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EBC6C" w14:textId="77777777" w:rsidR="00A13C37" w:rsidRPr="00137DD4" w:rsidRDefault="005D3D46" w:rsidP="00683A77">
      <w:pPr>
        <w:rPr>
          <w:rFonts w:ascii="Myriad Pro" w:hAnsi="Myriad Pro"/>
        </w:rPr>
      </w:pPr>
      <w:r w:rsidRPr="00137DD4">
        <w:rPr>
          <w:rFonts w:ascii="Myriad Pro" w:hAnsi="Myriad Pro"/>
          <w:noProof/>
        </w:rPr>
        <w:drawing>
          <wp:inline distT="0" distB="0" distL="0" distR="0">
            <wp:extent cx="457200" cy="914400"/>
            <wp:effectExtent l="0" t="0" r="0" b="0"/>
            <wp:docPr id="1"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100F6483" w14:textId="77777777" w:rsidR="00A13C37" w:rsidRPr="00137DD4" w:rsidRDefault="00A13C37" w:rsidP="00356F02">
      <w:pPr>
        <w:rPr>
          <w:rFonts w:ascii="Myriad Pro" w:hAnsi="Myriad Pro"/>
        </w:rPr>
      </w:pPr>
    </w:p>
    <w:p w14:paraId="398FB0EF" w14:textId="77777777" w:rsidR="002B425D" w:rsidRPr="00137DD4" w:rsidRDefault="002B425D" w:rsidP="00356F02">
      <w:pPr>
        <w:rPr>
          <w:rFonts w:ascii="Myriad Pro" w:hAnsi="Myriad Pro"/>
          <w:lang w:val="en-GB"/>
        </w:rPr>
      </w:pPr>
    </w:p>
    <w:tbl>
      <w:tblPr>
        <w:tblW w:w="0" w:type="auto"/>
        <w:tblLayout w:type="fixed"/>
        <w:tblLook w:val="0000" w:firstRow="0" w:lastRow="0" w:firstColumn="0" w:lastColumn="0" w:noHBand="0" w:noVBand="0"/>
      </w:tblPr>
      <w:tblGrid>
        <w:gridCol w:w="9438"/>
      </w:tblGrid>
      <w:tr w:rsidR="002B425D" w:rsidRPr="00137DD4" w14:paraId="4B0246BE" w14:textId="77777777" w:rsidTr="00EB486B">
        <w:trPr>
          <w:trHeight w:val="405"/>
        </w:trPr>
        <w:tc>
          <w:tcPr>
            <w:tcW w:w="9438" w:type="dxa"/>
          </w:tcPr>
          <w:p w14:paraId="58839544" w14:textId="77777777" w:rsidR="000E4019" w:rsidRPr="00137DD4" w:rsidRDefault="000E4019" w:rsidP="00356F02">
            <w:pPr>
              <w:rPr>
                <w:rFonts w:ascii="Myriad Pro" w:hAnsi="Myriad Pro"/>
                <w:b/>
                <w:sz w:val="24"/>
                <w:szCs w:val="24"/>
              </w:rPr>
            </w:pPr>
          </w:p>
        </w:tc>
      </w:tr>
    </w:tbl>
    <w:p w14:paraId="3160B639" w14:textId="77777777" w:rsidR="00683A77" w:rsidRPr="00137DD4" w:rsidRDefault="00EB486B" w:rsidP="00683A77">
      <w:pPr>
        <w:jc w:val="center"/>
        <w:rPr>
          <w:rFonts w:ascii="Myriad Pro" w:hAnsi="Myriad Pro"/>
          <w:b/>
          <w:sz w:val="24"/>
          <w:szCs w:val="24"/>
        </w:rPr>
      </w:pPr>
      <w:r w:rsidRPr="00137DD4">
        <w:rPr>
          <w:rFonts w:ascii="Myriad Pro" w:hAnsi="Myriad Pro"/>
          <w:b/>
          <w:sz w:val="24"/>
          <w:szCs w:val="24"/>
        </w:rPr>
        <w:t>REQUEST FOR QUOTATION (RFQ)</w:t>
      </w:r>
      <w:r w:rsidR="00683A77" w:rsidRPr="00137DD4">
        <w:rPr>
          <w:rFonts w:ascii="Myriad Pro" w:hAnsi="Myriad Pro"/>
          <w:b/>
          <w:sz w:val="24"/>
          <w:szCs w:val="24"/>
        </w:rPr>
        <w:t xml:space="preserve"> </w:t>
      </w:r>
    </w:p>
    <w:p w14:paraId="663B8252" w14:textId="77777777" w:rsidR="002B425D" w:rsidRPr="00137DD4" w:rsidRDefault="00683A77" w:rsidP="00683A77">
      <w:pPr>
        <w:jc w:val="center"/>
        <w:rPr>
          <w:rFonts w:ascii="Myriad Pro" w:hAnsi="Myriad Pro"/>
          <w:b/>
          <w:sz w:val="24"/>
          <w:szCs w:val="24"/>
        </w:rPr>
      </w:pPr>
      <w:r w:rsidRPr="00137DD4">
        <w:rPr>
          <w:rFonts w:ascii="Myriad Pro" w:hAnsi="Myriad Pro"/>
          <w:b/>
          <w:sz w:val="24"/>
          <w:szCs w:val="24"/>
        </w:rPr>
        <w:t xml:space="preserve">FOR WORKS </w:t>
      </w:r>
    </w:p>
    <w:p w14:paraId="140366EC" w14:textId="77777777" w:rsidR="00EB486B" w:rsidRPr="00137DD4" w:rsidRDefault="00EB486B" w:rsidP="00356F02">
      <w:pPr>
        <w:rPr>
          <w:rFonts w:ascii="Myriad Pro" w:hAnsi="Myriad Pro"/>
        </w:rPr>
      </w:pPr>
    </w:p>
    <w:p w14:paraId="61902B1F" w14:textId="77777777" w:rsidR="00EB486B" w:rsidRPr="00137DD4" w:rsidRDefault="00EB486B" w:rsidP="00356F02">
      <w:pPr>
        <w:rPr>
          <w:rFonts w:ascii="Myriad Pro" w:hAnsi="Myriad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B425D" w:rsidRPr="00137DD4" w14:paraId="57C5F913" w14:textId="77777777" w:rsidTr="00BA0E6E">
        <w:trPr>
          <w:cantSplit/>
        </w:trPr>
        <w:tc>
          <w:tcPr>
            <w:tcW w:w="5400" w:type="dxa"/>
            <w:vMerge w:val="restart"/>
          </w:tcPr>
          <w:p w14:paraId="72D337B9" w14:textId="77777777" w:rsidR="00CC1DF2" w:rsidRPr="00137DD4" w:rsidRDefault="006C1E1F" w:rsidP="00356F02">
            <w:pPr>
              <w:rPr>
                <w:rFonts w:ascii="Myriad Pro" w:hAnsi="Myriad Pro"/>
              </w:rPr>
            </w:pPr>
            <w:r w:rsidRPr="00137DD4">
              <w:rPr>
                <w:rFonts w:ascii="Myriad Pro" w:hAnsi="Myriad Pro"/>
              </w:rPr>
              <w:t>UNDP BiH</w:t>
            </w:r>
          </w:p>
          <w:p w14:paraId="2C0DB0E4" w14:textId="77777777" w:rsidR="00976C9D" w:rsidRPr="00137DD4" w:rsidRDefault="00BE1213" w:rsidP="00356F02">
            <w:pPr>
              <w:rPr>
                <w:rFonts w:ascii="Myriad Pro" w:hAnsi="Myriad Pro"/>
                <w:lang w:val="bs-Latn-BA"/>
              </w:rPr>
            </w:pPr>
            <w:r w:rsidRPr="00137DD4">
              <w:rPr>
                <w:rFonts w:ascii="Myriad Pro" w:hAnsi="Myriad Pro"/>
                <w:lang w:val="bs-Latn-BA"/>
              </w:rPr>
              <w:t>Zmaja od Bosne bb</w:t>
            </w:r>
          </w:p>
          <w:p w14:paraId="2447D7E6" w14:textId="77777777" w:rsidR="00976C9D" w:rsidRPr="00137DD4" w:rsidRDefault="00976C9D" w:rsidP="00356F02">
            <w:pPr>
              <w:rPr>
                <w:rFonts w:ascii="Myriad Pro" w:hAnsi="Myriad Pro"/>
              </w:rPr>
            </w:pPr>
            <w:r w:rsidRPr="00137DD4">
              <w:rPr>
                <w:rFonts w:ascii="Myriad Pro" w:hAnsi="Myriad Pro"/>
              </w:rPr>
              <w:t>71 000 Sarajevo</w:t>
            </w:r>
          </w:p>
          <w:p w14:paraId="73324774" w14:textId="77777777" w:rsidR="00976C9D" w:rsidRPr="00137DD4" w:rsidRDefault="00976C9D" w:rsidP="00356F02">
            <w:pPr>
              <w:rPr>
                <w:rFonts w:ascii="Myriad Pro" w:hAnsi="Myriad Pro"/>
              </w:rPr>
            </w:pPr>
          </w:p>
          <w:p w14:paraId="6AEC101E" w14:textId="77777777" w:rsidR="002B425D" w:rsidRPr="00137DD4" w:rsidRDefault="002B425D" w:rsidP="00356F02">
            <w:pPr>
              <w:rPr>
                <w:rFonts w:ascii="Myriad Pro" w:hAnsi="Myriad Pro"/>
              </w:rPr>
            </w:pPr>
          </w:p>
        </w:tc>
        <w:tc>
          <w:tcPr>
            <w:tcW w:w="3960" w:type="dxa"/>
          </w:tcPr>
          <w:p w14:paraId="7D334D26" w14:textId="77777777" w:rsidR="00B41B3B" w:rsidRPr="00137DD4" w:rsidRDefault="00B41B3B" w:rsidP="00356F02">
            <w:pPr>
              <w:rPr>
                <w:rFonts w:ascii="Myriad Pro" w:hAnsi="Myriad Pro"/>
              </w:rPr>
            </w:pPr>
          </w:p>
          <w:p w14:paraId="3423AD8E" w14:textId="08A779C3" w:rsidR="002B425D" w:rsidRPr="00137DD4" w:rsidRDefault="00CC1DF2" w:rsidP="00F47F5E">
            <w:pPr>
              <w:rPr>
                <w:rFonts w:ascii="Myriad Pro" w:hAnsi="Myriad Pro"/>
              </w:rPr>
            </w:pPr>
            <w:r w:rsidRPr="00137DD4">
              <w:rPr>
                <w:rFonts w:ascii="Myriad Pro" w:hAnsi="Myriad Pro"/>
              </w:rPr>
              <w:t xml:space="preserve">DATE: </w:t>
            </w:r>
            <w:sdt>
              <w:sdtPr>
                <w:rPr>
                  <w:rFonts w:ascii="Myriad Pro" w:hAnsi="Myriad Pro"/>
                </w:rPr>
                <w:id w:val="-1738546267"/>
                <w:placeholder>
                  <w:docPart w:val="E86C10BBDA6B4F718ACDA6ADC436CAF7"/>
                </w:placeholder>
                <w:date w:fullDate="2017-03-14T00:00:00Z">
                  <w:dateFormat w:val="MMMM d, yyyy"/>
                  <w:lid w:val="en-US"/>
                  <w:storeMappedDataAs w:val="dateTime"/>
                  <w:calendar w:val="gregorian"/>
                </w:date>
              </w:sdtPr>
              <w:sdtEndPr/>
              <w:sdtContent>
                <w:r w:rsidR="002B6C2B">
                  <w:rPr>
                    <w:rFonts w:ascii="Myriad Pro" w:hAnsi="Myriad Pro"/>
                  </w:rPr>
                  <w:t>March 14, 2017</w:t>
                </w:r>
              </w:sdtContent>
            </w:sdt>
          </w:p>
        </w:tc>
      </w:tr>
      <w:tr w:rsidR="002B425D" w:rsidRPr="00137DD4" w14:paraId="4F722399" w14:textId="77777777" w:rsidTr="00BA0E6E">
        <w:trPr>
          <w:cantSplit/>
          <w:trHeight w:val="460"/>
        </w:trPr>
        <w:tc>
          <w:tcPr>
            <w:tcW w:w="5400" w:type="dxa"/>
            <w:vMerge/>
          </w:tcPr>
          <w:p w14:paraId="60F13B98" w14:textId="77777777" w:rsidR="002B425D" w:rsidRPr="00137DD4" w:rsidRDefault="002B425D" w:rsidP="00356F02">
            <w:pPr>
              <w:rPr>
                <w:rFonts w:ascii="Myriad Pro" w:hAnsi="Myriad Pro"/>
              </w:rPr>
            </w:pPr>
          </w:p>
        </w:tc>
        <w:tc>
          <w:tcPr>
            <w:tcW w:w="3960" w:type="dxa"/>
            <w:tcBorders>
              <w:bottom w:val="single" w:sz="4" w:space="0" w:color="auto"/>
            </w:tcBorders>
          </w:tcPr>
          <w:p w14:paraId="2188336D" w14:textId="77777777" w:rsidR="00B41B3B" w:rsidRPr="00137DD4" w:rsidRDefault="00B41B3B" w:rsidP="00356F02">
            <w:pPr>
              <w:rPr>
                <w:rFonts w:ascii="Myriad Pro" w:hAnsi="Myriad Pro"/>
              </w:rPr>
            </w:pPr>
          </w:p>
          <w:p w14:paraId="0129A415" w14:textId="7633BF3D" w:rsidR="002B425D" w:rsidRPr="00AF27A3" w:rsidRDefault="00CC1DF2" w:rsidP="00450FA6">
            <w:pPr>
              <w:rPr>
                <w:rFonts w:ascii="Myriad Pro" w:hAnsi="Myriad Pro"/>
                <w:b/>
              </w:rPr>
            </w:pPr>
            <w:r w:rsidRPr="00137DD4">
              <w:rPr>
                <w:rFonts w:ascii="Myriad Pro" w:hAnsi="Myriad Pro"/>
              </w:rPr>
              <w:t>REFERENCE</w:t>
            </w:r>
            <w:r w:rsidRPr="00AF27A3">
              <w:rPr>
                <w:rFonts w:ascii="Myriad Pro" w:hAnsi="Myriad Pro"/>
              </w:rPr>
              <w:t xml:space="preserve">: </w:t>
            </w:r>
            <w:r w:rsidR="00587956" w:rsidRPr="00AF27A3">
              <w:rPr>
                <w:rFonts w:ascii="Myriad Pro" w:hAnsi="Myriad Pro"/>
                <w:b/>
              </w:rPr>
              <w:t>RFQ-</w:t>
            </w:r>
            <w:r w:rsidR="00CC63DF" w:rsidRPr="00AF27A3">
              <w:rPr>
                <w:rFonts w:ascii="Myriad Pro" w:hAnsi="Myriad Pro"/>
                <w:b/>
              </w:rPr>
              <w:t>0</w:t>
            </w:r>
            <w:r w:rsidR="00416D44">
              <w:rPr>
                <w:rFonts w:ascii="Myriad Pro" w:hAnsi="Myriad Pro"/>
                <w:b/>
              </w:rPr>
              <w:t>17</w:t>
            </w:r>
            <w:r w:rsidR="00CA5F3E" w:rsidRPr="00AF27A3">
              <w:rPr>
                <w:rFonts w:ascii="Myriad Pro" w:hAnsi="Myriad Pro"/>
                <w:b/>
              </w:rPr>
              <w:t>-1</w:t>
            </w:r>
            <w:r w:rsidR="00CC63DF" w:rsidRPr="00AF27A3">
              <w:rPr>
                <w:rFonts w:ascii="Myriad Pro" w:hAnsi="Myriad Pro"/>
                <w:b/>
              </w:rPr>
              <w:t>7</w:t>
            </w:r>
          </w:p>
          <w:p w14:paraId="3588780C" w14:textId="77777777" w:rsidR="00CA5F3E" w:rsidRPr="00137DD4" w:rsidRDefault="00CA5F3E" w:rsidP="00450FA6">
            <w:pPr>
              <w:rPr>
                <w:rFonts w:ascii="Myriad Pro" w:hAnsi="Myriad Pro"/>
              </w:rPr>
            </w:pPr>
          </w:p>
        </w:tc>
      </w:tr>
    </w:tbl>
    <w:p w14:paraId="68CC9592" w14:textId="77777777" w:rsidR="002B425D" w:rsidRPr="00137DD4" w:rsidRDefault="002B425D" w:rsidP="00356F02">
      <w:pPr>
        <w:rPr>
          <w:rFonts w:ascii="Myriad Pro" w:hAnsi="Myriad Pro"/>
        </w:rPr>
      </w:pPr>
    </w:p>
    <w:p w14:paraId="0B92FEF3" w14:textId="77777777" w:rsidR="009B6742" w:rsidRPr="00137DD4" w:rsidRDefault="009B6742" w:rsidP="00356F02">
      <w:pPr>
        <w:rPr>
          <w:rFonts w:ascii="Myriad Pro" w:hAnsi="Myriad Pro"/>
        </w:rPr>
      </w:pPr>
    </w:p>
    <w:p w14:paraId="214B5BE3" w14:textId="77777777" w:rsidR="002B425D" w:rsidRPr="007C435F" w:rsidRDefault="002B425D" w:rsidP="00356F02">
      <w:pPr>
        <w:rPr>
          <w:rFonts w:asciiTheme="minorHAnsi" w:hAnsiTheme="minorHAnsi"/>
        </w:rPr>
      </w:pPr>
      <w:r w:rsidRPr="007C435F">
        <w:rPr>
          <w:rFonts w:asciiTheme="minorHAnsi" w:hAnsiTheme="minorHAnsi"/>
        </w:rPr>
        <w:t>Dear Sir / Madam:</w:t>
      </w:r>
    </w:p>
    <w:p w14:paraId="6310E25D" w14:textId="77777777" w:rsidR="009B6742" w:rsidRPr="007C435F" w:rsidRDefault="009B6742" w:rsidP="00356F02">
      <w:pPr>
        <w:rPr>
          <w:rFonts w:asciiTheme="minorHAnsi" w:hAnsiTheme="minorHAnsi"/>
        </w:rPr>
      </w:pPr>
    </w:p>
    <w:p w14:paraId="19C8EDE4" w14:textId="77777777" w:rsidR="003D70A3" w:rsidRPr="003D70A3" w:rsidRDefault="009B6742" w:rsidP="003D70A3">
      <w:pPr>
        <w:pStyle w:val="Memoheading"/>
        <w:ind w:right="284"/>
        <w:rPr>
          <w:rFonts w:asciiTheme="minorHAnsi" w:hAnsiTheme="minorHAnsi"/>
          <w:b/>
          <w:sz w:val="22"/>
          <w:szCs w:val="22"/>
        </w:rPr>
      </w:pPr>
      <w:r w:rsidRPr="007C435F">
        <w:rPr>
          <w:rFonts w:asciiTheme="minorHAnsi" w:hAnsiTheme="minorHAnsi"/>
          <w:sz w:val="22"/>
          <w:szCs w:val="22"/>
        </w:rPr>
        <w:t>We</w:t>
      </w:r>
      <w:r w:rsidR="002B425D" w:rsidRPr="007C435F">
        <w:rPr>
          <w:rFonts w:asciiTheme="minorHAnsi" w:hAnsiTheme="minorHAnsi"/>
          <w:sz w:val="22"/>
          <w:szCs w:val="22"/>
        </w:rPr>
        <w:t xml:space="preserve"> kindly request</w:t>
      </w:r>
      <w:r w:rsidRPr="007C435F">
        <w:rPr>
          <w:rFonts w:asciiTheme="minorHAnsi" w:hAnsiTheme="minorHAnsi"/>
          <w:sz w:val="22"/>
          <w:szCs w:val="22"/>
        </w:rPr>
        <w:t xml:space="preserve"> you</w:t>
      </w:r>
      <w:r w:rsidR="002B425D" w:rsidRPr="007C435F">
        <w:rPr>
          <w:rFonts w:asciiTheme="minorHAnsi" w:hAnsiTheme="minorHAnsi"/>
          <w:sz w:val="22"/>
          <w:szCs w:val="22"/>
        </w:rPr>
        <w:t xml:space="preserve"> to submit y</w:t>
      </w:r>
      <w:r w:rsidR="008B5D17" w:rsidRPr="007C435F">
        <w:rPr>
          <w:rFonts w:asciiTheme="minorHAnsi" w:hAnsiTheme="minorHAnsi"/>
          <w:sz w:val="22"/>
          <w:szCs w:val="22"/>
        </w:rPr>
        <w:t>our quotation for</w:t>
      </w:r>
      <w:r w:rsidR="00976C9D" w:rsidRPr="007C435F">
        <w:rPr>
          <w:rFonts w:asciiTheme="minorHAnsi" w:hAnsiTheme="minorHAnsi"/>
          <w:sz w:val="22"/>
          <w:szCs w:val="22"/>
        </w:rPr>
        <w:t xml:space="preserve"> </w:t>
      </w:r>
      <w:r w:rsidR="00BE1213" w:rsidRPr="007C435F">
        <w:rPr>
          <w:rFonts w:asciiTheme="minorHAnsi" w:hAnsiTheme="minorHAnsi"/>
          <w:b/>
          <w:sz w:val="22"/>
          <w:szCs w:val="22"/>
        </w:rPr>
        <w:t>“</w:t>
      </w:r>
      <w:r w:rsidR="003D70A3" w:rsidRPr="003D70A3">
        <w:rPr>
          <w:rFonts w:asciiTheme="minorHAnsi" w:hAnsiTheme="minorHAnsi"/>
          <w:b/>
          <w:sz w:val="22"/>
          <w:szCs w:val="22"/>
        </w:rPr>
        <w:t>The reconstruction of a building in Skelani,</w:t>
      </w:r>
    </w:p>
    <w:p w14:paraId="4C5B1114" w14:textId="08DD2C88" w:rsidR="00683A77" w:rsidRPr="007C435F" w:rsidRDefault="003D70A3" w:rsidP="003D70A3">
      <w:pPr>
        <w:pStyle w:val="Memoheading"/>
        <w:ind w:right="284"/>
        <w:jc w:val="both"/>
        <w:rPr>
          <w:rFonts w:asciiTheme="minorHAnsi" w:hAnsiTheme="minorHAnsi" w:cs="Calibri"/>
          <w:b/>
          <w:sz w:val="22"/>
          <w:szCs w:val="22"/>
        </w:rPr>
      </w:pPr>
      <w:r w:rsidRPr="003D70A3">
        <w:rPr>
          <w:rFonts w:asciiTheme="minorHAnsi" w:hAnsiTheme="minorHAnsi"/>
          <w:b/>
          <w:sz w:val="22"/>
          <w:szCs w:val="22"/>
        </w:rPr>
        <w:t xml:space="preserve"> Municipality Srebrenica, BiH </w:t>
      </w:r>
      <w:r w:rsidR="00E328F3" w:rsidRPr="007C435F">
        <w:rPr>
          <w:rFonts w:asciiTheme="minorHAnsi" w:hAnsiTheme="minorHAnsi"/>
          <w:b/>
          <w:sz w:val="22"/>
          <w:szCs w:val="22"/>
        </w:rPr>
        <w:t>“</w:t>
      </w:r>
      <w:r w:rsidR="00896717" w:rsidRPr="007C435F">
        <w:rPr>
          <w:rFonts w:asciiTheme="minorHAnsi" w:hAnsiTheme="minorHAnsi"/>
          <w:b/>
          <w:sz w:val="22"/>
          <w:szCs w:val="22"/>
        </w:rPr>
        <w:t>,</w:t>
      </w:r>
      <w:r w:rsidR="00896717" w:rsidRPr="007C435F">
        <w:rPr>
          <w:rFonts w:asciiTheme="minorHAnsi" w:hAnsiTheme="minorHAnsi"/>
          <w:sz w:val="22"/>
          <w:szCs w:val="22"/>
        </w:rPr>
        <w:t xml:space="preserve"> </w:t>
      </w:r>
      <w:r w:rsidR="00683A77" w:rsidRPr="007C435F">
        <w:rPr>
          <w:rFonts w:asciiTheme="minorHAnsi" w:hAnsiTheme="minorHAnsi"/>
          <w:sz w:val="22"/>
          <w:szCs w:val="22"/>
        </w:rPr>
        <w:t xml:space="preserve">as </w:t>
      </w:r>
      <w:r w:rsidR="00F47FFC" w:rsidRPr="007C435F">
        <w:rPr>
          <w:rFonts w:asciiTheme="minorHAnsi" w:hAnsiTheme="minorHAnsi"/>
          <w:sz w:val="22"/>
          <w:szCs w:val="22"/>
        </w:rPr>
        <w:t>detailed in Annex 1</w:t>
      </w:r>
      <w:r w:rsidR="00463B8B">
        <w:rPr>
          <w:rFonts w:asciiTheme="minorHAnsi" w:hAnsiTheme="minorHAnsi"/>
          <w:sz w:val="22"/>
          <w:szCs w:val="22"/>
        </w:rPr>
        <w:t xml:space="preserve"> - BoQ</w:t>
      </w:r>
      <w:r w:rsidR="00F47FFC" w:rsidRPr="007C435F">
        <w:rPr>
          <w:rFonts w:asciiTheme="minorHAnsi" w:hAnsiTheme="minorHAnsi"/>
          <w:sz w:val="22"/>
          <w:szCs w:val="22"/>
        </w:rPr>
        <w:t xml:space="preserve"> of this RFQ</w:t>
      </w:r>
      <w:r w:rsidR="00D241AF" w:rsidRPr="007C435F">
        <w:rPr>
          <w:rFonts w:asciiTheme="minorHAnsi" w:hAnsiTheme="minorHAnsi"/>
          <w:sz w:val="22"/>
          <w:szCs w:val="22"/>
        </w:rPr>
        <w:t>;</w:t>
      </w:r>
      <w:r w:rsidR="00B155F2" w:rsidRPr="007C435F">
        <w:rPr>
          <w:rFonts w:asciiTheme="minorHAnsi" w:hAnsiTheme="minorHAnsi"/>
          <w:sz w:val="22"/>
          <w:szCs w:val="22"/>
        </w:rPr>
        <w:t xml:space="preserve"> </w:t>
      </w:r>
    </w:p>
    <w:p w14:paraId="5CAB1085" w14:textId="77777777" w:rsidR="00D241AF" w:rsidRPr="007C435F" w:rsidRDefault="00D241AF" w:rsidP="003A0009">
      <w:pPr>
        <w:rPr>
          <w:rFonts w:asciiTheme="minorHAnsi" w:hAnsiTheme="minorHAnsi"/>
          <w:b/>
          <w:u w:val="single"/>
          <w:lang w:val="bs-Latn-BA"/>
        </w:rPr>
      </w:pPr>
    </w:p>
    <w:p w14:paraId="50FEC5E0" w14:textId="77777777" w:rsidR="000E4019" w:rsidRPr="007C435F" w:rsidRDefault="00626E46" w:rsidP="005339EA">
      <w:pPr>
        <w:pStyle w:val="ListParagraph"/>
        <w:jc w:val="left"/>
        <w:rPr>
          <w:rFonts w:asciiTheme="minorHAnsi" w:hAnsiTheme="minorHAnsi" w:cstheme="minorHAnsi"/>
          <w:b/>
          <w:szCs w:val="22"/>
        </w:rPr>
      </w:pPr>
      <w:sdt>
        <w:sdtPr>
          <w:rPr>
            <w:rFonts w:asciiTheme="minorHAnsi" w:hAnsiTheme="minorHAnsi"/>
            <w:szCs w:val="22"/>
          </w:rPr>
          <w:id w:val="-460346041"/>
          <w:lock w:val="sdtLocked"/>
          <w:placeholder>
            <w:docPart w:val="96AA34B993054FDEB522B312A49D7BD2"/>
          </w:placeholder>
          <w:text w:multiLine="1"/>
        </w:sdtPr>
        <w:sdtEndPr/>
        <w:sdtContent>
          <w:r w:rsidR="000E3E59" w:rsidRPr="007C435F">
            <w:rPr>
              <w:rFonts w:asciiTheme="minorHAnsi" w:hAnsiTheme="minorHAnsi"/>
              <w:szCs w:val="22"/>
            </w:rPr>
            <w:t xml:space="preserve">When preparing your quotation, please be guided by the form attached hereto as Annex 2.  </w:t>
          </w:r>
        </w:sdtContent>
      </w:sdt>
      <w:r w:rsidR="000E4019" w:rsidRPr="007C435F">
        <w:rPr>
          <w:rFonts w:asciiTheme="minorHAnsi" w:hAnsiTheme="minorHAnsi"/>
          <w:szCs w:val="22"/>
        </w:rPr>
        <w:t xml:space="preserve">  </w:t>
      </w:r>
    </w:p>
    <w:p w14:paraId="58F9FE50" w14:textId="77777777" w:rsidR="000E4019" w:rsidRPr="007C435F" w:rsidRDefault="000E4019" w:rsidP="00356F02">
      <w:pPr>
        <w:rPr>
          <w:rFonts w:asciiTheme="minorHAnsi" w:hAnsiTheme="minorHAnsi"/>
        </w:rPr>
      </w:pPr>
    </w:p>
    <w:p w14:paraId="099E1809" w14:textId="03BA6E9A" w:rsidR="000E4019" w:rsidRPr="007C435F" w:rsidRDefault="000E4019" w:rsidP="00356F02">
      <w:pPr>
        <w:rPr>
          <w:rFonts w:asciiTheme="minorHAnsi" w:hAnsiTheme="minorHAnsi"/>
        </w:rPr>
      </w:pPr>
      <w:r w:rsidRPr="007C435F">
        <w:rPr>
          <w:rFonts w:asciiTheme="minorHAnsi" w:hAnsiTheme="minorHAnsi"/>
        </w:rPr>
        <w:t xml:space="preserve">Quotations may be submitted </w:t>
      </w:r>
      <w:r w:rsidR="006F1596" w:rsidRPr="007C435F">
        <w:rPr>
          <w:rFonts w:asciiTheme="minorHAnsi" w:hAnsiTheme="minorHAnsi"/>
        </w:rPr>
        <w:t>on or before</w:t>
      </w:r>
      <w:r w:rsidR="00C75912" w:rsidRPr="007C435F">
        <w:rPr>
          <w:rFonts w:asciiTheme="minorHAnsi" w:hAnsiTheme="minorHAnsi"/>
        </w:rPr>
        <w:t xml:space="preserve"> </w:t>
      </w:r>
      <w:r w:rsidR="00C75912" w:rsidRPr="007C435F">
        <w:rPr>
          <w:rFonts w:asciiTheme="minorHAnsi" w:hAnsiTheme="minorHAnsi"/>
          <w:b/>
        </w:rPr>
        <w:t>1</w:t>
      </w:r>
      <w:r w:rsidR="00907A94">
        <w:rPr>
          <w:rFonts w:asciiTheme="minorHAnsi" w:hAnsiTheme="minorHAnsi"/>
          <w:b/>
        </w:rPr>
        <w:t>4</w:t>
      </w:r>
      <w:r w:rsidR="00C75912" w:rsidRPr="007C435F">
        <w:rPr>
          <w:rFonts w:asciiTheme="minorHAnsi" w:hAnsiTheme="minorHAnsi"/>
          <w:b/>
        </w:rPr>
        <w:t>:00 h,</w:t>
      </w:r>
      <w:r w:rsidR="006F1596" w:rsidRPr="007C435F">
        <w:rPr>
          <w:rFonts w:asciiTheme="minorHAnsi" w:hAnsiTheme="minorHAnsi"/>
        </w:rPr>
        <w:t xml:space="preserve"> </w:t>
      </w:r>
      <w:sdt>
        <w:sdtPr>
          <w:rPr>
            <w:rFonts w:asciiTheme="minorHAnsi" w:hAnsiTheme="minorHAnsi"/>
            <w:b/>
          </w:rPr>
          <w:id w:val="1779909563"/>
          <w:lock w:val="sdtLocked"/>
          <w:placeholder>
            <w:docPart w:val="CFA732DC1BC5445090193F14F299F415"/>
          </w:placeholder>
          <w:date w:fullDate="2017-03-28T00:00:00Z">
            <w:dateFormat w:val="MMMM d, yyyy"/>
            <w:lid w:val="en-US"/>
            <w:storeMappedDataAs w:val="dateTime"/>
            <w:calendar w:val="gregorian"/>
          </w:date>
        </w:sdtPr>
        <w:sdtEndPr/>
        <w:sdtContent>
          <w:r w:rsidR="00626E46">
            <w:rPr>
              <w:rFonts w:asciiTheme="minorHAnsi" w:hAnsiTheme="minorHAnsi"/>
              <w:b/>
            </w:rPr>
            <w:t>March 28, 2017</w:t>
          </w:r>
        </w:sdtContent>
      </w:sdt>
      <w:r w:rsidR="00075047" w:rsidRPr="007C435F">
        <w:rPr>
          <w:rFonts w:asciiTheme="minorHAnsi" w:hAnsiTheme="minorHAnsi"/>
        </w:rPr>
        <w:t xml:space="preserve"> a</w:t>
      </w:r>
      <w:r w:rsidR="00807BBA" w:rsidRPr="007C435F">
        <w:rPr>
          <w:rFonts w:asciiTheme="minorHAnsi" w:hAnsiTheme="minorHAnsi"/>
        </w:rPr>
        <w:t>nd</w:t>
      </w:r>
      <w:r w:rsidR="006F1596" w:rsidRPr="007C435F">
        <w:rPr>
          <w:rFonts w:asciiTheme="minorHAnsi" w:hAnsiTheme="minorHAnsi"/>
        </w:rPr>
        <w:t xml:space="preserve"> </w:t>
      </w:r>
      <w:r w:rsidRPr="007C435F">
        <w:rPr>
          <w:rFonts w:asciiTheme="minorHAnsi" w:hAnsiTheme="minorHAnsi"/>
        </w:rPr>
        <w:t>via</w:t>
      </w:r>
      <w:r w:rsidR="0073023C" w:rsidRPr="007C435F">
        <w:rPr>
          <w:rFonts w:asciiTheme="minorHAnsi" w:hAnsiTheme="minorHAnsi"/>
        </w:rPr>
        <w:t xml:space="preserve"> </w:t>
      </w:r>
      <w:r w:rsidR="009136D7" w:rsidRPr="007C435F">
        <w:rPr>
          <w:rFonts w:asciiTheme="minorHAnsi" w:hAnsiTheme="minorHAnsi"/>
          <w:i/>
          <w:color w:val="000000" w:themeColor="text1"/>
        </w:rPr>
        <w:t>courier mail</w:t>
      </w:r>
      <w:r w:rsidR="00106785" w:rsidRPr="007C435F">
        <w:rPr>
          <w:rFonts w:asciiTheme="minorHAnsi" w:hAnsiTheme="minorHAnsi"/>
          <w:i/>
          <w:color w:val="000000" w:themeColor="text1"/>
        </w:rPr>
        <w:t xml:space="preserve"> </w:t>
      </w:r>
      <w:r w:rsidRPr="007C435F">
        <w:rPr>
          <w:rFonts w:asciiTheme="minorHAnsi" w:hAnsiTheme="minorHAnsi"/>
        </w:rPr>
        <w:t>to the address b</w:t>
      </w:r>
      <w:r w:rsidR="009136D7" w:rsidRPr="007C435F">
        <w:rPr>
          <w:rFonts w:asciiTheme="minorHAnsi" w:hAnsiTheme="minorHAnsi"/>
        </w:rPr>
        <w:t>elow</w:t>
      </w:r>
      <w:r w:rsidR="0073023C" w:rsidRPr="007C435F">
        <w:rPr>
          <w:rFonts w:asciiTheme="minorHAnsi" w:hAnsiTheme="minorHAnsi"/>
        </w:rPr>
        <w:t>:</w:t>
      </w:r>
    </w:p>
    <w:p w14:paraId="110CC400" w14:textId="77777777" w:rsidR="000E4019" w:rsidRPr="007C435F" w:rsidRDefault="000E4019" w:rsidP="00356F02">
      <w:pPr>
        <w:rPr>
          <w:rFonts w:asciiTheme="minorHAnsi" w:hAnsiTheme="minorHAnsi"/>
        </w:rPr>
      </w:pPr>
    </w:p>
    <w:p w14:paraId="31C7E65A" w14:textId="77777777" w:rsidR="000E4019" w:rsidRPr="007C435F" w:rsidRDefault="000E4019" w:rsidP="00356F02">
      <w:pPr>
        <w:jc w:val="center"/>
        <w:rPr>
          <w:rFonts w:asciiTheme="minorHAnsi" w:hAnsiTheme="minorHAnsi"/>
          <w:b/>
        </w:rPr>
      </w:pPr>
      <w:r w:rsidRPr="007C435F">
        <w:rPr>
          <w:rFonts w:asciiTheme="minorHAnsi" w:hAnsiTheme="minorHAnsi"/>
          <w:b/>
        </w:rPr>
        <w:t>United Nations Development Programme</w:t>
      </w:r>
    </w:p>
    <w:sdt>
      <w:sdtPr>
        <w:rPr>
          <w:rStyle w:val="Style5"/>
          <w:rFonts w:asciiTheme="minorHAnsi" w:hAnsiTheme="minorHAnsi"/>
        </w:rPr>
        <w:id w:val="1729036511"/>
        <w:lock w:val="sdtLocked"/>
        <w:placeholder>
          <w:docPart w:val="14819CB05ACA4371A5AA00F5702C2168"/>
        </w:placeholder>
        <w:text w:multiLine="1"/>
      </w:sdtPr>
      <w:sdtEndPr>
        <w:rPr>
          <w:rStyle w:val="DefaultParagraphFont"/>
        </w:rPr>
      </w:sdtEndPr>
      <w:sdtContent>
        <w:p w14:paraId="5CDCE6EE" w14:textId="77777777" w:rsidR="000E4019" w:rsidRPr="007C435F" w:rsidRDefault="005339EA" w:rsidP="00356F02">
          <w:pPr>
            <w:jc w:val="center"/>
            <w:rPr>
              <w:rFonts w:asciiTheme="minorHAnsi" w:hAnsiTheme="minorHAnsi"/>
              <w:color w:val="FF0000"/>
            </w:rPr>
          </w:pPr>
          <w:r w:rsidRPr="007C435F">
            <w:rPr>
              <w:rStyle w:val="Style5"/>
              <w:rFonts w:asciiTheme="minorHAnsi" w:hAnsiTheme="minorHAnsi"/>
            </w:rPr>
            <w:t>Zmaja od Bosne bb</w:t>
          </w:r>
          <w:r w:rsidR="00976C9D" w:rsidRPr="007C435F">
            <w:rPr>
              <w:rStyle w:val="Style5"/>
              <w:rFonts w:asciiTheme="minorHAnsi" w:hAnsiTheme="minorHAnsi"/>
            </w:rPr>
            <w:br/>
          </w:r>
          <w:r w:rsidR="00976C9D" w:rsidRPr="007C435F">
            <w:rPr>
              <w:rFonts w:asciiTheme="minorHAnsi" w:hAnsiTheme="minorHAnsi"/>
            </w:rPr>
            <w:t>71 000 Sarajevo</w:t>
          </w:r>
        </w:p>
      </w:sdtContent>
    </w:sdt>
    <w:sdt>
      <w:sdtPr>
        <w:rPr>
          <w:rFonts w:asciiTheme="minorHAnsi" w:hAnsiTheme="minorHAnsi"/>
        </w:rPr>
        <w:id w:val="-486321503"/>
        <w:lock w:val="sdtLocked"/>
        <w:placeholder>
          <w:docPart w:val="F33B5FA4616045C7865A41CC21BDDF56"/>
        </w:placeholder>
        <w:text/>
      </w:sdtPr>
      <w:sdtEndPr>
        <w:rPr>
          <w:b/>
          <w:i/>
          <w:color w:val="FF0000"/>
        </w:rPr>
      </w:sdtEndPr>
      <w:sdtContent>
        <w:p w14:paraId="2194294E" w14:textId="77777777" w:rsidR="000B4CF9" w:rsidRPr="007C435F" w:rsidRDefault="00976C9D" w:rsidP="00356F02">
          <w:pPr>
            <w:jc w:val="center"/>
            <w:rPr>
              <w:rFonts w:asciiTheme="minorHAnsi" w:hAnsiTheme="minorHAnsi"/>
              <w:b/>
              <w:i/>
              <w:color w:val="FF0000"/>
            </w:rPr>
          </w:pPr>
          <w:r w:rsidRPr="007C435F">
            <w:rPr>
              <w:rFonts w:asciiTheme="minorHAnsi" w:hAnsiTheme="minorHAnsi"/>
            </w:rPr>
            <w:t>Registry</w:t>
          </w:r>
        </w:p>
      </w:sdtContent>
    </w:sdt>
    <w:sdt>
      <w:sdtPr>
        <w:rPr>
          <w:rFonts w:asciiTheme="minorHAnsi" w:hAnsiTheme="minorHAnsi"/>
        </w:rPr>
        <w:id w:val="-1562475875"/>
        <w:lock w:val="sdtLocked"/>
        <w:placeholder>
          <w:docPart w:val="9D2A428EE66F4C77A3CDE1413F453A2F"/>
        </w:placeholder>
        <w:text/>
      </w:sdtPr>
      <w:sdtEndPr/>
      <w:sdtContent>
        <w:p w14:paraId="4C015DF1" w14:textId="77777777" w:rsidR="001C47D3" w:rsidRPr="007C435F" w:rsidRDefault="00976C9D" w:rsidP="001C47D3">
          <w:pPr>
            <w:jc w:val="center"/>
            <w:rPr>
              <w:rFonts w:asciiTheme="minorHAnsi" w:hAnsiTheme="minorHAnsi"/>
            </w:rPr>
          </w:pPr>
          <w:r w:rsidRPr="007C435F">
            <w:rPr>
              <w:rFonts w:asciiTheme="minorHAnsi" w:hAnsiTheme="minorHAnsi"/>
            </w:rPr>
            <w:t>Fax: 033 552 330; e-mail: registry.ba@undp.org</w:t>
          </w:r>
        </w:p>
      </w:sdtContent>
    </w:sdt>
    <w:p w14:paraId="6B7DC0C3" w14:textId="77777777" w:rsidR="001C47D3" w:rsidRPr="007C435F" w:rsidRDefault="001C47D3" w:rsidP="00356F02">
      <w:pPr>
        <w:jc w:val="center"/>
        <w:rPr>
          <w:rFonts w:asciiTheme="minorHAnsi" w:hAnsiTheme="minorHAnsi"/>
        </w:rPr>
      </w:pPr>
    </w:p>
    <w:p w14:paraId="5258ED5A" w14:textId="77777777" w:rsidR="000A1BF7" w:rsidRPr="007C435F" w:rsidRDefault="00626E46" w:rsidP="00356F02">
      <w:pPr>
        <w:rPr>
          <w:rFonts w:asciiTheme="minorHAnsi" w:hAnsiTheme="minorHAnsi"/>
        </w:rPr>
      </w:pPr>
      <w:sdt>
        <w:sdtPr>
          <w:rPr>
            <w:rFonts w:asciiTheme="minorHAnsi" w:hAnsiTheme="minorHAnsi"/>
          </w:rPr>
          <w:id w:val="-1074429217"/>
          <w:lock w:val="sdtLocked"/>
          <w:placeholder>
            <w:docPart w:val="23A001E5444F464D8C05D8C386F87587"/>
          </w:placeholder>
          <w:text/>
        </w:sdtPr>
        <w:sdtEndPr/>
        <w:sdtContent>
          <w:r w:rsidR="00CE55AD" w:rsidRPr="007C435F">
            <w:rPr>
              <w:rFonts w:asciiTheme="minorHAnsi" w:hAnsiTheme="minorHAnsi"/>
            </w:rPr>
            <w:t xml:space="preserve">    </w:t>
          </w:r>
        </w:sdtContent>
      </w:sdt>
    </w:p>
    <w:p w14:paraId="389680EB" w14:textId="77777777" w:rsidR="00D36BE3" w:rsidRPr="007C435F" w:rsidRDefault="006F1596" w:rsidP="00356F02">
      <w:pPr>
        <w:rPr>
          <w:rFonts w:asciiTheme="minorHAnsi" w:hAnsiTheme="minorHAnsi"/>
        </w:rPr>
      </w:pPr>
      <w:r w:rsidRPr="007C435F">
        <w:rPr>
          <w:rFonts w:asciiTheme="minorHAnsi" w:hAnsiTheme="minorHAnsi"/>
        </w:rPr>
        <w:t>It shall remain your responsibility to ensure that your quotation will reach the address a</w:t>
      </w:r>
      <w:r w:rsidR="00CE55AD" w:rsidRPr="007C435F">
        <w:rPr>
          <w:rFonts w:asciiTheme="minorHAnsi" w:hAnsiTheme="minorHAnsi"/>
        </w:rPr>
        <w:t>bove on or before the deadline.</w:t>
      </w:r>
      <w:r w:rsidRPr="007C435F">
        <w:rPr>
          <w:rFonts w:asciiTheme="minorHAnsi" w:hAnsiTheme="minorHAnsi"/>
        </w:rPr>
        <w:t xml:space="preserve"> Quotations that are received by UNDP after the deadline indicated above, for whatever reason, shall not be considered for evaluation.  If you are submitting your quotation by email, kindly ensure that they are signed and in the .pdf format</w:t>
      </w:r>
      <w:r w:rsidR="00D36BE3" w:rsidRPr="007C435F">
        <w:rPr>
          <w:rFonts w:asciiTheme="minorHAnsi" w:hAnsiTheme="minorHAnsi"/>
        </w:rPr>
        <w:t>, and free from any virus or corrupted files.</w:t>
      </w:r>
    </w:p>
    <w:p w14:paraId="00DC8E71" w14:textId="77777777" w:rsidR="009E5436" w:rsidRPr="007C435F" w:rsidRDefault="006C1333" w:rsidP="00356F02">
      <w:pPr>
        <w:rPr>
          <w:rFonts w:asciiTheme="minorHAnsi" w:hAnsiTheme="minorHAnsi"/>
        </w:rPr>
      </w:pPr>
      <w:r w:rsidRPr="007C435F">
        <w:rPr>
          <w:rFonts w:asciiTheme="minorHAnsi" w:hAnsiTheme="minorHAnsi"/>
        </w:rPr>
        <w:t xml:space="preserve">Please take note of the following requirements and conditions pertaining to the supply of the abovementioned </w:t>
      </w:r>
      <w:r w:rsidR="00AE242C" w:rsidRPr="007C435F">
        <w:rPr>
          <w:rFonts w:asciiTheme="minorHAnsi" w:hAnsiTheme="minorHAnsi"/>
        </w:rPr>
        <w:t xml:space="preserve">work or </w:t>
      </w:r>
      <w:r w:rsidRPr="007C435F">
        <w:rPr>
          <w:rFonts w:asciiTheme="minorHAnsi" w:hAnsiTheme="minorHAnsi"/>
        </w:rPr>
        <w:t>good</w:t>
      </w:r>
      <w:r w:rsidR="007641F1" w:rsidRPr="007C435F">
        <w:rPr>
          <w:rFonts w:asciiTheme="minorHAnsi" w:hAnsiTheme="minorHAnsi"/>
        </w:rPr>
        <w:t>/</w:t>
      </w:r>
      <w:r w:rsidR="004E72E7" w:rsidRPr="007C435F">
        <w:rPr>
          <w:rFonts w:asciiTheme="minorHAnsi" w:hAnsiTheme="minorHAnsi"/>
        </w:rPr>
        <w:t>s:</w:t>
      </w:r>
      <w:r w:rsidR="00307F3E" w:rsidRPr="007C435F">
        <w:rPr>
          <w:rFonts w:asciiTheme="minorHAnsi" w:hAnsiTheme="minorHAnsi"/>
        </w:rPr>
        <w:t xml:space="preserve"> </w:t>
      </w:r>
    </w:p>
    <w:p w14:paraId="28513B13" w14:textId="77777777" w:rsidR="00450FA6" w:rsidRPr="007C435F" w:rsidRDefault="00450FA6" w:rsidP="00356F02">
      <w:pPr>
        <w:rPr>
          <w:rFonts w:asciiTheme="minorHAnsi" w:hAnsiTheme="minorHAnsi"/>
        </w:rPr>
      </w:pPr>
    </w:p>
    <w:p w14:paraId="4F542051" w14:textId="77777777" w:rsidR="00450FA6" w:rsidRPr="007C435F" w:rsidRDefault="00450FA6" w:rsidP="00356F02">
      <w:pPr>
        <w:rPr>
          <w:rFonts w:asciiTheme="minorHAnsi" w:hAnsiTheme="minorHAnsi"/>
        </w:rPr>
      </w:pPr>
    </w:p>
    <w:p w14:paraId="6968B5A7" w14:textId="77777777" w:rsidR="00450FA6" w:rsidRPr="007C435F" w:rsidRDefault="00450FA6" w:rsidP="00356F02">
      <w:pPr>
        <w:rPr>
          <w:rFonts w:asciiTheme="minorHAnsi" w:hAnsiTheme="minorHAnsi"/>
        </w:rPr>
      </w:pPr>
    </w:p>
    <w:p w14:paraId="710DB150" w14:textId="77777777" w:rsidR="00450FA6" w:rsidRPr="007C435F" w:rsidRDefault="00450FA6" w:rsidP="00356F02">
      <w:pPr>
        <w:rPr>
          <w:rFonts w:asciiTheme="minorHAnsi" w:hAnsiTheme="minorHAnsi"/>
        </w:rPr>
      </w:pPr>
    </w:p>
    <w:p w14:paraId="35584E9D" w14:textId="77777777" w:rsidR="00450FA6" w:rsidRPr="007C435F" w:rsidRDefault="00450FA6" w:rsidP="00356F02">
      <w:pPr>
        <w:rPr>
          <w:rFonts w:asciiTheme="minorHAnsi" w:hAnsiTheme="minorHAnsi"/>
        </w:rPr>
      </w:pPr>
    </w:p>
    <w:p w14:paraId="17CC9CF4" w14:textId="77777777" w:rsidR="00450FA6" w:rsidRPr="007C435F" w:rsidRDefault="00450FA6" w:rsidP="00356F02">
      <w:pPr>
        <w:rPr>
          <w:rFonts w:asciiTheme="minorHAnsi" w:hAnsiTheme="minorHAnsi"/>
          <w:i/>
          <w:color w:val="000000" w:themeColor="text1"/>
        </w:rPr>
      </w:pPr>
    </w:p>
    <w:p w14:paraId="1FADEDCC" w14:textId="77777777" w:rsidR="00FC647D" w:rsidRPr="007C435F" w:rsidRDefault="00FC647D" w:rsidP="00356F02">
      <w:pPr>
        <w:rPr>
          <w:rFonts w:asciiTheme="minorHAnsi" w:hAnsiTheme="minorHAnsi"/>
        </w:rPr>
      </w:pPr>
    </w:p>
    <w:tbl>
      <w:tblPr>
        <w:tblW w:w="99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087"/>
      </w:tblGrid>
      <w:tr w:rsidR="002B425D" w:rsidRPr="007C435F" w14:paraId="0E3D147F" w14:textId="77777777" w:rsidTr="00D76886">
        <w:trPr>
          <w:cantSplit/>
          <w:trHeight w:val="710"/>
        </w:trPr>
        <w:tc>
          <w:tcPr>
            <w:tcW w:w="2880" w:type="dxa"/>
            <w:tcBorders>
              <w:top w:val="single" w:sz="4" w:space="0" w:color="auto"/>
            </w:tcBorders>
          </w:tcPr>
          <w:p w14:paraId="6E886494" w14:textId="77777777" w:rsidR="002B425D" w:rsidRPr="007C435F" w:rsidRDefault="002B425D" w:rsidP="00356F02">
            <w:pPr>
              <w:rPr>
                <w:rFonts w:asciiTheme="minorHAnsi" w:hAnsiTheme="minorHAnsi"/>
              </w:rPr>
            </w:pPr>
            <w:r w:rsidRPr="007C435F">
              <w:rPr>
                <w:rFonts w:asciiTheme="minorHAnsi" w:hAnsiTheme="minorHAnsi"/>
              </w:rPr>
              <w:lastRenderedPageBreak/>
              <w:t>Delivery Term</w:t>
            </w:r>
            <w:r w:rsidR="00DC55CA" w:rsidRPr="007C435F">
              <w:rPr>
                <w:rFonts w:asciiTheme="minorHAnsi" w:hAnsiTheme="minorHAnsi"/>
              </w:rPr>
              <w:t>s</w:t>
            </w:r>
            <w:r w:rsidR="004778D3" w:rsidRPr="007C435F">
              <w:rPr>
                <w:rFonts w:asciiTheme="minorHAnsi" w:hAnsiTheme="minorHAnsi"/>
              </w:rPr>
              <w:t xml:space="preserve"> </w:t>
            </w:r>
          </w:p>
          <w:p w14:paraId="018767D2" w14:textId="77777777" w:rsidR="004778D3" w:rsidRPr="007C435F" w:rsidRDefault="002B425D" w:rsidP="00356F02">
            <w:pPr>
              <w:rPr>
                <w:rFonts w:asciiTheme="minorHAnsi" w:hAnsiTheme="minorHAnsi"/>
              </w:rPr>
            </w:pPr>
            <w:r w:rsidRPr="007C435F">
              <w:rPr>
                <w:rFonts w:asciiTheme="minorHAnsi" w:hAnsiTheme="minorHAnsi"/>
              </w:rPr>
              <w:t>[IN</w:t>
            </w:r>
            <w:r w:rsidR="006C1333" w:rsidRPr="007C435F">
              <w:rPr>
                <w:rFonts w:asciiTheme="minorHAnsi" w:hAnsiTheme="minorHAnsi"/>
              </w:rPr>
              <w:t>C</w:t>
            </w:r>
            <w:r w:rsidRPr="007C435F">
              <w:rPr>
                <w:rFonts w:asciiTheme="minorHAnsi" w:hAnsiTheme="minorHAnsi"/>
              </w:rPr>
              <w:t xml:space="preserve">OTERMS 2010] </w:t>
            </w:r>
          </w:p>
        </w:tc>
        <w:tc>
          <w:tcPr>
            <w:tcW w:w="7087" w:type="dxa"/>
            <w:tcBorders>
              <w:top w:val="single" w:sz="4" w:space="0" w:color="auto"/>
            </w:tcBorders>
          </w:tcPr>
          <w:p w14:paraId="42A6A60D" w14:textId="77777777" w:rsidR="002B425D" w:rsidRPr="007C435F" w:rsidRDefault="00626E46" w:rsidP="004E0364">
            <w:pPr>
              <w:rPr>
                <w:rFonts w:asciiTheme="minorHAnsi" w:hAnsiTheme="minorHAnsi"/>
              </w:rPr>
            </w:pPr>
            <w:sdt>
              <w:sdtPr>
                <w:rPr>
                  <w:rFonts w:asciiTheme="minorHAnsi" w:hAnsiTheme="minorHAnsi"/>
                </w:rPr>
                <w:id w:val="-459347589"/>
                <w:showingPlcHdr/>
              </w:sdtPr>
              <w:sdtEndPr/>
              <w:sdtContent>
                <w:r w:rsidR="006C1E1F" w:rsidRPr="007C435F">
                  <w:rPr>
                    <w:rFonts w:asciiTheme="minorHAnsi" w:hAnsiTheme="minorHAnsi"/>
                  </w:rPr>
                  <w:t xml:space="preserve">     </w:t>
                </w:r>
              </w:sdtContent>
            </w:sdt>
            <w:r w:rsidR="00EB486B" w:rsidRPr="007C435F">
              <w:rPr>
                <w:rFonts w:asciiTheme="minorHAnsi" w:hAnsiTheme="minorHAnsi"/>
              </w:rPr>
              <w:t>DAP</w:t>
            </w:r>
            <w:r w:rsidR="005339EA" w:rsidRPr="007C435F">
              <w:rPr>
                <w:rFonts w:asciiTheme="minorHAnsi" w:hAnsiTheme="minorHAnsi"/>
                <w:i/>
              </w:rPr>
              <w:t xml:space="preserve">     </w:t>
            </w:r>
            <w:sdt>
              <w:sdtPr>
                <w:rPr>
                  <w:rFonts w:asciiTheme="minorHAnsi" w:hAnsiTheme="minorHAnsi"/>
                </w:rPr>
                <w:id w:val="-74450473"/>
                <w:showingPlcHdr/>
              </w:sdtPr>
              <w:sdtEndPr/>
              <w:sdtContent>
                <w:r w:rsidR="0060336B" w:rsidRPr="007C435F">
                  <w:rPr>
                    <w:rFonts w:asciiTheme="minorHAnsi" w:hAnsiTheme="minorHAnsi"/>
                  </w:rPr>
                  <w:t xml:space="preserve">     </w:t>
                </w:r>
              </w:sdtContent>
            </w:sdt>
            <w:r w:rsidR="006C1333" w:rsidRPr="007C435F">
              <w:rPr>
                <w:rFonts w:asciiTheme="minorHAnsi" w:hAnsiTheme="minorHAnsi"/>
              </w:rPr>
              <w:t xml:space="preserve"> </w:t>
            </w:r>
            <w:sdt>
              <w:sdtPr>
                <w:rPr>
                  <w:rFonts w:asciiTheme="minorHAnsi" w:hAnsiTheme="minorHAnsi"/>
                  <w:i/>
                </w:rPr>
                <w:id w:val="-1391340250"/>
                <w:lock w:val="sdtLocked"/>
                <w:showingPlcHdr/>
                <w:text w:multiLine="1"/>
              </w:sdtPr>
              <w:sdtEndPr/>
              <w:sdtContent>
                <w:r w:rsidR="0060336B" w:rsidRPr="007C435F">
                  <w:rPr>
                    <w:rFonts w:asciiTheme="minorHAnsi" w:hAnsiTheme="minorHAnsi"/>
                    <w:i/>
                  </w:rPr>
                  <w:t xml:space="preserve">     </w:t>
                </w:r>
              </w:sdtContent>
            </w:sdt>
          </w:p>
        </w:tc>
      </w:tr>
      <w:tr w:rsidR="003939B5" w:rsidRPr="007C435F" w14:paraId="5BBF2942" w14:textId="77777777" w:rsidTr="00D76886">
        <w:trPr>
          <w:cantSplit/>
          <w:trHeight w:val="739"/>
        </w:trPr>
        <w:tc>
          <w:tcPr>
            <w:tcW w:w="2880" w:type="dxa"/>
          </w:tcPr>
          <w:p w14:paraId="58480DEC" w14:textId="77777777" w:rsidR="003939B5" w:rsidRPr="007C435F" w:rsidRDefault="00997447" w:rsidP="00356F02">
            <w:pPr>
              <w:rPr>
                <w:rFonts w:asciiTheme="minorHAnsi" w:hAnsiTheme="minorHAnsi"/>
              </w:rPr>
            </w:pPr>
            <w:r w:rsidRPr="007C435F">
              <w:rPr>
                <w:rFonts w:asciiTheme="minorHAnsi" w:hAnsiTheme="minorHAnsi"/>
              </w:rPr>
              <w:t>Latest Expected Delivery Date and Time</w:t>
            </w:r>
          </w:p>
        </w:tc>
        <w:tc>
          <w:tcPr>
            <w:tcW w:w="7087" w:type="dxa"/>
          </w:tcPr>
          <w:sdt>
            <w:sdtPr>
              <w:rPr>
                <w:rFonts w:asciiTheme="minorHAnsi" w:eastAsiaTheme="minorEastAsia" w:hAnsiTheme="minorHAnsi" w:cstheme="minorHAnsi"/>
                <w:b/>
                <w:color w:val="000000" w:themeColor="text1"/>
                <w:kern w:val="28"/>
              </w:rPr>
              <w:id w:val="-425808887"/>
              <w:lock w:val="sdtLocked"/>
              <w:text w:multiLine="1"/>
            </w:sdtPr>
            <w:sdtEndPr/>
            <w:sdtContent>
              <w:p w14:paraId="5F4B0301" w14:textId="63D60B4A" w:rsidR="003939B5" w:rsidRPr="007C435F" w:rsidRDefault="004B5BFE" w:rsidP="000F7D27">
                <w:pPr>
                  <w:jc w:val="left"/>
                  <w:rPr>
                    <w:rFonts w:asciiTheme="minorHAnsi" w:hAnsiTheme="minorHAnsi"/>
                  </w:rPr>
                </w:pPr>
                <w:r w:rsidRPr="004B5BFE">
                  <w:rPr>
                    <w:rFonts w:asciiTheme="minorHAnsi" w:eastAsiaTheme="minorEastAsia" w:hAnsiTheme="minorHAnsi" w:cstheme="minorHAnsi"/>
                    <w:b/>
                    <w:color w:val="000000" w:themeColor="text1"/>
                    <w:kern w:val="28"/>
                  </w:rPr>
                  <w:t xml:space="preserve">Works to be completed within </w:t>
                </w:r>
                <w:r w:rsidR="00416D44">
                  <w:rPr>
                    <w:rFonts w:asciiTheme="minorHAnsi" w:eastAsiaTheme="minorEastAsia" w:hAnsiTheme="minorHAnsi" w:cstheme="minorHAnsi"/>
                    <w:b/>
                    <w:color w:val="000000" w:themeColor="text1"/>
                    <w:kern w:val="28"/>
                  </w:rPr>
                  <w:t xml:space="preserve"> </w:t>
                </w:r>
                <w:r w:rsidRPr="004B5BFE">
                  <w:rPr>
                    <w:rFonts w:asciiTheme="minorHAnsi" w:eastAsiaTheme="minorEastAsia" w:hAnsiTheme="minorHAnsi" w:cstheme="minorHAnsi"/>
                    <w:b/>
                    <w:color w:val="000000" w:themeColor="text1"/>
                    <w:kern w:val="28"/>
                  </w:rPr>
                  <w:t xml:space="preserve">60 calendar days </w:t>
                </w:r>
                <w:r>
                  <w:rPr>
                    <w:rFonts w:asciiTheme="minorHAnsi" w:eastAsiaTheme="minorEastAsia" w:hAnsiTheme="minorHAnsi" w:cstheme="minorHAnsi"/>
                    <w:b/>
                    <w:color w:val="000000" w:themeColor="text1"/>
                    <w:kern w:val="28"/>
                  </w:rPr>
                  <w:br/>
                </w:r>
              </w:p>
            </w:sdtContent>
          </w:sdt>
        </w:tc>
      </w:tr>
      <w:tr w:rsidR="003939B5" w:rsidRPr="007C435F" w14:paraId="15BCD07C" w14:textId="77777777" w:rsidTr="00D76886">
        <w:trPr>
          <w:cantSplit/>
          <w:trHeight w:val="71"/>
        </w:trPr>
        <w:tc>
          <w:tcPr>
            <w:tcW w:w="2880" w:type="dxa"/>
            <w:tcBorders>
              <w:top w:val="nil"/>
            </w:tcBorders>
          </w:tcPr>
          <w:p w14:paraId="4F9EB865" w14:textId="77777777" w:rsidR="003939B5" w:rsidRPr="007C435F" w:rsidRDefault="00AE242C" w:rsidP="008754DA">
            <w:pPr>
              <w:rPr>
                <w:rFonts w:asciiTheme="minorHAnsi" w:hAnsiTheme="minorHAnsi"/>
              </w:rPr>
            </w:pPr>
            <w:r w:rsidRPr="007C435F">
              <w:rPr>
                <w:rFonts w:asciiTheme="minorHAnsi" w:hAnsiTheme="minorHAnsi"/>
              </w:rPr>
              <w:t>Exact Address</w:t>
            </w:r>
            <w:r w:rsidRPr="007C435F">
              <w:rPr>
                <w:rFonts w:asciiTheme="minorHAnsi" w:hAnsiTheme="minorHAnsi"/>
                <w:lang w:val="bs-Latn-BA"/>
              </w:rPr>
              <w:t>/es of Delivery Location/s (identify all if muliple)</w:t>
            </w:r>
            <w:r w:rsidR="000C2FCA" w:rsidRPr="007C435F">
              <w:rPr>
                <w:rFonts w:asciiTheme="minorHAnsi" w:hAnsiTheme="minorHAnsi"/>
              </w:rPr>
              <w:t xml:space="preserve">     </w:t>
            </w:r>
          </w:p>
        </w:tc>
        <w:tc>
          <w:tcPr>
            <w:tcW w:w="7087" w:type="dxa"/>
          </w:tcPr>
          <w:sdt>
            <w:sdtPr>
              <w:rPr>
                <w:rFonts w:asciiTheme="minorHAnsi" w:hAnsiTheme="minorHAnsi"/>
                <w:b/>
                <w:u w:val="single"/>
                <w:lang w:val="bs-Latn-BA"/>
              </w:rPr>
              <w:id w:val="-379258095"/>
              <w:lock w:val="sdtLocked"/>
              <w:text w:multiLine="1"/>
            </w:sdtPr>
            <w:sdtEndPr/>
            <w:sdtContent>
              <w:p w14:paraId="1714D85B" w14:textId="77777777" w:rsidR="0083210A" w:rsidRPr="007C435F" w:rsidRDefault="004B5BFE" w:rsidP="00B155F2">
                <w:pPr>
                  <w:jc w:val="left"/>
                  <w:rPr>
                    <w:rFonts w:asciiTheme="minorHAnsi" w:hAnsiTheme="minorHAnsi"/>
                    <w:vertAlign w:val="superscript"/>
                  </w:rPr>
                </w:pPr>
                <w:r w:rsidRPr="004B5BFE">
                  <w:rPr>
                    <w:rFonts w:asciiTheme="minorHAnsi" w:hAnsiTheme="minorHAnsi"/>
                    <w:b/>
                    <w:u w:val="single"/>
                    <w:lang w:val="bs-Latn-BA"/>
                  </w:rPr>
                  <w:t>Skelani in Srebrenica Municipality</w:t>
                </w:r>
              </w:p>
            </w:sdtContent>
          </w:sdt>
        </w:tc>
      </w:tr>
      <w:tr w:rsidR="00EB486B" w:rsidRPr="007C435F" w14:paraId="40E3718C" w14:textId="77777777" w:rsidTr="00D76886">
        <w:trPr>
          <w:cantSplit/>
          <w:trHeight w:val="332"/>
        </w:trPr>
        <w:tc>
          <w:tcPr>
            <w:tcW w:w="2880" w:type="dxa"/>
          </w:tcPr>
          <w:p w14:paraId="0796EC15" w14:textId="77777777" w:rsidR="00EB486B" w:rsidRPr="007C435F" w:rsidRDefault="00EB486B" w:rsidP="0060336B">
            <w:pPr>
              <w:rPr>
                <w:rFonts w:asciiTheme="minorHAnsi" w:hAnsiTheme="minorHAnsi"/>
              </w:rPr>
            </w:pPr>
          </w:p>
        </w:tc>
        <w:sdt>
          <w:sdtPr>
            <w:rPr>
              <w:rFonts w:asciiTheme="minorHAnsi" w:hAnsiTheme="minorHAnsi"/>
              <w:color w:val="FF0000"/>
            </w:rPr>
            <w:id w:val="-689994828"/>
            <w:lock w:val="sdtLocked"/>
            <w:showingPlcHdr/>
            <w:text w:multiLine="1"/>
          </w:sdtPr>
          <w:sdtEndPr/>
          <w:sdtContent>
            <w:tc>
              <w:tcPr>
                <w:tcW w:w="7087" w:type="dxa"/>
              </w:tcPr>
              <w:p w14:paraId="43EB9C99" w14:textId="77777777" w:rsidR="00EB486B" w:rsidRPr="007C435F" w:rsidRDefault="0060336B" w:rsidP="0060336B">
                <w:pPr>
                  <w:rPr>
                    <w:rFonts w:asciiTheme="minorHAnsi" w:hAnsiTheme="minorHAnsi"/>
                    <w:color w:val="FF0000"/>
                  </w:rPr>
                </w:pPr>
                <w:r w:rsidRPr="007C435F">
                  <w:rPr>
                    <w:rFonts w:asciiTheme="minorHAnsi" w:hAnsiTheme="minorHAnsi"/>
                    <w:color w:val="FF0000"/>
                  </w:rPr>
                  <w:t xml:space="preserve">     </w:t>
                </w:r>
              </w:p>
            </w:tc>
          </w:sdtContent>
        </w:sdt>
      </w:tr>
      <w:tr w:rsidR="00C07921" w:rsidRPr="007C435F" w14:paraId="2C5B07A4" w14:textId="77777777" w:rsidTr="00D76886">
        <w:tc>
          <w:tcPr>
            <w:tcW w:w="2880" w:type="dxa"/>
          </w:tcPr>
          <w:p w14:paraId="7087EB23" w14:textId="77777777" w:rsidR="00C07921" w:rsidRPr="007C435F" w:rsidRDefault="00C07921" w:rsidP="00356F02">
            <w:pPr>
              <w:rPr>
                <w:rFonts w:asciiTheme="minorHAnsi" w:hAnsiTheme="minorHAnsi"/>
              </w:rPr>
            </w:pPr>
            <w:r w:rsidRPr="007C435F">
              <w:rPr>
                <w:rFonts w:asciiTheme="minorHAnsi" w:hAnsiTheme="minorHAnsi"/>
              </w:rPr>
              <w:t>Delivery Schedule</w:t>
            </w:r>
          </w:p>
        </w:tc>
        <w:tc>
          <w:tcPr>
            <w:tcW w:w="7087" w:type="dxa"/>
          </w:tcPr>
          <w:p w14:paraId="29549168" w14:textId="77777777" w:rsidR="00C07921" w:rsidRPr="007C435F" w:rsidRDefault="00450FA6" w:rsidP="000F7D27">
            <w:pPr>
              <w:rPr>
                <w:rFonts w:asciiTheme="minorHAnsi" w:hAnsiTheme="minorHAnsi"/>
              </w:rPr>
            </w:pPr>
            <w:r w:rsidRPr="007C435F">
              <w:rPr>
                <w:rFonts w:asciiTheme="minorHAnsi" w:hAnsiTheme="minorHAnsi" w:cstheme="minorHAnsi"/>
                <w:b/>
              </w:rPr>
              <w:t>Ponudjaci moraju dostaviti dinamicki plan za izvodjenje radova (gantogram) sa brojem angazovanih rad</w:t>
            </w:r>
            <w:r w:rsidR="00F43548" w:rsidRPr="007C435F">
              <w:rPr>
                <w:rFonts w:asciiTheme="minorHAnsi" w:hAnsiTheme="minorHAnsi" w:cstheme="minorHAnsi"/>
                <w:b/>
              </w:rPr>
              <w:t>nika</w:t>
            </w:r>
            <w:r w:rsidR="00AF5C3F" w:rsidRPr="007C435F">
              <w:rPr>
                <w:rFonts w:asciiTheme="minorHAnsi" w:hAnsiTheme="minorHAnsi" w:cstheme="minorHAnsi"/>
                <w:b/>
              </w:rPr>
              <w:t xml:space="preserve"> i</w:t>
            </w:r>
            <w:r w:rsidR="00BC6496" w:rsidRPr="007C435F">
              <w:rPr>
                <w:rFonts w:asciiTheme="minorHAnsi" w:hAnsiTheme="minorHAnsi" w:cstheme="minorHAnsi"/>
                <w:b/>
              </w:rPr>
              <w:t xml:space="preserve"> </w:t>
            </w:r>
            <w:r w:rsidR="000F7D27" w:rsidRPr="007C435F">
              <w:rPr>
                <w:rFonts w:asciiTheme="minorHAnsi" w:hAnsiTheme="minorHAnsi" w:cstheme="minorHAnsi"/>
                <w:b/>
              </w:rPr>
              <w:t xml:space="preserve">trazenim </w:t>
            </w:r>
            <w:r w:rsidR="00BC6496" w:rsidRPr="007C435F">
              <w:rPr>
                <w:rFonts w:asciiTheme="minorHAnsi" w:hAnsiTheme="minorHAnsi" w:cstheme="minorHAnsi"/>
                <w:b/>
              </w:rPr>
              <w:t>rokom izvodjenja</w:t>
            </w:r>
          </w:p>
        </w:tc>
      </w:tr>
      <w:tr w:rsidR="000713C5" w:rsidRPr="007C435F" w14:paraId="0AAF1631" w14:textId="77777777" w:rsidTr="00D76886">
        <w:tc>
          <w:tcPr>
            <w:tcW w:w="2880" w:type="dxa"/>
          </w:tcPr>
          <w:p w14:paraId="3B40F5A5" w14:textId="77777777" w:rsidR="00724E5E" w:rsidRPr="007C435F" w:rsidRDefault="00724E5E" w:rsidP="00356F02">
            <w:pPr>
              <w:rPr>
                <w:rFonts w:asciiTheme="minorHAnsi" w:hAnsiTheme="minorHAnsi"/>
              </w:rPr>
            </w:pPr>
            <w:r w:rsidRPr="007C435F">
              <w:rPr>
                <w:rFonts w:asciiTheme="minorHAnsi" w:hAnsiTheme="minorHAnsi"/>
              </w:rPr>
              <w:t xml:space="preserve">Preferred </w:t>
            </w:r>
          </w:p>
          <w:p w14:paraId="461C9754" w14:textId="77777777" w:rsidR="000713C5" w:rsidRPr="007C435F" w:rsidRDefault="000713C5" w:rsidP="008754DA">
            <w:pPr>
              <w:rPr>
                <w:rFonts w:asciiTheme="minorHAnsi" w:hAnsiTheme="minorHAnsi"/>
              </w:rPr>
            </w:pPr>
            <w:r w:rsidRPr="007C435F">
              <w:rPr>
                <w:rFonts w:asciiTheme="minorHAnsi" w:hAnsiTheme="minorHAnsi"/>
              </w:rPr>
              <w:t>Currency of Quotation</w:t>
            </w:r>
          </w:p>
        </w:tc>
        <w:tc>
          <w:tcPr>
            <w:tcW w:w="7087" w:type="dxa"/>
          </w:tcPr>
          <w:p w14:paraId="51E649EE" w14:textId="77777777" w:rsidR="000713C5" w:rsidRPr="007C435F" w:rsidRDefault="0060336B" w:rsidP="005F599B">
            <w:pPr>
              <w:rPr>
                <w:rFonts w:asciiTheme="minorHAnsi" w:hAnsiTheme="minorHAnsi"/>
              </w:rPr>
            </w:pPr>
            <w:r w:rsidRPr="007C435F">
              <w:rPr>
                <w:rFonts w:asciiTheme="minorHAnsi" w:hAnsiTheme="minorHAnsi"/>
              </w:rPr>
              <w:t xml:space="preserve">Local </w:t>
            </w:r>
            <w:bookmarkStart w:id="0" w:name="_GoBack"/>
            <w:bookmarkEnd w:id="0"/>
            <w:r w:rsidRPr="007C435F">
              <w:rPr>
                <w:rFonts w:asciiTheme="minorHAnsi" w:hAnsiTheme="minorHAnsi"/>
              </w:rPr>
              <w:t>Currency</w:t>
            </w:r>
            <w:r w:rsidR="000713C5" w:rsidRPr="007C435F">
              <w:rPr>
                <w:rFonts w:asciiTheme="minorHAnsi" w:hAnsiTheme="minorHAnsi"/>
              </w:rPr>
              <w:t xml:space="preserve">: </w:t>
            </w:r>
            <w:sdt>
              <w:sdtPr>
                <w:rPr>
                  <w:rFonts w:asciiTheme="minorHAnsi" w:hAnsiTheme="minorHAnsi"/>
                </w:rPr>
                <w:id w:val="991767461"/>
                <w:text/>
              </w:sdtPr>
              <w:sdtEndPr/>
              <w:sdtContent>
                <w:r w:rsidR="00356F02" w:rsidRPr="007C435F">
                  <w:rPr>
                    <w:rFonts w:asciiTheme="minorHAnsi" w:hAnsiTheme="minorHAnsi"/>
                  </w:rPr>
                  <w:t>BAM</w:t>
                </w:r>
              </w:sdtContent>
            </w:sdt>
          </w:p>
        </w:tc>
      </w:tr>
      <w:tr w:rsidR="003939B5" w:rsidRPr="007C435F" w14:paraId="4899750E" w14:textId="77777777" w:rsidTr="00D76886">
        <w:tc>
          <w:tcPr>
            <w:tcW w:w="2880" w:type="dxa"/>
          </w:tcPr>
          <w:p w14:paraId="79F30A66" w14:textId="77777777" w:rsidR="003939B5" w:rsidRPr="007C435F" w:rsidRDefault="00F037E2" w:rsidP="008754DA">
            <w:pPr>
              <w:rPr>
                <w:rFonts w:asciiTheme="minorHAnsi" w:hAnsiTheme="minorHAnsi"/>
              </w:rPr>
            </w:pPr>
            <w:r w:rsidRPr="007C435F">
              <w:rPr>
                <w:rFonts w:asciiTheme="minorHAnsi" w:hAnsiTheme="minorHAnsi"/>
              </w:rPr>
              <w:t xml:space="preserve">Value Added </w:t>
            </w:r>
            <w:r w:rsidR="00583871" w:rsidRPr="007C435F">
              <w:rPr>
                <w:rFonts w:asciiTheme="minorHAnsi" w:hAnsiTheme="minorHAnsi"/>
              </w:rPr>
              <w:t>Tax on Price Quotation</w:t>
            </w:r>
          </w:p>
        </w:tc>
        <w:tc>
          <w:tcPr>
            <w:tcW w:w="7087" w:type="dxa"/>
          </w:tcPr>
          <w:p w14:paraId="7BE2D886" w14:textId="77777777" w:rsidR="003939B5" w:rsidRPr="007C435F" w:rsidRDefault="00F7630C" w:rsidP="0060336B">
            <w:pPr>
              <w:rPr>
                <w:rFonts w:asciiTheme="minorHAnsi" w:hAnsiTheme="minorHAnsi"/>
              </w:rPr>
            </w:pPr>
            <w:r w:rsidRPr="007C435F">
              <w:rPr>
                <w:rFonts w:asciiTheme="minorHAnsi" w:hAnsiTheme="minorHAnsi"/>
              </w:rPr>
              <w:t>M</w:t>
            </w:r>
            <w:r w:rsidR="00A41A0A" w:rsidRPr="007C435F">
              <w:rPr>
                <w:rFonts w:asciiTheme="minorHAnsi" w:hAnsiTheme="minorHAnsi"/>
              </w:rPr>
              <w:t>ust be exclusive of VAT and other applicable indirect taxes</w:t>
            </w:r>
            <w:r w:rsidR="009C502C" w:rsidRPr="007C435F">
              <w:rPr>
                <w:rFonts w:asciiTheme="minorHAnsi" w:hAnsiTheme="minorHAnsi"/>
              </w:rPr>
              <w:t>- VAT to be indicated separately</w:t>
            </w:r>
          </w:p>
        </w:tc>
      </w:tr>
      <w:tr w:rsidR="00A715B2" w:rsidRPr="007C435F" w14:paraId="32200A12" w14:textId="77777777" w:rsidTr="00D76886">
        <w:trPr>
          <w:cantSplit/>
          <w:trHeight w:val="460"/>
        </w:trPr>
        <w:tc>
          <w:tcPr>
            <w:tcW w:w="2880" w:type="dxa"/>
            <w:tcBorders>
              <w:bottom w:val="single" w:sz="4" w:space="0" w:color="auto"/>
            </w:tcBorders>
          </w:tcPr>
          <w:p w14:paraId="422C74F9" w14:textId="77777777" w:rsidR="00A715B2" w:rsidRPr="007C435F" w:rsidRDefault="00A715B2" w:rsidP="00356F02">
            <w:pPr>
              <w:rPr>
                <w:rFonts w:asciiTheme="minorHAnsi" w:hAnsiTheme="minorHAnsi"/>
              </w:rPr>
            </w:pPr>
            <w:r w:rsidRPr="007C435F">
              <w:rPr>
                <w:rFonts w:asciiTheme="minorHAnsi" w:hAnsiTheme="minorHAnsi"/>
              </w:rPr>
              <w:t xml:space="preserve">Deadline for the Submission of Quotation </w:t>
            </w:r>
          </w:p>
        </w:tc>
        <w:tc>
          <w:tcPr>
            <w:tcW w:w="7087" w:type="dxa"/>
            <w:tcBorders>
              <w:bottom w:val="single" w:sz="4" w:space="0" w:color="auto"/>
            </w:tcBorders>
          </w:tcPr>
          <w:p w14:paraId="3E905AF6" w14:textId="2CEC371C" w:rsidR="00A715B2" w:rsidRPr="007C435F" w:rsidRDefault="00BC6496" w:rsidP="00356F02">
            <w:pPr>
              <w:rPr>
                <w:rFonts w:asciiTheme="minorHAnsi" w:hAnsiTheme="minorHAnsi"/>
                <w:b/>
                <w:color w:val="000000" w:themeColor="text1"/>
              </w:rPr>
            </w:pPr>
            <w:r w:rsidRPr="007C435F">
              <w:rPr>
                <w:rFonts w:asciiTheme="minorHAnsi" w:hAnsiTheme="minorHAnsi"/>
                <w:b/>
              </w:rPr>
              <w:t>1</w:t>
            </w:r>
            <w:r w:rsidR="00907A94">
              <w:rPr>
                <w:rFonts w:asciiTheme="minorHAnsi" w:hAnsiTheme="minorHAnsi"/>
                <w:b/>
              </w:rPr>
              <w:t>4</w:t>
            </w:r>
            <w:r w:rsidR="004D155C" w:rsidRPr="007C435F">
              <w:rPr>
                <w:rFonts w:asciiTheme="minorHAnsi" w:hAnsiTheme="minorHAnsi"/>
                <w:b/>
              </w:rPr>
              <w:t>:00</w:t>
            </w:r>
            <w:r w:rsidR="00A715B2" w:rsidRPr="007C435F">
              <w:rPr>
                <w:rFonts w:asciiTheme="minorHAnsi" w:hAnsiTheme="minorHAnsi"/>
                <w:b/>
              </w:rPr>
              <w:t xml:space="preserve">, </w:t>
            </w:r>
            <w:r w:rsidR="002B6C2B">
              <w:rPr>
                <w:rFonts w:asciiTheme="minorHAnsi" w:hAnsiTheme="minorHAnsi"/>
                <w:b/>
              </w:rPr>
              <w:t>Tuesday 28</w:t>
            </w:r>
            <w:r w:rsidR="004B5BFE">
              <w:rPr>
                <w:rFonts w:asciiTheme="minorHAnsi" w:hAnsiTheme="minorHAnsi"/>
                <w:b/>
              </w:rPr>
              <w:t xml:space="preserve"> March</w:t>
            </w:r>
            <w:r w:rsidR="00884207" w:rsidRPr="007C435F">
              <w:rPr>
                <w:rFonts w:asciiTheme="minorHAnsi" w:hAnsiTheme="minorHAnsi"/>
                <w:b/>
              </w:rPr>
              <w:t>, 2017</w:t>
            </w:r>
            <w:sdt>
              <w:sdtPr>
                <w:rPr>
                  <w:rFonts w:asciiTheme="minorHAnsi" w:hAnsiTheme="minorHAnsi"/>
                  <w:b/>
                  <w:highlight w:val="yellow"/>
                </w:rPr>
                <w:id w:val="324095417"/>
                <w:lock w:val="sdtLocked"/>
                <w:showingPlcHdr/>
                <w:date>
                  <w:dateFormat w:val="dddd, MMMM dd, yyyy"/>
                  <w:lid w:val="en-US"/>
                  <w:storeMappedDataAs w:val="dateTime"/>
                  <w:calendar w:val="gregorian"/>
                </w:date>
              </w:sdtPr>
              <w:sdtEndPr/>
              <w:sdtContent>
                <w:r w:rsidRPr="007C435F">
                  <w:rPr>
                    <w:rFonts w:asciiTheme="minorHAnsi" w:hAnsiTheme="minorHAnsi"/>
                    <w:b/>
                    <w:highlight w:val="yellow"/>
                  </w:rPr>
                  <w:t xml:space="preserve">     </w:t>
                </w:r>
              </w:sdtContent>
            </w:sdt>
            <w:r w:rsidR="00A91439" w:rsidRPr="007C435F">
              <w:rPr>
                <w:rFonts w:asciiTheme="minorHAnsi" w:hAnsiTheme="minorHAnsi"/>
                <w:b/>
                <w:i/>
                <w:color w:val="FF0000"/>
              </w:rPr>
              <w:t xml:space="preserve"> </w:t>
            </w:r>
          </w:p>
          <w:p w14:paraId="42FE556D" w14:textId="34BC4248" w:rsidR="00A715B2" w:rsidRPr="007C435F" w:rsidRDefault="00F041C1" w:rsidP="00FB5D90">
            <w:pPr>
              <w:rPr>
                <w:rFonts w:asciiTheme="minorHAnsi" w:hAnsiTheme="minorHAnsi"/>
                <w:b/>
                <w:lang w:val="bs-Latn-BA"/>
              </w:rPr>
            </w:pPr>
            <w:r w:rsidRPr="007C435F">
              <w:rPr>
                <w:rFonts w:asciiTheme="minorHAnsi" w:hAnsiTheme="minorHAnsi"/>
                <w:b/>
                <w:lang w:val="bs-Latn-BA"/>
              </w:rPr>
              <w:t>1</w:t>
            </w:r>
            <w:r w:rsidR="00907A94">
              <w:rPr>
                <w:rFonts w:asciiTheme="minorHAnsi" w:hAnsiTheme="minorHAnsi"/>
                <w:b/>
                <w:lang w:val="bs-Latn-BA"/>
              </w:rPr>
              <w:t>4</w:t>
            </w:r>
            <w:r w:rsidRPr="007C435F">
              <w:rPr>
                <w:rFonts w:asciiTheme="minorHAnsi" w:hAnsiTheme="minorHAnsi"/>
                <w:b/>
                <w:lang w:val="bs-Latn-BA"/>
              </w:rPr>
              <w:t>:0</w:t>
            </w:r>
            <w:r w:rsidR="00884207" w:rsidRPr="007C435F">
              <w:rPr>
                <w:rFonts w:asciiTheme="minorHAnsi" w:hAnsiTheme="minorHAnsi"/>
                <w:b/>
                <w:lang w:val="bs-Latn-BA"/>
              </w:rPr>
              <w:t>0</w:t>
            </w:r>
            <w:r w:rsidR="000F7D27" w:rsidRPr="007C435F">
              <w:rPr>
                <w:rFonts w:asciiTheme="minorHAnsi" w:hAnsiTheme="minorHAnsi"/>
                <w:b/>
                <w:lang w:val="bs-Latn-BA"/>
              </w:rPr>
              <w:t xml:space="preserve">, </w:t>
            </w:r>
            <w:r w:rsidR="002B6C2B">
              <w:rPr>
                <w:rFonts w:asciiTheme="minorHAnsi" w:hAnsiTheme="minorHAnsi"/>
                <w:b/>
                <w:lang w:val="bs-Latn-BA"/>
              </w:rPr>
              <w:t>utorak,</w:t>
            </w:r>
            <w:r w:rsidR="00B640E8" w:rsidRPr="007C435F">
              <w:rPr>
                <w:rFonts w:asciiTheme="minorHAnsi" w:hAnsiTheme="minorHAnsi"/>
                <w:b/>
                <w:lang w:val="bs-Latn-BA"/>
              </w:rPr>
              <w:t xml:space="preserve"> </w:t>
            </w:r>
            <w:r w:rsidR="002B6C2B">
              <w:rPr>
                <w:rFonts w:asciiTheme="minorHAnsi" w:hAnsiTheme="minorHAnsi"/>
                <w:b/>
                <w:lang w:val="bs-Latn-BA"/>
              </w:rPr>
              <w:t>28</w:t>
            </w:r>
            <w:r w:rsidRPr="007C435F">
              <w:rPr>
                <w:rFonts w:asciiTheme="minorHAnsi" w:hAnsiTheme="minorHAnsi"/>
                <w:b/>
                <w:lang w:val="bs-Latn-BA"/>
              </w:rPr>
              <w:t xml:space="preserve">. </w:t>
            </w:r>
            <w:r w:rsidR="004B5BFE">
              <w:rPr>
                <w:rFonts w:asciiTheme="minorHAnsi" w:hAnsiTheme="minorHAnsi"/>
                <w:b/>
                <w:lang w:val="bs-Latn-BA"/>
              </w:rPr>
              <w:t>mart</w:t>
            </w:r>
            <w:r w:rsidR="000F7D27" w:rsidRPr="007C435F">
              <w:rPr>
                <w:rFonts w:asciiTheme="minorHAnsi" w:hAnsiTheme="minorHAnsi"/>
                <w:b/>
                <w:lang w:val="bs-Latn-BA"/>
              </w:rPr>
              <w:t xml:space="preserve"> </w:t>
            </w:r>
            <w:r w:rsidRPr="007C435F">
              <w:rPr>
                <w:rFonts w:asciiTheme="minorHAnsi" w:hAnsiTheme="minorHAnsi"/>
                <w:b/>
                <w:lang w:val="bs-Latn-BA"/>
              </w:rPr>
              <w:t>201</w:t>
            </w:r>
            <w:r w:rsidR="00884207" w:rsidRPr="007C435F">
              <w:rPr>
                <w:rFonts w:asciiTheme="minorHAnsi" w:hAnsiTheme="minorHAnsi"/>
                <w:b/>
                <w:lang w:val="bs-Latn-BA"/>
              </w:rPr>
              <w:t>7</w:t>
            </w:r>
          </w:p>
        </w:tc>
      </w:tr>
      <w:tr w:rsidR="003F4FA6" w:rsidRPr="007C435F" w14:paraId="05B747C6" w14:textId="77777777" w:rsidTr="00D76886">
        <w:tc>
          <w:tcPr>
            <w:tcW w:w="2880" w:type="dxa"/>
          </w:tcPr>
          <w:p w14:paraId="122F155B" w14:textId="77777777" w:rsidR="003F4FA6" w:rsidRPr="007C435F" w:rsidRDefault="003F4FA6" w:rsidP="00356F02">
            <w:pPr>
              <w:rPr>
                <w:rFonts w:asciiTheme="minorHAnsi" w:hAnsiTheme="minorHAnsi"/>
              </w:rPr>
            </w:pPr>
            <w:r w:rsidRPr="007C435F">
              <w:rPr>
                <w:rFonts w:asciiTheme="minorHAnsi" w:hAnsiTheme="minorHAnsi"/>
              </w:rPr>
              <w:t>All documentation</w:t>
            </w:r>
            <w:r w:rsidR="00163CAD" w:rsidRPr="007C435F">
              <w:rPr>
                <w:rFonts w:asciiTheme="minorHAnsi" w:hAnsiTheme="minorHAnsi"/>
              </w:rPr>
              <w:t>s</w:t>
            </w:r>
            <w:r w:rsidRPr="007C435F">
              <w:rPr>
                <w:rFonts w:asciiTheme="minorHAnsi" w:hAnsiTheme="minorHAnsi"/>
              </w:rPr>
              <w:t xml:space="preserve">, including </w:t>
            </w:r>
            <w:r w:rsidR="00163CAD" w:rsidRPr="007C435F">
              <w:rPr>
                <w:rFonts w:asciiTheme="minorHAnsi" w:hAnsiTheme="minorHAnsi"/>
              </w:rPr>
              <w:t xml:space="preserve">catalogs, </w:t>
            </w:r>
            <w:r w:rsidRPr="007C435F">
              <w:rPr>
                <w:rFonts w:asciiTheme="minorHAnsi" w:hAnsiTheme="minorHAnsi"/>
              </w:rPr>
              <w:t>inst</w:t>
            </w:r>
            <w:r w:rsidR="00163CAD" w:rsidRPr="007C435F">
              <w:rPr>
                <w:rFonts w:asciiTheme="minorHAnsi" w:hAnsiTheme="minorHAnsi"/>
              </w:rPr>
              <w:t>ructions</w:t>
            </w:r>
            <w:r w:rsidRPr="007C435F">
              <w:rPr>
                <w:rFonts w:asciiTheme="minorHAnsi" w:hAnsiTheme="minorHAnsi"/>
              </w:rPr>
              <w:t xml:space="preserve"> and operating manuals</w:t>
            </w:r>
            <w:r w:rsidR="00163CAD" w:rsidRPr="007C435F">
              <w:rPr>
                <w:rFonts w:asciiTheme="minorHAnsi" w:hAnsiTheme="minorHAnsi"/>
              </w:rPr>
              <w:t>,</w:t>
            </w:r>
            <w:r w:rsidRPr="007C435F">
              <w:rPr>
                <w:rFonts w:asciiTheme="minorHAnsi" w:hAnsiTheme="minorHAnsi"/>
              </w:rPr>
              <w:t xml:space="preserve"> shall be in</w:t>
            </w:r>
            <w:r w:rsidR="00163CAD" w:rsidRPr="007C435F">
              <w:rPr>
                <w:rFonts w:asciiTheme="minorHAnsi" w:hAnsiTheme="minorHAnsi"/>
              </w:rPr>
              <w:t xml:space="preserve"> this language </w:t>
            </w:r>
          </w:p>
        </w:tc>
        <w:tc>
          <w:tcPr>
            <w:tcW w:w="7087" w:type="dxa"/>
          </w:tcPr>
          <w:p w14:paraId="3352FC1B" w14:textId="77777777" w:rsidR="005F599B" w:rsidRPr="007C435F" w:rsidRDefault="005F599B" w:rsidP="005F599B">
            <w:pPr>
              <w:rPr>
                <w:rFonts w:asciiTheme="minorHAnsi" w:hAnsiTheme="minorHAnsi"/>
                <w:b/>
              </w:rPr>
            </w:pPr>
          </w:p>
          <w:p w14:paraId="119E6C8E" w14:textId="77777777" w:rsidR="003F4FA6" w:rsidRPr="007C435F" w:rsidRDefault="00626E46" w:rsidP="005F599B">
            <w:pPr>
              <w:rPr>
                <w:rFonts w:asciiTheme="minorHAnsi" w:hAnsiTheme="minorHAnsi"/>
              </w:rPr>
            </w:pPr>
            <w:sdt>
              <w:sdtPr>
                <w:rPr>
                  <w:rFonts w:asciiTheme="minorHAnsi" w:hAnsiTheme="minorHAnsi"/>
                </w:rPr>
                <w:id w:val="-1787574863"/>
                <w:text/>
              </w:sdtPr>
              <w:sdtEndPr/>
              <w:sdtContent>
                <w:r w:rsidR="001C47D3" w:rsidRPr="007C435F">
                  <w:rPr>
                    <w:rFonts w:asciiTheme="minorHAnsi" w:hAnsiTheme="minorHAnsi"/>
                  </w:rPr>
                  <w:t>In one of the official languages in Bosnia and Herzegovina</w:t>
                </w:r>
                <w:r w:rsidR="000F7D27" w:rsidRPr="007C435F">
                  <w:rPr>
                    <w:rFonts w:asciiTheme="minorHAnsi" w:hAnsiTheme="minorHAnsi"/>
                  </w:rPr>
                  <w:t>, or English</w:t>
                </w:r>
              </w:sdtContent>
            </w:sdt>
          </w:p>
        </w:tc>
      </w:tr>
      <w:tr w:rsidR="009E5650" w:rsidRPr="007C435F" w14:paraId="43411DFE" w14:textId="77777777" w:rsidTr="00D76886">
        <w:tc>
          <w:tcPr>
            <w:tcW w:w="2880" w:type="dxa"/>
          </w:tcPr>
          <w:p w14:paraId="634935A5" w14:textId="77777777" w:rsidR="009E5650" w:rsidRPr="007C435F" w:rsidRDefault="009E5650" w:rsidP="009E5650">
            <w:pPr>
              <w:rPr>
                <w:rFonts w:asciiTheme="minorHAnsi" w:hAnsiTheme="minorHAnsi"/>
                <w:highlight w:val="yellow"/>
              </w:rPr>
            </w:pPr>
            <w:r w:rsidRPr="007C435F">
              <w:rPr>
                <w:rFonts w:asciiTheme="minorHAnsi" w:hAnsiTheme="minorHAnsi"/>
              </w:rPr>
              <w:t>Documents to be submitted</w:t>
            </w:r>
          </w:p>
        </w:tc>
        <w:tc>
          <w:tcPr>
            <w:tcW w:w="7087" w:type="dxa"/>
          </w:tcPr>
          <w:p w14:paraId="0A9BD60F" w14:textId="77777777" w:rsidR="009E5650" w:rsidRPr="007C435F" w:rsidRDefault="009E5650" w:rsidP="009E5650">
            <w:pPr>
              <w:pStyle w:val="BankNormal"/>
              <w:tabs>
                <w:tab w:val="left" w:pos="5088"/>
              </w:tabs>
              <w:spacing w:after="0"/>
              <w:rPr>
                <w:rFonts w:asciiTheme="minorHAnsi" w:hAnsiTheme="minorHAnsi" w:cstheme="minorHAnsi"/>
                <w:color w:val="000000" w:themeColor="text1"/>
                <w:sz w:val="22"/>
                <w:lang w:val="en-GB" w:eastAsia="it-IT"/>
              </w:rPr>
            </w:pPr>
            <w:r w:rsidRPr="007C435F">
              <w:rPr>
                <w:rFonts w:asciiTheme="minorHAnsi" w:hAnsiTheme="minorHAnsi" w:cstheme="minorHAnsi"/>
                <w:color w:val="000000" w:themeColor="text1"/>
                <w:sz w:val="22"/>
                <w:lang w:val="en-GB" w:eastAsia="it-IT"/>
              </w:rPr>
              <w:t xml:space="preserve">All items under this clause are required to be submitted by the bidders including: </w:t>
            </w:r>
          </w:p>
          <w:p w14:paraId="176FAC22" w14:textId="77777777" w:rsidR="009E5650" w:rsidRPr="007C435F" w:rsidRDefault="009E5650" w:rsidP="009E5650">
            <w:pPr>
              <w:pStyle w:val="BankNormal"/>
              <w:numPr>
                <w:ilvl w:val="0"/>
                <w:numId w:val="56"/>
              </w:numPr>
              <w:tabs>
                <w:tab w:val="left" w:pos="5088"/>
              </w:tabs>
              <w:spacing w:after="0"/>
              <w:jc w:val="left"/>
              <w:rPr>
                <w:rFonts w:asciiTheme="minorHAnsi" w:hAnsiTheme="minorHAnsi" w:cstheme="minorHAnsi"/>
                <w:color w:val="000000" w:themeColor="text1"/>
                <w:sz w:val="22"/>
                <w:lang w:val="en-GB" w:eastAsia="it-IT"/>
              </w:rPr>
            </w:pPr>
            <w:r w:rsidRPr="007C435F">
              <w:rPr>
                <w:rFonts w:asciiTheme="minorHAnsi" w:hAnsiTheme="minorHAnsi" w:cstheme="minorHAnsi"/>
                <w:color w:val="000000" w:themeColor="text1"/>
                <w:sz w:val="22"/>
                <w:lang w:val="en-GB" w:eastAsia="it-IT"/>
              </w:rPr>
              <w:t xml:space="preserve">Local Government permit to locate and operate in the current location </w:t>
            </w:r>
          </w:p>
          <w:p w14:paraId="322B4E0C" w14:textId="77777777" w:rsidR="009E5650" w:rsidRPr="007C435F" w:rsidRDefault="009E5650" w:rsidP="009E5650">
            <w:pPr>
              <w:pStyle w:val="BankNormal"/>
              <w:numPr>
                <w:ilvl w:val="0"/>
                <w:numId w:val="56"/>
              </w:numPr>
              <w:tabs>
                <w:tab w:val="left" w:pos="5088"/>
              </w:tabs>
              <w:spacing w:after="0"/>
              <w:jc w:val="left"/>
              <w:rPr>
                <w:rFonts w:asciiTheme="minorHAnsi" w:hAnsiTheme="minorHAnsi" w:cstheme="minorHAnsi"/>
                <w:color w:val="000000" w:themeColor="text1"/>
                <w:sz w:val="22"/>
                <w:lang w:val="en-GB" w:eastAsia="it-IT"/>
              </w:rPr>
            </w:pPr>
            <w:r w:rsidRPr="007C435F">
              <w:rPr>
                <w:rFonts w:asciiTheme="minorHAnsi" w:hAnsiTheme="minorHAnsi" w:cstheme="minorHAnsi"/>
                <w:color w:val="000000" w:themeColor="text1"/>
                <w:sz w:val="22"/>
                <w:lang w:val="en-GB" w:eastAsia="it-IT"/>
              </w:rPr>
              <w:t>List and value of projects performed for the last 3 years with similar nature and complexity, plus client’s contact details who may be contacted for further information on those contracts. A minimum number of 3 contracts, implemented over the past 3 years, of a similar nature and complexity must be executed by the contractor (Reference list and purchasers’ recommendation letters indicating the value and terms of the completed projects); (to comply with this requirement, work cited should be 100 percent complete);</w:t>
            </w:r>
          </w:p>
          <w:p w14:paraId="425DF6F4" w14:textId="77777777" w:rsidR="009E5650" w:rsidRPr="007C435F" w:rsidRDefault="009E5650" w:rsidP="009E5650">
            <w:pPr>
              <w:pStyle w:val="BankNormal"/>
              <w:tabs>
                <w:tab w:val="left" w:pos="5088"/>
              </w:tabs>
              <w:spacing w:after="0"/>
              <w:ind w:left="720"/>
              <w:rPr>
                <w:rFonts w:asciiTheme="minorHAnsi" w:hAnsiTheme="minorHAnsi" w:cstheme="minorHAnsi"/>
                <w:color w:val="000000" w:themeColor="text1"/>
                <w:sz w:val="22"/>
                <w:lang w:val="en-GB" w:eastAsia="it-IT"/>
              </w:rPr>
            </w:pPr>
          </w:p>
          <w:p w14:paraId="29D7CB41" w14:textId="77777777" w:rsidR="009E5650" w:rsidRPr="007C435F" w:rsidRDefault="009E5650" w:rsidP="009E5650">
            <w:pPr>
              <w:pStyle w:val="BankNormal"/>
              <w:tabs>
                <w:tab w:val="left" w:pos="5088"/>
              </w:tabs>
              <w:spacing w:after="0"/>
              <w:rPr>
                <w:rFonts w:asciiTheme="minorHAnsi" w:hAnsiTheme="minorHAnsi" w:cstheme="minorHAnsi"/>
                <w:i/>
                <w:color w:val="000000" w:themeColor="text1"/>
                <w:sz w:val="22"/>
                <w:lang w:val="bs-Latn-BA" w:eastAsia="it-IT"/>
              </w:rPr>
            </w:pPr>
            <w:r w:rsidRPr="007C435F">
              <w:rPr>
                <w:rFonts w:asciiTheme="minorHAnsi" w:hAnsiTheme="minorHAnsi" w:cstheme="minorHAnsi"/>
                <w:i/>
                <w:color w:val="000000" w:themeColor="text1"/>
                <w:sz w:val="22"/>
                <w:lang w:val="bs-Latn-BA" w:eastAsia="it-IT"/>
              </w:rPr>
              <w:t>Neformalni prijevod</w:t>
            </w:r>
          </w:p>
          <w:p w14:paraId="569D4392" w14:textId="77777777" w:rsidR="009E5650" w:rsidRPr="007C435F" w:rsidRDefault="009E5650" w:rsidP="009E5650">
            <w:pPr>
              <w:pStyle w:val="BankNormal"/>
              <w:numPr>
                <w:ilvl w:val="0"/>
                <w:numId w:val="57"/>
              </w:numPr>
              <w:tabs>
                <w:tab w:val="left" w:pos="5088"/>
              </w:tabs>
              <w:spacing w:after="0"/>
              <w:jc w:val="left"/>
              <w:rPr>
                <w:rFonts w:asciiTheme="minorHAnsi" w:hAnsiTheme="minorHAnsi" w:cstheme="minorHAnsi"/>
                <w:b/>
                <w:color w:val="000000" w:themeColor="text1"/>
                <w:sz w:val="22"/>
                <w:lang w:val="en-GB" w:eastAsia="it-IT"/>
              </w:rPr>
            </w:pPr>
            <w:r w:rsidRPr="007C435F">
              <w:rPr>
                <w:rFonts w:asciiTheme="minorHAnsi" w:hAnsiTheme="minorHAnsi" w:cstheme="minorHAnsi"/>
                <w:b/>
                <w:color w:val="000000" w:themeColor="text1"/>
                <w:sz w:val="22"/>
                <w:lang w:val="en-GB" w:eastAsia="it-IT"/>
              </w:rPr>
              <w:t xml:space="preserve">Licenca za izvodjenje predmetnih radova </w:t>
            </w:r>
          </w:p>
          <w:p w14:paraId="6A361266" w14:textId="77777777" w:rsidR="009E5650" w:rsidRPr="007C435F" w:rsidRDefault="009E5650" w:rsidP="009E5650">
            <w:pPr>
              <w:pStyle w:val="BankNormal"/>
              <w:numPr>
                <w:ilvl w:val="0"/>
                <w:numId w:val="57"/>
              </w:numPr>
              <w:tabs>
                <w:tab w:val="left" w:pos="5088"/>
              </w:tabs>
              <w:spacing w:after="0"/>
              <w:jc w:val="left"/>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en-GB" w:eastAsia="it-IT"/>
              </w:rPr>
              <w:t xml:space="preserve">Listu i vrijednost projekata izvedenih tokom zadnje tri godine, podatke o poslodavcima koji se mogu </w:t>
            </w:r>
            <w:r w:rsidRPr="007C435F">
              <w:rPr>
                <w:rFonts w:asciiTheme="minorHAnsi" w:hAnsiTheme="minorHAnsi" w:cstheme="minorHAnsi"/>
                <w:b/>
                <w:color w:val="000000" w:themeColor="text1"/>
                <w:sz w:val="22"/>
                <w:lang w:val="bs-Latn-BA" w:eastAsia="it-IT"/>
              </w:rPr>
              <w:t xml:space="preserve">kontaktirati za dodatne informacije o tim ugovorima. </w:t>
            </w:r>
          </w:p>
          <w:p w14:paraId="376CD581" w14:textId="77777777" w:rsidR="009E5650" w:rsidRPr="007C435F" w:rsidRDefault="009E5650" w:rsidP="009E5650">
            <w:pPr>
              <w:pStyle w:val="BankNormal"/>
              <w:tabs>
                <w:tab w:val="left" w:pos="5088"/>
              </w:tabs>
              <w:spacing w:after="0"/>
              <w:ind w:left="720"/>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bs-Latn-BA" w:eastAsia="it-IT"/>
              </w:rPr>
              <w:t>Minimalan broj 3 ugovora realizirana tokom zadnje 3 godine, slične prirode i kompleksnosti (referens lista i minimalno 3 pisma preporuke poslodavaca sa podacima o vrijednosti ugovora I završetku ugovora) (da bi bili priznati ugovoreni radovi moraju biti završeni 100%).</w:t>
            </w:r>
          </w:p>
          <w:p w14:paraId="654798C4" w14:textId="77777777" w:rsidR="009E5650" w:rsidRPr="007C435F" w:rsidRDefault="009E5650" w:rsidP="009E5650">
            <w:pPr>
              <w:pStyle w:val="BankNormal"/>
              <w:tabs>
                <w:tab w:val="left" w:pos="5088"/>
              </w:tabs>
              <w:spacing w:after="0"/>
              <w:ind w:left="1080"/>
              <w:rPr>
                <w:rFonts w:asciiTheme="minorHAnsi" w:hAnsiTheme="minorHAnsi" w:cstheme="minorHAnsi"/>
                <w:b/>
                <w:color w:val="000000" w:themeColor="text1"/>
                <w:sz w:val="22"/>
                <w:lang w:val="bs-Latn-BA" w:eastAsia="it-IT"/>
              </w:rPr>
            </w:pPr>
          </w:p>
          <w:p w14:paraId="06BC8E6B" w14:textId="77777777" w:rsidR="009E5650" w:rsidRPr="007C435F" w:rsidRDefault="009E5650" w:rsidP="009E5650">
            <w:pPr>
              <w:pStyle w:val="BankNormal"/>
              <w:numPr>
                <w:ilvl w:val="0"/>
                <w:numId w:val="57"/>
              </w:numPr>
              <w:tabs>
                <w:tab w:val="left" w:pos="5088"/>
              </w:tabs>
              <w:spacing w:after="0"/>
              <w:jc w:val="left"/>
              <w:rPr>
                <w:rFonts w:asciiTheme="minorHAnsi" w:hAnsiTheme="minorHAnsi" w:cstheme="minorHAnsi"/>
                <w:color w:val="000000" w:themeColor="text1"/>
                <w:sz w:val="22"/>
                <w:lang w:val="en-GB" w:eastAsia="it-IT"/>
              </w:rPr>
            </w:pPr>
            <w:r w:rsidRPr="007C435F">
              <w:rPr>
                <w:rFonts w:asciiTheme="minorHAnsi" w:hAnsiTheme="minorHAnsi" w:cstheme="minorHAnsi"/>
                <w:color w:val="000000" w:themeColor="text1"/>
                <w:sz w:val="22"/>
                <w:lang w:val="en-GB" w:eastAsia="it-IT"/>
              </w:rPr>
              <w:t>Average annually monetary value of construction works performed for last three years should be no</w:t>
            </w:r>
            <w:r w:rsidR="004B5BFE">
              <w:rPr>
                <w:rFonts w:asciiTheme="minorHAnsi" w:hAnsiTheme="minorHAnsi" w:cstheme="minorHAnsi"/>
                <w:color w:val="000000" w:themeColor="text1"/>
                <w:sz w:val="22"/>
                <w:lang w:val="en-GB" w:eastAsia="it-IT"/>
              </w:rPr>
              <w:t xml:space="preserve"> less than 500,000 BAM </w:t>
            </w:r>
            <w:r w:rsidRPr="007C435F">
              <w:rPr>
                <w:rFonts w:asciiTheme="minorHAnsi" w:hAnsiTheme="minorHAnsi" w:cstheme="minorHAnsi"/>
                <w:color w:val="000000" w:themeColor="text1"/>
                <w:sz w:val="22"/>
                <w:lang w:val="en-GB" w:eastAsia="it-IT"/>
              </w:rPr>
              <w:t>.</w:t>
            </w:r>
          </w:p>
          <w:p w14:paraId="0AB051FA" w14:textId="77777777" w:rsidR="009E5650" w:rsidRPr="007C435F" w:rsidRDefault="009E5650" w:rsidP="009E5650">
            <w:pPr>
              <w:pStyle w:val="BankNormal"/>
              <w:tabs>
                <w:tab w:val="left" w:pos="5088"/>
              </w:tabs>
              <w:spacing w:after="0"/>
              <w:rPr>
                <w:rFonts w:asciiTheme="minorHAnsi" w:hAnsiTheme="minorHAnsi" w:cstheme="minorHAnsi"/>
                <w:i/>
                <w:color w:val="000000" w:themeColor="text1"/>
                <w:sz w:val="22"/>
                <w:lang w:val="en-GB" w:eastAsia="it-IT"/>
              </w:rPr>
            </w:pPr>
          </w:p>
          <w:p w14:paraId="294592A7" w14:textId="77777777" w:rsidR="009E5650" w:rsidRPr="007C435F" w:rsidRDefault="009E5650" w:rsidP="009E5650">
            <w:pPr>
              <w:pStyle w:val="BankNormal"/>
              <w:tabs>
                <w:tab w:val="left" w:pos="5088"/>
              </w:tabs>
              <w:spacing w:after="0"/>
              <w:rPr>
                <w:rFonts w:asciiTheme="minorHAnsi" w:hAnsiTheme="minorHAnsi" w:cstheme="minorHAnsi"/>
                <w:i/>
                <w:color w:val="000000" w:themeColor="text1"/>
                <w:sz w:val="22"/>
                <w:lang w:val="bs-Latn-BA" w:eastAsia="it-IT"/>
              </w:rPr>
            </w:pPr>
            <w:r w:rsidRPr="007C435F">
              <w:rPr>
                <w:rFonts w:asciiTheme="minorHAnsi" w:hAnsiTheme="minorHAnsi" w:cstheme="minorHAnsi"/>
                <w:i/>
                <w:color w:val="000000" w:themeColor="text1"/>
                <w:sz w:val="22"/>
                <w:lang w:val="bs-Latn-BA" w:eastAsia="it-IT"/>
              </w:rPr>
              <w:t>Neformalni prijevod</w:t>
            </w:r>
          </w:p>
          <w:p w14:paraId="6D17D84C" w14:textId="77777777" w:rsidR="009E5650" w:rsidRPr="007C435F" w:rsidRDefault="009E5650" w:rsidP="009E5650">
            <w:pPr>
              <w:pStyle w:val="BankNormal"/>
              <w:numPr>
                <w:ilvl w:val="0"/>
                <w:numId w:val="58"/>
              </w:numPr>
              <w:tabs>
                <w:tab w:val="left" w:pos="5088"/>
              </w:tabs>
              <w:spacing w:after="0"/>
              <w:jc w:val="left"/>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bs-Latn-BA" w:eastAsia="it-IT"/>
              </w:rPr>
              <w:t>Prosjecna godisnja vrijednost ugovorenih i izvedenih radova tokom posljednje tri godine ne s</w:t>
            </w:r>
            <w:r w:rsidR="004B5BFE">
              <w:rPr>
                <w:rFonts w:asciiTheme="minorHAnsi" w:hAnsiTheme="minorHAnsi" w:cstheme="minorHAnsi"/>
                <w:b/>
                <w:color w:val="000000" w:themeColor="text1"/>
                <w:sz w:val="22"/>
                <w:lang w:val="bs-Latn-BA" w:eastAsia="it-IT"/>
              </w:rPr>
              <w:t>mije biti manja od 500,000 BAM.</w:t>
            </w:r>
          </w:p>
          <w:p w14:paraId="46D1CE53" w14:textId="77777777" w:rsidR="009E5650" w:rsidRPr="007C435F" w:rsidRDefault="009E5650" w:rsidP="009E5650">
            <w:pPr>
              <w:pStyle w:val="BankNormal"/>
              <w:tabs>
                <w:tab w:val="left" w:pos="5088"/>
              </w:tabs>
              <w:spacing w:after="0"/>
              <w:rPr>
                <w:rFonts w:asciiTheme="minorHAnsi" w:hAnsiTheme="minorHAnsi" w:cstheme="minorHAnsi"/>
                <w:color w:val="000000" w:themeColor="text1"/>
                <w:sz w:val="22"/>
                <w:lang w:val="bs-Latn-BA" w:eastAsia="it-IT"/>
              </w:rPr>
            </w:pPr>
          </w:p>
          <w:p w14:paraId="79E52396" w14:textId="77777777" w:rsidR="009E5650" w:rsidRPr="007C435F" w:rsidRDefault="009E5650" w:rsidP="009E5650">
            <w:pPr>
              <w:pStyle w:val="BankNormal"/>
              <w:numPr>
                <w:ilvl w:val="0"/>
                <w:numId w:val="58"/>
              </w:numPr>
              <w:tabs>
                <w:tab w:val="left" w:pos="5088"/>
              </w:tabs>
              <w:spacing w:after="0"/>
              <w:jc w:val="left"/>
              <w:rPr>
                <w:rFonts w:asciiTheme="minorHAnsi" w:hAnsiTheme="minorHAnsi" w:cstheme="minorHAnsi"/>
                <w:color w:val="000000" w:themeColor="text1"/>
                <w:sz w:val="22"/>
                <w:lang w:val="en-GB" w:eastAsia="it-IT"/>
              </w:rPr>
            </w:pPr>
            <w:r w:rsidRPr="007C435F">
              <w:rPr>
                <w:rFonts w:asciiTheme="minorHAnsi" w:hAnsiTheme="minorHAnsi" w:cstheme="minorHAnsi"/>
                <w:color w:val="000000" w:themeColor="text1"/>
                <w:sz w:val="22"/>
                <w:lang w:val="en-GB" w:eastAsia="it-IT"/>
              </w:rPr>
              <w:t>Original Tax Administration Excerpt confirming contributions paid for the min. requested number of full-time employees (including engineers) for at least three-month period, not older than one month, for companies registered in BiH. The excerpt must attain the certified list of employees.</w:t>
            </w:r>
          </w:p>
          <w:p w14:paraId="66931EBC" w14:textId="77777777" w:rsidR="009E5650" w:rsidRPr="007C435F" w:rsidRDefault="009E5650" w:rsidP="009E5650">
            <w:pPr>
              <w:pStyle w:val="BankNormal"/>
              <w:tabs>
                <w:tab w:val="left" w:pos="5088"/>
              </w:tabs>
              <w:spacing w:after="0"/>
              <w:ind w:left="720"/>
              <w:rPr>
                <w:rFonts w:asciiTheme="minorHAnsi" w:hAnsiTheme="minorHAnsi" w:cstheme="minorHAnsi"/>
                <w:color w:val="000000" w:themeColor="text1"/>
                <w:sz w:val="22"/>
                <w:lang w:val="en-GB" w:eastAsia="it-IT"/>
              </w:rPr>
            </w:pPr>
          </w:p>
          <w:p w14:paraId="350F0C35" w14:textId="77777777" w:rsidR="009E5650" w:rsidRPr="007C435F" w:rsidRDefault="009E5650" w:rsidP="009E5650">
            <w:pPr>
              <w:pStyle w:val="BankNormal"/>
              <w:tabs>
                <w:tab w:val="left" w:pos="5088"/>
              </w:tabs>
              <w:spacing w:after="0"/>
              <w:rPr>
                <w:rFonts w:asciiTheme="minorHAnsi" w:hAnsiTheme="minorHAnsi" w:cstheme="minorHAnsi"/>
                <w:i/>
                <w:color w:val="000000" w:themeColor="text1"/>
                <w:sz w:val="22"/>
                <w:lang w:val="bs-Latn-BA" w:eastAsia="it-IT"/>
              </w:rPr>
            </w:pPr>
            <w:r w:rsidRPr="007C435F">
              <w:rPr>
                <w:rFonts w:asciiTheme="minorHAnsi" w:hAnsiTheme="minorHAnsi" w:cstheme="minorHAnsi"/>
                <w:i/>
                <w:color w:val="000000" w:themeColor="text1"/>
                <w:sz w:val="22"/>
                <w:lang w:val="bs-Latn-BA" w:eastAsia="it-IT"/>
              </w:rPr>
              <w:t>Neformalni prijevod</w:t>
            </w:r>
          </w:p>
          <w:p w14:paraId="1D54150A" w14:textId="77777777" w:rsidR="009E5650" w:rsidRPr="007C435F" w:rsidRDefault="009E5650" w:rsidP="009E5650">
            <w:pPr>
              <w:pStyle w:val="BankNormal"/>
              <w:numPr>
                <w:ilvl w:val="0"/>
                <w:numId w:val="59"/>
              </w:numPr>
              <w:tabs>
                <w:tab w:val="left" w:pos="5088"/>
              </w:tabs>
              <w:spacing w:after="0"/>
              <w:jc w:val="left"/>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bs-Latn-BA" w:eastAsia="it-IT"/>
              </w:rPr>
              <w:t xml:space="preserve">Originalni izvod poreske uprave ili nadležnog organa da su doprinosi plaćeni za minimalno traženi broj stalno uposlenih,  za minimalno zadnja tri mjeseca, izvod ne smije biti stariji od jednog mjeseca za kompanije iz BiH. </w:t>
            </w:r>
          </w:p>
          <w:p w14:paraId="3DB7D48F" w14:textId="77777777" w:rsidR="009E5650" w:rsidRPr="007C435F" w:rsidRDefault="009E5650" w:rsidP="009E5650">
            <w:pPr>
              <w:pStyle w:val="BankNormal"/>
              <w:tabs>
                <w:tab w:val="left" w:pos="5088"/>
              </w:tabs>
              <w:spacing w:after="0"/>
              <w:ind w:left="720"/>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bs-Latn-BA" w:eastAsia="it-IT"/>
              </w:rPr>
              <w:t>Lista zaposlenih na memorandumu firme, koja uključuje, struku, vještine (kvalifikacije) i godine iskustva.</w:t>
            </w:r>
          </w:p>
          <w:p w14:paraId="50624711" w14:textId="77777777" w:rsidR="009E5650" w:rsidRPr="007C435F" w:rsidRDefault="009E5650" w:rsidP="009E5650">
            <w:pPr>
              <w:pStyle w:val="BankNormal"/>
              <w:tabs>
                <w:tab w:val="left" w:pos="5088"/>
              </w:tabs>
              <w:spacing w:after="0"/>
              <w:ind w:left="360"/>
              <w:rPr>
                <w:rFonts w:asciiTheme="minorHAnsi" w:hAnsiTheme="minorHAnsi" w:cstheme="minorHAnsi"/>
                <w:color w:val="000000" w:themeColor="text1"/>
                <w:sz w:val="22"/>
                <w:lang w:val="bs-Latn-BA" w:eastAsia="it-IT"/>
              </w:rPr>
            </w:pPr>
          </w:p>
          <w:p w14:paraId="654D3E33" w14:textId="77777777" w:rsidR="009E5650" w:rsidRPr="007C435F" w:rsidRDefault="009E5650" w:rsidP="009E5650">
            <w:pPr>
              <w:pStyle w:val="BankNormal"/>
              <w:numPr>
                <w:ilvl w:val="0"/>
                <w:numId w:val="59"/>
              </w:numPr>
              <w:tabs>
                <w:tab w:val="left" w:pos="5088"/>
              </w:tabs>
              <w:spacing w:after="0"/>
              <w:jc w:val="left"/>
              <w:rPr>
                <w:rFonts w:asciiTheme="minorHAnsi" w:hAnsiTheme="minorHAnsi" w:cstheme="minorHAnsi"/>
                <w:color w:val="000000" w:themeColor="text1"/>
                <w:sz w:val="22"/>
                <w:lang w:val="en-GB" w:eastAsia="it-IT"/>
              </w:rPr>
            </w:pPr>
            <w:r w:rsidRPr="007C435F">
              <w:rPr>
                <w:rFonts w:asciiTheme="minorHAnsi" w:hAnsiTheme="minorHAnsi" w:cstheme="minorHAnsi"/>
                <w:color w:val="000000" w:themeColor="text1"/>
                <w:sz w:val="22"/>
                <w:lang w:val="en-GB" w:eastAsia="it-IT"/>
              </w:rPr>
              <w:t>CVs for key personal proposed for this project, as per minimum stated below</w:t>
            </w:r>
          </w:p>
          <w:p w14:paraId="5F58215D" w14:textId="77777777" w:rsidR="009E5650" w:rsidRPr="007C435F" w:rsidRDefault="009E5650" w:rsidP="009E5650">
            <w:pPr>
              <w:pStyle w:val="BankNormal"/>
              <w:tabs>
                <w:tab w:val="left" w:pos="5088"/>
              </w:tabs>
              <w:spacing w:after="0"/>
              <w:rPr>
                <w:rFonts w:asciiTheme="minorHAnsi" w:hAnsiTheme="minorHAnsi" w:cstheme="minorHAnsi"/>
                <w:color w:val="000000" w:themeColor="text1"/>
                <w:sz w:val="22"/>
                <w:lang w:val="en-GB" w:eastAsia="it-IT"/>
              </w:rPr>
            </w:pPr>
          </w:p>
          <w:p w14:paraId="5304C9C5" w14:textId="77777777" w:rsidR="009E5650" w:rsidRPr="007C435F" w:rsidRDefault="009E5650" w:rsidP="009E5650">
            <w:pPr>
              <w:pStyle w:val="BankNormal"/>
              <w:tabs>
                <w:tab w:val="left" w:pos="5088"/>
              </w:tabs>
              <w:spacing w:after="0"/>
              <w:rPr>
                <w:rFonts w:asciiTheme="minorHAnsi" w:hAnsiTheme="minorHAnsi" w:cstheme="minorHAnsi"/>
                <w:i/>
                <w:color w:val="000000" w:themeColor="text1"/>
                <w:sz w:val="22"/>
                <w:lang w:val="en-GB" w:eastAsia="it-IT"/>
              </w:rPr>
            </w:pPr>
            <w:r w:rsidRPr="007C435F">
              <w:rPr>
                <w:rFonts w:asciiTheme="minorHAnsi" w:hAnsiTheme="minorHAnsi" w:cstheme="minorHAnsi"/>
                <w:i/>
                <w:color w:val="000000" w:themeColor="text1"/>
                <w:sz w:val="22"/>
                <w:lang w:val="en-GB" w:eastAsia="it-IT"/>
              </w:rPr>
              <w:t>Neformalni prijevod</w:t>
            </w:r>
          </w:p>
          <w:p w14:paraId="79BD745D" w14:textId="77777777" w:rsidR="009E5650" w:rsidRPr="007C435F" w:rsidRDefault="009E5650" w:rsidP="009E5650">
            <w:pPr>
              <w:pStyle w:val="BankNormal"/>
              <w:numPr>
                <w:ilvl w:val="0"/>
                <w:numId w:val="60"/>
              </w:numPr>
              <w:tabs>
                <w:tab w:val="left" w:pos="5088"/>
              </w:tabs>
              <w:spacing w:after="0"/>
              <w:jc w:val="left"/>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bs-Latn-BA" w:eastAsia="it-IT"/>
              </w:rPr>
              <w:t>CV za ključno osoblje predloženo na realizaciji projekta sa minimalnim zahtjevima kako slijedi</w:t>
            </w:r>
          </w:p>
          <w:p w14:paraId="7425FFE7" w14:textId="77777777" w:rsidR="009E5650" w:rsidRPr="007C435F" w:rsidRDefault="009E5650" w:rsidP="009E5650">
            <w:pPr>
              <w:rPr>
                <w:rFonts w:asciiTheme="minorHAnsi" w:hAnsiTheme="minorHAnsi" w:cstheme="minorHAnsi"/>
                <w:bCs/>
                <w:color w:val="000000" w:themeColor="text1"/>
                <w:lang w:val="es-ES"/>
              </w:rPr>
            </w:pPr>
          </w:p>
          <w:p w14:paraId="70D74550" w14:textId="77777777" w:rsidR="009E5650" w:rsidRPr="007C435F" w:rsidRDefault="009E5650" w:rsidP="009E5650">
            <w:pPr>
              <w:pStyle w:val="BankNormal"/>
              <w:numPr>
                <w:ilvl w:val="0"/>
                <w:numId w:val="60"/>
              </w:numPr>
              <w:tabs>
                <w:tab w:val="left" w:pos="5088"/>
              </w:tabs>
              <w:spacing w:after="0"/>
              <w:jc w:val="left"/>
              <w:rPr>
                <w:rFonts w:asciiTheme="minorHAnsi" w:hAnsiTheme="minorHAnsi" w:cstheme="minorHAnsi"/>
                <w:color w:val="000000" w:themeColor="text1"/>
                <w:sz w:val="22"/>
                <w:lang w:val="en-GB" w:eastAsia="it-IT"/>
              </w:rPr>
            </w:pPr>
            <w:r w:rsidRPr="007C435F">
              <w:rPr>
                <w:rFonts w:asciiTheme="minorHAnsi" w:hAnsiTheme="minorHAnsi" w:cstheme="minorHAnsi"/>
                <w:color w:val="000000" w:themeColor="text1"/>
                <w:sz w:val="22"/>
                <w:lang w:val="en-GB" w:eastAsia="it-IT"/>
              </w:rPr>
              <w:t>Minimum number of full-time employees:</w:t>
            </w:r>
          </w:p>
          <w:p w14:paraId="0D8B0CC5" w14:textId="77777777" w:rsidR="009E5650" w:rsidRPr="007C435F" w:rsidRDefault="009E5650" w:rsidP="009E5650">
            <w:pPr>
              <w:pStyle w:val="BankNormal"/>
              <w:tabs>
                <w:tab w:val="left" w:pos="5088"/>
              </w:tabs>
              <w:spacing w:after="0"/>
              <w:rPr>
                <w:rFonts w:asciiTheme="minorHAnsi" w:hAnsiTheme="minorHAnsi" w:cstheme="minorHAnsi"/>
                <w:color w:val="000000" w:themeColor="text1"/>
                <w:sz w:val="22"/>
                <w:lang w:val="en-GB" w:eastAsia="it-IT"/>
              </w:rPr>
            </w:pPr>
          </w:p>
          <w:p w14:paraId="2A759B0A" w14:textId="77777777" w:rsidR="009E5650" w:rsidRPr="007C435F" w:rsidRDefault="009E5650" w:rsidP="009E5650">
            <w:pPr>
              <w:rPr>
                <w:rFonts w:asciiTheme="minorHAnsi" w:hAnsiTheme="minorHAnsi" w:cstheme="minorHAnsi"/>
              </w:rPr>
            </w:pPr>
            <w:r w:rsidRPr="007C435F">
              <w:rPr>
                <w:rFonts w:asciiTheme="minorHAnsi" w:hAnsiTheme="minorHAnsi" w:cstheme="minorHAnsi"/>
              </w:rPr>
              <w:t>Minimum number and profile of registered employees (permanent):</w:t>
            </w:r>
          </w:p>
          <w:p w14:paraId="7CC98E52" w14:textId="77777777" w:rsidR="009E5650" w:rsidRPr="007C435F" w:rsidRDefault="009E5650" w:rsidP="009E5650">
            <w:pPr>
              <w:rPr>
                <w:rFonts w:asciiTheme="minorHAnsi" w:hAnsiTheme="minorHAnsi" w:cstheme="minorHAnsi"/>
              </w:rPr>
            </w:pPr>
          </w:p>
          <w:p w14:paraId="5B65C8C3" w14:textId="77777777" w:rsidR="009E5650" w:rsidRPr="007C435F" w:rsidRDefault="009E5650" w:rsidP="009E5650">
            <w:pPr>
              <w:pStyle w:val="BankNormal"/>
              <w:tabs>
                <w:tab w:val="left" w:pos="5088"/>
              </w:tabs>
              <w:spacing w:after="0"/>
              <w:rPr>
                <w:rFonts w:asciiTheme="minorHAnsi" w:hAnsiTheme="minorHAnsi" w:cstheme="minorHAnsi"/>
                <w:i/>
                <w:color w:val="000000" w:themeColor="text1"/>
                <w:sz w:val="22"/>
                <w:lang w:val="bs-Latn-BA" w:eastAsia="it-IT"/>
              </w:rPr>
            </w:pPr>
            <w:r w:rsidRPr="007C435F">
              <w:rPr>
                <w:rFonts w:asciiTheme="minorHAnsi" w:hAnsiTheme="minorHAnsi" w:cstheme="minorHAnsi"/>
                <w:i/>
                <w:color w:val="000000" w:themeColor="text1"/>
                <w:sz w:val="22"/>
                <w:lang w:val="bs-Latn-BA" w:eastAsia="it-IT"/>
              </w:rPr>
              <w:t>Neformalni prijevod</w:t>
            </w:r>
          </w:p>
          <w:p w14:paraId="6AD3CD1C" w14:textId="77777777" w:rsidR="009E5650" w:rsidRPr="007C435F" w:rsidRDefault="009E5650" w:rsidP="009E5650">
            <w:pPr>
              <w:pStyle w:val="BankNormal"/>
              <w:numPr>
                <w:ilvl w:val="0"/>
                <w:numId w:val="61"/>
              </w:numPr>
              <w:tabs>
                <w:tab w:val="left" w:pos="5088"/>
              </w:tabs>
              <w:spacing w:after="0"/>
              <w:jc w:val="left"/>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bs-Latn-BA" w:eastAsia="it-IT"/>
              </w:rPr>
              <w:t>Minimalan broj stalno zaposlenih:</w:t>
            </w:r>
          </w:p>
          <w:p w14:paraId="5A709711" w14:textId="77777777" w:rsidR="009E5650" w:rsidRPr="007C435F" w:rsidRDefault="009E5650" w:rsidP="009E5650">
            <w:pPr>
              <w:pStyle w:val="BankNormal"/>
              <w:tabs>
                <w:tab w:val="left" w:pos="5088"/>
              </w:tabs>
              <w:spacing w:after="0"/>
              <w:rPr>
                <w:rFonts w:asciiTheme="minorHAnsi" w:hAnsiTheme="minorHAnsi" w:cstheme="minorHAnsi"/>
                <w:b/>
                <w:color w:val="000000" w:themeColor="text1"/>
                <w:sz w:val="22"/>
                <w:lang w:val="bs-Latn-BA" w:eastAsia="it-IT"/>
              </w:rPr>
            </w:pPr>
            <w:r w:rsidRPr="007C435F">
              <w:rPr>
                <w:rFonts w:asciiTheme="minorHAnsi" w:hAnsiTheme="minorHAnsi" w:cstheme="minorHAnsi"/>
                <w:b/>
                <w:color w:val="000000" w:themeColor="text1"/>
                <w:sz w:val="22"/>
                <w:lang w:val="bs-Latn-BA" w:eastAsia="it-IT"/>
              </w:rPr>
              <w:t>Minimalan broj i profil stalno zaposlenih radnika:</w:t>
            </w:r>
          </w:p>
          <w:p w14:paraId="2C605698" w14:textId="77777777" w:rsidR="009E5650" w:rsidRPr="00967748" w:rsidRDefault="00626E46" w:rsidP="00967748">
            <w:pPr>
              <w:pStyle w:val="BankNormal"/>
              <w:tabs>
                <w:tab w:val="left" w:pos="5088"/>
              </w:tabs>
              <w:spacing w:after="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250333296"/>
                <w:showingPlcHdr/>
              </w:sdtPr>
              <w:sdtEndPr/>
              <w:sdtContent>
                <w:r w:rsidR="004B5BFE">
                  <w:rPr>
                    <w:rFonts w:asciiTheme="minorHAnsi" w:hAnsiTheme="minorHAnsi" w:cstheme="minorHAnsi"/>
                    <w:bCs/>
                    <w:color w:val="000000" w:themeColor="text1"/>
                    <w:sz w:val="22"/>
                    <w:lang w:val="en-GB"/>
                  </w:rPr>
                  <w:t xml:space="preserve">     </w:t>
                </w:r>
              </w:sdtContent>
            </w:sdt>
            <w:r w:rsidR="00967748">
              <w:rPr>
                <w:rFonts w:asciiTheme="minorHAnsi" w:hAnsiTheme="minorHAnsi" w:cstheme="minorHAnsi"/>
                <w:bCs/>
                <w:color w:val="000000" w:themeColor="text1"/>
                <w:sz w:val="22"/>
                <w:lang w:val="en-GB"/>
              </w:rPr>
              <w:t xml:space="preserve"> </w:t>
            </w:r>
          </w:p>
          <w:p w14:paraId="06E6E2E2" w14:textId="77777777" w:rsidR="009E5650" w:rsidRDefault="00626E46" w:rsidP="009E5650">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2039003062"/>
              </w:sdtPr>
              <w:sdtEndPr/>
              <w:sdtContent>
                <w:r w:rsidR="009E5650" w:rsidRPr="007C435F">
                  <w:rPr>
                    <w:rFonts w:asciiTheme="minorHAnsi" w:hAnsiTheme="minorHAnsi" w:cstheme="minorHAnsi"/>
                    <w:bCs/>
                    <w:color w:val="000000" w:themeColor="text1"/>
                    <w:sz w:val="22"/>
                    <w:lang w:val="en-GB"/>
                  </w:rPr>
                  <w:sym w:font="Wingdings" w:char="F0FE"/>
                </w:r>
              </w:sdtContent>
            </w:sdt>
            <w:r w:rsidR="009E5650" w:rsidRPr="007C435F">
              <w:rPr>
                <w:rFonts w:asciiTheme="minorHAnsi" w:hAnsiTheme="minorHAnsi" w:cstheme="minorHAnsi"/>
                <w:bCs/>
                <w:color w:val="000000" w:themeColor="text1"/>
                <w:sz w:val="22"/>
                <w:lang w:val="en-GB"/>
              </w:rPr>
              <w:t xml:space="preserve"> 1 Full-time employed graduate civil engineer/ architect with minimum of </w:t>
            </w:r>
            <w:r w:rsidR="004B5BFE">
              <w:rPr>
                <w:rFonts w:asciiTheme="minorHAnsi" w:hAnsiTheme="minorHAnsi" w:cstheme="minorHAnsi"/>
                <w:bCs/>
                <w:color w:val="000000" w:themeColor="text1"/>
                <w:sz w:val="22"/>
                <w:lang w:val="en-GB"/>
              </w:rPr>
              <w:t>ten (10</w:t>
            </w:r>
            <w:r w:rsidR="009E5650" w:rsidRPr="007C435F">
              <w:rPr>
                <w:rFonts w:asciiTheme="minorHAnsi" w:hAnsiTheme="minorHAnsi" w:cstheme="minorHAnsi"/>
                <w:bCs/>
                <w:color w:val="000000" w:themeColor="text1"/>
                <w:sz w:val="22"/>
                <w:lang w:val="en-GB"/>
              </w:rPr>
              <w:t>) years of experience and professional licensure</w:t>
            </w:r>
          </w:p>
          <w:p w14:paraId="629AAD86" w14:textId="77777777" w:rsidR="00967748" w:rsidRPr="007C435F" w:rsidRDefault="00967748" w:rsidP="009E5650">
            <w:pPr>
              <w:pStyle w:val="BankNormal"/>
              <w:tabs>
                <w:tab w:val="left" w:pos="5088"/>
              </w:tabs>
              <w:spacing w:after="0"/>
              <w:ind w:left="360"/>
              <w:rPr>
                <w:rFonts w:asciiTheme="minorHAnsi" w:hAnsiTheme="minorHAnsi" w:cstheme="minorHAnsi"/>
                <w:bCs/>
                <w:color w:val="000000" w:themeColor="text1"/>
                <w:sz w:val="22"/>
                <w:lang w:val="en-GB"/>
              </w:rPr>
            </w:pPr>
          </w:p>
          <w:p w14:paraId="62FFDB13" w14:textId="6EE2C69D" w:rsidR="009E5650" w:rsidRDefault="00626E46" w:rsidP="009E5650">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43951992"/>
              </w:sdtPr>
              <w:sdtEndPr/>
              <w:sdtContent>
                <w:r w:rsidR="009E5650" w:rsidRPr="007C435F">
                  <w:rPr>
                    <w:rFonts w:asciiTheme="minorHAnsi" w:hAnsiTheme="minorHAnsi" w:cstheme="minorHAnsi"/>
                    <w:bCs/>
                    <w:color w:val="000000" w:themeColor="text1"/>
                    <w:sz w:val="22"/>
                    <w:lang w:val="en-GB"/>
                  </w:rPr>
                  <w:sym w:font="Wingdings" w:char="F0FE"/>
                </w:r>
              </w:sdtContent>
            </w:sdt>
            <w:r w:rsidR="009E5650" w:rsidRPr="007C435F">
              <w:rPr>
                <w:rFonts w:asciiTheme="minorHAnsi" w:hAnsiTheme="minorHAnsi" w:cstheme="minorHAnsi"/>
                <w:bCs/>
                <w:color w:val="000000" w:themeColor="text1"/>
                <w:sz w:val="22"/>
                <w:lang w:val="en-GB"/>
              </w:rPr>
              <w:t xml:space="preserve"> </w:t>
            </w:r>
            <w:r w:rsidR="00967748" w:rsidRPr="00967748">
              <w:rPr>
                <w:rFonts w:asciiTheme="minorHAnsi" w:hAnsiTheme="minorHAnsi" w:cstheme="minorHAnsi"/>
                <w:bCs/>
                <w:color w:val="000000" w:themeColor="text1"/>
                <w:sz w:val="22"/>
                <w:lang w:val="en-GB"/>
              </w:rPr>
              <w:t xml:space="preserve">1 Full-time employed or </w:t>
            </w:r>
            <w:r w:rsidR="00416D44" w:rsidRPr="00967748">
              <w:rPr>
                <w:rFonts w:asciiTheme="minorHAnsi" w:hAnsiTheme="minorHAnsi" w:cstheme="minorHAnsi"/>
                <w:bCs/>
                <w:color w:val="000000" w:themeColor="text1"/>
                <w:sz w:val="22"/>
                <w:lang w:val="en-GB"/>
              </w:rPr>
              <w:t>contract</w:t>
            </w:r>
            <w:r w:rsidR="00416D44">
              <w:rPr>
                <w:rFonts w:asciiTheme="minorHAnsi" w:hAnsiTheme="minorHAnsi" w:cstheme="minorHAnsi"/>
                <w:bCs/>
                <w:color w:val="000000" w:themeColor="text1"/>
                <w:sz w:val="22"/>
                <w:lang w:val="en-GB"/>
              </w:rPr>
              <w:t>ed</w:t>
            </w:r>
            <w:r w:rsidR="00416D44" w:rsidRPr="00967748">
              <w:rPr>
                <w:rFonts w:asciiTheme="minorHAnsi" w:hAnsiTheme="minorHAnsi" w:cstheme="minorHAnsi"/>
                <w:bCs/>
                <w:color w:val="000000" w:themeColor="text1"/>
                <w:sz w:val="22"/>
                <w:lang w:val="en-GB"/>
              </w:rPr>
              <w:t xml:space="preserve"> electrical</w:t>
            </w:r>
            <w:r w:rsidR="00967748" w:rsidRPr="00967748">
              <w:rPr>
                <w:rFonts w:asciiTheme="minorHAnsi" w:hAnsiTheme="minorHAnsi" w:cstheme="minorHAnsi"/>
                <w:bCs/>
                <w:color w:val="000000" w:themeColor="text1"/>
                <w:sz w:val="22"/>
                <w:lang w:val="en-GB"/>
              </w:rPr>
              <w:t xml:space="preserve"> engineer with minimum of </w:t>
            </w:r>
            <w:r w:rsidR="00967748">
              <w:rPr>
                <w:rFonts w:asciiTheme="minorHAnsi" w:hAnsiTheme="minorHAnsi" w:cstheme="minorHAnsi"/>
                <w:bCs/>
                <w:color w:val="000000" w:themeColor="text1"/>
                <w:sz w:val="22"/>
                <w:lang w:val="en-GB"/>
              </w:rPr>
              <w:t>ten</w:t>
            </w:r>
            <w:r w:rsidR="00967748" w:rsidRPr="00967748">
              <w:rPr>
                <w:rFonts w:asciiTheme="minorHAnsi" w:hAnsiTheme="minorHAnsi" w:cstheme="minorHAnsi"/>
                <w:bCs/>
                <w:color w:val="000000" w:themeColor="text1"/>
                <w:sz w:val="22"/>
                <w:lang w:val="en-GB"/>
              </w:rPr>
              <w:t xml:space="preserve"> (</w:t>
            </w:r>
            <w:r w:rsidR="00967748">
              <w:rPr>
                <w:rFonts w:asciiTheme="minorHAnsi" w:hAnsiTheme="minorHAnsi" w:cstheme="minorHAnsi"/>
                <w:bCs/>
                <w:color w:val="000000" w:themeColor="text1"/>
                <w:sz w:val="22"/>
                <w:lang w:val="en-GB"/>
              </w:rPr>
              <w:t>10</w:t>
            </w:r>
            <w:r w:rsidR="00967748" w:rsidRPr="00967748">
              <w:rPr>
                <w:rFonts w:asciiTheme="minorHAnsi" w:hAnsiTheme="minorHAnsi" w:cstheme="minorHAnsi"/>
                <w:bCs/>
                <w:color w:val="000000" w:themeColor="text1"/>
                <w:sz w:val="22"/>
                <w:lang w:val="en-GB"/>
              </w:rPr>
              <w:t>) years of experience and professional licensure (low current).</w:t>
            </w:r>
          </w:p>
          <w:p w14:paraId="0C84493D" w14:textId="77777777" w:rsidR="00967748" w:rsidRPr="007C435F" w:rsidRDefault="00967748" w:rsidP="009E5650">
            <w:pPr>
              <w:pStyle w:val="BankNormal"/>
              <w:tabs>
                <w:tab w:val="left" w:pos="5088"/>
              </w:tabs>
              <w:spacing w:after="0"/>
              <w:ind w:left="360"/>
              <w:rPr>
                <w:rFonts w:asciiTheme="minorHAnsi" w:hAnsiTheme="minorHAnsi" w:cstheme="minorHAnsi"/>
                <w:bCs/>
                <w:color w:val="000000" w:themeColor="text1"/>
                <w:sz w:val="22"/>
                <w:lang w:val="en-GB"/>
              </w:rPr>
            </w:pPr>
          </w:p>
          <w:p w14:paraId="49FA5AC3" w14:textId="77777777" w:rsidR="009E5650" w:rsidRDefault="00626E46" w:rsidP="009E5650">
            <w:pPr>
              <w:pStyle w:val="BankNormal"/>
              <w:tabs>
                <w:tab w:val="left" w:pos="5088"/>
              </w:tabs>
              <w:spacing w:after="0"/>
              <w:ind w:left="360"/>
              <w:rPr>
                <w:rFonts w:asciiTheme="minorHAnsi" w:hAnsiTheme="minorHAnsi" w:cstheme="minorHAnsi"/>
                <w:b/>
                <w:bCs/>
                <w:color w:val="000000" w:themeColor="text1"/>
                <w:sz w:val="22"/>
                <w:lang w:val="en-GB"/>
              </w:rPr>
            </w:pPr>
            <w:sdt>
              <w:sdtPr>
                <w:rPr>
                  <w:rFonts w:asciiTheme="minorHAnsi" w:hAnsiTheme="minorHAnsi" w:cstheme="minorHAnsi"/>
                  <w:bCs/>
                  <w:color w:val="000000" w:themeColor="text1"/>
                  <w:sz w:val="22"/>
                  <w:lang w:val="en-GB"/>
                </w:rPr>
                <w:id w:val="890542645"/>
              </w:sdtPr>
              <w:sdtEndPr/>
              <w:sdtContent>
                <w:sdt>
                  <w:sdtPr>
                    <w:rPr>
                      <w:rFonts w:asciiTheme="minorHAnsi" w:hAnsiTheme="minorHAnsi" w:cstheme="minorHAnsi"/>
                      <w:bCs/>
                      <w:color w:val="000000" w:themeColor="text1"/>
                      <w:sz w:val="22"/>
                      <w:lang w:val="en-GB"/>
                    </w:rPr>
                    <w:id w:val="1069850188"/>
                  </w:sdtPr>
                  <w:sdtEndPr/>
                  <w:sdtContent>
                    <w:r w:rsidR="009E5650" w:rsidRPr="007C435F">
                      <w:rPr>
                        <w:rFonts w:asciiTheme="minorHAnsi" w:hAnsiTheme="minorHAnsi" w:cstheme="minorHAnsi"/>
                        <w:bCs/>
                        <w:color w:val="000000" w:themeColor="text1"/>
                        <w:sz w:val="22"/>
                        <w:lang w:val="en-GB"/>
                      </w:rPr>
                      <w:sym w:font="Wingdings" w:char="F0FE"/>
                    </w:r>
                  </w:sdtContent>
                </w:sdt>
                <w:r w:rsidR="009E5650" w:rsidRPr="007C435F">
                  <w:rPr>
                    <w:rFonts w:asciiTheme="minorHAnsi" w:hAnsiTheme="minorHAnsi" w:cstheme="minorHAnsi"/>
                    <w:bCs/>
                    <w:color w:val="000000" w:themeColor="text1"/>
                    <w:sz w:val="22"/>
                    <w:lang w:val="en-GB"/>
                  </w:rPr>
                  <w:t xml:space="preserve"> </w:t>
                </w:r>
              </w:sdtContent>
            </w:sdt>
            <w:r w:rsidR="009E5650" w:rsidRPr="007C435F">
              <w:rPr>
                <w:rFonts w:asciiTheme="minorHAnsi" w:hAnsiTheme="minorHAnsi" w:cstheme="minorHAnsi"/>
                <w:bCs/>
                <w:color w:val="000000" w:themeColor="text1"/>
                <w:sz w:val="22"/>
                <w:lang w:val="en-GB"/>
              </w:rPr>
              <w:t xml:space="preserve">Full-time employed construction workers – </w:t>
            </w:r>
            <w:r w:rsidR="009E5650" w:rsidRPr="007C435F">
              <w:rPr>
                <w:rFonts w:asciiTheme="minorHAnsi" w:hAnsiTheme="minorHAnsi" w:cstheme="minorHAnsi"/>
                <w:b/>
                <w:bCs/>
                <w:color w:val="000000" w:themeColor="text1"/>
                <w:sz w:val="22"/>
                <w:lang w:val="en-GB"/>
              </w:rPr>
              <w:t>1</w:t>
            </w:r>
            <w:r w:rsidR="00967748">
              <w:rPr>
                <w:rFonts w:asciiTheme="minorHAnsi" w:hAnsiTheme="minorHAnsi" w:cstheme="minorHAnsi"/>
                <w:b/>
                <w:bCs/>
                <w:color w:val="000000" w:themeColor="text1"/>
                <w:sz w:val="22"/>
                <w:lang w:val="en-GB"/>
              </w:rPr>
              <w:t>5</w:t>
            </w:r>
          </w:p>
          <w:p w14:paraId="2478CE1F" w14:textId="77777777" w:rsidR="00967748" w:rsidRPr="007C435F" w:rsidRDefault="00967748" w:rsidP="009E5650">
            <w:pPr>
              <w:pStyle w:val="BankNormal"/>
              <w:tabs>
                <w:tab w:val="left" w:pos="5088"/>
              </w:tabs>
              <w:spacing w:after="0"/>
              <w:ind w:left="360"/>
              <w:rPr>
                <w:rFonts w:asciiTheme="minorHAnsi" w:hAnsiTheme="minorHAnsi" w:cstheme="minorHAnsi"/>
                <w:bCs/>
                <w:color w:val="000000" w:themeColor="text1"/>
                <w:sz w:val="22"/>
                <w:lang w:val="en-GB"/>
              </w:rPr>
            </w:pPr>
          </w:p>
          <w:p w14:paraId="49884896" w14:textId="77777777" w:rsidR="009E5650" w:rsidRPr="007C435F" w:rsidRDefault="009E5650" w:rsidP="009E5650">
            <w:pPr>
              <w:pStyle w:val="BankNormal"/>
              <w:tabs>
                <w:tab w:val="left" w:pos="5088"/>
              </w:tabs>
              <w:spacing w:after="0"/>
              <w:rPr>
                <w:rFonts w:asciiTheme="minorHAnsi" w:hAnsiTheme="minorHAnsi" w:cstheme="minorHAnsi"/>
                <w:i/>
                <w:color w:val="000000" w:themeColor="text1"/>
                <w:sz w:val="22"/>
                <w:lang w:val="bs-Latn-BA" w:eastAsia="it-IT"/>
              </w:rPr>
            </w:pPr>
            <w:r w:rsidRPr="007C435F">
              <w:rPr>
                <w:rFonts w:asciiTheme="minorHAnsi" w:hAnsiTheme="minorHAnsi" w:cstheme="minorHAnsi"/>
                <w:i/>
                <w:color w:val="000000" w:themeColor="text1"/>
                <w:sz w:val="22"/>
                <w:lang w:val="bs-Latn-BA" w:eastAsia="it-IT"/>
              </w:rPr>
              <w:t>Neformalni prijevod</w:t>
            </w:r>
          </w:p>
          <w:p w14:paraId="0C558DB8" w14:textId="77777777" w:rsidR="009E5650" w:rsidRDefault="00626E46" w:rsidP="009E5650">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995531778"/>
              </w:sdtPr>
              <w:sdtEndPr/>
              <w:sdtContent>
                <w:r w:rsidR="009E5650" w:rsidRPr="007C435F">
                  <w:rPr>
                    <w:rFonts w:asciiTheme="minorHAnsi" w:hAnsiTheme="minorHAnsi" w:cstheme="minorHAnsi"/>
                    <w:bCs/>
                    <w:color w:val="000000" w:themeColor="text1"/>
                    <w:sz w:val="22"/>
                    <w:lang w:val="bs-Latn-BA"/>
                  </w:rPr>
                  <w:sym w:font="Wingdings" w:char="F0FE"/>
                </w:r>
              </w:sdtContent>
            </w:sdt>
            <w:r w:rsidR="009E5650" w:rsidRPr="007C435F">
              <w:rPr>
                <w:rFonts w:asciiTheme="minorHAnsi" w:hAnsiTheme="minorHAnsi" w:cstheme="minorHAnsi"/>
                <w:bCs/>
                <w:color w:val="000000" w:themeColor="text1"/>
                <w:sz w:val="22"/>
                <w:lang w:val="bs-Latn-BA"/>
              </w:rPr>
              <w:t xml:space="preserve"> Jedan stalno zaposlen licencirani inzinjer građevinac/arhitekta sa minimalno </w:t>
            </w:r>
            <w:r w:rsidR="004B5BFE">
              <w:rPr>
                <w:rFonts w:asciiTheme="minorHAnsi" w:hAnsiTheme="minorHAnsi" w:cstheme="minorHAnsi"/>
                <w:bCs/>
                <w:color w:val="000000" w:themeColor="text1"/>
                <w:sz w:val="22"/>
                <w:lang w:val="bs-Latn-BA"/>
              </w:rPr>
              <w:t>10</w:t>
            </w:r>
            <w:r w:rsidR="009E5650" w:rsidRPr="007C435F">
              <w:rPr>
                <w:rFonts w:asciiTheme="minorHAnsi" w:hAnsiTheme="minorHAnsi" w:cstheme="minorHAnsi"/>
                <w:bCs/>
                <w:color w:val="000000" w:themeColor="text1"/>
                <w:sz w:val="22"/>
                <w:lang w:val="bs-Latn-BA"/>
              </w:rPr>
              <w:t xml:space="preserve"> godina iskustva (profesionalna licenca/ položen stručni ispit).</w:t>
            </w:r>
          </w:p>
          <w:p w14:paraId="492A7C8C" w14:textId="682F1A45" w:rsidR="004B5BFE" w:rsidRPr="007C435F" w:rsidRDefault="00626E46" w:rsidP="009E5650">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642886854"/>
              </w:sdtPr>
              <w:sdtEndPr/>
              <w:sdtContent>
                <w:r w:rsidR="004B5BFE" w:rsidRPr="007C435F">
                  <w:rPr>
                    <w:rFonts w:asciiTheme="minorHAnsi" w:hAnsiTheme="minorHAnsi" w:cstheme="minorHAnsi"/>
                    <w:bCs/>
                    <w:color w:val="000000" w:themeColor="text1"/>
                    <w:sz w:val="22"/>
                    <w:lang w:val="bs-Latn-BA"/>
                  </w:rPr>
                  <w:sym w:font="Wingdings" w:char="F0FE"/>
                </w:r>
              </w:sdtContent>
            </w:sdt>
            <w:r w:rsidR="004B5BFE" w:rsidRPr="004B5BFE">
              <w:rPr>
                <w:rFonts w:asciiTheme="minorHAnsi" w:hAnsiTheme="minorHAnsi" w:cstheme="minorHAnsi"/>
                <w:bCs/>
                <w:color w:val="000000" w:themeColor="text1"/>
                <w:sz w:val="22"/>
                <w:lang w:val="bs-Latn-BA"/>
              </w:rPr>
              <w:t xml:space="preserve"> Jedan </w:t>
            </w:r>
            <w:r w:rsidR="00416D44">
              <w:rPr>
                <w:rFonts w:asciiTheme="minorHAnsi" w:hAnsiTheme="minorHAnsi" w:cstheme="minorHAnsi"/>
                <w:bCs/>
                <w:color w:val="000000" w:themeColor="text1"/>
                <w:sz w:val="22"/>
                <w:lang w:val="bs-Latn-BA"/>
              </w:rPr>
              <w:t xml:space="preserve">stalno </w:t>
            </w:r>
            <w:r w:rsidR="00967748">
              <w:rPr>
                <w:rFonts w:asciiTheme="minorHAnsi" w:hAnsiTheme="minorHAnsi" w:cstheme="minorHAnsi"/>
                <w:bCs/>
                <w:color w:val="000000" w:themeColor="text1"/>
                <w:sz w:val="22"/>
                <w:lang w:val="bs-Latn-BA"/>
              </w:rPr>
              <w:t>ili na</w:t>
            </w:r>
            <w:r w:rsidR="00416D44">
              <w:rPr>
                <w:rFonts w:asciiTheme="minorHAnsi" w:hAnsiTheme="minorHAnsi" w:cstheme="minorHAnsi"/>
                <w:bCs/>
                <w:color w:val="000000" w:themeColor="text1"/>
                <w:sz w:val="22"/>
                <w:lang w:val="bs-Latn-BA"/>
              </w:rPr>
              <w:t xml:space="preserve"> </w:t>
            </w:r>
            <w:r w:rsidR="00967748">
              <w:rPr>
                <w:rFonts w:asciiTheme="minorHAnsi" w:hAnsiTheme="minorHAnsi" w:cstheme="minorHAnsi"/>
                <w:bCs/>
                <w:color w:val="000000" w:themeColor="text1"/>
                <w:sz w:val="22"/>
                <w:lang w:val="bs-Latn-BA"/>
              </w:rPr>
              <w:t>ugovor</w:t>
            </w:r>
            <w:r w:rsidR="00416D44">
              <w:rPr>
                <w:rFonts w:asciiTheme="minorHAnsi" w:hAnsiTheme="minorHAnsi" w:cstheme="minorHAnsi"/>
                <w:bCs/>
                <w:color w:val="000000" w:themeColor="text1"/>
                <w:sz w:val="22"/>
                <w:lang w:val="bs-Latn-BA"/>
              </w:rPr>
              <w:t xml:space="preserve"> zaposleni</w:t>
            </w:r>
            <w:r w:rsidR="00967748">
              <w:rPr>
                <w:rFonts w:asciiTheme="minorHAnsi" w:hAnsiTheme="minorHAnsi" w:cstheme="minorHAnsi"/>
                <w:bCs/>
                <w:color w:val="000000" w:themeColor="text1"/>
                <w:sz w:val="22"/>
                <w:lang w:val="bs-Latn-BA"/>
              </w:rPr>
              <w:t xml:space="preserve"> </w:t>
            </w:r>
            <w:r w:rsidR="004B5BFE" w:rsidRPr="004B5BFE">
              <w:rPr>
                <w:rFonts w:asciiTheme="minorHAnsi" w:hAnsiTheme="minorHAnsi" w:cstheme="minorHAnsi"/>
                <w:bCs/>
                <w:color w:val="000000" w:themeColor="text1"/>
                <w:sz w:val="22"/>
                <w:lang w:val="bs-Latn-BA"/>
              </w:rPr>
              <w:t xml:space="preserve">licencirani elektro inzinjer (slaba struja) sa minimalno </w:t>
            </w:r>
            <w:r w:rsidR="004B5BFE">
              <w:rPr>
                <w:rFonts w:asciiTheme="minorHAnsi" w:hAnsiTheme="minorHAnsi" w:cstheme="minorHAnsi"/>
                <w:bCs/>
                <w:color w:val="000000" w:themeColor="text1"/>
                <w:sz w:val="22"/>
                <w:lang w:val="bs-Latn-BA"/>
              </w:rPr>
              <w:t>10</w:t>
            </w:r>
            <w:r w:rsidR="004B5BFE" w:rsidRPr="004B5BFE">
              <w:rPr>
                <w:rFonts w:asciiTheme="minorHAnsi" w:hAnsiTheme="minorHAnsi" w:cstheme="minorHAnsi"/>
                <w:bCs/>
                <w:color w:val="000000" w:themeColor="text1"/>
                <w:sz w:val="22"/>
                <w:lang w:val="bs-Latn-BA"/>
              </w:rPr>
              <w:t xml:space="preserve"> godina iskustva (profesionalna licenca/ položen stručni ispit).</w:t>
            </w:r>
          </w:p>
          <w:p w14:paraId="7DF8E33E" w14:textId="77777777" w:rsidR="009E5650" w:rsidRPr="007C435F" w:rsidRDefault="00626E46" w:rsidP="009E5650">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1428231734"/>
              </w:sdtPr>
              <w:sdtEndPr/>
              <w:sdtContent>
                <w:r w:rsidR="009E5650" w:rsidRPr="007C435F">
                  <w:rPr>
                    <w:rFonts w:asciiTheme="minorHAnsi" w:hAnsiTheme="minorHAnsi" w:cstheme="minorHAnsi"/>
                    <w:bCs/>
                    <w:color w:val="000000" w:themeColor="text1"/>
                    <w:sz w:val="22"/>
                    <w:lang w:val="bs-Latn-BA"/>
                  </w:rPr>
                  <w:sym w:font="Wingdings" w:char="F0FE"/>
                </w:r>
              </w:sdtContent>
            </w:sdt>
            <w:r w:rsidR="009E5650" w:rsidRPr="007C435F">
              <w:rPr>
                <w:rFonts w:asciiTheme="minorHAnsi" w:hAnsiTheme="minorHAnsi" w:cstheme="minorHAnsi"/>
                <w:bCs/>
                <w:color w:val="000000" w:themeColor="text1"/>
                <w:sz w:val="22"/>
                <w:lang w:val="bs-Latn-BA"/>
              </w:rPr>
              <w:t xml:space="preserve"> Minimum stalno zaposlenih gradjevinskih radnika – </w:t>
            </w:r>
            <w:r w:rsidR="009E5650" w:rsidRPr="007C435F">
              <w:rPr>
                <w:rFonts w:asciiTheme="minorHAnsi" w:hAnsiTheme="minorHAnsi" w:cstheme="minorHAnsi"/>
                <w:b/>
                <w:bCs/>
                <w:color w:val="000000" w:themeColor="text1"/>
                <w:sz w:val="22"/>
                <w:lang w:val="bs-Latn-BA"/>
              </w:rPr>
              <w:t>1</w:t>
            </w:r>
            <w:r w:rsidR="004B5BFE">
              <w:rPr>
                <w:rFonts w:asciiTheme="minorHAnsi" w:hAnsiTheme="minorHAnsi" w:cstheme="minorHAnsi"/>
                <w:b/>
                <w:bCs/>
                <w:color w:val="000000" w:themeColor="text1"/>
                <w:sz w:val="22"/>
                <w:lang w:val="bs-Latn-BA"/>
              </w:rPr>
              <w:t>5</w:t>
            </w:r>
          </w:p>
          <w:p w14:paraId="5032C04D" w14:textId="77777777" w:rsidR="009E5650" w:rsidRPr="007C435F" w:rsidRDefault="009E5650" w:rsidP="009E5650">
            <w:pPr>
              <w:pStyle w:val="BankNormal"/>
              <w:tabs>
                <w:tab w:val="left" w:pos="5088"/>
              </w:tabs>
              <w:spacing w:after="0"/>
              <w:ind w:left="360"/>
              <w:rPr>
                <w:rFonts w:asciiTheme="minorHAnsi" w:hAnsiTheme="minorHAnsi" w:cstheme="minorHAnsi"/>
                <w:bCs/>
                <w:color w:val="000000" w:themeColor="text1"/>
                <w:sz w:val="22"/>
                <w:lang w:val="bs-Latn-BA"/>
              </w:rPr>
            </w:pPr>
          </w:p>
          <w:p w14:paraId="460830B3" w14:textId="77777777" w:rsidR="009E5650" w:rsidRPr="007C435F" w:rsidDel="0000255A" w:rsidRDefault="009E5650" w:rsidP="009E5650">
            <w:pPr>
              <w:pStyle w:val="BankNormal"/>
              <w:tabs>
                <w:tab w:val="left" w:pos="5088"/>
              </w:tabs>
              <w:spacing w:after="0"/>
              <w:ind w:left="360"/>
              <w:rPr>
                <w:rFonts w:asciiTheme="minorHAnsi" w:hAnsiTheme="minorHAnsi" w:cstheme="minorHAnsi"/>
                <w:bCs/>
                <w:color w:val="000000" w:themeColor="text1"/>
                <w:sz w:val="22"/>
                <w:lang w:val="bs-Latn-BA"/>
              </w:rPr>
            </w:pPr>
          </w:p>
        </w:tc>
      </w:tr>
      <w:tr w:rsidR="009E5650" w:rsidRPr="007C435F" w14:paraId="6972EEFA" w14:textId="77777777" w:rsidTr="00D76886">
        <w:tc>
          <w:tcPr>
            <w:tcW w:w="2880" w:type="dxa"/>
          </w:tcPr>
          <w:p w14:paraId="34286062" w14:textId="77777777" w:rsidR="009E5650" w:rsidRPr="007C435F" w:rsidRDefault="009E5650" w:rsidP="009E5650">
            <w:pPr>
              <w:rPr>
                <w:rFonts w:asciiTheme="minorHAnsi" w:hAnsiTheme="minorHAnsi"/>
              </w:rPr>
            </w:pPr>
            <w:r w:rsidRPr="007C435F">
              <w:rPr>
                <w:rFonts w:asciiTheme="minorHAnsi" w:hAnsiTheme="minorHAnsi"/>
              </w:rPr>
              <w:lastRenderedPageBreak/>
              <w:t>Period of Validity of Quotes starting the Submission Date</w:t>
            </w:r>
          </w:p>
        </w:tc>
        <w:tc>
          <w:tcPr>
            <w:tcW w:w="7087" w:type="dxa"/>
          </w:tcPr>
          <w:p w14:paraId="0C06518B" w14:textId="77777777" w:rsidR="009E5650" w:rsidRPr="007C435F" w:rsidRDefault="009E5650" w:rsidP="009E5650">
            <w:pPr>
              <w:rPr>
                <w:rFonts w:asciiTheme="minorHAnsi" w:hAnsiTheme="minorHAnsi"/>
              </w:rPr>
            </w:pPr>
            <w:r w:rsidRPr="007C435F">
              <w:rPr>
                <w:rFonts w:asciiTheme="minorHAnsi" w:hAnsiTheme="minorHAnsi"/>
              </w:rPr>
              <w:t>90 days</w:t>
            </w:r>
            <w:r w:rsidRPr="007C435F">
              <w:rPr>
                <w:rFonts w:asciiTheme="minorHAnsi" w:hAnsiTheme="minorHAnsi"/>
              </w:rPr>
              <w:tab/>
            </w:r>
          </w:p>
        </w:tc>
      </w:tr>
      <w:tr w:rsidR="009E5650" w:rsidRPr="007C435F" w14:paraId="42307C51" w14:textId="77777777" w:rsidTr="003D70A3">
        <w:trPr>
          <w:trHeight w:val="440"/>
        </w:trPr>
        <w:tc>
          <w:tcPr>
            <w:tcW w:w="2880" w:type="dxa"/>
          </w:tcPr>
          <w:p w14:paraId="7946D079" w14:textId="77777777" w:rsidR="009E5650" w:rsidRPr="007C435F" w:rsidRDefault="009E5650" w:rsidP="009E5650">
            <w:pPr>
              <w:rPr>
                <w:rFonts w:asciiTheme="minorHAnsi" w:hAnsiTheme="minorHAnsi"/>
              </w:rPr>
            </w:pPr>
            <w:r w:rsidRPr="007C435F">
              <w:rPr>
                <w:rFonts w:asciiTheme="minorHAnsi" w:hAnsiTheme="minorHAnsi"/>
              </w:rPr>
              <w:lastRenderedPageBreak/>
              <w:t>Partial Quotes</w:t>
            </w:r>
          </w:p>
        </w:tc>
        <w:tc>
          <w:tcPr>
            <w:tcW w:w="7087" w:type="dxa"/>
          </w:tcPr>
          <w:p w14:paraId="2CB8A220" w14:textId="77777777" w:rsidR="003D70A3" w:rsidRPr="00967748" w:rsidRDefault="00626E46" w:rsidP="00967748">
            <w:pPr>
              <w:spacing w:before="120" w:after="200"/>
              <w:rPr>
                <w:rFonts w:asciiTheme="minorHAnsi" w:hAnsiTheme="minorHAnsi" w:cstheme="minorHAnsi"/>
                <w:snapToGrid w:val="0"/>
                <w:color w:val="000000" w:themeColor="text1"/>
              </w:rPr>
            </w:pPr>
            <w:sdt>
              <w:sdtPr>
                <w:rPr>
                  <w:rFonts w:asciiTheme="minorHAnsi" w:hAnsiTheme="minorHAnsi" w:cstheme="minorHAnsi"/>
                  <w:snapToGrid w:val="0"/>
                  <w:color w:val="000000" w:themeColor="text1"/>
                </w:rPr>
                <w:id w:val="1048171560"/>
              </w:sdtPr>
              <w:sdtEndPr/>
              <w:sdtContent>
                <w:r w:rsidR="009E5650" w:rsidRPr="007C435F">
                  <w:rPr>
                    <w:rFonts w:asciiTheme="minorHAnsi" w:hAnsiTheme="minorHAnsi" w:cstheme="minorHAnsi"/>
                    <w:snapToGrid w:val="0"/>
                    <w:color w:val="000000" w:themeColor="text1"/>
                  </w:rPr>
                  <w:sym w:font="Wingdings" w:char="F0FE"/>
                </w:r>
              </w:sdtContent>
            </w:sdt>
            <w:r w:rsidR="009E5650" w:rsidRPr="007C435F">
              <w:rPr>
                <w:rFonts w:asciiTheme="minorHAnsi" w:hAnsiTheme="minorHAnsi" w:cstheme="minorHAnsi"/>
                <w:snapToGrid w:val="0"/>
                <w:color w:val="000000" w:themeColor="text1"/>
              </w:rPr>
              <w:t xml:space="preserve"> Partial Quotations are </w:t>
            </w:r>
            <w:r w:rsidR="00967748">
              <w:rPr>
                <w:rFonts w:asciiTheme="minorHAnsi" w:hAnsiTheme="minorHAnsi" w:cstheme="minorHAnsi"/>
                <w:snapToGrid w:val="0"/>
                <w:color w:val="000000" w:themeColor="text1"/>
              </w:rPr>
              <w:t xml:space="preserve">not </w:t>
            </w:r>
            <w:r w:rsidR="009E5650" w:rsidRPr="007C435F">
              <w:rPr>
                <w:rFonts w:asciiTheme="minorHAnsi" w:hAnsiTheme="minorHAnsi" w:cstheme="minorHAnsi"/>
                <w:snapToGrid w:val="0"/>
                <w:color w:val="000000" w:themeColor="text1"/>
              </w:rPr>
              <w:t xml:space="preserve">permitted. </w:t>
            </w:r>
          </w:p>
        </w:tc>
      </w:tr>
      <w:tr w:rsidR="007C435F" w:rsidRPr="007C435F" w14:paraId="3FC69CCE" w14:textId="77777777" w:rsidTr="00D76886">
        <w:tc>
          <w:tcPr>
            <w:tcW w:w="2880" w:type="dxa"/>
          </w:tcPr>
          <w:p w14:paraId="591E0F55" w14:textId="77777777" w:rsidR="007C435F" w:rsidRPr="007C435F" w:rsidRDefault="007C435F" w:rsidP="009E5650">
            <w:pPr>
              <w:rPr>
                <w:rFonts w:asciiTheme="minorHAnsi" w:hAnsiTheme="minorHAnsi"/>
              </w:rPr>
            </w:pPr>
            <w:r w:rsidRPr="007C435F">
              <w:rPr>
                <w:rFonts w:asciiTheme="minorHAnsi" w:hAnsiTheme="minorHAnsi"/>
              </w:rPr>
              <w:t>Payment Terms</w:t>
            </w:r>
          </w:p>
        </w:tc>
        <w:tc>
          <w:tcPr>
            <w:tcW w:w="7087" w:type="dxa"/>
          </w:tcPr>
          <w:p w14:paraId="713F1CE6" w14:textId="77777777" w:rsidR="007C435F" w:rsidRPr="00FB57DE" w:rsidRDefault="00626E46" w:rsidP="007C435F">
            <w:pPr>
              <w:tabs>
                <w:tab w:val="left" w:pos="-720"/>
                <w:tab w:val="left" w:pos="0"/>
              </w:tabs>
              <w:suppressAutoHyphens/>
              <w:rPr>
                <w:rFonts w:asciiTheme="minorHAnsi" w:hAnsiTheme="minorHAnsi" w:cstheme="minorHAnsi"/>
              </w:rPr>
            </w:pPr>
            <w:sdt>
              <w:sdtPr>
                <w:rPr>
                  <w:rFonts w:asciiTheme="minorHAnsi" w:hAnsiTheme="minorHAnsi" w:cstheme="minorHAnsi"/>
                </w:rPr>
                <w:id w:val="884176630"/>
              </w:sdtPr>
              <w:sdtEndPr/>
              <w:sdtContent>
                <w:sdt>
                  <w:sdtPr>
                    <w:rPr>
                      <w:rFonts w:asciiTheme="minorHAnsi" w:hAnsiTheme="minorHAnsi" w:cstheme="minorHAnsi"/>
                    </w:rPr>
                    <w:id w:val="884176631"/>
                  </w:sdtPr>
                  <w:sdtEndPr/>
                  <w:sdtContent>
                    <w:r w:rsidR="007C435F" w:rsidRPr="00FB57DE">
                      <w:rPr>
                        <w:rFonts w:asciiTheme="minorHAnsi" w:hAnsiTheme="minorHAnsi" w:cstheme="minorHAnsi"/>
                        <w:snapToGrid w:val="0"/>
                      </w:rPr>
                      <w:sym w:font="Wingdings" w:char="F0FE"/>
                    </w:r>
                  </w:sdtContent>
                </w:sdt>
              </w:sdtContent>
            </w:sdt>
            <w:r w:rsidR="007C435F" w:rsidRPr="00FB57DE">
              <w:rPr>
                <w:rFonts w:asciiTheme="minorHAnsi" w:hAnsiTheme="minorHAnsi" w:cstheme="minorHAnsi"/>
              </w:rPr>
              <w:t xml:space="preserve"> Based upon Invoices submitted by the Contractor and Interim Payment Certificates issued by the Engineer, UNDP shall make progress payments. The period covered by each Invoice shall be </w:t>
            </w:r>
            <w:r w:rsidR="007C435F">
              <w:rPr>
                <w:rFonts w:asciiTheme="minorHAnsi" w:hAnsiTheme="minorHAnsi" w:cstheme="minorHAnsi"/>
              </w:rPr>
              <w:t>20</w:t>
            </w:r>
            <w:r w:rsidR="007C435F" w:rsidRPr="00FB57DE">
              <w:rPr>
                <w:rFonts w:asciiTheme="minorHAnsi" w:hAnsiTheme="minorHAnsi" w:cstheme="minorHAnsi"/>
                <w:spacing w:val="-2"/>
              </w:rPr>
              <w:t xml:space="preserve"> (t</w:t>
            </w:r>
            <w:r w:rsidR="007C435F">
              <w:rPr>
                <w:rFonts w:asciiTheme="minorHAnsi" w:hAnsiTheme="minorHAnsi" w:cstheme="minorHAnsi"/>
                <w:spacing w:val="-2"/>
              </w:rPr>
              <w:t>wenty</w:t>
            </w:r>
            <w:r w:rsidR="007C435F" w:rsidRPr="00FB57DE">
              <w:rPr>
                <w:rFonts w:asciiTheme="minorHAnsi" w:hAnsiTheme="minorHAnsi" w:cstheme="minorHAnsi"/>
                <w:spacing w:val="-2"/>
              </w:rPr>
              <w:t>)</w:t>
            </w:r>
            <w:r w:rsidR="007C435F" w:rsidRPr="00FB57DE">
              <w:rPr>
                <w:rFonts w:asciiTheme="minorHAnsi" w:hAnsiTheme="minorHAnsi" w:cstheme="minorHAnsi"/>
              </w:rPr>
              <w:t xml:space="preserve"> days during the Time for completion. Invoices shall indicate the percentage of completion of each portion of Works as of the end of the period covered by the Invoice. Each Invoice shall be based on the Programme of Work submitted by the Contractor in accordance with the tender documents.</w:t>
            </w:r>
          </w:p>
          <w:p w14:paraId="1D448869" w14:textId="77777777" w:rsidR="007C435F" w:rsidRPr="00FB57DE" w:rsidRDefault="007C435F" w:rsidP="007C435F">
            <w:pPr>
              <w:tabs>
                <w:tab w:val="left" w:pos="-720"/>
                <w:tab w:val="left" w:pos="0"/>
              </w:tabs>
              <w:suppressAutoHyphens/>
              <w:rPr>
                <w:rFonts w:asciiTheme="minorHAnsi" w:hAnsiTheme="minorHAnsi" w:cstheme="minorHAnsi"/>
              </w:rPr>
            </w:pPr>
          </w:p>
          <w:p w14:paraId="6931EA80" w14:textId="77777777" w:rsidR="007C435F" w:rsidRPr="00FB57DE" w:rsidRDefault="00626E46" w:rsidP="007C435F">
            <w:pPr>
              <w:tabs>
                <w:tab w:val="left" w:pos="-720"/>
                <w:tab w:val="left" w:pos="0"/>
              </w:tabs>
              <w:suppressAutoHyphens/>
              <w:ind w:left="720" w:hanging="720"/>
              <w:rPr>
                <w:rFonts w:asciiTheme="minorHAnsi" w:hAnsiTheme="minorHAnsi" w:cstheme="minorHAnsi"/>
                <w:spacing w:val="-2"/>
              </w:rPr>
            </w:pPr>
            <w:sdt>
              <w:sdtPr>
                <w:rPr>
                  <w:rFonts w:asciiTheme="minorHAnsi" w:hAnsiTheme="minorHAnsi" w:cstheme="minorHAnsi"/>
                </w:rPr>
                <w:id w:val="884176656"/>
              </w:sdtPr>
              <w:sdtEndPr/>
              <w:sdtContent>
                <w:sdt>
                  <w:sdtPr>
                    <w:rPr>
                      <w:rFonts w:asciiTheme="minorHAnsi" w:hAnsiTheme="minorHAnsi" w:cstheme="minorHAnsi"/>
                    </w:rPr>
                    <w:id w:val="884176657"/>
                  </w:sdtPr>
                  <w:sdtEndPr/>
                  <w:sdtContent>
                    <w:r w:rsidR="007C435F" w:rsidRPr="00FB57DE">
                      <w:rPr>
                        <w:rFonts w:asciiTheme="minorHAnsi" w:hAnsiTheme="minorHAnsi" w:cstheme="minorHAnsi"/>
                        <w:snapToGrid w:val="0"/>
                      </w:rPr>
                      <w:sym w:font="Wingdings" w:char="F0FE"/>
                    </w:r>
                  </w:sdtContent>
                </w:sdt>
              </w:sdtContent>
            </w:sdt>
            <w:r w:rsidR="007C435F" w:rsidRPr="00FB57DE">
              <w:rPr>
                <w:rFonts w:asciiTheme="minorHAnsi" w:hAnsiTheme="minorHAnsi" w:cstheme="minorHAnsi"/>
              </w:rPr>
              <w:t xml:space="preserve"> </w:t>
            </w:r>
            <w:r w:rsidR="007C435F" w:rsidRPr="00FB57DE">
              <w:rPr>
                <w:rFonts w:asciiTheme="minorHAnsi" w:hAnsiTheme="minorHAnsi" w:cstheme="minorHAnsi"/>
                <w:spacing w:val="-2"/>
              </w:rPr>
              <w:t xml:space="preserve">Invoices reflecting final payment certificates shall be </w:t>
            </w:r>
          </w:p>
          <w:p w14:paraId="3AFE1FD8" w14:textId="77777777" w:rsidR="007C435F" w:rsidRPr="00FB57DE" w:rsidRDefault="007C435F" w:rsidP="007C435F">
            <w:pPr>
              <w:tabs>
                <w:tab w:val="left" w:pos="-720"/>
                <w:tab w:val="left" w:pos="0"/>
              </w:tabs>
              <w:suppressAutoHyphens/>
              <w:ind w:left="720" w:hanging="720"/>
              <w:rPr>
                <w:rFonts w:asciiTheme="minorHAnsi" w:hAnsiTheme="minorHAnsi" w:cstheme="minorHAnsi"/>
                <w:spacing w:val="-2"/>
              </w:rPr>
            </w:pPr>
            <w:r w:rsidRPr="00FB57DE">
              <w:rPr>
                <w:rFonts w:asciiTheme="minorHAnsi" w:hAnsiTheme="minorHAnsi" w:cstheme="minorHAnsi"/>
                <w:spacing w:val="-2"/>
              </w:rPr>
              <w:t xml:space="preserve">paid within 30 (thirty) days of the date of their receipt and </w:t>
            </w:r>
          </w:p>
          <w:p w14:paraId="42187829" w14:textId="77777777" w:rsidR="007C435F" w:rsidRPr="007C435F" w:rsidRDefault="007C435F" w:rsidP="007C435F">
            <w:pPr>
              <w:jc w:val="center"/>
              <w:rPr>
                <w:rFonts w:asciiTheme="minorHAnsi" w:hAnsiTheme="minorHAnsi"/>
              </w:rPr>
            </w:pPr>
            <w:r w:rsidRPr="00FB57DE">
              <w:rPr>
                <w:rFonts w:asciiTheme="minorHAnsi" w:hAnsiTheme="minorHAnsi" w:cstheme="minorHAnsi"/>
                <w:spacing w:val="-2"/>
              </w:rPr>
              <w:t>acceptance by UNDP.</w:t>
            </w:r>
          </w:p>
        </w:tc>
      </w:tr>
      <w:tr w:rsidR="009E5650" w:rsidRPr="007C435F" w14:paraId="17B4459A" w14:textId="77777777" w:rsidTr="00D76886">
        <w:trPr>
          <w:cantSplit/>
          <w:trHeight w:val="460"/>
        </w:trPr>
        <w:tc>
          <w:tcPr>
            <w:tcW w:w="2880" w:type="dxa"/>
          </w:tcPr>
          <w:p w14:paraId="417A517E" w14:textId="77777777" w:rsidR="009E5650" w:rsidRPr="007C435F" w:rsidRDefault="009E5650" w:rsidP="009E5650">
            <w:pPr>
              <w:rPr>
                <w:rFonts w:asciiTheme="minorHAnsi" w:hAnsiTheme="minorHAnsi"/>
              </w:rPr>
            </w:pPr>
            <w:r w:rsidRPr="007C435F">
              <w:rPr>
                <w:rFonts w:asciiTheme="minorHAnsi" w:hAnsiTheme="minorHAnsi"/>
              </w:rPr>
              <w:t>Liquidated Damages</w:t>
            </w:r>
          </w:p>
        </w:tc>
        <w:tc>
          <w:tcPr>
            <w:tcW w:w="7087" w:type="dxa"/>
          </w:tcPr>
          <w:p w14:paraId="0C9533A1" w14:textId="77777777" w:rsidR="009E5650" w:rsidRPr="007C435F" w:rsidRDefault="009E5650" w:rsidP="009E5650">
            <w:pPr>
              <w:pStyle w:val="BankNormal"/>
              <w:rPr>
                <w:rFonts w:asciiTheme="minorHAnsi" w:hAnsiTheme="minorHAnsi"/>
                <w:snapToGrid w:val="0"/>
                <w:sz w:val="22"/>
                <w:u w:val="single"/>
              </w:rPr>
            </w:pPr>
            <w:r w:rsidRPr="007C435F">
              <w:rPr>
                <w:rFonts w:asciiTheme="minorHAnsi" w:hAnsiTheme="minorHAnsi"/>
                <w:snapToGrid w:val="0"/>
                <w:sz w:val="22"/>
                <w:u w:val="single"/>
              </w:rPr>
              <w:t>Liquidated Damages</w:t>
            </w:r>
          </w:p>
          <w:p w14:paraId="52EA6DB2" w14:textId="77777777" w:rsidR="009E5650" w:rsidRPr="007C435F" w:rsidRDefault="009E5650" w:rsidP="009E5650">
            <w:pPr>
              <w:pStyle w:val="BankNormal"/>
              <w:numPr>
                <w:ilvl w:val="0"/>
                <w:numId w:val="51"/>
              </w:numPr>
              <w:rPr>
                <w:rFonts w:asciiTheme="minorHAnsi" w:hAnsiTheme="minorHAnsi"/>
                <w:snapToGrid w:val="0"/>
                <w:sz w:val="22"/>
              </w:rPr>
            </w:pPr>
            <w:r w:rsidRPr="007C435F">
              <w:rPr>
                <w:rFonts w:asciiTheme="minorHAnsi" w:hAnsiTheme="minorHAnsi"/>
                <w:snapToGrid w:val="0"/>
                <w:sz w:val="22"/>
              </w:rPr>
              <w:t>Will be imposed under the following conditions:</w:t>
            </w:r>
          </w:p>
          <w:p w14:paraId="067F2713" w14:textId="77777777" w:rsidR="009E5650" w:rsidRPr="007C435F" w:rsidRDefault="009E5650" w:rsidP="009E5650">
            <w:pPr>
              <w:pStyle w:val="BankNormal"/>
              <w:rPr>
                <w:rFonts w:asciiTheme="minorHAnsi" w:hAnsiTheme="minorHAnsi"/>
                <w:snapToGrid w:val="0"/>
                <w:sz w:val="22"/>
              </w:rPr>
            </w:pPr>
            <w:r w:rsidRPr="007C435F">
              <w:rPr>
                <w:rFonts w:asciiTheme="minorHAnsi" w:hAnsiTheme="minorHAnsi"/>
                <w:snapToGrid w:val="0"/>
                <w:sz w:val="22"/>
              </w:rPr>
              <w:t>Percentage of contract price per day of delay: 0.5%</w:t>
            </w:r>
          </w:p>
          <w:p w14:paraId="570ABC79" w14:textId="77777777" w:rsidR="009E5650" w:rsidRPr="007C435F" w:rsidRDefault="009E5650" w:rsidP="009E5650">
            <w:pPr>
              <w:pStyle w:val="BankNormal"/>
              <w:rPr>
                <w:rFonts w:asciiTheme="minorHAnsi" w:hAnsiTheme="minorHAnsi"/>
                <w:snapToGrid w:val="0"/>
                <w:sz w:val="22"/>
              </w:rPr>
            </w:pPr>
            <w:r w:rsidRPr="007C435F">
              <w:rPr>
                <w:rFonts w:asciiTheme="minorHAnsi" w:hAnsiTheme="minorHAnsi"/>
                <w:snapToGrid w:val="0"/>
                <w:sz w:val="22"/>
              </w:rPr>
              <w:t>Max. no. of days of delay: 20 calendar days</w:t>
            </w:r>
          </w:p>
          <w:p w14:paraId="51ED4D1D" w14:textId="77777777" w:rsidR="009E5650" w:rsidRPr="007C435F" w:rsidRDefault="009E5650" w:rsidP="009E5650">
            <w:pPr>
              <w:rPr>
                <w:rFonts w:asciiTheme="minorHAnsi" w:hAnsiTheme="minorHAnsi"/>
              </w:rPr>
            </w:pPr>
            <w:r w:rsidRPr="007C435F">
              <w:rPr>
                <w:rFonts w:asciiTheme="minorHAnsi" w:hAnsiTheme="minorHAnsi"/>
                <w:snapToGrid w:val="0"/>
              </w:rPr>
              <w:t>Next course of action: Termination of contract</w:t>
            </w:r>
          </w:p>
        </w:tc>
      </w:tr>
      <w:tr w:rsidR="009E5650" w:rsidRPr="007C435F" w14:paraId="767D3BA5" w14:textId="77777777" w:rsidTr="00D76886">
        <w:trPr>
          <w:cantSplit/>
          <w:trHeight w:val="460"/>
        </w:trPr>
        <w:tc>
          <w:tcPr>
            <w:tcW w:w="2880" w:type="dxa"/>
          </w:tcPr>
          <w:p w14:paraId="79DEE648" w14:textId="77777777" w:rsidR="009E5650" w:rsidRPr="007C435F" w:rsidRDefault="009E5650" w:rsidP="009E5650">
            <w:pPr>
              <w:rPr>
                <w:rFonts w:asciiTheme="minorHAnsi" w:hAnsiTheme="minorHAnsi"/>
              </w:rPr>
            </w:pPr>
            <w:r w:rsidRPr="007C435F">
              <w:rPr>
                <w:rFonts w:asciiTheme="minorHAnsi" w:hAnsiTheme="minorHAnsi"/>
              </w:rPr>
              <w:t xml:space="preserve">Evaluation Criteria </w:t>
            </w:r>
          </w:p>
          <w:p w14:paraId="773540FA" w14:textId="77777777" w:rsidR="009E5650" w:rsidRPr="007C435F" w:rsidRDefault="009E5650" w:rsidP="009E5650">
            <w:pPr>
              <w:rPr>
                <w:rFonts w:asciiTheme="minorHAnsi" w:hAnsiTheme="minorHAnsi"/>
              </w:rPr>
            </w:pPr>
          </w:p>
        </w:tc>
        <w:tc>
          <w:tcPr>
            <w:tcW w:w="7087" w:type="dxa"/>
          </w:tcPr>
          <w:p w14:paraId="510ABB85" w14:textId="77777777" w:rsidR="009E5650" w:rsidRPr="007C435F" w:rsidRDefault="009E5650" w:rsidP="009E5650">
            <w:pPr>
              <w:rPr>
                <w:rFonts w:asciiTheme="minorHAnsi" w:hAnsiTheme="minorHAnsi"/>
              </w:rPr>
            </w:pPr>
            <w:r w:rsidRPr="007C435F">
              <w:rPr>
                <w:rFonts w:asciiTheme="minorHAnsi" w:hAnsiTheme="minorHAnsi"/>
              </w:rPr>
              <w:t xml:space="preserve">Price and Technical responsiveness/Full compliance with the requirements </w:t>
            </w:r>
          </w:p>
          <w:p w14:paraId="23C8AB2B" w14:textId="77777777" w:rsidR="009E5650" w:rsidRPr="007C435F" w:rsidRDefault="009E5650" w:rsidP="009E5650">
            <w:pPr>
              <w:rPr>
                <w:rFonts w:asciiTheme="minorHAnsi" w:hAnsiTheme="minorHAnsi"/>
              </w:rPr>
            </w:pPr>
            <w:r w:rsidRPr="007C435F">
              <w:rPr>
                <w:rFonts w:asciiTheme="minorHAnsi" w:hAnsiTheme="minorHAnsi"/>
              </w:rPr>
              <w:t>Full acceptance of the Contract General Terms and Conditions</w:t>
            </w:r>
          </w:p>
          <w:p w14:paraId="645B5FE5" w14:textId="77777777" w:rsidR="009E5650" w:rsidRPr="007C435F" w:rsidRDefault="009E5650" w:rsidP="009E5650">
            <w:pPr>
              <w:rPr>
                <w:rFonts w:asciiTheme="minorHAnsi" w:hAnsiTheme="minorHAnsi" w:cs="Myriad Pro"/>
              </w:rPr>
            </w:pPr>
          </w:p>
          <w:p w14:paraId="207AB4C7" w14:textId="77777777" w:rsidR="009E5650" w:rsidRPr="007C435F" w:rsidRDefault="009E5650" w:rsidP="009E5650">
            <w:pPr>
              <w:rPr>
                <w:rFonts w:asciiTheme="minorHAnsi" w:hAnsiTheme="minorHAnsi" w:cs="Myriad Pro"/>
              </w:rPr>
            </w:pPr>
            <w:r w:rsidRPr="007C435F">
              <w:rPr>
                <w:rFonts w:asciiTheme="minorHAnsi" w:hAnsiTheme="minorHAnsi" w:cs="Myriad Pro"/>
              </w:rPr>
              <w:t xml:space="preserve">The Bidder should meet the following criteria: </w:t>
            </w:r>
          </w:p>
          <w:p w14:paraId="1E75EEF1" w14:textId="77777777" w:rsidR="009E5650" w:rsidRPr="007C435F" w:rsidRDefault="00626E46" w:rsidP="009E5650">
            <w:pPr>
              <w:rPr>
                <w:rFonts w:asciiTheme="minorHAnsi" w:hAnsiTheme="minorHAnsi" w:cstheme="minorHAnsi"/>
              </w:rPr>
            </w:pPr>
            <w:sdt>
              <w:sdtPr>
                <w:rPr>
                  <w:rFonts w:asciiTheme="minorHAnsi" w:hAnsiTheme="minorHAnsi" w:cstheme="minorHAnsi"/>
                  <w:snapToGrid w:val="0"/>
                  <w:color w:val="000000" w:themeColor="text1"/>
                </w:rPr>
                <w:id w:val="620803373"/>
              </w:sdtPr>
              <w:sdtEndPr/>
              <w:sdtContent>
                <w:r w:rsidR="009E5650" w:rsidRPr="007C435F">
                  <w:rPr>
                    <w:rFonts w:asciiTheme="minorHAnsi" w:hAnsiTheme="minorHAnsi" w:cstheme="minorHAnsi"/>
                    <w:snapToGrid w:val="0"/>
                    <w:color w:val="000000" w:themeColor="text1"/>
                  </w:rPr>
                  <w:sym w:font="Wingdings" w:char="F0FE"/>
                </w:r>
              </w:sdtContent>
            </w:sdt>
            <w:r w:rsidR="009E5650" w:rsidRPr="007C435F">
              <w:rPr>
                <w:rFonts w:asciiTheme="minorHAnsi" w:hAnsiTheme="minorHAnsi" w:cstheme="minorHAnsi"/>
              </w:rPr>
              <w:t xml:space="preserve"> Company's registered to perform required woks</w:t>
            </w:r>
          </w:p>
          <w:p w14:paraId="2D5C5351" w14:textId="77777777" w:rsidR="009E5650" w:rsidRPr="007C435F" w:rsidRDefault="00626E46" w:rsidP="009E5650">
            <w:pPr>
              <w:rPr>
                <w:rFonts w:asciiTheme="minorHAnsi" w:hAnsiTheme="minorHAnsi" w:cstheme="minorHAnsi"/>
              </w:rPr>
            </w:pPr>
            <w:sdt>
              <w:sdtPr>
                <w:rPr>
                  <w:rFonts w:asciiTheme="minorHAnsi" w:hAnsiTheme="minorHAnsi" w:cstheme="minorHAnsi"/>
                  <w:snapToGrid w:val="0"/>
                  <w:color w:val="000000" w:themeColor="text1"/>
                </w:rPr>
                <w:id w:val="-1433893648"/>
              </w:sdtPr>
              <w:sdtEndPr/>
              <w:sdtContent>
                <w:r w:rsidR="009E5650" w:rsidRPr="007C435F">
                  <w:rPr>
                    <w:rFonts w:asciiTheme="minorHAnsi" w:hAnsiTheme="minorHAnsi" w:cstheme="minorHAnsi"/>
                    <w:snapToGrid w:val="0"/>
                    <w:color w:val="000000" w:themeColor="text1"/>
                  </w:rPr>
                  <w:sym w:font="Wingdings" w:char="F0FE"/>
                </w:r>
              </w:sdtContent>
            </w:sdt>
            <w:r w:rsidR="009E5650" w:rsidRPr="007C435F">
              <w:rPr>
                <w:rFonts w:asciiTheme="minorHAnsi" w:hAnsiTheme="minorHAnsi" w:cstheme="minorHAnsi"/>
              </w:rPr>
              <w:t xml:space="preserve"> </w:t>
            </w:r>
            <w:r w:rsidR="009E5650" w:rsidRPr="007C435F">
              <w:rPr>
                <w:rFonts w:asciiTheme="minorHAnsi" w:eastAsia="Calibri" w:hAnsiTheme="minorHAnsi"/>
                <w:color w:val="000000"/>
              </w:rPr>
              <w:t>Local Government permit to locate and operate in the current location</w:t>
            </w:r>
          </w:p>
          <w:p w14:paraId="49F51401" w14:textId="77777777" w:rsidR="009E5650" w:rsidRPr="007C435F" w:rsidRDefault="00626E46" w:rsidP="009E5650">
            <w:pPr>
              <w:pStyle w:val="BankNormal"/>
              <w:tabs>
                <w:tab w:val="left" w:pos="5686"/>
                <w:tab w:val="right" w:pos="7218"/>
              </w:tabs>
              <w:spacing w:after="0"/>
              <w:rPr>
                <w:rFonts w:asciiTheme="minorHAnsi" w:hAnsiTheme="minorHAnsi" w:cstheme="minorHAnsi"/>
                <w:sz w:val="22"/>
              </w:rPr>
            </w:pPr>
            <w:sdt>
              <w:sdtPr>
                <w:rPr>
                  <w:rFonts w:asciiTheme="minorHAnsi" w:hAnsiTheme="minorHAnsi" w:cstheme="minorHAnsi"/>
                  <w:color w:val="000000" w:themeColor="text1"/>
                  <w:sz w:val="22"/>
                  <w:vertAlign w:val="superscript"/>
                  <w:lang w:val="en-GB"/>
                </w:rPr>
                <w:id w:val="1518651687"/>
              </w:sdtPr>
              <w:sdtEndPr/>
              <w:sdtContent>
                <w:sdt>
                  <w:sdtPr>
                    <w:rPr>
                      <w:rFonts w:asciiTheme="minorHAnsi" w:hAnsiTheme="minorHAnsi" w:cstheme="minorHAnsi"/>
                      <w:snapToGrid w:val="0"/>
                      <w:color w:val="000000" w:themeColor="text1"/>
                      <w:sz w:val="22"/>
                      <w:vertAlign w:val="superscript"/>
                    </w:rPr>
                    <w:id w:val="19726413"/>
                  </w:sdtPr>
                  <w:sdtEndPr/>
                  <w:sdtContent>
                    <w:r w:rsidR="009E5650" w:rsidRPr="007C435F">
                      <w:rPr>
                        <w:rFonts w:asciiTheme="minorHAnsi" w:hAnsiTheme="minorHAnsi" w:cstheme="minorHAnsi"/>
                        <w:snapToGrid w:val="0"/>
                        <w:color w:val="000000" w:themeColor="text1"/>
                        <w:sz w:val="22"/>
                      </w:rPr>
                      <w:sym w:font="Wingdings" w:char="F0FE"/>
                    </w:r>
                  </w:sdtContent>
                </w:sdt>
              </w:sdtContent>
            </w:sdt>
            <w:r w:rsidR="009E5650" w:rsidRPr="007C435F">
              <w:rPr>
                <w:rFonts w:asciiTheme="minorHAnsi" w:hAnsiTheme="minorHAnsi" w:cstheme="minorHAnsi"/>
                <w:color w:val="000000" w:themeColor="text1"/>
                <w:sz w:val="22"/>
                <w:lang w:val="en-GB"/>
              </w:rPr>
              <w:t xml:space="preserve"> Minimum no. of years of experience </w:t>
            </w:r>
            <w:r w:rsidR="009E5650" w:rsidRPr="007C435F">
              <w:rPr>
                <w:rFonts w:asciiTheme="minorHAnsi" w:hAnsiTheme="minorHAnsi" w:cstheme="minorHAnsi"/>
                <w:sz w:val="22"/>
              </w:rPr>
              <w:t>in building construction or reconstruction</w:t>
            </w:r>
            <w:r w:rsidR="009E5650" w:rsidRPr="007C435F">
              <w:rPr>
                <w:rFonts w:asciiTheme="minorHAnsi" w:hAnsiTheme="minorHAnsi" w:cstheme="minorHAnsi"/>
                <w:color w:val="000000" w:themeColor="text1"/>
                <w:sz w:val="22"/>
                <w:lang w:val="en-GB"/>
              </w:rPr>
              <w:t>: 3</w:t>
            </w:r>
          </w:p>
          <w:p w14:paraId="5A0D5270" w14:textId="77777777" w:rsidR="009E5650" w:rsidRPr="007C435F" w:rsidRDefault="00626E46" w:rsidP="009E5650">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1496407492"/>
              </w:sdtPr>
              <w:sdtEndPr/>
              <w:sdtContent>
                <w:sdt>
                  <w:sdtPr>
                    <w:rPr>
                      <w:rFonts w:asciiTheme="minorHAnsi" w:hAnsiTheme="minorHAnsi" w:cstheme="minorHAnsi"/>
                      <w:snapToGrid w:val="0"/>
                      <w:color w:val="000000" w:themeColor="text1"/>
                      <w:sz w:val="22"/>
                    </w:rPr>
                    <w:id w:val="19726415"/>
                  </w:sdtPr>
                  <w:sdtEndPr/>
                  <w:sdtContent>
                    <w:r w:rsidR="009E5650" w:rsidRPr="007C435F">
                      <w:rPr>
                        <w:rFonts w:asciiTheme="minorHAnsi" w:hAnsiTheme="minorHAnsi" w:cstheme="minorHAnsi"/>
                        <w:snapToGrid w:val="0"/>
                        <w:color w:val="000000" w:themeColor="text1"/>
                        <w:sz w:val="22"/>
                      </w:rPr>
                      <w:sym w:font="Wingdings" w:char="F0FE"/>
                    </w:r>
                  </w:sdtContent>
                </w:sdt>
              </w:sdtContent>
            </w:sdt>
            <w:r w:rsidR="009E5650" w:rsidRPr="007C435F">
              <w:rPr>
                <w:rFonts w:asciiTheme="minorHAnsi" w:hAnsiTheme="minorHAnsi" w:cstheme="minorHAnsi"/>
                <w:color w:val="000000" w:themeColor="text1"/>
                <w:sz w:val="22"/>
                <w:lang w:val="en-GB"/>
              </w:rPr>
              <w:t xml:space="preserve"> Minimum average annual turnover of:</w:t>
            </w:r>
          </w:p>
          <w:p w14:paraId="4C2077FD" w14:textId="77777777" w:rsidR="00967748" w:rsidRDefault="009E5650" w:rsidP="009E5650">
            <w:pPr>
              <w:pStyle w:val="BankNormal"/>
              <w:numPr>
                <w:ilvl w:val="0"/>
                <w:numId w:val="55"/>
              </w:numPr>
              <w:tabs>
                <w:tab w:val="left" w:pos="5686"/>
                <w:tab w:val="right" w:pos="7218"/>
              </w:tabs>
              <w:spacing w:after="0"/>
              <w:ind w:left="274" w:hanging="141"/>
              <w:jc w:val="left"/>
              <w:rPr>
                <w:rFonts w:asciiTheme="minorHAnsi" w:hAnsiTheme="minorHAnsi" w:cstheme="minorHAnsi"/>
                <w:color w:val="000000" w:themeColor="text1"/>
                <w:sz w:val="22"/>
                <w:lang w:val="en-GB"/>
              </w:rPr>
            </w:pPr>
            <w:r w:rsidRPr="007C435F">
              <w:rPr>
                <w:rFonts w:asciiTheme="minorHAnsi" w:hAnsiTheme="minorHAnsi" w:cstheme="minorHAnsi"/>
                <w:b/>
                <w:color w:val="000000" w:themeColor="text1"/>
                <w:sz w:val="22"/>
                <w:lang w:val="en-GB"/>
              </w:rPr>
              <w:t>500,000.00</w:t>
            </w:r>
            <w:r w:rsidRPr="007C435F">
              <w:rPr>
                <w:rFonts w:asciiTheme="minorHAnsi" w:hAnsiTheme="minorHAnsi" w:cstheme="minorHAnsi"/>
                <w:color w:val="000000" w:themeColor="text1"/>
                <w:sz w:val="22"/>
                <w:lang w:val="en-GB"/>
              </w:rPr>
              <w:t xml:space="preserve"> BAM </w:t>
            </w:r>
          </w:p>
          <w:p w14:paraId="14A814EE" w14:textId="77777777" w:rsidR="00967748" w:rsidRPr="00416D44" w:rsidRDefault="00967748" w:rsidP="00967748">
            <w:pPr>
              <w:pStyle w:val="BankNormal"/>
              <w:tabs>
                <w:tab w:val="left" w:pos="5686"/>
                <w:tab w:val="right" w:pos="7218"/>
              </w:tabs>
              <w:spacing w:after="0"/>
              <w:ind w:left="274"/>
              <w:jc w:val="left"/>
              <w:rPr>
                <w:rFonts w:asciiTheme="minorHAnsi" w:eastAsia="Calibri" w:hAnsiTheme="minorHAnsi"/>
                <w:color w:val="000000"/>
                <w:sz w:val="22"/>
              </w:rPr>
            </w:pPr>
          </w:p>
          <w:p w14:paraId="0F37B725" w14:textId="77777777" w:rsidR="009E5650" w:rsidRPr="00416D44" w:rsidRDefault="00626E46" w:rsidP="00967748">
            <w:pPr>
              <w:pStyle w:val="BankNormal"/>
              <w:tabs>
                <w:tab w:val="left" w:pos="5686"/>
                <w:tab w:val="right" w:pos="7218"/>
              </w:tabs>
              <w:spacing w:after="0"/>
              <w:ind w:left="274"/>
              <w:jc w:val="left"/>
              <w:rPr>
                <w:rFonts w:asciiTheme="minorHAnsi" w:eastAsia="Calibri" w:hAnsiTheme="minorHAnsi"/>
                <w:color w:val="000000"/>
                <w:sz w:val="22"/>
              </w:rPr>
            </w:pPr>
            <w:sdt>
              <w:sdtPr>
                <w:rPr>
                  <w:rFonts w:asciiTheme="minorHAnsi" w:eastAsia="Calibri" w:hAnsiTheme="minorHAnsi"/>
                  <w:color w:val="000000"/>
                  <w:sz w:val="22"/>
                </w:rPr>
                <w:id w:val="-1505738995"/>
              </w:sdtPr>
              <w:sdtEndPr/>
              <w:sdtContent>
                <w:sdt>
                  <w:sdtPr>
                    <w:rPr>
                      <w:rFonts w:asciiTheme="minorHAnsi" w:eastAsia="Calibri" w:hAnsiTheme="minorHAnsi"/>
                      <w:color w:val="000000"/>
                      <w:sz w:val="22"/>
                    </w:rPr>
                    <w:id w:val="19726419"/>
                  </w:sdtPr>
                  <w:sdtEndPr/>
                  <w:sdtContent>
                    <w:r w:rsidR="009E5650" w:rsidRPr="00416D44">
                      <w:rPr>
                        <w:rFonts w:asciiTheme="minorHAnsi" w:eastAsia="Calibri" w:hAnsiTheme="minorHAnsi"/>
                        <w:color w:val="000000"/>
                        <w:sz w:val="22"/>
                      </w:rPr>
                      <w:sym w:font="Wingdings" w:char="F0FE"/>
                    </w:r>
                  </w:sdtContent>
                </w:sdt>
              </w:sdtContent>
            </w:sdt>
            <w:r w:rsidR="009E5650" w:rsidRPr="00416D44">
              <w:rPr>
                <w:rFonts w:asciiTheme="minorHAnsi" w:eastAsia="Calibri" w:hAnsiTheme="minorHAnsi"/>
                <w:color w:val="000000"/>
                <w:sz w:val="22"/>
              </w:rPr>
              <w:t xml:space="preserve"> At least 3 projects of the similar scope and complexity related to rehabilitation of public buildings in last 3 years</w:t>
            </w:r>
          </w:p>
          <w:p w14:paraId="6779C142" w14:textId="77777777" w:rsidR="009E5650" w:rsidRPr="00416D44" w:rsidRDefault="00626E46" w:rsidP="009E5650">
            <w:pPr>
              <w:rPr>
                <w:rFonts w:asciiTheme="minorHAnsi" w:eastAsia="Calibri" w:hAnsiTheme="minorHAnsi"/>
                <w:color w:val="000000"/>
              </w:rPr>
            </w:pPr>
            <w:sdt>
              <w:sdtPr>
                <w:rPr>
                  <w:rFonts w:asciiTheme="minorHAnsi" w:eastAsia="Calibri" w:hAnsiTheme="minorHAnsi"/>
                  <w:color w:val="000000"/>
                </w:rPr>
                <w:id w:val="11762264"/>
              </w:sdtPr>
              <w:sdtEndPr/>
              <w:sdtContent>
                <w:sdt>
                  <w:sdtPr>
                    <w:rPr>
                      <w:rFonts w:asciiTheme="minorHAnsi" w:eastAsia="Calibri" w:hAnsiTheme="minorHAnsi"/>
                      <w:color w:val="000000"/>
                    </w:rPr>
                    <w:id w:val="11762265"/>
                  </w:sdtPr>
                  <w:sdtEndPr/>
                  <w:sdtContent>
                    <w:sdt>
                      <w:sdtPr>
                        <w:rPr>
                          <w:rFonts w:asciiTheme="minorHAnsi" w:eastAsia="Calibri" w:hAnsiTheme="minorHAnsi"/>
                          <w:color w:val="000000"/>
                        </w:rPr>
                        <w:id w:val="11762266"/>
                      </w:sdtPr>
                      <w:sdtEndPr/>
                      <w:sdtContent>
                        <w:r w:rsidR="009E5650" w:rsidRPr="00416D44">
                          <w:rPr>
                            <w:rFonts w:asciiTheme="minorHAnsi" w:eastAsia="Calibri" w:hAnsiTheme="minorHAnsi"/>
                            <w:color w:val="000000"/>
                          </w:rPr>
                          <w:sym w:font="Wingdings" w:char="F0FE"/>
                        </w:r>
                      </w:sdtContent>
                    </w:sdt>
                  </w:sdtContent>
                </w:sdt>
              </w:sdtContent>
            </w:sdt>
            <w:r w:rsidR="009E5650" w:rsidRPr="00416D44">
              <w:rPr>
                <w:rFonts w:asciiTheme="minorHAnsi" w:eastAsia="Calibri" w:hAnsiTheme="minorHAnsi"/>
                <w:color w:val="000000"/>
              </w:rPr>
              <w:t xml:space="preserve"> Minimum number and profile of registered employees (permanent):</w:t>
            </w:r>
          </w:p>
          <w:p w14:paraId="44F7F15E" w14:textId="77777777" w:rsidR="009E5650" w:rsidRPr="007C435F" w:rsidRDefault="009E5650" w:rsidP="009E5650">
            <w:pPr>
              <w:rPr>
                <w:rFonts w:asciiTheme="minorHAnsi" w:hAnsiTheme="minorHAnsi" w:cstheme="minorHAnsi"/>
                <w:b/>
              </w:rPr>
            </w:pPr>
          </w:p>
          <w:p w14:paraId="76F38EAB" w14:textId="77777777" w:rsidR="009E5650" w:rsidRPr="007C435F" w:rsidRDefault="00626E46" w:rsidP="009E5650">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5483581"/>
              </w:sdtPr>
              <w:sdtEndPr/>
              <w:sdtContent>
                <w:r w:rsidR="009E5650" w:rsidRPr="007C435F">
                  <w:rPr>
                    <w:rFonts w:asciiTheme="minorHAnsi" w:hAnsiTheme="minorHAnsi" w:cstheme="minorHAnsi"/>
                    <w:bCs/>
                    <w:color w:val="000000" w:themeColor="text1"/>
                    <w:sz w:val="22"/>
                    <w:lang w:val="en-GB"/>
                  </w:rPr>
                  <w:sym w:font="Wingdings" w:char="F0FE"/>
                </w:r>
              </w:sdtContent>
            </w:sdt>
            <w:r w:rsidR="009E5650" w:rsidRPr="007C435F">
              <w:rPr>
                <w:rFonts w:asciiTheme="minorHAnsi" w:hAnsiTheme="minorHAnsi" w:cstheme="minorHAnsi"/>
                <w:bCs/>
                <w:color w:val="000000" w:themeColor="text1"/>
                <w:sz w:val="22"/>
                <w:lang w:val="en-GB"/>
              </w:rPr>
              <w:t xml:space="preserve"> 1 Full-time employed graduate civil engineer/ architect with minimum of </w:t>
            </w:r>
            <w:r w:rsidR="00967748">
              <w:rPr>
                <w:rFonts w:asciiTheme="minorHAnsi" w:hAnsiTheme="minorHAnsi" w:cstheme="minorHAnsi"/>
                <w:bCs/>
                <w:color w:val="000000" w:themeColor="text1"/>
                <w:sz w:val="22"/>
                <w:lang w:val="en-GB"/>
              </w:rPr>
              <w:t>ten</w:t>
            </w:r>
            <w:r w:rsidR="009E5650" w:rsidRPr="007C435F">
              <w:rPr>
                <w:rFonts w:asciiTheme="minorHAnsi" w:hAnsiTheme="minorHAnsi" w:cstheme="minorHAnsi"/>
                <w:bCs/>
                <w:color w:val="000000" w:themeColor="text1"/>
                <w:sz w:val="22"/>
                <w:lang w:val="en-GB"/>
              </w:rPr>
              <w:t xml:space="preserve"> (</w:t>
            </w:r>
            <w:r w:rsidR="00967748">
              <w:rPr>
                <w:rFonts w:asciiTheme="minorHAnsi" w:hAnsiTheme="minorHAnsi" w:cstheme="minorHAnsi"/>
                <w:bCs/>
                <w:color w:val="000000" w:themeColor="text1"/>
                <w:sz w:val="22"/>
                <w:lang w:val="en-GB"/>
              </w:rPr>
              <w:t>10</w:t>
            </w:r>
            <w:r w:rsidR="009E5650" w:rsidRPr="007C435F">
              <w:rPr>
                <w:rFonts w:asciiTheme="minorHAnsi" w:hAnsiTheme="minorHAnsi" w:cstheme="minorHAnsi"/>
                <w:bCs/>
                <w:color w:val="000000" w:themeColor="text1"/>
                <w:sz w:val="22"/>
                <w:lang w:val="en-GB"/>
              </w:rPr>
              <w:t>) years of experience and professional licensure</w:t>
            </w:r>
          </w:p>
          <w:p w14:paraId="78B5290F" w14:textId="1DCC4F77" w:rsidR="00967748" w:rsidRDefault="00626E46" w:rsidP="009E5650">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148377489"/>
              </w:sdtPr>
              <w:sdtEndPr/>
              <w:sdtContent>
                <w:r w:rsidR="009E5650" w:rsidRPr="007C435F">
                  <w:rPr>
                    <w:rFonts w:asciiTheme="minorHAnsi" w:hAnsiTheme="minorHAnsi" w:cstheme="minorHAnsi"/>
                    <w:bCs/>
                    <w:color w:val="000000" w:themeColor="text1"/>
                    <w:sz w:val="22"/>
                    <w:lang w:val="en-GB"/>
                  </w:rPr>
                  <w:sym w:font="Wingdings" w:char="F0FE"/>
                </w:r>
              </w:sdtContent>
            </w:sdt>
            <w:r w:rsidR="009E5650" w:rsidRPr="007C435F">
              <w:rPr>
                <w:rFonts w:asciiTheme="minorHAnsi" w:hAnsiTheme="minorHAnsi" w:cstheme="minorHAnsi"/>
                <w:bCs/>
                <w:color w:val="000000" w:themeColor="text1"/>
                <w:sz w:val="22"/>
                <w:lang w:val="en-GB"/>
              </w:rPr>
              <w:t xml:space="preserve"> 1 Full-time </w:t>
            </w:r>
            <w:r w:rsidR="00967748" w:rsidRPr="00967748">
              <w:rPr>
                <w:rFonts w:asciiTheme="minorHAnsi" w:hAnsiTheme="minorHAnsi" w:cstheme="minorHAnsi"/>
                <w:bCs/>
                <w:color w:val="000000" w:themeColor="text1"/>
                <w:sz w:val="22"/>
                <w:lang w:val="en-GB"/>
              </w:rPr>
              <w:t xml:space="preserve">employed </w:t>
            </w:r>
            <w:r w:rsidR="00967748">
              <w:rPr>
                <w:rFonts w:asciiTheme="minorHAnsi" w:hAnsiTheme="minorHAnsi" w:cstheme="minorHAnsi"/>
                <w:bCs/>
                <w:color w:val="000000" w:themeColor="text1"/>
                <w:sz w:val="22"/>
                <w:lang w:val="en-GB"/>
              </w:rPr>
              <w:t>or contract</w:t>
            </w:r>
            <w:r w:rsidR="00416D44">
              <w:rPr>
                <w:rFonts w:asciiTheme="minorHAnsi" w:hAnsiTheme="minorHAnsi" w:cstheme="minorHAnsi"/>
                <w:bCs/>
                <w:color w:val="000000" w:themeColor="text1"/>
                <w:sz w:val="22"/>
                <w:lang w:val="en-GB"/>
              </w:rPr>
              <w:t>ed</w:t>
            </w:r>
            <w:r w:rsidR="00967748">
              <w:rPr>
                <w:rFonts w:asciiTheme="minorHAnsi" w:hAnsiTheme="minorHAnsi" w:cstheme="minorHAnsi"/>
                <w:bCs/>
                <w:color w:val="000000" w:themeColor="text1"/>
                <w:sz w:val="22"/>
                <w:lang w:val="en-GB"/>
              </w:rPr>
              <w:t xml:space="preserve"> </w:t>
            </w:r>
            <w:r w:rsidR="00967748" w:rsidRPr="00967748">
              <w:rPr>
                <w:rFonts w:asciiTheme="minorHAnsi" w:hAnsiTheme="minorHAnsi" w:cstheme="minorHAnsi"/>
                <w:bCs/>
                <w:color w:val="000000" w:themeColor="text1"/>
                <w:sz w:val="22"/>
                <w:lang w:val="en-GB"/>
              </w:rPr>
              <w:t xml:space="preserve">electrical engineer with minimum of </w:t>
            </w:r>
            <w:r w:rsidR="00967748">
              <w:rPr>
                <w:rFonts w:asciiTheme="minorHAnsi" w:hAnsiTheme="minorHAnsi" w:cstheme="minorHAnsi"/>
                <w:bCs/>
                <w:color w:val="000000" w:themeColor="text1"/>
                <w:sz w:val="22"/>
                <w:lang w:val="en-GB"/>
              </w:rPr>
              <w:t>ten</w:t>
            </w:r>
            <w:r w:rsidR="00967748" w:rsidRPr="00967748">
              <w:rPr>
                <w:rFonts w:asciiTheme="minorHAnsi" w:hAnsiTheme="minorHAnsi" w:cstheme="minorHAnsi"/>
                <w:bCs/>
                <w:color w:val="000000" w:themeColor="text1"/>
                <w:sz w:val="22"/>
                <w:lang w:val="en-GB"/>
              </w:rPr>
              <w:t xml:space="preserve"> (</w:t>
            </w:r>
            <w:r w:rsidR="00967748">
              <w:rPr>
                <w:rFonts w:asciiTheme="minorHAnsi" w:hAnsiTheme="minorHAnsi" w:cstheme="minorHAnsi"/>
                <w:bCs/>
                <w:color w:val="000000" w:themeColor="text1"/>
                <w:sz w:val="22"/>
                <w:lang w:val="en-GB"/>
              </w:rPr>
              <w:t>10</w:t>
            </w:r>
            <w:r w:rsidR="00967748" w:rsidRPr="00967748">
              <w:rPr>
                <w:rFonts w:asciiTheme="minorHAnsi" w:hAnsiTheme="minorHAnsi" w:cstheme="minorHAnsi"/>
                <w:bCs/>
                <w:color w:val="000000" w:themeColor="text1"/>
                <w:sz w:val="22"/>
                <w:lang w:val="en-GB"/>
              </w:rPr>
              <w:t>) years of experience and professional licensure (low current)</w:t>
            </w:r>
          </w:p>
          <w:p w14:paraId="58F516DD" w14:textId="77777777" w:rsidR="009E5650" w:rsidRPr="007C435F" w:rsidRDefault="00626E46" w:rsidP="009E5650">
            <w:pPr>
              <w:pStyle w:val="BankNormal"/>
              <w:tabs>
                <w:tab w:val="left" w:pos="5088"/>
              </w:tabs>
              <w:spacing w:after="0"/>
              <w:ind w:left="360"/>
              <w:rPr>
                <w:rFonts w:asciiTheme="minorHAnsi" w:hAnsiTheme="minorHAnsi" w:cstheme="minorHAnsi"/>
                <w:bCs/>
                <w:color w:val="000000" w:themeColor="text1"/>
                <w:sz w:val="22"/>
                <w:lang w:val="en-GB"/>
              </w:rPr>
            </w:pPr>
            <w:sdt>
              <w:sdtPr>
                <w:rPr>
                  <w:rFonts w:asciiTheme="minorHAnsi" w:hAnsiTheme="minorHAnsi" w:cstheme="minorHAnsi"/>
                  <w:bCs/>
                  <w:color w:val="000000" w:themeColor="text1"/>
                  <w:sz w:val="22"/>
                  <w:lang w:val="en-GB"/>
                </w:rPr>
                <w:id w:val="1071621821"/>
              </w:sdtPr>
              <w:sdtEndPr/>
              <w:sdtContent>
                <w:sdt>
                  <w:sdtPr>
                    <w:rPr>
                      <w:rFonts w:asciiTheme="minorHAnsi" w:hAnsiTheme="minorHAnsi" w:cstheme="minorHAnsi"/>
                      <w:bCs/>
                      <w:color w:val="000000" w:themeColor="text1"/>
                      <w:sz w:val="22"/>
                      <w:lang w:val="en-GB"/>
                    </w:rPr>
                    <w:id w:val="-118532314"/>
                  </w:sdtPr>
                  <w:sdtEndPr/>
                  <w:sdtContent>
                    <w:r w:rsidR="009E5650" w:rsidRPr="007C435F">
                      <w:rPr>
                        <w:rFonts w:asciiTheme="minorHAnsi" w:hAnsiTheme="minorHAnsi" w:cstheme="minorHAnsi"/>
                        <w:bCs/>
                        <w:color w:val="000000" w:themeColor="text1"/>
                        <w:sz w:val="22"/>
                        <w:lang w:val="en-GB"/>
                      </w:rPr>
                      <w:sym w:font="Wingdings" w:char="F0FE"/>
                    </w:r>
                  </w:sdtContent>
                </w:sdt>
                <w:r w:rsidR="009E5650" w:rsidRPr="007C435F">
                  <w:rPr>
                    <w:rFonts w:asciiTheme="minorHAnsi" w:hAnsiTheme="minorHAnsi" w:cstheme="minorHAnsi"/>
                    <w:bCs/>
                    <w:color w:val="000000" w:themeColor="text1"/>
                    <w:sz w:val="22"/>
                    <w:lang w:val="en-GB"/>
                  </w:rPr>
                  <w:t xml:space="preserve"> </w:t>
                </w:r>
              </w:sdtContent>
            </w:sdt>
            <w:r w:rsidR="009E5650" w:rsidRPr="007C435F">
              <w:rPr>
                <w:rFonts w:asciiTheme="minorHAnsi" w:hAnsiTheme="minorHAnsi" w:cstheme="minorHAnsi"/>
                <w:bCs/>
                <w:color w:val="000000" w:themeColor="text1"/>
                <w:sz w:val="22"/>
                <w:lang w:val="en-GB"/>
              </w:rPr>
              <w:t xml:space="preserve">Full-time employed construction workers – </w:t>
            </w:r>
            <w:r w:rsidR="009E5650" w:rsidRPr="007C435F">
              <w:rPr>
                <w:rFonts w:asciiTheme="minorHAnsi" w:hAnsiTheme="minorHAnsi" w:cstheme="minorHAnsi"/>
                <w:b/>
                <w:bCs/>
                <w:color w:val="000000" w:themeColor="text1"/>
                <w:sz w:val="22"/>
                <w:lang w:val="en-GB"/>
              </w:rPr>
              <w:t>1</w:t>
            </w:r>
            <w:r w:rsidR="00967748">
              <w:rPr>
                <w:rFonts w:asciiTheme="minorHAnsi" w:hAnsiTheme="minorHAnsi" w:cstheme="minorHAnsi"/>
                <w:b/>
                <w:bCs/>
                <w:color w:val="000000" w:themeColor="text1"/>
                <w:sz w:val="22"/>
                <w:lang w:val="en-GB"/>
              </w:rPr>
              <w:t>5</w:t>
            </w:r>
          </w:p>
          <w:p w14:paraId="4D7B0436" w14:textId="77777777" w:rsidR="009E5650" w:rsidRPr="007C435F" w:rsidRDefault="00626E46" w:rsidP="009E5650">
            <w:pPr>
              <w:pStyle w:val="BankNormal"/>
              <w:tabs>
                <w:tab w:val="left" w:pos="5088"/>
              </w:tabs>
              <w:spacing w:after="0"/>
              <w:ind w:left="360"/>
              <w:rPr>
                <w:rFonts w:asciiTheme="minorHAnsi" w:hAnsiTheme="minorHAnsi" w:cstheme="minorHAnsi"/>
                <w:bCs/>
                <w:color w:val="000000" w:themeColor="text1"/>
                <w:sz w:val="22"/>
                <w:lang w:val="bs-Latn-BA"/>
              </w:rPr>
            </w:pPr>
            <w:sdt>
              <w:sdtPr>
                <w:rPr>
                  <w:rFonts w:asciiTheme="minorHAnsi" w:hAnsiTheme="minorHAnsi" w:cstheme="minorHAnsi"/>
                  <w:bCs/>
                  <w:color w:val="000000" w:themeColor="text1"/>
                  <w:sz w:val="22"/>
                  <w:lang w:val="bs-Latn-BA"/>
                </w:rPr>
                <w:id w:val="515740208"/>
              </w:sdtPr>
              <w:sdtEndPr/>
              <w:sdtContent>
                <w:r w:rsidR="009E5650" w:rsidRPr="007C435F">
                  <w:rPr>
                    <w:rFonts w:asciiTheme="minorHAnsi" w:hAnsiTheme="minorHAnsi" w:cstheme="minorHAnsi"/>
                    <w:bCs/>
                    <w:color w:val="000000" w:themeColor="text1"/>
                    <w:sz w:val="22"/>
                    <w:lang w:val="bs-Latn-BA"/>
                  </w:rPr>
                  <w:sym w:font="Wingdings" w:char="F0FE"/>
                </w:r>
              </w:sdtContent>
            </w:sdt>
            <w:r w:rsidR="009E5650" w:rsidRPr="007C435F">
              <w:rPr>
                <w:rFonts w:asciiTheme="minorHAnsi" w:hAnsiTheme="minorHAnsi" w:cstheme="minorHAnsi"/>
                <w:bCs/>
                <w:color w:val="000000" w:themeColor="text1"/>
                <w:sz w:val="22"/>
                <w:lang w:val="bs-Latn-BA"/>
              </w:rPr>
              <w:t xml:space="preserve"> Minimum stalno zaposlenih gradjevinskih radnika – </w:t>
            </w:r>
            <w:r w:rsidR="009E5650" w:rsidRPr="007C435F">
              <w:rPr>
                <w:rFonts w:asciiTheme="minorHAnsi" w:hAnsiTheme="minorHAnsi" w:cstheme="minorHAnsi"/>
                <w:b/>
                <w:bCs/>
                <w:color w:val="000000" w:themeColor="text1"/>
                <w:sz w:val="22"/>
                <w:lang w:val="bs-Latn-BA"/>
              </w:rPr>
              <w:t>1</w:t>
            </w:r>
            <w:r w:rsidR="00967748">
              <w:rPr>
                <w:rFonts w:asciiTheme="minorHAnsi" w:hAnsiTheme="minorHAnsi" w:cstheme="minorHAnsi"/>
                <w:b/>
                <w:bCs/>
                <w:color w:val="000000" w:themeColor="text1"/>
                <w:sz w:val="22"/>
                <w:lang w:val="bs-Latn-BA"/>
              </w:rPr>
              <w:t>5</w:t>
            </w:r>
          </w:p>
          <w:p w14:paraId="035D62FD" w14:textId="77777777" w:rsidR="009E5650" w:rsidRPr="007C435F" w:rsidRDefault="009E5650" w:rsidP="009E5650">
            <w:pPr>
              <w:pStyle w:val="BankNormal"/>
              <w:tabs>
                <w:tab w:val="left" w:pos="5088"/>
              </w:tabs>
              <w:spacing w:after="0"/>
              <w:ind w:left="360"/>
              <w:rPr>
                <w:rFonts w:asciiTheme="minorHAnsi" w:hAnsiTheme="minorHAnsi" w:cstheme="minorHAnsi"/>
                <w:bCs/>
                <w:color w:val="000000" w:themeColor="text1"/>
                <w:sz w:val="22"/>
                <w:lang w:val="bs-Latn-BA"/>
              </w:rPr>
            </w:pPr>
          </w:p>
          <w:p w14:paraId="30AB2F72" w14:textId="77777777" w:rsidR="009E5650" w:rsidRPr="007C435F" w:rsidRDefault="00626E46" w:rsidP="009E5650">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450787942"/>
              </w:sdtPr>
              <w:sdtEndPr/>
              <w:sdtContent>
                <w:sdt>
                  <w:sdtPr>
                    <w:rPr>
                      <w:rFonts w:asciiTheme="minorHAnsi" w:hAnsiTheme="minorHAnsi" w:cstheme="minorHAnsi"/>
                      <w:color w:val="000000" w:themeColor="text1"/>
                      <w:sz w:val="22"/>
                      <w:lang w:val="en-GB"/>
                    </w:rPr>
                    <w:id w:val="6669031"/>
                  </w:sdtPr>
                  <w:sdtEndPr/>
                  <w:sdtContent>
                    <w:sdt>
                      <w:sdtPr>
                        <w:rPr>
                          <w:rFonts w:asciiTheme="minorHAnsi" w:hAnsiTheme="minorHAnsi" w:cstheme="minorHAnsi"/>
                          <w:snapToGrid w:val="0"/>
                          <w:color w:val="000000" w:themeColor="text1"/>
                          <w:sz w:val="22"/>
                        </w:rPr>
                        <w:id w:val="6669032"/>
                      </w:sdtPr>
                      <w:sdtEndPr/>
                      <w:sdtContent>
                        <w:r w:rsidR="009E5650" w:rsidRPr="007C435F">
                          <w:rPr>
                            <w:rFonts w:asciiTheme="minorHAnsi" w:hAnsiTheme="minorHAnsi" w:cstheme="minorHAnsi"/>
                            <w:snapToGrid w:val="0"/>
                            <w:color w:val="000000" w:themeColor="text1"/>
                            <w:sz w:val="22"/>
                          </w:rPr>
                          <w:sym w:font="Wingdings" w:char="F0FE"/>
                        </w:r>
                      </w:sdtContent>
                    </w:sdt>
                  </w:sdtContent>
                </w:sdt>
              </w:sdtContent>
            </w:sdt>
            <w:r w:rsidR="009E5650" w:rsidRPr="007C435F">
              <w:rPr>
                <w:rFonts w:asciiTheme="minorHAnsi" w:hAnsiTheme="minorHAnsi" w:cstheme="minorHAnsi"/>
                <w:color w:val="000000" w:themeColor="text1"/>
                <w:sz w:val="22"/>
                <w:lang w:val="en-GB"/>
              </w:rPr>
              <w:t xml:space="preserve"> Full compliance of Bid to the technical, financial and administrative requirements as stipulated under 26 and 27;</w:t>
            </w:r>
          </w:p>
          <w:p w14:paraId="3247F059" w14:textId="77777777" w:rsidR="009E5650" w:rsidRPr="007C435F" w:rsidRDefault="00626E46" w:rsidP="009E5650">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1308547603"/>
              </w:sdtPr>
              <w:sdtEndPr/>
              <w:sdtContent>
                <w:sdt>
                  <w:sdtPr>
                    <w:rPr>
                      <w:rFonts w:asciiTheme="minorHAnsi" w:hAnsiTheme="minorHAnsi" w:cstheme="minorHAnsi"/>
                      <w:snapToGrid w:val="0"/>
                      <w:color w:val="000000" w:themeColor="text1"/>
                      <w:sz w:val="22"/>
                    </w:rPr>
                    <w:id w:val="-127702165"/>
                  </w:sdtPr>
                  <w:sdtEndPr/>
                  <w:sdtContent>
                    <w:r w:rsidR="009E5650" w:rsidRPr="007C435F">
                      <w:rPr>
                        <w:rFonts w:asciiTheme="minorHAnsi" w:hAnsiTheme="minorHAnsi" w:cstheme="minorHAnsi"/>
                        <w:snapToGrid w:val="0"/>
                        <w:color w:val="000000" w:themeColor="text1"/>
                        <w:sz w:val="22"/>
                      </w:rPr>
                      <w:sym w:font="Wingdings" w:char="F0FE"/>
                    </w:r>
                  </w:sdtContent>
                </w:sdt>
              </w:sdtContent>
            </w:sdt>
            <w:r w:rsidR="009E5650" w:rsidRPr="007C435F">
              <w:rPr>
                <w:rFonts w:asciiTheme="minorHAnsi" w:hAnsiTheme="minorHAnsi" w:cstheme="minorHAnsi"/>
                <w:color w:val="000000" w:themeColor="text1"/>
                <w:sz w:val="22"/>
                <w:lang w:val="en-GB"/>
              </w:rPr>
              <w:t xml:space="preserve"> Appropriateness of the Implementation Timetable to Project Schedule;</w:t>
            </w:r>
          </w:p>
          <w:p w14:paraId="0CDC4833" w14:textId="77777777" w:rsidR="009E5650" w:rsidRPr="007C435F" w:rsidRDefault="00626E46" w:rsidP="009E5650">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620803360"/>
              </w:sdtPr>
              <w:sdtEndPr/>
              <w:sdtContent>
                <w:sdt>
                  <w:sdtPr>
                    <w:rPr>
                      <w:rFonts w:asciiTheme="minorHAnsi" w:hAnsiTheme="minorHAnsi" w:cstheme="minorHAnsi"/>
                      <w:color w:val="000000" w:themeColor="text1"/>
                      <w:sz w:val="22"/>
                      <w:lang w:val="en-GB"/>
                    </w:rPr>
                    <w:id w:val="620803361"/>
                  </w:sdtPr>
                  <w:sdtEndPr/>
                  <w:sdtContent>
                    <w:sdt>
                      <w:sdtPr>
                        <w:rPr>
                          <w:rFonts w:asciiTheme="minorHAnsi" w:hAnsiTheme="minorHAnsi" w:cstheme="minorHAnsi"/>
                          <w:snapToGrid w:val="0"/>
                          <w:color w:val="000000" w:themeColor="text1"/>
                          <w:sz w:val="22"/>
                        </w:rPr>
                        <w:id w:val="620803362"/>
                      </w:sdtPr>
                      <w:sdtEndPr/>
                      <w:sdtContent>
                        <w:r w:rsidR="009E5650" w:rsidRPr="007C435F">
                          <w:rPr>
                            <w:rFonts w:asciiTheme="minorHAnsi" w:hAnsiTheme="minorHAnsi" w:cstheme="minorHAnsi"/>
                            <w:snapToGrid w:val="0"/>
                            <w:color w:val="000000" w:themeColor="text1"/>
                            <w:sz w:val="22"/>
                          </w:rPr>
                          <w:sym w:font="Wingdings" w:char="F0FE"/>
                        </w:r>
                      </w:sdtContent>
                    </w:sdt>
                  </w:sdtContent>
                </w:sdt>
              </w:sdtContent>
            </w:sdt>
            <w:r w:rsidR="009E5650" w:rsidRPr="007C435F">
              <w:rPr>
                <w:rFonts w:asciiTheme="minorHAnsi" w:hAnsiTheme="minorHAnsi" w:cstheme="minorHAnsi"/>
                <w:color w:val="000000" w:themeColor="text1"/>
                <w:sz w:val="22"/>
                <w:lang w:val="en-GB"/>
              </w:rPr>
              <w:t xml:space="preserve"> Full compliance to requirement under 27</w:t>
            </w:r>
          </w:p>
          <w:p w14:paraId="79CA730A" w14:textId="77777777" w:rsidR="009E5650" w:rsidRPr="007C435F" w:rsidRDefault="00626E46" w:rsidP="009E5650">
            <w:pPr>
              <w:pStyle w:val="BankNormal"/>
              <w:tabs>
                <w:tab w:val="left" w:pos="5686"/>
                <w:tab w:val="right" w:pos="7218"/>
              </w:tabs>
              <w:spacing w:after="0"/>
              <w:rPr>
                <w:rFonts w:asciiTheme="minorHAnsi" w:hAnsiTheme="minorHAnsi" w:cstheme="minorHAnsi"/>
                <w:color w:val="000000" w:themeColor="text1"/>
                <w:sz w:val="22"/>
                <w:lang w:val="en-GB"/>
              </w:rPr>
            </w:pPr>
            <w:sdt>
              <w:sdtPr>
                <w:rPr>
                  <w:rFonts w:asciiTheme="minorHAnsi" w:hAnsiTheme="minorHAnsi" w:cstheme="minorHAnsi"/>
                  <w:color w:val="000000" w:themeColor="text1"/>
                  <w:sz w:val="22"/>
                  <w:lang w:val="en-GB"/>
                </w:rPr>
                <w:id w:val="620803363"/>
              </w:sdtPr>
              <w:sdtEndPr/>
              <w:sdtContent>
                <w:sdt>
                  <w:sdtPr>
                    <w:rPr>
                      <w:rFonts w:asciiTheme="minorHAnsi" w:hAnsiTheme="minorHAnsi" w:cstheme="minorHAnsi"/>
                      <w:color w:val="000000" w:themeColor="text1"/>
                      <w:sz w:val="22"/>
                      <w:lang w:val="en-GB"/>
                    </w:rPr>
                    <w:id w:val="620803364"/>
                  </w:sdtPr>
                  <w:sdtEndPr/>
                  <w:sdtContent>
                    <w:sdt>
                      <w:sdtPr>
                        <w:rPr>
                          <w:rFonts w:asciiTheme="minorHAnsi" w:hAnsiTheme="minorHAnsi" w:cstheme="minorHAnsi"/>
                          <w:snapToGrid w:val="0"/>
                          <w:color w:val="000000" w:themeColor="text1"/>
                          <w:sz w:val="22"/>
                        </w:rPr>
                        <w:id w:val="620803365"/>
                      </w:sdtPr>
                      <w:sdtEndPr/>
                      <w:sdtContent>
                        <w:r w:rsidR="009E5650" w:rsidRPr="007C435F">
                          <w:rPr>
                            <w:rFonts w:asciiTheme="minorHAnsi" w:hAnsiTheme="minorHAnsi" w:cstheme="minorHAnsi"/>
                            <w:snapToGrid w:val="0"/>
                            <w:color w:val="000000" w:themeColor="text1"/>
                            <w:sz w:val="22"/>
                          </w:rPr>
                          <w:sym w:font="Wingdings" w:char="F0FE"/>
                        </w:r>
                      </w:sdtContent>
                    </w:sdt>
                  </w:sdtContent>
                </w:sdt>
              </w:sdtContent>
            </w:sdt>
            <w:r w:rsidR="009E5650" w:rsidRPr="007C435F">
              <w:rPr>
                <w:rFonts w:asciiTheme="minorHAnsi" w:hAnsiTheme="minorHAnsi" w:cstheme="minorHAnsi"/>
                <w:color w:val="000000" w:themeColor="text1"/>
                <w:sz w:val="22"/>
                <w:lang w:val="en-GB"/>
              </w:rPr>
              <w:t xml:space="preserve"> Full compliance of requirements, qualifications, CVs and all other requirements listed under 26 that relate to number and profile of employees</w:t>
            </w:r>
          </w:p>
          <w:p w14:paraId="66AC2E68" w14:textId="77777777" w:rsidR="009E5650" w:rsidRPr="007C435F" w:rsidRDefault="00626E46" w:rsidP="007C435F">
            <w:pPr>
              <w:jc w:val="left"/>
              <w:rPr>
                <w:rFonts w:asciiTheme="minorHAnsi" w:hAnsiTheme="minorHAnsi"/>
              </w:rPr>
            </w:pPr>
            <w:sdt>
              <w:sdtPr>
                <w:rPr>
                  <w:snapToGrid w:val="0"/>
                  <w:color w:val="000000" w:themeColor="text1"/>
                </w:rPr>
                <w:id w:val="620803339"/>
              </w:sdtPr>
              <w:sdtEndPr/>
              <w:sdtContent>
                <w:r w:rsidR="009E5650" w:rsidRPr="007C435F">
                  <w:rPr>
                    <w:snapToGrid w:val="0"/>
                    <w:color w:val="000000" w:themeColor="text1"/>
                  </w:rPr>
                  <w:sym w:font="Wingdings" w:char="F0FE"/>
                </w:r>
              </w:sdtContent>
            </w:sdt>
            <w:r w:rsidR="009E5650" w:rsidRPr="007C435F">
              <w:rPr>
                <w:rFonts w:asciiTheme="minorHAnsi" w:hAnsiTheme="minorHAnsi" w:cstheme="minorHAnsi"/>
              </w:rPr>
              <w:t xml:space="preserve"> Full compliance of offered material and equipment with technical specification and requirements;</w:t>
            </w:r>
          </w:p>
        </w:tc>
      </w:tr>
      <w:tr w:rsidR="007C435F" w:rsidRPr="007C435F" w14:paraId="2B50EBD8" w14:textId="77777777" w:rsidTr="00D76886">
        <w:tblPrEx>
          <w:tblLook w:val="04A0" w:firstRow="1" w:lastRow="0" w:firstColumn="1" w:lastColumn="0" w:noHBand="0" w:noVBand="1"/>
        </w:tblPrEx>
        <w:tc>
          <w:tcPr>
            <w:tcW w:w="2880" w:type="dxa"/>
            <w:shd w:val="clear" w:color="auto" w:fill="auto"/>
          </w:tcPr>
          <w:p w14:paraId="3D66306A" w14:textId="77777777" w:rsidR="007C435F" w:rsidRPr="007C435F" w:rsidRDefault="007C435F" w:rsidP="007C435F">
            <w:pPr>
              <w:rPr>
                <w:rFonts w:asciiTheme="minorHAnsi" w:hAnsiTheme="minorHAnsi"/>
              </w:rPr>
            </w:pPr>
            <w:r w:rsidRPr="007C435F">
              <w:rPr>
                <w:rFonts w:asciiTheme="minorHAnsi" w:hAnsiTheme="minorHAnsi"/>
              </w:rPr>
              <w:lastRenderedPageBreak/>
              <w:t>UNDP will award to:</w:t>
            </w:r>
          </w:p>
          <w:p w14:paraId="145C1592" w14:textId="77777777" w:rsidR="007C435F" w:rsidRPr="007C435F" w:rsidRDefault="007C435F" w:rsidP="007C435F">
            <w:pPr>
              <w:rPr>
                <w:rFonts w:asciiTheme="minorHAnsi" w:hAnsiTheme="minorHAnsi"/>
              </w:rPr>
            </w:pPr>
          </w:p>
        </w:tc>
        <w:tc>
          <w:tcPr>
            <w:tcW w:w="7087" w:type="dxa"/>
            <w:shd w:val="clear" w:color="auto" w:fill="auto"/>
          </w:tcPr>
          <w:p w14:paraId="2BB44B52" w14:textId="0403C995" w:rsidR="007C435F" w:rsidRPr="007C435F" w:rsidRDefault="00626E46" w:rsidP="007C435F">
            <w:pPr>
              <w:rPr>
                <w:rFonts w:asciiTheme="minorHAnsi" w:hAnsiTheme="minorHAnsi" w:cstheme="minorHAnsi"/>
                <w:lang w:val="en-GB"/>
              </w:rPr>
            </w:pPr>
            <w:sdt>
              <w:sdtPr>
                <w:rPr>
                  <w:rFonts w:asciiTheme="minorHAnsi" w:hAnsiTheme="minorHAnsi" w:cstheme="minorHAnsi"/>
                  <w:color w:val="000000" w:themeColor="text1"/>
                </w:rPr>
                <w:id w:val="1764569758"/>
              </w:sdtPr>
              <w:sdtEndPr/>
              <w:sdtContent>
                <w:sdt>
                  <w:sdtPr>
                    <w:rPr>
                      <w:rFonts w:asciiTheme="minorHAnsi" w:hAnsiTheme="minorHAnsi" w:cstheme="minorHAnsi"/>
                      <w:snapToGrid w:val="0"/>
                      <w:color w:val="000000" w:themeColor="text1"/>
                    </w:rPr>
                    <w:id w:val="1560172"/>
                  </w:sdtPr>
                  <w:sdtEndPr/>
                  <w:sdtContent>
                    <w:r w:rsidR="007C435F" w:rsidRPr="007C435F">
                      <w:rPr>
                        <w:rFonts w:asciiTheme="minorHAnsi" w:hAnsiTheme="minorHAnsi" w:cstheme="minorHAnsi"/>
                        <w:snapToGrid w:val="0"/>
                        <w:color w:val="000000" w:themeColor="text1"/>
                      </w:rPr>
                      <w:sym w:font="Wingdings" w:char="F0FE"/>
                    </w:r>
                  </w:sdtContent>
                </w:sdt>
              </w:sdtContent>
            </w:sdt>
            <w:r w:rsidR="007C435F" w:rsidRPr="007C435F">
              <w:rPr>
                <w:rFonts w:asciiTheme="minorHAnsi" w:hAnsiTheme="minorHAnsi" w:cstheme="minorHAnsi"/>
                <w:color w:val="000000" w:themeColor="text1"/>
              </w:rPr>
              <w:t xml:space="preserve">  One </w:t>
            </w:r>
            <w:r w:rsidR="007C435F" w:rsidRPr="007C435F">
              <w:rPr>
                <w:rFonts w:asciiTheme="minorHAnsi" w:hAnsiTheme="minorHAnsi" w:cstheme="minorHAnsi"/>
                <w:bCs/>
                <w:lang w:val="en-GB"/>
              </w:rPr>
              <w:t>Bidder, depending on the following</w:t>
            </w:r>
            <w:r w:rsidR="007C435F" w:rsidRPr="007C435F">
              <w:rPr>
                <w:rFonts w:asciiTheme="minorHAnsi" w:hAnsiTheme="minorHAnsi" w:cstheme="minorHAnsi"/>
                <w:lang w:val="en-GB"/>
              </w:rPr>
              <w:t xml:space="preserve"> factors:</w:t>
            </w:r>
          </w:p>
          <w:p w14:paraId="3EBA54FE" w14:textId="77777777" w:rsidR="007C435F" w:rsidRPr="007C435F" w:rsidRDefault="007C435F" w:rsidP="007C435F">
            <w:pPr>
              <w:pStyle w:val="ListParagraph"/>
              <w:numPr>
                <w:ilvl w:val="0"/>
                <w:numId w:val="54"/>
              </w:numPr>
              <w:spacing w:line="240" w:lineRule="auto"/>
              <w:jc w:val="left"/>
              <w:rPr>
                <w:rFonts w:asciiTheme="minorHAnsi" w:hAnsiTheme="minorHAnsi" w:cstheme="minorHAnsi"/>
                <w:szCs w:val="22"/>
              </w:rPr>
            </w:pPr>
            <w:r w:rsidRPr="007C435F">
              <w:rPr>
                <w:rFonts w:asciiTheme="minorHAnsi" w:hAnsiTheme="minorHAnsi" w:cstheme="minorHAnsi"/>
                <w:szCs w:val="22"/>
              </w:rPr>
              <w:t xml:space="preserve">Technical responsiveness/Full compliance to requirements </w:t>
            </w:r>
          </w:p>
          <w:p w14:paraId="0D5B63B3" w14:textId="7D6FCDFD" w:rsidR="00967748" w:rsidRPr="00967748" w:rsidRDefault="007C435F" w:rsidP="00967748">
            <w:pPr>
              <w:pStyle w:val="ListParagraph"/>
              <w:numPr>
                <w:ilvl w:val="0"/>
                <w:numId w:val="54"/>
              </w:numPr>
              <w:spacing w:line="240" w:lineRule="auto"/>
              <w:jc w:val="left"/>
              <w:rPr>
                <w:rFonts w:asciiTheme="minorHAnsi" w:hAnsiTheme="minorHAnsi" w:cstheme="minorHAnsi"/>
                <w:szCs w:val="22"/>
              </w:rPr>
            </w:pPr>
            <w:r w:rsidRPr="007C435F">
              <w:rPr>
                <w:rFonts w:asciiTheme="minorHAnsi" w:hAnsiTheme="minorHAnsi" w:cstheme="minorHAnsi"/>
                <w:szCs w:val="22"/>
              </w:rPr>
              <w:t xml:space="preserve">Lowest price offer of technically qualified/responsive </w:t>
            </w:r>
            <w:r w:rsidR="00416D44">
              <w:rPr>
                <w:rFonts w:asciiTheme="minorHAnsi" w:hAnsiTheme="minorHAnsi" w:cstheme="minorHAnsi"/>
                <w:szCs w:val="22"/>
              </w:rPr>
              <w:t>quote</w:t>
            </w:r>
            <w:r w:rsidRPr="007C435F">
              <w:rPr>
                <w:rFonts w:asciiTheme="minorHAnsi" w:hAnsiTheme="minorHAnsi" w:cstheme="minorHAnsi"/>
                <w:szCs w:val="22"/>
              </w:rPr>
              <w:t xml:space="preserve"> </w:t>
            </w:r>
          </w:p>
          <w:p w14:paraId="060C9230" w14:textId="77777777" w:rsidR="007C435F" w:rsidRPr="007C435F" w:rsidRDefault="007C435F" w:rsidP="007C435F">
            <w:pPr>
              <w:rPr>
                <w:rFonts w:asciiTheme="minorHAnsi" w:hAnsiTheme="minorHAnsi" w:cstheme="minorHAnsi"/>
              </w:rPr>
            </w:pPr>
          </w:p>
        </w:tc>
      </w:tr>
      <w:tr w:rsidR="007C435F" w:rsidRPr="007C435F" w14:paraId="450DDDDB" w14:textId="77777777" w:rsidTr="00D76886">
        <w:tblPrEx>
          <w:tblLook w:val="04A0" w:firstRow="1" w:lastRow="0" w:firstColumn="1" w:lastColumn="0" w:noHBand="0" w:noVBand="1"/>
        </w:tblPrEx>
        <w:tc>
          <w:tcPr>
            <w:tcW w:w="2880" w:type="dxa"/>
            <w:shd w:val="clear" w:color="auto" w:fill="auto"/>
          </w:tcPr>
          <w:p w14:paraId="5A747DFB" w14:textId="77777777" w:rsidR="007C435F" w:rsidRPr="007C435F" w:rsidRDefault="007C435F" w:rsidP="007C435F">
            <w:pPr>
              <w:rPr>
                <w:rFonts w:asciiTheme="minorHAnsi" w:hAnsiTheme="minorHAnsi"/>
              </w:rPr>
            </w:pPr>
            <w:r w:rsidRPr="007C435F">
              <w:rPr>
                <w:rFonts w:asciiTheme="minorHAnsi" w:hAnsiTheme="minorHAnsi"/>
              </w:rPr>
              <w:t>Type of Contract to be Signed</w:t>
            </w:r>
          </w:p>
        </w:tc>
        <w:tc>
          <w:tcPr>
            <w:tcW w:w="7087" w:type="dxa"/>
            <w:shd w:val="clear" w:color="auto" w:fill="auto"/>
          </w:tcPr>
          <w:p w14:paraId="4211EF15" w14:textId="77777777" w:rsidR="007C435F" w:rsidRPr="007C435F" w:rsidRDefault="00967748" w:rsidP="007C435F">
            <w:pPr>
              <w:pStyle w:val="BankNormal"/>
              <w:rPr>
                <w:rFonts w:asciiTheme="minorHAnsi" w:hAnsiTheme="minorHAnsi"/>
                <w:snapToGrid w:val="0"/>
                <w:sz w:val="22"/>
              </w:rPr>
            </w:pPr>
            <w:r>
              <w:rPr>
                <w:rFonts w:asciiTheme="minorHAnsi" w:hAnsiTheme="minorHAnsi"/>
                <w:snapToGrid w:val="0"/>
                <w:sz w:val="22"/>
              </w:rPr>
              <w:t>Contract for Works</w:t>
            </w:r>
          </w:p>
        </w:tc>
      </w:tr>
      <w:tr w:rsidR="007C435F" w:rsidRPr="007C435F" w14:paraId="70C52B6C" w14:textId="77777777" w:rsidTr="00D76886">
        <w:tc>
          <w:tcPr>
            <w:tcW w:w="2880" w:type="dxa"/>
          </w:tcPr>
          <w:p w14:paraId="4005039C" w14:textId="77777777" w:rsidR="007C435F" w:rsidRPr="007C435F" w:rsidRDefault="007C435F" w:rsidP="007C435F">
            <w:pPr>
              <w:rPr>
                <w:rFonts w:asciiTheme="minorHAnsi" w:hAnsiTheme="minorHAnsi"/>
              </w:rPr>
            </w:pPr>
            <w:r w:rsidRPr="007C435F">
              <w:rPr>
                <w:rFonts w:asciiTheme="minorHAnsi" w:hAnsiTheme="minorHAnsi"/>
              </w:rPr>
              <w:t>Special conditions of Contract</w:t>
            </w:r>
          </w:p>
        </w:tc>
        <w:tc>
          <w:tcPr>
            <w:tcW w:w="7087" w:type="dxa"/>
          </w:tcPr>
          <w:p w14:paraId="1B68447A" w14:textId="77777777" w:rsidR="007C435F" w:rsidRPr="007C435F" w:rsidRDefault="007C435F" w:rsidP="007C435F">
            <w:pPr>
              <w:pStyle w:val="BankNormal"/>
              <w:rPr>
                <w:rFonts w:asciiTheme="minorHAnsi" w:hAnsiTheme="minorHAnsi"/>
                <w:snapToGrid w:val="0"/>
                <w:sz w:val="22"/>
                <w:u w:val="single"/>
              </w:rPr>
            </w:pPr>
            <w:r w:rsidRPr="007C435F">
              <w:rPr>
                <w:rFonts w:asciiTheme="minorHAnsi" w:hAnsiTheme="minorHAnsi"/>
                <w:snapToGrid w:val="0"/>
                <w:sz w:val="22"/>
                <w:u w:val="single"/>
              </w:rPr>
              <w:t>Performance Security</w:t>
            </w:r>
            <w:r w:rsidRPr="007C435F">
              <w:rPr>
                <w:rFonts w:asciiTheme="minorHAnsi" w:hAnsiTheme="minorHAnsi"/>
                <w:snapToGrid w:val="0"/>
                <w:sz w:val="22"/>
                <w:u w:val="single"/>
              </w:rPr>
              <w:tab/>
            </w:r>
          </w:p>
          <w:p w14:paraId="0A17B6C5" w14:textId="77777777" w:rsidR="007C435F" w:rsidRPr="007C435F" w:rsidRDefault="007C435F" w:rsidP="007C435F">
            <w:pPr>
              <w:pStyle w:val="BankNormal"/>
              <w:numPr>
                <w:ilvl w:val="0"/>
                <w:numId w:val="51"/>
              </w:numPr>
              <w:rPr>
                <w:rFonts w:asciiTheme="minorHAnsi" w:hAnsiTheme="minorHAnsi"/>
                <w:snapToGrid w:val="0"/>
                <w:sz w:val="22"/>
              </w:rPr>
            </w:pPr>
            <w:r w:rsidRPr="007C435F">
              <w:rPr>
                <w:rFonts w:asciiTheme="minorHAnsi" w:hAnsiTheme="minorHAnsi"/>
                <w:snapToGrid w:val="0"/>
                <w:sz w:val="22"/>
              </w:rPr>
              <w:t xml:space="preserve">Amount: 10% of the contract value for period of 24 months from the anticipated date of technical reception of works. </w:t>
            </w:r>
          </w:p>
          <w:p w14:paraId="4ACB4AC1" w14:textId="77777777" w:rsidR="007C435F" w:rsidRPr="007C435F" w:rsidRDefault="007C435F" w:rsidP="007C435F">
            <w:pPr>
              <w:pStyle w:val="BankNormal"/>
              <w:rPr>
                <w:rFonts w:asciiTheme="minorHAnsi" w:hAnsiTheme="minorHAnsi"/>
                <w:snapToGrid w:val="0"/>
                <w:sz w:val="22"/>
              </w:rPr>
            </w:pPr>
            <w:r w:rsidRPr="007C435F">
              <w:rPr>
                <w:rFonts w:asciiTheme="minorHAnsi" w:hAnsiTheme="minorHAnsi"/>
                <w:snapToGrid w:val="0"/>
                <w:sz w:val="22"/>
              </w:rPr>
              <w:t xml:space="preserve">     Form: bank guarantee </w:t>
            </w:r>
          </w:p>
          <w:p w14:paraId="73FFA7E0" w14:textId="77777777" w:rsidR="007C435F" w:rsidRPr="007C435F" w:rsidRDefault="007C435F" w:rsidP="007C435F">
            <w:pPr>
              <w:pStyle w:val="BankNormal"/>
              <w:rPr>
                <w:rFonts w:asciiTheme="minorHAnsi" w:hAnsiTheme="minorHAnsi"/>
                <w:snapToGrid w:val="0"/>
                <w:sz w:val="22"/>
                <w:u w:val="single"/>
              </w:rPr>
            </w:pPr>
            <w:r w:rsidRPr="007C435F">
              <w:rPr>
                <w:rFonts w:asciiTheme="minorHAnsi" w:hAnsiTheme="minorHAnsi"/>
                <w:snapToGrid w:val="0"/>
                <w:sz w:val="22"/>
                <w:u w:val="single"/>
              </w:rPr>
              <w:t>Liquidated Damages</w:t>
            </w:r>
          </w:p>
          <w:p w14:paraId="31D82D71" w14:textId="77777777" w:rsidR="007C435F" w:rsidRPr="007C435F" w:rsidRDefault="007C435F" w:rsidP="007C435F">
            <w:pPr>
              <w:pStyle w:val="BankNormal"/>
              <w:numPr>
                <w:ilvl w:val="0"/>
                <w:numId w:val="51"/>
              </w:numPr>
              <w:rPr>
                <w:rFonts w:asciiTheme="minorHAnsi" w:hAnsiTheme="minorHAnsi"/>
                <w:snapToGrid w:val="0"/>
                <w:sz w:val="22"/>
              </w:rPr>
            </w:pPr>
            <w:r w:rsidRPr="007C435F">
              <w:rPr>
                <w:rFonts w:asciiTheme="minorHAnsi" w:hAnsiTheme="minorHAnsi"/>
                <w:snapToGrid w:val="0"/>
                <w:sz w:val="22"/>
              </w:rPr>
              <w:t>Will be imposed under the following conditions: Percentage of contract price per day of delay: 0.5%</w:t>
            </w:r>
          </w:p>
          <w:p w14:paraId="4D5425A3" w14:textId="77777777" w:rsidR="007C435F" w:rsidRPr="007C435F" w:rsidRDefault="007C435F" w:rsidP="007C435F">
            <w:pPr>
              <w:pStyle w:val="BankNormal"/>
              <w:rPr>
                <w:rFonts w:asciiTheme="minorHAnsi" w:hAnsiTheme="minorHAnsi"/>
                <w:snapToGrid w:val="0"/>
                <w:sz w:val="22"/>
              </w:rPr>
            </w:pPr>
            <w:r w:rsidRPr="007C435F">
              <w:rPr>
                <w:rFonts w:asciiTheme="minorHAnsi" w:hAnsiTheme="minorHAnsi"/>
                <w:snapToGrid w:val="0"/>
                <w:sz w:val="22"/>
              </w:rPr>
              <w:t>Max. no. of days of delay: 20 calendar days</w:t>
            </w:r>
          </w:p>
          <w:p w14:paraId="3034B309" w14:textId="77777777" w:rsidR="007C435F" w:rsidRPr="007C435F" w:rsidRDefault="007C435F" w:rsidP="007C435F">
            <w:pPr>
              <w:pStyle w:val="BankNormal"/>
              <w:rPr>
                <w:rFonts w:asciiTheme="minorHAnsi" w:hAnsiTheme="minorHAnsi"/>
                <w:snapToGrid w:val="0"/>
                <w:sz w:val="22"/>
              </w:rPr>
            </w:pPr>
            <w:r w:rsidRPr="007C435F">
              <w:rPr>
                <w:rFonts w:asciiTheme="minorHAnsi" w:hAnsiTheme="minorHAnsi"/>
                <w:snapToGrid w:val="0"/>
                <w:sz w:val="22"/>
              </w:rPr>
              <w:t>Next course of action: Termination of contract</w:t>
            </w:r>
          </w:p>
        </w:tc>
      </w:tr>
      <w:tr w:rsidR="007C435F" w:rsidRPr="007C435F" w14:paraId="46A1F32A" w14:textId="77777777" w:rsidTr="00D76886">
        <w:tc>
          <w:tcPr>
            <w:tcW w:w="2880" w:type="dxa"/>
          </w:tcPr>
          <w:p w14:paraId="571FAF31" w14:textId="77777777" w:rsidR="007C435F" w:rsidRPr="007C435F" w:rsidDel="00163CAD" w:rsidRDefault="007C435F" w:rsidP="007C435F">
            <w:pPr>
              <w:rPr>
                <w:rFonts w:asciiTheme="minorHAnsi" w:hAnsiTheme="minorHAnsi"/>
              </w:rPr>
            </w:pPr>
            <w:r w:rsidRPr="007C435F">
              <w:rPr>
                <w:rFonts w:asciiTheme="minorHAnsi" w:hAnsiTheme="minorHAnsi"/>
              </w:rPr>
              <w:t>Conditions for Release of Payment</w:t>
            </w:r>
          </w:p>
        </w:tc>
        <w:tc>
          <w:tcPr>
            <w:tcW w:w="7087" w:type="dxa"/>
          </w:tcPr>
          <w:p w14:paraId="7590C66F" w14:textId="77777777" w:rsidR="007C435F" w:rsidRPr="007C435F" w:rsidRDefault="00626E46" w:rsidP="007C435F">
            <w:pPr>
              <w:pStyle w:val="BodyTextIndent2"/>
              <w:ind w:left="0" w:firstLine="0"/>
              <w:jc w:val="left"/>
              <w:rPr>
                <w:rFonts w:asciiTheme="minorHAnsi" w:eastAsia="MS Gothic" w:hAnsiTheme="minorHAnsi" w:cstheme="minorHAnsi"/>
                <w:b/>
              </w:rPr>
            </w:pPr>
            <w:sdt>
              <w:sdtPr>
                <w:rPr>
                  <w:rFonts w:asciiTheme="minorHAnsi" w:hAnsiTheme="minorHAnsi"/>
                </w:rPr>
                <w:id w:val="-608198439"/>
                <w:lock w:val="sdtLocked"/>
                <w:text w:multiLine="1"/>
              </w:sdtPr>
              <w:sdtEndPr/>
              <w:sdtContent>
                <w:r w:rsidR="007C435F" w:rsidRPr="007C435F">
                  <w:rPr>
                    <w:rFonts w:asciiTheme="minorHAnsi" w:hAnsiTheme="minorHAnsi"/>
                  </w:rPr>
                  <w:t>UNDP shall effect payments to the Contractor after acceptance by UNDP of the invoices for performed works, submitted by the Contractor.</w:t>
                </w:r>
              </w:sdtContent>
            </w:sdt>
          </w:p>
          <w:p w14:paraId="4E199625" w14:textId="77777777" w:rsidR="007C435F" w:rsidRPr="007C435F" w:rsidDel="00307F3E" w:rsidRDefault="00626E46" w:rsidP="007C435F">
            <w:pPr>
              <w:rPr>
                <w:rFonts w:asciiTheme="minorHAnsi" w:hAnsiTheme="minorHAnsi"/>
              </w:rPr>
            </w:pPr>
            <w:sdt>
              <w:sdtPr>
                <w:rPr>
                  <w:rFonts w:asciiTheme="minorHAnsi" w:hAnsiTheme="minorHAnsi"/>
                </w:rPr>
                <w:id w:val="146877015"/>
                <w:lock w:val="sdtLocked"/>
                <w:showingPlcHdr/>
                <w:text w:multiLine="1"/>
              </w:sdtPr>
              <w:sdtEndPr/>
              <w:sdtContent>
                <w:r w:rsidR="007C435F" w:rsidRPr="007C435F">
                  <w:rPr>
                    <w:rFonts w:asciiTheme="minorHAnsi" w:hAnsiTheme="minorHAnsi"/>
                  </w:rPr>
                  <w:t xml:space="preserve">     </w:t>
                </w:r>
              </w:sdtContent>
            </w:sdt>
          </w:p>
        </w:tc>
      </w:tr>
      <w:tr w:rsidR="007C435F" w:rsidRPr="007C435F" w14:paraId="7BE3DB05" w14:textId="77777777" w:rsidTr="00D76886">
        <w:trPr>
          <w:cantSplit/>
          <w:trHeight w:val="460"/>
        </w:trPr>
        <w:tc>
          <w:tcPr>
            <w:tcW w:w="2880" w:type="dxa"/>
          </w:tcPr>
          <w:p w14:paraId="4DFA7769" w14:textId="77777777" w:rsidR="007C435F" w:rsidRPr="007C435F" w:rsidRDefault="007C435F" w:rsidP="007C435F">
            <w:pPr>
              <w:rPr>
                <w:rFonts w:asciiTheme="minorHAnsi" w:hAnsiTheme="minorHAnsi"/>
              </w:rPr>
            </w:pPr>
            <w:r w:rsidRPr="007C435F">
              <w:rPr>
                <w:rFonts w:asciiTheme="minorHAnsi" w:hAnsiTheme="minorHAnsi"/>
              </w:rPr>
              <w:t>Annexes to this RFQ</w:t>
            </w:r>
          </w:p>
        </w:tc>
        <w:tc>
          <w:tcPr>
            <w:tcW w:w="7087" w:type="dxa"/>
          </w:tcPr>
          <w:p w14:paraId="1CC3D93A" w14:textId="77777777" w:rsidR="007C435F" w:rsidRPr="007C435F" w:rsidRDefault="007C435F" w:rsidP="007C435F">
            <w:pPr>
              <w:pStyle w:val="ListParagraph"/>
              <w:numPr>
                <w:ilvl w:val="0"/>
                <w:numId w:val="1"/>
              </w:numPr>
              <w:spacing w:line="240" w:lineRule="auto"/>
              <w:ind w:left="376" w:hanging="425"/>
              <w:rPr>
                <w:rFonts w:asciiTheme="minorHAnsi" w:hAnsiTheme="minorHAnsi"/>
                <w:szCs w:val="22"/>
              </w:rPr>
            </w:pPr>
            <w:r w:rsidRPr="007C435F">
              <w:rPr>
                <w:rFonts w:asciiTheme="minorHAnsi" w:hAnsiTheme="minorHAnsi"/>
                <w:szCs w:val="22"/>
              </w:rPr>
              <w:t>Bill of Quantities and Design Documentation (Annex 1)</w:t>
            </w:r>
          </w:p>
          <w:p w14:paraId="207156FF" w14:textId="77777777" w:rsidR="007C435F" w:rsidRPr="007C435F" w:rsidRDefault="007C435F" w:rsidP="007C435F">
            <w:pPr>
              <w:pStyle w:val="ListParagraph"/>
              <w:numPr>
                <w:ilvl w:val="0"/>
                <w:numId w:val="1"/>
              </w:numPr>
              <w:spacing w:line="240" w:lineRule="auto"/>
              <w:ind w:left="376" w:hanging="425"/>
              <w:rPr>
                <w:rFonts w:asciiTheme="minorHAnsi" w:hAnsiTheme="minorHAnsi"/>
                <w:szCs w:val="22"/>
              </w:rPr>
            </w:pPr>
            <w:r w:rsidRPr="007C435F">
              <w:rPr>
                <w:rFonts w:asciiTheme="minorHAnsi" w:hAnsiTheme="minorHAnsi"/>
                <w:szCs w:val="22"/>
              </w:rPr>
              <w:t>Form for Submission of Quotation (Annex 2)</w:t>
            </w:r>
          </w:p>
          <w:p w14:paraId="37232EB5" w14:textId="77777777" w:rsidR="007C435F" w:rsidRPr="007C435F" w:rsidRDefault="007C435F" w:rsidP="007C435F">
            <w:pPr>
              <w:pStyle w:val="ListParagraph"/>
              <w:numPr>
                <w:ilvl w:val="0"/>
                <w:numId w:val="1"/>
              </w:numPr>
              <w:spacing w:line="240" w:lineRule="auto"/>
              <w:ind w:left="376" w:hanging="425"/>
              <w:rPr>
                <w:rFonts w:asciiTheme="minorHAnsi" w:hAnsiTheme="minorHAnsi"/>
                <w:szCs w:val="22"/>
              </w:rPr>
            </w:pPr>
            <w:r w:rsidRPr="007C435F">
              <w:rPr>
                <w:rFonts w:asciiTheme="minorHAnsi" w:hAnsiTheme="minorHAnsi"/>
                <w:szCs w:val="22"/>
              </w:rPr>
              <w:t>General Terms and Conditions/Special Conditions (Annex 3)</w:t>
            </w:r>
          </w:p>
          <w:p w14:paraId="5BC3A6D3" w14:textId="77777777" w:rsidR="007C435F" w:rsidRPr="007C435F" w:rsidRDefault="007C435F" w:rsidP="007C435F">
            <w:pPr>
              <w:rPr>
                <w:rFonts w:asciiTheme="minorHAnsi" w:hAnsiTheme="minorHAnsi"/>
              </w:rPr>
            </w:pPr>
            <w:r w:rsidRPr="007C435F">
              <w:rPr>
                <w:rFonts w:asciiTheme="minorHAnsi" w:hAnsiTheme="minorHAnsi"/>
              </w:rPr>
              <w:t>Non-acceptance of the terms of the General Terms and Conditions (GTC) shall be grounds for disqualification from this procurement process.</w:t>
            </w:r>
          </w:p>
        </w:tc>
      </w:tr>
      <w:tr w:rsidR="007C435F" w:rsidRPr="007C435F" w14:paraId="1848440B" w14:textId="77777777" w:rsidTr="00D76886">
        <w:trPr>
          <w:cantSplit/>
          <w:trHeight w:val="460"/>
        </w:trPr>
        <w:tc>
          <w:tcPr>
            <w:tcW w:w="2880" w:type="dxa"/>
          </w:tcPr>
          <w:p w14:paraId="6F563E02" w14:textId="77777777" w:rsidR="007C435F" w:rsidRPr="007C435F" w:rsidRDefault="007C435F" w:rsidP="007C435F">
            <w:pPr>
              <w:rPr>
                <w:rFonts w:asciiTheme="minorHAnsi" w:hAnsiTheme="minorHAnsi"/>
              </w:rPr>
            </w:pPr>
            <w:r w:rsidRPr="007C435F">
              <w:rPr>
                <w:rFonts w:asciiTheme="minorHAnsi" w:hAnsiTheme="minorHAnsi"/>
              </w:rPr>
              <w:t>Contact Person for Inquiries</w:t>
            </w:r>
          </w:p>
          <w:p w14:paraId="5A95C1D8" w14:textId="77777777" w:rsidR="007C435F" w:rsidRPr="007C435F" w:rsidRDefault="007C435F" w:rsidP="007C435F">
            <w:pPr>
              <w:rPr>
                <w:rFonts w:asciiTheme="minorHAnsi" w:hAnsiTheme="minorHAnsi"/>
              </w:rPr>
            </w:pPr>
            <w:r w:rsidRPr="007C435F">
              <w:rPr>
                <w:rFonts w:asciiTheme="minorHAnsi" w:hAnsiTheme="minorHAnsi"/>
              </w:rPr>
              <w:t>(Written inquiries only)</w:t>
            </w:r>
          </w:p>
        </w:tc>
        <w:tc>
          <w:tcPr>
            <w:tcW w:w="7087" w:type="dxa"/>
          </w:tcPr>
          <w:p w14:paraId="3E3A63B2" w14:textId="77777777" w:rsidR="007C435F" w:rsidRPr="007C435F" w:rsidRDefault="007C435F" w:rsidP="007C435F">
            <w:pPr>
              <w:rPr>
                <w:rFonts w:asciiTheme="minorHAnsi" w:hAnsiTheme="minorHAnsi"/>
              </w:rPr>
            </w:pPr>
            <w:r w:rsidRPr="007C435F">
              <w:rPr>
                <w:rFonts w:asciiTheme="minorHAnsi" w:hAnsiTheme="minorHAnsi"/>
              </w:rPr>
              <w:t>UNDP BiH</w:t>
            </w:r>
          </w:p>
          <w:p w14:paraId="610F708A" w14:textId="77777777" w:rsidR="007C435F" w:rsidRPr="007C435F" w:rsidRDefault="00626E46" w:rsidP="007C435F">
            <w:pPr>
              <w:rPr>
                <w:rFonts w:asciiTheme="minorHAnsi" w:hAnsiTheme="minorHAnsi"/>
              </w:rPr>
            </w:pPr>
            <w:sdt>
              <w:sdtPr>
                <w:rPr>
                  <w:rFonts w:asciiTheme="minorHAnsi" w:hAnsiTheme="minorHAnsi"/>
                </w:rPr>
                <w:id w:val="1516029632"/>
                <w:text/>
              </w:sdtPr>
              <w:sdtEndPr/>
              <w:sdtContent>
                <w:r w:rsidR="007C435F" w:rsidRPr="007C435F">
                  <w:rPr>
                    <w:rFonts w:asciiTheme="minorHAnsi" w:hAnsiTheme="minorHAnsi"/>
                  </w:rPr>
                  <w:t>Registry</w:t>
                </w:r>
              </w:sdtContent>
            </w:sdt>
          </w:p>
          <w:sdt>
            <w:sdtPr>
              <w:rPr>
                <w:rFonts w:asciiTheme="minorHAnsi" w:hAnsiTheme="minorHAnsi"/>
              </w:rPr>
              <w:id w:val="-730925469"/>
              <w:text/>
            </w:sdtPr>
            <w:sdtEndPr/>
            <w:sdtContent>
              <w:p w14:paraId="285D45E9" w14:textId="77777777" w:rsidR="007C435F" w:rsidRPr="007C435F" w:rsidRDefault="007C435F" w:rsidP="007C435F">
                <w:pPr>
                  <w:rPr>
                    <w:rFonts w:asciiTheme="minorHAnsi" w:hAnsiTheme="minorHAnsi"/>
                  </w:rPr>
                </w:pPr>
                <w:r w:rsidRPr="007C435F">
                  <w:rPr>
                    <w:rFonts w:asciiTheme="minorHAnsi" w:hAnsiTheme="minorHAnsi"/>
                  </w:rPr>
                  <w:t xml:space="preserve">Fax: 033 552 330; email: registry.ba@undp.org </w:t>
                </w:r>
              </w:p>
            </w:sdtContent>
          </w:sdt>
          <w:p w14:paraId="1D4FC514" w14:textId="77777777" w:rsidR="007C435F" w:rsidRPr="007C435F" w:rsidRDefault="007C435F" w:rsidP="007C435F">
            <w:pPr>
              <w:rPr>
                <w:rFonts w:asciiTheme="minorHAnsi" w:hAnsiTheme="minorHAnsi"/>
              </w:rPr>
            </w:pPr>
            <w:r w:rsidRPr="007C435F">
              <w:rPr>
                <w:rFonts w:asciiTheme="minorHAnsi" w:hAnsiTheme="minorHAnsi"/>
                <w:snapToGrid w:val="0"/>
              </w:rPr>
              <w:t>Any delay in UNDP’s response shall be not used as a reason for extending the deadline for submission, unless UNDP determines that such an extension is necessary and communicates a new deadline to the Proposers.</w:t>
            </w:r>
          </w:p>
        </w:tc>
      </w:tr>
    </w:tbl>
    <w:p w14:paraId="2767212E" w14:textId="77777777" w:rsidR="002B425D" w:rsidRPr="007C435F" w:rsidRDefault="002B425D" w:rsidP="00356F02">
      <w:pPr>
        <w:rPr>
          <w:rFonts w:asciiTheme="minorHAnsi" w:hAnsiTheme="minorHAnsi"/>
        </w:rPr>
      </w:pPr>
    </w:p>
    <w:p w14:paraId="3A70AA9E" w14:textId="77777777" w:rsidR="00BA4792" w:rsidRPr="007C435F" w:rsidRDefault="009F646C" w:rsidP="00356F02">
      <w:pPr>
        <w:rPr>
          <w:rFonts w:asciiTheme="minorHAnsi" w:hAnsiTheme="minorHAnsi"/>
        </w:rPr>
      </w:pPr>
      <w:r w:rsidRPr="007C435F">
        <w:rPr>
          <w:rFonts w:asciiTheme="minorHAnsi" w:hAnsiTheme="minorHAnsi"/>
        </w:rPr>
        <w:t>Works/g</w:t>
      </w:r>
      <w:r w:rsidR="00BA4792" w:rsidRPr="007C435F">
        <w:rPr>
          <w:rFonts w:asciiTheme="minorHAnsi" w:hAnsiTheme="minorHAnsi"/>
        </w:rPr>
        <w:t xml:space="preserve">oods </w:t>
      </w:r>
      <w:r w:rsidR="00E60ED4" w:rsidRPr="007C435F">
        <w:rPr>
          <w:rFonts w:asciiTheme="minorHAnsi" w:hAnsiTheme="minorHAnsi"/>
        </w:rPr>
        <w:t>offered</w:t>
      </w:r>
      <w:r w:rsidR="00BA4792" w:rsidRPr="007C435F">
        <w:rPr>
          <w:rFonts w:asciiTheme="minorHAnsi" w:hAnsiTheme="minorHAnsi"/>
        </w:rPr>
        <w:t xml:space="preserve"> shall be reviewed based on completeness and compliance of the quotation with the minimum specifications described above and any other annexes providing details of UNDP requirements. </w:t>
      </w:r>
    </w:p>
    <w:p w14:paraId="0F4E3F20" w14:textId="77777777" w:rsidR="00BA4792" w:rsidRPr="007C435F" w:rsidRDefault="00BA4792" w:rsidP="00356F02">
      <w:pPr>
        <w:rPr>
          <w:rFonts w:asciiTheme="minorHAnsi" w:hAnsiTheme="minorHAnsi"/>
        </w:rPr>
      </w:pPr>
    </w:p>
    <w:p w14:paraId="47D86C4A" w14:textId="77777777" w:rsidR="00BA4792" w:rsidRPr="007C435F" w:rsidRDefault="00BA4792" w:rsidP="00356F02">
      <w:pPr>
        <w:rPr>
          <w:rFonts w:asciiTheme="minorHAnsi" w:hAnsiTheme="minorHAnsi"/>
        </w:rPr>
      </w:pPr>
      <w:r w:rsidRPr="007C435F">
        <w:rPr>
          <w:rFonts w:asciiTheme="minorHAnsi" w:hAnsiTheme="minorHAnsi"/>
        </w:rPr>
        <w:t>The quotation that complies with all of the specifications</w:t>
      </w:r>
      <w:r w:rsidR="00183891" w:rsidRPr="007C435F">
        <w:rPr>
          <w:rFonts w:asciiTheme="minorHAnsi" w:hAnsiTheme="minorHAnsi"/>
        </w:rPr>
        <w:t>,</w:t>
      </w:r>
      <w:r w:rsidRPr="007C435F">
        <w:rPr>
          <w:rFonts w:asciiTheme="minorHAnsi" w:hAnsiTheme="minorHAnsi"/>
        </w:rPr>
        <w:t xml:space="preserve"> requirements and offers the lowest price</w:t>
      </w:r>
      <w:r w:rsidR="00183891" w:rsidRPr="007C435F">
        <w:rPr>
          <w:rFonts w:asciiTheme="minorHAnsi" w:hAnsiTheme="minorHAnsi"/>
        </w:rPr>
        <w:t>, as well as all other evaluation criteria indicated,</w:t>
      </w:r>
      <w:r w:rsidRPr="007C435F">
        <w:rPr>
          <w:rFonts w:asciiTheme="minorHAnsi" w:hAnsiTheme="minorHAnsi"/>
        </w:rPr>
        <w:t xml:space="preserve"> shall be selected.</w:t>
      </w:r>
      <w:r w:rsidR="00C25D0F" w:rsidRPr="007C435F">
        <w:rPr>
          <w:rFonts w:asciiTheme="minorHAnsi" w:hAnsiTheme="minorHAnsi"/>
        </w:rPr>
        <w:t xml:space="preserve">  Any offer that does not meet the requirements shall be rejected.</w:t>
      </w:r>
    </w:p>
    <w:p w14:paraId="54BF3F87" w14:textId="77777777" w:rsidR="00BA4792" w:rsidRPr="007C435F" w:rsidRDefault="00BA4792" w:rsidP="00356F02">
      <w:pPr>
        <w:rPr>
          <w:rFonts w:asciiTheme="minorHAnsi" w:hAnsiTheme="minorHAnsi"/>
        </w:rPr>
      </w:pPr>
    </w:p>
    <w:p w14:paraId="47F5066B" w14:textId="77777777" w:rsidR="00A41A0A" w:rsidRPr="007C435F" w:rsidRDefault="00BA4792" w:rsidP="00356F02">
      <w:pPr>
        <w:rPr>
          <w:rFonts w:asciiTheme="minorHAnsi" w:hAnsiTheme="minorHAnsi"/>
        </w:rPr>
      </w:pPr>
      <w:r w:rsidRPr="007C435F">
        <w:rPr>
          <w:rFonts w:asciiTheme="minorHAnsi" w:hAnsiTheme="minorHAnsi"/>
        </w:rPr>
        <w:t xml:space="preserve">Any discrepancy between the unit price and the total price (obtained by multiplying the unit price and quantity) shall be re-computed by UNDP.  The unit price shall prevail and the total price shall be corrected.  If the </w:t>
      </w:r>
      <w:r w:rsidR="00E60ED4" w:rsidRPr="007C435F">
        <w:rPr>
          <w:rFonts w:asciiTheme="minorHAnsi" w:hAnsiTheme="minorHAnsi"/>
        </w:rPr>
        <w:t>supplier</w:t>
      </w:r>
      <w:r w:rsidRPr="007C435F">
        <w:rPr>
          <w:rFonts w:asciiTheme="minorHAnsi" w:hAnsiTheme="minorHAnsi"/>
        </w:rPr>
        <w:t xml:space="preserve"> does not accept the final price based on UNDP’s re-computation and correction of errors, its quotation will be rejected.  </w:t>
      </w:r>
    </w:p>
    <w:p w14:paraId="1E0411B0" w14:textId="77777777" w:rsidR="00A7508B" w:rsidRPr="007C435F" w:rsidRDefault="00A7508B" w:rsidP="00356F02">
      <w:pPr>
        <w:rPr>
          <w:rFonts w:asciiTheme="minorHAnsi" w:hAnsiTheme="minorHAnsi"/>
        </w:rPr>
      </w:pPr>
    </w:p>
    <w:p w14:paraId="1D27461C" w14:textId="77777777" w:rsidR="00AF660C" w:rsidRPr="007C435F" w:rsidRDefault="00A7508B" w:rsidP="00356F02">
      <w:pPr>
        <w:rPr>
          <w:rFonts w:asciiTheme="minorHAnsi" w:hAnsiTheme="minorHAnsi"/>
        </w:rPr>
      </w:pPr>
      <w:r w:rsidRPr="007C435F">
        <w:rPr>
          <w:rFonts w:asciiTheme="minorHAnsi" w:hAnsiTheme="minorHAnsi"/>
        </w:rPr>
        <w:t>After UNDP has identified the lowest price offer, UNDP</w:t>
      </w:r>
      <w:r w:rsidR="006E137C" w:rsidRPr="007C435F">
        <w:rPr>
          <w:rFonts w:asciiTheme="minorHAnsi" w:hAnsiTheme="minorHAnsi"/>
        </w:rPr>
        <w:t xml:space="preserve"> reserve</w:t>
      </w:r>
      <w:r w:rsidRPr="007C435F">
        <w:rPr>
          <w:rFonts w:asciiTheme="minorHAnsi" w:hAnsiTheme="minorHAnsi"/>
        </w:rPr>
        <w:t>s</w:t>
      </w:r>
      <w:r w:rsidR="006E137C" w:rsidRPr="007C435F">
        <w:rPr>
          <w:rFonts w:asciiTheme="minorHAnsi" w:hAnsiTheme="minorHAnsi"/>
        </w:rPr>
        <w:t xml:space="preserve"> the right</w:t>
      </w:r>
      <w:r w:rsidR="00E07A6D" w:rsidRPr="007C435F">
        <w:rPr>
          <w:rFonts w:asciiTheme="minorHAnsi" w:hAnsiTheme="minorHAnsi"/>
        </w:rPr>
        <w:t xml:space="preserve"> to award the </w:t>
      </w:r>
      <w:r w:rsidR="009F646C" w:rsidRPr="007C435F">
        <w:rPr>
          <w:rFonts w:asciiTheme="minorHAnsi" w:hAnsiTheme="minorHAnsi"/>
        </w:rPr>
        <w:t>C</w:t>
      </w:r>
      <w:r w:rsidR="00E07A6D" w:rsidRPr="007C435F">
        <w:rPr>
          <w:rFonts w:asciiTheme="minorHAnsi" w:hAnsiTheme="minorHAnsi"/>
        </w:rPr>
        <w:t>ontract</w:t>
      </w:r>
      <w:r w:rsidR="009F646C" w:rsidRPr="007C435F">
        <w:rPr>
          <w:rFonts w:asciiTheme="minorHAnsi" w:hAnsiTheme="minorHAnsi"/>
        </w:rPr>
        <w:t>/ Purchase Order</w:t>
      </w:r>
      <w:r w:rsidR="00E07A6D" w:rsidRPr="007C435F">
        <w:rPr>
          <w:rFonts w:asciiTheme="minorHAnsi" w:hAnsiTheme="minorHAnsi"/>
        </w:rPr>
        <w:t xml:space="preserve"> based only on the </w:t>
      </w:r>
      <w:r w:rsidR="006E137C" w:rsidRPr="007C435F">
        <w:rPr>
          <w:rFonts w:asciiTheme="minorHAnsi" w:hAnsiTheme="minorHAnsi"/>
        </w:rPr>
        <w:t>price</w:t>
      </w:r>
      <w:r w:rsidR="00E07A6D" w:rsidRPr="007C435F">
        <w:rPr>
          <w:rFonts w:asciiTheme="minorHAnsi" w:hAnsiTheme="minorHAnsi"/>
        </w:rPr>
        <w:t>s of the goods</w:t>
      </w:r>
      <w:r w:rsidR="006E137C" w:rsidRPr="007C435F">
        <w:rPr>
          <w:rFonts w:asciiTheme="minorHAnsi" w:hAnsiTheme="minorHAnsi"/>
        </w:rPr>
        <w:t xml:space="preserve"> in the event that the transportation cost </w:t>
      </w:r>
      <w:r w:rsidR="00183891" w:rsidRPr="007C435F">
        <w:rPr>
          <w:rFonts w:asciiTheme="minorHAnsi" w:hAnsiTheme="minorHAnsi"/>
        </w:rPr>
        <w:t xml:space="preserve">(freight and </w:t>
      </w:r>
      <w:r w:rsidR="00183891" w:rsidRPr="007C435F">
        <w:rPr>
          <w:rFonts w:asciiTheme="minorHAnsi" w:hAnsiTheme="minorHAnsi"/>
        </w:rPr>
        <w:lastRenderedPageBreak/>
        <w:t xml:space="preserve">insurance) </w:t>
      </w:r>
      <w:r w:rsidR="006E137C" w:rsidRPr="007C435F">
        <w:rPr>
          <w:rFonts w:asciiTheme="minorHAnsi" w:hAnsiTheme="minorHAnsi"/>
        </w:rPr>
        <w:t xml:space="preserve">is found to be </w:t>
      </w:r>
      <w:r w:rsidR="00E07A6D" w:rsidRPr="007C435F">
        <w:rPr>
          <w:rFonts w:asciiTheme="minorHAnsi" w:hAnsiTheme="minorHAnsi"/>
        </w:rPr>
        <w:t>higher than UNDP’s own estimated cost if sourced from its own freight forwarder and insurance provider</w:t>
      </w:r>
      <w:r w:rsidR="006E137C" w:rsidRPr="007C435F">
        <w:rPr>
          <w:rFonts w:asciiTheme="minorHAnsi" w:hAnsiTheme="minorHAnsi"/>
        </w:rPr>
        <w:t>.</w:t>
      </w:r>
      <w:r w:rsidR="00C25D0F" w:rsidRPr="007C435F">
        <w:rPr>
          <w:rFonts w:asciiTheme="minorHAnsi" w:hAnsiTheme="minorHAnsi"/>
        </w:rPr>
        <w:t xml:space="preserve">  </w:t>
      </w:r>
    </w:p>
    <w:p w14:paraId="06B96A5B" w14:textId="77777777" w:rsidR="00AF660C" w:rsidRPr="007C435F" w:rsidRDefault="00AF660C" w:rsidP="00356F02">
      <w:pPr>
        <w:rPr>
          <w:rFonts w:asciiTheme="minorHAnsi" w:hAnsiTheme="minorHAnsi"/>
        </w:rPr>
      </w:pPr>
    </w:p>
    <w:p w14:paraId="1231D1CB" w14:textId="77777777" w:rsidR="0054617A" w:rsidRPr="007C435F" w:rsidRDefault="00517ABB" w:rsidP="00B657F2">
      <w:pPr>
        <w:rPr>
          <w:rFonts w:asciiTheme="minorHAnsi" w:hAnsiTheme="minorHAnsi"/>
          <w:bCs/>
          <w:lang w:val="en-GB"/>
        </w:rPr>
      </w:pPr>
      <w:r w:rsidRPr="007C435F">
        <w:rPr>
          <w:rFonts w:asciiTheme="minorHAnsi" w:hAnsiTheme="minorHAnsi"/>
        </w:rPr>
        <w:t>At any time during the validity of the quotation, n</w:t>
      </w:r>
      <w:r w:rsidR="00AF660C" w:rsidRPr="007C435F">
        <w:rPr>
          <w:rFonts w:asciiTheme="minorHAnsi" w:hAnsiTheme="minorHAnsi"/>
        </w:rPr>
        <w:t xml:space="preserve">o price variation due to escalation, inflation, fluctuation in exchange rates, or any other market factors shall be accepted by UNDP after it has received the quotation.  </w:t>
      </w:r>
      <w:r w:rsidR="0054617A" w:rsidRPr="007C435F">
        <w:rPr>
          <w:rFonts w:asciiTheme="minorHAnsi" w:hAnsiTheme="minorHAnsi"/>
        </w:rPr>
        <w:t xml:space="preserve"> </w:t>
      </w:r>
      <w:r w:rsidR="0054617A" w:rsidRPr="007C435F">
        <w:rPr>
          <w:rFonts w:asciiTheme="minorHAnsi" w:hAnsiTheme="minorHAnsi"/>
          <w:bCs/>
          <w:lang w:val="en-GB"/>
        </w:rPr>
        <w:t>At the time of award of Contract</w:t>
      </w:r>
      <w:r w:rsidR="0074398A" w:rsidRPr="007C435F">
        <w:rPr>
          <w:rFonts w:asciiTheme="minorHAnsi" w:hAnsiTheme="minorHAnsi"/>
          <w:bCs/>
          <w:lang w:val="en-GB"/>
        </w:rPr>
        <w:t xml:space="preserve"> or Purchase Order</w:t>
      </w:r>
      <w:r w:rsidR="0054617A" w:rsidRPr="007C435F">
        <w:rPr>
          <w:rFonts w:asciiTheme="minorHAnsi" w:hAnsiTheme="minorHAnsi"/>
          <w:bCs/>
          <w:lang w:val="en-GB"/>
        </w:rPr>
        <w:t xml:space="preserve">, UNDP reserves the right to vary (increase or decrease) the quantity of services and/or goods, by up to a maximum twenty five per cent (25%) of the total offer, without any change in the unit price or other terms and conditions.  </w:t>
      </w:r>
    </w:p>
    <w:p w14:paraId="1C4A1D15" w14:textId="77777777" w:rsidR="00C25D0F" w:rsidRPr="007C435F" w:rsidRDefault="00C25D0F" w:rsidP="00B657F2">
      <w:pPr>
        <w:rPr>
          <w:rStyle w:val="Strong"/>
          <w:rFonts w:asciiTheme="minorHAnsi" w:hAnsiTheme="minorHAnsi"/>
          <w:b w:val="0"/>
          <w:iCs/>
        </w:rPr>
      </w:pPr>
    </w:p>
    <w:p w14:paraId="624A7B47" w14:textId="77777777" w:rsidR="00C25D0F" w:rsidRPr="007C435F" w:rsidRDefault="00C25D0F" w:rsidP="00B657F2">
      <w:pPr>
        <w:rPr>
          <w:rFonts w:asciiTheme="minorHAnsi" w:hAnsiTheme="minorHAnsi"/>
        </w:rPr>
      </w:pPr>
      <w:r w:rsidRPr="007C435F">
        <w:rPr>
          <w:rFonts w:asciiTheme="minorHAnsi" w:hAnsiTheme="minorHAnsi"/>
        </w:rPr>
        <w:t xml:space="preserve">Any </w:t>
      </w:r>
      <w:r w:rsidR="009F646C" w:rsidRPr="007C435F">
        <w:rPr>
          <w:rFonts w:asciiTheme="minorHAnsi" w:hAnsiTheme="minorHAnsi"/>
        </w:rPr>
        <w:t>Contract/</w:t>
      </w:r>
      <w:r w:rsidRPr="007C435F">
        <w:rPr>
          <w:rFonts w:asciiTheme="minorHAnsi" w:hAnsiTheme="minorHAnsi"/>
        </w:rPr>
        <w:t xml:space="preserve">Purchase Order that will be issued </w:t>
      </w:r>
      <w:r w:rsidR="007B11E6" w:rsidRPr="007C435F">
        <w:rPr>
          <w:rFonts w:asciiTheme="minorHAnsi" w:hAnsiTheme="minorHAnsi"/>
        </w:rPr>
        <w:t xml:space="preserve">as a result of this RFQ </w:t>
      </w:r>
      <w:r w:rsidRPr="007C435F">
        <w:rPr>
          <w:rFonts w:asciiTheme="minorHAnsi" w:hAnsiTheme="minorHAnsi"/>
        </w:rPr>
        <w:t>shall be subject to the Gene</w:t>
      </w:r>
      <w:r w:rsidR="00C06D3C" w:rsidRPr="007C435F">
        <w:rPr>
          <w:rFonts w:asciiTheme="minorHAnsi" w:hAnsiTheme="minorHAnsi"/>
        </w:rPr>
        <w:t xml:space="preserve">ral Terms and Conditions </w:t>
      </w:r>
      <w:r w:rsidRPr="007C435F">
        <w:rPr>
          <w:rFonts w:asciiTheme="minorHAnsi" w:hAnsiTheme="minorHAnsi"/>
        </w:rPr>
        <w:t>attached hereto.</w:t>
      </w:r>
      <w:r w:rsidR="007B11E6" w:rsidRPr="007C435F">
        <w:rPr>
          <w:rFonts w:asciiTheme="minorHAnsi" w:hAnsiTheme="minorHAnsi"/>
        </w:rPr>
        <w:t xml:space="preserve">  The mere act of submission of a quotation implies that the vendor accepts </w:t>
      </w:r>
      <w:r w:rsidR="00AC4CA5" w:rsidRPr="007C435F">
        <w:rPr>
          <w:rFonts w:asciiTheme="minorHAnsi" w:hAnsiTheme="minorHAnsi"/>
        </w:rPr>
        <w:t xml:space="preserve">without question </w:t>
      </w:r>
      <w:r w:rsidR="007B11E6" w:rsidRPr="007C435F">
        <w:rPr>
          <w:rFonts w:asciiTheme="minorHAnsi" w:hAnsiTheme="minorHAnsi"/>
        </w:rPr>
        <w:t>the Gener</w:t>
      </w:r>
      <w:r w:rsidR="005B0315" w:rsidRPr="007C435F">
        <w:rPr>
          <w:rFonts w:asciiTheme="minorHAnsi" w:hAnsiTheme="minorHAnsi"/>
        </w:rPr>
        <w:t xml:space="preserve">al Terms and Conditions of UNDP herein attached as Annex </w:t>
      </w:r>
      <w:r w:rsidR="009F646C" w:rsidRPr="007C435F">
        <w:rPr>
          <w:rFonts w:asciiTheme="minorHAnsi" w:hAnsiTheme="minorHAnsi"/>
        </w:rPr>
        <w:t>3</w:t>
      </w:r>
      <w:r w:rsidR="005B0315" w:rsidRPr="007C435F">
        <w:rPr>
          <w:rFonts w:asciiTheme="minorHAnsi" w:hAnsiTheme="minorHAnsi"/>
        </w:rPr>
        <w:t>.</w:t>
      </w:r>
    </w:p>
    <w:p w14:paraId="5E684C07" w14:textId="77777777" w:rsidR="00450F73" w:rsidRPr="007C435F" w:rsidRDefault="00450F73" w:rsidP="00356F02">
      <w:pPr>
        <w:rPr>
          <w:rFonts w:asciiTheme="minorHAnsi" w:hAnsiTheme="minorHAnsi"/>
        </w:rPr>
      </w:pPr>
    </w:p>
    <w:p w14:paraId="62397E56" w14:textId="77777777" w:rsidR="00DC0535" w:rsidRPr="007C435F" w:rsidRDefault="00DC0535" w:rsidP="00356F02">
      <w:pPr>
        <w:rPr>
          <w:rFonts w:asciiTheme="minorHAnsi" w:hAnsiTheme="minorHAnsi"/>
        </w:rPr>
      </w:pPr>
      <w:r w:rsidRPr="007C435F">
        <w:rPr>
          <w:rFonts w:asciiTheme="minorHAnsi" w:hAnsiTheme="minorHAnsi"/>
          <w:snapToGrid w:val="0"/>
        </w:rPr>
        <w:t xml:space="preserve">UNDP is not bound to accept any quotation, </w:t>
      </w:r>
      <w:r w:rsidR="00C759F7" w:rsidRPr="007C435F">
        <w:rPr>
          <w:rFonts w:asciiTheme="minorHAnsi" w:hAnsiTheme="minorHAnsi"/>
          <w:snapToGrid w:val="0"/>
        </w:rPr>
        <w:t xml:space="preserve">nor award a </w:t>
      </w:r>
      <w:r w:rsidR="009F646C" w:rsidRPr="007C435F">
        <w:rPr>
          <w:rFonts w:asciiTheme="minorHAnsi" w:hAnsiTheme="minorHAnsi"/>
          <w:snapToGrid w:val="0"/>
        </w:rPr>
        <w:t>C</w:t>
      </w:r>
      <w:r w:rsidR="00C759F7" w:rsidRPr="007C435F">
        <w:rPr>
          <w:rFonts w:asciiTheme="minorHAnsi" w:hAnsiTheme="minorHAnsi"/>
          <w:snapToGrid w:val="0"/>
        </w:rPr>
        <w:t xml:space="preserve">ontract/Purchase Order, </w:t>
      </w:r>
      <w:r w:rsidRPr="007C435F">
        <w:rPr>
          <w:rFonts w:asciiTheme="minorHAnsi" w:hAnsiTheme="minorHAnsi"/>
          <w:snapToGrid w:val="0"/>
        </w:rPr>
        <w:t xml:space="preserve">nor be responsible for any costs </w:t>
      </w:r>
      <w:r w:rsidR="00AC54B2" w:rsidRPr="007C435F">
        <w:rPr>
          <w:rFonts w:asciiTheme="minorHAnsi" w:hAnsiTheme="minorHAnsi"/>
        </w:rPr>
        <w:t>associated with a Supplier’s</w:t>
      </w:r>
      <w:r w:rsidRPr="007C435F">
        <w:rPr>
          <w:rFonts w:asciiTheme="minorHAnsi" w:hAnsiTheme="minorHAnsi"/>
        </w:rPr>
        <w:t xml:space="preserve"> preparation and submission of a quotation, regardless of the outcome </w:t>
      </w:r>
      <w:r w:rsidR="00671A14" w:rsidRPr="007C435F">
        <w:rPr>
          <w:rFonts w:asciiTheme="minorHAnsi" w:hAnsiTheme="minorHAnsi"/>
        </w:rPr>
        <w:t xml:space="preserve">or the manner of conducting </w:t>
      </w:r>
      <w:r w:rsidRPr="007C435F">
        <w:rPr>
          <w:rFonts w:asciiTheme="minorHAnsi" w:hAnsiTheme="minorHAnsi"/>
        </w:rPr>
        <w:t>the selection process.</w:t>
      </w:r>
      <w:r w:rsidR="00FC077D" w:rsidRPr="007C435F">
        <w:rPr>
          <w:rFonts w:asciiTheme="minorHAnsi" w:hAnsiTheme="minorHAnsi"/>
        </w:rPr>
        <w:t xml:space="preserve"> </w:t>
      </w:r>
    </w:p>
    <w:p w14:paraId="52B08242" w14:textId="77777777" w:rsidR="00C25D0F" w:rsidRPr="007C435F" w:rsidRDefault="00C25D0F" w:rsidP="00356F02">
      <w:pPr>
        <w:rPr>
          <w:rFonts w:asciiTheme="minorHAnsi" w:hAnsiTheme="minorHAnsi"/>
        </w:rPr>
      </w:pPr>
    </w:p>
    <w:p w14:paraId="5881EFB9" w14:textId="77777777" w:rsidR="001971AA" w:rsidRPr="007C435F" w:rsidRDefault="006E137C" w:rsidP="00356F02">
      <w:pPr>
        <w:rPr>
          <w:rStyle w:val="Strong"/>
          <w:rFonts w:asciiTheme="minorHAnsi" w:hAnsiTheme="minorHAnsi"/>
          <w:b w:val="0"/>
          <w:bCs w:val="0"/>
          <w:iCs/>
          <w:snapToGrid w:val="0"/>
        </w:rPr>
      </w:pPr>
      <w:r w:rsidRPr="007C435F">
        <w:rPr>
          <w:rFonts w:asciiTheme="minorHAnsi" w:hAnsiTheme="minorHAnsi"/>
        </w:rPr>
        <w:tab/>
      </w:r>
      <w:r w:rsidR="00E60ED4" w:rsidRPr="007C435F">
        <w:rPr>
          <w:rFonts w:asciiTheme="minorHAnsi" w:hAnsiTheme="minorHAnsi"/>
        </w:rPr>
        <w:t xml:space="preserve">Please be advised that </w:t>
      </w:r>
      <w:r w:rsidR="001677B8" w:rsidRPr="007C435F">
        <w:rPr>
          <w:rFonts w:asciiTheme="minorHAnsi" w:hAnsiTheme="minorHAnsi"/>
        </w:rPr>
        <w:t>UNDP’s</w:t>
      </w:r>
      <w:r w:rsidR="002B425D" w:rsidRPr="007C435F">
        <w:rPr>
          <w:rFonts w:asciiTheme="minorHAnsi" w:hAnsiTheme="minorHAnsi"/>
        </w:rPr>
        <w:t xml:space="preserve"> vendor protest procedure is intended to afford an opportunity to appeal </w:t>
      </w:r>
      <w:r w:rsidR="00A715B2" w:rsidRPr="007C435F">
        <w:rPr>
          <w:rFonts w:asciiTheme="minorHAnsi" w:hAnsiTheme="minorHAnsi"/>
        </w:rPr>
        <w:t>for</w:t>
      </w:r>
      <w:r w:rsidR="002B425D" w:rsidRPr="007C435F">
        <w:rPr>
          <w:rFonts w:asciiTheme="minorHAnsi" w:hAnsiTheme="minorHAnsi"/>
        </w:rPr>
        <w:t xml:space="preserve"> persons or firms not awarded a </w:t>
      </w:r>
      <w:r w:rsidR="009F646C" w:rsidRPr="007C435F">
        <w:rPr>
          <w:rFonts w:asciiTheme="minorHAnsi" w:hAnsiTheme="minorHAnsi"/>
        </w:rPr>
        <w:t>P</w:t>
      </w:r>
      <w:r w:rsidR="002B425D" w:rsidRPr="007C435F">
        <w:rPr>
          <w:rFonts w:asciiTheme="minorHAnsi" w:hAnsiTheme="minorHAnsi"/>
        </w:rPr>
        <w:t xml:space="preserve">urchase </w:t>
      </w:r>
      <w:r w:rsidR="009F646C" w:rsidRPr="007C435F">
        <w:rPr>
          <w:rFonts w:asciiTheme="minorHAnsi" w:hAnsiTheme="minorHAnsi"/>
        </w:rPr>
        <w:t>O</w:t>
      </w:r>
      <w:r w:rsidR="002B425D" w:rsidRPr="007C435F">
        <w:rPr>
          <w:rFonts w:asciiTheme="minorHAnsi" w:hAnsiTheme="minorHAnsi"/>
        </w:rPr>
        <w:t xml:space="preserve">rder or </w:t>
      </w:r>
      <w:r w:rsidR="009F646C" w:rsidRPr="007C435F">
        <w:rPr>
          <w:rFonts w:asciiTheme="minorHAnsi" w:hAnsiTheme="minorHAnsi"/>
        </w:rPr>
        <w:t>C</w:t>
      </w:r>
      <w:r w:rsidR="002B425D" w:rsidRPr="007C435F">
        <w:rPr>
          <w:rFonts w:asciiTheme="minorHAnsi" w:hAnsiTheme="minorHAnsi"/>
        </w:rPr>
        <w:t xml:space="preserve">ontract in a competitive procurement process. </w:t>
      </w:r>
      <w:r w:rsidR="00A715B2" w:rsidRPr="007C435F">
        <w:rPr>
          <w:rFonts w:asciiTheme="minorHAnsi" w:hAnsiTheme="minorHAnsi"/>
        </w:rPr>
        <w:t xml:space="preserve"> </w:t>
      </w:r>
      <w:r w:rsidR="00A715B2" w:rsidRPr="007C435F">
        <w:rPr>
          <w:rStyle w:val="Strong"/>
          <w:rFonts w:asciiTheme="minorHAnsi" w:hAnsiTheme="minorHAnsi"/>
          <w:b w:val="0"/>
          <w:iCs/>
        </w:rPr>
        <w:t xml:space="preserve">In the event that </w:t>
      </w:r>
      <w:r w:rsidR="00A715B2" w:rsidRPr="007C435F">
        <w:rPr>
          <w:rFonts w:asciiTheme="minorHAnsi" w:hAnsiTheme="minorHAnsi"/>
          <w:snapToGrid w:val="0"/>
        </w:rPr>
        <w:t xml:space="preserve">you believe you have not been fairly treated, you can find detailed information about vendor protest procedures in the following link: </w:t>
      </w:r>
      <w:hyperlink r:id="rId12" w:history="1">
        <w:r w:rsidR="005811EA" w:rsidRPr="007C435F">
          <w:rPr>
            <w:rStyle w:val="Hyperlink"/>
            <w:rFonts w:asciiTheme="minorHAnsi" w:hAnsiTheme="minorHAnsi"/>
            <w:iCs/>
            <w:snapToGrid w:val="0"/>
          </w:rPr>
          <w:t>http://www.undp.org/procurement/protest.shtml</w:t>
        </w:r>
      </w:hyperlink>
      <w:r w:rsidR="005811EA" w:rsidRPr="007C435F">
        <w:rPr>
          <w:rFonts w:asciiTheme="minorHAnsi" w:hAnsiTheme="minorHAnsi"/>
          <w:snapToGrid w:val="0"/>
        </w:rPr>
        <w:t xml:space="preserve"> </w:t>
      </w:r>
      <w:r w:rsidR="00A715B2" w:rsidRPr="007C435F">
        <w:rPr>
          <w:rFonts w:asciiTheme="minorHAnsi" w:hAnsiTheme="minorHAnsi"/>
          <w:snapToGrid w:val="0"/>
        </w:rPr>
        <w:t xml:space="preserve">. </w:t>
      </w:r>
    </w:p>
    <w:p w14:paraId="0BD66C91" w14:textId="77777777" w:rsidR="00C25D0F" w:rsidRPr="007C435F" w:rsidRDefault="003162F1" w:rsidP="00356F02">
      <w:pPr>
        <w:rPr>
          <w:rStyle w:val="Strong"/>
          <w:rFonts w:asciiTheme="minorHAnsi" w:hAnsiTheme="minorHAnsi"/>
          <w:b w:val="0"/>
          <w:iCs/>
        </w:rPr>
      </w:pPr>
      <w:r w:rsidRPr="007C435F">
        <w:rPr>
          <w:rStyle w:val="Strong"/>
          <w:rFonts w:asciiTheme="minorHAnsi" w:hAnsiTheme="minorHAnsi"/>
          <w:b w:val="0"/>
          <w:iCs/>
        </w:rPr>
        <w:tab/>
      </w:r>
    </w:p>
    <w:p w14:paraId="3C0FC0C8" w14:textId="77777777" w:rsidR="008E4EDF" w:rsidRPr="007C435F" w:rsidRDefault="008E4EDF" w:rsidP="00356F02">
      <w:pPr>
        <w:rPr>
          <w:rFonts w:asciiTheme="minorHAnsi" w:hAnsiTheme="minorHAnsi"/>
        </w:rPr>
      </w:pPr>
      <w:r w:rsidRPr="007C435F">
        <w:rPr>
          <w:rStyle w:val="Strong"/>
          <w:rFonts w:asciiTheme="minorHAnsi" w:hAnsiTheme="minorHAnsi"/>
          <w:b w:val="0"/>
          <w:iCs/>
        </w:rPr>
        <w:t xml:space="preserve">UNDP encourages every prospective Vendor to </w:t>
      </w:r>
      <w:r w:rsidRPr="007C435F">
        <w:rPr>
          <w:rFonts w:asciiTheme="minorHAnsi" w:hAnsiTheme="minorHAnsi"/>
        </w:rPr>
        <w:t xml:space="preserve">avoid </w:t>
      </w:r>
      <w:r w:rsidR="005811EA" w:rsidRPr="007C435F">
        <w:rPr>
          <w:rFonts w:asciiTheme="minorHAnsi" w:hAnsiTheme="minorHAnsi"/>
        </w:rPr>
        <w:t xml:space="preserve">and prevent </w:t>
      </w:r>
      <w:r w:rsidRPr="007C435F">
        <w:rPr>
          <w:rFonts w:asciiTheme="minorHAnsi" w:hAnsiTheme="minorHAnsi"/>
        </w:rPr>
        <w:t xml:space="preserve">conflicts of interest, by disclosing to UNDP if you, or any of your affiliates or personnel, were involved in the preparation of the requirements, design, specifications, cost estimates, and other information used in this RFQ.  </w:t>
      </w:r>
    </w:p>
    <w:p w14:paraId="436384C9" w14:textId="77777777" w:rsidR="008E4EDF" w:rsidRPr="007C435F" w:rsidRDefault="008E4EDF" w:rsidP="00356F02">
      <w:pPr>
        <w:rPr>
          <w:rFonts w:asciiTheme="minorHAnsi" w:hAnsiTheme="minorHAnsi"/>
        </w:rPr>
      </w:pPr>
    </w:p>
    <w:p w14:paraId="5BE9DB79" w14:textId="77777777" w:rsidR="00C25D0F" w:rsidRPr="007C435F" w:rsidRDefault="00C25D0F" w:rsidP="00356F02">
      <w:pPr>
        <w:rPr>
          <w:rFonts w:asciiTheme="minorHAnsi" w:hAnsiTheme="minorHAnsi"/>
        </w:rPr>
      </w:pPr>
      <w:r w:rsidRPr="007C435F">
        <w:rPr>
          <w:rFonts w:asciiTheme="minorHAnsi" w:hAnsiTheme="minorHAnsi"/>
        </w:rPr>
        <w:t xml:space="preserve">UNDP implements a zero tolerance on fraud and </w:t>
      </w:r>
      <w:r w:rsidR="005811EA" w:rsidRPr="007C435F">
        <w:rPr>
          <w:rFonts w:asciiTheme="minorHAnsi" w:hAnsiTheme="minorHAnsi"/>
        </w:rPr>
        <w:t xml:space="preserve">other proscribed </w:t>
      </w:r>
      <w:r w:rsidRPr="007C435F">
        <w:rPr>
          <w:rFonts w:asciiTheme="minorHAnsi" w:hAnsiTheme="minorHAnsi"/>
        </w:rPr>
        <w:t xml:space="preserve">practices, and is committed to identifying and addressing all such acts and practices against UNDP, as well as third parties involved in UNDP activities.  </w:t>
      </w:r>
      <w:r w:rsidR="008F16D4" w:rsidRPr="007C435F">
        <w:rPr>
          <w:rFonts w:asciiTheme="minorHAnsi" w:hAnsiTheme="minorHAnsi"/>
        </w:rPr>
        <w:t xml:space="preserve">UNDP expects its suppliers to adhere to the UN Supplier Code of Conduct found in this link : </w:t>
      </w:r>
      <w:hyperlink r:id="rId13" w:history="1">
        <w:r w:rsidR="008F16D4" w:rsidRPr="007C435F">
          <w:rPr>
            <w:rStyle w:val="Hyperlink"/>
            <w:rFonts w:asciiTheme="minorHAnsi" w:hAnsiTheme="minorHAnsi"/>
          </w:rPr>
          <w:t>http://www.un.org/depts/ptd/pdf/conduct_english.pdf</w:t>
        </w:r>
      </w:hyperlink>
      <w:r w:rsidR="008F16D4" w:rsidRPr="007C435F">
        <w:rPr>
          <w:rFonts w:asciiTheme="minorHAnsi" w:hAnsiTheme="minorHAnsi"/>
        </w:rPr>
        <w:t xml:space="preserve"> </w:t>
      </w:r>
    </w:p>
    <w:p w14:paraId="3595A399" w14:textId="77777777" w:rsidR="00C25D0F" w:rsidRPr="007C435F" w:rsidRDefault="00C25D0F" w:rsidP="00356F02">
      <w:pPr>
        <w:rPr>
          <w:rFonts w:asciiTheme="minorHAnsi" w:hAnsiTheme="minorHAnsi"/>
        </w:rPr>
      </w:pPr>
    </w:p>
    <w:p w14:paraId="48B1FAF9" w14:textId="77777777" w:rsidR="003162F1" w:rsidRPr="007C435F" w:rsidRDefault="007D3FF9" w:rsidP="00356F02">
      <w:pPr>
        <w:rPr>
          <w:rStyle w:val="Strong"/>
          <w:rFonts w:asciiTheme="minorHAnsi" w:hAnsiTheme="minorHAnsi"/>
          <w:b w:val="0"/>
          <w:iCs/>
        </w:rPr>
      </w:pPr>
      <w:r w:rsidRPr="007C435F">
        <w:rPr>
          <w:rStyle w:val="Strong"/>
          <w:rFonts w:asciiTheme="minorHAnsi" w:hAnsiTheme="minorHAnsi"/>
          <w:b w:val="0"/>
          <w:iCs/>
        </w:rPr>
        <w:t>Thank you and we look forward to receiving your quotation.</w:t>
      </w:r>
    </w:p>
    <w:p w14:paraId="6EF60CDA" w14:textId="77777777" w:rsidR="001971AA" w:rsidRPr="007C435F" w:rsidRDefault="001971AA" w:rsidP="00356F02">
      <w:pPr>
        <w:rPr>
          <w:rStyle w:val="Strong"/>
          <w:rFonts w:asciiTheme="minorHAnsi" w:hAnsiTheme="minorHAnsi"/>
          <w:b w:val="0"/>
          <w:iCs/>
        </w:rPr>
      </w:pPr>
    </w:p>
    <w:p w14:paraId="705804B3" w14:textId="77777777" w:rsidR="002B425D" w:rsidRPr="007C435F" w:rsidRDefault="001971AA" w:rsidP="00356F02">
      <w:pPr>
        <w:rPr>
          <w:rFonts w:asciiTheme="minorHAnsi" w:hAnsiTheme="minorHAnsi"/>
          <w:snapToGrid w:val="0"/>
        </w:rPr>
      </w:pPr>
      <w:r w:rsidRPr="007C435F">
        <w:rPr>
          <w:rStyle w:val="Strong"/>
          <w:rFonts w:asciiTheme="minorHAnsi" w:hAnsiTheme="minorHAnsi"/>
          <w:b w:val="0"/>
          <w:iCs/>
        </w:rPr>
        <w:t>Sincerely yours,</w:t>
      </w:r>
    </w:p>
    <w:p w14:paraId="7BB92A74" w14:textId="77777777" w:rsidR="00EE6A55" w:rsidRPr="007C435F" w:rsidRDefault="00EE6A55" w:rsidP="00356F02">
      <w:pPr>
        <w:rPr>
          <w:rFonts w:asciiTheme="minorHAnsi" w:hAnsiTheme="minorHAnsi"/>
          <w:snapToGrid w:val="0"/>
        </w:rPr>
      </w:pPr>
    </w:p>
    <w:sdt>
      <w:sdtPr>
        <w:rPr>
          <w:rFonts w:asciiTheme="minorHAnsi" w:hAnsiTheme="minorHAnsi"/>
          <w:b/>
          <w:bCs/>
          <w:snapToGrid w:val="0"/>
        </w:rPr>
        <w:id w:val="1967156142"/>
        <w:text/>
      </w:sdtPr>
      <w:sdtEndPr/>
      <w:sdtContent>
        <w:p w14:paraId="099EA5D8" w14:textId="77777777" w:rsidR="00FE183F" w:rsidRPr="007C435F" w:rsidRDefault="00587956" w:rsidP="00356F02">
          <w:pPr>
            <w:rPr>
              <w:rFonts w:asciiTheme="minorHAnsi" w:hAnsiTheme="minorHAnsi"/>
              <w:snapToGrid w:val="0"/>
            </w:rPr>
          </w:pPr>
          <w:r w:rsidRPr="007C435F">
            <w:rPr>
              <w:rFonts w:asciiTheme="minorHAnsi" w:hAnsiTheme="minorHAnsi"/>
              <w:b/>
              <w:bCs/>
              <w:snapToGrid w:val="0"/>
            </w:rPr>
            <w:t>UNDP BiH</w:t>
          </w:r>
        </w:p>
      </w:sdtContent>
    </w:sdt>
    <w:p w14:paraId="264D1322" w14:textId="77777777" w:rsidR="007A7C81" w:rsidRPr="007C435F" w:rsidRDefault="00FE183F" w:rsidP="00356F02">
      <w:pPr>
        <w:rPr>
          <w:rFonts w:asciiTheme="minorHAnsi" w:hAnsiTheme="minorHAnsi"/>
          <w:iCs/>
          <w:snapToGrid w:val="0"/>
        </w:rPr>
      </w:pPr>
      <w:r w:rsidRPr="007C435F">
        <w:rPr>
          <w:rFonts w:asciiTheme="minorHAnsi" w:hAnsiTheme="minorHAnsi"/>
        </w:rPr>
        <w:tab/>
      </w:r>
      <w:r w:rsidRPr="007C435F">
        <w:rPr>
          <w:rFonts w:asciiTheme="minorHAnsi" w:hAnsiTheme="minorHAnsi"/>
        </w:rPr>
        <w:tab/>
      </w:r>
      <w:r w:rsidRPr="007C435F">
        <w:rPr>
          <w:rFonts w:asciiTheme="minorHAnsi" w:hAnsiTheme="minorHAnsi"/>
        </w:rPr>
        <w:tab/>
      </w:r>
      <w:r w:rsidRPr="007C435F">
        <w:rPr>
          <w:rFonts w:asciiTheme="minorHAnsi" w:hAnsiTheme="minorHAnsi"/>
        </w:rPr>
        <w:tab/>
      </w:r>
      <w:sdt>
        <w:sdtPr>
          <w:rPr>
            <w:rFonts w:asciiTheme="minorHAnsi" w:hAnsiTheme="minorHAnsi"/>
          </w:rPr>
          <w:id w:val="789089549"/>
          <w:lock w:val="sdtLocked"/>
          <w:date w:fullDate="2017-03-08T00:00:00Z">
            <w:dateFormat w:val="MMMM d, yyyy"/>
            <w:lid w:val="en-US"/>
            <w:storeMappedDataAs w:val="dateTime"/>
            <w:calendar w:val="gregorian"/>
          </w:date>
        </w:sdtPr>
        <w:sdtEndPr/>
        <w:sdtContent>
          <w:r w:rsidR="003D70A3">
            <w:rPr>
              <w:rFonts w:asciiTheme="minorHAnsi" w:hAnsiTheme="minorHAnsi"/>
            </w:rPr>
            <w:t>March 8, 2017</w:t>
          </w:r>
        </w:sdtContent>
      </w:sdt>
    </w:p>
    <w:p w14:paraId="75E3B3A6" w14:textId="77777777" w:rsidR="00D731AB" w:rsidRPr="007C435F" w:rsidRDefault="00D731AB" w:rsidP="00356F02">
      <w:pPr>
        <w:rPr>
          <w:rFonts w:asciiTheme="minorHAnsi" w:hAnsiTheme="minorHAnsi"/>
        </w:rPr>
      </w:pPr>
    </w:p>
    <w:p w14:paraId="3B6FDF44" w14:textId="77777777" w:rsidR="00713B03" w:rsidRPr="007C435F" w:rsidRDefault="00713B03" w:rsidP="00356F02">
      <w:pPr>
        <w:rPr>
          <w:rFonts w:asciiTheme="minorHAnsi" w:hAnsiTheme="minorHAnsi"/>
          <w:b/>
        </w:rPr>
      </w:pPr>
    </w:p>
    <w:p w14:paraId="4DD50633" w14:textId="77777777" w:rsidR="00DC42B9" w:rsidRPr="007C435F" w:rsidRDefault="00DC42B9" w:rsidP="00356F02">
      <w:pPr>
        <w:rPr>
          <w:rFonts w:asciiTheme="minorHAnsi" w:hAnsiTheme="minorHAnsi"/>
          <w:b/>
        </w:rPr>
      </w:pPr>
    </w:p>
    <w:p w14:paraId="005BABD9" w14:textId="77777777" w:rsidR="00DC42B9" w:rsidRPr="007C435F" w:rsidRDefault="00DC42B9" w:rsidP="00356F02">
      <w:pPr>
        <w:rPr>
          <w:rFonts w:asciiTheme="minorHAnsi" w:hAnsiTheme="minorHAnsi"/>
          <w:b/>
        </w:rPr>
      </w:pPr>
    </w:p>
    <w:p w14:paraId="57DC44B9" w14:textId="77777777" w:rsidR="00DC42B9" w:rsidRPr="007C435F" w:rsidRDefault="00DC42B9" w:rsidP="00356F02">
      <w:pPr>
        <w:rPr>
          <w:rFonts w:asciiTheme="minorHAnsi" w:hAnsiTheme="minorHAnsi"/>
          <w:b/>
        </w:rPr>
      </w:pPr>
    </w:p>
    <w:p w14:paraId="38456372" w14:textId="77777777" w:rsidR="00DC42B9" w:rsidRPr="00137DD4" w:rsidRDefault="00DC42B9" w:rsidP="00356F02">
      <w:pPr>
        <w:rPr>
          <w:rFonts w:ascii="Myriad Pro" w:hAnsi="Myriad Pro"/>
          <w:b/>
        </w:rPr>
      </w:pPr>
    </w:p>
    <w:p w14:paraId="5904E667" w14:textId="77777777" w:rsidR="00DC42B9" w:rsidRPr="00137DD4" w:rsidRDefault="00DC42B9" w:rsidP="00356F02">
      <w:pPr>
        <w:rPr>
          <w:rFonts w:ascii="Myriad Pro" w:hAnsi="Myriad Pro"/>
          <w:b/>
        </w:rPr>
      </w:pPr>
    </w:p>
    <w:p w14:paraId="2C07DD07" w14:textId="77777777" w:rsidR="00DC42B9" w:rsidRPr="00137DD4" w:rsidRDefault="00DC42B9" w:rsidP="00356F02">
      <w:pPr>
        <w:rPr>
          <w:rFonts w:ascii="Myriad Pro" w:hAnsi="Myriad Pro"/>
          <w:b/>
        </w:rPr>
      </w:pPr>
    </w:p>
    <w:p w14:paraId="44B726B1" w14:textId="77777777" w:rsidR="00DC42B9" w:rsidRPr="00137DD4" w:rsidRDefault="00DC42B9" w:rsidP="00356F02">
      <w:pPr>
        <w:rPr>
          <w:rFonts w:ascii="Myriad Pro" w:hAnsi="Myriad Pro"/>
          <w:b/>
        </w:rPr>
      </w:pPr>
    </w:p>
    <w:p w14:paraId="41542347" w14:textId="77777777" w:rsidR="00DC42B9" w:rsidRPr="00137DD4" w:rsidRDefault="00DC42B9" w:rsidP="00356F02">
      <w:pPr>
        <w:rPr>
          <w:rFonts w:ascii="Myriad Pro" w:hAnsi="Myriad Pro"/>
          <w:b/>
        </w:rPr>
      </w:pPr>
    </w:p>
    <w:p w14:paraId="53DA1F80" w14:textId="77777777" w:rsidR="00DC42B9" w:rsidRPr="00137DD4" w:rsidRDefault="00DC42B9" w:rsidP="00356F02">
      <w:pPr>
        <w:rPr>
          <w:rFonts w:ascii="Myriad Pro" w:hAnsi="Myriad Pro"/>
          <w:b/>
        </w:rPr>
      </w:pPr>
    </w:p>
    <w:p w14:paraId="71F760FE" w14:textId="77777777" w:rsidR="00DC42B9" w:rsidRPr="00137DD4" w:rsidRDefault="00DC42B9" w:rsidP="00356F02">
      <w:pPr>
        <w:rPr>
          <w:rFonts w:ascii="Myriad Pro" w:hAnsi="Myriad Pro"/>
          <w:b/>
        </w:rPr>
      </w:pPr>
    </w:p>
    <w:p w14:paraId="3A50D4E7" w14:textId="77777777" w:rsidR="00DC42B9" w:rsidRPr="00137DD4" w:rsidRDefault="00DC42B9" w:rsidP="00356F02">
      <w:pPr>
        <w:rPr>
          <w:rFonts w:ascii="Myriad Pro" w:hAnsi="Myriad Pro"/>
          <w:b/>
        </w:rPr>
      </w:pPr>
    </w:p>
    <w:p w14:paraId="4A0479A9" w14:textId="77777777" w:rsidR="005B3459" w:rsidRPr="00137DD4" w:rsidRDefault="005B3459" w:rsidP="00356F02">
      <w:pPr>
        <w:rPr>
          <w:rFonts w:ascii="Myriad Pro" w:hAnsi="Myriad Pro"/>
          <w:b/>
        </w:rPr>
      </w:pPr>
    </w:p>
    <w:p w14:paraId="28BC16C5" w14:textId="77777777" w:rsidR="005B3459" w:rsidRPr="00137DD4" w:rsidRDefault="005B3459" w:rsidP="00356F02">
      <w:pPr>
        <w:rPr>
          <w:rFonts w:ascii="Myriad Pro" w:hAnsi="Myriad Pro"/>
          <w:b/>
        </w:rPr>
      </w:pPr>
    </w:p>
    <w:p w14:paraId="52C25D41" w14:textId="77777777" w:rsidR="00A61FF8" w:rsidRPr="00967748" w:rsidRDefault="00BB13AA" w:rsidP="00356F02">
      <w:pPr>
        <w:rPr>
          <w:rFonts w:ascii="Myriad Pro" w:hAnsi="Myriad Pro"/>
          <w:b/>
        </w:rPr>
      </w:pPr>
      <w:r w:rsidRPr="00137DD4">
        <w:rPr>
          <w:rFonts w:ascii="Myriad Pro" w:hAnsi="Myriad Pro"/>
          <w:b/>
        </w:rPr>
        <w:t xml:space="preserve">Annex </w:t>
      </w:r>
      <w:r w:rsidR="00A7508B" w:rsidRPr="00137DD4">
        <w:rPr>
          <w:rFonts w:ascii="Myriad Pro" w:hAnsi="Myriad Pro"/>
          <w:b/>
        </w:rPr>
        <w:t>1</w:t>
      </w:r>
    </w:p>
    <w:p w14:paraId="058070B7" w14:textId="77777777" w:rsidR="00770660" w:rsidRPr="00137DD4" w:rsidRDefault="00770660" w:rsidP="00356F02">
      <w:pPr>
        <w:rPr>
          <w:rFonts w:ascii="Myriad Pro" w:hAnsi="Myriad Pro"/>
          <w:b/>
        </w:rPr>
      </w:pPr>
    </w:p>
    <w:p w14:paraId="2B70D7C0" w14:textId="77777777" w:rsidR="00A61FF8" w:rsidRDefault="00A61FF8" w:rsidP="00356F02">
      <w:pPr>
        <w:rPr>
          <w:rFonts w:ascii="Myriad Pro" w:hAnsi="Myriad Pro"/>
          <w:b/>
        </w:rPr>
      </w:pPr>
    </w:p>
    <w:p w14:paraId="64959517" w14:textId="77777777" w:rsidR="00A61FF8" w:rsidRPr="00137DD4" w:rsidRDefault="00A61FF8" w:rsidP="00A61FF8">
      <w:pPr>
        <w:rPr>
          <w:rFonts w:ascii="Myriad Pro" w:hAnsi="Myriad Pro"/>
          <w:snapToGrid w:val="0"/>
        </w:rPr>
      </w:pPr>
      <w:r w:rsidRPr="00137DD4">
        <w:rPr>
          <w:rFonts w:ascii="Myriad Pro" w:hAnsi="Myriad Pro"/>
          <w:b/>
        </w:rPr>
        <w:t>The Bidders must submit a copy of their offer in excel file format on CD or USB stick</w:t>
      </w:r>
    </w:p>
    <w:p w14:paraId="5985773C" w14:textId="77777777" w:rsidR="00770660" w:rsidRPr="00137DD4" w:rsidRDefault="00770660" w:rsidP="00356F02">
      <w:pPr>
        <w:rPr>
          <w:rFonts w:ascii="Myriad Pro" w:hAnsi="Myriad Pro"/>
        </w:rPr>
      </w:pPr>
    </w:p>
    <w:p w14:paraId="4C5EA07B" w14:textId="77777777" w:rsidR="00770660" w:rsidRPr="00137DD4" w:rsidRDefault="00770660" w:rsidP="00356F02">
      <w:pPr>
        <w:rPr>
          <w:rFonts w:ascii="Myriad Pro" w:hAnsi="Myriad Pro"/>
          <w:b/>
        </w:rPr>
      </w:pPr>
    </w:p>
    <w:p w14:paraId="77DC33A5" w14:textId="77777777" w:rsidR="00BB13AA" w:rsidRPr="00137DD4" w:rsidRDefault="00BB13AA" w:rsidP="00356F02">
      <w:pPr>
        <w:rPr>
          <w:rFonts w:ascii="Myriad Pro" w:hAnsi="Myriad Pro"/>
        </w:rPr>
      </w:pPr>
      <w:r w:rsidRPr="00137DD4">
        <w:rPr>
          <w:rFonts w:ascii="Myriad Pro" w:hAnsi="Myriad Pro"/>
          <w:b/>
        </w:rPr>
        <w:t xml:space="preserve">Annex </w:t>
      </w:r>
      <w:r w:rsidR="00A7508B" w:rsidRPr="00137DD4">
        <w:rPr>
          <w:rFonts w:ascii="Myriad Pro" w:hAnsi="Myriad Pro"/>
          <w:b/>
        </w:rPr>
        <w:t>2</w:t>
      </w:r>
    </w:p>
    <w:p w14:paraId="55B63707" w14:textId="77777777" w:rsidR="000977FA" w:rsidRPr="00137DD4" w:rsidRDefault="000977FA" w:rsidP="00356F02">
      <w:pPr>
        <w:rPr>
          <w:rFonts w:ascii="Myriad Pro" w:hAnsi="Myriad Pro"/>
        </w:rPr>
      </w:pPr>
    </w:p>
    <w:p w14:paraId="4A69EB92" w14:textId="77777777" w:rsidR="00BB13AA" w:rsidRPr="00137DD4" w:rsidRDefault="007E6019" w:rsidP="00356F02">
      <w:pPr>
        <w:rPr>
          <w:rFonts w:ascii="Myriad Pro" w:hAnsi="Myriad Pro"/>
          <w:b/>
        </w:rPr>
      </w:pPr>
      <w:r w:rsidRPr="00137DD4">
        <w:rPr>
          <w:rFonts w:ascii="Myriad Pro" w:hAnsi="Myriad Pro"/>
          <w:b/>
        </w:rPr>
        <w:t xml:space="preserve">FORM FOR SUBMITTING </w:t>
      </w:r>
      <w:r w:rsidR="00713B03" w:rsidRPr="00137DD4">
        <w:rPr>
          <w:rFonts w:ascii="Myriad Pro" w:hAnsi="Myriad Pro"/>
          <w:b/>
        </w:rPr>
        <w:t>SUPPLIER’S QUOTATION</w:t>
      </w:r>
    </w:p>
    <w:p w14:paraId="5C7F2CAF" w14:textId="77777777" w:rsidR="008C1E86" w:rsidRPr="00137DD4" w:rsidRDefault="008C1E86" w:rsidP="00356F02">
      <w:pPr>
        <w:rPr>
          <w:rFonts w:ascii="Myriad Pro" w:hAnsi="Myriad Pro"/>
          <w:snapToGrid w:val="0"/>
        </w:rPr>
      </w:pPr>
    </w:p>
    <w:p w14:paraId="15E21DF4" w14:textId="76E2B0D2" w:rsidR="004F6969" w:rsidRPr="00137DD4" w:rsidRDefault="004F6969" w:rsidP="00356F02">
      <w:pPr>
        <w:rPr>
          <w:rFonts w:ascii="Myriad Pro" w:hAnsi="Myriad Pro"/>
          <w:snapToGrid w:val="0"/>
        </w:rPr>
      </w:pPr>
      <w:r w:rsidRPr="00137DD4">
        <w:rPr>
          <w:rFonts w:ascii="Myriad Pro" w:hAnsi="Myriad Pro"/>
          <w:snapToGrid w:val="0"/>
        </w:rPr>
        <w:t xml:space="preserve">We, the undersigned, </w:t>
      </w:r>
      <w:r w:rsidR="005033E5" w:rsidRPr="00137DD4">
        <w:rPr>
          <w:rFonts w:ascii="Myriad Pro" w:hAnsi="Myriad Pro"/>
          <w:snapToGrid w:val="0"/>
        </w:rPr>
        <w:t xml:space="preserve">hereby accept in full the UNDP General Terms and Conditions, and hereby </w:t>
      </w:r>
      <w:r w:rsidRPr="00137DD4">
        <w:rPr>
          <w:rFonts w:ascii="Myriad Pro" w:hAnsi="Myriad Pro"/>
          <w:snapToGrid w:val="0"/>
        </w:rPr>
        <w:t xml:space="preserve">offer to supply the </w:t>
      </w:r>
      <w:r w:rsidR="00DC42B9" w:rsidRPr="00137DD4">
        <w:rPr>
          <w:rFonts w:ascii="Myriad Pro" w:hAnsi="Myriad Pro"/>
          <w:snapToGrid w:val="0"/>
        </w:rPr>
        <w:t>works</w:t>
      </w:r>
      <w:r w:rsidRPr="00137DD4">
        <w:rPr>
          <w:rFonts w:ascii="Myriad Pro" w:hAnsi="Myriad Pro"/>
          <w:snapToGrid w:val="0"/>
        </w:rPr>
        <w:t xml:space="preserve"> listed below</w:t>
      </w:r>
      <w:r w:rsidR="005033E5" w:rsidRPr="00137DD4">
        <w:rPr>
          <w:rFonts w:ascii="Myriad Pro" w:hAnsi="Myriad Pro"/>
          <w:snapToGrid w:val="0"/>
        </w:rPr>
        <w:t xml:space="preserve"> in conformity with the specification and requirements of UNDP as per RFQ Reference </w:t>
      </w:r>
      <w:r w:rsidR="005033E5" w:rsidRPr="000F7D27">
        <w:rPr>
          <w:rFonts w:ascii="Myriad Pro" w:hAnsi="Myriad Pro"/>
          <w:snapToGrid w:val="0"/>
        </w:rPr>
        <w:t>No.</w:t>
      </w:r>
      <w:r w:rsidR="00587956" w:rsidRPr="000F7D27">
        <w:rPr>
          <w:rFonts w:ascii="Myriad Pro" w:hAnsi="Myriad Pro"/>
          <w:b/>
          <w:snapToGrid w:val="0"/>
        </w:rPr>
        <w:t>RFQ-</w:t>
      </w:r>
      <w:r w:rsidR="003D70A3">
        <w:rPr>
          <w:rFonts w:ascii="Myriad Pro" w:hAnsi="Myriad Pro"/>
          <w:b/>
          <w:snapToGrid w:val="0"/>
        </w:rPr>
        <w:t>0</w:t>
      </w:r>
      <w:r w:rsidR="00416D44">
        <w:rPr>
          <w:rFonts w:ascii="Myriad Pro" w:hAnsi="Myriad Pro"/>
          <w:b/>
          <w:snapToGrid w:val="0"/>
        </w:rPr>
        <w:t>17</w:t>
      </w:r>
      <w:r w:rsidR="003D70A3">
        <w:rPr>
          <w:rFonts w:ascii="Myriad Pro" w:hAnsi="Myriad Pro"/>
          <w:b/>
          <w:snapToGrid w:val="0"/>
        </w:rPr>
        <w:t>-</w:t>
      </w:r>
      <w:r w:rsidR="00625CEA" w:rsidRPr="000F7D27">
        <w:rPr>
          <w:rFonts w:ascii="Myriad Pro" w:hAnsi="Myriad Pro"/>
          <w:b/>
          <w:snapToGrid w:val="0"/>
        </w:rPr>
        <w:t>1</w:t>
      </w:r>
      <w:r w:rsidR="00137DD4" w:rsidRPr="000F7D27">
        <w:rPr>
          <w:rFonts w:ascii="Myriad Pro" w:hAnsi="Myriad Pro"/>
          <w:b/>
          <w:snapToGrid w:val="0"/>
        </w:rPr>
        <w:t>7</w:t>
      </w:r>
      <w:r w:rsidRPr="000F7D27">
        <w:rPr>
          <w:rFonts w:ascii="Myriad Pro" w:hAnsi="Myriad Pro"/>
          <w:b/>
          <w:snapToGrid w:val="0"/>
        </w:rPr>
        <w:t>:</w:t>
      </w:r>
    </w:p>
    <w:p w14:paraId="1EA3CE18" w14:textId="77777777" w:rsidR="004F6969" w:rsidRPr="00137DD4" w:rsidRDefault="004F6969" w:rsidP="00356F02">
      <w:pPr>
        <w:rPr>
          <w:rFonts w:ascii="Myriad Pro" w:hAnsi="Myriad Pro"/>
          <w:snapToGrid w:val="0"/>
        </w:rPr>
      </w:pPr>
    </w:p>
    <w:p w14:paraId="0D2627E4" w14:textId="77777777" w:rsidR="00A7508B" w:rsidRPr="00137DD4" w:rsidRDefault="006E10EE" w:rsidP="00356F02">
      <w:pPr>
        <w:rPr>
          <w:rFonts w:ascii="Myriad Pro" w:hAnsi="Myriad Pro"/>
          <w:snapToGrid w:val="0"/>
        </w:rPr>
      </w:pPr>
      <w:r w:rsidRPr="00137DD4">
        <w:rPr>
          <w:rFonts w:ascii="Myriad Pro" w:hAnsi="Myriad Pro"/>
          <w:snapToGrid w:val="0"/>
        </w:rPr>
        <w:t>TABLE 1</w:t>
      </w:r>
      <w:r w:rsidR="006D6297" w:rsidRPr="00137DD4">
        <w:rPr>
          <w:rFonts w:ascii="Myriad Pro" w:hAnsi="Myriad Pro"/>
          <w:snapToGrid w:val="0"/>
        </w:rPr>
        <w:t>:</w:t>
      </w:r>
      <w:r w:rsidR="00314899" w:rsidRPr="00137DD4">
        <w:rPr>
          <w:rFonts w:ascii="Myriad Pro" w:hAnsi="Myriad Pro"/>
          <w:snapToGrid w:val="0"/>
        </w:rPr>
        <w:t xml:space="preserve">  Offer to Supply </w:t>
      </w:r>
      <w:r w:rsidR="00853E63" w:rsidRPr="00137DD4">
        <w:rPr>
          <w:rFonts w:ascii="Myriad Pro" w:hAnsi="Myriad Pro"/>
          <w:snapToGrid w:val="0"/>
        </w:rPr>
        <w:t>Works</w:t>
      </w:r>
      <w:r w:rsidR="00314899" w:rsidRPr="00137DD4">
        <w:rPr>
          <w:rFonts w:ascii="Myriad Pro" w:hAnsi="Myriad Pro"/>
          <w:snapToGrid w:val="0"/>
        </w:rPr>
        <w:t xml:space="preserve"> Compliant with Technical Specifications and Requirements </w:t>
      </w:r>
    </w:p>
    <w:p w14:paraId="0BD52003" w14:textId="77777777" w:rsidR="0057131A" w:rsidRPr="00137DD4" w:rsidRDefault="0057131A" w:rsidP="00356F02">
      <w:pPr>
        <w:rPr>
          <w:rFonts w:ascii="Myriad Pro" w:hAnsi="Myriad Pro"/>
          <w:snapToGrid w:val="0"/>
        </w:rPr>
      </w:pP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306"/>
        <w:gridCol w:w="1472"/>
        <w:gridCol w:w="1472"/>
        <w:gridCol w:w="1412"/>
      </w:tblGrid>
      <w:tr w:rsidR="0057131A" w:rsidRPr="00137DD4" w14:paraId="1137D51D" w14:textId="77777777" w:rsidTr="00416D44">
        <w:trPr>
          <w:trHeight w:val="629"/>
        </w:trPr>
        <w:tc>
          <w:tcPr>
            <w:tcW w:w="810" w:type="dxa"/>
          </w:tcPr>
          <w:p w14:paraId="0A39BFD3"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Item No.</w:t>
            </w:r>
          </w:p>
        </w:tc>
        <w:tc>
          <w:tcPr>
            <w:tcW w:w="4306" w:type="dxa"/>
          </w:tcPr>
          <w:p w14:paraId="6480C5FC"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Description</w:t>
            </w:r>
            <w:r w:rsidR="00DC42B9" w:rsidRPr="00137DD4">
              <w:rPr>
                <w:rFonts w:ascii="Myriad Pro" w:hAnsi="Myriad Pro" w:cs="Times New Roman"/>
                <w:snapToGrid w:val="0"/>
              </w:rPr>
              <w:t xml:space="preserve"> of Works</w:t>
            </w:r>
          </w:p>
        </w:tc>
        <w:tc>
          <w:tcPr>
            <w:tcW w:w="1472" w:type="dxa"/>
          </w:tcPr>
          <w:p w14:paraId="3B384790"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791E322E"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Without </w:t>
            </w:r>
            <w:r w:rsidRPr="00137DD4">
              <w:rPr>
                <w:rFonts w:ascii="Myriad Pro" w:hAnsi="Myriad Pro" w:cs="Times New Roman"/>
                <w:b/>
              </w:rPr>
              <w:t>VAT</w:t>
            </w:r>
          </w:p>
        </w:tc>
        <w:tc>
          <w:tcPr>
            <w:tcW w:w="1472" w:type="dxa"/>
          </w:tcPr>
          <w:p w14:paraId="16780ADF" w14:textId="77777777" w:rsidR="0057131A" w:rsidRPr="00137DD4" w:rsidRDefault="0057131A" w:rsidP="0057131A">
            <w:pPr>
              <w:rPr>
                <w:rFonts w:ascii="Myriad Pro" w:hAnsi="Myriad Pro" w:cs="Times New Roman"/>
                <w:snapToGrid w:val="0"/>
              </w:rPr>
            </w:pPr>
            <w:r w:rsidRPr="00137DD4">
              <w:rPr>
                <w:rFonts w:ascii="Myriad Pro" w:hAnsi="Myriad Pro" w:cs="Times New Roman"/>
                <w:snapToGrid w:val="0"/>
              </w:rPr>
              <w:t>VAT Amount</w:t>
            </w:r>
          </w:p>
        </w:tc>
        <w:tc>
          <w:tcPr>
            <w:tcW w:w="1412" w:type="dxa"/>
          </w:tcPr>
          <w:p w14:paraId="1645BFBE" w14:textId="77777777" w:rsidR="0057131A" w:rsidRPr="00137DD4" w:rsidRDefault="0057131A" w:rsidP="0057131A">
            <w:pPr>
              <w:rPr>
                <w:rFonts w:ascii="Myriad Pro" w:hAnsi="Myriad Pro" w:cs="Times New Roman"/>
              </w:rPr>
            </w:pPr>
            <w:r w:rsidRPr="00137DD4">
              <w:rPr>
                <w:rFonts w:ascii="Myriad Pro" w:hAnsi="Myriad Pro" w:cs="Times New Roman"/>
              </w:rPr>
              <w:t>TOTAL (BAM):</w:t>
            </w:r>
          </w:p>
          <w:p w14:paraId="0CD98E61" w14:textId="77777777" w:rsidR="0057131A" w:rsidRPr="00137DD4" w:rsidRDefault="0057131A" w:rsidP="0057131A">
            <w:pPr>
              <w:rPr>
                <w:rFonts w:ascii="Myriad Pro" w:hAnsi="Myriad Pro" w:cs="Times New Roman"/>
                <w:snapToGrid w:val="0"/>
              </w:rPr>
            </w:pPr>
            <w:r w:rsidRPr="00137DD4">
              <w:rPr>
                <w:rFonts w:ascii="Myriad Pro" w:hAnsi="Myriad Pro" w:cs="Times New Roman"/>
              </w:rPr>
              <w:t xml:space="preserve">With </w:t>
            </w:r>
            <w:r w:rsidRPr="00137DD4">
              <w:rPr>
                <w:rFonts w:ascii="Myriad Pro" w:hAnsi="Myriad Pro" w:cs="Times New Roman"/>
                <w:b/>
              </w:rPr>
              <w:t>VAT</w:t>
            </w:r>
          </w:p>
        </w:tc>
      </w:tr>
      <w:tr w:rsidR="0057131A" w:rsidRPr="00137DD4" w14:paraId="7846F6D8" w14:textId="77777777" w:rsidTr="000F7D27">
        <w:trPr>
          <w:trHeight w:val="539"/>
        </w:trPr>
        <w:tc>
          <w:tcPr>
            <w:tcW w:w="810" w:type="dxa"/>
          </w:tcPr>
          <w:p w14:paraId="25F78404" w14:textId="7470EDC2" w:rsidR="0057131A" w:rsidRPr="00137DD4" w:rsidRDefault="00416D44" w:rsidP="0057131A">
            <w:pPr>
              <w:ind w:left="-18" w:firstLine="18"/>
              <w:jc w:val="left"/>
              <w:rPr>
                <w:rFonts w:ascii="Myriad Pro" w:hAnsi="Myriad Pro" w:cs="Times New Roman"/>
                <w:b/>
              </w:rPr>
            </w:pPr>
            <w:r>
              <w:rPr>
                <w:rFonts w:ascii="Myriad Pro" w:hAnsi="Myriad Pro" w:cs="Times New Roman"/>
                <w:b/>
              </w:rPr>
              <w:t>1.</w:t>
            </w:r>
          </w:p>
        </w:tc>
        <w:tc>
          <w:tcPr>
            <w:tcW w:w="4306" w:type="dxa"/>
            <w:vAlign w:val="center"/>
          </w:tcPr>
          <w:p w14:paraId="23905610" w14:textId="77777777" w:rsidR="003D70A3" w:rsidRPr="003D70A3" w:rsidRDefault="003D70A3" w:rsidP="003D70A3">
            <w:pPr>
              <w:ind w:left="-18" w:firstLine="18"/>
              <w:jc w:val="left"/>
              <w:rPr>
                <w:rFonts w:ascii="Myriad Pro" w:hAnsi="Myriad Pro"/>
                <w:sz w:val="20"/>
                <w:szCs w:val="20"/>
                <w:lang w:val="bs-Latn-BA"/>
              </w:rPr>
            </w:pPr>
            <w:r w:rsidRPr="003D70A3">
              <w:rPr>
                <w:rFonts w:ascii="Myriad Pro" w:hAnsi="Myriad Pro"/>
                <w:sz w:val="20"/>
                <w:szCs w:val="20"/>
                <w:lang w:val="bs-Latn-BA"/>
              </w:rPr>
              <w:t>The reconstruction of a building in Skelani,</w:t>
            </w:r>
          </w:p>
          <w:p w14:paraId="734257A9" w14:textId="77777777" w:rsidR="004A1ED6" w:rsidRPr="00222306" w:rsidRDefault="003D70A3" w:rsidP="003D70A3">
            <w:pPr>
              <w:ind w:left="-18" w:firstLine="18"/>
              <w:jc w:val="left"/>
              <w:rPr>
                <w:rFonts w:ascii="Myriad Pro" w:hAnsi="Myriad Pro" w:cs="Times New Roman"/>
              </w:rPr>
            </w:pPr>
            <w:r w:rsidRPr="003D70A3">
              <w:rPr>
                <w:rFonts w:ascii="Myriad Pro" w:hAnsi="Myriad Pro"/>
                <w:sz w:val="20"/>
                <w:szCs w:val="20"/>
                <w:lang w:val="bs-Latn-BA"/>
              </w:rPr>
              <w:t xml:space="preserve"> Municipality Srebrenica, BiH</w:t>
            </w:r>
          </w:p>
        </w:tc>
        <w:tc>
          <w:tcPr>
            <w:tcW w:w="1472" w:type="dxa"/>
            <w:vAlign w:val="center"/>
          </w:tcPr>
          <w:p w14:paraId="5329E2E8" w14:textId="77777777" w:rsidR="0057131A" w:rsidRPr="00137DD4" w:rsidRDefault="0057131A" w:rsidP="0057131A">
            <w:pPr>
              <w:rPr>
                <w:rFonts w:ascii="Myriad Pro" w:hAnsi="Myriad Pro" w:cs="Times New Roman"/>
                <w:snapToGrid w:val="0"/>
              </w:rPr>
            </w:pPr>
          </w:p>
        </w:tc>
        <w:tc>
          <w:tcPr>
            <w:tcW w:w="1472" w:type="dxa"/>
            <w:vAlign w:val="center"/>
          </w:tcPr>
          <w:p w14:paraId="08F2C982" w14:textId="77777777" w:rsidR="0057131A" w:rsidRPr="00137DD4" w:rsidRDefault="0057131A" w:rsidP="0057131A">
            <w:pPr>
              <w:rPr>
                <w:rFonts w:ascii="Myriad Pro" w:hAnsi="Myriad Pro" w:cs="Times New Roman"/>
                <w:snapToGrid w:val="0"/>
              </w:rPr>
            </w:pPr>
          </w:p>
        </w:tc>
        <w:tc>
          <w:tcPr>
            <w:tcW w:w="1412" w:type="dxa"/>
            <w:vAlign w:val="center"/>
          </w:tcPr>
          <w:p w14:paraId="652930EE" w14:textId="77777777" w:rsidR="0057131A" w:rsidRPr="00137DD4" w:rsidRDefault="0057131A" w:rsidP="0057131A">
            <w:pPr>
              <w:rPr>
                <w:rFonts w:ascii="Myriad Pro" w:hAnsi="Myriad Pro" w:cs="Times New Roman"/>
                <w:snapToGrid w:val="0"/>
              </w:rPr>
            </w:pPr>
          </w:p>
        </w:tc>
      </w:tr>
      <w:tr w:rsidR="0057131A" w:rsidRPr="00137DD4" w14:paraId="3201F905" w14:textId="77777777" w:rsidTr="000F7D27">
        <w:trPr>
          <w:trHeight w:val="280"/>
        </w:trPr>
        <w:tc>
          <w:tcPr>
            <w:tcW w:w="810" w:type="dxa"/>
          </w:tcPr>
          <w:p w14:paraId="5578BB3F" w14:textId="77777777" w:rsidR="0057131A" w:rsidRPr="00137DD4" w:rsidRDefault="0057131A" w:rsidP="0057131A">
            <w:pPr>
              <w:rPr>
                <w:rFonts w:ascii="Myriad Pro" w:hAnsi="Myriad Pro" w:cs="Times New Roman"/>
                <w:lang w:val="en-GB"/>
              </w:rPr>
            </w:pPr>
          </w:p>
        </w:tc>
        <w:tc>
          <w:tcPr>
            <w:tcW w:w="4306" w:type="dxa"/>
            <w:vAlign w:val="center"/>
          </w:tcPr>
          <w:p w14:paraId="13B4469E" w14:textId="77777777" w:rsidR="0057131A" w:rsidRPr="00137DD4" w:rsidRDefault="0057131A" w:rsidP="0057131A">
            <w:pPr>
              <w:rPr>
                <w:rFonts w:ascii="Myriad Pro" w:hAnsi="Myriad Pro" w:cs="Times New Roman"/>
                <w:lang w:val="en-GB"/>
              </w:rPr>
            </w:pPr>
            <w:r w:rsidRPr="00137DD4">
              <w:rPr>
                <w:rFonts w:ascii="Myriad Pro" w:hAnsi="Myriad Pro" w:cs="Times New Roman"/>
                <w:lang w:val="en-GB"/>
              </w:rPr>
              <w:t>Total (in BAM)</w:t>
            </w:r>
          </w:p>
        </w:tc>
        <w:tc>
          <w:tcPr>
            <w:tcW w:w="1472" w:type="dxa"/>
            <w:vAlign w:val="center"/>
          </w:tcPr>
          <w:p w14:paraId="0605D001" w14:textId="77777777" w:rsidR="0057131A" w:rsidRPr="00137DD4" w:rsidRDefault="0057131A" w:rsidP="0057131A">
            <w:pPr>
              <w:rPr>
                <w:rFonts w:ascii="Myriad Pro" w:hAnsi="Myriad Pro" w:cs="Times New Roman"/>
                <w:snapToGrid w:val="0"/>
              </w:rPr>
            </w:pPr>
          </w:p>
        </w:tc>
        <w:tc>
          <w:tcPr>
            <w:tcW w:w="1472" w:type="dxa"/>
            <w:vAlign w:val="center"/>
          </w:tcPr>
          <w:p w14:paraId="2809571C" w14:textId="77777777" w:rsidR="0057131A" w:rsidRPr="00137DD4" w:rsidRDefault="0057131A" w:rsidP="0057131A">
            <w:pPr>
              <w:rPr>
                <w:rFonts w:ascii="Myriad Pro" w:hAnsi="Myriad Pro" w:cs="Times New Roman"/>
                <w:snapToGrid w:val="0"/>
              </w:rPr>
            </w:pPr>
          </w:p>
        </w:tc>
        <w:tc>
          <w:tcPr>
            <w:tcW w:w="1412" w:type="dxa"/>
            <w:vAlign w:val="center"/>
          </w:tcPr>
          <w:p w14:paraId="095F8F1D" w14:textId="77777777" w:rsidR="0057131A" w:rsidRPr="00137DD4" w:rsidRDefault="0057131A" w:rsidP="0057131A">
            <w:pPr>
              <w:rPr>
                <w:rFonts w:ascii="Myriad Pro" w:hAnsi="Myriad Pro" w:cs="Times New Roman"/>
                <w:snapToGrid w:val="0"/>
              </w:rPr>
            </w:pPr>
          </w:p>
        </w:tc>
      </w:tr>
    </w:tbl>
    <w:p w14:paraId="10BAF21C" w14:textId="77777777" w:rsidR="0057131A" w:rsidRPr="00137DD4" w:rsidRDefault="0057131A" w:rsidP="00356F02">
      <w:pPr>
        <w:rPr>
          <w:rFonts w:ascii="Myriad Pro" w:hAnsi="Myriad Pro"/>
          <w:snapToGrid w:val="0"/>
        </w:rPr>
      </w:pPr>
    </w:p>
    <w:p w14:paraId="2B117E70" w14:textId="77777777" w:rsidR="006D6297" w:rsidRPr="00137DD4" w:rsidRDefault="006D6297" w:rsidP="00356F02">
      <w:pPr>
        <w:rPr>
          <w:rFonts w:ascii="Myriad Pro" w:hAnsi="Myriad Pro"/>
        </w:rPr>
      </w:pPr>
      <w:r w:rsidRPr="00137DD4">
        <w:rPr>
          <w:rFonts w:ascii="Myriad Pro" w:hAnsi="Myriad Pro"/>
        </w:rPr>
        <w:t xml:space="preserve">TABLE </w:t>
      </w:r>
      <w:r w:rsidR="009268D0" w:rsidRPr="00137DD4">
        <w:rPr>
          <w:rFonts w:ascii="Myriad Pro" w:hAnsi="Myriad Pro"/>
        </w:rPr>
        <w:t>2</w:t>
      </w:r>
      <w:r w:rsidRPr="00137DD4">
        <w:rPr>
          <w:rFonts w:ascii="Myriad Pro" w:hAnsi="Myriad Pro"/>
        </w:rPr>
        <w:t>:</w:t>
      </w:r>
      <w:r w:rsidR="00314899" w:rsidRPr="00137DD4">
        <w:rPr>
          <w:rFonts w:ascii="Myriad Pro" w:hAnsi="Myriad Pro"/>
        </w:rPr>
        <w:t xml:space="preserve"> Offer to Comply with Other Conditions and </w:t>
      </w:r>
      <w:r w:rsidR="009A6C20" w:rsidRPr="00137DD4">
        <w:rPr>
          <w:rFonts w:ascii="Myriad Pro" w:hAnsi="Myriad Pro"/>
        </w:rPr>
        <w:t xml:space="preserve">Related </w:t>
      </w:r>
      <w:r w:rsidR="00314899" w:rsidRPr="00137DD4">
        <w:rPr>
          <w:rFonts w:ascii="Myriad Pro" w:hAnsi="Myriad Pro"/>
        </w:rPr>
        <w:t xml:space="preserve">Requirements </w:t>
      </w:r>
    </w:p>
    <w:p w14:paraId="592C67A0" w14:textId="77777777" w:rsidR="006D6297" w:rsidRPr="00137DD4" w:rsidRDefault="006D6297" w:rsidP="00356F02">
      <w:pPr>
        <w:rPr>
          <w:rFonts w:ascii="Myriad Pro" w:hAnsi="Myriad P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6D6297" w:rsidRPr="00137DD4" w14:paraId="7632BB1B" w14:textId="77777777" w:rsidTr="005F25FD">
        <w:trPr>
          <w:trHeight w:val="383"/>
        </w:trPr>
        <w:tc>
          <w:tcPr>
            <w:tcW w:w="4140" w:type="dxa"/>
            <w:vMerge w:val="restart"/>
          </w:tcPr>
          <w:p w14:paraId="17905645" w14:textId="77777777" w:rsidR="006D6297" w:rsidRPr="00137DD4" w:rsidRDefault="006D6297" w:rsidP="00356F02">
            <w:pPr>
              <w:rPr>
                <w:rFonts w:ascii="Myriad Pro" w:hAnsi="Myriad Pro"/>
              </w:rPr>
            </w:pPr>
          </w:p>
          <w:p w14:paraId="174A532F" w14:textId="77777777" w:rsidR="006D6297" w:rsidRPr="00137DD4" w:rsidRDefault="006D6297" w:rsidP="00356F02">
            <w:pPr>
              <w:rPr>
                <w:rFonts w:ascii="Myriad Pro" w:hAnsi="Myriad Pro"/>
              </w:rPr>
            </w:pPr>
            <w:r w:rsidRPr="00137DD4">
              <w:rPr>
                <w:rFonts w:ascii="Myriad Pro" w:hAnsi="Myriad Pro"/>
              </w:rPr>
              <w:t>Other Information pertaining to our Quotation are as follows :</w:t>
            </w:r>
          </w:p>
        </w:tc>
        <w:tc>
          <w:tcPr>
            <w:tcW w:w="5310" w:type="dxa"/>
            <w:gridSpan w:val="3"/>
          </w:tcPr>
          <w:p w14:paraId="1965FBCE" w14:textId="77777777" w:rsidR="006D6297" w:rsidRPr="00137DD4" w:rsidRDefault="006D6297" w:rsidP="00356F02">
            <w:pPr>
              <w:rPr>
                <w:rFonts w:ascii="Myriad Pro" w:hAnsi="Myriad Pro"/>
              </w:rPr>
            </w:pPr>
          </w:p>
          <w:p w14:paraId="7879DD7B" w14:textId="77777777" w:rsidR="006D6297" w:rsidRPr="00137DD4" w:rsidRDefault="006D6297" w:rsidP="00356F02">
            <w:pPr>
              <w:rPr>
                <w:rFonts w:ascii="Myriad Pro" w:hAnsi="Myriad Pro"/>
              </w:rPr>
            </w:pPr>
            <w:r w:rsidRPr="00137DD4">
              <w:rPr>
                <w:rFonts w:ascii="Myriad Pro" w:hAnsi="Myriad Pro"/>
              </w:rPr>
              <w:t>Your Responses</w:t>
            </w:r>
          </w:p>
        </w:tc>
      </w:tr>
      <w:tr w:rsidR="006D6297" w:rsidRPr="00137DD4" w14:paraId="62602213" w14:textId="77777777" w:rsidTr="006D6297">
        <w:trPr>
          <w:trHeight w:val="382"/>
        </w:trPr>
        <w:tc>
          <w:tcPr>
            <w:tcW w:w="4140" w:type="dxa"/>
            <w:vMerge/>
          </w:tcPr>
          <w:p w14:paraId="1340EBBB" w14:textId="77777777" w:rsidR="006D6297" w:rsidRPr="00137DD4" w:rsidRDefault="006D6297" w:rsidP="00356F02">
            <w:pPr>
              <w:rPr>
                <w:rFonts w:ascii="Myriad Pro" w:hAnsi="Myriad Pro"/>
              </w:rPr>
            </w:pPr>
          </w:p>
        </w:tc>
        <w:tc>
          <w:tcPr>
            <w:tcW w:w="1350" w:type="dxa"/>
          </w:tcPr>
          <w:p w14:paraId="3CA00E38" w14:textId="77777777" w:rsidR="006D6297" w:rsidRPr="00137DD4" w:rsidRDefault="006D6297" w:rsidP="00356F02">
            <w:pPr>
              <w:rPr>
                <w:rFonts w:ascii="Myriad Pro" w:hAnsi="Myriad Pro"/>
              </w:rPr>
            </w:pPr>
            <w:r w:rsidRPr="00137DD4">
              <w:rPr>
                <w:rFonts w:ascii="Myriad Pro" w:hAnsi="Myriad Pro"/>
              </w:rPr>
              <w:t>Yes, we will comply</w:t>
            </w:r>
          </w:p>
        </w:tc>
        <w:tc>
          <w:tcPr>
            <w:tcW w:w="1620" w:type="dxa"/>
          </w:tcPr>
          <w:p w14:paraId="634E5767" w14:textId="77777777" w:rsidR="006D6297" w:rsidRPr="00137DD4" w:rsidRDefault="006D6297" w:rsidP="00356F02">
            <w:pPr>
              <w:rPr>
                <w:rFonts w:ascii="Myriad Pro" w:hAnsi="Myriad Pro"/>
              </w:rPr>
            </w:pPr>
            <w:r w:rsidRPr="00137DD4">
              <w:rPr>
                <w:rFonts w:ascii="Myriad Pro" w:hAnsi="Myriad Pro"/>
              </w:rPr>
              <w:t>No, we cannot comply</w:t>
            </w:r>
          </w:p>
        </w:tc>
        <w:tc>
          <w:tcPr>
            <w:tcW w:w="2340" w:type="dxa"/>
          </w:tcPr>
          <w:p w14:paraId="4F7BFB2F" w14:textId="77777777" w:rsidR="006D6297" w:rsidRPr="00137DD4" w:rsidRDefault="006D6297" w:rsidP="00356F02">
            <w:pPr>
              <w:rPr>
                <w:rFonts w:ascii="Myriad Pro" w:hAnsi="Myriad Pro"/>
              </w:rPr>
            </w:pPr>
            <w:r w:rsidRPr="00137DD4">
              <w:rPr>
                <w:rFonts w:ascii="Myriad Pro" w:hAnsi="Myriad Pro"/>
              </w:rPr>
              <w:t>If you cannot comply, pls. indicate counter proposal</w:t>
            </w:r>
          </w:p>
        </w:tc>
      </w:tr>
      <w:tr w:rsidR="006D6297" w:rsidRPr="00137DD4" w14:paraId="6B89B011" w14:textId="77777777" w:rsidTr="00FC0C03">
        <w:trPr>
          <w:trHeight w:val="666"/>
        </w:trPr>
        <w:tc>
          <w:tcPr>
            <w:tcW w:w="4140" w:type="dxa"/>
            <w:tcBorders>
              <w:right w:val="nil"/>
            </w:tcBorders>
          </w:tcPr>
          <w:p w14:paraId="1D08113D" w14:textId="77777777" w:rsidR="005D677F" w:rsidRPr="00137DD4" w:rsidRDefault="006D6297" w:rsidP="00356F02">
            <w:pPr>
              <w:rPr>
                <w:rFonts w:ascii="Myriad Pro" w:hAnsi="Myriad Pro"/>
              </w:rPr>
            </w:pPr>
            <w:r w:rsidRPr="00137DD4">
              <w:rPr>
                <w:rFonts w:ascii="Myriad Pro" w:hAnsi="Myriad Pro"/>
              </w:rPr>
              <w:t>Delivery Lead Time</w:t>
            </w:r>
            <w:r w:rsidR="005D677F" w:rsidRPr="00137DD4">
              <w:rPr>
                <w:rFonts w:ascii="Myriad Pro" w:hAnsi="Myriad Pro"/>
              </w:rPr>
              <w:t xml:space="preserve">: </w:t>
            </w:r>
          </w:p>
          <w:p w14:paraId="598A1EEF" w14:textId="77777777" w:rsidR="00FC0C03" w:rsidRPr="00137DD4" w:rsidRDefault="00077481" w:rsidP="0087200D">
            <w:pPr>
              <w:pStyle w:val="ListParagraph"/>
              <w:numPr>
                <w:ilvl w:val="0"/>
                <w:numId w:val="1"/>
              </w:numPr>
              <w:spacing w:line="240" w:lineRule="auto"/>
              <w:rPr>
                <w:rFonts w:ascii="Myriad Pro" w:hAnsi="Myriad Pro"/>
                <w:szCs w:val="22"/>
              </w:rPr>
            </w:pPr>
            <w:r w:rsidRPr="00137DD4">
              <w:rPr>
                <w:rFonts w:ascii="Myriad Pro" w:hAnsi="Myriad Pro"/>
                <w:szCs w:val="22"/>
              </w:rPr>
              <w:t>60</w:t>
            </w:r>
            <w:r w:rsidR="005D677F" w:rsidRPr="00137DD4">
              <w:rPr>
                <w:rFonts w:ascii="Myriad Pro" w:hAnsi="Myriad Pro"/>
                <w:szCs w:val="22"/>
              </w:rPr>
              <w:t xml:space="preserve"> calendar days</w:t>
            </w:r>
            <w:r w:rsidR="00FC0C03" w:rsidRPr="00137DD4">
              <w:rPr>
                <w:rFonts w:ascii="Myriad Pro" w:hAnsi="Myriad Pro"/>
                <w:szCs w:val="22"/>
              </w:rPr>
              <w:t xml:space="preserve"> for completion of works</w:t>
            </w:r>
          </w:p>
          <w:p w14:paraId="22D1A57F" w14:textId="77777777" w:rsidR="007C1BBD" w:rsidRPr="00137DD4" w:rsidRDefault="007C1BBD" w:rsidP="0057131A">
            <w:pPr>
              <w:ind w:left="360"/>
              <w:rPr>
                <w:rFonts w:ascii="Myriad Pro" w:hAnsi="Myriad Pro"/>
              </w:rPr>
            </w:pPr>
          </w:p>
        </w:tc>
        <w:tc>
          <w:tcPr>
            <w:tcW w:w="1350" w:type="dxa"/>
            <w:tcBorders>
              <w:left w:val="single" w:sz="4" w:space="0" w:color="auto"/>
              <w:bottom w:val="single" w:sz="4" w:space="0" w:color="auto"/>
            </w:tcBorders>
          </w:tcPr>
          <w:p w14:paraId="5FC6B77A" w14:textId="77777777" w:rsidR="006D6297" w:rsidRPr="00137DD4" w:rsidRDefault="006D6297" w:rsidP="00356F02">
            <w:pPr>
              <w:rPr>
                <w:rFonts w:ascii="Myriad Pro" w:hAnsi="Myriad Pro"/>
              </w:rPr>
            </w:pPr>
          </w:p>
        </w:tc>
        <w:tc>
          <w:tcPr>
            <w:tcW w:w="1620" w:type="dxa"/>
            <w:tcBorders>
              <w:left w:val="single" w:sz="4" w:space="0" w:color="auto"/>
              <w:bottom w:val="single" w:sz="4" w:space="0" w:color="auto"/>
            </w:tcBorders>
          </w:tcPr>
          <w:p w14:paraId="6579A1F4" w14:textId="77777777" w:rsidR="006D6297" w:rsidRPr="00137DD4" w:rsidRDefault="006D6297" w:rsidP="00356F02">
            <w:pPr>
              <w:rPr>
                <w:rFonts w:ascii="Myriad Pro" w:hAnsi="Myriad Pro"/>
              </w:rPr>
            </w:pPr>
          </w:p>
        </w:tc>
        <w:tc>
          <w:tcPr>
            <w:tcW w:w="2340" w:type="dxa"/>
            <w:tcBorders>
              <w:left w:val="single" w:sz="4" w:space="0" w:color="auto"/>
              <w:bottom w:val="single" w:sz="4" w:space="0" w:color="auto"/>
            </w:tcBorders>
          </w:tcPr>
          <w:p w14:paraId="0646F74B" w14:textId="77777777" w:rsidR="006D6297" w:rsidRPr="00137DD4" w:rsidRDefault="006D6297" w:rsidP="00356F02">
            <w:pPr>
              <w:rPr>
                <w:rFonts w:ascii="Myriad Pro" w:hAnsi="Myriad Pro"/>
              </w:rPr>
            </w:pPr>
          </w:p>
        </w:tc>
      </w:tr>
      <w:tr w:rsidR="006D6297" w:rsidRPr="00137DD4" w14:paraId="158FD1E3" w14:textId="77777777" w:rsidTr="0028646F">
        <w:trPr>
          <w:trHeight w:val="692"/>
        </w:trPr>
        <w:tc>
          <w:tcPr>
            <w:tcW w:w="4140" w:type="dxa"/>
            <w:tcBorders>
              <w:bottom w:val="dotted" w:sz="4" w:space="0" w:color="auto"/>
              <w:right w:val="nil"/>
            </w:tcBorders>
          </w:tcPr>
          <w:p w14:paraId="1C346261" w14:textId="77777777" w:rsidR="00E370DA" w:rsidRPr="00137DD4" w:rsidRDefault="006D6297" w:rsidP="00356F02">
            <w:pPr>
              <w:rPr>
                <w:rFonts w:ascii="Myriad Pro" w:hAnsi="Myriad Pro"/>
              </w:rPr>
            </w:pPr>
            <w:r w:rsidRPr="00137DD4">
              <w:rPr>
                <w:rFonts w:ascii="Myriad Pro" w:hAnsi="Myriad Pro"/>
              </w:rPr>
              <w:t>Warranty and After-Sales Requirements</w:t>
            </w:r>
            <w:r w:rsidR="005D677F" w:rsidRPr="00137DD4">
              <w:rPr>
                <w:rFonts w:ascii="Myriad Pro" w:hAnsi="Myriad Pro"/>
              </w:rPr>
              <w:t>:</w:t>
            </w:r>
          </w:p>
          <w:p w14:paraId="20AEF3CA" w14:textId="77777777" w:rsidR="007C1BBD" w:rsidRPr="00137DD4" w:rsidRDefault="004B6B33" w:rsidP="0087200D">
            <w:pPr>
              <w:pStyle w:val="ListParagraph"/>
              <w:numPr>
                <w:ilvl w:val="0"/>
                <w:numId w:val="1"/>
              </w:numPr>
              <w:spacing w:line="240" w:lineRule="auto"/>
              <w:rPr>
                <w:rFonts w:ascii="Myriad Pro" w:hAnsi="Myriad Pro"/>
                <w:szCs w:val="22"/>
              </w:rPr>
            </w:pPr>
            <w:r w:rsidRPr="00137DD4">
              <w:rPr>
                <w:rFonts w:ascii="Myriad Pro" w:hAnsi="Myriad Pro"/>
                <w:szCs w:val="22"/>
              </w:rPr>
              <w:t>24 months</w:t>
            </w:r>
            <w:r w:rsidR="00420110" w:rsidRPr="00137DD4">
              <w:rPr>
                <w:rFonts w:ascii="Myriad Pro" w:hAnsi="Myriad Pro"/>
                <w:szCs w:val="22"/>
              </w:rPr>
              <w:t xml:space="preserve"> warranty for </w:t>
            </w:r>
            <w:r w:rsidR="007C1BBD" w:rsidRPr="00137DD4">
              <w:rPr>
                <w:rFonts w:ascii="Myriad Pro" w:hAnsi="Myriad Pro"/>
                <w:szCs w:val="22"/>
              </w:rPr>
              <w:t xml:space="preserve">all </w:t>
            </w:r>
            <w:r w:rsidR="00420110" w:rsidRPr="00137DD4">
              <w:rPr>
                <w:rFonts w:ascii="Myriad Pro" w:hAnsi="Myriad Pro"/>
                <w:szCs w:val="22"/>
              </w:rPr>
              <w:t>works/services</w:t>
            </w:r>
            <w:r w:rsidR="007C1BBD" w:rsidRPr="00137DD4">
              <w:rPr>
                <w:rFonts w:ascii="Myriad Pro" w:hAnsi="Myriad Pro"/>
                <w:szCs w:val="22"/>
              </w:rPr>
              <w:t xml:space="preserve"> </w:t>
            </w:r>
          </w:p>
          <w:p w14:paraId="72CB49F9" w14:textId="77777777" w:rsidR="007C1BBD" w:rsidRPr="00137DD4" w:rsidRDefault="007C1BBD" w:rsidP="0057131A">
            <w:pPr>
              <w:ind w:left="360"/>
              <w:rPr>
                <w:rFonts w:ascii="Myriad Pro" w:hAnsi="Myriad Pro"/>
              </w:rPr>
            </w:pPr>
          </w:p>
        </w:tc>
        <w:tc>
          <w:tcPr>
            <w:tcW w:w="1350" w:type="dxa"/>
            <w:tcBorders>
              <w:top w:val="single" w:sz="4" w:space="0" w:color="auto"/>
              <w:left w:val="single" w:sz="4" w:space="0" w:color="auto"/>
              <w:bottom w:val="dotted" w:sz="4" w:space="0" w:color="auto"/>
            </w:tcBorders>
          </w:tcPr>
          <w:p w14:paraId="7BE1BB22"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dotted" w:sz="4" w:space="0" w:color="auto"/>
            </w:tcBorders>
          </w:tcPr>
          <w:p w14:paraId="1DD4F3ED"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dotted" w:sz="4" w:space="0" w:color="auto"/>
            </w:tcBorders>
          </w:tcPr>
          <w:p w14:paraId="0D9E8638" w14:textId="77777777" w:rsidR="006D6297" w:rsidRPr="00137DD4" w:rsidRDefault="006D6297" w:rsidP="00356F02">
            <w:pPr>
              <w:rPr>
                <w:rFonts w:ascii="Myriad Pro" w:hAnsi="Myriad Pro"/>
              </w:rPr>
            </w:pPr>
          </w:p>
        </w:tc>
      </w:tr>
      <w:tr w:rsidR="006D6297" w:rsidRPr="00137DD4" w14:paraId="0C053C84" w14:textId="77777777" w:rsidTr="006D6297">
        <w:trPr>
          <w:trHeight w:val="305"/>
        </w:trPr>
        <w:tc>
          <w:tcPr>
            <w:tcW w:w="4140" w:type="dxa"/>
            <w:tcBorders>
              <w:right w:val="nil"/>
            </w:tcBorders>
          </w:tcPr>
          <w:p w14:paraId="4973A624" w14:textId="77777777" w:rsidR="006D6297" w:rsidRPr="00137DD4" w:rsidRDefault="006D6297" w:rsidP="00356F02">
            <w:pPr>
              <w:rPr>
                <w:rFonts w:ascii="Myriad Pro" w:hAnsi="Myriad Pro"/>
              </w:rPr>
            </w:pPr>
            <w:r w:rsidRPr="00137DD4">
              <w:rPr>
                <w:rFonts w:ascii="Myriad Pro" w:hAnsi="Myriad Pro"/>
              </w:rPr>
              <w:t>Validity of Quotation</w:t>
            </w:r>
            <w:r w:rsidR="005D677F" w:rsidRPr="00137DD4">
              <w:rPr>
                <w:rFonts w:ascii="Myriad Pro" w:hAnsi="Myriad Pro"/>
              </w:rPr>
              <w:t>:</w:t>
            </w:r>
          </w:p>
          <w:p w14:paraId="74B98127" w14:textId="77777777" w:rsidR="005D677F" w:rsidRPr="00137DD4" w:rsidRDefault="00222306" w:rsidP="00356F02">
            <w:pPr>
              <w:rPr>
                <w:rFonts w:ascii="Myriad Pro" w:hAnsi="Myriad Pro"/>
              </w:rPr>
            </w:pPr>
            <w:r>
              <w:rPr>
                <w:rFonts w:ascii="Myriad Pro" w:hAnsi="Myriad Pro"/>
              </w:rPr>
              <w:t>9</w:t>
            </w:r>
            <w:r w:rsidR="00E328F3" w:rsidRPr="00137DD4">
              <w:rPr>
                <w:rFonts w:ascii="Myriad Pro" w:hAnsi="Myriad Pro"/>
              </w:rPr>
              <w:t>0</w:t>
            </w:r>
            <w:r w:rsidR="005D677F" w:rsidRPr="00137DD4">
              <w:rPr>
                <w:rFonts w:ascii="Myriad Pro" w:hAnsi="Myriad Pro"/>
              </w:rPr>
              <w:t xml:space="preserve"> days</w:t>
            </w:r>
          </w:p>
        </w:tc>
        <w:tc>
          <w:tcPr>
            <w:tcW w:w="1350" w:type="dxa"/>
            <w:tcBorders>
              <w:top w:val="single" w:sz="4" w:space="0" w:color="auto"/>
              <w:left w:val="single" w:sz="4" w:space="0" w:color="auto"/>
              <w:bottom w:val="single" w:sz="4" w:space="0" w:color="auto"/>
            </w:tcBorders>
          </w:tcPr>
          <w:p w14:paraId="0B9C995A"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11B3BFA1"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37CB443A" w14:textId="77777777" w:rsidR="006D6297" w:rsidRPr="00137DD4" w:rsidRDefault="006D6297" w:rsidP="00356F02">
            <w:pPr>
              <w:rPr>
                <w:rFonts w:ascii="Myriad Pro" w:hAnsi="Myriad Pro"/>
              </w:rPr>
            </w:pPr>
          </w:p>
        </w:tc>
      </w:tr>
      <w:tr w:rsidR="006D6297" w:rsidRPr="00137DD4" w14:paraId="36FFF1B5" w14:textId="77777777" w:rsidTr="006D6297">
        <w:trPr>
          <w:trHeight w:val="305"/>
        </w:trPr>
        <w:tc>
          <w:tcPr>
            <w:tcW w:w="4140" w:type="dxa"/>
            <w:tcBorders>
              <w:right w:val="nil"/>
            </w:tcBorders>
          </w:tcPr>
          <w:p w14:paraId="3FEF4675" w14:textId="77777777" w:rsidR="006D6297" w:rsidRPr="00137DD4" w:rsidRDefault="006D6297" w:rsidP="00356F02">
            <w:pPr>
              <w:rPr>
                <w:rFonts w:ascii="Myriad Pro" w:hAnsi="Myriad Pro"/>
              </w:rPr>
            </w:pPr>
            <w:r w:rsidRPr="00137DD4">
              <w:rPr>
                <w:rFonts w:ascii="Myriad Pro" w:hAnsi="Myriad Pro"/>
              </w:rPr>
              <w:t>All Provisions of the UNDP General Terms and Conditions</w:t>
            </w:r>
          </w:p>
        </w:tc>
        <w:tc>
          <w:tcPr>
            <w:tcW w:w="1350" w:type="dxa"/>
            <w:tcBorders>
              <w:top w:val="single" w:sz="4" w:space="0" w:color="auto"/>
              <w:left w:val="single" w:sz="4" w:space="0" w:color="auto"/>
              <w:bottom w:val="single" w:sz="4" w:space="0" w:color="auto"/>
            </w:tcBorders>
          </w:tcPr>
          <w:p w14:paraId="596EBA50" w14:textId="77777777" w:rsidR="006D6297" w:rsidRPr="00137DD4" w:rsidRDefault="006D6297" w:rsidP="00356F02">
            <w:pPr>
              <w:rPr>
                <w:rFonts w:ascii="Myriad Pro" w:hAnsi="Myriad Pro"/>
              </w:rPr>
            </w:pPr>
          </w:p>
        </w:tc>
        <w:tc>
          <w:tcPr>
            <w:tcW w:w="1620" w:type="dxa"/>
            <w:tcBorders>
              <w:top w:val="single" w:sz="4" w:space="0" w:color="auto"/>
              <w:left w:val="single" w:sz="4" w:space="0" w:color="auto"/>
              <w:bottom w:val="single" w:sz="4" w:space="0" w:color="auto"/>
            </w:tcBorders>
          </w:tcPr>
          <w:p w14:paraId="07EE77AB" w14:textId="77777777" w:rsidR="006D6297" w:rsidRPr="00137DD4" w:rsidRDefault="006D6297" w:rsidP="00356F02">
            <w:pPr>
              <w:rPr>
                <w:rFonts w:ascii="Myriad Pro" w:hAnsi="Myriad Pro"/>
              </w:rPr>
            </w:pPr>
          </w:p>
        </w:tc>
        <w:tc>
          <w:tcPr>
            <w:tcW w:w="2340" w:type="dxa"/>
            <w:tcBorders>
              <w:top w:val="single" w:sz="4" w:space="0" w:color="auto"/>
              <w:left w:val="single" w:sz="4" w:space="0" w:color="auto"/>
              <w:bottom w:val="single" w:sz="4" w:space="0" w:color="auto"/>
            </w:tcBorders>
          </w:tcPr>
          <w:p w14:paraId="62717E1C" w14:textId="77777777" w:rsidR="006D6297" w:rsidRPr="00137DD4" w:rsidRDefault="006D6297" w:rsidP="00356F02">
            <w:pPr>
              <w:rPr>
                <w:rFonts w:ascii="Myriad Pro" w:hAnsi="Myriad Pro"/>
              </w:rPr>
            </w:pPr>
          </w:p>
        </w:tc>
      </w:tr>
    </w:tbl>
    <w:p w14:paraId="13E8780F" w14:textId="77777777" w:rsidR="000977FA" w:rsidRPr="00137DD4" w:rsidRDefault="000977FA" w:rsidP="00356F02">
      <w:pPr>
        <w:rPr>
          <w:rFonts w:ascii="Myriad Pro" w:hAnsi="Myriad Pro"/>
        </w:rPr>
      </w:pPr>
    </w:p>
    <w:p w14:paraId="58529FFB" w14:textId="77777777" w:rsidR="00F41417" w:rsidRPr="00137DD4" w:rsidRDefault="00686142" w:rsidP="00356F02">
      <w:pPr>
        <w:rPr>
          <w:rFonts w:ascii="Myriad Pro" w:hAnsi="Myriad Pro"/>
        </w:rPr>
      </w:pPr>
      <w:r w:rsidRPr="00137DD4">
        <w:rPr>
          <w:rFonts w:ascii="Myriad Pro" w:hAnsi="Myriad Pro"/>
        </w:rPr>
        <w:t xml:space="preserve">All other information </w:t>
      </w:r>
      <w:r w:rsidR="007D2912" w:rsidRPr="00137DD4">
        <w:rPr>
          <w:rFonts w:ascii="Myriad Pro" w:hAnsi="Myriad Pro"/>
        </w:rPr>
        <w:t xml:space="preserve">that we have </w:t>
      </w:r>
      <w:r w:rsidRPr="00137DD4">
        <w:rPr>
          <w:rFonts w:ascii="Myriad Pro" w:hAnsi="Myriad Pro"/>
        </w:rPr>
        <w:t>not provided automatically implies our full compliance with the requirements, terms and conditions of the RFQ.</w:t>
      </w:r>
    </w:p>
    <w:p w14:paraId="74D0336D" w14:textId="77777777" w:rsidR="008C1E86" w:rsidRPr="00137DD4" w:rsidRDefault="008C1E86" w:rsidP="00356F02">
      <w:pPr>
        <w:rPr>
          <w:rFonts w:ascii="Myriad Pro" w:hAnsi="Myriad Pro"/>
        </w:rPr>
      </w:pPr>
    </w:p>
    <w:p w14:paraId="7251D53B" w14:textId="77777777" w:rsidR="008C1E86" w:rsidRPr="00137DD4" w:rsidRDefault="008C1E86" w:rsidP="00356F02">
      <w:pPr>
        <w:rPr>
          <w:rFonts w:ascii="Myriad Pro" w:hAnsi="Myriad Pro"/>
        </w:rPr>
      </w:pPr>
    </w:p>
    <w:p w14:paraId="486E235B" w14:textId="77777777" w:rsidR="00686142" w:rsidRPr="00137DD4" w:rsidRDefault="00686142" w:rsidP="00356F02">
      <w:pPr>
        <w:rPr>
          <w:rFonts w:ascii="Myriad Pro" w:hAnsi="Myriad Pro"/>
        </w:rPr>
      </w:pPr>
      <w:r w:rsidRPr="00137DD4">
        <w:rPr>
          <w:rFonts w:ascii="Myriad Pro" w:hAnsi="Myriad Pro"/>
        </w:rPr>
        <w:t xml:space="preserve">[Name and Signature of the </w:t>
      </w:r>
      <w:r w:rsidR="00C36A93" w:rsidRPr="00137DD4">
        <w:rPr>
          <w:rFonts w:ascii="Myriad Pro" w:hAnsi="Myriad Pro"/>
        </w:rPr>
        <w:t>Supplier’s Authorized Person</w:t>
      </w:r>
      <w:r w:rsidRPr="00137DD4">
        <w:rPr>
          <w:rFonts w:ascii="Myriad Pro" w:hAnsi="Myriad Pro"/>
        </w:rPr>
        <w:t>]</w:t>
      </w:r>
    </w:p>
    <w:p w14:paraId="444F3BB1" w14:textId="77777777" w:rsidR="00686142" w:rsidRPr="00137DD4" w:rsidRDefault="000977FA" w:rsidP="00356F02">
      <w:pPr>
        <w:rPr>
          <w:rFonts w:ascii="Myriad Pro" w:hAnsi="Myriad Pro"/>
        </w:rPr>
      </w:pPr>
      <w:r w:rsidRPr="00137DD4">
        <w:rPr>
          <w:rFonts w:ascii="Myriad Pro" w:hAnsi="Myriad Pro"/>
        </w:rPr>
        <w:t>[</w:t>
      </w:r>
      <w:r w:rsidR="00686142" w:rsidRPr="00137DD4">
        <w:rPr>
          <w:rFonts w:ascii="Myriad Pro" w:hAnsi="Myriad Pro"/>
        </w:rPr>
        <w:t>Date]</w:t>
      </w:r>
    </w:p>
    <w:p w14:paraId="2EB1C2C7" w14:textId="77777777" w:rsidR="00BB13AA" w:rsidRPr="00137DD4" w:rsidRDefault="00BB13AA" w:rsidP="00356F02">
      <w:pPr>
        <w:rPr>
          <w:rFonts w:ascii="Myriad Pro" w:hAnsi="Myriad Pro"/>
        </w:rPr>
      </w:pPr>
    </w:p>
    <w:p w14:paraId="1B1AF30A" w14:textId="77777777" w:rsidR="00222306" w:rsidRDefault="00222306" w:rsidP="00356F02">
      <w:pPr>
        <w:rPr>
          <w:rFonts w:ascii="Myriad Pro" w:hAnsi="Myriad Pro"/>
        </w:rPr>
      </w:pPr>
    </w:p>
    <w:p w14:paraId="73EA8D4A" w14:textId="77777777" w:rsidR="00222306" w:rsidRDefault="00222306" w:rsidP="00356F02">
      <w:pPr>
        <w:rPr>
          <w:rFonts w:ascii="Myriad Pro" w:hAnsi="Myriad Pro"/>
        </w:rPr>
      </w:pPr>
    </w:p>
    <w:p w14:paraId="083B34BD" w14:textId="77777777" w:rsidR="00222306" w:rsidRDefault="00222306" w:rsidP="00356F02">
      <w:pPr>
        <w:rPr>
          <w:rFonts w:ascii="Myriad Pro" w:hAnsi="Myriad Pro"/>
        </w:rPr>
      </w:pPr>
    </w:p>
    <w:p w14:paraId="6262FD04" w14:textId="77777777" w:rsidR="00222306" w:rsidRDefault="00222306" w:rsidP="00356F02">
      <w:pPr>
        <w:rPr>
          <w:rFonts w:ascii="Myriad Pro" w:hAnsi="Myriad Pro"/>
        </w:rPr>
      </w:pPr>
    </w:p>
    <w:p w14:paraId="0A9171CD" w14:textId="77777777" w:rsidR="00222306" w:rsidRDefault="00222306" w:rsidP="00356F02">
      <w:pPr>
        <w:rPr>
          <w:rFonts w:ascii="Myriad Pro" w:hAnsi="Myriad Pro"/>
        </w:rPr>
      </w:pPr>
    </w:p>
    <w:p w14:paraId="08C775CE" w14:textId="77777777" w:rsidR="00222306" w:rsidRPr="00137DD4" w:rsidRDefault="00222306" w:rsidP="00356F02">
      <w:pPr>
        <w:rPr>
          <w:rFonts w:ascii="Myriad Pro" w:hAnsi="Myriad Pro"/>
        </w:rPr>
      </w:pPr>
    </w:p>
    <w:p w14:paraId="66FF1961" w14:textId="77777777" w:rsidR="007C1BBD" w:rsidRPr="00137DD4" w:rsidRDefault="007C1BBD" w:rsidP="007C1BBD">
      <w:pPr>
        <w:jc w:val="left"/>
        <w:rPr>
          <w:rFonts w:ascii="Myriad Pro" w:hAnsi="Myriad Pro" w:cs="Times New Roman"/>
          <w:b/>
          <w:i/>
        </w:rPr>
      </w:pPr>
    </w:p>
    <w:p w14:paraId="637D8B42" w14:textId="77777777" w:rsidR="0057131A" w:rsidRPr="00137DD4" w:rsidRDefault="0057131A" w:rsidP="0057131A">
      <w:pPr>
        <w:spacing w:before="240" w:after="60"/>
        <w:jc w:val="right"/>
        <w:outlineLvl w:val="7"/>
        <w:rPr>
          <w:rFonts w:ascii="Myriad Pro" w:hAnsi="Myriad Pro" w:cs="Times New Roman"/>
          <w:b/>
          <w:iCs/>
        </w:rPr>
      </w:pPr>
      <w:r w:rsidRPr="00137DD4">
        <w:rPr>
          <w:rFonts w:ascii="Myriad Pro" w:hAnsi="Myriad Pro" w:cs="Times New Roman"/>
          <w:b/>
          <w:iCs/>
        </w:rPr>
        <w:t>Annex 3</w:t>
      </w:r>
    </w:p>
    <w:p w14:paraId="625447D4" w14:textId="77777777" w:rsidR="0057131A" w:rsidRPr="00137DD4" w:rsidRDefault="0057131A" w:rsidP="0057131A">
      <w:pPr>
        <w:keepNext/>
        <w:jc w:val="center"/>
        <w:outlineLvl w:val="0"/>
        <w:rPr>
          <w:rFonts w:ascii="Myriad Pro" w:hAnsi="Myriad Pro" w:cs="Times New Roman"/>
          <w:b/>
        </w:rPr>
      </w:pPr>
      <w:r w:rsidRPr="00137DD4">
        <w:rPr>
          <w:rFonts w:ascii="Myriad Pro" w:hAnsi="Myriad Pro" w:cs="Times New Roman"/>
          <w:b/>
        </w:rPr>
        <w:t>General Conditions of Contract for Civil Works</w:t>
      </w:r>
    </w:p>
    <w:p w14:paraId="56547C96" w14:textId="77777777" w:rsidR="0057131A" w:rsidRPr="00137DD4" w:rsidRDefault="0057131A" w:rsidP="0057131A">
      <w:pPr>
        <w:jc w:val="left"/>
        <w:rPr>
          <w:rFonts w:ascii="Myriad Pro" w:hAnsi="Myriad Pro"/>
        </w:rPr>
      </w:pPr>
    </w:p>
    <w:p w14:paraId="023C67E7" w14:textId="77777777" w:rsidR="0057131A" w:rsidRPr="00137DD4" w:rsidRDefault="0057131A" w:rsidP="0057131A">
      <w:pPr>
        <w:jc w:val="left"/>
        <w:rPr>
          <w:rFonts w:ascii="Myriad Pro" w:hAnsi="Myriad Pro"/>
        </w:rPr>
      </w:pPr>
    </w:p>
    <w:p w14:paraId="626AC17D" w14:textId="77777777" w:rsidR="0057131A" w:rsidRPr="00137DD4" w:rsidRDefault="0057131A" w:rsidP="0057131A">
      <w:pPr>
        <w:jc w:val="left"/>
        <w:rPr>
          <w:rFonts w:ascii="Myriad Pro" w:hAnsi="Myriad Pro"/>
        </w:rPr>
      </w:pPr>
      <w:r w:rsidRPr="00137DD4">
        <w:rPr>
          <w:rFonts w:ascii="Myriad Pro" w:hAnsi="Myriad Pro"/>
        </w:rPr>
        <w:t xml:space="preserve">     1. Definitions </w:t>
      </w:r>
    </w:p>
    <w:p w14:paraId="348DB793" w14:textId="77777777" w:rsidR="0057131A" w:rsidRPr="00137DD4" w:rsidRDefault="0057131A" w:rsidP="0057131A">
      <w:pPr>
        <w:jc w:val="left"/>
        <w:rPr>
          <w:rFonts w:ascii="Myriad Pro" w:hAnsi="Myriad Pro"/>
        </w:rPr>
      </w:pPr>
      <w:r w:rsidRPr="00137DD4">
        <w:rPr>
          <w:rFonts w:ascii="Myriad Pro" w:hAnsi="Myriad Pro"/>
        </w:rPr>
        <w:t xml:space="preserve">     2. Singular and Plural </w:t>
      </w:r>
    </w:p>
    <w:p w14:paraId="3BC840BE" w14:textId="77777777" w:rsidR="0057131A" w:rsidRPr="00137DD4" w:rsidRDefault="0057131A" w:rsidP="0057131A">
      <w:pPr>
        <w:jc w:val="left"/>
        <w:rPr>
          <w:rFonts w:ascii="Myriad Pro" w:hAnsi="Myriad Pro"/>
        </w:rPr>
      </w:pPr>
      <w:r w:rsidRPr="00137DD4">
        <w:rPr>
          <w:rFonts w:ascii="Myriad Pro" w:hAnsi="Myriad Pro"/>
        </w:rPr>
        <w:t xml:space="preserve">     3. Headings or Notes </w:t>
      </w:r>
    </w:p>
    <w:p w14:paraId="0C6897A9" w14:textId="77777777" w:rsidR="0057131A" w:rsidRPr="00137DD4" w:rsidRDefault="0057131A" w:rsidP="0057131A">
      <w:pPr>
        <w:jc w:val="left"/>
        <w:rPr>
          <w:rFonts w:ascii="Myriad Pro" w:hAnsi="Myriad Pro"/>
        </w:rPr>
      </w:pPr>
      <w:r w:rsidRPr="00137DD4">
        <w:rPr>
          <w:rFonts w:ascii="Myriad Pro" w:hAnsi="Myriad Pro"/>
        </w:rPr>
        <w:t xml:space="preserve">     4. Legal Relationships </w:t>
      </w:r>
    </w:p>
    <w:p w14:paraId="238EF1AF" w14:textId="77777777" w:rsidR="0057131A" w:rsidRPr="00137DD4" w:rsidRDefault="0057131A" w:rsidP="0057131A">
      <w:pPr>
        <w:jc w:val="left"/>
        <w:rPr>
          <w:rFonts w:ascii="Myriad Pro" w:hAnsi="Myriad Pro"/>
        </w:rPr>
      </w:pPr>
      <w:r w:rsidRPr="00137DD4">
        <w:rPr>
          <w:rFonts w:ascii="Myriad Pro" w:hAnsi="Myriad Pro"/>
        </w:rPr>
        <w:t xml:space="preserve">     5. General Duties/Powers of Engineer </w:t>
      </w:r>
    </w:p>
    <w:p w14:paraId="3DDA7E65" w14:textId="77777777" w:rsidR="0057131A" w:rsidRPr="00137DD4" w:rsidRDefault="0057131A" w:rsidP="0057131A">
      <w:pPr>
        <w:jc w:val="left"/>
        <w:rPr>
          <w:rFonts w:ascii="Myriad Pro" w:hAnsi="Myriad Pro"/>
        </w:rPr>
      </w:pPr>
      <w:r w:rsidRPr="00137DD4">
        <w:rPr>
          <w:rFonts w:ascii="Myriad Pro" w:hAnsi="Myriad Pro"/>
        </w:rPr>
        <w:t xml:space="preserve">     6. Contractor's General Obligations/Responsibilities </w:t>
      </w:r>
    </w:p>
    <w:p w14:paraId="022FCEE6" w14:textId="77777777" w:rsidR="0057131A" w:rsidRPr="00137DD4" w:rsidRDefault="0057131A" w:rsidP="0057131A">
      <w:pPr>
        <w:jc w:val="left"/>
        <w:rPr>
          <w:rFonts w:ascii="Myriad Pro" w:hAnsi="Myriad Pro"/>
        </w:rPr>
      </w:pPr>
      <w:r w:rsidRPr="00137DD4">
        <w:rPr>
          <w:rFonts w:ascii="Myriad Pro" w:hAnsi="Myriad Pro"/>
        </w:rPr>
        <w:t xml:space="preserve">     7. Assignment and Subcontracting </w:t>
      </w:r>
    </w:p>
    <w:p w14:paraId="7F20F7BC" w14:textId="77777777" w:rsidR="0057131A" w:rsidRPr="00137DD4" w:rsidRDefault="0057131A" w:rsidP="0057131A">
      <w:pPr>
        <w:jc w:val="left"/>
        <w:rPr>
          <w:rFonts w:ascii="Myriad Pro" w:hAnsi="Myriad Pro"/>
        </w:rPr>
      </w:pPr>
      <w:r w:rsidRPr="00137DD4">
        <w:rPr>
          <w:rFonts w:ascii="Myriad Pro" w:hAnsi="Myriad Pro"/>
        </w:rPr>
        <w:t xml:space="preserve">     8. Drawings </w:t>
      </w:r>
    </w:p>
    <w:p w14:paraId="2ECCF19E" w14:textId="77777777" w:rsidR="0057131A" w:rsidRPr="00137DD4" w:rsidRDefault="0057131A" w:rsidP="0057131A">
      <w:pPr>
        <w:jc w:val="left"/>
        <w:rPr>
          <w:rFonts w:ascii="Myriad Pro" w:hAnsi="Myriad Pro"/>
        </w:rPr>
      </w:pPr>
      <w:r w:rsidRPr="00137DD4">
        <w:rPr>
          <w:rFonts w:ascii="Myriad Pro" w:hAnsi="Myriad Pro"/>
        </w:rPr>
        <w:t xml:space="preserve">     9. Work Book </w:t>
      </w:r>
    </w:p>
    <w:p w14:paraId="075E10CB" w14:textId="77777777" w:rsidR="0057131A" w:rsidRPr="00137DD4" w:rsidRDefault="0057131A" w:rsidP="0057131A">
      <w:pPr>
        <w:jc w:val="left"/>
        <w:rPr>
          <w:rFonts w:ascii="Myriad Pro" w:hAnsi="Myriad Pro"/>
        </w:rPr>
      </w:pPr>
      <w:r w:rsidRPr="00137DD4">
        <w:rPr>
          <w:rFonts w:ascii="Myriad Pro" w:hAnsi="Myriad Pro"/>
        </w:rPr>
        <w:t xml:space="preserve">     10. Performance Security </w:t>
      </w:r>
    </w:p>
    <w:p w14:paraId="3EB6FFC8" w14:textId="77777777" w:rsidR="0057131A" w:rsidRPr="00137DD4" w:rsidRDefault="0057131A" w:rsidP="0057131A">
      <w:pPr>
        <w:jc w:val="left"/>
        <w:rPr>
          <w:rFonts w:ascii="Myriad Pro" w:hAnsi="Myriad Pro"/>
        </w:rPr>
      </w:pPr>
      <w:r w:rsidRPr="00137DD4">
        <w:rPr>
          <w:rFonts w:ascii="Myriad Pro" w:hAnsi="Myriad Pro"/>
        </w:rPr>
        <w:t xml:space="preserve">     11. Inspection of Site </w:t>
      </w:r>
    </w:p>
    <w:p w14:paraId="0D7F72CD" w14:textId="77777777" w:rsidR="0057131A" w:rsidRPr="00137DD4" w:rsidRDefault="0057131A" w:rsidP="0057131A">
      <w:pPr>
        <w:jc w:val="left"/>
        <w:rPr>
          <w:rFonts w:ascii="Myriad Pro" w:hAnsi="Myriad Pro"/>
        </w:rPr>
      </w:pPr>
      <w:r w:rsidRPr="00137DD4">
        <w:rPr>
          <w:rFonts w:ascii="Myriad Pro" w:hAnsi="Myriad Pro"/>
        </w:rPr>
        <w:t xml:space="preserve">     12. Sufficiency of Tender </w:t>
      </w:r>
    </w:p>
    <w:p w14:paraId="6D63DF76" w14:textId="77777777" w:rsidR="0057131A" w:rsidRPr="00137DD4" w:rsidRDefault="0057131A" w:rsidP="0057131A">
      <w:pPr>
        <w:jc w:val="left"/>
        <w:rPr>
          <w:rFonts w:ascii="Myriad Pro" w:hAnsi="Myriad Pro"/>
        </w:rPr>
      </w:pPr>
      <w:r w:rsidRPr="00137DD4">
        <w:rPr>
          <w:rFonts w:ascii="Myriad Pro" w:hAnsi="Myriad Pro"/>
        </w:rPr>
        <w:t xml:space="preserve">     13. Programme of Work to be Furnished </w:t>
      </w:r>
    </w:p>
    <w:p w14:paraId="2B80AC87" w14:textId="77777777" w:rsidR="0057131A" w:rsidRPr="00137DD4" w:rsidRDefault="0057131A" w:rsidP="0057131A">
      <w:pPr>
        <w:jc w:val="left"/>
        <w:rPr>
          <w:rFonts w:ascii="Myriad Pro" w:hAnsi="Myriad Pro"/>
        </w:rPr>
      </w:pPr>
      <w:r w:rsidRPr="00137DD4">
        <w:rPr>
          <w:rFonts w:ascii="Myriad Pro" w:hAnsi="Myriad Pro"/>
        </w:rPr>
        <w:t xml:space="preserve">     14. Weekly Site Meeting </w:t>
      </w:r>
    </w:p>
    <w:p w14:paraId="026777DC" w14:textId="77777777" w:rsidR="0057131A" w:rsidRPr="00137DD4" w:rsidRDefault="0057131A" w:rsidP="0057131A">
      <w:pPr>
        <w:jc w:val="left"/>
        <w:rPr>
          <w:rFonts w:ascii="Myriad Pro" w:hAnsi="Myriad Pro"/>
        </w:rPr>
      </w:pPr>
      <w:r w:rsidRPr="00137DD4">
        <w:rPr>
          <w:rFonts w:ascii="Myriad Pro" w:hAnsi="Myriad Pro"/>
        </w:rPr>
        <w:t xml:space="preserve">     15. Change Orders </w:t>
      </w:r>
    </w:p>
    <w:p w14:paraId="566DEAF8" w14:textId="77777777" w:rsidR="0057131A" w:rsidRPr="00137DD4" w:rsidRDefault="0057131A" w:rsidP="0057131A">
      <w:pPr>
        <w:jc w:val="left"/>
        <w:rPr>
          <w:rFonts w:ascii="Myriad Pro" w:hAnsi="Myriad Pro"/>
        </w:rPr>
      </w:pPr>
      <w:r w:rsidRPr="00137DD4">
        <w:rPr>
          <w:rFonts w:ascii="Myriad Pro" w:hAnsi="Myriad Pro"/>
        </w:rPr>
        <w:t xml:space="preserve">     16. Contractor's Superintendence </w:t>
      </w:r>
    </w:p>
    <w:p w14:paraId="51DC00D7" w14:textId="77777777" w:rsidR="0057131A" w:rsidRPr="00137DD4" w:rsidRDefault="0057131A" w:rsidP="0057131A">
      <w:pPr>
        <w:jc w:val="left"/>
        <w:rPr>
          <w:rFonts w:ascii="Myriad Pro" w:hAnsi="Myriad Pro"/>
        </w:rPr>
      </w:pPr>
      <w:r w:rsidRPr="00137DD4">
        <w:rPr>
          <w:rFonts w:ascii="Myriad Pro" w:hAnsi="Myriad Pro"/>
        </w:rPr>
        <w:t xml:space="preserve">     17. Contractor's Employees </w:t>
      </w:r>
    </w:p>
    <w:p w14:paraId="0019134C" w14:textId="77777777" w:rsidR="0057131A" w:rsidRPr="00137DD4" w:rsidRDefault="0057131A" w:rsidP="0057131A">
      <w:pPr>
        <w:jc w:val="left"/>
        <w:rPr>
          <w:rFonts w:ascii="Myriad Pro" w:hAnsi="Myriad Pro"/>
        </w:rPr>
      </w:pPr>
      <w:r w:rsidRPr="00137DD4">
        <w:rPr>
          <w:rFonts w:ascii="Myriad Pro" w:hAnsi="Myriad Pro"/>
        </w:rPr>
        <w:t xml:space="preserve">     18. Setting-Out </w:t>
      </w:r>
    </w:p>
    <w:p w14:paraId="5D060042" w14:textId="77777777" w:rsidR="0057131A" w:rsidRPr="00137DD4" w:rsidRDefault="0057131A" w:rsidP="0057131A">
      <w:pPr>
        <w:jc w:val="left"/>
        <w:rPr>
          <w:rFonts w:ascii="Myriad Pro" w:hAnsi="Myriad Pro"/>
        </w:rPr>
      </w:pPr>
      <w:r w:rsidRPr="00137DD4">
        <w:rPr>
          <w:rFonts w:ascii="Myriad Pro" w:hAnsi="Myriad Pro"/>
        </w:rPr>
        <w:t xml:space="preserve">     19. Watching and Lighting </w:t>
      </w:r>
    </w:p>
    <w:p w14:paraId="4A44BFEA" w14:textId="77777777" w:rsidR="0057131A" w:rsidRPr="00137DD4" w:rsidRDefault="0057131A" w:rsidP="0057131A">
      <w:pPr>
        <w:jc w:val="left"/>
        <w:rPr>
          <w:rFonts w:ascii="Myriad Pro" w:hAnsi="Myriad Pro"/>
        </w:rPr>
      </w:pPr>
      <w:r w:rsidRPr="00137DD4">
        <w:rPr>
          <w:rFonts w:ascii="Myriad Pro" w:hAnsi="Myriad Pro"/>
        </w:rPr>
        <w:t xml:space="preserve">     20. Care of Works </w:t>
      </w:r>
    </w:p>
    <w:p w14:paraId="4A83569D" w14:textId="77777777" w:rsidR="0057131A" w:rsidRPr="00137DD4" w:rsidRDefault="0057131A" w:rsidP="0057131A">
      <w:pPr>
        <w:jc w:val="left"/>
        <w:rPr>
          <w:rFonts w:ascii="Myriad Pro" w:hAnsi="Myriad Pro"/>
        </w:rPr>
      </w:pPr>
      <w:r w:rsidRPr="00137DD4">
        <w:rPr>
          <w:rFonts w:ascii="Myriad Pro" w:hAnsi="Myriad Pro"/>
        </w:rPr>
        <w:t xml:space="preserve">     21. Insurance of Works, Etc. </w:t>
      </w:r>
    </w:p>
    <w:p w14:paraId="2B9EA060" w14:textId="77777777" w:rsidR="0057131A" w:rsidRPr="00137DD4" w:rsidRDefault="0057131A" w:rsidP="0057131A">
      <w:pPr>
        <w:jc w:val="left"/>
        <w:rPr>
          <w:rFonts w:ascii="Myriad Pro" w:hAnsi="Myriad Pro"/>
        </w:rPr>
      </w:pPr>
      <w:r w:rsidRPr="00137DD4">
        <w:rPr>
          <w:rFonts w:ascii="Myriad Pro" w:hAnsi="Myriad Pro"/>
        </w:rPr>
        <w:t xml:space="preserve">     22. Damage to Persons and Property </w:t>
      </w:r>
    </w:p>
    <w:p w14:paraId="7F7B4675" w14:textId="77777777" w:rsidR="0057131A" w:rsidRPr="00137DD4" w:rsidRDefault="0057131A" w:rsidP="0057131A">
      <w:pPr>
        <w:jc w:val="left"/>
        <w:rPr>
          <w:rFonts w:ascii="Myriad Pro" w:hAnsi="Myriad Pro"/>
        </w:rPr>
      </w:pPr>
      <w:r w:rsidRPr="00137DD4">
        <w:rPr>
          <w:rFonts w:ascii="Myriad Pro" w:hAnsi="Myriad Pro"/>
        </w:rPr>
        <w:t xml:space="preserve">     23. Liability Insurance </w:t>
      </w:r>
    </w:p>
    <w:p w14:paraId="374AF090" w14:textId="77777777" w:rsidR="0057131A" w:rsidRPr="00137DD4" w:rsidRDefault="0057131A" w:rsidP="0057131A">
      <w:pPr>
        <w:jc w:val="left"/>
        <w:rPr>
          <w:rFonts w:ascii="Myriad Pro" w:hAnsi="Myriad Pro"/>
        </w:rPr>
      </w:pPr>
      <w:r w:rsidRPr="00137DD4">
        <w:rPr>
          <w:rFonts w:ascii="Myriad Pro" w:hAnsi="Myriad Pro"/>
        </w:rPr>
        <w:t xml:space="preserve">     24. Accident or Injury to Workmen </w:t>
      </w:r>
    </w:p>
    <w:p w14:paraId="50FB9A1B" w14:textId="77777777" w:rsidR="0057131A" w:rsidRPr="00137DD4" w:rsidRDefault="0057131A" w:rsidP="0057131A">
      <w:pPr>
        <w:jc w:val="left"/>
        <w:rPr>
          <w:rFonts w:ascii="Myriad Pro" w:hAnsi="Myriad Pro"/>
        </w:rPr>
      </w:pPr>
      <w:r w:rsidRPr="00137DD4">
        <w:rPr>
          <w:rFonts w:ascii="Myriad Pro" w:hAnsi="Myriad Pro"/>
        </w:rPr>
        <w:t xml:space="preserve">     25. Remedy on Contractor's Failure to Insure </w:t>
      </w:r>
    </w:p>
    <w:p w14:paraId="5F53D6D2" w14:textId="77777777" w:rsidR="0057131A" w:rsidRPr="00137DD4" w:rsidRDefault="0057131A" w:rsidP="0057131A">
      <w:pPr>
        <w:jc w:val="left"/>
        <w:rPr>
          <w:rFonts w:ascii="Myriad Pro" w:hAnsi="Myriad Pro"/>
        </w:rPr>
      </w:pPr>
      <w:r w:rsidRPr="00137DD4">
        <w:rPr>
          <w:rFonts w:ascii="Myriad Pro" w:hAnsi="Myriad Pro"/>
        </w:rPr>
        <w:t xml:space="preserve">     26. Compliance with Statutes, Regulations, Etc. </w:t>
      </w:r>
    </w:p>
    <w:p w14:paraId="2E652E67" w14:textId="77777777" w:rsidR="0057131A" w:rsidRPr="00137DD4" w:rsidRDefault="0057131A" w:rsidP="0057131A">
      <w:pPr>
        <w:jc w:val="left"/>
        <w:rPr>
          <w:rFonts w:ascii="Myriad Pro" w:hAnsi="Myriad Pro"/>
        </w:rPr>
      </w:pPr>
      <w:r w:rsidRPr="00137DD4">
        <w:rPr>
          <w:rFonts w:ascii="Myriad Pro" w:hAnsi="Myriad Pro"/>
        </w:rPr>
        <w:t xml:space="preserve">     27. Fossils, Etc. </w:t>
      </w:r>
    </w:p>
    <w:p w14:paraId="7AB1DF69" w14:textId="77777777" w:rsidR="0057131A" w:rsidRPr="00137DD4" w:rsidRDefault="0057131A" w:rsidP="0057131A">
      <w:pPr>
        <w:jc w:val="left"/>
        <w:rPr>
          <w:rFonts w:ascii="Myriad Pro" w:hAnsi="Myriad Pro"/>
        </w:rPr>
      </w:pPr>
      <w:r w:rsidRPr="00137DD4">
        <w:rPr>
          <w:rFonts w:ascii="Myriad Pro" w:hAnsi="Myriad Pro"/>
        </w:rPr>
        <w:t xml:space="preserve">     28. Copyright, Patents and Other Proprietary Rights, and Royalties </w:t>
      </w:r>
    </w:p>
    <w:p w14:paraId="14D4AF9D" w14:textId="77777777" w:rsidR="0057131A" w:rsidRPr="00137DD4" w:rsidRDefault="0057131A" w:rsidP="0057131A">
      <w:pPr>
        <w:jc w:val="left"/>
        <w:rPr>
          <w:rFonts w:ascii="Myriad Pro" w:hAnsi="Myriad Pro"/>
        </w:rPr>
      </w:pPr>
      <w:r w:rsidRPr="00137DD4">
        <w:rPr>
          <w:rFonts w:ascii="Myriad Pro" w:hAnsi="Myriad Pro"/>
        </w:rPr>
        <w:t xml:space="preserve">     29. Interference With Traffic and Adjoining Properties </w:t>
      </w:r>
    </w:p>
    <w:p w14:paraId="3E61E63D" w14:textId="77777777" w:rsidR="0057131A" w:rsidRPr="00137DD4" w:rsidRDefault="0057131A" w:rsidP="0057131A">
      <w:pPr>
        <w:jc w:val="left"/>
        <w:rPr>
          <w:rFonts w:ascii="Myriad Pro" w:hAnsi="Myriad Pro"/>
        </w:rPr>
      </w:pPr>
      <w:r w:rsidRPr="00137DD4">
        <w:rPr>
          <w:rFonts w:ascii="Myriad Pro" w:hAnsi="Myriad Pro"/>
        </w:rPr>
        <w:t xml:space="preserve">     30. Extraordinary Traffic and Special Loads </w:t>
      </w:r>
    </w:p>
    <w:p w14:paraId="4CCA8195" w14:textId="77777777" w:rsidR="0057131A" w:rsidRPr="00137DD4" w:rsidRDefault="0057131A" w:rsidP="0057131A">
      <w:pPr>
        <w:jc w:val="left"/>
        <w:rPr>
          <w:rFonts w:ascii="Myriad Pro" w:hAnsi="Myriad Pro"/>
        </w:rPr>
      </w:pPr>
      <w:r w:rsidRPr="00137DD4">
        <w:rPr>
          <w:rFonts w:ascii="Myriad Pro" w:hAnsi="Myriad Pro"/>
        </w:rPr>
        <w:t xml:space="preserve">     31. Opportunities for Other Contractors </w:t>
      </w:r>
    </w:p>
    <w:p w14:paraId="0FDA1FA7" w14:textId="77777777" w:rsidR="0057131A" w:rsidRPr="00137DD4" w:rsidRDefault="0057131A" w:rsidP="0057131A">
      <w:pPr>
        <w:jc w:val="left"/>
        <w:rPr>
          <w:rFonts w:ascii="Myriad Pro" w:hAnsi="Myriad Pro"/>
        </w:rPr>
      </w:pPr>
      <w:r w:rsidRPr="00137DD4">
        <w:rPr>
          <w:rFonts w:ascii="Myriad Pro" w:hAnsi="Myriad Pro"/>
        </w:rPr>
        <w:t xml:space="preserve">     32. Contractor to Keep Site Clean </w:t>
      </w:r>
    </w:p>
    <w:p w14:paraId="3DFCFA12" w14:textId="77777777" w:rsidR="0057131A" w:rsidRPr="00137DD4" w:rsidRDefault="0057131A" w:rsidP="0057131A">
      <w:pPr>
        <w:jc w:val="left"/>
        <w:rPr>
          <w:rFonts w:ascii="Myriad Pro" w:hAnsi="Myriad Pro"/>
        </w:rPr>
      </w:pPr>
      <w:r w:rsidRPr="00137DD4">
        <w:rPr>
          <w:rFonts w:ascii="Myriad Pro" w:hAnsi="Myriad Pro"/>
        </w:rPr>
        <w:t xml:space="preserve">     33. Clearance of Site on Substantial Completion </w:t>
      </w:r>
    </w:p>
    <w:p w14:paraId="2D126B6B" w14:textId="77777777" w:rsidR="0057131A" w:rsidRPr="00137DD4" w:rsidRDefault="0057131A" w:rsidP="0057131A">
      <w:pPr>
        <w:jc w:val="left"/>
        <w:rPr>
          <w:rFonts w:ascii="Myriad Pro" w:hAnsi="Myriad Pro"/>
        </w:rPr>
      </w:pPr>
      <w:r w:rsidRPr="00137DD4">
        <w:rPr>
          <w:rFonts w:ascii="Myriad Pro" w:hAnsi="Myriad Pro"/>
        </w:rPr>
        <w:t xml:space="preserve">     34. Labour </w:t>
      </w:r>
    </w:p>
    <w:p w14:paraId="36AFAA69" w14:textId="77777777" w:rsidR="0057131A" w:rsidRPr="00137DD4" w:rsidRDefault="0057131A" w:rsidP="0057131A">
      <w:pPr>
        <w:jc w:val="left"/>
        <w:rPr>
          <w:rFonts w:ascii="Myriad Pro" w:hAnsi="Myriad Pro"/>
        </w:rPr>
      </w:pPr>
      <w:r w:rsidRPr="00137DD4">
        <w:rPr>
          <w:rFonts w:ascii="Myriad Pro" w:hAnsi="Myriad Pro"/>
        </w:rPr>
        <w:t xml:space="preserve">     35. Returns of Labour, Plant, Etc. </w:t>
      </w:r>
    </w:p>
    <w:p w14:paraId="0C293D03" w14:textId="77777777" w:rsidR="0057131A" w:rsidRPr="00137DD4" w:rsidRDefault="0057131A" w:rsidP="0057131A">
      <w:pPr>
        <w:jc w:val="left"/>
        <w:rPr>
          <w:rFonts w:ascii="Myriad Pro" w:hAnsi="Myriad Pro"/>
        </w:rPr>
      </w:pPr>
      <w:r w:rsidRPr="00137DD4">
        <w:rPr>
          <w:rFonts w:ascii="Myriad Pro" w:hAnsi="Myriad Pro"/>
        </w:rPr>
        <w:t xml:space="preserve">     36. Materials, Workmanship and Testing </w:t>
      </w:r>
    </w:p>
    <w:p w14:paraId="25165EC7" w14:textId="77777777" w:rsidR="0057131A" w:rsidRPr="00137DD4" w:rsidRDefault="0057131A" w:rsidP="0057131A">
      <w:pPr>
        <w:jc w:val="left"/>
        <w:rPr>
          <w:rFonts w:ascii="Myriad Pro" w:hAnsi="Myriad Pro"/>
        </w:rPr>
      </w:pPr>
      <w:r w:rsidRPr="00137DD4">
        <w:rPr>
          <w:rFonts w:ascii="Myriad Pro" w:hAnsi="Myriad Pro"/>
        </w:rPr>
        <w:t xml:space="preserve">     37. Access to Site </w:t>
      </w:r>
    </w:p>
    <w:p w14:paraId="663EC518" w14:textId="77777777" w:rsidR="0057131A" w:rsidRPr="00137DD4" w:rsidRDefault="0057131A" w:rsidP="0057131A">
      <w:pPr>
        <w:jc w:val="left"/>
        <w:rPr>
          <w:rFonts w:ascii="Myriad Pro" w:hAnsi="Myriad Pro"/>
        </w:rPr>
      </w:pPr>
      <w:r w:rsidRPr="00137DD4">
        <w:rPr>
          <w:rFonts w:ascii="Myriad Pro" w:hAnsi="Myriad Pro"/>
        </w:rPr>
        <w:t xml:space="preserve">     38. Examination of Work Before Covering Up </w:t>
      </w:r>
    </w:p>
    <w:p w14:paraId="111C0A87" w14:textId="77777777" w:rsidR="0057131A" w:rsidRPr="00137DD4" w:rsidRDefault="0057131A" w:rsidP="0057131A">
      <w:pPr>
        <w:jc w:val="left"/>
        <w:rPr>
          <w:rFonts w:ascii="Myriad Pro" w:hAnsi="Myriad Pro"/>
        </w:rPr>
      </w:pPr>
      <w:r w:rsidRPr="00137DD4">
        <w:rPr>
          <w:rFonts w:ascii="Myriad Pro" w:hAnsi="Myriad Pro"/>
        </w:rPr>
        <w:t xml:space="preserve">     39. Removal of Improper Work and Materials </w:t>
      </w:r>
    </w:p>
    <w:p w14:paraId="7BCCAA97" w14:textId="77777777" w:rsidR="0057131A" w:rsidRPr="00137DD4" w:rsidRDefault="0057131A" w:rsidP="0057131A">
      <w:pPr>
        <w:jc w:val="left"/>
        <w:rPr>
          <w:rFonts w:ascii="Myriad Pro" w:hAnsi="Myriad Pro"/>
        </w:rPr>
      </w:pPr>
      <w:r w:rsidRPr="00137DD4">
        <w:rPr>
          <w:rFonts w:ascii="Myriad Pro" w:hAnsi="Myriad Pro"/>
        </w:rPr>
        <w:t xml:space="preserve">     40. Suspension of Work </w:t>
      </w:r>
    </w:p>
    <w:p w14:paraId="75B962FB" w14:textId="77777777" w:rsidR="0057131A" w:rsidRPr="00137DD4" w:rsidRDefault="0057131A" w:rsidP="0057131A">
      <w:pPr>
        <w:jc w:val="left"/>
        <w:rPr>
          <w:rFonts w:ascii="Myriad Pro" w:hAnsi="Myriad Pro"/>
        </w:rPr>
      </w:pPr>
      <w:r w:rsidRPr="00137DD4">
        <w:rPr>
          <w:rFonts w:ascii="Myriad Pro" w:hAnsi="Myriad Pro"/>
        </w:rPr>
        <w:t xml:space="preserve">     41. Possession of Site </w:t>
      </w:r>
    </w:p>
    <w:p w14:paraId="64172866" w14:textId="77777777" w:rsidR="0057131A" w:rsidRPr="00137DD4" w:rsidRDefault="0057131A" w:rsidP="0057131A">
      <w:pPr>
        <w:jc w:val="left"/>
        <w:rPr>
          <w:rFonts w:ascii="Myriad Pro" w:hAnsi="Myriad Pro"/>
        </w:rPr>
      </w:pPr>
      <w:r w:rsidRPr="00137DD4">
        <w:rPr>
          <w:rFonts w:ascii="Myriad Pro" w:hAnsi="Myriad Pro"/>
        </w:rPr>
        <w:t xml:space="preserve">     42. Time for Completion </w:t>
      </w:r>
    </w:p>
    <w:p w14:paraId="6775BC93" w14:textId="77777777" w:rsidR="0057131A" w:rsidRPr="00137DD4" w:rsidRDefault="0057131A" w:rsidP="0057131A">
      <w:pPr>
        <w:jc w:val="left"/>
        <w:rPr>
          <w:rFonts w:ascii="Myriad Pro" w:hAnsi="Myriad Pro"/>
        </w:rPr>
      </w:pPr>
      <w:r w:rsidRPr="00137DD4">
        <w:rPr>
          <w:rFonts w:ascii="Myriad Pro" w:hAnsi="Myriad Pro"/>
        </w:rPr>
        <w:t xml:space="preserve">     43. Extension of Time for Completion </w:t>
      </w:r>
    </w:p>
    <w:p w14:paraId="2AD04658" w14:textId="77777777" w:rsidR="0057131A" w:rsidRPr="00137DD4" w:rsidRDefault="0057131A" w:rsidP="0057131A">
      <w:pPr>
        <w:jc w:val="left"/>
        <w:rPr>
          <w:rFonts w:ascii="Myriad Pro" w:hAnsi="Myriad Pro"/>
        </w:rPr>
      </w:pPr>
      <w:r w:rsidRPr="00137DD4">
        <w:rPr>
          <w:rFonts w:ascii="Myriad Pro" w:hAnsi="Myriad Pro"/>
        </w:rPr>
        <w:t xml:space="preserve">     44. Rate of Progress </w:t>
      </w:r>
    </w:p>
    <w:p w14:paraId="132769E0" w14:textId="77777777" w:rsidR="0057131A" w:rsidRPr="00137DD4" w:rsidRDefault="0057131A" w:rsidP="0057131A">
      <w:pPr>
        <w:jc w:val="left"/>
        <w:rPr>
          <w:rFonts w:ascii="Myriad Pro" w:hAnsi="Myriad Pro"/>
        </w:rPr>
      </w:pPr>
      <w:r w:rsidRPr="00137DD4">
        <w:rPr>
          <w:rFonts w:ascii="Myriad Pro" w:hAnsi="Myriad Pro"/>
        </w:rPr>
        <w:t xml:space="preserve">     45. Liquidated Damages for Delay </w:t>
      </w:r>
    </w:p>
    <w:p w14:paraId="6A1569EC" w14:textId="77777777" w:rsidR="0057131A" w:rsidRPr="00137DD4" w:rsidRDefault="0057131A" w:rsidP="0057131A">
      <w:pPr>
        <w:jc w:val="left"/>
        <w:rPr>
          <w:rFonts w:ascii="Myriad Pro" w:hAnsi="Myriad Pro"/>
        </w:rPr>
      </w:pPr>
      <w:r w:rsidRPr="00137DD4">
        <w:rPr>
          <w:rFonts w:ascii="Myriad Pro" w:hAnsi="Myriad Pro"/>
        </w:rPr>
        <w:t xml:space="preserve">     46. Certificate of Substantial Completion </w:t>
      </w:r>
    </w:p>
    <w:p w14:paraId="528D81BD" w14:textId="77777777" w:rsidR="0057131A" w:rsidRPr="00137DD4" w:rsidRDefault="0057131A" w:rsidP="0057131A">
      <w:pPr>
        <w:jc w:val="left"/>
        <w:rPr>
          <w:rFonts w:ascii="Myriad Pro" w:hAnsi="Myriad Pro"/>
        </w:rPr>
      </w:pPr>
      <w:r w:rsidRPr="00137DD4">
        <w:rPr>
          <w:rFonts w:ascii="Myriad Pro" w:hAnsi="Myriad Pro"/>
        </w:rPr>
        <w:t xml:space="preserve">     47. Defects Liability </w:t>
      </w:r>
    </w:p>
    <w:p w14:paraId="19B704EE" w14:textId="77777777" w:rsidR="0057131A" w:rsidRPr="00137DD4" w:rsidRDefault="0057131A" w:rsidP="0057131A">
      <w:pPr>
        <w:jc w:val="left"/>
        <w:rPr>
          <w:rFonts w:ascii="Myriad Pro" w:hAnsi="Myriad Pro"/>
        </w:rPr>
      </w:pPr>
      <w:r w:rsidRPr="00137DD4">
        <w:rPr>
          <w:rFonts w:ascii="Myriad Pro" w:hAnsi="Myriad Pro"/>
        </w:rPr>
        <w:t xml:space="preserve">     48. Alterations, Additions and Omissions </w:t>
      </w:r>
    </w:p>
    <w:p w14:paraId="1D44ED10" w14:textId="77777777" w:rsidR="0057131A" w:rsidRPr="00137DD4" w:rsidRDefault="0057131A" w:rsidP="0057131A">
      <w:pPr>
        <w:jc w:val="left"/>
        <w:rPr>
          <w:rFonts w:ascii="Myriad Pro" w:hAnsi="Myriad Pro"/>
        </w:rPr>
      </w:pPr>
      <w:r w:rsidRPr="00137DD4">
        <w:rPr>
          <w:rFonts w:ascii="Myriad Pro" w:hAnsi="Myriad Pro"/>
        </w:rPr>
        <w:lastRenderedPageBreak/>
        <w:t xml:space="preserve">     49. Plant, Temporary Works and Materials </w:t>
      </w:r>
    </w:p>
    <w:p w14:paraId="7847470A" w14:textId="77777777" w:rsidR="0057131A" w:rsidRPr="00137DD4" w:rsidRDefault="0057131A" w:rsidP="0057131A">
      <w:pPr>
        <w:jc w:val="left"/>
        <w:rPr>
          <w:rFonts w:ascii="Myriad Pro" w:hAnsi="Myriad Pro"/>
        </w:rPr>
      </w:pPr>
      <w:r w:rsidRPr="00137DD4">
        <w:rPr>
          <w:rFonts w:ascii="Myriad Pro" w:hAnsi="Myriad Pro"/>
        </w:rPr>
        <w:t xml:space="preserve">     50. Approval of Materials, Etc., Not Implied </w:t>
      </w:r>
    </w:p>
    <w:p w14:paraId="617D4EBB" w14:textId="77777777" w:rsidR="0057131A" w:rsidRPr="00137DD4" w:rsidRDefault="0057131A" w:rsidP="0057131A">
      <w:pPr>
        <w:jc w:val="left"/>
        <w:rPr>
          <w:rFonts w:ascii="Myriad Pro" w:hAnsi="Myriad Pro"/>
        </w:rPr>
      </w:pPr>
      <w:r w:rsidRPr="00137DD4">
        <w:rPr>
          <w:rFonts w:ascii="Myriad Pro" w:hAnsi="Myriad Pro"/>
        </w:rPr>
        <w:t xml:space="preserve">     51. Measurement of Works </w:t>
      </w:r>
    </w:p>
    <w:p w14:paraId="1F423EC4" w14:textId="77777777" w:rsidR="0057131A" w:rsidRPr="00137DD4" w:rsidRDefault="0057131A" w:rsidP="0057131A">
      <w:pPr>
        <w:jc w:val="left"/>
        <w:rPr>
          <w:rFonts w:ascii="Myriad Pro" w:hAnsi="Myriad Pro"/>
        </w:rPr>
      </w:pPr>
      <w:r w:rsidRPr="00137DD4">
        <w:rPr>
          <w:rFonts w:ascii="Myriad Pro" w:hAnsi="Myriad Pro"/>
        </w:rPr>
        <w:t xml:space="preserve">     52. Liability of the Parties </w:t>
      </w:r>
    </w:p>
    <w:p w14:paraId="4B6EAF15" w14:textId="77777777" w:rsidR="0057131A" w:rsidRPr="00137DD4" w:rsidRDefault="0057131A" w:rsidP="0057131A">
      <w:pPr>
        <w:jc w:val="left"/>
        <w:rPr>
          <w:rFonts w:ascii="Myriad Pro" w:hAnsi="Myriad Pro"/>
        </w:rPr>
      </w:pPr>
      <w:r w:rsidRPr="00137DD4">
        <w:rPr>
          <w:rFonts w:ascii="Myriad Pro" w:hAnsi="Myriad Pro"/>
        </w:rPr>
        <w:t xml:space="preserve">     53. Authorities </w:t>
      </w:r>
    </w:p>
    <w:p w14:paraId="703F9636" w14:textId="77777777" w:rsidR="0057131A" w:rsidRPr="00137DD4" w:rsidRDefault="0057131A" w:rsidP="0057131A">
      <w:pPr>
        <w:jc w:val="left"/>
        <w:rPr>
          <w:rFonts w:ascii="Myriad Pro" w:hAnsi="Myriad Pro"/>
        </w:rPr>
      </w:pPr>
      <w:r w:rsidRPr="00137DD4">
        <w:rPr>
          <w:rFonts w:ascii="Myriad Pro" w:hAnsi="Myriad Pro"/>
        </w:rPr>
        <w:t xml:space="preserve">     54. Urgent Repairs </w:t>
      </w:r>
    </w:p>
    <w:p w14:paraId="527290CC" w14:textId="77777777" w:rsidR="0057131A" w:rsidRPr="00137DD4" w:rsidRDefault="0057131A" w:rsidP="0057131A">
      <w:pPr>
        <w:jc w:val="left"/>
        <w:rPr>
          <w:rFonts w:ascii="Myriad Pro" w:hAnsi="Myriad Pro"/>
        </w:rPr>
      </w:pPr>
      <w:r w:rsidRPr="00137DD4">
        <w:rPr>
          <w:rFonts w:ascii="Myriad Pro" w:hAnsi="Myriad Pro"/>
        </w:rPr>
        <w:t xml:space="preserve">     55. Increase and Decrease of Costs </w:t>
      </w:r>
    </w:p>
    <w:p w14:paraId="1029D3A1" w14:textId="77777777" w:rsidR="0057131A" w:rsidRPr="00137DD4" w:rsidRDefault="0057131A" w:rsidP="0057131A">
      <w:pPr>
        <w:jc w:val="left"/>
        <w:rPr>
          <w:rFonts w:ascii="Myriad Pro" w:hAnsi="Myriad Pro"/>
        </w:rPr>
      </w:pPr>
      <w:r w:rsidRPr="00137DD4">
        <w:rPr>
          <w:rFonts w:ascii="Myriad Pro" w:hAnsi="Myriad Pro"/>
        </w:rPr>
        <w:t xml:space="preserve">     56. Taxation </w:t>
      </w:r>
    </w:p>
    <w:p w14:paraId="2FA88215" w14:textId="77777777" w:rsidR="0057131A" w:rsidRPr="00137DD4" w:rsidRDefault="0057131A" w:rsidP="0057131A">
      <w:pPr>
        <w:jc w:val="left"/>
        <w:rPr>
          <w:rFonts w:ascii="Myriad Pro" w:hAnsi="Myriad Pro"/>
        </w:rPr>
      </w:pPr>
      <w:r w:rsidRPr="00137DD4">
        <w:rPr>
          <w:rFonts w:ascii="Myriad Pro" w:hAnsi="Myriad Pro"/>
        </w:rPr>
        <w:t xml:space="preserve">     57. Blasting </w:t>
      </w:r>
    </w:p>
    <w:p w14:paraId="6E933B1D" w14:textId="77777777" w:rsidR="0057131A" w:rsidRPr="00137DD4" w:rsidRDefault="0057131A" w:rsidP="0057131A">
      <w:pPr>
        <w:jc w:val="left"/>
        <w:rPr>
          <w:rFonts w:ascii="Myriad Pro" w:hAnsi="Myriad Pro"/>
        </w:rPr>
      </w:pPr>
      <w:r w:rsidRPr="00137DD4">
        <w:rPr>
          <w:rFonts w:ascii="Myriad Pro" w:hAnsi="Myriad Pro"/>
        </w:rPr>
        <w:t xml:space="preserve">     58. Machinery </w:t>
      </w:r>
    </w:p>
    <w:p w14:paraId="214FBF6C" w14:textId="77777777" w:rsidR="0057131A" w:rsidRPr="00137DD4" w:rsidRDefault="0057131A" w:rsidP="0057131A">
      <w:pPr>
        <w:jc w:val="left"/>
        <w:rPr>
          <w:rFonts w:ascii="Myriad Pro" w:hAnsi="Myriad Pro"/>
        </w:rPr>
      </w:pPr>
      <w:r w:rsidRPr="00137DD4">
        <w:rPr>
          <w:rFonts w:ascii="Myriad Pro" w:hAnsi="Myriad Pro"/>
        </w:rPr>
        <w:t xml:space="preserve">     59. Temporary Works and Reinstatement </w:t>
      </w:r>
    </w:p>
    <w:p w14:paraId="0B6F5DB1" w14:textId="77777777" w:rsidR="0057131A" w:rsidRPr="00137DD4" w:rsidRDefault="0057131A" w:rsidP="0057131A">
      <w:pPr>
        <w:jc w:val="left"/>
        <w:rPr>
          <w:rFonts w:ascii="Myriad Pro" w:hAnsi="Myriad Pro"/>
        </w:rPr>
      </w:pPr>
      <w:r w:rsidRPr="00137DD4">
        <w:rPr>
          <w:rFonts w:ascii="Myriad Pro" w:hAnsi="Myriad Pro"/>
        </w:rPr>
        <w:t xml:space="preserve">     60. Photographs and Advertising </w:t>
      </w:r>
    </w:p>
    <w:p w14:paraId="4A69FF68" w14:textId="77777777" w:rsidR="0057131A" w:rsidRPr="00137DD4" w:rsidRDefault="0057131A" w:rsidP="0057131A">
      <w:pPr>
        <w:jc w:val="left"/>
        <w:rPr>
          <w:rFonts w:ascii="Myriad Pro" w:hAnsi="Myriad Pro"/>
        </w:rPr>
      </w:pPr>
      <w:r w:rsidRPr="00137DD4">
        <w:rPr>
          <w:rFonts w:ascii="Myriad Pro" w:hAnsi="Myriad Pro"/>
        </w:rPr>
        <w:t xml:space="preserve">     61. Prevention of Corruption </w:t>
      </w:r>
    </w:p>
    <w:p w14:paraId="5F7803C8" w14:textId="77777777" w:rsidR="0057131A" w:rsidRPr="00137DD4" w:rsidRDefault="0057131A" w:rsidP="0057131A">
      <w:pPr>
        <w:jc w:val="left"/>
        <w:rPr>
          <w:rFonts w:ascii="Myriad Pro" w:hAnsi="Myriad Pro"/>
        </w:rPr>
      </w:pPr>
      <w:r w:rsidRPr="00137DD4">
        <w:rPr>
          <w:rFonts w:ascii="Myriad Pro" w:hAnsi="Myriad Pro"/>
        </w:rPr>
        <w:t xml:space="preserve">     62. Date Falling on Holiday </w:t>
      </w:r>
    </w:p>
    <w:p w14:paraId="1A36090B" w14:textId="77777777" w:rsidR="0057131A" w:rsidRPr="00137DD4" w:rsidRDefault="0057131A" w:rsidP="0057131A">
      <w:pPr>
        <w:jc w:val="left"/>
        <w:rPr>
          <w:rFonts w:ascii="Myriad Pro" w:hAnsi="Myriad Pro"/>
        </w:rPr>
      </w:pPr>
      <w:r w:rsidRPr="00137DD4">
        <w:rPr>
          <w:rFonts w:ascii="Myriad Pro" w:hAnsi="Myriad Pro"/>
        </w:rPr>
        <w:t xml:space="preserve">     63. Notices </w:t>
      </w:r>
    </w:p>
    <w:p w14:paraId="2605A85D" w14:textId="77777777" w:rsidR="0057131A" w:rsidRPr="00137DD4" w:rsidRDefault="0057131A" w:rsidP="0057131A">
      <w:pPr>
        <w:jc w:val="left"/>
        <w:rPr>
          <w:rFonts w:ascii="Myriad Pro" w:hAnsi="Myriad Pro"/>
        </w:rPr>
      </w:pPr>
      <w:r w:rsidRPr="00137DD4">
        <w:rPr>
          <w:rFonts w:ascii="Myriad Pro" w:hAnsi="Myriad Pro"/>
        </w:rPr>
        <w:t xml:space="preserve">     64. Language, Weights and Measures </w:t>
      </w:r>
    </w:p>
    <w:p w14:paraId="4218C88F" w14:textId="77777777" w:rsidR="0057131A" w:rsidRPr="00137DD4" w:rsidRDefault="0057131A" w:rsidP="0057131A">
      <w:pPr>
        <w:jc w:val="left"/>
        <w:rPr>
          <w:rFonts w:ascii="Myriad Pro" w:hAnsi="Myriad Pro"/>
        </w:rPr>
      </w:pPr>
      <w:r w:rsidRPr="00137DD4">
        <w:rPr>
          <w:rFonts w:ascii="Myriad Pro" w:hAnsi="Myriad Pro"/>
        </w:rPr>
        <w:t xml:space="preserve">     65. Records, Accounts, Information and Audit </w:t>
      </w:r>
    </w:p>
    <w:p w14:paraId="4BD2E872" w14:textId="77777777" w:rsidR="0057131A" w:rsidRPr="00137DD4" w:rsidRDefault="0057131A" w:rsidP="0057131A">
      <w:pPr>
        <w:jc w:val="left"/>
        <w:rPr>
          <w:rFonts w:ascii="Myriad Pro" w:hAnsi="Myriad Pro"/>
        </w:rPr>
      </w:pPr>
      <w:r w:rsidRPr="00137DD4">
        <w:rPr>
          <w:rFonts w:ascii="Myriad Pro" w:hAnsi="Myriad Pro"/>
        </w:rPr>
        <w:t xml:space="preserve">     66. Force Majeure </w:t>
      </w:r>
    </w:p>
    <w:p w14:paraId="752C36BA" w14:textId="77777777" w:rsidR="0057131A" w:rsidRPr="00137DD4" w:rsidRDefault="0057131A" w:rsidP="0057131A">
      <w:pPr>
        <w:jc w:val="left"/>
        <w:rPr>
          <w:rFonts w:ascii="Myriad Pro" w:hAnsi="Myriad Pro"/>
        </w:rPr>
      </w:pPr>
      <w:r w:rsidRPr="00137DD4">
        <w:rPr>
          <w:rFonts w:ascii="Myriad Pro" w:hAnsi="Myriad Pro"/>
        </w:rPr>
        <w:t xml:space="preserve">     67. Suspension by the UNDP </w:t>
      </w:r>
    </w:p>
    <w:p w14:paraId="3C3C6B31" w14:textId="77777777" w:rsidR="0057131A" w:rsidRPr="00137DD4" w:rsidRDefault="0057131A" w:rsidP="0057131A">
      <w:pPr>
        <w:jc w:val="left"/>
        <w:rPr>
          <w:rFonts w:ascii="Myriad Pro" w:hAnsi="Myriad Pro"/>
        </w:rPr>
      </w:pPr>
      <w:r w:rsidRPr="00137DD4">
        <w:rPr>
          <w:rFonts w:ascii="Myriad Pro" w:hAnsi="Myriad Pro"/>
        </w:rPr>
        <w:t xml:space="preserve">     68. Termination by the UNDP </w:t>
      </w:r>
    </w:p>
    <w:p w14:paraId="74E906BF" w14:textId="77777777" w:rsidR="0057131A" w:rsidRPr="00137DD4" w:rsidRDefault="0057131A" w:rsidP="0057131A">
      <w:pPr>
        <w:jc w:val="left"/>
        <w:rPr>
          <w:rFonts w:ascii="Myriad Pro" w:hAnsi="Myriad Pro"/>
        </w:rPr>
      </w:pPr>
      <w:r w:rsidRPr="00137DD4">
        <w:rPr>
          <w:rFonts w:ascii="Myriad Pro" w:hAnsi="Myriad Pro"/>
        </w:rPr>
        <w:t xml:space="preserve">     69. Termination by the Contractor </w:t>
      </w:r>
    </w:p>
    <w:p w14:paraId="2AB4C653" w14:textId="77777777" w:rsidR="0057131A" w:rsidRPr="00137DD4" w:rsidRDefault="0057131A" w:rsidP="0057131A">
      <w:pPr>
        <w:jc w:val="left"/>
        <w:rPr>
          <w:rFonts w:ascii="Myriad Pro" w:hAnsi="Myriad Pro"/>
        </w:rPr>
      </w:pPr>
      <w:r w:rsidRPr="00137DD4">
        <w:rPr>
          <w:rFonts w:ascii="Myriad Pro" w:hAnsi="Myriad Pro"/>
        </w:rPr>
        <w:t xml:space="preserve">     70. Rights and Remedies of the UNDP </w:t>
      </w:r>
    </w:p>
    <w:p w14:paraId="74291838" w14:textId="77777777" w:rsidR="0057131A" w:rsidRPr="00137DD4" w:rsidRDefault="0057131A" w:rsidP="0057131A">
      <w:pPr>
        <w:jc w:val="left"/>
        <w:rPr>
          <w:rFonts w:ascii="Myriad Pro" w:hAnsi="Myriad Pro"/>
        </w:rPr>
      </w:pPr>
      <w:r w:rsidRPr="00137DD4">
        <w:rPr>
          <w:rFonts w:ascii="Myriad Pro" w:hAnsi="Myriad Pro"/>
        </w:rPr>
        <w:t xml:space="preserve">     71. Settlement of Disputes </w:t>
      </w:r>
    </w:p>
    <w:p w14:paraId="679313C7" w14:textId="77777777" w:rsidR="0057131A" w:rsidRPr="00137DD4" w:rsidRDefault="0057131A" w:rsidP="0057131A">
      <w:pPr>
        <w:jc w:val="left"/>
        <w:rPr>
          <w:rFonts w:ascii="Myriad Pro" w:hAnsi="Myriad Pro"/>
        </w:rPr>
      </w:pPr>
      <w:r w:rsidRPr="00137DD4">
        <w:rPr>
          <w:rFonts w:ascii="Myriad Pro" w:hAnsi="Myriad Pro"/>
        </w:rPr>
        <w:t xml:space="preserve">     72. Privileges and Immunities </w:t>
      </w:r>
    </w:p>
    <w:p w14:paraId="106AA7D1" w14:textId="77777777" w:rsidR="0057131A" w:rsidRPr="00137DD4" w:rsidRDefault="0057131A" w:rsidP="0057131A">
      <w:pPr>
        <w:jc w:val="left"/>
        <w:rPr>
          <w:rFonts w:ascii="Myriad Pro" w:hAnsi="Myriad Pro"/>
        </w:rPr>
      </w:pPr>
    </w:p>
    <w:p w14:paraId="66B4AD54" w14:textId="77777777" w:rsidR="0057131A" w:rsidRPr="00137DD4" w:rsidRDefault="0057131A" w:rsidP="0057131A">
      <w:pPr>
        <w:jc w:val="left"/>
        <w:rPr>
          <w:rFonts w:ascii="Myriad Pro" w:hAnsi="Myriad Pro"/>
        </w:rPr>
      </w:pPr>
      <w:r w:rsidRPr="00137DD4">
        <w:rPr>
          <w:rFonts w:ascii="Myriad Pro" w:hAnsi="Myriad Pro"/>
        </w:rPr>
        <w:t xml:space="preserve">     Appendix I: Formats of Performance Security </w:t>
      </w:r>
    </w:p>
    <w:p w14:paraId="3C6A5665" w14:textId="77777777" w:rsidR="0057131A" w:rsidRPr="00137DD4" w:rsidRDefault="0057131A" w:rsidP="0057131A">
      <w:pPr>
        <w:jc w:val="left"/>
        <w:rPr>
          <w:rFonts w:ascii="Myriad Pro" w:hAnsi="Myriad Pro"/>
        </w:rPr>
      </w:pPr>
      <w:r w:rsidRPr="00137DD4">
        <w:rPr>
          <w:rFonts w:ascii="Myriad Pro" w:hAnsi="Myriad Pro"/>
        </w:rPr>
        <w:t xml:space="preserve">     Performance Bank Guarantee </w:t>
      </w:r>
    </w:p>
    <w:p w14:paraId="5681233A" w14:textId="77777777" w:rsidR="0057131A" w:rsidRPr="00137DD4" w:rsidRDefault="0057131A" w:rsidP="0057131A">
      <w:pPr>
        <w:jc w:val="left"/>
        <w:rPr>
          <w:rFonts w:ascii="Myriad Pro" w:hAnsi="Myriad Pro"/>
        </w:rPr>
      </w:pPr>
      <w:r w:rsidRPr="00137DD4">
        <w:rPr>
          <w:rFonts w:ascii="Myriad Pro" w:hAnsi="Myriad Pro"/>
        </w:rPr>
        <w:t xml:space="preserve">     Performance Bond </w:t>
      </w:r>
    </w:p>
    <w:p w14:paraId="33314D4D" w14:textId="77777777" w:rsidR="0057131A" w:rsidRPr="00137DD4" w:rsidRDefault="0057131A" w:rsidP="0057131A">
      <w:pPr>
        <w:jc w:val="left"/>
        <w:rPr>
          <w:rFonts w:ascii="Myriad Pro" w:hAnsi="Myriad Pro"/>
        </w:rPr>
      </w:pPr>
      <w:r w:rsidRPr="00137DD4">
        <w:rPr>
          <w:rFonts w:ascii="Myriad Pro" w:hAnsi="Myriad Pro"/>
        </w:rPr>
        <w:t xml:space="preserve">      </w:t>
      </w:r>
    </w:p>
    <w:p w14:paraId="056F45AA"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DEFINITIONS </w:t>
      </w:r>
    </w:p>
    <w:p w14:paraId="18D03133" w14:textId="77777777" w:rsidR="0057131A" w:rsidRPr="00137DD4" w:rsidRDefault="0057131A" w:rsidP="0057131A">
      <w:pPr>
        <w:jc w:val="left"/>
        <w:rPr>
          <w:rFonts w:ascii="Myriad Pro" w:hAnsi="Myriad Pro"/>
        </w:rPr>
      </w:pPr>
    </w:p>
    <w:p w14:paraId="05FC2BF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 the purpose of the Contract Documents the words and expressions below shall have the following meanings: </w:t>
      </w:r>
    </w:p>
    <w:p w14:paraId="362FBD02"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"Employer" means the United Nations Development Programme (UNDP). </w:t>
      </w:r>
    </w:p>
    <w:p w14:paraId="6072CF7D" w14:textId="77777777" w:rsidR="0057131A" w:rsidRPr="00137DD4" w:rsidRDefault="0057131A" w:rsidP="0057131A">
      <w:pPr>
        <w:ind w:left="360"/>
        <w:jc w:val="left"/>
        <w:rPr>
          <w:rFonts w:ascii="Myriad Pro" w:hAnsi="Myriad Pro"/>
        </w:rPr>
      </w:pPr>
    </w:p>
    <w:p w14:paraId="2F8EDF7A"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"Contractor" means the person whose tender has been accepted and with whom the Contract has been entered into. </w:t>
      </w:r>
    </w:p>
    <w:p w14:paraId="172028D5" w14:textId="77777777" w:rsidR="0057131A" w:rsidRPr="00137DD4" w:rsidRDefault="0057131A" w:rsidP="0057131A">
      <w:pPr>
        <w:ind w:left="360"/>
        <w:jc w:val="left"/>
        <w:rPr>
          <w:rFonts w:ascii="Myriad Pro" w:hAnsi="Myriad Pro"/>
        </w:rPr>
      </w:pPr>
    </w:p>
    <w:p w14:paraId="47CB413B"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"Engineer" means the person whose services have been engaged by UNDP to administer the Contract as provided therein, as will be notified in writing to the Contractor. </w:t>
      </w:r>
    </w:p>
    <w:p w14:paraId="5B9243B5" w14:textId="77777777" w:rsidR="0057131A" w:rsidRPr="00137DD4" w:rsidRDefault="0057131A" w:rsidP="0057131A">
      <w:pPr>
        <w:ind w:left="360"/>
        <w:jc w:val="left"/>
        <w:rPr>
          <w:rFonts w:ascii="Myriad Pro" w:hAnsi="Myriad Pro"/>
        </w:rPr>
      </w:pPr>
    </w:p>
    <w:p w14:paraId="153C5757"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"Contract" means the written agreement between the Employer and the Contractor, to which these General Conditions are annexed. </w:t>
      </w:r>
    </w:p>
    <w:p w14:paraId="46EF5D40" w14:textId="77777777" w:rsidR="0057131A" w:rsidRPr="00137DD4" w:rsidRDefault="0057131A" w:rsidP="0057131A">
      <w:pPr>
        <w:ind w:left="360"/>
        <w:jc w:val="left"/>
        <w:rPr>
          <w:rFonts w:ascii="Myriad Pro" w:hAnsi="Myriad Pro"/>
        </w:rPr>
      </w:pPr>
    </w:p>
    <w:p w14:paraId="67D94660"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"The Works" means the works to be executed and completed under the Contract. </w:t>
      </w:r>
    </w:p>
    <w:p w14:paraId="156DC0D2" w14:textId="77777777" w:rsidR="0057131A" w:rsidRPr="00137DD4" w:rsidRDefault="0057131A" w:rsidP="0057131A">
      <w:pPr>
        <w:ind w:left="360"/>
        <w:jc w:val="left"/>
        <w:rPr>
          <w:rFonts w:ascii="Myriad Pro" w:hAnsi="Myriad Pro"/>
        </w:rPr>
      </w:pPr>
    </w:p>
    <w:p w14:paraId="2E8AFA01"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"Temporary Works" shall include items to be constructed which are not intended to be permanent and form part of the Works. </w:t>
      </w:r>
    </w:p>
    <w:p w14:paraId="24A5B74E" w14:textId="77777777" w:rsidR="0057131A" w:rsidRPr="00137DD4" w:rsidRDefault="0057131A" w:rsidP="0057131A">
      <w:pPr>
        <w:ind w:left="360"/>
        <w:jc w:val="left"/>
        <w:rPr>
          <w:rFonts w:ascii="Myriad Pro" w:hAnsi="Myriad Pro"/>
        </w:rPr>
      </w:pPr>
    </w:p>
    <w:p w14:paraId="0475F4FF"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C447CF4" w14:textId="77777777" w:rsidR="0057131A" w:rsidRPr="00137DD4" w:rsidRDefault="0057131A" w:rsidP="0057131A">
      <w:pPr>
        <w:ind w:left="360"/>
        <w:jc w:val="left"/>
        <w:rPr>
          <w:rFonts w:ascii="Myriad Pro" w:hAnsi="Myriad Pro"/>
        </w:rPr>
      </w:pPr>
    </w:p>
    <w:p w14:paraId="2A7A7DD3" w14:textId="77777777" w:rsidR="0057131A" w:rsidRPr="00137DD4" w:rsidRDefault="0057131A" w:rsidP="00390737">
      <w:pPr>
        <w:numPr>
          <w:ilvl w:val="0"/>
          <w:numId w:val="2"/>
        </w:numPr>
        <w:jc w:val="left"/>
        <w:rPr>
          <w:rFonts w:ascii="Myriad Pro" w:hAnsi="Myriad Pro"/>
        </w:rPr>
      </w:pPr>
      <w:r w:rsidRPr="00137DD4">
        <w:rPr>
          <w:rFonts w:ascii="Myriad Pro" w:hAnsi="Myriad Pro"/>
        </w:rPr>
        <w:t xml:space="preserve">"Bill of Quantities" is the document in which the Contractor indicates the cost of the Works, on the basis of the foreseen quantities of items of work and the fixed unit prices applicable to them. </w:t>
      </w:r>
    </w:p>
    <w:p w14:paraId="3839D1AF" w14:textId="77777777" w:rsidR="0057131A" w:rsidRPr="00137DD4" w:rsidRDefault="0057131A" w:rsidP="0057131A">
      <w:pPr>
        <w:ind w:left="360"/>
        <w:jc w:val="left"/>
        <w:rPr>
          <w:rFonts w:ascii="Myriad Pro" w:hAnsi="Myriad Pro"/>
        </w:rPr>
      </w:pPr>
    </w:p>
    <w:p w14:paraId="1D2DEBBC" w14:textId="77777777" w:rsidR="0057131A" w:rsidRPr="00137DD4" w:rsidRDefault="0057131A" w:rsidP="00390737">
      <w:pPr>
        <w:numPr>
          <w:ilvl w:val="0"/>
          <w:numId w:val="2"/>
        </w:numPr>
        <w:jc w:val="left"/>
        <w:rPr>
          <w:rFonts w:ascii="Myriad Pro" w:hAnsi="Myriad Pro"/>
        </w:rPr>
      </w:pPr>
      <w:r w:rsidRPr="00137DD4">
        <w:rPr>
          <w:rFonts w:ascii="Myriad Pro" w:hAnsi="Myriad Pro"/>
        </w:rPr>
        <w:lastRenderedPageBreak/>
        <w:t xml:space="preserve">"Contract Price" means the sum agreed in the Contract as payable to the Contractor for the execution and completion of the Works and for remedying of any defects therein in accordance with the Contract. </w:t>
      </w:r>
    </w:p>
    <w:p w14:paraId="05B957E1" w14:textId="77777777" w:rsidR="0057131A" w:rsidRPr="00137DD4" w:rsidRDefault="0057131A" w:rsidP="0057131A">
      <w:pPr>
        <w:ind w:left="360"/>
        <w:jc w:val="left"/>
        <w:rPr>
          <w:rFonts w:ascii="Myriad Pro" w:hAnsi="Myriad Pro"/>
        </w:rPr>
      </w:pPr>
    </w:p>
    <w:p w14:paraId="326CF847" w14:textId="77777777" w:rsidR="0057131A" w:rsidRPr="003D70A3" w:rsidRDefault="0057131A" w:rsidP="003D70A3">
      <w:pPr>
        <w:numPr>
          <w:ilvl w:val="0"/>
          <w:numId w:val="2"/>
        </w:numPr>
        <w:jc w:val="left"/>
        <w:rPr>
          <w:rFonts w:ascii="Myriad Pro" w:hAnsi="Myriad Pro"/>
        </w:rPr>
      </w:pPr>
      <w:r w:rsidRPr="00137DD4">
        <w:rPr>
          <w:rFonts w:ascii="Myriad Pro" w:hAnsi="Myriad Pro"/>
        </w:rPr>
        <w:t xml:space="preserve">"Site" means the land and other places on, under, in or through which the Works or Temporary Works are to be constructed. </w:t>
      </w:r>
    </w:p>
    <w:p w14:paraId="197D95B6" w14:textId="77777777" w:rsidR="0057131A" w:rsidRPr="00137DD4" w:rsidRDefault="0057131A" w:rsidP="0057131A">
      <w:pPr>
        <w:tabs>
          <w:tab w:val="num" w:pos="360"/>
        </w:tabs>
        <w:ind w:left="360" w:hanging="360"/>
        <w:jc w:val="left"/>
        <w:rPr>
          <w:rFonts w:ascii="Myriad Pro" w:hAnsi="Myriad Pro"/>
          <w:b/>
        </w:rPr>
      </w:pPr>
    </w:p>
    <w:p w14:paraId="01E51966"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SINGULAR AND PLURAL </w:t>
      </w:r>
    </w:p>
    <w:p w14:paraId="4D0C0CF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Words importing persons or parties shall include firms or companies and words importing the singular only shall also include the plural and vice versa where the context requires. </w:t>
      </w:r>
    </w:p>
    <w:p w14:paraId="625A07F8" w14:textId="77777777" w:rsidR="0057131A" w:rsidRPr="00137DD4" w:rsidRDefault="0057131A" w:rsidP="0057131A">
      <w:pPr>
        <w:jc w:val="left"/>
        <w:rPr>
          <w:rFonts w:ascii="Myriad Pro" w:hAnsi="Myriad Pro"/>
        </w:rPr>
      </w:pPr>
    </w:p>
    <w:p w14:paraId="32F0945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HEADINGS OR NOTES </w:t>
      </w:r>
    </w:p>
    <w:p w14:paraId="52772F2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headings or notes in the Contract Documents shall not be deemed to be part thereof or be taken into consideration in their interpretation. </w:t>
      </w:r>
    </w:p>
    <w:p w14:paraId="415A01A7" w14:textId="77777777" w:rsidR="0057131A" w:rsidRPr="00137DD4" w:rsidRDefault="0057131A" w:rsidP="0057131A">
      <w:pPr>
        <w:jc w:val="left"/>
        <w:rPr>
          <w:rFonts w:ascii="Myriad Pro" w:hAnsi="Myriad Pro"/>
        </w:rPr>
      </w:pPr>
    </w:p>
    <w:p w14:paraId="34FE4CD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LEGAL RELATIONSHIPS </w:t>
      </w:r>
    </w:p>
    <w:p w14:paraId="1AD7BB6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613C9D87" w14:textId="77777777" w:rsidR="0057131A" w:rsidRPr="00137DD4" w:rsidRDefault="0057131A" w:rsidP="0057131A">
      <w:pPr>
        <w:jc w:val="left"/>
        <w:rPr>
          <w:rFonts w:ascii="Myriad Pro" w:hAnsi="Myriad Pro"/>
        </w:rPr>
      </w:pPr>
    </w:p>
    <w:p w14:paraId="6D7438B4"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GENERAL DUTIES/POWERS OF ENGINEER </w:t>
      </w:r>
    </w:p>
    <w:p w14:paraId="1EB04A7A"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provide administration of Contract as provided in the Contract Documents. In particular, he shall perform the functions hereinafter described. </w:t>
      </w:r>
    </w:p>
    <w:p w14:paraId="6C25F22D" w14:textId="77777777" w:rsidR="0057131A" w:rsidRPr="00137DD4" w:rsidRDefault="0057131A" w:rsidP="0057131A">
      <w:pPr>
        <w:jc w:val="left"/>
        <w:rPr>
          <w:rFonts w:ascii="Myriad Pro" w:hAnsi="Myriad Pro"/>
        </w:rPr>
      </w:pPr>
    </w:p>
    <w:p w14:paraId="06C8899C"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5653D074" w14:textId="77777777" w:rsidR="0057131A" w:rsidRPr="00137DD4" w:rsidRDefault="0057131A" w:rsidP="0057131A">
      <w:pPr>
        <w:jc w:val="left"/>
        <w:rPr>
          <w:rFonts w:ascii="Myriad Pro" w:hAnsi="Myriad Pro"/>
        </w:rPr>
      </w:pPr>
    </w:p>
    <w:p w14:paraId="6870E77A"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4E6D1E64" w14:textId="77777777" w:rsidR="0057131A" w:rsidRPr="00137DD4" w:rsidRDefault="0057131A" w:rsidP="0057131A">
      <w:pPr>
        <w:jc w:val="left"/>
        <w:rPr>
          <w:rFonts w:ascii="Myriad Pro" w:hAnsi="Myriad Pro"/>
        </w:rPr>
      </w:pPr>
    </w:p>
    <w:p w14:paraId="4B33D1D2"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1E0549EC" w14:textId="77777777" w:rsidR="0057131A" w:rsidRPr="00137DD4" w:rsidRDefault="0057131A" w:rsidP="0057131A">
      <w:pPr>
        <w:jc w:val="left"/>
        <w:rPr>
          <w:rFonts w:ascii="Myriad Pro" w:hAnsi="Myriad Pro"/>
        </w:rPr>
      </w:pPr>
    </w:p>
    <w:p w14:paraId="4BF1940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at all times have access to the Works wherever and whether in preparation or progress. The Contractor shall provide facilities for such access so that the Engineer may perform his functions under the Contract. </w:t>
      </w:r>
    </w:p>
    <w:p w14:paraId="0DC90B0B" w14:textId="77777777" w:rsidR="0057131A" w:rsidRPr="00137DD4" w:rsidRDefault="0057131A" w:rsidP="0057131A">
      <w:pPr>
        <w:jc w:val="left"/>
        <w:rPr>
          <w:rFonts w:ascii="Myriad Pro" w:hAnsi="Myriad Pro"/>
        </w:rPr>
      </w:pPr>
    </w:p>
    <w:p w14:paraId="74B95C71" w14:textId="77777777" w:rsidR="0057131A" w:rsidRPr="00137DD4" w:rsidRDefault="0057131A" w:rsidP="00390737">
      <w:pPr>
        <w:numPr>
          <w:ilvl w:val="0"/>
          <w:numId w:val="3"/>
        </w:numPr>
        <w:jc w:val="left"/>
        <w:rPr>
          <w:rFonts w:ascii="Myriad Pro" w:hAnsi="Myriad Pro"/>
        </w:rPr>
      </w:pPr>
      <w:r w:rsidRPr="00137DD4">
        <w:rPr>
          <w:rFonts w:ascii="Myriad Pro" w:hAnsi="Myriad Pro"/>
        </w:rPr>
        <w:lastRenderedPageBreak/>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061C44C7" w14:textId="77777777" w:rsidR="0057131A" w:rsidRPr="00137DD4" w:rsidRDefault="0057131A" w:rsidP="0057131A">
      <w:pPr>
        <w:jc w:val="left"/>
        <w:rPr>
          <w:rFonts w:ascii="Myriad Pro" w:hAnsi="Myriad Pro"/>
        </w:rPr>
      </w:pPr>
    </w:p>
    <w:p w14:paraId="05874529"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3174F895" w14:textId="77777777" w:rsidR="0057131A" w:rsidRPr="00137DD4" w:rsidRDefault="0057131A" w:rsidP="0057131A">
      <w:pPr>
        <w:jc w:val="left"/>
        <w:rPr>
          <w:rFonts w:ascii="Myriad Pro" w:hAnsi="Myriad Pro"/>
        </w:rPr>
      </w:pPr>
    </w:p>
    <w:p w14:paraId="6F7138EE"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65A1E344" w14:textId="77777777" w:rsidR="0057131A" w:rsidRPr="00137DD4" w:rsidRDefault="0057131A" w:rsidP="0057131A">
      <w:pPr>
        <w:jc w:val="left"/>
        <w:rPr>
          <w:rFonts w:ascii="Myriad Pro" w:hAnsi="Myriad Pro"/>
        </w:rPr>
      </w:pPr>
    </w:p>
    <w:p w14:paraId="0E989B9F"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F96D62A" w14:textId="77777777" w:rsidR="0057131A" w:rsidRPr="00137DD4" w:rsidRDefault="0057131A" w:rsidP="0057131A">
      <w:pPr>
        <w:jc w:val="left"/>
        <w:rPr>
          <w:rFonts w:ascii="Myriad Pro" w:hAnsi="Myriad Pro"/>
        </w:rPr>
      </w:pPr>
    </w:p>
    <w:p w14:paraId="28A2D3F7"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In the event of termination of the employment of the Engineer, the Employer shall appoint another suitable professional to perform the Engineer's duties. </w:t>
      </w:r>
    </w:p>
    <w:p w14:paraId="09AA61E2" w14:textId="77777777" w:rsidR="0057131A" w:rsidRPr="00137DD4" w:rsidRDefault="0057131A" w:rsidP="0057131A">
      <w:pPr>
        <w:jc w:val="left"/>
        <w:rPr>
          <w:rFonts w:ascii="Myriad Pro" w:hAnsi="Myriad Pro"/>
        </w:rPr>
      </w:pPr>
    </w:p>
    <w:p w14:paraId="6879C296"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222AEA22" w14:textId="77777777" w:rsidR="0057131A" w:rsidRPr="00137DD4" w:rsidRDefault="0057131A" w:rsidP="0057131A">
      <w:pPr>
        <w:jc w:val="left"/>
        <w:rPr>
          <w:rFonts w:ascii="Myriad Pro" w:hAnsi="Myriad Pro"/>
        </w:rPr>
      </w:pPr>
    </w:p>
    <w:p w14:paraId="6364D492"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2E3BC40D" w14:textId="77777777" w:rsidR="0057131A" w:rsidRPr="00137DD4" w:rsidRDefault="0057131A" w:rsidP="0057131A">
      <w:pPr>
        <w:jc w:val="left"/>
        <w:rPr>
          <w:rFonts w:ascii="Myriad Pro" w:hAnsi="Myriad Pro"/>
        </w:rPr>
      </w:pPr>
    </w:p>
    <w:p w14:paraId="45DCE67D" w14:textId="77777777" w:rsidR="0057131A" w:rsidRPr="00137DD4" w:rsidRDefault="0057131A" w:rsidP="00390737">
      <w:pPr>
        <w:numPr>
          <w:ilvl w:val="0"/>
          <w:numId w:val="3"/>
        </w:numPr>
        <w:jc w:val="left"/>
        <w:rPr>
          <w:rFonts w:ascii="Myriad Pro" w:hAnsi="Myriad Pro"/>
        </w:rPr>
      </w:pPr>
      <w:r w:rsidRPr="00137DD4">
        <w:rPr>
          <w:rFonts w:ascii="Myriad Pro" w:hAnsi="Myriad Pro"/>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68312FD" w14:textId="77777777" w:rsidR="0057131A" w:rsidRPr="00137DD4" w:rsidRDefault="0057131A" w:rsidP="0057131A">
      <w:pPr>
        <w:jc w:val="left"/>
        <w:rPr>
          <w:rFonts w:ascii="Myriad Pro" w:hAnsi="Myriad Pro"/>
        </w:rPr>
      </w:pPr>
    </w:p>
    <w:p w14:paraId="2D7C5BF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GENERAL OBLIGATIONS/RESPONSIBILITIES </w:t>
      </w:r>
    </w:p>
    <w:p w14:paraId="16E1B7DA" w14:textId="77777777" w:rsidR="0057131A" w:rsidRPr="00137DD4" w:rsidRDefault="0057131A" w:rsidP="0057131A">
      <w:pPr>
        <w:jc w:val="left"/>
        <w:rPr>
          <w:rFonts w:ascii="Myriad Pro" w:hAnsi="Myriad Pro"/>
        </w:rPr>
      </w:pPr>
    </w:p>
    <w:p w14:paraId="6C56EFD9" w14:textId="77777777" w:rsidR="0057131A" w:rsidRPr="00137DD4" w:rsidRDefault="0057131A" w:rsidP="00390737">
      <w:pPr>
        <w:numPr>
          <w:ilvl w:val="0"/>
          <w:numId w:val="4"/>
        </w:numPr>
        <w:jc w:val="left"/>
        <w:rPr>
          <w:rFonts w:ascii="Myriad Pro" w:hAnsi="Myriad Pro"/>
          <w:b/>
        </w:rPr>
      </w:pPr>
      <w:r w:rsidRPr="00137DD4">
        <w:rPr>
          <w:rFonts w:ascii="Myriad Pro" w:hAnsi="Myriad Pro"/>
          <w:b/>
        </w:rPr>
        <w:t xml:space="preserve">Obligation to Perform in Accordance with Contract </w:t>
      </w:r>
    </w:p>
    <w:p w14:paraId="5E3C46E0" w14:textId="77777777" w:rsidR="0057131A" w:rsidRPr="00137DD4" w:rsidRDefault="0057131A" w:rsidP="0057131A">
      <w:pPr>
        <w:jc w:val="left"/>
        <w:rPr>
          <w:rFonts w:ascii="Myriad Pro" w:hAnsi="Myriad Pro"/>
        </w:rPr>
      </w:pPr>
    </w:p>
    <w:p w14:paraId="4977E0B5"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w:t>
      </w:r>
      <w:r w:rsidRPr="00137DD4">
        <w:rPr>
          <w:rFonts w:ascii="Myriad Pro" w:hAnsi="Myriad Pro"/>
        </w:rPr>
        <w:lastRenderedPageBreak/>
        <w:t xml:space="preserve">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16F457B9" w14:textId="77777777" w:rsidR="0057131A" w:rsidRPr="00137DD4" w:rsidRDefault="0057131A" w:rsidP="0057131A">
      <w:pPr>
        <w:jc w:val="left"/>
        <w:rPr>
          <w:rFonts w:ascii="Myriad Pro" w:hAnsi="Myriad Pro"/>
        </w:rPr>
      </w:pPr>
    </w:p>
    <w:p w14:paraId="36D61120" w14:textId="77777777" w:rsidR="0057131A" w:rsidRPr="00137DD4" w:rsidRDefault="0057131A" w:rsidP="0057131A">
      <w:pPr>
        <w:ind w:left="360" w:hanging="360"/>
        <w:jc w:val="left"/>
        <w:rPr>
          <w:rFonts w:ascii="Myriad Pro" w:hAnsi="Myriad Pro"/>
          <w:b/>
        </w:rPr>
      </w:pPr>
      <w:r w:rsidRPr="00137DD4">
        <w:rPr>
          <w:rFonts w:ascii="Myriad Pro" w:hAnsi="Myriad Pro"/>
          <w:b/>
        </w:rPr>
        <w:t>6.2</w:t>
      </w:r>
      <w:r w:rsidRPr="00137DD4">
        <w:rPr>
          <w:rFonts w:ascii="Myriad Pro" w:hAnsi="Myriad Pro"/>
          <w:b/>
        </w:rPr>
        <w:tab/>
        <w:t xml:space="preserve">Responsibility for Site Operations </w:t>
      </w:r>
    </w:p>
    <w:p w14:paraId="4D5BC5F3" w14:textId="77777777" w:rsidR="0057131A" w:rsidRPr="00137DD4" w:rsidRDefault="0057131A" w:rsidP="0057131A">
      <w:pPr>
        <w:jc w:val="left"/>
        <w:rPr>
          <w:rFonts w:ascii="Myriad Pro" w:hAnsi="Myriad Pro"/>
        </w:rPr>
      </w:pPr>
    </w:p>
    <w:p w14:paraId="54C5E68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47289391"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Responsibility for Employees </w:t>
      </w:r>
    </w:p>
    <w:p w14:paraId="7AB1FE0F" w14:textId="77777777" w:rsidR="0057131A" w:rsidRPr="00137DD4" w:rsidRDefault="0057131A" w:rsidP="0057131A">
      <w:pPr>
        <w:jc w:val="left"/>
        <w:rPr>
          <w:rFonts w:ascii="Myriad Pro" w:hAnsi="Myriad Pro"/>
        </w:rPr>
      </w:pPr>
    </w:p>
    <w:p w14:paraId="196C843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73198BCB"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Source of Instructions </w:t>
      </w:r>
    </w:p>
    <w:p w14:paraId="3614EC13" w14:textId="77777777" w:rsidR="0057131A" w:rsidRPr="00137DD4" w:rsidRDefault="0057131A" w:rsidP="0057131A">
      <w:pPr>
        <w:jc w:val="left"/>
        <w:rPr>
          <w:rFonts w:ascii="Myriad Pro" w:hAnsi="Myriad Pro"/>
        </w:rPr>
      </w:pPr>
    </w:p>
    <w:p w14:paraId="5BB15C2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3E2960C5" w14:textId="77777777" w:rsidR="0057131A" w:rsidRPr="00137DD4" w:rsidRDefault="0057131A" w:rsidP="003D70A3">
      <w:pPr>
        <w:snapToGrid w:val="0"/>
        <w:jc w:val="left"/>
        <w:rPr>
          <w:rFonts w:ascii="Myriad Pro" w:hAnsi="Myriad Pro"/>
        </w:rPr>
      </w:pPr>
    </w:p>
    <w:p w14:paraId="5472312B" w14:textId="77777777" w:rsidR="0057131A" w:rsidRPr="00137DD4" w:rsidRDefault="0057131A" w:rsidP="0057131A">
      <w:pPr>
        <w:snapToGrid w:val="0"/>
        <w:ind w:left="360"/>
        <w:jc w:val="left"/>
        <w:rPr>
          <w:rFonts w:ascii="Myriad Pro" w:hAnsi="Myriad Pro"/>
        </w:rPr>
      </w:pPr>
    </w:p>
    <w:p w14:paraId="3BD52307"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Officials Not to Benefit </w:t>
      </w:r>
    </w:p>
    <w:p w14:paraId="7AAD864D" w14:textId="77777777" w:rsidR="0057131A" w:rsidRPr="00137DD4" w:rsidRDefault="0057131A" w:rsidP="0057131A">
      <w:pPr>
        <w:jc w:val="left"/>
        <w:rPr>
          <w:rFonts w:ascii="Myriad Pro" w:hAnsi="Myriad Pro"/>
        </w:rPr>
      </w:pPr>
    </w:p>
    <w:p w14:paraId="6E06321A"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7EBD12A4"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Use of Name, Emblem or Official Seal of UNDP or the United Nations </w:t>
      </w:r>
    </w:p>
    <w:p w14:paraId="36811FE1" w14:textId="77777777" w:rsidR="0057131A" w:rsidRPr="00137DD4" w:rsidRDefault="0057131A" w:rsidP="0057131A">
      <w:pPr>
        <w:jc w:val="left"/>
        <w:rPr>
          <w:rFonts w:ascii="Myriad Pro" w:hAnsi="Myriad Pro"/>
        </w:rPr>
      </w:pPr>
    </w:p>
    <w:p w14:paraId="12B0CFC9" w14:textId="77777777" w:rsidR="0057131A" w:rsidRPr="00137DD4" w:rsidRDefault="0057131A" w:rsidP="0057131A">
      <w:pPr>
        <w:snapToGrid w:val="0"/>
        <w:ind w:left="360"/>
        <w:jc w:val="left"/>
        <w:rPr>
          <w:rFonts w:ascii="Myriad Pro" w:hAnsi="Myriad Pro"/>
        </w:rPr>
      </w:pPr>
      <w:r w:rsidRPr="00137DD4">
        <w:rPr>
          <w:rFonts w:ascii="Myriad Pro" w:hAnsi="Myriad Pro"/>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24200BB7" w14:textId="77777777" w:rsidR="0057131A" w:rsidRPr="00137DD4" w:rsidRDefault="0057131A" w:rsidP="00390737">
      <w:pPr>
        <w:numPr>
          <w:ilvl w:val="0"/>
          <w:numId w:val="5"/>
        </w:numPr>
        <w:jc w:val="left"/>
        <w:rPr>
          <w:rFonts w:ascii="Myriad Pro" w:hAnsi="Myriad Pro"/>
          <w:b/>
        </w:rPr>
      </w:pPr>
      <w:r w:rsidRPr="00137DD4">
        <w:rPr>
          <w:rFonts w:ascii="Myriad Pro" w:hAnsi="Myriad Pro"/>
          <w:b/>
        </w:rPr>
        <w:t xml:space="preserve">Confidential Nature of Documents </w:t>
      </w:r>
    </w:p>
    <w:p w14:paraId="7C6E4012" w14:textId="77777777" w:rsidR="0057131A" w:rsidRPr="00137DD4" w:rsidRDefault="0057131A" w:rsidP="0057131A">
      <w:pPr>
        <w:jc w:val="left"/>
        <w:rPr>
          <w:rFonts w:ascii="Myriad Pro" w:hAnsi="Myriad Pro"/>
        </w:rPr>
      </w:pPr>
    </w:p>
    <w:p w14:paraId="2C9CF58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1C838FEA"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ASSIGNMENT AND SUBCONTRACTING </w:t>
      </w:r>
    </w:p>
    <w:p w14:paraId="7E34B801" w14:textId="77777777" w:rsidR="0057131A" w:rsidRPr="00137DD4" w:rsidRDefault="0057131A" w:rsidP="0057131A">
      <w:pPr>
        <w:jc w:val="left"/>
        <w:rPr>
          <w:rFonts w:ascii="Myriad Pro" w:hAnsi="Myriad Pro"/>
        </w:rPr>
      </w:pPr>
    </w:p>
    <w:p w14:paraId="478400D0" w14:textId="77777777" w:rsidR="0057131A" w:rsidRPr="00137DD4" w:rsidRDefault="0057131A" w:rsidP="00390737">
      <w:pPr>
        <w:numPr>
          <w:ilvl w:val="0"/>
          <w:numId w:val="6"/>
        </w:numPr>
        <w:jc w:val="left"/>
        <w:rPr>
          <w:rFonts w:ascii="Myriad Pro" w:hAnsi="Myriad Pro"/>
        </w:rPr>
      </w:pPr>
      <w:r w:rsidRPr="00137DD4">
        <w:rPr>
          <w:rFonts w:ascii="Myriad Pro" w:hAnsi="Myriad Pro"/>
        </w:rPr>
        <w:t xml:space="preserve">Assignment of Contract </w:t>
      </w:r>
    </w:p>
    <w:p w14:paraId="2E200E8B" w14:textId="77777777" w:rsidR="0057131A" w:rsidRPr="00137DD4" w:rsidRDefault="0057131A" w:rsidP="0057131A">
      <w:pPr>
        <w:ind w:left="360"/>
        <w:jc w:val="left"/>
        <w:rPr>
          <w:rFonts w:ascii="Myriad Pro" w:hAnsi="Myriad Pro"/>
        </w:rPr>
      </w:pPr>
    </w:p>
    <w:p w14:paraId="1EDAC250"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495D4C68"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Subcontracting </w:t>
      </w:r>
    </w:p>
    <w:p w14:paraId="1B49075A" w14:textId="77777777" w:rsidR="0057131A" w:rsidRPr="00137DD4" w:rsidRDefault="0057131A" w:rsidP="0057131A">
      <w:pPr>
        <w:ind w:left="360"/>
        <w:jc w:val="left"/>
        <w:rPr>
          <w:rFonts w:ascii="Myriad Pro" w:hAnsi="Myriad Pro"/>
        </w:rPr>
      </w:pPr>
    </w:p>
    <w:p w14:paraId="5BABCBCE" w14:textId="77777777" w:rsidR="0057131A" w:rsidRPr="00137DD4" w:rsidRDefault="0057131A" w:rsidP="0057131A">
      <w:pPr>
        <w:ind w:left="360"/>
        <w:jc w:val="left"/>
        <w:rPr>
          <w:rFonts w:ascii="Myriad Pro" w:hAnsi="Myriad Pro"/>
        </w:rPr>
      </w:pPr>
      <w:r w:rsidRPr="00137DD4">
        <w:rPr>
          <w:rFonts w:ascii="Myriad Pro" w:hAnsi="Myriad Pro"/>
        </w:rPr>
        <w:t xml:space="preserve">In the event the Contractor requires the services of subcontractors, the Contractor shall obtain the prior written approval of the Employer for all such subcontractors.  The approval of the Employer </w:t>
      </w:r>
      <w:r w:rsidRPr="00137DD4">
        <w:rPr>
          <w:rFonts w:ascii="Myriad Pro" w:hAnsi="Myriad Pro"/>
        </w:rPr>
        <w:lastRenderedPageBreak/>
        <w:t>shall not relieve the Contractor of any of his obligations under the Contract, and the terms of any subcontract shall be subject to</w:t>
      </w:r>
    </w:p>
    <w:p w14:paraId="68B67BF2" w14:textId="77777777" w:rsidR="0057131A" w:rsidRPr="00137DD4" w:rsidRDefault="0057131A" w:rsidP="0057131A">
      <w:pPr>
        <w:ind w:left="360"/>
        <w:jc w:val="left"/>
        <w:rPr>
          <w:rFonts w:ascii="Myriad Pro" w:hAnsi="Myriad Pro"/>
        </w:rPr>
      </w:pPr>
      <w:r w:rsidRPr="00137DD4">
        <w:rPr>
          <w:rFonts w:ascii="Myriad Pro" w:hAnsi="Myriad Pro"/>
        </w:rPr>
        <w:t xml:space="preserve">and be in conformity with the provisions of the Contract. </w:t>
      </w:r>
    </w:p>
    <w:p w14:paraId="3BBDD226" w14:textId="77777777" w:rsidR="0057131A" w:rsidRPr="00137DD4" w:rsidRDefault="0057131A" w:rsidP="00390737">
      <w:pPr>
        <w:numPr>
          <w:ilvl w:val="0"/>
          <w:numId w:val="6"/>
        </w:numPr>
        <w:jc w:val="left"/>
        <w:rPr>
          <w:rFonts w:ascii="Myriad Pro" w:hAnsi="Myriad Pro"/>
          <w:b/>
        </w:rPr>
      </w:pPr>
      <w:r w:rsidRPr="00137DD4">
        <w:rPr>
          <w:rFonts w:ascii="Myriad Pro" w:hAnsi="Myriad Pro"/>
          <w:b/>
        </w:rPr>
        <w:t xml:space="preserve">Assignment of Subcontractor's Obligations </w:t>
      </w:r>
    </w:p>
    <w:p w14:paraId="7C33D078" w14:textId="77777777" w:rsidR="0057131A" w:rsidRPr="00137DD4" w:rsidRDefault="0057131A" w:rsidP="0057131A">
      <w:pPr>
        <w:ind w:left="360"/>
        <w:jc w:val="left"/>
        <w:rPr>
          <w:rFonts w:ascii="Myriad Pro" w:hAnsi="Myriad Pro"/>
        </w:rPr>
      </w:pPr>
    </w:p>
    <w:p w14:paraId="6AD1958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 shall at any time after the expiration of such Period, assign to the Employer, at the Employer's request and cost, the benefit of such obligation for the unexpired duration thereof. </w:t>
      </w:r>
    </w:p>
    <w:p w14:paraId="0562920C" w14:textId="77777777" w:rsidR="0057131A" w:rsidRPr="00137DD4" w:rsidRDefault="0057131A" w:rsidP="0057131A">
      <w:pPr>
        <w:jc w:val="left"/>
        <w:rPr>
          <w:rFonts w:ascii="Myriad Pro" w:hAnsi="Myriad Pro"/>
        </w:rPr>
      </w:pPr>
    </w:p>
    <w:p w14:paraId="318991C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DRAWINGS </w:t>
      </w:r>
    </w:p>
    <w:p w14:paraId="05AA5AB6" w14:textId="77777777" w:rsidR="0057131A" w:rsidRPr="00137DD4" w:rsidRDefault="0057131A" w:rsidP="0057131A">
      <w:pPr>
        <w:jc w:val="left"/>
        <w:rPr>
          <w:rFonts w:ascii="Myriad Pro" w:hAnsi="Myriad Pro"/>
        </w:rPr>
      </w:pPr>
    </w:p>
    <w:p w14:paraId="73669C4E"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Custody of drawings </w:t>
      </w:r>
    </w:p>
    <w:p w14:paraId="42875246" w14:textId="77777777" w:rsidR="0057131A" w:rsidRPr="00137DD4" w:rsidRDefault="0057131A" w:rsidP="0057131A">
      <w:pPr>
        <w:ind w:left="360"/>
        <w:jc w:val="left"/>
        <w:rPr>
          <w:rFonts w:ascii="Myriad Pro" w:hAnsi="Myriad Pro"/>
        </w:rPr>
      </w:pPr>
    </w:p>
    <w:p w14:paraId="5C6C1DAC" w14:textId="77777777" w:rsidR="0057131A" w:rsidRPr="00137DD4" w:rsidRDefault="0057131A" w:rsidP="0057131A">
      <w:pPr>
        <w:ind w:left="360"/>
        <w:jc w:val="left"/>
        <w:rPr>
          <w:rFonts w:ascii="Myriad Pro" w:hAnsi="Myriad Pro"/>
        </w:rPr>
      </w:pPr>
      <w:r w:rsidRPr="00137DD4">
        <w:rPr>
          <w:rFonts w:ascii="Myriad Pro" w:hAnsi="Myriad Pro"/>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3ABB2BF2" w14:textId="77777777" w:rsidR="0057131A" w:rsidRPr="00137DD4" w:rsidRDefault="0057131A" w:rsidP="0057131A">
      <w:pPr>
        <w:ind w:left="360"/>
        <w:jc w:val="left"/>
        <w:rPr>
          <w:rFonts w:ascii="Myriad Pro" w:hAnsi="Myriad Pro"/>
        </w:rPr>
      </w:pPr>
    </w:p>
    <w:p w14:paraId="3991C24C"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One copy of Drawings to be kept on Site </w:t>
      </w:r>
    </w:p>
    <w:p w14:paraId="27D7C038" w14:textId="77777777" w:rsidR="0057131A" w:rsidRPr="00137DD4" w:rsidRDefault="0057131A" w:rsidP="0057131A">
      <w:pPr>
        <w:ind w:left="360"/>
        <w:jc w:val="left"/>
        <w:rPr>
          <w:rFonts w:ascii="Myriad Pro" w:hAnsi="Myriad Pro"/>
        </w:rPr>
      </w:pPr>
    </w:p>
    <w:p w14:paraId="1AF5D952" w14:textId="77777777" w:rsidR="0057131A" w:rsidRPr="00137DD4" w:rsidRDefault="0057131A" w:rsidP="0057131A">
      <w:pPr>
        <w:ind w:left="360"/>
        <w:jc w:val="left"/>
        <w:rPr>
          <w:rFonts w:ascii="Myriad Pro" w:hAnsi="Myriad Pro"/>
        </w:rPr>
      </w:pPr>
      <w:r w:rsidRPr="00137DD4">
        <w:rPr>
          <w:rFonts w:ascii="Myriad Pro" w:hAnsi="Myriad Pro"/>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649EE25F" w14:textId="77777777" w:rsidR="0057131A" w:rsidRPr="00137DD4" w:rsidRDefault="0057131A" w:rsidP="0057131A">
      <w:pPr>
        <w:ind w:left="360"/>
        <w:jc w:val="left"/>
        <w:rPr>
          <w:rFonts w:ascii="Myriad Pro" w:hAnsi="Myriad Pro"/>
        </w:rPr>
      </w:pPr>
    </w:p>
    <w:p w14:paraId="3E5F5092" w14:textId="77777777" w:rsidR="0057131A" w:rsidRPr="00137DD4" w:rsidRDefault="0057131A" w:rsidP="00390737">
      <w:pPr>
        <w:numPr>
          <w:ilvl w:val="0"/>
          <w:numId w:val="7"/>
        </w:numPr>
        <w:jc w:val="left"/>
        <w:rPr>
          <w:rFonts w:ascii="Myriad Pro" w:hAnsi="Myriad Pro"/>
          <w:b/>
        </w:rPr>
      </w:pPr>
      <w:r w:rsidRPr="00137DD4">
        <w:rPr>
          <w:rFonts w:ascii="Myriad Pro" w:hAnsi="Myriad Pro"/>
          <w:b/>
        </w:rPr>
        <w:t xml:space="preserve">Disruption of Progress </w:t>
      </w:r>
    </w:p>
    <w:p w14:paraId="69A2C6C1" w14:textId="77777777" w:rsidR="0057131A" w:rsidRPr="00137DD4" w:rsidRDefault="0057131A" w:rsidP="0057131A">
      <w:pPr>
        <w:ind w:left="360"/>
        <w:jc w:val="left"/>
        <w:rPr>
          <w:rFonts w:ascii="Myriad Pro" w:hAnsi="Myriad Pro"/>
        </w:rPr>
      </w:pPr>
    </w:p>
    <w:p w14:paraId="24AFD286"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082C348D" w14:textId="77777777" w:rsidR="0057131A" w:rsidRPr="00137DD4" w:rsidRDefault="0057131A" w:rsidP="0057131A">
      <w:pPr>
        <w:jc w:val="left"/>
        <w:rPr>
          <w:rFonts w:ascii="Myriad Pro" w:hAnsi="Myriad Pro"/>
        </w:rPr>
      </w:pPr>
    </w:p>
    <w:p w14:paraId="22E8BED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WORK BOOK </w:t>
      </w:r>
    </w:p>
    <w:p w14:paraId="55EE3218" w14:textId="77777777" w:rsidR="0057131A" w:rsidRPr="00137DD4" w:rsidRDefault="0057131A" w:rsidP="0057131A">
      <w:pPr>
        <w:jc w:val="left"/>
        <w:rPr>
          <w:rFonts w:ascii="Myriad Pro" w:hAnsi="Myriad Pro"/>
        </w:rPr>
      </w:pPr>
    </w:p>
    <w:p w14:paraId="2E04A37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02FF5FBA" w14:textId="77777777" w:rsidR="0057131A" w:rsidRPr="00137DD4" w:rsidRDefault="0057131A" w:rsidP="0057131A">
      <w:pPr>
        <w:ind w:left="360"/>
        <w:jc w:val="left"/>
        <w:rPr>
          <w:rFonts w:ascii="Myriad Pro" w:hAnsi="Myriad Pro"/>
        </w:rPr>
      </w:pPr>
    </w:p>
    <w:p w14:paraId="1A081A18" w14:textId="77777777" w:rsidR="0057131A" w:rsidRPr="00137DD4" w:rsidRDefault="0057131A" w:rsidP="0057131A">
      <w:pPr>
        <w:ind w:left="360"/>
        <w:jc w:val="left"/>
        <w:rPr>
          <w:rFonts w:ascii="Myriad Pro" w:hAnsi="Myriad Pro"/>
        </w:rPr>
      </w:pPr>
      <w:r w:rsidRPr="00137DD4">
        <w:rPr>
          <w:rFonts w:ascii="Myriad Pro" w:hAnsi="Myriad Pro"/>
        </w:rPr>
        <w:t xml:space="preserve">Every order shall be dated and signed by the Engineer and the Contractor, in order to account for its receipt. </w:t>
      </w:r>
    </w:p>
    <w:p w14:paraId="43DDD50D" w14:textId="77777777" w:rsidR="0057131A" w:rsidRPr="00137DD4" w:rsidRDefault="0057131A" w:rsidP="0057131A">
      <w:pPr>
        <w:ind w:left="360"/>
        <w:jc w:val="left"/>
        <w:rPr>
          <w:rFonts w:ascii="Myriad Pro" w:hAnsi="Myriad Pro"/>
        </w:rPr>
      </w:pPr>
    </w:p>
    <w:p w14:paraId="30432565" w14:textId="77777777" w:rsidR="0057131A" w:rsidRPr="00137DD4" w:rsidRDefault="0057131A" w:rsidP="0057131A">
      <w:pPr>
        <w:ind w:left="360"/>
        <w:jc w:val="left"/>
        <w:rPr>
          <w:rFonts w:ascii="Myriad Pro" w:hAnsi="Myriad Pro"/>
        </w:rPr>
      </w:pPr>
      <w:r w:rsidRPr="00137DD4">
        <w:rPr>
          <w:rFonts w:ascii="Myriad Pro" w:hAnsi="Myriad Pro"/>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1AFE6D15" w14:textId="77777777" w:rsidR="0057131A" w:rsidRPr="00137DD4" w:rsidRDefault="0057131A" w:rsidP="0057131A">
      <w:pPr>
        <w:ind w:left="360"/>
        <w:jc w:val="left"/>
        <w:rPr>
          <w:rFonts w:ascii="Myriad Pro" w:hAnsi="Myriad Pro"/>
        </w:rPr>
      </w:pPr>
    </w:p>
    <w:p w14:paraId="2DAB8CDB" w14:textId="77777777" w:rsidR="0057131A" w:rsidRPr="00137DD4" w:rsidRDefault="0057131A" w:rsidP="0057131A">
      <w:pPr>
        <w:ind w:left="360"/>
        <w:jc w:val="left"/>
        <w:rPr>
          <w:rFonts w:ascii="Myriad Pro" w:hAnsi="Myriad Pro"/>
        </w:rPr>
      </w:pPr>
      <w:r w:rsidRPr="00137DD4">
        <w:rPr>
          <w:rFonts w:ascii="Myriad Pro" w:hAnsi="Myriad Pro"/>
        </w:rPr>
        <w:t xml:space="preserve">The original of the Work Book shall be delivered to the Employer at the time of Final Acceptance of the Works. A copy shall be kept by the Engineer and another copy by the Contractor. </w:t>
      </w:r>
    </w:p>
    <w:p w14:paraId="29477950" w14:textId="77777777" w:rsidR="0057131A" w:rsidRPr="00137DD4" w:rsidRDefault="0057131A" w:rsidP="0057131A">
      <w:pPr>
        <w:jc w:val="left"/>
        <w:rPr>
          <w:rFonts w:ascii="Myriad Pro" w:hAnsi="Myriad Pro"/>
        </w:rPr>
      </w:pPr>
    </w:p>
    <w:p w14:paraId="3605BE0A" w14:textId="77777777" w:rsidR="0057131A" w:rsidRPr="00137DD4" w:rsidRDefault="0057131A" w:rsidP="0057131A">
      <w:pPr>
        <w:jc w:val="left"/>
        <w:rPr>
          <w:rFonts w:ascii="Myriad Pro" w:hAnsi="Myriad Pro"/>
        </w:rPr>
      </w:pPr>
    </w:p>
    <w:p w14:paraId="15586685" w14:textId="77777777" w:rsidR="0057131A" w:rsidRPr="00137DD4" w:rsidRDefault="0057131A" w:rsidP="0057131A">
      <w:pPr>
        <w:jc w:val="left"/>
        <w:rPr>
          <w:rFonts w:ascii="Myriad Pro" w:hAnsi="Myriad Pro"/>
        </w:rPr>
      </w:pPr>
    </w:p>
    <w:p w14:paraId="7B61AA7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lastRenderedPageBreak/>
        <w:t xml:space="preserve">PERFORMANCE SECURITY </w:t>
      </w:r>
    </w:p>
    <w:p w14:paraId="6CD5B999" w14:textId="77777777" w:rsidR="0057131A" w:rsidRPr="00137DD4" w:rsidRDefault="0057131A" w:rsidP="0057131A">
      <w:pPr>
        <w:jc w:val="left"/>
        <w:rPr>
          <w:rFonts w:ascii="Myriad Pro" w:hAnsi="Myriad Pro"/>
        </w:rPr>
      </w:pPr>
    </w:p>
    <w:p w14:paraId="5E3E1419"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0E95E41E" w14:textId="77777777" w:rsidR="0057131A" w:rsidRPr="00137DD4" w:rsidRDefault="0057131A" w:rsidP="0057131A">
      <w:pPr>
        <w:jc w:val="left"/>
        <w:rPr>
          <w:rFonts w:ascii="Myriad Pro" w:hAnsi="Myriad Pro"/>
        </w:rPr>
      </w:pPr>
    </w:p>
    <w:p w14:paraId="275D0EFE"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3814F3AD" w14:textId="77777777" w:rsidR="0057131A" w:rsidRPr="00137DD4" w:rsidRDefault="0057131A" w:rsidP="0057131A">
      <w:pPr>
        <w:jc w:val="left"/>
        <w:rPr>
          <w:rFonts w:ascii="Myriad Pro" w:hAnsi="Myriad Pro"/>
        </w:rPr>
      </w:pPr>
    </w:p>
    <w:p w14:paraId="16D4FFAE" w14:textId="77777777" w:rsidR="0057131A" w:rsidRPr="00137DD4" w:rsidRDefault="0057131A" w:rsidP="00390737">
      <w:pPr>
        <w:numPr>
          <w:ilvl w:val="0"/>
          <w:numId w:val="8"/>
        </w:numPr>
        <w:jc w:val="left"/>
        <w:rPr>
          <w:rFonts w:ascii="Myriad Pro" w:hAnsi="Myriad Pro"/>
        </w:rPr>
      </w:pPr>
      <w:r w:rsidRPr="00137DD4">
        <w:rPr>
          <w:rFonts w:ascii="Myriad Pro" w:hAnsi="Myriad Pro"/>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046162CC" w14:textId="77777777" w:rsidR="0057131A" w:rsidRPr="00137DD4" w:rsidRDefault="0057131A" w:rsidP="0057131A">
      <w:pPr>
        <w:jc w:val="left"/>
        <w:rPr>
          <w:rFonts w:ascii="Myriad Pro" w:hAnsi="Myriad Pro"/>
        </w:rPr>
      </w:pPr>
    </w:p>
    <w:p w14:paraId="2717E282"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INSPECTION OF SITE </w:t>
      </w:r>
    </w:p>
    <w:p w14:paraId="5A596A1E" w14:textId="77777777" w:rsidR="0057131A" w:rsidRPr="00137DD4" w:rsidRDefault="0057131A" w:rsidP="0057131A">
      <w:pPr>
        <w:jc w:val="left"/>
        <w:rPr>
          <w:rFonts w:ascii="Myriad Pro" w:hAnsi="Myriad Pro"/>
        </w:rPr>
      </w:pPr>
    </w:p>
    <w:p w14:paraId="3348F96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11940171" w14:textId="77777777" w:rsidR="0057131A" w:rsidRPr="00137DD4" w:rsidRDefault="0057131A" w:rsidP="0057131A">
      <w:pPr>
        <w:jc w:val="left"/>
        <w:rPr>
          <w:rFonts w:ascii="Myriad Pro" w:hAnsi="Myriad Pro"/>
        </w:rPr>
      </w:pPr>
    </w:p>
    <w:p w14:paraId="7608018C"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SUFFICIENCY OF TENDER </w:t>
      </w:r>
    </w:p>
    <w:p w14:paraId="2C304C39" w14:textId="77777777" w:rsidR="0057131A" w:rsidRPr="00137DD4" w:rsidRDefault="0057131A" w:rsidP="0057131A">
      <w:pPr>
        <w:jc w:val="left"/>
        <w:rPr>
          <w:rFonts w:ascii="Myriad Pro" w:hAnsi="Myriad Pro"/>
        </w:rPr>
      </w:pPr>
    </w:p>
    <w:p w14:paraId="53E903F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2D4B0695" w14:textId="77777777" w:rsidR="0057131A" w:rsidRPr="00137DD4" w:rsidRDefault="0057131A" w:rsidP="0057131A">
      <w:pPr>
        <w:jc w:val="left"/>
        <w:rPr>
          <w:rFonts w:ascii="Myriad Pro" w:hAnsi="Myriad Pro"/>
        </w:rPr>
      </w:pPr>
    </w:p>
    <w:p w14:paraId="32485DC4" w14:textId="77777777" w:rsidR="0057131A" w:rsidRPr="00137DD4" w:rsidRDefault="0057131A" w:rsidP="0057131A">
      <w:pPr>
        <w:jc w:val="left"/>
        <w:rPr>
          <w:rFonts w:ascii="Myriad Pro" w:hAnsi="Myriad Pro"/>
        </w:rPr>
      </w:pPr>
    </w:p>
    <w:p w14:paraId="1D4207AA" w14:textId="77777777" w:rsidR="0057131A" w:rsidRPr="00137DD4" w:rsidRDefault="0057131A" w:rsidP="0057131A">
      <w:pPr>
        <w:jc w:val="left"/>
        <w:rPr>
          <w:rFonts w:ascii="Myriad Pro" w:hAnsi="Myriad Pro"/>
        </w:rPr>
      </w:pPr>
    </w:p>
    <w:p w14:paraId="092CC7F9" w14:textId="77777777" w:rsidR="0057131A" w:rsidRPr="00137DD4" w:rsidRDefault="0057131A" w:rsidP="0057131A">
      <w:pPr>
        <w:jc w:val="left"/>
        <w:rPr>
          <w:rFonts w:ascii="Myriad Pro" w:hAnsi="Myriad Pro"/>
        </w:rPr>
      </w:pPr>
    </w:p>
    <w:p w14:paraId="16004C5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PROGRAMME OF WORK TO BE FURNISHED </w:t>
      </w:r>
    </w:p>
    <w:p w14:paraId="247C5D06" w14:textId="77777777" w:rsidR="0057131A" w:rsidRPr="00137DD4" w:rsidRDefault="0057131A" w:rsidP="0057131A">
      <w:pPr>
        <w:jc w:val="left"/>
        <w:rPr>
          <w:rFonts w:ascii="Myriad Pro" w:hAnsi="Myriad Pro"/>
        </w:rPr>
      </w:pPr>
    </w:p>
    <w:p w14:paraId="52097F5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w:t>
      </w:r>
      <w:r w:rsidRPr="00137DD4">
        <w:rPr>
          <w:rFonts w:ascii="Myriad Pro" w:hAnsi="Myriad Pro"/>
        </w:rPr>
        <w:lastRenderedPageBreak/>
        <w:t xml:space="preserve">commencement of the contract or during its course entitle the Contractor to any additional payments in consequence thereof. </w:t>
      </w:r>
    </w:p>
    <w:p w14:paraId="5167872C" w14:textId="77777777" w:rsidR="0057131A" w:rsidRPr="00137DD4" w:rsidRDefault="0057131A" w:rsidP="0057131A">
      <w:pPr>
        <w:jc w:val="left"/>
        <w:rPr>
          <w:rFonts w:ascii="Myriad Pro" w:hAnsi="Myriad Pro"/>
        </w:rPr>
      </w:pPr>
    </w:p>
    <w:p w14:paraId="0BB976E8"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WEEKLY SITE MEETING </w:t>
      </w:r>
    </w:p>
    <w:p w14:paraId="6513668A" w14:textId="77777777" w:rsidR="0057131A" w:rsidRPr="00137DD4" w:rsidRDefault="0057131A" w:rsidP="0057131A">
      <w:pPr>
        <w:jc w:val="left"/>
        <w:rPr>
          <w:rFonts w:ascii="Myriad Pro" w:hAnsi="Myriad Pro"/>
        </w:rPr>
      </w:pPr>
    </w:p>
    <w:p w14:paraId="3451A82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3BADC3B4" w14:textId="77777777" w:rsidR="0057131A" w:rsidRPr="00137DD4" w:rsidRDefault="0057131A" w:rsidP="0057131A">
      <w:pPr>
        <w:jc w:val="left"/>
        <w:rPr>
          <w:rFonts w:ascii="Myriad Pro" w:hAnsi="Myriad Pro"/>
        </w:rPr>
      </w:pPr>
    </w:p>
    <w:p w14:paraId="1439A5D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CHANGE ORDERS </w:t>
      </w:r>
    </w:p>
    <w:p w14:paraId="029AD2BD" w14:textId="77777777" w:rsidR="0057131A" w:rsidRPr="00137DD4" w:rsidRDefault="0057131A" w:rsidP="0057131A">
      <w:pPr>
        <w:jc w:val="left"/>
        <w:rPr>
          <w:rFonts w:ascii="Myriad Pro" w:hAnsi="Myriad Pro"/>
        </w:rPr>
      </w:pPr>
    </w:p>
    <w:p w14:paraId="08935CA7"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The Engineer may instruct the Contractor, with the approval of the Employer and by means of Change Orders, all variations in quantity or quality of the Works, in whole or in part, that are deemed necessary by the Engineer. </w:t>
      </w:r>
    </w:p>
    <w:p w14:paraId="18562ACB" w14:textId="77777777" w:rsidR="0057131A" w:rsidRPr="00137DD4" w:rsidRDefault="0057131A" w:rsidP="0057131A">
      <w:pPr>
        <w:jc w:val="left"/>
        <w:rPr>
          <w:rFonts w:ascii="Myriad Pro" w:hAnsi="Myriad Pro"/>
        </w:rPr>
      </w:pPr>
    </w:p>
    <w:p w14:paraId="3CB47A17" w14:textId="77777777" w:rsidR="0057131A" w:rsidRPr="00137DD4" w:rsidRDefault="0057131A" w:rsidP="00390737">
      <w:pPr>
        <w:numPr>
          <w:ilvl w:val="0"/>
          <w:numId w:val="9"/>
        </w:numPr>
        <w:jc w:val="left"/>
        <w:rPr>
          <w:rFonts w:ascii="Myriad Pro" w:hAnsi="Myriad Pro"/>
        </w:rPr>
      </w:pPr>
      <w:r w:rsidRPr="00137DD4">
        <w:rPr>
          <w:rFonts w:ascii="Myriad Pro" w:hAnsi="Myriad Pro"/>
        </w:rPr>
        <w:t xml:space="preserve">Processing of change orders shall be governed by clause 48 of these General Conditions. </w:t>
      </w:r>
    </w:p>
    <w:p w14:paraId="72BC9277" w14:textId="77777777" w:rsidR="0057131A" w:rsidRPr="00137DD4" w:rsidRDefault="0057131A" w:rsidP="0057131A">
      <w:pPr>
        <w:jc w:val="left"/>
        <w:rPr>
          <w:rFonts w:ascii="Myriad Pro" w:hAnsi="Myriad Pro"/>
        </w:rPr>
      </w:pPr>
    </w:p>
    <w:p w14:paraId="474BDA1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SUPERINTENDENCE </w:t>
      </w:r>
    </w:p>
    <w:p w14:paraId="43FB602E" w14:textId="77777777" w:rsidR="0057131A" w:rsidRPr="00137DD4" w:rsidRDefault="0057131A" w:rsidP="0057131A">
      <w:pPr>
        <w:jc w:val="left"/>
        <w:rPr>
          <w:rFonts w:ascii="Myriad Pro" w:hAnsi="Myriad Pro"/>
        </w:rPr>
      </w:pPr>
    </w:p>
    <w:p w14:paraId="1DA58FC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738A125E"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CONTRACTOR'S EMPLOYEES </w:t>
      </w:r>
    </w:p>
    <w:p w14:paraId="12EFA620" w14:textId="77777777" w:rsidR="0057131A" w:rsidRPr="00137DD4" w:rsidRDefault="0057131A" w:rsidP="0057131A">
      <w:pPr>
        <w:jc w:val="left"/>
        <w:rPr>
          <w:rFonts w:ascii="Myriad Pro" w:hAnsi="Myriad Pro"/>
        </w:rPr>
      </w:pPr>
    </w:p>
    <w:p w14:paraId="0EC4C46A"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Contractor shall provide and employ on the Site in connection with the execution and completion of the Works and the remedying of any defects therein: </w:t>
      </w:r>
    </w:p>
    <w:p w14:paraId="2DAFBF1F" w14:textId="77777777" w:rsidR="0057131A" w:rsidRPr="00137DD4" w:rsidRDefault="0057131A" w:rsidP="0057131A">
      <w:pPr>
        <w:jc w:val="left"/>
        <w:rPr>
          <w:rFonts w:ascii="Myriad Pro" w:hAnsi="Myriad Pro"/>
        </w:rPr>
      </w:pPr>
    </w:p>
    <w:p w14:paraId="4A43CCF8" w14:textId="77777777" w:rsidR="0057131A" w:rsidRPr="00137DD4" w:rsidRDefault="0057131A" w:rsidP="00390737">
      <w:pPr>
        <w:numPr>
          <w:ilvl w:val="0"/>
          <w:numId w:val="11"/>
        </w:numPr>
        <w:ind w:hanging="252"/>
        <w:jc w:val="left"/>
        <w:rPr>
          <w:rFonts w:ascii="Myriad Pro" w:hAnsi="Myriad Pro"/>
        </w:rPr>
      </w:pPr>
      <w:r w:rsidRPr="00137DD4">
        <w:rPr>
          <w:rFonts w:ascii="Myriad Pro" w:hAnsi="Myriad Pro"/>
        </w:rPr>
        <w:t xml:space="preserve">Only such technical assistants as are skilled and experienced in their respective callings and such sub-agent foremen and leading hands as are competent to give proper supervision to the work they are required to supervise, and </w:t>
      </w:r>
    </w:p>
    <w:p w14:paraId="261B3597" w14:textId="77777777" w:rsidR="0057131A" w:rsidRPr="00137DD4" w:rsidRDefault="0057131A" w:rsidP="0057131A">
      <w:pPr>
        <w:jc w:val="left"/>
        <w:rPr>
          <w:rFonts w:ascii="Myriad Pro" w:hAnsi="Myriad Pro"/>
        </w:rPr>
      </w:pPr>
    </w:p>
    <w:p w14:paraId="7CE3A01E" w14:textId="77777777" w:rsidR="0057131A" w:rsidRPr="00137DD4" w:rsidRDefault="0057131A" w:rsidP="00390737">
      <w:pPr>
        <w:numPr>
          <w:ilvl w:val="0"/>
          <w:numId w:val="11"/>
        </w:numPr>
        <w:ind w:hanging="180"/>
        <w:jc w:val="left"/>
        <w:rPr>
          <w:rFonts w:ascii="Myriad Pro" w:hAnsi="Myriad Pro"/>
        </w:rPr>
      </w:pPr>
      <w:r w:rsidRPr="00137DD4">
        <w:rPr>
          <w:rFonts w:ascii="Myriad Pro" w:hAnsi="Myriad Pro"/>
        </w:rPr>
        <w:t xml:space="preserve">Such skilled, semi-skilled, and unskilled labour as is necessary for the proper and timely execution and completion of the Works. </w:t>
      </w:r>
    </w:p>
    <w:p w14:paraId="43829CEE" w14:textId="77777777" w:rsidR="0057131A" w:rsidRPr="00137DD4" w:rsidRDefault="0057131A" w:rsidP="0057131A">
      <w:pPr>
        <w:jc w:val="left"/>
        <w:rPr>
          <w:rFonts w:ascii="Myriad Pro" w:hAnsi="Myriad Pro"/>
        </w:rPr>
      </w:pPr>
    </w:p>
    <w:p w14:paraId="04CB1E05"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7F4B6B32" w14:textId="77777777" w:rsidR="0057131A" w:rsidRPr="00137DD4" w:rsidRDefault="0057131A" w:rsidP="0057131A">
      <w:pPr>
        <w:jc w:val="left"/>
        <w:rPr>
          <w:rFonts w:ascii="Myriad Pro" w:hAnsi="Myriad Pro"/>
        </w:rPr>
      </w:pPr>
    </w:p>
    <w:p w14:paraId="0B5C6503" w14:textId="77777777" w:rsidR="0057131A" w:rsidRPr="00137DD4" w:rsidRDefault="0057131A" w:rsidP="00390737">
      <w:pPr>
        <w:numPr>
          <w:ilvl w:val="0"/>
          <w:numId w:val="10"/>
        </w:numPr>
        <w:jc w:val="left"/>
        <w:rPr>
          <w:rFonts w:ascii="Myriad Pro" w:hAnsi="Myriad Pro"/>
        </w:rPr>
      </w:pPr>
      <w:r w:rsidRPr="00137DD4">
        <w:rPr>
          <w:rFonts w:ascii="Myriad Pro" w:hAnsi="Myriad Pro"/>
        </w:rPr>
        <w:t xml:space="preserve">Upon written request by the Employer, the Contractor shall withdraw or replace from the Site any agent, representative or other personnel who does not conform to the standards set forth in </w:t>
      </w:r>
      <w:r w:rsidRPr="00137DD4">
        <w:rPr>
          <w:rFonts w:ascii="Myriad Pro" w:hAnsi="Myriad Pro"/>
        </w:rPr>
        <w:lastRenderedPageBreak/>
        <w:t xml:space="preserve">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29BE3B4" w14:textId="77777777" w:rsidR="0057131A" w:rsidRPr="00137DD4" w:rsidRDefault="0057131A" w:rsidP="0057131A">
      <w:pPr>
        <w:jc w:val="left"/>
        <w:rPr>
          <w:rFonts w:ascii="Myriad Pro" w:hAnsi="Myriad Pro"/>
        </w:rPr>
      </w:pPr>
    </w:p>
    <w:p w14:paraId="617B5265"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SETTING-OUT </w:t>
      </w:r>
    </w:p>
    <w:p w14:paraId="5314DD02" w14:textId="77777777" w:rsidR="0057131A" w:rsidRPr="00137DD4" w:rsidRDefault="0057131A" w:rsidP="0057131A">
      <w:pPr>
        <w:jc w:val="left"/>
        <w:rPr>
          <w:rFonts w:ascii="Myriad Pro" w:hAnsi="Myriad Pro"/>
        </w:rPr>
      </w:pPr>
    </w:p>
    <w:p w14:paraId="626F7A4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69B2ECDA" w14:textId="77777777" w:rsidR="0057131A" w:rsidRPr="00137DD4" w:rsidRDefault="0057131A" w:rsidP="0057131A">
      <w:pPr>
        <w:jc w:val="left"/>
        <w:rPr>
          <w:rFonts w:ascii="Myriad Pro" w:hAnsi="Myriad Pro"/>
        </w:rPr>
      </w:pPr>
    </w:p>
    <w:p w14:paraId="10355917"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WATCHING AND LIGHTING </w:t>
      </w:r>
    </w:p>
    <w:p w14:paraId="69A77E6D" w14:textId="77777777" w:rsidR="0057131A" w:rsidRPr="00137DD4" w:rsidRDefault="0057131A" w:rsidP="0057131A">
      <w:pPr>
        <w:jc w:val="left"/>
        <w:rPr>
          <w:rFonts w:ascii="Myriad Pro" w:hAnsi="Myriad Pro"/>
        </w:rPr>
      </w:pPr>
    </w:p>
    <w:p w14:paraId="59AA08D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6B2219DD"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CARE OF WORKS </w:t>
      </w:r>
    </w:p>
    <w:p w14:paraId="1647137F"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37DD4">
        <w:rPr>
          <w:rFonts w:ascii="Myriad Pro" w:hAnsi="Myriad Pro"/>
          <w:u w:val="single"/>
        </w:rPr>
        <w:t>Force Majeure</w:t>
      </w:r>
      <w:r w:rsidRPr="00137DD4">
        <w:rPr>
          <w:rFonts w:ascii="Myriad Pro" w:hAnsi="Myriad Pro"/>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3FC3AB4E" w14:textId="77777777" w:rsidR="0057131A" w:rsidRPr="00137DD4" w:rsidRDefault="0057131A" w:rsidP="0057131A">
      <w:pPr>
        <w:jc w:val="left"/>
        <w:rPr>
          <w:rFonts w:ascii="Myriad Pro" w:hAnsi="Myriad Pro"/>
        </w:rPr>
      </w:pPr>
    </w:p>
    <w:p w14:paraId="508FA3B4" w14:textId="77777777" w:rsidR="0057131A" w:rsidRPr="00137DD4" w:rsidRDefault="0057131A" w:rsidP="00390737">
      <w:pPr>
        <w:numPr>
          <w:ilvl w:val="0"/>
          <w:numId w:val="12"/>
        </w:numPr>
        <w:jc w:val="left"/>
        <w:rPr>
          <w:rFonts w:ascii="Myriad Pro" w:hAnsi="Myriad Pro"/>
        </w:rPr>
      </w:pPr>
      <w:r w:rsidRPr="00137DD4">
        <w:rPr>
          <w:rFonts w:ascii="Myriad Pro" w:hAnsi="Myriad Pro"/>
        </w:rPr>
        <w:t xml:space="preserve">The Contractor shall be fully responsible for the review of the Engineering design and details of the Works and shall inform the Employer of any mistakes or incorrectness in such design and details which would affect the Works. </w:t>
      </w:r>
    </w:p>
    <w:p w14:paraId="31881E76" w14:textId="77777777" w:rsidR="0057131A" w:rsidRPr="00137DD4" w:rsidRDefault="0057131A" w:rsidP="0057131A">
      <w:pPr>
        <w:jc w:val="left"/>
        <w:rPr>
          <w:rFonts w:ascii="Myriad Pro" w:hAnsi="Myriad Pro"/>
        </w:rPr>
      </w:pPr>
    </w:p>
    <w:p w14:paraId="4E05683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INSURANCE OF WORKS, ETC. </w:t>
      </w:r>
    </w:p>
    <w:p w14:paraId="407AD2AD" w14:textId="77777777" w:rsidR="0057131A" w:rsidRPr="00137DD4" w:rsidRDefault="0057131A" w:rsidP="0057131A">
      <w:pPr>
        <w:jc w:val="left"/>
        <w:rPr>
          <w:rFonts w:ascii="Myriad Pro" w:hAnsi="Myriad Pro"/>
        </w:rPr>
      </w:pPr>
    </w:p>
    <w:p w14:paraId="42F11D8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37058B7F" w14:textId="77777777" w:rsidR="0057131A" w:rsidRPr="00137DD4" w:rsidRDefault="0057131A" w:rsidP="0057131A">
      <w:pPr>
        <w:jc w:val="left"/>
        <w:rPr>
          <w:rFonts w:ascii="Myriad Pro" w:hAnsi="Myriad Pro"/>
        </w:rPr>
      </w:pPr>
    </w:p>
    <w:p w14:paraId="6AC5525D"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2EF5A1B6" w14:textId="77777777" w:rsidR="0057131A" w:rsidRPr="00137DD4" w:rsidRDefault="0057131A" w:rsidP="0057131A">
      <w:pPr>
        <w:jc w:val="left"/>
        <w:rPr>
          <w:rFonts w:ascii="Myriad Pro" w:hAnsi="Myriad Pro"/>
        </w:rPr>
      </w:pPr>
    </w:p>
    <w:p w14:paraId="20499A90" w14:textId="77777777" w:rsidR="0057131A" w:rsidRPr="00137DD4" w:rsidRDefault="0057131A" w:rsidP="00390737">
      <w:pPr>
        <w:numPr>
          <w:ilvl w:val="0"/>
          <w:numId w:val="13"/>
        </w:numPr>
        <w:jc w:val="left"/>
        <w:rPr>
          <w:rFonts w:ascii="Myriad Pro" w:hAnsi="Myriad Pro"/>
        </w:rPr>
      </w:pPr>
      <w:r w:rsidRPr="00137DD4">
        <w:rPr>
          <w:rFonts w:ascii="Myriad Pro" w:hAnsi="Myriad Pro"/>
        </w:rPr>
        <w:lastRenderedPageBreak/>
        <w:t xml:space="preserve">The Contractor's equipment and other things brought on to the Site by the Contractor to the replacement value of such equipment and other things; </w:t>
      </w:r>
    </w:p>
    <w:p w14:paraId="42BB38D0" w14:textId="77777777" w:rsidR="0057131A" w:rsidRPr="00137DD4" w:rsidRDefault="0057131A" w:rsidP="0057131A">
      <w:pPr>
        <w:jc w:val="left"/>
        <w:rPr>
          <w:rFonts w:ascii="Myriad Pro" w:hAnsi="Myriad Pro"/>
        </w:rPr>
      </w:pPr>
    </w:p>
    <w:p w14:paraId="237F6DBD" w14:textId="77777777" w:rsidR="0057131A" w:rsidRPr="00137DD4" w:rsidRDefault="0057131A" w:rsidP="00390737">
      <w:pPr>
        <w:numPr>
          <w:ilvl w:val="0"/>
          <w:numId w:val="13"/>
        </w:numPr>
        <w:jc w:val="left"/>
        <w:rPr>
          <w:rFonts w:ascii="Myriad Pro" w:hAnsi="Myriad Pro"/>
        </w:rPr>
      </w:pPr>
      <w:r w:rsidRPr="00137DD4">
        <w:rPr>
          <w:rFonts w:ascii="Myriad Pro" w:hAnsi="Myriad Pro"/>
        </w:rPr>
        <w:t xml:space="preserve">An insurance to cover the liabilities and warranties of Section 52(4); </w:t>
      </w:r>
    </w:p>
    <w:p w14:paraId="6AA1ADE5" w14:textId="77777777" w:rsidR="0057131A" w:rsidRPr="00137DD4" w:rsidRDefault="0057131A" w:rsidP="0057131A">
      <w:pPr>
        <w:jc w:val="left"/>
        <w:rPr>
          <w:rFonts w:ascii="Myriad Pro" w:hAnsi="Myriad Pro"/>
        </w:rPr>
      </w:pPr>
    </w:p>
    <w:p w14:paraId="579919E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2783D2D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DAMAGE TO PERSONS AND PROPERTY </w:t>
      </w:r>
    </w:p>
    <w:p w14:paraId="073B673C" w14:textId="77777777" w:rsidR="0057131A" w:rsidRPr="00137DD4" w:rsidRDefault="0057131A" w:rsidP="0057131A">
      <w:pPr>
        <w:jc w:val="left"/>
        <w:rPr>
          <w:rFonts w:ascii="Myriad Pro" w:hAnsi="Myriad Pro"/>
        </w:rPr>
      </w:pPr>
    </w:p>
    <w:p w14:paraId="0CF40AF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095578FB"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permanent use or occupation of land by the Works or any part thereof; </w:t>
      </w:r>
    </w:p>
    <w:p w14:paraId="2F0EE118" w14:textId="77777777" w:rsidR="0057131A" w:rsidRPr="00137DD4" w:rsidRDefault="0057131A" w:rsidP="0057131A">
      <w:pPr>
        <w:jc w:val="left"/>
        <w:rPr>
          <w:rFonts w:ascii="Myriad Pro" w:hAnsi="Myriad Pro"/>
        </w:rPr>
      </w:pPr>
    </w:p>
    <w:p w14:paraId="68DE1A20"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The right of the Employer to construct the Works or any part thereof on, over, under, or through any land. </w:t>
      </w:r>
    </w:p>
    <w:p w14:paraId="2B9D379C" w14:textId="77777777" w:rsidR="0057131A" w:rsidRPr="00137DD4" w:rsidRDefault="0057131A" w:rsidP="0057131A">
      <w:pPr>
        <w:jc w:val="left"/>
        <w:rPr>
          <w:rFonts w:ascii="Myriad Pro" w:hAnsi="Myriad Pro"/>
        </w:rPr>
      </w:pPr>
    </w:p>
    <w:p w14:paraId="496B2A6C"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Interference whether temporary or permanent with any right of light, airway or water or other easement or quasi-easement which is the unavoidable result of the construction of the Works in accordance with the Contract. </w:t>
      </w:r>
    </w:p>
    <w:p w14:paraId="2F474767" w14:textId="77777777" w:rsidR="0057131A" w:rsidRPr="00137DD4" w:rsidRDefault="0057131A" w:rsidP="0057131A">
      <w:pPr>
        <w:jc w:val="left"/>
        <w:rPr>
          <w:rFonts w:ascii="Myriad Pro" w:hAnsi="Myriad Pro"/>
        </w:rPr>
      </w:pPr>
    </w:p>
    <w:p w14:paraId="5C8B0FE9" w14:textId="77777777" w:rsidR="0057131A" w:rsidRPr="00137DD4" w:rsidRDefault="0057131A" w:rsidP="00390737">
      <w:pPr>
        <w:numPr>
          <w:ilvl w:val="0"/>
          <w:numId w:val="14"/>
        </w:numPr>
        <w:jc w:val="left"/>
        <w:rPr>
          <w:rFonts w:ascii="Myriad Pro" w:hAnsi="Myriad Pro"/>
        </w:rPr>
      </w:pPr>
      <w:r w:rsidRPr="00137DD4">
        <w:rPr>
          <w:rFonts w:ascii="Myriad Pro" w:hAnsi="Myriad Pro"/>
        </w:rPr>
        <w:t xml:space="preserve">Death, injuries or damage to persons or property resulting from any act or neglect of the Employer, his agents, servants or other contractors, done or committed during the validity of the Contract. </w:t>
      </w:r>
    </w:p>
    <w:p w14:paraId="5DEE4126" w14:textId="77777777" w:rsidR="0057131A" w:rsidRPr="00137DD4" w:rsidRDefault="0057131A" w:rsidP="0057131A">
      <w:pPr>
        <w:jc w:val="left"/>
        <w:rPr>
          <w:rFonts w:ascii="Myriad Pro" w:hAnsi="Myriad Pro"/>
        </w:rPr>
      </w:pPr>
    </w:p>
    <w:p w14:paraId="1846310A"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LIABILITY INSURANCE </w:t>
      </w:r>
    </w:p>
    <w:p w14:paraId="57D40521" w14:textId="77777777" w:rsidR="0057131A" w:rsidRPr="00137DD4" w:rsidRDefault="0057131A" w:rsidP="0057131A">
      <w:pPr>
        <w:jc w:val="left"/>
        <w:rPr>
          <w:rFonts w:ascii="Myriad Pro" w:hAnsi="Myriad Pro"/>
        </w:rPr>
      </w:pPr>
    </w:p>
    <w:p w14:paraId="7BD59B2D"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Obligation to take out Liability Insurance </w:t>
      </w:r>
    </w:p>
    <w:p w14:paraId="4CAF0588" w14:textId="77777777" w:rsidR="0057131A" w:rsidRPr="00137DD4" w:rsidRDefault="0057131A" w:rsidP="0057131A">
      <w:pPr>
        <w:ind w:left="360"/>
        <w:jc w:val="left"/>
        <w:rPr>
          <w:rFonts w:ascii="Myriad Pro" w:hAnsi="Myriad Pro"/>
        </w:rPr>
      </w:pPr>
    </w:p>
    <w:p w14:paraId="717419BB" w14:textId="77777777" w:rsidR="0057131A" w:rsidRPr="00137DD4" w:rsidRDefault="0057131A" w:rsidP="0057131A">
      <w:pPr>
        <w:ind w:left="360"/>
        <w:jc w:val="left"/>
        <w:rPr>
          <w:rFonts w:ascii="Myriad Pro" w:hAnsi="Myriad Pro"/>
        </w:rPr>
      </w:pPr>
      <w:r w:rsidRPr="00137DD4">
        <w:rPr>
          <w:rFonts w:ascii="Myriad Pro" w:hAnsi="Myriad Pro"/>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0E0C0749" w14:textId="77777777" w:rsidR="0057131A" w:rsidRPr="00137DD4" w:rsidRDefault="0057131A" w:rsidP="0057131A">
      <w:pPr>
        <w:ind w:left="360"/>
        <w:jc w:val="left"/>
        <w:rPr>
          <w:rFonts w:ascii="Myriad Pro" w:hAnsi="Myriad Pro"/>
        </w:rPr>
      </w:pPr>
    </w:p>
    <w:p w14:paraId="7E8021CE"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Minimum Amount of Liability Insurance </w:t>
      </w:r>
    </w:p>
    <w:p w14:paraId="149DD513" w14:textId="77777777" w:rsidR="0057131A" w:rsidRPr="00137DD4" w:rsidRDefault="0057131A" w:rsidP="0057131A">
      <w:pPr>
        <w:ind w:left="360"/>
        <w:jc w:val="left"/>
        <w:rPr>
          <w:rFonts w:ascii="Myriad Pro" w:hAnsi="Myriad Pro"/>
        </w:rPr>
      </w:pPr>
    </w:p>
    <w:p w14:paraId="0603E97C" w14:textId="77777777" w:rsidR="0057131A" w:rsidRPr="00137DD4" w:rsidRDefault="0057131A" w:rsidP="0057131A">
      <w:pPr>
        <w:ind w:left="360"/>
        <w:jc w:val="left"/>
        <w:rPr>
          <w:rFonts w:ascii="Myriad Pro" w:hAnsi="Myriad Pro"/>
        </w:rPr>
      </w:pPr>
      <w:r w:rsidRPr="00137DD4">
        <w:rPr>
          <w:rFonts w:ascii="Myriad Pro" w:hAnsi="Myriad Pro"/>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5F20FAA2" w14:textId="77777777" w:rsidR="0057131A" w:rsidRPr="00137DD4" w:rsidRDefault="0057131A" w:rsidP="0057131A">
      <w:pPr>
        <w:ind w:left="360"/>
        <w:jc w:val="left"/>
        <w:rPr>
          <w:rFonts w:ascii="Myriad Pro" w:hAnsi="Myriad Pro"/>
        </w:rPr>
      </w:pPr>
    </w:p>
    <w:p w14:paraId="0F3C08B9" w14:textId="77777777" w:rsidR="0057131A" w:rsidRPr="00137DD4" w:rsidRDefault="0057131A" w:rsidP="00390737">
      <w:pPr>
        <w:numPr>
          <w:ilvl w:val="0"/>
          <w:numId w:val="15"/>
        </w:numPr>
        <w:jc w:val="left"/>
        <w:rPr>
          <w:rFonts w:ascii="Myriad Pro" w:hAnsi="Myriad Pro"/>
          <w:b/>
        </w:rPr>
      </w:pPr>
      <w:r w:rsidRPr="00137DD4">
        <w:rPr>
          <w:rFonts w:ascii="Myriad Pro" w:hAnsi="Myriad Pro"/>
          <w:b/>
        </w:rPr>
        <w:t xml:space="preserve">Provision to Indemnify Employer </w:t>
      </w:r>
    </w:p>
    <w:p w14:paraId="0D275BF4" w14:textId="77777777" w:rsidR="0057131A" w:rsidRPr="00137DD4" w:rsidRDefault="0057131A" w:rsidP="0057131A">
      <w:pPr>
        <w:ind w:left="360"/>
        <w:jc w:val="left"/>
        <w:rPr>
          <w:rFonts w:ascii="Myriad Pro" w:hAnsi="Myriad Pro"/>
        </w:rPr>
      </w:pPr>
    </w:p>
    <w:p w14:paraId="39FF62B4" w14:textId="77777777" w:rsidR="0057131A" w:rsidRPr="00137DD4" w:rsidRDefault="0057131A" w:rsidP="0057131A">
      <w:pPr>
        <w:ind w:left="360"/>
        <w:jc w:val="left"/>
        <w:rPr>
          <w:rFonts w:ascii="Myriad Pro" w:hAnsi="Myriad Pro"/>
        </w:rPr>
      </w:pPr>
      <w:r w:rsidRPr="00137DD4">
        <w:rPr>
          <w:rFonts w:ascii="Myriad Pro" w:hAnsi="Myriad Pro"/>
        </w:rPr>
        <w:t xml:space="preserve">The insurance policy shall include a provision whereby, in the event of any claim in respect of which the Contractor would be entitled to receive indemnity under the policy, being brought or </w:t>
      </w:r>
      <w:r w:rsidRPr="00137DD4">
        <w:rPr>
          <w:rFonts w:ascii="Myriad Pro" w:hAnsi="Myriad Pro"/>
        </w:rPr>
        <w:lastRenderedPageBreak/>
        <w:t xml:space="preserve">made against the Employer, the insurer shall indemnify the Employer against such claims and any costs, charges and expenses in respect thereof. </w:t>
      </w:r>
    </w:p>
    <w:p w14:paraId="157A5CAC" w14:textId="77777777" w:rsidR="0057131A" w:rsidRPr="00137DD4" w:rsidRDefault="0057131A" w:rsidP="0057131A">
      <w:pPr>
        <w:jc w:val="left"/>
        <w:rPr>
          <w:rFonts w:ascii="Myriad Pro" w:hAnsi="Myriad Pro"/>
        </w:rPr>
      </w:pPr>
    </w:p>
    <w:p w14:paraId="1241FEB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ACCIDENT OR INJURY TO WORKMEN </w:t>
      </w:r>
    </w:p>
    <w:p w14:paraId="08D4755D" w14:textId="77777777" w:rsidR="0057131A" w:rsidRPr="00137DD4" w:rsidRDefault="0057131A" w:rsidP="0057131A">
      <w:pPr>
        <w:jc w:val="left"/>
        <w:rPr>
          <w:rFonts w:ascii="Myriad Pro" w:hAnsi="Myriad Pro"/>
        </w:rPr>
      </w:pPr>
    </w:p>
    <w:p w14:paraId="59A738F1" w14:textId="77777777" w:rsidR="0057131A" w:rsidRPr="00137DD4" w:rsidRDefault="0057131A" w:rsidP="00390737">
      <w:pPr>
        <w:numPr>
          <w:ilvl w:val="0"/>
          <w:numId w:val="16"/>
        </w:numPr>
        <w:jc w:val="left"/>
        <w:rPr>
          <w:rFonts w:ascii="Myriad Pro" w:hAnsi="Myriad Pro"/>
        </w:rPr>
      </w:pPr>
      <w:r w:rsidRPr="00137DD4">
        <w:rPr>
          <w:rFonts w:ascii="Myriad Pro" w:hAnsi="Myriad Pro"/>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7F404C50" w14:textId="77777777" w:rsidR="0057131A" w:rsidRPr="00137DD4" w:rsidRDefault="0057131A" w:rsidP="0057131A">
      <w:pPr>
        <w:jc w:val="left"/>
        <w:rPr>
          <w:rFonts w:ascii="Myriad Pro" w:hAnsi="Myriad Pro"/>
        </w:rPr>
      </w:pPr>
    </w:p>
    <w:p w14:paraId="60BCA64D" w14:textId="77777777" w:rsidR="0057131A" w:rsidRPr="00137DD4" w:rsidRDefault="0057131A" w:rsidP="00390737">
      <w:pPr>
        <w:numPr>
          <w:ilvl w:val="0"/>
          <w:numId w:val="16"/>
        </w:numPr>
        <w:jc w:val="left"/>
        <w:rPr>
          <w:rFonts w:ascii="Myriad Pro" w:hAnsi="Myriad Pro"/>
          <w:u w:val="single"/>
        </w:rPr>
      </w:pPr>
      <w:r w:rsidRPr="00137DD4">
        <w:rPr>
          <w:rFonts w:ascii="Myriad Pro" w:hAnsi="Myriad Pro"/>
          <w:u w:val="single"/>
        </w:rPr>
        <w:t xml:space="preserve">Insurance Against Accident, etc., to Workmen </w:t>
      </w:r>
    </w:p>
    <w:p w14:paraId="4044C0F3" w14:textId="77777777" w:rsidR="0057131A" w:rsidRPr="00137DD4" w:rsidRDefault="0057131A" w:rsidP="0057131A">
      <w:pPr>
        <w:jc w:val="left"/>
        <w:rPr>
          <w:rFonts w:ascii="Myriad Pro" w:hAnsi="Myriad Pro"/>
        </w:rPr>
      </w:pPr>
    </w:p>
    <w:p w14:paraId="28AAF01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40CA471A" w14:textId="77777777" w:rsidR="0057131A" w:rsidRPr="00137DD4" w:rsidRDefault="0057131A" w:rsidP="0057131A">
      <w:pPr>
        <w:tabs>
          <w:tab w:val="num" w:pos="360"/>
        </w:tabs>
        <w:ind w:left="360" w:hanging="360"/>
        <w:jc w:val="left"/>
        <w:rPr>
          <w:rFonts w:ascii="Myriad Pro" w:hAnsi="Myriad Pro"/>
          <w:b/>
        </w:rPr>
      </w:pPr>
    </w:p>
    <w:p w14:paraId="2B167DA0"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REMEDY ON CONTRACTOR'S FAILURE TO INSURE </w:t>
      </w:r>
    </w:p>
    <w:p w14:paraId="18DE1A0D" w14:textId="77777777" w:rsidR="0057131A" w:rsidRPr="00137DD4" w:rsidRDefault="0057131A" w:rsidP="0057131A">
      <w:pPr>
        <w:jc w:val="left"/>
        <w:rPr>
          <w:rFonts w:ascii="Myriad Pro" w:hAnsi="Myriad Pro"/>
        </w:rPr>
      </w:pPr>
    </w:p>
    <w:p w14:paraId="1B9A1DA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027104C3" w14:textId="77777777" w:rsidR="0057131A" w:rsidRPr="00137DD4" w:rsidRDefault="0057131A" w:rsidP="0057131A">
      <w:pPr>
        <w:tabs>
          <w:tab w:val="num" w:pos="360"/>
        </w:tabs>
        <w:ind w:left="360" w:hanging="360"/>
        <w:jc w:val="left"/>
        <w:rPr>
          <w:rFonts w:ascii="Myriad Pro" w:hAnsi="Myriad Pro"/>
          <w:b/>
        </w:rPr>
      </w:pPr>
    </w:p>
    <w:p w14:paraId="44D065EF"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COMPLIANCE WITH STATUTES, REGULATIONS, ETC. </w:t>
      </w:r>
    </w:p>
    <w:p w14:paraId="09E36B67" w14:textId="77777777" w:rsidR="0057131A" w:rsidRPr="00137DD4" w:rsidRDefault="0057131A" w:rsidP="0057131A">
      <w:pPr>
        <w:jc w:val="left"/>
        <w:rPr>
          <w:rFonts w:ascii="Myriad Pro" w:hAnsi="Myriad Pro"/>
        </w:rPr>
      </w:pPr>
    </w:p>
    <w:p w14:paraId="749C1645"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230F5CB0" w14:textId="77777777" w:rsidR="0057131A" w:rsidRPr="00137DD4" w:rsidRDefault="0057131A" w:rsidP="0057131A">
      <w:pPr>
        <w:jc w:val="left"/>
        <w:rPr>
          <w:rFonts w:ascii="Myriad Pro" w:hAnsi="Myriad Pro"/>
        </w:rPr>
      </w:pPr>
    </w:p>
    <w:p w14:paraId="1F639D16" w14:textId="77777777" w:rsidR="0057131A" w:rsidRPr="00137DD4" w:rsidRDefault="0057131A" w:rsidP="00390737">
      <w:pPr>
        <w:numPr>
          <w:ilvl w:val="0"/>
          <w:numId w:val="17"/>
        </w:numPr>
        <w:jc w:val="left"/>
        <w:rPr>
          <w:rFonts w:ascii="Myriad Pro" w:hAnsi="Myriad Pro"/>
        </w:rPr>
      </w:pPr>
      <w:r w:rsidRPr="00137DD4">
        <w:rPr>
          <w:rFonts w:ascii="Myriad Pro" w:hAnsi="Myriad Pro"/>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4B8E23F7" w14:textId="77777777" w:rsidR="0057131A" w:rsidRPr="00137DD4" w:rsidRDefault="0057131A" w:rsidP="0057131A">
      <w:pPr>
        <w:jc w:val="left"/>
        <w:rPr>
          <w:rFonts w:ascii="Myriad Pro" w:hAnsi="Myriad Pro"/>
        </w:rPr>
      </w:pPr>
    </w:p>
    <w:p w14:paraId="2706A5CE"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FOSSILS, ETC. </w:t>
      </w:r>
    </w:p>
    <w:p w14:paraId="451398F7" w14:textId="77777777" w:rsidR="0057131A" w:rsidRPr="00137DD4" w:rsidRDefault="0057131A" w:rsidP="0057131A">
      <w:pPr>
        <w:ind w:left="360"/>
        <w:jc w:val="left"/>
        <w:rPr>
          <w:rFonts w:ascii="Myriad Pro" w:hAnsi="Myriad Pro"/>
        </w:rPr>
      </w:pPr>
      <w:r w:rsidRPr="00137DD4">
        <w:rPr>
          <w:rFonts w:ascii="Myriad Pro" w:hAnsi="Myriad Pro"/>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1BE0205D" w14:textId="77777777" w:rsidR="0057131A" w:rsidRPr="00137DD4" w:rsidRDefault="0057131A" w:rsidP="0057131A">
      <w:pPr>
        <w:ind w:left="360"/>
        <w:jc w:val="left"/>
        <w:rPr>
          <w:rFonts w:ascii="Myriad Pro" w:hAnsi="Myriad Pro"/>
        </w:rPr>
      </w:pPr>
      <w:r w:rsidRPr="00137DD4">
        <w:rPr>
          <w:rFonts w:ascii="Myriad Pro" w:hAnsi="Myriad Pro"/>
        </w:rPr>
        <w:t xml:space="preserve">prevent his workmen or any other persons from removing or damaging any such article or thing and shall immediately upon discovery thereof and before removal acquaint the Employer of such </w:t>
      </w:r>
      <w:r w:rsidRPr="00137DD4">
        <w:rPr>
          <w:rFonts w:ascii="Myriad Pro" w:hAnsi="Myriad Pro"/>
        </w:rPr>
        <w:lastRenderedPageBreak/>
        <w:t xml:space="preserve">discovery and carry out at the expense of the Employer the Engineer's orders as to the disposal of the same. </w:t>
      </w:r>
    </w:p>
    <w:p w14:paraId="00464118" w14:textId="77777777" w:rsidR="0057131A" w:rsidRPr="00137DD4" w:rsidRDefault="0057131A" w:rsidP="0057131A">
      <w:pPr>
        <w:jc w:val="left"/>
        <w:rPr>
          <w:rFonts w:ascii="Myriad Pro" w:hAnsi="Myriad Pro"/>
        </w:rPr>
      </w:pPr>
    </w:p>
    <w:p w14:paraId="223BD6C4"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COPYRIGHT, PATENT AND OTHER PROPRIETARY RIGHTS, AND ROYALTIES </w:t>
      </w:r>
    </w:p>
    <w:p w14:paraId="6CAAD4A6" w14:textId="77777777" w:rsidR="0057131A" w:rsidRPr="00137DD4" w:rsidRDefault="0057131A" w:rsidP="0057131A">
      <w:pPr>
        <w:jc w:val="left"/>
        <w:rPr>
          <w:rFonts w:ascii="Myriad Pro" w:hAnsi="Myriad Pro"/>
        </w:rPr>
      </w:pPr>
    </w:p>
    <w:p w14:paraId="70ACDC69"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3290AEF1" w14:textId="77777777" w:rsidR="0057131A" w:rsidRPr="00137DD4" w:rsidRDefault="0057131A" w:rsidP="0057131A">
      <w:pPr>
        <w:jc w:val="left"/>
        <w:rPr>
          <w:rFonts w:ascii="Myriad Pro" w:hAnsi="Myriad Pro"/>
        </w:rPr>
      </w:pPr>
    </w:p>
    <w:p w14:paraId="739424B2" w14:textId="77777777" w:rsidR="0057131A" w:rsidRPr="00137DD4" w:rsidRDefault="0057131A" w:rsidP="00390737">
      <w:pPr>
        <w:numPr>
          <w:ilvl w:val="0"/>
          <w:numId w:val="19"/>
        </w:numPr>
        <w:jc w:val="left"/>
        <w:rPr>
          <w:rFonts w:ascii="Myriad Pro" w:hAnsi="Myriad Pro"/>
        </w:rPr>
      </w:pPr>
      <w:r w:rsidRPr="00137DD4">
        <w:rPr>
          <w:rFonts w:ascii="Myriad Pro" w:hAnsi="Myriad Pro"/>
        </w:rPr>
        <w:t xml:space="preserve">Except where otherwise specified, the Contractor shall pay all tonnage and other royalties, rent and other payments or compensation, if any, for getting stone, sand, gravel, clay or other materials required for the Works or Temporary Works. </w:t>
      </w:r>
    </w:p>
    <w:p w14:paraId="1550B601" w14:textId="77777777" w:rsidR="0057131A" w:rsidRPr="00137DD4" w:rsidRDefault="0057131A" w:rsidP="0057131A">
      <w:pPr>
        <w:jc w:val="left"/>
        <w:rPr>
          <w:rFonts w:ascii="Myriad Pro" w:hAnsi="Myriad Pro"/>
        </w:rPr>
      </w:pPr>
    </w:p>
    <w:p w14:paraId="54630939"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INTERFERENCE WITH TRAFFIC AND ADJOINING PROPERTIES </w:t>
      </w:r>
    </w:p>
    <w:p w14:paraId="7665A6C5" w14:textId="77777777" w:rsidR="0057131A" w:rsidRPr="00137DD4" w:rsidRDefault="0057131A" w:rsidP="0057131A">
      <w:pPr>
        <w:jc w:val="left"/>
        <w:rPr>
          <w:rFonts w:ascii="Myriad Pro" w:hAnsi="Myriad Pro"/>
        </w:rPr>
      </w:pPr>
    </w:p>
    <w:p w14:paraId="34BBD65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therefore. </w:t>
      </w:r>
    </w:p>
    <w:p w14:paraId="2519B9EB" w14:textId="77777777" w:rsidR="0057131A" w:rsidRPr="00137DD4" w:rsidRDefault="0057131A" w:rsidP="0057131A">
      <w:pPr>
        <w:jc w:val="left"/>
        <w:rPr>
          <w:rFonts w:ascii="Myriad Pro" w:hAnsi="Myriad Pro"/>
        </w:rPr>
      </w:pPr>
    </w:p>
    <w:p w14:paraId="66FE33B3"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EXTRAORDINARY TRAFFIC AND SPECIAL LOADS </w:t>
      </w:r>
    </w:p>
    <w:p w14:paraId="4112573C" w14:textId="77777777" w:rsidR="0057131A" w:rsidRPr="00137DD4" w:rsidRDefault="0057131A" w:rsidP="0057131A">
      <w:pPr>
        <w:jc w:val="left"/>
        <w:rPr>
          <w:rFonts w:ascii="Myriad Pro" w:hAnsi="Myriad Pro"/>
        </w:rPr>
      </w:pPr>
    </w:p>
    <w:p w14:paraId="77A96047"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7DF6893" w14:textId="77777777" w:rsidR="0057131A" w:rsidRPr="00137DD4" w:rsidRDefault="0057131A" w:rsidP="0057131A">
      <w:pPr>
        <w:jc w:val="left"/>
        <w:rPr>
          <w:rFonts w:ascii="Myriad Pro" w:hAnsi="Myriad Pro"/>
        </w:rPr>
      </w:pPr>
    </w:p>
    <w:p w14:paraId="10BB8EB8" w14:textId="77777777" w:rsidR="0057131A" w:rsidRPr="00137DD4" w:rsidRDefault="0057131A" w:rsidP="00390737">
      <w:pPr>
        <w:numPr>
          <w:ilvl w:val="0"/>
          <w:numId w:val="20"/>
        </w:numPr>
        <w:jc w:val="left"/>
        <w:rPr>
          <w:rFonts w:ascii="Myriad Pro" w:hAnsi="Myriad Pro"/>
        </w:rPr>
      </w:pPr>
      <w:r w:rsidRPr="00137DD4">
        <w:rPr>
          <w:rFonts w:ascii="Myriad Pro" w:hAnsi="Myriad Pro"/>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065EEEFB" w14:textId="77777777" w:rsidR="0057131A" w:rsidRPr="00137DD4" w:rsidRDefault="0057131A" w:rsidP="0057131A">
      <w:pPr>
        <w:jc w:val="left"/>
        <w:rPr>
          <w:rFonts w:ascii="Myriad Pro" w:hAnsi="Myriad Pro"/>
        </w:rPr>
      </w:pPr>
    </w:p>
    <w:p w14:paraId="0302C743"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OPPORTUNITIES FOR OTHER CONTRACTORS </w:t>
      </w:r>
    </w:p>
    <w:p w14:paraId="1CA31209" w14:textId="77777777" w:rsidR="0057131A" w:rsidRPr="00137DD4" w:rsidRDefault="0057131A" w:rsidP="0057131A">
      <w:pPr>
        <w:jc w:val="left"/>
        <w:rPr>
          <w:rFonts w:ascii="Myriad Pro" w:hAnsi="Myriad Pro"/>
        </w:rPr>
      </w:pPr>
    </w:p>
    <w:p w14:paraId="36F79BB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w:t>
      </w:r>
      <w:r w:rsidRPr="00137DD4">
        <w:rPr>
          <w:rFonts w:ascii="Myriad Pro" w:hAnsi="Myriad Pro"/>
        </w:rPr>
        <w:lastRenderedPageBreak/>
        <w:t xml:space="preserve">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541CBD86" w14:textId="77777777" w:rsidR="0057131A" w:rsidRPr="00137DD4" w:rsidRDefault="0057131A" w:rsidP="0057131A">
      <w:pPr>
        <w:jc w:val="left"/>
        <w:rPr>
          <w:rFonts w:ascii="Myriad Pro" w:hAnsi="Myriad Pro"/>
        </w:rPr>
      </w:pPr>
    </w:p>
    <w:p w14:paraId="6D9FB0EB"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CONTRACTOR TO KEEP SITE CLEAN </w:t>
      </w:r>
    </w:p>
    <w:p w14:paraId="22530F26" w14:textId="77777777" w:rsidR="0057131A" w:rsidRPr="00137DD4" w:rsidRDefault="0057131A" w:rsidP="0057131A">
      <w:pPr>
        <w:jc w:val="left"/>
        <w:rPr>
          <w:rFonts w:ascii="Myriad Pro" w:hAnsi="Myriad Pro"/>
        </w:rPr>
      </w:pPr>
    </w:p>
    <w:p w14:paraId="6778EE4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255B2DCF" w14:textId="77777777" w:rsidR="0057131A" w:rsidRPr="00137DD4" w:rsidRDefault="0057131A" w:rsidP="0057131A">
      <w:pPr>
        <w:jc w:val="left"/>
        <w:rPr>
          <w:rFonts w:ascii="Myriad Pro" w:hAnsi="Myriad Pro"/>
        </w:rPr>
      </w:pPr>
    </w:p>
    <w:p w14:paraId="35F92143"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CLEARANCE OF SITE ON SUBSTANTIAL COMPLETION </w:t>
      </w:r>
    </w:p>
    <w:p w14:paraId="317DD09F" w14:textId="77777777" w:rsidR="0057131A" w:rsidRPr="00137DD4" w:rsidRDefault="0057131A" w:rsidP="0057131A">
      <w:pPr>
        <w:jc w:val="left"/>
        <w:rPr>
          <w:rFonts w:ascii="Myriad Pro" w:hAnsi="Myriad Pro"/>
        </w:rPr>
      </w:pPr>
    </w:p>
    <w:p w14:paraId="42B92FF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5571E627" w14:textId="77777777" w:rsidR="0057131A" w:rsidRPr="00137DD4" w:rsidRDefault="0057131A" w:rsidP="0057131A">
      <w:pPr>
        <w:jc w:val="left"/>
        <w:rPr>
          <w:rFonts w:ascii="Myriad Pro" w:hAnsi="Myriad Pro"/>
        </w:rPr>
      </w:pPr>
    </w:p>
    <w:p w14:paraId="0D9754B1" w14:textId="77777777" w:rsidR="0057131A" w:rsidRPr="00137DD4" w:rsidRDefault="0057131A" w:rsidP="00390737">
      <w:pPr>
        <w:numPr>
          <w:ilvl w:val="0"/>
          <w:numId w:val="18"/>
        </w:numPr>
        <w:jc w:val="left"/>
        <w:rPr>
          <w:rFonts w:ascii="Myriad Pro" w:hAnsi="Myriad Pro"/>
          <w:b/>
        </w:rPr>
      </w:pPr>
      <w:r w:rsidRPr="00137DD4">
        <w:rPr>
          <w:rFonts w:ascii="Myriad Pro" w:hAnsi="Myriad Pro"/>
          <w:b/>
        </w:rPr>
        <w:t xml:space="preserve">LABOUR </w:t>
      </w:r>
    </w:p>
    <w:p w14:paraId="0198BAB5" w14:textId="77777777" w:rsidR="0057131A" w:rsidRPr="00137DD4" w:rsidRDefault="0057131A" w:rsidP="0057131A">
      <w:pPr>
        <w:jc w:val="left"/>
        <w:rPr>
          <w:rFonts w:ascii="Myriad Pro" w:hAnsi="Myriad Pro"/>
        </w:rPr>
      </w:pPr>
    </w:p>
    <w:p w14:paraId="5B3F7244" w14:textId="77777777" w:rsidR="0057131A" w:rsidRPr="00137DD4" w:rsidRDefault="0057131A" w:rsidP="00390737">
      <w:pPr>
        <w:numPr>
          <w:ilvl w:val="0"/>
          <w:numId w:val="21"/>
        </w:numPr>
        <w:jc w:val="left"/>
        <w:rPr>
          <w:rFonts w:ascii="Myriad Pro" w:hAnsi="Myriad Pro"/>
          <w:b/>
        </w:rPr>
      </w:pPr>
      <w:r w:rsidRPr="00137DD4">
        <w:rPr>
          <w:rFonts w:ascii="Myriad Pro" w:hAnsi="Myriad Pro"/>
          <w:b/>
        </w:rPr>
        <w:t xml:space="preserve">Engagement of Labour </w:t>
      </w:r>
    </w:p>
    <w:p w14:paraId="2C0F839B" w14:textId="77777777" w:rsidR="0057131A" w:rsidRPr="00137DD4" w:rsidRDefault="0057131A" w:rsidP="0057131A">
      <w:pPr>
        <w:jc w:val="left"/>
        <w:rPr>
          <w:rFonts w:ascii="Myriad Pro" w:hAnsi="Myriad Pro"/>
        </w:rPr>
      </w:pPr>
    </w:p>
    <w:p w14:paraId="6A389BA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make his own arrangements for the engagement of all labour local or otherwise. </w:t>
      </w:r>
    </w:p>
    <w:p w14:paraId="18B79D40" w14:textId="77777777" w:rsidR="0057131A" w:rsidRPr="00137DD4" w:rsidRDefault="0057131A" w:rsidP="0057131A">
      <w:pPr>
        <w:jc w:val="left"/>
        <w:rPr>
          <w:rFonts w:ascii="Myriad Pro" w:hAnsi="Myriad Pro"/>
        </w:rPr>
      </w:pPr>
    </w:p>
    <w:p w14:paraId="57185C57" w14:textId="77777777" w:rsidR="0057131A" w:rsidRPr="00137DD4" w:rsidRDefault="0057131A" w:rsidP="00390737">
      <w:pPr>
        <w:numPr>
          <w:ilvl w:val="0"/>
          <w:numId w:val="22"/>
        </w:numPr>
        <w:jc w:val="left"/>
        <w:rPr>
          <w:rFonts w:ascii="Myriad Pro" w:hAnsi="Myriad Pro"/>
          <w:b/>
        </w:rPr>
      </w:pPr>
      <w:r w:rsidRPr="00137DD4">
        <w:rPr>
          <w:rFonts w:ascii="Myriad Pro" w:hAnsi="Myriad Pro"/>
          <w:b/>
        </w:rPr>
        <w:t xml:space="preserve">Supply of Water </w:t>
      </w:r>
    </w:p>
    <w:p w14:paraId="5C9B695E" w14:textId="77777777" w:rsidR="0057131A" w:rsidRPr="00137DD4" w:rsidRDefault="0057131A" w:rsidP="0057131A">
      <w:pPr>
        <w:jc w:val="left"/>
        <w:rPr>
          <w:rFonts w:ascii="Myriad Pro" w:hAnsi="Myriad Pro"/>
        </w:rPr>
      </w:pPr>
    </w:p>
    <w:p w14:paraId="51262D5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on the Site to the satisfaction of the Engineer an adequate supply of drinking and other water for the use of the Contractor's staff and work people. </w:t>
      </w:r>
    </w:p>
    <w:p w14:paraId="40A6358D" w14:textId="77777777" w:rsidR="0057131A" w:rsidRPr="00137DD4" w:rsidRDefault="0057131A" w:rsidP="0057131A">
      <w:pPr>
        <w:jc w:val="left"/>
        <w:rPr>
          <w:rFonts w:ascii="Myriad Pro" w:hAnsi="Myriad Pro"/>
        </w:rPr>
      </w:pPr>
    </w:p>
    <w:p w14:paraId="43613EFC"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Alcoholic Drinks or Drugs </w:t>
      </w:r>
    </w:p>
    <w:p w14:paraId="04BA1E72" w14:textId="77777777" w:rsidR="0057131A" w:rsidRPr="00137DD4" w:rsidRDefault="0057131A" w:rsidP="0057131A">
      <w:pPr>
        <w:jc w:val="left"/>
        <w:rPr>
          <w:rFonts w:ascii="Myriad Pro" w:hAnsi="Myriad Pro"/>
        </w:rPr>
      </w:pPr>
    </w:p>
    <w:p w14:paraId="732EA72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5FD01FD2"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Arms and Ammunition </w:t>
      </w:r>
    </w:p>
    <w:p w14:paraId="4E61973A" w14:textId="77777777" w:rsidR="0057131A" w:rsidRPr="00137DD4" w:rsidRDefault="0057131A" w:rsidP="0057131A">
      <w:pPr>
        <w:jc w:val="left"/>
        <w:rPr>
          <w:rFonts w:ascii="Myriad Pro" w:hAnsi="Myriad Pro"/>
        </w:rPr>
      </w:pPr>
    </w:p>
    <w:p w14:paraId="10F3610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restrictions specified in clause 34.3 above shall include all kinds of arms and ammunition. </w:t>
      </w:r>
    </w:p>
    <w:p w14:paraId="63DE95B8" w14:textId="77777777" w:rsidR="0057131A" w:rsidRPr="00137DD4" w:rsidRDefault="0057131A" w:rsidP="0057131A">
      <w:pPr>
        <w:jc w:val="left"/>
        <w:rPr>
          <w:rFonts w:ascii="Myriad Pro" w:hAnsi="Myriad Pro"/>
        </w:rPr>
      </w:pPr>
    </w:p>
    <w:p w14:paraId="6D22B2EB" w14:textId="77777777" w:rsidR="0057131A" w:rsidRPr="00137DD4" w:rsidRDefault="0057131A" w:rsidP="0057131A">
      <w:pPr>
        <w:jc w:val="left"/>
        <w:rPr>
          <w:rFonts w:ascii="Myriad Pro" w:hAnsi="Myriad Pro"/>
        </w:rPr>
      </w:pPr>
    </w:p>
    <w:p w14:paraId="6736E3F8"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Holiday and Religious Customs </w:t>
      </w:r>
    </w:p>
    <w:p w14:paraId="3FD49203" w14:textId="77777777" w:rsidR="0057131A" w:rsidRPr="00137DD4" w:rsidRDefault="0057131A" w:rsidP="0057131A">
      <w:pPr>
        <w:jc w:val="left"/>
        <w:rPr>
          <w:rFonts w:ascii="Myriad Pro" w:hAnsi="Myriad Pro"/>
        </w:rPr>
      </w:pPr>
    </w:p>
    <w:p w14:paraId="58F24CA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in all dealings with labour in his employ have due regard to all holiday, recognized festivals and religious or other customs. </w:t>
      </w:r>
    </w:p>
    <w:p w14:paraId="6273EBD9"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Epidemics </w:t>
      </w:r>
    </w:p>
    <w:p w14:paraId="142BD8B9" w14:textId="77777777" w:rsidR="0057131A" w:rsidRPr="00137DD4" w:rsidRDefault="0057131A" w:rsidP="0057131A">
      <w:pPr>
        <w:jc w:val="left"/>
        <w:rPr>
          <w:rFonts w:ascii="Myriad Pro" w:hAnsi="Myriad Pro"/>
        </w:rPr>
      </w:pPr>
    </w:p>
    <w:p w14:paraId="7125F27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57D3C773"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Disorderly Conduct, etc. </w:t>
      </w:r>
    </w:p>
    <w:p w14:paraId="7297694E" w14:textId="77777777" w:rsidR="0057131A" w:rsidRPr="00137DD4" w:rsidRDefault="0057131A" w:rsidP="0057131A">
      <w:pPr>
        <w:jc w:val="left"/>
        <w:rPr>
          <w:rFonts w:ascii="Myriad Pro" w:hAnsi="Myriad Pro"/>
        </w:rPr>
      </w:pPr>
    </w:p>
    <w:p w14:paraId="35AFD01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34CE0A65" w14:textId="77777777" w:rsidR="0057131A" w:rsidRPr="00137DD4" w:rsidRDefault="0057131A" w:rsidP="0057131A">
      <w:pPr>
        <w:jc w:val="left"/>
        <w:rPr>
          <w:rFonts w:ascii="Myriad Pro" w:hAnsi="Myriad Pro"/>
        </w:rPr>
      </w:pPr>
    </w:p>
    <w:p w14:paraId="5F71A5F2"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lastRenderedPageBreak/>
        <w:t xml:space="preserve">Observance by Sub-Contractors </w:t>
      </w:r>
    </w:p>
    <w:p w14:paraId="25F82C47" w14:textId="77777777" w:rsidR="0057131A" w:rsidRPr="00137DD4" w:rsidRDefault="0057131A" w:rsidP="0057131A">
      <w:pPr>
        <w:jc w:val="left"/>
        <w:rPr>
          <w:rFonts w:ascii="Myriad Pro" w:hAnsi="Myriad Pro"/>
        </w:rPr>
      </w:pPr>
    </w:p>
    <w:p w14:paraId="3CC760D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considered responsible for the observance of the above provisions by his Sub-Contractors. </w:t>
      </w:r>
    </w:p>
    <w:p w14:paraId="47DA9855" w14:textId="77777777" w:rsidR="0057131A" w:rsidRPr="00137DD4" w:rsidRDefault="0057131A" w:rsidP="0057131A">
      <w:pPr>
        <w:jc w:val="left"/>
        <w:rPr>
          <w:rFonts w:ascii="Myriad Pro" w:hAnsi="Myriad Pro"/>
        </w:rPr>
      </w:pPr>
    </w:p>
    <w:p w14:paraId="2812BD43" w14:textId="77777777" w:rsidR="0057131A" w:rsidRPr="00137DD4" w:rsidRDefault="0057131A" w:rsidP="00390737">
      <w:pPr>
        <w:numPr>
          <w:ilvl w:val="0"/>
          <w:numId w:val="23"/>
        </w:numPr>
        <w:jc w:val="left"/>
        <w:rPr>
          <w:rFonts w:ascii="Myriad Pro" w:hAnsi="Myriad Pro"/>
          <w:b/>
        </w:rPr>
      </w:pPr>
      <w:r w:rsidRPr="00137DD4">
        <w:rPr>
          <w:rFonts w:ascii="Myriad Pro" w:hAnsi="Myriad Pro"/>
          <w:b/>
        </w:rPr>
        <w:t xml:space="preserve">Legislation applicable to Labour </w:t>
      </w:r>
    </w:p>
    <w:p w14:paraId="71F378A5" w14:textId="77777777" w:rsidR="0057131A" w:rsidRPr="00137DD4" w:rsidRDefault="0057131A" w:rsidP="0057131A">
      <w:pPr>
        <w:jc w:val="left"/>
        <w:rPr>
          <w:rFonts w:ascii="Myriad Pro" w:hAnsi="Myriad Pro"/>
        </w:rPr>
      </w:pPr>
    </w:p>
    <w:p w14:paraId="246852D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abide by all applicable legislation and regulation with regard to labour. </w:t>
      </w:r>
    </w:p>
    <w:p w14:paraId="513E05F3" w14:textId="77777777" w:rsidR="0057131A" w:rsidRPr="00137DD4" w:rsidRDefault="0057131A" w:rsidP="0057131A">
      <w:pPr>
        <w:jc w:val="left"/>
        <w:rPr>
          <w:rFonts w:ascii="Myriad Pro" w:hAnsi="Myriad Pro"/>
        </w:rPr>
      </w:pPr>
    </w:p>
    <w:p w14:paraId="537715F1" w14:textId="77777777" w:rsidR="0057131A" w:rsidRPr="00137DD4" w:rsidRDefault="0057131A" w:rsidP="0057131A">
      <w:pPr>
        <w:tabs>
          <w:tab w:val="num" w:pos="360"/>
        </w:tabs>
        <w:ind w:left="360" w:hanging="360"/>
        <w:jc w:val="left"/>
        <w:rPr>
          <w:rFonts w:ascii="Myriad Pro" w:hAnsi="Myriad Pro"/>
          <w:b/>
        </w:rPr>
      </w:pPr>
      <w:r w:rsidRPr="00137DD4">
        <w:rPr>
          <w:rFonts w:ascii="Myriad Pro" w:hAnsi="Myriad Pro"/>
          <w:b/>
        </w:rPr>
        <w:t xml:space="preserve">RETURNS OF LABOUR, PLANT, ETC. </w:t>
      </w:r>
    </w:p>
    <w:p w14:paraId="1A919026" w14:textId="77777777" w:rsidR="0057131A" w:rsidRPr="00137DD4" w:rsidRDefault="0057131A" w:rsidP="0057131A">
      <w:pPr>
        <w:jc w:val="left"/>
        <w:rPr>
          <w:rFonts w:ascii="Myriad Pro" w:hAnsi="Myriad Pro"/>
        </w:rPr>
      </w:pPr>
    </w:p>
    <w:p w14:paraId="5D53D43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7401876A" w14:textId="77777777" w:rsidR="0057131A" w:rsidRPr="00137DD4" w:rsidRDefault="0057131A" w:rsidP="0057131A">
      <w:pPr>
        <w:jc w:val="left"/>
        <w:rPr>
          <w:rFonts w:ascii="Myriad Pro" w:hAnsi="Myriad Pro"/>
        </w:rPr>
      </w:pPr>
    </w:p>
    <w:p w14:paraId="79B4DF3F" w14:textId="77777777" w:rsidR="0057131A" w:rsidRPr="00137DD4" w:rsidRDefault="0057131A" w:rsidP="0057131A">
      <w:pPr>
        <w:keepNext/>
        <w:tabs>
          <w:tab w:val="num" w:pos="360"/>
        </w:tabs>
        <w:spacing w:after="60"/>
        <w:ind w:left="360" w:hanging="360"/>
        <w:jc w:val="left"/>
        <w:outlineLvl w:val="1"/>
        <w:rPr>
          <w:rFonts w:ascii="Myriad Pro" w:hAnsi="Myriad Pro"/>
          <w:b/>
          <w:bCs/>
          <w:i/>
          <w:iCs/>
        </w:rPr>
      </w:pPr>
      <w:r w:rsidRPr="00137DD4">
        <w:rPr>
          <w:rFonts w:ascii="Myriad Pro" w:hAnsi="Myriad Pro"/>
          <w:b/>
          <w:bCs/>
          <w:i/>
          <w:iCs/>
        </w:rPr>
        <w:t xml:space="preserve">MATERIALS, WORKMANSHIP AND TESTING </w:t>
      </w:r>
    </w:p>
    <w:p w14:paraId="2AE569E7" w14:textId="77777777" w:rsidR="0057131A" w:rsidRPr="00137DD4" w:rsidRDefault="0057131A" w:rsidP="0057131A">
      <w:pPr>
        <w:jc w:val="left"/>
        <w:rPr>
          <w:rFonts w:ascii="Myriad Pro" w:hAnsi="Myriad Pro"/>
        </w:rPr>
      </w:pPr>
    </w:p>
    <w:p w14:paraId="3E1C79B1"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Materials and Workmanship </w:t>
      </w:r>
    </w:p>
    <w:p w14:paraId="65754CAC" w14:textId="77777777" w:rsidR="0057131A" w:rsidRPr="00137DD4" w:rsidRDefault="0057131A" w:rsidP="0057131A">
      <w:pPr>
        <w:jc w:val="left"/>
        <w:rPr>
          <w:rFonts w:ascii="Myriad Pro" w:hAnsi="Myriad Pro"/>
        </w:rPr>
      </w:pPr>
    </w:p>
    <w:p w14:paraId="600B465D"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2B973C7F" w14:textId="77777777" w:rsidR="0057131A" w:rsidRPr="00137DD4" w:rsidRDefault="0057131A" w:rsidP="0057131A">
      <w:pPr>
        <w:jc w:val="left"/>
        <w:rPr>
          <w:rFonts w:ascii="Myriad Pro" w:hAnsi="Myriad Pro"/>
        </w:rPr>
      </w:pPr>
    </w:p>
    <w:p w14:paraId="63F89E64" w14:textId="77777777" w:rsidR="0057131A" w:rsidRPr="00137DD4" w:rsidRDefault="0057131A" w:rsidP="00390737">
      <w:pPr>
        <w:numPr>
          <w:ilvl w:val="0"/>
          <w:numId w:val="25"/>
        </w:numPr>
        <w:jc w:val="left"/>
        <w:rPr>
          <w:rFonts w:ascii="Myriad Pro" w:hAnsi="Myriad Pro"/>
        </w:rPr>
      </w:pPr>
      <w:r w:rsidRPr="00137DD4">
        <w:rPr>
          <w:rFonts w:ascii="Myriad Pro" w:hAnsi="Myriad Pro"/>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53E13C64" w14:textId="77777777" w:rsidR="0057131A" w:rsidRPr="00137DD4" w:rsidRDefault="0057131A" w:rsidP="0057131A">
      <w:pPr>
        <w:jc w:val="left"/>
        <w:rPr>
          <w:rFonts w:ascii="Myriad Pro" w:hAnsi="Myriad Pro"/>
        </w:rPr>
      </w:pPr>
    </w:p>
    <w:p w14:paraId="02D6AEE9"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Samples </w:t>
      </w:r>
    </w:p>
    <w:p w14:paraId="0100C750" w14:textId="77777777" w:rsidR="0057131A" w:rsidRPr="00137DD4" w:rsidRDefault="0057131A" w:rsidP="0057131A">
      <w:pPr>
        <w:jc w:val="left"/>
        <w:rPr>
          <w:rFonts w:ascii="Myriad Pro" w:hAnsi="Myriad Pro"/>
        </w:rPr>
      </w:pPr>
    </w:p>
    <w:p w14:paraId="15EAF10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712E57E8" w14:textId="77777777" w:rsidR="0057131A" w:rsidRPr="00137DD4" w:rsidRDefault="0057131A" w:rsidP="0057131A">
      <w:pPr>
        <w:jc w:val="left"/>
        <w:rPr>
          <w:rFonts w:ascii="Myriad Pro" w:hAnsi="Myriad Pro"/>
        </w:rPr>
      </w:pPr>
    </w:p>
    <w:p w14:paraId="19EF4458" w14:textId="77777777" w:rsidR="0057131A" w:rsidRPr="00137DD4" w:rsidRDefault="0057131A" w:rsidP="00390737">
      <w:pPr>
        <w:numPr>
          <w:ilvl w:val="0"/>
          <w:numId w:val="24"/>
        </w:numPr>
        <w:jc w:val="left"/>
        <w:rPr>
          <w:rFonts w:ascii="Myriad Pro" w:hAnsi="Myriad Pro"/>
          <w:b/>
        </w:rPr>
      </w:pPr>
      <w:r w:rsidRPr="00137DD4">
        <w:rPr>
          <w:rFonts w:ascii="Myriad Pro" w:hAnsi="Myriad Pro"/>
          <w:b/>
        </w:rPr>
        <w:t xml:space="preserve">Cost of Tests </w:t>
      </w:r>
    </w:p>
    <w:p w14:paraId="0B1DA097" w14:textId="77777777" w:rsidR="0057131A" w:rsidRPr="00137DD4" w:rsidRDefault="0057131A" w:rsidP="0057131A">
      <w:pPr>
        <w:jc w:val="left"/>
        <w:rPr>
          <w:rFonts w:ascii="Myriad Pro" w:hAnsi="Myriad Pro"/>
        </w:rPr>
      </w:pPr>
    </w:p>
    <w:p w14:paraId="0AA6725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the costs of any of the following tests: </w:t>
      </w:r>
    </w:p>
    <w:p w14:paraId="2E7C160B" w14:textId="77777777" w:rsidR="0057131A" w:rsidRPr="00137DD4" w:rsidRDefault="0057131A" w:rsidP="0057131A">
      <w:pPr>
        <w:jc w:val="left"/>
        <w:rPr>
          <w:rFonts w:ascii="Myriad Pro" w:hAnsi="Myriad Pro"/>
        </w:rPr>
      </w:pPr>
    </w:p>
    <w:p w14:paraId="69667990"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clearly intended by or provided for in the Contract Documents. </w:t>
      </w:r>
    </w:p>
    <w:p w14:paraId="1B5273CA" w14:textId="77777777" w:rsidR="0057131A" w:rsidRPr="00137DD4" w:rsidRDefault="0057131A" w:rsidP="0057131A">
      <w:pPr>
        <w:jc w:val="left"/>
        <w:rPr>
          <w:rFonts w:ascii="Myriad Pro" w:hAnsi="Myriad Pro"/>
        </w:rPr>
      </w:pPr>
    </w:p>
    <w:p w14:paraId="4530C421" w14:textId="77777777" w:rsidR="0057131A" w:rsidRPr="00137DD4" w:rsidRDefault="0057131A" w:rsidP="00390737">
      <w:pPr>
        <w:numPr>
          <w:ilvl w:val="0"/>
          <w:numId w:val="26"/>
        </w:numPr>
        <w:jc w:val="left"/>
        <w:rPr>
          <w:rFonts w:ascii="Myriad Pro" w:hAnsi="Myriad Pro"/>
        </w:rPr>
      </w:pPr>
      <w:r w:rsidRPr="00137DD4">
        <w:rPr>
          <w:rFonts w:ascii="Myriad Pro" w:hAnsi="Myriad Pro"/>
        </w:rPr>
        <w:t xml:space="preserve">Those involving load testing or tests to ensure that the design of the whole of the Works or any part of the Works is appropriate for the purpose which it was intended to fulfill. </w:t>
      </w:r>
    </w:p>
    <w:p w14:paraId="7AE10538" w14:textId="77777777" w:rsidR="0057131A" w:rsidRPr="00137DD4" w:rsidRDefault="0057131A" w:rsidP="0057131A">
      <w:pPr>
        <w:jc w:val="left"/>
        <w:rPr>
          <w:rFonts w:ascii="Myriad Pro" w:hAnsi="Myriad Pro"/>
        </w:rPr>
      </w:pPr>
    </w:p>
    <w:p w14:paraId="25923061"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ACCESS TO SITE </w:t>
      </w:r>
    </w:p>
    <w:p w14:paraId="7456B69A" w14:textId="77777777" w:rsidR="0057131A" w:rsidRPr="00137DD4" w:rsidRDefault="0057131A" w:rsidP="0057131A">
      <w:pPr>
        <w:jc w:val="left"/>
        <w:rPr>
          <w:rFonts w:ascii="Myriad Pro" w:hAnsi="Myriad Pro"/>
        </w:rPr>
      </w:pPr>
    </w:p>
    <w:p w14:paraId="3DA8291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t>
      </w:r>
      <w:r w:rsidRPr="00137DD4">
        <w:rPr>
          <w:rFonts w:ascii="Myriad Pro" w:hAnsi="Myriad Pro"/>
        </w:rPr>
        <w:lastRenderedPageBreak/>
        <w:t xml:space="preserve">Works and the Contractor shall afford every facility for and every assistance in or in obtaining the right to such access. </w:t>
      </w:r>
    </w:p>
    <w:p w14:paraId="773CDD46" w14:textId="77777777" w:rsidR="0057131A" w:rsidRPr="00137DD4" w:rsidRDefault="0057131A" w:rsidP="0057131A">
      <w:pPr>
        <w:jc w:val="left"/>
        <w:rPr>
          <w:rFonts w:ascii="Myriad Pro" w:hAnsi="Myriad Pro"/>
        </w:rPr>
      </w:pPr>
    </w:p>
    <w:p w14:paraId="7501ADAE"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EXAMINATION OF WORK BEFORE COVERING UP </w:t>
      </w:r>
    </w:p>
    <w:p w14:paraId="5C70D1BD" w14:textId="77777777" w:rsidR="0057131A" w:rsidRPr="00137DD4" w:rsidRDefault="0057131A" w:rsidP="0057131A">
      <w:pPr>
        <w:jc w:val="left"/>
        <w:rPr>
          <w:rFonts w:ascii="Myriad Pro" w:hAnsi="Myriad Pro"/>
        </w:rPr>
      </w:pPr>
    </w:p>
    <w:p w14:paraId="6F2B1E4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4360CE5" w14:textId="77777777" w:rsidR="0057131A" w:rsidRPr="00137DD4" w:rsidRDefault="0057131A" w:rsidP="0057131A">
      <w:pPr>
        <w:jc w:val="left"/>
        <w:rPr>
          <w:rFonts w:ascii="Myriad Pro" w:hAnsi="Myriad Pro"/>
        </w:rPr>
      </w:pPr>
    </w:p>
    <w:p w14:paraId="08998B88" w14:textId="77777777" w:rsidR="0057131A" w:rsidRPr="00137DD4" w:rsidRDefault="0057131A" w:rsidP="00390737">
      <w:pPr>
        <w:keepNext/>
        <w:numPr>
          <w:ilvl w:val="0"/>
          <w:numId w:val="27"/>
        </w:numPr>
        <w:jc w:val="left"/>
        <w:outlineLvl w:val="1"/>
        <w:rPr>
          <w:rFonts w:ascii="Myriad Pro" w:hAnsi="Myriad Pro"/>
          <w:b/>
          <w:bCs/>
          <w:i/>
          <w:iCs/>
        </w:rPr>
      </w:pPr>
      <w:r w:rsidRPr="00137DD4">
        <w:rPr>
          <w:rFonts w:ascii="Myriad Pro" w:hAnsi="Myriad Pro"/>
          <w:b/>
          <w:bCs/>
          <w:i/>
          <w:iCs/>
        </w:rPr>
        <w:t xml:space="preserve">REMOVAL OF IMPROPER WORK AND MATERIALS </w:t>
      </w:r>
    </w:p>
    <w:p w14:paraId="058A87D3" w14:textId="77777777" w:rsidR="0057131A" w:rsidRPr="00137DD4" w:rsidRDefault="0057131A" w:rsidP="0057131A">
      <w:pPr>
        <w:jc w:val="left"/>
        <w:rPr>
          <w:rFonts w:ascii="Myriad Pro" w:hAnsi="Myriad Pro"/>
        </w:rPr>
      </w:pPr>
    </w:p>
    <w:p w14:paraId="2E894B99"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Engineer's power to order removal </w:t>
      </w:r>
    </w:p>
    <w:p w14:paraId="6425EAEC" w14:textId="77777777" w:rsidR="0057131A" w:rsidRPr="00137DD4" w:rsidRDefault="0057131A" w:rsidP="0057131A">
      <w:pPr>
        <w:jc w:val="left"/>
        <w:rPr>
          <w:rFonts w:ascii="Myriad Pro" w:hAnsi="Myriad Pro"/>
        </w:rPr>
      </w:pPr>
    </w:p>
    <w:p w14:paraId="1DB23E5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during the progress of the Works have power to order in writing from time to time, and the Contractor shall execute at his cost and expense, the following operations: </w:t>
      </w:r>
    </w:p>
    <w:p w14:paraId="5A0F85CC" w14:textId="77777777" w:rsidR="0057131A" w:rsidRPr="00137DD4" w:rsidRDefault="0057131A" w:rsidP="0057131A">
      <w:pPr>
        <w:jc w:val="left"/>
        <w:rPr>
          <w:rFonts w:ascii="Myriad Pro" w:hAnsi="Myriad Pro"/>
        </w:rPr>
      </w:pPr>
    </w:p>
    <w:p w14:paraId="208CC14C"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from the Site within such time or times as may be specified in the order of any materials which in the opinion of the Engineer are not in accordance with the Contract; </w:t>
      </w:r>
    </w:p>
    <w:p w14:paraId="52E04073" w14:textId="77777777" w:rsidR="0057131A" w:rsidRPr="00137DD4" w:rsidRDefault="0057131A" w:rsidP="0057131A">
      <w:pPr>
        <w:jc w:val="left"/>
        <w:rPr>
          <w:rFonts w:ascii="Myriad Pro" w:hAnsi="Myriad Pro"/>
        </w:rPr>
      </w:pPr>
    </w:p>
    <w:p w14:paraId="00154C54"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substitution of proper and suitable materials; and </w:t>
      </w:r>
    </w:p>
    <w:p w14:paraId="4C1DF01B" w14:textId="77777777" w:rsidR="0057131A" w:rsidRPr="00137DD4" w:rsidRDefault="0057131A" w:rsidP="0057131A">
      <w:pPr>
        <w:jc w:val="left"/>
        <w:rPr>
          <w:rFonts w:ascii="Myriad Pro" w:hAnsi="Myriad Pro"/>
        </w:rPr>
      </w:pPr>
    </w:p>
    <w:p w14:paraId="3391217D" w14:textId="77777777" w:rsidR="0057131A" w:rsidRPr="00137DD4" w:rsidRDefault="0057131A" w:rsidP="00390737">
      <w:pPr>
        <w:numPr>
          <w:ilvl w:val="0"/>
          <w:numId w:val="29"/>
        </w:numPr>
        <w:jc w:val="left"/>
        <w:rPr>
          <w:rFonts w:ascii="Myriad Pro" w:hAnsi="Myriad Pro"/>
        </w:rPr>
      </w:pPr>
      <w:r w:rsidRPr="00137DD4">
        <w:rPr>
          <w:rFonts w:ascii="Myriad Pro" w:hAnsi="Myriad Pro"/>
        </w:rPr>
        <w:t xml:space="preserve">The removal and proper re-execution (notwithstanding any previous test thereof or interim payment therefore) of any work which in respect of materials or workmanship is not in the opinion of the Engineer in accordance with the Contract. </w:t>
      </w:r>
    </w:p>
    <w:p w14:paraId="61BE8C2E" w14:textId="77777777" w:rsidR="0057131A" w:rsidRPr="00137DD4" w:rsidRDefault="0057131A" w:rsidP="0057131A">
      <w:pPr>
        <w:jc w:val="left"/>
        <w:rPr>
          <w:rFonts w:ascii="Myriad Pro" w:hAnsi="Myriad Pro"/>
        </w:rPr>
      </w:pPr>
    </w:p>
    <w:p w14:paraId="66149D65" w14:textId="77777777" w:rsidR="0057131A" w:rsidRPr="00137DD4" w:rsidRDefault="0057131A" w:rsidP="00390737">
      <w:pPr>
        <w:numPr>
          <w:ilvl w:val="0"/>
          <w:numId w:val="28"/>
        </w:numPr>
        <w:jc w:val="left"/>
        <w:rPr>
          <w:rFonts w:ascii="Myriad Pro" w:hAnsi="Myriad Pro"/>
          <w:b/>
        </w:rPr>
      </w:pPr>
      <w:r w:rsidRPr="00137DD4">
        <w:rPr>
          <w:rFonts w:ascii="Myriad Pro" w:hAnsi="Myriad Pro"/>
          <w:b/>
        </w:rPr>
        <w:t xml:space="preserve">Default of Contractor in carrying out Engineer's Instructions </w:t>
      </w:r>
    </w:p>
    <w:p w14:paraId="3FE71FFB" w14:textId="77777777" w:rsidR="0057131A" w:rsidRPr="00137DD4" w:rsidRDefault="0057131A" w:rsidP="0057131A">
      <w:pPr>
        <w:jc w:val="left"/>
        <w:rPr>
          <w:rFonts w:ascii="Myriad Pro" w:hAnsi="Myriad Pro"/>
        </w:rPr>
      </w:pPr>
    </w:p>
    <w:p w14:paraId="20C2B66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68DD500F" w14:textId="77777777" w:rsidR="0057131A" w:rsidRPr="00137DD4" w:rsidRDefault="0057131A" w:rsidP="0057131A">
      <w:pPr>
        <w:jc w:val="left"/>
        <w:rPr>
          <w:rFonts w:ascii="Myriad Pro" w:hAnsi="Myriad Pro"/>
        </w:rPr>
      </w:pPr>
    </w:p>
    <w:p w14:paraId="0D552ED6"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SUSPENSION OF WORK </w:t>
      </w:r>
    </w:p>
    <w:p w14:paraId="17F283FD" w14:textId="77777777" w:rsidR="0057131A" w:rsidRPr="00137DD4" w:rsidRDefault="0057131A" w:rsidP="0057131A">
      <w:pPr>
        <w:jc w:val="left"/>
        <w:rPr>
          <w:rFonts w:ascii="Myriad Pro" w:hAnsi="Myriad Pro"/>
        </w:rPr>
      </w:pPr>
    </w:p>
    <w:p w14:paraId="4DBE35E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1526090E" w14:textId="77777777" w:rsidR="0057131A" w:rsidRPr="00137DD4" w:rsidRDefault="0057131A" w:rsidP="0057131A">
      <w:pPr>
        <w:jc w:val="left"/>
        <w:rPr>
          <w:rFonts w:ascii="Myriad Pro" w:hAnsi="Myriad Pro"/>
        </w:rPr>
      </w:pPr>
    </w:p>
    <w:p w14:paraId="6F360B6A" w14:textId="77777777" w:rsidR="0057131A" w:rsidRPr="00137DD4" w:rsidRDefault="0057131A" w:rsidP="00390737">
      <w:pPr>
        <w:keepNext/>
        <w:numPr>
          <w:ilvl w:val="0"/>
          <w:numId w:val="30"/>
        </w:numPr>
        <w:jc w:val="left"/>
        <w:outlineLvl w:val="1"/>
        <w:rPr>
          <w:rFonts w:ascii="Myriad Pro" w:hAnsi="Myriad Pro"/>
          <w:b/>
          <w:bCs/>
          <w:i/>
          <w:iCs/>
        </w:rPr>
      </w:pPr>
      <w:r w:rsidRPr="00137DD4">
        <w:rPr>
          <w:rFonts w:ascii="Myriad Pro" w:hAnsi="Myriad Pro"/>
          <w:b/>
          <w:bCs/>
          <w:i/>
          <w:iCs/>
        </w:rPr>
        <w:t xml:space="preserve">POSSESSION OF SITE </w:t>
      </w:r>
    </w:p>
    <w:p w14:paraId="0760DD98" w14:textId="77777777" w:rsidR="0057131A" w:rsidRPr="00137DD4" w:rsidRDefault="0057131A" w:rsidP="0057131A">
      <w:pPr>
        <w:jc w:val="left"/>
        <w:rPr>
          <w:rFonts w:ascii="Myriad Pro" w:hAnsi="Myriad Pro"/>
        </w:rPr>
      </w:pPr>
    </w:p>
    <w:p w14:paraId="2A21BBE7"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Access to Site </w:t>
      </w:r>
    </w:p>
    <w:p w14:paraId="6B3262C9" w14:textId="77777777" w:rsidR="0057131A" w:rsidRPr="00137DD4" w:rsidRDefault="0057131A" w:rsidP="0057131A">
      <w:pPr>
        <w:jc w:val="left"/>
        <w:rPr>
          <w:rFonts w:ascii="Myriad Pro" w:hAnsi="Myriad Pro"/>
          <w:b/>
        </w:rPr>
      </w:pPr>
    </w:p>
    <w:p w14:paraId="0704990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w:t>
      </w:r>
      <w:r w:rsidRPr="00137DD4">
        <w:rPr>
          <w:rFonts w:ascii="Myriad Pro" w:hAnsi="Myriad Pro"/>
        </w:rPr>
        <w:lastRenderedPageBreak/>
        <w:t xml:space="preserve">required to enable the Contractor to proceed with the construction of the Works with due dispatch in accordance with the said Programme or proposals, as the case may be. </w:t>
      </w:r>
    </w:p>
    <w:p w14:paraId="566E8910"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Wayleaves, etc. </w:t>
      </w:r>
    </w:p>
    <w:p w14:paraId="698D1283" w14:textId="77777777" w:rsidR="0057131A" w:rsidRPr="00137DD4" w:rsidRDefault="0057131A" w:rsidP="0057131A">
      <w:pPr>
        <w:jc w:val="left"/>
        <w:rPr>
          <w:rFonts w:ascii="Myriad Pro" w:hAnsi="Myriad Pro"/>
        </w:rPr>
      </w:pPr>
    </w:p>
    <w:p w14:paraId="640C146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3E7804C5" w14:textId="77777777" w:rsidR="0057131A" w:rsidRPr="00137DD4" w:rsidRDefault="0057131A" w:rsidP="00390737">
      <w:pPr>
        <w:numPr>
          <w:ilvl w:val="0"/>
          <w:numId w:val="31"/>
        </w:numPr>
        <w:jc w:val="left"/>
        <w:rPr>
          <w:rFonts w:ascii="Myriad Pro" w:hAnsi="Myriad Pro"/>
          <w:b/>
        </w:rPr>
      </w:pPr>
      <w:r w:rsidRPr="00137DD4">
        <w:rPr>
          <w:rFonts w:ascii="Myriad Pro" w:hAnsi="Myriad Pro"/>
          <w:b/>
        </w:rPr>
        <w:t xml:space="preserve">Limits of the Site </w:t>
      </w:r>
    </w:p>
    <w:p w14:paraId="1D5BC060" w14:textId="77777777" w:rsidR="0057131A" w:rsidRPr="00137DD4" w:rsidRDefault="0057131A" w:rsidP="0057131A">
      <w:pPr>
        <w:jc w:val="left"/>
        <w:rPr>
          <w:rFonts w:ascii="Myriad Pro" w:hAnsi="Myriad Pro"/>
        </w:rPr>
      </w:pPr>
    </w:p>
    <w:p w14:paraId="63EFEF4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06BC414E"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TIME FOR COMPLETION </w:t>
      </w:r>
    </w:p>
    <w:p w14:paraId="7F220920" w14:textId="77777777" w:rsidR="0057131A" w:rsidRPr="00137DD4" w:rsidRDefault="0057131A" w:rsidP="0057131A">
      <w:pPr>
        <w:jc w:val="left"/>
        <w:rPr>
          <w:rFonts w:ascii="Myriad Pro" w:hAnsi="Myriad Pro"/>
        </w:rPr>
      </w:pPr>
    </w:p>
    <w:p w14:paraId="57C50EE1"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3DD8AA20" w14:textId="77777777" w:rsidR="0057131A" w:rsidRPr="00137DD4" w:rsidRDefault="0057131A" w:rsidP="0057131A">
      <w:pPr>
        <w:jc w:val="left"/>
        <w:rPr>
          <w:rFonts w:ascii="Myriad Pro" w:hAnsi="Myriad Pro"/>
        </w:rPr>
      </w:pPr>
    </w:p>
    <w:p w14:paraId="3C03660A" w14:textId="77777777" w:rsidR="0057131A" w:rsidRPr="00137DD4" w:rsidRDefault="0057131A" w:rsidP="00390737">
      <w:pPr>
        <w:numPr>
          <w:ilvl w:val="0"/>
          <w:numId w:val="33"/>
        </w:numPr>
        <w:jc w:val="left"/>
        <w:rPr>
          <w:rFonts w:ascii="Myriad Pro" w:hAnsi="Myriad Pro"/>
        </w:rPr>
      </w:pPr>
      <w:r w:rsidRPr="00137DD4">
        <w:rPr>
          <w:rFonts w:ascii="Myriad Pro" w:hAnsi="Myriad Pro"/>
        </w:rPr>
        <w:t xml:space="preserve">The completion time includes weekly rest days, official holidays, and days of inclement weather. </w:t>
      </w:r>
    </w:p>
    <w:p w14:paraId="696E745B" w14:textId="77777777" w:rsidR="0057131A" w:rsidRPr="00137DD4" w:rsidRDefault="0057131A" w:rsidP="0057131A">
      <w:pPr>
        <w:jc w:val="left"/>
        <w:rPr>
          <w:rFonts w:ascii="Myriad Pro" w:hAnsi="Myriad Pro"/>
        </w:rPr>
      </w:pPr>
    </w:p>
    <w:p w14:paraId="4D72C862"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EXTENSION OF TIME FOR COMPLETION </w:t>
      </w:r>
    </w:p>
    <w:p w14:paraId="477E4512" w14:textId="77777777" w:rsidR="0057131A" w:rsidRPr="00137DD4" w:rsidRDefault="0057131A" w:rsidP="0057131A">
      <w:pPr>
        <w:jc w:val="left"/>
        <w:rPr>
          <w:rFonts w:ascii="Myriad Pro" w:hAnsi="Myriad Pro"/>
        </w:rPr>
      </w:pPr>
    </w:p>
    <w:p w14:paraId="522CABD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16C92AF4" w14:textId="77777777" w:rsidR="0057131A" w:rsidRPr="00137DD4" w:rsidRDefault="0057131A" w:rsidP="0057131A">
      <w:pPr>
        <w:jc w:val="left"/>
        <w:rPr>
          <w:rFonts w:ascii="Myriad Pro" w:hAnsi="Myriad Pro"/>
        </w:rPr>
      </w:pPr>
    </w:p>
    <w:p w14:paraId="3E818FEF"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RATE OF PROGRESS </w:t>
      </w:r>
    </w:p>
    <w:p w14:paraId="0B7B8DA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1DF5301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624354BF" w14:textId="77777777" w:rsidR="0057131A" w:rsidRPr="00137DD4" w:rsidRDefault="0057131A" w:rsidP="0057131A">
      <w:pPr>
        <w:jc w:val="left"/>
        <w:rPr>
          <w:rFonts w:ascii="Myriad Pro" w:hAnsi="Myriad Pro"/>
        </w:rPr>
      </w:pPr>
    </w:p>
    <w:p w14:paraId="4C171487"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lastRenderedPageBreak/>
        <w:t xml:space="preserve">LIQUIDATED DAMAGES FOR DELAY </w:t>
      </w:r>
    </w:p>
    <w:p w14:paraId="2C7B6386"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14A5D569" w14:textId="77777777" w:rsidR="0057131A" w:rsidRPr="00137DD4" w:rsidRDefault="0057131A" w:rsidP="0057131A">
      <w:pPr>
        <w:jc w:val="left"/>
        <w:rPr>
          <w:rFonts w:ascii="Myriad Pro" w:hAnsi="Myriad Pro"/>
        </w:rPr>
      </w:pPr>
    </w:p>
    <w:p w14:paraId="38F8ECCB" w14:textId="77777777" w:rsidR="0057131A" w:rsidRPr="00137DD4" w:rsidRDefault="0057131A" w:rsidP="00390737">
      <w:pPr>
        <w:numPr>
          <w:ilvl w:val="0"/>
          <w:numId w:val="34"/>
        </w:numPr>
        <w:jc w:val="left"/>
        <w:rPr>
          <w:rFonts w:ascii="Myriad Pro" w:hAnsi="Myriad Pro"/>
        </w:rPr>
      </w:pPr>
      <w:r w:rsidRPr="00137DD4">
        <w:rPr>
          <w:rFonts w:ascii="Myriad Pro" w:hAnsi="Myriad Pro"/>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40A104CF" w14:textId="77777777" w:rsidR="0057131A" w:rsidRPr="00137DD4" w:rsidRDefault="0057131A" w:rsidP="0057131A">
      <w:pPr>
        <w:jc w:val="left"/>
        <w:rPr>
          <w:rFonts w:ascii="Myriad Pro" w:hAnsi="Myriad Pro"/>
        </w:rPr>
      </w:pPr>
    </w:p>
    <w:p w14:paraId="7C42439A" w14:textId="77777777" w:rsidR="0057131A" w:rsidRPr="00137DD4" w:rsidRDefault="0057131A" w:rsidP="00390737">
      <w:pPr>
        <w:keepNext/>
        <w:numPr>
          <w:ilvl w:val="0"/>
          <w:numId w:val="32"/>
        </w:numPr>
        <w:jc w:val="left"/>
        <w:outlineLvl w:val="1"/>
        <w:rPr>
          <w:rFonts w:ascii="Myriad Pro" w:hAnsi="Myriad Pro"/>
          <w:b/>
          <w:bCs/>
          <w:i/>
          <w:iCs/>
        </w:rPr>
      </w:pPr>
      <w:r w:rsidRPr="00137DD4">
        <w:rPr>
          <w:rFonts w:ascii="Myriad Pro" w:hAnsi="Myriad Pro"/>
          <w:b/>
          <w:bCs/>
          <w:i/>
          <w:iCs/>
        </w:rPr>
        <w:t xml:space="preserve">CERTIFICATE OF SUBSTANTIAL COMPLETION </w:t>
      </w:r>
    </w:p>
    <w:p w14:paraId="152852F3" w14:textId="77777777" w:rsidR="0057131A" w:rsidRPr="00137DD4" w:rsidRDefault="0057131A" w:rsidP="0057131A">
      <w:pPr>
        <w:jc w:val="left"/>
        <w:rPr>
          <w:rFonts w:ascii="Myriad Pro" w:hAnsi="Myriad Pro"/>
        </w:rPr>
      </w:pPr>
    </w:p>
    <w:p w14:paraId="4702EC40"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the Works </w:t>
      </w:r>
    </w:p>
    <w:p w14:paraId="562E2106" w14:textId="77777777" w:rsidR="0057131A" w:rsidRPr="00137DD4" w:rsidRDefault="0057131A" w:rsidP="0057131A">
      <w:pPr>
        <w:jc w:val="left"/>
        <w:rPr>
          <w:rFonts w:ascii="Myriad Pro" w:hAnsi="Myriad Pro"/>
        </w:rPr>
      </w:pPr>
    </w:p>
    <w:p w14:paraId="42B5D1D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54405689" w14:textId="77777777" w:rsidR="0057131A" w:rsidRPr="00137DD4" w:rsidRDefault="0057131A" w:rsidP="0057131A">
      <w:pPr>
        <w:jc w:val="left"/>
        <w:rPr>
          <w:rFonts w:ascii="Myriad Pro" w:hAnsi="Myriad Pro"/>
        </w:rPr>
      </w:pPr>
    </w:p>
    <w:p w14:paraId="4344A467" w14:textId="77777777" w:rsidR="0057131A" w:rsidRPr="00137DD4" w:rsidRDefault="0057131A" w:rsidP="00390737">
      <w:pPr>
        <w:numPr>
          <w:ilvl w:val="0"/>
          <w:numId w:val="35"/>
        </w:numPr>
        <w:jc w:val="left"/>
        <w:rPr>
          <w:rFonts w:ascii="Myriad Pro" w:hAnsi="Myriad Pro"/>
          <w:b/>
        </w:rPr>
      </w:pPr>
      <w:r w:rsidRPr="00137DD4">
        <w:rPr>
          <w:rFonts w:ascii="Myriad Pro" w:hAnsi="Myriad Pro"/>
          <w:b/>
        </w:rPr>
        <w:t xml:space="preserve">Substantial Completion of Sections or Parts of the Works </w:t>
      </w:r>
    </w:p>
    <w:p w14:paraId="3B63ED1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038A835D" w14:textId="77777777" w:rsidR="0057131A" w:rsidRPr="00137DD4" w:rsidRDefault="0057131A" w:rsidP="0057131A">
      <w:pPr>
        <w:jc w:val="left"/>
        <w:rPr>
          <w:rFonts w:ascii="Myriad Pro" w:hAnsi="Myriad Pro"/>
        </w:rPr>
      </w:pPr>
    </w:p>
    <w:p w14:paraId="73DE469F"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a separate time for completion is provided in the Contract in respect of such Section or part of the Works; </w:t>
      </w:r>
    </w:p>
    <w:p w14:paraId="314838AD" w14:textId="77777777" w:rsidR="0057131A" w:rsidRPr="00137DD4" w:rsidRDefault="0057131A" w:rsidP="0057131A">
      <w:pPr>
        <w:jc w:val="left"/>
        <w:rPr>
          <w:rFonts w:ascii="Myriad Pro" w:hAnsi="Myriad Pro"/>
        </w:rPr>
      </w:pPr>
    </w:p>
    <w:p w14:paraId="3AB30284" w14:textId="77777777" w:rsidR="0057131A" w:rsidRPr="00137DD4" w:rsidRDefault="0057131A" w:rsidP="00390737">
      <w:pPr>
        <w:numPr>
          <w:ilvl w:val="0"/>
          <w:numId w:val="36"/>
        </w:numPr>
        <w:jc w:val="left"/>
        <w:rPr>
          <w:rFonts w:ascii="Myriad Pro" w:hAnsi="Myriad Pro"/>
        </w:rPr>
      </w:pPr>
      <w:r w:rsidRPr="00137DD4">
        <w:rPr>
          <w:rFonts w:ascii="Myriad Pro" w:hAnsi="Myriad Pro"/>
        </w:rPr>
        <w:t xml:space="preserve">such Section or part of the Works has been completed to the satisfaction of the Engineer and is required by the Employer for his occupation or use. </w:t>
      </w:r>
    </w:p>
    <w:p w14:paraId="0074483D" w14:textId="77777777" w:rsidR="0057131A" w:rsidRPr="00137DD4" w:rsidRDefault="0057131A" w:rsidP="0057131A">
      <w:pPr>
        <w:jc w:val="left"/>
        <w:rPr>
          <w:rFonts w:ascii="Myriad Pro" w:hAnsi="Myriad Pro"/>
        </w:rPr>
      </w:pPr>
    </w:p>
    <w:p w14:paraId="08040E2D" w14:textId="77777777" w:rsidR="0057131A" w:rsidRPr="00137DD4" w:rsidRDefault="0057131A" w:rsidP="0057131A">
      <w:pPr>
        <w:ind w:left="360"/>
        <w:jc w:val="left"/>
        <w:rPr>
          <w:rFonts w:ascii="Myriad Pro" w:hAnsi="Myriad Pro"/>
        </w:rPr>
      </w:pPr>
      <w:r w:rsidRPr="00137DD4">
        <w:rPr>
          <w:rFonts w:ascii="Myriad Pro" w:hAnsi="Myriad Pro"/>
        </w:rPr>
        <w:t xml:space="preserve">Upon the issuance of such Certificate, the Contractor shall be deemed to have undertaken to complete any outstanding work during the Defects Liability Period. </w:t>
      </w:r>
    </w:p>
    <w:p w14:paraId="1EA088CD" w14:textId="77777777" w:rsidR="0057131A" w:rsidRPr="00137DD4" w:rsidRDefault="0057131A" w:rsidP="0057131A">
      <w:pPr>
        <w:jc w:val="left"/>
        <w:rPr>
          <w:rFonts w:ascii="Myriad Pro" w:hAnsi="Myriad Pro"/>
        </w:rPr>
      </w:pPr>
    </w:p>
    <w:p w14:paraId="0FACE526"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DEFECTS LIABILITY </w:t>
      </w:r>
    </w:p>
    <w:p w14:paraId="76DF9544" w14:textId="77777777" w:rsidR="0057131A" w:rsidRPr="00137DD4" w:rsidRDefault="0057131A" w:rsidP="0057131A">
      <w:pPr>
        <w:jc w:val="left"/>
        <w:rPr>
          <w:rFonts w:ascii="Myriad Pro" w:hAnsi="Myriad Pro"/>
        </w:rPr>
      </w:pPr>
    </w:p>
    <w:p w14:paraId="7A6E4B92"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Defects Liability Period </w:t>
      </w:r>
    </w:p>
    <w:p w14:paraId="74561DFE" w14:textId="77777777" w:rsidR="0057131A" w:rsidRPr="00137DD4" w:rsidRDefault="0057131A" w:rsidP="0057131A">
      <w:pPr>
        <w:jc w:val="left"/>
        <w:rPr>
          <w:rFonts w:ascii="Myriad Pro" w:hAnsi="Myriad Pro"/>
        </w:rPr>
      </w:pPr>
    </w:p>
    <w:p w14:paraId="26C9802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1B461AC8" w14:textId="77777777" w:rsidR="0057131A" w:rsidRPr="00137DD4" w:rsidRDefault="0057131A" w:rsidP="0057131A">
      <w:pPr>
        <w:jc w:val="left"/>
        <w:rPr>
          <w:rFonts w:ascii="Myriad Pro" w:hAnsi="Myriad Pro"/>
        </w:rPr>
      </w:pPr>
    </w:p>
    <w:p w14:paraId="6B7E307D" w14:textId="77777777" w:rsidR="0057131A" w:rsidRPr="00137DD4" w:rsidRDefault="0057131A" w:rsidP="0057131A">
      <w:pPr>
        <w:jc w:val="left"/>
        <w:rPr>
          <w:rFonts w:ascii="Myriad Pro" w:hAnsi="Myriad Pro"/>
        </w:rPr>
      </w:pPr>
    </w:p>
    <w:p w14:paraId="63171056" w14:textId="77777777" w:rsidR="0057131A" w:rsidRPr="00137DD4" w:rsidRDefault="0057131A" w:rsidP="0057131A">
      <w:pPr>
        <w:jc w:val="left"/>
        <w:rPr>
          <w:rFonts w:ascii="Myriad Pro" w:hAnsi="Myriad Pro"/>
        </w:rPr>
      </w:pPr>
    </w:p>
    <w:p w14:paraId="06DAA6DC" w14:textId="77777777" w:rsidR="0057131A" w:rsidRPr="00137DD4" w:rsidRDefault="0057131A" w:rsidP="00390737">
      <w:pPr>
        <w:numPr>
          <w:ilvl w:val="0"/>
          <w:numId w:val="38"/>
        </w:numPr>
        <w:jc w:val="left"/>
        <w:rPr>
          <w:rFonts w:ascii="Myriad Pro" w:hAnsi="Myriad Pro"/>
          <w:b/>
        </w:rPr>
      </w:pPr>
      <w:r w:rsidRPr="00137DD4">
        <w:rPr>
          <w:rFonts w:ascii="Myriad Pro" w:hAnsi="Myriad Pro"/>
        </w:rPr>
        <w:t xml:space="preserve"> </w:t>
      </w:r>
      <w:r w:rsidRPr="00137DD4">
        <w:rPr>
          <w:rFonts w:ascii="Myriad Pro" w:hAnsi="Myriad Pro"/>
          <w:b/>
        </w:rPr>
        <w:t xml:space="preserve">Completion of Outstanding Work and Remedying of Defects </w:t>
      </w:r>
    </w:p>
    <w:p w14:paraId="0D4003D1" w14:textId="77777777" w:rsidR="0057131A" w:rsidRPr="00137DD4" w:rsidRDefault="0057131A" w:rsidP="0057131A">
      <w:pPr>
        <w:jc w:val="left"/>
        <w:rPr>
          <w:rFonts w:ascii="Myriad Pro" w:hAnsi="Myriad Pro"/>
        </w:rPr>
      </w:pPr>
    </w:p>
    <w:p w14:paraId="6BDF1DB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69852AC2" w14:textId="77777777" w:rsidR="0057131A" w:rsidRPr="00137DD4" w:rsidRDefault="0057131A" w:rsidP="0057131A">
      <w:pPr>
        <w:jc w:val="left"/>
        <w:rPr>
          <w:rFonts w:ascii="Myriad Pro" w:hAnsi="Myriad Pro"/>
        </w:rPr>
      </w:pPr>
    </w:p>
    <w:p w14:paraId="34C656C7"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Cost of Execution of Work of Repair, etc. </w:t>
      </w:r>
    </w:p>
    <w:p w14:paraId="37FBE543" w14:textId="77777777" w:rsidR="0057131A" w:rsidRPr="00137DD4" w:rsidRDefault="0057131A" w:rsidP="0057131A">
      <w:pPr>
        <w:jc w:val="left"/>
        <w:rPr>
          <w:rFonts w:ascii="Myriad Pro" w:hAnsi="Myriad Pro"/>
        </w:rPr>
      </w:pPr>
    </w:p>
    <w:p w14:paraId="5597146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1FF798AE" w14:textId="77777777" w:rsidR="0057131A" w:rsidRPr="00137DD4" w:rsidRDefault="0057131A" w:rsidP="0057131A">
      <w:pPr>
        <w:jc w:val="left"/>
        <w:rPr>
          <w:rFonts w:ascii="Myriad Pro" w:hAnsi="Myriad Pro"/>
        </w:rPr>
      </w:pPr>
    </w:p>
    <w:p w14:paraId="78A90115"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Remedy on Contractor's Failure to Carry Out Work Required </w:t>
      </w:r>
    </w:p>
    <w:p w14:paraId="069B737A" w14:textId="77777777" w:rsidR="0057131A" w:rsidRPr="00137DD4" w:rsidRDefault="0057131A" w:rsidP="0057131A">
      <w:pPr>
        <w:jc w:val="left"/>
        <w:rPr>
          <w:rFonts w:ascii="Myriad Pro" w:hAnsi="Myriad Pro"/>
        </w:rPr>
      </w:pPr>
    </w:p>
    <w:p w14:paraId="14A9B1B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4D137B44" w14:textId="77777777" w:rsidR="0057131A" w:rsidRPr="00137DD4" w:rsidRDefault="0057131A" w:rsidP="0057131A">
      <w:pPr>
        <w:jc w:val="left"/>
        <w:rPr>
          <w:rFonts w:ascii="Myriad Pro" w:hAnsi="Myriad Pro"/>
        </w:rPr>
      </w:pPr>
    </w:p>
    <w:p w14:paraId="7F6CCBF9" w14:textId="77777777" w:rsidR="0057131A" w:rsidRPr="00137DD4" w:rsidRDefault="0057131A" w:rsidP="00390737">
      <w:pPr>
        <w:numPr>
          <w:ilvl w:val="0"/>
          <w:numId w:val="38"/>
        </w:numPr>
        <w:jc w:val="left"/>
        <w:rPr>
          <w:rFonts w:ascii="Myriad Pro" w:hAnsi="Myriad Pro"/>
          <w:b/>
        </w:rPr>
      </w:pPr>
      <w:r w:rsidRPr="00137DD4">
        <w:rPr>
          <w:rFonts w:ascii="Myriad Pro" w:hAnsi="Myriad Pro"/>
          <w:b/>
        </w:rPr>
        <w:t xml:space="preserve"> Certificate of Final Completion </w:t>
      </w:r>
    </w:p>
    <w:p w14:paraId="0BD9FB5B" w14:textId="77777777" w:rsidR="0057131A" w:rsidRPr="00137DD4" w:rsidRDefault="0057131A" w:rsidP="0057131A">
      <w:pPr>
        <w:jc w:val="left"/>
        <w:rPr>
          <w:rFonts w:ascii="Myriad Pro" w:hAnsi="Myriad Pro"/>
        </w:rPr>
      </w:pPr>
    </w:p>
    <w:p w14:paraId="448C9B1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61278532" w14:textId="77777777" w:rsidR="0057131A" w:rsidRPr="00137DD4" w:rsidRDefault="0057131A" w:rsidP="00390737">
      <w:pPr>
        <w:keepNext/>
        <w:numPr>
          <w:ilvl w:val="0"/>
          <w:numId w:val="37"/>
        </w:numPr>
        <w:jc w:val="left"/>
        <w:outlineLvl w:val="1"/>
        <w:rPr>
          <w:rFonts w:ascii="Myriad Pro" w:hAnsi="Myriad Pro"/>
          <w:b/>
          <w:bCs/>
          <w:i/>
          <w:iCs/>
        </w:rPr>
      </w:pPr>
      <w:r w:rsidRPr="00137DD4">
        <w:rPr>
          <w:rFonts w:ascii="Myriad Pro" w:hAnsi="Myriad Pro"/>
          <w:b/>
          <w:bCs/>
          <w:i/>
          <w:iCs/>
        </w:rPr>
        <w:t xml:space="preserve"> ALTERATIONS, ADDITIONS AND OMISSIONS </w:t>
      </w:r>
    </w:p>
    <w:p w14:paraId="442DAAF4" w14:textId="77777777" w:rsidR="0057131A" w:rsidRPr="00137DD4" w:rsidRDefault="0057131A" w:rsidP="0057131A">
      <w:pPr>
        <w:jc w:val="left"/>
        <w:rPr>
          <w:rFonts w:ascii="Myriad Pro" w:hAnsi="Myriad Pro"/>
        </w:rPr>
      </w:pPr>
    </w:p>
    <w:p w14:paraId="270419AD"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 Variations </w:t>
      </w:r>
    </w:p>
    <w:p w14:paraId="6359BCD0" w14:textId="77777777" w:rsidR="0057131A" w:rsidRPr="00137DD4" w:rsidRDefault="0057131A" w:rsidP="0057131A">
      <w:pPr>
        <w:jc w:val="left"/>
        <w:rPr>
          <w:rFonts w:ascii="Myriad Pro" w:hAnsi="Myriad Pro"/>
        </w:rPr>
      </w:pPr>
    </w:p>
    <w:p w14:paraId="04AD75E5"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D908F1D" w14:textId="77777777" w:rsidR="0057131A" w:rsidRPr="00137DD4" w:rsidRDefault="0057131A" w:rsidP="0057131A">
      <w:pPr>
        <w:jc w:val="left"/>
        <w:rPr>
          <w:rFonts w:ascii="Myriad Pro" w:hAnsi="Myriad Pro"/>
        </w:rPr>
      </w:pPr>
    </w:p>
    <w:p w14:paraId="7DCEF27F"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increase or decrease the quantity of any work under the Contract; </w:t>
      </w:r>
    </w:p>
    <w:p w14:paraId="0739DD5D"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omit any such work; </w:t>
      </w:r>
    </w:p>
    <w:p w14:paraId="51EDE990"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character or quality or kind of any such work; </w:t>
      </w:r>
    </w:p>
    <w:p w14:paraId="2F261CAB"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change the levels, lines, positions and dimensions of any part of the Works; </w:t>
      </w:r>
    </w:p>
    <w:p w14:paraId="6426A06A" w14:textId="77777777" w:rsidR="0057131A" w:rsidRPr="00137DD4" w:rsidRDefault="0057131A" w:rsidP="00390737">
      <w:pPr>
        <w:numPr>
          <w:ilvl w:val="0"/>
          <w:numId w:val="40"/>
        </w:numPr>
        <w:jc w:val="left"/>
        <w:rPr>
          <w:rFonts w:ascii="Myriad Pro" w:hAnsi="Myriad Pro"/>
        </w:rPr>
      </w:pPr>
      <w:r w:rsidRPr="00137DD4">
        <w:rPr>
          <w:rFonts w:ascii="Myriad Pro" w:hAnsi="Myriad Pro"/>
        </w:rPr>
        <w:t xml:space="preserve">execute additional work of any kind necessary for the completion of the Works, and no such variation shall in any way vitiate or invalidate the Contract. </w:t>
      </w:r>
    </w:p>
    <w:p w14:paraId="38E4E99C" w14:textId="77777777" w:rsidR="0057131A" w:rsidRPr="00137DD4" w:rsidRDefault="0057131A" w:rsidP="0057131A">
      <w:pPr>
        <w:jc w:val="left"/>
        <w:rPr>
          <w:rFonts w:ascii="Myriad Pro" w:hAnsi="Myriad Pro"/>
        </w:rPr>
      </w:pPr>
    </w:p>
    <w:p w14:paraId="40E2DD1D" w14:textId="77777777" w:rsidR="0057131A" w:rsidRPr="00137DD4" w:rsidRDefault="0057131A" w:rsidP="00390737">
      <w:pPr>
        <w:numPr>
          <w:ilvl w:val="0"/>
          <w:numId w:val="39"/>
        </w:numPr>
        <w:jc w:val="left"/>
        <w:rPr>
          <w:rFonts w:ascii="Myriad Pro" w:hAnsi="Myriad Pro"/>
          <w:b/>
        </w:rPr>
      </w:pPr>
      <w:r w:rsidRPr="00137DD4">
        <w:rPr>
          <w:rFonts w:ascii="Myriad Pro" w:hAnsi="Myriad Pro"/>
          <w:b/>
        </w:rPr>
        <w:t xml:space="preserve"> Variations Increasing Cost of Contract or altering the Works. </w:t>
      </w:r>
    </w:p>
    <w:p w14:paraId="5A497A66" w14:textId="77777777" w:rsidR="0057131A" w:rsidRPr="00137DD4" w:rsidRDefault="0057131A" w:rsidP="0057131A">
      <w:pPr>
        <w:jc w:val="left"/>
        <w:rPr>
          <w:rFonts w:ascii="Myriad Pro" w:hAnsi="Myriad Pro"/>
        </w:rPr>
      </w:pPr>
    </w:p>
    <w:p w14:paraId="4FE9853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4CA8EAAB" w14:textId="77777777" w:rsidR="0057131A" w:rsidRPr="00137DD4" w:rsidRDefault="0057131A" w:rsidP="0057131A">
      <w:pPr>
        <w:jc w:val="left"/>
        <w:rPr>
          <w:rFonts w:ascii="Myriad Pro" w:hAnsi="Myriad Pro"/>
        </w:rPr>
      </w:pPr>
    </w:p>
    <w:p w14:paraId="073F91D8"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Orders for Variations to be in Writing </w:t>
      </w:r>
    </w:p>
    <w:p w14:paraId="2CCAB847" w14:textId="77777777" w:rsidR="0057131A" w:rsidRPr="00137DD4" w:rsidRDefault="0057131A" w:rsidP="0057131A">
      <w:pPr>
        <w:jc w:val="left"/>
        <w:rPr>
          <w:rFonts w:ascii="Myriad Pro" w:hAnsi="Myriad Pro"/>
        </w:rPr>
      </w:pPr>
    </w:p>
    <w:p w14:paraId="780C471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0A10529E" w14:textId="77777777" w:rsidR="0057131A" w:rsidRPr="00137DD4" w:rsidRDefault="0057131A" w:rsidP="00390737">
      <w:pPr>
        <w:keepNext/>
        <w:numPr>
          <w:ilvl w:val="0"/>
          <w:numId w:val="39"/>
        </w:numPr>
        <w:jc w:val="left"/>
        <w:outlineLvl w:val="1"/>
        <w:rPr>
          <w:rFonts w:ascii="Myriad Pro" w:hAnsi="Myriad Pro"/>
          <w:b/>
          <w:bCs/>
          <w:i/>
          <w:iCs/>
        </w:rPr>
      </w:pPr>
      <w:r w:rsidRPr="00137DD4">
        <w:rPr>
          <w:rFonts w:ascii="Myriad Pro" w:hAnsi="Myriad Pro"/>
          <w:b/>
          <w:bCs/>
          <w:i/>
          <w:iCs/>
        </w:rPr>
        <w:t xml:space="preserve">Valuation of Variations </w:t>
      </w:r>
    </w:p>
    <w:p w14:paraId="2F3E2448" w14:textId="77777777" w:rsidR="0057131A" w:rsidRPr="00137DD4" w:rsidRDefault="0057131A" w:rsidP="0057131A">
      <w:pPr>
        <w:jc w:val="left"/>
        <w:rPr>
          <w:rFonts w:ascii="Myriad Pro" w:hAnsi="Myriad Pro"/>
        </w:rPr>
      </w:pPr>
    </w:p>
    <w:p w14:paraId="7E02B06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837305F" w14:textId="77777777" w:rsidR="0057131A" w:rsidRPr="00137DD4" w:rsidRDefault="0057131A" w:rsidP="0057131A">
      <w:pPr>
        <w:jc w:val="left"/>
        <w:rPr>
          <w:rFonts w:ascii="Myriad Pro" w:hAnsi="Myriad Pro"/>
        </w:rPr>
      </w:pPr>
    </w:p>
    <w:p w14:paraId="0847803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PLANT, TEMPORARY WORKS AND MATERIALS </w:t>
      </w:r>
    </w:p>
    <w:p w14:paraId="3A0E46F9" w14:textId="77777777" w:rsidR="0057131A" w:rsidRPr="00137DD4" w:rsidRDefault="0057131A" w:rsidP="0057131A">
      <w:pPr>
        <w:jc w:val="left"/>
        <w:rPr>
          <w:rFonts w:ascii="Myriad Pro" w:hAnsi="Myriad Pro"/>
        </w:rPr>
      </w:pPr>
    </w:p>
    <w:p w14:paraId="50C59081"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Plant, etc., Exclusive Use for the Works </w:t>
      </w:r>
    </w:p>
    <w:p w14:paraId="46457ABB" w14:textId="77777777" w:rsidR="0057131A" w:rsidRPr="00137DD4" w:rsidRDefault="0057131A" w:rsidP="0057131A">
      <w:pPr>
        <w:jc w:val="left"/>
        <w:rPr>
          <w:rFonts w:ascii="Myriad Pro" w:hAnsi="Myriad Pro"/>
        </w:rPr>
      </w:pPr>
    </w:p>
    <w:p w14:paraId="728237E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08A80000" w14:textId="77777777" w:rsidR="0057131A" w:rsidRPr="00137DD4" w:rsidRDefault="0057131A" w:rsidP="0057131A">
      <w:pPr>
        <w:jc w:val="left"/>
        <w:rPr>
          <w:rFonts w:ascii="Myriad Pro" w:hAnsi="Myriad Pro"/>
        </w:rPr>
      </w:pPr>
    </w:p>
    <w:p w14:paraId="3014BA5F" w14:textId="77777777" w:rsidR="0057131A" w:rsidRPr="00137DD4" w:rsidRDefault="0057131A" w:rsidP="00390737">
      <w:pPr>
        <w:numPr>
          <w:ilvl w:val="0"/>
          <w:numId w:val="42"/>
        </w:numPr>
        <w:jc w:val="left"/>
        <w:rPr>
          <w:rFonts w:ascii="Myriad Pro" w:hAnsi="Myriad Pro"/>
          <w:b/>
        </w:rPr>
      </w:pPr>
      <w:r w:rsidRPr="00137DD4">
        <w:rPr>
          <w:rFonts w:ascii="Myriad Pro" w:hAnsi="Myriad Pro"/>
          <w:b/>
        </w:rPr>
        <w:t xml:space="preserve">Removal of Plant, etc. </w:t>
      </w:r>
    </w:p>
    <w:p w14:paraId="263E9519" w14:textId="77777777" w:rsidR="0057131A" w:rsidRPr="00137DD4" w:rsidRDefault="0057131A" w:rsidP="0057131A">
      <w:pPr>
        <w:jc w:val="left"/>
        <w:rPr>
          <w:rFonts w:ascii="Myriad Pro" w:hAnsi="Myriad Pro"/>
        </w:rPr>
      </w:pPr>
    </w:p>
    <w:p w14:paraId="49EA979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completion of the Works the Contractor shall remove from the Site all the said Constructional Plant and Temporary Works remaining thereon and any unused materials provided by the Contractor. </w:t>
      </w:r>
    </w:p>
    <w:p w14:paraId="47C6DFA3" w14:textId="77777777" w:rsidR="0057131A" w:rsidRPr="00137DD4" w:rsidRDefault="0057131A" w:rsidP="0057131A">
      <w:pPr>
        <w:jc w:val="left"/>
        <w:rPr>
          <w:rFonts w:ascii="Myriad Pro" w:hAnsi="Myriad Pro"/>
        </w:rPr>
      </w:pPr>
    </w:p>
    <w:p w14:paraId="337E5140"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Employer not liable for Damage to Plant </w:t>
      </w:r>
    </w:p>
    <w:p w14:paraId="0FFFC059" w14:textId="77777777" w:rsidR="0057131A" w:rsidRPr="00137DD4" w:rsidRDefault="0057131A" w:rsidP="0057131A">
      <w:pPr>
        <w:jc w:val="left"/>
        <w:rPr>
          <w:rFonts w:ascii="Myriad Pro" w:hAnsi="Myriad Pro"/>
        </w:rPr>
      </w:pPr>
    </w:p>
    <w:p w14:paraId="6182BD5E" w14:textId="77777777" w:rsidR="0057131A" w:rsidRPr="00137DD4" w:rsidRDefault="0057131A" w:rsidP="0057131A">
      <w:pPr>
        <w:snapToGrid w:val="0"/>
        <w:ind w:left="360"/>
        <w:jc w:val="left"/>
        <w:rPr>
          <w:rFonts w:ascii="Myriad Pro" w:hAnsi="Myriad Pro"/>
        </w:rPr>
      </w:pPr>
      <w:r w:rsidRPr="00137DD4">
        <w:rPr>
          <w:rFonts w:ascii="Myriad Pro" w:hAnsi="Myriad Pro"/>
        </w:rPr>
        <w:lastRenderedPageBreak/>
        <w:t xml:space="preserve">The Employer shall not be at any time liable for the loss of any of the said Constructional plant, Temporary Works or Materials save if such loss results from the act or neglect of the Employer, its employees or agents. </w:t>
      </w:r>
    </w:p>
    <w:p w14:paraId="6FA7B156" w14:textId="77777777" w:rsidR="0057131A" w:rsidRPr="00137DD4" w:rsidRDefault="0057131A" w:rsidP="0057131A">
      <w:pPr>
        <w:jc w:val="left"/>
        <w:rPr>
          <w:rFonts w:ascii="Myriad Pro" w:hAnsi="Myriad Pro"/>
        </w:rPr>
      </w:pPr>
    </w:p>
    <w:p w14:paraId="0F4B298E"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Ownership of paid material and work </w:t>
      </w:r>
    </w:p>
    <w:p w14:paraId="5185E30F" w14:textId="77777777" w:rsidR="0057131A" w:rsidRPr="00137DD4" w:rsidRDefault="0057131A" w:rsidP="0057131A">
      <w:pPr>
        <w:jc w:val="left"/>
        <w:rPr>
          <w:rFonts w:ascii="Myriad Pro" w:hAnsi="Myriad Pro"/>
        </w:rPr>
      </w:pPr>
    </w:p>
    <w:p w14:paraId="1864925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654DD510" w14:textId="77777777" w:rsidR="0057131A" w:rsidRPr="00137DD4" w:rsidRDefault="0057131A" w:rsidP="0057131A">
      <w:pPr>
        <w:snapToGrid w:val="0"/>
        <w:ind w:left="360"/>
        <w:jc w:val="left"/>
        <w:rPr>
          <w:rFonts w:ascii="Myriad Pro" w:hAnsi="Myriad Pro"/>
        </w:rPr>
      </w:pPr>
    </w:p>
    <w:p w14:paraId="75F3A405" w14:textId="77777777" w:rsidR="0057131A" w:rsidRPr="00137DD4" w:rsidRDefault="0057131A" w:rsidP="00390737">
      <w:pPr>
        <w:keepNext/>
        <w:numPr>
          <w:ilvl w:val="0"/>
          <w:numId w:val="42"/>
        </w:numPr>
        <w:jc w:val="left"/>
        <w:outlineLvl w:val="1"/>
        <w:rPr>
          <w:rFonts w:ascii="Myriad Pro" w:hAnsi="Myriad Pro"/>
          <w:b/>
          <w:bCs/>
          <w:i/>
          <w:iCs/>
        </w:rPr>
      </w:pPr>
      <w:r w:rsidRPr="00137DD4">
        <w:rPr>
          <w:rFonts w:ascii="Myriad Pro" w:hAnsi="Myriad Pro"/>
          <w:b/>
          <w:bCs/>
          <w:i/>
          <w:iCs/>
        </w:rPr>
        <w:t xml:space="preserve">Equipment and supplies furnished by Employer </w:t>
      </w:r>
    </w:p>
    <w:p w14:paraId="1EE85286" w14:textId="77777777" w:rsidR="0057131A" w:rsidRPr="00137DD4" w:rsidRDefault="0057131A" w:rsidP="0057131A">
      <w:pPr>
        <w:jc w:val="left"/>
        <w:rPr>
          <w:rFonts w:ascii="Myriad Pro" w:hAnsi="Myriad Pro"/>
        </w:rPr>
      </w:pPr>
    </w:p>
    <w:p w14:paraId="51B29826"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4B83CFDB"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APPROVAL OF MATERIALS ETC., NOT IMPLIED </w:t>
      </w:r>
    </w:p>
    <w:p w14:paraId="1AC9ED89" w14:textId="77777777" w:rsidR="0057131A" w:rsidRPr="00137DD4" w:rsidRDefault="0057131A" w:rsidP="0057131A">
      <w:pPr>
        <w:jc w:val="left"/>
        <w:rPr>
          <w:rFonts w:ascii="Myriad Pro" w:hAnsi="Myriad Pro"/>
        </w:rPr>
      </w:pPr>
    </w:p>
    <w:p w14:paraId="4FAA669A"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operation of Clause 49 hereof shall not be deemed to imply any approval by the Engineer of the materials or other matters referred to therein nor shall it prevent the rejection of any such materials at any time by the Engineer. </w:t>
      </w:r>
    </w:p>
    <w:p w14:paraId="572F06DF"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MEASUREMENT OF WORKS </w:t>
      </w:r>
    </w:p>
    <w:p w14:paraId="42278C8D" w14:textId="77777777" w:rsidR="0057131A" w:rsidRPr="00137DD4" w:rsidRDefault="0057131A" w:rsidP="0057131A">
      <w:pPr>
        <w:jc w:val="left"/>
        <w:rPr>
          <w:rFonts w:ascii="Myriad Pro" w:hAnsi="Myriad Pro"/>
          <w:b/>
        </w:rPr>
      </w:pPr>
    </w:p>
    <w:p w14:paraId="0247DA8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19968C8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LIABILITY OF THE PARTIES </w:t>
      </w:r>
    </w:p>
    <w:p w14:paraId="3F9A3F69" w14:textId="77777777" w:rsidR="0057131A" w:rsidRPr="00137DD4" w:rsidRDefault="0057131A" w:rsidP="0057131A">
      <w:pPr>
        <w:jc w:val="left"/>
        <w:rPr>
          <w:rFonts w:ascii="Myriad Pro" w:hAnsi="Myriad Pro"/>
        </w:rPr>
      </w:pPr>
    </w:p>
    <w:p w14:paraId="1B7F6F3F"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02DB7E09" w14:textId="77777777" w:rsidR="0057131A" w:rsidRPr="00137DD4" w:rsidRDefault="0057131A" w:rsidP="0057131A">
      <w:pPr>
        <w:jc w:val="left"/>
        <w:rPr>
          <w:rFonts w:ascii="Myriad Pro" w:hAnsi="Myriad Pro"/>
        </w:rPr>
      </w:pPr>
    </w:p>
    <w:p w14:paraId="397ED0F3" w14:textId="77777777" w:rsidR="0057131A" w:rsidRPr="00137DD4" w:rsidRDefault="0057131A" w:rsidP="00390737">
      <w:pPr>
        <w:numPr>
          <w:ilvl w:val="0"/>
          <w:numId w:val="43"/>
        </w:numPr>
        <w:jc w:val="left"/>
        <w:rPr>
          <w:rFonts w:ascii="Myriad Pro" w:hAnsi="Myriad Pro"/>
        </w:rPr>
      </w:pPr>
      <w:r w:rsidRPr="00137DD4">
        <w:rPr>
          <w:rFonts w:ascii="Myriad Pro" w:hAnsi="Myriad Pro"/>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5122BE2A" w14:textId="77777777" w:rsidR="0057131A" w:rsidRPr="00137DD4" w:rsidRDefault="0057131A" w:rsidP="0057131A">
      <w:pPr>
        <w:jc w:val="left"/>
        <w:rPr>
          <w:rFonts w:ascii="Myriad Pro" w:hAnsi="Myriad Pro"/>
        </w:rPr>
      </w:pPr>
    </w:p>
    <w:p w14:paraId="3CE63177"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Unfulfilled Obligations </w:t>
      </w:r>
    </w:p>
    <w:p w14:paraId="660484C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56660135" w14:textId="77777777" w:rsidR="0057131A" w:rsidRPr="00137DD4" w:rsidRDefault="0057131A" w:rsidP="0057131A">
      <w:pPr>
        <w:jc w:val="left"/>
        <w:rPr>
          <w:rFonts w:ascii="Myriad Pro" w:hAnsi="Myriad Pro"/>
        </w:rPr>
      </w:pPr>
    </w:p>
    <w:p w14:paraId="22493C53" w14:textId="77777777" w:rsidR="0057131A" w:rsidRPr="00137DD4" w:rsidRDefault="0057131A" w:rsidP="00390737">
      <w:pPr>
        <w:keepNext/>
        <w:numPr>
          <w:ilvl w:val="0"/>
          <w:numId w:val="43"/>
        </w:numPr>
        <w:jc w:val="left"/>
        <w:outlineLvl w:val="1"/>
        <w:rPr>
          <w:rFonts w:ascii="Myriad Pro" w:hAnsi="Myriad Pro"/>
          <w:b/>
          <w:bCs/>
          <w:i/>
          <w:iCs/>
        </w:rPr>
      </w:pPr>
      <w:r w:rsidRPr="00137DD4">
        <w:rPr>
          <w:rFonts w:ascii="Myriad Pro" w:hAnsi="Myriad Pro"/>
          <w:b/>
          <w:bCs/>
          <w:i/>
          <w:iCs/>
        </w:rPr>
        <w:t xml:space="preserve">Contractor Responsible </w:t>
      </w:r>
    </w:p>
    <w:p w14:paraId="6E9C0F7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w:t>
      </w:r>
      <w:r w:rsidRPr="00137DD4">
        <w:rPr>
          <w:rFonts w:ascii="Myriad Pro" w:hAnsi="Myriad Pro"/>
        </w:rPr>
        <w:lastRenderedPageBreak/>
        <w:t xml:space="preserve">always that such risks, damage or failure result from acts, defaults and negligence of the Contractor, his agents, employees or workmen and such contractors. </w:t>
      </w:r>
    </w:p>
    <w:p w14:paraId="740A6E3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AUTHORITIES </w:t>
      </w:r>
    </w:p>
    <w:p w14:paraId="4F325AE4" w14:textId="77777777" w:rsidR="0057131A" w:rsidRPr="00137DD4" w:rsidRDefault="0057131A" w:rsidP="0057131A">
      <w:pPr>
        <w:jc w:val="left"/>
        <w:rPr>
          <w:rFonts w:ascii="Myriad Pro" w:hAnsi="Myriad Pro"/>
        </w:rPr>
      </w:pPr>
    </w:p>
    <w:p w14:paraId="59D5B7DD" w14:textId="77777777" w:rsidR="0057131A" w:rsidRPr="00137DD4" w:rsidRDefault="0057131A" w:rsidP="00390737">
      <w:pPr>
        <w:numPr>
          <w:ilvl w:val="0"/>
          <w:numId w:val="44"/>
        </w:numPr>
        <w:jc w:val="left"/>
        <w:rPr>
          <w:rFonts w:ascii="Myriad Pro" w:hAnsi="Myriad Pro"/>
        </w:rPr>
      </w:pPr>
      <w:r w:rsidRPr="00137DD4">
        <w:rPr>
          <w:rFonts w:ascii="Myriad Pro" w:hAnsi="Myriad Pro"/>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76FB8DB8" w14:textId="77777777" w:rsidR="0057131A" w:rsidRPr="00137DD4" w:rsidRDefault="0057131A" w:rsidP="0057131A">
      <w:pPr>
        <w:jc w:val="left"/>
        <w:rPr>
          <w:rFonts w:ascii="Myriad Pro" w:hAnsi="Myriad Pro"/>
        </w:rPr>
      </w:pPr>
    </w:p>
    <w:p w14:paraId="2B78D663"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declared bankrupt or claims bankruptcy or court protection against his creditors or if the Contractor is a company or member of a company which was dissolved by legal action; </w:t>
      </w:r>
    </w:p>
    <w:p w14:paraId="55C56842" w14:textId="77777777" w:rsidR="0057131A" w:rsidRPr="00137DD4" w:rsidRDefault="0057131A" w:rsidP="0057131A">
      <w:pPr>
        <w:jc w:val="left"/>
        <w:rPr>
          <w:rFonts w:ascii="Myriad Pro" w:hAnsi="Myriad Pro"/>
        </w:rPr>
      </w:pPr>
    </w:p>
    <w:p w14:paraId="113D9315"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makes arrangements with his creditors or agrees to carry out the Contract under an inspection committee of his creditors; </w:t>
      </w:r>
    </w:p>
    <w:p w14:paraId="02403DB6" w14:textId="77777777" w:rsidR="0057131A" w:rsidRPr="00137DD4" w:rsidRDefault="0057131A" w:rsidP="0057131A">
      <w:pPr>
        <w:jc w:val="left"/>
        <w:rPr>
          <w:rFonts w:ascii="Myriad Pro" w:hAnsi="Myriad Pro"/>
        </w:rPr>
      </w:pPr>
    </w:p>
    <w:p w14:paraId="758C219E"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withdraws from the Works or assigns the Contract to others in whole or in part without the Employer's prior written approval; </w:t>
      </w:r>
    </w:p>
    <w:p w14:paraId="1BF29494" w14:textId="77777777" w:rsidR="0057131A" w:rsidRPr="00137DD4" w:rsidRDefault="0057131A" w:rsidP="0057131A">
      <w:pPr>
        <w:jc w:val="left"/>
        <w:rPr>
          <w:rFonts w:ascii="Myriad Pro" w:hAnsi="Myriad Pro"/>
        </w:rPr>
      </w:pPr>
    </w:p>
    <w:p w14:paraId="443AA4A4"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commence the Works or shows insufficient progress to the extent which in the opinion of the Engineer will not enable him to meet the target completion date of the Works; </w:t>
      </w:r>
    </w:p>
    <w:p w14:paraId="18CB0E3C" w14:textId="77777777" w:rsidR="0057131A" w:rsidRPr="00137DD4" w:rsidRDefault="0057131A" w:rsidP="0057131A">
      <w:pPr>
        <w:jc w:val="left"/>
        <w:rPr>
          <w:rFonts w:ascii="Myriad Pro" w:hAnsi="Myriad Pro"/>
        </w:rPr>
      </w:pPr>
    </w:p>
    <w:p w14:paraId="40EDC16E"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suspends the progress of the Works without due cause for fifteen (15) days after receiving from the Engineer written notice to proceed; </w:t>
      </w:r>
    </w:p>
    <w:p w14:paraId="7C226430" w14:textId="77777777" w:rsidR="0057131A" w:rsidRPr="00137DD4" w:rsidRDefault="0057131A" w:rsidP="0057131A">
      <w:pPr>
        <w:jc w:val="left"/>
        <w:rPr>
          <w:rFonts w:ascii="Myriad Pro" w:hAnsi="Myriad Pro"/>
        </w:rPr>
      </w:pPr>
    </w:p>
    <w:p w14:paraId="4E6A6D5D"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fails to comply with any of the Contract conditions or fails to fulfill his obligations and does not remedy the cause of his failure within fifteen (15) days after being notified to do so in writing; </w:t>
      </w:r>
    </w:p>
    <w:p w14:paraId="63F26039" w14:textId="77777777" w:rsidR="0057131A" w:rsidRPr="00137DD4" w:rsidRDefault="0057131A" w:rsidP="0057131A">
      <w:pPr>
        <w:jc w:val="left"/>
        <w:rPr>
          <w:rFonts w:ascii="Myriad Pro" w:hAnsi="Myriad Pro"/>
        </w:rPr>
      </w:pPr>
    </w:p>
    <w:p w14:paraId="646269EF"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is not executing the work in accordance with standards of workmanship specified in the Contract; </w:t>
      </w:r>
    </w:p>
    <w:p w14:paraId="2E86E000" w14:textId="77777777" w:rsidR="0057131A" w:rsidRPr="00137DD4" w:rsidRDefault="0057131A" w:rsidP="0057131A">
      <w:pPr>
        <w:jc w:val="left"/>
        <w:rPr>
          <w:rFonts w:ascii="Myriad Pro" w:hAnsi="Myriad Pro"/>
        </w:rPr>
      </w:pPr>
    </w:p>
    <w:p w14:paraId="074C223E" w14:textId="77777777" w:rsidR="0057131A" w:rsidRPr="00137DD4" w:rsidRDefault="0057131A" w:rsidP="00390737">
      <w:pPr>
        <w:numPr>
          <w:ilvl w:val="0"/>
          <w:numId w:val="45"/>
        </w:numPr>
        <w:jc w:val="left"/>
        <w:rPr>
          <w:rFonts w:ascii="Myriad Pro" w:hAnsi="Myriad Pro"/>
        </w:rPr>
      </w:pPr>
      <w:r w:rsidRPr="00137DD4">
        <w:rPr>
          <w:rFonts w:ascii="Myriad Pro" w:hAnsi="Myriad Pro"/>
        </w:rPr>
        <w:t xml:space="preserve">If the Contractor gives or promises to give a present or loan or reward to any employee of the Employer or of the Engineer. </w:t>
      </w:r>
    </w:p>
    <w:p w14:paraId="0ECA4785" w14:textId="77777777" w:rsidR="0057131A" w:rsidRPr="00137DD4" w:rsidRDefault="0057131A" w:rsidP="0057131A">
      <w:pPr>
        <w:jc w:val="left"/>
        <w:rPr>
          <w:rFonts w:ascii="Myriad Pro" w:hAnsi="Myriad Pro"/>
        </w:rPr>
      </w:pPr>
    </w:p>
    <w:p w14:paraId="01266621"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3928A4EE"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t xml:space="preserve">Evaluation after Re-entry </w:t>
      </w:r>
    </w:p>
    <w:p w14:paraId="674C06FE" w14:textId="77777777" w:rsidR="0057131A" w:rsidRPr="00137DD4" w:rsidRDefault="0057131A" w:rsidP="0057131A">
      <w:pPr>
        <w:jc w:val="left"/>
        <w:rPr>
          <w:rFonts w:ascii="Myriad Pro" w:hAnsi="Myriad Pro"/>
        </w:rPr>
      </w:pPr>
    </w:p>
    <w:p w14:paraId="6AB51CF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4125B9CD" w14:textId="77777777" w:rsidR="0057131A" w:rsidRPr="00137DD4" w:rsidRDefault="0057131A" w:rsidP="00390737">
      <w:pPr>
        <w:keepNext/>
        <w:numPr>
          <w:ilvl w:val="0"/>
          <w:numId w:val="44"/>
        </w:numPr>
        <w:jc w:val="left"/>
        <w:outlineLvl w:val="1"/>
        <w:rPr>
          <w:rFonts w:ascii="Myriad Pro" w:hAnsi="Myriad Pro"/>
          <w:b/>
          <w:bCs/>
          <w:i/>
          <w:iCs/>
        </w:rPr>
      </w:pPr>
      <w:r w:rsidRPr="00137DD4">
        <w:rPr>
          <w:rFonts w:ascii="Myriad Pro" w:hAnsi="Myriad Pro"/>
          <w:b/>
          <w:bCs/>
          <w:i/>
          <w:iCs/>
        </w:rPr>
        <w:lastRenderedPageBreak/>
        <w:t xml:space="preserve">Payment After Re-entry </w:t>
      </w:r>
    </w:p>
    <w:p w14:paraId="5F55C789" w14:textId="77777777" w:rsidR="0057131A" w:rsidRPr="00137DD4" w:rsidRDefault="0057131A" w:rsidP="0057131A">
      <w:pPr>
        <w:jc w:val="left"/>
        <w:rPr>
          <w:rFonts w:ascii="Myriad Pro" w:hAnsi="Myriad Pro"/>
        </w:rPr>
      </w:pPr>
    </w:p>
    <w:p w14:paraId="78D4B95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13D7585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URGENT REPAIRS </w:t>
      </w:r>
    </w:p>
    <w:p w14:paraId="476590C5" w14:textId="77777777" w:rsidR="0057131A" w:rsidRPr="00137DD4" w:rsidRDefault="0057131A" w:rsidP="0057131A">
      <w:pPr>
        <w:jc w:val="left"/>
        <w:rPr>
          <w:rFonts w:ascii="Myriad Pro" w:hAnsi="Myriad Pro"/>
        </w:rPr>
      </w:pPr>
    </w:p>
    <w:p w14:paraId="1E6FBD1F"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3FB702C9" w14:textId="77777777" w:rsidR="0057131A" w:rsidRPr="00137DD4" w:rsidRDefault="0057131A" w:rsidP="00390737">
      <w:pPr>
        <w:numPr>
          <w:ilvl w:val="0"/>
          <w:numId w:val="41"/>
        </w:numPr>
        <w:jc w:val="left"/>
        <w:rPr>
          <w:rFonts w:ascii="Myriad Pro" w:hAnsi="Myriad Pro"/>
          <w:b/>
        </w:rPr>
      </w:pPr>
      <w:r w:rsidRPr="00137DD4">
        <w:rPr>
          <w:rFonts w:ascii="Myriad Pro" w:hAnsi="Myriad Pro"/>
          <w:b/>
        </w:rPr>
        <w:t xml:space="preserve">INCREASE AND DECREASE OF COSTS </w:t>
      </w:r>
    </w:p>
    <w:p w14:paraId="6AF2BF85" w14:textId="77777777" w:rsidR="0057131A" w:rsidRPr="00137DD4" w:rsidRDefault="0057131A" w:rsidP="0057131A">
      <w:pPr>
        <w:jc w:val="left"/>
        <w:rPr>
          <w:rFonts w:ascii="Myriad Pro" w:hAnsi="Myriad Pro"/>
        </w:rPr>
      </w:pPr>
    </w:p>
    <w:p w14:paraId="7DAA3DB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070F4F36"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TAXATION </w:t>
      </w:r>
    </w:p>
    <w:p w14:paraId="715E6C1C" w14:textId="77777777" w:rsidR="0057131A" w:rsidRPr="00137DD4" w:rsidRDefault="0057131A" w:rsidP="0057131A">
      <w:pPr>
        <w:jc w:val="left"/>
        <w:rPr>
          <w:rFonts w:ascii="Myriad Pro" w:hAnsi="Myriad Pro"/>
        </w:rPr>
      </w:pPr>
    </w:p>
    <w:p w14:paraId="4E664F6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4602001C"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BLASTING </w:t>
      </w:r>
    </w:p>
    <w:p w14:paraId="55CB0125" w14:textId="77777777" w:rsidR="0057131A" w:rsidRPr="00137DD4" w:rsidRDefault="0057131A" w:rsidP="0057131A">
      <w:pPr>
        <w:jc w:val="left"/>
        <w:rPr>
          <w:rFonts w:ascii="Myriad Pro" w:hAnsi="Myriad Pro"/>
        </w:rPr>
      </w:pPr>
    </w:p>
    <w:p w14:paraId="67F7D383"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297A3816" w14:textId="77777777" w:rsidR="0057131A" w:rsidRPr="00137DD4" w:rsidRDefault="0057131A" w:rsidP="0057131A">
      <w:pPr>
        <w:jc w:val="left"/>
        <w:rPr>
          <w:rFonts w:ascii="Myriad Pro" w:hAnsi="Myriad Pro"/>
        </w:rPr>
      </w:pPr>
    </w:p>
    <w:p w14:paraId="50C6624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MACHINERY </w:t>
      </w:r>
    </w:p>
    <w:p w14:paraId="65B455A4" w14:textId="77777777" w:rsidR="0057131A" w:rsidRPr="00137DD4" w:rsidRDefault="0057131A" w:rsidP="0057131A">
      <w:pPr>
        <w:jc w:val="left"/>
        <w:rPr>
          <w:rFonts w:ascii="Myriad Pro" w:hAnsi="Myriad Pro"/>
        </w:rPr>
      </w:pPr>
    </w:p>
    <w:p w14:paraId="52466259"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w:t>
      </w:r>
      <w:r w:rsidRPr="00137DD4">
        <w:rPr>
          <w:rFonts w:ascii="Myriad Pro" w:hAnsi="Myriad Pro"/>
        </w:rPr>
        <w:lastRenderedPageBreak/>
        <w:t>completion.  This shall not prejudice the Employer's right to exercise his remedies for delay in accordance with the Contract.</w:t>
      </w:r>
    </w:p>
    <w:p w14:paraId="7137CE2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 </w:t>
      </w:r>
    </w:p>
    <w:p w14:paraId="04EC24CE"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TEMPORARY WORKS AND REINSTATEMENT </w:t>
      </w:r>
    </w:p>
    <w:p w14:paraId="724CB1B3" w14:textId="77777777" w:rsidR="0057131A" w:rsidRPr="00137DD4" w:rsidRDefault="0057131A" w:rsidP="0057131A">
      <w:pPr>
        <w:jc w:val="left"/>
        <w:rPr>
          <w:rFonts w:ascii="Myriad Pro" w:hAnsi="Myriad Pro"/>
        </w:rPr>
      </w:pPr>
    </w:p>
    <w:p w14:paraId="034A0915"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4A4B1137" w14:textId="77777777" w:rsidR="0057131A" w:rsidRPr="00137DD4" w:rsidRDefault="0057131A" w:rsidP="0057131A">
      <w:pPr>
        <w:jc w:val="left"/>
        <w:rPr>
          <w:rFonts w:ascii="Myriad Pro" w:hAnsi="Myriad Pro"/>
        </w:rPr>
      </w:pPr>
    </w:p>
    <w:p w14:paraId="3CE059BA"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PHOTOGRAPHS AND ADVERTISING </w:t>
      </w:r>
    </w:p>
    <w:p w14:paraId="05DF10E3" w14:textId="77777777" w:rsidR="0057131A" w:rsidRPr="00137DD4" w:rsidRDefault="0057131A" w:rsidP="0057131A">
      <w:pPr>
        <w:jc w:val="left"/>
        <w:rPr>
          <w:rFonts w:ascii="Myriad Pro" w:hAnsi="Myriad Pro"/>
        </w:rPr>
      </w:pPr>
    </w:p>
    <w:p w14:paraId="59977F8C"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Contractor shall not publish any photographs of the Works or allow the Works to be used in any form of advertising whatsoever without the prior approval in writing from the Employer. </w:t>
      </w:r>
    </w:p>
    <w:p w14:paraId="240508B6" w14:textId="77777777" w:rsidR="0057131A" w:rsidRPr="00137DD4" w:rsidRDefault="0057131A" w:rsidP="0057131A">
      <w:pPr>
        <w:jc w:val="left"/>
        <w:rPr>
          <w:rFonts w:ascii="Myriad Pro" w:hAnsi="Myriad Pro"/>
        </w:rPr>
      </w:pPr>
    </w:p>
    <w:p w14:paraId="702BE257"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PREVENTION OF CORRUPTION </w:t>
      </w:r>
    </w:p>
    <w:p w14:paraId="5E971499" w14:textId="77777777" w:rsidR="0057131A" w:rsidRPr="00137DD4" w:rsidRDefault="0057131A" w:rsidP="0057131A">
      <w:pPr>
        <w:jc w:val="left"/>
        <w:rPr>
          <w:rFonts w:ascii="Myriad Pro" w:hAnsi="Myriad Pro"/>
        </w:rPr>
      </w:pPr>
    </w:p>
    <w:p w14:paraId="64FE081F" w14:textId="77777777" w:rsidR="0057131A" w:rsidRPr="00137DD4" w:rsidRDefault="0057131A" w:rsidP="0057131A">
      <w:pPr>
        <w:tabs>
          <w:tab w:val="left" w:pos="360"/>
        </w:tabs>
        <w:snapToGrid w:val="0"/>
        <w:ind w:left="360"/>
        <w:jc w:val="left"/>
        <w:rPr>
          <w:rFonts w:ascii="Myriad Pro" w:hAnsi="Myriad Pro"/>
        </w:rPr>
      </w:pPr>
      <w:r w:rsidRPr="00137DD4">
        <w:rPr>
          <w:rFonts w:ascii="Myriad Pro" w:hAnsi="Myriad Pro"/>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08A859A" w14:textId="77777777" w:rsidR="0057131A" w:rsidRPr="00137DD4" w:rsidRDefault="0057131A" w:rsidP="0057131A">
      <w:pPr>
        <w:jc w:val="left"/>
        <w:rPr>
          <w:rFonts w:ascii="Myriad Pro" w:hAnsi="Myriad Pro"/>
        </w:rPr>
      </w:pPr>
    </w:p>
    <w:p w14:paraId="5D340D7B"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DATE FALLING ON HOLIDAY </w:t>
      </w:r>
    </w:p>
    <w:p w14:paraId="30F60BCA" w14:textId="77777777" w:rsidR="0057131A" w:rsidRPr="00137DD4" w:rsidRDefault="0057131A" w:rsidP="0057131A">
      <w:pPr>
        <w:jc w:val="left"/>
        <w:rPr>
          <w:rFonts w:ascii="Myriad Pro" w:hAnsi="Myriad Pro"/>
        </w:rPr>
      </w:pPr>
    </w:p>
    <w:p w14:paraId="6A2F1D1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2C7C2452"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NOTICES </w:t>
      </w:r>
    </w:p>
    <w:p w14:paraId="318A2845" w14:textId="77777777" w:rsidR="0057131A" w:rsidRPr="00137DD4" w:rsidRDefault="0057131A" w:rsidP="0057131A">
      <w:pPr>
        <w:jc w:val="left"/>
        <w:rPr>
          <w:rFonts w:ascii="Myriad Pro" w:hAnsi="Myriad Pro"/>
        </w:rPr>
      </w:pPr>
    </w:p>
    <w:p w14:paraId="1C37A7AD"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1E284BB3"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unreasonably withheld or delayed. </w:t>
      </w:r>
    </w:p>
    <w:p w14:paraId="0AECE02E" w14:textId="77777777" w:rsidR="0057131A" w:rsidRPr="00137DD4" w:rsidRDefault="0057131A" w:rsidP="0057131A">
      <w:pPr>
        <w:jc w:val="left"/>
        <w:rPr>
          <w:rFonts w:ascii="Myriad Pro" w:hAnsi="Myriad Pro"/>
        </w:rPr>
      </w:pPr>
    </w:p>
    <w:p w14:paraId="3C61097F"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certificate or instruction to be given to the Contractor by the Engineer or the Employer under the terms of the Contract shall be sent by post, cable, telex or facsimile at the Contractor's </w:t>
      </w:r>
      <w:r w:rsidRPr="00137DD4">
        <w:rPr>
          <w:rFonts w:ascii="Myriad Pro" w:hAnsi="Myriad Pro"/>
        </w:rPr>
        <w:lastRenderedPageBreak/>
        <w:t xml:space="preserve">principal place of business specified in the Contract or such other address as the Contractor shall nominate in writing for that purpose, or by </w:t>
      </w:r>
    </w:p>
    <w:p w14:paraId="71B61D3B"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delivering the same at the said address against an authorized signature certifying the receipt. </w:t>
      </w:r>
    </w:p>
    <w:p w14:paraId="728C674D" w14:textId="77777777" w:rsidR="0057131A" w:rsidRPr="00137DD4" w:rsidRDefault="0057131A" w:rsidP="0057131A">
      <w:pPr>
        <w:jc w:val="left"/>
        <w:rPr>
          <w:rFonts w:ascii="Myriad Pro" w:hAnsi="Myriad Pro"/>
        </w:rPr>
      </w:pPr>
    </w:p>
    <w:p w14:paraId="0F63F361"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087C9434" w14:textId="77777777" w:rsidR="0057131A" w:rsidRPr="00137DD4" w:rsidRDefault="0057131A" w:rsidP="0057131A">
      <w:pPr>
        <w:jc w:val="left"/>
        <w:rPr>
          <w:rFonts w:ascii="Myriad Pro" w:hAnsi="Myriad Pro"/>
        </w:rPr>
      </w:pPr>
    </w:p>
    <w:p w14:paraId="2E4E38B4" w14:textId="77777777" w:rsidR="0057131A" w:rsidRPr="00137DD4" w:rsidRDefault="0057131A" w:rsidP="00390737">
      <w:pPr>
        <w:numPr>
          <w:ilvl w:val="0"/>
          <w:numId w:val="46"/>
        </w:numPr>
        <w:jc w:val="left"/>
        <w:rPr>
          <w:rFonts w:ascii="Myriad Pro" w:hAnsi="Myriad Pro"/>
        </w:rPr>
      </w:pPr>
      <w:r w:rsidRPr="00137DD4">
        <w:rPr>
          <w:rFonts w:ascii="Myriad Pro" w:hAnsi="Myriad Pro"/>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09E21282" w14:textId="77777777" w:rsidR="0057131A" w:rsidRPr="00137DD4" w:rsidRDefault="0057131A" w:rsidP="0057131A">
      <w:pPr>
        <w:jc w:val="left"/>
        <w:rPr>
          <w:rFonts w:ascii="Myriad Pro" w:hAnsi="Myriad Pro"/>
        </w:rPr>
      </w:pPr>
    </w:p>
    <w:p w14:paraId="40ECB2C9"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LANGUAGE, WEIGHTS AND MEASURES </w:t>
      </w:r>
    </w:p>
    <w:p w14:paraId="53938D47" w14:textId="77777777" w:rsidR="0057131A" w:rsidRPr="00137DD4" w:rsidRDefault="0057131A" w:rsidP="0057131A">
      <w:pPr>
        <w:jc w:val="left"/>
        <w:rPr>
          <w:rFonts w:ascii="Myriad Pro" w:hAnsi="Myriad Pro"/>
        </w:rPr>
      </w:pPr>
    </w:p>
    <w:p w14:paraId="5E9FC8D7"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32E8B719" w14:textId="77777777" w:rsidR="0057131A" w:rsidRPr="00137DD4" w:rsidRDefault="0057131A" w:rsidP="0057131A">
      <w:pPr>
        <w:jc w:val="left"/>
        <w:rPr>
          <w:rFonts w:ascii="Myriad Pro" w:hAnsi="Myriad Pro"/>
        </w:rPr>
      </w:pPr>
    </w:p>
    <w:p w14:paraId="24C50F8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RECORDS, ACCOUNTS, INFORMATION AND AUDIT </w:t>
      </w:r>
    </w:p>
    <w:p w14:paraId="36F07E0A" w14:textId="77777777" w:rsidR="0057131A" w:rsidRPr="00137DD4" w:rsidRDefault="0057131A" w:rsidP="0057131A">
      <w:pPr>
        <w:jc w:val="left"/>
        <w:rPr>
          <w:rFonts w:ascii="Myriad Pro" w:hAnsi="Myriad Pro"/>
        </w:rPr>
      </w:pPr>
    </w:p>
    <w:p w14:paraId="4320059F"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maintain accurate and systematic records and accounts in respect of the work performed under this Contract. </w:t>
      </w:r>
    </w:p>
    <w:p w14:paraId="3E84833F" w14:textId="77777777" w:rsidR="0057131A" w:rsidRPr="00137DD4" w:rsidRDefault="0057131A" w:rsidP="0057131A">
      <w:pPr>
        <w:ind w:left="360"/>
        <w:jc w:val="left"/>
        <w:rPr>
          <w:rFonts w:ascii="Myriad Pro" w:hAnsi="Myriad Pro"/>
        </w:rPr>
      </w:pPr>
    </w:p>
    <w:p w14:paraId="7CABE398"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furnish, compile or make available at all times to the UNDP any records or information, oral or written, which the UNDP may reasonably request in respect of the Works or the Contractor's performance thereof. </w:t>
      </w:r>
    </w:p>
    <w:p w14:paraId="69474B02" w14:textId="77777777" w:rsidR="0057131A" w:rsidRPr="00137DD4" w:rsidRDefault="0057131A" w:rsidP="0057131A">
      <w:pPr>
        <w:ind w:left="360"/>
        <w:jc w:val="left"/>
        <w:rPr>
          <w:rFonts w:ascii="Myriad Pro" w:hAnsi="Myriad Pro"/>
        </w:rPr>
      </w:pPr>
    </w:p>
    <w:p w14:paraId="6F157140" w14:textId="77777777" w:rsidR="0057131A" w:rsidRPr="00137DD4" w:rsidRDefault="0057131A" w:rsidP="0057131A">
      <w:pPr>
        <w:ind w:left="360"/>
        <w:jc w:val="left"/>
        <w:rPr>
          <w:rFonts w:ascii="Myriad Pro" w:hAnsi="Myriad Pro"/>
        </w:rPr>
      </w:pPr>
      <w:r w:rsidRPr="00137DD4">
        <w:rPr>
          <w:rFonts w:ascii="Myriad Pro" w:hAnsi="Myriad Pro"/>
        </w:rPr>
        <w:t xml:space="preserve">The Contractor shall allow the UNDP or its authorized agents to inspect and audit such records or information upon reasonable notice. </w:t>
      </w:r>
    </w:p>
    <w:p w14:paraId="24A6A92D" w14:textId="77777777" w:rsidR="0057131A" w:rsidRPr="00137DD4" w:rsidRDefault="0057131A" w:rsidP="0057131A">
      <w:pPr>
        <w:jc w:val="left"/>
        <w:rPr>
          <w:rFonts w:ascii="Myriad Pro" w:hAnsi="Myriad Pro"/>
        </w:rPr>
      </w:pPr>
    </w:p>
    <w:p w14:paraId="28B4DFD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FORCE MAJEURE </w:t>
      </w:r>
    </w:p>
    <w:p w14:paraId="3DFB1ECE" w14:textId="77777777" w:rsidR="0057131A" w:rsidRPr="00137DD4" w:rsidRDefault="0057131A" w:rsidP="0057131A">
      <w:pPr>
        <w:jc w:val="left"/>
        <w:rPr>
          <w:rFonts w:ascii="Myriad Pro" w:hAnsi="Myriad Pro"/>
        </w:rPr>
      </w:pPr>
    </w:p>
    <w:p w14:paraId="65D9A26B"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Force majeure as used herein means Acts of God, war (whether declared or not), invasion, revolution, insurrection or other acts or events of a similar nature or force. </w:t>
      </w:r>
    </w:p>
    <w:p w14:paraId="6938DE0D" w14:textId="77777777" w:rsidR="0057131A" w:rsidRPr="00137DD4" w:rsidRDefault="0057131A" w:rsidP="0057131A">
      <w:pPr>
        <w:jc w:val="left"/>
        <w:rPr>
          <w:rFonts w:ascii="Myriad Pro" w:hAnsi="Myriad Pro"/>
        </w:rPr>
      </w:pPr>
    </w:p>
    <w:p w14:paraId="45AB8A3D"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60E3271E" w14:textId="77777777" w:rsidR="0057131A" w:rsidRPr="00137DD4" w:rsidRDefault="0057131A" w:rsidP="0057131A">
      <w:pPr>
        <w:jc w:val="left"/>
        <w:rPr>
          <w:rFonts w:ascii="Myriad Pro" w:hAnsi="Myriad Pro"/>
        </w:rPr>
      </w:pPr>
    </w:p>
    <w:p w14:paraId="05608564"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62E9F87C" w14:textId="77777777" w:rsidR="0057131A" w:rsidRPr="00137DD4" w:rsidRDefault="0057131A" w:rsidP="0057131A">
      <w:pPr>
        <w:jc w:val="left"/>
        <w:rPr>
          <w:rFonts w:ascii="Myriad Pro" w:hAnsi="Myriad Pro"/>
        </w:rPr>
      </w:pPr>
    </w:p>
    <w:p w14:paraId="44EE9EDD"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11515AC1"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suspension; </w:t>
      </w:r>
    </w:p>
    <w:p w14:paraId="7913691D" w14:textId="77777777" w:rsidR="0057131A" w:rsidRPr="00137DD4" w:rsidRDefault="0057131A" w:rsidP="0057131A">
      <w:pPr>
        <w:jc w:val="left"/>
        <w:rPr>
          <w:rFonts w:ascii="Myriad Pro" w:hAnsi="Myriad Pro"/>
        </w:rPr>
      </w:pPr>
    </w:p>
    <w:p w14:paraId="78B476EA" w14:textId="77777777" w:rsidR="0057131A" w:rsidRPr="00137DD4" w:rsidRDefault="0057131A" w:rsidP="00390737">
      <w:pPr>
        <w:numPr>
          <w:ilvl w:val="0"/>
          <w:numId w:val="47"/>
        </w:numPr>
        <w:jc w:val="left"/>
        <w:rPr>
          <w:rFonts w:ascii="Myriad Pro" w:hAnsi="Myriad Pro"/>
        </w:rPr>
      </w:pPr>
      <w:r w:rsidRPr="00137DD4">
        <w:rPr>
          <w:rFonts w:ascii="Myriad Pro" w:hAnsi="Myriad Pro"/>
        </w:rPr>
        <w:lastRenderedPageBreak/>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3E42F91A" w14:textId="77777777" w:rsidR="0057131A" w:rsidRPr="00137DD4" w:rsidRDefault="0057131A" w:rsidP="0057131A">
      <w:pPr>
        <w:jc w:val="left"/>
        <w:rPr>
          <w:rFonts w:ascii="Myriad Pro" w:hAnsi="Myriad Pro"/>
        </w:rPr>
      </w:pPr>
    </w:p>
    <w:p w14:paraId="2A5B2B4B"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0698B5B7" w14:textId="77777777" w:rsidR="0057131A" w:rsidRPr="00137DD4" w:rsidRDefault="0057131A" w:rsidP="0057131A">
      <w:pPr>
        <w:jc w:val="left"/>
        <w:rPr>
          <w:rFonts w:ascii="Myriad Pro" w:hAnsi="Myriad Pro"/>
        </w:rPr>
      </w:pPr>
    </w:p>
    <w:p w14:paraId="2B7FDC50" w14:textId="77777777" w:rsidR="0057131A" w:rsidRPr="00137DD4" w:rsidRDefault="0057131A" w:rsidP="00390737">
      <w:pPr>
        <w:numPr>
          <w:ilvl w:val="0"/>
          <w:numId w:val="47"/>
        </w:numPr>
        <w:jc w:val="left"/>
        <w:rPr>
          <w:rFonts w:ascii="Myriad Pro" w:hAnsi="Myriad Pro"/>
        </w:rPr>
      </w:pPr>
      <w:r w:rsidRPr="00137DD4">
        <w:rPr>
          <w:rFonts w:ascii="Myriad Pro" w:hAnsi="Myriad Pro"/>
        </w:rPr>
        <w:t xml:space="preserve">For the purpose of the preceding sub-paragraph, the UNDP may consider the Contractor permanently unable to perform in case of any suspension period of more than ninety (90) days. </w:t>
      </w:r>
    </w:p>
    <w:p w14:paraId="6333B0B1" w14:textId="77777777" w:rsidR="0057131A" w:rsidRPr="00137DD4" w:rsidRDefault="0057131A" w:rsidP="0057131A">
      <w:pPr>
        <w:jc w:val="left"/>
        <w:rPr>
          <w:rFonts w:ascii="Myriad Pro" w:hAnsi="Myriad Pro"/>
        </w:rPr>
      </w:pPr>
    </w:p>
    <w:p w14:paraId="510E6904"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SUSPENSION BY THE UNDP </w:t>
      </w:r>
    </w:p>
    <w:p w14:paraId="30DF9BD1" w14:textId="77777777" w:rsidR="0057131A" w:rsidRPr="00137DD4" w:rsidRDefault="0057131A" w:rsidP="0057131A">
      <w:pPr>
        <w:jc w:val="left"/>
        <w:rPr>
          <w:rFonts w:ascii="Myriad Pro" w:hAnsi="Myriad Pro"/>
        </w:rPr>
      </w:pPr>
    </w:p>
    <w:p w14:paraId="0D6960D8"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1EB4EFA0" w14:textId="77777777" w:rsidR="0057131A" w:rsidRPr="00137DD4" w:rsidRDefault="0057131A" w:rsidP="0057131A">
      <w:pPr>
        <w:jc w:val="left"/>
        <w:rPr>
          <w:rFonts w:ascii="Myriad Pro" w:hAnsi="Myriad Pro"/>
        </w:rPr>
      </w:pPr>
    </w:p>
    <w:p w14:paraId="1E598699"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any conditions arise which interfere, or threaten to interfere with the successful execution of the Works or the accomplishment of the purpose thereof, or </w:t>
      </w:r>
    </w:p>
    <w:p w14:paraId="6B8D5B45" w14:textId="77777777" w:rsidR="0057131A" w:rsidRPr="00137DD4" w:rsidRDefault="0057131A" w:rsidP="0057131A">
      <w:pPr>
        <w:jc w:val="left"/>
        <w:rPr>
          <w:rFonts w:ascii="Myriad Pro" w:hAnsi="Myriad Pro"/>
        </w:rPr>
      </w:pPr>
    </w:p>
    <w:p w14:paraId="28F34F0B" w14:textId="77777777" w:rsidR="0057131A" w:rsidRPr="00137DD4" w:rsidRDefault="0057131A" w:rsidP="00390737">
      <w:pPr>
        <w:numPr>
          <w:ilvl w:val="0"/>
          <w:numId w:val="48"/>
        </w:numPr>
        <w:jc w:val="left"/>
        <w:rPr>
          <w:rFonts w:ascii="Myriad Pro" w:hAnsi="Myriad Pro"/>
        </w:rPr>
      </w:pPr>
      <w:r w:rsidRPr="00137DD4">
        <w:rPr>
          <w:rFonts w:ascii="Myriad Pro" w:hAnsi="Myriad Pro"/>
        </w:rPr>
        <w:t xml:space="preserve">the Contractor shall have failed, in whole or in part, to perform any of the terms and conditions of this Contract. </w:t>
      </w:r>
    </w:p>
    <w:p w14:paraId="192C1EE8" w14:textId="77777777" w:rsidR="0057131A" w:rsidRPr="00137DD4" w:rsidRDefault="0057131A" w:rsidP="0057131A">
      <w:pPr>
        <w:ind w:left="360"/>
        <w:jc w:val="left"/>
        <w:rPr>
          <w:rFonts w:ascii="Myriad Pro" w:hAnsi="Myriad Pro"/>
        </w:rPr>
      </w:pPr>
      <w:r w:rsidRPr="00137DD4">
        <w:rPr>
          <w:rFonts w:ascii="Myriad Pro" w:hAnsi="Myriad Pro"/>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CAA6FD0" w14:textId="77777777" w:rsidR="0057131A" w:rsidRPr="00137DD4" w:rsidRDefault="0057131A" w:rsidP="0057131A">
      <w:pPr>
        <w:ind w:left="360"/>
        <w:jc w:val="left"/>
        <w:rPr>
          <w:rFonts w:ascii="Myriad Pro" w:hAnsi="Myriad Pro"/>
        </w:rPr>
      </w:pPr>
    </w:p>
    <w:p w14:paraId="41906DFB" w14:textId="77777777" w:rsidR="0057131A" w:rsidRPr="00137DD4" w:rsidRDefault="0057131A" w:rsidP="0057131A">
      <w:pPr>
        <w:ind w:left="360"/>
        <w:jc w:val="left"/>
        <w:rPr>
          <w:rFonts w:ascii="Myriad Pro" w:hAnsi="Myriad Pro"/>
        </w:rPr>
      </w:pPr>
      <w:r w:rsidRPr="00137DD4">
        <w:rPr>
          <w:rFonts w:ascii="Myriad Pro" w:hAnsi="Myriad Pro"/>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5CD813D8" w14:textId="77777777" w:rsidR="0057131A" w:rsidRPr="00137DD4" w:rsidRDefault="0057131A" w:rsidP="0057131A">
      <w:pPr>
        <w:jc w:val="left"/>
        <w:rPr>
          <w:rFonts w:ascii="Myriad Pro" w:hAnsi="Myriad Pro"/>
        </w:rPr>
      </w:pPr>
    </w:p>
    <w:p w14:paraId="687E2141"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 TERMINATION BY THE UNDP </w:t>
      </w:r>
    </w:p>
    <w:p w14:paraId="49CEA802" w14:textId="77777777" w:rsidR="0057131A" w:rsidRPr="00137DD4" w:rsidRDefault="0057131A" w:rsidP="0057131A">
      <w:pPr>
        <w:jc w:val="left"/>
        <w:rPr>
          <w:rFonts w:ascii="Myriad Pro" w:hAnsi="Myriad Pro"/>
        </w:rPr>
      </w:pPr>
    </w:p>
    <w:p w14:paraId="18103610" w14:textId="77777777" w:rsidR="0057131A" w:rsidRPr="00137DD4" w:rsidRDefault="0057131A" w:rsidP="0057131A">
      <w:pPr>
        <w:ind w:left="360"/>
        <w:jc w:val="left"/>
        <w:rPr>
          <w:rFonts w:ascii="Myriad Pro" w:hAnsi="Myriad Pro"/>
        </w:rPr>
      </w:pPr>
      <w:r w:rsidRPr="00137DD4">
        <w:rPr>
          <w:rFonts w:ascii="Myriad Pro" w:hAnsi="Myriad Pro"/>
        </w:rPr>
        <w:t xml:space="preserve">The UNDP may, notwithstanding any suspension under Clause 67 above, terminate this Contract for cause or convenience in the interest of the UNDP upon not less than fourteen (14) days written notice to the Contractor. </w:t>
      </w:r>
    </w:p>
    <w:p w14:paraId="40F6B56A" w14:textId="77777777" w:rsidR="0057131A" w:rsidRPr="00137DD4" w:rsidRDefault="0057131A" w:rsidP="0057131A">
      <w:pPr>
        <w:ind w:left="360"/>
        <w:jc w:val="left"/>
        <w:rPr>
          <w:rFonts w:ascii="Myriad Pro" w:hAnsi="Myriad Pro"/>
        </w:rPr>
      </w:pPr>
    </w:p>
    <w:p w14:paraId="539A86C9" w14:textId="77777777" w:rsidR="0057131A" w:rsidRPr="00137DD4" w:rsidRDefault="0057131A" w:rsidP="0057131A">
      <w:pPr>
        <w:ind w:left="360"/>
        <w:jc w:val="left"/>
        <w:rPr>
          <w:rFonts w:ascii="Myriad Pro" w:hAnsi="Myriad Pro"/>
        </w:rPr>
      </w:pPr>
      <w:r w:rsidRPr="00137DD4">
        <w:rPr>
          <w:rFonts w:ascii="Myriad Pro" w:hAnsi="Myriad Pro"/>
        </w:rPr>
        <w:t xml:space="preserve">Upon termination of this Contract: </w:t>
      </w:r>
    </w:p>
    <w:p w14:paraId="6A31C0B5" w14:textId="77777777" w:rsidR="0057131A" w:rsidRPr="00137DD4" w:rsidRDefault="0057131A" w:rsidP="0057131A">
      <w:pPr>
        <w:jc w:val="left"/>
        <w:rPr>
          <w:rFonts w:ascii="Myriad Pro" w:hAnsi="Myriad Pro"/>
        </w:rPr>
      </w:pPr>
    </w:p>
    <w:p w14:paraId="11BACAFB"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take immediate steps to terminate his performance of the Contract in a prompt and orderly manner and to reduce losses and to keep further expenditures to a minimum, and </w:t>
      </w:r>
    </w:p>
    <w:p w14:paraId="4609AFE3" w14:textId="77777777" w:rsidR="0057131A" w:rsidRPr="00137DD4" w:rsidRDefault="0057131A" w:rsidP="0057131A">
      <w:pPr>
        <w:jc w:val="left"/>
        <w:rPr>
          <w:rFonts w:ascii="Myriad Pro" w:hAnsi="Myriad Pro"/>
        </w:rPr>
      </w:pPr>
    </w:p>
    <w:p w14:paraId="7CAD73D9" w14:textId="77777777" w:rsidR="0057131A" w:rsidRPr="00137DD4" w:rsidRDefault="0057131A" w:rsidP="00390737">
      <w:pPr>
        <w:numPr>
          <w:ilvl w:val="0"/>
          <w:numId w:val="49"/>
        </w:numPr>
        <w:jc w:val="left"/>
        <w:rPr>
          <w:rFonts w:ascii="Myriad Pro" w:hAnsi="Myriad Pro"/>
        </w:rPr>
      </w:pPr>
      <w:r w:rsidRPr="00137DD4">
        <w:rPr>
          <w:rFonts w:ascii="Myriad Pro" w:hAnsi="Myriad Pro"/>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25424A9D" w14:textId="77777777" w:rsidR="0057131A" w:rsidRPr="00137DD4" w:rsidRDefault="0057131A" w:rsidP="0057131A">
      <w:pPr>
        <w:jc w:val="left"/>
        <w:rPr>
          <w:rFonts w:ascii="Myriad Pro" w:hAnsi="Myriad Pro"/>
        </w:rPr>
      </w:pPr>
    </w:p>
    <w:p w14:paraId="7B352965"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TERMINATION BY THE CONTRACTOR </w:t>
      </w:r>
    </w:p>
    <w:p w14:paraId="41820905" w14:textId="77777777" w:rsidR="0057131A" w:rsidRPr="00137DD4" w:rsidRDefault="0057131A" w:rsidP="0057131A">
      <w:pPr>
        <w:jc w:val="left"/>
        <w:rPr>
          <w:rFonts w:ascii="Myriad Pro" w:hAnsi="Myriad Pro"/>
        </w:rPr>
      </w:pPr>
    </w:p>
    <w:p w14:paraId="34A0CC13" w14:textId="77777777" w:rsidR="0057131A" w:rsidRPr="00137DD4" w:rsidRDefault="0057131A" w:rsidP="0057131A">
      <w:pPr>
        <w:ind w:left="360"/>
        <w:jc w:val="left"/>
        <w:rPr>
          <w:rFonts w:ascii="Myriad Pro" w:hAnsi="Myriad Pro"/>
        </w:rPr>
      </w:pPr>
      <w:r w:rsidRPr="00137DD4">
        <w:rPr>
          <w:rFonts w:ascii="Myriad Pro" w:hAnsi="Myriad Pro"/>
        </w:rPr>
        <w:t xml:space="preserve">In the case of any alleged breach by the UNDP of the Contract or in any other situation which the Contractor reasonably considers to entitle him to terminate his performance of the Contract, the </w:t>
      </w:r>
      <w:r w:rsidRPr="00137DD4">
        <w:rPr>
          <w:rFonts w:ascii="Myriad Pro" w:hAnsi="Myriad Pro"/>
        </w:rPr>
        <w:lastRenderedPageBreak/>
        <w:t xml:space="preserve">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17C1C4C7" w14:textId="77777777" w:rsidR="0057131A" w:rsidRPr="00137DD4" w:rsidRDefault="0057131A" w:rsidP="0057131A">
      <w:pPr>
        <w:ind w:left="360"/>
        <w:jc w:val="left"/>
        <w:rPr>
          <w:rFonts w:ascii="Myriad Pro" w:hAnsi="Myriad Pro"/>
        </w:rPr>
      </w:pPr>
    </w:p>
    <w:p w14:paraId="7FA6D1E4"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Upon termination of this Contract under this Clause the provisions of sub-paragraph (b) of Clause 68 hereof shall apply. </w:t>
      </w:r>
    </w:p>
    <w:p w14:paraId="3DCF2299" w14:textId="77777777" w:rsidR="0057131A" w:rsidRPr="00137DD4" w:rsidRDefault="0057131A" w:rsidP="0057131A">
      <w:pPr>
        <w:snapToGrid w:val="0"/>
        <w:ind w:left="360"/>
        <w:jc w:val="left"/>
        <w:rPr>
          <w:rFonts w:ascii="Myriad Pro" w:hAnsi="Myriad Pro"/>
        </w:rPr>
      </w:pPr>
    </w:p>
    <w:p w14:paraId="4E6F0A58"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RIGHTS AND REMEDIES OF THE UNDP </w:t>
      </w:r>
    </w:p>
    <w:p w14:paraId="14ECA5BE" w14:textId="77777777" w:rsidR="0057131A" w:rsidRPr="00137DD4" w:rsidRDefault="0057131A" w:rsidP="0057131A">
      <w:pPr>
        <w:jc w:val="left"/>
        <w:rPr>
          <w:rFonts w:ascii="Myriad Pro" w:hAnsi="Myriad Pro"/>
        </w:rPr>
      </w:pPr>
    </w:p>
    <w:p w14:paraId="559F2058" w14:textId="77777777" w:rsidR="0057131A" w:rsidRPr="00137DD4" w:rsidRDefault="0057131A" w:rsidP="0057131A">
      <w:pPr>
        <w:ind w:left="360"/>
        <w:jc w:val="left"/>
        <w:rPr>
          <w:rFonts w:ascii="Myriad Pro" w:hAnsi="Myriad Pro"/>
        </w:rPr>
      </w:pPr>
      <w:r w:rsidRPr="00137DD4">
        <w:rPr>
          <w:rFonts w:ascii="Myriad Pro" w:hAnsi="Myriad Pro"/>
        </w:rPr>
        <w:t xml:space="preserve">Nothing in or relating to this Contract shall be deemed to prejudice or constitute a waiver of any other rights or remedies of the UNDP. </w:t>
      </w:r>
    </w:p>
    <w:p w14:paraId="54A8C442" w14:textId="77777777" w:rsidR="0057131A" w:rsidRPr="00137DD4" w:rsidRDefault="0057131A" w:rsidP="0057131A">
      <w:pPr>
        <w:ind w:left="360"/>
        <w:jc w:val="left"/>
        <w:rPr>
          <w:rFonts w:ascii="Myriad Pro" w:hAnsi="Myriad Pro"/>
        </w:rPr>
      </w:pPr>
    </w:p>
    <w:p w14:paraId="697DEE38" w14:textId="77777777" w:rsidR="0057131A" w:rsidRPr="00137DD4" w:rsidRDefault="0057131A" w:rsidP="0057131A">
      <w:pPr>
        <w:ind w:left="360"/>
        <w:jc w:val="left"/>
        <w:rPr>
          <w:rFonts w:ascii="Myriad Pro" w:hAnsi="Myriad Pro"/>
        </w:rPr>
      </w:pPr>
      <w:r w:rsidRPr="00137DD4">
        <w:rPr>
          <w:rFonts w:ascii="Myriad Pro" w:hAnsi="Myriad Pro"/>
        </w:rPr>
        <w:t xml:space="preserve">The UNDP shall not be liable for any consequences of, or claim based upon, any act or omission on the part of the Government. </w:t>
      </w:r>
    </w:p>
    <w:p w14:paraId="1F28B6CF" w14:textId="77777777" w:rsidR="0057131A" w:rsidRPr="00137DD4" w:rsidRDefault="0057131A" w:rsidP="0057131A">
      <w:pPr>
        <w:jc w:val="left"/>
        <w:rPr>
          <w:rFonts w:ascii="Myriad Pro" w:hAnsi="Myriad Pro"/>
        </w:rPr>
      </w:pPr>
    </w:p>
    <w:p w14:paraId="77F9DC37"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SETTLEMENT OF DISPUTES </w:t>
      </w:r>
    </w:p>
    <w:p w14:paraId="478232F3" w14:textId="77777777" w:rsidR="0057131A" w:rsidRPr="00137DD4" w:rsidRDefault="0057131A" w:rsidP="0057131A">
      <w:pPr>
        <w:jc w:val="left"/>
        <w:rPr>
          <w:rFonts w:ascii="Myriad Pro" w:hAnsi="Myriad Pro"/>
        </w:rPr>
      </w:pPr>
    </w:p>
    <w:p w14:paraId="68E96F9D" w14:textId="77777777" w:rsidR="0057131A" w:rsidRPr="00137DD4" w:rsidRDefault="0057131A" w:rsidP="0057131A">
      <w:pPr>
        <w:jc w:val="left"/>
        <w:rPr>
          <w:rFonts w:ascii="Myriad Pro" w:hAnsi="Myriad Pro"/>
        </w:rPr>
      </w:pPr>
      <w:r w:rsidRPr="00137DD4">
        <w:rPr>
          <w:rFonts w:ascii="Myriad Pro" w:hAnsi="Myriad Pro"/>
        </w:rPr>
        <w:t xml:space="preserve">In the case of any claim, controversy or dispute arising out of, or in connection with this Contract or any breach thereof, the following procedure for resolution of such claim, controversy or dispute shall apply. </w:t>
      </w:r>
    </w:p>
    <w:p w14:paraId="5E6BC3FB" w14:textId="77777777" w:rsidR="0057131A" w:rsidRPr="00137DD4" w:rsidRDefault="0057131A" w:rsidP="0057131A">
      <w:pPr>
        <w:jc w:val="left"/>
        <w:rPr>
          <w:rFonts w:ascii="Myriad Pro" w:hAnsi="Myriad Pro"/>
        </w:rPr>
      </w:pPr>
    </w:p>
    <w:p w14:paraId="674A6E3D"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Notification </w:t>
      </w:r>
    </w:p>
    <w:p w14:paraId="2D74163E" w14:textId="77777777" w:rsidR="0057131A" w:rsidRPr="00137DD4" w:rsidRDefault="0057131A" w:rsidP="0057131A">
      <w:pPr>
        <w:jc w:val="left"/>
        <w:rPr>
          <w:rFonts w:ascii="Myriad Pro" w:hAnsi="Myriad Pro"/>
        </w:rPr>
      </w:pPr>
    </w:p>
    <w:p w14:paraId="59861A92"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The aggrieved party shall immediately notify the other party in writing of the nature of the alleged claim, controversy or dispute, not later than seven (7) days from awareness of the existence thereof. </w:t>
      </w:r>
    </w:p>
    <w:p w14:paraId="08B628E9" w14:textId="77777777" w:rsidR="0057131A" w:rsidRPr="00137DD4" w:rsidRDefault="0057131A" w:rsidP="0057131A">
      <w:pPr>
        <w:jc w:val="left"/>
        <w:rPr>
          <w:rFonts w:ascii="Myriad Pro" w:hAnsi="Myriad Pro"/>
        </w:rPr>
      </w:pPr>
    </w:p>
    <w:p w14:paraId="4F4C2C44"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Consultation </w:t>
      </w:r>
    </w:p>
    <w:p w14:paraId="384AFA54" w14:textId="77777777" w:rsidR="0057131A" w:rsidRPr="00137DD4" w:rsidRDefault="0057131A" w:rsidP="0057131A">
      <w:pPr>
        <w:jc w:val="left"/>
        <w:rPr>
          <w:rFonts w:ascii="Myriad Pro" w:hAnsi="Myriad Pro"/>
        </w:rPr>
      </w:pPr>
    </w:p>
    <w:p w14:paraId="2F72494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On receipt of the notification provided above, the representatives of the Parties shall start consultations with a view to reaching an amicable resolution of the claim, controversy or dispute without causing interruption of the Works. </w:t>
      </w:r>
    </w:p>
    <w:p w14:paraId="4E70E2D5" w14:textId="77777777" w:rsidR="0057131A" w:rsidRPr="00137DD4" w:rsidRDefault="0057131A" w:rsidP="0057131A">
      <w:pPr>
        <w:jc w:val="left"/>
        <w:rPr>
          <w:rFonts w:ascii="Myriad Pro" w:hAnsi="Myriad Pro"/>
        </w:rPr>
      </w:pPr>
    </w:p>
    <w:p w14:paraId="5BBAE343"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Conciliation </w:t>
      </w:r>
    </w:p>
    <w:p w14:paraId="2BAD7209" w14:textId="77777777" w:rsidR="0057131A" w:rsidRPr="00137DD4" w:rsidRDefault="0057131A" w:rsidP="0057131A">
      <w:pPr>
        <w:jc w:val="left"/>
        <w:rPr>
          <w:rFonts w:ascii="Myriad Pro" w:hAnsi="Myriad Pro"/>
        </w:rPr>
      </w:pPr>
    </w:p>
    <w:p w14:paraId="37FC7DF0"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Where the representatives of the Parties are unable to reach such an amicable settlement, either party may request the submission of the matter to conciliation in accordance with the UNCITRAL Rules of Conciliation then obtaining. </w:t>
      </w:r>
    </w:p>
    <w:p w14:paraId="6C7842A4" w14:textId="77777777" w:rsidR="0057131A" w:rsidRPr="00137DD4" w:rsidRDefault="0057131A" w:rsidP="0057131A">
      <w:pPr>
        <w:jc w:val="left"/>
        <w:rPr>
          <w:rFonts w:ascii="Myriad Pro" w:hAnsi="Myriad Pro"/>
        </w:rPr>
      </w:pPr>
    </w:p>
    <w:p w14:paraId="5CA18157" w14:textId="77777777" w:rsidR="0057131A" w:rsidRPr="00137DD4" w:rsidRDefault="0057131A" w:rsidP="00390737">
      <w:pPr>
        <w:keepNext/>
        <w:numPr>
          <w:ilvl w:val="0"/>
          <w:numId w:val="50"/>
        </w:numPr>
        <w:jc w:val="left"/>
        <w:outlineLvl w:val="1"/>
        <w:rPr>
          <w:rFonts w:ascii="Myriad Pro" w:hAnsi="Myriad Pro"/>
          <w:b/>
          <w:bCs/>
          <w:i/>
          <w:iCs/>
        </w:rPr>
      </w:pPr>
      <w:r w:rsidRPr="00137DD4">
        <w:rPr>
          <w:rFonts w:ascii="Myriad Pro" w:hAnsi="Myriad Pro"/>
          <w:b/>
          <w:bCs/>
          <w:i/>
          <w:iCs/>
        </w:rPr>
        <w:t xml:space="preserve">Arbitration </w:t>
      </w:r>
    </w:p>
    <w:p w14:paraId="3AEBD8DF" w14:textId="77777777" w:rsidR="0057131A" w:rsidRPr="00137DD4" w:rsidRDefault="0057131A" w:rsidP="0057131A">
      <w:pPr>
        <w:jc w:val="left"/>
        <w:rPr>
          <w:rFonts w:ascii="Myriad Pro" w:hAnsi="Myriad Pro"/>
        </w:rPr>
      </w:pPr>
    </w:p>
    <w:p w14:paraId="04EBBCEE" w14:textId="77777777" w:rsidR="0057131A" w:rsidRPr="00137DD4" w:rsidRDefault="0057131A" w:rsidP="0057131A">
      <w:pPr>
        <w:snapToGrid w:val="0"/>
        <w:ind w:left="360"/>
        <w:jc w:val="left"/>
        <w:rPr>
          <w:rFonts w:ascii="Myriad Pro" w:hAnsi="Myriad Pro"/>
        </w:rPr>
      </w:pPr>
      <w:r w:rsidRPr="00137DD4">
        <w:rPr>
          <w:rFonts w:ascii="Myriad Pro" w:hAnsi="Myriad Pro"/>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62BBA8BC" w14:textId="77777777" w:rsidR="0057131A" w:rsidRPr="00137DD4" w:rsidRDefault="0057131A" w:rsidP="0057131A">
      <w:pPr>
        <w:jc w:val="left"/>
        <w:rPr>
          <w:rFonts w:ascii="Myriad Pro" w:hAnsi="Myriad Pro"/>
        </w:rPr>
      </w:pPr>
    </w:p>
    <w:p w14:paraId="54452FED" w14:textId="77777777" w:rsidR="0057131A" w:rsidRPr="00137DD4" w:rsidRDefault="0057131A" w:rsidP="00390737">
      <w:pPr>
        <w:keepNext/>
        <w:numPr>
          <w:ilvl w:val="0"/>
          <w:numId w:val="41"/>
        </w:numPr>
        <w:jc w:val="left"/>
        <w:outlineLvl w:val="1"/>
        <w:rPr>
          <w:rFonts w:ascii="Myriad Pro" w:hAnsi="Myriad Pro"/>
          <w:b/>
          <w:bCs/>
          <w:i/>
          <w:iCs/>
        </w:rPr>
      </w:pPr>
      <w:r w:rsidRPr="00137DD4">
        <w:rPr>
          <w:rFonts w:ascii="Myriad Pro" w:hAnsi="Myriad Pro"/>
          <w:b/>
          <w:bCs/>
          <w:i/>
          <w:iCs/>
        </w:rPr>
        <w:t xml:space="preserve">PRIVILEGES AND IMMUNITIES </w:t>
      </w:r>
    </w:p>
    <w:p w14:paraId="7D4C8C0F" w14:textId="77777777" w:rsidR="0057131A" w:rsidRPr="00137DD4" w:rsidRDefault="0057131A" w:rsidP="0057131A">
      <w:pPr>
        <w:jc w:val="left"/>
        <w:rPr>
          <w:rFonts w:ascii="Myriad Pro" w:hAnsi="Myriad Pro"/>
        </w:rPr>
      </w:pPr>
    </w:p>
    <w:p w14:paraId="7CA60A0A" w14:textId="77777777" w:rsidR="0057131A" w:rsidRPr="00137DD4" w:rsidRDefault="0057131A" w:rsidP="0057131A">
      <w:pPr>
        <w:snapToGrid w:val="0"/>
        <w:ind w:left="360"/>
        <w:jc w:val="left"/>
        <w:rPr>
          <w:rFonts w:ascii="Myriad Pro" w:hAnsi="Myriad Pro"/>
        </w:rPr>
      </w:pPr>
      <w:r w:rsidRPr="00137DD4">
        <w:rPr>
          <w:rFonts w:ascii="Myriad Pro" w:hAnsi="Myriad Pro"/>
        </w:rPr>
        <w:t>Nothing in or relating to this Contract shall be deemed a waiver of any of the privileges and immunities of the United Nations of which the UNDP is an integral part.</w:t>
      </w:r>
    </w:p>
    <w:p w14:paraId="08DC25BC" w14:textId="77777777" w:rsidR="00B657F2" w:rsidRPr="00137DD4" w:rsidRDefault="00B657F2" w:rsidP="00356F02">
      <w:pPr>
        <w:rPr>
          <w:rFonts w:ascii="Myriad Pro" w:hAnsi="Myriad Pro"/>
        </w:rPr>
      </w:pPr>
    </w:p>
    <w:sectPr w:rsidR="00B657F2" w:rsidRPr="00137DD4" w:rsidSect="00DC42B9">
      <w:footerReference w:type="even" r:id="rId14"/>
      <w:footerReference w:type="default" r:id="rId15"/>
      <w:pgSz w:w="12240" w:h="15840" w:code="1"/>
      <w:pgMar w:top="5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1CD2E" w14:textId="77777777" w:rsidR="00667618" w:rsidRDefault="00667618" w:rsidP="00356F02">
      <w:r>
        <w:separator/>
      </w:r>
    </w:p>
  </w:endnote>
  <w:endnote w:type="continuationSeparator" w:id="0">
    <w:p w14:paraId="61891814" w14:textId="77777777" w:rsidR="00667618" w:rsidRDefault="00667618" w:rsidP="0035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7E16" w14:textId="77777777" w:rsidR="00667618" w:rsidRDefault="00667618"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211C938" w14:textId="77777777" w:rsidR="00667618" w:rsidRDefault="00667618" w:rsidP="0035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1AC7" w14:textId="41752FF5" w:rsidR="00667618" w:rsidRDefault="00667618" w:rsidP="00356F0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26E46">
      <w:rPr>
        <w:rStyle w:val="PageNumber"/>
        <w:noProof/>
      </w:rPr>
      <w:t>1</w:t>
    </w:r>
    <w:r>
      <w:rPr>
        <w:rStyle w:val="PageNumber"/>
      </w:rPr>
      <w:fldChar w:fldCharType="end"/>
    </w:r>
  </w:p>
  <w:p w14:paraId="68D41656" w14:textId="77777777" w:rsidR="00667618" w:rsidRDefault="00667618" w:rsidP="00356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9DD7A" w14:textId="77777777" w:rsidR="00667618" w:rsidRDefault="00667618" w:rsidP="00356F02">
      <w:r>
        <w:separator/>
      </w:r>
    </w:p>
  </w:footnote>
  <w:footnote w:type="continuationSeparator" w:id="0">
    <w:p w14:paraId="17624AF1" w14:textId="77777777" w:rsidR="00667618" w:rsidRDefault="00667618" w:rsidP="00356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1"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2" w15:restartNumberingAfterBreak="0">
    <w:nsid w:val="01EB4640"/>
    <w:multiLevelType w:val="hybridMultilevel"/>
    <w:tmpl w:val="3078D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164F3F"/>
    <w:multiLevelType w:val="hybridMultilevel"/>
    <w:tmpl w:val="D05C137C"/>
    <w:lvl w:ilvl="0" w:tplc="C728C2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7"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8" w15:restartNumberingAfterBreak="0">
    <w:nsid w:val="089205A5"/>
    <w:multiLevelType w:val="hybridMultilevel"/>
    <w:tmpl w:val="5C522140"/>
    <w:lvl w:ilvl="0" w:tplc="A60473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2"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3"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4"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5"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6"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7"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8"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9"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0"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1" w15:restartNumberingAfterBreak="0">
    <w:nsid w:val="22A95F40"/>
    <w:multiLevelType w:val="hybridMultilevel"/>
    <w:tmpl w:val="DF462036"/>
    <w:lvl w:ilvl="0" w:tplc="66F2EEB8">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3"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4"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5"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6"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7" w15:restartNumberingAfterBreak="0">
    <w:nsid w:val="2A121E09"/>
    <w:multiLevelType w:val="hybridMultilevel"/>
    <w:tmpl w:val="ED5EE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9"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0" w15:restartNumberingAfterBreak="0">
    <w:nsid w:val="2DD163BF"/>
    <w:multiLevelType w:val="hybridMultilevel"/>
    <w:tmpl w:val="4FC0F55A"/>
    <w:lvl w:ilvl="0" w:tplc="04090001">
      <w:start w:val="1"/>
      <w:numFmt w:val="bullet"/>
      <w:lvlText w:val=""/>
      <w:lvlJc w:val="left"/>
      <w:pPr>
        <w:ind w:left="1075" w:hanging="360"/>
      </w:pPr>
      <w:rPr>
        <w:rFonts w:ascii="Symbol" w:hAnsi="Symbol"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1"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2" w15:restartNumberingAfterBreak="0">
    <w:nsid w:val="335326BD"/>
    <w:multiLevelType w:val="hybridMultilevel"/>
    <w:tmpl w:val="6E8C948E"/>
    <w:lvl w:ilvl="0" w:tplc="0B703742">
      <w:start w:val="7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4"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5" w15:restartNumberingAfterBreak="0">
    <w:nsid w:val="3C0B3720"/>
    <w:multiLevelType w:val="hybridMultilevel"/>
    <w:tmpl w:val="022ED6F4"/>
    <w:lvl w:ilvl="0" w:tplc="6108DAD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8"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9"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41" w15:restartNumberingAfterBreak="0">
    <w:nsid w:val="4BAA06F4"/>
    <w:multiLevelType w:val="hybridMultilevel"/>
    <w:tmpl w:val="DD9E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43"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4"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5"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6" w15:restartNumberingAfterBreak="0">
    <w:nsid w:val="541E435F"/>
    <w:multiLevelType w:val="hybridMultilevel"/>
    <w:tmpl w:val="6EECC078"/>
    <w:lvl w:ilvl="0" w:tplc="E2D0E1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8"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50"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51"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3" w15:restartNumberingAfterBreak="0">
    <w:nsid w:val="6AC84A6A"/>
    <w:multiLevelType w:val="hybridMultilevel"/>
    <w:tmpl w:val="E3F84F88"/>
    <w:lvl w:ilvl="0" w:tplc="0862E55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5"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6"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7"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8"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9"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60"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46"/>
  </w:num>
  <w:num w:numId="2">
    <w:abstractNumId w:val="51"/>
    <w:lvlOverride w:ilvl="0">
      <w:startOverride w:val="1"/>
    </w:lvlOverride>
  </w:num>
  <w:num w:numId="3">
    <w:abstractNumId w:val="29"/>
    <w:lvlOverride w:ilvl="0">
      <w:startOverride w:val="1"/>
    </w:lvlOverride>
  </w:num>
  <w:num w:numId="4">
    <w:abstractNumId w:val="38"/>
    <w:lvlOverride w:ilvl="0">
      <w:startOverride w:val="1"/>
    </w:lvlOverride>
  </w:num>
  <w:num w:numId="5">
    <w:abstractNumId w:val="12"/>
    <w:lvlOverride w:ilvl="0">
      <w:startOverride w:val="3"/>
    </w:lvlOverride>
  </w:num>
  <w:num w:numId="6">
    <w:abstractNumId w:val="37"/>
    <w:lvlOverride w:ilvl="0">
      <w:startOverride w:val="1"/>
    </w:lvlOverride>
  </w:num>
  <w:num w:numId="7">
    <w:abstractNumId w:val="3"/>
    <w:lvlOverride w:ilvl="0">
      <w:startOverride w:val="1"/>
    </w:lvlOverride>
  </w:num>
  <w:num w:numId="8">
    <w:abstractNumId w:val="22"/>
    <w:lvlOverride w:ilvl="0">
      <w:startOverride w:val="1"/>
    </w:lvlOverride>
  </w:num>
  <w:num w:numId="9">
    <w:abstractNumId w:val="54"/>
    <w:lvlOverride w:ilvl="0">
      <w:startOverride w:val="1"/>
    </w:lvlOverride>
  </w:num>
  <w:num w:numId="10">
    <w:abstractNumId w:val="40"/>
    <w:lvlOverride w:ilvl="0">
      <w:startOverride w:val="1"/>
    </w:lvlOverride>
  </w:num>
  <w:num w:numId="11">
    <w:abstractNumId w:val="26"/>
    <w:lvlOverride w:ilvl="0">
      <w:startOverride w:val="1"/>
    </w:lvlOverride>
  </w:num>
  <w:num w:numId="12">
    <w:abstractNumId w:val="48"/>
    <w:lvlOverride w:ilvl="0">
      <w:startOverride w:val="1"/>
    </w:lvlOverride>
  </w:num>
  <w:num w:numId="13">
    <w:abstractNumId w:val="49"/>
    <w:lvlOverride w:ilvl="0">
      <w:startOverride w:val="1"/>
    </w:lvlOverride>
  </w:num>
  <w:num w:numId="14">
    <w:abstractNumId w:val="43"/>
    <w:lvlOverride w:ilvl="0">
      <w:startOverride w:val="1"/>
    </w:lvlOverride>
  </w:num>
  <w:num w:numId="15">
    <w:abstractNumId w:val="28"/>
    <w:lvlOverride w:ilvl="0">
      <w:startOverride w:val="1"/>
    </w:lvlOverride>
  </w:num>
  <w:num w:numId="16">
    <w:abstractNumId w:val="1"/>
    <w:lvlOverride w:ilvl="0">
      <w:startOverride w:val="1"/>
    </w:lvlOverride>
  </w:num>
  <w:num w:numId="17">
    <w:abstractNumId w:val="59"/>
    <w:lvlOverride w:ilvl="0">
      <w:startOverride w:val="1"/>
    </w:lvlOverride>
  </w:num>
  <w:num w:numId="18">
    <w:abstractNumId w:val="15"/>
    <w:lvlOverride w:ilvl="0">
      <w:startOverride w:val="27"/>
    </w:lvlOverride>
  </w:num>
  <w:num w:numId="19">
    <w:abstractNumId w:val="18"/>
    <w:lvlOverride w:ilvl="0">
      <w:startOverride w:val="1"/>
    </w:lvlOverride>
  </w:num>
  <w:num w:numId="20">
    <w:abstractNumId w:val="14"/>
    <w:lvlOverride w:ilvl="0">
      <w:startOverride w:val="1"/>
    </w:lvlOverride>
  </w:num>
  <w:num w:numId="21">
    <w:abstractNumId w:val="24"/>
    <w:lvlOverride w:ilvl="0">
      <w:startOverride w:val="34"/>
    </w:lvlOverride>
  </w:num>
  <w:num w:numId="22">
    <w:abstractNumId w:val="31"/>
    <w:lvlOverride w:ilvl="0">
      <w:startOverride w:val="1"/>
    </w:lvlOverride>
  </w:num>
  <w:num w:numId="23">
    <w:abstractNumId w:val="17"/>
    <w:lvlOverride w:ilvl="0">
      <w:startOverride w:val="3"/>
    </w:lvlOverride>
  </w:num>
  <w:num w:numId="24">
    <w:abstractNumId w:val="0"/>
    <w:lvlOverride w:ilvl="0">
      <w:startOverride w:val="1"/>
    </w:lvlOverride>
  </w:num>
  <w:num w:numId="25">
    <w:abstractNumId w:val="47"/>
    <w:lvlOverride w:ilvl="0">
      <w:startOverride w:val="1"/>
    </w:lvlOverride>
  </w:num>
  <w:num w:numId="26">
    <w:abstractNumId w:val="36"/>
    <w:lvlOverride w:ilvl="0">
      <w:startOverride w:val="1"/>
    </w:lvlOverride>
  </w:num>
  <w:num w:numId="27">
    <w:abstractNumId w:val="57"/>
    <w:lvlOverride w:ilvl="0">
      <w:startOverride w:val="37"/>
    </w:lvlOverride>
  </w:num>
  <w:num w:numId="28">
    <w:abstractNumId w:val="56"/>
    <w:lvlOverride w:ilvl="0">
      <w:startOverride w:val="1"/>
    </w:lvlOverride>
  </w:num>
  <w:num w:numId="29">
    <w:abstractNumId w:val="39"/>
    <w:lvlOverride w:ilvl="0">
      <w:startOverride w:val="1"/>
    </w:lvlOverride>
  </w:num>
  <w:num w:numId="30">
    <w:abstractNumId w:val="16"/>
    <w:lvlOverride w:ilvl="0">
      <w:startOverride w:val="40"/>
    </w:lvlOverride>
  </w:num>
  <w:num w:numId="31">
    <w:abstractNumId w:val="52"/>
    <w:lvlOverride w:ilvl="0">
      <w:startOverride w:val="1"/>
    </w:lvlOverride>
  </w:num>
  <w:num w:numId="32">
    <w:abstractNumId w:val="60"/>
    <w:lvlOverride w:ilvl="0">
      <w:startOverride w:val="42"/>
    </w:lvlOverride>
  </w:num>
  <w:num w:numId="33">
    <w:abstractNumId w:val="13"/>
    <w:lvlOverride w:ilvl="0">
      <w:startOverride w:val="1"/>
    </w:lvlOverride>
  </w:num>
  <w:num w:numId="34">
    <w:abstractNumId w:val="34"/>
    <w:lvlOverride w:ilvl="0">
      <w:startOverride w:val="1"/>
    </w:lvlOverride>
  </w:num>
  <w:num w:numId="35">
    <w:abstractNumId w:val="44"/>
    <w:lvlOverride w:ilvl="0">
      <w:startOverride w:val="1"/>
    </w:lvlOverride>
  </w:num>
  <w:num w:numId="36">
    <w:abstractNumId w:val="19"/>
    <w:lvlOverride w:ilvl="0">
      <w:startOverride w:val="1"/>
    </w:lvlOverride>
  </w:num>
  <w:num w:numId="37">
    <w:abstractNumId w:val="20"/>
    <w:lvlOverride w:ilvl="0">
      <w:startOverride w:val="47"/>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num>
  <w:num w:numId="40">
    <w:abstractNumId w:val="11"/>
    <w:lvlOverride w:ilvl="0">
      <w:startOverride w:val="1"/>
    </w:lvlOverride>
  </w:num>
  <w:num w:numId="41">
    <w:abstractNumId w:val="6"/>
    <w:lvlOverride w:ilvl="0">
      <w:startOverride w:val="49"/>
    </w:lvlOverride>
  </w:num>
  <w:num w:numId="42">
    <w:abstractNumId w:val="45"/>
    <w:lvlOverride w:ilvl="0">
      <w:startOverride w:val="1"/>
    </w:lvlOverride>
  </w:num>
  <w:num w:numId="43">
    <w:abstractNumId w:val="33"/>
    <w:lvlOverride w:ilvl="0">
      <w:startOverride w:val="1"/>
    </w:lvlOverride>
  </w:num>
  <w:num w:numId="44">
    <w:abstractNumId w:val="50"/>
    <w:lvlOverride w:ilvl="0">
      <w:startOverride w:val="1"/>
    </w:lvlOverride>
  </w:num>
  <w:num w:numId="45">
    <w:abstractNumId w:val="7"/>
    <w:lvlOverride w:ilvl="0">
      <w:startOverride w:val="1"/>
    </w:lvlOverride>
  </w:num>
  <w:num w:numId="46">
    <w:abstractNumId w:val="4"/>
    <w:lvlOverride w:ilvl="0">
      <w:startOverride w:val="1"/>
    </w:lvlOverride>
  </w:num>
  <w:num w:numId="47">
    <w:abstractNumId w:val="55"/>
    <w:lvlOverride w:ilvl="0">
      <w:startOverride w:val="1"/>
    </w:lvlOverride>
  </w:num>
  <w:num w:numId="48">
    <w:abstractNumId w:val="58"/>
    <w:lvlOverride w:ilvl="0">
      <w:startOverride w:val="1"/>
    </w:lvlOverride>
  </w:num>
  <w:num w:numId="49">
    <w:abstractNumId w:val="23"/>
    <w:lvlOverride w:ilvl="0">
      <w:startOverride w:val="1"/>
    </w:lvlOverride>
  </w:num>
  <w:num w:numId="50">
    <w:abstractNumId w:val="25"/>
    <w:lvlOverride w:ilvl="0">
      <w:startOverride w:val="1"/>
    </w:lvlOverride>
  </w:num>
  <w:num w:numId="51">
    <w:abstractNumId w:val="32"/>
  </w:num>
  <w:num w:numId="52">
    <w:abstractNumId w:val="30"/>
  </w:num>
  <w:num w:numId="53">
    <w:abstractNumId w:val="10"/>
  </w:num>
  <w:num w:numId="54">
    <w:abstractNumId w:val="41"/>
  </w:num>
  <w:num w:numId="55">
    <w:abstractNumId w:val="21"/>
  </w:num>
  <w:num w:numId="56">
    <w:abstractNumId w:val="27"/>
  </w:num>
  <w:num w:numId="57">
    <w:abstractNumId w:val="2"/>
  </w:num>
  <w:num w:numId="58">
    <w:abstractNumId w:val="5"/>
  </w:num>
  <w:num w:numId="59">
    <w:abstractNumId w:val="35"/>
  </w:num>
  <w:num w:numId="60">
    <w:abstractNumId w:val="8"/>
  </w:num>
  <w:num w:numId="61">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C2F"/>
    <w:rsid w:val="00005870"/>
    <w:rsid w:val="00012E2A"/>
    <w:rsid w:val="00013CAB"/>
    <w:rsid w:val="0001452F"/>
    <w:rsid w:val="000164BA"/>
    <w:rsid w:val="00021246"/>
    <w:rsid w:val="000220EA"/>
    <w:rsid w:val="0003279C"/>
    <w:rsid w:val="00033B9C"/>
    <w:rsid w:val="00035774"/>
    <w:rsid w:val="0004353B"/>
    <w:rsid w:val="000500CF"/>
    <w:rsid w:val="00060F9E"/>
    <w:rsid w:val="00061537"/>
    <w:rsid w:val="0006156A"/>
    <w:rsid w:val="00061892"/>
    <w:rsid w:val="00067F80"/>
    <w:rsid w:val="000713C5"/>
    <w:rsid w:val="00075047"/>
    <w:rsid w:val="00075CD9"/>
    <w:rsid w:val="00076EE1"/>
    <w:rsid w:val="00077481"/>
    <w:rsid w:val="00077834"/>
    <w:rsid w:val="00084CAA"/>
    <w:rsid w:val="000939A1"/>
    <w:rsid w:val="00095356"/>
    <w:rsid w:val="00096B73"/>
    <w:rsid w:val="000977FA"/>
    <w:rsid w:val="000A0820"/>
    <w:rsid w:val="000A1BF7"/>
    <w:rsid w:val="000B14B7"/>
    <w:rsid w:val="000B3EB5"/>
    <w:rsid w:val="000B487F"/>
    <w:rsid w:val="000B4CF9"/>
    <w:rsid w:val="000C2FCA"/>
    <w:rsid w:val="000C4BC3"/>
    <w:rsid w:val="000C5E72"/>
    <w:rsid w:val="000C662A"/>
    <w:rsid w:val="000C6DC2"/>
    <w:rsid w:val="000D414E"/>
    <w:rsid w:val="000E2B27"/>
    <w:rsid w:val="000E3E59"/>
    <w:rsid w:val="000E4019"/>
    <w:rsid w:val="000E6240"/>
    <w:rsid w:val="000F1B6A"/>
    <w:rsid w:val="000F20E0"/>
    <w:rsid w:val="000F32BE"/>
    <w:rsid w:val="000F7D27"/>
    <w:rsid w:val="00104E67"/>
    <w:rsid w:val="00106785"/>
    <w:rsid w:val="00110385"/>
    <w:rsid w:val="0011094C"/>
    <w:rsid w:val="001119C0"/>
    <w:rsid w:val="00112FDF"/>
    <w:rsid w:val="00122868"/>
    <w:rsid w:val="001327A5"/>
    <w:rsid w:val="00137DD4"/>
    <w:rsid w:val="00137E55"/>
    <w:rsid w:val="0014131A"/>
    <w:rsid w:val="00141790"/>
    <w:rsid w:val="0014454A"/>
    <w:rsid w:val="00146C4D"/>
    <w:rsid w:val="001474C6"/>
    <w:rsid w:val="00150839"/>
    <w:rsid w:val="001533FB"/>
    <w:rsid w:val="00156281"/>
    <w:rsid w:val="0015677B"/>
    <w:rsid w:val="001576B0"/>
    <w:rsid w:val="001605D4"/>
    <w:rsid w:val="00162CD7"/>
    <w:rsid w:val="00163CAD"/>
    <w:rsid w:val="00165692"/>
    <w:rsid w:val="001677B8"/>
    <w:rsid w:val="001727B7"/>
    <w:rsid w:val="00172E79"/>
    <w:rsid w:val="00177861"/>
    <w:rsid w:val="00183891"/>
    <w:rsid w:val="00187B35"/>
    <w:rsid w:val="001906DE"/>
    <w:rsid w:val="001971AA"/>
    <w:rsid w:val="00197D07"/>
    <w:rsid w:val="001A15E8"/>
    <w:rsid w:val="001A4EB3"/>
    <w:rsid w:val="001A6F7D"/>
    <w:rsid w:val="001B2E8E"/>
    <w:rsid w:val="001C47D3"/>
    <w:rsid w:val="001C7C22"/>
    <w:rsid w:val="001D0B78"/>
    <w:rsid w:val="001D2CE1"/>
    <w:rsid w:val="001D6E1B"/>
    <w:rsid w:val="001E75F6"/>
    <w:rsid w:val="001E7875"/>
    <w:rsid w:val="001F0077"/>
    <w:rsid w:val="001F156C"/>
    <w:rsid w:val="001F3BDA"/>
    <w:rsid w:val="0020062E"/>
    <w:rsid w:val="00206B22"/>
    <w:rsid w:val="0021407F"/>
    <w:rsid w:val="0021626F"/>
    <w:rsid w:val="00216788"/>
    <w:rsid w:val="00222306"/>
    <w:rsid w:val="00223D65"/>
    <w:rsid w:val="00225256"/>
    <w:rsid w:val="00233501"/>
    <w:rsid w:val="00236018"/>
    <w:rsid w:val="00242081"/>
    <w:rsid w:val="002423C1"/>
    <w:rsid w:val="00245167"/>
    <w:rsid w:val="00251422"/>
    <w:rsid w:val="00256835"/>
    <w:rsid w:val="002637BD"/>
    <w:rsid w:val="00264E2F"/>
    <w:rsid w:val="00265D58"/>
    <w:rsid w:val="0027548C"/>
    <w:rsid w:val="0027658D"/>
    <w:rsid w:val="00281DF7"/>
    <w:rsid w:val="002839AF"/>
    <w:rsid w:val="0028646F"/>
    <w:rsid w:val="002864A2"/>
    <w:rsid w:val="00287221"/>
    <w:rsid w:val="00290435"/>
    <w:rsid w:val="00293691"/>
    <w:rsid w:val="002939A8"/>
    <w:rsid w:val="00293F22"/>
    <w:rsid w:val="002A5E26"/>
    <w:rsid w:val="002A7362"/>
    <w:rsid w:val="002B1A81"/>
    <w:rsid w:val="002B425D"/>
    <w:rsid w:val="002B6C2B"/>
    <w:rsid w:val="002C08B6"/>
    <w:rsid w:val="002C4F5B"/>
    <w:rsid w:val="002D0A95"/>
    <w:rsid w:val="002D345A"/>
    <w:rsid w:val="002D4F01"/>
    <w:rsid w:val="002E3740"/>
    <w:rsid w:val="002F40D8"/>
    <w:rsid w:val="002F5241"/>
    <w:rsid w:val="002F6032"/>
    <w:rsid w:val="003030AB"/>
    <w:rsid w:val="00307293"/>
    <w:rsid w:val="00307F3E"/>
    <w:rsid w:val="00310049"/>
    <w:rsid w:val="00311CB9"/>
    <w:rsid w:val="00314899"/>
    <w:rsid w:val="003162F1"/>
    <w:rsid w:val="00342018"/>
    <w:rsid w:val="00342BF4"/>
    <w:rsid w:val="00343185"/>
    <w:rsid w:val="003509A6"/>
    <w:rsid w:val="00351694"/>
    <w:rsid w:val="00356F02"/>
    <w:rsid w:val="003729DA"/>
    <w:rsid w:val="003744B0"/>
    <w:rsid w:val="00375569"/>
    <w:rsid w:val="003757C7"/>
    <w:rsid w:val="00390737"/>
    <w:rsid w:val="003939B5"/>
    <w:rsid w:val="00395B29"/>
    <w:rsid w:val="003A0009"/>
    <w:rsid w:val="003A297A"/>
    <w:rsid w:val="003A4F81"/>
    <w:rsid w:val="003B4433"/>
    <w:rsid w:val="003B6F99"/>
    <w:rsid w:val="003C2107"/>
    <w:rsid w:val="003C237B"/>
    <w:rsid w:val="003D67B4"/>
    <w:rsid w:val="003D70A3"/>
    <w:rsid w:val="003D741D"/>
    <w:rsid w:val="003E2CD5"/>
    <w:rsid w:val="003E2DA5"/>
    <w:rsid w:val="003E55F5"/>
    <w:rsid w:val="003F4FA6"/>
    <w:rsid w:val="003F54B6"/>
    <w:rsid w:val="003F7E1D"/>
    <w:rsid w:val="00400D5A"/>
    <w:rsid w:val="00411A3C"/>
    <w:rsid w:val="00415B91"/>
    <w:rsid w:val="00416D44"/>
    <w:rsid w:val="00420110"/>
    <w:rsid w:val="004262EB"/>
    <w:rsid w:val="00430735"/>
    <w:rsid w:val="00432236"/>
    <w:rsid w:val="004328A1"/>
    <w:rsid w:val="004358E1"/>
    <w:rsid w:val="00435CF3"/>
    <w:rsid w:val="00436B69"/>
    <w:rsid w:val="00436E0E"/>
    <w:rsid w:val="0044683B"/>
    <w:rsid w:val="00450F73"/>
    <w:rsid w:val="00450FA6"/>
    <w:rsid w:val="00454621"/>
    <w:rsid w:val="004549B5"/>
    <w:rsid w:val="0046031C"/>
    <w:rsid w:val="00463B8B"/>
    <w:rsid w:val="00464828"/>
    <w:rsid w:val="00467575"/>
    <w:rsid w:val="004778D3"/>
    <w:rsid w:val="00477923"/>
    <w:rsid w:val="00482DA3"/>
    <w:rsid w:val="004962C1"/>
    <w:rsid w:val="004A0210"/>
    <w:rsid w:val="004A049F"/>
    <w:rsid w:val="004A1ED6"/>
    <w:rsid w:val="004A372F"/>
    <w:rsid w:val="004A7BC4"/>
    <w:rsid w:val="004B5BFE"/>
    <w:rsid w:val="004B6B33"/>
    <w:rsid w:val="004C10A2"/>
    <w:rsid w:val="004D048D"/>
    <w:rsid w:val="004D0510"/>
    <w:rsid w:val="004D155C"/>
    <w:rsid w:val="004E0364"/>
    <w:rsid w:val="004E0965"/>
    <w:rsid w:val="004E72E7"/>
    <w:rsid w:val="004F44CF"/>
    <w:rsid w:val="004F6969"/>
    <w:rsid w:val="004F7466"/>
    <w:rsid w:val="005033E5"/>
    <w:rsid w:val="005047A3"/>
    <w:rsid w:val="00507DA9"/>
    <w:rsid w:val="00510EB5"/>
    <w:rsid w:val="00514CAD"/>
    <w:rsid w:val="00517ABB"/>
    <w:rsid w:val="00531501"/>
    <w:rsid w:val="005339EA"/>
    <w:rsid w:val="00536FA3"/>
    <w:rsid w:val="0054617A"/>
    <w:rsid w:val="00555033"/>
    <w:rsid w:val="00562E0A"/>
    <w:rsid w:val="00566E36"/>
    <w:rsid w:val="005672F1"/>
    <w:rsid w:val="0057131A"/>
    <w:rsid w:val="005811EA"/>
    <w:rsid w:val="00581FCC"/>
    <w:rsid w:val="00583871"/>
    <w:rsid w:val="00587956"/>
    <w:rsid w:val="005A4575"/>
    <w:rsid w:val="005A7953"/>
    <w:rsid w:val="005B0315"/>
    <w:rsid w:val="005B27BE"/>
    <w:rsid w:val="005B3459"/>
    <w:rsid w:val="005B44C5"/>
    <w:rsid w:val="005C0F32"/>
    <w:rsid w:val="005D1164"/>
    <w:rsid w:val="005D2498"/>
    <w:rsid w:val="005D3D46"/>
    <w:rsid w:val="005D4AFA"/>
    <w:rsid w:val="005D677F"/>
    <w:rsid w:val="005E3895"/>
    <w:rsid w:val="005E4500"/>
    <w:rsid w:val="005E4DC4"/>
    <w:rsid w:val="005F09D3"/>
    <w:rsid w:val="005F25FD"/>
    <w:rsid w:val="005F42E9"/>
    <w:rsid w:val="005F4B40"/>
    <w:rsid w:val="005F5147"/>
    <w:rsid w:val="005F599B"/>
    <w:rsid w:val="005F7E3D"/>
    <w:rsid w:val="0060336B"/>
    <w:rsid w:val="0060480B"/>
    <w:rsid w:val="0061217E"/>
    <w:rsid w:val="006147CB"/>
    <w:rsid w:val="0061597C"/>
    <w:rsid w:val="0062328B"/>
    <w:rsid w:val="00624C96"/>
    <w:rsid w:val="00625CEA"/>
    <w:rsid w:val="006264FD"/>
    <w:rsid w:val="00626E46"/>
    <w:rsid w:val="006309DA"/>
    <w:rsid w:val="0063187A"/>
    <w:rsid w:val="00633E38"/>
    <w:rsid w:val="006366F5"/>
    <w:rsid w:val="0064255B"/>
    <w:rsid w:val="00642D7B"/>
    <w:rsid w:val="00643FCB"/>
    <w:rsid w:val="006522A8"/>
    <w:rsid w:val="0065376A"/>
    <w:rsid w:val="006575EE"/>
    <w:rsid w:val="006606DA"/>
    <w:rsid w:val="00667618"/>
    <w:rsid w:val="00671A14"/>
    <w:rsid w:val="006747E2"/>
    <w:rsid w:val="00680DD1"/>
    <w:rsid w:val="00682E63"/>
    <w:rsid w:val="00683A77"/>
    <w:rsid w:val="00686142"/>
    <w:rsid w:val="006903EF"/>
    <w:rsid w:val="006A4B36"/>
    <w:rsid w:val="006B0252"/>
    <w:rsid w:val="006B11F3"/>
    <w:rsid w:val="006B2197"/>
    <w:rsid w:val="006B4649"/>
    <w:rsid w:val="006C1245"/>
    <w:rsid w:val="006C1333"/>
    <w:rsid w:val="006C1E1F"/>
    <w:rsid w:val="006D53C7"/>
    <w:rsid w:val="006D6297"/>
    <w:rsid w:val="006D7C61"/>
    <w:rsid w:val="006E10EE"/>
    <w:rsid w:val="006E10F4"/>
    <w:rsid w:val="006E137C"/>
    <w:rsid w:val="006F1596"/>
    <w:rsid w:val="007012A2"/>
    <w:rsid w:val="00705642"/>
    <w:rsid w:val="00705AF3"/>
    <w:rsid w:val="007074FF"/>
    <w:rsid w:val="00707771"/>
    <w:rsid w:val="00713B03"/>
    <w:rsid w:val="00717B43"/>
    <w:rsid w:val="00721B35"/>
    <w:rsid w:val="007227F1"/>
    <w:rsid w:val="007228A1"/>
    <w:rsid w:val="00723177"/>
    <w:rsid w:val="007235ED"/>
    <w:rsid w:val="00724E5E"/>
    <w:rsid w:val="0073023C"/>
    <w:rsid w:val="007304AB"/>
    <w:rsid w:val="00733DD4"/>
    <w:rsid w:val="00742C46"/>
    <w:rsid w:val="0074398A"/>
    <w:rsid w:val="0075265B"/>
    <w:rsid w:val="0075294C"/>
    <w:rsid w:val="007624B4"/>
    <w:rsid w:val="00762825"/>
    <w:rsid w:val="0076386A"/>
    <w:rsid w:val="00763ACC"/>
    <w:rsid w:val="007641F1"/>
    <w:rsid w:val="00765C95"/>
    <w:rsid w:val="00766C5A"/>
    <w:rsid w:val="007701A6"/>
    <w:rsid w:val="00770660"/>
    <w:rsid w:val="007822CE"/>
    <w:rsid w:val="00783F39"/>
    <w:rsid w:val="00784559"/>
    <w:rsid w:val="00784AFE"/>
    <w:rsid w:val="00786AEE"/>
    <w:rsid w:val="007876CD"/>
    <w:rsid w:val="00787B9F"/>
    <w:rsid w:val="00794EA2"/>
    <w:rsid w:val="007A0B0E"/>
    <w:rsid w:val="007A15A6"/>
    <w:rsid w:val="007A3F8D"/>
    <w:rsid w:val="007A4950"/>
    <w:rsid w:val="007A6D1A"/>
    <w:rsid w:val="007A7C81"/>
    <w:rsid w:val="007B11E6"/>
    <w:rsid w:val="007B11FD"/>
    <w:rsid w:val="007B5255"/>
    <w:rsid w:val="007C1BBD"/>
    <w:rsid w:val="007C435F"/>
    <w:rsid w:val="007C70BD"/>
    <w:rsid w:val="007D0C44"/>
    <w:rsid w:val="007D21B9"/>
    <w:rsid w:val="007D2912"/>
    <w:rsid w:val="007D3FF9"/>
    <w:rsid w:val="007D4BBE"/>
    <w:rsid w:val="007D58C6"/>
    <w:rsid w:val="007E03DA"/>
    <w:rsid w:val="007E0514"/>
    <w:rsid w:val="007E6019"/>
    <w:rsid w:val="007F1C54"/>
    <w:rsid w:val="007F253D"/>
    <w:rsid w:val="007F69D1"/>
    <w:rsid w:val="00803075"/>
    <w:rsid w:val="00807BBA"/>
    <w:rsid w:val="00811250"/>
    <w:rsid w:val="00826958"/>
    <w:rsid w:val="0083210A"/>
    <w:rsid w:val="00834D4C"/>
    <w:rsid w:val="00836CF5"/>
    <w:rsid w:val="00840509"/>
    <w:rsid w:val="00841044"/>
    <w:rsid w:val="00843C89"/>
    <w:rsid w:val="00853E63"/>
    <w:rsid w:val="00860680"/>
    <w:rsid w:val="00861BC2"/>
    <w:rsid w:val="00862CDE"/>
    <w:rsid w:val="00863CF6"/>
    <w:rsid w:val="008708FA"/>
    <w:rsid w:val="0087200D"/>
    <w:rsid w:val="008754DA"/>
    <w:rsid w:val="0088197A"/>
    <w:rsid w:val="00884207"/>
    <w:rsid w:val="008870C6"/>
    <w:rsid w:val="00887B65"/>
    <w:rsid w:val="00891091"/>
    <w:rsid w:val="0089616D"/>
    <w:rsid w:val="00896717"/>
    <w:rsid w:val="008A6771"/>
    <w:rsid w:val="008B10C3"/>
    <w:rsid w:val="008B4A92"/>
    <w:rsid w:val="008B5D17"/>
    <w:rsid w:val="008B6703"/>
    <w:rsid w:val="008B67F1"/>
    <w:rsid w:val="008B7396"/>
    <w:rsid w:val="008B768B"/>
    <w:rsid w:val="008C1E86"/>
    <w:rsid w:val="008C66F8"/>
    <w:rsid w:val="008D1A45"/>
    <w:rsid w:val="008D3AD1"/>
    <w:rsid w:val="008D4B00"/>
    <w:rsid w:val="008D7ECA"/>
    <w:rsid w:val="008D7FDF"/>
    <w:rsid w:val="008E02DB"/>
    <w:rsid w:val="008E433F"/>
    <w:rsid w:val="008E47C1"/>
    <w:rsid w:val="008E4EDF"/>
    <w:rsid w:val="008E68BB"/>
    <w:rsid w:val="008E7F18"/>
    <w:rsid w:val="008F1074"/>
    <w:rsid w:val="008F16D4"/>
    <w:rsid w:val="008F5B4A"/>
    <w:rsid w:val="008F7A55"/>
    <w:rsid w:val="00907A94"/>
    <w:rsid w:val="009136D7"/>
    <w:rsid w:val="00925A85"/>
    <w:rsid w:val="00925EF1"/>
    <w:rsid w:val="009268D0"/>
    <w:rsid w:val="00927FF2"/>
    <w:rsid w:val="00935D69"/>
    <w:rsid w:val="00937406"/>
    <w:rsid w:val="00937F33"/>
    <w:rsid w:val="00953CAA"/>
    <w:rsid w:val="009607C5"/>
    <w:rsid w:val="00965D70"/>
    <w:rsid w:val="00967748"/>
    <w:rsid w:val="00974C62"/>
    <w:rsid w:val="00974FAA"/>
    <w:rsid w:val="00976C9D"/>
    <w:rsid w:val="00982A82"/>
    <w:rsid w:val="00985C21"/>
    <w:rsid w:val="00987825"/>
    <w:rsid w:val="0099399B"/>
    <w:rsid w:val="00997447"/>
    <w:rsid w:val="009A0C12"/>
    <w:rsid w:val="009A1FFB"/>
    <w:rsid w:val="009A6C20"/>
    <w:rsid w:val="009A7FA3"/>
    <w:rsid w:val="009B17E5"/>
    <w:rsid w:val="009B4ED3"/>
    <w:rsid w:val="009B6178"/>
    <w:rsid w:val="009B6742"/>
    <w:rsid w:val="009C14BD"/>
    <w:rsid w:val="009C15AD"/>
    <w:rsid w:val="009C502C"/>
    <w:rsid w:val="009D7590"/>
    <w:rsid w:val="009D7782"/>
    <w:rsid w:val="009E0610"/>
    <w:rsid w:val="009E3381"/>
    <w:rsid w:val="009E5436"/>
    <w:rsid w:val="009E5650"/>
    <w:rsid w:val="009E6DA3"/>
    <w:rsid w:val="009F1454"/>
    <w:rsid w:val="009F39DE"/>
    <w:rsid w:val="009F646C"/>
    <w:rsid w:val="00A03A76"/>
    <w:rsid w:val="00A13C37"/>
    <w:rsid w:val="00A16732"/>
    <w:rsid w:val="00A16E34"/>
    <w:rsid w:val="00A22E8F"/>
    <w:rsid w:val="00A34827"/>
    <w:rsid w:val="00A41A0A"/>
    <w:rsid w:val="00A433E6"/>
    <w:rsid w:val="00A45832"/>
    <w:rsid w:val="00A61FF8"/>
    <w:rsid w:val="00A66AC8"/>
    <w:rsid w:val="00A66D20"/>
    <w:rsid w:val="00A66D79"/>
    <w:rsid w:val="00A715B2"/>
    <w:rsid w:val="00A715ED"/>
    <w:rsid w:val="00A73FE6"/>
    <w:rsid w:val="00A74E28"/>
    <w:rsid w:val="00A7508B"/>
    <w:rsid w:val="00A90007"/>
    <w:rsid w:val="00A91439"/>
    <w:rsid w:val="00A93282"/>
    <w:rsid w:val="00A95745"/>
    <w:rsid w:val="00A95B56"/>
    <w:rsid w:val="00AA1E74"/>
    <w:rsid w:val="00AA4D93"/>
    <w:rsid w:val="00AC09A4"/>
    <w:rsid w:val="00AC4CA5"/>
    <w:rsid w:val="00AC54B2"/>
    <w:rsid w:val="00AC54FE"/>
    <w:rsid w:val="00AD298E"/>
    <w:rsid w:val="00AE242C"/>
    <w:rsid w:val="00AE6714"/>
    <w:rsid w:val="00AF27A3"/>
    <w:rsid w:val="00AF5C3F"/>
    <w:rsid w:val="00AF660C"/>
    <w:rsid w:val="00AF6BC0"/>
    <w:rsid w:val="00AF6FC0"/>
    <w:rsid w:val="00B03281"/>
    <w:rsid w:val="00B12521"/>
    <w:rsid w:val="00B13E43"/>
    <w:rsid w:val="00B155F2"/>
    <w:rsid w:val="00B21418"/>
    <w:rsid w:val="00B216D6"/>
    <w:rsid w:val="00B231F2"/>
    <w:rsid w:val="00B2489F"/>
    <w:rsid w:val="00B2576A"/>
    <w:rsid w:val="00B30036"/>
    <w:rsid w:val="00B40A4D"/>
    <w:rsid w:val="00B41933"/>
    <w:rsid w:val="00B41B3B"/>
    <w:rsid w:val="00B54171"/>
    <w:rsid w:val="00B626F2"/>
    <w:rsid w:val="00B640E8"/>
    <w:rsid w:val="00B657F2"/>
    <w:rsid w:val="00B7194B"/>
    <w:rsid w:val="00B741F6"/>
    <w:rsid w:val="00B75C41"/>
    <w:rsid w:val="00B80F38"/>
    <w:rsid w:val="00B81117"/>
    <w:rsid w:val="00B85DB4"/>
    <w:rsid w:val="00B85ECE"/>
    <w:rsid w:val="00B910DF"/>
    <w:rsid w:val="00B93551"/>
    <w:rsid w:val="00B9379D"/>
    <w:rsid w:val="00B950A0"/>
    <w:rsid w:val="00B96F8F"/>
    <w:rsid w:val="00B97647"/>
    <w:rsid w:val="00BA0E6E"/>
    <w:rsid w:val="00BA12D4"/>
    <w:rsid w:val="00BA4792"/>
    <w:rsid w:val="00BA4F6B"/>
    <w:rsid w:val="00BA6DC4"/>
    <w:rsid w:val="00BB0014"/>
    <w:rsid w:val="00BB13AA"/>
    <w:rsid w:val="00BB5244"/>
    <w:rsid w:val="00BC2D35"/>
    <w:rsid w:val="00BC57E4"/>
    <w:rsid w:val="00BC5FC5"/>
    <w:rsid w:val="00BC6496"/>
    <w:rsid w:val="00BD2B0C"/>
    <w:rsid w:val="00BE1213"/>
    <w:rsid w:val="00BE1520"/>
    <w:rsid w:val="00BE2DC4"/>
    <w:rsid w:val="00BE4C26"/>
    <w:rsid w:val="00C06D3C"/>
    <w:rsid w:val="00C07921"/>
    <w:rsid w:val="00C143DA"/>
    <w:rsid w:val="00C16ADE"/>
    <w:rsid w:val="00C2380A"/>
    <w:rsid w:val="00C25D0F"/>
    <w:rsid w:val="00C26D23"/>
    <w:rsid w:val="00C270D9"/>
    <w:rsid w:val="00C27CF6"/>
    <w:rsid w:val="00C32416"/>
    <w:rsid w:val="00C3417A"/>
    <w:rsid w:val="00C353F9"/>
    <w:rsid w:val="00C36A93"/>
    <w:rsid w:val="00C417CC"/>
    <w:rsid w:val="00C4469D"/>
    <w:rsid w:val="00C45620"/>
    <w:rsid w:val="00C528CD"/>
    <w:rsid w:val="00C72470"/>
    <w:rsid w:val="00C75912"/>
    <w:rsid w:val="00C759F7"/>
    <w:rsid w:val="00C762CD"/>
    <w:rsid w:val="00C800A0"/>
    <w:rsid w:val="00C91A9C"/>
    <w:rsid w:val="00CA5F3E"/>
    <w:rsid w:val="00CA6A98"/>
    <w:rsid w:val="00CB731F"/>
    <w:rsid w:val="00CC1944"/>
    <w:rsid w:val="00CC1DF2"/>
    <w:rsid w:val="00CC4744"/>
    <w:rsid w:val="00CC63DF"/>
    <w:rsid w:val="00CC7308"/>
    <w:rsid w:val="00CE2E4D"/>
    <w:rsid w:val="00CE55AD"/>
    <w:rsid w:val="00CE59CE"/>
    <w:rsid w:val="00CE61AE"/>
    <w:rsid w:val="00CE7E3E"/>
    <w:rsid w:val="00CF3BAE"/>
    <w:rsid w:val="00CF7674"/>
    <w:rsid w:val="00CF7E42"/>
    <w:rsid w:val="00D03B98"/>
    <w:rsid w:val="00D03D27"/>
    <w:rsid w:val="00D105D1"/>
    <w:rsid w:val="00D225D5"/>
    <w:rsid w:val="00D241AF"/>
    <w:rsid w:val="00D348C7"/>
    <w:rsid w:val="00D36BE3"/>
    <w:rsid w:val="00D40B16"/>
    <w:rsid w:val="00D46DB5"/>
    <w:rsid w:val="00D57165"/>
    <w:rsid w:val="00D63BD1"/>
    <w:rsid w:val="00D64B4E"/>
    <w:rsid w:val="00D66D3E"/>
    <w:rsid w:val="00D718ED"/>
    <w:rsid w:val="00D731AB"/>
    <w:rsid w:val="00D73200"/>
    <w:rsid w:val="00D76886"/>
    <w:rsid w:val="00D82771"/>
    <w:rsid w:val="00D83728"/>
    <w:rsid w:val="00D850FB"/>
    <w:rsid w:val="00D902AC"/>
    <w:rsid w:val="00D93307"/>
    <w:rsid w:val="00DA0B5D"/>
    <w:rsid w:val="00DA0CFE"/>
    <w:rsid w:val="00DA2057"/>
    <w:rsid w:val="00DA22F1"/>
    <w:rsid w:val="00DB2AF2"/>
    <w:rsid w:val="00DB3010"/>
    <w:rsid w:val="00DB7AB6"/>
    <w:rsid w:val="00DC0535"/>
    <w:rsid w:val="00DC19F9"/>
    <w:rsid w:val="00DC42B9"/>
    <w:rsid w:val="00DC55CA"/>
    <w:rsid w:val="00DD08F7"/>
    <w:rsid w:val="00DD1A81"/>
    <w:rsid w:val="00DD4CAC"/>
    <w:rsid w:val="00DD5716"/>
    <w:rsid w:val="00DE47CB"/>
    <w:rsid w:val="00DF41B9"/>
    <w:rsid w:val="00DF5222"/>
    <w:rsid w:val="00E01814"/>
    <w:rsid w:val="00E03B74"/>
    <w:rsid w:val="00E07A6D"/>
    <w:rsid w:val="00E07AC9"/>
    <w:rsid w:val="00E11466"/>
    <w:rsid w:val="00E145E4"/>
    <w:rsid w:val="00E1483A"/>
    <w:rsid w:val="00E14C97"/>
    <w:rsid w:val="00E15B22"/>
    <w:rsid w:val="00E1709D"/>
    <w:rsid w:val="00E21ADF"/>
    <w:rsid w:val="00E22E95"/>
    <w:rsid w:val="00E317A3"/>
    <w:rsid w:val="00E328F3"/>
    <w:rsid w:val="00E3297E"/>
    <w:rsid w:val="00E32D00"/>
    <w:rsid w:val="00E367F6"/>
    <w:rsid w:val="00E370DA"/>
    <w:rsid w:val="00E4416E"/>
    <w:rsid w:val="00E5105C"/>
    <w:rsid w:val="00E552FC"/>
    <w:rsid w:val="00E56FB8"/>
    <w:rsid w:val="00E57F48"/>
    <w:rsid w:val="00E60ED4"/>
    <w:rsid w:val="00E66B56"/>
    <w:rsid w:val="00E66F9C"/>
    <w:rsid w:val="00E73B13"/>
    <w:rsid w:val="00E84378"/>
    <w:rsid w:val="00E90955"/>
    <w:rsid w:val="00E914F3"/>
    <w:rsid w:val="00E9163F"/>
    <w:rsid w:val="00E926AB"/>
    <w:rsid w:val="00E933A8"/>
    <w:rsid w:val="00E960B3"/>
    <w:rsid w:val="00EA69C7"/>
    <w:rsid w:val="00EB486B"/>
    <w:rsid w:val="00EB769F"/>
    <w:rsid w:val="00ED4CAA"/>
    <w:rsid w:val="00EE6A55"/>
    <w:rsid w:val="00EF34A8"/>
    <w:rsid w:val="00F02B62"/>
    <w:rsid w:val="00F02BA4"/>
    <w:rsid w:val="00F037E2"/>
    <w:rsid w:val="00F041C1"/>
    <w:rsid w:val="00F053FA"/>
    <w:rsid w:val="00F058FC"/>
    <w:rsid w:val="00F12BCE"/>
    <w:rsid w:val="00F1465C"/>
    <w:rsid w:val="00F17A14"/>
    <w:rsid w:val="00F23F3A"/>
    <w:rsid w:val="00F348F9"/>
    <w:rsid w:val="00F36206"/>
    <w:rsid w:val="00F3684D"/>
    <w:rsid w:val="00F41417"/>
    <w:rsid w:val="00F43548"/>
    <w:rsid w:val="00F4401A"/>
    <w:rsid w:val="00F47F5E"/>
    <w:rsid w:val="00F47FFC"/>
    <w:rsid w:val="00F53827"/>
    <w:rsid w:val="00F63DC6"/>
    <w:rsid w:val="00F72387"/>
    <w:rsid w:val="00F7630C"/>
    <w:rsid w:val="00F81C6C"/>
    <w:rsid w:val="00F84374"/>
    <w:rsid w:val="00FA7755"/>
    <w:rsid w:val="00FB0AA3"/>
    <w:rsid w:val="00FB5D90"/>
    <w:rsid w:val="00FC077D"/>
    <w:rsid w:val="00FC0C03"/>
    <w:rsid w:val="00FC647D"/>
    <w:rsid w:val="00FE183F"/>
    <w:rsid w:val="00FE5177"/>
    <w:rsid w:val="00FF009D"/>
    <w:rsid w:val="00FF0A41"/>
    <w:rsid w:val="00FF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1506FC"/>
  <w15:docId w15:val="{E1472404-A46F-415F-ABEB-C4543C78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6F02"/>
    <w:pPr>
      <w:jc w:val="both"/>
    </w:pPr>
    <w:rPr>
      <w:rFonts w:ascii="Calibri" w:hAnsi="Calibri" w:cs="Calibri"/>
      <w:sz w:val="22"/>
      <w:szCs w:val="22"/>
    </w:rPr>
  </w:style>
  <w:style w:type="paragraph" w:styleId="Heading1">
    <w:name w:val="heading 1"/>
    <w:basedOn w:val="Normal"/>
    <w:next w:val="Normal"/>
    <w:qFormat/>
    <w:rsid w:val="00D66D3E"/>
    <w:pPr>
      <w:keepNext/>
      <w:outlineLvl w:val="0"/>
    </w:pPr>
    <w:rPr>
      <w:sz w:val="32"/>
    </w:rPr>
  </w:style>
  <w:style w:type="paragraph" w:styleId="Heading2">
    <w:name w:val="heading 2"/>
    <w:basedOn w:val="Normal"/>
    <w:next w:val="Normal"/>
    <w:link w:val="Heading2Char"/>
    <w:uiPriority w:val="9"/>
    <w:semiHidden/>
    <w:unhideWhenUsed/>
    <w:qFormat/>
    <w:rsid w:val="00713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B419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13AA"/>
    <w:pPr>
      <w:spacing w:before="240" w:after="60"/>
      <w:outlineLvl w:val="6"/>
    </w:pPr>
    <w:rPr>
      <w:rFonts w:cs="Arial"/>
      <w:sz w:val="24"/>
      <w:szCs w:val="24"/>
    </w:rPr>
  </w:style>
  <w:style w:type="paragraph" w:styleId="Heading8">
    <w:name w:val="heading 8"/>
    <w:basedOn w:val="Normal"/>
    <w:next w:val="Normal"/>
    <w:link w:val="Heading8Char"/>
    <w:uiPriority w:val="9"/>
    <w:qFormat/>
    <w:rsid w:val="00E0737B"/>
    <w:pPr>
      <w:spacing w:before="240" w:after="60"/>
      <w:outlineLvl w:val="7"/>
    </w:pPr>
    <w:rPr>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6D3E"/>
    <w:pPr>
      <w:shd w:val="clear" w:color="auto" w:fill="000080"/>
    </w:pPr>
    <w:rPr>
      <w:rFonts w:ascii="Tahoma" w:hAnsi="Tahoma"/>
    </w:rPr>
  </w:style>
  <w:style w:type="paragraph" w:styleId="Header">
    <w:name w:val="header"/>
    <w:basedOn w:val="Normal"/>
    <w:semiHidden/>
    <w:rsid w:val="00D66D3E"/>
    <w:pPr>
      <w:tabs>
        <w:tab w:val="center" w:pos="4320"/>
        <w:tab w:val="right" w:pos="8640"/>
      </w:tabs>
    </w:pPr>
  </w:style>
  <w:style w:type="paragraph" w:styleId="Footer">
    <w:name w:val="footer"/>
    <w:basedOn w:val="Normal"/>
    <w:rsid w:val="00D66D3E"/>
    <w:pPr>
      <w:tabs>
        <w:tab w:val="center" w:pos="4320"/>
        <w:tab w:val="right" w:pos="8640"/>
      </w:tabs>
    </w:pPr>
  </w:style>
  <w:style w:type="character" w:styleId="PageNumber">
    <w:name w:val="page number"/>
    <w:basedOn w:val="DefaultParagraphFont"/>
    <w:semiHidden/>
    <w:rsid w:val="00D66D3E"/>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unhideWhenUsed/>
    <w:rsid w:val="00E0737B"/>
    <w:pPr>
      <w:snapToGrid w:val="0"/>
      <w:ind w:left="360"/>
    </w:pPr>
    <w:rPr>
      <w:sz w:val="24"/>
    </w:rPr>
  </w:style>
  <w:style w:type="character" w:customStyle="1" w:styleId="BodyTextIndentChar">
    <w:name w:val="Body Text Indent Char"/>
    <w:link w:val="BodyTextIndent"/>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unhideWhenUsed/>
    <w:rsid w:val="00E0737B"/>
    <w:pPr>
      <w:ind w:left="1008" w:right="-576" w:hanging="720"/>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semiHidden/>
    <w:rsid w:val="00BB13AA"/>
    <w:rPr>
      <w:vertAlign w:val="superscript"/>
    </w:rPr>
  </w:style>
  <w:style w:type="paragraph" w:styleId="FootnoteText">
    <w:name w:val="footnote text"/>
    <w:basedOn w:val="Normal"/>
    <w:link w:val="FootnoteTextChar"/>
    <w:uiPriority w:val="99"/>
    <w:unhideWhenUsed/>
    <w:rsid w:val="006E137C"/>
  </w:style>
  <w:style w:type="character" w:customStyle="1" w:styleId="FootnoteTextChar">
    <w:name w:val="Footnote Text Char"/>
    <w:link w:val="FootnoteText"/>
    <w:uiPriority w:val="99"/>
    <w:rsid w:val="006E137C"/>
    <w:rPr>
      <w:lang w:val="en-US" w:eastAsia="en-US"/>
    </w:rPr>
  </w:style>
  <w:style w:type="character" w:customStyle="1" w:styleId="Heading3Char">
    <w:name w:val="Heading 3 Char"/>
    <w:link w:val="Heading3"/>
    <w:uiPriority w:val="9"/>
    <w:semiHidden/>
    <w:rsid w:val="007C70BD"/>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A13C37"/>
    <w:pPr>
      <w:widowControl w:val="0"/>
      <w:overflowPunct w:val="0"/>
      <w:adjustRightInd w:val="0"/>
      <w:spacing w:line="360" w:lineRule="auto"/>
      <w:ind w:left="720"/>
      <w:contextualSpacing/>
    </w:pPr>
    <w:rPr>
      <w:kern w:val="28"/>
      <w:szCs w:val="24"/>
    </w:rPr>
  </w:style>
  <w:style w:type="table" w:styleId="TableGrid">
    <w:name w:val="Table Grid"/>
    <w:basedOn w:val="Table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30036"/>
    <w:rPr>
      <w:color w:val="800080"/>
      <w:u w:val="single"/>
    </w:rPr>
  </w:style>
  <w:style w:type="character" w:styleId="PlaceholderText">
    <w:name w:val="Placeholder Text"/>
    <w:basedOn w:val="DefaultParagraphFont"/>
    <w:uiPriority w:val="99"/>
    <w:semiHidden/>
    <w:rsid w:val="00807BBA"/>
    <w:rPr>
      <w:color w:val="808080"/>
    </w:rPr>
  </w:style>
  <w:style w:type="character" w:customStyle="1" w:styleId="Style1">
    <w:name w:val="Style1"/>
    <w:basedOn w:val="DefaultParagraphFont"/>
    <w:rsid w:val="000B4CF9"/>
    <w:rPr>
      <w:color w:val="FF0000"/>
    </w:rPr>
  </w:style>
  <w:style w:type="character" w:customStyle="1" w:styleId="Style2">
    <w:name w:val="Style2"/>
    <w:basedOn w:val="DefaultParagraphFont"/>
    <w:rsid w:val="000B4CF9"/>
    <w:rPr>
      <w:color w:val="auto"/>
    </w:rPr>
  </w:style>
  <w:style w:type="character" w:customStyle="1" w:styleId="Style3">
    <w:name w:val="Style3"/>
    <w:basedOn w:val="DefaultParagraphFont"/>
    <w:rsid w:val="000B4CF9"/>
  </w:style>
  <w:style w:type="character" w:customStyle="1" w:styleId="Style4">
    <w:name w:val="Style4"/>
    <w:basedOn w:val="DefaultParagraphFont"/>
    <w:rsid w:val="000B4CF9"/>
  </w:style>
  <w:style w:type="character" w:customStyle="1" w:styleId="Style5">
    <w:name w:val="Style5"/>
    <w:basedOn w:val="DefaultParagraphFont"/>
    <w:rsid w:val="000B4CF9"/>
  </w:style>
  <w:style w:type="paragraph" w:styleId="NoSpacing">
    <w:name w:val="No Spacing"/>
    <w:uiPriority w:val="1"/>
    <w:qFormat/>
    <w:rsid w:val="00D93307"/>
    <w:rPr>
      <w:rFonts w:ascii="BaltArial" w:hAnsi="BaltArial"/>
      <w:sz w:val="22"/>
    </w:rPr>
  </w:style>
  <w:style w:type="character" w:customStyle="1" w:styleId="Heading2Char">
    <w:name w:val="Heading 2 Char"/>
    <w:basedOn w:val="DefaultParagraphFont"/>
    <w:link w:val="Heading2"/>
    <w:uiPriority w:val="9"/>
    <w:semiHidden/>
    <w:rsid w:val="00713B03"/>
    <w:rPr>
      <w:rFonts w:asciiTheme="majorHAnsi" w:eastAsiaTheme="majorEastAsia" w:hAnsiTheme="majorHAnsi" w:cstheme="majorBidi"/>
      <w:b/>
      <w:bCs/>
      <w:color w:val="4F81BD" w:themeColor="accent1"/>
      <w:sz w:val="26"/>
      <w:szCs w:val="26"/>
    </w:rPr>
  </w:style>
  <w:style w:type="paragraph" w:styleId="Index1">
    <w:name w:val="index 1"/>
    <w:basedOn w:val="Normal"/>
    <w:next w:val="Normal"/>
    <w:autoRedefine/>
    <w:semiHidden/>
    <w:rsid w:val="00713B03"/>
    <w:pPr>
      <w:ind w:left="238" w:hanging="238"/>
    </w:pPr>
    <w:rPr>
      <w:rFonts w:ascii="Arial" w:hAnsi="Arial" w:cs="Times New Roman"/>
      <w:sz w:val="20"/>
      <w:szCs w:val="20"/>
      <w:lang w:val="en-GB"/>
    </w:rPr>
  </w:style>
  <w:style w:type="character" w:customStyle="1" w:styleId="Heading6Char">
    <w:name w:val="Heading 6 Char"/>
    <w:basedOn w:val="DefaultParagraphFont"/>
    <w:link w:val="Heading6"/>
    <w:uiPriority w:val="9"/>
    <w:semiHidden/>
    <w:rsid w:val="00B41933"/>
    <w:rPr>
      <w:rFonts w:asciiTheme="majorHAnsi" w:eastAsiaTheme="majorEastAsia" w:hAnsiTheme="majorHAnsi" w:cstheme="majorBidi"/>
      <w:i/>
      <w:iCs/>
      <w:color w:val="243F60" w:themeColor="accent1" w:themeShade="7F"/>
      <w:sz w:val="22"/>
      <w:szCs w:val="22"/>
    </w:rPr>
  </w:style>
  <w:style w:type="paragraph" w:styleId="BodyText3">
    <w:name w:val="Body Text 3"/>
    <w:basedOn w:val="Normal"/>
    <w:link w:val="BodyText3Char"/>
    <w:uiPriority w:val="99"/>
    <w:semiHidden/>
    <w:unhideWhenUsed/>
    <w:rsid w:val="00B41933"/>
    <w:pPr>
      <w:spacing w:after="120"/>
    </w:pPr>
    <w:rPr>
      <w:sz w:val="16"/>
      <w:szCs w:val="16"/>
    </w:rPr>
  </w:style>
  <w:style w:type="character" w:customStyle="1" w:styleId="BodyText3Char">
    <w:name w:val="Body Text 3 Char"/>
    <w:basedOn w:val="DefaultParagraphFont"/>
    <w:link w:val="BodyText3"/>
    <w:uiPriority w:val="99"/>
    <w:semiHidden/>
    <w:rsid w:val="00B41933"/>
    <w:rPr>
      <w:rFonts w:ascii="Calibri" w:hAnsi="Calibri" w:cs="Calibri"/>
      <w:sz w:val="16"/>
      <w:szCs w:val="16"/>
    </w:rPr>
  </w:style>
  <w:style w:type="paragraph" w:customStyle="1" w:styleId="Memoheading">
    <w:name w:val="Memo heading"/>
    <w:rsid w:val="001F0077"/>
    <w:rPr>
      <w:noProof/>
    </w:rPr>
  </w:style>
  <w:style w:type="paragraph" w:customStyle="1" w:styleId="Section2-Heading2">
    <w:name w:val="Section 2 - Heading 2"/>
    <w:basedOn w:val="Normal"/>
    <w:rsid w:val="009E5650"/>
    <w:pPr>
      <w:spacing w:after="200"/>
      <w:ind w:left="360"/>
      <w:jc w:val="left"/>
    </w:pPr>
    <w:rPr>
      <w:rFonts w:ascii="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889">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1196576339">
      <w:bodyDiv w:val="1"/>
      <w:marLeft w:val="0"/>
      <w:marRight w:val="0"/>
      <w:marTop w:val="0"/>
      <w:marBottom w:val="0"/>
      <w:divBdr>
        <w:top w:val="none" w:sz="0" w:space="0" w:color="auto"/>
        <w:left w:val="none" w:sz="0" w:space="0" w:color="auto"/>
        <w:bottom w:val="none" w:sz="0" w:space="0" w:color="auto"/>
        <w:right w:val="none" w:sz="0" w:space="0" w:color="auto"/>
      </w:divBdr>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477378141">
      <w:bodyDiv w:val="1"/>
      <w:marLeft w:val="0"/>
      <w:marRight w:val="0"/>
      <w:marTop w:val="0"/>
      <w:marBottom w:val="0"/>
      <w:divBdr>
        <w:top w:val="none" w:sz="0" w:space="0" w:color="auto"/>
        <w:left w:val="none" w:sz="0" w:space="0" w:color="auto"/>
        <w:bottom w:val="none" w:sz="0" w:space="0" w:color="auto"/>
        <w:right w:val="none" w:sz="0" w:space="0" w:color="auto"/>
      </w:divBdr>
    </w:div>
    <w:div w:id="1749619650">
      <w:bodyDiv w:val="1"/>
      <w:marLeft w:val="0"/>
      <w:marRight w:val="0"/>
      <w:marTop w:val="0"/>
      <w:marBottom w:val="0"/>
      <w:divBdr>
        <w:top w:val="none" w:sz="0" w:space="0" w:color="auto"/>
        <w:left w:val="none" w:sz="0" w:space="0" w:color="auto"/>
        <w:bottom w:val="none" w:sz="0" w:space="0" w:color="auto"/>
        <w:right w:val="none" w:sz="0" w:space="0" w:color="auto"/>
      </w:divBdr>
      <w:divsChild>
        <w:div w:id="491140870">
          <w:marLeft w:val="0"/>
          <w:marRight w:val="0"/>
          <w:marTop w:val="0"/>
          <w:marBottom w:val="0"/>
          <w:divBdr>
            <w:top w:val="single" w:sz="4" w:space="0" w:color="FFFFFF"/>
            <w:left w:val="none" w:sz="0" w:space="0" w:color="auto"/>
            <w:bottom w:val="none" w:sz="0" w:space="0" w:color="auto"/>
            <w:right w:val="none" w:sz="0" w:space="0" w:color="auto"/>
          </w:divBdr>
          <w:divsChild>
            <w:div w:id="708379322">
              <w:marLeft w:val="0"/>
              <w:marRight w:val="0"/>
              <w:marTop w:val="0"/>
              <w:marBottom w:val="0"/>
              <w:divBdr>
                <w:top w:val="none" w:sz="0" w:space="0" w:color="auto"/>
                <w:left w:val="none" w:sz="0" w:space="0" w:color="auto"/>
                <w:bottom w:val="none" w:sz="0" w:space="0" w:color="auto"/>
                <w:right w:val="none" w:sz="0" w:space="0" w:color="auto"/>
              </w:divBdr>
              <w:divsChild>
                <w:div w:id="256835985">
                  <w:marLeft w:val="0"/>
                  <w:marRight w:val="0"/>
                  <w:marTop w:val="0"/>
                  <w:marBottom w:val="0"/>
                  <w:divBdr>
                    <w:top w:val="none" w:sz="0" w:space="0" w:color="auto"/>
                    <w:left w:val="none" w:sz="0" w:space="0" w:color="auto"/>
                    <w:bottom w:val="none" w:sz="0" w:space="0" w:color="auto"/>
                    <w:right w:val="none" w:sz="0" w:space="0" w:color="auto"/>
                  </w:divBdr>
                  <w:divsChild>
                    <w:div w:id="1320692279">
                      <w:marLeft w:val="0"/>
                      <w:marRight w:val="0"/>
                      <w:marTop w:val="0"/>
                      <w:marBottom w:val="0"/>
                      <w:divBdr>
                        <w:top w:val="none" w:sz="0" w:space="0" w:color="auto"/>
                        <w:left w:val="none" w:sz="0" w:space="0" w:color="auto"/>
                        <w:bottom w:val="none" w:sz="0" w:space="0" w:color="auto"/>
                        <w:right w:val="none" w:sz="0" w:space="0" w:color="auto"/>
                      </w:divBdr>
                      <w:divsChild>
                        <w:div w:id="885795528">
                          <w:marLeft w:val="0"/>
                          <w:marRight w:val="0"/>
                          <w:marTop w:val="0"/>
                          <w:marBottom w:val="0"/>
                          <w:divBdr>
                            <w:top w:val="none" w:sz="0" w:space="0" w:color="auto"/>
                            <w:left w:val="none" w:sz="0" w:space="0" w:color="auto"/>
                            <w:bottom w:val="none" w:sz="0" w:space="0" w:color="auto"/>
                            <w:right w:val="none" w:sz="0" w:space="0" w:color="auto"/>
                          </w:divBdr>
                          <w:divsChild>
                            <w:div w:id="758790666">
                              <w:marLeft w:val="0"/>
                              <w:marRight w:val="0"/>
                              <w:marTop w:val="0"/>
                              <w:marBottom w:val="0"/>
                              <w:divBdr>
                                <w:top w:val="none" w:sz="0" w:space="0" w:color="auto"/>
                                <w:left w:val="none" w:sz="0" w:space="0" w:color="auto"/>
                                <w:bottom w:val="none" w:sz="0" w:space="0" w:color="auto"/>
                                <w:right w:val="none" w:sz="0" w:space="0" w:color="auto"/>
                              </w:divBdr>
                              <w:divsChild>
                                <w:div w:id="2022319104">
                                  <w:marLeft w:val="0"/>
                                  <w:marRight w:val="0"/>
                                  <w:marTop w:val="0"/>
                                  <w:marBottom w:val="0"/>
                                  <w:divBdr>
                                    <w:top w:val="none" w:sz="0" w:space="0" w:color="auto"/>
                                    <w:left w:val="none" w:sz="0" w:space="0" w:color="auto"/>
                                    <w:bottom w:val="none" w:sz="0" w:space="0" w:color="auto"/>
                                    <w:right w:val="none" w:sz="0" w:space="0" w:color="auto"/>
                                  </w:divBdr>
                                  <w:divsChild>
                                    <w:div w:id="1611234890">
                                      <w:marLeft w:val="0"/>
                                      <w:marRight w:val="0"/>
                                      <w:marTop w:val="0"/>
                                      <w:marBottom w:val="0"/>
                                      <w:divBdr>
                                        <w:top w:val="none" w:sz="0" w:space="0" w:color="auto"/>
                                        <w:left w:val="none" w:sz="0" w:space="0" w:color="auto"/>
                                        <w:bottom w:val="none" w:sz="0" w:space="0" w:color="auto"/>
                                        <w:right w:val="none" w:sz="0" w:space="0" w:color="auto"/>
                                      </w:divBdr>
                                      <w:divsChild>
                                        <w:div w:id="928126523">
                                          <w:marLeft w:val="73"/>
                                          <w:marRight w:val="73"/>
                                          <w:marTop w:val="0"/>
                                          <w:marBottom w:val="145"/>
                                          <w:divBdr>
                                            <w:top w:val="single" w:sz="4" w:space="7" w:color="B2B1B1"/>
                                            <w:left w:val="single" w:sz="4" w:space="7" w:color="B2B1B1"/>
                                            <w:bottom w:val="single" w:sz="4" w:space="7" w:color="B2B1B1"/>
                                            <w:right w:val="single" w:sz="4" w:space="7" w:color="B2B1B1"/>
                                          </w:divBdr>
                                          <w:divsChild>
                                            <w:div w:id="868877287">
                                              <w:marLeft w:val="0"/>
                                              <w:marRight w:val="0"/>
                                              <w:marTop w:val="0"/>
                                              <w:marBottom w:val="0"/>
                                              <w:divBdr>
                                                <w:top w:val="none" w:sz="0" w:space="0" w:color="auto"/>
                                                <w:left w:val="none" w:sz="0" w:space="0" w:color="auto"/>
                                                <w:bottom w:val="none" w:sz="0" w:space="0" w:color="auto"/>
                                                <w:right w:val="none" w:sz="0" w:space="0" w:color="auto"/>
                                              </w:divBdr>
                                              <w:divsChild>
                                                <w:div w:id="1359158429">
                                                  <w:marLeft w:val="0"/>
                                                  <w:marRight w:val="0"/>
                                                  <w:marTop w:val="0"/>
                                                  <w:marBottom w:val="0"/>
                                                  <w:divBdr>
                                                    <w:top w:val="none" w:sz="0" w:space="0" w:color="auto"/>
                                                    <w:left w:val="none" w:sz="0" w:space="0" w:color="auto"/>
                                                    <w:bottom w:val="none" w:sz="0" w:space="0" w:color="auto"/>
                                                    <w:right w:val="none" w:sz="0" w:space="0" w:color="auto"/>
                                                  </w:divBdr>
                                                  <w:divsChild>
                                                    <w:div w:id="1701196672">
                                                      <w:marLeft w:val="0"/>
                                                      <w:marRight w:val="0"/>
                                                      <w:marTop w:val="0"/>
                                                      <w:marBottom w:val="0"/>
                                                      <w:divBdr>
                                                        <w:top w:val="none" w:sz="0" w:space="0" w:color="auto"/>
                                                        <w:left w:val="none" w:sz="0" w:space="0" w:color="auto"/>
                                                        <w:bottom w:val="none" w:sz="0" w:space="0" w:color="auto"/>
                                                        <w:right w:val="none" w:sz="0" w:space="0" w:color="auto"/>
                                                      </w:divBdr>
                                                      <w:divsChild>
                                                        <w:div w:id="1140079169">
                                                          <w:marLeft w:val="0"/>
                                                          <w:marRight w:val="0"/>
                                                          <w:marTop w:val="0"/>
                                                          <w:marBottom w:val="0"/>
                                                          <w:divBdr>
                                                            <w:top w:val="none" w:sz="0" w:space="0" w:color="auto"/>
                                                            <w:left w:val="none" w:sz="0" w:space="0" w:color="auto"/>
                                                            <w:bottom w:val="none" w:sz="0" w:space="0" w:color="auto"/>
                                                            <w:right w:val="none" w:sz="0" w:space="0" w:color="auto"/>
                                                          </w:divBdr>
                                                          <w:divsChild>
                                                            <w:div w:id="374894318">
                                                              <w:marLeft w:val="0"/>
                                                              <w:marRight w:val="0"/>
                                                              <w:marTop w:val="0"/>
                                                              <w:marBottom w:val="0"/>
                                                              <w:divBdr>
                                                                <w:top w:val="none" w:sz="0" w:space="0" w:color="auto"/>
                                                                <w:left w:val="none" w:sz="0" w:space="0" w:color="auto"/>
                                                                <w:bottom w:val="none" w:sz="0" w:space="0" w:color="auto"/>
                                                                <w:right w:val="none" w:sz="0" w:space="0" w:color="auto"/>
                                                              </w:divBdr>
                                                              <w:divsChild>
                                                                <w:div w:id="2489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epts/ptd/pdf/conduct_englis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procurement/protest.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A34B993054FDEB522B312A49D7BD2"/>
        <w:category>
          <w:name w:val="General"/>
          <w:gallery w:val="placeholder"/>
        </w:category>
        <w:types>
          <w:type w:val="bbPlcHdr"/>
        </w:types>
        <w:behaviors>
          <w:behavior w:val="content"/>
        </w:behaviors>
        <w:guid w:val="{3CB33540-B364-4B65-B670-9A2C22498A92}"/>
      </w:docPartPr>
      <w:docPartBody>
        <w:p w:rsidR="00E77C6D" w:rsidRDefault="00F546A9" w:rsidP="00F546A9">
          <w:pPr>
            <w:pStyle w:val="96AA34B993054FDEB522B312A49D7BD246"/>
          </w:pPr>
          <w:r w:rsidRPr="00242081">
            <w:rPr>
              <w:rStyle w:val="PlaceholderText"/>
            </w:rPr>
            <w:t>(briefly describe the goods and quantity)</w:t>
          </w:r>
        </w:p>
      </w:docPartBody>
    </w:docPart>
    <w:docPart>
      <w:docPartPr>
        <w:name w:val="CFA732DC1BC5445090193F14F299F415"/>
        <w:category>
          <w:name w:val="General"/>
          <w:gallery w:val="placeholder"/>
        </w:category>
        <w:types>
          <w:type w:val="bbPlcHdr"/>
        </w:types>
        <w:behaviors>
          <w:behavior w:val="content"/>
        </w:behaviors>
        <w:guid w:val="{98593632-B5EC-4563-AE6A-6128BF2A396C}"/>
      </w:docPartPr>
      <w:docPartBody>
        <w:p w:rsidR="00E77C6D" w:rsidRDefault="00F546A9" w:rsidP="00F546A9">
          <w:pPr>
            <w:pStyle w:val="CFA732DC1BC5445090193F14F299F41546"/>
          </w:pPr>
          <w:r w:rsidRPr="0073023C">
            <w:rPr>
              <w:rStyle w:val="PlaceholderText"/>
            </w:rPr>
            <w:t>[indicate the deadline for submission]</w:t>
          </w:r>
        </w:p>
      </w:docPartBody>
    </w:docPart>
    <w:docPart>
      <w:docPartPr>
        <w:name w:val="14819CB05ACA4371A5AA00F5702C2168"/>
        <w:category>
          <w:name w:val="General"/>
          <w:gallery w:val="placeholder"/>
        </w:category>
        <w:types>
          <w:type w:val="bbPlcHdr"/>
        </w:types>
        <w:behaviors>
          <w:behavior w:val="content"/>
        </w:behaviors>
        <w:guid w:val="{0622B5C1-649E-408D-9578-14DEFC1C126F}"/>
      </w:docPartPr>
      <w:docPartBody>
        <w:p w:rsidR="00E77C6D" w:rsidRDefault="00F546A9" w:rsidP="00F546A9">
          <w:pPr>
            <w:pStyle w:val="14819CB05ACA4371A5AA00F5702C216846"/>
          </w:pPr>
          <w:r w:rsidRPr="0073023C">
            <w:rPr>
              <w:rStyle w:val="PlaceholderText"/>
            </w:rPr>
            <w:t>[insert address]</w:t>
          </w:r>
        </w:p>
      </w:docPartBody>
    </w:docPart>
    <w:docPart>
      <w:docPartPr>
        <w:name w:val="F33B5FA4616045C7865A41CC21BDDF56"/>
        <w:category>
          <w:name w:val="General"/>
          <w:gallery w:val="placeholder"/>
        </w:category>
        <w:types>
          <w:type w:val="bbPlcHdr"/>
        </w:types>
        <w:behaviors>
          <w:behavior w:val="content"/>
        </w:behaviors>
        <w:guid w:val="{9BE28BDB-1404-4907-8FD0-9C0A23C2C7AC}"/>
      </w:docPartPr>
      <w:docPartBody>
        <w:p w:rsidR="00E77C6D" w:rsidRDefault="00F546A9" w:rsidP="00F546A9">
          <w:pPr>
            <w:pStyle w:val="F33B5FA4616045C7865A41CC21BDDF5646"/>
          </w:pPr>
          <w:r w:rsidRPr="0073023C">
            <w:rPr>
              <w:rStyle w:val="PlaceholderText"/>
            </w:rPr>
            <w:t>[insert name of focal person]</w:t>
          </w:r>
        </w:p>
      </w:docPartBody>
    </w:docPart>
    <w:docPart>
      <w:docPartPr>
        <w:name w:val="9D2A428EE66F4C77A3CDE1413F453A2F"/>
        <w:category>
          <w:name w:val="General"/>
          <w:gallery w:val="placeholder"/>
        </w:category>
        <w:types>
          <w:type w:val="bbPlcHdr"/>
        </w:types>
        <w:behaviors>
          <w:behavior w:val="content"/>
        </w:behaviors>
        <w:guid w:val="{92FD613B-6879-4E49-9FF3-DC17A99FB399}"/>
      </w:docPartPr>
      <w:docPartBody>
        <w:p w:rsidR="00E77C6D" w:rsidRDefault="00F546A9" w:rsidP="00F546A9">
          <w:pPr>
            <w:pStyle w:val="9D2A428EE66F4C77A3CDE1413F453A2F46"/>
          </w:pPr>
          <w:r w:rsidRPr="0073023C">
            <w:rPr>
              <w:rStyle w:val="PlaceholderText"/>
            </w:rPr>
            <w:t>[insert fax number and email address]</w:t>
          </w:r>
        </w:p>
      </w:docPartBody>
    </w:docPart>
    <w:docPart>
      <w:docPartPr>
        <w:name w:val="23A001E5444F464D8C05D8C386F87587"/>
        <w:category>
          <w:name w:val="General"/>
          <w:gallery w:val="placeholder"/>
        </w:category>
        <w:types>
          <w:type w:val="bbPlcHdr"/>
        </w:types>
        <w:behaviors>
          <w:behavior w:val="content"/>
        </w:behaviors>
        <w:guid w:val="{963EEA17-252A-4D7A-8D88-85C7199EAB73}"/>
      </w:docPartPr>
      <w:docPartBody>
        <w:p w:rsidR="00E77C6D" w:rsidRDefault="00F546A9" w:rsidP="00F546A9">
          <w:pPr>
            <w:pStyle w:val="23A001E5444F464D8C05D8C386F8758744"/>
          </w:pPr>
          <w:r w:rsidRPr="0073023C">
            <w:rPr>
              <w:rFonts w:ascii="Calibri" w:hAnsi="Calibri" w:cs="Calibri"/>
              <w:i/>
              <w:color w:val="000000" w:themeColor="text1"/>
              <w:sz w:val="22"/>
              <w:szCs w:val="22"/>
            </w:rPr>
            <w:t>[indicate size]</w:t>
          </w:r>
        </w:p>
      </w:docPartBody>
    </w:docPart>
    <w:docPart>
      <w:docPartPr>
        <w:name w:val="E86C10BBDA6B4F718ACDA6ADC436CAF7"/>
        <w:category>
          <w:name w:val="General"/>
          <w:gallery w:val="placeholder"/>
        </w:category>
        <w:types>
          <w:type w:val="bbPlcHdr"/>
        </w:types>
        <w:behaviors>
          <w:behavior w:val="content"/>
        </w:behaviors>
        <w:guid w:val="{70932AE8-4055-4E2E-8CAF-C5600DCD06A9}"/>
      </w:docPartPr>
      <w:docPartBody>
        <w:p w:rsidR="00B60579" w:rsidRDefault="00E77C6D" w:rsidP="00E77C6D">
          <w:pPr>
            <w:pStyle w:val="E86C10BBDA6B4F718ACDA6ADC436CAF7"/>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F546A9"/>
    <w:rsid w:val="0000544A"/>
    <w:rsid w:val="00016A5E"/>
    <w:rsid w:val="000C57A3"/>
    <w:rsid w:val="000E0472"/>
    <w:rsid w:val="00125027"/>
    <w:rsid w:val="00164013"/>
    <w:rsid w:val="00171975"/>
    <w:rsid w:val="001A6F6A"/>
    <w:rsid w:val="002318DB"/>
    <w:rsid w:val="003220E7"/>
    <w:rsid w:val="00343018"/>
    <w:rsid w:val="003C6221"/>
    <w:rsid w:val="003F5F59"/>
    <w:rsid w:val="004A0B72"/>
    <w:rsid w:val="004C086C"/>
    <w:rsid w:val="004C0DFF"/>
    <w:rsid w:val="004D0A23"/>
    <w:rsid w:val="004D1AB7"/>
    <w:rsid w:val="004D6059"/>
    <w:rsid w:val="00543653"/>
    <w:rsid w:val="005655F3"/>
    <w:rsid w:val="005A1FFE"/>
    <w:rsid w:val="005B0C46"/>
    <w:rsid w:val="005F04F6"/>
    <w:rsid w:val="006C45CD"/>
    <w:rsid w:val="007057BF"/>
    <w:rsid w:val="0077139D"/>
    <w:rsid w:val="00774A89"/>
    <w:rsid w:val="007B3953"/>
    <w:rsid w:val="0081709D"/>
    <w:rsid w:val="00817447"/>
    <w:rsid w:val="00897D4F"/>
    <w:rsid w:val="008A1CF0"/>
    <w:rsid w:val="009A6D0C"/>
    <w:rsid w:val="00A85DA4"/>
    <w:rsid w:val="00AA4C94"/>
    <w:rsid w:val="00AE5BCA"/>
    <w:rsid w:val="00B46322"/>
    <w:rsid w:val="00B60579"/>
    <w:rsid w:val="00B84C27"/>
    <w:rsid w:val="00BB58BD"/>
    <w:rsid w:val="00BD5B01"/>
    <w:rsid w:val="00BE5814"/>
    <w:rsid w:val="00BE7F58"/>
    <w:rsid w:val="00D73561"/>
    <w:rsid w:val="00DE3468"/>
    <w:rsid w:val="00E7161D"/>
    <w:rsid w:val="00E77C6D"/>
    <w:rsid w:val="00EB4F1A"/>
    <w:rsid w:val="00F546A9"/>
    <w:rsid w:val="00FF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A5E"/>
    <w:rPr>
      <w:color w:val="808080"/>
    </w:rPr>
  </w:style>
  <w:style w:type="paragraph" w:customStyle="1" w:styleId="96AA34B993054FDEB522B312A49D7BD2">
    <w:name w:val="96AA34B993054FDEB522B312A49D7BD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
    <w:name w:val="CFA732DC1BC5445090193F14F299F4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
    <w:name w:val="14819CB05ACA4371A5AA00F5702C216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
    <w:name w:val="F33B5FA4616045C7865A41CC21BDDF5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
    <w:name w:val="9D2A428EE66F4C77A3CDE1413F453A2F"/>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
    <w:name w:val="96AA34B993054FDEB522B312A49D7BD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
    <w:name w:val="CFA732DC1BC5445090193F14F299F415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
    <w:name w:val="14819CB05ACA4371A5AA00F5702C2168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
    <w:name w:val="F33B5FA4616045C7865A41CC21BDDF56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
    <w:name w:val="9D2A428EE66F4C77A3CDE1413F453A2F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
    <w:name w:val="96AA34B993054FDEB522B312A49D7BD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
    <w:name w:val="CFA732DC1BC5445090193F14F299F415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
    <w:name w:val="14819CB05ACA4371A5AA00F5702C2168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
    <w:name w:val="F33B5FA4616045C7865A41CC21BDDF56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
    <w:name w:val="9D2A428EE66F4C77A3CDE1413F453A2F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
    <w:name w:val="23A001E5444F464D8C05D8C386F8758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
    <w:name w:val="7791BEF3DF95414597230DD1833B8B1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
    <w:name w:val="96AA34B993054FDEB522B312A49D7BD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
    <w:name w:val="CFA732DC1BC5445090193F14F299F415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
    <w:name w:val="14819CB05ACA4371A5AA00F5702C2168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
    <w:name w:val="F33B5FA4616045C7865A41CC21BDDF56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
    <w:name w:val="9D2A428EE66F4C77A3CDE1413F453A2F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
    <w:name w:val="23A001E5444F464D8C05D8C386F87587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
    <w:name w:val="7791BEF3DF95414597230DD1833B8B19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
    <w:name w:val="080650797945437C8EC70A0095A2FC5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
    <w:name w:val="96AA34B993054FDEB522B312A49D7BD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
    <w:name w:val="CFA732DC1BC5445090193F14F299F415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
    <w:name w:val="14819CB05ACA4371A5AA00F5702C2168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
    <w:name w:val="F33B5FA4616045C7865A41CC21BDDF56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
    <w:name w:val="9D2A428EE66F4C77A3CDE1413F453A2F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
    <w:name w:val="23A001E5444F464D8C05D8C386F87587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
    <w:name w:val="7791BEF3DF95414597230DD1833B8B19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
    <w:name w:val="080650797945437C8EC70A0095A2FC5B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
    <w:name w:val="797CA36F760541B496EAD1354868325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
    <w:name w:val="378BE3D9C32547B9895AC716597908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
    <w:name w:val="E679390D61594C4F830E5BDC76C349C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
    <w:name w:val="8DFC64C397334907AEE2ED1197980F5C"/>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
    <w:name w:val="03DFDC573F954EB4BF03B60F126605D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
    <w:name w:val="026E92D0919B4AD7952330316AAA71D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
    <w:name w:val="838220A452E4485783ECFA9FD24A13B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5">
    <w:name w:val="96AA34B993054FDEB522B312A49D7BD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5">
    <w:name w:val="CFA732DC1BC5445090193F14F299F415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5">
    <w:name w:val="14819CB05ACA4371A5AA00F5702C2168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5">
    <w:name w:val="F33B5FA4616045C7865A41CC21BDDF56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5">
    <w:name w:val="9D2A428EE66F4C77A3CDE1413F453A2F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
    <w:name w:val="23A001E5444F464D8C05D8C386F87587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
    <w:name w:val="7791BEF3DF95414597230DD1833B8B19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
    <w:name w:val="080650797945437C8EC70A0095A2FC5B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
    <w:name w:val="797CA36F760541B496EAD13548683257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
    <w:name w:val="378BE3D9C32547B9895AC71659790840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
    <w:name w:val="E679390D61594C4F830E5BDC76C349C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
    <w:name w:val="8DFC64C397334907AEE2ED1197980F5C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
    <w:name w:val="03DFDC573F954EB4BF03B60F126605D8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
    <w:name w:val="026E92D0919B4AD7952330316AAA71D6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
    <w:name w:val="838220A452E4485783ECFA9FD24A13B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6">
    <w:name w:val="96AA34B993054FDEB522B312A49D7BD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6">
    <w:name w:val="CFA732DC1BC5445090193F14F299F415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6">
    <w:name w:val="14819CB05ACA4371A5AA00F5702C2168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6">
    <w:name w:val="F33B5FA4616045C7865A41CC21BDDF56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6">
    <w:name w:val="9D2A428EE66F4C77A3CDE1413F453A2F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
    <w:name w:val="23A001E5444F464D8C05D8C386F87587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
    <w:name w:val="7791BEF3DF95414597230DD1833B8B19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
    <w:name w:val="080650797945437C8EC70A0095A2FC5B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
    <w:name w:val="797CA36F760541B496EAD13548683257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
    <w:name w:val="378BE3D9C32547B9895AC71659790840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
    <w:name w:val="E679390D61594C4F830E5BDC76C349C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
    <w:name w:val="8DFC64C397334907AEE2ED1197980F5C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
    <w:name w:val="03DFDC573F954EB4BF03B60F126605D8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
    <w:name w:val="026E92D0919B4AD7952330316AAA71D6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
    <w:name w:val="838220A452E4485783ECFA9FD24A13B0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
    <w:name w:val="3A3F6595491F40D787EE97AEBA575A1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7">
    <w:name w:val="96AA34B993054FDEB522B312A49D7BD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7">
    <w:name w:val="CFA732DC1BC5445090193F14F299F415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7">
    <w:name w:val="14819CB05ACA4371A5AA00F5702C2168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7">
    <w:name w:val="F33B5FA4616045C7865A41CC21BDDF56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7">
    <w:name w:val="9D2A428EE66F4C77A3CDE1413F453A2F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5">
    <w:name w:val="23A001E5444F464D8C05D8C386F87587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5">
    <w:name w:val="7791BEF3DF95414597230DD1833B8B19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
    <w:name w:val="080650797945437C8EC70A0095A2FC5B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
    <w:name w:val="797CA36F760541B496EAD13548683257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
    <w:name w:val="378BE3D9C32547B9895AC71659790840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
    <w:name w:val="E679390D61594C4F830E5BDC76C349C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
    <w:name w:val="8DFC64C397334907AEE2ED1197980F5C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
    <w:name w:val="03DFDC573F954EB4BF03B60F126605D8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
    <w:name w:val="026E92D0919B4AD7952330316AAA71D6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
    <w:name w:val="838220A452E4485783ECFA9FD24A13B0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
    <w:name w:val="3A3F6595491F40D787EE97AEBA575A1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8">
    <w:name w:val="96AA34B993054FDEB522B312A49D7BD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8">
    <w:name w:val="CFA732DC1BC5445090193F14F299F415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8">
    <w:name w:val="14819CB05ACA4371A5AA00F5702C2168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8">
    <w:name w:val="F33B5FA4616045C7865A41CC21BDDF56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8">
    <w:name w:val="9D2A428EE66F4C77A3CDE1413F453A2F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6">
    <w:name w:val="23A001E5444F464D8C05D8C386F87587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6">
    <w:name w:val="7791BEF3DF95414597230DD1833B8B19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5">
    <w:name w:val="080650797945437C8EC70A0095A2FC5B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
    <w:name w:val="797CA36F760541B496EAD13548683257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
    <w:name w:val="378BE3D9C32547B9895AC71659790840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
    <w:name w:val="E679390D61594C4F830E5BDC76C349C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
    <w:name w:val="8DFC64C397334907AEE2ED1197980F5C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
    <w:name w:val="03DFDC573F954EB4BF03B60F126605D8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
    <w:name w:val="026E92D0919B4AD7952330316AAA71D6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
    <w:name w:val="838220A452E4485783ECFA9FD24A13B0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
    <w:name w:val="3A3F6595491F40D787EE97AEBA575A1B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
    <w:name w:val="E38D926ACC5C4DC0995C3E56DB147007"/>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9">
    <w:name w:val="96AA34B993054FDEB522B312A49D7BD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9">
    <w:name w:val="CFA732DC1BC5445090193F14F299F415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9">
    <w:name w:val="14819CB05ACA4371A5AA00F5702C2168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9">
    <w:name w:val="F33B5FA4616045C7865A41CC21BDDF56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9">
    <w:name w:val="9D2A428EE66F4C77A3CDE1413F453A2F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7">
    <w:name w:val="23A001E5444F464D8C05D8C386F87587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7">
    <w:name w:val="7791BEF3DF95414597230DD1833B8B19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6">
    <w:name w:val="080650797945437C8EC70A0095A2FC5B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5">
    <w:name w:val="797CA36F760541B496EAD13548683257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5">
    <w:name w:val="378BE3D9C32547B9895AC71659790840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5">
    <w:name w:val="E679390D61594C4F830E5BDC76C349C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5">
    <w:name w:val="8DFC64C397334907AEE2ED1197980F5C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5">
    <w:name w:val="03DFDC573F954EB4BF03B60F126605D8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5">
    <w:name w:val="026E92D0919B4AD7952330316AAA71D6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5">
    <w:name w:val="838220A452E4485783ECFA9FD24A13B0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
    <w:name w:val="3A3F6595491F40D787EE97AEBA575A1B3"/>
    <w:rsid w:val="00F546A9"/>
    <w:pPr>
      <w:spacing w:after="0" w:line="240" w:lineRule="auto"/>
    </w:pPr>
    <w:rPr>
      <w:rFonts w:ascii="Times New Roman" w:eastAsia="Times New Roman" w:hAnsi="Times New Roman" w:cs="Times New Roman"/>
      <w:sz w:val="20"/>
      <w:szCs w:val="20"/>
    </w:rPr>
  </w:style>
  <w:style w:type="paragraph" w:customStyle="1" w:styleId="F29077AF50FC487B84A99E7D81EBA1FC">
    <w:name w:val="F29077AF50FC487B84A99E7D81EBA1FC"/>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
    <w:name w:val="E38D926ACC5C4DC0995C3E56DB147007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0">
    <w:name w:val="96AA34B993054FDEB522B312A49D7BD21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0">
    <w:name w:val="CFA732DC1BC5445090193F14F299F4151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0">
    <w:name w:val="14819CB05ACA4371A5AA00F5702C21681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0">
    <w:name w:val="F33B5FA4616045C7865A41CC21BDDF561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0">
    <w:name w:val="9D2A428EE66F4C77A3CDE1413F453A2F1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8">
    <w:name w:val="23A001E5444F464D8C05D8C386F87587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8">
    <w:name w:val="7791BEF3DF95414597230DD1833B8B19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7">
    <w:name w:val="080650797945437C8EC70A0095A2FC5B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6">
    <w:name w:val="797CA36F760541B496EAD13548683257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6">
    <w:name w:val="378BE3D9C32547B9895AC71659790840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6">
    <w:name w:val="E679390D61594C4F830E5BDC76C349C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6">
    <w:name w:val="8DFC64C397334907AEE2ED1197980F5C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6">
    <w:name w:val="03DFDC573F954EB4BF03B60F126605D8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6">
    <w:name w:val="026E92D0919B4AD7952330316AAA71D6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6">
    <w:name w:val="838220A452E4485783ECFA9FD24A13B0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
    <w:name w:val="3A3F6595491F40D787EE97AEBA575A1B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
    <w:name w:val="19DD56C82A6E4349A7E47D38EF90AD0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
    <w:name w:val="E38D926ACC5C4DC0995C3E56DB147007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
    <w:name w:val="493C7D55260C4A1186DA33D10596FFF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1">
    <w:name w:val="96AA34B993054FDEB522B312A49D7BD21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1">
    <w:name w:val="CFA732DC1BC5445090193F14F299F4151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1">
    <w:name w:val="14819CB05ACA4371A5AA00F5702C21681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1">
    <w:name w:val="F33B5FA4616045C7865A41CC21BDDF561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1">
    <w:name w:val="9D2A428EE66F4C77A3CDE1413F453A2F1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9">
    <w:name w:val="23A001E5444F464D8C05D8C386F87587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9">
    <w:name w:val="7791BEF3DF95414597230DD1833B8B19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8">
    <w:name w:val="080650797945437C8EC70A0095A2FC5B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7">
    <w:name w:val="797CA36F760541B496EAD13548683257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7">
    <w:name w:val="378BE3D9C32547B9895AC71659790840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7">
    <w:name w:val="E679390D61594C4F830E5BDC76C349C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7">
    <w:name w:val="8DFC64C397334907AEE2ED1197980F5C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7">
    <w:name w:val="03DFDC573F954EB4BF03B60F126605D8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7">
    <w:name w:val="026E92D0919B4AD7952330316AAA71D6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7">
    <w:name w:val="838220A452E4485783ECFA9FD24A13B0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5">
    <w:name w:val="3A3F6595491F40D787EE97AEBA575A1B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
    <w:name w:val="19DD56C82A6E4349A7E47D38EF90AD06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
    <w:name w:val="E38D926ACC5C4DC0995C3E56DB1470073"/>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
    <w:name w:val="F64F3AFFBFC24E629F460278D3EDB629"/>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2">
    <w:name w:val="96AA34B993054FDEB522B312A49D7BD21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2">
    <w:name w:val="CFA732DC1BC5445090193F14F299F4151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2">
    <w:name w:val="14819CB05ACA4371A5AA00F5702C21681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2">
    <w:name w:val="F33B5FA4616045C7865A41CC21BDDF561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2">
    <w:name w:val="9D2A428EE66F4C77A3CDE1413F453A2F1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0">
    <w:name w:val="23A001E5444F464D8C05D8C386F875871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0">
    <w:name w:val="7791BEF3DF95414597230DD1833B8B191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9">
    <w:name w:val="080650797945437C8EC70A0095A2FC5B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8">
    <w:name w:val="797CA36F760541B496EAD13548683257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8">
    <w:name w:val="378BE3D9C32547B9895AC71659790840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8">
    <w:name w:val="E679390D61594C4F830E5BDC76C349C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8">
    <w:name w:val="8DFC64C397334907AEE2ED1197980F5C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8">
    <w:name w:val="03DFDC573F954EB4BF03B60F126605D8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8">
    <w:name w:val="026E92D0919B4AD7952330316AAA71D6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8">
    <w:name w:val="838220A452E4485783ECFA9FD24A13B0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6">
    <w:name w:val="3A3F6595491F40D787EE97AEBA575A1B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
    <w:name w:val="19DD56C82A6E4349A7E47D38EF90AD06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4">
    <w:name w:val="E38D926ACC5C4DC0995C3E56DB1470074"/>
    <w:rsid w:val="00F546A9"/>
    <w:pPr>
      <w:spacing w:after="0" w:line="240" w:lineRule="auto"/>
    </w:pPr>
    <w:rPr>
      <w:rFonts w:ascii="Times New Roman" w:eastAsia="Times New Roman" w:hAnsi="Times New Roman" w:cs="Times New Roman"/>
      <w:sz w:val="20"/>
      <w:szCs w:val="20"/>
    </w:rPr>
  </w:style>
  <w:style w:type="paragraph" w:customStyle="1" w:styleId="F64F3AFFBFC24E629F460278D3EDB6291">
    <w:name w:val="F64F3AFFBFC24E629F460278D3EDB629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3">
    <w:name w:val="96AA34B993054FDEB522B312A49D7BD21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3">
    <w:name w:val="CFA732DC1BC5445090193F14F299F4151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3">
    <w:name w:val="14819CB05ACA4371A5AA00F5702C21681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3">
    <w:name w:val="F33B5FA4616045C7865A41CC21BDDF561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3">
    <w:name w:val="9D2A428EE66F4C77A3CDE1413F453A2F1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1">
    <w:name w:val="23A001E5444F464D8C05D8C386F875871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1">
    <w:name w:val="7791BEF3DF95414597230DD1833B8B191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0">
    <w:name w:val="080650797945437C8EC70A0095A2FC5B1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9">
    <w:name w:val="797CA36F760541B496EAD13548683257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9">
    <w:name w:val="378BE3D9C32547B9895AC71659790840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9">
    <w:name w:val="E679390D61594C4F830E5BDC76C349C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9">
    <w:name w:val="8DFC64C397334907AEE2ED1197980F5C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9">
    <w:name w:val="03DFDC573F954EB4BF03B60F126605D8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9">
    <w:name w:val="026E92D0919B4AD7952330316AAA71D6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9">
    <w:name w:val="838220A452E4485783ECFA9FD24A13B0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7">
    <w:name w:val="3A3F6595491F40D787EE97AEBA575A1B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
    <w:name w:val="19DD56C82A6E4349A7E47D38EF90AD06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5">
    <w:name w:val="E38D926ACC5C4DC0995C3E56DB147007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
    <w:name w:val="493C7D55260C4A1186DA33D10596FFFB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
    <w:name w:val="B5CF3047459945B5A50C4F29984413F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4">
    <w:name w:val="96AA34B993054FDEB522B312A49D7BD21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4">
    <w:name w:val="CFA732DC1BC5445090193F14F299F4151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4">
    <w:name w:val="14819CB05ACA4371A5AA00F5702C21681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4">
    <w:name w:val="F33B5FA4616045C7865A41CC21BDDF561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4">
    <w:name w:val="9D2A428EE66F4C77A3CDE1413F453A2F1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2">
    <w:name w:val="23A001E5444F464D8C05D8C386F875871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2">
    <w:name w:val="7791BEF3DF95414597230DD1833B8B191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1">
    <w:name w:val="080650797945437C8EC70A0095A2FC5B1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0">
    <w:name w:val="797CA36F760541B496EAD135486832571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0">
    <w:name w:val="378BE3D9C32547B9895AC716597908401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0">
    <w:name w:val="E679390D61594C4F830E5BDC76C349C11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0">
    <w:name w:val="8DFC64C397334907AEE2ED1197980F5C1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0">
    <w:name w:val="03DFDC573F954EB4BF03B60F126605D81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0">
    <w:name w:val="026E92D0919B4AD7952330316AAA71D61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0">
    <w:name w:val="838220A452E4485783ECFA9FD24A13B01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8">
    <w:name w:val="3A3F6595491F40D787EE97AEBA575A1B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4">
    <w:name w:val="19DD56C82A6E4349A7E47D38EF90AD06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6">
    <w:name w:val="E38D926ACC5C4DC0995C3E56DB147007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
    <w:name w:val="493C7D55260C4A1186DA33D10596FFFB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
    <w:name w:val="B5CF3047459945B5A50C4F29984413F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
    <w:name w:val="40A9956F55AC41D7A8F2B84902773E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5">
    <w:name w:val="96AA34B993054FDEB522B312A49D7BD21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5">
    <w:name w:val="CFA732DC1BC5445090193F14F299F4151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5">
    <w:name w:val="14819CB05ACA4371A5AA00F5702C21681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5">
    <w:name w:val="F33B5FA4616045C7865A41CC21BDDF561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5">
    <w:name w:val="9D2A428EE66F4C77A3CDE1413F453A2F1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3">
    <w:name w:val="23A001E5444F464D8C05D8C386F875871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3">
    <w:name w:val="7791BEF3DF95414597230DD1833B8B191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2">
    <w:name w:val="080650797945437C8EC70A0095A2FC5B1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1">
    <w:name w:val="797CA36F760541B496EAD135486832571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1">
    <w:name w:val="378BE3D9C32547B9895AC716597908401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1">
    <w:name w:val="E679390D61594C4F830E5BDC76C349C11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1">
    <w:name w:val="8DFC64C397334907AEE2ED1197980F5C1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1">
    <w:name w:val="03DFDC573F954EB4BF03B60F126605D81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1">
    <w:name w:val="026E92D0919B4AD7952330316AAA71D61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1">
    <w:name w:val="838220A452E4485783ECFA9FD24A13B01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9">
    <w:name w:val="3A3F6595491F40D787EE97AEBA575A1B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5">
    <w:name w:val="19DD56C82A6E4349A7E47D38EF90AD06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7">
    <w:name w:val="E38D926ACC5C4DC0995C3E56DB147007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
    <w:name w:val="493C7D55260C4A1186DA33D10596FFFB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
    <w:name w:val="B5CF3047459945B5A50C4F29984413F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
    <w:name w:val="40A9956F55AC41D7A8F2B84902773EE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
    <w:name w:val="14903736F50841A7A8C587249419166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6">
    <w:name w:val="96AA34B993054FDEB522B312A49D7BD21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6">
    <w:name w:val="CFA732DC1BC5445090193F14F299F4151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6">
    <w:name w:val="14819CB05ACA4371A5AA00F5702C21681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6">
    <w:name w:val="F33B5FA4616045C7865A41CC21BDDF561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6">
    <w:name w:val="9D2A428EE66F4C77A3CDE1413F453A2F1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4">
    <w:name w:val="23A001E5444F464D8C05D8C386F875871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4">
    <w:name w:val="7791BEF3DF95414597230DD1833B8B191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3">
    <w:name w:val="080650797945437C8EC70A0095A2FC5B1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2">
    <w:name w:val="797CA36F760541B496EAD135486832571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2">
    <w:name w:val="378BE3D9C32547B9895AC716597908401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2">
    <w:name w:val="E679390D61594C4F830E5BDC76C349C11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2">
    <w:name w:val="8DFC64C397334907AEE2ED1197980F5C1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2">
    <w:name w:val="03DFDC573F954EB4BF03B60F126605D81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2">
    <w:name w:val="026E92D0919B4AD7952330316AAA71D61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2">
    <w:name w:val="838220A452E4485783ECFA9FD24A13B01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0">
    <w:name w:val="3A3F6595491F40D787EE97AEBA575A1B1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6">
    <w:name w:val="19DD56C82A6E4349A7E47D38EF90AD06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8">
    <w:name w:val="E38D926ACC5C4DC0995C3E56DB147007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4">
    <w:name w:val="493C7D55260C4A1186DA33D10596FFFB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
    <w:name w:val="B5CF3047459945B5A50C4F29984413F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
    <w:name w:val="40A9956F55AC41D7A8F2B84902773EE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
    <w:name w:val="14903736F50841A7A8C587249419166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96AA34B993054FDEB522B312A49D7BD217">
    <w:name w:val="96AA34B993054FDEB522B312A49D7BD21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7">
    <w:name w:val="CFA732DC1BC5445090193F14F299F4151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7">
    <w:name w:val="14819CB05ACA4371A5AA00F5702C21681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7">
    <w:name w:val="F33B5FA4616045C7865A41CC21BDDF561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7">
    <w:name w:val="9D2A428EE66F4C77A3CDE1413F453A2F1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5">
    <w:name w:val="23A001E5444F464D8C05D8C386F875871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5">
    <w:name w:val="7791BEF3DF95414597230DD1833B8B191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4">
    <w:name w:val="080650797945437C8EC70A0095A2FC5B1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3">
    <w:name w:val="797CA36F760541B496EAD135486832571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3">
    <w:name w:val="378BE3D9C32547B9895AC716597908401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3">
    <w:name w:val="E679390D61594C4F830E5BDC76C349C11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3">
    <w:name w:val="8DFC64C397334907AEE2ED1197980F5C1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3">
    <w:name w:val="03DFDC573F954EB4BF03B60F126605D81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3">
    <w:name w:val="026E92D0919B4AD7952330316AAA71D61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3">
    <w:name w:val="838220A452E4485783ECFA9FD24A13B01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1">
    <w:name w:val="3A3F6595491F40D787EE97AEBA575A1B1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7">
    <w:name w:val="19DD56C82A6E4349A7E47D38EF90AD06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9">
    <w:name w:val="E38D926ACC5C4DC0995C3E56DB147007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5">
    <w:name w:val="493C7D55260C4A1186DA33D10596FFFB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4">
    <w:name w:val="B5CF3047459945B5A50C4F29984413F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
    <w:name w:val="40A9956F55AC41D7A8F2B84902773EE3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
    <w:name w:val="14903736F50841A7A8C587249419166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
    <w:name w:val="781DB827DEC04E7CAF7C239B0A7A48AD"/>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8">
    <w:name w:val="96AA34B993054FDEB522B312A49D7BD21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8">
    <w:name w:val="CFA732DC1BC5445090193F14F299F4151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8">
    <w:name w:val="14819CB05ACA4371A5AA00F5702C21681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8">
    <w:name w:val="F33B5FA4616045C7865A41CC21BDDF561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8">
    <w:name w:val="9D2A428EE66F4C77A3CDE1413F453A2F1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6">
    <w:name w:val="23A001E5444F464D8C05D8C386F875871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6">
    <w:name w:val="7791BEF3DF95414597230DD1833B8B191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5">
    <w:name w:val="080650797945437C8EC70A0095A2FC5B1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4">
    <w:name w:val="797CA36F760541B496EAD135486832571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4">
    <w:name w:val="378BE3D9C32547B9895AC716597908401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4">
    <w:name w:val="E679390D61594C4F830E5BDC76C349C11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4">
    <w:name w:val="8DFC64C397334907AEE2ED1197980F5C1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4">
    <w:name w:val="03DFDC573F954EB4BF03B60F126605D81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4">
    <w:name w:val="026E92D0919B4AD7952330316AAA71D61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4">
    <w:name w:val="838220A452E4485783ECFA9FD24A13B01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2">
    <w:name w:val="3A3F6595491F40D787EE97AEBA575A1B1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8">
    <w:name w:val="19DD56C82A6E4349A7E47D38EF90AD06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0">
    <w:name w:val="E38D926ACC5C4DC0995C3E56DB1470071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6">
    <w:name w:val="493C7D55260C4A1186DA33D10596FFFB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5">
    <w:name w:val="B5CF3047459945B5A50C4F29984413F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4">
    <w:name w:val="40A9956F55AC41D7A8F2B84902773EE3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
    <w:name w:val="14903736F50841A7A8C587249419166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
    <w:name w:val="781DB827DEC04E7CAF7C239B0A7A48AD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
    <w:name w:val="DFC463E85AC143B09BA266FFEFBCCE7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
    <w:name w:val="E1C86E7D3A2B4A5885E8A5B2A887065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19">
    <w:name w:val="96AA34B993054FDEB522B312A49D7BD21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19">
    <w:name w:val="CFA732DC1BC5445090193F14F299F4151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19">
    <w:name w:val="14819CB05ACA4371A5AA00F5702C21681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19">
    <w:name w:val="F33B5FA4616045C7865A41CC21BDDF561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19">
    <w:name w:val="9D2A428EE66F4C77A3CDE1413F453A2F1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7">
    <w:name w:val="23A001E5444F464D8C05D8C386F875871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7">
    <w:name w:val="7791BEF3DF95414597230DD1833B8B191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6">
    <w:name w:val="080650797945437C8EC70A0095A2FC5B1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5">
    <w:name w:val="797CA36F760541B496EAD135486832571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5">
    <w:name w:val="378BE3D9C32547B9895AC716597908401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5">
    <w:name w:val="E679390D61594C4F830E5BDC76C349C11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5">
    <w:name w:val="8DFC64C397334907AEE2ED1197980F5C1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5">
    <w:name w:val="03DFDC573F954EB4BF03B60F126605D81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5">
    <w:name w:val="026E92D0919B4AD7952330316AAA71D61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5">
    <w:name w:val="838220A452E4485783ECFA9FD24A13B01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3">
    <w:name w:val="3A3F6595491F40D787EE97AEBA575A1B1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9">
    <w:name w:val="19DD56C82A6E4349A7E47D38EF90AD06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1">
    <w:name w:val="E38D926ACC5C4DC0995C3E56DB1470071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7">
    <w:name w:val="493C7D55260C4A1186DA33D10596FFFB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6">
    <w:name w:val="B5CF3047459945B5A50C4F29984413F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5">
    <w:name w:val="40A9956F55AC41D7A8F2B84902773EE3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4">
    <w:name w:val="14903736F50841A7A8C587249419166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
    <w:name w:val="781DB827DEC04E7CAF7C239B0A7A48AD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
    <w:name w:val="DFC463E85AC143B09BA266FFEFBCCE70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
    <w:name w:val="E1C86E7D3A2B4A5885E8A5B2A8870654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
    <w:name w:val="6ADADA39818B4BEC85538EE81805B4D2"/>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0">
    <w:name w:val="96AA34B993054FDEB522B312A49D7BD22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0">
    <w:name w:val="CFA732DC1BC5445090193F14F299F4152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0">
    <w:name w:val="14819CB05ACA4371A5AA00F5702C21682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0">
    <w:name w:val="F33B5FA4616045C7865A41CC21BDDF562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0">
    <w:name w:val="9D2A428EE66F4C77A3CDE1413F453A2F2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8">
    <w:name w:val="23A001E5444F464D8C05D8C386F875871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8">
    <w:name w:val="7791BEF3DF95414597230DD1833B8B191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7">
    <w:name w:val="080650797945437C8EC70A0095A2FC5B1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6">
    <w:name w:val="797CA36F760541B496EAD135486832571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6">
    <w:name w:val="378BE3D9C32547B9895AC716597908401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6">
    <w:name w:val="E679390D61594C4F830E5BDC76C349C11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6">
    <w:name w:val="8DFC64C397334907AEE2ED1197980F5C1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6">
    <w:name w:val="03DFDC573F954EB4BF03B60F126605D81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6">
    <w:name w:val="026E92D0919B4AD7952330316AAA71D61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6">
    <w:name w:val="838220A452E4485783ECFA9FD24A13B01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4">
    <w:name w:val="3A3F6595491F40D787EE97AEBA575A1B1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0">
    <w:name w:val="19DD56C82A6E4349A7E47D38EF90AD061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2">
    <w:name w:val="E38D926ACC5C4DC0995C3E56DB1470071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8">
    <w:name w:val="493C7D55260C4A1186DA33D10596FFFB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7">
    <w:name w:val="B5CF3047459945B5A50C4F29984413F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6">
    <w:name w:val="40A9956F55AC41D7A8F2B84902773EE3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5">
    <w:name w:val="14903736F50841A7A8C587249419166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3">
    <w:name w:val="781DB827DEC04E7CAF7C239B0A7A48AD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
    <w:name w:val="DFC463E85AC143B09BA266FFEFBCCE70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
    <w:name w:val="E1C86E7D3A2B4A5885E8A5B2A8870654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
    <w:name w:val="6ADADA39818B4BEC85538EE81805B4D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
    <w:name w:val="066A99CCC5E44B5C8D0E1A96F1641A9B"/>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1">
    <w:name w:val="96AA34B993054FDEB522B312A49D7BD22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1">
    <w:name w:val="CFA732DC1BC5445090193F14F299F4152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1">
    <w:name w:val="14819CB05ACA4371A5AA00F5702C21682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1">
    <w:name w:val="F33B5FA4616045C7865A41CC21BDDF562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1">
    <w:name w:val="9D2A428EE66F4C77A3CDE1413F453A2F2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19">
    <w:name w:val="23A001E5444F464D8C05D8C386F875871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19">
    <w:name w:val="7791BEF3DF95414597230DD1833B8B191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8">
    <w:name w:val="080650797945437C8EC70A0095A2FC5B1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7">
    <w:name w:val="797CA36F760541B496EAD135486832571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7">
    <w:name w:val="378BE3D9C32547B9895AC716597908401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7">
    <w:name w:val="E679390D61594C4F830E5BDC76C349C11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7">
    <w:name w:val="8DFC64C397334907AEE2ED1197980F5C1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7">
    <w:name w:val="03DFDC573F954EB4BF03B60F126605D81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7">
    <w:name w:val="026E92D0919B4AD7952330316AAA71D61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7">
    <w:name w:val="838220A452E4485783ECFA9FD24A13B01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5">
    <w:name w:val="3A3F6595491F40D787EE97AEBA575A1B1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1">
    <w:name w:val="19DD56C82A6E4349A7E47D38EF90AD061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3">
    <w:name w:val="E38D926ACC5C4DC0995C3E56DB1470071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9">
    <w:name w:val="493C7D55260C4A1186DA33D10596FFFB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8">
    <w:name w:val="B5CF3047459945B5A50C4F29984413F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7">
    <w:name w:val="40A9956F55AC41D7A8F2B84902773EE3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6">
    <w:name w:val="14903736F50841A7A8C587249419166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4">
    <w:name w:val="781DB827DEC04E7CAF7C239B0A7A48AD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3">
    <w:name w:val="DFC463E85AC143B09BA266FFEFBCCE70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3">
    <w:name w:val="E1C86E7D3A2B4A5885E8A5B2A8870654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
    <w:name w:val="6ADADA39818B4BEC85538EE81805B4D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
    <w:name w:val="066A99CCC5E44B5C8D0E1A96F1641A9B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
    <w:name w:val="3E2FBDCF4AD84D7EBE5FD7C4949292D4"/>
    <w:rsid w:val="00F546A9"/>
    <w:pPr>
      <w:spacing w:after="240" w:line="240" w:lineRule="auto"/>
    </w:pPr>
    <w:rPr>
      <w:rFonts w:ascii="Times New Roman" w:eastAsia="Times New Roman" w:hAnsi="Times New Roman" w:cs="Times New Roman"/>
      <w:sz w:val="24"/>
      <w:szCs w:val="20"/>
    </w:rPr>
  </w:style>
  <w:style w:type="paragraph" w:customStyle="1" w:styleId="96AA34B993054FDEB522B312A49D7BD222">
    <w:name w:val="96AA34B993054FDEB522B312A49D7BD22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2">
    <w:name w:val="CFA732DC1BC5445090193F14F299F4152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2">
    <w:name w:val="14819CB05ACA4371A5AA00F5702C21682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2">
    <w:name w:val="F33B5FA4616045C7865A41CC21BDDF562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2">
    <w:name w:val="9D2A428EE66F4C77A3CDE1413F453A2F2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0">
    <w:name w:val="23A001E5444F464D8C05D8C386F875872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0">
    <w:name w:val="7791BEF3DF95414597230DD1833B8B192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19">
    <w:name w:val="080650797945437C8EC70A0095A2FC5B1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8">
    <w:name w:val="797CA36F760541B496EAD135486832571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8">
    <w:name w:val="378BE3D9C32547B9895AC716597908401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8">
    <w:name w:val="E679390D61594C4F830E5BDC76C349C11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8">
    <w:name w:val="8DFC64C397334907AEE2ED1197980F5C1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8">
    <w:name w:val="03DFDC573F954EB4BF03B60F126605D81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8">
    <w:name w:val="026E92D0919B4AD7952330316AAA71D61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8">
    <w:name w:val="838220A452E4485783ECFA9FD24A13B01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6">
    <w:name w:val="3A3F6595491F40D787EE97AEBA575A1B1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2">
    <w:name w:val="19DD56C82A6E4349A7E47D38EF90AD061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4">
    <w:name w:val="E38D926ACC5C4DC0995C3E56DB1470071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0">
    <w:name w:val="493C7D55260C4A1186DA33D10596FFFB1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9">
    <w:name w:val="B5CF3047459945B5A50C4F29984413F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8">
    <w:name w:val="40A9956F55AC41D7A8F2B84902773EE3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7">
    <w:name w:val="14903736F50841A7A8C587249419166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5">
    <w:name w:val="781DB827DEC04E7CAF7C239B0A7A48AD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4">
    <w:name w:val="DFC463E85AC143B09BA266FFEFBCCE70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4">
    <w:name w:val="E1C86E7D3A2B4A5885E8A5B2A8870654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3">
    <w:name w:val="6ADADA39818B4BEC85538EE81805B4D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
    <w:name w:val="066A99CCC5E44B5C8D0E1A96F1641A9B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
    <w:name w:val="3E2FBDCF4AD84D7EBE5FD7C4949292D4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
    <w:name w:val="08CEE35F1AFE413CAB84E6B54418DA8A"/>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3">
    <w:name w:val="96AA34B993054FDEB522B312A49D7BD22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3">
    <w:name w:val="CFA732DC1BC5445090193F14F299F4152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3">
    <w:name w:val="14819CB05ACA4371A5AA00F5702C21682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3">
    <w:name w:val="F33B5FA4616045C7865A41CC21BDDF562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3">
    <w:name w:val="9D2A428EE66F4C77A3CDE1413F453A2F2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1">
    <w:name w:val="23A001E5444F464D8C05D8C386F875872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1">
    <w:name w:val="7791BEF3DF95414597230DD1833B8B192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0">
    <w:name w:val="080650797945437C8EC70A0095A2FC5B2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19">
    <w:name w:val="797CA36F760541B496EAD135486832571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19">
    <w:name w:val="378BE3D9C32547B9895AC716597908401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19">
    <w:name w:val="E679390D61594C4F830E5BDC76C349C11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19">
    <w:name w:val="8DFC64C397334907AEE2ED1197980F5C1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19">
    <w:name w:val="03DFDC573F954EB4BF03B60F126605D81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19">
    <w:name w:val="026E92D0919B4AD7952330316AAA71D61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19">
    <w:name w:val="838220A452E4485783ECFA9FD24A13B01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7">
    <w:name w:val="3A3F6595491F40D787EE97AEBA575A1B1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3">
    <w:name w:val="19DD56C82A6E4349A7E47D38EF90AD061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5">
    <w:name w:val="E38D926ACC5C4DC0995C3E56DB1470071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1">
    <w:name w:val="493C7D55260C4A1186DA33D10596FFFB1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0">
    <w:name w:val="B5CF3047459945B5A50C4F29984413F21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9">
    <w:name w:val="40A9956F55AC41D7A8F2B84902773EE3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8">
    <w:name w:val="14903736F50841A7A8C587249419166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6">
    <w:name w:val="781DB827DEC04E7CAF7C239B0A7A48AD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5">
    <w:name w:val="DFC463E85AC143B09BA266FFEFBCCE70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5">
    <w:name w:val="E1C86E7D3A2B4A5885E8A5B2A8870654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4">
    <w:name w:val="6ADADA39818B4BEC85538EE81805B4D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3">
    <w:name w:val="066A99CCC5E44B5C8D0E1A96F1641A9B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
    <w:name w:val="3E2FBDCF4AD84D7EBE5FD7C4949292D4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
    <w:name w:val="08CEE35F1AFE413CAB84E6B54418DA8A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
    <w:name w:val="6238906F3EFE4240B12658A693EE36B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4">
    <w:name w:val="96AA34B993054FDEB522B312A49D7BD22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4">
    <w:name w:val="CFA732DC1BC5445090193F14F299F4152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4">
    <w:name w:val="14819CB05ACA4371A5AA00F5702C21682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4">
    <w:name w:val="F33B5FA4616045C7865A41CC21BDDF562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4">
    <w:name w:val="9D2A428EE66F4C77A3CDE1413F453A2F2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2">
    <w:name w:val="23A001E5444F464D8C05D8C386F875872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2">
    <w:name w:val="7791BEF3DF95414597230DD1833B8B192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1">
    <w:name w:val="080650797945437C8EC70A0095A2FC5B2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0">
    <w:name w:val="797CA36F760541B496EAD135486832572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0">
    <w:name w:val="378BE3D9C32547B9895AC716597908402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0">
    <w:name w:val="E679390D61594C4F830E5BDC76C349C12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0">
    <w:name w:val="8DFC64C397334907AEE2ED1197980F5C2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0">
    <w:name w:val="03DFDC573F954EB4BF03B60F126605D82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0">
    <w:name w:val="026E92D0919B4AD7952330316AAA71D62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0">
    <w:name w:val="838220A452E4485783ECFA9FD24A13B02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8">
    <w:name w:val="3A3F6595491F40D787EE97AEBA575A1B1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4">
    <w:name w:val="19DD56C82A6E4349A7E47D38EF90AD061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6">
    <w:name w:val="E38D926ACC5C4DC0995C3E56DB1470071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2">
    <w:name w:val="493C7D55260C4A1186DA33D10596FFFB1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1">
    <w:name w:val="B5CF3047459945B5A50C4F29984413F21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0">
    <w:name w:val="40A9956F55AC41D7A8F2B84902773EE31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9">
    <w:name w:val="14903736F50841A7A8C587249419166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7">
    <w:name w:val="781DB827DEC04E7CAF7C239B0A7A48AD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6">
    <w:name w:val="DFC463E85AC143B09BA266FFEFBCCE70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6">
    <w:name w:val="E1C86E7D3A2B4A5885E8A5B2A8870654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5">
    <w:name w:val="6ADADA39818B4BEC85538EE81805B4D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4">
    <w:name w:val="066A99CCC5E44B5C8D0E1A96F1641A9B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3">
    <w:name w:val="3E2FBDCF4AD84D7EBE5FD7C4949292D4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
    <w:name w:val="08CEE35F1AFE413CAB84E6B54418DA8A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
    <w:name w:val="6238906F3EFE4240B12658A693EE36B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
    <w:name w:val="8D10C7283B994562899429652BD3032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5">
    <w:name w:val="96AA34B993054FDEB522B312A49D7BD22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5">
    <w:name w:val="CFA732DC1BC5445090193F14F299F4152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5">
    <w:name w:val="14819CB05ACA4371A5AA00F5702C21682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5">
    <w:name w:val="F33B5FA4616045C7865A41CC21BDDF562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5">
    <w:name w:val="9D2A428EE66F4C77A3CDE1413F453A2F2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3">
    <w:name w:val="23A001E5444F464D8C05D8C386F875872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3">
    <w:name w:val="7791BEF3DF95414597230DD1833B8B192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2">
    <w:name w:val="080650797945437C8EC70A0095A2FC5B2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1">
    <w:name w:val="797CA36F760541B496EAD135486832572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1">
    <w:name w:val="378BE3D9C32547B9895AC716597908402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1">
    <w:name w:val="E679390D61594C4F830E5BDC76C349C12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1">
    <w:name w:val="8DFC64C397334907AEE2ED1197980F5C2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1">
    <w:name w:val="03DFDC573F954EB4BF03B60F126605D82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1">
    <w:name w:val="026E92D0919B4AD7952330316AAA71D62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1">
    <w:name w:val="838220A452E4485783ECFA9FD24A13B02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19">
    <w:name w:val="3A3F6595491F40D787EE97AEBA575A1B1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5">
    <w:name w:val="19DD56C82A6E4349A7E47D38EF90AD061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7">
    <w:name w:val="E38D926ACC5C4DC0995C3E56DB1470071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3">
    <w:name w:val="493C7D55260C4A1186DA33D10596FFFB1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2">
    <w:name w:val="B5CF3047459945B5A50C4F29984413F21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1">
    <w:name w:val="40A9956F55AC41D7A8F2B84902773EE31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0">
    <w:name w:val="14903736F50841A7A8C58724941916611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8">
    <w:name w:val="781DB827DEC04E7CAF7C239B0A7A48AD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7">
    <w:name w:val="DFC463E85AC143B09BA266FFEFBCCE70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7">
    <w:name w:val="E1C86E7D3A2B4A5885E8A5B2A8870654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6">
    <w:name w:val="6ADADA39818B4BEC85538EE81805B4D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5">
    <w:name w:val="066A99CCC5E44B5C8D0E1A96F1641A9B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4">
    <w:name w:val="3E2FBDCF4AD84D7EBE5FD7C4949292D4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3">
    <w:name w:val="08CEE35F1AFE413CAB84E6B54418DA8A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
    <w:name w:val="6238906F3EFE4240B12658A693EE36B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
    <w:name w:val="8D10C7283B994562899429652BD30320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6">
    <w:name w:val="96AA34B993054FDEB522B312A49D7BD22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6">
    <w:name w:val="CFA732DC1BC5445090193F14F299F4152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6">
    <w:name w:val="14819CB05ACA4371A5AA00F5702C21682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6">
    <w:name w:val="F33B5FA4616045C7865A41CC21BDDF562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6">
    <w:name w:val="9D2A428EE66F4C77A3CDE1413F453A2F2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4">
    <w:name w:val="23A001E5444F464D8C05D8C386F875872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4">
    <w:name w:val="7791BEF3DF95414597230DD1833B8B192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3">
    <w:name w:val="080650797945437C8EC70A0095A2FC5B2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2">
    <w:name w:val="797CA36F760541B496EAD135486832572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2">
    <w:name w:val="378BE3D9C32547B9895AC716597908402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2">
    <w:name w:val="E679390D61594C4F830E5BDC76C349C12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2">
    <w:name w:val="8DFC64C397334907AEE2ED1197980F5C2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2">
    <w:name w:val="03DFDC573F954EB4BF03B60F126605D82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2">
    <w:name w:val="026E92D0919B4AD7952330316AAA71D62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2">
    <w:name w:val="838220A452E4485783ECFA9FD24A13B02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0">
    <w:name w:val="3A3F6595491F40D787EE97AEBA575A1B2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6">
    <w:name w:val="19DD56C82A6E4349A7E47D38EF90AD061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8">
    <w:name w:val="E38D926ACC5C4DC0995C3E56DB1470071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4">
    <w:name w:val="493C7D55260C4A1186DA33D10596FFFB1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3">
    <w:name w:val="B5CF3047459945B5A50C4F29984413F21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2">
    <w:name w:val="40A9956F55AC41D7A8F2B84902773EE31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1">
    <w:name w:val="14903736F50841A7A8C58724941916611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9">
    <w:name w:val="781DB827DEC04E7CAF7C239B0A7A48AD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8">
    <w:name w:val="DFC463E85AC143B09BA266FFEFBCCE70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8">
    <w:name w:val="E1C86E7D3A2B4A5885E8A5B2A8870654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7">
    <w:name w:val="6ADADA39818B4BEC85538EE81805B4D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6">
    <w:name w:val="066A99CCC5E44B5C8D0E1A96F1641A9B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5">
    <w:name w:val="3E2FBDCF4AD84D7EBE5FD7C4949292D4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4">
    <w:name w:val="08CEE35F1AFE413CAB84E6B54418DA8A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3">
    <w:name w:val="6238906F3EFE4240B12658A693EE36B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
    <w:name w:val="8D10C7283B994562899429652BD30320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
    <w:name w:val="F1AE511C9D164CFD844939C0314DF038"/>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7">
    <w:name w:val="96AA34B993054FDEB522B312A49D7BD22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7">
    <w:name w:val="CFA732DC1BC5445090193F14F299F4152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7">
    <w:name w:val="14819CB05ACA4371A5AA00F5702C21682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7">
    <w:name w:val="F33B5FA4616045C7865A41CC21BDDF562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7">
    <w:name w:val="9D2A428EE66F4C77A3CDE1413F453A2F2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5">
    <w:name w:val="23A001E5444F464D8C05D8C386F875872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5">
    <w:name w:val="7791BEF3DF95414597230DD1833B8B192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4">
    <w:name w:val="080650797945437C8EC70A0095A2FC5B2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3">
    <w:name w:val="797CA36F760541B496EAD135486832572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3">
    <w:name w:val="378BE3D9C32547B9895AC716597908402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3">
    <w:name w:val="E679390D61594C4F830E5BDC76C349C12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3">
    <w:name w:val="8DFC64C397334907AEE2ED1197980F5C2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3">
    <w:name w:val="03DFDC573F954EB4BF03B60F126605D82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3">
    <w:name w:val="026E92D0919B4AD7952330316AAA71D62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3">
    <w:name w:val="838220A452E4485783ECFA9FD24A13B02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1">
    <w:name w:val="3A3F6595491F40D787EE97AEBA575A1B2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7">
    <w:name w:val="19DD56C82A6E4349A7E47D38EF90AD061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19">
    <w:name w:val="E38D926ACC5C4DC0995C3E56DB1470071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5">
    <w:name w:val="493C7D55260C4A1186DA33D10596FFFB1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4">
    <w:name w:val="B5CF3047459945B5A50C4F29984413F21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3">
    <w:name w:val="40A9956F55AC41D7A8F2B84902773EE31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2">
    <w:name w:val="14903736F50841A7A8C58724941916611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0">
    <w:name w:val="781DB827DEC04E7CAF7C239B0A7A48AD1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9">
    <w:name w:val="DFC463E85AC143B09BA266FFEFBCCE70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9">
    <w:name w:val="E1C86E7D3A2B4A5885E8A5B2A8870654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8">
    <w:name w:val="6ADADA39818B4BEC85538EE81805B4D2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7">
    <w:name w:val="066A99CCC5E44B5C8D0E1A96F1641A9B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6">
    <w:name w:val="3E2FBDCF4AD84D7EBE5FD7C4949292D4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5">
    <w:name w:val="08CEE35F1AFE413CAB84E6B54418DA8A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4">
    <w:name w:val="6238906F3EFE4240B12658A693EE36B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3">
    <w:name w:val="8D10C7283B994562899429652BD30320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
    <w:name w:val="F1AE511C9D164CFD844939C0314DF038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
    <w:name w:val="623EDE0F91354511B44DFCAAACE1E86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8">
    <w:name w:val="96AA34B993054FDEB522B312A49D7BD22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8">
    <w:name w:val="CFA732DC1BC5445090193F14F299F4152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8">
    <w:name w:val="14819CB05ACA4371A5AA00F5702C21682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8">
    <w:name w:val="F33B5FA4616045C7865A41CC21BDDF562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8">
    <w:name w:val="9D2A428EE66F4C77A3CDE1413F453A2F2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6">
    <w:name w:val="23A001E5444F464D8C05D8C386F875872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6">
    <w:name w:val="7791BEF3DF95414597230DD1833B8B192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5">
    <w:name w:val="080650797945437C8EC70A0095A2FC5B2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4">
    <w:name w:val="797CA36F760541B496EAD135486832572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4">
    <w:name w:val="378BE3D9C32547B9895AC716597908402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4">
    <w:name w:val="E679390D61594C4F830E5BDC76C349C12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4">
    <w:name w:val="8DFC64C397334907AEE2ED1197980F5C2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4">
    <w:name w:val="03DFDC573F954EB4BF03B60F126605D82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4">
    <w:name w:val="026E92D0919B4AD7952330316AAA71D62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4">
    <w:name w:val="838220A452E4485783ECFA9FD24A13B02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2">
    <w:name w:val="3A3F6595491F40D787EE97AEBA575A1B2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8">
    <w:name w:val="19DD56C82A6E4349A7E47D38EF90AD061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0">
    <w:name w:val="E38D926ACC5C4DC0995C3E56DB1470072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6">
    <w:name w:val="493C7D55260C4A1186DA33D10596FFFB1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5">
    <w:name w:val="B5CF3047459945B5A50C4F29984413F21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4">
    <w:name w:val="40A9956F55AC41D7A8F2B84902773EE31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3">
    <w:name w:val="14903736F50841A7A8C58724941916611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1">
    <w:name w:val="781DB827DEC04E7CAF7C239B0A7A48AD1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0">
    <w:name w:val="DFC463E85AC143B09BA266FFEFBCCE701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0">
    <w:name w:val="E1C86E7D3A2B4A5885E8A5B2A88706541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9">
    <w:name w:val="6ADADA39818B4BEC85538EE81805B4D2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8">
    <w:name w:val="066A99CCC5E44B5C8D0E1A96F1641A9B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7">
    <w:name w:val="3E2FBDCF4AD84D7EBE5FD7C4949292D4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6">
    <w:name w:val="08CEE35F1AFE413CAB84E6B54418DA8A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5">
    <w:name w:val="6238906F3EFE4240B12658A693EE36B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4">
    <w:name w:val="8D10C7283B994562899429652BD30320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
    <w:name w:val="F1AE511C9D164CFD844939C0314DF038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
    <w:name w:val="623EDE0F91354511B44DFCAAACE1E86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29">
    <w:name w:val="96AA34B993054FDEB522B312A49D7BD22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29">
    <w:name w:val="CFA732DC1BC5445090193F14F299F4152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29">
    <w:name w:val="14819CB05ACA4371A5AA00F5702C21682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29">
    <w:name w:val="F33B5FA4616045C7865A41CC21BDDF562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29">
    <w:name w:val="9D2A428EE66F4C77A3CDE1413F453A2F2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7">
    <w:name w:val="23A001E5444F464D8C05D8C386F875872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7">
    <w:name w:val="7791BEF3DF95414597230DD1833B8B192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6">
    <w:name w:val="080650797945437C8EC70A0095A2FC5B2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5">
    <w:name w:val="797CA36F760541B496EAD135486832572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5">
    <w:name w:val="378BE3D9C32547B9895AC716597908402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5">
    <w:name w:val="E679390D61594C4F830E5BDC76C349C12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5">
    <w:name w:val="8DFC64C397334907AEE2ED1197980F5C2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5">
    <w:name w:val="03DFDC573F954EB4BF03B60F126605D82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5">
    <w:name w:val="026E92D0919B4AD7952330316AAA71D62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5">
    <w:name w:val="838220A452E4485783ECFA9FD24A13B02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3">
    <w:name w:val="3A3F6595491F40D787EE97AEBA575A1B2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19">
    <w:name w:val="19DD56C82A6E4349A7E47D38EF90AD061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1">
    <w:name w:val="E38D926ACC5C4DC0995C3E56DB1470072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7">
    <w:name w:val="493C7D55260C4A1186DA33D10596FFFB1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6">
    <w:name w:val="B5CF3047459945B5A50C4F29984413F21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5">
    <w:name w:val="40A9956F55AC41D7A8F2B84902773EE31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4">
    <w:name w:val="14903736F50841A7A8C58724941916611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2">
    <w:name w:val="781DB827DEC04E7CAF7C239B0A7A48AD1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1">
    <w:name w:val="DFC463E85AC143B09BA266FFEFBCCE701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1">
    <w:name w:val="E1C86E7D3A2B4A5885E8A5B2A88706541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0">
    <w:name w:val="6ADADA39818B4BEC85538EE81805B4D21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9">
    <w:name w:val="066A99CCC5E44B5C8D0E1A96F1641A9B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8">
    <w:name w:val="3E2FBDCF4AD84D7EBE5FD7C4949292D4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7">
    <w:name w:val="08CEE35F1AFE413CAB84E6B54418DA8A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6">
    <w:name w:val="6238906F3EFE4240B12658A693EE36B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5">
    <w:name w:val="8D10C7283B994562899429652BD30320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3">
    <w:name w:val="F1AE511C9D164CFD844939C0314DF038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2">
    <w:name w:val="623EDE0F91354511B44DFCAAACE1E866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
    <w:name w:val="831F4A7567FA464EB809936AF85C7C8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0">
    <w:name w:val="96AA34B993054FDEB522B312A49D7BD23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0">
    <w:name w:val="CFA732DC1BC5445090193F14F299F4153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0">
    <w:name w:val="14819CB05ACA4371A5AA00F5702C21683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0">
    <w:name w:val="F33B5FA4616045C7865A41CC21BDDF563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0">
    <w:name w:val="9D2A428EE66F4C77A3CDE1413F453A2F3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8">
    <w:name w:val="23A001E5444F464D8C05D8C386F875872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8">
    <w:name w:val="7791BEF3DF95414597230DD1833B8B192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7">
    <w:name w:val="080650797945437C8EC70A0095A2FC5B2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6">
    <w:name w:val="797CA36F760541B496EAD135486832572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6">
    <w:name w:val="378BE3D9C32547B9895AC716597908402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6">
    <w:name w:val="E679390D61594C4F830E5BDC76C349C12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6">
    <w:name w:val="8DFC64C397334907AEE2ED1197980F5C2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6">
    <w:name w:val="03DFDC573F954EB4BF03B60F126605D82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6">
    <w:name w:val="026E92D0919B4AD7952330316AAA71D62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6">
    <w:name w:val="838220A452E4485783ECFA9FD24A13B02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4">
    <w:name w:val="3A3F6595491F40D787EE97AEBA575A1B2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0">
    <w:name w:val="19DD56C82A6E4349A7E47D38EF90AD062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2">
    <w:name w:val="E38D926ACC5C4DC0995C3E56DB1470072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8">
    <w:name w:val="493C7D55260C4A1186DA33D10596FFFB1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7">
    <w:name w:val="B5CF3047459945B5A50C4F29984413F21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6">
    <w:name w:val="40A9956F55AC41D7A8F2B84902773EE31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5">
    <w:name w:val="14903736F50841A7A8C58724941916611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3">
    <w:name w:val="781DB827DEC04E7CAF7C239B0A7A48AD1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2">
    <w:name w:val="DFC463E85AC143B09BA266FFEFBCCE701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2">
    <w:name w:val="E1C86E7D3A2B4A5885E8A5B2A88706541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1">
    <w:name w:val="6ADADA39818B4BEC85538EE81805B4D21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0">
    <w:name w:val="066A99CCC5E44B5C8D0E1A96F1641A9B1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9">
    <w:name w:val="3E2FBDCF4AD84D7EBE5FD7C4949292D4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8">
    <w:name w:val="08CEE35F1AFE413CAB84E6B54418DA8A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7">
    <w:name w:val="6238906F3EFE4240B12658A693EE36B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6">
    <w:name w:val="8D10C7283B994562899429652BD30320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4">
    <w:name w:val="F1AE511C9D164CFD844939C0314DF038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3">
    <w:name w:val="623EDE0F91354511B44DFCAAACE1E866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
    <w:name w:val="831F4A7567FA464EB809936AF85C7C80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
    <w:name w:val="4B086A8591B3426DAF9447A3F9D376EA"/>
    <w:rsid w:val="00F546A9"/>
    <w:pPr>
      <w:spacing w:after="0" w:line="240" w:lineRule="auto"/>
    </w:pPr>
    <w:rPr>
      <w:rFonts w:ascii="Times New Roman" w:eastAsia="Times New Roman" w:hAnsi="Times New Roman" w:cs="Times New Roman"/>
      <w:sz w:val="20"/>
      <w:szCs w:val="20"/>
    </w:rPr>
  </w:style>
  <w:style w:type="paragraph" w:customStyle="1" w:styleId="8CAED89A84594B57972DEBB8B4A1618B">
    <w:name w:val="8CAED89A84594B57972DEBB8B4A1618B"/>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1">
    <w:name w:val="96AA34B993054FDEB522B312A49D7BD23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1">
    <w:name w:val="CFA732DC1BC5445090193F14F299F4153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1">
    <w:name w:val="14819CB05ACA4371A5AA00F5702C21683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1">
    <w:name w:val="F33B5FA4616045C7865A41CC21BDDF563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1">
    <w:name w:val="9D2A428EE66F4C77A3CDE1413F453A2F3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29">
    <w:name w:val="23A001E5444F464D8C05D8C386F875872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29">
    <w:name w:val="7791BEF3DF95414597230DD1833B8B192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8">
    <w:name w:val="080650797945437C8EC70A0095A2FC5B2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7">
    <w:name w:val="797CA36F760541B496EAD135486832572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7">
    <w:name w:val="378BE3D9C32547B9895AC716597908402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7">
    <w:name w:val="E679390D61594C4F830E5BDC76C349C12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7">
    <w:name w:val="8DFC64C397334907AEE2ED1197980F5C2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7">
    <w:name w:val="03DFDC573F954EB4BF03B60F126605D82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7">
    <w:name w:val="026E92D0919B4AD7952330316AAA71D62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7">
    <w:name w:val="838220A452E4485783ECFA9FD24A13B02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5">
    <w:name w:val="3A3F6595491F40D787EE97AEBA575A1B2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1">
    <w:name w:val="19DD56C82A6E4349A7E47D38EF90AD062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3">
    <w:name w:val="E38D926ACC5C4DC0995C3E56DB1470072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19">
    <w:name w:val="493C7D55260C4A1186DA33D10596FFFB1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8">
    <w:name w:val="B5CF3047459945B5A50C4F29984413F21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7">
    <w:name w:val="40A9956F55AC41D7A8F2B84902773EE31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6">
    <w:name w:val="14903736F50841A7A8C58724941916611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4">
    <w:name w:val="781DB827DEC04E7CAF7C239B0A7A48AD1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3">
    <w:name w:val="DFC463E85AC143B09BA266FFEFBCCE701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3">
    <w:name w:val="E1C86E7D3A2B4A5885E8A5B2A88706541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2">
    <w:name w:val="6ADADA39818B4BEC85538EE81805B4D21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1">
    <w:name w:val="066A99CCC5E44B5C8D0E1A96F1641A9B1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0">
    <w:name w:val="3E2FBDCF4AD84D7EBE5FD7C4949292D41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9">
    <w:name w:val="08CEE35F1AFE413CAB84E6B54418DA8A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8">
    <w:name w:val="6238906F3EFE4240B12658A693EE36B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7">
    <w:name w:val="8D10C7283B994562899429652BD30320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5">
    <w:name w:val="F1AE511C9D164CFD844939C0314DF038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4">
    <w:name w:val="623EDE0F91354511B44DFCAAACE1E866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2">
    <w:name w:val="831F4A7567FA464EB809936AF85C7C80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
    <w:name w:val="4B086A8591B3426DAF9447A3F9D376EA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
    <w:name w:val="D14133DAD3DB4B99A2BDD5442CB8FCD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2">
    <w:name w:val="96AA34B993054FDEB522B312A49D7BD23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2">
    <w:name w:val="CFA732DC1BC5445090193F14F299F4153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2">
    <w:name w:val="14819CB05ACA4371A5AA00F5702C21683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2">
    <w:name w:val="F33B5FA4616045C7865A41CC21BDDF563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2">
    <w:name w:val="9D2A428EE66F4C77A3CDE1413F453A2F3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0">
    <w:name w:val="23A001E5444F464D8C05D8C386F875873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0">
    <w:name w:val="7791BEF3DF95414597230DD1833B8B193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29">
    <w:name w:val="080650797945437C8EC70A0095A2FC5B2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8">
    <w:name w:val="797CA36F760541B496EAD135486832572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8">
    <w:name w:val="378BE3D9C32547B9895AC716597908402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8">
    <w:name w:val="E679390D61594C4F830E5BDC76C349C12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8">
    <w:name w:val="8DFC64C397334907AEE2ED1197980F5C2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8">
    <w:name w:val="03DFDC573F954EB4BF03B60F126605D82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8">
    <w:name w:val="026E92D0919B4AD7952330316AAA71D62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8">
    <w:name w:val="838220A452E4485783ECFA9FD24A13B02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6">
    <w:name w:val="3A3F6595491F40D787EE97AEBA575A1B2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2">
    <w:name w:val="19DD56C82A6E4349A7E47D38EF90AD062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4">
    <w:name w:val="E38D926ACC5C4DC0995C3E56DB1470072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0">
    <w:name w:val="493C7D55260C4A1186DA33D10596FFFB2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19">
    <w:name w:val="B5CF3047459945B5A50C4F29984413F21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8">
    <w:name w:val="40A9956F55AC41D7A8F2B84902773EE31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7">
    <w:name w:val="14903736F50841A7A8C58724941916611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5">
    <w:name w:val="781DB827DEC04E7CAF7C239B0A7A48AD1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4">
    <w:name w:val="DFC463E85AC143B09BA266FFEFBCCE701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4">
    <w:name w:val="E1C86E7D3A2B4A5885E8A5B2A88706541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3">
    <w:name w:val="6ADADA39818B4BEC85538EE81805B4D21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2">
    <w:name w:val="066A99CCC5E44B5C8D0E1A96F1641A9B1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1">
    <w:name w:val="3E2FBDCF4AD84D7EBE5FD7C4949292D41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0">
    <w:name w:val="08CEE35F1AFE413CAB84E6B54418DA8A1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9">
    <w:name w:val="6238906F3EFE4240B12658A693EE36B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8">
    <w:name w:val="8D10C7283B994562899429652BD30320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6">
    <w:name w:val="F1AE511C9D164CFD844939C0314DF038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5">
    <w:name w:val="623EDE0F91354511B44DFCAAACE1E866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3">
    <w:name w:val="831F4A7567FA464EB809936AF85C7C80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2">
    <w:name w:val="4B086A8591B3426DAF9447A3F9D376EA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
    <w:name w:val="D14133DAD3DB4B99A2BDD5442CB8FCD3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
    <w:name w:val="ADB959BFD1FE475F95F167C248849A8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3">
    <w:name w:val="96AA34B993054FDEB522B312A49D7BD23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3">
    <w:name w:val="CFA732DC1BC5445090193F14F299F4153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3">
    <w:name w:val="14819CB05ACA4371A5AA00F5702C21683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3">
    <w:name w:val="F33B5FA4616045C7865A41CC21BDDF563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3">
    <w:name w:val="9D2A428EE66F4C77A3CDE1413F453A2F3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1">
    <w:name w:val="23A001E5444F464D8C05D8C386F875873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1">
    <w:name w:val="7791BEF3DF95414597230DD1833B8B193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0">
    <w:name w:val="080650797945437C8EC70A0095A2FC5B3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29">
    <w:name w:val="797CA36F760541B496EAD135486832572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29">
    <w:name w:val="378BE3D9C32547B9895AC716597908402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29">
    <w:name w:val="E679390D61594C4F830E5BDC76C349C12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29">
    <w:name w:val="8DFC64C397334907AEE2ED1197980F5C2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29">
    <w:name w:val="03DFDC573F954EB4BF03B60F126605D82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29">
    <w:name w:val="026E92D0919B4AD7952330316AAA71D62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29">
    <w:name w:val="838220A452E4485783ECFA9FD24A13B02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7">
    <w:name w:val="3A3F6595491F40D787EE97AEBA575A1B2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3">
    <w:name w:val="19DD56C82A6E4349A7E47D38EF90AD062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5">
    <w:name w:val="E38D926ACC5C4DC0995C3E56DB1470072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1">
    <w:name w:val="493C7D55260C4A1186DA33D10596FFFB2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0">
    <w:name w:val="B5CF3047459945B5A50C4F29984413F22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19">
    <w:name w:val="40A9956F55AC41D7A8F2B84902773EE31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8">
    <w:name w:val="14903736F50841A7A8C58724941916611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6">
    <w:name w:val="781DB827DEC04E7CAF7C239B0A7A48AD1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5">
    <w:name w:val="DFC463E85AC143B09BA266FFEFBCCE701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5">
    <w:name w:val="E1C86E7D3A2B4A5885E8A5B2A88706541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4">
    <w:name w:val="6ADADA39818B4BEC85538EE81805B4D21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3">
    <w:name w:val="066A99CCC5E44B5C8D0E1A96F1641A9B1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2">
    <w:name w:val="3E2FBDCF4AD84D7EBE5FD7C4949292D41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1">
    <w:name w:val="08CEE35F1AFE413CAB84E6B54418DA8A1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0">
    <w:name w:val="6238906F3EFE4240B12658A693EE36B11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9">
    <w:name w:val="8D10C7283B994562899429652BD30320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7">
    <w:name w:val="F1AE511C9D164CFD844939C0314DF038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6">
    <w:name w:val="623EDE0F91354511B44DFCAAACE1E866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4">
    <w:name w:val="831F4A7567FA464EB809936AF85C7C80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3">
    <w:name w:val="4B086A8591B3426DAF9447A3F9D376EA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2">
    <w:name w:val="D14133DAD3DB4B99A2BDD5442CB8FCD3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
    <w:name w:val="ADB959BFD1FE475F95F167C248849A85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4">
    <w:name w:val="96AA34B993054FDEB522B312A49D7BD23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4">
    <w:name w:val="CFA732DC1BC5445090193F14F299F4153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4">
    <w:name w:val="14819CB05ACA4371A5AA00F5702C21683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4">
    <w:name w:val="F33B5FA4616045C7865A41CC21BDDF563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4">
    <w:name w:val="9D2A428EE66F4C77A3CDE1413F453A2F3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2">
    <w:name w:val="23A001E5444F464D8C05D8C386F875873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2">
    <w:name w:val="7791BEF3DF95414597230DD1833B8B193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1">
    <w:name w:val="080650797945437C8EC70A0095A2FC5B3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0">
    <w:name w:val="797CA36F760541B496EAD135486832573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0">
    <w:name w:val="378BE3D9C32547B9895AC716597908403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0">
    <w:name w:val="E679390D61594C4F830E5BDC76C349C13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0">
    <w:name w:val="8DFC64C397334907AEE2ED1197980F5C3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0">
    <w:name w:val="03DFDC573F954EB4BF03B60F126605D83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0">
    <w:name w:val="026E92D0919B4AD7952330316AAA71D63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0">
    <w:name w:val="838220A452E4485783ECFA9FD24A13B03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8">
    <w:name w:val="3A3F6595491F40D787EE97AEBA575A1B2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4">
    <w:name w:val="19DD56C82A6E4349A7E47D38EF90AD062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6">
    <w:name w:val="E38D926ACC5C4DC0995C3E56DB1470072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2">
    <w:name w:val="493C7D55260C4A1186DA33D10596FFFB2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1">
    <w:name w:val="B5CF3047459945B5A50C4F29984413F22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0">
    <w:name w:val="40A9956F55AC41D7A8F2B84902773EE32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19">
    <w:name w:val="14903736F50841A7A8C58724941916611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7">
    <w:name w:val="781DB827DEC04E7CAF7C239B0A7A48AD1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6">
    <w:name w:val="DFC463E85AC143B09BA266FFEFBCCE701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6">
    <w:name w:val="E1C86E7D3A2B4A5885E8A5B2A88706541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5">
    <w:name w:val="6ADADA39818B4BEC85538EE81805B4D21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4">
    <w:name w:val="066A99CCC5E44B5C8D0E1A96F1641A9B1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3">
    <w:name w:val="3E2FBDCF4AD84D7EBE5FD7C4949292D41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2">
    <w:name w:val="08CEE35F1AFE413CAB84E6B54418DA8A1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1">
    <w:name w:val="6238906F3EFE4240B12658A693EE36B11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0">
    <w:name w:val="8D10C7283B994562899429652BD303201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8">
    <w:name w:val="F1AE511C9D164CFD844939C0314DF038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7">
    <w:name w:val="623EDE0F91354511B44DFCAAACE1E866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5">
    <w:name w:val="831F4A7567FA464EB809936AF85C7C80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4">
    <w:name w:val="4B086A8591B3426DAF9447A3F9D376EA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3">
    <w:name w:val="D14133DAD3DB4B99A2BDD5442CB8FCD3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2">
    <w:name w:val="ADB959BFD1FE475F95F167C248849A85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
    <w:name w:val="C99D1E498CEC4F77A2F9316E489E579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5">
    <w:name w:val="96AA34B993054FDEB522B312A49D7BD23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5">
    <w:name w:val="CFA732DC1BC5445090193F14F299F4153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5">
    <w:name w:val="14819CB05ACA4371A5AA00F5702C21683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5">
    <w:name w:val="F33B5FA4616045C7865A41CC21BDDF563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5">
    <w:name w:val="9D2A428EE66F4C77A3CDE1413F453A2F3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3">
    <w:name w:val="23A001E5444F464D8C05D8C386F875873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3">
    <w:name w:val="7791BEF3DF95414597230DD1833B8B193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2">
    <w:name w:val="080650797945437C8EC70A0095A2FC5B3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1">
    <w:name w:val="797CA36F760541B496EAD135486832573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1">
    <w:name w:val="378BE3D9C32547B9895AC716597908403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1">
    <w:name w:val="E679390D61594C4F830E5BDC76C349C13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1">
    <w:name w:val="8DFC64C397334907AEE2ED1197980F5C3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1">
    <w:name w:val="03DFDC573F954EB4BF03B60F126605D83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1">
    <w:name w:val="026E92D0919B4AD7952330316AAA71D63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1">
    <w:name w:val="838220A452E4485783ECFA9FD24A13B03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29">
    <w:name w:val="3A3F6595491F40D787EE97AEBA575A1B2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5">
    <w:name w:val="19DD56C82A6E4349A7E47D38EF90AD062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7">
    <w:name w:val="E38D926ACC5C4DC0995C3E56DB1470072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3">
    <w:name w:val="493C7D55260C4A1186DA33D10596FFFB2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2">
    <w:name w:val="B5CF3047459945B5A50C4F29984413F22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1">
    <w:name w:val="40A9956F55AC41D7A8F2B84902773EE32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0">
    <w:name w:val="14903736F50841A7A8C58724941916612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8">
    <w:name w:val="781DB827DEC04E7CAF7C239B0A7A48AD1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7">
    <w:name w:val="DFC463E85AC143B09BA266FFEFBCCE701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7">
    <w:name w:val="E1C86E7D3A2B4A5885E8A5B2A88706541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6">
    <w:name w:val="6ADADA39818B4BEC85538EE81805B4D21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5">
    <w:name w:val="066A99CCC5E44B5C8D0E1A96F1641A9B1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4">
    <w:name w:val="3E2FBDCF4AD84D7EBE5FD7C4949292D41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3">
    <w:name w:val="08CEE35F1AFE413CAB84E6B54418DA8A1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2">
    <w:name w:val="6238906F3EFE4240B12658A693EE36B11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1">
    <w:name w:val="8D10C7283B994562899429652BD303201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9">
    <w:name w:val="F1AE511C9D164CFD844939C0314DF038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8">
    <w:name w:val="623EDE0F91354511B44DFCAAACE1E866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6">
    <w:name w:val="831F4A7567FA464EB809936AF85C7C80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5">
    <w:name w:val="4B086A8591B3426DAF9447A3F9D376EA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4">
    <w:name w:val="D14133DAD3DB4B99A2BDD5442CB8FCD3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3">
    <w:name w:val="ADB959BFD1FE475F95F167C248849A85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
    <w:name w:val="C99D1E498CEC4F77A2F9316E489E5796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6">
    <w:name w:val="96AA34B993054FDEB522B312A49D7BD23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6">
    <w:name w:val="CFA732DC1BC5445090193F14F299F4153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6">
    <w:name w:val="14819CB05ACA4371A5AA00F5702C21683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6">
    <w:name w:val="F33B5FA4616045C7865A41CC21BDDF563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6">
    <w:name w:val="9D2A428EE66F4C77A3CDE1413F453A2F3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4">
    <w:name w:val="23A001E5444F464D8C05D8C386F875873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4">
    <w:name w:val="7791BEF3DF95414597230DD1833B8B193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3">
    <w:name w:val="080650797945437C8EC70A0095A2FC5B3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2">
    <w:name w:val="797CA36F760541B496EAD135486832573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2">
    <w:name w:val="378BE3D9C32547B9895AC716597908403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2">
    <w:name w:val="E679390D61594C4F830E5BDC76C349C13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2">
    <w:name w:val="8DFC64C397334907AEE2ED1197980F5C3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2">
    <w:name w:val="03DFDC573F954EB4BF03B60F126605D83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2">
    <w:name w:val="026E92D0919B4AD7952330316AAA71D63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2">
    <w:name w:val="838220A452E4485783ECFA9FD24A13B03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0">
    <w:name w:val="3A3F6595491F40D787EE97AEBA575A1B3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6">
    <w:name w:val="19DD56C82A6E4349A7E47D38EF90AD062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8">
    <w:name w:val="E38D926ACC5C4DC0995C3E56DB1470072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4">
    <w:name w:val="493C7D55260C4A1186DA33D10596FFFB2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3">
    <w:name w:val="B5CF3047459945B5A50C4F29984413F22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2">
    <w:name w:val="40A9956F55AC41D7A8F2B84902773EE32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1">
    <w:name w:val="14903736F50841A7A8C58724941916612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19">
    <w:name w:val="781DB827DEC04E7CAF7C239B0A7A48AD1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8">
    <w:name w:val="DFC463E85AC143B09BA266FFEFBCCE701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8">
    <w:name w:val="E1C86E7D3A2B4A5885E8A5B2A88706541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7">
    <w:name w:val="6ADADA39818B4BEC85538EE81805B4D21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6">
    <w:name w:val="066A99CCC5E44B5C8D0E1A96F1641A9B1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5">
    <w:name w:val="3E2FBDCF4AD84D7EBE5FD7C4949292D41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4">
    <w:name w:val="08CEE35F1AFE413CAB84E6B54418DA8A1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3">
    <w:name w:val="6238906F3EFE4240B12658A693EE36B11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2">
    <w:name w:val="8D10C7283B994562899429652BD303201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0">
    <w:name w:val="F1AE511C9D164CFD844939C0314DF0381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9">
    <w:name w:val="623EDE0F91354511B44DFCAAACE1E866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7">
    <w:name w:val="831F4A7567FA464EB809936AF85C7C80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6">
    <w:name w:val="4B086A8591B3426DAF9447A3F9D376EA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5">
    <w:name w:val="D14133DAD3DB4B99A2BDD5442CB8FCD3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4">
    <w:name w:val="ADB959BFD1FE475F95F167C248849A85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2">
    <w:name w:val="C99D1E498CEC4F77A2F9316E489E5796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
    <w:name w:val="A3F07530A9A4447CBD0353E3CC2301D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7">
    <w:name w:val="96AA34B993054FDEB522B312A49D7BD237"/>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7">
    <w:name w:val="CFA732DC1BC5445090193F14F299F41537"/>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7">
    <w:name w:val="14819CB05ACA4371A5AA00F5702C216837"/>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7">
    <w:name w:val="F33B5FA4616045C7865A41CC21BDDF5637"/>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7">
    <w:name w:val="9D2A428EE66F4C77A3CDE1413F453A2F37"/>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5">
    <w:name w:val="23A001E5444F464D8C05D8C386F8758735"/>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5">
    <w:name w:val="7791BEF3DF95414597230DD1833B8B1935"/>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4">
    <w:name w:val="080650797945437C8EC70A0095A2FC5B34"/>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3">
    <w:name w:val="797CA36F760541B496EAD1354868325733"/>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3">
    <w:name w:val="378BE3D9C32547B9895AC7165979084033"/>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3">
    <w:name w:val="E679390D61594C4F830E5BDC76C349C133"/>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3">
    <w:name w:val="8DFC64C397334907AEE2ED1197980F5C33"/>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3">
    <w:name w:val="03DFDC573F954EB4BF03B60F126605D833"/>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3">
    <w:name w:val="026E92D0919B4AD7952330316AAA71D633"/>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3">
    <w:name w:val="838220A452E4485783ECFA9FD24A13B033"/>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1">
    <w:name w:val="3A3F6595491F40D787EE97AEBA575A1B31"/>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7">
    <w:name w:val="19DD56C82A6E4349A7E47D38EF90AD0627"/>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29">
    <w:name w:val="E38D926ACC5C4DC0995C3E56DB14700729"/>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5">
    <w:name w:val="493C7D55260C4A1186DA33D10596FFFB25"/>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4">
    <w:name w:val="B5CF3047459945B5A50C4F29984413F224"/>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3">
    <w:name w:val="40A9956F55AC41D7A8F2B84902773EE323"/>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2">
    <w:name w:val="14903736F50841A7A8C587249419166122"/>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0">
    <w:name w:val="781DB827DEC04E7CAF7C239B0A7A48AD20"/>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19">
    <w:name w:val="DFC463E85AC143B09BA266FFEFBCCE7019"/>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19">
    <w:name w:val="E1C86E7D3A2B4A5885E8A5B2A887065419"/>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8">
    <w:name w:val="6ADADA39818B4BEC85538EE81805B4D218"/>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7">
    <w:name w:val="066A99CCC5E44B5C8D0E1A96F1641A9B17"/>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6">
    <w:name w:val="3E2FBDCF4AD84D7EBE5FD7C4949292D416"/>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5">
    <w:name w:val="08CEE35F1AFE413CAB84E6B54418DA8A15"/>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4">
    <w:name w:val="6238906F3EFE4240B12658A693EE36B114"/>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3">
    <w:name w:val="8D10C7283B994562899429652BD3032013"/>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1">
    <w:name w:val="F1AE511C9D164CFD844939C0314DF03811"/>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0">
    <w:name w:val="623EDE0F91354511B44DFCAAACE1E86610"/>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8">
    <w:name w:val="831F4A7567FA464EB809936AF85C7C808"/>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7">
    <w:name w:val="4B086A8591B3426DAF9447A3F9D376EA7"/>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6">
    <w:name w:val="D14133DAD3DB4B99A2BDD5442CB8FCD36"/>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5">
    <w:name w:val="ADB959BFD1FE475F95F167C248849A855"/>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3">
    <w:name w:val="C99D1E498CEC4F77A2F9316E489E57963"/>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
    <w:name w:val="A3F07530A9A4447CBD0353E3CC2301D51"/>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
    <w:name w:val="B7A21DE85FD24D19A7659B467E516357"/>
    <w:rsid w:val="00F546A9"/>
  </w:style>
  <w:style w:type="paragraph" w:customStyle="1" w:styleId="44301AA797174410BD2F4DE5EC3C85E9">
    <w:name w:val="44301AA797174410BD2F4DE5EC3C85E9"/>
    <w:rsid w:val="00F546A9"/>
  </w:style>
  <w:style w:type="paragraph" w:customStyle="1" w:styleId="071AD462733840AAB6F56C77C0067B78">
    <w:name w:val="071AD462733840AAB6F56C77C0067B78"/>
    <w:rsid w:val="00F546A9"/>
  </w:style>
  <w:style w:type="paragraph" w:customStyle="1" w:styleId="9A069A51969E4C4BA5E54EC303CE1CE3">
    <w:name w:val="9A069A51969E4C4BA5E54EC303CE1CE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8">
    <w:name w:val="96AA34B993054FDEB522B312A49D7BD238"/>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8">
    <w:name w:val="CFA732DC1BC5445090193F14F299F41538"/>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8">
    <w:name w:val="14819CB05ACA4371A5AA00F5702C216838"/>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8">
    <w:name w:val="F33B5FA4616045C7865A41CC21BDDF5638"/>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8">
    <w:name w:val="9D2A428EE66F4C77A3CDE1413F453A2F38"/>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6">
    <w:name w:val="23A001E5444F464D8C05D8C386F8758736"/>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6">
    <w:name w:val="7791BEF3DF95414597230DD1833B8B1936"/>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5">
    <w:name w:val="080650797945437C8EC70A0095A2FC5B35"/>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4">
    <w:name w:val="797CA36F760541B496EAD1354868325734"/>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4">
    <w:name w:val="378BE3D9C32547B9895AC7165979084034"/>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4">
    <w:name w:val="E679390D61594C4F830E5BDC76C349C134"/>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4">
    <w:name w:val="8DFC64C397334907AEE2ED1197980F5C34"/>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4">
    <w:name w:val="03DFDC573F954EB4BF03B60F126605D834"/>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4">
    <w:name w:val="026E92D0919B4AD7952330316AAA71D634"/>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4">
    <w:name w:val="838220A452E4485783ECFA9FD24A13B034"/>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2">
    <w:name w:val="3A3F6595491F40D787EE97AEBA575A1B32"/>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8">
    <w:name w:val="19DD56C82A6E4349A7E47D38EF90AD0628"/>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0">
    <w:name w:val="E38D926ACC5C4DC0995C3E56DB14700730"/>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6">
    <w:name w:val="493C7D55260C4A1186DA33D10596FFFB26"/>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5">
    <w:name w:val="B5CF3047459945B5A50C4F29984413F225"/>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4">
    <w:name w:val="40A9956F55AC41D7A8F2B84902773EE324"/>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3">
    <w:name w:val="14903736F50841A7A8C587249419166123"/>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1">
    <w:name w:val="781DB827DEC04E7CAF7C239B0A7A48AD21"/>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0">
    <w:name w:val="DFC463E85AC143B09BA266FFEFBCCE7020"/>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0">
    <w:name w:val="E1C86E7D3A2B4A5885E8A5B2A887065420"/>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19">
    <w:name w:val="6ADADA39818B4BEC85538EE81805B4D219"/>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8">
    <w:name w:val="066A99CCC5E44B5C8D0E1A96F1641A9B18"/>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7">
    <w:name w:val="3E2FBDCF4AD84D7EBE5FD7C4949292D417"/>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6">
    <w:name w:val="08CEE35F1AFE413CAB84E6B54418DA8A16"/>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5">
    <w:name w:val="6238906F3EFE4240B12658A693EE36B115"/>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4">
    <w:name w:val="8D10C7283B994562899429652BD3032014"/>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2">
    <w:name w:val="F1AE511C9D164CFD844939C0314DF03812"/>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1">
    <w:name w:val="623EDE0F91354511B44DFCAAACE1E86611"/>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9">
    <w:name w:val="831F4A7567FA464EB809936AF85C7C809"/>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8">
    <w:name w:val="4B086A8591B3426DAF9447A3F9D376EA8"/>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7">
    <w:name w:val="D14133DAD3DB4B99A2BDD5442CB8FCD37"/>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6">
    <w:name w:val="ADB959BFD1FE475F95F167C248849A856"/>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4">
    <w:name w:val="C99D1E498CEC4F77A2F9316E489E57964"/>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2">
    <w:name w:val="A3F07530A9A4447CBD0353E3CC2301D52"/>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1">
    <w:name w:val="B7A21DE85FD24D19A7659B467E5163571"/>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1">
    <w:name w:val="44301AA797174410BD2F4DE5EC3C85E91"/>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1">
    <w:name w:val="071AD462733840AAB6F56C77C0067B781"/>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1">
    <w:name w:val="9A069A51969E4C4BA5E54EC303CE1CE31"/>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
    <w:name w:val="63A898DF95BA43B9A56B47AC6F304330"/>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39">
    <w:name w:val="96AA34B993054FDEB522B312A49D7BD239"/>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39">
    <w:name w:val="CFA732DC1BC5445090193F14F299F41539"/>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39">
    <w:name w:val="14819CB05ACA4371A5AA00F5702C216839"/>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39">
    <w:name w:val="F33B5FA4616045C7865A41CC21BDDF5639"/>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39">
    <w:name w:val="9D2A428EE66F4C77A3CDE1413F453A2F39"/>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7">
    <w:name w:val="23A001E5444F464D8C05D8C386F8758737"/>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7">
    <w:name w:val="7791BEF3DF95414597230DD1833B8B1937"/>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6">
    <w:name w:val="080650797945437C8EC70A0095A2FC5B36"/>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5">
    <w:name w:val="797CA36F760541B496EAD1354868325735"/>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5">
    <w:name w:val="378BE3D9C32547B9895AC7165979084035"/>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5">
    <w:name w:val="E679390D61594C4F830E5BDC76C349C135"/>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5">
    <w:name w:val="8DFC64C397334907AEE2ED1197980F5C35"/>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5">
    <w:name w:val="03DFDC573F954EB4BF03B60F126605D835"/>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5">
    <w:name w:val="026E92D0919B4AD7952330316AAA71D635"/>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5">
    <w:name w:val="838220A452E4485783ECFA9FD24A13B035"/>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3">
    <w:name w:val="3A3F6595491F40D787EE97AEBA575A1B33"/>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29">
    <w:name w:val="19DD56C82A6E4349A7E47D38EF90AD0629"/>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1">
    <w:name w:val="E38D926ACC5C4DC0995C3E56DB14700731"/>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7">
    <w:name w:val="493C7D55260C4A1186DA33D10596FFFB27"/>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6">
    <w:name w:val="B5CF3047459945B5A50C4F29984413F226"/>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5">
    <w:name w:val="40A9956F55AC41D7A8F2B84902773EE325"/>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4">
    <w:name w:val="14903736F50841A7A8C587249419166124"/>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2">
    <w:name w:val="781DB827DEC04E7CAF7C239B0A7A48AD22"/>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1">
    <w:name w:val="DFC463E85AC143B09BA266FFEFBCCE7021"/>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1">
    <w:name w:val="E1C86E7D3A2B4A5885E8A5B2A887065421"/>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0">
    <w:name w:val="6ADADA39818B4BEC85538EE81805B4D220"/>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19">
    <w:name w:val="066A99CCC5E44B5C8D0E1A96F1641A9B19"/>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8">
    <w:name w:val="3E2FBDCF4AD84D7EBE5FD7C4949292D418"/>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7">
    <w:name w:val="08CEE35F1AFE413CAB84E6B54418DA8A17"/>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6">
    <w:name w:val="6238906F3EFE4240B12658A693EE36B116"/>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5">
    <w:name w:val="8D10C7283B994562899429652BD3032015"/>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3">
    <w:name w:val="F1AE511C9D164CFD844939C0314DF03813"/>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2">
    <w:name w:val="623EDE0F91354511B44DFCAAACE1E86612"/>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0">
    <w:name w:val="831F4A7567FA464EB809936AF85C7C8010"/>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9">
    <w:name w:val="4B086A8591B3426DAF9447A3F9D376EA9"/>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8">
    <w:name w:val="D14133DAD3DB4B99A2BDD5442CB8FCD38"/>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7">
    <w:name w:val="ADB959BFD1FE475F95F167C248849A857"/>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5">
    <w:name w:val="C99D1E498CEC4F77A2F9316E489E57965"/>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3">
    <w:name w:val="A3F07530A9A4447CBD0353E3CC2301D53"/>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2">
    <w:name w:val="B7A21DE85FD24D19A7659B467E5163572"/>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2">
    <w:name w:val="44301AA797174410BD2F4DE5EC3C85E92"/>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2">
    <w:name w:val="071AD462733840AAB6F56C77C0067B782"/>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2">
    <w:name w:val="9A069A51969E4C4BA5E54EC303CE1CE32"/>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1">
    <w:name w:val="63A898DF95BA43B9A56B47AC6F3043301"/>
    <w:rsid w:val="00F546A9"/>
    <w:pPr>
      <w:spacing w:after="0" w:line="240" w:lineRule="auto"/>
    </w:pPr>
    <w:rPr>
      <w:rFonts w:ascii="Times New Roman" w:eastAsia="Times New Roman" w:hAnsi="Times New Roman" w:cs="Times New Roman"/>
      <w:sz w:val="20"/>
      <w:szCs w:val="20"/>
    </w:rPr>
  </w:style>
  <w:style w:type="paragraph" w:customStyle="1" w:styleId="DBE3771BBAAF4F9A9B2A6678EB6605A6">
    <w:name w:val="DBE3771BBAAF4F9A9B2A6678EB6605A6"/>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0">
    <w:name w:val="96AA34B993054FDEB522B312A49D7BD240"/>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0">
    <w:name w:val="CFA732DC1BC5445090193F14F299F41540"/>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0">
    <w:name w:val="14819CB05ACA4371A5AA00F5702C216840"/>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0">
    <w:name w:val="F33B5FA4616045C7865A41CC21BDDF5640"/>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0">
    <w:name w:val="9D2A428EE66F4C77A3CDE1413F453A2F40"/>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8">
    <w:name w:val="23A001E5444F464D8C05D8C386F8758738"/>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8">
    <w:name w:val="7791BEF3DF95414597230DD1833B8B1938"/>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7">
    <w:name w:val="080650797945437C8EC70A0095A2FC5B37"/>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6">
    <w:name w:val="797CA36F760541B496EAD1354868325736"/>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6">
    <w:name w:val="378BE3D9C32547B9895AC7165979084036"/>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6">
    <w:name w:val="E679390D61594C4F830E5BDC76C349C136"/>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6">
    <w:name w:val="8DFC64C397334907AEE2ED1197980F5C36"/>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6">
    <w:name w:val="03DFDC573F954EB4BF03B60F126605D836"/>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6">
    <w:name w:val="026E92D0919B4AD7952330316AAA71D636"/>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6">
    <w:name w:val="838220A452E4485783ECFA9FD24A13B036"/>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4">
    <w:name w:val="3A3F6595491F40D787EE97AEBA575A1B34"/>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0">
    <w:name w:val="19DD56C82A6E4349A7E47D38EF90AD0630"/>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2">
    <w:name w:val="E38D926ACC5C4DC0995C3E56DB14700732"/>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8">
    <w:name w:val="493C7D55260C4A1186DA33D10596FFFB28"/>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7">
    <w:name w:val="B5CF3047459945B5A50C4F29984413F227"/>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6">
    <w:name w:val="40A9956F55AC41D7A8F2B84902773EE326"/>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5">
    <w:name w:val="14903736F50841A7A8C587249419166125"/>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3">
    <w:name w:val="781DB827DEC04E7CAF7C239B0A7A48AD23"/>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2">
    <w:name w:val="DFC463E85AC143B09BA266FFEFBCCE7022"/>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2">
    <w:name w:val="E1C86E7D3A2B4A5885E8A5B2A887065422"/>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1">
    <w:name w:val="6ADADA39818B4BEC85538EE81805B4D221"/>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0">
    <w:name w:val="066A99CCC5E44B5C8D0E1A96F1641A9B20"/>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19">
    <w:name w:val="3E2FBDCF4AD84D7EBE5FD7C4949292D419"/>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8">
    <w:name w:val="08CEE35F1AFE413CAB84E6B54418DA8A18"/>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7">
    <w:name w:val="6238906F3EFE4240B12658A693EE36B117"/>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6">
    <w:name w:val="8D10C7283B994562899429652BD3032016"/>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4">
    <w:name w:val="F1AE511C9D164CFD844939C0314DF03814"/>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3">
    <w:name w:val="623EDE0F91354511B44DFCAAACE1E86613"/>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1">
    <w:name w:val="831F4A7567FA464EB809936AF85C7C8011"/>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0">
    <w:name w:val="4B086A8591B3426DAF9447A3F9D376EA10"/>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9">
    <w:name w:val="D14133DAD3DB4B99A2BDD5442CB8FCD39"/>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8">
    <w:name w:val="ADB959BFD1FE475F95F167C248849A858"/>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6">
    <w:name w:val="C99D1E498CEC4F77A2F9316E489E57966"/>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4">
    <w:name w:val="A3F07530A9A4447CBD0353E3CC2301D54"/>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3">
    <w:name w:val="B7A21DE85FD24D19A7659B467E5163573"/>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3">
    <w:name w:val="44301AA797174410BD2F4DE5EC3C85E93"/>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3">
    <w:name w:val="071AD462733840AAB6F56C77C0067B783"/>
    <w:rsid w:val="00F546A9"/>
    <w:pPr>
      <w:spacing w:after="0" w:line="240" w:lineRule="auto"/>
    </w:pPr>
    <w:rPr>
      <w:rFonts w:ascii="Times New Roman" w:eastAsia="Times New Roman" w:hAnsi="Times New Roman" w:cs="Times New Roman"/>
      <w:sz w:val="20"/>
      <w:szCs w:val="20"/>
    </w:rPr>
  </w:style>
  <w:style w:type="paragraph" w:customStyle="1" w:styleId="A892B524E8B3473087E4F50E3B316E0D">
    <w:name w:val="A892B524E8B3473087E4F50E3B316E0D"/>
    <w:rsid w:val="00F546A9"/>
  </w:style>
  <w:style w:type="paragraph" w:customStyle="1" w:styleId="57F08A0F49D44134B1AE540713FEC49D">
    <w:name w:val="57F08A0F49D44134B1AE540713FEC49D"/>
    <w:rsid w:val="00F546A9"/>
  </w:style>
  <w:style w:type="paragraph" w:customStyle="1" w:styleId="9A069A51969E4C4BA5E54EC303CE1CE33">
    <w:name w:val="9A069A51969E4C4BA5E54EC303CE1CE33"/>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2">
    <w:name w:val="63A898DF95BA43B9A56B47AC6F3043302"/>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
    <w:name w:val="14EA86163AE549F28F32F586ECD7890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1">
    <w:name w:val="96AA34B993054FDEB522B312A49D7BD241"/>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1">
    <w:name w:val="CFA732DC1BC5445090193F14F299F41541"/>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1">
    <w:name w:val="14819CB05ACA4371A5AA00F5702C216841"/>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1">
    <w:name w:val="F33B5FA4616045C7865A41CC21BDDF5641"/>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1">
    <w:name w:val="9D2A428EE66F4C77A3CDE1413F453A2F41"/>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39">
    <w:name w:val="23A001E5444F464D8C05D8C386F8758739"/>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39">
    <w:name w:val="7791BEF3DF95414597230DD1833B8B1939"/>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8">
    <w:name w:val="080650797945437C8EC70A0095A2FC5B38"/>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7">
    <w:name w:val="797CA36F760541B496EAD1354868325737"/>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7">
    <w:name w:val="378BE3D9C32547B9895AC7165979084037"/>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7">
    <w:name w:val="E679390D61594C4F830E5BDC76C349C137"/>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7">
    <w:name w:val="8DFC64C397334907AEE2ED1197980F5C37"/>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7">
    <w:name w:val="03DFDC573F954EB4BF03B60F126605D837"/>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7">
    <w:name w:val="026E92D0919B4AD7952330316AAA71D637"/>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7">
    <w:name w:val="838220A452E4485783ECFA9FD24A13B037"/>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5">
    <w:name w:val="3A3F6595491F40D787EE97AEBA575A1B35"/>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1">
    <w:name w:val="19DD56C82A6E4349A7E47D38EF90AD0631"/>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3">
    <w:name w:val="E38D926ACC5C4DC0995C3E56DB14700733"/>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29">
    <w:name w:val="493C7D55260C4A1186DA33D10596FFFB29"/>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8">
    <w:name w:val="B5CF3047459945B5A50C4F29984413F228"/>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7">
    <w:name w:val="40A9956F55AC41D7A8F2B84902773EE327"/>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6">
    <w:name w:val="14903736F50841A7A8C587249419166126"/>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4">
    <w:name w:val="781DB827DEC04E7CAF7C239B0A7A48AD24"/>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3">
    <w:name w:val="DFC463E85AC143B09BA266FFEFBCCE7023"/>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3">
    <w:name w:val="E1C86E7D3A2B4A5885E8A5B2A887065423"/>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2">
    <w:name w:val="6ADADA39818B4BEC85538EE81805B4D222"/>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1">
    <w:name w:val="066A99CCC5E44B5C8D0E1A96F1641A9B21"/>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0">
    <w:name w:val="3E2FBDCF4AD84D7EBE5FD7C4949292D420"/>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19">
    <w:name w:val="08CEE35F1AFE413CAB84E6B54418DA8A19"/>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8">
    <w:name w:val="6238906F3EFE4240B12658A693EE36B118"/>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7">
    <w:name w:val="8D10C7283B994562899429652BD3032017"/>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5">
    <w:name w:val="F1AE511C9D164CFD844939C0314DF03815"/>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4">
    <w:name w:val="623EDE0F91354511B44DFCAAACE1E86614"/>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2">
    <w:name w:val="831F4A7567FA464EB809936AF85C7C8012"/>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1">
    <w:name w:val="4B086A8591B3426DAF9447A3F9D376EA11"/>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0">
    <w:name w:val="D14133DAD3DB4B99A2BDD5442CB8FCD310"/>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9">
    <w:name w:val="ADB959BFD1FE475F95F167C248849A859"/>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7">
    <w:name w:val="C99D1E498CEC4F77A2F9316E489E57967"/>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5">
    <w:name w:val="A3F07530A9A4447CBD0353E3CC2301D55"/>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4">
    <w:name w:val="B7A21DE85FD24D19A7659B467E5163574"/>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4">
    <w:name w:val="44301AA797174410BD2F4DE5EC3C85E94"/>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4">
    <w:name w:val="071AD462733840AAB6F56C77C0067B784"/>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4">
    <w:name w:val="9A069A51969E4C4BA5E54EC303CE1CE34"/>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3">
    <w:name w:val="63A898DF95BA43B9A56B47AC6F3043303"/>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1">
    <w:name w:val="14EA86163AE549F28F32F586ECD789021"/>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2">
    <w:name w:val="96AA34B993054FDEB522B312A49D7BD242"/>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2">
    <w:name w:val="CFA732DC1BC5445090193F14F299F41542"/>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2">
    <w:name w:val="14819CB05ACA4371A5AA00F5702C216842"/>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2">
    <w:name w:val="F33B5FA4616045C7865A41CC21BDDF5642"/>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2">
    <w:name w:val="9D2A428EE66F4C77A3CDE1413F453A2F42"/>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0">
    <w:name w:val="23A001E5444F464D8C05D8C386F8758740"/>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0">
    <w:name w:val="7791BEF3DF95414597230DD1833B8B1940"/>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39">
    <w:name w:val="080650797945437C8EC70A0095A2FC5B39"/>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8">
    <w:name w:val="797CA36F760541B496EAD1354868325738"/>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8">
    <w:name w:val="378BE3D9C32547B9895AC7165979084038"/>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8">
    <w:name w:val="E679390D61594C4F830E5BDC76C349C138"/>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8">
    <w:name w:val="8DFC64C397334907AEE2ED1197980F5C38"/>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8">
    <w:name w:val="03DFDC573F954EB4BF03B60F126605D838"/>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8">
    <w:name w:val="026E92D0919B4AD7952330316AAA71D638"/>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8">
    <w:name w:val="838220A452E4485783ECFA9FD24A13B038"/>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6">
    <w:name w:val="3A3F6595491F40D787EE97AEBA575A1B36"/>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2">
    <w:name w:val="19DD56C82A6E4349A7E47D38EF90AD0632"/>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4">
    <w:name w:val="E38D926ACC5C4DC0995C3E56DB14700734"/>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0">
    <w:name w:val="493C7D55260C4A1186DA33D10596FFFB30"/>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29">
    <w:name w:val="B5CF3047459945B5A50C4F29984413F229"/>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8">
    <w:name w:val="40A9956F55AC41D7A8F2B84902773EE328"/>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7">
    <w:name w:val="14903736F50841A7A8C587249419166127"/>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5">
    <w:name w:val="781DB827DEC04E7CAF7C239B0A7A48AD25"/>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4">
    <w:name w:val="DFC463E85AC143B09BA266FFEFBCCE7024"/>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4">
    <w:name w:val="E1C86E7D3A2B4A5885E8A5B2A887065424"/>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3">
    <w:name w:val="6ADADA39818B4BEC85538EE81805B4D223"/>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2">
    <w:name w:val="066A99CCC5E44B5C8D0E1A96F1641A9B22"/>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1">
    <w:name w:val="3E2FBDCF4AD84D7EBE5FD7C4949292D421"/>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0">
    <w:name w:val="08CEE35F1AFE413CAB84E6B54418DA8A20"/>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19">
    <w:name w:val="6238906F3EFE4240B12658A693EE36B119"/>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8">
    <w:name w:val="8D10C7283B994562899429652BD3032018"/>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6">
    <w:name w:val="F1AE511C9D164CFD844939C0314DF03816"/>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5">
    <w:name w:val="623EDE0F91354511B44DFCAAACE1E86615"/>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3">
    <w:name w:val="831F4A7567FA464EB809936AF85C7C8013"/>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2">
    <w:name w:val="4B086A8591B3426DAF9447A3F9D376EA12"/>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1">
    <w:name w:val="D14133DAD3DB4B99A2BDD5442CB8FCD311"/>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0">
    <w:name w:val="ADB959BFD1FE475F95F167C248849A8510"/>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8">
    <w:name w:val="C99D1E498CEC4F77A2F9316E489E57968"/>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6">
    <w:name w:val="A3F07530A9A4447CBD0353E3CC2301D56"/>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5">
    <w:name w:val="B7A21DE85FD24D19A7659B467E5163575"/>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5">
    <w:name w:val="44301AA797174410BD2F4DE5EC3C85E95"/>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5">
    <w:name w:val="071AD462733840AAB6F56C77C0067B785"/>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5">
    <w:name w:val="9A069A51969E4C4BA5E54EC303CE1CE35"/>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4">
    <w:name w:val="63A898DF95BA43B9A56B47AC6F3043304"/>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2">
    <w:name w:val="14EA86163AE549F28F32F586ECD789022"/>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3">
    <w:name w:val="96AA34B993054FDEB522B312A49D7BD243"/>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3">
    <w:name w:val="CFA732DC1BC5445090193F14F299F41543"/>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3">
    <w:name w:val="14819CB05ACA4371A5AA00F5702C216843"/>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3">
    <w:name w:val="F33B5FA4616045C7865A41CC21BDDF5643"/>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3">
    <w:name w:val="9D2A428EE66F4C77A3CDE1413F453A2F43"/>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1">
    <w:name w:val="23A001E5444F464D8C05D8C386F8758741"/>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1">
    <w:name w:val="7791BEF3DF95414597230DD1833B8B1941"/>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0">
    <w:name w:val="080650797945437C8EC70A0095A2FC5B40"/>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39">
    <w:name w:val="797CA36F760541B496EAD1354868325739"/>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39">
    <w:name w:val="378BE3D9C32547B9895AC7165979084039"/>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39">
    <w:name w:val="E679390D61594C4F830E5BDC76C349C139"/>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39">
    <w:name w:val="8DFC64C397334907AEE2ED1197980F5C39"/>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39">
    <w:name w:val="03DFDC573F954EB4BF03B60F126605D839"/>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39">
    <w:name w:val="026E92D0919B4AD7952330316AAA71D639"/>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39">
    <w:name w:val="838220A452E4485783ECFA9FD24A13B039"/>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7">
    <w:name w:val="3A3F6595491F40D787EE97AEBA575A1B37"/>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3">
    <w:name w:val="19DD56C82A6E4349A7E47D38EF90AD0633"/>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5">
    <w:name w:val="E38D926ACC5C4DC0995C3E56DB14700735"/>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1">
    <w:name w:val="493C7D55260C4A1186DA33D10596FFFB31"/>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0">
    <w:name w:val="B5CF3047459945B5A50C4F29984413F230"/>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29">
    <w:name w:val="40A9956F55AC41D7A8F2B84902773EE329"/>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8">
    <w:name w:val="14903736F50841A7A8C587249419166128"/>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6">
    <w:name w:val="781DB827DEC04E7CAF7C239B0A7A48AD26"/>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5">
    <w:name w:val="DFC463E85AC143B09BA266FFEFBCCE7025"/>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5">
    <w:name w:val="E1C86E7D3A2B4A5885E8A5B2A887065425"/>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4">
    <w:name w:val="6ADADA39818B4BEC85538EE81805B4D224"/>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3">
    <w:name w:val="066A99CCC5E44B5C8D0E1A96F1641A9B23"/>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2">
    <w:name w:val="3E2FBDCF4AD84D7EBE5FD7C4949292D422"/>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1">
    <w:name w:val="08CEE35F1AFE413CAB84E6B54418DA8A21"/>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0">
    <w:name w:val="6238906F3EFE4240B12658A693EE36B120"/>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19">
    <w:name w:val="8D10C7283B994562899429652BD3032019"/>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7">
    <w:name w:val="F1AE511C9D164CFD844939C0314DF03817"/>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6">
    <w:name w:val="623EDE0F91354511B44DFCAAACE1E86616"/>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4">
    <w:name w:val="831F4A7567FA464EB809936AF85C7C8014"/>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3">
    <w:name w:val="4B086A8591B3426DAF9447A3F9D376EA13"/>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2">
    <w:name w:val="D14133DAD3DB4B99A2BDD5442CB8FCD312"/>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1">
    <w:name w:val="ADB959BFD1FE475F95F167C248849A8511"/>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9">
    <w:name w:val="C99D1E498CEC4F77A2F9316E489E57969"/>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7">
    <w:name w:val="A3F07530A9A4447CBD0353E3CC2301D57"/>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6">
    <w:name w:val="B7A21DE85FD24D19A7659B467E5163576"/>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6">
    <w:name w:val="44301AA797174410BD2F4DE5EC3C85E96"/>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6">
    <w:name w:val="071AD462733840AAB6F56C77C0067B786"/>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6">
    <w:name w:val="9A069A51969E4C4BA5E54EC303CE1CE36"/>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5">
    <w:name w:val="63A898DF95BA43B9A56B47AC6F3043305"/>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3">
    <w:name w:val="14EA86163AE549F28F32F586ECD789023"/>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4">
    <w:name w:val="96AA34B993054FDEB522B312A49D7BD244"/>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4">
    <w:name w:val="CFA732DC1BC5445090193F14F299F41544"/>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4">
    <w:name w:val="14819CB05ACA4371A5AA00F5702C216844"/>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4">
    <w:name w:val="F33B5FA4616045C7865A41CC21BDDF5644"/>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4">
    <w:name w:val="9D2A428EE66F4C77A3CDE1413F453A2F44"/>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2">
    <w:name w:val="23A001E5444F464D8C05D8C386F8758742"/>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2">
    <w:name w:val="7791BEF3DF95414597230DD1833B8B1942"/>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1">
    <w:name w:val="080650797945437C8EC70A0095A2FC5B41"/>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0">
    <w:name w:val="797CA36F760541B496EAD1354868325740"/>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0">
    <w:name w:val="378BE3D9C32547B9895AC7165979084040"/>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0">
    <w:name w:val="E679390D61594C4F830E5BDC76C349C140"/>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0">
    <w:name w:val="8DFC64C397334907AEE2ED1197980F5C40"/>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0">
    <w:name w:val="03DFDC573F954EB4BF03B60F126605D840"/>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0">
    <w:name w:val="026E92D0919B4AD7952330316AAA71D640"/>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0">
    <w:name w:val="838220A452E4485783ECFA9FD24A13B040"/>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8">
    <w:name w:val="3A3F6595491F40D787EE97AEBA575A1B38"/>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4">
    <w:name w:val="19DD56C82A6E4349A7E47D38EF90AD0634"/>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6">
    <w:name w:val="E38D926ACC5C4DC0995C3E56DB14700736"/>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2">
    <w:name w:val="493C7D55260C4A1186DA33D10596FFFB32"/>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1">
    <w:name w:val="B5CF3047459945B5A50C4F29984413F231"/>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0">
    <w:name w:val="40A9956F55AC41D7A8F2B84902773EE330"/>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29">
    <w:name w:val="14903736F50841A7A8C587249419166129"/>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7">
    <w:name w:val="781DB827DEC04E7CAF7C239B0A7A48AD27"/>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6">
    <w:name w:val="DFC463E85AC143B09BA266FFEFBCCE7026"/>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6">
    <w:name w:val="E1C86E7D3A2B4A5885E8A5B2A887065426"/>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5">
    <w:name w:val="6ADADA39818B4BEC85538EE81805B4D225"/>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4">
    <w:name w:val="066A99CCC5E44B5C8D0E1A96F1641A9B24"/>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3">
    <w:name w:val="3E2FBDCF4AD84D7EBE5FD7C4949292D423"/>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2">
    <w:name w:val="08CEE35F1AFE413CAB84E6B54418DA8A22"/>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1">
    <w:name w:val="6238906F3EFE4240B12658A693EE36B121"/>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0">
    <w:name w:val="8D10C7283B994562899429652BD3032020"/>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8">
    <w:name w:val="F1AE511C9D164CFD844939C0314DF03818"/>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7">
    <w:name w:val="623EDE0F91354511B44DFCAAACE1E86617"/>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5">
    <w:name w:val="831F4A7567FA464EB809936AF85C7C8015"/>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4">
    <w:name w:val="4B086A8591B3426DAF9447A3F9D376EA14"/>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3">
    <w:name w:val="D14133DAD3DB4B99A2BDD5442CB8FCD313"/>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2">
    <w:name w:val="ADB959BFD1FE475F95F167C248849A8512"/>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0">
    <w:name w:val="C99D1E498CEC4F77A2F9316E489E579610"/>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8">
    <w:name w:val="A3F07530A9A4447CBD0353E3CC2301D58"/>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7">
    <w:name w:val="B7A21DE85FD24D19A7659B467E5163577"/>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7">
    <w:name w:val="44301AA797174410BD2F4DE5EC3C85E97"/>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7">
    <w:name w:val="071AD462733840AAB6F56C77C0067B787"/>
    <w:rsid w:val="00F546A9"/>
    <w:pPr>
      <w:spacing w:after="0" w:line="240" w:lineRule="auto"/>
    </w:pPr>
    <w:rPr>
      <w:rFonts w:ascii="Times New Roman" w:eastAsia="Times New Roman" w:hAnsi="Times New Roman" w:cs="Times New Roman"/>
      <w:sz w:val="20"/>
      <w:szCs w:val="20"/>
    </w:rPr>
  </w:style>
  <w:style w:type="paragraph" w:customStyle="1" w:styleId="9A069A51969E4C4BA5E54EC303CE1CE37">
    <w:name w:val="9A069A51969E4C4BA5E54EC303CE1CE37"/>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6">
    <w:name w:val="63A898DF95BA43B9A56B47AC6F3043306"/>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4">
    <w:name w:val="14EA86163AE549F28F32F586ECD789024"/>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5">
    <w:name w:val="96AA34B993054FDEB522B312A49D7BD245"/>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5">
    <w:name w:val="CFA732DC1BC5445090193F14F299F41545"/>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5">
    <w:name w:val="14819CB05ACA4371A5AA00F5702C216845"/>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5">
    <w:name w:val="F33B5FA4616045C7865A41CC21BDDF5645"/>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5">
    <w:name w:val="9D2A428EE66F4C77A3CDE1413F453A2F45"/>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3">
    <w:name w:val="23A001E5444F464D8C05D8C386F8758743"/>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3">
    <w:name w:val="7791BEF3DF95414597230DD1833B8B1943"/>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2">
    <w:name w:val="080650797945437C8EC70A0095A2FC5B42"/>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1">
    <w:name w:val="797CA36F760541B496EAD1354868325741"/>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1">
    <w:name w:val="378BE3D9C32547B9895AC7165979084041"/>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1">
    <w:name w:val="E679390D61594C4F830E5BDC76C349C141"/>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1">
    <w:name w:val="8DFC64C397334907AEE2ED1197980F5C41"/>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1">
    <w:name w:val="03DFDC573F954EB4BF03B60F126605D841"/>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1">
    <w:name w:val="026E92D0919B4AD7952330316AAA71D641"/>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1">
    <w:name w:val="838220A452E4485783ECFA9FD24A13B041"/>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39">
    <w:name w:val="3A3F6595491F40D787EE97AEBA575A1B39"/>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5">
    <w:name w:val="19DD56C82A6E4349A7E47D38EF90AD0635"/>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7">
    <w:name w:val="E38D926ACC5C4DC0995C3E56DB14700737"/>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3">
    <w:name w:val="493C7D55260C4A1186DA33D10596FFFB33"/>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2">
    <w:name w:val="B5CF3047459945B5A50C4F29984413F232"/>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1">
    <w:name w:val="40A9956F55AC41D7A8F2B84902773EE331"/>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0">
    <w:name w:val="14903736F50841A7A8C587249419166130"/>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8">
    <w:name w:val="781DB827DEC04E7CAF7C239B0A7A48AD28"/>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7">
    <w:name w:val="DFC463E85AC143B09BA266FFEFBCCE7027"/>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7">
    <w:name w:val="E1C86E7D3A2B4A5885E8A5B2A887065427"/>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6">
    <w:name w:val="6ADADA39818B4BEC85538EE81805B4D226"/>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5">
    <w:name w:val="066A99CCC5E44B5C8D0E1A96F1641A9B25"/>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4">
    <w:name w:val="3E2FBDCF4AD84D7EBE5FD7C4949292D424"/>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3">
    <w:name w:val="08CEE35F1AFE413CAB84E6B54418DA8A23"/>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2">
    <w:name w:val="6238906F3EFE4240B12658A693EE36B122"/>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1">
    <w:name w:val="8D10C7283B994562899429652BD3032021"/>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19">
    <w:name w:val="F1AE511C9D164CFD844939C0314DF03819"/>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8">
    <w:name w:val="623EDE0F91354511B44DFCAAACE1E86618"/>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6">
    <w:name w:val="831F4A7567FA464EB809936AF85C7C8016"/>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5">
    <w:name w:val="4B086A8591B3426DAF9447A3F9D376EA15"/>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4">
    <w:name w:val="D14133DAD3DB4B99A2BDD5442CB8FCD314"/>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3">
    <w:name w:val="ADB959BFD1FE475F95F167C248849A8513"/>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1">
    <w:name w:val="C99D1E498CEC4F77A2F9316E489E579611"/>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9">
    <w:name w:val="A3F07530A9A4447CBD0353E3CC2301D59"/>
    <w:rsid w:val="00F546A9"/>
    <w:pPr>
      <w:spacing w:after="0" w:line="240" w:lineRule="auto"/>
    </w:pPr>
    <w:rPr>
      <w:rFonts w:ascii="Times New Roman" w:eastAsia="Times New Roman" w:hAnsi="Times New Roman" w:cs="Times New Roman"/>
      <w:sz w:val="20"/>
      <w:szCs w:val="20"/>
    </w:rPr>
  </w:style>
  <w:style w:type="paragraph" w:customStyle="1" w:styleId="B7A21DE85FD24D19A7659B467E5163578">
    <w:name w:val="B7A21DE85FD24D19A7659B467E5163578"/>
    <w:rsid w:val="00F546A9"/>
    <w:pPr>
      <w:spacing w:after="0" w:line="240" w:lineRule="auto"/>
    </w:pPr>
    <w:rPr>
      <w:rFonts w:ascii="Times New Roman" w:eastAsia="Times New Roman" w:hAnsi="Times New Roman" w:cs="Times New Roman"/>
      <w:sz w:val="20"/>
      <w:szCs w:val="20"/>
    </w:rPr>
  </w:style>
  <w:style w:type="paragraph" w:customStyle="1" w:styleId="44301AA797174410BD2F4DE5EC3C85E98">
    <w:name w:val="44301AA797174410BD2F4DE5EC3C85E98"/>
    <w:rsid w:val="00F546A9"/>
    <w:pPr>
      <w:spacing w:after="0" w:line="240" w:lineRule="auto"/>
    </w:pPr>
    <w:rPr>
      <w:rFonts w:ascii="Times New Roman" w:eastAsia="Times New Roman" w:hAnsi="Times New Roman" w:cs="Times New Roman"/>
      <w:sz w:val="20"/>
      <w:szCs w:val="20"/>
    </w:rPr>
  </w:style>
  <w:style w:type="paragraph" w:customStyle="1" w:styleId="071AD462733840AAB6F56C77C0067B788">
    <w:name w:val="071AD462733840AAB6F56C77C0067B788"/>
    <w:rsid w:val="00F546A9"/>
    <w:pPr>
      <w:spacing w:after="0" w:line="240" w:lineRule="auto"/>
    </w:pPr>
    <w:rPr>
      <w:rFonts w:ascii="Times New Roman" w:eastAsia="Times New Roman" w:hAnsi="Times New Roman" w:cs="Times New Roman"/>
      <w:sz w:val="20"/>
      <w:szCs w:val="20"/>
    </w:rPr>
  </w:style>
  <w:style w:type="paragraph" w:customStyle="1" w:styleId="E6A38C499469491ABF9F48F453A4941D">
    <w:name w:val="E6A38C499469491ABF9F48F453A4941D"/>
    <w:rsid w:val="00F546A9"/>
  </w:style>
  <w:style w:type="paragraph" w:customStyle="1" w:styleId="F64BE19D3824468FA651E998FC106F7B">
    <w:name w:val="F64BE19D3824468FA651E998FC106F7B"/>
    <w:rsid w:val="00F546A9"/>
  </w:style>
  <w:style w:type="paragraph" w:customStyle="1" w:styleId="94C3D498B8B745DEA4DF4AE858D02C0C">
    <w:name w:val="94C3D498B8B745DEA4DF4AE858D02C0C"/>
    <w:rsid w:val="00F546A9"/>
  </w:style>
  <w:style w:type="paragraph" w:customStyle="1" w:styleId="D65A48B9AC7F43A8976BA9D82C7346CF">
    <w:name w:val="D65A48B9AC7F43A8976BA9D82C7346CF"/>
    <w:rsid w:val="00F546A9"/>
  </w:style>
  <w:style w:type="paragraph" w:customStyle="1" w:styleId="E6D2337694F548E0B49988323B9D828A">
    <w:name w:val="E6D2337694F548E0B49988323B9D828A"/>
    <w:rsid w:val="00F546A9"/>
  </w:style>
  <w:style w:type="paragraph" w:customStyle="1" w:styleId="B0752CB3F4574630A30CC2D1A005C46B">
    <w:name w:val="B0752CB3F4574630A30CC2D1A005C46B"/>
    <w:rsid w:val="00F546A9"/>
  </w:style>
  <w:style w:type="paragraph" w:customStyle="1" w:styleId="A6F72A02871D4A1DAFC2F6B31C163D5F">
    <w:name w:val="A6F72A02871D4A1DAFC2F6B31C163D5F"/>
    <w:rsid w:val="00F546A9"/>
  </w:style>
  <w:style w:type="paragraph" w:customStyle="1" w:styleId="79E08F648B2A47399AD6AE12DE4D1102">
    <w:name w:val="79E08F648B2A47399AD6AE12DE4D1102"/>
    <w:rsid w:val="00F546A9"/>
  </w:style>
  <w:style w:type="paragraph" w:customStyle="1" w:styleId="8D314E8818A34091BCA3104634CC2126">
    <w:name w:val="8D314E8818A34091BCA3104634CC2126"/>
    <w:rsid w:val="00F546A9"/>
  </w:style>
  <w:style w:type="paragraph" w:customStyle="1" w:styleId="442FF2DCD5EA463F80073F4343CE9008">
    <w:name w:val="442FF2DCD5EA463F80073F4343CE9008"/>
    <w:rsid w:val="00F546A9"/>
  </w:style>
  <w:style w:type="paragraph" w:customStyle="1" w:styleId="4D36F61004C64B82B5221AF3972D47E3">
    <w:name w:val="4D36F61004C64B82B5221AF3972D47E3"/>
    <w:rsid w:val="00F546A9"/>
  </w:style>
  <w:style w:type="paragraph" w:customStyle="1" w:styleId="0CB3B3C085BA429095907E20D2365FAD">
    <w:name w:val="0CB3B3C085BA429095907E20D2365FAD"/>
    <w:rsid w:val="00F546A9"/>
  </w:style>
  <w:style w:type="paragraph" w:customStyle="1" w:styleId="703BB9B3E4A94EDB9A294F172FE3C427">
    <w:name w:val="703BB9B3E4A94EDB9A294F172FE3C427"/>
    <w:rsid w:val="00F546A9"/>
  </w:style>
  <w:style w:type="paragraph" w:customStyle="1" w:styleId="9AE91EF7D381419ABA81BB42773BEC9E">
    <w:name w:val="9AE91EF7D381419ABA81BB42773BEC9E"/>
    <w:rsid w:val="00F546A9"/>
  </w:style>
  <w:style w:type="paragraph" w:customStyle="1" w:styleId="E610FC64728D4E8D8E0D10AE01AE1DBB">
    <w:name w:val="E610FC64728D4E8D8E0D10AE01AE1DBB"/>
    <w:rsid w:val="00F546A9"/>
  </w:style>
  <w:style w:type="paragraph" w:customStyle="1" w:styleId="9C0D72F435DD4C10AF9A9130135D5A42">
    <w:name w:val="9C0D72F435DD4C10AF9A9130135D5A42"/>
    <w:rsid w:val="00F546A9"/>
  </w:style>
  <w:style w:type="paragraph" w:customStyle="1" w:styleId="E8D990F44A7E407F9FEC67ABFF946330">
    <w:name w:val="E8D990F44A7E407F9FEC67ABFF946330"/>
    <w:rsid w:val="00F546A9"/>
  </w:style>
  <w:style w:type="paragraph" w:customStyle="1" w:styleId="DDC692DD79C446C79992C224B4E81EE9">
    <w:name w:val="DDC692DD79C446C79992C224B4E81EE9"/>
    <w:rsid w:val="00F546A9"/>
  </w:style>
  <w:style w:type="paragraph" w:customStyle="1" w:styleId="2A3B4D80110745119A4A56C19596EDC4">
    <w:name w:val="2A3B4D80110745119A4A56C19596EDC4"/>
    <w:rsid w:val="00F546A9"/>
  </w:style>
  <w:style w:type="paragraph" w:customStyle="1" w:styleId="CDB62128817A42F190A10A08D53755EF">
    <w:name w:val="CDB62128817A42F190A10A08D53755EF"/>
    <w:rsid w:val="00F546A9"/>
  </w:style>
  <w:style w:type="paragraph" w:customStyle="1" w:styleId="27E8D2416D7B472A8F48AAA78CFF8E0E">
    <w:name w:val="27E8D2416D7B472A8F48AAA78CFF8E0E"/>
    <w:rsid w:val="00F546A9"/>
  </w:style>
  <w:style w:type="paragraph" w:customStyle="1" w:styleId="F67AE8D865B54B43A4350CE585FAA7A7">
    <w:name w:val="F67AE8D865B54B43A4350CE585FAA7A7"/>
    <w:rsid w:val="00F546A9"/>
  </w:style>
  <w:style w:type="paragraph" w:customStyle="1" w:styleId="973875C91B9D4BD8B8C73BC6B762285D">
    <w:name w:val="973875C91B9D4BD8B8C73BC6B762285D"/>
    <w:rsid w:val="00F546A9"/>
  </w:style>
  <w:style w:type="paragraph" w:customStyle="1" w:styleId="409B306AADCA4DC2A10E625198311080">
    <w:name w:val="409B306AADCA4DC2A10E625198311080"/>
    <w:rsid w:val="00F546A9"/>
  </w:style>
  <w:style w:type="paragraph" w:customStyle="1" w:styleId="A0D5559B76284BBD97C3FF7D4EB699E1">
    <w:name w:val="A0D5559B76284BBD97C3FF7D4EB699E1"/>
    <w:rsid w:val="00F546A9"/>
  </w:style>
  <w:style w:type="paragraph" w:customStyle="1" w:styleId="2A99DD0222E3471295B80DF2262EF844">
    <w:name w:val="2A99DD0222E3471295B80DF2262EF844"/>
    <w:rsid w:val="00F546A9"/>
  </w:style>
  <w:style w:type="paragraph" w:customStyle="1" w:styleId="797458CA3A714D358FB206D1686514BA">
    <w:name w:val="797458CA3A714D358FB206D1686514BA"/>
    <w:rsid w:val="00F546A9"/>
  </w:style>
  <w:style w:type="paragraph" w:customStyle="1" w:styleId="DD351E921C30431AAE4A701AD68177F3">
    <w:name w:val="DD351E921C30431AAE4A701AD68177F3"/>
    <w:rsid w:val="00F546A9"/>
  </w:style>
  <w:style w:type="paragraph" w:customStyle="1" w:styleId="76EA041E7B9044A3990472352F1D2E8F">
    <w:name w:val="76EA041E7B9044A3990472352F1D2E8F"/>
    <w:rsid w:val="00F546A9"/>
  </w:style>
  <w:style w:type="paragraph" w:customStyle="1" w:styleId="753B2C725E8D4A4187FA6712ACD7F50E">
    <w:name w:val="753B2C725E8D4A4187FA6712ACD7F50E"/>
    <w:rsid w:val="00F546A9"/>
  </w:style>
  <w:style w:type="paragraph" w:customStyle="1" w:styleId="2706A00D114D4E10BBBFDDE935924C98">
    <w:name w:val="2706A00D114D4E10BBBFDDE935924C98"/>
    <w:rsid w:val="00F546A9"/>
  </w:style>
  <w:style w:type="paragraph" w:customStyle="1" w:styleId="AA3F4CF8E06B45DAA0955AA5D20FF587">
    <w:name w:val="AA3F4CF8E06B45DAA0955AA5D20FF587"/>
    <w:rsid w:val="00F546A9"/>
  </w:style>
  <w:style w:type="paragraph" w:customStyle="1" w:styleId="FC75E57493F14E9C9C579698523C7538">
    <w:name w:val="FC75E57493F14E9C9C579698523C7538"/>
    <w:rsid w:val="00F546A9"/>
  </w:style>
  <w:style w:type="paragraph" w:customStyle="1" w:styleId="9A069A51969E4C4BA5E54EC303CE1CE38">
    <w:name w:val="9A069A51969E4C4BA5E54EC303CE1CE38"/>
    <w:rsid w:val="00F546A9"/>
    <w:pPr>
      <w:spacing w:after="0" w:line="240" w:lineRule="auto"/>
    </w:pPr>
    <w:rPr>
      <w:rFonts w:ascii="Times New Roman" w:eastAsia="Times New Roman" w:hAnsi="Times New Roman" w:cs="Times New Roman"/>
      <w:sz w:val="20"/>
      <w:szCs w:val="20"/>
    </w:rPr>
  </w:style>
  <w:style w:type="paragraph" w:customStyle="1" w:styleId="63A898DF95BA43B9A56B47AC6F3043307">
    <w:name w:val="63A898DF95BA43B9A56B47AC6F3043307"/>
    <w:rsid w:val="00F546A9"/>
    <w:pPr>
      <w:spacing w:after="0" w:line="240" w:lineRule="auto"/>
    </w:pPr>
    <w:rPr>
      <w:rFonts w:ascii="Times New Roman" w:eastAsia="Times New Roman" w:hAnsi="Times New Roman" w:cs="Times New Roman"/>
      <w:sz w:val="20"/>
      <w:szCs w:val="20"/>
    </w:rPr>
  </w:style>
  <w:style w:type="paragraph" w:customStyle="1" w:styleId="14EA86163AE549F28F32F586ECD789025">
    <w:name w:val="14EA86163AE549F28F32F586ECD789025"/>
    <w:rsid w:val="00F546A9"/>
    <w:pPr>
      <w:spacing w:after="0" w:line="240" w:lineRule="auto"/>
    </w:pPr>
    <w:rPr>
      <w:rFonts w:ascii="Times New Roman" w:eastAsia="Times New Roman" w:hAnsi="Times New Roman" w:cs="Times New Roman"/>
      <w:sz w:val="20"/>
      <w:szCs w:val="20"/>
    </w:rPr>
  </w:style>
  <w:style w:type="paragraph" w:customStyle="1" w:styleId="96AA34B993054FDEB522B312A49D7BD246">
    <w:name w:val="96AA34B993054FDEB522B312A49D7BD246"/>
    <w:rsid w:val="00F546A9"/>
    <w:pPr>
      <w:spacing w:after="0" w:line="240" w:lineRule="auto"/>
    </w:pPr>
    <w:rPr>
      <w:rFonts w:ascii="Times New Roman" w:eastAsia="Times New Roman" w:hAnsi="Times New Roman" w:cs="Times New Roman"/>
      <w:sz w:val="20"/>
      <w:szCs w:val="20"/>
    </w:rPr>
  </w:style>
  <w:style w:type="paragraph" w:customStyle="1" w:styleId="CFA732DC1BC5445090193F14F299F41546">
    <w:name w:val="CFA732DC1BC5445090193F14F299F41546"/>
    <w:rsid w:val="00F546A9"/>
    <w:pPr>
      <w:spacing w:after="0" w:line="240" w:lineRule="auto"/>
    </w:pPr>
    <w:rPr>
      <w:rFonts w:ascii="Times New Roman" w:eastAsia="Times New Roman" w:hAnsi="Times New Roman" w:cs="Times New Roman"/>
      <w:sz w:val="20"/>
      <w:szCs w:val="20"/>
    </w:rPr>
  </w:style>
  <w:style w:type="paragraph" w:customStyle="1" w:styleId="14819CB05ACA4371A5AA00F5702C216846">
    <w:name w:val="14819CB05ACA4371A5AA00F5702C216846"/>
    <w:rsid w:val="00F546A9"/>
    <w:pPr>
      <w:spacing w:after="0" w:line="240" w:lineRule="auto"/>
    </w:pPr>
    <w:rPr>
      <w:rFonts w:ascii="Times New Roman" w:eastAsia="Times New Roman" w:hAnsi="Times New Roman" w:cs="Times New Roman"/>
      <w:sz w:val="20"/>
      <w:szCs w:val="20"/>
    </w:rPr>
  </w:style>
  <w:style w:type="paragraph" w:customStyle="1" w:styleId="F33B5FA4616045C7865A41CC21BDDF5646">
    <w:name w:val="F33B5FA4616045C7865A41CC21BDDF5646"/>
    <w:rsid w:val="00F546A9"/>
    <w:pPr>
      <w:spacing w:after="0" w:line="240" w:lineRule="auto"/>
    </w:pPr>
    <w:rPr>
      <w:rFonts w:ascii="Times New Roman" w:eastAsia="Times New Roman" w:hAnsi="Times New Roman" w:cs="Times New Roman"/>
      <w:sz w:val="20"/>
      <w:szCs w:val="20"/>
    </w:rPr>
  </w:style>
  <w:style w:type="paragraph" w:customStyle="1" w:styleId="9D2A428EE66F4C77A3CDE1413F453A2F46">
    <w:name w:val="9D2A428EE66F4C77A3CDE1413F453A2F46"/>
    <w:rsid w:val="00F546A9"/>
    <w:pPr>
      <w:spacing w:after="0" w:line="240" w:lineRule="auto"/>
    </w:pPr>
    <w:rPr>
      <w:rFonts w:ascii="Times New Roman" w:eastAsia="Times New Roman" w:hAnsi="Times New Roman" w:cs="Times New Roman"/>
      <w:sz w:val="20"/>
      <w:szCs w:val="20"/>
    </w:rPr>
  </w:style>
  <w:style w:type="paragraph" w:customStyle="1" w:styleId="23A001E5444F464D8C05D8C386F8758744">
    <w:name w:val="23A001E5444F464D8C05D8C386F8758744"/>
    <w:rsid w:val="00F546A9"/>
    <w:pPr>
      <w:spacing w:after="0" w:line="240" w:lineRule="auto"/>
    </w:pPr>
    <w:rPr>
      <w:rFonts w:ascii="Times New Roman" w:eastAsia="Times New Roman" w:hAnsi="Times New Roman" w:cs="Times New Roman"/>
      <w:sz w:val="20"/>
      <w:szCs w:val="20"/>
    </w:rPr>
  </w:style>
  <w:style w:type="paragraph" w:customStyle="1" w:styleId="7791BEF3DF95414597230DD1833B8B1944">
    <w:name w:val="7791BEF3DF95414597230DD1833B8B1944"/>
    <w:rsid w:val="00F546A9"/>
    <w:pPr>
      <w:spacing w:after="0" w:line="240" w:lineRule="auto"/>
    </w:pPr>
    <w:rPr>
      <w:rFonts w:ascii="Times New Roman" w:eastAsia="Times New Roman" w:hAnsi="Times New Roman" w:cs="Times New Roman"/>
      <w:sz w:val="20"/>
      <w:szCs w:val="20"/>
    </w:rPr>
  </w:style>
  <w:style w:type="paragraph" w:customStyle="1" w:styleId="080650797945437C8EC70A0095A2FC5B43">
    <w:name w:val="080650797945437C8EC70A0095A2FC5B43"/>
    <w:rsid w:val="00F546A9"/>
    <w:pPr>
      <w:spacing w:after="0" w:line="240" w:lineRule="auto"/>
    </w:pPr>
    <w:rPr>
      <w:rFonts w:ascii="Times New Roman" w:eastAsia="Times New Roman" w:hAnsi="Times New Roman" w:cs="Times New Roman"/>
      <w:sz w:val="20"/>
      <w:szCs w:val="20"/>
    </w:rPr>
  </w:style>
  <w:style w:type="paragraph" w:customStyle="1" w:styleId="797CA36F760541B496EAD1354868325742">
    <w:name w:val="797CA36F760541B496EAD1354868325742"/>
    <w:rsid w:val="00F546A9"/>
    <w:pPr>
      <w:spacing w:after="0" w:line="240" w:lineRule="auto"/>
    </w:pPr>
    <w:rPr>
      <w:rFonts w:ascii="Times New Roman" w:eastAsia="Times New Roman" w:hAnsi="Times New Roman" w:cs="Times New Roman"/>
      <w:sz w:val="20"/>
      <w:szCs w:val="20"/>
    </w:rPr>
  </w:style>
  <w:style w:type="paragraph" w:customStyle="1" w:styleId="378BE3D9C32547B9895AC7165979084042">
    <w:name w:val="378BE3D9C32547B9895AC7165979084042"/>
    <w:rsid w:val="00F546A9"/>
    <w:pPr>
      <w:spacing w:after="0" w:line="240" w:lineRule="auto"/>
    </w:pPr>
    <w:rPr>
      <w:rFonts w:ascii="Times New Roman" w:eastAsia="Times New Roman" w:hAnsi="Times New Roman" w:cs="Times New Roman"/>
      <w:sz w:val="20"/>
      <w:szCs w:val="20"/>
    </w:rPr>
  </w:style>
  <w:style w:type="paragraph" w:customStyle="1" w:styleId="E679390D61594C4F830E5BDC76C349C142">
    <w:name w:val="E679390D61594C4F830E5BDC76C349C142"/>
    <w:rsid w:val="00F546A9"/>
    <w:pPr>
      <w:spacing w:after="0" w:line="240" w:lineRule="auto"/>
    </w:pPr>
    <w:rPr>
      <w:rFonts w:ascii="Times New Roman" w:eastAsia="Times New Roman" w:hAnsi="Times New Roman" w:cs="Times New Roman"/>
      <w:sz w:val="20"/>
      <w:szCs w:val="20"/>
    </w:rPr>
  </w:style>
  <w:style w:type="paragraph" w:customStyle="1" w:styleId="8DFC64C397334907AEE2ED1197980F5C42">
    <w:name w:val="8DFC64C397334907AEE2ED1197980F5C42"/>
    <w:rsid w:val="00F546A9"/>
    <w:pPr>
      <w:spacing w:after="0" w:line="240" w:lineRule="auto"/>
    </w:pPr>
    <w:rPr>
      <w:rFonts w:ascii="Times New Roman" w:eastAsia="Times New Roman" w:hAnsi="Times New Roman" w:cs="Times New Roman"/>
      <w:sz w:val="20"/>
      <w:szCs w:val="20"/>
    </w:rPr>
  </w:style>
  <w:style w:type="paragraph" w:customStyle="1" w:styleId="03DFDC573F954EB4BF03B60F126605D842">
    <w:name w:val="03DFDC573F954EB4BF03B60F126605D842"/>
    <w:rsid w:val="00F546A9"/>
    <w:pPr>
      <w:spacing w:after="0" w:line="240" w:lineRule="auto"/>
    </w:pPr>
    <w:rPr>
      <w:rFonts w:ascii="Times New Roman" w:eastAsia="Times New Roman" w:hAnsi="Times New Roman" w:cs="Times New Roman"/>
      <w:sz w:val="20"/>
      <w:szCs w:val="20"/>
    </w:rPr>
  </w:style>
  <w:style w:type="paragraph" w:customStyle="1" w:styleId="026E92D0919B4AD7952330316AAA71D642">
    <w:name w:val="026E92D0919B4AD7952330316AAA71D642"/>
    <w:rsid w:val="00F546A9"/>
    <w:pPr>
      <w:spacing w:after="0" w:line="240" w:lineRule="auto"/>
    </w:pPr>
    <w:rPr>
      <w:rFonts w:ascii="Times New Roman" w:eastAsia="Times New Roman" w:hAnsi="Times New Roman" w:cs="Times New Roman"/>
      <w:sz w:val="20"/>
      <w:szCs w:val="20"/>
    </w:rPr>
  </w:style>
  <w:style w:type="paragraph" w:customStyle="1" w:styleId="838220A452E4485783ECFA9FD24A13B042">
    <w:name w:val="838220A452E4485783ECFA9FD24A13B042"/>
    <w:rsid w:val="00F546A9"/>
    <w:pPr>
      <w:spacing w:after="0" w:line="240" w:lineRule="auto"/>
    </w:pPr>
    <w:rPr>
      <w:rFonts w:ascii="Times New Roman" w:eastAsia="Times New Roman" w:hAnsi="Times New Roman" w:cs="Times New Roman"/>
      <w:sz w:val="20"/>
      <w:szCs w:val="20"/>
    </w:rPr>
  </w:style>
  <w:style w:type="paragraph" w:customStyle="1" w:styleId="3A3F6595491F40D787EE97AEBA575A1B40">
    <w:name w:val="3A3F6595491F40D787EE97AEBA575A1B40"/>
    <w:rsid w:val="00F546A9"/>
    <w:pPr>
      <w:spacing w:after="0" w:line="240" w:lineRule="auto"/>
    </w:pPr>
    <w:rPr>
      <w:rFonts w:ascii="Times New Roman" w:eastAsia="Times New Roman" w:hAnsi="Times New Roman" w:cs="Times New Roman"/>
      <w:sz w:val="20"/>
      <w:szCs w:val="20"/>
    </w:rPr>
  </w:style>
  <w:style w:type="paragraph" w:customStyle="1" w:styleId="19DD56C82A6E4349A7E47D38EF90AD0636">
    <w:name w:val="19DD56C82A6E4349A7E47D38EF90AD0636"/>
    <w:rsid w:val="00F546A9"/>
    <w:pPr>
      <w:spacing w:after="0" w:line="240" w:lineRule="auto"/>
    </w:pPr>
    <w:rPr>
      <w:rFonts w:ascii="Times New Roman" w:eastAsia="Times New Roman" w:hAnsi="Times New Roman" w:cs="Times New Roman"/>
      <w:sz w:val="20"/>
      <w:szCs w:val="20"/>
    </w:rPr>
  </w:style>
  <w:style w:type="paragraph" w:customStyle="1" w:styleId="E38D926ACC5C4DC0995C3E56DB14700738">
    <w:name w:val="E38D926ACC5C4DC0995C3E56DB14700738"/>
    <w:rsid w:val="00F546A9"/>
    <w:pPr>
      <w:spacing w:after="0" w:line="240" w:lineRule="auto"/>
    </w:pPr>
    <w:rPr>
      <w:rFonts w:ascii="Times New Roman" w:eastAsia="Times New Roman" w:hAnsi="Times New Roman" w:cs="Times New Roman"/>
      <w:sz w:val="20"/>
      <w:szCs w:val="20"/>
    </w:rPr>
  </w:style>
  <w:style w:type="paragraph" w:customStyle="1" w:styleId="493C7D55260C4A1186DA33D10596FFFB34">
    <w:name w:val="493C7D55260C4A1186DA33D10596FFFB34"/>
    <w:rsid w:val="00F546A9"/>
    <w:pPr>
      <w:spacing w:after="0" w:line="240" w:lineRule="auto"/>
    </w:pPr>
    <w:rPr>
      <w:rFonts w:ascii="Times New Roman" w:eastAsia="Times New Roman" w:hAnsi="Times New Roman" w:cs="Times New Roman"/>
      <w:sz w:val="20"/>
      <w:szCs w:val="20"/>
    </w:rPr>
  </w:style>
  <w:style w:type="paragraph" w:customStyle="1" w:styleId="B5CF3047459945B5A50C4F29984413F233">
    <w:name w:val="B5CF3047459945B5A50C4F29984413F233"/>
    <w:rsid w:val="00F546A9"/>
    <w:pPr>
      <w:spacing w:after="0" w:line="240" w:lineRule="auto"/>
    </w:pPr>
    <w:rPr>
      <w:rFonts w:ascii="Times New Roman" w:eastAsia="Times New Roman" w:hAnsi="Times New Roman" w:cs="Times New Roman"/>
      <w:sz w:val="20"/>
      <w:szCs w:val="20"/>
    </w:rPr>
  </w:style>
  <w:style w:type="paragraph" w:customStyle="1" w:styleId="40A9956F55AC41D7A8F2B84902773EE332">
    <w:name w:val="40A9956F55AC41D7A8F2B84902773EE332"/>
    <w:rsid w:val="00F546A9"/>
    <w:pPr>
      <w:spacing w:after="0" w:line="240" w:lineRule="auto"/>
    </w:pPr>
    <w:rPr>
      <w:rFonts w:ascii="Times New Roman" w:eastAsia="Times New Roman" w:hAnsi="Times New Roman" w:cs="Times New Roman"/>
      <w:sz w:val="20"/>
      <w:szCs w:val="20"/>
    </w:rPr>
  </w:style>
  <w:style w:type="paragraph" w:customStyle="1" w:styleId="14903736F50841A7A8C587249419166131">
    <w:name w:val="14903736F50841A7A8C587249419166131"/>
    <w:rsid w:val="00F546A9"/>
    <w:pPr>
      <w:spacing w:after="0" w:line="240" w:lineRule="auto"/>
      <w:ind w:left="720"/>
    </w:pPr>
    <w:rPr>
      <w:rFonts w:ascii="Times New Roman" w:eastAsia="Calibri" w:hAnsi="Times New Roman" w:cs="Times New Roman"/>
      <w:sz w:val="20"/>
      <w:szCs w:val="20"/>
      <w:lang w:val="es-PA" w:eastAsia="es-PA"/>
    </w:rPr>
  </w:style>
  <w:style w:type="paragraph" w:customStyle="1" w:styleId="781DB827DEC04E7CAF7C239B0A7A48AD29">
    <w:name w:val="781DB827DEC04E7CAF7C239B0A7A48AD29"/>
    <w:rsid w:val="00F546A9"/>
    <w:pPr>
      <w:spacing w:after="0" w:line="240" w:lineRule="auto"/>
    </w:pPr>
    <w:rPr>
      <w:rFonts w:ascii="Times New Roman" w:eastAsia="Times New Roman" w:hAnsi="Times New Roman" w:cs="Times New Roman"/>
      <w:sz w:val="20"/>
      <w:szCs w:val="20"/>
    </w:rPr>
  </w:style>
  <w:style w:type="paragraph" w:customStyle="1" w:styleId="DFC463E85AC143B09BA266FFEFBCCE7028">
    <w:name w:val="DFC463E85AC143B09BA266FFEFBCCE7028"/>
    <w:rsid w:val="00F546A9"/>
    <w:pPr>
      <w:spacing w:after="0" w:line="240" w:lineRule="auto"/>
    </w:pPr>
    <w:rPr>
      <w:rFonts w:ascii="Times New Roman" w:eastAsia="Times New Roman" w:hAnsi="Times New Roman" w:cs="Times New Roman"/>
      <w:sz w:val="20"/>
      <w:szCs w:val="20"/>
    </w:rPr>
  </w:style>
  <w:style w:type="paragraph" w:customStyle="1" w:styleId="E1C86E7D3A2B4A5885E8A5B2A887065428">
    <w:name w:val="E1C86E7D3A2B4A5885E8A5B2A887065428"/>
    <w:rsid w:val="00F546A9"/>
    <w:pPr>
      <w:spacing w:after="0" w:line="240" w:lineRule="auto"/>
    </w:pPr>
    <w:rPr>
      <w:rFonts w:ascii="Times New Roman" w:eastAsia="Times New Roman" w:hAnsi="Times New Roman" w:cs="Times New Roman"/>
      <w:sz w:val="20"/>
      <w:szCs w:val="20"/>
    </w:rPr>
  </w:style>
  <w:style w:type="paragraph" w:customStyle="1" w:styleId="6ADADA39818B4BEC85538EE81805B4D227">
    <w:name w:val="6ADADA39818B4BEC85538EE81805B4D227"/>
    <w:rsid w:val="00F546A9"/>
    <w:pPr>
      <w:spacing w:after="240" w:line="240" w:lineRule="auto"/>
    </w:pPr>
    <w:rPr>
      <w:rFonts w:ascii="Times New Roman" w:eastAsia="Times New Roman" w:hAnsi="Times New Roman" w:cs="Times New Roman"/>
      <w:sz w:val="24"/>
      <w:szCs w:val="20"/>
    </w:rPr>
  </w:style>
  <w:style w:type="paragraph" w:customStyle="1" w:styleId="066A99CCC5E44B5C8D0E1A96F1641A9B26">
    <w:name w:val="066A99CCC5E44B5C8D0E1A96F1641A9B26"/>
    <w:rsid w:val="00F546A9"/>
    <w:pPr>
      <w:spacing w:after="240" w:line="240" w:lineRule="auto"/>
    </w:pPr>
    <w:rPr>
      <w:rFonts w:ascii="Times New Roman" w:eastAsia="Times New Roman" w:hAnsi="Times New Roman" w:cs="Times New Roman"/>
      <w:sz w:val="24"/>
      <w:szCs w:val="20"/>
    </w:rPr>
  </w:style>
  <w:style w:type="paragraph" w:customStyle="1" w:styleId="3E2FBDCF4AD84D7EBE5FD7C4949292D425">
    <w:name w:val="3E2FBDCF4AD84D7EBE5FD7C4949292D425"/>
    <w:rsid w:val="00F546A9"/>
    <w:pPr>
      <w:spacing w:after="240" w:line="240" w:lineRule="auto"/>
    </w:pPr>
    <w:rPr>
      <w:rFonts w:ascii="Times New Roman" w:eastAsia="Times New Roman" w:hAnsi="Times New Roman" w:cs="Times New Roman"/>
      <w:sz w:val="24"/>
      <w:szCs w:val="20"/>
    </w:rPr>
  </w:style>
  <w:style w:type="paragraph" w:customStyle="1" w:styleId="08CEE35F1AFE413CAB84E6B54418DA8A24">
    <w:name w:val="08CEE35F1AFE413CAB84E6B54418DA8A24"/>
    <w:rsid w:val="00F546A9"/>
    <w:pPr>
      <w:spacing w:after="0" w:line="240" w:lineRule="auto"/>
    </w:pPr>
    <w:rPr>
      <w:rFonts w:ascii="Times New Roman" w:eastAsia="Times New Roman" w:hAnsi="Times New Roman" w:cs="Times New Roman"/>
      <w:sz w:val="20"/>
      <w:szCs w:val="20"/>
    </w:rPr>
  </w:style>
  <w:style w:type="paragraph" w:customStyle="1" w:styleId="6238906F3EFE4240B12658A693EE36B123">
    <w:name w:val="6238906F3EFE4240B12658A693EE36B123"/>
    <w:rsid w:val="00F546A9"/>
    <w:pPr>
      <w:spacing w:after="0" w:line="240" w:lineRule="auto"/>
    </w:pPr>
    <w:rPr>
      <w:rFonts w:ascii="Times New Roman" w:eastAsia="Times New Roman" w:hAnsi="Times New Roman" w:cs="Times New Roman"/>
      <w:sz w:val="20"/>
      <w:szCs w:val="20"/>
    </w:rPr>
  </w:style>
  <w:style w:type="paragraph" w:customStyle="1" w:styleId="8D10C7283B994562899429652BD3032022">
    <w:name w:val="8D10C7283B994562899429652BD3032022"/>
    <w:rsid w:val="00F546A9"/>
    <w:pPr>
      <w:spacing w:after="0" w:line="240" w:lineRule="auto"/>
    </w:pPr>
    <w:rPr>
      <w:rFonts w:ascii="Times New Roman" w:eastAsia="Times New Roman" w:hAnsi="Times New Roman" w:cs="Times New Roman"/>
      <w:sz w:val="20"/>
      <w:szCs w:val="20"/>
    </w:rPr>
  </w:style>
  <w:style w:type="paragraph" w:customStyle="1" w:styleId="F1AE511C9D164CFD844939C0314DF03820">
    <w:name w:val="F1AE511C9D164CFD844939C0314DF03820"/>
    <w:rsid w:val="00F546A9"/>
    <w:pPr>
      <w:spacing w:after="0" w:line="240" w:lineRule="auto"/>
    </w:pPr>
    <w:rPr>
      <w:rFonts w:ascii="Times New Roman" w:eastAsia="Times New Roman" w:hAnsi="Times New Roman" w:cs="Times New Roman"/>
      <w:sz w:val="20"/>
      <w:szCs w:val="20"/>
    </w:rPr>
  </w:style>
  <w:style w:type="paragraph" w:customStyle="1" w:styleId="623EDE0F91354511B44DFCAAACE1E86619">
    <w:name w:val="623EDE0F91354511B44DFCAAACE1E86619"/>
    <w:rsid w:val="00F546A9"/>
    <w:pPr>
      <w:spacing w:after="0" w:line="240" w:lineRule="auto"/>
    </w:pPr>
    <w:rPr>
      <w:rFonts w:ascii="Times New Roman" w:eastAsia="Times New Roman" w:hAnsi="Times New Roman" w:cs="Times New Roman"/>
      <w:sz w:val="20"/>
      <w:szCs w:val="20"/>
    </w:rPr>
  </w:style>
  <w:style w:type="paragraph" w:customStyle="1" w:styleId="831F4A7567FA464EB809936AF85C7C8017">
    <w:name w:val="831F4A7567FA464EB809936AF85C7C8017"/>
    <w:rsid w:val="00F546A9"/>
    <w:pPr>
      <w:spacing w:after="0" w:line="240" w:lineRule="auto"/>
    </w:pPr>
    <w:rPr>
      <w:rFonts w:ascii="Times New Roman" w:eastAsia="Times New Roman" w:hAnsi="Times New Roman" w:cs="Times New Roman"/>
      <w:sz w:val="20"/>
      <w:szCs w:val="20"/>
    </w:rPr>
  </w:style>
  <w:style w:type="paragraph" w:customStyle="1" w:styleId="4B086A8591B3426DAF9447A3F9D376EA16">
    <w:name w:val="4B086A8591B3426DAF9447A3F9D376EA16"/>
    <w:rsid w:val="00F546A9"/>
    <w:pPr>
      <w:spacing w:after="0" w:line="240" w:lineRule="auto"/>
    </w:pPr>
    <w:rPr>
      <w:rFonts w:ascii="Times New Roman" w:eastAsia="Times New Roman" w:hAnsi="Times New Roman" w:cs="Times New Roman"/>
      <w:sz w:val="20"/>
      <w:szCs w:val="20"/>
    </w:rPr>
  </w:style>
  <w:style w:type="paragraph" w:customStyle="1" w:styleId="D14133DAD3DB4B99A2BDD5442CB8FCD315">
    <w:name w:val="D14133DAD3DB4B99A2BDD5442CB8FCD315"/>
    <w:rsid w:val="00F546A9"/>
    <w:pPr>
      <w:spacing w:after="0" w:line="240" w:lineRule="auto"/>
    </w:pPr>
    <w:rPr>
      <w:rFonts w:ascii="Times New Roman" w:eastAsia="Times New Roman" w:hAnsi="Times New Roman" w:cs="Times New Roman"/>
      <w:sz w:val="20"/>
      <w:szCs w:val="20"/>
    </w:rPr>
  </w:style>
  <w:style w:type="paragraph" w:customStyle="1" w:styleId="ADB959BFD1FE475F95F167C248849A8514">
    <w:name w:val="ADB959BFD1FE475F95F167C248849A8514"/>
    <w:rsid w:val="00F546A9"/>
    <w:pPr>
      <w:spacing w:after="0" w:line="240" w:lineRule="auto"/>
    </w:pPr>
    <w:rPr>
      <w:rFonts w:ascii="Times New Roman" w:eastAsia="Times New Roman" w:hAnsi="Times New Roman" w:cs="Times New Roman"/>
      <w:sz w:val="20"/>
      <w:szCs w:val="20"/>
    </w:rPr>
  </w:style>
  <w:style w:type="paragraph" w:customStyle="1" w:styleId="C99D1E498CEC4F77A2F9316E489E579612">
    <w:name w:val="C99D1E498CEC4F77A2F9316E489E579612"/>
    <w:rsid w:val="00F546A9"/>
    <w:pPr>
      <w:spacing w:after="0" w:line="240" w:lineRule="auto"/>
    </w:pPr>
    <w:rPr>
      <w:rFonts w:ascii="Times New Roman" w:eastAsia="Times New Roman" w:hAnsi="Times New Roman" w:cs="Times New Roman"/>
      <w:sz w:val="20"/>
      <w:szCs w:val="20"/>
    </w:rPr>
  </w:style>
  <w:style w:type="paragraph" w:customStyle="1" w:styleId="A3F07530A9A4447CBD0353E3CC2301D510">
    <w:name w:val="A3F07530A9A4447CBD0353E3CC2301D510"/>
    <w:rsid w:val="00F546A9"/>
    <w:pPr>
      <w:spacing w:after="0" w:line="240" w:lineRule="auto"/>
    </w:pPr>
    <w:rPr>
      <w:rFonts w:ascii="Times New Roman" w:eastAsia="Times New Roman" w:hAnsi="Times New Roman" w:cs="Times New Roman"/>
      <w:sz w:val="20"/>
      <w:szCs w:val="20"/>
    </w:rPr>
  </w:style>
  <w:style w:type="paragraph" w:customStyle="1" w:styleId="2706A00D114D4E10BBBFDDE935924C981">
    <w:name w:val="2706A00D114D4E10BBBFDDE935924C981"/>
    <w:rsid w:val="00F546A9"/>
    <w:pPr>
      <w:spacing w:after="0" w:line="240" w:lineRule="auto"/>
    </w:pPr>
    <w:rPr>
      <w:rFonts w:ascii="Times New Roman" w:eastAsia="Times New Roman" w:hAnsi="Times New Roman" w:cs="Times New Roman"/>
      <w:sz w:val="20"/>
      <w:szCs w:val="20"/>
    </w:rPr>
  </w:style>
  <w:style w:type="paragraph" w:customStyle="1" w:styleId="AA3F4CF8E06B45DAA0955AA5D20FF5871">
    <w:name w:val="AA3F4CF8E06B45DAA0955AA5D20FF5871"/>
    <w:rsid w:val="00F546A9"/>
    <w:pPr>
      <w:spacing w:after="0" w:line="240" w:lineRule="auto"/>
    </w:pPr>
    <w:rPr>
      <w:rFonts w:ascii="Times New Roman" w:eastAsia="Times New Roman" w:hAnsi="Times New Roman" w:cs="Times New Roman"/>
      <w:sz w:val="20"/>
      <w:szCs w:val="20"/>
    </w:rPr>
  </w:style>
  <w:style w:type="paragraph" w:customStyle="1" w:styleId="FC75E57493F14E9C9C579698523C75381">
    <w:name w:val="FC75E57493F14E9C9C579698523C75381"/>
    <w:rsid w:val="00F546A9"/>
    <w:pPr>
      <w:spacing w:after="0" w:line="240" w:lineRule="auto"/>
    </w:pPr>
    <w:rPr>
      <w:rFonts w:ascii="Times New Roman" w:eastAsia="Times New Roman" w:hAnsi="Times New Roman" w:cs="Times New Roman"/>
      <w:sz w:val="20"/>
      <w:szCs w:val="20"/>
    </w:rPr>
  </w:style>
  <w:style w:type="paragraph" w:customStyle="1" w:styleId="E86C10BBDA6B4F718ACDA6ADC436CAF7">
    <w:name w:val="E86C10BBDA6B4F718ACDA6ADC436CAF7"/>
    <w:rsid w:val="00E77C6D"/>
  </w:style>
  <w:style w:type="paragraph" w:customStyle="1" w:styleId="6696BBEE2E4E4FF4BECCBCBA3A409C4E">
    <w:name w:val="6696BBEE2E4E4FF4BECCBCBA3A409C4E"/>
    <w:rsid w:val="0001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0" ma:contentTypeDescription="Create a new document." ma:contentTypeScope="" ma:versionID="cc815ee35175dc59bc47e9d77b865f6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5B3E2-DB72-4DAE-BD4E-7C3D3CA9F0D2}">
  <ds:schemaRef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6774BE42-8884-4D92-A794-F62D9308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A92745-3E4E-4E15-B34E-5DF94DF6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15026</Words>
  <Characters>85653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100479</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Zlatko Selimovic</dc:creator>
  <cp:lastModifiedBy>Neven Andrijic</cp:lastModifiedBy>
  <cp:revision>7</cp:revision>
  <cp:lastPrinted>2015-02-06T11:25:00Z</cp:lastPrinted>
  <dcterms:created xsi:type="dcterms:W3CDTF">2017-03-07T09:19:00Z</dcterms:created>
  <dcterms:modified xsi:type="dcterms:W3CDTF">2017-03-13T12:08:00Z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y fmtid="{D5CDD505-2E9C-101B-9397-08002B2CF9AE}" pid="3" name="_dlc_DocIdItemGuid">
    <vt:lpwstr>b14fcc5f-14a6-48c4-957a-af9eca66602a</vt:lpwstr>
  </property>
</Properties>
</file>