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E8AD6" w14:textId="77777777" w:rsidR="00A13C37" w:rsidRPr="00137DD4" w:rsidRDefault="005D3D46" w:rsidP="00683A77">
      <w:pPr>
        <w:rPr>
          <w:rFonts w:ascii="Myriad Pro" w:hAnsi="Myriad Pro"/>
        </w:rPr>
      </w:pPr>
      <w:r w:rsidRPr="00137DD4">
        <w:rPr>
          <w:rFonts w:ascii="Myriad Pro" w:hAnsi="Myriad Pro"/>
          <w:noProof/>
        </w:rPr>
        <w:drawing>
          <wp:inline distT="0" distB="0" distL="0" distR="0" wp14:anchorId="54956BCD" wp14:editId="03557C41">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51610EDB" w14:textId="77777777" w:rsidR="00A13C37" w:rsidRPr="00137DD4" w:rsidRDefault="00A13C37" w:rsidP="00356F02">
      <w:pPr>
        <w:rPr>
          <w:rFonts w:ascii="Myriad Pro" w:hAnsi="Myriad Pro"/>
        </w:rPr>
      </w:pPr>
    </w:p>
    <w:p w14:paraId="1383BC9B" w14:textId="77777777" w:rsidR="002B425D" w:rsidRPr="00137DD4" w:rsidRDefault="002B425D" w:rsidP="00356F02">
      <w:pPr>
        <w:rPr>
          <w:rFonts w:ascii="Myriad Pro" w:hAnsi="Myriad Pro"/>
          <w:lang w:val="en-GB"/>
        </w:rPr>
      </w:pPr>
    </w:p>
    <w:tbl>
      <w:tblPr>
        <w:tblW w:w="0" w:type="auto"/>
        <w:tblLayout w:type="fixed"/>
        <w:tblLook w:val="0000" w:firstRow="0" w:lastRow="0" w:firstColumn="0" w:lastColumn="0" w:noHBand="0" w:noVBand="0"/>
      </w:tblPr>
      <w:tblGrid>
        <w:gridCol w:w="9438"/>
      </w:tblGrid>
      <w:tr w:rsidR="002B425D" w:rsidRPr="00137DD4" w14:paraId="258F3AF6" w14:textId="77777777" w:rsidTr="00EB486B">
        <w:trPr>
          <w:trHeight w:val="405"/>
        </w:trPr>
        <w:tc>
          <w:tcPr>
            <w:tcW w:w="9438" w:type="dxa"/>
          </w:tcPr>
          <w:p w14:paraId="3FE74001" w14:textId="77777777" w:rsidR="000E4019" w:rsidRPr="00137DD4" w:rsidRDefault="000E4019" w:rsidP="00356F02">
            <w:pPr>
              <w:rPr>
                <w:rFonts w:ascii="Myriad Pro" w:hAnsi="Myriad Pro"/>
                <w:b/>
                <w:sz w:val="24"/>
                <w:szCs w:val="24"/>
              </w:rPr>
            </w:pPr>
          </w:p>
        </w:tc>
      </w:tr>
    </w:tbl>
    <w:p w14:paraId="02D5A59F" w14:textId="77777777" w:rsidR="00683A77" w:rsidRPr="00137DD4" w:rsidRDefault="00EB486B" w:rsidP="00683A77">
      <w:pPr>
        <w:jc w:val="center"/>
        <w:rPr>
          <w:rFonts w:ascii="Myriad Pro" w:hAnsi="Myriad Pro"/>
          <w:b/>
          <w:sz w:val="24"/>
          <w:szCs w:val="24"/>
        </w:rPr>
      </w:pPr>
      <w:r w:rsidRPr="00137DD4">
        <w:rPr>
          <w:rFonts w:ascii="Myriad Pro" w:hAnsi="Myriad Pro"/>
          <w:b/>
          <w:sz w:val="24"/>
          <w:szCs w:val="24"/>
        </w:rPr>
        <w:t>REQUEST FOR QUOTATION (RFQ)</w:t>
      </w:r>
      <w:r w:rsidR="00683A77" w:rsidRPr="00137DD4">
        <w:rPr>
          <w:rFonts w:ascii="Myriad Pro" w:hAnsi="Myriad Pro"/>
          <w:b/>
          <w:sz w:val="24"/>
          <w:szCs w:val="24"/>
        </w:rPr>
        <w:t xml:space="preserve"> </w:t>
      </w:r>
    </w:p>
    <w:p w14:paraId="593F655B" w14:textId="77777777" w:rsidR="002B425D" w:rsidRPr="00137DD4" w:rsidRDefault="00683A77" w:rsidP="00683A77">
      <w:pPr>
        <w:jc w:val="center"/>
        <w:rPr>
          <w:rFonts w:ascii="Myriad Pro" w:hAnsi="Myriad Pro"/>
          <w:b/>
          <w:sz w:val="24"/>
          <w:szCs w:val="24"/>
        </w:rPr>
      </w:pPr>
      <w:r w:rsidRPr="00137DD4">
        <w:rPr>
          <w:rFonts w:ascii="Myriad Pro" w:hAnsi="Myriad Pro"/>
          <w:b/>
          <w:sz w:val="24"/>
          <w:szCs w:val="24"/>
        </w:rPr>
        <w:t xml:space="preserve">FOR WORKS </w:t>
      </w:r>
    </w:p>
    <w:p w14:paraId="70202E6C" w14:textId="77777777" w:rsidR="00EB486B" w:rsidRPr="00137DD4" w:rsidRDefault="00EB486B" w:rsidP="00356F02">
      <w:pPr>
        <w:rPr>
          <w:rFonts w:ascii="Myriad Pro" w:hAnsi="Myriad Pro"/>
        </w:rPr>
      </w:pPr>
    </w:p>
    <w:p w14:paraId="1DA1D854" w14:textId="77777777" w:rsidR="00EB486B" w:rsidRPr="00137DD4" w:rsidRDefault="00EB486B" w:rsidP="00356F02">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137DD4" w14:paraId="56E17951" w14:textId="77777777" w:rsidTr="00BA0E6E">
        <w:trPr>
          <w:cantSplit/>
        </w:trPr>
        <w:tc>
          <w:tcPr>
            <w:tcW w:w="5400" w:type="dxa"/>
            <w:vMerge w:val="restart"/>
          </w:tcPr>
          <w:p w14:paraId="64F4C1FD" w14:textId="77777777" w:rsidR="00CC1DF2" w:rsidRPr="00137DD4" w:rsidRDefault="006C1E1F" w:rsidP="00356F02">
            <w:pPr>
              <w:rPr>
                <w:rFonts w:ascii="Myriad Pro" w:hAnsi="Myriad Pro"/>
              </w:rPr>
            </w:pPr>
            <w:r w:rsidRPr="00137DD4">
              <w:rPr>
                <w:rFonts w:ascii="Myriad Pro" w:hAnsi="Myriad Pro"/>
              </w:rPr>
              <w:t>UNDP BiH</w:t>
            </w:r>
          </w:p>
          <w:p w14:paraId="1CC2FEF3" w14:textId="77777777" w:rsidR="00976C9D" w:rsidRPr="00137DD4" w:rsidRDefault="00BE1213" w:rsidP="00356F02">
            <w:pPr>
              <w:rPr>
                <w:rFonts w:ascii="Myriad Pro" w:hAnsi="Myriad Pro"/>
                <w:lang w:val="bs-Latn-BA"/>
              </w:rPr>
            </w:pPr>
            <w:r w:rsidRPr="00137DD4">
              <w:rPr>
                <w:rFonts w:ascii="Myriad Pro" w:hAnsi="Myriad Pro"/>
                <w:lang w:val="bs-Latn-BA"/>
              </w:rPr>
              <w:t>Zmaja od Bosne bb</w:t>
            </w:r>
          </w:p>
          <w:p w14:paraId="7FBB634D" w14:textId="77777777" w:rsidR="00976C9D" w:rsidRPr="00137DD4" w:rsidRDefault="00976C9D" w:rsidP="00356F02">
            <w:pPr>
              <w:rPr>
                <w:rFonts w:ascii="Myriad Pro" w:hAnsi="Myriad Pro"/>
              </w:rPr>
            </w:pPr>
            <w:r w:rsidRPr="00137DD4">
              <w:rPr>
                <w:rFonts w:ascii="Myriad Pro" w:hAnsi="Myriad Pro"/>
              </w:rPr>
              <w:t>71 000 Sarajevo</w:t>
            </w:r>
          </w:p>
          <w:p w14:paraId="52DD758F" w14:textId="77777777" w:rsidR="00976C9D" w:rsidRPr="00137DD4" w:rsidRDefault="00976C9D" w:rsidP="00356F02">
            <w:pPr>
              <w:rPr>
                <w:rFonts w:ascii="Myriad Pro" w:hAnsi="Myriad Pro"/>
              </w:rPr>
            </w:pPr>
          </w:p>
          <w:p w14:paraId="14F3E111" w14:textId="77777777" w:rsidR="002B425D" w:rsidRPr="00137DD4" w:rsidRDefault="002B425D" w:rsidP="00356F02">
            <w:pPr>
              <w:rPr>
                <w:rFonts w:ascii="Myriad Pro" w:hAnsi="Myriad Pro"/>
              </w:rPr>
            </w:pPr>
          </w:p>
        </w:tc>
        <w:tc>
          <w:tcPr>
            <w:tcW w:w="3960" w:type="dxa"/>
          </w:tcPr>
          <w:p w14:paraId="6B0E1527" w14:textId="77777777" w:rsidR="00B41B3B" w:rsidRPr="00137DD4" w:rsidRDefault="00B41B3B" w:rsidP="00356F02">
            <w:pPr>
              <w:rPr>
                <w:rFonts w:ascii="Myriad Pro" w:hAnsi="Myriad Pro"/>
              </w:rPr>
            </w:pPr>
          </w:p>
          <w:p w14:paraId="164E5A0E" w14:textId="1E7B4AD6" w:rsidR="002B425D" w:rsidRPr="00137DD4" w:rsidRDefault="00CC1DF2" w:rsidP="00310109">
            <w:pPr>
              <w:rPr>
                <w:rFonts w:ascii="Myriad Pro" w:hAnsi="Myriad Pro"/>
              </w:rPr>
            </w:pPr>
            <w:r w:rsidRPr="0076364B">
              <w:rPr>
                <w:rFonts w:ascii="Myriad Pro" w:hAnsi="Myriad Pro"/>
              </w:rPr>
              <w:t xml:space="preserve">DATE: </w:t>
            </w:r>
            <w:sdt>
              <w:sdtPr>
                <w:rPr>
                  <w:rFonts w:ascii="Myriad Pro" w:hAnsi="Myriad Pro"/>
                </w:rPr>
                <w:id w:val="-1738546267"/>
                <w:placeholder>
                  <w:docPart w:val="E86C10BBDA6B4F718ACDA6ADC436CAF7"/>
                </w:placeholder>
                <w:date w:fullDate="2017-03-15T00:00:00Z">
                  <w:dateFormat w:val="MMMM d, yyyy"/>
                  <w:lid w:val="en-US"/>
                  <w:storeMappedDataAs w:val="dateTime"/>
                  <w:calendar w:val="gregorian"/>
                </w:date>
              </w:sdtPr>
              <w:sdtContent>
                <w:r w:rsidR="0076364B" w:rsidRPr="0076364B">
                  <w:rPr>
                    <w:rFonts w:ascii="Myriad Pro" w:hAnsi="Myriad Pro"/>
                  </w:rPr>
                  <w:t>March 15, 2017</w:t>
                </w:r>
              </w:sdtContent>
            </w:sdt>
          </w:p>
        </w:tc>
      </w:tr>
      <w:tr w:rsidR="002B425D" w:rsidRPr="00137DD4" w14:paraId="2EF994DE" w14:textId="77777777" w:rsidTr="00BA0E6E">
        <w:trPr>
          <w:cantSplit/>
          <w:trHeight w:val="460"/>
        </w:trPr>
        <w:tc>
          <w:tcPr>
            <w:tcW w:w="5400" w:type="dxa"/>
            <w:vMerge/>
          </w:tcPr>
          <w:p w14:paraId="22F7F50A" w14:textId="77777777" w:rsidR="002B425D" w:rsidRPr="00137DD4" w:rsidRDefault="002B425D" w:rsidP="00356F02">
            <w:pPr>
              <w:rPr>
                <w:rFonts w:ascii="Myriad Pro" w:hAnsi="Myriad Pro"/>
              </w:rPr>
            </w:pPr>
          </w:p>
        </w:tc>
        <w:tc>
          <w:tcPr>
            <w:tcW w:w="3960" w:type="dxa"/>
            <w:tcBorders>
              <w:bottom w:val="single" w:sz="4" w:space="0" w:color="auto"/>
            </w:tcBorders>
          </w:tcPr>
          <w:p w14:paraId="1D804798" w14:textId="77777777" w:rsidR="00B41B3B" w:rsidRPr="00137DD4" w:rsidRDefault="00B41B3B" w:rsidP="00356F02">
            <w:pPr>
              <w:rPr>
                <w:rFonts w:ascii="Myriad Pro" w:hAnsi="Myriad Pro"/>
              </w:rPr>
            </w:pPr>
          </w:p>
          <w:p w14:paraId="5D474638" w14:textId="5440D1AE" w:rsidR="002B425D" w:rsidRPr="00AF27A3" w:rsidRDefault="00CC1DF2" w:rsidP="00450FA6">
            <w:pPr>
              <w:rPr>
                <w:rFonts w:ascii="Myriad Pro" w:hAnsi="Myriad Pro"/>
                <w:b/>
              </w:rPr>
            </w:pPr>
            <w:r w:rsidRPr="00137DD4">
              <w:rPr>
                <w:rFonts w:ascii="Myriad Pro" w:hAnsi="Myriad Pro"/>
              </w:rPr>
              <w:t>REFERENCE</w:t>
            </w:r>
            <w:r w:rsidRPr="00AF27A3">
              <w:rPr>
                <w:rFonts w:ascii="Myriad Pro" w:hAnsi="Myriad Pro"/>
              </w:rPr>
              <w:t xml:space="preserve">: </w:t>
            </w:r>
            <w:r w:rsidR="00587956" w:rsidRPr="00A7400E">
              <w:rPr>
                <w:rFonts w:ascii="Myriad Pro" w:hAnsi="Myriad Pro"/>
                <w:b/>
              </w:rPr>
              <w:t>RFQ-</w:t>
            </w:r>
            <w:r w:rsidR="00CC63DF" w:rsidRPr="00A7400E">
              <w:rPr>
                <w:rFonts w:ascii="Myriad Pro" w:hAnsi="Myriad Pro"/>
                <w:b/>
              </w:rPr>
              <w:t>0</w:t>
            </w:r>
            <w:r w:rsidR="00A7400E" w:rsidRPr="00A7400E">
              <w:rPr>
                <w:rFonts w:ascii="Myriad Pro" w:hAnsi="Myriad Pro"/>
                <w:b/>
              </w:rPr>
              <w:t>22</w:t>
            </w:r>
            <w:r w:rsidR="00CA5F3E" w:rsidRPr="00A7400E">
              <w:rPr>
                <w:rFonts w:ascii="Myriad Pro" w:hAnsi="Myriad Pro"/>
                <w:b/>
              </w:rPr>
              <w:t>-1</w:t>
            </w:r>
            <w:r w:rsidR="00CC63DF" w:rsidRPr="00A7400E">
              <w:rPr>
                <w:rFonts w:ascii="Myriad Pro" w:hAnsi="Myriad Pro"/>
                <w:b/>
              </w:rPr>
              <w:t>7</w:t>
            </w:r>
          </w:p>
          <w:p w14:paraId="125DAE6F" w14:textId="77777777" w:rsidR="00CA5F3E" w:rsidRPr="00137DD4" w:rsidRDefault="00CA5F3E" w:rsidP="00450FA6">
            <w:pPr>
              <w:rPr>
                <w:rFonts w:ascii="Myriad Pro" w:hAnsi="Myriad Pro"/>
              </w:rPr>
            </w:pPr>
          </w:p>
        </w:tc>
      </w:tr>
    </w:tbl>
    <w:p w14:paraId="37D0D97F" w14:textId="77777777" w:rsidR="002B425D" w:rsidRPr="00137DD4" w:rsidRDefault="002B425D" w:rsidP="00356F02">
      <w:pPr>
        <w:rPr>
          <w:rFonts w:ascii="Myriad Pro" w:hAnsi="Myriad Pro"/>
        </w:rPr>
      </w:pPr>
    </w:p>
    <w:p w14:paraId="6234B699" w14:textId="77777777" w:rsidR="009B6742" w:rsidRPr="00137DD4" w:rsidRDefault="009B6742" w:rsidP="00356F02">
      <w:pPr>
        <w:rPr>
          <w:rFonts w:ascii="Myriad Pro" w:hAnsi="Myriad Pro"/>
        </w:rPr>
      </w:pPr>
    </w:p>
    <w:p w14:paraId="1B4E0724" w14:textId="77777777" w:rsidR="002B425D" w:rsidRPr="00137DD4" w:rsidRDefault="002B425D" w:rsidP="00356F02">
      <w:pPr>
        <w:rPr>
          <w:rFonts w:ascii="Myriad Pro" w:hAnsi="Myriad Pro"/>
        </w:rPr>
      </w:pPr>
      <w:r w:rsidRPr="00137DD4">
        <w:rPr>
          <w:rFonts w:ascii="Myriad Pro" w:hAnsi="Myriad Pro"/>
        </w:rPr>
        <w:t>Dear Sir / Madam:</w:t>
      </w:r>
    </w:p>
    <w:p w14:paraId="1B74B7B6" w14:textId="77777777" w:rsidR="009B6742" w:rsidRPr="00137DD4" w:rsidRDefault="009B6742" w:rsidP="00356F02">
      <w:pPr>
        <w:rPr>
          <w:rFonts w:ascii="Myriad Pro" w:hAnsi="Myriad Pro"/>
        </w:rPr>
      </w:pPr>
    </w:p>
    <w:p w14:paraId="67B88D78" w14:textId="77777777" w:rsidR="00683A77" w:rsidRPr="00137DD4" w:rsidRDefault="009B6742" w:rsidP="009E5CD7">
      <w:pPr>
        <w:pStyle w:val="Memoheading"/>
        <w:ind w:right="154"/>
        <w:jc w:val="center"/>
        <w:rPr>
          <w:rFonts w:ascii="Myriad Pro" w:hAnsi="Myriad Pro" w:cs="Calibri"/>
          <w:b/>
          <w:sz w:val="22"/>
          <w:szCs w:val="22"/>
        </w:rPr>
      </w:pPr>
      <w:r w:rsidRPr="00137DD4">
        <w:rPr>
          <w:rFonts w:ascii="Myriad Pro" w:hAnsi="Myriad Pro"/>
        </w:rPr>
        <w:t>We</w:t>
      </w:r>
      <w:r w:rsidR="002B425D" w:rsidRPr="00137DD4">
        <w:rPr>
          <w:rFonts w:ascii="Myriad Pro" w:hAnsi="Myriad Pro"/>
        </w:rPr>
        <w:t xml:space="preserve"> kindly request</w:t>
      </w:r>
      <w:r w:rsidRPr="00137DD4">
        <w:rPr>
          <w:rFonts w:ascii="Myriad Pro" w:hAnsi="Myriad Pro"/>
        </w:rPr>
        <w:t xml:space="preserve"> you</w:t>
      </w:r>
      <w:r w:rsidR="002B425D" w:rsidRPr="00137DD4">
        <w:rPr>
          <w:rFonts w:ascii="Myriad Pro" w:hAnsi="Myriad Pro"/>
        </w:rPr>
        <w:t xml:space="preserve"> to submit y</w:t>
      </w:r>
      <w:r w:rsidR="008B5D17" w:rsidRPr="00137DD4">
        <w:rPr>
          <w:rFonts w:ascii="Myriad Pro" w:hAnsi="Myriad Pro"/>
        </w:rPr>
        <w:t>our quotation for</w:t>
      </w:r>
      <w:r w:rsidR="00976C9D" w:rsidRPr="00137DD4">
        <w:rPr>
          <w:rFonts w:ascii="Myriad Pro" w:hAnsi="Myriad Pro"/>
        </w:rPr>
        <w:t xml:space="preserve"> </w:t>
      </w:r>
      <w:r w:rsidR="00BE1213" w:rsidRPr="00137DD4">
        <w:rPr>
          <w:rFonts w:ascii="Myriad Pro" w:hAnsi="Myriad Pro"/>
          <w:b/>
        </w:rPr>
        <w:t>“</w:t>
      </w:r>
      <w:r w:rsidR="009E5CD7" w:rsidRPr="00FD6749">
        <w:rPr>
          <w:rFonts w:ascii="Calibri" w:hAnsi="Calibri" w:cs="Calibri"/>
          <w:b/>
          <w:noProof w:val="0"/>
          <w:sz w:val="22"/>
          <w:szCs w:val="22"/>
          <w:lang w:val="en-GB"/>
        </w:rPr>
        <w:t xml:space="preserve">Construction works in 5 MZs </w:t>
      </w:r>
      <w:r w:rsidR="009E5CD7">
        <w:rPr>
          <w:rFonts w:ascii="Calibri" w:hAnsi="Calibri" w:cs="Calibri"/>
          <w:b/>
          <w:noProof w:val="0"/>
          <w:sz w:val="22"/>
          <w:szCs w:val="22"/>
          <w:lang w:val="en-GB"/>
        </w:rPr>
        <w:t>(Biberovo Polje, Me</w:t>
      </w:r>
      <w:r w:rsidR="009E5CD7">
        <w:rPr>
          <w:rFonts w:ascii="Calibri" w:hAnsi="Calibri" w:cs="Calibri"/>
          <w:b/>
          <w:noProof w:val="0"/>
          <w:sz w:val="22"/>
          <w:szCs w:val="22"/>
          <w:lang w:val="sr-Latn-BA"/>
        </w:rPr>
        <w:t xml:space="preserve">điđa Donja, Mionica I, Sibovac and Vida I) </w:t>
      </w:r>
      <w:r w:rsidR="009E5CD7" w:rsidRPr="00FD6749">
        <w:rPr>
          <w:rFonts w:ascii="Calibri" w:hAnsi="Calibri" w:cs="Calibri"/>
          <w:b/>
          <w:noProof w:val="0"/>
          <w:sz w:val="22"/>
          <w:szCs w:val="22"/>
          <w:lang w:val="en-GB"/>
        </w:rPr>
        <w:t xml:space="preserve">in municipality of </w:t>
      </w:r>
      <w:r w:rsidR="009E5CD7">
        <w:rPr>
          <w:rFonts w:ascii="Calibri" w:hAnsi="Calibri" w:cs="Calibri"/>
          <w:b/>
          <w:noProof w:val="0"/>
          <w:sz w:val="22"/>
          <w:szCs w:val="22"/>
          <w:lang w:val="en-GB"/>
        </w:rPr>
        <w:t>Gradač</w:t>
      </w:r>
      <w:r w:rsidR="009E5CD7" w:rsidRPr="00FD6749">
        <w:rPr>
          <w:rFonts w:ascii="Calibri" w:hAnsi="Calibri" w:cs="Calibri"/>
          <w:b/>
          <w:noProof w:val="0"/>
          <w:sz w:val="22"/>
          <w:szCs w:val="22"/>
          <w:lang w:val="en-GB"/>
        </w:rPr>
        <w:t>ac</w:t>
      </w:r>
      <w:r w:rsidR="009E5CD7" w:rsidRPr="00137DD4">
        <w:rPr>
          <w:rFonts w:ascii="Myriad Pro" w:hAnsi="Myriad Pro"/>
          <w:b/>
        </w:rPr>
        <w:t xml:space="preserve"> </w:t>
      </w:r>
      <w:r w:rsidR="00E328F3" w:rsidRPr="00137DD4">
        <w:rPr>
          <w:rFonts w:ascii="Myriad Pro" w:hAnsi="Myriad Pro"/>
          <w:b/>
        </w:rPr>
        <w:t>“</w:t>
      </w:r>
      <w:r w:rsidR="00896717" w:rsidRPr="00137DD4">
        <w:rPr>
          <w:rFonts w:ascii="Myriad Pro" w:hAnsi="Myriad Pro"/>
          <w:b/>
        </w:rPr>
        <w:t>,</w:t>
      </w:r>
      <w:r w:rsidR="00896717" w:rsidRPr="00137DD4">
        <w:rPr>
          <w:rFonts w:ascii="Myriad Pro" w:hAnsi="Myriad Pro"/>
        </w:rPr>
        <w:t xml:space="preserve"> </w:t>
      </w:r>
      <w:r w:rsidR="00683A77" w:rsidRPr="00137DD4">
        <w:rPr>
          <w:rFonts w:ascii="Myriad Pro" w:hAnsi="Myriad Pro"/>
        </w:rPr>
        <w:t xml:space="preserve">as </w:t>
      </w:r>
      <w:r w:rsidR="009E5CD7">
        <w:rPr>
          <w:rFonts w:ascii="Myriad Pro" w:hAnsi="Myriad Pro"/>
        </w:rPr>
        <w:t xml:space="preserve">detailed in Annex 1 of </w:t>
      </w:r>
      <w:r w:rsidR="00F47FFC" w:rsidRPr="00137DD4">
        <w:rPr>
          <w:rFonts w:ascii="Myriad Pro" w:hAnsi="Myriad Pro"/>
        </w:rPr>
        <w:t>this RFQ.</w:t>
      </w:r>
      <w:r w:rsidR="00B155F2" w:rsidRPr="00137DD4">
        <w:rPr>
          <w:rFonts w:ascii="Myriad Pro" w:hAnsi="Myriad Pro"/>
        </w:rPr>
        <w:t xml:space="preserve"> </w:t>
      </w:r>
    </w:p>
    <w:p w14:paraId="2E1811F5" w14:textId="77777777" w:rsidR="005339EA" w:rsidRPr="00137DD4" w:rsidRDefault="005339EA" w:rsidP="00FB5D90">
      <w:pPr>
        <w:jc w:val="left"/>
        <w:rPr>
          <w:rFonts w:ascii="Myriad Pro" w:hAnsi="Myriad Pro" w:cstheme="minorHAnsi"/>
        </w:rPr>
      </w:pPr>
    </w:p>
    <w:p w14:paraId="6C75A3EA" w14:textId="77777777" w:rsidR="000E4019" w:rsidRPr="00137DD4" w:rsidRDefault="00A7400E" w:rsidP="005339EA">
      <w:pPr>
        <w:pStyle w:val="ListParagraph"/>
        <w:jc w:val="left"/>
        <w:rPr>
          <w:rFonts w:ascii="Myriad Pro" w:hAnsi="Myriad Pro" w:cstheme="minorHAnsi"/>
          <w:b/>
          <w:szCs w:val="22"/>
        </w:rPr>
      </w:pPr>
      <w:sdt>
        <w:sdtPr>
          <w:rPr>
            <w:rFonts w:ascii="Myriad Pro" w:hAnsi="Myriad Pro"/>
            <w:szCs w:val="22"/>
          </w:rPr>
          <w:id w:val="-460346041"/>
          <w:lock w:val="sdtLocked"/>
          <w:placeholder>
            <w:docPart w:val="96AA34B993054FDEB522B312A49D7BD2"/>
          </w:placeholder>
          <w:text w:multiLine="1"/>
        </w:sdtPr>
        <w:sdtContent>
          <w:r w:rsidR="000E3E59" w:rsidRPr="00137DD4">
            <w:rPr>
              <w:rFonts w:ascii="Myriad Pro" w:hAnsi="Myriad Pro"/>
              <w:szCs w:val="22"/>
            </w:rPr>
            <w:t xml:space="preserve">When preparing your quotation, please be guided by the form attached hereto as Annex 2.  </w:t>
          </w:r>
        </w:sdtContent>
      </w:sdt>
      <w:r w:rsidR="000E4019" w:rsidRPr="00137DD4">
        <w:rPr>
          <w:rFonts w:ascii="Myriad Pro" w:hAnsi="Myriad Pro"/>
          <w:szCs w:val="22"/>
        </w:rPr>
        <w:t xml:space="preserve">  </w:t>
      </w:r>
    </w:p>
    <w:p w14:paraId="781E45E2" w14:textId="77777777" w:rsidR="000E4019" w:rsidRPr="00137DD4" w:rsidRDefault="000E4019" w:rsidP="00356F02">
      <w:pPr>
        <w:rPr>
          <w:rFonts w:ascii="Myriad Pro" w:hAnsi="Myriad Pro"/>
        </w:rPr>
      </w:pPr>
    </w:p>
    <w:p w14:paraId="3C6BF54C" w14:textId="4705665B" w:rsidR="000E4019" w:rsidRPr="00137DD4" w:rsidRDefault="000E4019" w:rsidP="00356F02">
      <w:pPr>
        <w:rPr>
          <w:rFonts w:ascii="Myriad Pro" w:hAnsi="Myriad Pro"/>
        </w:rPr>
      </w:pPr>
      <w:r w:rsidRPr="00137DD4">
        <w:rPr>
          <w:rFonts w:ascii="Myriad Pro" w:hAnsi="Myriad Pro"/>
        </w:rPr>
        <w:t xml:space="preserve">Quotations may be submitted </w:t>
      </w:r>
      <w:r w:rsidR="006F1596" w:rsidRPr="00137DD4">
        <w:rPr>
          <w:rFonts w:ascii="Myriad Pro" w:hAnsi="Myriad Pro"/>
        </w:rPr>
        <w:t>on or before</w:t>
      </w:r>
      <w:r w:rsidR="00C75912" w:rsidRPr="00137DD4">
        <w:rPr>
          <w:rFonts w:ascii="Myriad Pro" w:hAnsi="Myriad Pro"/>
        </w:rPr>
        <w:t xml:space="preserve"> </w:t>
      </w:r>
      <w:r w:rsidR="00C75912" w:rsidRPr="00137DD4">
        <w:rPr>
          <w:rFonts w:ascii="Myriad Pro" w:hAnsi="Myriad Pro"/>
          <w:b/>
        </w:rPr>
        <w:t>14:00 h</w:t>
      </w:r>
      <w:r w:rsidR="00FA7DC5">
        <w:rPr>
          <w:rFonts w:ascii="Myriad Pro" w:hAnsi="Myriad Pro"/>
          <w:b/>
        </w:rPr>
        <w:t>,</w:t>
      </w:r>
      <w:r w:rsidR="006F1596" w:rsidRPr="00137DD4">
        <w:rPr>
          <w:rFonts w:ascii="Myriad Pro" w:hAnsi="Myriad Pro"/>
        </w:rPr>
        <w:t xml:space="preserve"> </w:t>
      </w:r>
      <w:sdt>
        <w:sdtPr>
          <w:rPr>
            <w:rFonts w:ascii="Myriad Pro" w:hAnsi="Myriad Pro"/>
            <w:b/>
          </w:rPr>
          <w:id w:val="1779909563"/>
          <w:lock w:val="sdtLocked"/>
          <w:placeholder>
            <w:docPart w:val="CFA732DC1BC5445090193F14F299F415"/>
          </w:placeholder>
          <w:date w:fullDate="2017-03-29T00:00:00Z">
            <w:dateFormat w:val="MMMM d, yyyy"/>
            <w:lid w:val="en-US"/>
            <w:storeMappedDataAs w:val="dateTime"/>
            <w:calendar w:val="gregorian"/>
          </w:date>
        </w:sdtPr>
        <w:sdtContent>
          <w:r w:rsidR="00FA7DC5">
            <w:rPr>
              <w:rFonts w:ascii="Myriad Pro" w:hAnsi="Myriad Pro"/>
              <w:b/>
            </w:rPr>
            <w:t>March 29, 2017</w:t>
          </w:r>
        </w:sdtContent>
      </w:sdt>
      <w:r w:rsidR="00075047" w:rsidRPr="00137DD4">
        <w:rPr>
          <w:rFonts w:ascii="Myriad Pro" w:hAnsi="Myriad Pro"/>
        </w:rPr>
        <w:t>a</w:t>
      </w:r>
      <w:r w:rsidR="00807BBA" w:rsidRPr="00137DD4">
        <w:rPr>
          <w:rFonts w:ascii="Myriad Pro" w:hAnsi="Myriad Pro"/>
        </w:rPr>
        <w:t>nd</w:t>
      </w:r>
      <w:r w:rsidR="006F1596" w:rsidRPr="00137DD4">
        <w:rPr>
          <w:rFonts w:ascii="Myriad Pro" w:hAnsi="Myriad Pro"/>
        </w:rPr>
        <w:t xml:space="preserve"> </w:t>
      </w:r>
      <w:r w:rsidRPr="00137DD4">
        <w:rPr>
          <w:rFonts w:ascii="Myriad Pro" w:hAnsi="Myriad Pro"/>
        </w:rPr>
        <w:t>via</w:t>
      </w:r>
      <w:r w:rsidR="0073023C" w:rsidRPr="00137DD4">
        <w:rPr>
          <w:rFonts w:ascii="Myriad Pro" w:hAnsi="Myriad Pro"/>
        </w:rPr>
        <w:t xml:space="preserve"> </w:t>
      </w:r>
      <w:r w:rsidR="009136D7" w:rsidRPr="00137DD4">
        <w:rPr>
          <w:rFonts w:ascii="Myriad Pro" w:hAnsi="Myriad Pro"/>
          <w:i/>
          <w:color w:val="000000" w:themeColor="text1"/>
        </w:rPr>
        <w:t>courier mail</w:t>
      </w:r>
      <w:r w:rsidR="00106785" w:rsidRPr="00137DD4">
        <w:rPr>
          <w:rFonts w:ascii="Myriad Pro" w:hAnsi="Myriad Pro"/>
          <w:i/>
          <w:color w:val="000000" w:themeColor="text1"/>
        </w:rPr>
        <w:t xml:space="preserve"> </w:t>
      </w:r>
      <w:r w:rsidRPr="00137DD4">
        <w:rPr>
          <w:rFonts w:ascii="Myriad Pro" w:hAnsi="Myriad Pro"/>
        </w:rPr>
        <w:t>to the address b</w:t>
      </w:r>
      <w:r w:rsidR="009136D7" w:rsidRPr="00137DD4">
        <w:rPr>
          <w:rFonts w:ascii="Myriad Pro" w:hAnsi="Myriad Pro"/>
        </w:rPr>
        <w:t>elow</w:t>
      </w:r>
      <w:r w:rsidR="0073023C" w:rsidRPr="00137DD4">
        <w:rPr>
          <w:rFonts w:ascii="Myriad Pro" w:hAnsi="Myriad Pro"/>
        </w:rPr>
        <w:t>:</w:t>
      </w:r>
    </w:p>
    <w:p w14:paraId="14AE4ABD" w14:textId="77777777" w:rsidR="000E4019" w:rsidRPr="00137DD4" w:rsidRDefault="000E4019" w:rsidP="00356F02">
      <w:pPr>
        <w:rPr>
          <w:rFonts w:ascii="Myriad Pro" w:hAnsi="Myriad Pro"/>
        </w:rPr>
      </w:pPr>
    </w:p>
    <w:p w14:paraId="7D75FE3C" w14:textId="77777777" w:rsidR="000E4019" w:rsidRPr="00137DD4" w:rsidRDefault="000E4019" w:rsidP="00356F02">
      <w:pPr>
        <w:jc w:val="center"/>
        <w:rPr>
          <w:rFonts w:ascii="Myriad Pro" w:hAnsi="Myriad Pro"/>
          <w:b/>
        </w:rPr>
      </w:pPr>
      <w:r w:rsidRPr="00137DD4">
        <w:rPr>
          <w:rFonts w:ascii="Myriad Pro" w:hAnsi="Myriad Pro"/>
          <w:b/>
        </w:rPr>
        <w:t>United Nations Development Programme</w:t>
      </w:r>
    </w:p>
    <w:sdt>
      <w:sdtPr>
        <w:rPr>
          <w:rStyle w:val="Style5"/>
          <w:rFonts w:ascii="Myriad Pro" w:hAnsi="Myriad Pro"/>
        </w:rPr>
        <w:id w:val="1729036511"/>
        <w:lock w:val="sdtLocked"/>
        <w:placeholder>
          <w:docPart w:val="14819CB05ACA4371A5AA00F5702C2168"/>
        </w:placeholder>
        <w:text w:multiLine="1"/>
      </w:sdtPr>
      <w:sdtEndPr>
        <w:rPr>
          <w:rStyle w:val="DefaultParagraphFont"/>
        </w:rPr>
      </w:sdtEndPr>
      <w:sdtContent>
        <w:p w14:paraId="32A7523D" w14:textId="77777777" w:rsidR="000E4019" w:rsidRPr="00137DD4" w:rsidRDefault="005339EA" w:rsidP="00356F02">
          <w:pPr>
            <w:jc w:val="center"/>
            <w:rPr>
              <w:rFonts w:ascii="Myriad Pro" w:hAnsi="Myriad Pro"/>
              <w:color w:val="FF0000"/>
            </w:rPr>
          </w:pPr>
          <w:r w:rsidRPr="00137DD4">
            <w:rPr>
              <w:rStyle w:val="Style5"/>
              <w:rFonts w:ascii="Myriad Pro" w:hAnsi="Myriad Pro"/>
            </w:rPr>
            <w:t>Zmaja od Bosne bb</w:t>
          </w:r>
          <w:r w:rsidR="00976C9D" w:rsidRPr="00137DD4">
            <w:rPr>
              <w:rStyle w:val="Style5"/>
              <w:rFonts w:ascii="Myriad Pro" w:hAnsi="Myriad Pro"/>
            </w:rPr>
            <w:br/>
          </w:r>
          <w:r w:rsidR="00976C9D" w:rsidRPr="00137DD4">
            <w:rPr>
              <w:rFonts w:ascii="Myriad Pro" w:hAnsi="Myriad Pro"/>
            </w:rPr>
            <w:t>71 000 Sarajevo</w:t>
          </w:r>
        </w:p>
      </w:sdtContent>
    </w:sdt>
    <w:sdt>
      <w:sdtPr>
        <w:rPr>
          <w:rFonts w:ascii="Myriad Pro" w:hAnsi="Myriad Pro"/>
        </w:rPr>
        <w:id w:val="-486321503"/>
        <w:lock w:val="sdtLocked"/>
        <w:placeholder>
          <w:docPart w:val="F33B5FA4616045C7865A41CC21BDDF56"/>
        </w:placeholder>
        <w:text/>
      </w:sdtPr>
      <w:sdtEndPr>
        <w:rPr>
          <w:b/>
          <w:i/>
          <w:color w:val="FF0000"/>
        </w:rPr>
      </w:sdtEndPr>
      <w:sdtContent>
        <w:p w14:paraId="580AAD2C" w14:textId="77777777" w:rsidR="000B4CF9" w:rsidRPr="00137DD4" w:rsidRDefault="00976C9D" w:rsidP="00356F02">
          <w:pPr>
            <w:jc w:val="center"/>
            <w:rPr>
              <w:rFonts w:ascii="Myriad Pro" w:hAnsi="Myriad Pro"/>
              <w:b/>
              <w:i/>
              <w:color w:val="FF0000"/>
            </w:rPr>
          </w:pPr>
          <w:r w:rsidRPr="00137DD4">
            <w:rPr>
              <w:rFonts w:ascii="Myriad Pro" w:hAnsi="Myriad Pro"/>
            </w:rPr>
            <w:t>Registry</w:t>
          </w:r>
        </w:p>
      </w:sdtContent>
    </w:sdt>
    <w:sdt>
      <w:sdtPr>
        <w:rPr>
          <w:rFonts w:ascii="Myriad Pro" w:hAnsi="Myriad Pro"/>
        </w:rPr>
        <w:id w:val="-1562475875"/>
        <w:lock w:val="sdtLocked"/>
        <w:placeholder>
          <w:docPart w:val="9D2A428EE66F4C77A3CDE1413F453A2F"/>
        </w:placeholder>
        <w:text/>
      </w:sdtPr>
      <w:sdtContent>
        <w:p w14:paraId="2CA267F9" w14:textId="77777777" w:rsidR="001C47D3" w:rsidRPr="00137DD4" w:rsidRDefault="00976C9D" w:rsidP="001C47D3">
          <w:pPr>
            <w:jc w:val="center"/>
            <w:rPr>
              <w:rFonts w:ascii="Myriad Pro" w:hAnsi="Myriad Pro"/>
            </w:rPr>
          </w:pPr>
          <w:r w:rsidRPr="00137DD4">
            <w:rPr>
              <w:rFonts w:ascii="Myriad Pro" w:hAnsi="Myriad Pro"/>
            </w:rPr>
            <w:t>Fax: 033 552 330; e-mail: registry.ba@undp.org</w:t>
          </w:r>
        </w:p>
      </w:sdtContent>
    </w:sdt>
    <w:p w14:paraId="6D7B8004" w14:textId="77777777" w:rsidR="001C47D3" w:rsidRPr="00137DD4" w:rsidRDefault="001C47D3" w:rsidP="00356F02">
      <w:pPr>
        <w:jc w:val="center"/>
        <w:rPr>
          <w:rFonts w:ascii="Myriad Pro" w:hAnsi="Myriad Pro"/>
        </w:rPr>
      </w:pPr>
    </w:p>
    <w:p w14:paraId="35EAFB03" w14:textId="77777777" w:rsidR="000A1BF7" w:rsidRPr="00137DD4" w:rsidRDefault="00A7400E" w:rsidP="00356F02">
      <w:pPr>
        <w:rPr>
          <w:rFonts w:ascii="Myriad Pro" w:hAnsi="Myriad Pro"/>
        </w:rPr>
      </w:pPr>
      <w:sdt>
        <w:sdtPr>
          <w:rPr>
            <w:rFonts w:ascii="Myriad Pro" w:hAnsi="Myriad Pro"/>
          </w:rPr>
          <w:id w:val="-1074429217"/>
          <w:lock w:val="sdtLocked"/>
          <w:placeholder>
            <w:docPart w:val="23A001E5444F464D8C05D8C386F87587"/>
          </w:placeholder>
          <w:text/>
        </w:sdtPr>
        <w:sdtContent>
          <w:r w:rsidR="00CE55AD" w:rsidRPr="00137DD4">
            <w:rPr>
              <w:rFonts w:ascii="Myriad Pro" w:hAnsi="Myriad Pro"/>
            </w:rPr>
            <w:t xml:space="preserve">    </w:t>
          </w:r>
        </w:sdtContent>
      </w:sdt>
    </w:p>
    <w:p w14:paraId="12AC68C0" w14:textId="77777777" w:rsidR="00D36BE3" w:rsidRPr="00137DD4" w:rsidRDefault="006F1596" w:rsidP="00356F02">
      <w:pPr>
        <w:rPr>
          <w:rFonts w:ascii="Myriad Pro" w:hAnsi="Myriad Pro"/>
        </w:rPr>
      </w:pPr>
      <w:r w:rsidRPr="00137DD4">
        <w:rPr>
          <w:rFonts w:ascii="Myriad Pro" w:hAnsi="Myriad Pro"/>
        </w:rPr>
        <w:t>It shall remain your responsibility to ensure that your quotation will reach the address a</w:t>
      </w:r>
      <w:r w:rsidR="00CE55AD" w:rsidRPr="00137DD4">
        <w:rPr>
          <w:rFonts w:ascii="Myriad Pro" w:hAnsi="Myriad Pro"/>
        </w:rPr>
        <w:t>bove on or before the deadline.</w:t>
      </w:r>
      <w:r w:rsidRPr="00137DD4">
        <w:rPr>
          <w:rFonts w:ascii="Myriad Pro" w:hAnsi="Myriad Pro"/>
        </w:rPr>
        <w:t xml:space="preserve"> Quotations that are received by UNDP after the deadline indicated above, for whatever reason, shall not be considered for evaluation.  If you are submitting your quotation by email, kindly ensure that they are signed and in the .pdf format</w:t>
      </w:r>
      <w:r w:rsidR="00D36BE3" w:rsidRPr="00137DD4">
        <w:rPr>
          <w:rFonts w:ascii="Myriad Pro" w:hAnsi="Myriad Pro"/>
        </w:rPr>
        <w:t>, and free from any virus or corrupted files.</w:t>
      </w:r>
    </w:p>
    <w:p w14:paraId="7B3B4C3D" w14:textId="77777777" w:rsidR="009E5436" w:rsidRPr="00137DD4" w:rsidRDefault="006C1333" w:rsidP="00356F02">
      <w:pPr>
        <w:rPr>
          <w:rFonts w:ascii="Myriad Pro" w:hAnsi="Myriad Pro"/>
        </w:rPr>
      </w:pPr>
      <w:r w:rsidRPr="00137DD4">
        <w:rPr>
          <w:rFonts w:ascii="Myriad Pro" w:hAnsi="Myriad Pro"/>
        </w:rPr>
        <w:t xml:space="preserve">Please take note of the following requirements and conditions pertaining to the supply of the abovementioned </w:t>
      </w:r>
      <w:r w:rsidR="00AE242C" w:rsidRPr="00137DD4">
        <w:rPr>
          <w:rFonts w:ascii="Myriad Pro" w:hAnsi="Myriad Pro"/>
        </w:rPr>
        <w:t xml:space="preserve">work or </w:t>
      </w:r>
      <w:r w:rsidRPr="00137DD4">
        <w:rPr>
          <w:rFonts w:ascii="Myriad Pro" w:hAnsi="Myriad Pro"/>
        </w:rPr>
        <w:t>good</w:t>
      </w:r>
      <w:r w:rsidR="007641F1" w:rsidRPr="00137DD4">
        <w:rPr>
          <w:rFonts w:ascii="Myriad Pro" w:hAnsi="Myriad Pro"/>
        </w:rPr>
        <w:t>/</w:t>
      </w:r>
      <w:r w:rsidR="004E72E7" w:rsidRPr="00137DD4">
        <w:rPr>
          <w:rFonts w:ascii="Myriad Pro" w:hAnsi="Myriad Pro"/>
        </w:rPr>
        <w:t>s:</w:t>
      </w:r>
      <w:r w:rsidR="00307F3E" w:rsidRPr="00137DD4">
        <w:rPr>
          <w:rFonts w:ascii="Myriad Pro" w:hAnsi="Myriad Pro"/>
        </w:rPr>
        <w:t xml:space="preserve"> </w:t>
      </w:r>
    </w:p>
    <w:p w14:paraId="2CE8ACBC" w14:textId="77777777" w:rsidR="00450FA6" w:rsidRPr="00137DD4" w:rsidRDefault="00450FA6" w:rsidP="00356F02">
      <w:pPr>
        <w:rPr>
          <w:rFonts w:ascii="Myriad Pro" w:hAnsi="Myriad Pro"/>
        </w:rPr>
      </w:pPr>
    </w:p>
    <w:p w14:paraId="7537636A" w14:textId="77777777" w:rsidR="00450FA6" w:rsidRPr="00137DD4" w:rsidRDefault="00450FA6" w:rsidP="00356F02">
      <w:pPr>
        <w:rPr>
          <w:rFonts w:ascii="Myriad Pro" w:hAnsi="Myriad Pro"/>
        </w:rPr>
      </w:pPr>
    </w:p>
    <w:p w14:paraId="68EDBF68" w14:textId="77777777" w:rsidR="00450FA6" w:rsidRPr="00137DD4" w:rsidRDefault="00450FA6" w:rsidP="00356F02">
      <w:pPr>
        <w:rPr>
          <w:rFonts w:ascii="Myriad Pro" w:hAnsi="Myriad Pro"/>
        </w:rPr>
      </w:pPr>
    </w:p>
    <w:p w14:paraId="03D4FA30" w14:textId="4A339B08" w:rsidR="00450FA6" w:rsidRDefault="00450FA6" w:rsidP="00356F02">
      <w:pPr>
        <w:rPr>
          <w:rFonts w:ascii="Myriad Pro" w:hAnsi="Myriad Pro"/>
        </w:rPr>
      </w:pPr>
    </w:p>
    <w:p w14:paraId="38CF565A" w14:textId="7D632057" w:rsidR="00FA7DC5" w:rsidRDefault="00FA7DC5" w:rsidP="00356F02">
      <w:pPr>
        <w:rPr>
          <w:rFonts w:ascii="Myriad Pro" w:hAnsi="Myriad Pro"/>
        </w:rPr>
      </w:pPr>
    </w:p>
    <w:p w14:paraId="5EDCACA7" w14:textId="77777777" w:rsidR="00FA7DC5" w:rsidRPr="00137DD4" w:rsidRDefault="00FA7DC5" w:rsidP="00356F02">
      <w:pPr>
        <w:rPr>
          <w:rFonts w:ascii="Myriad Pro" w:hAnsi="Myriad Pro"/>
        </w:rPr>
      </w:pPr>
    </w:p>
    <w:p w14:paraId="1C8EAB27" w14:textId="77777777" w:rsidR="00450FA6" w:rsidRPr="00137DD4" w:rsidRDefault="00450FA6" w:rsidP="00356F02">
      <w:pPr>
        <w:rPr>
          <w:rFonts w:ascii="Myriad Pro" w:hAnsi="Myriad Pro"/>
        </w:rPr>
      </w:pPr>
    </w:p>
    <w:p w14:paraId="2848B4FC" w14:textId="77777777" w:rsidR="00450FA6" w:rsidRPr="00137DD4" w:rsidRDefault="00450FA6" w:rsidP="00356F02">
      <w:pPr>
        <w:rPr>
          <w:rFonts w:ascii="Myriad Pro" w:hAnsi="Myriad Pro"/>
          <w:i/>
          <w:color w:val="000000" w:themeColor="text1"/>
        </w:rPr>
      </w:pPr>
    </w:p>
    <w:p w14:paraId="0853FBC5" w14:textId="77777777" w:rsidR="00FC647D" w:rsidRPr="00137DD4" w:rsidRDefault="00FC647D" w:rsidP="00356F02">
      <w:pPr>
        <w:rPr>
          <w:rFonts w:ascii="Myriad Pro" w:hAnsi="Myriad Pro"/>
        </w:rPr>
      </w:pPr>
    </w:p>
    <w:tbl>
      <w:tblPr>
        <w:tblW w:w="99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087"/>
      </w:tblGrid>
      <w:tr w:rsidR="002B425D" w:rsidRPr="00137DD4" w14:paraId="6E392CD8" w14:textId="77777777" w:rsidTr="00D76886">
        <w:trPr>
          <w:cantSplit/>
          <w:trHeight w:val="710"/>
        </w:trPr>
        <w:tc>
          <w:tcPr>
            <w:tcW w:w="2880" w:type="dxa"/>
            <w:tcBorders>
              <w:top w:val="single" w:sz="4" w:space="0" w:color="auto"/>
            </w:tcBorders>
          </w:tcPr>
          <w:p w14:paraId="18EE6E57" w14:textId="77777777" w:rsidR="002B425D" w:rsidRPr="00137DD4" w:rsidRDefault="002B425D" w:rsidP="00356F02">
            <w:pPr>
              <w:rPr>
                <w:rFonts w:ascii="Myriad Pro" w:hAnsi="Myriad Pro"/>
              </w:rPr>
            </w:pPr>
            <w:r w:rsidRPr="00137DD4">
              <w:rPr>
                <w:rFonts w:ascii="Myriad Pro" w:hAnsi="Myriad Pro"/>
              </w:rPr>
              <w:lastRenderedPageBreak/>
              <w:t>Delivery Term</w:t>
            </w:r>
            <w:r w:rsidR="00DC55CA" w:rsidRPr="00137DD4">
              <w:rPr>
                <w:rFonts w:ascii="Myriad Pro" w:hAnsi="Myriad Pro"/>
              </w:rPr>
              <w:t>s</w:t>
            </w:r>
            <w:r w:rsidR="004778D3" w:rsidRPr="00137DD4">
              <w:rPr>
                <w:rFonts w:ascii="Myriad Pro" w:hAnsi="Myriad Pro"/>
              </w:rPr>
              <w:t xml:space="preserve"> </w:t>
            </w:r>
          </w:p>
          <w:p w14:paraId="0E0BB4CF" w14:textId="77777777" w:rsidR="004778D3" w:rsidRPr="00137DD4" w:rsidRDefault="002B425D" w:rsidP="00356F02">
            <w:pPr>
              <w:rPr>
                <w:rFonts w:ascii="Myriad Pro" w:hAnsi="Myriad Pro"/>
              </w:rPr>
            </w:pPr>
            <w:r w:rsidRPr="00137DD4">
              <w:rPr>
                <w:rFonts w:ascii="Myriad Pro" w:hAnsi="Myriad Pro"/>
              </w:rPr>
              <w:t>[IN</w:t>
            </w:r>
            <w:r w:rsidR="006C1333" w:rsidRPr="00137DD4">
              <w:rPr>
                <w:rFonts w:ascii="Myriad Pro" w:hAnsi="Myriad Pro"/>
              </w:rPr>
              <w:t>C</w:t>
            </w:r>
            <w:r w:rsidRPr="00137DD4">
              <w:rPr>
                <w:rFonts w:ascii="Myriad Pro" w:hAnsi="Myriad Pro"/>
              </w:rPr>
              <w:t xml:space="preserve">OTERMS 2010] </w:t>
            </w:r>
          </w:p>
        </w:tc>
        <w:tc>
          <w:tcPr>
            <w:tcW w:w="7087" w:type="dxa"/>
            <w:tcBorders>
              <w:top w:val="single" w:sz="4" w:space="0" w:color="auto"/>
            </w:tcBorders>
          </w:tcPr>
          <w:p w14:paraId="72241B53" w14:textId="77777777" w:rsidR="002B425D" w:rsidRPr="00137DD4" w:rsidRDefault="00A7400E" w:rsidP="004E0364">
            <w:pPr>
              <w:rPr>
                <w:rFonts w:ascii="Myriad Pro" w:hAnsi="Myriad Pro"/>
              </w:rPr>
            </w:pPr>
            <w:sdt>
              <w:sdtPr>
                <w:rPr>
                  <w:rFonts w:ascii="Myriad Pro" w:hAnsi="Myriad Pro"/>
                </w:rPr>
                <w:id w:val="-459347589"/>
                <w:showingPlcHdr/>
              </w:sdtPr>
              <w:sdtContent>
                <w:r w:rsidR="006C1E1F" w:rsidRPr="00137DD4">
                  <w:rPr>
                    <w:rFonts w:ascii="Myriad Pro" w:hAnsi="Myriad Pro"/>
                  </w:rPr>
                  <w:t xml:space="preserve">     </w:t>
                </w:r>
              </w:sdtContent>
            </w:sdt>
            <w:r w:rsidR="00EB486B" w:rsidRPr="00137DD4">
              <w:rPr>
                <w:rFonts w:ascii="Myriad Pro" w:hAnsi="Myriad Pro"/>
              </w:rPr>
              <w:t>DAP</w:t>
            </w:r>
            <w:r w:rsidR="005339EA" w:rsidRPr="00137DD4">
              <w:rPr>
                <w:rFonts w:ascii="Myriad Pro" w:hAnsi="Myriad Pro"/>
                <w:i/>
              </w:rPr>
              <w:t xml:space="preserve">     </w:t>
            </w:r>
            <w:sdt>
              <w:sdtPr>
                <w:rPr>
                  <w:rFonts w:ascii="Myriad Pro" w:hAnsi="Myriad Pro"/>
                </w:rPr>
                <w:id w:val="-74450473"/>
                <w:showingPlcHdr/>
              </w:sdtPr>
              <w:sdtContent>
                <w:r w:rsidR="0060336B" w:rsidRPr="00137DD4">
                  <w:rPr>
                    <w:rFonts w:ascii="Myriad Pro" w:hAnsi="Myriad Pro"/>
                  </w:rPr>
                  <w:t xml:space="preserve">     </w:t>
                </w:r>
              </w:sdtContent>
            </w:sdt>
            <w:r w:rsidR="006C1333" w:rsidRPr="00137DD4">
              <w:rPr>
                <w:rFonts w:ascii="Myriad Pro" w:hAnsi="Myriad Pro"/>
              </w:rPr>
              <w:t xml:space="preserve"> </w:t>
            </w:r>
            <w:sdt>
              <w:sdtPr>
                <w:rPr>
                  <w:rFonts w:ascii="Myriad Pro" w:hAnsi="Myriad Pro"/>
                  <w:i/>
                </w:rPr>
                <w:id w:val="-1391340250"/>
                <w:lock w:val="sdtLocked"/>
                <w:showingPlcHdr/>
                <w:text w:multiLine="1"/>
              </w:sdtPr>
              <w:sdtContent>
                <w:r w:rsidR="0060336B" w:rsidRPr="00137DD4">
                  <w:rPr>
                    <w:rFonts w:ascii="Myriad Pro" w:hAnsi="Myriad Pro"/>
                    <w:i/>
                  </w:rPr>
                  <w:t xml:space="preserve">     </w:t>
                </w:r>
              </w:sdtContent>
            </w:sdt>
          </w:p>
        </w:tc>
      </w:tr>
      <w:tr w:rsidR="003939B5" w:rsidRPr="00137DD4" w14:paraId="042D0E2B" w14:textId="77777777" w:rsidTr="00D76886">
        <w:trPr>
          <w:cantSplit/>
          <w:trHeight w:val="739"/>
        </w:trPr>
        <w:tc>
          <w:tcPr>
            <w:tcW w:w="2880" w:type="dxa"/>
          </w:tcPr>
          <w:p w14:paraId="227A57AD" w14:textId="77777777" w:rsidR="003939B5" w:rsidRPr="00137DD4" w:rsidRDefault="00997447" w:rsidP="00356F02">
            <w:pPr>
              <w:rPr>
                <w:rFonts w:ascii="Myriad Pro" w:hAnsi="Myriad Pro"/>
              </w:rPr>
            </w:pPr>
            <w:r w:rsidRPr="00137DD4">
              <w:rPr>
                <w:rFonts w:ascii="Myriad Pro" w:hAnsi="Myriad Pro"/>
              </w:rPr>
              <w:t>Latest Expected Delivery Date and Time</w:t>
            </w:r>
          </w:p>
        </w:tc>
        <w:tc>
          <w:tcPr>
            <w:tcW w:w="7087" w:type="dxa"/>
          </w:tcPr>
          <w:sdt>
            <w:sdtPr>
              <w:rPr>
                <w:rFonts w:ascii="Myriad Pro" w:hAnsi="Myriad Pro"/>
                <w:b/>
              </w:rPr>
              <w:id w:val="-425808887"/>
              <w:lock w:val="sdtLocked"/>
              <w:text w:multiLine="1"/>
            </w:sdtPr>
            <w:sdtContent>
              <w:p w14:paraId="4A824F67" w14:textId="77777777" w:rsidR="003939B5" w:rsidRPr="00137DD4" w:rsidRDefault="003A6091" w:rsidP="00450FA6">
                <w:pPr>
                  <w:jc w:val="left"/>
                  <w:rPr>
                    <w:rFonts w:ascii="Myriad Pro" w:hAnsi="Myriad Pro"/>
                  </w:rPr>
                </w:pPr>
                <w:r>
                  <w:rPr>
                    <w:rFonts w:ascii="Myriad Pro" w:hAnsi="Myriad Pro"/>
                    <w:b/>
                  </w:rPr>
                  <w:t xml:space="preserve">LOT 1 - </w:t>
                </w:r>
                <w:r w:rsidR="00450FA6" w:rsidRPr="00137DD4">
                  <w:rPr>
                    <w:rFonts w:ascii="Myriad Pro" w:hAnsi="Myriad Pro"/>
                    <w:b/>
                  </w:rPr>
                  <w:t xml:space="preserve">Works to be completed within </w:t>
                </w:r>
                <w:r>
                  <w:rPr>
                    <w:rFonts w:ascii="Myriad Pro" w:hAnsi="Myriad Pro"/>
                    <w:b/>
                  </w:rPr>
                  <w:t>45</w:t>
                </w:r>
                <w:r w:rsidR="00450FA6" w:rsidRPr="00137DD4">
                  <w:rPr>
                    <w:rFonts w:ascii="Myriad Pro" w:hAnsi="Myriad Pro"/>
                    <w:b/>
                  </w:rPr>
                  <w:t xml:space="preserve"> calendar days</w:t>
                </w:r>
                <w:r>
                  <w:rPr>
                    <w:rFonts w:ascii="Myriad Pro" w:hAnsi="Myriad Pro"/>
                    <w:b/>
                  </w:rPr>
                  <w:br/>
                  <w:t>LOT 2 – Works to be completed within 60 calendar days</w:t>
                </w:r>
                <w:r w:rsidR="00450FA6" w:rsidRPr="00137DD4">
                  <w:rPr>
                    <w:rFonts w:ascii="Myriad Pro" w:hAnsi="Myriad Pro"/>
                    <w:b/>
                  </w:rPr>
                  <w:br/>
                </w:r>
              </w:p>
            </w:sdtContent>
          </w:sdt>
        </w:tc>
      </w:tr>
      <w:tr w:rsidR="003939B5" w:rsidRPr="00137DD4" w14:paraId="26C6995A" w14:textId="77777777" w:rsidTr="00D76886">
        <w:trPr>
          <w:cantSplit/>
          <w:trHeight w:val="71"/>
        </w:trPr>
        <w:tc>
          <w:tcPr>
            <w:tcW w:w="2880" w:type="dxa"/>
            <w:tcBorders>
              <w:top w:val="nil"/>
            </w:tcBorders>
          </w:tcPr>
          <w:p w14:paraId="4F8542BD" w14:textId="77777777" w:rsidR="003939B5" w:rsidRPr="00137DD4" w:rsidRDefault="00AE242C" w:rsidP="008754DA">
            <w:pPr>
              <w:rPr>
                <w:rFonts w:ascii="Myriad Pro" w:hAnsi="Myriad Pro"/>
              </w:rPr>
            </w:pPr>
            <w:r w:rsidRPr="00137DD4">
              <w:rPr>
                <w:rFonts w:ascii="Myriad Pro" w:hAnsi="Myriad Pro"/>
              </w:rPr>
              <w:t>Exact Address</w:t>
            </w:r>
            <w:r w:rsidRPr="00137DD4">
              <w:rPr>
                <w:rFonts w:ascii="Myriad Pro" w:hAnsi="Myriad Pro"/>
                <w:lang w:val="bs-Latn-BA"/>
              </w:rPr>
              <w:t>/es of Delivery Location/s (identify all if muliple)</w:t>
            </w:r>
            <w:r w:rsidR="000C2FCA" w:rsidRPr="00137DD4">
              <w:rPr>
                <w:rFonts w:ascii="Myriad Pro" w:hAnsi="Myriad Pro"/>
              </w:rPr>
              <w:t xml:space="preserve">     </w:t>
            </w:r>
          </w:p>
        </w:tc>
        <w:tc>
          <w:tcPr>
            <w:tcW w:w="7087" w:type="dxa"/>
          </w:tcPr>
          <w:sdt>
            <w:sdtPr>
              <w:rPr>
                <w:rFonts w:ascii="Myriad Pro" w:hAnsi="Myriad Pro"/>
                <w:b/>
              </w:rPr>
              <w:id w:val="-379258095"/>
              <w:lock w:val="sdtLocked"/>
              <w:text w:multiLine="1"/>
            </w:sdtPr>
            <w:sdtContent>
              <w:p w14:paraId="465E3290" w14:textId="6E0730DB" w:rsidR="0083210A" w:rsidRPr="00137DD4" w:rsidRDefault="003A6091" w:rsidP="00FA7DC5">
                <w:pPr>
                  <w:jc w:val="left"/>
                  <w:rPr>
                    <w:rFonts w:ascii="Myriad Pro" w:hAnsi="Myriad Pro"/>
                    <w:vertAlign w:val="superscript"/>
                  </w:rPr>
                </w:pPr>
                <w:r>
                  <w:rPr>
                    <w:rFonts w:ascii="Myriad Pro" w:hAnsi="Myriad Pro"/>
                    <w:b/>
                  </w:rPr>
                  <w:t xml:space="preserve">LOT 1 - </w:t>
                </w:r>
                <w:r w:rsidR="005A4575" w:rsidRPr="00137DD4">
                  <w:rPr>
                    <w:rFonts w:ascii="Myriad Pro" w:hAnsi="Myriad Pro"/>
                    <w:b/>
                  </w:rPr>
                  <w:t xml:space="preserve">MZ </w:t>
                </w:r>
                <w:r>
                  <w:rPr>
                    <w:rFonts w:ascii="Myriad Pro" w:hAnsi="Myriad Pro"/>
                    <w:b/>
                  </w:rPr>
                  <w:t>Biberovo Polje, MZ Međiđa Donja, MZ Mionica I, MZ Sibovac</w:t>
                </w:r>
                <w:r w:rsidR="005A4575" w:rsidRPr="00137DD4">
                  <w:rPr>
                    <w:rFonts w:ascii="Myriad Pro" w:hAnsi="Myriad Pro"/>
                    <w:b/>
                  </w:rPr>
                  <w:t xml:space="preserve"> </w:t>
                </w:r>
                <w:r w:rsidR="00FA7DC5">
                  <w:rPr>
                    <w:rFonts w:ascii="Myriad Pro" w:hAnsi="Myriad Pro"/>
                    <w:b/>
                  </w:rPr>
                  <w:t xml:space="preserve"> </w:t>
                </w:r>
                <w:r w:rsidR="00277272">
                  <w:rPr>
                    <w:rFonts w:ascii="Myriad Pro" w:hAnsi="Myriad Pro"/>
                    <w:b/>
                  </w:rPr>
                  <w:t>(reconstruction of objects, playgrounds / objekti, dječija igrališta)</w:t>
                </w:r>
                <w:r w:rsidR="00277272">
                  <w:rPr>
                    <w:rFonts w:ascii="Myriad Pro" w:hAnsi="Myriad Pro"/>
                    <w:b/>
                  </w:rPr>
                  <w:br/>
                </w:r>
                <w:r>
                  <w:rPr>
                    <w:rFonts w:ascii="Myriad Pro" w:hAnsi="Myriad Pro"/>
                    <w:b/>
                  </w:rPr>
                  <w:t>LOT 2 – MZ Vida I</w:t>
                </w:r>
                <w:r w:rsidR="00277272">
                  <w:rPr>
                    <w:rFonts w:ascii="Myriad Pro" w:hAnsi="Myriad Pro"/>
                    <w:b/>
                  </w:rPr>
                  <w:t xml:space="preserve"> (public lighting / javna rasvjeta)</w:t>
                </w:r>
              </w:p>
            </w:sdtContent>
          </w:sdt>
        </w:tc>
      </w:tr>
      <w:tr w:rsidR="00EB486B" w:rsidRPr="00137DD4" w14:paraId="2FD6AF9C" w14:textId="77777777" w:rsidTr="00D76886">
        <w:trPr>
          <w:cantSplit/>
          <w:trHeight w:val="332"/>
        </w:trPr>
        <w:tc>
          <w:tcPr>
            <w:tcW w:w="2880" w:type="dxa"/>
          </w:tcPr>
          <w:p w14:paraId="2BF5DFC6" w14:textId="77777777" w:rsidR="00EB486B" w:rsidRPr="00137DD4" w:rsidRDefault="00EB486B" w:rsidP="0060336B">
            <w:pPr>
              <w:rPr>
                <w:rFonts w:ascii="Myriad Pro" w:hAnsi="Myriad Pro"/>
              </w:rPr>
            </w:pPr>
          </w:p>
        </w:tc>
        <w:sdt>
          <w:sdtPr>
            <w:rPr>
              <w:rFonts w:ascii="Myriad Pro" w:hAnsi="Myriad Pro"/>
              <w:color w:val="FF0000"/>
            </w:rPr>
            <w:id w:val="-689994828"/>
            <w:lock w:val="sdtLocked"/>
            <w:showingPlcHdr/>
            <w:text w:multiLine="1"/>
          </w:sdtPr>
          <w:sdtContent>
            <w:tc>
              <w:tcPr>
                <w:tcW w:w="7087" w:type="dxa"/>
              </w:tcPr>
              <w:p w14:paraId="12966CC0" w14:textId="77777777" w:rsidR="00EB486B" w:rsidRPr="00137DD4" w:rsidRDefault="0060336B" w:rsidP="0060336B">
                <w:pPr>
                  <w:rPr>
                    <w:rFonts w:ascii="Myriad Pro" w:hAnsi="Myriad Pro"/>
                    <w:color w:val="FF0000"/>
                  </w:rPr>
                </w:pPr>
                <w:r w:rsidRPr="00137DD4">
                  <w:rPr>
                    <w:rFonts w:ascii="Myriad Pro" w:hAnsi="Myriad Pro"/>
                    <w:color w:val="FF0000"/>
                  </w:rPr>
                  <w:t xml:space="preserve">     </w:t>
                </w:r>
              </w:p>
            </w:tc>
          </w:sdtContent>
        </w:sdt>
      </w:tr>
      <w:tr w:rsidR="00C07921" w:rsidRPr="00137DD4" w14:paraId="05B19997" w14:textId="77777777" w:rsidTr="00D76886">
        <w:tc>
          <w:tcPr>
            <w:tcW w:w="2880" w:type="dxa"/>
          </w:tcPr>
          <w:p w14:paraId="5A1BAD71" w14:textId="77777777" w:rsidR="00C07921" w:rsidRPr="00137DD4" w:rsidRDefault="00C07921" w:rsidP="00356F02">
            <w:pPr>
              <w:rPr>
                <w:rFonts w:ascii="Myriad Pro" w:hAnsi="Myriad Pro"/>
              </w:rPr>
            </w:pPr>
            <w:r w:rsidRPr="00137DD4">
              <w:rPr>
                <w:rFonts w:ascii="Myriad Pro" w:hAnsi="Myriad Pro"/>
              </w:rPr>
              <w:t>Delivery Schedule</w:t>
            </w:r>
          </w:p>
        </w:tc>
        <w:tc>
          <w:tcPr>
            <w:tcW w:w="7087" w:type="dxa"/>
          </w:tcPr>
          <w:p w14:paraId="72D9A39C" w14:textId="77777777" w:rsidR="00925A85" w:rsidRPr="0051582A" w:rsidRDefault="00450FA6" w:rsidP="00925A85">
            <w:pPr>
              <w:rPr>
                <w:rFonts w:ascii="Myriad Pro" w:hAnsi="Myriad Pro" w:cstheme="minorHAnsi"/>
                <w:b/>
              </w:rPr>
            </w:pPr>
            <w:r w:rsidRPr="00137DD4">
              <w:rPr>
                <w:rFonts w:ascii="Myriad Pro" w:hAnsi="Myriad Pro" w:cstheme="minorHAnsi"/>
                <w:b/>
              </w:rPr>
              <w:t>Ponudjaci moraju dostaviti dinamicki plan za izvodjenje radova (gantogram) sa brojem angazovanih rad</w:t>
            </w:r>
            <w:r w:rsidR="00F43548" w:rsidRPr="00137DD4">
              <w:rPr>
                <w:rFonts w:ascii="Myriad Pro" w:hAnsi="Myriad Pro" w:cstheme="minorHAnsi"/>
                <w:b/>
              </w:rPr>
              <w:t>nika</w:t>
            </w:r>
            <w:r w:rsidR="00AF5C3F" w:rsidRPr="00137DD4">
              <w:rPr>
                <w:rFonts w:ascii="Myriad Pro" w:hAnsi="Myriad Pro" w:cstheme="minorHAnsi"/>
                <w:b/>
              </w:rPr>
              <w:t xml:space="preserve"> i</w:t>
            </w:r>
            <w:r w:rsidR="00BC6496" w:rsidRPr="00137DD4">
              <w:rPr>
                <w:rFonts w:ascii="Myriad Pro" w:hAnsi="Myriad Pro" w:cstheme="minorHAnsi"/>
                <w:b/>
              </w:rPr>
              <w:t xml:space="preserve"> sa rokom izvodjenja od</w:t>
            </w:r>
            <w:r w:rsidR="003A6091">
              <w:rPr>
                <w:rFonts w:ascii="Myriad Pro" w:hAnsi="Myriad Pro" w:cstheme="minorHAnsi"/>
                <w:b/>
              </w:rPr>
              <w:t>:</w:t>
            </w:r>
            <w:r w:rsidR="003A6091">
              <w:rPr>
                <w:rFonts w:ascii="Myriad Pro" w:hAnsi="Myriad Pro" w:cstheme="minorHAnsi"/>
                <w:b/>
              </w:rPr>
              <w:br/>
            </w:r>
            <w:r w:rsidR="003A6091" w:rsidRPr="0051582A">
              <w:rPr>
                <w:rFonts w:ascii="Myriad Pro" w:hAnsi="Myriad Pro" w:cstheme="minorHAnsi"/>
                <w:b/>
              </w:rPr>
              <w:t>za LOT 1: 45</w:t>
            </w:r>
            <w:r w:rsidRPr="0051582A">
              <w:rPr>
                <w:rFonts w:ascii="Myriad Pro" w:hAnsi="Myriad Pro" w:cstheme="minorHAnsi"/>
                <w:b/>
              </w:rPr>
              <w:t xml:space="preserve"> kalendarskih dana</w:t>
            </w:r>
          </w:p>
          <w:p w14:paraId="22669687" w14:textId="346F72EC" w:rsidR="003A6091" w:rsidRPr="00137DD4" w:rsidRDefault="003A6091" w:rsidP="00925A85">
            <w:pPr>
              <w:rPr>
                <w:rFonts w:ascii="Myriad Pro" w:hAnsi="Myriad Pro"/>
                <w:b/>
              </w:rPr>
            </w:pPr>
            <w:r w:rsidRPr="0051582A">
              <w:rPr>
                <w:rFonts w:ascii="Myriad Pro" w:hAnsi="Myriad Pro" w:cstheme="minorHAnsi"/>
                <w:b/>
              </w:rPr>
              <w:t>za LOT 2: 60</w:t>
            </w:r>
            <w:r>
              <w:rPr>
                <w:rFonts w:ascii="Myriad Pro" w:hAnsi="Myriad Pro" w:cstheme="minorHAnsi"/>
                <w:b/>
              </w:rPr>
              <w:t xml:space="preserve"> kalendarskih dana</w:t>
            </w:r>
          </w:p>
          <w:p w14:paraId="54A98073" w14:textId="77777777" w:rsidR="00C07921" w:rsidRPr="00137DD4" w:rsidRDefault="00C07921" w:rsidP="006B0252">
            <w:pPr>
              <w:rPr>
                <w:rFonts w:ascii="Myriad Pro" w:hAnsi="Myriad Pro"/>
              </w:rPr>
            </w:pPr>
          </w:p>
        </w:tc>
      </w:tr>
      <w:tr w:rsidR="000713C5" w:rsidRPr="00137DD4" w14:paraId="6B8E9D52" w14:textId="77777777" w:rsidTr="00D76886">
        <w:tc>
          <w:tcPr>
            <w:tcW w:w="2880" w:type="dxa"/>
          </w:tcPr>
          <w:p w14:paraId="095DF938" w14:textId="77777777" w:rsidR="00724E5E" w:rsidRPr="00137DD4" w:rsidRDefault="00724E5E" w:rsidP="00356F02">
            <w:pPr>
              <w:rPr>
                <w:rFonts w:ascii="Myriad Pro" w:hAnsi="Myriad Pro"/>
              </w:rPr>
            </w:pPr>
            <w:r w:rsidRPr="00137DD4">
              <w:rPr>
                <w:rFonts w:ascii="Myriad Pro" w:hAnsi="Myriad Pro"/>
              </w:rPr>
              <w:t xml:space="preserve">Preferred </w:t>
            </w:r>
          </w:p>
          <w:p w14:paraId="752E9821" w14:textId="77777777" w:rsidR="000713C5" w:rsidRPr="00137DD4" w:rsidRDefault="000713C5" w:rsidP="008754DA">
            <w:pPr>
              <w:rPr>
                <w:rFonts w:ascii="Myriad Pro" w:hAnsi="Myriad Pro"/>
              </w:rPr>
            </w:pPr>
            <w:r w:rsidRPr="00137DD4">
              <w:rPr>
                <w:rFonts w:ascii="Myriad Pro" w:hAnsi="Myriad Pro"/>
              </w:rPr>
              <w:t>Currency of Quotation</w:t>
            </w:r>
          </w:p>
        </w:tc>
        <w:tc>
          <w:tcPr>
            <w:tcW w:w="7087" w:type="dxa"/>
          </w:tcPr>
          <w:p w14:paraId="178F326F" w14:textId="77777777" w:rsidR="000713C5" w:rsidRPr="00137DD4" w:rsidRDefault="0060336B" w:rsidP="005F599B">
            <w:pPr>
              <w:rPr>
                <w:rFonts w:ascii="Myriad Pro" w:hAnsi="Myriad Pro"/>
              </w:rPr>
            </w:pPr>
            <w:r w:rsidRPr="00137DD4">
              <w:rPr>
                <w:rFonts w:ascii="Myriad Pro" w:hAnsi="Myriad Pro"/>
              </w:rPr>
              <w:t>Local Currency</w:t>
            </w:r>
            <w:r w:rsidR="000713C5" w:rsidRPr="00137DD4">
              <w:rPr>
                <w:rFonts w:ascii="Myriad Pro" w:hAnsi="Myriad Pro"/>
              </w:rPr>
              <w:t xml:space="preserve">: </w:t>
            </w:r>
            <w:sdt>
              <w:sdtPr>
                <w:rPr>
                  <w:rFonts w:ascii="Myriad Pro" w:hAnsi="Myriad Pro"/>
                </w:rPr>
                <w:id w:val="991767461"/>
                <w:text/>
              </w:sdtPr>
              <w:sdtContent>
                <w:r w:rsidR="00356F02" w:rsidRPr="00137DD4">
                  <w:rPr>
                    <w:rFonts w:ascii="Myriad Pro" w:hAnsi="Myriad Pro"/>
                  </w:rPr>
                  <w:t>BAM</w:t>
                </w:r>
              </w:sdtContent>
            </w:sdt>
          </w:p>
        </w:tc>
      </w:tr>
      <w:tr w:rsidR="003939B5" w:rsidRPr="00137DD4" w14:paraId="4938527E" w14:textId="77777777" w:rsidTr="00D76886">
        <w:tc>
          <w:tcPr>
            <w:tcW w:w="2880" w:type="dxa"/>
          </w:tcPr>
          <w:p w14:paraId="59363A30" w14:textId="77777777" w:rsidR="003939B5" w:rsidRPr="00137DD4" w:rsidRDefault="00F037E2" w:rsidP="008754DA">
            <w:pPr>
              <w:rPr>
                <w:rFonts w:ascii="Myriad Pro" w:hAnsi="Myriad Pro"/>
              </w:rPr>
            </w:pPr>
            <w:r w:rsidRPr="00137DD4">
              <w:rPr>
                <w:rFonts w:ascii="Myriad Pro" w:hAnsi="Myriad Pro"/>
              </w:rPr>
              <w:t xml:space="preserve">Value Added </w:t>
            </w:r>
            <w:r w:rsidR="00583871" w:rsidRPr="00137DD4">
              <w:rPr>
                <w:rFonts w:ascii="Myriad Pro" w:hAnsi="Myriad Pro"/>
              </w:rPr>
              <w:t>Tax on Price Quotation</w:t>
            </w:r>
          </w:p>
        </w:tc>
        <w:tc>
          <w:tcPr>
            <w:tcW w:w="7087" w:type="dxa"/>
          </w:tcPr>
          <w:p w14:paraId="106336C1" w14:textId="77777777" w:rsidR="003939B5" w:rsidRPr="00137DD4" w:rsidRDefault="00F7630C" w:rsidP="0060336B">
            <w:pPr>
              <w:rPr>
                <w:rFonts w:ascii="Myriad Pro" w:hAnsi="Myriad Pro"/>
              </w:rPr>
            </w:pPr>
            <w:r w:rsidRPr="00137DD4">
              <w:rPr>
                <w:rFonts w:ascii="Myriad Pro" w:hAnsi="Myriad Pro"/>
              </w:rPr>
              <w:t>M</w:t>
            </w:r>
            <w:r w:rsidR="00A41A0A" w:rsidRPr="00137DD4">
              <w:rPr>
                <w:rFonts w:ascii="Myriad Pro" w:hAnsi="Myriad Pro"/>
              </w:rPr>
              <w:t>ust be exclusive of VAT and other applicable indirect taxes</w:t>
            </w:r>
            <w:r w:rsidR="009C502C" w:rsidRPr="00137DD4">
              <w:rPr>
                <w:rFonts w:ascii="Myriad Pro" w:hAnsi="Myriad Pro"/>
              </w:rPr>
              <w:t>- VAT to be indicated separately</w:t>
            </w:r>
          </w:p>
        </w:tc>
      </w:tr>
      <w:tr w:rsidR="00A715B2" w:rsidRPr="00137DD4" w14:paraId="67B10FFF" w14:textId="77777777" w:rsidTr="00D76886">
        <w:trPr>
          <w:cantSplit/>
          <w:trHeight w:val="460"/>
        </w:trPr>
        <w:tc>
          <w:tcPr>
            <w:tcW w:w="2880" w:type="dxa"/>
            <w:tcBorders>
              <w:bottom w:val="single" w:sz="4" w:space="0" w:color="auto"/>
            </w:tcBorders>
          </w:tcPr>
          <w:p w14:paraId="10C19773" w14:textId="77777777" w:rsidR="00A715B2" w:rsidRPr="00137DD4" w:rsidRDefault="00A715B2" w:rsidP="00356F02">
            <w:pPr>
              <w:rPr>
                <w:rFonts w:ascii="Myriad Pro" w:hAnsi="Myriad Pro"/>
              </w:rPr>
            </w:pPr>
            <w:r w:rsidRPr="00137DD4">
              <w:rPr>
                <w:rFonts w:ascii="Myriad Pro" w:hAnsi="Myriad Pro"/>
              </w:rPr>
              <w:t xml:space="preserve">Deadline for the Submission of Quotation </w:t>
            </w:r>
          </w:p>
        </w:tc>
        <w:tc>
          <w:tcPr>
            <w:tcW w:w="7087" w:type="dxa"/>
            <w:tcBorders>
              <w:bottom w:val="single" w:sz="4" w:space="0" w:color="auto"/>
            </w:tcBorders>
          </w:tcPr>
          <w:p w14:paraId="6DDBCAED" w14:textId="78E77A56" w:rsidR="00A715B2" w:rsidRPr="00137DD4" w:rsidRDefault="00BC6496" w:rsidP="00356F02">
            <w:pPr>
              <w:rPr>
                <w:rFonts w:ascii="Myriad Pro" w:hAnsi="Myriad Pro"/>
                <w:b/>
                <w:color w:val="000000" w:themeColor="text1"/>
              </w:rPr>
            </w:pPr>
            <w:r w:rsidRPr="00A7400E">
              <w:rPr>
                <w:rFonts w:ascii="Myriad Pro" w:hAnsi="Myriad Pro"/>
                <w:b/>
              </w:rPr>
              <w:t>14</w:t>
            </w:r>
            <w:r w:rsidR="004D155C" w:rsidRPr="00A7400E">
              <w:rPr>
                <w:rFonts w:ascii="Myriad Pro" w:hAnsi="Myriad Pro"/>
                <w:b/>
              </w:rPr>
              <w:t>:00</w:t>
            </w:r>
            <w:r w:rsidR="00A715B2" w:rsidRPr="00A7400E">
              <w:rPr>
                <w:rFonts w:ascii="Myriad Pro" w:hAnsi="Myriad Pro"/>
                <w:b/>
              </w:rPr>
              <w:t>,</w:t>
            </w:r>
            <w:r w:rsidR="00A715B2" w:rsidRPr="00A7400E">
              <w:rPr>
                <w:rFonts w:ascii="Myriad Pro" w:hAnsi="Myriad Pro"/>
                <w:b/>
                <w:i/>
              </w:rPr>
              <w:t xml:space="preserve"> </w:t>
            </w:r>
            <w:r w:rsidR="0051582A" w:rsidRPr="00A7400E">
              <w:rPr>
                <w:rFonts w:ascii="Myriad Pro" w:hAnsi="Myriad Pro"/>
                <w:b/>
                <w:i/>
              </w:rPr>
              <w:t xml:space="preserve">Wednesday 29 </w:t>
            </w:r>
            <w:r w:rsidR="003A6091" w:rsidRPr="00A7400E">
              <w:rPr>
                <w:rFonts w:ascii="Myriad Pro" w:hAnsi="Myriad Pro"/>
                <w:b/>
                <w:i/>
              </w:rPr>
              <w:t>March</w:t>
            </w:r>
            <w:r w:rsidR="00884207" w:rsidRPr="00137DD4">
              <w:rPr>
                <w:rFonts w:ascii="Myriad Pro" w:hAnsi="Myriad Pro"/>
                <w:b/>
                <w:i/>
              </w:rPr>
              <w:t>, 2017</w:t>
            </w:r>
            <w:sdt>
              <w:sdtPr>
                <w:rPr>
                  <w:rFonts w:ascii="Myriad Pro" w:hAnsi="Myriad Pro"/>
                  <w:b/>
                  <w:i/>
                  <w:highlight w:val="yellow"/>
                </w:rPr>
                <w:id w:val="324095417"/>
                <w:lock w:val="sdtLocked"/>
                <w:showingPlcHdr/>
                <w:date>
                  <w:dateFormat w:val="dddd, MMMM dd, yyyy"/>
                  <w:lid w:val="en-US"/>
                  <w:storeMappedDataAs w:val="dateTime"/>
                  <w:calendar w:val="gregorian"/>
                </w:date>
              </w:sdtPr>
              <w:sdtContent>
                <w:r w:rsidRPr="00137DD4">
                  <w:rPr>
                    <w:rFonts w:ascii="Myriad Pro" w:hAnsi="Myriad Pro"/>
                    <w:b/>
                    <w:i/>
                    <w:highlight w:val="yellow"/>
                  </w:rPr>
                  <w:t xml:space="preserve">     </w:t>
                </w:r>
              </w:sdtContent>
            </w:sdt>
            <w:r w:rsidR="00A91439" w:rsidRPr="00137DD4">
              <w:rPr>
                <w:rFonts w:ascii="Myriad Pro" w:hAnsi="Myriad Pro"/>
                <w:b/>
                <w:i/>
                <w:color w:val="FF0000"/>
              </w:rPr>
              <w:t xml:space="preserve"> </w:t>
            </w:r>
          </w:p>
          <w:p w14:paraId="2404D020" w14:textId="7569AB05" w:rsidR="00A715B2" w:rsidRPr="00137DD4" w:rsidRDefault="00F041C1" w:rsidP="003A6091">
            <w:pPr>
              <w:rPr>
                <w:rFonts w:ascii="Myriad Pro" w:hAnsi="Myriad Pro"/>
                <w:b/>
                <w:lang w:val="bs-Latn-BA"/>
              </w:rPr>
            </w:pPr>
            <w:r w:rsidRPr="00A7400E">
              <w:rPr>
                <w:rFonts w:ascii="Myriad Pro" w:hAnsi="Myriad Pro"/>
                <w:b/>
              </w:rPr>
              <w:t>14:0</w:t>
            </w:r>
            <w:r w:rsidR="0051582A" w:rsidRPr="00A7400E">
              <w:rPr>
                <w:rFonts w:ascii="Myriad Pro" w:hAnsi="Myriad Pro"/>
                <w:b/>
              </w:rPr>
              <w:t>0, srijeda 29</w:t>
            </w:r>
            <w:r w:rsidR="003A6091" w:rsidRPr="00A7400E">
              <w:rPr>
                <w:rFonts w:ascii="Myriad Pro" w:hAnsi="Myriad Pro"/>
                <w:b/>
              </w:rPr>
              <w:t>. mart</w:t>
            </w:r>
            <w:r w:rsidR="00884207" w:rsidRPr="00137DD4">
              <w:rPr>
                <w:rFonts w:ascii="Myriad Pro" w:hAnsi="Myriad Pro"/>
                <w:b/>
                <w:lang w:val="bs-Latn-BA"/>
              </w:rPr>
              <w:t xml:space="preserve"> </w:t>
            </w:r>
            <w:r w:rsidRPr="00137DD4">
              <w:rPr>
                <w:rFonts w:ascii="Myriad Pro" w:hAnsi="Myriad Pro"/>
                <w:b/>
                <w:lang w:val="bs-Latn-BA"/>
              </w:rPr>
              <w:t>201</w:t>
            </w:r>
            <w:r w:rsidR="00884207" w:rsidRPr="00137DD4">
              <w:rPr>
                <w:rFonts w:ascii="Myriad Pro" w:hAnsi="Myriad Pro"/>
                <w:b/>
                <w:lang w:val="bs-Latn-BA"/>
              </w:rPr>
              <w:t>7</w:t>
            </w:r>
          </w:p>
        </w:tc>
      </w:tr>
      <w:tr w:rsidR="003F4FA6" w:rsidRPr="00137DD4" w14:paraId="34BF315A" w14:textId="77777777" w:rsidTr="00D76886">
        <w:tc>
          <w:tcPr>
            <w:tcW w:w="2880" w:type="dxa"/>
          </w:tcPr>
          <w:p w14:paraId="0EBFA892" w14:textId="77777777" w:rsidR="003F4FA6" w:rsidRPr="00137DD4" w:rsidRDefault="003F4FA6" w:rsidP="00356F02">
            <w:pPr>
              <w:rPr>
                <w:rFonts w:ascii="Myriad Pro" w:hAnsi="Myriad Pro"/>
              </w:rPr>
            </w:pPr>
            <w:r w:rsidRPr="00137DD4">
              <w:rPr>
                <w:rFonts w:ascii="Myriad Pro" w:hAnsi="Myriad Pro"/>
              </w:rPr>
              <w:t>All documentation</w:t>
            </w:r>
            <w:r w:rsidR="00163CAD" w:rsidRPr="00137DD4">
              <w:rPr>
                <w:rFonts w:ascii="Myriad Pro" w:hAnsi="Myriad Pro"/>
              </w:rPr>
              <w:t>s</w:t>
            </w:r>
            <w:r w:rsidRPr="00137DD4">
              <w:rPr>
                <w:rFonts w:ascii="Myriad Pro" w:hAnsi="Myriad Pro"/>
              </w:rPr>
              <w:t xml:space="preserve">, including </w:t>
            </w:r>
            <w:r w:rsidR="00163CAD" w:rsidRPr="00137DD4">
              <w:rPr>
                <w:rFonts w:ascii="Myriad Pro" w:hAnsi="Myriad Pro"/>
              </w:rPr>
              <w:t xml:space="preserve">catalogs, </w:t>
            </w:r>
            <w:r w:rsidRPr="00137DD4">
              <w:rPr>
                <w:rFonts w:ascii="Myriad Pro" w:hAnsi="Myriad Pro"/>
              </w:rPr>
              <w:t>inst</w:t>
            </w:r>
            <w:r w:rsidR="00163CAD" w:rsidRPr="00137DD4">
              <w:rPr>
                <w:rFonts w:ascii="Myriad Pro" w:hAnsi="Myriad Pro"/>
              </w:rPr>
              <w:t>ructions</w:t>
            </w:r>
            <w:r w:rsidRPr="00137DD4">
              <w:rPr>
                <w:rFonts w:ascii="Myriad Pro" w:hAnsi="Myriad Pro"/>
              </w:rPr>
              <w:t xml:space="preserve"> and operating manuals</w:t>
            </w:r>
            <w:r w:rsidR="00163CAD" w:rsidRPr="00137DD4">
              <w:rPr>
                <w:rFonts w:ascii="Myriad Pro" w:hAnsi="Myriad Pro"/>
              </w:rPr>
              <w:t>,</w:t>
            </w:r>
            <w:r w:rsidRPr="00137DD4">
              <w:rPr>
                <w:rFonts w:ascii="Myriad Pro" w:hAnsi="Myriad Pro"/>
              </w:rPr>
              <w:t xml:space="preserve"> shall be in</w:t>
            </w:r>
            <w:r w:rsidR="00163CAD" w:rsidRPr="00137DD4">
              <w:rPr>
                <w:rFonts w:ascii="Myriad Pro" w:hAnsi="Myriad Pro"/>
              </w:rPr>
              <w:t xml:space="preserve"> this language </w:t>
            </w:r>
          </w:p>
        </w:tc>
        <w:tc>
          <w:tcPr>
            <w:tcW w:w="7087" w:type="dxa"/>
          </w:tcPr>
          <w:p w14:paraId="69B290F9" w14:textId="77777777" w:rsidR="005F599B" w:rsidRPr="00137DD4" w:rsidRDefault="005F599B" w:rsidP="005F599B">
            <w:pPr>
              <w:rPr>
                <w:rFonts w:ascii="Myriad Pro" w:hAnsi="Myriad Pro"/>
                <w:b/>
              </w:rPr>
            </w:pPr>
          </w:p>
          <w:p w14:paraId="0270998C" w14:textId="77777777" w:rsidR="003F4FA6" w:rsidRPr="00137DD4" w:rsidRDefault="00A7400E" w:rsidP="005F599B">
            <w:pPr>
              <w:rPr>
                <w:rFonts w:ascii="Myriad Pro" w:hAnsi="Myriad Pro"/>
              </w:rPr>
            </w:pPr>
            <w:sdt>
              <w:sdtPr>
                <w:rPr>
                  <w:rFonts w:ascii="Myriad Pro" w:hAnsi="Myriad Pro"/>
                </w:rPr>
                <w:id w:val="-1787574863"/>
                <w:text/>
              </w:sdtPr>
              <w:sdtContent>
                <w:r w:rsidR="001C47D3" w:rsidRPr="00137DD4">
                  <w:rPr>
                    <w:rFonts w:ascii="Myriad Pro" w:hAnsi="Myriad Pro"/>
                  </w:rPr>
                  <w:t>In one of the official languages in Bosnia and Herzegovina</w:t>
                </w:r>
              </w:sdtContent>
            </w:sdt>
          </w:p>
        </w:tc>
      </w:tr>
      <w:tr w:rsidR="00172E79" w:rsidRPr="00137DD4" w14:paraId="48AC5400" w14:textId="77777777" w:rsidTr="00D76886">
        <w:tc>
          <w:tcPr>
            <w:tcW w:w="2880" w:type="dxa"/>
          </w:tcPr>
          <w:p w14:paraId="25D52AF5" w14:textId="77777777" w:rsidR="00172E79" w:rsidRPr="00137DD4" w:rsidRDefault="00172E79" w:rsidP="00172E79">
            <w:pPr>
              <w:rPr>
                <w:rFonts w:ascii="Myriad Pro" w:hAnsi="Myriad Pro"/>
                <w:highlight w:val="yellow"/>
              </w:rPr>
            </w:pPr>
            <w:r w:rsidRPr="00137DD4">
              <w:rPr>
                <w:rFonts w:ascii="Myriad Pro" w:hAnsi="Myriad Pro"/>
              </w:rPr>
              <w:t>Documents to be submitted</w:t>
            </w:r>
          </w:p>
        </w:tc>
        <w:tc>
          <w:tcPr>
            <w:tcW w:w="7087" w:type="dxa"/>
          </w:tcPr>
          <w:p w14:paraId="7DDDBAA3" w14:textId="77777777" w:rsidR="00172E79" w:rsidRPr="00137DD4" w:rsidRDefault="00172E79" w:rsidP="00172E79">
            <w:pPr>
              <w:pStyle w:val="BankNormal"/>
              <w:spacing w:after="0"/>
              <w:rPr>
                <w:rFonts w:ascii="Myriad Pro" w:hAnsi="Myriad Pro"/>
                <w:b/>
                <w:sz w:val="22"/>
              </w:rPr>
            </w:pPr>
            <w:r w:rsidRPr="00137DD4">
              <w:rPr>
                <w:rFonts w:ascii="Myriad Pro" w:hAnsi="Myriad Pro"/>
                <w:b/>
                <w:snapToGrid w:val="0"/>
                <w:sz w:val="22"/>
              </w:rPr>
              <w:t xml:space="preserve">Following </w:t>
            </w:r>
            <w:r w:rsidRPr="00137DD4">
              <w:rPr>
                <w:rFonts w:ascii="Myriad Pro" w:hAnsi="Myriad Pro"/>
                <w:b/>
                <w:sz w:val="22"/>
              </w:rPr>
              <w:t>Documents Establishing Offeror’s Eligibility &amp; Qualifications must be submitted and include the following:</w:t>
            </w:r>
          </w:p>
          <w:p w14:paraId="3E4E03EA" w14:textId="77777777" w:rsidR="00172E79" w:rsidRPr="00137DD4" w:rsidRDefault="00172E79" w:rsidP="00172E79">
            <w:pPr>
              <w:rPr>
                <w:rFonts w:ascii="Myriad Pro" w:hAnsi="Myriad Pro"/>
              </w:rPr>
            </w:pPr>
          </w:p>
          <w:p w14:paraId="51F8F5DC" w14:textId="77777777" w:rsidR="00172E79" w:rsidRPr="00137DD4" w:rsidRDefault="00172E79" w:rsidP="00172E79">
            <w:pPr>
              <w:pStyle w:val="NoSpacing"/>
              <w:rPr>
                <w:rFonts w:ascii="Myriad Pro" w:eastAsia="Calibri" w:hAnsi="Myriad Pro"/>
                <w:b/>
                <w:szCs w:val="22"/>
              </w:rPr>
            </w:pPr>
            <w:r w:rsidRPr="00137DD4">
              <w:rPr>
                <w:rFonts w:ascii="Myriad Pro" w:eastAsia="Calibri" w:hAnsi="Myriad Pro"/>
                <w:b/>
                <w:szCs w:val="22"/>
              </w:rPr>
              <w:t>Required documents:</w:t>
            </w:r>
          </w:p>
          <w:p w14:paraId="56FCC832" w14:textId="1F091368" w:rsidR="008A6771" w:rsidRPr="00137DD4" w:rsidRDefault="00172E79" w:rsidP="00D93B6C">
            <w:pPr>
              <w:pStyle w:val="ListParagraph"/>
              <w:numPr>
                <w:ilvl w:val="0"/>
                <w:numId w:val="52"/>
              </w:numPr>
              <w:spacing w:line="240" w:lineRule="auto"/>
              <w:rPr>
                <w:rFonts w:ascii="Myriad Pro" w:hAnsi="Myriad Pro"/>
                <w:kern w:val="0"/>
                <w:szCs w:val="22"/>
              </w:rPr>
            </w:pPr>
            <w:r w:rsidRPr="00137DD4">
              <w:rPr>
                <w:rFonts w:ascii="Myriad Pro" w:hAnsi="Myriad Pro"/>
              </w:rPr>
              <w:t>Company’s registration/Court Registration Extract (original or certified copy),</w:t>
            </w:r>
            <w:r w:rsidR="00F43548" w:rsidRPr="00137DD4">
              <w:rPr>
                <w:rFonts w:ascii="Myriad Pro" w:hAnsi="Myriad Pro"/>
              </w:rPr>
              <w:t xml:space="preserve"> </w:t>
            </w:r>
            <w:r w:rsidR="008A6771" w:rsidRPr="00137DD4">
              <w:rPr>
                <w:rFonts w:ascii="Myriad Pro" w:hAnsi="Myriad Pro"/>
              </w:rPr>
              <w:t>/</w:t>
            </w:r>
            <w:r w:rsidR="00D93B6C">
              <w:rPr>
                <w:rFonts w:ascii="Myriad Pro" w:hAnsi="Myriad Pro"/>
              </w:rPr>
              <w:t xml:space="preserve"> </w:t>
            </w:r>
            <w:r w:rsidR="008A6771" w:rsidRPr="00137DD4">
              <w:rPr>
                <w:rFonts w:ascii="Myriad Pro" w:hAnsi="Myriad Pro"/>
                <w:kern w:val="0"/>
                <w:szCs w:val="22"/>
              </w:rPr>
              <w:t>Važeći izvod registracije firme iz sudskog  registra</w:t>
            </w:r>
          </w:p>
          <w:p w14:paraId="3A9906BF" w14:textId="77777777" w:rsidR="00172E79" w:rsidRPr="00137DD4" w:rsidRDefault="00172E79" w:rsidP="00D67298">
            <w:pPr>
              <w:numPr>
                <w:ilvl w:val="0"/>
                <w:numId w:val="52"/>
              </w:numPr>
              <w:jc w:val="left"/>
              <w:rPr>
                <w:rFonts w:ascii="Myriad Pro" w:hAnsi="Myriad Pro"/>
              </w:rPr>
            </w:pPr>
            <w:r w:rsidRPr="00137DD4">
              <w:rPr>
                <w:rFonts w:ascii="Myriad Pro" w:hAnsi="Myriad Pro"/>
              </w:rPr>
              <w:t xml:space="preserve">VAT Registration sheet (certified copy), </w:t>
            </w:r>
            <w:r w:rsidR="003A6091">
              <w:rPr>
                <w:rFonts w:ascii="Myriad Pro" w:hAnsi="Myriad Pro"/>
              </w:rPr>
              <w:t>/ Potvrda o plaćenim PDV obavezama (ovjerena kopija)</w:t>
            </w:r>
          </w:p>
          <w:p w14:paraId="1BA4AC66" w14:textId="47ABCAC8" w:rsidR="00172E79" w:rsidRPr="00137DD4" w:rsidRDefault="00172E79" w:rsidP="00D67298">
            <w:pPr>
              <w:numPr>
                <w:ilvl w:val="0"/>
                <w:numId w:val="52"/>
              </w:numPr>
              <w:jc w:val="left"/>
              <w:rPr>
                <w:rFonts w:ascii="Myriad Pro" w:hAnsi="Myriad Pro"/>
              </w:rPr>
            </w:pPr>
            <w:r w:rsidRPr="00137DD4">
              <w:rPr>
                <w:rFonts w:ascii="Myriad Pro" w:hAnsi="Myriad Pro"/>
              </w:rPr>
              <w:t>Local Government permit to locate and operate in the current location</w:t>
            </w:r>
            <w:r w:rsidR="00D93B6C">
              <w:rPr>
                <w:rFonts w:ascii="Myriad Pro" w:hAnsi="Myriad Pro"/>
              </w:rPr>
              <w:t xml:space="preserve"> </w:t>
            </w:r>
            <w:r w:rsidR="003A6091">
              <w:rPr>
                <w:rFonts w:ascii="Myriad Pro" w:hAnsi="Myriad Pro"/>
              </w:rPr>
              <w:t xml:space="preserve">/Licenca za izvođenje radova rekonstrukcije koji se odnose na date lokacije. </w:t>
            </w:r>
          </w:p>
          <w:p w14:paraId="177684D2" w14:textId="77777777" w:rsidR="00172E79" w:rsidRPr="00137DD4" w:rsidRDefault="00172E79" w:rsidP="00172E79">
            <w:pPr>
              <w:ind w:left="1075"/>
              <w:rPr>
                <w:rFonts w:ascii="Myriad Pro" w:hAnsi="Myriad Pro"/>
              </w:rPr>
            </w:pPr>
          </w:p>
          <w:p w14:paraId="38D235DF" w14:textId="77777777" w:rsidR="00172E79" w:rsidRPr="00137DD4" w:rsidRDefault="00172E79" w:rsidP="00172E79">
            <w:pPr>
              <w:rPr>
                <w:rFonts w:ascii="Myriad Pro" w:hAnsi="Myriad Pro" w:cs="Myriad Pro"/>
                <w:b/>
                <w:bCs/>
              </w:rPr>
            </w:pPr>
            <w:r w:rsidRPr="00137DD4">
              <w:rPr>
                <w:rFonts w:ascii="Myriad Pro" w:hAnsi="Myriad Pro" w:cs="Myriad Pro"/>
                <w:b/>
                <w:bCs/>
              </w:rPr>
              <w:t>II FINANCIAL CAPACITY</w:t>
            </w:r>
          </w:p>
          <w:p w14:paraId="73696DB9" w14:textId="77777777" w:rsidR="00172E79" w:rsidRPr="00137DD4" w:rsidRDefault="00172E79" w:rsidP="00172E79">
            <w:pPr>
              <w:rPr>
                <w:rFonts w:ascii="Myriad Pro" w:hAnsi="Myriad Pro"/>
                <w:b/>
              </w:rPr>
            </w:pPr>
            <w:r w:rsidRPr="00137DD4">
              <w:rPr>
                <w:rFonts w:ascii="Myriad Pro" w:hAnsi="Myriad Pro"/>
                <w:b/>
              </w:rPr>
              <w:t>Required proofs:</w:t>
            </w:r>
          </w:p>
          <w:p w14:paraId="4695663F" w14:textId="62A8D836" w:rsidR="004D79FE" w:rsidRDefault="003A6091" w:rsidP="00D67298">
            <w:pPr>
              <w:numPr>
                <w:ilvl w:val="0"/>
                <w:numId w:val="52"/>
              </w:numPr>
              <w:jc w:val="left"/>
              <w:rPr>
                <w:rFonts w:ascii="Myriad Pro" w:hAnsi="Myriad Pro"/>
              </w:rPr>
            </w:pPr>
            <w:r w:rsidRPr="00D93B6C">
              <w:rPr>
                <w:rFonts w:ascii="Myriad Pro" w:hAnsi="Myriad Pro"/>
                <w:b/>
              </w:rPr>
              <w:t>For LOT 1</w:t>
            </w:r>
            <w:r w:rsidRPr="00D93B6C">
              <w:rPr>
                <w:rFonts w:ascii="Myriad Pro" w:hAnsi="Myriad Pro"/>
              </w:rPr>
              <w:t>: Minimum</w:t>
            </w:r>
            <w:r>
              <w:rPr>
                <w:rFonts w:ascii="Myriad Pro" w:hAnsi="Myriad Pro"/>
              </w:rPr>
              <w:t xml:space="preserve"> annual company’</w:t>
            </w:r>
            <w:r w:rsidR="004D79FE">
              <w:rPr>
                <w:rFonts w:ascii="Myriad Pro" w:hAnsi="Myriad Pro"/>
              </w:rPr>
              <w:t xml:space="preserve">s turnover </w:t>
            </w:r>
            <w:r w:rsidR="004D79FE" w:rsidRPr="004D79FE">
              <w:rPr>
                <w:rFonts w:ascii="Myriad Pro" w:hAnsi="Myriad Pro"/>
                <w:b/>
              </w:rPr>
              <w:t>150.000,00</w:t>
            </w:r>
            <w:r w:rsidR="004D79FE">
              <w:rPr>
                <w:rFonts w:ascii="Myriad Pro" w:hAnsi="Myriad Pro"/>
              </w:rPr>
              <w:t xml:space="preserve"> BA</w:t>
            </w:r>
            <w:r>
              <w:rPr>
                <w:rFonts w:ascii="Myriad Pro" w:hAnsi="Myriad Pro"/>
              </w:rPr>
              <w:t xml:space="preserve">M for 2015 and 2016 (if available 2016) </w:t>
            </w:r>
            <w:r w:rsidR="00D93B6C">
              <w:rPr>
                <w:rFonts w:ascii="Myriad Pro" w:hAnsi="Myriad Pro"/>
              </w:rPr>
              <w:t>/</w:t>
            </w:r>
            <w:r w:rsidR="00142BA6">
              <w:rPr>
                <w:rFonts w:ascii="Myriad Pro" w:hAnsi="Myriad Pro"/>
              </w:rPr>
              <w:t>(</w:t>
            </w:r>
            <w:r>
              <w:rPr>
                <w:rFonts w:ascii="Myriad Pro" w:hAnsi="Myriad Pro"/>
              </w:rPr>
              <w:t xml:space="preserve">Minimalni godišnji promet za 2015. godinu ne smije biti manji od </w:t>
            </w:r>
            <w:r w:rsidRPr="004D79FE">
              <w:rPr>
                <w:rFonts w:ascii="Myriad Pro" w:hAnsi="Myriad Pro"/>
                <w:b/>
              </w:rPr>
              <w:t>150.000,00</w:t>
            </w:r>
            <w:r w:rsidR="004D79FE" w:rsidRPr="004D79FE">
              <w:rPr>
                <w:rFonts w:ascii="Myriad Pro" w:hAnsi="Myriad Pro"/>
                <w:b/>
              </w:rPr>
              <w:t>KM</w:t>
            </w:r>
            <w:r w:rsidR="004D79FE">
              <w:rPr>
                <w:rFonts w:ascii="Myriad Pro" w:hAnsi="Myriad Pro"/>
              </w:rPr>
              <w:t xml:space="preserve"> </w:t>
            </w:r>
            <w:r>
              <w:rPr>
                <w:rFonts w:ascii="Myriad Pro" w:hAnsi="Myriad Pro"/>
              </w:rPr>
              <w:t xml:space="preserve"> </w:t>
            </w:r>
            <w:r w:rsidR="004D79FE">
              <w:rPr>
                <w:rFonts w:ascii="Myriad Pro" w:hAnsi="Myriad Pro"/>
              </w:rPr>
              <w:t>(I za 2016. ako je dostupan)</w:t>
            </w:r>
          </w:p>
          <w:p w14:paraId="104666DC" w14:textId="42BA5CFD" w:rsidR="00172E79" w:rsidRDefault="004D79FE" w:rsidP="00A7400E">
            <w:pPr>
              <w:numPr>
                <w:ilvl w:val="0"/>
                <w:numId w:val="52"/>
              </w:numPr>
              <w:jc w:val="left"/>
              <w:rPr>
                <w:rFonts w:ascii="Myriad Pro" w:hAnsi="Myriad Pro"/>
              </w:rPr>
            </w:pPr>
            <w:r w:rsidRPr="00D93B6C">
              <w:rPr>
                <w:rFonts w:ascii="Myriad Pro" w:hAnsi="Myriad Pro"/>
                <w:b/>
              </w:rPr>
              <w:t>For LOT 2</w:t>
            </w:r>
            <w:r w:rsidRPr="00D93B6C">
              <w:rPr>
                <w:rFonts w:ascii="Myriad Pro" w:hAnsi="Myriad Pro"/>
              </w:rPr>
              <w:t xml:space="preserve">: Minimum annual company’s turnover </w:t>
            </w:r>
            <w:r w:rsidRPr="00D93B6C">
              <w:rPr>
                <w:rFonts w:ascii="Myriad Pro" w:hAnsi="Myriad Pro"/>
                <w:b/>
              </w:rPr>
              <w:t>100.000,00</w:t>
            </w:r>
            <w:r w:rsidRPr="00D93B6C">
              <w:rPr>
                <w:rFonts w:ascii="Myriad Pro" w:hAnsi="Myriad Pro"/>
              </w:rPr>
              <w:t xml:space="preserve"> BAM for 2015 and 2016 (if available 2016) </w:t>
            </w:r>
            <w:r w:rsidR="00D93B6C" w:rsidRPr="00D93B6C">
              <w:rPr>
                <w:rFonts w:ascii="Myriad Pro" w:hAnsi="Myriad Pro"/>
              </w:rPr>
              <w:t>/</w:t>
            </w:r>
            <w:r w:rsidR="00D93B6C">
              <w:rPr>
                <w:rFonts w:ascii="Myriad Pro" w:hAnsi="Myriad Pro"/>
              </w:rPr>
              <w:t xml:space="preserve"> </w:t>
            </w:r>
            <w:r w:rsidRPr="00D93B6C">
              <w:rPr>
                <w:rFonts w:ascii="Myriad Pro" w:hAnsi="Myriad Pro"/>
              </w:rPr>
              <w:t xml:space="preserve">Minimalni godišnji promet za 2015. godinu ne smije biti manji od </w:t>
            </w:r>
            <w:r w:rsidRPr="00D93B6C">
              <w:rPr>
                <w:rFonts w:ascii="Myriad Pro" w:hAnsi="Myriad Pro"/>
                <w:b/>
              </w:rPr>
              <w:t>100.000,00KM</w:t>
            </w:r>
            <w:r w:rsidRPr="00D93B6C">
              <w:rPr>
                <w:rFonts w:ascii="Myriad Pro" w:hAnsi="Myriad Pro"/>
              </w:rPr>
              <w:t xml:space="preserve">  (</w:t>
            </w:r>
            <w:r w:rsidR="00D93B6C">
              <w:rPr>
                <w:rFonts w:ascii="Myriad Pro" w:hAnsi="Myriad Pro"/>
              </w:rPr>
              <w:t>i</w:t>
            </w:r>
            <w:r w:rsidRPr="00D93B6C">
              <w:rPr>
                <w:rFonts w:ascii="Myriad Pro" w:hAnsi="Myriad Pro"/>
              </w:rPr>
              <w:t xml:space="preserve"> za 2016. ako je dostupan)</w:t>
            </w:r>
          </w:p>
          <w:p w14:paraId="661FC13D" w14:textId="77777777" w:rsidR="00864577" w:rsidRPr="00D93B6C" w:rsidRDefault="00864577" w:rsidP="00864577">
            <w:pPr>
              <w:ind w:left="1075"/>
              <w:jc w:val="left"/>
              <w:rPr>
                <w:rFonts w:ascii="Myriad Pro" w:hAnsi="Myriad Pro"/>
              </w:rPr>
            </w:pPr>
          </w:p>
          <w:p w14:paraId="77E4D006" w14:textId="77777777" w:rsidR="00172E79" w:rsidRPr="00137DD4" w:rsidRDefault="00172E79" w:rsidP="00172E79">
            <w:pPr>
              <w:rPr>
                <w:rFonts w:ascii="Myriad Pro" w:hAnsi="Myriad Pro"/>
              </w:rPr>
            </w:pPr>
          </w:p>
          <w:p w14:paraId="200D68AC" w14:textId="77777777" w:rsidR="00172E79" w:rsidRPr="00137DD4" w:rsidRDefault="00172E79" w:rsidP="00172E79">
            <w:pPr>
              <w:pStyle w:val="NoSpacing"/>
              <w:rPr>
                <w:rFonts w:ascii="Myriad Pro" w:hAnsi="Myriad Pro"/>
                <w:b/>
                <w:szCs w:val="22"/>
              </w:rPr>
            </w:pPr>
            <w:r w:rsidRPr="00137DD4">
              <w:rPr>
                <w:rFonts w:ascii="Myriad Pro" w:hAnsi="Myriad Pro" w:cs="Myriad Pro"/>
                <w:b/>
                <w:bCs/>
                <w:szCs w:val="22"/>
              </w:rPr>
              <w:t>III TECHNICAL CAPACITY</w:t>
            </w:r>
          </w:p>
          <w:p w14:paraId="3D7556F1" w14:textId="77777777" w:rsidR="00172E79" w:rsidRPr="00137DD4" w:rsidRDefault="00172E79" w:rsidP="00172E79">
            <w:pPr>
              <w:pStyle w:val="NoSpacing"/>
              <w:rPr>
                <w:rFonts w:ascii="Myriad Pro" w:hAnsi="Myriad Pro"/>
                <w:b/>
                <w:szCs w:val="22"/>
              </w:rPr>
            </w:pPr>
            <w:r w:rsidRPr="00137DD4">
              <w:rPr>
                <w:rFonts w:ascii="Myriad Pro" w:hAnsi="Myriad Pro"/>
                <w:b/>
                <w:szCs w:val="22"/>
              </w:rPr>
              <w:t xml:space="preserve">Required documents: </w:t>
            </w:r>
          </w:p>
          <w:p w14:paraId="73754080" w14:textId="77777777" w:rsidR="007C5A3D" w:rsidRPr="00864577" w:rsidRDefault="00172E79" w:rsidP="007C5A3D">
            <w:pPr>
              <w:pStyle w:val="ListParagraph"/>
              <w:numPr>
                <w:ilvl w:val="0"/>
                <w:numId w:val="52"/>
              </w:numPr>
              <w:spacing w:line="240" w:lineRule="auto"/>
              <w:ind w:left="1080"/>
              <w:jc w:val="left"/>
              <w:rPr>
                <w:rFonts w:ascii="Myriad Pro" w:hAnsi="Myriad Pro"/>
                <w:i/>
              </w:rPr>
            </w:pPr>
            <w:r w:rsidRPr="00864577">
              <w:rPr>
                <w:rFonts w:ascii="Myriad Pro" w:hAnsi="Myriad Pro"/>
                <w:kern w:val="0"/>
                <w:szCs w:val="22"/>
              </w:rPr>
              <w:lastRenderedPageBreak/>
              <w:t>List of registered employees, certified by the Pension-disability Fund and/or Tax Administration no earlier than a month from the offer submission dat</w:t>
            </w:r>
            <w:r w:rsidR="00864577">
              <w:rPr>
                <w:rFonts w:ascii="Myriad Pro" w:hAnsi="Myriad Pro"/>
                <w:kern w:val="0"/>
                <w:szCs w:val="22"/>
              </w:rPr>
              <w:t xml:space="preserve">e / </w:t>
            </w:r>
            <w:r w:rsidR="004D79FE" w:rsidRPr="00864577">
              <w:rPr>
                <w:rFonts w:ascii="Myriad Pro" w:hAnsi="Myriad Pro"/>
                <w:i/>
              </w:rPr>
              <w:t xml:space="preserve">Original ili ovjerena kopija </w:t>
            </w:r>
            <w:r w:rsidR="007C5A3D" w:rsidRPr="00864577">
              <w:rPr>
                <w:rFonts w:ascii="Myriad Pro" w:hAnsi="Myriad Pro"/>
                <w:i/>
              </w:rPr>
              <w:t>registrovanih uposlenika od poreske uprave i/ili penzionog fonda ne starija od mjesec dana od dostavljanja ponude )</w:t>
            </w:r>
          </w:p>
          <w:p w14:paraId="6E3CF41E" w14:textId="77777777" w:rsidR="007C5A3D" w:rsidRPr="007C5A3D" w:rsidRDefault="007C5A3D" w:rsidP="007C5A3D">
            <w:pPr>
              <w:ind w:left="720"/>
              <w:jc w:val="left"/>
              <w:rPr>
                <w:rFonts w:ascii="Myriad Pro" w:hAnsi="Myriad Pro"/>
                <w:i/>
              </w:rPr>
            </w:pPr>
          </w:p>
          <w:p w14:paraId="4D78D2C0" w14:textId="0E875150" w:rsidR="007C5A3D" w:rsidRPr="007C435F" w:rsidRDefault="007C5A3D" w:rsidP="007C5A3D">
            <w:pPr>
              <w:pStyle w:val="BankNormal"/>
              <w:numPr>
                <w:ilvl w:val="0"/>
                <w:numId w:val="52"/>
              </w:numPr>
              <w:tabs>
                <w:tab w:val="left" w:pos="5088"/>
              </w:tabs>
              <w:spacing w:after="0"/>
              <w:jc w:val="left"/>
              <w:rPr>
                <w:rFonts w:asciiTheme="minorHAnsi" w:hAnsiTheme="minorHAnsi" w:cstheme="minorHAnsi"/>
                <w:b/>
                <w:color w:val="000000" w:themeColor="text1"/>
                <w:sz w:val="22"/>
                <w:lang w:val="bs-Latn-BA" w:eastAsia="it-IT"/>
              </w:rPr>
            </w:pPr>
            <w:r w:rsidRPr="007C5A3D">
              <w:rPr>
                <w:rFonts w:ascii="Myriad Pro" w:hAnsi="Myriad Pro"/>
                <w:sz w:val="22"/>
              </w:rPr>
              <w:t>Original Tax Administration Excerpt confirming contributions paid for the min. requested number of full-time employees (including engineers) for at least three-month period, not older than one month, for companies registered in BiH. The excerpt must attain the certified list of employees.</w:t>
            </w:r>
            <w:r>
              <w:rPr>
                <w:rFonts w:ascii="Myriad Pro" w:hAnsi="Myriad Pro"/>
              </w:rPr>
              <w:t xml:space="preserve">  </w:t>
            </w:r>
            <w:r w:rsidRPr="007C5A3D">
              <w:rPr>
                <w:rFonts w:ascii="Myriad Pro" w:hAnsi="Myriad Pro"/>
                <w:i/>
                <w:kern w:val="28"/>
                <w:sz w:val="22"/>
              </w:rPr>
              <w:t>Originalni izvod poreske uprave ili nadležnog organa da su doprinosi plaćeni za minimalno traženi broj stalno uposlenih,  za minimalno zadnja tri mjeseca, izvod ne smije biti stariji od jednog mjeseca za kompanije iz BiH.</w:t>
            </w:r>
            <w:r w:rsidRPr="007C435F">
              <w:rPr>
                <w:rFonts w:asciiTheme="minorHAnsi" w:hAnsiTheme="minorHAnsi" w:cstheme="minorHAnsi"/>
                <w:b/>
                <w:color w:val="000000" w:themeColor="text1"/>
                <w:sz w:val="22"/>
                <w:lang w:val="bs-Latn-BA" w:eastAsia="it-IT"/>
              </w:rPr>
              <w:t xml:space="preserve"> </w:t>
            </w:r>
          </w:p>
          <w:p w14:paraId="0A90DF2D" w14:textId="40A1B64E" w:rsidR="007C5A3D" w:rsidRPr="007C5A3D" w:rsidRDefault="007C5A3D" w:rsidP="007C5A3D">
            <w:pPr>
              <w:ind w:left="720"/>
              <w:jc w:val="left"/>
              <w:rPr>
                <w:rFonts w:ascii="Myriad Pro" w:hAnsi="Myriad Pro"/>
              </w:rPr>
            </w:pPr>
          </w:p>
          <w:p w14:paraId="5A67DB8D" w14:textId="18986B08" w:rsidR="004D79FE" w:rsidRPr="00670D43" w:rsidRDefault="00172E79" w:rsidP="00F22F60">
            <w:pPr>
              <w:pStyle w:val="ListParagraph"/>
              <w:numPr>
                <w:ilvl w:val="0"/>
                <w:numId w:val="52"/>
              </w:numPr>
              <w:spacing w:line="240" w:lineRule="auto"/>
              <w:ind w:left="1080"/>
              <w:jc w:val="left"/>
              <w:rPr>
                <w:rFonts w:ascii="Myriad Pro" w:hAnsi="Myriad Pro"/>
                <w:i/>
                <w:szCs w:val="22"/>
              </w:rPr>
            </w:pPr>
            <w:r w:rsidRPr="00670D43">
              <w:rPr>
                <w:rFonts w:ascii="Myriad Pro" w:hAnsi="Myriad Pro"/>
                <w:kern w:val="0"/>
                <w:szCs w:val="22"/>
              </w:rPr>
              <w:t>List of employees on a company’s letterhead (names, profil</w:t>
            </w:r>
            <w:r w:rsidR="00670D43" w:rsidRPr="00670D43">
              <w:rPr>
                <w:rFonts w:ascii="Myriad Pro" w:hAnsi="Myriad Pro"/>
                <w:kern w:val="0"/>
                <w:szCs w:val="22"/>
              </w:rPr>
              <w:t xml:space="preserve">e, skills, years of experience) / </w:t>
            </w:r>
            <w:r w:rsidR="004D79FE" w:rsidRPr="00670D43">
              <w:rPr>
                <w:rFonts w:ascii="Myriad Pro" w:hAnsi="Myriad Pro"/>
                <w:i/>
                <w:szCs w:val="22"/>
              </w:rPr>
              <w:t>Lista uposlenika firme na memorandum firme (imena, pro</w:t>
            </w:r>
            <w:r w:rsidR="00670D43">
              <w:rPr>
                <w:rFonts w:ascii="Myriad Pro" w:hAnsi="Myriad Pro"/>
                <w:i/>
                <w:szCs w:val="22"/>
              </w:rPr>
              <w:t>file, vještine, godine iskustva</w:t>
            </w:r>
          </w:p>
          <w:p w14:paraId="62922787" w14:textId="7D669041" w:rsidR="00BE4B45" w:rsidRPr="00F22F60" w:rsidRDefault="00BE4B45" w:rsidP="00A7400E">
            <w:pPr>
              <w:pStyle w:val="ListParagraph"/>
              <w:numPr>
                <w:ilvl w:val="0"/>
                <w:numId w:val="52"/>
              </w:numPr>
              <w:spacing w:line="240" w:lineRule="auto"/>
              <w:rPr>
                <w:rFonts w:ascii="Myriad Pro" w:hAnsi="Myriad Pro"/>
                <w:i/>
                <w:szCs w:val="22"/>
                <w:lang w:val="bs-Latn-BA"/>
              </w:rPr>
            </w:pPr>
            <w:r w:rsidRPr="00F22F60">
              <w:rPr>
                <w:rFonts w:ascii="Myriad Pro" w:hAnsi="Myriad Pro"/>
                <w:b/>
                <w:kern w:val="0"/>
                <w:szCs w:val="22"/>
              </w:rPr>
              <w:t>For LOT 1</w:t>
            </w:r>
            <w:r w:rsidRPr="00F22F60">
              <w:rPr>
                <w:rFonts w:ascii="Myriad Pro" w:hAnsi="Myriad Pro"/>
                <w:kern w:val="0"/>
                <w:szCs w:val="22"/>
              </w:rPr>
              <w:t xml:space="preserve">: </w:t>
            </w:r>
            <w:r w:rsidR="00172E79" w:rsidRPr="00F22F60">
              <w:rPr>
                <w:rFonts w:ascii="Myriad Pro" w:hAnsi="Myriad Pro"/>
                <w:kern w:val="0"/>
                <w:szCs w:val="22"/>
              </w:rPr>
              <w:t xml:space="preserve">CV of </w:t>
            </w:r>
            <w:r w:rsidR="00172E79" w:rsidRPr="00F22F60">
              <w:rPr>
                <w:rFonts w:ascii="Myriad Pro" w:hAnsi="Myriad Pro"/>
                <w:b/>
                <w:kern w:val="0"/>
                <w:szCs w:val="22"/>
              </w:rPr>
              <w:t>Civil Engineer/Architect</w:t>
            </w:r>
            <w:r w:rsidR="00172E79" w:rsidRPr="00F22F60">
              <w:rPr>
                <w:rFonts w:ascii="Myriad Pro" w:hAnsi="Myriad Pro"/>
                <w:kern w:val="0"/>
                <w:szCs w:val="22"/>
              </w:rPr>
              <w:t xml:space="preserve"> indicating at least of 5 years of professional experience on same or similar projects and copy of professional licens</w:t>
            </w:r>
            <w:r w:rsidR="009A1FFB" w:rsidRPr="00F22F60">
              <w:rPr>
                <w:rFonts w:ascii="Myriad Pro" w:hAnsi="Myriad Pro"/>
                <w:kern w:val="0"/>
                <w:szCs w:val="22"/>
              </w:rPr>
              <w:t>e</w:t>
            </w:r>
            <w:r w:rsidR="00172E79" w:rsidRPr="00F22F60">
              <w:rPr>
                <w:rFonts w:ascii="Myriad Pro" w:hAnsi="Myriad Pro"/>
                <w:kern w:val="0"/>
                <w:szCs w:val="22"/>
              </w:rPr>
              <w:t xml:space="preserve"> </w:t>
            </w:r>
            <w:r w:rsidR="00F22F60" w:rsidRPr="00F22F60">
              <w:rPr>
                <w:rFonts w:ascii="Myriad Pro" w:hAnsi="Myriad Pro"/>
                <w:kern w:val="0"/>
                <w:szCs w:val="22"/>
              </w:rPr>
              <w:t xml:space="preserve"> / </w:t>
            </w:r>
            <w:r w:rsidRPr="00F22F60">
              <w:rPr>
                <w:rFonts w:ascii="Myriad Pro" w:hAnsi="Myriad Pro"/>
                <w:i/>
                <w:szCs w:val="22"/>
                <w:lang w:val="pl-PL"/>
              </w:rPr>
              <w:t xml:space="preserve">Za LOT 1: </w:t>
            </w:r>
            <w:r w:rsidRPr="00F22F60">
              <w:rPr>
                <w:rFonts w:ascii="Myriad Pro" w:hAnsi="Myriad Pro"/>
                <w:b/>
                <w:i/>
                <w:szCs w:val="22"/>
                <w:lang w:val="pl-PL"/>
              </w:rPr>
              <w:t>Biografija  građevinskog inženjera/arhitekta</w:t>
            </w:r>
            <w:r w:rsidRPr="00F22F60">
              <w:rPr>
                <w:rFonts w:ascii="Myriad Pro" w:hAnsi="Myriad Pro"/>
                <w:i/>
                <w:szCs w:val="22"/>
                <w:lang w:val="pl-PL"/>
              </w:rPr>
              <w:t xml:space="preserve"> sa najmanje 5 godina profesionaknog iskustva I minimalno 5 godina iskustva na istim ili sli</w:t>
            </w:r>
            <w:r w:rsidRPr="00F22F60">
              <w:rPr>
                <w:rFonts w:ascii="Myriad Pro" w:hAnsi="Myriad Pro"/>
                <w:i/>
                <w:szCs w:val="22"/>
                <w:lang w:val="bs-Latn-BA"/>
              </w:rPr>
              <w:t>čnim poslovima, te kopija profesionalne licence-položen stručni ispit.</w:t>
            </w:r>
          </w:p>
          <w:p w14:paraId="43913474" w14:textId="6FE05214" w:rsidR="00BE4B45" w:rsidRPr="00BE4B45" w:rsidRDefault="00BE4B45" w:rsidP="00D67298">
            <w:pPr>
              <w:pStyle w:val="ListParagraph"/>
              <w:numPr>
                <w:ilvl w:val="0"/>
                <w:numId w:val="52"/>
              </w:numPr>
              <w:spacing w:line="240" w:lineRule="auto"/>
              <w:rPr>
                <w:rFonts w:ascii="Myriad Pro" w:hAnsi="Myriad Pro"/>
                <w:i/>
                <w:szCs w:val="22"/>
                <w:lang w:val="pl-PL"/>
              </w:rPr>
            </w:pPr>
            <w:r w:rsidRPr="00F22F60">
              <w:rPr>
                <w:rFonts w:ascii="Myriad Pro" w:hAnsi="Myriad Pro"/>
                <w:b/>
                <w:kern w:val="0"/>
                <w:szCs w:val="22"/>
              </w:rPr>
              <w:t>For LOT 2</w:t>
            </w:r>
            <w:r w:rsidRPr="00F22F60">
              <w:rPr>
                <w:rFonts w:ascii="Myriad Pro" w:hAnsi="Myriad Pro"/>
                <w:kern w:val="0"/>
                <w:szCs w:val="22"/>
              </w:rPr>
              <w:t>: CV</w:t>
            </w:r>
            <w:r w:rsidRPr="00137DD4">
              <w:rPr>
                <w:rFonts w:ascii="Myriad Pro" w:hAnsi="Myriad Pro"/>
                <w:kern w:val="0"/>
                <w:szCs w:val="22"/>
              </w:rPr>
              <w:t xml:space="preserve"> of </w:t>
            </w:r>
            <w:r w:rsidRPr="00BE4B45">
              <w:rPr>
                <w:rFonts w:ascii="Myriad Pro" w:hAnsi="Myriad Pro"/>
                <w:b/>
                <w:kern w:val="0"/>
                <w:szCs w:val="22"/>
              </w:rPr>
              <w:t>Electrical Engineer</w:t>
            </w:r>
            <w:r w:rsidRPr="00137DD4">
              <w:rPr>
                <w:rFonts w:ascii="Myriad Pro" w:hAnsi="Myriad Pro"/>
                <w:kern w:val="0"/>
                <w:szCs w:val="22"/>
              </w:rPr>
              <w:t xml:space="preserve"> at least of 5 years of professional experience on same or similar projects and copy of professional license </w:t>
            </w:r>
            <w:r w:rsidR="00F22F60">
              <w:rPr>
                <w:rFonts w:ascii="Myriad Pro" w:hAnsi="Myriad Pro"/>
                <w:kern w:val="0"/>
                <w:szCs w:val="22"/>
              </w:rPr>
              <w:t xml:space="preserve">/ </w:t>
            </w:r>
            <w:r>
              <w:rPr>
                <w:rFonts w:ascii="Myriad Pro" w:hAnsi="Myriad Pro"/>
                <w:i/>
                <w:szCs w:val="22"/>
                <w:lang w:val="pl-PL"/>
              </w:rPr>
              <w:t xml:space="preserve">Za LOT 2: </w:t>
            </w:r>
            <w:r w:rsidRPr="00BE4B45">
              <w:rPr>
                <w:rFonts w:ascii="Myriad Pro" w:hAnsi="Myriad Pro"/>
                <w:b/>
                <w:i/>
                <w:szCs w:val="22"/>
                <w:lang w:val="pl-PL"/>
              </w:rPr>
              <w:t>Biografija  inženjera</w:t>
            </w:r>
            <w:r>
              <w:rPr>
                <w:rFonts w:ascii="Myriad Pro" w:hAnsi="Myriad Pro"/>
                <w:b/>
                <w:i/>
                <w:szCs w:val="22"/>
                <w:lang w:val="pl-PL"/>
              </w:rPr>
              <w:t xml:space="preserve"> elektrotehnike</w:t>
            </w:r>
            <w:r w:rsidRPr="00D7767F">
              <w:rPr>
                <w:rFonts w:ascii="Myriad Pro" w:hAnsi="Myriad Pro"/>
                <w:i/>
                <w:szCs w:val="22"/>
                <w:lang w:val="pl-PL"/>
              </w:rPr>
              <w:t xml:space="preserve"> sa najmanje 5 godina profesiona</w:t>
            </w:r>
            <w:r w:rsidR="007C5A3D">
              <w:rPr>
                <w:rFonts w:ascii="Myriad Pro" w:hAnsi="Myriad Pro"/>
                <w:i/>
                <w:szCs w:val="22"/>
                <w:lang w:val="pl-PL"/>
              </w:rPr>
              <w:t>l</w:t>
            </w:r>
            <w:r w:rsidRPr="00D7767F">
              <w:rPr>
                <w:rFonts w:ascii="Myriad Pro" w:hAnsi="Myriad Pro"/>
                <w:i/>
                <w:szCs w:val="22"/>
                <w:lang w:val="pl-PL"/>
              </w:rPr>
              <w:t>nog iskustva I minimalno 5 godina iskustva na istim ili sli</w:t>
            </w:r>
            <w:r w:rsidRPr="001247FF">
              <w:rPr>
                <w:rFonts w:ascii="Myriad Pro" w:hAnsi="Myriad Pro"/>
                <w:i/>
                <w:szCs w:val="22"/>
                <w:lang w:val="bs-Latn-BA"/>
              </w:rPr>
              <w:t>čnim poslovima, te kopija profesionalne licence-položen stručni ispit.</w:t>
            </w:r>
          </w:p>
          <w:p w14:paraId="008BF862" w14:textId="77777777" w:rsidR="00BE4B45" w:rsidRPr="00277272" w:rsidRDefault="00BE4B45" w:rsidP="00D67298">
            <w:pPr>
              <w:pStyle w:val="ListParagraph"/>
              <w:numPr>
                <w:ilvl w:val="0"/>
                <w:numId w:val="52"/>
              </w:numPr>
              <w:spacing w:line="240" w:lineRule="auto"/>
              <w:rPr>
                <w:rFonts w:ascii="Myriad Pro" w:hAnsi="Myriad Pro"/>
                <w:b/>
                <w:kern w:val="0"/>
                <w:szCs w:val="22"/>
              </w:rPr>
            </w:pPr>
            <w:r w:rsidRPr="00277272">
              <w:rPr>
                <w:rFonts w:ascii="Myriad Pro" w:hAnsi="Myriad Pro"/>
                <w:b/>
                <w:kern w:val="0"/>
                <w:szCs w:val="22"/>
              </w:rPr>
              <w:t>Number of full-time employees (</w:t>
            </w:r>
            <w:r w:rsidRPr="007C5A3D">
              <w:rPr>
                <w:rFonts w:ascii="Myriad Pro" w:hAnsi="Myriad Pro"/>
                <w:i/>
                <w:szCs w:val="22"/>
                <w:lang w:val="bs-Latn-BA"/>
              </w:rPr>
              <w:t>broj stalno zaposlenih):</w:t>
            </w:r>
          </w:p>
          <w:p w14:paraId="14C47469" w14:textId="346E084C" w:rsidR="00E90955" w:rsidRPr="007C5A3D" w:rsidRDefault="00BE4B45" w:rsidP="00D67298">
            <w:pPr>
              <w:pStyle w:val="ListParagraph"/>
              <w:numPr>
                <w:ilvl w:val="0"/>
                <w:numId w:val="52"/>
              </w:numPr>
              <w:spacing w:line="240" w:lineRule="auto"/>
              <w:jc w:val="left"/>
              <w:rPr>
                <w:rFonts w:ascii="Myriad Pro" w:hAnsi="Myriad Pro"/>
                <w:i/>
                <w:szCs w:val="22"/>
                <w:lang w:val="bs-Latn-BA"/>
              </w:rPr>
            </w:pPr>
            <w:r w:rsidRPr="00F04B4A">
              <w:rPr>
                <w:rFonts w:ascii="Myriad Pro" w:hAnsi="Myriad Pro"/>
                <w:b/>
                <w:kern w:val="0"/>
                <w:szCs w:val="22"/>
              </w:rPr>
              <w:t>For LOT 1</w:t>
            </w:r>
            <w:r w:rsidRPr="00F04B4A">
              <w:rPr>
                <w:rFonts w:ascii="Myriad Pro" w:hAnsi="Myriad Pro"/>
                <w:kern w:val="0"/>
                <w:szCs w:val="22"/>
              </w:rPr>
              <w:t xml:space="preserve">: </w:t>
            </w:r>
            <w:r w:rsidR="005672F1" w:rsidRPr="00F04B4A">
              <w:rPr>
                <w:rFonts w:ascii="Myriad Pro" w:hAnsi="Myriad Pro"/>
              </w:rPr>
              <w:t>20 (</w:t>
            </w:r>
            <w:r w:rsidR="005672F1" w:rsidRPr="00F04B4A">
              <w:rPr>
                <w:rFonts w:ascii="Myriad Pro" w:hAnsi="Myriad Pro"/>
                <w:kern w:val="0"/>
                <w:szCs w:val="22"/>
              </w:rPr>
              <w:t xml:space="preserve">twenty) </w:t>
            </w:r>
            <w:r w:rsidR="00F04B4A" w:rsidRPr="00F04B4A">
              <w:rPr>
                <w:rFonts w:ascii="Myriad Pro" w:hAnsi="Myriad Pro"/>
                <w:kern w:val="0"/>
                <w:szCs w:val="22"/>
              </w:rPr>
              <w:t>/</w:t>
            </w:r>
            <w:r w:rsidRPr="007C5A3D">
              <w:rPr>
                <w:rFonts w:ascii="Myriad Pro" w:hAnsi="Myriad Pro"/>
                <w:i/>
                <w:szCs w:val="22"/>
                <w:lang w:val="bs-Latn-BA"/>
              </w:rPr>
              <w:t>Najmanje 20 stalno zaposlenih radnika</w:t>
            </w:r>
            <w:r w:rsidR="00F04B4A" w:rsidRPr="007C5A3D">
              <w:rPr>
                <w:rFonts w:ascii="Myriad Pro" w:hAnsi="Myriad Pro"/>
                <w:i/>
                <w:szCs w:val="22"/>
                <w:lang w:val="bs-Latn-BA"/>
              </w:rPr>
              <w:t xml:space="preserve"> na puno radno vrijeme</w:t>
            </w:r>
          </w:p>
          <w:p w14:paraId="7644A128" w14:textId="77777777" w:rsidR="003E7462" w:rsidRPr="007C5A3D" w:rsidRDefault="00277272" w:rsidP="00A7400E">
            <w:pPr>
              <w:pStyle w:val="ListParagraph"/>
              <w:numPr>
                <w:ilvl w:val="0"/>
                <w:numId w:val="52"/>
              </w:numPr>
              <w:spacing w:line="240" w:lineRule="auto"/>
              <w:jc w:val="left"/>
              <w:rPr>
                <w:rFonts w:ascii="Myriad Pro" w:hAnsi="Myriad Pro"/>
                <w:i/>
                <w:szCs w:val="22"/>
                <w:lang w:val="bs-Latn-BA"/>
              </w:rPr>
            </w:pPr>
            <w:r w:rsidRPr="00F04B4A">
              <w:rPr>
                <w:rFonts w:ascii="Myriad Pro" w:hAnsi="Myriad Pro"/>
                <w:b/>
              </w:rPr>
              <w:t>For LOT 2:</w:t>
            </w:r>
            <w:r w:rsidRPr="00F04B4A">
              <w:rPr>
                <w:rFonts w:ascii="Myriad Pro" w:hAnsi="Myriad Pro"/>
              </w:rPr>
              <w:t xml:space="preserve"> 15 (fifteen) </w:t>
            </w:r>
            <w:r w:rsidR="00F04B4A" w:rsidRPr="00F04B4A">
              <w:rPr>
                <w:rFonts w:ascii="Myriad Pro" w:hAnsi="Myriad Pro"/>
              </w:rPr>
              <w:t xml:space="preserve">/ </w:t>
            </w:r>
            <w:r w:rsidRPr="007C5A3D">
              <w:rPr>
                <w:rFonts w:ascii="Myriad Pro" w:hAnsi="Myriad Pro"/>
                <w:i/>
                <w:szCs w:val="22"/>
                <w:lang w:val="bs-Latn-BA"/>
              </w:rPr>
              <w:t xml:space="preserve">(Najmanje 15 stalno zaposlenih radnika na puno </w:t>
            </w:r>
            <w:r w:rsidR="00142BA6" w:rsidRPr="007C5A3D">
              <w:rPr>
                <w:rFonts w:ascii="Myriad Pro" w:hAnsi="Myriad Pro"/>
                <w:i/>
                <w:szCs w:val="22"/>
                <w:lang w:val="bs-Latn-BA"/>
              </w:rPr>
              <w:t>rad</w:t>
            </w:r>
            <w:r w:rsidRPr="007C5A3D">
              <w:rPr>
                <w:rFonts w:ascii="Myriad Pro" w:hAnsi="Myriad Pro"/>
                <w:i/>
                <w:szCs w:val="22"/>
                <w:lang w:val="bs-Latn-BA"/>
              </w:rPr>
              <w:t>n</w:t>
            </w:r>
            <w:r w:rsidR="00142BA6" w:rsidRPr="007C5A3D">
              <w:rPr>
                <w:rFonts w:ascii="Myriad Pro" w:hAnsi="Myriad Pro"/>
                <w:i/>
                <w:szCs w:val="22"/>
                <w:lang w:val="bs-Latn-BA"/>
              </w:rPr>
              <w:t>o</w:t>
            </w:r>
            <w:r w:rsidR="003E7462" w:rsidRPr="007C5A3D">
              <w:rPr>
                <w:rFonts w:ascii="Myriad Pro" w:hAnsi="Myriad Pro"/>
                <w:i/>
                <w:szCs w:val="22"/>
                <w:lang w:val="bs-Latn-BA"/>
              </w:rPr>
              <w:t xml:space="preserve"> vrijeme)</w:t>
            </w:r>
          </w:p>
          <w:p w14:paraId="7BD89D0D" w14:textId="3290EC6B" w:rsidR="00277272" w:rsidRPr="003E7462" w:rsidRDefault="00172E79" w:rsidP="00A7400E">
            <w:pPr>
              <w:pStyle w:val="ListParagraph"/>
              <w:numPr>
                <w:ilvl w:val="0"/>
                <w:numId w:val="52"/>
              </w:numPr>
              <w:spacing w:line="240" w:lineRule="auto"/>
              <w:jc w:val="left"/>
              <w:rPr>
                <w:rFonts w:ascii="Myriad Pro" w:hAnsi="Myriad Pro"/>
                <w:i/>
                <w:szCs w:val="22"/>
                <w:lang w:val="pl-PL"/>
              </w:rPr>
            </w:pPr>
            <w:r w:rsidRPr="003E7462">
              <w:rPr>
                <w:rFonts w:ascii="Myriad Pro" w:hAnsi="Myriad Pro"/>
                <w:szCs w:val="22"/>
              </w:rPr>
              <w:t>Reference letters issued by Investors proving that Bidder performed works of simil</w:t>
            </w:r>
            <w:r w:rsidR="00B81117" w:rsidRPr="003E7462">
              <w:rPr>
                <w:rFonts w:ascii="Myriad Pro" w:hAnsi="Myriad Pro"/>
                <w:szCs w:val="22"/>
              </w:rPr>
              <w:t xml:space="preserve">ar size and nature </w:t>
            </w:r>
            <w:r w:rsidR="001576B0" w:rsidRPr="003E7462">
              <w:rPr>
                <w:rFonts w:ascii="Myriad Pro" w:hAnsi="Myriad Pro"/>
                <w:szCs w:val="22"/>
              </w:rPr>
              <w:t xml:space="preserve">on at least </w:t>
            </w:r>
            <w:r w:rsidR="00277272" w:rsidRPr="003E7462">
              <w:rPr>
                <w:rFonts w:ascii="Myriad Pro" w:hAnsi="Myriad Pro"/>
                <w:szCs w:val="22"/>
              </w:rPr>
              <w:t>3</w:t>
            </w:r>
            <w:r w:rsidRPr="003E7462">
              <w:rPr>
                <w:rFonts w:ascii="Myriad Pro" w:hAnsi="Myriad Pro"/>
                <w:szCs w:val="22"/>
              </w:rPr>
              <w:t xml:space="preserve"> projects of </w:t>
            </w:r>
            <w:r w:rsidR="00B81117" w:rsidRPr="003E7462">
              <w:rPr>
                <w:rFonts w:ascii="Myriad Pro" w:hAnsi="Myriad Pro"/>
                <w:szCs w:val="22"/>
              </w:rPr>
              <w:t>similar complexity during last 3</w:t>
            </w:r>
            <w:r w:rsidRPr="003E7462">
              <w:rPr>
                <w:rFonts w:ascii="Myriad Pro" w:hAnsi="Myriad Pro"/>
                <w:szCs w:val="22"/>
              </w:rPr>
              <w:t xml:space="preserve"> years (works should be completed 100%). </w:t>
            </w:r>
            <w:r w:rsidR="003E7462" w:rsidRPr="003E7462">
              <w:rPr>
                <w:rFonts w:ascii="Myriad Pro" w:hAnsi="Myriad Pro"/>
                <w:szCs w:val="22"/>
              </w:rPr>
              <w:t xml:space="preserve">/ </w:t>
            </w:r>
            <w:r w:rsidR="00277272" w:rsidRPr="003E7462">
              <w:rPr>
                <w:rFonts w:ascii="Myriad Pro" w:hAnsi="Myriad Pro"/>
                <w:i/>
                <w:szCs w:val="22"/>
                <w:lang w:val="bs-Latn-BA"/>
              </w:rPr>
              <w:t>Pismo preporuke izdato od investitora kojim se potvrđuje da je ponuđač izvodio radove slične veličine i prirode na najmanje 3 projekta slične kompleksnosti u protekle 3 godine (radovi moraju biti 10</w:t>
            </w:r>
            <w:r w:rsidR="003E7462">
              <w:rPr>
                <w:rFonts w:ascii="Myriad Pro" w:hAnsi="Myriad Pro"/>
                <w:i/>
                <w:szCs w:val="22"/>
                <w:lang w:val="bs-Latn-BA"/>
              </w:rPr>
              <w:t>0% završeni)</w:t>
            </w:r>
          </w:p>
          <w:p w14:paraId="400E0478" w14:textId="77777777" w:rsidR="00277272" w:rsidRPr="00137DD4" w:rsidRDefault="00277272" w:rsidP="00277272">
            <w:pPr>
              <w:pStyle w:val="ListParagraph"/>
              <w:spacing w:line="240" w:lineRule="auto"/>
              <w:ind w:left="1075"/>
              <w:rPr>
                <w:rFonts w:ascii="Myriad Pro" w:hAnsi="Myriad Pro"/>
                <w:kern w:val="0"/>
                <w:szCs w:val="22"/>
              </w:rPr>
            </w:pPr>
          </w:p>
          <w:p w14:paraId="25FE5A5D" w14:textId="77777777" w:rsidR="00172E79" w:rsidRPr="00137DD4" w:rsidRDefault="00172E79" w:rsidP="00172E79">
            <w:pPr>
              <w:pStyle w:val="NoSpacing"/>
              <w:rPr>
                <w:rFonts w:ascii="Myriad Pro" w:hAnsi="Myriad Pro" w:cs="Myriad Pro"/>
                <w:b/>
                <w:bCs/>
                <w:szCs w:val="22"/>
              </w:rPr>
            </w:pPr>
            <w:r w:rsidRPr="00137DD4">
              <w:rPr>
                <w:rFonts w:ascii="Myriad Pro" w:hAnsi="Myriad Pro" w:cs="Myriad Pro"/>
                <w:b/>
                <w:bCs/>
                <w:szCs w:val="22"/>
              </w:rPr>
              <w:t>IV TECHNICAL REQUIREMENTS</w:t>
            </w:r>
          </w:p>
          <w:p w14:paraId="29DD703D" w14:textId="77777777" w:rsidR="00172E79" w:rsidRPr="00137DD4" w:rsidRDefault="00172E79" w:rsidP="00172E79">
            <w:pPr>
              <w:pStyle w:val="NoSpacing"/>
              <w:rPr>
                <w:rFonts w:ascii="Myriad Pro" w:hAnsi="Myriad Pro"/>
                <w:szCs w:val="22"/>
              </w:rPr>
            </w:pPr>
            <w:r w:rsidRPr="00137DD4">
              <w:rPr>
                <w:rFonts w:ascii="Myriad Pro" w:hAnsi="Myriad Pro"/>
                <w:szCs w:val="22"/>
              </w:rPr>
              <w:t xml:space="preserve">Together with the Bid, the Bidder should submit: </w:t>
            </w:r>
          </w:p>
          <w:p w14:paraId="1B90DE1F" w14:textId="2BFCC24E" w:rsidR="00142BA6" w:rsidRPr="003E7462" w:rsidRDefault="00172E79" w:rsidP="00A7400E">
            <w:pPr>
              <w:pStyle w:val="ListParagraph"/>
              <w:numPr>
                <w:ilvl w:val="0"/>
                <w:numId w:val="52"/>
              </w:numPr>
              <w:spacing w:line="276" w:lineRule="auto"/>
              <w:rPr>
                <w:rFonts w:ascii="Myriad Pro" w:hAnsi="Myriad Pro"/>
                <w:i/>
                <w:szCs w:val="22"/>
              </w:rPr>
            </w:pPr>
            <w:r w:rsidRPr="003E7462">
              <w:rPr>
                <w:rFonts w:ascii="Myriad Pro" w:hAnsi="Myriad Pro"/>
                <w:kern w:val="0"/>
                <w:szCs w:val="22"/>
              </w:rPr>
              <w:t xml:space="preserve">Specification of the offered </w:t>
            </w:r>
            <w:r w:rsidR="00B81117" w:rsidRPr="003E7462">
              <w:rPr>
                <w:rFonts w:ascii="Myriad Pro" w:hAnsi="Myriad Pro"/>
                <w:kern w:val="0"/>
                <w:szCs w:val="22"/>
              </w:rPr>
              <w:t xml:space="preserve">materials </w:t>
            </w:r>
            <w:r w:rsidRPr="003E7462">
              <w:rPr>
                <w:rFonts w:ascii="Myriad Pro" w:hAnsi="Myriad Pro"/>
                <w:kern w:val="0"/>
                <w:szCs w:val="22"/>
              </w:rPr>
              <w:t xml:space="preserve">(technical data sheets for all </w:t>
            </w:r>
            <w:r w:rsidR="00CE61AE" w:rsidRPr="003E7462">
              <w:rPr>
                <w:rFonts w:ascii="Myriad Pro" w:hAnsi="Myriad Pro"/>
                <w:kern w:val="0"/>
                <w:szCs w:val="22"/>
              </w:rPr>
              <w:t xml:space="preserve">material </w:t>
            </w:r>
            <w:r w:rsidRPr="003E7462">
              <w:rPr>
                <w:rFonts w:ascii="Myriad Pro" w:hAnsi="Myriad Pro"/>
                <w:kern w:val="0"/>
                <w:szCs w:val="22"/>
              </w:rPr>
              <w:t>which contractor plans to install, catalogues, technical specificati</w:t>
            </w:r>
            <w:r w:rsidR="00142BA6" w:rsidRPr="003E7462">
              <w:rPr>
                <w:rFonts w:ascii="Myriad Pro" w:hAnsi="Myriad Pro"/>
                <w:kern w:val="0"/>
                <w:szCs w:val="22"/>
              </w:rPr>
              <w:t>ons, attests, certificates).</w:t>
            </w:r>
            <w:r w:rsidR="003E7462" w:rsidRPr="003E7462">
              <w:rPr>
                <w:rFonts w:ascii="Myriad Pro" w:hAnsi="Myriad Pro"/>
                <w:kern w:val="0"/>
                <w:szCs w:val="22"/>
              </w:rPr>
              <w:t xml:space="preserve"> / </w:t>
            </w:r>
            <w:r w:rsidR="00142BA6" w:rsidRPr="003E7462">
              <w:rPr>
                <w:rFonts w:ascii="Myriad Pro" w:hAnsi="Myriad Pro"/>
                <w:i/>
                <w:szCs w:val="22"/>
              </w:rPr>
              <w:t>Specifikacija ponuđene opreme (tehnički detalji za svu opremu I materijale koje izvođač planira da ugradi, kataloge, tehničke spe</w:t>
            </w:r>
            <w:r w:rsidR="003E7462">
              <w:rPr>
                <w:rFonts w:ascii="Myriad Pro" w:hAnsi="Myriad Pro"/>
                <w:i/>
                <w:szCs w:val="22"/>
              </w:rPr>
              <w:t>cifikacije, ateste, certificate</w:t>
            </w:r>
          </w:p>
          <w:p w14:paraId="1FA606E8" w14:textId="77777777" w:rsidR="00142BA6" w:rsidRPr="00137DD4" w:rsidRDefault="00142BA6" w:rsidP="00142BA6">
            <w:pPr>
              <w:pStyle w:val="ListParagraph"/>
              <w:spacing w:line="276" w:lineRule="auto"/>
              <w:ind w:left="1075"/>
              <w:rPr>
                <w:rFonts w:ascii="Myriad Pro" w:hAnsi="Myriad Pro"/>
                <w:kern w:val="0"/>
                <w:szCs w:val="22"/>
              </w:rPr>
            </w:pPr>
          </w:p>
          <w:p w14:paraId="3F63BC3C" w14:textId="77777777" w:rsidR="00172E79" w:rsidRPr="00137DD4" w:rsidRDefault="00172E79" w:rsidP="00172E79">
            <w:pPr>
              <w:pStyle w:val="NoSpacing"/>
              <w:rPr>
                <w:rFonts w:ascii="Myriad Pro" w:hAnsi="Myriad Pro" w:cs="Myriad Pro"/>
                <w:b/>
                <w:bCs/>
                <w:szCs w:val="22"/>
              </w:rPr>
            </w:pPr>
            <w:r w:rsidRPr="00137DD4">
              <w:rPr>
                <w:rFonts w:ascii="Myriad Pro" w:hAnsi="Myriad Pro" w:cs="Myriad Pro"/>
                <w:b/>
                <w:bCs/>
                <w:szCs w:val="22"/>
              </w:rPr>
              <w:lastRenderedPageBreak/>
              <w:t>V OTHER REQUIREMENTS</w:t>
            </w:r>
          </w:p>
          <w:p w14:paraId="70392E59" w14:textId="77777777" w:rsidR="00172E79" w:rsidRPr="00137DD4" w:rsidRDefault="00172E79" w:rsidP="00172E79">
            <w:pPr>
              <w:pStyle w:val="NoSpacing"/>
              <w:rPr>
                <w:rFonts w:ascii="Myriad Pro" w:hAnsi="Myriad Pro"/>
                <w:szCs w:val="22"/>
              </w:rPr>
            </w:pPr>
            <w:r w:rsidRPr="00137DD4">
              <w:rPr>
                <w:rFonts w:ascii="Myriad Pro" w:hAnsi="Myriad Pro"/>
                <w:szCs w:val="22"/>
              </w:rPr>
              <w:t xml:space="preserve">Together with the Bid, the Bidder should submit: </w:t>
            </w:r>
          </w:p>
          <w:p w14:paraId="5CB40364" w14:textId="77777777" w:rsidR="00172E79" w:rsidRDefault="00172E79" w:rsidP="00D67298">
            <w:pPr>
              <w:pStyle w:val="ListParagraph"/>
              <w:numPr>
                <w:ilvl w:val="0"/>
                <w:numId w:val="52"/>
              </w:numPr>
              <w:spacing w:line="240" w:lineRule="auto"/>
              <w:rPr>
                <w:rFonts w:ascii="Myriad Pro" w:hAnsi="Myriad Pro"/>
                <w:kern w:val="0"/>
                <w:szCs w:val="22"/>
              </w:rPr>
            </w:pPr>
            <w:r w:rsidRPr="00137DD4">
              <w:rPr>
                <w:rFonts w:ascii="Myriad Pro" w:hAnsi="Myriad Pro"/>
                <w:kern w:val="0"/>
                <w:szCs w:val="22"/>
              </w:rPr>
              <w:t>Work plan/ Gantt chart</w:t>
            </w:r>
            <w:r w:rsidR="005B3459" w:rsidRPr="00137DD4">
              <w:rPr>
                <w:rFonts w:ascii="Myriad Pro" w:hAnsi="Myriad Pro"/>
                <w:kern w:val="0"/>
                <w:szCs w:val="22"/>
              </w:rPr>
              <w:t xml:space="preserve"> indicating completion of works for</w:t>
            </w:r>
            <w:r w:rsidR="00142BA6">
              <w:rPr>
                <w:rFonts w:ascii="Myriad Pro" w:hAnsi="Myriad Pro"/>
                <w:kern w:val="0"/>
                <w:szCs w:val="22"/>
              </w:rPr>
              <w:t>:</w:t>
            </w:r>
            <w:r w:rsidR="00142BA6">
              <w:rPr>
                <w:rFonts w:ascii="Myriad Pro" w:hAnsi="Myriad Pro"/>
                <w:kern w:val="0"/>
                <w:szCs w:val="22"/>
              </w:rPr>
              <w:br/>
            </w:r>
            <w:r w:rsidR="00142BA6" w:rsidRPr="00142BA6">
              <w:rPr>
                <w:rFonts w:ascii="Myriad Pro" w:hAnsi="Myriad Pro"/>
                <w:b/>
                <w:kern w:val="0"/>
                <w:szCs w:val="22"/>
              </w:rPr>
              <w:t>LOT 1</w:t>
            </w:r>
            <w:r w:rsidR="00142BA6">
              <w:rPr>
                <w:rFonts w:ascii="Myriad Pro" w:hAnsi="Myriad Pro"/>
                <w:kern w:val="0"/>
                <w:szCs w:val="22"/>
              </w:rPr>
              <w:t xml:space="preserve"> – for 45 calendar days</w:t>
            </w:r>
          </w:p>
          <w:p w14:paraId="00F3054C" w14:textId="77777777" w:rsidR="00D67298" w:rsidRDefault="00142BA6" w:rsidP="00D67298">
            <w:pPr>
              <w:pStyle w:val="ListParagraph"/>
              <w:spacing w:line="240" w:lineRule="auto"/>
              <w:ind w:left="1075"/>
              <w:rPr>
                <w:rFonts w:ascii="Myriad Pro" w:hAnsi="Myriad Pro"/>
                <w:kern w:val="0"/>
                <w:szCs w:val="22"/>
              </w:rPr>
            </w:pPr>
            <w:r w:rsidRPr="00142BA6">
              <w:rPr>
                <w:rFonts w:ascii="Myriad Pro" w:hAnsi="Myriad Pro"/>
                <w:b/>
                <w:kern w:val="0"/>
                <w:szCs w:val="22"/>
              </w:rPr>
              <w:t>LOT 2</w:t>
            </w:r>
            <w:r>
              <w:rPr>
                <w:rFonts w:ascii="Myriad Pro" w:hAnsi="Myriad Pro"/>
                <w:kern w:val="0"/>
                <w:szCs w:val="22"/>
              </w:rPr>
              <w:t xml:space="preserve"> – for 60 calendar days</w:t>
            </w:r>
          </w:p>
          <w:p w14:paraId="6C4FB36E" w14:textId="7588BC66" w:rsidR="00172E79" w:rsidRPr="00137DD4" w:rsidRDefault="00172E79" w:rsidP="007C5A3D">
            <w:pPr>
              <w:ind w:left="715"/>
              <w:jc w:val="left"/>
              <w:rPr>
                <w:rFonts w:ascii="Myriad Pro" w:hAnsi="Myriad Pro"/>
              </w:rPr>
            </w:pPr>
          </w:p>
          <w:p w14:paraId="48A3623A" w14:textId="77777777" w:rsidR="00172E79" w:rsidRDefault="00172E79" w:rsidP="00172E79">
            <w:pPr>
              <w:pStyle w:val="BankNormal"/>
              <w:spacing w:after="0"/>
              <w:rPr>
                <w:rFonts w:ascii="Myriad Pro" w:hAnsi="Myriad Pro"/>
                <w:b/>
                <w:i/>
                <w:sz w:val="22"/>
              </w:rPr>
            </w:pPr>
            <w:r w:rsidRPr="00137DD4">
              <w:rPr>
                <w:rFonts w:ascii="Myriad Pro" w:hAnsi="Myriad Pro"/>
                <w:b/>
                <w:i/>
                <w:sz w:val="22"/>
              </w:rPr>
              <w:t>All required documents must be originals or certified copies, and their submission is mandatory.</w:t>
            </w:r>
          </w:p>
          <w:p w14:paraId="3EFC2ECD" w14:textId="77777777" w:rsidR="00142BA6" w:rsidRDefault="00142BA6" w:rsidP="00172E79">
            <w:pPr>
              <w:pStyle w:val="BankNormal"/>
              <w:spacing w:after="0"/>
              <w:rPr>
                <w:rFonts w:ascii="Myriad Pro" w:hAnsi="Myriad Pro"/>
                <w:b/>
                <w:i/>
                <w:sz w:val="22"/>
              </w:rPr>
            </w:pPr>
          </w:p>
          <w:p w14:paraId="6B9C3F3E" w14:textId="77777777" w:rsidR="00142BA6" w:rsidRDefault="00142BA6" w:rsidP="00142BA6">
            <w:pPr>
              <w:pStyle w:val="BankNormal"/>
              <w:spacing w:after="0"/>
              <w:rPr>
                <w:rFonts w:ascii="Myriad Pro" w:hAnsi="Myriad Pro"/>
                <w:i/>
                <w:sz w:val="22"/>
                <w:lang w:val="pl-PL"/>
              </w:rPr>
            </w:pPr>
            <w:r w:rsidRPr="00D7767F">
              <w:rPr>
                <w:rFonts w:ascii="Myriad Pro" w:hAnsi="Myriad Pro"/>
                <w:i/>
                <w:sz w:val="22"/>
                <w:lang w:val="pl-PL"/>
              </w:rPr>
              <w:t>Neformalni prevod</w:t>
            </w:r>
          </w:p>
          <w:p w14:paraId="195456FE" w14:textId="77777777" w:rsidR="00142BA6" w:rsidRPr="00D7767F" w:rsidRDefault="00142BA6" w:rsidP="00142BA6">
            <w:pPr>
              <w:pStyle w:val="BankNormal"/>
              <w:spacing w:after="0"/>
              <w:rPr>
                <w:rFonts w:ascii="Myriad Pro" w:hAnsi="Myriad Pro"/>
                <w:i/>
                <w:sz w:val="22"/>
                <w:lang w:val="pl-PL"/>
              </w:rPr>
            </w:pPr>
            <w:r w:rsidRPr="00D7767F">
              <w:rPr>
                <w:rFonts w:ascii="Myriad Pro" w:hAnsi="Myriad Pro"/>
                <w:i/>
                <w:sz w:val="22"/>
                <w:lang w:val="pl-PL"/>
              </w:rPr>
              <w:t>Zajedno sa ponudom, ponuđač treba dostaviti i:</w:t>
            </w:r>
          </w:p>
          <w:p w14:paraId="539A1C7F" w14:textId="77777777" w:rsidR="00142BA6" w:rsidRDefault="00142BA6" w:rsidP="00D67298">
            <w:pPr>
              <w:pStyle w:val="ListParagraph"/>
              <w:numPr>
                <w:ilvl w:val="0"/>
                <w:numId w:val="52"/>
              </w:numPr>
              <w:spacing w:line="276" w:lineRule="auto"/>
              <w:rPr>
                <w:rFonts w:ascii="Myriad Pro" w:hAnsi="Myriad Pro"/>
                <w:i/>
                <w:szCs w:val="22"/>
                <w:lang w:val="pl-PL"/>
              </w:rPr>
            </w:pPr>
            <w:r w:rsidRPr="00D7767F">
              <w:rPr>
                <w:rFonts w:ascii="Myriad Pro" w:hAnsi="Myriad Pro"/>
                <w:i/>
                <w:szCs w:val="22"/>
                <w:lang w:val="pl-PL"/>
              </w:rPr>
              <w:t>Plan rada</w:t>
            </w:r>
            <w:r>
              <w:rPr>
                <w:rFonts w:ascii="Myriad Pro" w:hAnsi="Myriad Pro"/>
                <w:i/>
                <w:szCs w:val="22"/>
                <w:lang w:val="pl-PL"/>
              </w:rPr>
              <w:t xml:space="preserve"> sa datumom završetka ne dužim:</w:t>
            </w:r>
          </w:p>
          <w:p w14:paraId="5A442640" w14:textId="77777777" w:rsidR="00142BA6" w:rsidRDefault="00142BA6" w:rsidP="00142BA6">
            <w:pPr>
              <w:pStyle w:val="ListParagraph"/>
              <w:spacing w:line="276" w:lineRule="auto"/>
              <w:ind w:left="175"/>
              <w:rPr>
                <w:rFonts w:ascii="Myriad Pro" w:hAnsi="Myriad Pro"/>
                <w:i/>
                <w:szCs w:val="22"/>
                <w:lang w:val="pl-PL"/>
              </w:rPr>
            </w:pPr>
            <w:r w:rsidRPr="00D67298">
              <w:rPr>
                <w:rFonts w:ascii="Myriad Pro" w:hAnsi="Myriad Pro"/>
                <w:b/>
                <w:i/>
                <w:szCs w:val="22"/>
                <w:lang w:val="pl-PL"/>
              </w:rPr>
              <w:t>Za LOT 1</w:t>
            </w:r>
            <w:r>
              <w:rPr>
                <w:rFonts w:ascii="Myriad Pro" w:hAnsi="Myriad Pro"/>
                <w:i/>
                <w:szCs w:val="22"/>
                <w:lang w:val="pl-PL"/>
              </w:rPr>
              <w:t xml:space="preserve">: </w:t>
            </w:r>
            <w:r w:rsidRPr="00D7767F">
              <w:rPr>
                <w:rFonts w:ascii="Myriad Pro" w:hAnsi="Myriad Pro"/>
                <w:i/>
                <w:szCs w:val="22"/>
                <w:lang w:val="pl-PL"/>
              </w:rPr>
              <w:t xml:space="preserve"> </w:t>
            </w:r>
            <w:r>
              <w:rPr>
                <w:rFonts w:ascii="Myriad Pro" w:hAnsi="Myriad Pro"/>
                <w:i/>
                <w:szCs w:val="22"/>
                <w:lang w:val="pl-PL"/>
              </w:rPr>
              <w:t xml:space="preserve">od </w:t>
            </w:r>
            <w:r w:rsidRPr="00D7767F">
              <w:rPr>
                <w:rFonts w:ascii="Myriad Pro" w:hAnsi="Myriad Pro"/>
                <w:i/>
                <w:szCs w:val="22"/>
                <w:lang w:val="pl-PL"/>
              </w:rPr>
              <w:t>45 kalendarskih dana</w:t>
            </w:r>
          </w:p>
          <w:p w14:paraId="037C5798" w14:textId="77777777" w:rsidR="00142BA6" w:rsidRPr="00D7767F" w:rsidRDefault="00142BA6" w:rsidP="00142BA6">
            <w:pPr>
              <w:pStyle w:val="ListParagraph"/>
              <w:spacing w:line="276" w:lineRule="auto"/>
              <w:ind w:left="175"/>
              <w:rPr>
                <w:rFonts w:ascii="Myriad Pro" w:hAnsi="Myriad Pro"/>
                <w:i/>
                <w:szCs w:val="22"/>
                <w:lang w:val="pl-PL"/>
              </w:rPr>
            </w:pPr>
            <w:r w:rsidRPr="00D67298">
              <w:rPr>
                <w:rFonts w:ascii="Myriad Pro" w:hAnsi="Myriad Pro"/>
                <w:b/>
                <w:i/>
                <w:szCs w:val="22"/>
                <w:lang w:val="pl-PL"/>
              </w:rPr>
              <w:t>ZA LOT 2</w:t>
            </w:r>
            <w:r>
              <w:rPr>
                <w:rFonts w:ascii="Myriad Pro" w:hAnsi="Myriad Pro"/>
                <w:i/>
                <w:szCs w:val="22"/>
                <w:lang w:val="pl-PL"/>
              </w:rPr>
              <w:t>: od 60 kalendarskih dana</w:t>
            </w:r>
          </w:p>
          <w:p w14:paraId="08F8B7B5" w14:textId="3AF4F348" w:rsidR="00D67298" w:rsidRPr="00137DD4" w:rsidRDefault="00D67298" w:rsidP="007C5A3D">
            <w:pPr>
              <w:pStyle w:val="BankNormal"/>
              <w:spacing w:after="0"/>
              <w:ind w:left="715"/>
              <w:rPr>
                <w:rFonts w:ascii="Myriad Pro" w:hAnsi="Myriad Pro"/>
                <w:sz w:val="22"/>
              </w:rPr>
            </w:pPr>
          </w:p>
        </w:tc>
      </w:tr>
      <w:tr w:rsidR="002B425D" w:rsidRPr="00137DD4" w14:paraId="1C2FD56D" w14:textId="77777777" w:rsidTr="00D76886">
        <w:tc>
          <w:tcPr>
            <w:tcW w:w="2880" w:type="dxa"/>
          </w:tcPr>
          <w:p w14:paraId="161F5526" w14:textId="77777777" w:rsidR="002B425D" w:rsidRPr="00137DD4" w:rsidRDefault="002B425D" w:rsidP="00356F02">
            <w:pPr>
              <w:rPr>
                <w:rFonts w:ascii="Myriad Pro" w:hAnsi="Myriad Pro"/>
              </w:rPr>
            </w:pPr>
            <w:r w:rsidRPr="00137DD4">
              <w:rPr>
                <w:rFonts w:ascii="Myriad Pro" w:hAnsi="Myriad Pro"/>
              </w:rPr>
              <w:lastRenderedPageBreak/>
              <w:t xml:space="preserve">Period of Validity </w:t>
            </w:r>
            <w:r w:rsidR="00F84374" w:rsidRPr="00137DD4">
              <w:rPr>
                <w:rFonts w:ascii="Myriad Pro" w:hAnsi="Myriad Pro"/>
              </w:rPr>
              <w:t xml:space="preserve">of Quotes starting </w:t>
            </w:r>
            <w:r w:rsidRPr="00137DD4">
              <w:rPr>
                <w:rFonts w:ascii="Myriad Pro" w:hAnsi="Myriad Pro"/>
              </w:rPr>
              <w:t>the Submission Dat</w:t>
            </w:r>
            <w:r w:rsidR="00F84374" w:rsidRPr="00137DD4">
              <w:rPr>
                <w:rFonts w:ascii="Myriad Pro" w:hAnsi="Myriad Pro"/>
              </w:rPr>
              <w:t>e</w:t>
            </w:r>
          </w:p>
        </w:tc>
        <w:tc>
          <w:tcPr>
            <w:tcW w:w="7087" w:type="dxa"/>
          </w:tcPr>
          <w:p w14:paraId="4B1261C7" w14:textId="77777777" w:rsidR="00BD2B0C" w:rsidRDefault="00077481" w:rsidP="00356F02">
            <w:pPr>
              <w:rPr>
                <w:rFonts w:ascii="Myriad Pro" w:hAnsi="Myriad Pro"/>
              </w:rPr>
            </w:pPr>
            <w:r w:rsidRPr="00137DD4">
              <w:rPr>
                <w:rFonts w:ascii="Myriad Pro" w:hAnsi="Myriad Pro"/>
              </w:rPr>
              <w:t>60</w:t>
            </w:r>
            <w:r w:rsidR="002B425D" w:rsidRPr="00137DD4">
              <w:rPr>
                <w:rFonts w:ascii="Myriad Pro" w:hAnsi="Myriad Pro"/>
              </w:rPr>
              <w:t xml:space="preserve"> days</w:t>
            </w:r>
            <w:r w:rsidR="00287221" w:rsidRPr="00137DD4">
              <w:rPr>
                <w:rFonts w:ascii="Myriad Pro" w:hAnsi="Myriad Pro"/>
              </w:rPr>
              <w:tab/>
            </w:r>
          </w:p>
          <w:p w14:paraId="1B3DFA5E" w14:textId="77777777" w:rsidR="00D67298" w:rsidRDefault="00D67298" w:rsidP="00356F02">
            <w:pPr>
              <w:rPr>
                <w:rFonts w:ascii="Myriad Pro" w:hAnsi="Myriad Pro"/>
              </w:rPr>
            </w:pPr>
          </w:p>
          <w:p w14:paraId="33BAB148" w14:textId="77777777" w:rsidR="00D67298" w:rsidRPr="00137DD4" w:rsidRDefault="00D67298" w:rsidP="00356F02">
            <w:pPr>
              <w:rPr>
                <w:rFonts w:ascii="Myriad Pro" w:hAnsi="Myriad Pro"/>
              </w:rPr>
            </w:pPr>
          </w:p>
        </w:tc>
      </w:tr>
      <w:tr w:rsidR="002B425D" w:rsidRPr="00137DD4" w14:paraId="12519167" w14:textId="77777777" w:rsidTr="00CB6604">
        <w:trPr>
          <w:trHeight w:val="800"/>
        </w:trPr>
        <w:tc>
          <w:tcPr>
            <w:tcW w:w="2880" w:type="dxa"/>
          </w:tcPr>
          <w:p w14:paraId="721B67E6" w14:textId="77777777" w:rsidR="002B425D" w:rsidRPr="00137DD4" w:rsidRDefault="000009AC" w:rsidP="00356F02">
            <w:pPr>
              <w:rPr>
                <w:rFonts w:ascii="Myriad Pro" w:hAnsi="Myriad Pro"/>
              </w:rPr>
            </w:pPr>
            <w:r w:rsidRPr="00137DD4">
              <w:rPr>
                <w:rFonts w:ascii="Myriad Pro" w:hAnsi="Myriad Pro"/>
              </w:rPr>
              <w:t>Partial Quotes</w:t>
            </w:r>
          </w:p>
        </w:tc>
        <w:tc>
          <w:tcPr>
            <w:tcW w:w="7087" w:type="dxa"/>
          </w:tcPr>
          <w:p w14:paraId="6D9BEFF6" w14:textId="31BEEF15" w:rsidR="00D67298" w:rsidRPr="00137DD4" w:rsidRDefault="00A7400E" w:rsidP="00CB6604">
            <w:pPr>
              <w:spacing w:before="120" w:after="200"/>
              <w:rPr>
                <w:rFonts w:ascii="Myriad Pro" w:hAnsi="Myriad Pro" w:cstheme="minorHAnsi"/>
                <w:snapToGrid w:val="0"/>
              </w:rPr>
            </w:pPr>
            <w:sdt>
              <w:sdtPr>
                <w:rPr>
                  <w:rFonts w:ascii="Myriad Pro" w:hAnsi="Myriad Pro" w:cstheme="minorHAnsi"/>
                  <w:snapToGrid w:val="0"/>
                </w:rPr>
                <w:id w:val="1048171560"/>
              </w:sdtPr>
              <w:sdtContent>
                <w:r w:rsidR="00342BF4" w:rsidRPr="00137DD4">
                  <w:rPr>
                    <w:rFonts w:ascii="Myriad Pro" w:hAnsi="Myriad Pro" w:cstheme="minorHAnsi"/>
                    <w:snapToGrid w:val="0"/>
                  </w:rPr>
                  <w:sym w:font="Wingdings" w:char="F0FE"/>
                </w:r>
              </w:sdtContent>
            </w:sdt>
            <w:r w:rsidR="00C8218B">
              <w:rPr>
                <w:rFonts w:ascii="Myriad Pro" w:hAnsi="Myriad Pro" w:cstheme="minorHAnsi"/>
                <w:snapToGrid w:val="0"/>
              </w:rPr>
              <w:t xml:space="preserve"> Partial</w:t>
            </w:r>
            <w:r w:rsidR="00342BF4" w:rsidRPr="00137DD4">
              <w:rPr>
                <w:rFonts w:ascii="Myriad Pro" w:hAnsi="Myriad Pro" w:cstheme="minorHAnsi"/>
                <w:snapToGrid w:val="0"/>
              </w:rPr>
              <w:t xml:space="preserve"> Quotes are permitted.</w:t>
            </w:r>
            <w:r w:rsidR="00CB6604">
              <w:rPr>
                <w:rFonts w:ascii="Myriad Pro" w:hAnsi="Myriad Pro" w:cstheme="minorHAnsi"/>
                <w:snapToGrid w:val="0"/>
              </w:rPr>
              <w:t xml:space="preserve"> You may</w:t>
            </w:r>
            <w:r w:rsidR="007C6CA4">
              <w:rPr>
                <w:rFonts w:ascii="Myriad Pro" w:hAnsi="Myriad Pro" w:cstheme="minorHAnsi"/>
                <w:snapToGrid w:val="0"/>
              </w:rPr>
              <w:t xml:space="preserve"> bid for one or both </w:t>
            </w:r>
            <w:r w:rsidR="00CB6604">
              <w:rPr>
                <w:rFonts w:ascii="Myriad Pro" w:hAnsi="Myriad Pro" w:cstheme="minorHAnsi"/>
                <w:snapToGrid w:val="0"/>
              </w:rPr>
              <w:t>LOTs</w:t>
            </w:r>
            <w:r w:rsidR="007C6CA4">
              <w:rPr>
                <w:rFonts w:ascii="Myriad Pro" w:hAnsi="Myriad Pro" w:cstheme="minorHAnsi"/>
                <w:snapToGrid w:val="0"/>
              </w:rPr>
              <w:t>.</w:t>
            </w:r>
          </w:p>
        </w:tc>
      </w:tr>
      <w:tr w:rsidR="00F81C6C" w:rsidRPr="00137DD4" w14:paraId="38BA5533" w14:textId="77777777" w:rsidTr="00D76886">
        <w:tc>
          <w:tcPr>
            <w:tcW w:w="2880" w:type="dxa"/>
          </w:tcPr>
          <w:p w14:paraId="5E43D895" w14:textId="77777777" w:rsidR="00F81C6C" w:rsidRPr="00137DD4" w:rsidRDefault="00F81C6C" w:rsidP="008754DA">
            <w:pPr>
              <w:rPr>
                <w:rFonts w:ascii="Myriad Pro" w:hAnsi="Myriad Pro"/>
              </w:rPr>
            </w:pPr>
            <w:r w:rsidRPr="00137DD4">
              <w:rPr>
                <w:rFonts w:ascii="Myriad Pro" w:hAnsi="Myriad Pro"/>
              </w:rPr>
              <w:t>Payment Terms</w:t>
            </w:r>
          </w:p>
        </w:tc>
        <w:tc>
          <w:tcPr>
            <w:tcW w:w="7087" w:type="dxa"/>
          </w:tcPr>
          <w:tbl>
            <w:tblPr>
              <w:tblW w:w="6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905"/>
              <w:gridCol w:w="1345"/>
              <w:gridCol w:w="3330"/>
            </w:tblGrid>
            <w:tr w:rsidR="00D76886" w:rsidRPr="00137DD4" w14:paraId="1E1532EB" w14:textId="77777777" w:rsidTr="00D76886">
              <w:trPr>
                <w:trHeight w:val="210"/>
              </w:trPr>
              <w:tc>
                <w:tcPr>
                  <w:tcW w:w="1303" w:type="dxa"/>
                </w:tcPr>
                <w:p w14:paraId="6BD8C6DC" w14:textId="77777777" w:rsidR="00D76886" w:rsidRPr="00137DD4" w:rsidRDefault="00D76886" w:rsidP="00D76886">
                  <w:pPr>
                    <w:jc w:val="center"/>
                    <w:rPr>
                      <w:rFonts w:ascii="Myriad Pro" w:hAnsi="Myriad Pro"/>
                    </w:rPr>
                  </w:pPr>
                  <w:r w:rsidRPr="00137DD4">
                    <w:rPr>
                      <w:rFonts w:ascii="Myriad Pro" w:hAnsi="Myriad Pro"/>
                    </w:rPr>
                    <w:t>Outputs</w:t>
                  </w:r>
                </w:p>
              </w:tc>
              <w:tc>
                <w:tcPr>
                  <w:tcW w:w="905" w:type="dxa"/>
                  <w:shd w:val="clear" w:color="auto" w:fill="auto"/>
                </w:tcPr>
                <w:p w14:paraId="7651D3FD" w14:textId="77777777" w:rsidR="00D76886" w:rsidRPr="00137DD4" w:rsidRDefault="00D76886" w:rsidP="00D76886">
                  <w:pPr>
                    <w:jc w:val="center"/>
                    <w:rPr>
                      <w:rFonts w:ascii="Myriad Pro" w:hAnsi="Myriad Pro"/>
                    </w:rPr>
                  </w:pPr>
                  <w:r w:rsidRPr="00137DD4">
                    <w:rPr>
                      <w:rFonts w:ascii="Myriad Pro" w:hAnsi="Myriad Pro"/>
                    </w:rPr>
                    <w:t>Percentage</w:t>
                  </w:r>
                </w:p>
              </w:tc>
              <w:tc>
                <w:tcPr>
                  <w:tcW w:w="1345" w:type="dxa"/>
                  <w:shd w:val="clear" w:color="auto" w:fill="auto"/>
                </w:tcPr>
                <w:p w14:paraId="3C3E8AAB" w14:textId="77777777" w:rsidR="00D76886" w:rsidRPr="00137DD4" w:rsidRDefault="00D76886" w:rsidP="00D76886">
                  <w:pPr>
                    <w:jc w:val="center"/>
                    <w:rPr>
                      <w:rFonts w:ascii="Myriad Pro" w:hAnsi="Myriad Pro"/>
                    </w:rPr>
                  </w:pPr>
                  <w:r w:rsidRPr="00137DD4">
                    <w:rPr>
                      <w:rFonts w:ascii="Myriad Pro" w:hAnsi="Myriad Pro"/>
                    </w:rPr>
                    <w:t>Timing</w:t>
                  </w:r>
                </w:p>
              </w:tc>
              <w:tc>
                <w:tcPr>
                  <w:tcW w:w="3330" w:type="dxa"/>
                  <w:shd w:val="clear" w:color="auto" w:fill="auto"/>
                </w:tcPr>
                <w:p w14:paraId="465AA267" w14:textId="77777777" w:rsidR="00D76886" w:rsidRPr="00137DD4" w:rsidRDefault="00D76886" w:rsidP="00D76886">
                  <w:pPr>
                    <w:jc w:val="center"/>
                    <w:rPr>
                      <w:rFonts w:ascii="Myriad Pro" w:hAnsi="Myriad Pro"/>
                    </w:rPr>
                  </w:pPr>
                  <w:r w:rsidRPr="00137DD4">
                    <w:rPr>
                      <w:rFonts w:ascii="Myriad Pro" w:hAnsi="Myriad Pro"/>
                    </w:rPr>
                    <w:t>Condition for Payment Release</w:t>
                  </w:r>
                </w:p>
              </w:tc>
            </w:tr>
            <w:tr w:rsidR="007A4950" w:rsidRPr="00137DD4" w14:paraId="5927AB43" w14:textId="77777777" w:rsidTr="00A07AE4">
              <w:trPr>
                <w:trHeight w:val="2042"/>
              </w:trPr>
              <w:tc>
                <w:tcPr>
                  <w:tcW w:w="1303" w:type="dxa"/>
                </w:tcPr>
                <w:p w14:paraId="2E4F319F" w14:textId="77777777" w:rsidR="007A4950" w:rsidRPr="00137DD4" w:rsidRDefault="007A4950" w:rsidP="00D76886">
                  <w:pPr>
                    <w:jc w:val="center"/>
                    <w:rPr>
                      <w:rFonts w:ascii="Myriad Pro" w:hAnsi="Myriad Pro"/>
                      <w:bCs/>
                    </w:rPr>
                  </w:pPr>
                  <w:r w:rsidRPr="00137DD4">
                    <w:rPr>
                      <w:rFonts w:ascii="Myriad Pro" w:hAnsi="Myriad Pro"/>
                      <w:bCs/>
                    </w:rPr>
                    <w:t>Assignment Output 1</w:t>
                  </w:r>
                </w:p>
                <w:p w14:paraId="2F2F68D8" w14:textId="77777777" w:rsidR="007A4950" w:rsidRPr="00137DD4" w:rsidRDefault="007A4950" w:rsidP="00D76886">
                  <w:pPr>
                    <w:jc w:val="center"/>
                    <w:rPr>
                      <w:rFonts w:ascii="Myriad Pro" w:hAnsi="Myriad Pro"/>
                    </w:rPr>
                  </w:pPr>
                  <w:r w:rsidRPr="00137DD4">
                    <w:rPr>
                      <w:rFonts w:ascii="Myriad Pro" w:hAnsi="Myriad Pro"/>
                      <w:bCs/>
                    </w:rPr>
                    <w:t>Completion of 100% of works</w:t>
                  </w:r>
                </w:p>
              </w:tc>
              <w:tc>
                <w:tcPr>
                  <w:tcW w:w="905" w:type="dxa"/>
                  <w:shd w:val="clear" w:color="auto" w:fill="auto"/>
                </w:tcPr>
                <w:p w14:paraId="48D5F644" w14:textId="77777777" w:rsidR="007A4950" w:rsidRPr="00137DD4" w:rsidRDefault="007A4950" w:rsidP="00D76886">
                  <w:pPr>
                    <w:jc w:val="center"/>
                    <w:rPr>
                      <w:rFonts w:ascii="Myriad Pro" w:hAnsi="Myriad Pro"/>
                    </w:rPr>
                  </w:pPr>
                  <w:r w:rsidRPr="00137DD4">
                    <w:rPr>
                      <w:rFonts w:ascii="Myriad Pro" w:hAnsi="Myriad Pro"/>
                    </w:rPr>
                    <w:t>100 %</w:t>
                  </w:r>
                </w:p>
              </w:tc>
              <w:tc>
                <w:tcPr>
                  <w:tcW w:w="1345" w:type="dxa"/>
                  <w:shd w:val="clear" w:color="auto" w:fill="auto"/>
                </w:tcPr>
                <w:p w14:paraId="535579B3" w14:textId="77777777" w:rsidR="007A4950" w:rsidRPr="00137DD4" w:rsidRDefault="007A4950" w:rsidP="00D76886">
                  <w:pPr>
                    <w:jc w:val="center"/>
                    <w:rPr>
                      <w:rFonts w:ascii="Myriad Pro" w:hAnsi="Myriad Pro"/>
                      <w:bCs/>
                    </w:rPr>
                  </w:pPr>
                  <w:r w:rsidRPr="00137DD4">
                    <w:rPr>
                      <w:rFonts w:ascii="Myriad Pro" w:hAnsi="Myriad Pro"/>
                      <w:bCs/>
                    </w:rPr>
                    <w:t>Upon completion of all works and technical handover.</w:t>
                  </w:r>
                </w:p>
                <w:p w14:paraId="112AB08E" w14:textId="77777777" w:rsidR="007A4950" w:rsidRPr="00137DD4" w:rsidRDefault="007A4950" w:rsidP="00D76886">
                  <w:pPr>
                    <w:jc w:val="center"/>
                    <w:rPr>
                      <w:rFonts w:ascii="Myriad Pro" w:hAnsi="Myriad Pro"/>
                    </w:rPr>
                  </w:pPr>
                </w:p>
              </w:tc>
              <w:tc>
                <w:tcPr>
                  <w:tcW w:w="3330" w:type="dxa"/>
                  <w:shd w:val="clear" w:color="auto" w:fill="auto"/>
                </w:tcPr>
                <w:p w14:paraId="2DC3F9F9" w14:textId="77777777" w:rsidR="007A4950" w:rsidRPr="00137DD4" w:rsidRDefault="007A4950" w:rsidP="00D76886">
                  <w:pPr>
                    <w:rPr>
                      <w:rFonts w:ascii="Myriad Pro" w:hAnsi="Myriad Pro"/>
                    </w:rPr>
                  </w:pPr>
                  <w:r w:rsidRPr="00137DD4">
                    <w:rPr>
                      <w:rFonts w:ascii="Myriad Pro" w:hAnsi="Myriad Pro"/>
                    </w:rPr>
                    <w:t>Within 30 (30) days from the date of meeting the following conditions:</w:t>
                  </w:r>
                </w:p>
                <w:p w14:paraId="6E2A9001" w14:textId="77777777" w:rsidR="00244B97" w:rsidRDefault="00244B97" w:rsidP="00244B97">
                  <w:pPr>
                    <w:ind w:left="381"/>
                    <w:jc w:val="left"/>
                    <w:rPr>
                      <w:rFonts w:ascii="Myriad Pro" w:hAnsi="Myriad Pro"/>
                    </w:rPr>
                  </w:pPr>
                  <w:r>
                    <w:rPr>
                      <w:rFonts w:ascii="Myriad Pro" w:hAnsi="Myriad Pro"/>
                    </w:rPr>
                    <w:t xml:space="preserve">a) </w:t>
                  </w:r>
                  <w:r w:rsidR="007A4950" w:rsidRPr="00CB6604">
                    <w:rPr>
                      <w:rFonts w:ascii="Myriad Pro" w:hAnsi="Myriad Pro"/>
                    </w:rPr>
                    <w:t>UN</w:t>
                  </w:r>
                  <w:r w:rsidR="007A4950" w:rsidRPr="00137DD4">
                    <w:rPr>
                      <w:rFonts w:ascii="Myriad Pro" w:hAnsi="Myriad Pro"/>
                    </w:rPr>
                    <w:t xml:space="preserve">DP’s written acceptance (i.e., not mere receipt) of the quality of the outputs; and </w:t>
                  </w:r>
                </w:p>
                <w:p w14:paraId="52DF3CAD" w14:textId="4A2229E5" w:rsidR="007A4950" w:rsidRPr="00137DD4" w:rsidRDefault="00244B97" w:rsidP="00244B97">
                  <w:pPr>
                    <w:ind w:left="381"/>
                    <w:jc w:val="left"/>
                    <w:rPr>
                      <w:rFonts w:ascii="Myriad Pro" w:hAnsi="Myriad Pro"/>
                      <w:highlight w:val="magenta"/>
                    </w:rPr>
                  </w:pPr>
                  <w:r>
                    <w:rPr>
                      <w:rFonts w:ascii="Myriad Pro" w:hAnsi="Myriad Pro"/>
                    </w:rPr>
                    <w:t xml:space="preserve">b) </w:t>
                  </w:r>
                  <w:r w:rsidR="007A4950" w:rsidRPr="00137DD4">
                    <w:rPr>
                      <w:rFonts w:ascii="Myriad Pro" w:hAnsi="Myriad Pro"/>
                    </w:rPr>
                    <w:t>Receipt of invoice from the Service Provider.</w:t>
                  </w:r>
                </w:p>
              </w:tc>
            </w:tr>
          </w:tbl>
          <w:p w14:paraId="61E21130" w14:textId="77777777" w:rsidR="00F81C6C" w:rsidRPr="00137DD4" w:rsidRDefault="00F81C6C" w:rsidP="00400D5A">
            <w:pPr>
              <w:rPr>
                <w:rFonts w:ascii="Myriad Pro" w:hAnsi="Myriad Pro"/>
              </w:rPr>
            </w:pPr>
          </w:p>
        </w:tc>
      </w:tr>
      <w:tr w:rsidR="00DC42B9" w:rsidRPr="00137DD4" w14:paraId="14892BA1" w14:textId="77777777" w:rsidTr="00D76886">
        <w:trPr>
          <w:cantSplit/>
          <w:trHeight w:val="460"/>
        </w:trPr>
        <w:tc>
          <w:tcPr>
            <w:tcW w:w="2880" w:type="dxa"/>
          </w:tcPr>
          <w:p w14:paraId="5F635B8B" w14:textId="77777777" w:rsidR="00DC42B9" w:rsidRPr="00137DD4" w:rsidRDefault="00DC42B9" w:rsidP="00356F02">
            <w:pPr>
              <w:rPr>
                <w:rFonts w:ascii="Myriad Pro" w:hAnsi="Myriad Pro"/>
              </w:rPr>
            </w:pPr>
            <w:r w:rsidRPr="00137DD4">
              <w:rPr>
                <w:rFonts w:ascii="Myriad Pro" w:hAnsi="Myriad Pro"/>
              </w:rPr>
              <w:t>Liquidated Damages</w:t>
            </w:r>
          </w:p>
        </w:tc>
        <w:tc>
          <w:tcPr>
            <w:tcW w:w="7087" w:type="dxa"/>
          </w:tcPr>
          <w:p w14:paraId="01BBD16C" w14:textId="77777777" w:rsidR="00285059" w:rsidRDefault="00DC42B9" w:rsidP="00285059">
            <w:pPr>
              <w:pStyle w:val="BankNormal"/>
              <w:rPr>
                <w:rFonts w:ascii="Myriad Pro" w:hAnsi="Myriad Pro"/>
                <w:snapToGrid w:val="0"/>
                <w:sz w:val="22"/>
                <w:u w:val="single"/>
              </w:rPr>
            </w:pPr>
            <w:r w:rsidRPr="00137DD4">
              <w:rPr>
                <w:rFonts w:ascii="Myriad Pro" w:hAnsi="Myriad Pro"/>
                <w:snapToGrid w:val="0"/>
                <w:sz w:val="22"/>
                <w:u w:val="single"/>
              </w:rPr>
              <w:t>Liquidated Damages</w:t>
            </w:r>
          </w:p>
          <w:p w14:paraId="1D5DBB42" w14:textId="77777777" w:rsidR="00A07AE4" w:rsidRDefault="00DC42B9" w:rsidP="00285059">
            <w:pPr>
              <w:pStyle w:val="BankNormal"/>
              <w:rPr>
                <w:rFonts w:ascii="Myriad Pro" w:hAnsi="Myriad Pro"/>
                <w:snapToGrid w:val="0"/>
                <w:sz w:val="22"/>
              </w:rPr>
            </w:pPr>
            <w:r w:rsidRPr="00137DD4">
              <w:rPr>
                <w:rFonts w:ascii="Myriad Pro" w:hAnsi="Myriad Pro"/>
                <w:snapToGrid w:val="0"/>
                <w:sz w:val="22"/>
              </w:rPr>
              <w:t>Will be imposed under the following conditions:</w:t>
            </w:r>
          </w:p>
          <w:p w14:paraId="2FE58E19" w14:textId="1116CDB9" w:rsidR="00DC42B9" w:rsidRPr="00A07AE4" w:rsidRDefault="00DC42B9" w:rsidP="00A07AE4">
            <w:pPr>
              <w:pStyle w:val="BankNormal"/>
              <w:numPr>
                <w:ilvl w:val="0"/>
                <w:numId w:val="59"/>
              </w:numPr>
              <w:jc w:val="left"/>
              <w:rPr>
                <w:rFonts w:ascii="Myriad Pro" w:hAnsi="Myriad Pro"/>
              </w:rPr>
            </w:pPr>
            <w:r w:rsidRPr="00285059">
              <w:rPr>
                <w:rFonts w:ascii="Myriad Pro" w:hAnsi="Myriad Pro"/>
                <w:snapToGrid w:val="0"/>
                <w:sz w:val="22"/>
              </w:rPr>
              <w:t>Percentage of contract price per day of delay: 1.0%</w:t>
            </w:r>
            <w:r w:rsidR="00A07AE4">
              <w:rPr>
                <w:rFonts w:ascii="Myriad Pro" w:hAnsi="Myriad Pro"/>
                <w:snapToGrid w:val="0"/>
                <w:sz w:val="22"/>
              </w:rPr>
              <w:br/>
            </w:r>
            <w:r w:rsidRPr="00A07AE4">
              <w:rPr>
                <w:rFonts w:ascii="Myriad Pro" w:hAnsi="Myriad Pro"/>
                <w:snapToGrid w:val="0"/>
                <w:sz w:val="22"/>
              </w:rPr>
              <w:t>Max. no. of days of delay: 10 calendar days</w:t>
            </w:r>
            <w:r w:rsidR="00A07AE4">
              <w:rPr>
                <w:rFonts w:ascii="Myriad Pro" w:hAnsi="Myriad Pro"/>
                <w:snapToGrid w:val="0"/>
                <w:sz w:val="22"/>
              </w:rPr>
              <w:br/>
            </w:r>
            <w:r w:rsidRPr="00E032B5">
              <w:rPr>
                <w:rFonts w:ascii="Myriad Pro" w:hAnsi="Myriad Pro"/>
                <w:snapToGrid w:val="0"/>
                <w:sz w:val="22"/>
              </w:rPr>
              <w:t>Next course of action: Termination of contract</w:t>
            </w:r>
          </w:p>
        </w:tc>
      </w:tr>
      <w:tr w:rsidR="007A3F8D" w:rsidRPr="00137DD4" w14:paraId="1AF36CE9" w14:textId="77777777" w:rsidTr="00D76886">
        <w:trPr>
          <w:cantSplit/>
          <w:trHeight w:val="460"/>
        </w:trPr>
        <w:tc>
          <w:tcPr>
            <w:tcW w:w="2880" w:type="dxa"/>
          </w:tcPr>
          <w:p w14:paraId="6D5B6B18" w14:textId="77777777" w:rsidR="000A0820" w:rsidRPr="00137DD4" w:rsidRDefault="007A3F8D" w:rsidP="00356F02">
            <w:pPr>
              <w:rPr>
                <w:rFonts w:ascii="Myriad Pro" w:hAnsi="Myriad Pro"/>
              </w:rPr>
            </w:pPr>
            <w:r w:rsidRPr="00137DD4">
              <w:rPr>
                <w:rFonts w:ascii="Myriad Pro" w:hAnsi="Myriad Pro"/>
              </w:rPr>
              <w:lastRenderedPageBreak/>
              <w:t xml:space="preserve">Evaluation Criteria </w:t>
            </w:r>
          </w:p>
          <w:p w14:paraId="67286CFB" w14:textId="77777777" w:rsidR="007A3F8D" w:rsidRPr="00137DD4" w:rsidRDefault="007A3F8D" w:rsidP="00356F02">
            <w:pPr>
              <w:rPr>
                <w:rFonts w:ascii="Myriad Pro" w:hAnsi="Myriad Pro"/>
              </w:rPr>
            </w:pPr>
          </w:p>
        </w:tc>
        <w:tc>
          <w:tcPr>
            <w:tcW w:w="7087" w:type="dxa"/>
          </w:tcPr>
          <w:p w14:paraId="243380B6" w14:textId="2CE2862E" w:rsidR="00E032B5" w:rsidRDefault="00E032B5" w:rsidP="0060336B">
            <w:pPr>
              <w:rPr>
                <w:rFonts w:ascii="Myriad Pro" w:hAnsi="Myriad Pro"/>
              </w:rPr>
            </w:pPr>
            <w:r>
              <w:rPr>
                <w:rFonts w:ascii="Myriad Pro" w:hAnsi="Myriad Pro"/>
              </w:rPr>
              <w:t>Evaluation will be performed for each LOT separately</w:t>
            </w:r>
          </w:p>
          <w:p w14:paraId="06FB0047" w14:textId="77777777" w:rsidR="00E032B5" w:rsidRDefault="00E032B5" w:rsidP="0060336B">
            <w:pPr>
              <w:rPr>
                <w:rFonts w:ascii="Myriad Pro" w:hAnsi="Myriad Pro"/>
              </w:rPr>
            </w:pPr>
          </w:p>
          <w:p w14:paraId="14E9BD5E" w14:textId="2690402F" w:rsidR="005F599B" w:rsidRPr="00137DD4" w:rsidRDefault="000C4BC3" w:rsidP="0060336B">
            <w:pPr>
              <w:rPr>
                <w:rFonts w:ascii="Myriad Pro" w:hAnsi="Myriad Pro"/>
              </w:rPr>
            </w:pPr>
            <w:r w:rsidRPr="00137DD4">
              <w:rPr>
                <w:rFonts w:ascii="Myriad Pro" w:hAnsi="Myriad Pro"/>
              </w:rPr>
              <w:t xml:space="preserve">Price and </w:t>
            </w:r>
            <w:r w:rsidR="00D03B98" w:rsidRPr="00137DD4">
              <w:rPr>
                <w:rFonts w:ascii="Myriad Pro" w:hAnsi="Myriad Pro"/>
              </w:rPr>
              <w:t>Technical responsiveness/</w:t>
            </w:r>
            <w:r w:rsidR="003C237B" w:rsidRPr="00137DD4">
              <w:rPr>
                <w:rFonts w:ascii="Myriad Pro" w:hAnsi="Myriad Pro"/>
              </w:rPr>
              <w:t>Full c</w:t>
            </w:r>
            <w:r w:rsidR="007A3F8D" w:rsidRPr="00137DD4">
              <w:rPr>
                <w:rFonts w:ascii="Myriad Pro" w:hAnsi="Myriad Pro"/>
              </w:rPr>
              <w:t>ompliance</w:t>
            </w:r>
            <w:r w:rsidR="00D03B98" w:rsidRPr="00137DD4">
              <w:rPr>
                <w:rFonts w:ascii="Myriad Pro" w:hAnsi="Myriad Pro"/>
              </w:rPr>
              <w:t xml:space="preserve"> </w:t>
            </w:r>
            <w:r w:rsidR="00095356" w:rsidRPr="00137DD4">
              <w:rPr>
                <w:rFonts w:ascii="Myriad Pro" w:hAnsi="Myriad Pro"/>
              </w:rPr>
              <w:t>with the</w:t>
            </w:r>
            <w:r w:rsidR="00D03B98" w:rsidRPr="00137DD4">
              <w:rPr>
                <w:rFonts w:ascii="Myriad Pro" w:hAnsi="Myriad Pro"/>
              </w:rPr>
              <w:t xml:space="preserve"> requirements</w:t>
            </w:r>
            <w:r w:rsidR="00B12521" w:rsidRPr="00137DD4">
              <w:rPr>
                <w:rFonts w:ascii="Myriad Pro" w:hAnsi="Myriad Pro"/>
              </w:rPr>
              <w:t xml:space="preserve"> </w:t>
            </w:r>
          </w:p>
          <w:p w14:paraId="66126D01" w14:textId="77777777" w:rsidR="00F72387" w:rsidRPr="00137DD4" w:rsidRDefault="00095356" w:rsidP="00F72387">
            <w:pPr>
              <w:rPr>
                <w:rFonts w:ascii="Myriad Pro" w:hAnsi="Myriad Pro" w:cs="Myriad Pro"/>
              </w:rPr>
            </w:pPr>
            <w:r w:rsidRPr="00137DD4">
              <w:rPr>
                <w:rFonts w:ascii="Myriad Pro" w:hAnsi="Myriad Pro"/>
              </w:rPr>
              <w:t xml:space="preserve">Full acceptance of the </w:t>
            </w:r>
            <w:r w:rsidR="003C237B" w:rsidRPr="00137DD4">
              <w:rPr>
                <w:rFonts w:ascii="Myriad Pro" w:hAnsi="Myriad Pro"/>
              </w:rPr>
              <w:t>Contract General Terms and Conditions</w:t>
            </w:r>
          </w:p>
          <w:p w14:paraId="6BEC9F7E" w14:textId="77777777" w:rsidR="00F72387" w:rsidRPr="00137DD4" w:rsidRDefault="00F72387" w:rsidP="00F72387">
            <w:pPr>
              <w:rPr>
                <w:rFonts w:ascii="Myriad Pro" w:hAnsi="Myriad Pro" w:cs="Myriad Pro"/>
              </w:rPr>
            </w:pPr>
            <w:r w:rsidRPr="00137DD4">
              <w:rPr>
                <w:rFonts w:ascii="Myriad Pro" w:hAnsi="Myriad Pro" w:cs="Myriad Pro"/>
              </w:rPr>
              <w:t xml:space="preserve">The Bidder should meet the following criteria: </w:t>
            </w:r>
          </w:p>
          <w:p w14:paraId="6FAFA6B2" w14:textId="77777777" w:rsidR="00F72387" w:rsidRPr="00137DD4" w:rsidRDefault="00F72387" w:rsidP="00390737">
            <w:pPr>
              <w:numPr>
                <w:ilvl w:val="0"/>
                <w:numId w:val="52"/>
              </w:numPr>
              <w:jc w:val="left"/>
              <w:rPr>
                <w:rFonts w:ascii="Myriad Pro" w:hAnsi="Myriad Pro"/>
              </w:rPr>
            </w:pPr>
            <w:r w:rsidRPr="00137DD4">
              <w:rPr>
                <w:rFonts w:ascii="Myriad Pro" w:hAnsi="Myriad Pro"/>
              </w:rPr>
              <w:t>To be a legal entity registered for the business activity</w:t>
            </w:r>
          </w:p>
          <w:p w14:paraId="409AF9AB" w14:textId="77777777" w:rsidR="00F72387" w:rsidRPr="00137DD4" w:rsidRDefault="00F72387" w:rsidP="00390737">
            <w:pPr>
              <w:numPr>
                <w:ilvl w:val="0"/>
                <w:numId w:val="52"/>
              </w:numPr>
              <w:jc w:val="left"/>
              <w:rPr>
                <w:rFonts w:ascii="Myriad Pro" w:hAnsi="Myriad Pro"/>
              </w:rPr>
            </w:pPr>
            <w:r w:rsidRPr="00137DD4">
              <w:rPr>
                <w:rFonts w:ascii="Myriad Pro" w:hAnsi="Myriad Pro"/>
              </w:rPr>
              <w:t xml:space="preserve">To be registered at the respective Indirect Taxation Authority </w:t>
            </w:r>
          </w:p>
          <w:p w14:paraId="1468EA78" w14:textId="77777777" w:rsidR="00F72387" w:rsidRPr="00137DD4" w:rsidRDefault="00F72387" w:rsidP="00390737">
            <w:pPr>
              <w:numPr>
                <w:ilvl w:val="0"/>
                <w:numId w:val="52"/>
              </w:numPr>
              <w:jc w:val="left"/>
              <w:rPr>
                <w:rFonts w:ascii="Myriad Pro" w:hAnsi="Myriad Pro"/>
              </w:rPr>
            </w:pPr>
            <w:r w:rsidRPr="00137DD4">
              <w:rPr>
                <w:rFonts w:ascii="Myriad Pro" w:hAnsi="Myriad Pro"/>
              </w:rPr>
              <w:t>The Bidder has no past due debts for direct and indirect taxes</w:t>
            </w:r>
          </w:p>
          <w:p w14:paraId="17F7ACCD" w14:textId="77777777" w:rsidR="00310049" w:rsidRPr="00137DD4" w:rsidRDefault="00310049" w:rsidP="00390737">
            <w:pPr>
              <w:numPr>
                <w:ilvl w:val="0"/>
                <w:numId w:val="52"/>
              </w:numPr>
              <w:jc w:val="left"/>
              <w:rPr>
                <w:rFonts w:ascii="Myriad Pro" w:hAnsi="Myriad Pro"/>
              </w:rPr>
            </w:pPr>
            <w:r w:rsidRPr="00137DD4">
              <w:rPr>
                <w:rFonts w:ascii="Myriad Pro" w:hAnsi="Myriad Pro"/>
              </w:rPr>
              <w:t>Minimum annual company</w:t>
            </w:r>
            <w:r w:rsidR="00077481" w:rsidRPr="00137DD4">
              <w:rPr>
                <w:rFonts w:ascii="Myriad Pro" w:hAnsi="Myriad Pro"/>
              </w:rPr>
              <w:t>’s turnover</w:t>
            </w:r>
            <w:r w:rsidR="00D67298">
              <w:rPr>
                <w:rFonts w:ascii="Myriad Pro" w:hAnsi="Myriad Pro"/>
              </w:rPr>
              <w:t>:</w:t>
            </w:r>
            <w:r w:rsidR="00D67298">
              <w:rPr>
                <w:rFonts w:ascii="Myriad Pro" w:hAnsi="Myriad Pro"/>
              </w:rPr>
              <w:br/>
              <w:t>For LOT 1: 150.</w:t>
            </w:r>
            <w:r w:rsidR="00077481" w:rsidRPr="00137DD4">
              <w:rPr>
                <w:rFonts w:ascii="Myriad Pro" w:hAnsi="Myriad Pro"/>
              </w:rPr>
              <w:t xml:space="preserve">000 BAM for </w:t>
            </w:r>
            <w:r w:rsidR="007A4950" w:rsidRPr="00137DD4">
              <w:rPr>
                <w:rFonts w:ascii="Myriad Pro" w:hAnsi="Myriad Pro"/>
              </w:rPr>
              <w:t>2015</w:t>
            </w:r>
            <w:r w:rsidR="00D67298">
              <w:rPr>
                <w:rFonts w:ascii="Myriad Pro" w:hAnsi="Myriad Pro"/>
              </w:rPr>
              <w:t xml:space="preserve"> (2016 if available)</w:t>
            </w:r>
            <w:r w:rsidR="00D67298">
              <w:rPr>
                <w:rFonts w:ascii="Myriad Pro" w:hAnsi="Myriad Pro"/>
              </w:rPr>
              <w:br/>
              <w:t>For LOT 2: 100.000 BAM for 2015 (2016 if available)</w:t>
            </w:r>
          </w:p>
          <w:p w14:paraId="13ACF896" w14:textId="77777777" w:rsidR="00F72387" w:rsidRPr="00137DD4" w:rsidRDefault="00F72387" w:rsidP="00390737">
            <w:pPr>
              <w:numPr>
                <w:ilvl w:val="0"/>
                <w:numId w:val="52"/>
              </w:numPr>
              <w:jc w:val="left"/>
              <w:rPr>
                <w:rFonts w:ascii="Myriad Pro" w:hAnsi="Myriad Pro"/>
              </w:rPr>
            </w:pPr>
            <w:r w:rsidRPr="00137DD4">
              <w:rPr>
                <w:rFonts w:ascii="Myriad Pro" w:hAnsi="Myriad Pro" w:cstheme="minorHAnsi"/>
                <w:bCs/>
                <w:lang w:val="en-GB"/>
              </w:rPr>
              <w:t xml:space="preserve">Local Government permit to locate and operate in the current location. </w:t>
            </w:r>
          </w:p>
          <w:p w14:paraId="6DC94A3D" w14:textId="77777777" w:rsidR="00F72387" w:rsidRPr="00D67298" w:rsidRDefault="00F72387" w:rsidP="00390737">
            <w:pPr>
              <w:pStyle w:val="ListParagraph"/>
              <w:numPr>
                <w:ilvl w:val="0"/>
                <w:numId w:val="52"/>
              </w:numPr>
              <w:spacing w:line="240" w:lineRule="auto"/>
              <w:rPr>
                <w:rFonts w:ascii="Myriad Pro" w:hAnsi="Myriad Pro"/>
                <w:kern w:val="0"/>
                <w:szCs w:val="22"/>
              </w:rPr>
            </w:pPr>
            <w:r w:rsidRPr="00137DD4">
              <w:rPr>
                <w:rFonts w:ascii="Myriad Pro" w:hAnsi="Myriad Pro"/>
                <w:kern w:val="0"/>
                <w:szCs w:val="22"/>
              </w:rPr>
              <w:t>Minimum number and profile of employees required</w:t>
            </w:r>
            <w:r w:rsidRPr="00137DD4">
              <w:rPr>
                <w:rFonts w:ascii="Myriad Pro" w:hAnsi="Myriad Pro"/>
                <w:b/>
                <w:kern w:val="0"/>
                <w:szCs w:val="22"/>
              </w:rPr>
              <w:t>:</w:t>
            </w:r>
          </w:p>
          <w:p w14:paraId="5E31E564" w14:textId="77777777" w:rsidR="00D67298" w:rsidRPr="00137DD4" w:rsidRDefault="00D67298" w:rsidP="00D67298">
            <w:pPr>
              <w:pStyle w:val="ListParagraph"/>
              <w:spacing w:line="240" w:lineRule="auto"/>
              <w:ind w:left="1075"/>
              <w:rPr>
                <w:rFonts w:ascii="Myriad Pro" w:hAnsi="Myriad Pro"/>
                <w:kern w:val="0"/>
                <w:szCs w:val="22"/>
              </w:rPr>
            </w:pPr>
            <w:r>
              <w:rPr>
                <w:rFonts w:ascii="Myriad Pro" w:hAnsi="Myriad Pro"/>
                <w:b/>
                <w:kern w:val="0"/>
                <w:szCs w:val="22"/>
              </w:rPr>
              <w:t xml:space="preserve">FOR LOT 1: </w:t>
            </w:r>
          </w:p>
          <w:p w14:paraId="3B3A2870" w14:textId="77777777" w:rsidR="00F72387" w:rsidRPr="00137DD4" w:rsidRDefault="00F72387" w:rsidP="00390737">
            <w:pPr>
              <w:pStyle w:val="ListParagraph"/>
              <w:numPr>
                <w:ilvl w:val="1"/>
                <w:numId w:val="52"/>
              </w:numPr>
              <w:spacing w:line="240" w:lineRule="auto"/>
              <w:jc w:val="left"/>
              <w:rPr>
                <w:rFonts w:ascii="Myriad Pro" w:hAnsi="Myriad Pro"/>
                <w:kern w:val="0"/>
                <w:szCs w:val="22"/>
              </w:rPr>
            </w:pPr>
            <w:r w:rsidRPr="00137DD4">
              <w:rPr>
                <w:rFonts w:ascii="Myriad Pro" w:hAnsi="Myriad Pro"/>
                <w:kern w:val="0"/>
                <w:szCs w:val="22"/>
              </w:rPr>
              <w:t>1 (</w:t>
            </w:r>
            <w:r w:rsidR="001A15E8" w:rsidRPr="00137DD4">
              <w:rPr>
                <w:rFonts w:ascii="Myriad Pro" w:hAnsi="Myriad Pro"/>
                <w:kern w:val="0"/>
                <w:szCs w:val="22"/>
              </w:rPr>
              <w:t>one) Graduated Civil Engineer /A</w:t>
            </w:r>
            <w:r w:rsidRPr="00137DD4">
              <w:rPr>
                <w:rFonts w:ascii="Myriad Pro" w:hAnsi="Myriad Pro"/>
                <w:kern w:val="0"/>
                <w:szCs w:val="22"/>
              </w:rPr>
              <w:t>rchitect with minimum 5 years of experience and professional licensure (profesionalna licenca/ položen stručni ispit);</w:t>
            </w:r>
          </w:p>
          <w:p w14:paraId="412E14DF" w14:textId="77777777" w:rsidR="00F72387" w:rsidRDefault="00310049" w:rsidP="00390737">
            <w:pPr>
              <w:pStyle w:val="ListParagraph"/>
              <w:numPr>
                <w:ilvl w:val="1"/>
                <w:numId w:val="52"/>
              </w:numPr>
              <w:spacing w:line="240" w:lineRule="auto"/>
              <w:rPr>
                <w:rFonts w:ascii="Myriad Pro" w:hAnsi="Myriad Pro"/>
                <w:kern w:val="0"/>
                <w:szCs w:val="22"/>
              </w:rPr>
            </w:pPr>
            <w:r w:rsidRPr="00137DD4">
              <w:rPr>
                <w:rFonts w:ascii="Myriad Pro" w:hAnsi="Myriad Pro"/>
                <w:kern w:val="0"/>
                <w:szCs w:val="22"/>
              </w:rPr>
              <w:t>20</w:t>
            </w:r>
            <w:r w:rsidR="00F72387" w:rsidRPr="00137DD4">
              <w:rPr>
                <w:rFonts w:ascii="Myriad Pro" w:hAnsi="Myriad Pro"/>
                <w:kern w:val="0"/>
                <w:szCs w:val="22"/>
              </w:rPr>
              <w:t xml:space="preserve"> (twenty) other staff to perform manual and/or semi-manual works on site</w:t>
            </w:r>
          </w:p>
          <w:p w14:paraId="1FE39418" w14:textId="77777777" w:rsidR="00D67298" w:rsidRDefault="00D67298" w:rsidP="00D67298">
            <w:pPr>
              <w:rPr>
                <w:rFonts w:ascii="Myriad Pro" w:hAnsi="Myriad Pro"/>
              </w:rPr>
            </w:pPr>
            <w:r>
              <w:rPr>
                <w:rFonts w:ascii="Myriad Pro" w:hAnsi="Myriad Pro"/>
              </w:rPr>
              <w:t xml:space="preserve">                       </w:t>
            </w:r>
            <w:r w:rsidRPr="00D67298">
              <w:rPr>
                <w:rFonts w:ascii="Myriad Pro" w:hAnsi="Myriad Pro"/>
                <w:b/>
              </w:rPr>
              <w:t>FOR LOT 2</w:t>
            </w:r>
            <w:r>
              <w:rPr>
                <w:rFonts w:ascii="Myriad Pro" w:hAnsi="Myriad Pro"/>
              </w:rPr>
              <w:t>:</w:t>
            </w:r>
          </w:p>
          <w:p w14:paraId="78B51177" w14:textId="77777777" w:rsidR="00285059" w:rsidRPr="00137DD4" w:rsidRDefault="00D67298" w:rsidP="00285059">
            <w:pPr>
              <w:pStyle w:val="ListParagraph"/>
              <w:numPr>
                <w:ilvl w:val="0"/>
                <w:numId w:val="56"/>
              </w:numPr>
              <w:spacing w:line="240" w:lineRule="auto"/>
              <w:jc w:val="left"/>
              <w:rPr>
                <w:rFonts w:ascii="Myriad Pro" w:hAnsi="Myriad Pro"/>
                <w:kern w:val="0"/>
                <w:szCs w:val="22"/>
              </w:rPr>
            </w:pPr>
            <w:r>
              <w:rPr>
                <w:rFonts w:ascii="Myriad Pro" w:hAnsi="Myriad Pro"/>
              </w:rPr>
              <w:t xml:space="preserve"> </w:t>
            </w:r>
            <w:r w:rsidR="00285059" w:rsidRPr="00137DD4">
              <w:rPr>
                <w:rFonts w:ascii="Myriad Pro" w:hAnsi="Myriad Pro"/>
                <w:kern w:val="0"/>
                <w:szCs w:val="22"/>
              </w:rPr>
              <w:t xml:space="preserve">1 (one) Graduated </w:t>
            </w:r>
            <w:r w:rsidR="00285059">
              <w:rPr>
                <w:rFonts w:ascii="Myriad Pro" w:hAnsi="Myriad Pro"/>
                <w:kern w:val="0"/>
                <w:szCs w:val="22"/>
              </w:rPr>
              <w:t xml:space="preserve">Electrical </w:t>
            </w:r>
            <w:r w:rsidR="00285059" w:rsidRPr="00137DD4">
              <w:rPr>
                <w:rFonts w:ascii="Myriad Pro" w:hAnsi="Myriad Pro"/>
                <w:kern w:val="0"/>
                <w:szCs w:val="22"/>
              </w:rPr>
              <w:t>Engineer with minimum 5 years of experience and professional licensure (profesionalna licenca/ položen stručni ispit);</w:t>
            </w:r>
          </w:p>
          <w:p w14:paraId="556BFDA3" w14:textId="77777777" w:rsidR="00D67298" w:rsidRPr="00285059" w:rsidRDefault="00285059" w:rsidP="0076364B">
            <w:pPr>
              <w:pStyle w:val="ListParagraph"/>
              <w:numPr>
                <w:ilvl w:val="0"/>
                <w:numId w:val="56"/>
              </w:numPr>
              <w:rPr>
                <w:rFonts w:ascii="Myriad Pro" w:hAnsi="Myriad Pro"/>
                <w:kern w:val="0"/>
                <w:szCs w:val="22"/>
              </w:rPr>
            </w:pPr>
            <w:r w:rsidRPr="00285059">
              <w:rPr>
                <w:rFonts w:ascii="Myriad Pro" w:hAnsi="Myriad Pro"/>
              </w:rPr>
              <w:t xml:space="preserve">15 (fifteen) other staff to perform manual and/or semi-manual works on site </w:t>
            </w:r>
          </w:p>
          <w:p w14:paraId="2AEE3659" w14:textId="77777777" w:rsidR="001C7C22" w:rsidRPr="00137DD4" w:rsidRDefault="00F72387" w:rsidP="00390737">
            <w:pPr>
              <w:pStyle w:val="ListParagraph"/>
              <w:numPr>
                <w:ilvl w:val="0"/>
                <w:numId w:val="52"/>
              </w:numPr>
              <w:spacing w:line="240" w:lineRule="auto"/>
              <w:rPr>
                <w:rFonts w:ascii="Myriad Pro" w:hAnsi="Myriad Pro"/>
                <w:kern w:val="0"/>
                <w:szCs w:val="22"/>
              </w:rPr>
            </w:pPr>
            <w:r w:rsidRPr="00137DD4">
              <w:rPr>
                <w:rFonts w:ascii="Myriad Pro" w:hAnsi="Myriad Pro"/>
                <w:szCs w:val="22"/>
              </w:rPr>
              <w:t>Bidder performed works of simil</w:t>
            </w:r>
            <w:r w:rsidR="001A15E8" w:rsidRPr="00137DD4">
              <w:rPr>
                <w:rFonts w:ascii="Myriad Pro" w:hAnsi="Myriad Pro"/>
                <w:szCs w:val="22"/>
              </w:rPr>
              <w:t xml:space="preserve">ar size and nature on at least </w:t>
            </w:r>
            <w:r w:rsidR="00285059">
              <w:rPr>
                <w:rFonts w:ascii="Myriad Pro" w:hAnsi="Myriad Pro"/>
                <w:szCs w:val="22"/>
              </w:rPr>
              <w:t>3</w:t>
            </w:r>
            <w:r w:rsidRPr="00137DD4">
              <w:rPr>
                <w:rFonts w:ascii="Myriad Pro" w:hAnsi="Myriad Pro"/>
                <w:szCs w:val="22"/>
              </w:rPr>
              <w:t xml:space="preserve"> projects of </w:t>
            </w:r>
            <w:r w:rsidR="00B81117" w:rsidRPr="00137DD4">
              <w:rPr>
                <w:rFonts w:ascii="Myriad Pro" w:hAnsi="Myriad Pro"/>
                <w:szCs w:val="22"/>
              </w:rPr>
              <w:t>similar complexity during last 3</w:t>
            </w:r>
            <w:r w:rsidRPr="00137DD4">
              <w:rPr>
                <w:rFonts w:ascii="Myriad Pro" w:hAnsi="Myriad Pro"/>
                <w:szCs w:val="22"/>
              </w:rPr>
              <w:t xml:space="preserve"> years (works should be completed 100%). </w:t>
            </w:r>
          </w:p>
          <w:p w14:paraId="0FA7CFE6" w14:textId="77777777" w:rsidR="009A1FFB" w:rsidRDefault="009A1FFB" w:rsidP="00390737">
            <w:pPr>
              <w:pStyle w:val="ListParagraph"/>
              <w:numPr>
                <w:ilvl w:val="0"/>
                <w:numId w:val="52"/>
              </w:numPr>
              <w:rPr>
                <w:rFonts w:ascii="Myriad Pro" w:hAnsi="Myriad Pro"/>
                <w:kern w:val="0"/>
                <w:szCs w:val="22"/>
              </w:rPr>
            </w:pPr>
            <w:r w:rsidRPr="00137DD4">
              <w:rPr>
                <w:rFonts w:ascii="Myriad Pro" w:hAnsi="Myriad Pro"/>
                <w:kern w:val="0"/>
                <w:szCs w:val="22"/>
              </w:rPr>
              <w:t>Statement of Satisfactory Performance from the top three (3) Clients in terms of Contract Value for the past three (3) years.</w:t>
            </w:r>
          </w:p>
          <w:p w14:paraId="33DF5CAF" w14:textId="77777777" w:rsidR="00F72387" w:rsidRPr="00137DD4" w:rsidRDefault="00285059" w:rsidP="00285059">
            <w:pPr>
              <w:pStyle w:val="ListParagraph"/>
              <w:numPr>
                <w:ilvl w:val="0"/>
                <w:numId w:val="52"/>
              </w:numPr>
              <w:rPr>
                <w:rFonts w:ascii="Myriad Pro" w:hAnsi="Myriad Pro"/>
              </w:rPr>
            </w:pPr>
            <w:r w:rsidRPr="001247FF">
              <w:rPr>
                <w:rFonts w:ascii="Myriad Pro" w:hAnsi="Myriad Pro"/>
                <w:kern w:val="0"/>
                <w:szCs w:val="22"/>
              </w:rPr>
              <w:t>Warranty period for the works performed should be minimum 2 years for works following the technical acceptance of the works</w:t>
            </w:r>
          </w:p>
        </w:tc>
      </w:tr>
      <w:tr w:rsidR="00861BC2" w:rsidRPr="00137DD4" w14:paraId="6E23C4F4" w14:textId="77777777" w:rsidTr="00D76886">
        <w:tblPrEx>
          <w:tblLook w:val="04A0" w:firstRow="1" w:lastRow="0" w:firstColumn="1" w:lastColumn="0" w:noHBand="0" w:noVBand="1"/>
        </w:tblPrEx>
        <w:tc>
          <w:tcPr>
            <w:tcW w:w="2880" w:type="dxa"/>
            <w:shd w:val="clear" w:color="auto" w:fill="auto"/>
          </w:tcPr>
          <w:p w14:paraId="07A5D720" w14:textId="77777777" w:rsidR="00861BC2" w:rsidRPr="00137DD4" w:rsidRDefault="00861BC2" w:rsidP="00356F02">
            <w:pPr>
              <w:rPr>
                <w:rFonts w:ascii="Myriad Pro" w:hAnsi="Myriad Pro"/>
              </w:rPr>
            </w:pPr>
            <w:r w:rsidRPr="00137DD4">
              <w:rPr>
                <w:rFonts w:ascii="Myriad Pro" w:hAnsi="Myriad Pro"/>
              </w:rPr>
              <w:t>UNDP will award to:</w:t>
            </w:r>
          </w:p>
          <w:p w14:paraId="003AAE1C" w14:textId="77777777" w:rsidR="00861BC2" w:rsidRPr="00137DD4" w:rsidRDefault="00861BC2" w:rsidP="00356F02">
            <w:pPr>
              <w:rPr>
                <w:rFonts w:ascii="Myriad Pro" w:hAnsi="Myriad Pro"/>
              </w:rPr>
            </w:pPr>
          </w:p>
        </w:tc>
        <w:tc>
          <w:tcPr>
            <w:tcW w:w="7087" w:type="dxa"/>
            <w:shd w:val="clear" w:color="auto" w:fill="auto"/>
          </w:tcPr>
          <w:p w14:paraId="66362696" w14:textId="22F2760C" w:rsidR="00285059" w:rsidRPr="00285059" w:rsidRDefault="00A7400E" w:rsidP="00285059">
            <w:pPr>
              <w:rPr>
                <w:rFonts w:ascii="Myriad Pro" w:hAnsi="Myriad Pro" w:cstheme="minorHAnsi"/>
              </w:rPr>
            </w:pPr>
            <w:sdt>
              <w:sdtPr>
                <w:rPr>
                  <w:rFonts w:ascii="Myriad Pro" w:hAnsi="Myriad Pro" w:cstheme="minorHAnsi"/>
                </w:rPr>
                <w:id w:val="1764569758"/>
                <w:showingPlcHdr/>
              </w:sdtPr>
              <w:sdtContent>
                <w:r w:rsidR="00A16732" w:rsidRPr="00137DD4">
                  <w:rPr>
                    <w:rFonts w:ascii="Myriad Pro" w:hAnsi="Myriad Pro" w:cstheme="minorHAnsi"/>
                  </w:rPr>
                  <w:t xml:space="preserve">     </w:t>
                </w:r>
              </w:sdtContent>
            </w:sdt>
            <w:sdt>
              <w:sdtPr>
                <w:rPr>
                  <w:rFonts w:ascii="Myriad Pro" w:hAnsi="Myriad Pro" w:cstheme="minorHAnsi"/>
                  <w:color w:val="000000" w:themeColor="text1"/>
                </w:rPr>
                <w:id w:val="-1829499722"/>
              </w:sdtPr>
              <w:sdtContent>
                <w:sdt>
                  <w:sdtPr>
                    <w:rPr>
                      <w:rFonts w:ascii="Myriad Pro" w:hAnsi="Myriad Pro" w:cstheme="minorHAnsi"/>
                      <w:snapToGrid w:val="0"/>
                      <w:color w:val="000000" w:themeColor="text1"/>
                    </w:rPr>
                    <w:id w:val="-260065474"/>
                  </w:sdtPr>
                  <w:sdtContent>
                    <w:r w:rsidR="00A16732" w:rsidRPr="00137DD4">
                      <w:rPr>
                        <w:rFonts w:ascii="Myriad Pro" w:hAnsi="Myriad Pro" w:cstheme="minorHAnsi"/>
                        <w:snapToGrid w:val="0"/>
                        <w:color w:val="000000" w:themeColor="text1"/>
                      </w:rPr>
                      <w:sym w:font="Wingdings" w:char="F0FE"/>
                    </w:r>
                  </w:sdtContent>
                </w:sdt>
              </w:sdtContent>
            </w:sdt>
            <w:r w:rsidR="00285059">
              <w:rPr>
                <w:rFonts w:ascii="Myriad Pro" w:hAnsi="Myriad Pro" w:cstheme="minorHAnsi"/>
              </w:rPr>
              <w:t xml:space="preserve"> </w:t>
            </w:r>
            <w:r w:rsidR="00285059" w:rsidRPr="001247FF">
              <w:rPr>
                <w:rFonts w:ascii="Myriad Pro" w:hAnsi="Myriad Pro" w:cstheme="minorHAnsi"/>
                <w:color w:val="000000" w:themeColor="text1"/>
              </w:rPr>
              <w:t xml:space="preserve">One or </w:t>
            </w:r>
            <w:r>
              <w:rPr>
                <w:rFonts w:ascii="Myriad Pro" w:hAnsi="Myriad Pro" w:cstheme="minorHAnsi"/>
                <w:color w:val="000000" w:themeColor="text1"/>
              </w:rPr>
              <w:t xml:space="preserve">two </w:t>
            </w:r>
            <w:r w:rsidR="00285059" w:rsidRPr="001247FF">
              <w:rPr>
                <w:rFonts w:ascii="Myriad Pro" w:hAnsi="Myriad Pro" w:cstheme="minorHAnsi"/>
                <w:bCs/>
                <w:lang w:val="en-GB"/>
              </w:rPr>
              <w:t>Bidders, depending on the following</w:t>
            </w:r>
            <w:r w:rsidR="00285059" w:rsidRPr="001247FF">
              <w:rPr>
                <w:rFonts w:ascii="Myriad Pro" w:hAnsi="Myriad Pro" w:cstheme="minorHAnsi"/>
                <w:lang w:val="en-GB"/>
              </w:rPr>
              <w:t xml:space="preserve"> factors:</w:t>
            </w:r>
          </w:p>
          <w:p w14:paraId="46732E19" w14:textId="77777777" w:rsidR="00285059" w:rsidRPr="00E032B5" w:rsidRDefault="00285059" w:rsidP="00285059">
            <w:pPr>
              <w:pStyle w:val="NoSpacing"/>
              <w:numPr>
                <w:ilvl w:val="0"/>
                <w:numId w:val="54"/>
              </w:numPr>
              <w:rPr>
                <w:rFonts w:ascii="Myriad Pro" w:hAnsi="Myriad Pro" w:cstheme="minorHAnsi"/>
                <w:color w:val="000000" w:themeColor="text1"/>
                <w:szCs w:val="22"/>
              </w:rPr>
            </w:pPr>
            <w:r w:rsidRPr="00E032B5">
              <w:rPr>
                <w:rFonts w:ascii="Myriad Pro" w:hAnsi="Myriad Pro" w:cstheme="minorHAnsi"/>
                <w:color w:val="000000" w:themeColor="text1"/>
                <w:szCs w:val="22"/>
              </w:rPr>
              <w:t xml:space="preserve">Technical responsiveness/Full compliance to requirements </w:t>
            </w:r>
          </w:p>
          <w:p w14:paraId="4BBC42A2" w14:textId="4A3B5560" w:rsidR="00285059" w:rsidRPr="00E032B5" w:rsidRDefault="00285059" w:rsidP="00285059">
            <w:pPr>
              <w:pStyle w:val="NoSpacing"/>
              <w:numPr>
                <w:ilvl w:val="0"/>
                <w:numId w:val="54"/>
              </w:numPr>
              <w:rPr>
                <w:rFonts w:ascii="Myriad Pro" w:hAnsi="Myriad Pro" w:cstheme="minorHAnsi"/>
                <w:color w:val="000000" w:themeColor="text1"/>
                <w:szCs w:val="22"/>
              </w:rPr>
            </w:pPr>
            <w:r w:rsidRPr="00E032B5">
              <w:rPr>
                <w:rFonts w:ascii="Myriad Pro" w:hAnsi="Myriad Pro" w:cstheme="minorHAnsi"/>
                <w:color w:val="000000" w:themeColor="text1"/>
                <w:szCs w:val="22"/>
              </w:rPr>
              <w:t xml:space="preserve">Lowest price offer of technically qualified/responsive Bid </w:t>
            </w:r>
            <w:r w:rsidR="00E032B5">
              <w:rPr>
                <w:rFonts w:ascii="Myriad Pro" w:hAnsi="Myriad Pro" w:cstheme="minorHAnsi"/>
                <w:color w:val="000000" w:themeColor="text1"/>
                <w:szCs w:val="22"/>
              </w:rPr>
              <w:t xml:space="preserve"> per LOT</w:t>
            </w:r>
            <w:r w:rsidRPr="00E032B5">
              <w:rPr>
                <w:rFonts w:ascii="Myriad Pro" w:hAnsi="Myriad Pro" w:cstheme="minorHAnsi"/>
                <w:color w:val="000000" w:themeColor="text1"/>
                <w:szCs w:val="22"/>
              </w:rPr>
              <w:t xml:space="preserve"> </w:t>
            </w:r>
          </w:p>
          <w:p w14:paraId="2BEAEA1A" w14:textId="7453B742" w:rsidR="000C4BC3" w:rsidRPr="00285059" w:rsidRDefault="00A16732" w:rsidP="00285059">
            <w:pPr>
              <w:jc w:val="left"/>
              <w:rPr>
                <w:rFonts w:ascii="Myriad Pro" w:hAnsi="Myriad Pro" w:cstheme="minorHAnsi"/>
              </w:rPr>
            </w:pPr>
            <w:r w:rsidRPr="00285059">
              <w:rPr>
                <w:rFonts w:ascii="Myriad Pro" w:hAnsi="Myriad Pro" w:cstheme="minorHAnsi"/>
              </w:rPr>
              <w:t xml:space="preserve"> </w:t>
            </w:r>
          </w:p>
        </w:tc>
      </w:tr>
      <w:tr w:rsidR="00C800A0" w:rsidRPr="00137DD4" w14:paraId="46FBFD36" w14:textId="77777777" w:rsidTr="00D76886">
        <w:tblPrEx>
          <w:tblLook w:val="04A0" w:firstRow="1" w:lastRow="0" w:firstColumn="1" w:lastColumn="0" w:noHBand="0" w:noVBand="1"/>
        </w:tblPrEx>
        <w:tc>
          <w:tcPr>
            <w:tcW w:w="2880" w:type="dxa"/>
            <w:shd w:val="clear" w:color="auto" w:fill="auto"/>
          </w:tcPr>
          <w:p w14:paraId="6D47B8DA" w14:textId="77777777" w:rsidR="00C800A0" w:rsidRPr="00137DD4" w:rsidRDefault="00C800A0" w:rsidP="00356F02">
            <w:pPr>
              <w:rPr>
                <w:rFonts w:ascii="Myriad Pro" w:hAnsi="Myriad Pro"/>
              </w:rPr>
            </w:pPr>
            <w:r w:rsidRPr="00137DD4">
              <w:rPr>
                <w:rFonts w:ascii="Myriad Pro" w:hAnsi="Myriad Pro"/>
              </w:rPr>
              <w:t>Type of Contract to be Signed</w:t>
            </w:r>
          </w:p>
        </w:tc>
        <w:tc>
          <w:tcPr>
            <w:tcW w:w="7087" w:type="dxa"/>
            <w:shd w:val="clear" w:color="auto" w:fill="auto"/>
          </w:tcPr>
          <w:p w14:paraId="738B78E8" w14:textId="77777777" w:rsidR="00C800A0" w:rsidRPr="00137DD4" w:rsidRDefault="00DA0CFE" w:rsidP="007E0514">
            <w:pPr>
              <w:pStyle w:val="BankNormal"/>
              <w:rPr>
                <w:rFonts w:ascii="Myriad Pro" w:hAnsi="Myriad Pro"/>
                <w:snapToGrid w:val="0"/>
                <w:sz w:val="22"/>
              </w:rPr>
            </w:pPr>
            <w:r w:rsidRPr="00137DD4">
              <w:rPr>
                <w:rFonts w:ascii="Myriad Pro" w:hAnsi="Myriad Pro"/>
                <w:snapToGrid w:val="0"/>
                <w:sz w:val="22"/>
              </w:rPr>
              <w:t>Contract</w:t>
            </w:r>
            <w:r w:rsidR="00DF41B9" w:rsidRPr="00137DD4">
              <w:rPr>
                <w:rFonts w:ascii="Myriad Pro" w:hAnsi="Myriad Pro"/>
                <w:snapToGrid w:val="0"/>
                <w:sz w:val="22"/>
              </w:rPr>
              <w:t xml:space="preserve"> for Works</w:t>
            </w:r>
          </w:p>
          <w:p w14:paraId="48AA43E8" w14:textId="77777777" w:rsidR="00DF41B9" w:rsidRPr="00137DD4" w:rsidRDefault="00DF41B9" w:rsidP="007E0514">
            <w:pPr>
              <w:pStyle w:val="BankNormal"/>
              <w:rPr>
                <w:rFonts w:ascii="Myriad Pro" w:hAnsi="Myriad Pro"/>
                <w:snapToGrid w:val="0"/>
                <w:sz w:val="22"/>
              </w:rPr>
            </w:pPr>
          </w:p>
        </w:tc>
      </w:tr>
      <w:tr w:rsidR="000C5E72" w:rsidRPr="00137DD4" w14:paraId="5E9F8786" w14:textId="77777777" w:rsidTr="00D76886">
        <w:tc>
          <w:tcPr>
            <w:tcW w:w="2880" w:type="dxa"/>
          </w:tcPr>
          <w:p w14:paraId="4C2DE9F7" w14:textId="77777777" w:rsidR="000C5E72" w:rsidRPr="00137DD4" w:rsidRDefault="000C5E72" w:rsidP="00356F02">
            <w:pPr>
              <w:rPr>
                <w:rFonts w:ascii="Myriad Pro" w:hAnsi="Myriad Pro"/>
              </w:rPr>
            </w:pPr>
            <w:r w:rsidRPr="00137DD4">
              <w:rPr>
                <w:rFonts w:ascii="Myriad Pro" w:hAnsi="Myriad Pro"/>
              </w:rPr>
              <w:t>Special conditions of Contract</w:t>
            </w:r>
          </w:p>
        </w:tc>
        <w:tc>
          <w:tcPr>
            <w:tcW w:w="7087" w:type="dxa"/>
          </w:tcPr>
          <w:p w14:paraId="18759168" w14:textId="77777777" w:rsidR="000C4BC3" w:rsidRPr="00137DD4" w:rsidRDefault="000C4BC3" w:rsidP="000C4BC3">
            <w:pPr>
              <w:pStyle w:val="BankNormal"/>
              <w:rPr>
                <w:rFonts w:ascii="Myriad Pro" w:hAnsi="Myriad Pro"/>
                <w:snapToGrid w:val="0"/>
                <w:sz w:val="22"/>
                <w:u w:val="single"/>
              </w:rPr>
            </w:pPr>
            <w:r w:rsidRPr="00137DD4">
              <w:rPr>
                <w:rFonts w:ascii="Myriad Pro" w:hAnsi="Myriad Pro"/>
                <w:snapToGrid w:val="0"/>
                <w:sz w:val="22"/>
                <w:u w:val="single"/>
              </w:rPr>
              <w:t>Performance Security</w:t>
            </w:r>
            <w:r w:rsidRPr="00137DD4">
              <w:rPr>
                <w:rFonts w:ascii="Myriad Pro" w:hAnsi="Myriad Pro"/>
                <w:snapToGrid w:val="0"/>
                <w:sz w:val="22"/>
                <w:u w:val="single"/>
              </w:rPr>
              <w:tab/>
            </w:r>
          </w:p>
          <w:p w14:paraId="7158131A" w14:textId="77777777" w:rsidR="000C4BC3" w:rsidRPr="00137DD4" w:rsidRDefault="000C4BC3" w:rsidP="009D6520">
            <w:pPr>
              <w:pStyle w:val="BankNormal"/>
              <w:numPr>
                <w:ilvl w:val="0"/>
                <w:numId w:val="51"/>
              </w:numPr>
              <w:spacing w:after="120"/>
              <w:rPr>
                <w:rFonts w:ascii="Myriad Pro" w:hAnsi="Myriad Pro"/>
                <w:snapToGrid w:val="0"/>
                <w:sz w:val="22"/>
              </w:rPr>
            </w:pPr>
            <w:r w:rsidRPr="00137DD4">
              <w:rPr>
                <w:rFonts w:ascii="Myriad Pro" w:hAnsi="Myriad Pro"/>
                <w:snapToGrid w:val="0"/>
                <w:sz w:val="22"/>
              </w:rPr>
              <w:t xml:space="preserve">Amount: 10% of the contract value for period of 24 months from the anticipated date of technical reception of works. </w:t>
            </w:r>
          </w:p>
          <w:p w14:paraId="5AE1C1DB" w14:textId="77777777" w:rsidR="000C5E72" w:rsidRPr="00137DD4" w:rsidRDefault="000C4BC3" w:rsidP="009D6520">
            <w:pPr>
              <w:pStyle w:val="BankNormal"/>
              <w:spacing w:after="120"/>
              <w:rPr>
                <w:rFonts w:ascii="Myriad Pro" w:hAnsi="Myriad Pro"/>
                <w:snapToGrid w:val="0"/>
                <w:sz w:val="22"/>
              </w:rPr>
            </w:pPr>
            <w:r w:rsidRPr="00137DD4">
              <w:rPr>
                <w:rFonts w:ascii="Myriad Pro" w:hAnsi="Myriad Pro"/>
                <w:snapToGrid w:val="0"/>
                <w:sz w:val="22"/>
              </w:rPr>
              <w:t xml:space="preserve">     Form: bank guarantee </w:t>
            </w:r>
          </w:p>
          <w:p w14:paraId="21D6E0AD" w14:textId="77777777" w:rsidR="00DC42B9" w:rsidRPr="00137DD4" w:rsidRDefault="00DC42B9" w:rsidP="009D6520">
            <w:pPr>
              <w:pStyle w:val="BankNormal"/>
              <w:spacing w:after="120"/>
              <w:rPr>
                <w:rFonts w:ascii="Myriad Pro" w:hAnsi="Myriad Pro"/>
                <w:snapToGrid w:val="0"/>
                <w:sz w:val="22"/>
                <w:u w:val="single"/>
              </w:rPr>
            </w:pPr>
            <w:r w:rsidRPr="00137DD4">
              <w:rPr>
                <w:rFonts w:ascii="Myriad Pro" w:hAnsi="Myriad Pro"/>
                <w:snapToGrid w:val="0"/>
                <w:sz w:val="22"/>
                <w:u w:val="single"/>
              </w:rPr>
              <w:t>Liquidated Damages</w:t>
            </w:r>
          </w:p>
          <w:p w14:paraId="4B7618D3" w14:textId="77777777" w:rsidR="00DC42B9" w:rsidRPr="00137DD4" w:rsidRDefault="00DC42B9" w:rsidP="009D6520">
            <w:pPr>
              <w:pStyle w:val="BankNormal"/>
              <w:numPr>
                <w:ilvl w:val="0"/>
                <w:numId w:val="51"/>
              </w:numPr>
              <w:spacing w:after="120"/>
              <w:rPr>
                <w:rFonts w:ascii="Myriad Pro" w:hAnsi="Myriad Pro"/>
                <w:snapToGrid w:val="0"/>
                <w:sz w:val="22"/>
              </w:rPr>
            </w:pPr>
            <w:r w:rsidRPr="00137DD4">
              <w:rPr>
                <w:rFonts w:ascii="Myriad Pro" w:hAnsi="Myriad Pro"/>
                <w:snapToGrid w:val="0"/>
                <w:sz w:val="22"/>
              </w:rPr>
              <w:t>Will be imposed under the following conditions:</w:t>
            </w:r>
            <w:r w:rsidR="00B741F6" w:rsidRPr="00137DD4">
              <w:rPr>
                <w:rFonts w:ascii="Myriad Pro" w:hAnsi="Myriad Pro"/>
                <w:snapToGrid w:val="0"/>
                <w:sz w:val="22"/>
              </w:rPr>
              <w:t xml:space="preserve"> </w:t>
            </w:r>
            <w:r w:rsidRPr="00137DD4">
              <w:rPr>
                <w:rFonts w:ascii="Myriad Pro" w:hAnsi="Myriad Pro"/>
                <w:snapToGrid w:val="0"/>
                <w:sz w:val="22"/>
              </w:rPr>
              <w:t>Percentage of contract price per day of delay: 1.0%</w:t>
            </w:r>
          </w:p>
          <w:p w14:paraId="0CA3378A" w14:textId="77777777" w:rsidR="00DC42B9" w:rsidRPr="00137DD4" w:rsidRDefault="00DC42B9" w:rsidP="009D6520">
            <w:pPr>
              <w:pStyle w:val="BankNormal"/>
              <w:spacing w:after="120"/>
              <w:rPr>
                <w:rFonts w:ascii="Myriad Pro" w:hAnsi="Myriad Pro"/>
                <w:snapToGrid w:val="0"/>
                <w:sz w:val="22"/>
              </w:rPr>
            </w:pPr>
            <w:r w:rsidRPr="00137DD4">
              <w:rPr>
                <w:rFonts w:ascii="Myriad Pro" w:hAnsi="Myriad Pro"/>
                <w:snapToGrid w:val="0"/>
                <w:sz w:val="22"/>
              </w:rPr>
              <w:lastRenderedPageBreak/>
              <w:t>Max. no. of days of delay: 10 calendar days</w:t>
            </w:r>
          </w:p>
          <w:p w14:paraId="6C965749" w14:textId="77777777" w:rsidR="00F72387" w:rsidRPr="00137DD4" w:rsidRDefault="00DC42B9" w:rsidP="009D6520">
            <w:pPr>
              <w:pStyle w:val="BankNormal"/>
              <w:spacing w:after="120"/>
              <w:rPr>
                <w:rFonts w:ascii="Myriad Pro" w:hAnsi="Myriad Pro"/>
                <w:snapToGrid w:val="0"/>
                <w:sz w:val="22"/>
              </w:rPr>
            </w:pPr>
            <w:r w:rsidRPr="00137DD4">
              <w:rPr>
                <w:rFonts w:ascii="Myriad Pro" w:hAnsi="Myriad Pro"/>
                <w:snapToGrid w:val="0"/>
                <w:sz w:val="22"/>
              </w:rPr>
              <w:t>Next course of action: Termination of contract</w:t>
            </w:r>
          </w:p>
        </w:tc>
      </w:tr>
      <w:tr w:rsidR="006309DA" w:rsidRPr="00137DD4" w14:paraId="4D8A0345" w14:textId="77777777" w:rsidTr="00D76886">
        <w:tc>
          <w:tcPr>
            <w:tcW w:w="2880" w:type="dxa"/>
          </w:tcPr>
          <w:p w14:paraId="291F1133" w14:textId="77777777" w:rsidR="006309DA" w:rsidRPr="00137DD4" w:rsidDel="00163CAD" w:rsidRDefault="006309DA" w:rsidP="00356F02">
            <w:pPr>
              <w:rPr>
                <w:rFonts w:ascii="Myriad Pro" w:hAnsi="Myriad Pro"/>
              </w:rPr>
            </w:pPr>
            <w:r w:rsidRPr="00137DD4">
              <w:rPr>
                <w:rFonts w:ascii="Myriad Pro" w:hAnsi="Myriad Pro"/>
              </w:rPr>
              <w:lastRenderedPageBreak/>
              <w:t>Conditions for Release of Payment</w:t>
            </w:r>
          </w:p>
        </w:tc>
        <w:tc>
          <w:tcPr>
            <w:tcW w:w="7087" w:type="dxa"/>
          </w:tcPr>
          <w:p w14:paraId="27E38C20" w14:textId="77777777" w:rsidR="00290435" w:rsidRPr="00137DD4" w:rsidRDefault="00A7400E" w:rsidP="00DF41B9">
            <w:pPr>
              <w:pStyle w:val="BodyTextIndent2"/>
              <w:ind w:left="0" w:firstLine="0"/>
              <w:jc w:val="left"/>
              <w:rPr>
                <w:rFonts w:ascii="Myriad Pro" w:eastAsia="MS Gothic" w:hAnsi="Myriad Pro" w:cstheme="minorHAnsi"/>
                <w:b/>
              </w:rPr>
            </w:pPr>
            <w:sdt>
              <w:sdtPr>
                <w:rPr>
                  <w:rFonts w:ascii="Myriad Pro" w:hAnsi="Myriad Pro"/>
                </w:rPr>
                <w:id w:val="-608198439"/>
                <w:lock w:val="sdtLocked"/>
                <w:text w:multiLine="1"/>
              </w:sdtPr>
              <w:sdtContent>
                <w:r w:rsidR="00DF41B9" w:rsidRPr="00137DD4">
                  <w:rPr>
                    <w:rFonts w:ascii="Myriad Pro" w:hAnsi="Myriad Pro"/>
                  </w:rPr>
                  <w:t xml:space="preserve">UNDP shall effect payments to the Contractor after acceptance by UNDP of the invoices </w:t>
                </w:r>
                <w:r w:rsidR="004D155C" w:rsidRPr="00137DD4">
                  <w:rPr>
                    <w:rFonts w:ascii="Myriad Pro" w:hAnsi="Myriad Pro"/>
                  </w:rPr>
                  <w:t xml:space="preserve">for performed works, </w:t>
                </w:r>
                <w:r w:rsidR="00DF41B9" w:rsidRPr="00137DD4">
                  <w:rPr>
                    <w:rFonts w:ascii="Myriad Pro" w:hAnsi="Myriad Pro"/>
                  </w:rPr>
                  <w:t>submitted by the Contractor</w:t>
                </w:r>
                <w:r w:rsidR="004D155C" w:rsidRPr="00137DD4">
                  <w:rPr>
                    <w:rFonts w:ascii="Myriad Pro" w:hAnsi="Myriad Pro"/>
                  </w:rPr>
                  <w:t>.</w:t>
                </w:r>
              </w:sdtContent>
            </w:sdt>
          </w:p>
          <w:p w14:paraId="5F835CBF" w14:textId="77777777" w:rsidR="006309DA" w:rsidRPr="00137DD4" w:rsidDel="00307F3E" w:rsidRDefault="00A7400E" w:rsidP="00A66D79">
            <w:pPr>
              <w:rPr>
                <w:rFonts w:ascii="Myriad Pro" w:hAnsi="Myriad Pro"/>
              </w:rPr>
            </w:pPr>
            <w:sdt>
              <w:sdtPr>
                <w:rPr>
                  <w:rFonts w:ascii="Myriad Pro" w:hAnsi="Myriad Pro"/>
                </w:rPr>
                <w:id w:val="146877015"/>
                <w:lock w:val="sdtLocked"/>
                <w:showingPlcHdr/>
                <w:text w:multiLine="1"/>
              </w:sdtPr>
              <w:sdtContent>
                <w:r w:rsidR="00A66D79" w:rsidRPr="00137DD4">
                  <w:rPr>
                    <w:rFonts w:ascii="Myriad Pro" w:hAnsi="Myriad Pro"/>
                  </w:rPr>
                  <w:t xml:space="preserve">     </w:t>
                </w:r>
              </w:sdtContent>
            </w:sdt>
          </w:p>
        </w:tc>
      </w:tr>
      <w:tr w:rsidR="00836CF5" w:rsidRPr="00137DD4" w14:paraId="632C88EC" w14:textId="77777777" w:rsidTr="00D76886">
        <w:trPr>
          <w:cantSplit/>
          <w:trHeight w:val="460"/>
        </w:trPr>
        <w:tc>
          <w:tcPr>
            <w:tcW w:w="2880" w:type="dxa"/>
          </w:tcPr>
          <w:p w14:paraId="42AC5FE2" w14:textId="77777777" w:rsidR="00836CF5" w:rsidRPr="00137DD4" w:rsidRDefault="00D03B98" w:rsidP="00E367F6">
            <w:pPr>
              <w:rPr>
                <w:rFonts w:ascii="Myriad Pro" w:hAnsi="Myriad Pro"/>
              </w:rPr>
            </w:pPr>
            <w:r w:rsidRPr="00137DD4">
              <w:rPr>
                <w:rFonts w:ascii="Myriad Pro" w:hAnsi="Myriad Pro"/>
              </w:rPr>
              <w:t>Annexes to this RFQ</w:t>
            </w:r>
          </w:p>
        </w:tc>
        <w:tc>
          <w:tcPr>
            <w:tcW w:w="7087" w:type="dxa"/>
          </w:tcPr>
          <w:p w14:paraId="69E73791" w14:textId="77777777" w:rsidR="005F599B" w:rsidRPr="00137DD4" w:rsidRDefault="00DA2057" w:rsidP="0087200D">
            <w:pPr>
              <w:pStyle w:val="ListParagraph"/>
              <w:numPr>
                <w:ilvl w:val="0"/>
                <w:numId w:val="1"/>
              </w:numPr>
              <w:spacing w:line="240" w:lineRule="auto"/>
              <w:ind w:left="376" w:hanging="425"/>
              <w:rPr>
                <w:rFonts w:ascii="Myriad Pro" w:hAnsi="Myriad Pro"/>
                <w:szCs w:val="22"/>
              </w:rPr>
            </w:pPr>
            <w:r w:rsidRPr="00137DD4">
              <w:rPr>
                <w:rFonts w:ascii="Myriad Pro" w:hAnsi="Myriad Pro"/>
                <w:szCs w:val="22"/>
              </w:rPr>
              <w:t xml:space="preserve">Bill of </w:t>
            </w:r>
            <w:r w:rsidR="009F646C" w:rsidRPr="00137DD4">
              <w:rPr>
                <w:rFonts w:ascii="Myriad Pro" w:hAnsi="Myriad Pro"/>
                <w:szCs w:val="22"/>
              </w:rPr>
              <w:t>Q</w:t>
            </w:r>
            <w:r w:rsidRPr="00137DD4">
              <w:rPr>
                <w:rFonts w:ascii="Myriad Pro" w:hAnsi="Myriad Pro"/>
                <w:szCs w:val="22"/>
              </w:rPr>
              <w:t xml:space="preserve">uantities and </w:t>
            </w:r>
            <w:r w:rsidR="009F646C" w:rsidRPr="00137DD4">
              <w:rPr>
                <w:rFonts w:ascii="Myriad Pro" w:hAnsi="Myriad Pro"/>
                <w:szCs w:val="22"/>
              </w:rPr>
              <w:t>D</w:t>
            </w:r>
            <w:r w:rsidRPr="00137DD4">
              <w:rPr>
                <w:rFonts w:ascii="Myriad Pro" w:hAnsi="Myriad Pro"/>
                <w:szCs w:val="22"/>
              </w:rPr>
              <w:t xml:space="preserve">esign </w:t>
            </w:r>
            <w:r w:rsidR="009F646C" w:rsidRPr="00137DD4">
              <w:rPr>
                <w:rFonts w:ascii="Myriad Pro" w:hAnsi="Myriad Pro"/>
                <w:szCs w:val="22"/>
              </w:rPr>
              <w:t>D</w:t>
            </w:r>
            <w:r w:rsidRPr="00137DD4">
              <w:rPr>
                <w:rFonts w:ascii="Myriad Pro" w:hAnsi="Myriad Pro"/>
                <w:szCs w:val="22"/>
              </w:rPr>
              <w:t>ocumentation</w:t>
            </w:r>
            <w:r w:rsidR="00A66D79" w:rsidRPr="00137DD4">
              <w:rPr>
                <w:rFonts w:ascii="Myriad Pro" w:hAnsi="Myriad Pro"/>
                <w:szCs w:val="22"/>
              </w:rPr>
              <w:t xml:space="preserve"> </w:t>
            </w:r>
            <w:r w:rsidR="00A41A0A" w:rsidRPr="00137DD4">
              <w:rPr>
                <w:rFonts w:ascii="Myriad Pro" w:hAnsi="Myriad Pro"/>
                <w:szCs w:val="22"/>
              </w:rPr>
              <w:t>(Annex 1)</w:t>
            </w:r>
          </w:p>
          <w:p w14:paraId="664BA70A" w14:textId="77777777" w:rsidR="007E0514" w:rsidRPr="00137DD4" w:rsidRDefault="00A41A0A" w:rsidP="0087200D">
            <w:pPr>
              <w:pStyle w:val="ListParagraph"/>
              <w:numPr>
                <w:ilvl w:val="0"/>
                <w:numId w:val="1"/>
              </w:numPr>
              <w:spacing w:line="240" w:lineRule="auto"/>
              <w:ind w:left="376" w:hanging="425"/>
              <w:rPr>
                <w:rFonts w:ascii="Myriad Pro" w:hAnsi="Myriad Pro"/>
                <w:szCs w:val="22"/>
              </w:rPr>
            </w:pPr>
            <w:r w:rsidRPr="00137DD4">
              <w:rPr>
                <w:rFonts w:ascii="Myriad Pro" w:hAnsi="Myriad Pro"/>
                <w:szCs w:val="22"/>
              </w:rPr>
              <w:t>Form for Submission of Quotation (Annex 2)</w:t>
            </w:r>
          </w:p>
          <w:p w14:paraId="7F542403" w14:textId="77777777" w:rsidR="00BA4792" w:rsidRPr="00137DD4" w:rsidRDefault="00836CF5" w:rsidP="0087200D">
            <w:pPr>
              <w:pStyle w:val="ListParagraph"/>
              <w:numPr>
                <w:ilvl w:val="0"/>
                <w:numId w:val="1"/>
              </w:numPr>
              <w:spacing w:line="240" w:lineRule="auto"/>
              <w:ind w:left="376" w:hanging="425"/>
              <w:rPr>
                <w:rFonts w:ascii="Myriad Pro" w:hAnsi="Myriad Pro"/>
                <w:szCs w:val="22"/>
              </w:rPr>
            </w:pPr>
            <w:r w:rsidRPr="00137DD4">
              <w:rPr>
                <w:rFonts w:ascii="Myriad Pro" w:hAnsi="Myriad Pro"/>
                <w:szCs w:val="22"/>
              </w:rPr>
              <w:t>General Terms and Conditio</w:t>
            </w:r>
            <w:r w:rsidR="007822CE" w:rsidRPr="00137DD4">
              <w:rPr>
                <w:rFonts w:ascii="Myriad Pro" w:hAnsi="Myriad Pro"/>
                <w:szCs w:val="22"/>
              </w:rPr>
              <w:t>ns/</w:t>
            </w:r>
            <w:r w:rsidR="00A41A0A" w:rsidRPr="00137DD4">
              <w:rPr>
                <w:rFonts w:ascii="Myriad Pro" w:hAnsi="Myriad Pro"/>
                <w:szCs w:val="22"/>
              </w:rPr>
              <w:t xml:space="preserve">Special Conditions (Annex </w:t>
            </w:r>
            <w:r w:rsidR="009F646C" w:rsidRPr="00137DD4">
              <w:rPr>
                <w:rFonts w:ascii="Myriad Pro" w:hAnsi="Myriad Pro"/>
                <w:szCs w:val="22"/>
              </w:rPr>
              <w:t>3</w:t>
            </w:r>
            <w:r w:rsidR="004E0364" w:rsidRPr="00137DD4">
              <w:rPr>
                <w:rFonts w:ascii="Myriad Pro" w:hAnsi="Myriad Pro"/>
                <w:szCs w:val="22"/>
              </w:rPr>
              <w:t>)</w:t>
            </w:r>
          </w:p>
          <w:p w14:paraId="59F6912E" w14:textId="77777777" w:rsidR="00836CF5" w:rsidRPr="00137DD4" w:rsidRDefault="007641F1" w:rsidP="00A66D79">
            <w:pPr>
              <w:rPr>
                <w:rFonts w:ascii="Myriad Pro" w:hAnsi="Myriad Pro"/>
              </w:rPr>
            </w:pPr>
            <w:r w:rsidRPr="00137DD4">
              <w:rPr>
                <w:rFonts w:ascii="Myriad Pro" w:hAnsi="Myriad Pro"/>
              </w:rPr>
              <w:t>No</w:t>
            </w:r>
            <w:r w:rsidR="00836CF5" w:rsidRPr="00137DD4">
              <w:rPr>
                <w:rFonts w:ascii="Myriad Pro" w:hAnsi="Myriad Pro"/>
              </w:rPr>
              <w:t xml:space="preserve">n-acceptance </w:t>
            </w:r>
            <w:r w:rsidR="00BA4792" w:rsidRPr="00137DD4">
              <w:rPr>
                <w:rFonts w:ascii="Myriad Pro" w:hAnsi="Myriad Pro"/>
              </w:rPr>
              <w:t>of the terms of</w:t>
            </w:r>
            <w:r w:rsidRPr="00137DD4">
              <w:rPr>
                <w:rFonts w:ascii="Myriad Pro" w:hAnsi="Myriad Pro"/>
              </w:rPr>
              <w:t xml:space="preserve"> the General Terms and Conditions</w:t>
            </w:r>
            <w:r w:rsidR="00BA4792" w:rsidRPr="00137DD4">
              <w:rPr>
                <w:rFonts w:ascii="Myriad Pro" w:hAnsi="Myriad Pro"/>
              </w:rPr>
              <w:t xml:space="preserve"> </w:t>
            </w:r>
            <w:r w:rsidRPr="00137DD4">
              <w:rPr>
                <w:rFonts w:ascii="Myriad Pro" w:hAnsi="Myriad Pro"/>
              </w:rPr>
              <w:t>(</w:t>
            </w:r>
            <w:r w:rsidR="00BA4792" w:rsidRPr="00137DD4">
              <w:rPr>
                <w:rFonts w:ascii="Myriad Pro" w:hAnsi="Myriad Pro"/>
              </w:rPr>
              <w:t>GTC</w:t>
            </w:r>
            <w:r w:rsidRPr="00137DD4">
              <w:rPr>
                <w:rFonts w:ascii="Myriad Pro" w:hAnsi="Myriad Pro"/>
              </w:rPr>
              <w:t>)</w:t>
            </w:r>
            <w:r w:rsidR="00E60ED4" w:rsidRPr="00137DD4">
              <w:rPr>
                <w:rFonts w:ascii="Myriad Pro" w:hAnsi="Myriad Pro"/>
              </w:rPr>
              <w:t xml:space="preserve"> shall</w:t>
            </w:r>
            <w:r w:rsidR="00BA4792" w:rsidRPr="00137DD4">
              <w:rPr>
                <w:rFonts w:ascii="Myriad Pro" w:hAnsi="Myriad Pro"/>
              </w:rPr>
              <w:t xml:space="preserve"> </w:t>
            </w:r>
            <w:r w:rsidR="00836CF5" w:rsidRPr="00137DD4">
              <w:rPr>
                <w:rFonts w:ascii="Myriad Pro" w:hAnsi="Myriad Pro"/>
              </w:rPr>
              <w:t>be grounds for disqualification from th</w:t>
            </w:r>
            <w:r w:rsidRPr="00137DD4">
              <w:rPr>
                <w:rFonts w:ascii="Myriad Pro" w:hAnsi="Myriad Pro"/>
              </w:rPr>
              <w:t>is</w:t>
            </w:r>
            <w:r w:rsidR="00836CF5" w:rsidRPr="00137DD4">
              <w:rPr>
                <w:rFonts w:ascii="Myriad Pro" w:hAnsi="Myriad Pro"/>
              </w:rPr>
              <w:t xml:space="preserve"> </w:t>
            </w:r>
            <w:r w:rsidR="000009AC" w:rsidRPr="00137DD4">
              <w:rPr>
                <w:rFonts w:ascii="Myriad Pro" w:hAnsi="Myriad Pro"/>
              </w:rPr>
              <w:t xml:space="preserve">procurement </w:t>
            </w:r>
            <w:r w:rsidR="00836CF5" w:rsidRPr="00137DD4">
              <w:rPr>
                <w:rFonts w:ascii="Myriad Pro" w:hAnsi="Myriad Pro"/>
              </w:rPr>
              <w:t>process.</w:t>
            </w:r>
          </w:p>
        </w:tc>
      </w:tr>
      <w:tr w:rsidR="00CC4744" w:rsidRPr="00137DD4" w14:paraId="7D464CD3" w14:textId="77777777" w:rsidTr="00D76886">
        <w:trPr>
          <w:cantSplit/>
          <w:trHeight w:val="460"/>
        </w:trPr>
        <w:tc>
          <w:tcPr>
            <w:tcW w:w="2880" w:type="dxa"/>
          </w:tcPr>
          <w:p w14:paraId="3E8D9F33" w14:textId="77777777" w:rsidR="007D0C44" w:rsidRPr="00137DD4" w:rsidRDefault="00CC4744" w:rsidP="00356F02">
            <w:pPr>
              <w:rPr>
                <w:rFonts w:ascii="Myriad Pro" w:hAnsi="Myriad Pro"/>
              </w:rPr>
            </w:pPr>
            <w:r w:rsidRPr="00137DD4">
              <w:rPr>
                <w:rFonts w:ascii="Myriad Pro" w:hAnsi="Myriad Pro"/>
              </w:rPr>
              <w:t>Contact Person for Inquiries</w:t>
            </w:r>
          </w:p>
          <w:p w14:paraId="5A213CB8" w14:textId="77777777" w:rsidR="00CC4744" w:rsidRPr="00137DD4" w:rsidRDefault="007D0C44" w:rsidP="00E367F6">
            <w:pPr>
              <w:rPr>
                <w:rFonts w:ascii="Myriad Pro" w:hAnsi="Myriad Pro"/>
              </w:rPr>
            </w:pPr>
            <w:r w:rsidRPr="00137DD4">
              <w:rPr>
                <w:rFonts w:ascii="Myriad Pro" w:hAnsi="Myriad Pro"/>
              </w:rPr>
              <w:t>(Written inquiries only)</w:t>
            </w:r>
          </w:p>
        </w:tc>
        <w:tc>
          <w:tcPr>
            <w:tcW w:w="7087" w:type="dxa"/>
          </w:tcPr>
          <w:p w14:paraId="48234CD7" w14:textId="77777777" w:rsidR="005F599B" w:rsidRPr="00137DD4" w:rsidRDefault="007E0514" w:rsidP="00356F02">
            <w:pPr>
              <w:rPr>
                <w:rFonts w:ascii="Myriad Pro" w:hAnsi="Myriad Pro"/>
              </w:rPr>
            </w:pPr>
            <w:r w:rsidRPr="00137DD4">
              <w:rPr>
                <w:rFonts w:ascii="Myriad Pro" w:hAnsi="Myriad Pro"/>
              </w:rPr>
              <w:t>UNDP BiH</w:t>
            </w:r>
          </w:p>
          <w:p w14:paraId="0D47A076" w14:textId="77777777" w:rsidR="00FE183F" w:rsidRPr="00137DD4" w:rsidRDefault="00A7400E" w:rsidP="00356F02">
            <w:pPr>
              <w:rPr>
                <w:rFonts w:ascii="Myriad Pro" w:hAnsi="Myriad Pro"/>
              </w:rPr>
            </w:pPr>
            <w:sdt>
              <w:sdtPr>
                <w:rPr>
                  <w:rFonts w:ascii="Myriad Pro" w:hAnsi="Myriad Pro"/>
                </w:rPr>
                <w:id w:val="1516029632"/>
                <w:text/>
              </w:sdtPr>
              <w:sdtContent>
                <w:r w:rsidR="00E367F6" w:rsidRPr="00137DD4">
                  <w:rPr>
                    <w:rFonts w:ascii="Myriad Pro" w:hAnsi="Myriad Pro"/>
                  </w:rPr>
                  <w:t>Registry</w:t>
                </w:r>
              </w:sdtContent>
            </w:sdt>
          </w:p>
          <w:sdt>
            <w:sdtPr>
              <w:rPr>
                <w:rFonts w:ascii="Myriad Pro" w:hAnsi="Myriad Pro"/>
              </w:rPr>
              <w:id w:val="-730925469"/>
              <w:text/>
            </w:sdtPr>
            <w:sdtContent>
              <w:p w14:paraId="0FE385DE" w14:textId="77777777" w:rsidR="000F1B6A" w:rsidRPr="00137DD4" w:rsidRDefault="00E367F6" w:rsidP="00356F02">
                <w:pPr>
                  <w:rPr>
                    <w:rFonts w:ascii="Myriad Pro" w:hAnsi="Myriad Pro"/>
                  </w:rPr>
                </w:pPr>
                <w:r w:rsidRPr="00137DD4">
                  <w:rPr>
                    <w:rFonts w:ascii="Myriad Pro" w:hAnsi="Myriad Pro"/>
                  </w:rPr>
                  <w:t>Fax: 033 552 330; email: registry.ba@undp.org</w:t>
                </w:r>
                <w:r w:rsidR="004D155C" w:rsidRPr="00137DD4">
                  <w:rPr>
                    <w:rFonts w:ascii="Myriad Pro" w:hAnsi="Myriad Pro"/>
                  </w:rPr>
                  <w:t xml:space="preserve"> </w:t>
                </w:r>
              </w:p>
            </w:sdtContent>
          </w:sdt>
          <w:p w14:paraId="26935590" w14:textId="77777777" w:rsidR="000F1B6A" w:rsidRPr="00137DD4" w:rsidRDefault="000F1B6A" w:rsidP="00356F02">
            <w:pPr>
              <w:rPr>
                <w:rFonts w:ascii="Myriad Pro" w:hAnsi="Myriad Pro"/>
              </w:rPr>
            </w:pPr>
            <w:r w:rsidRPr="00137DD4">
              <w:rPr>
                <w:rFonts w:ascii="Myriad Pro" w:hAnsi="Myriad Pro"/>
                <w:snapToGrid w:val="0"/>
              </w:rPr>
              <w:t>Any delay in UNDP’s response shall be not used as a reason for extending the deadline for submission, unless UNDP determines that such an extension is necessary and communicates a new deadline to the Proposers.</w:t>
            </w:r>
          </w:p>
        </w:tc>
      </w:tr>
    </w:tbl>
    <w:p w14:paraId="0CFE40DA" w14:textId="77777777" w:rsidR="002B425D" w:rsidRPr="00137DD4" w:rsidRDefault="002B425D" w:rsidP="00356F02">
      <w:pPr>
        <w:rPr>
          <w:rFonts w:ascii="Myriad Pro" w:hAnsi="Myriad Pro"/>
        </w:rPr>
      </w:pPr>
    </w:p>
    <w:p w14:paraId="110AAAF6" w14:textId="77777777" w:rsidR="00BA4792" w:rsidRPr="00137DD4" w:rsidRDefault="009F646C" w:rsidP="00356F02">
      <w:pPr>
        <w:rPr>
          <w:rFonts w:ascii="Myriad Pro" w:hAnsi="Myriad Pro"/>
        </w:rPr>
      </w:pPr>
      <w:r w:rsidRPr="00137DD4">
        <w:rPr>
          <w:rFonts w:ascii="Myriad Pro" w:hAnsi="Myriad Pro"/>
        </w:rPr>
        <w:t>Works/g</w:t>
      </w:r>
      <w:r w:rsidR="00BA4792" w:rsidRPr="00137DD4">
        <w:rPr>
          <w:rFonts w:ascii="Myriad Pro" w:hAnsi="Myriad Pro"/>
        </w:rPr>
        <w:t xml:space="preserve">oods </w:t>
      </w:r>
      <w:r w:rsidR="00E60ED4" w:rsidRPr="00137DD4">
        <w:rPr>
          <w:rFonts w:ascii="Myriad Pro" w:hAnsi="Myriad Pro"/>
        </w:rPr>
        <w:t>offered</w:t>
      </w:r>
      <w:r w:rsidR="00BA4792" w:rsidRPr="00137DD4">
        <w:rPr>
          <w:rFonts w:ascii="Myriad Pro" w:hAnsi="Myriad Pro"/>
        </w:rPr>
        <w:t xml:space="preserve"> shall be reviewed based on completeness and compliance of the quotation with the minimum specifications described above and any other annexes providing details of UNDP requirements. </w:t>
      </w:r>
    </w:p>
    <w:p w14:paraId="614D68F2" w14:textId="77777777" w:rsidR="00BA4792" w:rsidRPr="00137DD4" w:rsidRDefault="00BA4792" w:rsidP="00356F02">
      <w:pPr>
        <w:rPr>
          <w:rFonts w:ascii="Myriad Pro" w:hAnsi="Myriad Pro"/>
        </w:rPr>
      </w:pPr>
    </w:p>
    <w:p w14:paraId="71BFF3FD" w14:textId="77777777" w:rsidR="00BA4792" w:rsidRPr="00137DD4" w:rsidRDefault="00BA4792" w:rsidP="00356F02">
      <w:pPr>
        <w:rPr>
          <w:rFonts w:ascii="Myriad Pro" w:hAnsi="Myriad Pro"/>
        </w:rPr>
      </w:pPr>
      <w:r w:rsidRPr="00137DD4">
        <w:rPr>
          <w:rFonts w:ascii="Myriad Pro" w:hAnsi="Myriad Pro"/>
        </w:rPr>
        <w:t>The quotation that complies with all of the specifications</w:t>
      </w:r>
      <w:r w:rsidR="00183891" w:rsidRPr="00137DD4">
        <w:rPr>
          <w:rFonts w:ascii="Myriad Pro" w:hAnsi="Myriad Pro"/>
        </w:rPr>
        <w:t>,</w:t>
      </w:r>
      <w:r w:rsidRPr="00137DD4">
        <w:rPr>
          <w:rFonts w:ascii="Myriad Pro" w:hAnsi="Myriad Pro"/>
        </w:rPr>
        <w:t xml:space="preserve"> requirements and offers the lowest price</w:t>
      </w:r>
      <w:r w:rsidR="00183891" w:rsidRPr="00137DD4">
        <w:rPr>
          <w:rFonts w:ascii="Myriad Pro" w:hAnsi="Myriad Pro"/>
        </w:rPr>
        <w:t>, as well as all other evaluation criteria indicated,</w:t>
      </w:r>
      <w:r w:rsidRPr="00137DD4">
        <w:rPr>
          <w:rFonts w:ascii="Myriad Pro" w:hAnsi="Myriad Pro"/>
        </w:rPr>
        <w:t xml:space="preserve"> shall be selected.</w:t>
      </w:r>
      <w:r w:rsidR="00C25D0F" w:rsidRPr="00137DD4">
        <w:rPr>
          <w:rFonts w:ascii="Myriad Pro" w:hAnsi="Myriad Pro"/>
        </w:rPr>
        <w:t xml:space="preserve">  Any offer that does not meet the requirements shall be rejected.</w:t>
      </w:r>
    </w:p>
    <w:p w14:paraId="6C001636" w14:textId="77777777" w:rsidR="00BA4792" w:rsidRPr="00137DD4" w:rsidRDefault="00BA4792" w:rsidP="00356F02">
      <w:pPr>
        <w:rPr>
          <w:rFonts w:ascii="Myriad Pro" w:hAnsi="Myriad Pro"/>
        </w:rPr>
      </w:pPr>
    </w:p>
    <w:p w14:paraId="5A6105A2" w14:textId="77777777" w:rsidR="00A41A0A" w:rsidRPr="00137DD4" w:rsidRDefault="00BA4792" w:rsidP="00356F02">
      <w:pPr>
        <w:rPr>
          <w:rFonts w:ascii="Myriad Pro" w:hAnsi="Myriad Pro"/>
        </w:rPr>
      </w:pPr>
      <w:r w:rsidRPr="00137DD4">
        <w:rPr>
          <w:rFonts w:ascii="Myriad Pro" w:hAnsi="Myriad Pro"/>
        </w:rPr>
        <w:t xml:space="preserve">Any discrepancy between the unit price and the total price (obtained by multiplying the unit price and quantity) shall be re-computed by UNDP.  The unit price shall prevail and the total price shall be corrected.  If the </w:t>
      </w:r>
      <w:r w:rsidR="00E60ED4" w:rsidRPr="00137DD4">
        <w:rPr>
          <w:rFonts w:ascii="Myriad Pro" w:hAnsi="Myriad Pro"/>
        </w:rPr>
        <w:t>supplier</w:t>
      </w:r>
      <w:r w:rsidRPr="00137DD4">
        <w:rPr>
          <w:rFonts w:ascii="Myriad Pro" w:hAnsi="Myriad Pro"/>
        </w:rPr>
        <w:t xml:space="preserve"> does not accept the final price based on UNDP’s re-computation and correction of errors, its quotation will be rejected.  </w:t>
      </w:r>
    </w:p>
    <w:p w14:paraId="572206F8" w14:textId="77777777" w:rsidR="00A7508B" w:rsidRPr="00137DD4" w:rsidRDefault="00A7508B" w:rsidP="00356F02">
      <w:pPr>
        <w:rPr>
          <w:rFonts w:ascii="Myriad Pro" w:hAnsi="Myriad Pro"/>
        </w:rPr>
      </w:pPr>
    </w:p>
    <w:p w14:paraId="4F72403E" w14:textId="77777777" w:rsidR="00AF660C" w:rsidRPr="00137DD4" w:rsidRDefault="00A7508B" w:rsidP="00356F02">
      <w:pPr>
        <w:rPr>
          <w:rFonts w:ascii="Myriad Pro" w:hAnsi="Myriad Pro"/>
        </w:rPr>
      </w:pPr>
      <w:r w:rsidRPr="00137DD4">
        <w:rPr>
          <w:rFonts w:ascii="Myriad Pro" w:hAnsi="Myriad Pro"/>
        </w:rPr>
        <w:t>After UNDP has identified the lowest price offer, UNDP</w:t>
      </w:r>
      <w:r w:rsidR="006E137C" w:rsidRPr="00137DD4">
        <w:rPr>
          <w:rFonts w:ascii="Myriad Pro" w:hAnsi="Myriad Pro"/>
        </w:rPr>
        <w:t xml:space="preserve"> reserve</w:t>
      </w:r>
      <w:r w:rsidRPr="00137DD4">
        <w:rPr>
          <w:rFonts w:ascii="Myriad Pro" w:hAnsi="Myriad Pro"/>
        </w:rPr>
        <w:t>s</w:t>
      </w:r>
      <w:r w:rsidR="006E137C" w:rsidRPr="00137DD4">
        <w:rPr>
          <w:rFonts w:ascii="Myriad Pro" w:hAnsi="Myriad Pro"/>
        </w:rPr>
        <w:t xml:space="preserve"> the right</w:t>
      </w:r>
      <w:r w:rsidR="00E07A6D" w:rsidRPr="00137DD4">
        <w:rPr>
          <w:rFonts w:ascii="Myriad Pro" w:hAnsi="Myriad Pro"/>
        </w:rPr>
        <w:t xml:space="preserve"> to award the </w:t>
      </w:r>
      <w:r w:rsidR="009F646C" w:rsidRPr="00137DD4">
        <w:rPr>
          <w:rFonts w:ascii="Myriad Pro" w:hAnsi="Myriad Pro"/>
        </w:rPr>
        <w:t>C</w:t>
      </w:r>
      <w:r w:rsidR="00E07A6D" w:rsidRPr="00137DD4">
        <w:rPr>
          <w:rFonts w:ascii="Myriad Pro" w:hAnsi="Myriad Pro"/>
        </w:rPr>
        <w:t>ontract</w:t>
      </w:r>
      <w:r w:rsidR="009F646C" w:rsidRPr="00137DD4">
        <w:rPr>
          <w:rFonts w:ascii="Myriad Pro" w:hAnsi="Myriad Pro"/>
        </w:rPr>
        <w:t>/ Purchase Order</w:t>
      </w:r>
      <w:r w:rsidR="00E07A6D" w:rsidRPr="00137DD4">
        <w:rPr>
          <w:rFonts w:ascii="Myriad Pro" w:hAnsi="Myriad Pro"/>
        </w:rPr>
        <w:t xml:space="preserve"> based only on the </w:t>
      </w:r>
      <w:r w:rsidR="006E137C" w:rsidRPr="00137DD4">
        <w:rPr>
          <w:rFonts w:ascii="Myriad Pro" w:hAnsi="Myriad Pro"/>
        </w:rPr>
        <w:t>price</w:t>
      </w:r>
      <w:r w:rsidR="00E07A6D" w:rsidRPr="00137DD4">
        <w:rPr>
          <w:rFonts w:ascii="Myriad Pro" w:hAnsi="Myriad Pro"/>
        </w:rPr>
        <w:t>s of the goods</w:t>
      </w:r>
      <w:r w:rsidR="006E137C" w:rsidRPr="00137DD4">
        <w:rPr>
          <w:rFonts w:ascii="Myriad Pro" w:hAnsi="Myriad Pro"/>
        </w:rPr>
        <w:t xml:space="preserve"> in the event that the transportation cost </w:t>
      </w:r>
      <w:r w:rsidR="00183891" w:rsidRPr="00137DD4">
        <w:rPr>
          <w:rFonts w:ascii="Myriad Pro" w:hAnsi="Myriad Pro"/>
        </w:rPr>
        <w:t xml:space="preserve">(freight and insurance) </w:t>
      </w:r>
      <w:r w:rsidR="006E137C" w:rsidRPr="00137DD4">
        <w:rPr>
          <w:rFonts w:ascii="Myriad Pro" w:hAnsi="Myriad Pro"/>
        </w:rPr>
        <w:t xml:space="preserve">is found to be </w:t>
      </w:r>
      <w:r w:rsidR="00E07A6D" w:rsidRPr="00137DD4">
        <w:rPr>
          <w:rFonts w:ascii="Myriad Pro" w:hAnsi="Myriad Pro"/>
        </w:rPr>
        <w:t>higher than UNDP’s own estimated cost if sourced from its own freight forwarder and insurance provider</w:t>
      </w:r>
      <w:r w:rsidR="006E137C" w:rsidRPr="00137DD4">
        <w:rPr>
          <w:rFonts w:ascii="Myriad Pro" w:hAnsi="Myriad Pro"/>
        </w:rPr>
        <w:t>.</w:t>
      </w:r>
      <w:r w:rsidR="00C25D0F" w:rsidRPr="00137DD4">
        <w:rPr>
          <w:rFonts w:ascii="Myriad Pro" w:hAnsi="Myriad Pro"/>
        </w:rPr>
        <w:t xml:space="preserve">  </w:t>
      </w:r>
    </w:p>
    <w:p w14:paraId="6D1776CB" w14:textId="77777777" w:rsidR="00AF660C" w:rsidRPr="00137DD4" w:rsidRDefault="00AF660C" w:rsidP="00356F02">
      <w:pPr>
        <w:rPr>
          <w:rFonts w:ascii="Myriad Pro" w:hAnsi="Myriad Pro"/>
        </w:rPr>
      </w:pPr>
    </w:p>
    <w:p w14:paraId="383535A5" w14:textId="77777777" w:rsidR="0054617A" w:rsidRPr="00137DD4" w:rsidRDefault="00517ABB" w:rsidP="00B657F2">
      <w:pPr>
        <w:rPr>
          <w:rFonts w:ascii="Myriad Pro" w:hAnsi="Myriad Pro"/>
          <w:bCs/>
          <w:lang w:val="en-GB"/>
        </w:rPr>
      </w:pPr>
      <w:r w:rsidRPr="00137DD4">
        <w:rPr>
          <w:rFonts w:ascii="Myriad Pro" w:hAnsi="Myriad Pro"/>
        </w:rPr>
        <w:t>At any time during the validity of the quotation, n</w:t>
      </w:r>
      <w:r w:rsidR="00AF660C" w:rsidRPr="00137DD4">
        <w:rPr>
          <w:rFonts w:ascii="Myriad Pro" w:hAnsi="Myriad Pro"/>
        </w:rPr>
        <w:t xml:space="preserve">o price variation due to escalation, inflation, fluctuation in exchange rates, or any other market factors shall be accepted by UNDP after it has received the quotation.  </w:t>
      </w:r>
      <w:r w:rsidR="0054617A" w:rsidRPr="00137DD4">
        <w:rPr>
          <w:rFonts w:ascii="Myriad Pro" w:hAnsi="Myriad Pro"/>
        </w:rPr>
        <w:t xml:space="preserve"> </w:t>
      </w:r>
      <w:r w:rsidR="0054617A" w:rsidRPr="00137DD4">
        <w:rPr>
          <w:rFonts w:ascii="Myriad Pro" w:hAnsi="Myriad Pro"/>
          <w:bCs/>
          <w:lang w:val="en-GB"/>
        </w:rPr>
        <w:t>At the time of award of Contract</w:t>
      </w:r>
      <w:r w:rsidR="0074398A" w:rsidRPr="00137DD4">
        <w:rPr>
          <w:rFonts w:ascii="Myriad Pro" w:hAnsi="Myriad Pro"/>
          <w:bCs/>
          <w:lang w:val="en-GB"/>
        </w:rPr>
        <w:t xml:space="preserve"> or Purchase Order</w:t>
      </w:r>
      <w:r w:rsidR="0054617A" w:rsidRPr="00137DD4">
        <w:rPr>
          <w:rFonts w:ascii="Myriad Pro" w:hAnsi="Myriad Pro"/>
          <w:bCs/>
          <w:lang w:val="en-GB"/>
        </w:rPr>
        <w:t xml:space="preserve">, UNDP reserves the right to vary (increase or decrease) the quantity of services and/or goods, by up to a maximum twenty five per cent (25%) of the total offer, without any change in the unit price or other terms and conditions.  </w:t>
      </w:r>
    </w:p>
    <w:p w14:paraId="6C57C3FE" w14:textId="77777777" w:rsidR="00C25D0F" w:rsidRPr="00137DD4" w:rsidRDefault="00C25D0F" w:rsidP="00B657F2">
      <w:pPr>
        <w:rPr>
          <w:rStyle w:val="Strong"/>
          <w:rFonts w:ascii="Myriad Pro" w:hAnsi="Myriad Pro"/>
          <w:b w:val="0"/>
          <w:iCs/>
        </w:rPr>
      </w:pPr>
    </w:p>
    <w:p w14:paraId="7E06EB4B" w14:textId="77777777" w:rsidR="00C25D0F" w:rsidRPr="00137DD4" w:rsidRDefault="00C25D0F" w:rsidP="00B657F2">
      <w:pPr>
        <w:rPr>
          <w:rFonts w:ascii="Myriad Pro" w:hAnsi="Myriad Pro"/>
        </w:rPr>
      </w:pPr>
      <w:r w:rsidRPr="00137DD4">
        <w:rPr>
          <w:rFonts w:ascii="Myriad Pro" w:hAnsi="Myriad Pro"/>
        </w:rPr>
        <w:t xml:space="preserve">Any </w:t>
      </w:r>
      <w:r w:rsidR="009F646C" w:rsidRPr="00137DD4">
        <w:rPr>
          <w:rFonts w:ascii="Myriad Pro" w:hAnsi="Myriad Pro"/>
        </w:rPr>
        <w:t>Contract/</w:t>
      </w:r>
      <w:r w:rsidRPr="00137DD4">
        <w:rPr>
          <w:rFonts w:ascii="Myriad Pro" w:hAnsi="Myriad Pro"/>
        </w:rPr>
        <w:t xml:space="preserve">Purchase Order that will be issued </w:t>
      </w:r>
      <w:r w:rsidR="007B11E6" w:rsidRPr="00137DD4">
        <w:rPr>
          <w:rFonts w:ascii="Myriad Pro" w:hAnsi="Myriad Pro"/>
        </w:rPr>
        <w:t xml:space="preserve">as a result of this RFQ </w:t>
      </w:r>
      <w:r w:rsidRPr="00137DD4">
        <w:rPr>
          <w:rFonts w:ascii="Myriad Pro" w:hAnsi="Myriad Pro"/>
        </w:rPr>
        <w:t>shall be subject to the Gene</w:t>
      </w:r>
      <w:r w:rsidR="00C06D3C" w:rsidRPr="00137DD4">
        <w:rPr>
          <w:rFonts w:ascii="Myriad Pro" w:hAnsi="Myriad Pro"/>
        </w:rPr>
        <w:t xml:space="preserve">ral Terms and Conditions </w:t>
      </w:r>
      <w:r w:rsidRPr="00137DD4">
        <w:rPr>
          <w:rFonts w:ascii="Myriad Pro" w:hAnsi="Myriad Pro"/>
        </w:rPr>
        <w:t>attached hereto.</w:t>
      </w:r>
      <w:r w:rsidR="007B11E6" w:rsidRPr="00137DD4">
        <w:rPr>
          <w:rFonts w:ascii="Myriad Pro" w:hAnsi="Myriad Pro"/>
        </w:rPr>
        <w:t xml:space="preserve">  The mere act of submission of a quotation implies that the vendor accepts </w:t>
      </w:r>
      <w:r w:rsidR="00AC4CA5" w:rsidRPr="00137DD4">
        <w:rPr>
          <w:rFonts w:ascii="Myriad Pro" w:hAnsi="Myriad Pro"/>
        </w:rPr>
        <w:t xml:space="preserve">without question </w:t>
      </w:r>
      <w:r w:rsidR="007B11E6" w:rsidRPr="00137DD4">
        <w:rPr>
          <w:rFonts w:ascii="Myriad Pro" w:hAnsi="Myriad Pro"/>
        </w:rPr>
        <w:t>the Gener</w:t>
      </w:r>
      <w:r w:rsidR="005B0315" w:rsidRPr="00137DD4">
        <w:rPr>
          <w:rFonts w:ascii="Myriad Pro" w:hAnsi="Myriad Pro"/>
        </w:rPr>
        <w:t xml:space="preserve">al Terms and Conditions of UNDP herein attached as Annex </w:t>
      </w:r>
      <w:r w:rsidR="009F646C" w:rsidRPr="00137DD4">
        <w:rPr>
          <w:rFonts w:ascii="Myriad Pro" w:hAnsi="Myriad Pro"/>
        </w:rPr>
        <w:t>3</w:t>
      </w:r>
      <w:r w:rsidR="005B0315" w:rsidRPr="00137DD4">
        <w:rPr>
          <w:rFonts w:ascii="Myriad Pro" w:hAnsi="Myriad Pro"/>
        </w:rPr>
        <w:t>.</w:t>
      </w:r>
    </w:p>
    <w:p w14:paraId="6A7D9E8B" w14:textId="77777777" w:rsidR="00450F73" w:rsidRPr="00137DD4" w:rsidRDefault="00450F73" w:rsidP="00356F02">
      <w:pPr>
        <w:rPr>
          <w:rFonts w:ascii="Myriad Pro" w:hAnsi="Myriad Pro"/>
        </w:rPr>
      </w:pPr>
    </w:p>
    <w:p w14:paraId="703835E6" w14:textId="77777777" w:rsidR="00DC0535" w:rsidRPr="00137DD4" w:rsidRDefault="00DC0535" w:rsidP="00356F02">
      <w:pPr>
        <w:rPr>
          <w:rFonts w:ascii="Myriad Pro" w:hAnsi="Myriad Pro"/>
        </w:rPr>
      </w:pPr>
      <w:r w:rsidRPr="00137DD4">
        <w:rPr>
          <w:rFonts w:ascii="Myriad Pro" w:hAnsi="Myriad Pro"/>
          <w:snapToGrid w:val="0"/>
        </w:rPr>
        <w:t xml:space="preserve">UNDP is not bound to accept any quotation, </w:t>
      </w:r>
      <w:r w:rsidR="00C759F7" w:rsidRPr="00137DD4">
        <w:rPr>
          <w:rFonts w:ascii="Myriad Pro" w:hAnsi="Myriad Pro"/>
          <w:snapToGrid w:val="0"/>
        </w:rPr>
        <w:t xml:space="preserve">nor award a </w:t>
      </w:r>
      <w:r w:rsidR="009F646C" w:rsidRPr="00137DD4">
        <w:rPr>
          <w:rFonts w:ascii="Myriad Pro" w:hAnsi="Myriad Pro"/>
          <w:snapToGrid w:val="0"/>
        </w:rPr>
        <w:t>C</w:t>
      </w:r>
      <w:r w:rsidR="00C759F7" w:rsidRPr="00137DD4">
        <w:rPr>
          <w:rFonts w:ascii="Myriad Pro" w:hAnsi="Myriad Pro"/>
          <w:snapToGrid w:val="0"/>
        </w:rPr>
        <w:t xml:space="preserve">ontract/Purchase Order, </w:t>
      </w:r>
      <w:r w:rsidRPr="00137DD4">
        <w:rPr>
          <w:rFonts w:ascii="Myriad Pro" w:hAnsi="Myriad Pro"/>
          <w:snapToGrid w:val="0"/>
        </w:rPr>
        <w:t xml:space="preserve">nor be responsible for any costs </w:t>
      </w:r>
      <w:r w:rsidR="00AC54B2" w:rsidRPr="00137DD4">
        <w:rPr>
          <w:rFonts w:ascii="Myriad Pro" w:hAnsi="Myriad Pro"/>
        </w:rPr>
        <w:t>associated with a Supplier’s</w:t>
      </w:r>
      <w:r w:rsidRPr="00137DD4">
        <w:rPr>
          <w:rFonts w:ascii="Myriad Pro" w:hAnsi="Myriad Pro"/>
        </w:rPr>
        <w:t xml:space="preserve"> preparation and submission of a quotation, regardless of the outcome </w:t>
      </w:r>
      <w:r w:rsidR="00671A14" w:rsidRPr="00137DD4">
        <w:rPr>
          <w:rFonts w:ascii="Myriad Pro" w:hAnsi="Myriad Pro"/>
        </w:rPr>
        <w:t xml:space="preserve">or the manner of conducting </w:t>
      </w:r>
      <w:r w:rsidRPr="00137DD4">
        <w:rPr>
          <w:rFonts w:ascii="Myriad Pro" w:hAnsi="Myriad Pro"/>
        </w:rPr>
        <w:t>the selection process.</w:t>
      </w:r>
      <w:r w:rsidR="00FC077D" w:rsidRPr="00137DD4">
        <w:rPr>
          <w:rFonts w:ascii="Myriad Pro" w:hAnsi="Myriad Pro"/>
        </w:rPr>
        <w:t xml:space="preserve"> </w:t>
      </w:r>
    </w:p>
    <w:p w14:paraId="3778BEFA" w14:textId="77777777" w:rsidR="00C25D0F" w:rsidRPr="00137DD4" w:rsidRDefault="00C25D0F" w:rsidP="00356F02">
      <w:pPr>
        <w:rPr>
          <w:rFonts w:ascii="Myriad Pro" w:hAnsi="Myriad Pro"/>
        </w:rPr>
      </w:pPr>
    </w:p>
    <w:p w14:paraId="2E435191" w14:textId="77777777" w:rsidR="001971AA" w:rsidRPr="00137DD4" w:rsidRDefault="006E137C" w:rsidP="00356F02">
      <w:pPr>
        <w:rPr>
          <w:rStyle w:val="Strong"/>
          <w:rFonts w:ascii="Myriad Pro" w:hAnsi="Myriad Pro"/>
          <w:b w:val="0"/>
          <w:bCs w:val="0"/>
          <w:iCs/>
          <w:snapToGrid w:val="0"/>
        </w:rPr>
      </w:pPr>
      <w:r w:rsidRPr="00137DD4">
        <w:rPr>
          <w:rFonts w:ascii="Myriad Pro" w:hAnsi="Myriad Pro"/>
        </w:rPr>
        <w:tab/>
      </w:r>
      <w:r w:rsidR="00E60ED4" w:rsidRPr="00137DD4">
        <w:rPr>
          <w:rFonts w:ascii="Myriad Pro" w:hAnsi="Myriad Pro"/>
        </w:rPr>
        <w:t xml:space="preserve">Please be advised that </w:t>
      </w:r>
      <w:r w:rsidR="001677B8" w:rsidRPr="00137DD4">
        <w:rPr>
          <w:rFonts w:ascii="Myriad Pro" w:hAnsi="Myriad Pro"/>
        </w:rPr>
        <w:t>UNDP’s</w:t>
      </w:r>
      <w:r w:rsidR="002B425D" w:rsidRPr="00137DD4">
        <w:rPr>
          <w:rFonts w:ascii="Myriad Pro" w:hAnsi="Myriad Pro"/>
        </w:rPr>
        <w:t xml:space="preserve"> vendor protest procedure is intended to afford an opportunity to appeal </w:t>
      </w:r>
      <w:r w:rsidR="00A715B2" w:rsidRPr="00137DD4">
        <w:rPr>
          <w:rFonts w:ascii="Myriad Pro" w:hAnsi="Myriad Pro"/>
        </w:rPr>
        <w:t>for</w:t>
      </w:r>
      <w:r w:rsidR="002B425D" w:rsidRPr="00137DD4">
        <w:rPr>
          <w:rFonts w:ascii="Myriad Pro" w:hAnsi="Myriad Pro"/>
        </w:rPr>
        <w:t xml:space="preserve"> persons or firms not awarded a </w:t>
      </w:r>
      <w:r w:rsidR="009F646C" w:rsidRPr="00137DD4">
        <w:rPr>
          <w:rFonts w:ascii="Myriad Pro" w:hAnsi="Myriad Pro"/>
        </w:rPr>
        <w:t>P</w:t>
      </w:r>
      <w:r w:rsidR="002B425D" w:rsidRPr="00137DD4">
        <w:rPr>
          <w:rFonts w:ascii="Myriad Pro" w:hAnsi="Myriad Pro"/>
        </w:rPr>
        <w:t xml:space="preserve">urchase </w:t>
      </w:r>
      <w:r w:rsidR="009F646C" w:rsidRPr="00137DD4">
        <w:rPr>
          <w:rFonts w:ascii="Myriad Pro" w:hAnsi="Myriad Pro"/>
        </w:rPr>
        <w:t>O</w:t>
      </w:r>
      <w:r w:rsidR="002B425D" w:rsidRPr="00137DD4">
        <w:rPr>
          <w:rFonts w:ascii="Myriad Pro" w:hAnsi="Myriad Pro"/>
        </w:rPr>
        <w:t xml:space="preserve">rder or </w:t>
      </w:r>
      <w:r w:rsidR="009F646C" w:rsidRPr="00137DD4">
        <w:rPr>
          <w:rFonts w:ascii="Myriad Pro" w:hAnsi="Myriad Pro"/>
        </w:rPr>
        <w:t>C</w:t>
      </w:r>
      <w:r w:rsidR="002B425D" w:rsidRPr="00137DD4">
        <w:rPr>
          <w:rFonts w:ascii="Myriad Pro" w:hAnsi="Myriad Pro"/>
        </w:rPr>
        <w:t xml:space="preserve">ontract in a competitive procurement process. </w:t>
      </w:r>
      <w:r w:rsidR="00A715B2" w:rsidRPr="00137DD4">
        <w:rPr>
          <w:rFonts w:ascii="Myriad Pro" w:hAnsi="Myriad Pro"/>
        </w:rPr>
        <w:t xml:space="preserve"> </w:t>
      </w:r>
      <w:r w:rsidR="00A715B2" w:rsidRPr="00137DD4">
        <w:rPr>
          <w:rStyle w:val="Strong"/>
          <w:rFonts w:ascii="Myriad Pro" w:hAnsi="Myriad Pro"/>
          <w:b w:val="0"/>
          <w:iCs/>
        </w:rPr>
        <w:t xml:space="preserve">In the event that </w:t>
      </w:r>
      <w:r w:rsidR="00A715B2" w:rsidRPr="00137DD4">
        <w:rPr>
          <w:rFonts w:ascii="Myriad Pro" w:hAnsi="Myriad Pro"/>
          <w:snapToGrid w:val="0"/>
        </w:rPr>
        <w:t xml:space="preserve">you believe you have not been fairly treated, you can find detailed information about vendor protest procedures in the following link: </w:t>
      </w:r>
      <w:hyperlink r:id="rId12" w:history="1">
        <w:r w:rsidR="005811EA" w:rsidRPr="00137DD4">
          <w:rPr>
            <w:rStyle w:val="Hyperlink"/>
            <w:rFonts w:ascii="Myriad Pro" w:hAnsi="Myriad Pro"/>
            <w:iCs/>
            <w:snapToGrid w:val="0"/>
          </w:rPr>
          <w:t>http://www.undp.org/procurement/protest.shtml</w:t>
        </w:r>
      </w:hyperlink>
      <w:r w:rsidR="005811EA" w:rsidRPr="00137DD4">
        <w:rPr>
          <w:rFonts w:ascii="Myriad Pro" w:hAnsi="Myriad Pro"/>
          <w:snapToGrid w:val="0"/>
        </w:rPr>
        <w:t xml:space="preserve"> </w:t>
      </w:r>
      <w:r w:rsidR="00A715B2" w:rsidRPr="00137DD4">
        <w:rPr>
          <w:rFonts w:ascii="Myriad Pro" w:hAnsi="Myriad Pro"/>
          <w:snapToGrid w:val="0"/>
        </w:rPr>
        <w:t xml:space="preserve">. </w:t>
      </w:r>
    </w:p>
    <w:p w14:paraId="679CEBDC" w14:textId="77777777" w:rsidR="00C25D0F" w:rsidRPr="00137DD4" w:rsidRDefault="003162F1" w:rsidP="00356F02">
      <w:pPr>
        <w:rPr>
          <w:rStyle w:val="Strong"/>
          <w:rFonts w:ascii="Myriad Pro" w:hAnsi="Myriad Pro"/>
          <w:b w:val="0"/>
          <w:iCs/>
        </w:rPr>
      </w:pPr>
      <w:r w:rsidRPr="00137DD4">
        <w:rPr>
          <w:rStyle w:val="Strong"/>
          <w:rFonts w:ascii="Myriad Pro" w:hAnsi="Myriad Pro"/>
          <w:b w:val="0"/>
          <w:iCs/>
        </w:rPr>
        <w:lastRenderedPageBreak/>
        <w:tab/>
      </w:r>
    </w:p>
    <w:p w14:paraId="0A113C01" w14:textId="77777777" w:rsidR="008E4EDF" w:rsidRPr="00137DD4" w:rsidRDefault="008E4EDF" w:rsidP="00356F02">
      <w:pPr>
        <w:rPr>
          <w:rFonts w:ascii="Myriad Pro" w:hAnsi="Myriad Pro"/>
        </w:rPr>
      </w:pPr>
      <w:r w:rsidRPr="00137DD4">
        <w:rPr>
          <w:rStyle w:val="Strong"/>
          <w:rFonts w:ascii="Myriad Pro" w:hAnsi="Myriad Pro"/>
          <w:b w:val="0"/>
          <w:iCs/>
        </w:rPr>
        <w:t xml:space="preserve">UNDP encourages every prospective Vendor to </w:t>
      </w:r>
      <w:r w:rsidRPr="00137DD4">
        <w:rPr>
          <w:rFonts w:ascii="Myriad Pro" w:hAnsi="Myriad Pro"/>
        </w:rPr>
        <w:t xml:space="preserve">avoid </w:t>
      </w:r>
      <w:r w:rsidR="005811EA" w:rsidRPr="00137DD4">
        <w:rPr>
          <w:rFonts w:ascii="Myriad Pro" w:hAnsi="Myriad Pro"/>
        </w:rPr>
        <w:t xml:space="preserve">and prevent </w:t>
      </w:r>
      <w:r w:rsidRPr="00137DD4">
        <w:rPr>
          <w:rFonts w:ascii="Myriad Pro" w:hAnsi="Myriad Pro"/>
        </w:rPr>
        <w:t xml:space="preserve">conflicts of interest, by disclosing to UNDP if you, or any of your affiliates or personnel, were involved in the preparation of the requirements, design, specifications, cost estimates, and other information used in this RFQ.  </w:t>
      </w:r>
    </w:p>
    <w:p w14:paraId="5237A71D" w14:textId="77777777" w:rsidR="008E4EDF" w:rsidRPr="00137DD4" w:rsidRDefault="008E4EDF" w:rsidP="00356F02">
      <w:pPr>
        <w:rPr>
          <w:rFonts w:ascii="Myriad Pro" w:hAnsi="Myriad Pro"/>
        </w:rPr>
      </w:pPr>
    </w:p>
    <w:p w14:paraId="3C12D894" w14:textId="77777777" w:rsidR="00C25D0F" w:rsidRPr="00137DD4" w:rsidRDefault="00C25D0F" w:rsidP="00356F02">
      <w:pPr>
        <w:rPr>
          <w:rFonts w:ascii="Myriad Pro" w:hAnsi="Myriad Pro"/>
        </w:rPr>
      </w:pPr>
      <w:r w:rsidRPr="00137DD4">
        <w:rPr>
          <w:rFonts w:ascii="Myriad Pro" w:hAnsi="Myriad Pro"/>
        </w:rPr>
        <w:t xml:space="preserve">UNDP implements a zero tolerance on fraud and </w:t>
      </w:r>
      <w:r w:rsidR="005811EA" w:rsidRPr="00137DD4">
        <w:rPr>
          <w:rFonts w:ascii="Myriad Pro" w:hAnsi="Myriad Pro"/>
        </w:rPr>
        <w:t xml:space="preserve">other proscribed </w:t>
      </w:r>
      <w:r w:rsidRPr="00137DD4">
        <w:rPr>
          <w:rFonts w:ascii="Myriad Pro" w:hAnsi="Myriad Pro"/>
        </w:rPr>
        <w:t xml:space="preserve">practices, and is committed to identifying and addressing all such acts and practices against UNDP, as well as third parties involved in UNDP activities.  </w:t>
      </w:r>
      <w:r w:rsidR="008F16D4" w:rsidRPr="00137DD4">
        <w:rPr>
          <w:rFonts w:ascii="Myriad Pro" w:hAnsi="Myriad Pro"/>
        </w:rPr>
        <w:t xml:space="preserve">UNDP expects its suppliers to adhere to the UN Supplier Code of Conduct found in this link : </w:t>
      </w:r>
      <w:hyperlink r:id="rId13" w:history="1">
        <w:r w:rsidR="008F16D4" w:rsidRPr="00137DD4">
          <w:rPr>
            <w:rStyle w:val="Hyperlink"/>
            <w:rFonts w:ascii="Myriad Pro" w:hAnsi="Myriad Pro"/>
          </w:rPr>
          <w:t>http://www.un.org/depts/ptd/pdf/conduct_english.pdf</w:t>
        </w:r>
      </w:hyperlink>
      <w:r w:rsidR="008F16D4" w:rsidRPr="00137DD4">
        <w:rPr>
          <w:rFonts w:ascii="Myriad Pro" w:hAnsi="Myriad Pro"/>
        </w:rPr>
        <w:t xml:space="preserve"> </w:t>
      </w:r>
    </w:p>
    <w:p w14:paraId="3A0B85D3" w14:textId="77777777" w:rsidR="00C25D0F" w:rsidRPr="00137DD4" w:rsidRDefault="00C25D0F" w:rsidP="00356F02">
      <w:pPr>
        <w:rPr>
          <w:rFonts w:ascii="Myriad Pro" w:hAnsi="Myriad Pro"/>
        </w:rPr>
      </w:pPr>
    </w:p>
    <w:p w14:paraId="6719C43F" w14:textId="77777777" w:rsidR="003162F1" w:rsidRPr="00137DD4" w:rsidRDefault="007D3FF9" w:rsidP="00356F02">
      <w:pPr>
        <w:rPr>
          <w:rStyle w:val="Strong"/>
          <w:rFonts w:ascii="Myriad Pro" w:hAnsi="Myriad Pro"/>
          <w:b w:val="0"/>
          <w:iCs/>
        </w:rPr>
      </w:pPr>
      <w:r w:rsidRPr="00137DD4">
        <w:rPr>
          <w:rStyle w:val="Strong"/>
          <w:rFonts w:ascii="Myriad Pro" w:hAnsi="Myriad Pro"/>
          <w:b w:val="0"/>
          <w:iCs/>
        </w:rPr>
        <w:t>Thank you and we look forward to receiving your quotation.</w:t>
      </w:r>
    </w:p>
    <w:p w14:paraId="628A817F" w14:textId="77777777" w:rsidR="001971AA" w:rsidRPr="00137DD4" w:rsidRDefault="001971AA" w:rsidP="00356F02">
      <w:pPr>
        <w:rPr>
          <w:rStyle w:val="Strong"/>
          <w:rFonts w:ascii="Myriad Pro" w:hAnsi="Myriad Pro"/>
          <w:b w:val="0"/>
          <w:iCs/>
        </w:rPr>
      </w:pPr>
    </w:p>
    <w:p w14:paraId="7696D274" w14:textId="77777777" w:rsidR="002B425D" w:rsidRPr="00137DD4" w:rsidRDefault="001971AA" w:rsidP="00356F02">
      <w:pPr>
        <w:rPr>
          <w:rFonts w:ascii="Myriad Pro" w:hAnsi="Myriad Pro"/>
          <w:snapToGrid w:val="0"/>
        </w:rPr>
      </w:pPr>
      <w:r w:rsidRPr="00137DD4">
        <w:rPr>
          <w:rStyle w:val="Strong"/>
          <w:rFonts w:ascii="Myriad Pro" w:hAnsi="Myriad Pro"/>
          <w:b w:val="0"/>
          <w:iCs/>
        </w:rPr>
        <w:t>Sincerely yours,</w:t>
      </w:r>
    </w:p>
    <w:p w14:paraId="1314ACDF" w14:textId="77777777" w:rsidR="00EE6A55" w:rsidRPr="00137DD4" w:rsidRDefault="00EE6A55" w:rsidP="00356F02">
      <w:pPr>
        <w:rPr>
          <w:rFonts w:ascii="Myriad Pro" w:hAnsi="Myriad Pro"/>
          <w:snapToGrid w:val="0"/>
        </w:rPr>
      </w:pPr>
    </w:p>
    <w:sdt>
      <w:sdtPr>
        <w:rPr>
          <w:rFonts w:ascii="Myriad Pro" w:hAnsi="Myriad Pro"/>
          <w:b/>
          <w:bCs/>
          <w:snapToGrid w:val="0"/>
        </w:rPr>
        <w:id w:val="1967156142"/>
        <w:text/>
      </w:sdtPr>
      <w:sdtContent>
        <w:p w14:paraId="1B389CE3" w14:textId="77777777" w:rsidR="00FE183F" w:rsidRPr="00137DD4" w:rsidRDefault="00587956" w:rsidP="00356F02">
          <w:pPr>
            <w:rPr>
              <w:rFonts w:ascii="Myriad Pro" w:hAnsi="Myriad Pro"/>
              <w:snapToGrid w:val="0"/>
            </w:rPr>
          </w:pPr>
          <w:r w:rsidRPr="00137DD4">
            <w:rPr>
              <w:rFonts w:ascii="Myriad Pro" w:hAnsi="Myriad Pro"/>
              <w:b/>
              <w:bCs/>
              <w:snapToGrid w:val="0"/>
            </w:rPr>
            <w:t>UNDP BiH</w:t>
          </w:r>
        </w:p>
      </w:sdtContent>
    </w:sdt>
    <w:p w14:paraId="65E77AF1" w14:textId="29DB8388" w:rsidR="007A7C81" w:rsidRPr="00137DD4" w:rsidRDefault="00FE183F" w:rsidP="00356F02">
      <w:pPr>
        <w:rPr>
          <w:rFonts w:ascii="Myriad Pro" w:hAnsi="Myriad Pro"/>
          <w:iCs/>
          <w:snapToGrid w:val="0"/>
        </w:rPr>
      </w:pPr>
      <w:r w:rsidRPr="00137DD4">
        <w:rPr>
          <w:rFonts w:ascii="Myriad Pro" w:hAnsi="Myriad Pro"/>
        </w:rPr>
        <w:tab/>
      </w:r>
      <w:r w:rsidRPr="00137DD4">
        <w:rPr>
          <w:rFonts w:ascii="Myriad Pro" w:hAnsi="Myriad Pro"/>
        </w:rPr>
        <w:tab/>
      </w:r>
      <w:r w:rsidRPr="00137DD4">
        <w:rPr>
          <w:rFonts w:ascii="Myriad Pro" w:hAnsi="Myriad Pro"/>
        </w:rPr>
        <w:tab/>
      </w:r>
      <w:r w:rsidRPr="00137DD4">
        <w:rPr>
          <w:rFonts w:ascii="Myriad Pro" w:hAnsi="Myriad Pro"/>
        </w:rPr>
        <w:tab/>
      </w:r>
      <w:sdt>
        <w:sdtPr>
          <w:rPr>
            <w:rFonts w:ascii="Myriad Pro" w:hAnsi="Myriad Pro"/>
          </w:rPr>
          <w:id w:val="789089549"/>
          <w:lock w:val="sdtLocked"/>
          <w:date w:fullDate="2017-03-15T00:00:00Z">
            <w:dateFormat w:val="MMMM d, yyyy"/>
            <w:lid w:val="en-US"/>
            <w:storeMappedDataAs w:val="dateTime"/>
            <w:calendar w:val="gregorian"/>
          </w:date>
        </w:sdtPr>
        <w:sdtContent>
          <w:r w:rsidR="009D6520" w:rsidRPr="00E032B5">
            <w:rPr>
              <w:rFonts w:ascii="Myriad Pro" w:hAnsi="Myriad Pro"/>
            </w:rPr>
            <w:t>March 15, 2017</w:t>
          </w:r>
        </w:sdtContent>
      </w:sdt>
    </w:p>
    <w:p w14:paraId="7C645E84" w14:textId="77777777" w:rsidR="00D731AB" w:rsidRPr="00137DD4" w:rsidRDefault="00D731AB" w:rsidP="00356F02">
      <w:pPr>
        <w:rPr>
          <w:rFonts w:ascii="Myriad Pro" w:hAnsi="Myriad Pro"/>
        </w:rPr>
      </w:pPr>
    </w:p>
    <w:p w14:paraId="318AEE88" w14:textId="77777777" w:rsidR="00713B03" w:rsidRPr="00137DD4" w:rsidRDefault="00713B03" w:rsidP="00356F02">
      <w:pPr>
        <w:rPr>
          <w:rFonts w:ascii="Myriad Pro" w:hAnsi="Myriad Pro"/>
          <w:b/>
        </w:rPr>
      </w:pPr>
    </w:p>
    <w:p w14:paraId="39EDA58F" w14:textId="02EC3518" w:rsidR="00DC42B9" w:rsidRDefault="00DC42B9" w:rsidP="00356F02">
      <w:pPr>
        <w:rPr>
          <w:rFonts w:ascii="Myriad Pro" w:hAnsi="Myriad Pro"/>
          <w:b/>
        </w:rPr>
      </w:pPr>
    </w:p>
    <w:p w14:paraId="3ABD98A9" w14:textId="4F6B54AA" w:rsidR="009D6520" w:rsidRDefault="009D6520" w:rsidP="00356F02">
      <w:pPr>
        <w:rPr>
          <w:rFonts w:ascii="Myriad Pro" w:hAnsi="Myriad Pro"/>
          <w:b/>
        </w:rPr>
      </w:pPr>
    </w:p>
    <w:p w14:paraId="639BDA84" w14:textId="408D6D61" w:rsidR="009D6520" w:rsidRDefault="009D6520" w:rsidP="00356F02">
      <w:pPr>
        <w:rPr>
          <w:rFonts w:ascii="Myriad Pro" w:hAnsi="Myriad Pro"/>
          <w:b/>
        </w:rPr>
      </w:pPr>
    </w:p>
    <w:p w14:paraId="0CAA06DF" w14:textId="51988CEC" w:rsidR="009D6520" w:rsidRDefault="009D6520" w:rsidP="00356F02">
      <w:pPr>
        <w:rPr>
          <w:rFonts w:ascii="Myriad Pro" w:hAnsi="Myriad Pro"/>
          <w:b/>
        </w:rPr>
      </w:pPr>
    </w:p>
    <w:p w14:paraId="6463293A" w14:textId="21DC9040" w:rsidR="009D6520" w:rsidRDefault="009D6520" w:rsidP="00356F02">
      <w:pPr>
        <w:rPr>
          <w:rFonts w:ascii="Myriad Pro" w:hAnsi="Myriad Pro"/>
          <w:b/>
        </w:rPr>
      </w:pPr>
    </w:p>
    <w:p w14:paraId="2596AA63" w14:textId="0140F3E2" w:rsidR="009D6520" w:rsidRDefault="009D6520" w:rsidP="00356F02">
      <w:pPr>
        <w:rPr>
          <w:rFonts w:ascii="Myriad Pro" w:hAnsi="Myriad Pro"/>
          <w:b/>
        </w:rPr>
      </w:pPr>
    </w:p>
    <w:p w14:paraId="33D8E41E" w14:textId="2C199126" w:rsidR="009D6520" w:rsidRDefault="009D6520" w:rsidP="00356F02">
      <w:pPr>
        <w:rPr>
          <w:rFonts w:ascii="Myriad Pro" w:hAnsi="Myriad Pro"/>
          <w:b/>
        </w:rPr>
      </w:pPr>
    </w:p>
    <w:p w14:paraId="6BE238B7" w14:textId="187040BB" w:rsidR="009D6520" w:rsidRDefault="009D6520" w:rsidP="00356F02">
      <w:pPr>
        <w:rPr>
          <w:rFonts w:ascii="Myriad Pro" w:hAnsi="Myriad Pro"/>
          <w:b/>
        </w:rPr>
      </w:pPr>
    </w:p>
    <w:p w14:paraId="25700939" w14:textId="76AE00A2" w:rsidR="009D6520" w:rsidRDefault="009D6520" w:rsidP="00356F02">
      <w:pPr>
        <w:rPr>
          <w:rFonts w:ascii="Myriad Pro" w:hAnsi="Myriad Pro"/>
          <w:b/>
        </w:rPr>
      </w:pPr>
    </w:p>
    <w:p w14:paraId="0C5B4CC0" w14:textId="299722D5" w:rsidR="009D6520" w:rsidRDefault="009D6520" w:rsidP="00356F02">
      <w:pPr>
        <w:rPr>
          <w:rFonts w:ascii="Myriad Pro" w:hAnsi="Myriad Pro"/>
          <w:b/>
        </w:rPr>
      </w:pPr>
    </w:p>
    <w:p w14:paraId="26201208" w14:textId="24F59262" w:rsidR="009D6520" w:rsidRDefault="009D6520" w:rsidP="00356F02">
      <w:pPr>
        <w:rPr>
          <w:rFonts w:ascii="Myriad Pro" w:hAnsi="Myriad Pro"/>
          <w:b/>
        </w:rPr>
      </w:pPr>
    </w:p>
    <w:p w14:paraId="7BFD75C4" w14:textId="07559EED" w:rsidR="009D6520" w:rsidRDefault="009D6520" w:rsidP="00356F02">
      <w:pPr>
        <w:rPr>
          <w:rFonts w:ascii="Myriad Pro" w:hAnsi="Myriad Pro"/>
          <w:b/>
        </w:rPr>
      </w:pPr>
    </w:p>
    <w:p w14:paraId="7ABEA2E4" w14:textId="010C267E" w:rsidR="009D6520" w:rsidRDefault="009D6520" w:rsidP="00356F02">
      <w:pPr>
        <w:rPr>
          <w:rFonts w:ascii="Myriad Pro" w:hAnsi="Myriad Pro"/>
          <w:b/>
        </w:rPr>
      </w:pPr>
    </w:p>
    <w:p w14:paraId="4A2D68F2" w14:textId="0491B65A" w:rsidR="009D6520" w:rsidRDefault="009D6520" w:rsidP="00356F02">
      <w:pPr>
        <w:rPr>
          <w:rFonts w:ascii="Myriad Pro" w:hAnsi="Myriad Pro"/>
          <w:b/>
        </w:rPr>
      </w:pPr>
    </w:p>
    <w:p w14:paraId="650D4088" w14:textId="72AF47D8" w:rsidR="009D6520" w:rsidRDefault="009D6520" w:rsidP="00356F02">
      <w:pPr>
        <w:rPr>
          <w:rFonts w:ascii="Myriad Pro" w:hAnsi="Myriad Pro"/>
          <w:b/>
        </w:rPr>
      </w:pPr>
    </w:p>
    <w:p w14:paraId="4964294C" w14:textId="165122BE" w:rsidR="009D6520" w:rsidRDefault="009D6520" w:rsidP="00356F02">
      <w:pPr>
        <w:rPr>
          <w:rFonts w:ascii="Myriad Pro" w:hAnsi="Myriad Pro"/>
          <w:b/>
        </w:rPr>
      </w:pPr>
    </w:p>
    <w:p w14:paraId="41AE7F3B" w14:textId="4916BD2C" w:rsidR="009D6520" w:rsidRDefault="009D6520" w:rsidP="00356F02">
      <w:pPr>
        <w:rPr>
          <w:rFonts w:ascii="Myriad Pro" w:hAnsi="Myriad Pro"/>
          <w:b/>
        </w:rPr>
      </w:pPr>
    </w:p>
    <w:p w14:paraId="086416A2" w14:textId="7AB00F5F" w:rsidR="009D6520" w:rsidRDefault="009D6520" w:rsidP="00356F02">
      <w:pPr>
        <w:rPr>
          <w:rFonts w:ascii="Myriad Pro" w:hAnsi="Myriad Pro"/>
          <w:b/>
        </w:rPr>
      </w:pPr>
    </w:p>
    <w:p w14:paraId="4F4AB99B" w14:textId="73A8B03C" w:rsidR="009D6520" w:rsidRDefault="009D6520" w:rsidP="00356F02">
      <w:pPr>
        <w:rPr>
          <w:rFonts w:ascii="Myriad Pro" w:hAnsi="Myriad Pro"/>
          <w:b/>
        </w:rPr>
      </w:pPr>
    </w:p>
    <w:p w14:paraId="297DE6CF" w14:textId="2C0B8A30" w:rsidR="009D6520" w:rsidRDefault="009D6520" w:rsidP="00356F02">
      <w:pPr>
        <w:rPr>
          <w:rFonts w:ascii="Myriad Pro" w:hAnsi="Myriad Pro"/>
          <w:b/>
        </w:rPr>
      </w:pPr>
    </w:p>
    <w:p w14:paraId="51C10E41" w14:textId="4E87B620" w:rsidR="009D6520" w:rsidRDefault="009D6520" w:rsidP="00356F02">
      <w:pPr>
        <w:rPr>
          <w:rFonts w:ascii="Myriad Pro" w:hAnsi="Myriad Pro"/>
          <w:b/>
        </w:rPr>
      </w:pPr>
    </w:p>
    <w:p w14:paraId="4762C0FE" w14:textId="4BE6573C" w:rsidR="009D6520" w:rsidRDefault="009D6520" w:rsidP="00356F02">
      <w:pPr>
        <w:rPr>
          <w:rFonts w:ascii="Myriad Pro" w:hAnsi="Myriad Pro"/>
          <w:b/>
        </w:rPr>
      </w:pPr>
    </w:p>
    <w:p w14:paraId="5EAD8212" w14:textId="68ED86FE" w:rsidR="009D6520" w:rsidRDefault="009D6520" w:rsidP="00356F02">
      <w:pPr>
        <w:rPr>
          <w:rFonts w:ascii="Myriad Pro" w:hAnsi="Myriad Pro"/>
          <w:b/>
        </w:rPr>
      </w:pPr>
    </w:p>
    <w:p w14:paraId="7B60B9D4" w14:textId="36D8B3CF" w:rsidR="009D6520" w:rsidRDefault="009D6520" w:rsidP="00356F02">
      <w:pPr>
        <w:rPr>
          <w:rFonts w:ascii="Myriad Pro" w:hAnsi="Myriad Pro"/>
          <w:b/>
        </w:rPr>
      </w:pPr>
    </w:p>
    <w:p w14:paraId="3276DD7F" w14:textId="7BA1F7F3" w:rsidR="009D6520" w:rsidRDefault="009D6520" w:rsidP="00356F02">
      <w:pPr>
        <w:rPr>
          <w:rFonts w:ascii="Myriad Pro" w:hAnsi="Myriad Pro"/>
          <w:b/>
        </w:rPr>
      </w:pPr>
    </w:p>
    <w:p w14:paraId="0FB22855" w14:textId="43886A27" w:rsidR="00E032B5" w:rsidRDefault="00E032B5" w:rsidP="00356F02">
      <w:pPr>
        <w:rPr>
          <w:rFonts w:ascii="Myriad Pro" w:hAnsi="Myriad Pro"/>
          <w:b/>
        </w:rPr>
      </w:pPr>
    </w:p>
    <w:p w14:paraId="635D2C83" w14:textId="68B9AF37" w:rsidR="00E032B5" w:rsidRDefault="00E032B5" w:rsidP="00356F02">
      <w:pPr>
        <w:rPr>
          <w:rFonts w:ascii="Myriad Pro" w:hAnsi="Myriad Pro"/>
          <w:b/>
        </w:rPr>
      </w:pPr>
    </w:p>
    <w:p w14:paraId="3683CDA9" w14:textId="13887886" w:rsidR="00E032B5" w:rsidRDefault="00E032B5" w:rsidP="00356F02">
      <w:pPr>
        <w:rPr>
          <w:rFonts w:ascii="Myriad Pro" w:hAnsi="Myriad Pro"/>
          <w:b/>
        </w:rPr>
      </w:pPr>
    </w:p>
    <w:p w14:paraId="75845D88" w14:textId="02826A69" w:rsidR="00E032B5" w:rsidRDefault="00E032B5" w:rsidP="00356F02">
      <w:pPr>
        <w:rPr>
          <w:rFonts w:ascii="Myriad Pro" w:hAnsi="Myriad Pro"/>
          <w:b/>
        </w:rPr>
      </w:pPr>
    </w:p>
    <w:p w14:paraId="6038FA16" w14:textId="13BC827B" w:rsidR="00E032B5" w:rsidRDefault="00E032B5" w:rsidP="00356F02">
      <w:pPr>
        <w:rPr>
          <w:rFonts w:ascii="Myriad Pro" w:hAnsi="Myriad Pro"/>
          <w:b/>
        </w:rPr>
      </w:pPr>
    </w:p>
    <w:p w14:paraId="41E6690C" w14:textId="49FFB6F8" w:rsidR="00E032B5" w:rsidRDefault="00E032B5" w:rsidP="00356F02">
      <w:pPr>
        <w:rPr>
          <w:rFonts w:ascii="Myriad Pro" w:hAnsi="Myriad Pro"/>
          <w:b/>
        </w:rPr>
      </w:pPr>
    </w:p>
    <w:p w14:paraId="721B13FE" w14:textId="00F2AE5E" w:rsidR="00E032B5" w:rsidRDefault="00E032B5" w:rsidP="00356F02">
      <w:pPr>
        <w:rPr>
          <w:rFonts w:ascii="Myriad Pro" w:hAnsi="Myriad Pro"/>
          <w:b/>
        </w:rPr>
      </w:pPr>
    </w:p>
    <w:p w14:paraId="791808C3" w14:textId="7E288B2F" w:rsidR="00E032B5" w:rsidRDefault="00E032B5" w:rsidP="00356F02">
      <w:pPr>
        <w:rPr>
          <w:rFonts w:ascii="Myriad Pro" w:hAnsi="Myriad Pro"/>
          <w:b/>
        </w:rPr>
      </w:pPr>
    </w:p>
    <w:p w14:paraId="747094B0" w14:textId="578D0BC5" w:rsidR="00E032B5" w:rsidRDefault="00E032B5" w:rsidP="00356F02">
      <w:pPr>
        <w:rPr>
          <w:rFonts w:ascii="Myriad Pro" w:hAnsi="Myriad Pro"/>
          <w:b/>
        </w:rPr>
      </w:pPr>
    </w:p>
    <w:p w14:paraId="59095D48" w14:textId="77777777" w:rsidR="00E032B5" w:rsidRDefault="00E032B5" w:rsidP="00356F02">
      <w:pPr>
        <w:rPr>
          <w:rFonts w:ascii="Myriad Pro" w:hAnsi="Myriad Pro"/>
          <w:b/>
        </w:rPr>
      </w:pPr>
    </w:p>
    <w:p w14:paraId="5D1F17DD" w14:textId="77777777" w:rsidR="009D6520" w:rsidRPr="00137DD4" w:rsidRDefault="009D6520" w:rsidP="00356F02">
      <w:pPr>
        <w:rPr>
          <w:rFonts w:ascii="Myriad Pro" w:hAnsi="Myriad Pro"/>
          <w:b/>
        </w:rPr>
      </w:pPr>
    </w:p>
    <w:p w14:paraId="6CF523BB" w14:textId="77777777" w:rsidR="005B3459" w:rsidRPr="00137DD4" w:rsidRDefault="005B3459" w:rsidP="00356F02">
      <w:pPr>
        <w:rPr>
          <w:rFonts w:ascii="Myriad Pro" w:hAnsi="Myriad Pro"/>
          <w:b/>
        </w:rPr>
      </w:pPr>
    </w:p>
    <w:p w14:paraId="1368B366" w14:textId="77777777" w:rsidR="00DC42B9" w:rsidRPr="00137DD4" w:rsidRDefault="00DC42B9" w:rsidP="00356F02">
      <w:pPr>
        <w:rPr>
          <w:rFonts w:ascii="Myriad Pro" w:hAnsi="Myriad Pro"/>
          <w:b/>
        </w:rPr>
      </w:pPr>
    </w:p>
    <w:p w14:paraId="32B70A46" w14:textId="77777777" w:rsidR="00BB13AA" w:rsidRPr="00137DD4" w:rsidRDefault="00BB13AA" w:rsidP="00356F02">
      <w:pPr>
        <w:rPr>
          <w:rFonts w:ascii="Myriad Pro" w:hAnsi="Myriad Pro"/>
          <w:b/>
        </w:rPr>
      </w:pPr>
      <w:r w:rsidRPr="00137DD4">
        <w:rPr>
          <w:rFonts w:ascii="Myriad Pro" w:hAnsi="Myriad Pro"/>
          <w:b/>
        </w:rPr>
        <w:t xml:space="preserve">Annex </w:t>
      </w:r>
      <w:r w:rsidR="00A7508B" w:rsidRPr="00137DD4">
        <w:rPr>
          <w:rFonts w:ascii="Myriad Pro" w:hAnsi="Myriad Pro"/>
          <w:b/>
        </w:rPr>
        <w:t>1</w:t>
      </w:r>
    </w:p>
    <w:p w14:paraId="3311FE71" w14:textId="77777777" w:rsidR="00A61FF8" w:rsidRPr="00137DD4" w:rsidRDefault="00A61FF8" w:rsidP="00356F02">
      <w:pPr>
        <w:rPr>
          <w:rFonts w:ascii="Myriad Pro" w:hAnsi="Myriad Pro"/>
          <w:b/>
        </w:rPr>
      </w:pPr>
    </w:p>
    <w:p w14:paraId="545AF4D0" w14:textId="77777777" w:rsidR="00A61FF8" w:rsidRPr="00137DD4" w:rsidRDefault="00A61FF8" w:rsidP="00A61FF8">
      <w:pPr>
        <w:rPr>
          <w:rFonts w:ascii="Myriad Pro" w:hAnsi="Myriad Pro" w:cs="Times New Roman"/>
          <w:noProof/>
          <w:lang w:val="en-CA"/>
        </w:rPr>
      </w:pPr>
      <w:r w:rsidRPr="00137DD4">
        <w:rPr>
          <w:rFonts w:ascii="Myriad Pro" w:hAnsi="Myriad Pro"/>
          <w:noProof/>
          <w:lang w:val="en-CA"/>
        </w:rPr>
        <w:t>The United Nations Development Programme of Bosnia and Herzegovina (UNDP BiH) is implementing the project “Strengthening the Role of Local Communities/MZs in BiH”, which is a joint initiative of the Governments of Switzerland and Sweden jointly financed by the Government’s of Switzerland and Sweden.</w:t>
      </w:r>
    </w:p>
    <w:p w14:paraId="406EBF81" w14:textId="77777777" w:rsidR="00A61FF8" w:rsidRPr="00137DD4" w:rsidRDefault="00A61FF8" w:rsidP="00A61FF8">
      <w:pPr>
        <w:rPr>
          <w:rFonts w:ascii="Myriad Pro" w:hAnsi="Myriad Pro"/>
          <w:noProof/>
          <w:lang w:val="en-CA"/>
        </w:rPr>
      </w:pPr>
    </w:p>
    <w:p w14:paraId="73B59FF0" w14:textId="77777777" w:rsidR="00A61FF8" w:rsidRPr="00137DD4" w:rsidRDefault="00A61FF8" w:rsidP="00A61FF8">
      <w:pPr>
        <w:rPr>
          <w:rFonts w:ascii="Myriad Pro" w:hAnsi="Myriad Pro"/>
          <w:lang w:val="en-GB"/>
        </w:rPr>
      </w:pPr>
      <w:r w:rsidRPr="00137DD4">
        <w:rPr>
          <w:rFonts w:ascii="Myriad Pro" w:hAnsi="Myriad Pro"/>
          <w:lang w:val="en-GB"/>
        </w:rPr>
        <w:t xml:space="preserve">A part of this project implementation is </w:t>
      </w:r>
      <w:r w:rsidR="00B13E43" w:rsidRPr="00F57DD5">
        <w:rPr>
          <w:rFonts w:ascii="Myriad Pro" w:hAnsi="Myriad Pro"/>
          <w:lang w:val="en-GB"/>
        </w:rPr>
        <w:t>“</w:t>
      </w:r>
      <w:r w:rsidR="0028615C">
        <w:rPr>
          <w:rFonts w:ascii="Myriad Pro" w:hAnsi="Myriad Pro"/>
          <w:lang w:val="en-GB"/>
        </w:rPr>
        <w:t>Construction works in 5 MZs in municipality of Gradačac</w:t>
      </w:r>
      <w:r w:rsidR="00F57DD5">
        <w:rPr>
          <w:rFonts w:ascii="Myriad Pro" w:hAnsi="Myriad Pro"/>
          <w:lang w:val="en-GB"/>
        </w:rPr>
        <w:t>’’</w:t>
      </w:r>
      <w:r w:rsidR="00B13E43" w:rsidRPr="00137DD4">
        <w:rPr>
          <w:rFonts w:ascii="Myriad Pro" w:hAnsi="Myriad Pro"/>
          <w:lang w:val="en-GB"/>
        </w:rPr>
        <w:t>.</w:t>
      </w:r>
    </w:p>
    <w:p w14:paraId="19C59F7E" w14:textId="77777777" w:rsidR="00A61FF8" w:rsidRPr="00137DD4" w:rsidRDefault="00A61FF8" w:rsidP="00A61FF8">
      <w:pPr>
        <w:rPr>
          <w:rFonts w:ascii="Myriad Pro" w:hAnsi="Myriad Pro"/>
          <w:lang w:val="en-CA"/>
        </w:rPr>
      </w:pPr>
    </w:p>
    <w:p w14:paraId="4D846E6D" w14:textId="77777777" w:rsidR="00A61FF8" w:rsidRPr="00137DD4" w:rsidRDefault="00A61FF8" w:rsidP="00A61FF8">
      <w:pPr>
        <w:pStyle w:val="Memoheading"/>
        <w:ind w:right="284"/>
        <w:jc w:val="both"/>
        <w:rPr>
          <w:rFonts w:ascii="Myriad Pro" w:hAnsi="Myriad Pro"/>
          <w:sz w:val="22"/>
          <w:szCs w:val="22"/>
          <w:lang w:val="en-CA"/>
        </w:rPr>
      </w:pPr>
      <w:r w:rsidRPr="00137DD4">
        <w:rPr>
          <w:rFonts w:ascii="Myriad Pro" w:hAnsi="Myriad Pro"/>
          <w:sz w:val="22"/>
          <w:szCs w:val="22"/>
          <w:lang w:val="en-CA"/>
        </w:rPr>
        <w:t xml:space="preserve">This procurement is a part of the Strengthening the Role of Local Communities/MZs in BiH project, and consists of provision of </w:t>
      </w:r>
      <w:r w:rsidR="00B13E43" w:rsidRPr="00137DD4">
        <w:rPr>
          <w:rFonts w:ascii="Myriad Pro" w:hAnsi="Myriad Pro"/>
          <w:sz w:val="22"/>
          <w:szCs w:val="22"/>
          <w:lang w:val="en-CA"/>
        </w:rPr>
        <w:t>“</w:t>
      </w:r>
      <w:r w:rsidR="00F57DD5" w:rsidRPr="00F57DD5">
        <w:rPr>
          <w:rFonts w:ascii="Myriad Pro" w:hAnsi="Myriad Pro" w:cs="Calibri"/>
          <w:noProof w:val="0"/>
          <w:sz w:val="22"/>
          <w:szCs w:val="22"/>
          <w:lang w:val="en-GB"/>
        </w:rPr>
        <w:t xml:space="preserve">Construction works in 5 MZs in municipality of </w:t>
      </w:r>
      <w:r w:rsidR="00F57DD5">
        <w:rPr>
          <w:rFonts w:ascii="Myriad Pro" w:hAnsi="Myriad Pro"/>
          <w:lang w:val="en-GB"/>
        </w:rPr>
        <w:t>Gradacac</w:t>
      </w:r>
      <w:r w:rsidR="00F57DD5" w:rsidRPr="00137DD4">
        <w:rPr>
          <w:rFonts w:ascii="Myriad Pro" w:hAnsi="Myriad Pro"/>
          <w:sz w:val="22"/>
          <w:szCs w:val="22"/>
          <w:lang w:val="en-CA"/>
        </w:rPr>
        <w:t xml:space="preserve"> </w:t>
      </w:r>
      <w:r w:rsidR="00B13E43" w:rsidRPr="00137DD4">
        <w:rPr>
          <w:rFonts w:ascii="Myriad Pro" w:hAnsi="Myriad Pro"/>
          <w:sz w:val="22"/>
          <w:szCs w:val="22"/>
          <w:lang w:val="en-CA"/>
        </w:rPr>
        <w:t xml:space="preserve">(MZ </w:t>
      </w:r>
      <w:r w:rsidR="00F57DD5">
        <w:rPr>
          <w:rFonts w:ascii="Myriad Pro" w:hAnsi="Myriad Pro"/>
          <w:sz w:val="22"/>
          <w:szCs w:val="22"/>
          <w:lang w:val="en-CA"/>
        </w:rPr>
        <w:t>Biberovo Polje, Medjidja Donja, Mionica I, Sibovac and Vida I).</w:t>
      </w:r>
    </w:p>
    <w:p w14:paraId="6C8D3AA4" w14:textId="77777777" w:rsidR="00A61FF8" w:rsidRPr="00137DD4" w:rsidRDefault="00A61FF8" w:rsidP="00A61FF8">
      <w:pPr>
        <w:pStyle w:val="Memoheading"/>
        <w:ind w:right="284"/>
        <w:jc w:val="both"/>
        <w:rPr>
          <w:rFonts w:ascii="Myriad Pro" w:hAnsi="Myriad Pro" w:cs="Calibri"/>
          <w:b/>
          <w:sz w:val="22"/>
          <w:szCs w:val="22"/>
        </w:rPr>
      </w:pPr>
    </w:p>
    <w:p w14:paraId="010F86C4" w14:textId="77777777" w:rsidR="00A61FF8" w:rsidRPr="00137DD4" w:rsidRDefault="00A61FF8" w:rsidP="00356F02">
      <w:pPr>
        <w:rPr>
          <w:rFonts w:ascii="Myriad Pro" w:hAnsi="Myriad Pro"/>
          <w:b/>
        </w:rPr>
      </w:pPr>
    </w:p>
    <w:p w14:paraId="4BB1B0F2" w14:textId="77777777" w:rsidR="00A61FF8" w:rsidRPr="00137DD4" w:rsidRDefault="00A61FF8" w:rsidP="00356F02">
      <w:pPr>
        <w:rPr>
          <w:rFonts w:ascii="Myriad Pro" w:hAnsi="Myriad Pro"/>
          <w:b/>
        </w:rPr>
      </w:pPr>
      <w:r w:rsidRPr="00137DD4">
        <w:rPr>
          <w:rFonts w:ascii="Myriad Pro" w:hAnsi="Myriad Pro"/>
          <w:b/>
        </w:rPr>
        <w:t xml:space="preserve">Annex </w:t>
      </w:r>
      <w:r w:rsidR="0011094C" w:rsidRPr="00137DD4">
        <w:rPr>
          <w:rFonts w:ascii="Myriad Pro" w:hAnsi="Myriad Pro"/>
          <w:b/>
        </w:rPr>
        <w:t xml:space="preserve">BoQ </w:t>
      </w:r>
      <w:r w:rsidR="006522A8" w:rsidRPr="00137DD4">
        <w:rPr>
          <w:rFonts w:ascii="Myriad Pro" w:hAnsi="Myriad Pro"/>
          <w:b/>
        </w:rPr>
        <w:t xml:space="preserve">for all </w:t>
      </w:r>
      <w:r w:rsidR="00F57DD5">
        <w:rPr>
          <w:rFonts w:ascii="Myriad Pro" w:hAnsi="Myriad Pro"/>
          <w:b/>
        </w:rPr>
        <w:t>five</w:t>
      </w:r>
      <w:r w:rsidR="00415B91" w:rsidRPr="00137DD4">
        <w:rPr>
          <w:rFonts w:ascii="Myriad Pro" w:hAnsi="Myriad Pro"/>
          <w:b/>
        </w:rPr>
        <w:t xml:space="preserve"> locations </w:t>
      </w:r>
    </w:p>
    <w:p w14:paraId="7ADE000A" w14:textId="77777777" w:rsidR="00A61FF8" w:rsidRPr="00137DD4" w:rsidRDefault="00A61FF8" w:rsidP="00356F02">
      <w:pPr>
        <w:rPr>
          <w:rFonts w:ascii="Myriad Pro" w:hAnsi="Myriad Pro"/>
          <w:b/>
        </w:rPr>
      </w:pPr>
    </w:p>
    <w:p w14:paraId="31B479EB" w14:textId="77777777" w:rsidR="00A61FF8" w:rsidRPr="00137DD4" w:rsidRDefault="00A61FF8" w:rsidP="00A61FF8">
      <w:pPr>
        <w:rPr>
          <w:rFonts w:ascii="Myriad Pro" w:hAnsi="Myriad Pro"/>
          <w:snapToGrid w:val="0"/>
        </w:rPr>
      </w:pPr>
      <w:r w:rsidRPr="00B735F1">
        <w:rPr>
          <w:rFonts w:ascii="Myriad Pro" w:hAnsi="Myriad Pro"/>
          <w:b/>
        </w:rPr>
        <w:t>The Bidders must submit a copy of their offer in excel file format on CD or USB stick</w:t>
      </w:r>
    </w:p>
    <w:p w14:paraId="73B5F0A1" w14:textId="77777777" w:rsidR="00770660" w:rsidRPr="00137DD4" w:rsidRDefault="00770660" w:rsidP="00356F02">
      <w:pPr>
        <w:rPr>
          <w:rFonts w:ascii="Myriad Pro" w:hAnsi="Myriad Pro"/>
        </w:rPr>
      </w:pPr>
    </w:p>
    <w:p w14:paraId="25DD3C89" w14:textId="77777777" w:rsidR="00770660" w:rsidRPr="00137DD4" w:rsidRDefault="00770660" w:rsidP="00356F02">
      <w:pPr>
        <w:rPr>
          <w:rFonts w:ascii="Myriad Pro" w:hAnsi="Myriad Pro"/>
          <w:b/>
        </w:rPr>
      </w:pPr>
    </w:p>
    <w:p w14:paraId="33682AEA" w14:textId="77777777" w:rsidR="00770660" w:rsidRPr="00137DD4" w:rsidRDefault="00770660" w:rsidP="00356F02">
      <w:pPr>
        <w:rPr>
          <w:rFonts w:ascii="Myriad Pro" w:hAnsi="Myriad Pro"/>
          <w:b/>
        </w:rPr>
      </w:pPr>
    </w:p>
    <w:p w14:paraId="3E431000" w14:textId="77777777" w:rsidR="00770660" w:rsidRPr="00137DD4" w:rsidRDefault="00770660" w:rsidP="00356F02">
      <w:pPr>
        <w:rPr>
          <w:rFonts w:ascii="Myriad Pro" w:hAnsi="Myriad Pro"/>
          <w:b/>
        </w:rPr>
      </w:pPr>
    </w:p>
    <w:p w14:paraId="2DC9A44C" w14:textId="77777777" w:rsidR="00770660" w:rsidRPr="00137DD4" w:rsidRDefault="00770660" w:rsidP="00356F02">
      <w:pPr>
        <w:rPr>
          <w:rFonts w:ascii="Myriad Pro" w:hAnsi="Myriad Pro"/>
          <w:b/>
        </w:rPr>
      </w:pPr>
    </w:p>
    <w:p w14:paraId="2BB0B859" w14:textId="77777777" w:rsidR="00770660" w:rsidRPr="00137DD4" w:rsidRDefault="00770660" w:rsidP="00356F02">
      <w:pPr>
        <w:rPr>
          <w:rFonts w:ascii="Myriad Pro" w:hAnsi="Myriad Pro"/>
          <w:b/>
        </w:rPr>
      </w:pPr>
    </w:p>
    <w:p w14:paraId="359D05C6" w14:textId="77777777" w:rsidR="00770660" w:rsidRPr="00137DD4" w:rsidRDefault="00770660" w:rsidP="00356F02">
      <w:pPr>
        <w:rPr>
          <w:rFonts w:ascii="Myriad Pro" w:hAnsi="Myriad Pro"/>
          <w:b/>
        </w:rPr>
      </w:pPr>
    </w:p>
    <w:p w14:paraId="63F355CB" w14:textId="77777777" w:rsidR="00770660" w:rsidRPr="00137DD4" w:rsidRDefault="00770660" w:rsidP="00356F02">
      <w:pPr>
        <w:rPr>
          <w:rFonts w:ascii="Myriad Pro" w:hAnsi="Myriad Pro"/>
          <w:b/>
        </w:rPr>
      </w:pPr>
    </w:p>
    <w:p w14:paraId="092F36EC" w14:textId="77777777" w:rsidR="000939A1" w:rsidRPr="00137DD4" w:rsidRDefault="000939A1" w:rsidP="00356F02">
      <w:pPr>
        <w:rPr>
          <w:rFonts w:ascii="Myriad Pro" w:hAnsi="Myriad Pro"/>
          <w:b/>
        </w:rPr>
      </w:pPr>
    </w:p>
    <w:p w14:paraId="735ABDF8" w14:textId="77777777" w:rsidR="00A61FF8" w:rsidRPr="00137DD4" w:rsidRDefault="00A61FF8" w:rsidP="00356F02">
      <w:pPr>
        <w:rPr>
          <w:rFonts w:ascii="Myriad Pro" w:hAnsi="Myriad Pro"/>
          <w:b/>
        </w:rPr>
      </w:pPr>
    </w:p>
    <w:p w14:paraId="7B36C2CF" w14:textId="77777777" w:rsidR="00A61FF8" w:rsidRPr="00137DD4" w:rsidRDefault="00A61FF8" w:rsidP="00356F02">
      <w:pPr>
        <w:rPr>
          <w:rFonts w:ascii="Myriad Pro" w:hAnsi="Myriad Pro"/>
          <w:b/>
        </w:rPr>
      </w:pPr>
    </w:p>
    <w:p w14:paraId="7EDC78CE" w14:textId="77777777" w:rsidR="00A61FF8" w:rsidRPr="00137DD4" w:rsidRDefault="00A61FF8" w:rsidP="00356F02">
      <w:pPr>
        <w:rPr>
          <w:rFonts w:ascii="Myriad Pro" w:hAnsi="Myriad Pro"/>
          <w:b/>
        </w:rPr>
      </w:pPr>
    </w:p>
    <w:p w14:paraId="6B136F8B" w14:textId="77777777" w:rsidR="00A61FF8" w:rsidRPr="00137DD4" w:rsidRDefault="00A61FF8" w:rsidP="00356F02">
      <w:pPr>
        <w:rPr>
          <w:rFonts w:ascii="Myriad Pro" w:hAnsi="Myriad Pro"/>
          <w:b/>
        </w:rPr>
      </w:pPr>
    </w:p>
    <w:p w14:paraId="63AB194F" w14:textId="77777777" w:rsidR="00A61FF8" w:rsidRPr="00137DD4" w:rsidRDefault="00A61FF8" w:rsidP="00356F02">
      <w:pPr>
        <w:rPr>
          <w:rFonts w:ascii="Myriad Pro" w:hAnsi="Myriad Pro"/>
          <w:b/>
        </w:rPr>
      </w:pPr>
    </w:p>
    <w:p w14:paraId="35F6E89B" w14:textId="77777777" w:rsidR="00A61FF8" w:rsidRPr="00137DD4" w:rsidRDefault="00A61FF8" w:rsidP="00356F02">
      <w:pPr>
        <w:rPr>
          <w:rFonts w:ascii="Myriad Pro" w:hAnsi="Myriad Pro"/>
          <w:b/>
        </w:rPr>
      </w:pPr>
    </w:p>
    <w:p w14:paraId="5C465447" w14:textId="77777777" w:rsidR="00A61FF8" w:rsidRPr="00137DD4" w:rsidRDefault="00A61FF8" w:rsidP="00356F02">
      <w:pPr>
        <w:rPr>
          <w:rFonts w:ascii="Myriad Pro" w:hAnsi="Myriad Pro"/>
          <w:b/>
        </w:rPr>
      </w:pPr>
    </w:p>
    <w:p w14:paraId="111C1D0F" w14:textId="77777777" w:rsidR="00A61FF8" w:rsidRPr="00137DD4" w:rsidRDefault="00A61FF8" w:rsidP="00356F02">
      <w:pPr>
        <w:rPr>
          <w:rFonts w:ascii="Myriad Pro" w:hAnsi="Myriad Pro"/>
          <w:b/>
        </w:rPr>
      </w:pPr>
    </w:p>
    <w:p w14:paraId="7E938630" w14:textId="77777777" w:rsidR="00A61FF8" w:rsidRPr="00137DD4" w:rsidRDefault="00A61FF8" w:rsidP="00356F02">
      <w:pPr>
        <w:rPr>
          <w:rFonts w:ascii="Myriad Pro" w:hAnsi="Myriad Pro"/>
          <w:b/>
        </w:rPr>
      </w:pPr>
    </w:p>
    <w:p w14:paraId="7C8FD30C" w14:textId="77777777" w:rsidR="00A61FF8" w:rsidRPr="00137DD4" w:rsidRDefault="00A61FF8" w:rsidP="00356F02">
      <w:pPr>
        <w:rPr>
          <w:rFonts w:ascii="Myriad Pro" w:hAnsi="Myriad Pro"/>
          <w:b/>
        </w:rPr>
      </w:pPr>
    </w:p>
    <w:p w14:paraId="34A07E0D" w14:textId="77777777" w:rsidR="00A61FF8" w:rsidRPr="00137DD4" w:rsidRDefault="00A61FF8" w:rsidP="00356F02">
      <w:pPr>
        <w:rPr>
          <w:rFonts w:ascii="Myriad Pro" w:hAnsi="Myriad Pro"/>
          <w:b/>
        </w:rPr>
      </w:pPr>
    </w:p>
    <w:p w14:paraId="0C109AF5" w14:textId="77777777" w:rsidR="00A61FF8" w:rsidRPr="00137DD4" w:rsidRDefault="00A61FF8" w:rsidP="00356F02">
      <w:pPr>
        <w:rPr>
          <w:rFonts w:ascii="Myriad Pro" w:hAnsi="Myriad Pro"/>
          <w:b/>
        </w:rPr>
      </w:pPr>
    </w:p>
    <w:p w14:paraId="7415617F" w14:textId="77777777" w:rsidR="00A61FF8" w:rsidRPr="00137DD4" w:rsidRDefault="00A61FF8" w:rsidP="00356F02">
      <w:pPr>
        <w:rPr>
          <w:rFonts w:ascii="Myriad Pro" w:hAnsi="Myriad Pro"/>
          <w:b/>
        </w:rPr>
      </w:pPr>
    </w:p>
    <w:p w14:paraId="734A43B0" w14:textId="77777777" w:rsidR="00390737" w:rsidRPr="00137DD4" w:rsidRDefault="00390737" w:rsidP="00356F02">
      <w:pPr>
        <w:rPr>
          <w:rFonts w:ascii="Myriad Pro" w:hAnsi="Myriad Pro"/>
          <w:b/>
        </w:rPr>
      </w:pPr>
    </w:p>
    <w:p w14:paraId="0313AF34" w14:textId="77777777" w:rsidR="00390737" w:rsidRPr="00137DD4" w:rsidRDefault="00390737" w:rsidP="00356F02">
      <w:pPr>
        <w:rPr>
          <w:rFonts w:ascii="Myriad Pro" w:hAnsi="Myriad Pro"/>
          <w:b/>
        </w:rPr>
      </w:pPr>
    </w:p>
    <w:p w14:paraId="2534FF89" w14:textId="77777777" w:rsidR="00415B91" w:rsidRPr="00137DD4" w:rsidRDefault="00415B91" w:rsidP="00356F02">
      <w:pPr>
        <w:rPr>
          <w:rFonts w:ascii="Myriad Pro" w:hAnsi="Myriad Pro"/>
          <w:b/>
        </w:rPr>
      </w:pPr>
    </w:p>
    <w:p w14:paraId="7D3BF399" w14:textId="77777777" w:rsidR="00415B91" w:rsidRPr="00137DD4" w:rsidRDefault="00415B91" w:rsidP="00356F02">
      <w:pPr>
        <w:rPr>
          <w:rFonts w:ascii="Myriad Pro" w:hAnsi="Myriad Pro"/>
          <w:b/>
        </w:rPr>
      </w:pPr>
    </w:p>
    <w:p w14:paraId="7FFD3AB3" w14:textId="77777777" w:rsidR="00415B91" w:rsidRPr="00137DD4" w:rsidRDefault="00415B91" w:rsidP="00356F02">
      <w:pPr>
        <w:rPr>
          <w:rFonts w:ascii="Myriad Pro" w:hAnsi="Myriad Pro"/>
          <w:b/>
        </w:rPr>
      </w:pPr>
    </w:p>
    <w:p w14:paraId="30C1EAA0" w14:textId="77777777" w:rsidR="00A61FF8" w:rsidRPr="00137DD4" w:rsidRDefault="00A61FF8" w:rsidP="00356F02">
      <w:pPr>
        <w:rPr>
          <w:rFonts w:ascii="Myriad Pro" w:hAnsi="Myriad Pro"/>
          <w:b/>
        </w:rPr>
      </w:pPr>
    </w:p>
    <w:p w14:paraId="1A52D0DF" w14:textId="77777777" w:rsidR="00A61FF8" w:rsidRPr="00137DD4" w:rsidRDefault="00A61FF8" w:rsidP="00356F02">
      <w:pPr>
        <w:rPr>
          <w:rFonts w:ascii="Myriad Pro" w:hAnsi="Myriad Pro"/>
          <w:b/>
        </w:rPr>
      </w:pPr>
    </w:p>
    <w:p w14:paraId="7623BF32" w14:textId="46931C7F" w:rsidR="00A61FF8" w:rsidRDefault="00A61FF8" w:rsidP="00356F02">
      <w:pPr>
        <w:rPr>
          <w:rFonts w:ascii="Myriad Pro" w:hAnsi="Myriad Pro"/>
          <w:b/>
        </w:rPr>
      </w:pPr>
    </w:p>
    <w:p w14:paraId="14B91C7F" w14:textId="0C393256" w:rsidR="00B735F1" w:rsidRDefault="00B735F1" w:rsidP="00356F02">
      <w:pPr>
        <w:rPr>
          <w:rFonts w:ascii="Myriad Pro" w:hAnsi="Myriad Pro"/>
          <w:b/>
        </w:rPr>
      </w:pPr>
    </w:p>
    <w:p w14:paraId="094CC48B" w14:textId="7D89E537" w:rsidR="00B735F1" w:rsidRDefault="00B735F1" w:rsidP="00356F02">
      <w:pPr>
        <w:rPr>
          <w:rFonts w:ascii="Myriad Pro" w:hAnsi="Myriad Pro"/>
          <w:b/>
        </w:rPr>
      </w:pPr>
    </w:p>
    <w:p w14:paraId="2E2B6093" w14:textId="51B6D203" w:rsidR="00B735F1" w:rsidRDefault="00B735F1" w:rsidP="00356F02">
      <w:pPr>
        <w:rPr>
          <w:rFonts w:ascii="Myriad Pro" w:hAnsi="Myriad Pro"/>
          <w:b/>
        </w:rPr>
      </w:pPr>
    </w:p>
    <w:p w14:paraId="6DA39AF9" w14:textId="77777777" w:rsidR="00B735F1" w:rsidRDefault="00B735F1" w:rsidP="00356F02">
      <w:pPr>
        <w:rPr>
          <w:rFonts w:ascii="Myriad Pro" w:hAnsi="Myriad Pro"/>
          <w:b/>
        </w:rPr>
      </w:pPr>
    </w:p>
    <w:p w14:paraId="546AC63E" w14:textId="77777777" w:rsidR="00F57DD5" w:rsidRDefault="00F57DD5" w:rsidP="00356F02">
      <w:pPr>
        <w:rPr>
          <w:rFonts w:ascii="Myriad Pro" w:hAnsi="Myriad Pro"/>
          <w:b/>
        </w:rPr>
      </w:pPr>
    </w:p>
    <w:p w14:paraId="1F4413B7" w14:textId="77777777" w:rsidR="00F57DD5" w:rsidRDefault="00F57DD5" w:rsidP="00356F02">
      <w:pPr>
        <w:rPr>
          <w:rFonts w:ascii="Myriad Pro" w:hAnsi="Myriad Pro"/>
          <w:b/>
        </w:rPr>
      </w:pPr>
    </w:p>
    <w:p w14:paraId="11B50922" w14:textId="77777777" w:rsidR="00F57DD5" w:rsidRDefault="00F57DD5" w:rsidP="00356F02">
      <w:pPr>
        <w:rPr>
          <w:rFonts w:ascii="Myriad Pro" w:hAnsi="Myriad Pro"/>
          <w:b/>
        </w:rPr>
      </w:pPr>
    </w:p>
    <w:p w14:paraId="692C12EC" w14:textId="77777777" w:rsidR="00F57DD5" w:rsidRPr="00137DD4" w:rsidRDefault="00F57DD5" w:rsidP="00356F02">
      <w:pPr>
        <w:rPr>
          <w:rFonts w:ascii="Myriad Pro" w:hAnsi="Myriad Pro"/>
          <w:b/>
        </w:rPr>
      </w:pPr>
    </w:p>
    <w:p w14:paraId="5ADEE311" w14:textId="77777777" w:rsidR="00BB13AA" w:rsidRPr="00137DD4" w:rsidRDefault="00BB13AA" w:rsidP="00356F02">
      <w:pPr>
        <w:rPr>
          <w:rFonts w:ascii="Myriad Pro" w:hAnsi="Myriad Pro"/>
        </w:rPr>
      </w:pPr>
      <w:r w:rsidRPr="00137DD4">
        <w:rPr>
          <w:rFonts w:ascii="Myriad Pro" w:hAnsi="Myriad Pro"/>
          <w:b/>
        </w:rPr>
        <w:t xml:space="preserve">Annex </w:t>
      </w:r>
      <w:r w:rsidR="00A7508B" w:rsidRPr="00137DD4">
        <w:rPr>
          <w:rFonts w:ascii="Myriad Pro" w:hAnsi="Myriad Pro"/>
          <w:b/>
        </w:rPr>
        <w:t>2</w:t>
      </w:r>
    </w:p>
    <w:p w14:paraId="33B9DC44" w14:textId="77777777" w:rsidR="000977FA" w:rsidRPr="00137DD4" w:rsidRDefault="000977FA" w:rsidP="00356F02">
      <w:pPr>
        <w:rPr>
          <w:rFonts w:ascii="Myriad Pro" w:hAnsi="Myriad Pro"/>
        </w:rPr>
      </w:pPr>
    </w:p>
    <w:p w14:paraId="7C43F56A" w14:textId="77777777" w:rsidR="00BB13AA" w:rsidRPr="00137DD4" w:rsidRDefault="007E6019" w:rsidP="00356F02">
      <w:pPr>
        <w:rPr>
          <w:rFonts w:ascii="Myriad Pro" w:hAnsi="Myriad Pro"/>
          <w:b/>
        </w:rPr>
      </w:pPr>
      <w:r w:rsidRPr="00137DD4">
        <w:rPr>
          <w:rFonts w:ascii="Myriad Pro" w:hAnsi="Myriad Pro"/>
          <w:b/>
        </w:rPr>
        <w:t xml:space="preserve">FORM FOR SUBMITTING </w:t>
      </w:r>
      <w:r w:rsidR="00713B03" w:rsidRPr="00137DD4">
        <w:rPr>
          <w:rFonts w:ascii="Myriad Pro" w:hAnsi="Myriad Pro"/>
          <w:b/>
        </w:rPr>
        <w:t>SUPPLIER’S QUOTATION</w:t>
      </w:r>
    </w:p>
    <w:p w14:paraId="562AE61B" w14:textId="77777777" w:rsidR="008C1E86" w:rsidRPr="00137DD4" w:rsidRDefault="008C1E86" w:rsidP="00356F02">
      <w:pPr>
        <w:rPr>
          <w:rFonts w:ascii="Myriad Pro" w:hAnsi="Myriad Pro"/>
          <w:snapToGrid w:val="0"/>
        </w:rPr>
      </w:pPr>
    </w:p>
    <w:p w14:paraId="46CA8ABA" w14:textId="056327B5" w:rsidR="004F6969" w:rsidRPr="00137DD4" w:rsidRDefault="004F6969" w:rsidP="00356F02">
      <w:pPr>
        <w:rPr>
          <w:rFonts w:ascii="Myriad Pro" w:hAnsi="Myriad Pro"/>
          <w:snapToGrid w:val="0"/>
        </w:rPr>
      </w:pPr>
      <w:r w:rsidRPr="00137DD4">
        <w:rPr>
          <w:rFonts w:ascii="Myriad Pro" w:hAnsi="Myriad Pro"/>
          <w:snapToGrid w:val="0"/>
        </w:rPr>
        <w:t xml:space="preserve">We, the undersigned, </w:t>
      </w:r>
      <w:r w:rsidR="005033E5" w:rsidRPr="00137DD4">
        <w:rPr>
          <w:rFonts w:ascii="Myriad Pro" w:hAnsi="Myriad Pro"/>
          <w:snapToGrid w:val="0"/>
        </w:rPr>
        <w:t xml:space="preserve">hereby accept in full the UNDP General Terms and Conditions, and hereby </w:t>
      </w:r>
      <w:r w:rsidRPr="00137DD4">
        <w:rPr>
          <w:rFonts w:ascii="Myriad Pro" w:hAnsi="Myriad Pro"/>
          <w:snapToGrid w:val="0"/>
        </w:rPr>
        <w:t xml:space="preserve">offer to supply the </w:t>
      </w:r>
      <w:r w:rsidR="00DC42B9" w:rsidRPr="00137DD4">
        <w:rPr>
          <w:rFonts w:ascii="Myriad Pro" w:hAnsi="Myriad Pro"/>
          <w:snapToGrid w:val="0"/>
        </w:rPr>
        <w:t>works</w:t>
      </w:r>
      <w:r w:rsidRPr="00137DD4">
        <w:rPr>
          <w:rFonts w:ascii="Myriad Pro" w:hAnsi="Myriad Pro"/>
          <w:snapToGrid w:val="0"/>
        </w:rPr>
        <w:t xml:space="preserve"> listed below</w:t>
      </w:r>
      <w:r w:rsidR="005033E5" w:rsidRPr="00137DD4">
        <w:rPr>
          <w:rFonts w:ascii="Myriad Pro" w:hAnsi="Myriad Pro"/>
          <w:snapToGrid w:val="0"/>
        </w:rPr>
        <w:t xml:space="preserve"> in conformity with the specification and requirements of UNDP as per RFQ Reference No.</w:t>
      </w:r>
      <w:r w:rsidR="00587956" w:rsidRPr="00E032B5">
        <w:rPr>
          <w:rFonts w:ascii="Myriad Pro" w:hAnsi="Myriad Pro"/>
          <w:b/>
          <w:snapToGrid w:val="0"/>
        </w:rPr>
        <w:t>RFQ-</w:t>
      </w:r>
      <w:r w:rsidR="00137DD4" w:rsidRPr="00E032B5">
        <w:rPr>
          <w:rFonts w:ascii="Myriad Pro" w:hAnsi="Myriad Pro"/>
          <w:b/>
          <w:snapToGrid w:val="0"/>
        </w:rPr>
        <w:t>0</w:t>
      </w:r>
      <w:r w:rsidR="00E032B5" w:rsidRPr="00E032B5">
        <w:rPr>
          <w:rFonts w:ascii="Myriad Pro" w:hAnsi="Myriad Pro"/>
          <w:b/>
          <w:snapToGrid w:val="0"/>
        </w:rPr>
        <w:t>22</w:t>
      </w:r>
      <w:r w:rsidR="00625CEA" w:rsidRPr="00E032B5">
        <w:rPr>
          <w:rFonts w:ascii="Myriad Pro" w:hAnsi="Myriad Pro"/>
          <w:b/>
          <w:snapToGrid w:val="0"/>
        </w:rPr>
        <w:t>-1</w:t>
      </w:r>
      <w:r w:rsidR="00137DD4" w:rsidRPr="00E032B5">
        <w:rPr>
          <w:rFonts w:ascii="Myriad Pro" w:hAnsi="Myriad Pro"/>
          <w:b/>
          <w:snapToGrid w:val="0"/>
        </w:rPr>
        <w:t>7</w:t>
      </w:r>
      <w:r w:rsidRPr="00137DD4">
        <w:rPr>
          <w:rFonts w:ascii="Myriad Pro" w:hAnsi="Myriad Pro"/>
          <w:b/>
          <w:snapToGrid w:val="0"/>
          <w:highlight w:val="yellow"/>
        </w:rPr>
        <w:t>:</w:t>
      </w:r>
    </w:p>
    <w:p w14:paraId="6338D124" w14:textId="77777777" w:rsidR="004F6969" w:rsidRPr="00137DD4" w:rsidRDefault="004F6969" w:rsidP="00356F02">
      <w:pPr>
        <w:rPr>
          <w:rFonts w:ascii="Myriad Pro" w:hAnsi="Myriad Pro"/>
          <w:snapToGrid w:val="0"/>
        </w:rPr>
      </w:pPr>
    </w:p>
    <w:p w14:paraId="15BC4E89" w14:textId="77777777" w:rsidR="00A7508B" w:rsidRPr="00137DD4" w:rsidRDefault="006E10EE" w:rsidP="00356F02">
      <w:pPr>
        <w:rPr>
          <w:rFonts w:ascii="Myriad Pro" w:hAnsi="Myriad Pro"/>
          <w:snapToGrid w:val="0"/>
        </w:rPr>
      </w:pPr>
      <w:r w:rsidRPr="00137DD4">
        <w:rPr>
          <w:rFonts w:ascii="Myriad Pro" w:hAnsi="Myriad Pro"/>
          <w:snapToGrid w:val="0"/>
        </w:rPr>
        <w:t>TABLE 1</w:t>
      </w:r>
      <w:r w:rsidR="006D6297" w:rsidRPr="00137DD4">
        <w:rPr>
          <w:rFonts w:ascii="Myriad Pro" w:hAnsi="Myriad Pro"/>
          <w:snapToGrid w:val="0"/>
        </w:rPr>
        <w:t>:</w:t>
      </w:r>
      <w:r w:rsidR="00314899" w:rsidRPr="00137DD4">
        <w:rPr>
          <w:rFonts w:ascii="Myriad Pro" w:hAnsi="Myriad Pro"/>
          <w:snapToGrid w:val="0"/>
        </w:rPr>
        <w:t xml:space="preserve">  Offer to Supply </w:t>
      </w:r>
      <w:r w:rsidR="00853E63" w:rsidRPr="00137DD4">
        <w:rPr>
          <w:rFonts w:ascii="Myriad Pro" w:hAnsi="Myriad Pro"/>
          <w:snapToGrid w:val="0"/>
        </w:rPr>
        <w:t>Works</w:t>
      </w:r>
      <w:r w:rsidR="00314899" w:rsidRPr="00137DD4">
        <w:rPr>
          <w:rFonts w:ascii="Myriad Pro" w:hAnsi="Myriad Pro"/>
          <w:snapToGrid w:val="0"/>
        </w:rPr>
        <w:t xml:space="preserve"> Compliant with Technical Specifications and Requirements </w:t>
      </w:r>
    </w:p>
    <w:p w14:paraId="741DAC4B" w14:textId="77777777" w:rsidR="0057131A" w:rsidRPr="00137DD4" w:rsidRDefault="0057131A" w:rsidP="00356F02">
      <w:pPr>
        <w:rPr>
          <w:rFonts w:ascii="Myriad Pro" w:hAnsi="Myriad Pro"/>
          <w:snapToGrid w:val="0"/>
        </w:rPr>
      </w:pPr>
    </w:p>
    <w:tbl>
      <w:tblPr>
        <w:tblW w:w="9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4853"/>
        <w:gridCol w:w="1260"/>
        <w:gridCol w:w="1310"/>
        <w:gridCol w:w="1412"/>
      </w:tblGrid>
      <w:tr w:rsidR="0057131A" w:rsidRPr="00137DD4" w14:paraId="6A6DC0F4" w14:textId="77777777" w:rsidTr="00F57DD5">
        <w:trPr>
          <w:trHeight w:val="1052"/>
        </w:trPr>
        <w:tc>
          <w:tcPr>
            <w:tcW w:w="637" w:type="dxa"/>
          </w:tcPr>
          <w:p w14:paraId="3167A0E0" w14:textId="77777777" w:rsidR="0057131A" w:rsidRPr="00137DD4" w:rsidRDefault="0057131A" w:rsidP="0057131A">
            <w:pPr>
              <w:rPr>
                <w:rFonts w:ascii="Myriad Pro" w:hAnsi="Myriad Pro" w:cs="Times New Roman"/>
                <w:snapToGrid w:val="0"/>
              </w:rPr>
            </w:pPr>
            <w:r w:rsidRPr="00137DD4">
              <w:rPr>
                <w:rFonts w:ascii="Myriad Pro" w:hAnsi="Myriad Pro" w:cs="Times New Roman"/>
                <w:snapToGrid w:val="0"/>
              </w:rPr>
              <w:t>Item No.</w:t>
            </w:r>
          </w:p>
        </w:tc>
        <w:tc>
          <w:tcPr>
            <w:tcW w:w="4853" w:type="dxa"/>
          </w:tcPr>
          <w:p w14:paraId="6F936CF1" w14:textId="77777777" w:rsidR="0057131A" w:rsidRPr="00137DD4" w:rsidRDefault="0057131A" w:rsidP="0057131A">
            <w:pPr>
              <w:rPr>
                <w:rFonts w:ascii="Myriad Pro" w:hAnsi="Myriad Pro" w:cs="Times New Roman"/>
                <w:snapToGrid w:val="0"/>
              </w:rPr>
            </w:pPr>
            <w:r w:rsidRPr="00137DD4">
              <w:rPr>
                <w:rFonts w:ascii="Myriad Pro" w:hAnsi="Myriad Pro" w:cs="Times New Roman"/>
                <w:snapToGrid w:val="0"/>
              </w:rPr>
              <w:t>Description</w:t>
            </w:r>
            <w:r w:rsidR="00DC42B9" w:rsidRPr="00137DD4">
              <w:rPr>
                <w:rFonts w:ascii="Myriad Pro" w:hAnsi="Myriad Pro" w:cs="Times New Roman"/>
                <w:snapToGrid w:val="0"/>
              </w:rPr>
              <w:t xml:space="preserve"> of Works</w:t>
            </w:r>
          </w:p>
        </w:tc>
        <w:tc>
          <w:tcPr>
            <w:tcW w:w="1260" w:type="dxa"/>
          </w:tcPr>
          <w:p w14:paraId="05C742E7" w14:textId="77777777" w:rsidR="0057131A" w:rsidRPr="00137DD4" w:rsidRDefault="0057131A" w:rsidP="0057131A">
            <w:pPr>
              <w:rPr>
                <w:rFonts w:ascii="Myriad Pro" w:hAnsi="Myriad Pro" w:cs="Times New Roman"/>
              </w:rPr>
            </w:pPr>
            <w:r w:rsidRPr="00137DD4">
              <w:rPr>
                <w:rFonts w:ascii="Myriad Pro" w:hAnsi="Myriad Pro" w:cs="Times New Roman"/>
              </w:rPr>
              <w:t>TOTAL (BAM):</w:t>
            </w:r>
          </w:p>
          <w:p w14:paraId="485E5A61" w14:textId="77777777" w:rsidR="0057131A" w:rsidRPr="00137DD4" w:rsidRDefault="0057131A" w:rsidP="0057131A">
            <w:pPr>
              <w:rPr>
                <w:rFonts w:ascii="Myriad Pro" w:hAnsi="Myriad Pro" w:cs="Times New Roman"/>
                <w:snapToGrid w:val="0"/>
              </w:rPr>
            </w:pPr>
            <w:r w:rsidRPr="00137DD4">
              <w:rPr>
                <w:rFonts w:ascii="Myriad Pro" w:hAnsi="Myriad Pro" w:cs="Times New Roman"/>
              </w:rPr>
              <w:t xml:space="preserve">Without </w:t>
            </w:r>
            <w:r w:rsidRPr="00137DD4">
              <w:rPr>
                <w:rFonts w:ascii="Myriad Pro" w:hAnsi="Myriad Pro" w:cs="Times New Roman"/>
                <w:b/>
              </w:rPr>
              <w:t>VAT</w:t>
            </w:r>
          </w:p>
        </w:tc>
        <w:tc>
          <w:tcPr>
            <w:tcW w:w="1310" w:type="dxa"/>
          </w:tcPr>
          <w:p w14:paraId="66BE197F" w14:textId="77777777" w:rsidR="0057131A" w:rsidRPr="00137DD4" w:rsidRDefault="0057131A" w:rsidP="0057131A">
            <w:pPr>
              <w:rPr>
                <w:rFonts w:ascii="Myriad Pro" w:hAnsi="Myriad Pro" w:cs="Times New Roman"/>
                <w:snapToGrid w:val="0"/>
              </w:rPr>
            </w:pPr>
            <w:r w:rsidRPr="00137DD4">
              <w:rPr>
                <w:rFonts w:ascii="Myriad Pro" w:hAnsi="Myriad Pro" w:cs="Times New Roman"/>
                <w:snapToGrid w:val="0"/>
              </w:rPr>
              <w:t>VAT Amount</w:t>
            </w:r>
          </w:p>
        </w:tc>
        <w:tc>
          <w:tcPr>
            <w:tcW w:w="1412" w:type="dxa"/>
          </w:tcPr>
          <w:p w14:paraId="25E50A4F" w14:textId="77777777" w:rsidR="0057131A" w:rsidRPr="00137DD4" w:rsidRDefault="0057131A" w:rsidP="0057131A">
            <w:pPr>
              <w:rPr>
                <w:rFonts w:ascii="Myriad Pro" w:hAnsi="Myriad Pro" w:cs="Times New Roman"/>
              </w:rPr>
            </w:pPr>
            <w:r w:rsidRPr="00137DD4">
              <w:rPr>
                <w:rFonts w:ascii="Myriad Pro" w:hAnsi="Myriad Pro" w:cs="Times New Roman"/>
              </w:rPr>
              <w:t>TOTAL (BAM):</w:t>
            </w:r>
          </w:p>
          <w:p w14:paraId="5EC94520" w14:textId="77777777" w:rsidR="0057131A" w:rsidRPr="00137DD4" w:rsidRDefault="0057131A" w:rsidP="0057131A">
            <w:pPr>
              <w:rPr>
                <w:rFonts w:ascii="Myriad Pro" w:hAnsi="Myriad Pro" w:cs="Times New Roman"/>
                <w:snapToGrid w:val="0"/>
              </w:rPr>
            </w:pPr>
            <w:r w:rsidRPr="00137DD4">
              <w:rPr>
                <w:rFonts w:ascii="Myriad Pro" w:hAnsi="Myriad Pro" w:cs="Times New Roman"/>
              </w:rPr>
              <w:t xml:space="preserve">With </w:t>
            </w:r>
            <w:r w:rsidRPr="00137DD4">
              <w:rPr>
                <w:rFonts w:ascii="Myriad Pro" w:hAnsi="Myriad Pro" w:cs="Times New Roman"/>
                <w:b/>
              </w:rPr>
              <w:t>VAT</w:t>
            </w:r>
          </w:p>
        </w:tc>
      </w:tr>
      <w:tr w:rsidR="00061892" w:rsidRPr="00137DD4" w14:paraId="52E24134" w14:textId="77777777" w:rsidTr="00F57DD5">
        <w:trPr>
          <w:trHeight w:val="539"/>
        </w:trPr>
        <w:tc>
          <w:tcPr>
            <w:tcW w:w="637" w:type="dxa"/>
            <w:vAlign w:val="center"/>
          </w:tcPr>
          <w:p w14:paraId="39E3F012" w14:textId="652F9FDD" w:rsidR="00061892" w:rsidRPr="00137DD4" w:rsidRDefault="009B13BA" w:rsidP="00F57DD5">
            <w:pPr>
              <w:ind w:left="-18" w:firstLine="18"/>
              <w:jc w:val="center"/>
              <w:rPr>
                <w:rFonts w:ascii="Myriad Pro" w:hAnsi="Myriad Pro" w:cs="Times New Roman"/>
                <w:b/>
              </w:rPr>
            </w:pPr>
            <w:r>
              <w:rPr>
                <w:rFonts w:ascii="Myriad Pro" w:hAnsi="Myriad Pro" w:cs="Times New Roman"/>
                <w:b/>
              </w:rPr>
              <w:t>1</w:t>
            </w:r>
          </w:p>
        </w:tc>
        <w:tc>
          <w:tcPr>
            <w:tcW w:w="4853" w:type="dxa"/>
            <w:vAlign w:val="center"/>
          </w:tcPr>
          <w:p w14:paraId="787DAF7D" w14:textId="0F899440" w:rsidR="00061892" w:rsidRPr="00137DD4" w:rsidRDefault="009B13BA" w:rsidP="00F57DD5">
            <w:pPr>
              <w:ind w:left="-18" w:firstLine="18"/>
              <w:jc w:val="left"/>
              <w:rPr>
                <w:rFonts w:ascii="Myriad Pro" w:hAnsi="Myriad Pro"/>
              </w:rPr>
            </w:pPr>
            <w:r>
              <w:rPr>
                <w:rFonts w:ascii="Myriad Pro" w:hAnsi="Myriad Pro"/>
                <w:b/>
              </w:rPr>
              <w:t>L</w:t>
            </w:r>
            <w:r>
              <w:rPr>
                <w:rFonts w:ascii="Myriad Pro" w:hAnsi="Myriad Pro"/>
                <w:b/>
              </w:rPr>
              <w:t xml:space="preserve">OT 1 - </w:t>
            </w:r>
            <w:r w:rsidRPr="00137DD4">
              <w:rPr>
                <w:rFonts w:ascii="Myriad Pro" w:hAnsi="Myriad Pro"/>
                <w:b/>
              </w:rPr>
              <w:t xml:space="preserve">MZ </w:t>
            </w:r>
            <w:r>
              <w:rPr>
                <w:rFonts w:ascii="Myriad Pro" w:hAnsi="Myriad Pro"/>
                <w:b/>
              </w:rPr>
              <w:t>Biberovo Polje, MZ Međiđa Donja, MZ Mionica I, MZ Sibovac</w:t>
            </w:r>
            <w:r w:rsidRPr="00137DD4">
              <w:rPr>
                <w:rFonts w:ascii="Myriad Pro" w:hAnsi="Myriad Pro"/>
                <w:b/>
              </w:rPr>
              <w:t xml:space="preserve"> </w:t>
            </w:r>
            <w:r>
              <w:rPr>
                <w:rFonts w:ascii="Myriad Pro" w:hAnsi="Myriad Pro"/>
                <w:b/>
              </w:rPr>
              <w:t xml:space="preserve"> (reconstruction of objects, playgrounds / objekti, dječija igrališta</w:t>
            </w:r>
          </w:p>
        </w:tc>
        <w:tc>
          <w:tcPr>
            <w:tcW w:w="1260" w:type="dxa"/>
            <w:vAlign w:val="center"/>
          </w:tcPr>
          <w:p w14:paraId="08C23D28" w14:textId="77777777" w:rsidR="00061892" w:rsidRPr="00137DD4" w:rsidRDefault="00061892" w:rsidP="0057131A">
            <w:pPr>
              <w:rPr>
                <w:rFonts w:ascii="Myriad Pro" w:hAnsi="Myriad Pro" w:cs="Times New Roman"/>
                <w:snapToGrid w:val="0"/>
              </w:rPr>
            </w:pPr>
          </w:p>
        </w:tc>
        <w:tc>
          <w:tcPr>
            <w:tcW w:w="1310" w:type="dxa"/>
            <w:vAlign w:val="center"/>
          </w:tcPr>
          <w:p w14:paraId="1EB0ECFE" w14:textId="77777777" w:rsidR="00061892" w:rsidRPr="00137DD4" w:rsidRDefault="00061892" w:rsidP="0057131A">
            <w:pPr>
              <w:rPr>
                <w:rFonts w:ascii="Myriad Pro" w:hAnsi="Myriad Pro" w:cs="Times New Roman"/>
                <w:snapToGrid w:val="0"/>
              </w:rPr>
            </w:pPr>
          </w:p>
        </w:tc>
        <w:tc>
          <w:tcPr>
            <w:tcW w:w="1412" w:type="dxa"/>
            <w:vAlign w:val="center"/>
          </w:tcPr>
          <w:p w14:paraId="04808E5D" w14:textId="77777777" w:rsidR="00061892" w:rsidRPr="00137DD4" w:rsidRDefault="00061892" w:rsidP="0057131A">
            <w:pPr>
              <w:rPr>
                <w:rFonts w:ascii="Myriad Pro" w:hAnsi="Myriad Pro" w:cs="Times New Roman"/>
                <w:snapToGrid w:val="0"/>
              </w:rPr>
            </w:pPr>
          </w:p>
        </w:tc>
      </w:tr>
      <w:tr w:rsidR="00D348C7" w:rsidRPr="00137DD4" w14:paraId="2CD7A02A" w14:textId="77777777" w:rsidTr="00F57DD5">
        <w:trPr>
          <w:trHeight w:val="280"/>
        </w:trPr>
        <w:tc>
          <w:tcPr>
            <w:tcW w:w="637" w:type="dxa"/>
            <w:vAlign w:val="center"/>
          </w:tcPr>
          <w:p w14:paraId="4CEC434D" w14:textId="7BC15E92" w:rsidR="00D348C7" w:rsidRPr="00137DD4" w:rsidRDefault="009B13BA" w:rsidP="00F57DD5">
            <w:pPr>
              <w:ind w:left="-18" w:firstLine="18"/>
              <w:jc w:val="center"/>
              <w:rPr>
                <w:rFonts w:ascii="Myriad Pro" w:hAnsi="Myriad Pro" w:cs="Times New Roman"/>
                <w:b/>
              </w:rPr>
            </w:pPr>
            <w:r>
              <w:rPr>
                <w:rFonts w:ascii="Myriad Pro" w:hAnsi="Myriad Pro" w:cs="Times New Roman"/>
                <w:b/>
              </w:rPr>
              <w:t>2</w:t>
            </w:r>
          </w:p>
        </w:tc>
        <w:tc>
          <w:tcPr>
            <w:tcW w:w="4853" w:type="dxa"/>
            <w:vAlign w:val="center"/>
          </w:tcPr>
          <w:p w14:paraId="1EDED1E4" w14:textId="75A4EF9F" w:rsidR="00D348C7" w:rsidRPr="00137DD4" w:rsidRDefault="009B13BA" w:rsidP="00F57DD5">
            <w:pPr>
              <w:ind w:left="-18" w:firstLine="18"/>
              <w:jc w:val="left"/>
              <w:rPr>
                <w:rFonts w:ascii="Myriad Pro" w:hAnsi="Myriad Pro"/>
              </w:rPr>
            </w:pPr>
            <w:r>
              <w:rPr>
                <w:rFonts w:ascii="Myriad Pro" w:hAnsi="Myriad Pro"/>
                <w:b/>
              </w:rPr>
              <w:t>LOT 2 – MZ Vida I (public lighting / javna rasvjeta)</w:t>
            </w:r>
          </w:p>
        </w:tc>
        <w:tc>
          <w:tcPr>
            <w:tcW w:w="1260" w:type="dxa"/>
            <w:vAlign w:val="center"/>
          </w:tcPr>
          <w:p w14:paraId="6526E766" w14:textId="77777777" w:rsidR="00D348C7" w:rsidRPr="00137DD4" w:rsidRDefault="00D348C7" w:rsidP="0057131A">
            <w:pPr>
              <w:rPr>
                <w:rFonts w:ascii="Myriad Pro" w:hAnsi="Myriad Pro" w:cs="Times New Roman"/>
                <w:snapToGrid w:val="0"/>
              </w:rPr>
            </w:pPr>
          </w:p>
        </w:tc>
        <w:tc>
          <w:tcPr>
            <w:tcW w:w="1310" w:type="dxa"/>
            <w:vAlign w:val="center"/>
          </w:tcPr>
          <w:p w14:paraId="20883083" w14:textId="77777777" w:rsidR="00D348C7" w:rsidRPr="00137DD4" w:rsidRDefault="00D348C7" w:rsidP="0057131A">
            <w:pPr>
              <w:rPr>
                <w:rFonts w:ascii="Myriad Pro" w:hAnsi="Myriad Pro" w:cs="Times New Roman"/>
                <w:snapToGrid w:val="0"/>
              </w:rPr>
            </w:pPr>
          </w:p>
        </w:tc>
        <w:tc>
          <w:tcPr>
            <w:tcW w:w="1412" w:type="dxa"/>
            <w:vAlign w:val="center"/>
          </w:tcPr>
          <w:p w14:paraId="23B9E01E" w14:textId="77777777" w:rsidR="00D348C7" w:rsidRPr="00137DD4" w:rsidRDefault="00D348C7" w:rsidP="0057131A">
            <w:pPr>
              <w:rPr>
                <w:rFonts w:ascii="Myriad Pro" w:hAnsi="Myriad Pro" w:cs="Times New Roman"/>
                <w:snapToGrid w:val="0"/>
              </w:rPr>
            </w:pPr>
          </w:p>
        </w:tc>
      </w:tr>
      <w:tr w:rsidR="0057131A" w:rsidRPr="00137DD4" w14:paraId="77F73578" w14:textId="77777777" w:rsidTr="00F57DD5">
        <w:trPr>
          <w:trHeight w:val="280"/>
        </w:trPr>
        <w:tc>
          <w:tcPr>
            <w:tcW w:w="637" w:type="dxa"/>
          </w:tcPr>
          <w:p w14:paraId="110F1923" w14:textId="77777777" w:rsidR="0057131A" w:rsidRPr="00137DD4" w:rsidRDefault="0057131A" w:rsidP="0057131A">
            <w:pPr>
              <w:rPr>
                <w:rFonts w:ascii="Myriad Pro" w:hAnsi="Myriad Pro" w:cs="Times New Roman"/>
                <w:lang w:val="en-GB"/>
              </w:rPr>
            </w:pPr>
          </w:p>
        </w:tc>
        <w:tc>
          <w:tcPr>
            <w:tcW w:w="4853" w:type="dxa"/>
            <w:vAlign w:val="center"/>
          </w:tcPr>
          <w:p w14:paraId="0B43FD9A" w14:textId="77777777" w:rsidR="0057131A" w:rsidRPr="00137DD4" w:rsidRDefault="0057131A" w:rsidP="0057131A">
            <w:pPr>
              <w:rPr>
                <w:rFonts w:ascii="Myriad Pro" w:hAnsi="Myriad Pro" w:cs="Times New Roman"/>
                <w:lang w:val="en-GB"/>
              </w:rPr>
            </w:pPr>
            <w:r w:rsidRPr="00137DD4">
              <w:rPr>
                <w:rFonts w:ascii="Myriad Pro" w:hAnsi="Myriad Pro" w:cs="Times New Roman"/>
                <w:lang w:val="en-GB"/>
              </w:rPr>
              <w:t>Total (in BAM)</w:t>
            </w:r>
          </w:p>
        </w:tc>
        <w:tc>
          <w:tcPr>
            <w:tcW w:w="1260" w:type="dxa"/>
            <w:vAlign w:val="center"/>
          </w:tcPr>
          <w:p w14:paraId="4A64C507" w14:textId="77777777" w:rsidR="0057131A" w:rsidRPr="00137DD4" w:rsidRDefault="0057131A" w:rsidP="0057131A">
            <w:pPr>
              <w:rPr>
                <w:rFonts w:ascii="Myriad Pro" w:hAnsi="Myriad Pro" w:cs="Times New Roman"/>
                <w:snapToGrid w:val="0"/>
              </w:rPr>
            </w:pPr>
          </w:p>
        </w:tc>
        <w:tc>
          <w:tcPr>
            <w:tcW w:w="1310" w:type="dxa"/>
            <w:vAlign w:val="center"/>
          </w:tcPr>
          <w:p w14:paraId="16E76D58" w14:textId="77777777" w:rsidR="0057131A" w:rsidRPr="00137DD4" w:rsidRDefault="0057131A" w:rsidP="0057131A">
            <w:pPr>
              <w:rPr>
                <w:rFonts w:ascii="Myriad Pro" w:hAnsi="Myriad Pro" w:cs="Times New Roman"/>
                <w:snapToGrid w:val="0"/>
              </w:rPr>
            </w:pPr>
          </w:p>
        </w:tc>
        <w:tc>
          <w:tcPr>
            <w:tcW w:w="1412" w:type="dxa"/>
            <w:vAlign w:val="center"/>
          </w:tcPr>
          <w:p w14:paraId="475A8D9A" w14:textId="77777777" w:rsidR="0057131A" w:rsidRPr="00137DD4" w:rsidRDefault="0057131A" w:rsidP="0057131A">
            <w:pPr>
              <w:rPr>
                <w:rFonts w:ascii="Myriad Pro" w:hAnsi="Myriad Pro" w:cs="Times New Roman"/>
                <w:snapToGrid w:val="0"/>
              </w:rPr>
            </w:pPr>
          </w:p>
        </w:tc>
      </w:tr>
    </w:tbl>
    <w:p w14:paraId="61CB2557" w14:textId="77777777" w:rsidR="00FE5177" w:rsidRPr="00137DD4" w:rsidRDefault="00FE5177" w:rsidP="00356F02">
      <w:pPr>
        <w:rPr>
          <w:rFonts w:ascii="Myriad Pro" w:hAnsi="Myriad Pro"/>
        </w:rPr>
      </w:pPr>
    </w:p>
    <w:p w14:paraId="49647869" w14:textId="77777777" w:rsidR="006D6297" w:rsidRPr="00137DD4" w:rsidRDefault="006D6297" w:rsidP="00356F02">
      <w:pPr>
        <w:rPr>
          <w:rFonts w:ascii="Myriad Pro" w:hAnsi="Myriad Pro"/>
        </w:rPr>
      </w:pPr>
      <w:r w:rsidRPr="00137DD4">
        <w:rPr>
          <w:rFonts w:ascii="Myriad Pro" w:hAnsi="Myriad Pro"/>
        </w:rPr>
        <w:t xml:space="preserve">TABLE </w:t>
      </w:r>
      <w:r w:rsidR="009268D0" w:rsidRPr="00137DD4">
        <w:rPr>
          <w:rFonts w:ascii="Myriad Pro" w:hAnsi="Myriad Pro"/>
        </w:rPr>
        <w:t>2</w:t>
      </w:r>
      <w:r w:rsidRPr="00137DD4">
        <w:rPr>
          <w:rFonts w:ascii="Myriad Pro" w:hAnsi="Myriad Pro"/>
        </w:rPr>
        <w:t>:</w:t>
      </w:r>
      <w:r w:rsidR="00314899" w:rsidRPr="00137DD4">
        <w:rPr>
          <w:rFonts w:ascii="Myriad Pro" w:hAnsi="Myriad Pro"/>
        </w:rPr>
        <w:t xml:space="preserve"> Offer to Comply with Other Conditions and </w:t>
      </w:r>
      <w:r w:rsidR="009A6C20" w:rsidRPr="00137DD4">
        <w:rPr>
          <w:rFonts w:ascii="Myriad Pro" w:hAnsi="Myriad Pro"/>
        </w:rPr>
        <w:t xml:space="preserve">Related </w:t>
      </w:r>
      <w:r w:rsidR="00314899" w:rsidRPr="00137DD4">
        <w:rPr>
          <w:rFonts w:ascii="Myriad Pro" w:hAnsi="Myriad Pro"/>
        </w:rPr>
        <w:t xml:space="preserve">Requirements </w:t>
      </w:r>
    </w:p>
    <w:p w14:paraId="2E6C2D03" w14:textId="77777777" w:rsidR="006D6297" w:rsidRPr="00137DD4" w:rsidRDefault="006D6297" w:rsidP="00356F02">
      <w:pPr>
        <w:rPr>
          <w:rFonts w:ascii="Myriad Pro" w:hAnsi="Myriad Pr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D6297" w:rsidRPr="00137DD4" w14:paraId="595E3184" w14:textId="77777777" w:rsidTr="005F25FD">
        <w:trPr>
          <w:trHeight w:val="383"/>
        </w:trPr>
        <w:tc>
          <w:tcPr>
            <w:tcW w:w="4140" w:type="dxa"/>
            <w:vMerge w:val="restart"/>
          </w:tcPr>
          <w:p w14:paraId="07078FE7" w14:textId="77777777" w:rsidR="006D6297" w:rsidRPr="00137DD4" w:rsidRDefault="006D6297" w:rsidP="00356F02">
            <w:pPr>
              <w:rPr>
                <w:rFonts w:ascii="Myriad Pro" w:hAnsi="Myriad Pro"/>
              </w:rPr>
            </w:pPr>
          </w:p>
          <w:p w14:paraId="48285328" w14:textId="77777777" w:rsidR="006D6297" w:rsidRPr="00137DD4" w:rsidRDefault="006D6297" w:rsidP="00356F02">
            <w:pPr>
              <w:rPr>
                <w:rFonts w:ascii="Myriad Pro" w:hAnsi="Myriad Pro"/>
              </w:rPr>
            </w:pPr>
            <w:r w:rsidRPr="00137DD4">
              <w:rPr>
                <w:rFonts w:ascii="Myriad Pro" w:hAnsi="Myriad Pro"/>
              </w:rPr>
              <w:t>Other Information pertaining to our Quotation are as follows :</w:t>
            </w:r>
          </w:p>
        </w:tc>
        <w:tc>
          <w:tcPr>
            <w:tcW w:w="5310" w:type="dxa"/>
            <w:gridSpan w:val="3"/>
          </w:tcPr>
          <w:p w14:paraId="4E0AEEE3" w14:textId="77777777" w:rsidR="006D6297" w:rsidRPr="00137DD4" w:rsidRDefault="006D6297" w:rsidP="00356F02">
            <w:pPr>
              <w:rPr>
                <w:rFonts w:ascii="Myriad Pro" w:hAnsi="Myriad Pro"/>
              </w:rPr>
            </w:pPr>
          </w:p>
          <w:p w14:paraId="147B4DA3" w14:textId="77777777" w:rsidR="006D6297" w:rsidRPr="00137DD4" w:rsidRDefault="006D6297" w:rsidP="00356F02">
            <w:pPr>
              <w:rPr>
                <w:rFonts w:ascii="Myriad Pro" w:hAnsi="Myriad Pro"/>
              </w:rPr>
            </w:pPr>
            <w:r w:rsidRPr="00137DD4">
              <w:rPr>
                <w:rFonts w:ascii="Myriad Pro" w:hAnsi="Myriad Pro"/>
              </w:rPr>
              <w:t>Your Responses</w:t>
            </w:r>
          </w:p>
        </w:tc>
      </w:tr>
      <w:tr w:rsidR="006D6297" w:rsidRPr="00137DD4" w14:paraId="0AACD61F" w14:textId="77777777" w:rsidTr="006D6297">
        <w:trPr>
          <w:trHeight w:val="382"/>
        </w:trPr>
        <w:tc>
          <w:tcPr>
            <w:tcW w:w="4140" w:type="dxa"/>
            <w:vMerge/>
          </w:tcPr>
          <w:p w14:paraId="0D9E83DA" w14:textId="77777777" w:rsidR="006D6297" w:rsidRPr="00137DD4" w:rsidRDefault="006D6297" w:rsidP="00356F02">
            <w:pPr>
              <w:rPr>
                <w:rFonts w:ascii="Myriad Pro" w:hAnsi="Myriad Pro"/>
              </w:rPr>
            </w:pPr>
          </w:p>
        </w:tc>
        <w:tc>
          <w:tcPr>
            <w:tcW w:w="1350" w:type="dxa"/>
          </w:tcPr>
          <w:p w14:paraId="1534EF15" w14:textId="77777777" w:rsidR="006D6297" w:rsidRPr="00137DD4" w:rsidRDefault="006D6297" w:rsidP="00356F02">
            <w:pPr>
              <w:rPr>
                <w:rFonts w:ascii="Myriad Pro" w:hAnsi="Myriad Pro"/>
              </w:rPr>
            </w:pPr>
            <w:r w:rsidRPr="00137DD4">
              <w:rPr>
                <w:rFonts w:ascii="Myriad Pro" w:hAnsi="Myriad Pro"/>
              </w:rPr>
              <w:t>Yes, we will comply</w:t>
            </w:r>
          </w:p>
        </w:tc>
        <w:tc>
          <w:tcPr>
            <w:tcW w:w="1620" w:type="dxa"/>
          </w:tcPr>
          <w:p w14:paraId="2AC4A48A" w14:textId="77777777" w:rsidR="006D6297" w:rsidRPr="00137DD4" w:rsidRDefault="006D6297" w:rsidP="00356F02">
            <w:pPr>
              <w:rPr>
                <w:rFonts w:ascii="Myriad Pro" w:hAnsi="Myriad Pro"/>
              </w:rPr>
            </w:pPr>
            <w:r w:rsidRPr="00137DD4">
              <w:rPr>
                <w:rFonts w:ascii="Myriad Pro" w:hAnsi="Myriad Pro"/>
              </w:rPr>
              <w:t>No, we cannot comply</w:t>
            </w:r>
          </w:p>
        </w:tc>
        <w:tc>
          <w:tcPr>
            <w:tcW w:w="2340" w:type="dxa"/>
          </w:tcPr>
          <w:p w14:paraId="54E9068B" w14:textId="77777777" w:rsidR="006D6297" w:rsidRPr="00137DD4" w:rsidRDefault="006D6297" w:rsidP="00356F02">
            <w:pPr>
              <w:rPr>
                <w:rFonts w:ascii="Myriad Pro" w:hAnsi="Myriad Pro"/>
              </w:rPr>
            </w:pPr>
            <w:r w:rsidRPr="00137DD4">
              <w:rPr>
                <w:rFonts w:ascii="Myriad Pro" w:hAnsi="Myriad Pro"/>
              </w:rPr>
              <w:t>If you cannot comply, pls. indicate counter proposal</w:t>
            </w:r>
          </w:p>
        </w:tc>
      </w:tr>
      <w:tr w:rsidR="006D6297" w:rsidRPr="00137DD4" w14:paraId="2D07B9D8" w14:textId="77777777" w:rsidTr="00FC0C03">
        <w:trPr>
          <w:trHeight w:val="666"/>
        </w:trPr>
        <w:tc>
          <w:tcPr>
            <w:tcW w:w="4140" w:type="dxa"/>
            <w:tcBorders>
              <w:right w:val="nil"/>
            </w:tcBorders>
          </w:tcPr>
          <w:p w14:paraId="239F0BA6" w14:textId="77777777" w:rsidR="005D677F" w:rsidRPr="00137DD4" w:rsidRDefault="00F57DD5" w:rsidP="00356F02">
            <w:pPr>
              <w:rPr>
                <w:rFonts w:ascii="Myriad Pro" w:hAnsi="Myriad Pro"/>
              </w:rPr>
            </w:pPr>
            <w:r>
              <w:rPr>
                <w:rFonts w:ascii="Myriad Pro" w:hAnsi="Myriad Pro"/>
              </w:rPr>
              <w:t xml:space="preserve">LOT 1: </w:t>
            </w:r>
            <w:r w:rsidR="006D6297" w:rsidRPr="00137DD4">
              <w:rPr>
                <w:rFonts w:ascii="Myriad Pro" w:hAnsi="Myriad Pro"/>
              </w:rPr>
              <w:t>Delivery Lead Time</w:t>
            </w:r>
            <w:r w:rsidR="005D677F" w:rsidRPr="00137DD4">
              <w:rPr>
                <w:rFonts w:ascii="Myriad Pro" w:hAnsi="Myriad Pro"/>
              </w:rPr>
              <w:t xml:space="preserve">: </w:t>
            </w:r>
          </w:p>
          <w:p w14:paraId="28D4B874" w14:textId="056B3C99" w:rsidR="007C1BBD" w:rsidRPr="00137DD4" w:rsidRDefault="00F57DD5" w:rsidP="00B735F1">
            <w:pPr>
              <w:pStyle w:val="ListParagraph"/>
              <w:numPr>
                <w:ilvl w:val="0"/>
                <w:numId w:val="1"/>
              </w:numPr>
              <w:spacing w:line="240" w:lineRule="auto"/>
              <w:rPr>
                <w:rFonts w:ascii="Myriad Pro" w:hAnsi="Myriad Pro"/>
              </w:rPr>
            </w:pPr>
            <w:r>
              <w:rPr>
                <w:rFonts w:ascii="Myriad Pro" w:hAnsi="Myriad Pro"/>
                <w:szCs w:val="22"/>
              </w:rPr>
              <w:t>45</w:t>
            </w:r>
            <w:r w:rsidR="005D677F" w:rsidRPr="00137DD4">
              <w:rPr>
                <w:rFonts w:ascii="Myriad Pro" w:hAnsi="Myriad Pro"/>
                <w:szCs w:val="22"/>
              </w:rPr>
              <w:t xml:space="preserve"> calendar days</w:t>
            </w:r>
            <w:r w:rsidR="00FC0C03" w:rsidRPr="00137DD4">
              <w:rPr>
                <w:rFonts w:ascii="Myriad Pro" w:hAnsi="Myriad Pro"/>
                <w:szCs w:val="22"/>
              </w:rPr>
              <w:t xml:space="preserve"> for completion of works</w:t>
            </w:r>
          </w:p>
        </w:tc>
        <w:tc>
          <w:tcPr>
            <w:tcW w:w="1350" w:type="dxa"/>
            <w:tcBorders>
              <w:left w:val="single" w:sz="4" w:space="0" w:color="auto"/>
              <w:bottom w:val="single" w:sz="4" w:space="0" w:color="auto"/>
            </w:tcBorders>
          </w:tcPr>
          <w:p w14:paraId="03B4F749" w14:textId="77777777" w:rsidR="006D6297" w:rsidRPr="00137DD4" w:rsidRDefault="006D6297" w:rsidP="00356F02">
            <w:pPr>
              <w:rPr>
                <w:rFonts w:ascii="Myriad Pro" w:hAnsi="Myriad Pro"/>
              </w:rPr>
            </w:pPr>
          </w:p>
        </w:tc>
        <w:tc>
          <w:tcPr>
            <w:tcW w:w="1620" w:type="dxa"/>
            <w:tcBorders>
              <w:left w:val="single" w:sz="4" w:space="0" w:color="auto"/>
              <w:bottom w:val="single" w:sz="4" w:space="0" w:color="auto"/>
            </w:tcBorders>
          </w:tcPr>
          <w:p w14:paraId="507F6763" w14:textId="77777777" w:rsidR="006D6297" w:rsidRPr="00137DD4" w:rsidRDefault="006D6297" w:rsidP="00356F02">
            <w:pPr>
              <w:rPr>
                <w:rFonts w:ascii="Myriad Pro" w:hAnsi="Myriad Pro"/>
              </w:rPr>
            </w:pPr>
          </w:p>
        </w:tc>
        <w:tc>
          <w:tcPr>
            <w:tcW w:w="2340" w:type="dxa"/>
            <w:tcBorders>
              <w:left w:val="single" w:sz="4" w:space="0" w:color="auto"/>
              <w:bottom w:val="single" w:sz="4" w:space="0" w:color="auto"/>
            </w:tcBorders>
          </w:tcPr>
          <w:p w14:paraId="42AE1FD3" w14:textId="77777777" w:rsidR="006D6297" w:rsidRPr="00137DD4" w:rsidRDefault="006D6297" w:rsidP="00356F02">
            <w:pPr>
              <w:rPr>
                <w:rFonts w:ascii="Myriad Pro" w:hAnsi="Myriad Pro"/>
              </w:rPr>
            </w:pPr>
          </w:p>
        </w:tc>
      </w:tr>
      <w:tr w:rsidR="00F57DD5" w:rsidRPr="00137DD4" w14:paraId="16983428" w14:textId="77777777" w:rsidTr="00FC0C03">
        <w:trPr>
          <w:trHeight w:val="666"/>
        </w:trPr>
        <w:tc>
          <w:tcPr>
            <w:tcW w:w="4140" w:type="dxa"/>
            <w:tcBorders>
              <w:right w:val="nil"/>
            </w:tcBorders>
          </w:tcPr>
          <w:p w14:paraId="1C71654B" w14:textId="77777777" w:rsidR="00F57DD5" w:rsidRPr="00137DD4" w:rsidRDefault="00F57DD5" w:rsidP="00F57DD5">
            <w:pPr>
              <w:rPr>
                <w:rFonts w:ascii="Myriad Pro" w:hAnsi="Myriad Pro"/>
              </w:rPr>
            </w:pPr>
            <w:r>
              <w:rPr>
                <w:rFonts w:ascii="Myriad Pro" w:hAnsi="Myriad Pro"/>
              </w:rPr>
              <w:t xml:space="preserve">LOT 2: </w:t>
            </w:r>
            <w:r w:rsidRPr="00137DD4">
              <w:rPr>
                <w:rFonts w:ascii="Myriad Pro" w:hAnsi="Myriad Pro"/>
              </w:rPr>
              <w:t xml:space="preserve">Delivery Lead Time: </w:t>
            </w:r>
          </w:p>
          <w:p w14:paraId="4547AF35" w14:textId="77777777" w:rsidR="00F57DD5" w:rsidRPr="00137DD4" w:rsidRDefault="00F57DD5" w:rsidP="00F57DD5">
            <w:pPr>
              <w:pStyle w:val="ListParagraph"/>
              <w:numPr>
                <w:ilvl w:val="0"/>
                <w:numId w:val="1"/>
              </w:numPr>
              <w:spacing w:line="240" w:lineRule="auto"/>
              <w:rPr>
                <w:rFonts w:ascii="Myriad Pro" w:hAnsi="Myriad Pro"/>
              </w:rPr>
            </w:pPr>
            <w:r w:rsidRPr="00137DD4">
              <w:rPr>
                <w:rFonts w:ascii="Myriad Pro" w:hAnsi="Myriad Pro"/>
                <w:szCs w:val="22"/>
              </w:rPr>
              <w:t>60 calendar days for completion of works</w:t>
            </w:r>
          </w:p>
        </w:tc>
        <w:tc>
          <w:tcPr>
            <w:tcW w:w="1350" w:type="dxa"/>
            <w:tcBorders>
              <w:left w:val="single" w:sz="4" w:space="0" w:color="auto"/>
              <w:bottom w:val="single" w:sz="4" w:space="0" w:color="auto"/>
            </w:tcBorders>
          </w:tcPr>
          <w:p w14:paraId="6A197099" w14:textId="77777777" w:rsidR="00F57DD5" w:rsidRPr="00137DD4" w:rsidRDefault="00F57DD5" w:rsidP="00356F02">
            <w:pPr>
              <w:rPr>
                <w:rFonts w:ascii="Myriad Pro" w:hAnsi="Myriad Pro"/>
              </w:rPr>
            </w:pPr>
          </w:p>
        </w:tc>
        <w:tc>
          <w:tcPr>
            <w:tcW w:w="1620" w:type="dxa"/>
            <w:tcBorders>
              <w:left w:val="single" w:sz="4" w:space="0" w:color="auto"/>
              <w:bottom w:val="single" w:sz="4" w:space="0" w:color="auto"/>
            </w:tcBorders>
          </w:tcPr>
          <w:p w14:paraId="6D019072" w14:textId="77777777" w:rsidR="00F57DD5" w:rsidRPr="00137DD4" w:rsidRDefault="00F57DD5" w:rsidP="00356F02">
            <w:pPr>
              <w:rPr>
                <w:rFonts w:ascii="Myriad Pro" w:hAnsi="Myriad Pro"/>
              </w:rPr>
            </w:pPr>
          </w:p>
        </w:tc>
        <w:tc>
          <w:tcPr>
            <w:tcW w:w="2340" w:type="dxa"/>
            <w:tcBorders>
              <w:left w:val="single" w:sz="4" w:space="0" w:color="auto"/>
              <w:bottom w:val="single" w:sz="4" w:space="0" w:color="auto"/>
            </w:tcBorders>
          </w:tcPr>
          <w:p w14:paraId="700F50B5" w14:textId="77777777" w:rsidR="00F57DD5" w:rsidRPr="00137DD4" w:rsidRDefault="00F57DD5" w:rsidP="00356F02">
            <w:pPr>
              <w:rPr>
                <w:rFonts w:ascii="Myriad Pro" w:hAnsi="Myriad Pro"/>
              </w:rPr>
            </w:pPr>
          </w:p>
        </w:tc>
      </w:tr>
      <w:tr w:rsidR="006D6297" w:rsidRPr="00137DD4" w14:paraId="493B4B5A" w14:textId="77777777" w:rsidTr="0028646F">
        <w:trPr>
          <w:trHeight w:val="692"/>
        </w:trPr>
        <w:tc>
          <w:tcPr>
            <w:tcW w:w="4140" w:type="dxa"/>
            <w:tcBorders>
              <w:bottom w:val="dotted" w:sz="4" w:space="0" w:color="auto"/>
              <w:right w:val="nil"/>
            </w:tcBorders>
          </w:tcPr>
          <w:p w14:paraId="68159482" w14:textId="77777777" w:rsidR="00E370DA" w:rsidRPr="00137DD4" w:rsidRDefault="006D6297" w:rsidP="00356F02">
            <w:pPr>
              <w:rPr>
                <w:rFonts w:ascii="Myriad Pro" w:hAnsi="Myriad Pro"/>
              </w:rPr>
            </w:pPr>
            <w:r w:rsidRPr="00137DD4">
              <w:rPr>
                <w:rFonts w:ascii="Myriad Pro" w:hAnsi="Myriad Pro"/>
              </w:rPr>
              <w:t>Warranty and After-Sales Requirements</w:t>
            </w:r>
            <w:r w:rsidR="005D677F" w:rsidRPr="00137DD4">
              <w:rPr>
                <w:rFonts w:ascii="Myriad Pro" w:hAnsi="Myriad Pro"/>
              </w:rPr>
              <w:t>:</w:t>
            </w:r>
          </w:p>
          <w:p w14:paraId="568488A1" w14:textId="7BD0B53D" w:rsidR="007C1BBD" w:rsidRPr="00137DD4" w:rsidRDefault="004B6B33" w:rsidP="00B735F1">
            <w:pPr>
              <w:pStyle w:val="ListParagraph"/>
              <w:numPr>
                <w:ilvl w:val="0"/>
                <w:numId w:val="1"/>
              </w:numPr>
              <w:spacing w:line="240" w:lineRule="auto"/>
              <w:rPr>
                <w:rFonts w:ascii="Myriad Pro" w:hAnsi="Myriad Pro"/>
              </w:rPr>
            </w:pPr>
            <w:r w:rsidRPr="00137DD4">
              <w:rPr>
                <w:rFonts w:ascii="Myriad Pro" w:hAnsi="Myriad Pro"/>
                <w:szCs w:val="22"/>
              </w:rPr>
              <w:t>24 months</w:t>
            </w:r>
            <w:r w:rsidR="00420110" w:rsidRPr="00137DD4">
              <w:rPr>
                <w:rFonts w:ascii="Myriad Pro" w:hAnsi="Myriad Pro"/>
                <w:szCs w:val="22"/>
              </w:rPr>
              <w:t xml:space="preserve"> warranty for </w:t>
            </w:r>
            <w:r w:rsidR="007C1BBD" w:rsidRPr="00137DD4">
              <w:rPr>
                <w:rFonts w:ascii="Myriad Pro" w:hAnsi="Myriad Pro"/>
                <w:szCs w:val="22"/>
              </w:rPr>
              <w:t xml:space="preserve">all </w:t>
            </w:r>
            <w:r w:rsidR="00420110" w:rsidRPr="00137DD4">
              <w:rPr>
                <w:rFonts w:ascii="Myriad Pro" w:hAnsi="Myriad Pro"/>
                <w:szCs w:val="22"/>
              </w:rPr>
              <w:t>works/services</w:t>
            </w:r>
            <w:r w:rsidR="007C1BBD" w:rsidRPr="00137DD4">
              <w:rPr>
                <w:rFonts w:ascii="Myriad Pro" w:hAnsi="Myriad Pro"/>
                <w:szCs w:val="22"/>
              </w:rPr>
              <w:t xml:space="preserve"> </w:t>
            </w:r>
          </w:p>
        </w:tc>
        <w:tc>
          <w:tcPr>
            <w:tcW w:w="1350" w:type="dxa"/>
            <w:tcBorders>
              <w:top w:val="single" w:sz="4" w:space="0" w:color="auto"/>
              <w:left w:val="single" w:sz="4" w:space="0" w:color="auto"/>
              <w:bottom w:val="dotted" w:sz="4" w:space="0" w:color="auto"/>
            </w:tcBorders>
          </w:tcPr>
          <w:p w14:paraId="357A7596" w14:textId="77777777" w:rsidR="006D6297" w:rsidRPr="00137DD4" w:rsidRDefault="006D6297" w:rsidP="00356F02">
            <w:pPr>
              <w:rPr>
                <w:rFonts w:ascii="Myriad Pro" w:hAnsi="Myriad Pro"/>
              </w:rPr>
            </w:pPr>
          </w:p>
        </w:tc>
        <w:tc>
          <w:tcPr>
            <w:tcW w:w="1620" w:type="dxa"/>
            <w:tcBorders>
              <w:top w:val="single" w:sz="4" w:space="0" w:color="auto"/>
              <w:left w:val="single" w:sz="4" w:space="0" w:color="auto"/>
              <w:bottom w:val="dotted" w:sz="4" w:space="0" w:color="auto"/>
            </w:tcBorders>
          </w:tcPr>
          <w:p w14:paraId="35FDC0F4" w14:textId="77777777" w:rsidR="006D6297" w:rsidRPr="00137DD4" w:rsidRDefault="006D6297" w:rsidP="00356F02">
            <w:pPr>
              <w:rPr>
                <w:rFonts w:ascii="Myriad Pro" w:hAnsi="Myriad Pro"/>
              </w:rPr>
            </w:pPr>
          </w:p>
        </w:tc>
        <w:tc>
          <w:tcPr>
            <w:tcW w:w="2340" w:type="dxa"/>
            <w:tcBorders>
              <w:top w:val="single" w:sz="4" w:space="0" w:color="auto"/>
              <w:left w:val="single" w:sz="4" w:space="0" w:color="auto"/>
              <w:bottom w:val="dotted" w:sz="4" w:space="0" w:color="auto"/>
            </w:tcBorders>
          </w:tcPr>
          <w:p w14:paraId="62E012BA" w14:textId="77777777" w:rsidR="006D6297" w:rsidRPr="00137DD4" w:rsidRDefault="006D6297" w:rsidP="00356F02">
            <w:pPr>
              <w:rPr>
                <w:rFonts w:ascii="Myriad Pro" w:hAnsi="Myriad Pro"/>
              </w:rPr>
            </w:pPr>
          </w:p>
        </w:tc>
      </w:tr>
      <w:tr w:rsidR="006D6297" w:rsidRPr="00137DD4" w14:paraId="5FF77A61" w14:textId="77777777" w:rsidTr="006D6297">
        <w:trPr>
          <w:trHeight w:val="305"/>
        </w:trPr>
        <w:tc>
          <w:tcPr>
            <w:tcW w:w="4140" w:type="dxa"/>
            <w:tcBorders>
              <w:right w:val="nil"/>
            </w:tcBorders>
          </w:tcPr>
          <w:p w14:paraId="02C6971D" w14:textId="77777777" w:rsidR="006D6297" w:rsidRPr="00137DD4" w:rsidRDefault="006D6297" w:rsidP="00356F02">
            <w:pPr>
              <w:rPr>
                <w:rFonts w:ascii="Myriad Pro" w:hAnsi="Myriad Pro"/>
              </w:rPr>
            </w:pPr>
            <w:r w:rsidRPr="00137DD4">
              <w:rPr>
                <w:rFonts w:ascii="Myriad Pro" w:hAnsi="Myriad Pro"/>
              </w:rPr>
              <w:t>Validity of Quotation</w:t>
            </w:r>
            <w:r w:rsidR="005D677F" w:rsidRPr="00137DD4">
              <w:rPr>
                <w:rFonts w:ascii="Myriad Pro" w:hAnsi="Myriad Pro"/>
              </w:rPr>
              <w:t>:</w:t>
            </w:r>
          </w:p>
          <w:p w14:paraId="179FD7BA" w14:textId="77777777" w:rsidR="005D677F" w:rsidRPr="00137DD4" w:rsidRDefault="00E328F3" w:rsidP="00356F02">
            <w:pPr>
              <w:rPr>
                <w:rFonts w:ascii="Myriad Pro" w:hAnsi="Myriad Pro"/>
              </w:rPr>
            </w:pPr>
            <w:r w:rsidRPr="00137DD4">
              <w:rPr>
                <w:rFonts w:ascii="Myriad Pro" w:hAnsi="Myriad Pro"/>
              </w:rPr>
              <w:t>60</w:t>
            </w:r>
            <w:r w:rsidR="005D677F" w:rsidRPr="00137DD4">
              <w:rPr>
                <w:rFonts w:ascii="Myriad Pro" w:hAnsi="Myriad Pro"/>
              </w:rPr>
              <w:t xml:space="preserve"> days</w:t>
            </w:r>
          </w:p>
        </w:tc>
        <w:tc>
          <w:tcPr>
            <w:tcW w:w="1350" w:type="dxa"/>
            <w:tcBorders>
              <w:top w:val="single" w:sz="4" w:space="0" w:color="auto"/>
              <w:left w:val="single" w:sz="4" w:space="0" w:color="auto"/>
              <w:bottom w:val="single" w:sz="4" w:space="0" w:color="auto"/>
            </w:tcBorders>
          </w:tcPr>
          <w:p w14:paraId="6A23CA25" w14:textId="77777777" w:rsidR="006D6297" w:rsidRPr="00137DD4" w:rsidRDefault="006D6297" w:rsidP="00356F02">
            <w:pPr>
              <w:rPr>
                <w:rFonts w:ascii="Myriad Pro" w:hAnsi="Myriad Pro"/>
              </w:rPr>
            </w:pPr>
          </w:p>
        </w:tc>
        <w:tc>
          <w:tcPr>
            <w:tcW w:w="1620" w:type="dxa"/>
            <w:tcBorders>
              <w:top w:val="single" w:sz="4" w:space="0" w:color="auto"/>
              <w:left w:val="single" w:sz="4" w:space="0" w:color="auto"/>
              <w:bottom w:val="single" w:sz="4" w:space="0" w:color="auto"/>
            </w:tcBorders>
          </w:tcPr>
          <w:p w14:paraId="7A0EDA89" w14:textId="77777777" w:rsidR="006D6297" w:rsidRPr="00137DD4" w:rsidRDefault="006D6297" w:rsidP="00356F02">
            <w:pPr>
              <w:rPr>
                <w:rFonts w:ascii="Myriad Pro" w:hAnsi="Myriad Pro"/>
              </w:rPr>
            </w:pPr>
          </w:p>
        </w:tc>
        <w:tc>
          <w:tcPr>
            <w:tcW w:w="2340" w:type="dxa"/>
            <w:tcBorders>
              <w:top w:val="single" w:sz="4" w:space="0" w:color="auto"/>
              <w:left w:val="single" w:sz="4" w:space="0" w:color="auto"/>
              <w:bottom w:val="single" w:sz="4" w:space="0" w:color="auto"/>
            </w:tcBorders>
          </w:tcPr>
          <w:p w14:paraId="26E2A598" w14:textId="77777777" w:rsidR="006D6297" w:rsidRPr="00137DD4" w:rsidRDefault="006D6297" w:rsidP="00356F02">
            <w:pPr>
              <w:rPr>
                <w:rFonts w:ascii="Myriad Pro" w:hAnsi="Myriad Pro"/>
              </w:rPr>
            </w:pPr>
          </w:p>
        </w:tc>
      </w:tr>
      <w:tr w:rsidR="006D6297" w:rsidRPr="00137DD4" w14:paraId="3BC89A75" w14:textId="77777777" w:rsidTr="006D6297">
        <w:trPr>
          <w:trHeight w:val="305"/>
        </w:trPr>
        <w:tc>
          <w:tcPr>
            <w:tcW w:w="4140" w:type="dxa"/>
            <w:tcBorders>
              <w:right w:val="nil"/>
            </w:tcBorders>
          </w:tcPr>
          <w:p w14:paraId="341EC3FD" w14:textId="77777777" w:rsidR="006D6297" w:rsidRPr="00137DD4" w:rsidRDefault="006D6297" w:rsidP="00356F02">
            <w:pPr>
              <w:rPr>
                <w:rFonts w:ascii="Myriad Pro" w:hAnsi="Myriad Pro"/>
              </w:rPr>
            </w:pPr>
            <w:r w:rsidRPr="00137DD4">
              <w:rPr>
                <w:rFonts w:ascii="Myriad Pro" w:hAnsi="Myriad Pro"/>
              </w:rPr>
              <w:t>All Provisions of the UNDP General Terms and Conditions</w:t>
            </w:r>
          </w:p>
        </w:tc>
        <w:tc>
          <w:tcPr>
            <w:tcW w:w="1350" w:type="dxa"/>
            <w:tcBorders>
              <w:top w:val="single" w:sz="4" w:space="0" w:color="auto"/>
              <w:left w:val="single" w:sz="4" w:space="0" w:color="auto"/>
              <w:bottom w:val="single" w:sz="4" w:space="0" w:color="auto"/>
            </w:tcBorders>
          </w:tcPr>
          <w:p w14:paraId="1B519834" w14:textId="77777777" w:rsidR="006D6297" w:rsidRPr="00137DD4" w:rsidRDefault="006D6297" w:rsidP="00356F02">
            <w:pPr>
              <w:rPr>
                <w:rFonts w:ascii="Myriad Pro" w:hAnsi="Myriad Pro"/>
              </w:rPr>
            </w:pPr>
          </w:p>
        </w:tc>
        <w:tc>
          <w:tcPr>
            <w:tcW w:w="1620" w:type="dxa"/>
            <w:tcBorders>
              <w:top w:val="single" w:sz="4" w:space="0" w:color="auto"/>
              <w:left w:val="single" w:sz="4" w:space="0" w:color="auto"/>
              <w:bottom w:val="single" w:sz="4" w:space="0" w:color="auto"/>
            </w:tcBorders>
          </w:tcPr>
          <w:p w14:paraId="2448CDD2" w14:textId="77777777" w:rsidR="006D6297" w:rsidRPr="00137DD4" w:rsidRDefault="006D6297" w:rsidP="00356F02">
            <w:pPr>
              <w:rPr>
                <w:rFonts w:ascii="Myriad Pro" w:hAnsi="Myriad Pro"/>
              </w:rPr>
            </w:pPr>
          </w:p>
        </w:tc>
        <w:tc>
          <w:tcPr>
            <w:tcW w:w="2340" w:type="dxa"/>
            <w:tcBorders>
              <w:top w:val="single" w:sz="4" w:space="0" w:color="auto"/>
              <w:left w:val="single" w:sz="4" w:space="0" w:color="auto"/>
              <w:bottom w:val="single" w:sz="4" w:space="0" w:color="auto"/>
            </w:tcBorders>
          </w:tcPr>
          <w:p w14:paraId="180CBD58" w14:textId="77777777" w:rsidR="006D6297" w:rsidRPr="00137DD4" w:rsidRDefault="006D6297" w:rsidP="00356F02">
            <w:pPr>
              <w:rPr>
                <w:rFonts w:ascii="Myriad Pro" w:hAnsi="Myriad Pro"/>
              </w:rPr>
            </w:pPr>
          </w:p>
        </w:tc>
      </w:tr>
    </w:tbl>
    <w:p w14:paraId="167050FD" w14:textId="77777777" w:rsidR="009B13BA" w:rsidRDefault="009B13BA" w:rsidP="00356F02">
      <w:pPr>
        <w:rPr>
          <w:rFonts w:ascii="Myriad Pro" w:hAnsi="Myriad Pro"/>
        </w:rPr>
      </w:pPr>
    </w:p>
    <w:p w14:paraId="19DA4AE8" w14:textId="7BBCD625" w:rsidR="008C1E86" w:rsidRPr="00137DD4" w:rsidRDefault="00686142" w:rsidP="00356F02">
      <w:pPr>
        <w:rPr>
          <w:rFonts w:ascii="Myriad Pro" w:hAnsi="Myriad Pro"/>
        </w:rPr>
      </w:pPr>
      <w:r w:rsidRPr="00137DD4">
        <w:rPr>
          <w:rFonts w:ascii="Myriad Pro" w:hAnsi="Myriad Pro"/>
        </w:rPr>
        <w:t xml:space="preserve">All other information </w:t>
      </w:r>
      <w:r w:rsidR="007D2912" w:rsidRPr="00137DD4">
        <w:rPr>
          <w:rFonts w:ascii="Myriad Pro" w:hAnsi="Myriad Pro"/>
        </w:rPr>
        <w:t xml:space="preserve">that we have </w:t>
      </w:r>
      <w:r w:rsidRPr="00137DD4">
        <w:rPr>
          <w:rFonts w:ascii="Myriad Pro" w:hAnsi="Myriad Pro"/>
        </w:rPr>
        <w:t>not provided automatically implies our full compliance with the requirements, terms and conditions of the RFQ.</w:t>
      </w:r>
    </w:p>
    <w:p w14:paraId="667855EF" w14:textId="77777777" w:rsidR="008C1E86" w:rsidRPr="00137DD4" w:rsidRDefault="008C1E86" w:rsidP="00356F02">
      <w:pPr>
        <w:rPr>
          <w:rFonts w:ascii="Myriad Pro" w:hAnsi="Myriad Pro"/>
        </w:rPr>
      </w:pPr>
    </w:p>
    <w:p w14:paraId="31859FBF" w14:textId="77777777" w:rsidR="00686142" w:rsidRPr="00137DD4" w:rsidRDefault="00686142" w:rsidP="00356F02">
      <w:pPr>
        <w:rPr>
          <w:rFonts w:ascii="Myriad Pro" w:hAnsi="Myriad Pro"/>
        </w:rPr>
      </w:pPr>
      <w:r w:rsidRPr="00137DD4">
        <w:rPr>
          <w:rFonts w:ascii="Myriad Pro" w:hAnsi="Myriad Pro"/>
        </w:rPr>
        <w:t xml:space="preserve">[Name and Signature of the </w:t>
      </w:r>
      <w:r w:rsidR="00C36A93" w:rsidRPr="00137DD4">
        <w:rPr>
          <w:rFonts w:ascii="Myriad Pro" w:hAnsi="Myriad Pro"/>
        </w:rPr>
        <w:t>Supplier’s Authorized Person</w:t>
      </w:r>
      <w:r w:rsidRPr="00137DD4">
        <w:rPr>
          <w:rFonts w:ascii="Myriad Pro" w:hAnsi="Myriad Pro"/>
        </w:rPr>
        <w:t>]</w:t>
      </w:r>
    </w:p>
    <w:p w14:paraId="6E4E27C5" w14:textId="1292F16E" w:rsidR="00686142" w:rsidRDefault="000977FA" w:rsidP="00356F02">
      <w:pPr>
        <w:rPr>
          <w:rFonts w:ascii="Myriad Pro" w:hAnsi="Myriad Pro"/>
        </w:rPr>
      </w:pPr>
      <w:r w:rsidRPr="00137DD4">
        <w:rPr>
          <w:rFonts w:ascii="Myriad Pro" w:hAnsi="Myriad Pro"/>
        </w:rPr>
        <w:t>[</w:t>
      </w:r>
      <w:r w:rsidR="00686142" w:rsidRPr="00137DD4">
        <w:rPr>
          <w:rFonts w:ascii="Myriad Pro" w:hAnsi="Myriad Pro"/>
        </w:rPr>
        <w:t>Date]</w:t>
      </w:r>
    </w:p>
    <w:p w14:paraId="2A44C129" w14:textId="77777777" w:rsidR="00B735F1" w:rsidRPr="00137DD4" w:rsidRDefault="00B735F1" w:rsidP="00356F02">
      <w:pPr>
        <w:rPr>
          <w:rFonts w:ascii="Myriad Pro" w:hAnsi="Myriad Pro"/>
        </w:rPr>
      </w:pPr>
    </w:p>
    <w:p w14:paraId="4758920C" w14:textId="40E7401A" w:rsidR="00BB13AA" w:rsidRDefault="00BB13AA" w:rsidP="00356F02">
      <w:pPr>
        <w:rPr>
          <w:rFonts w:ascii="Myriad Pro" w:hAnsi="Myriad Pro"/>
        </w:rPr>
      </w:pPr>
    </w:p>
    <w:p w14:paraId="02930BE0" w14:textId="33AFEFE1" w:rsidR="009B13BA" w:rsidRDefault="009B13BA" w:rsidP="00356F02">
      <w:pPr>
        <w:rPr>
          <w:rFonts w:ascii="Myriad Pro" w:hAnsi="Myriad Pro"/>
        </w:rPr>
      </w:pPr>
    </w:p>
    <w:p w14:paraId="7F925823" w14:textId="5D68F434" w:rsidR="009B13BA" w:rsidRDefault="009B13BA" w:rsidP="00356F02">
      <w:pPr>
        <w:rPr>
          <w:rFonts w:ascii="Myriad Pro" w:hAnsi="Myriad Pro"/>
        </w:rPr>
      </w:pPr>
    </w:p>
    <w:p w14:paraId="1E6D44C3" w14:textId="77777777" w:rsidR="009B13BA" w:rsidRPr="00137DD4" w:rsidRDefault="009B13BA" w:rsidP="00356F02">
      <w:pPr>
        <w:rPr>
          <w:rFonts w:ascii="Myriad Pro" w:hAnsi="Myriad Pro"/>
        </w:rPr>
      </w:pPr>
      <w:bookmarkStart w:id="0" w:name="_GoBack"/>
      <w:bookmarkEnd w:id="0"/>
    </w:p>
    <w:p w14:paraId="2BE7BC57" w14:textId="77777777" w:rsidR="0057131A" w:rsidRPr="00137DD4" w:rsidRDefault="0057131A" w:rsidP="00356F02">
      <w:pPr>
        <w:rPr>
          <w:rFonts w:ascii="Myriad Pro" w:hAnsi="Myriad Pro"/>
        </w:rPr>
      </w:pPr>
    </w:p>
    <w:p w14:paraId="7431113F" w14:textId="77777777" w:rsidR="0057131A" w:rsidRPr="00137DD4" w:rsidRDefault="0057131A" w:rsidP="0057131A">
      <w:pPr>
        <w:spacing w:before="240" w:after="60"/>
        <w:jc w:val="right"/>
        <w:outlineLvl w:val="7"/>
        <w:rPr>
          <w:rFonts w:ascii="Myriad Pro" w:hAnsi="Myriad Pro" w:cs="Times New Roman"/>
          <w:b/>
          <w:iCs/>
        </w:rPr>
      </w:pPr>
      <w:r w:rsidRPr="00137DD4">
        <w:rPr>
          <w:rFonts w:ascii="Myriad Pro" w:hAnsi="Myriad Pro" w:cs="Times New Roman"/>
          <w:b/>
          <w:iCs/>
        </w:rPr>
        <w:lastRenderedPageBreak/>
        <w:t>Annex 3</w:t>
      </w:r>
    </w:p>
    <w:p w14:paraId="196F8E35" w14:textId="77777777" w:rsidR="0057131A" w:rsidRPr="00137DD4" w:rsidRDefault="0057131A" w:rsidP="0057131A">
      <w:pPr>
        <w:keepNext/>
        <w:jc w:val="center"/>
        <w:outlineLvl w:val="0"/>
        <w:rPr>
          <w:rFonts w:ascii="Myriad Pro" w:hAnsi="Myriad Pro" w:cs="Times New Roman"/>
          <w:b/>
        </w:rPr>
      </w:pPr>
      <w:r w:rsidRPr="00137DD4">
        <w:rPr>
          <w:rFonts w:ascii="Myriad Pro" w:hAnsi="Myriad Pro" w:cs="Times New Roman"/>
          <w:b/>
        </w:rPr>
        <w:t>General Conditions of Contract for Civil Works</w:t>
      </w:r>
    </w:p>
    <w:p w14:paraId="67AF4584" w14:textId="77777777" w:rsidR="0057131A" w:rsidRPr="00137DD4" w:rsidRDefault="0057131A" w:rsidP="0057131A">
      <w:pPr>
        <w:jc w:val="left"/>
        <w:rPr>
          <w:rFonts w:ascii="Myriad Pro" w:hAnsi="Myriad Pro"/>
        </w:rPr>
      </w:pPr>
    </w:p>
    <w:p w14:paraId="4A0AD6FB" w14:textId="77777777" w:rsidR="0057131A" w:rsidRPr="00137DD4" w:rsidRDefault="0057131A" w:rsidP="0057131A">
      <w:pPr>
        <w:jc w:val="left"/>
        <w:rPr>
          <w:rFonts w:ascii="Myriad Pro" w:hAnsi="Myriad Pro"/>
        </w:rPr>
      </w:pPr>
    </w:p>
    <w:p w14:paraId="1CE648F5" w14:textId="77777777" w:rsidR="0057131A" w:rsidRPr="00137DD4" w:rsidRDefault="0057131A" w:rsidP="0057131A">
      <w:pPr>
        <w:jc w:val="left"/>
        <w:rPr>
          <w:rFonts w:ascii="Myriad Pro" w:hAnsi="Myriad Pro"/>
        </w:rPr>
      </w:pPr>
      <w:r w:rsidRPr="00137DD4">
        <w:rPr>
          <w:rFonts w:ascii="Myriad Pro" w:hAnsi="Myriad Pro"/>
        </w:rPr>
        <w:t xml:space="preserve">     1. Definitions </w:t>
      </w:r>
    </w:p>
    <w:p w14:paraId="49899673" w14:textId="77777777" w:rsidR="0057131A" w:rsidRPr="00137DD4" w:rsidRDefault="0057131A" w:rsidP="0057131A">
      <w:pPr>
        <w:jc w:val="left"/>
        <w:rPr>
          <w:rFonts w:ascii="Myriad Pro" w:hAnsi="Myriad Pro"/>
        </w:rPr>
      </w:pPr>
      <w:r w:rsidRPr="00137DD4">
        <w:rPr>
          <w:rFonts w:ascii="Myriad Pro" w:hAnsi="Myriad Pro"/>
        </w:rPr>
        <w:t xml:space="preserve">     2. Singular and Plural </w:t>
      </w:r>
    </w:p>
    <w:p w14:paraId="3E5DA380" w14:textId="77777777" w:rsidR="0057131A" w:rsidRPr="00137DD4" w:rsidRDefault="0057131A" w:rsidP="0057131A">
      <w:pPr>
        <w:jc w:val="left"/>
        <w:rPr>
          <w:rFonts w:ascii="Myriad Pro" w:hAnsi="Myriad Pro"/>
        </w:rPr>
      </w:pPr>
      <w:r w:rsidRPr="00137DD4">
        <w:rPr>
          <w:rFonts w:ascii="Myriad Pro" w:hAnsi="Myriad Pro"/>
        </w:rPr>
        <w:t xml:space="preserve">     3. Headings or Notes </w:t>
      </w:r>
    </w:p>
    <w:p w14:paraId="29564AA8" w14:textId="77777777" w:rsidR="0057131A" w:rsidRPr="00137DD4" w:rsidRDefault="0057131A" w:rsidP="0057131A">
      <w:pPr>
        <w:jc w:val="left"/>
        <w:rPr>
          <w:rFonts w:ascii="Myriad Pro" w:hAnsi="Myriad Pro"/>
        </w:rPr>
      </w:pPr>
      <w:r w:rsidRPr="00137DD4">
        <w:rPr>
          <w:rFonts w:ascii="Myriad Pro" w:hAnsi="Myriad Pro"/>
        </w:rPr>
        <w:t xml:space="preserve">     4. Legal Relationships </w:t>
      </w:r>
    </w:p>
    <w:p w14:paraId="6E7ACABF" w14:textId="77777777" w:rsidR="0057131A" w:rsidRPr="00137DD4" w:rsidRDefault="0057131A" w:rsidP="0057131A">
      <w:pPr>
        <w:jc w:val="left"/>
        <w:rPr>
          <w:rFonts w:ascii="Myriad Pro" w:hAnsi="Myriad Pro"/>
        </w:rPr>
      </w:pPr>
      <w:r w:rsidRPr="00137DD4">
        <w:rPr>
          <w:rFonts w:ascii="Myriad Pro" w:hAnsi="Myriad Pro"/>
        </w:rPr>
        <w:t xml:space="preserve">     5. General Duties/Powers of Engineer </w:t>
      </w:r>
    </w:p>
    <w:p w14:paraId="77C0F8AB" w14:textId="77777777" w:rsidR="0057131A" w:rsidRPr="00137DD4" w:rsidRDefault="0057131A" w:rsidP="0057131A">
      <w:pPr>
        <w:jc w:val="left"/>
        <w:rPr>
          <w:rFonts w:ascii="Myriad Pro" w:hAnsi="Myriad Pro"/>
        </w:rPr>
      </w:pPr>
      <w:r w:rsidRPr="00137DD4">
        <w:rPr>
          <w:rFonts w:ascii="Myriad Pro" w:hAnsi="Myriad Pro"/>
        </w:rPr>
        <w:t xml:space="preserve">     6. Contractor's General Obligations/Responsibilities </w:t>
      </w:r>
    </w:p>
    <w:p w14:paraId="4110BEEB" w14:textId="77777777" w:rsidR="0057131A" w:rsidRPr="00137DD4" w:rsidRDefault="0057131A" w:rsidP="0057131A">
      <w:pPr>
        <w:jc w:val="left"/>
        <w:rPr>
          <w:rFonts w:ascii="Myriad Pro" w:hAnsi="Myriad Pro"/>
        </w:rPr>
      </w:pPr>
      <w:r w:rsidRPr="00137DD4">
        <w:rPr>
          <w:rFonts w:ascii="Myriad Pro" w:hAnsi="Myriad Pro"/>
        </w:rPr>
        <w:t xml:space="preserve">     7. Assignment and Subcontracting </w:t>
      </w:r>
    </w:p>
    <w:p w14:paraId="3A790E85" w14:textId="77777777" w:rsidR="0057131A" w:rsidRPr="00137DD4" w:rsidRDefault="0057131A" w:rsidP="0057131A">
      <w:pPr>
        <w:jc w:val="left"/>
        <w:rPr>
          <w:rFonts w:ascii="Myriad Pro" w:hAnsi="Myriad Pro"/>
        </w:rPr>
      </w:pPr>
      <w:r w:rsidRPr="00137DD4">
        <w:rPr>
          <w:rFonts w:ascii="Myriad Pro" w:hAnsi="Myriad Pro"/>
        </w:rPr>
        <w:t xml:space="preserve">     8. Drawings </w:t>
      </w:r>
    </w:p>
    <w:p w14:paraId="512ED34A" w14:textId="77777777" w:rsidR="0057131A" w:rsidRPr="00137DD4" w:rsidRDefault="0057131A" w:rsidP="0057131A">
      <w:pPr>
        <w:jc w:val="left"/>
        <w:rPr>
          <w:rFonts w:ascii="Myriad Pro" w:hAnsi="Myriad Pro"/>
        </w:rPr>
      </w:pPr>
      <w:r w:rsidRPr="00137DD4">
        <w:rPr>
          <w:rFonts w:ascii="Myriad Pro" w:hAnsi="Myriad Pro"/>
        </w:rPr>
        <w:t xml:space="preserve">     9. Work Book </w:t>
      </w:r>
    </w:p>
    <w:p w14:paraId="0C6CA8F5" w14:textId="77777777" w:rsidR="0057131A" w:rsidRPr="00137DD4" w:rsidRDefault="0057131A" w:rsidP="0057131A">
      <w:pPr>
        <w:jc w:val="left"/>
        <w:rPr>
          <w:rFonts w:ascii="Myriad Pro" w:hAnsi="Myriad Pro"/>
        </w:rPr>
      </w:pPr>
      <w:r w:rsidRPr="00137DD4">
        <w:rPr>
          <w:rFonts w:ascii="Myriad Pro" w:hAnsi="Myriad Pro"/>
        </w:rPr>
        <w:t xml:space="preserve">     10. Performance Security </w:t>
      </w:r>
    </w:p>
    <w:p w14:paraId="3F9A8822" w14:textId="77777777" w:rsidR="0057131A" w:rsidRPr="00137DD4" w:rsidRDefault="0057131A" w:rsidP="0057131A">
      <w:pPr>
        <w:jc w:val="left"/>
        <w:rPr>
          <w:rFonts w:ascii="Myriad Pro" w:hAnsi="Myriad Pro"/>
        </w:rPr>
      </w:pPr>
      <w:r w:rsidRPr="00137DD4">
        <w:rPr>
          <w:rFonts w:ascii="Myriad Pro" w:hAnsi="Myriad Pro"/>
        </w:rPr>
        <w:t xml:space="preserve">     11. Inspection of Site </w:t>
      </w:r>
    </w:p>
    <w:p w14:paraId="266564FB" w14:textId="77777777" w:rsidR="0057131A" w:rsidRPr="00137DD4" w:rsidRDefault="0057131A" w:rsidP="0057131A">
      <w:pPr>
        <w:jc w:val="left"/>
        <w:rPr>
          <w:rFonts w:ascii="Myriad Pro" w:hAnsi="Myriad Pro"/>
        </w:rPr>
      </w:pPr>
      <w:r w:rsidRPr="00137DD4">
        <w:rPr>
          <w:rFonts w:ascii="Myriad Pro" w:hAnsi="Myriad Pro"/>
        </w:rPr>
        <w:t xml:space="preserve">     12. Sufficiency of Tender </w:t>
      </w:r>
    </w:p>
    <w:p w14:paraId="1ADFC8DA" w14:textId="77777777" w:rsidR="0057131A" w:rsidRPr="00137DD4" w:rsidRDefault="0057131A" w:rsidP="0057131A">
      <w:pPr>
        <w:jc w:val="left"/>
        <w:rPr>
          <w:rFonts w:ascii="Myriad Pro" w:hAnsi="Myriad Pro"/>
        </w:rPr>
      </w:pPr>
      <w:r w:rsidRPr="00137DD4">
        <w:rPr>
          <w:rFonts w:ascii="Myriad Pro" w:hAnsi="Myriad Pro"/>
        </w:rPr>
        <w:t xml:space="preserve">     13. Programme of Work to be Furnished </w:t>
      </w:r>
    </w:p>
    <w:p w14:paraId="16291A9B" w14:textId="77777777" w:rsidR="0057131A" w:rsidRPr="00137DD4" w:rsidRDefault="0057131A" w:rsidP="0057131A">
      <w:pPr>
        <w:jc w:val="left"/>
        <w:rPr>
          <w:rFonts w:ascii="Myriad Pro" w:hAnsi="Myriad Pro"/>
        </w:rPr>
      </w:pPr>
      <w:r w:rsidRPr="00137DD4">
        <w:rPr>
          <w:rFonts w:ascii="Myriad Pro" w:hAnsi="Myriad Pro"/>
        </w:rPr>
        <w:t xml:space="preserve">     14. Weekly Site Meeting </w:t>
      </w:r>
    </w:p>
    <w:p w14:paraId="41EE63C1" w14:textId="77777777" w:rsidR="0057131A" w:rsidRPr="00137DD4" w:rsidRDefault="0057131A" w:rsidP="0057131A">
      <w:pPr>
        <w:jc w:val="left"/>
        <w:rPr>
          <w:rFonts w:ascii="Myriad Pro" w:hAnsi="Myriad Pro"/>
        </w:rPr>
      </w:pPr>
      <w:r w:rsidRPr="00137DD4">
        <w:rPr>
          <w:rFonts w:ascii="Myriad Pro" w:hAnsi="Myriad Pro"/>
        </w:rPr>
        <w:t xml:space="preserve">     15. Change Orders </w:t>
      </w:r>
    </w:p>
    <w:p w14:paraId="7175CCD6" w14:textId="77777777" w:rsidR="0057131A" w:rsidRPr="00137DD4" w:rsidRDefault="0057131A" w:rsidP="0057131A">
      <w:pPr>
        <w:jc w:val="left"/>
        <w:rPr>
          <w:rFonts w:ascii="Myriad Pro" w:hAnsi="Myriad Pro"/>
        </w:rPr>
      </w:pPr>
      <w:r w:rsidRPr="00137DD4">
        <w:rPr>
          <w:rFonts w:ascii="Myriad Pro" w:hAnsi="Myriad Pro"/>
        </w:rPr>
        <w:t xml:space="preserve">     16. Contractor's Superintendence </w:t>
      </w:r>
    </w:p>
    <w:p w14:paraId="4F4012E5" w14:textId="77777777" w:rsidR="0057131A" w:rsidRPr="00137DD4" w:rsidRDefault="0057131A" w:rsidP="0057131A">
      <w:pPr>
        <w:jc w:val="left"/>
        <w:rPr>
          <w:rFonts w:ascii="Myriad Pro" w:hAnsi="Myriad Pro"/>
        </w:rPr>
      </w:pPr>
      <w:r w:rsidRPr="00137DD4">
        <w:rPr>
          <w:rFonts w:ascii="Myriad Pro" w:hAnsi="Myriad Pro"/>
        </w:rPr>
        <w:t xml:space="preserve">     17. Contractor's Employees </w:t>
      </w:r>
    </w:p>
    <w:p w14:paraId="6821BD6C" w14:textId="77777777" w:rsidR="0057131A" w:rsidRPr="00137DD4" w:rsidRDefault="0057131A" w:rsidP="0057131A">
      <w:pPr>
        <w:jc w:val="left"/>
        <w:rPr>
          <w:rFonts w:ascii="Myriad Pro" w:hAnsi="Myriad Pro"/>
        </w:rPr>
      </w:pPr>
      <w:r w:rsidRPr="00137DD4">
        <w:rPr>
          <w:rFonts w:ascii="Myriad Pro" w:hAnsi="Myriad Pro"/>
        </w:rPr>
        <w:t xml:space="preserve">     18. Setting-Out </w:t>
      </w:r>
    </w:p>
    <w:p w14:paraId="716CB717" w14:textId="77777777" w:rsidR="0057131A" w:rsidRPr="00137DD4" w:rsidRDefault="0057131A" w:rsidP="0057131A">
      <w:pPr>
        <w:jc w:val="left"/>
        <w:rPr>
          <w:rFonts w:ascii="Myriad Pro" w:hAnsi="Myriad Pro"/>
        </w:rPr>
      </w:pPr>
      <w:r w:rsidRPr="00137DD4">
        <w:rPr>
          <w:rFonts w:ascii="Myriad Pro" w:hAnsi="Myriad Pro"/>
        </w:rPr>
        <w:t xml:space="preserve">     19. Watching and Lighting </w:t>
      </w:r>
    </w:p>
    <w:p w14:paraId="72B8EBE8" w14:textId="77777777" w:rsidR="0057131A" w:rsidRPr="00137DD4" w:rsidRDefault="0057131A" w:rsidP="0057131A">
      <w:pPr>
        <w:jc w:val="left"/>
        <w:rPr>
          <w:rFonts w:ascii="Myriad Pro" w:hAnsi="Myriad Pro"/>
        </w:rPr>
      </w:pPr>
      <w:r w:rsidRPr="00137DD4">
        <w:rPr>
          <w:rFonts w:ascii="Myriad Pro" w:hAnsi="Myriad Pro"/>
        </w:rPr>
        <w:t xml:space="preserve">     20. Care of Works </w:t>
      </w:r>
    </w:p>
    <w:p w14:paraId="3B3F1B8B" w14:textId="77777777" w:rsidR="0057131A" w:rsidRPr="00137DD4" w:rsidRDefault="0057131A" w:rsidP="0057131A">
      <w:pPr>
        <w:jc w:val="left"/>
        <w:rPr>
          <w:rFonts w:ascii="Myriad Pro" w:hAnsi="Myriad Pro"/>
        </w:rPr>
      </w:pPr>
      <w:r w:rsidRPr="00137DD4">
        <w:rPr>
          <w:rFonts w:ascii="Myriad Pro" w:hAnsi="Myriad Pro"/>
        </w:rPr>
        <w:t xml:space="preserve">     21. Insurance of Works, Etc. </w:t>
      </w:r>
    </w:p>
    <w:p w14:paraId="7F106B80" w14:textId="77777777" w:rsidR="0057131A" w:rsidRPr="00137DD4" w:rsidRDefault="0057131A" w:rsidP="0057131A">
      <w:pPr>
        <w:jc w:val="left"/>
        <w:rPr>
          <w:rFonts w:ascii="Myriad Pro" w:hAnsi="Myriad Pro"/>
        </w:rPr>
      </w:pPr>
      <w:r w:rsidRPr="00137DD4">
        <w:rPr>
          <w:rFonts w:ascii="Myriad Pro" w:hAnsi="Myriad Pro"/>
        </w:rPr>
        <w:t xml:space="preserve">     22. Damage to Persons and Property </w:t>
      </w:r>
    </w:p>
    <w:p w14:paraId="33F8FCB2" w14:textId="77777777" w:rsidR="0057131A" w:rsidRPr="00137DD4" w:rsidRDefault="0057131A" w:rsidP="0057131A">
      <w:pPr>
        <w:jc w:val="left"/>
        <w:rPr>
          <w:rFonts w:ascii="Myriad Pro" w:hAnsi="Myriad Pro"/>
        </w:rPr>
      </w:pPr>
      <w:r w:rsidRPr="00137DD4">
        <w:rPr>
          <w:rFonts w:ascii="Myriad Pro" w:hAnsi="Myriad Pro"/>
        </w:rPr>
        <w:t xml:space="preserve">     23. Liability Insurance </w:t>
      </w:r>
    </w:p>
    <w:p w14:paraId="7203016B" w14:textId="77777777" w:rsidR="0057131A" w:rsidRPr="00137DD4" w:rsidRDefault="0057131A" w:rsidP="0057131A">
      <w:pPr>
        <w:jc w:val="left"/>
        <w:rPr>
          <w:rFonts w:ascii="Myriad Pro" w:hAnsi="Myriad Pro"/>
        </w:rPr>
      </w:pPr>
      <w:r w:rsidRPr="00137DD4">
        <w:rPr>
          <w:rFonts w:ascii="Myriad Pro" w:hAnsi="Myriad Pro"/>
        </w:rPr>
        <w:t xml:space="preserve">     24. Accident or Injury to Workmen </w:t>
      </w:r>
    </w:p>
    <w:p w14:paraId="785A4E05" w14:textId="77777777" w:rsidR="0057131A" w:rsidRPr="00137DD4" w:rsidRDefault="0057131A" w:rsidP="0057131A">
      <w:pPr>
        <w:jc w:val="left"/>
        <w:rPr>
          <w:rFonts w:ascii="Myriad Pro" w:hAnsi="Myriad Pro"/>
        </w:rPr>
      </w:pPr>
      <w:r w:rsidRPr="00137DD4">
        <w:rPr>
          <w:rFonts w:ascii="Myriad Pro" w:hAnsi="Myriad Pro"/>
        </w:rPr>
        <w:t xml:space="preserve">     25. Remedy on Contractor's Failure to Insure </w:t>
      </w:r>
    </w:p>
    <w:p w14:paraId="3B70023D" w14:textId="77777777" w:rsidR="0057131A" w:rsidRPr="00137DD4" w:rsidRDefault="0057131A" w:rsidP="0057131A">
      <w:pPr>
        <w:jc w:val="left"/>
        <w:rPr>
          <w:rFonts w:ascii="Myriad Pro" w:hAnsi="Myriad Pro"/>
        </w:rPr>
      </w:pPr>
      <w:r w:rsidRPr="00137DD4">
        <w:rPr>
          <w:rFonts w:ascii="Myriad Pro" w:hAnsi="Myriad Pro"/>
        </w:rPr>
        <w:t xml:space="preserve">     26. Compliance with Statutes, Regulations, Etc. </w:t>
      </w:r>
    </w:p>
    <w:p w14:paraId="5312B1B4" w14:textId="77777777" w:rsidR="0057131A" w:rsidRPr="00137DD4" w:rsidRDefault="0057131A" w:rsidP="0057131A">
      <w:pPr>
        <w:jc w:val="left"/>
        <w:rPr>
          <w:rFonts w:ascii="Myriad Pro" w:hAnsi="Myriad Pro"/>
        </w:rPr>
      </w:pPr>
      <w:r w:rsidRPr="00137DD4">
        <w:rPr>
          <w:rFonts w:ascii="Myriad Pro" w:hAnsi="Myriad Pro"/>
        </w:rPr>
        <w:t xml:space="preserve">     27. Fossils, Etc. </w:t>
      </w:r>
    </w:p>
    <w:p w14:paraId="0F38348A" w14:textId="77777777" w:rsidR="0057131A" w:rsidRPr="00137DD4" w:rsidRDefault="0057131A" w:rsidP="0057131A">
      <w:pPr>
        <w:jc w:val="left"/>
        <w:rPr>
          <w:rFonts w:ascii="Myriad Pro" w:hAnsi="Myriad Pro"/>
        </w:rPr>
      </w:pPr>
      <w:r w:rsidRPr="00137DD4">
        <w:rPr>
          <w:rFonts w:ascii="Myriad Pro" w:hAnsi="Myriad Pro"/>
        </w:rPr>
        <w:t xml:space="preserve">     28. Copyright, Patents and Other Proprietary Rights, and Royalties </w:t>
      </w:r>
    </w:p>
    <w:p w14:paraId="7A44460E" w14:textId="77777777" w:rsidR="0057131A" w:rsidRPr="00137DD4" w:rsidRDefault="0057131A" w:rsidP="0057131A">
      <w:pPr>
        <w:jc w:val="left"/>
        <w:rPr>
          <w:rFonts w:ascii="Myriad Pro" w:hAnsi="Myriad Pro"/>
        </w:rPr>
      </w:pPr>
      <w:r w:rsidRPr="00137DD4">
        <w:rPr>
          <w:rFonts w:ascii="Myriad Pro" w:hAnsi="Myriad Pro"/>
        </w:rPr>
        <w:t xml:space="preserve">     29. Interference With Traffic and Adjoining Properties </w:t>
      </w:r>
    </w:p>
    <w:p w14:paraId="28408292" w14:textId="77777777" w:rsidR="0057131A" w:rsidRPr="00137DD4" w:rsidRDefault="0057131A" w:rsidP="0057131A">
      <w:pPr>
        <w:jc w:val="left"/>
        <w:rPr>
          <w:rFonts w:ascii="Myriad Pro" w:hAnsi="Myriad Pro"/>
        </w:rPr>
      </w:pPr>
      <w:r w:rsidRPr="00137DD4">
        <w:rPr>
          <w:rFonts w:ascii="Myriad Pro" w:hAnsi="Myriad Pro"/>
        </w:rPr>
        <w:t xml:space="preserve">     30. Extraordinary Traffic and Special Loads </w:t>
      </w:r>
    </w:p>
    <w:p w14:paraId="4DDDDBB4" w14:textId="77777777" w:rsidR="0057131A" w:rsidRPr="00137DD4" w:rsidRDefault="0057131A" w:rsidP="0057131A">
      <w:pPr>
        <w:jc w:val="left"/>
        <w:rPr>
          <w:rFonts w:ascii="Myriad Pro" w:hAnsi="Myriad Pro"/>
        </w:rPr>
      </w:pPr>
      <w:r w:rsidRPr="00137DD4">
        <w:rPr>
          <w:rFonts w:ascii="Myriad Pro" w:hAnsi="Myriad Pro"/>
        </w:rPr>
        <w:t xml:space="preserve">     31. Opportunities for Other Contractors </w:t>
      </w:r>
    </w:p>
    <w:p w14:paraId="534258DD" w14:textId="77777777" w:rsidR="0057131A" w:rsidRPr="00137DD4" w:rsidRDefault="0057131A" w:rsidP="0057131A">
      <w:pPr>
        <w:jc w:val="left"/>
        <w:rPr>
          <w:rFonts w:ascii="Myriad Pro" w:hAnsi="Myriad Pro"/>
        </w:rPr>
      </w:pPr>
      <w:r w:rsidRPr="00137DD4">
        <w:rPr>
          <w:rFonts w:ascii="Myriad Pro" w:hAnsi="Myriad Pro"/>
        </w:rPr>
        <w:t xml:space="preserve">     32. Contractor to Keep Site Clean </w:t>
      </w:r>
    </w:p>
    <w:p w14:paraId="3357F346" w14:textId="77777777" w:rsidR="0057131A" w:rsidRPr="00137DD4" w:rsidRDefault="0057131A" w:rsidP="0057131A">
      <w:pPr>
        <w:jc w:val="left"/>
        <w:rPr>
          <w:rFonts w:ascii="Myriad Pro" w:hAnsi="Myriad Pro"/>
        </w:rPr>
      </w:pPr>
      <w:r w:rsidRPr="00137DD4">
        <w:rPr>
          <w:rFonts w:ascii="Myriad Pro" w:hAnsi="Myriad Pro"/>
        </w:rPr>
        <w:t xml:space="preserve">     33. Clearance of Site on Substantial Completion </w:t>
      </w:r>
    </w:p>
    <w:p w14:paraId="501C87DD" w14:textId="77777777" w:rsidR="0057131A" w:rsidRPr="00137DD4" w:rsidRDefault="0057131A" w:rsidP="0057131A">
      <w:pPr>
        <w:jc w:val="left"/>
        <w:rPr>
          <w:rFonts w:ascii="Myriad Pro" w:hAnsi="Myriad Pro"/>
        </w:rPr>
      </w:pPr>
      <w:r w:rsidRPr="00137DD4">
        <w:rPr>
          <w:rFonts w:ascii="Myriad Pro" w:hAnsi="Myriad Pro"/>
        </w:rPr>
        <w:t xml:space="preserve">     34. Labour </w:t>
      </w:r>
    </w:p>
    <w:p w14:paraId="71951567" w14:textId="77777777" w:rsidR="0057131A" w:rsidRPr="00137DD4" w:rsidRDefault="0057131A" w:rsidP="0057131A">
      <w:pPr>
        <w:jc w:val="left"/>
        <w:rPr>
          <w:rFonts w:ascii="Myriad Pro" w:hAnsi="Myriad Pro"/>
        </w:rPr>
      </w:pPr>
      <w:r w:rsidRPr="00137DD4">
        <w:rPr>
          <w:rFonts w:ascii="Myriad Pro" w:hAnsi="Myriad Pro"/>
        </w:rPr>
        <w:t xml:space="preserve">     35. Returns of Labour, Plant, Etc. </w:t>
      </w:r>
    </w:p>
    <w:p w14:paraId="7F6314BD" w14:textId="77777777" w:rsidR="0057131A" w:rsidRPr="00137DD4" w:rsidRDefault="0057131A" w:rsidP="0057131A">
      <w:pPr>
        <w:jc w:val="left"/>
        <w:rPr>
          <w:rFonts w:ascii="Myriad Pro" w:hAnsi="Myriad Pro"/>
        </w:rPr>
      </w:pPr>
      <w:r w:rsidRPr="00137DD4">
        <w:rPr>
          <w:rFonts w:ascii="Myriad Pro" w:hAnsi="Myriad Pro"/>
        </w:rPr>
        <w:t xml:space="preserve">     36. Materials, Workmanship and Testing </w:t>
      </w:r>
    </w:p>
    <w:p w14:paraId="171F8E79" w14:textId="77777777" w:rsidR="0057131A" w:rsidRPr="00137DD4" w:rsidRDefault="0057131A" w:rsidP="0057131A">
      <w:pPr>
        <w:jc w:val="left"/>
        <w:rPr>
          <w:rFonts w:ascii="Myriad Pro" w:hAnsi="Myriad Pro"/>
        </w:rPr>
      </w:pPr>
      <w:r w:rsidRPr="00137DD4">
        <w:rPr>
          <w:rFonts w:ascii="Myriad Pro" w:hAnsi="Myriad Pro"/>
        </w:rPr>
        <w:t xml:space="preserve">     37. Access to Site </w:t>
      </w:r>
    </w:p>
    <w:p w14:paraId="30A97C85" w14:textId="77777777" w:rsidR="0057131A" w:rsidRPr="00137DD4" w:rsidRDefault="0057131A" w:rsidP="0057131A">
      <w:pPr>
        <w:jc w:val="left"/>
        <w:rPr>
          <w:rFonts w:ascii="Myriad Pro" w:hAnsi="Myriad Pro"/>
        </w:rPr>
      </w:pPr>
      <w:r w:rsidRPr="00137DD4">
        <w:rPr>
          <w:rFonts w:ascii="Myriad Pro" w:hAnsi="Myriad Pro"/>
        </w:rPr>
        <w:t xml:space="preserve">     38. Examination of Work Before Covering Up </w:t>
      </w:r>
    </w:p>
    <w:p w14:paraId="711AB582" w14:textId="77777777" w:rsidR="0057131A" w:rsidRPr="00137DD4" w:rsidRDefault="0057131A" w:rsidP="0057131A">
      <w:pPr>
        <w:jc w:val="left"/>
        <w:rPr>
          <w:rFonts w:ascii="Myriad Pro" w:hAnsi="Myriad Pro"/>
        </w:rPr>
      </w:pPr>
      <w:r w:rsidRPr="00137DD4">
        <w:rPr>
          <w:rFonts w:ascii="Myriad Pro" w:hAnsi="Myriad Pro"/>
        </w:rPr>
        <w:t xml:space="preserve">     39. Removal of Improper Work and Materials </w:t>
      </w:r>
    </w:p>
    <w:p w14:paraId="28B22919" w14:textId="77777777" w:rsidR="0057131A" w:rsidRPr="00137DD4" w:rsidRDefault="0057131A" w:rsidP="0057131A">
      <w:pPr>
        <w:jc w:val="left"/>
        <w:rPr>
          <w:rFonts w:ascii="Myriad Pro" w:hAnsi="Myriad Pro"/>
        </w:rPr>
      </w:pPr>
      <w:r w:rsidRPr="00137DD4">
        <w:rPr>
          <w:rFonts w:ascii="Myriad Pro" w:hAnsi="Myriad Pro"/>
        </w:rPr>
        <w:t xml:space="preserve">     40. Suspension of Work </w:t>
      </w:r>
    </w:p>
    <w:p w14:paraId="55DF7B13" w14:textId="77777777" w:rsidR="0057131A" w:rsidRPr="00137DD4" w:rsidRDefault="0057131A" w:rsidP="0057131A">
      <w:pPr>
        <w:jc w:val="left"/>
        <w:rPr>
          <w:rFonts w:ascii="Myriad Pro" w:hAnsi="Myriad Pro"/>
        </w:rPr>
      </w:pPr>
      <w:r w:rsidRPr="00137DD4">
        <w:rPr>
          <w:rFonts w:ascii="Myriad Pro" w:hAnsi="Myriad Pro"/>
        </w:rPr>
        <w:t xml:space="preserve">     41. Possession of Site </w:t>
      </w:r>
    </w:p>
    <w:p w14:paraId="79815D51" w14:textId="77777777" w:rsidR="0057131A" w:rsidRPr="00137DD4" w:rsidRDefault="0057131A" w:rsidP="0057131A">
      <w:pPr>
        <w:jc w:val="left"/>
        <w:rPr>
          <w:rFonts w:ascii="Myriad Pro" w:hAnsi="Myriad Pro"/>
        </w:rPr>
      </w:pPr>
      <w:r w:rsidRPr="00137DD4">
        <w:rPr>
          <w:rFonts w:ascii="Myriad Pro" w:hAnsi="Myriad Pro"/>
        </w:rPr>
        <w:t xml:space="preserve">     42. Time for Completion </w:t>
      </w:r>
    </w:p>
    <w:p w14:paraId="72E5EF53" w14:textId="77777777" w:rsidR="0057131A" w:rsidRPr="00137DD4" w:rsidRDefault="0057131A" w:rsidP="0057131A">
      <w:pPr>
        <w:jc w:val="left"/>
        <w:rPr>
          <w:rFonts w:ascii="Myriad Pro" w:hAnsi="Myriad Pro"/>
        </w:rPr>
      </w:pPr>
      <w:r w:rsidRPr="00137DD4">
        <w:rPr>
          <w:rFonts w:ascii="Myriad Pro" w:hAnsi="Myriad Pro"/>
        </w:rPr>
        <w:t xml:space="preserve">     43. Extension of Time for Completion </w:t>
      </w:r>
    </w:p>
    <w:p w14:paraId="7A1B2993" w14:textId="77777777" w:rsidR="0057131A" w:rsidRPr="00137DD4" w:rsidRDefault="0057131A" w:rsidP="0057131A">
      <w:pPr>
        <w:jc w:val="left"/>
        <w:rPr>
          <w:rFonts w:ascii="Myriad Pro" w:hAnsi="Myriad Pro"/>
        </w:rPr>
      </w:pPr>
      <w:r w:rsidRPr="00137DD4">
        <w:rPr>
          <w:rFonts w:ascii="Myriad Pro" w:hAnsi="Myriad Pro"/>
        </w:rPr>
        <w:t xml:space="preserve">     44. Rate of Progress </w:t>
      </w:r>
    </w:p>
    <w:p w14:paraId="7F16F84A" w14:textId="77777777" w:rsidR="0057131A" w:rsidRPr="00137DD4" w:rsidRDefault="0057131A" w:rsidP="0057131A">
      <w:pPr>
        <w:jc w:val="left"/>
        <w:rPr>
          <w:rFonts w:ascii="Myriad Pro" w:hAnsi="Myriad Pro"/>
        </w:rPr>
      </w:pPr>
      <w:r w:rsidRPr="00137DD4">
        <w:rPr>
          <w:rFonts w:ascii="Myriad Pro" w:hAnsi="Myriad Pro"/>
        </w:rPr>
        <w:t xml:space="preserve">     45. Liquidated Damages for Delay </w:t>
      </w:r>
    </w:p>
    <w:p w14:paraId="2F4033E2" w14:textId="77777777" w:rsidR="0057131A" w:rsidRPr="00137DD4" w:rsidRDefault="0057131A" w:rsidP="0057131A">
      <w:pPr>
        <w:jc w:val="left"/>
        <w:rPr>
          <w:rFonts w:ascii="Myriad Pro" w:hAnsi="Myriad Pro"/>
        </w:rPr>
      </w:pPr>
      <w:r w:rsidRPr="00137DD4">
        <w:rPr>
          <w:rFonts w:ascii="Myriad Pro" w:hAnsi="Myriad Pro"/>
        </w:rPr>
        <w:t xml:space="preserve">     46. Certificate of Substantial Completion </w:t>
      </w:r>
    </w:p>
    <w:p w14:paraId="4D132876" w14:textId="77777777" w:rsidR="0057131A" w:rsidRPr="00137DD4" w:rsidRDefault="0057131A" w:rsidP="0057131A">
      <w:pPr>
        <w:jc w:val="left"/>
        <w:rPr>
          <w:rFonts w:ascii="Myriad Pro" w:hAnsi="Myriad Pro"/>
        </w:rPr>
      </w:pPr>
      <w:r w:rsidRPr="00137DD4">
        <w:rPr>
          <w:rFonts w:ascii="Myriad Pro" w:hAnsi="Myriad Pro"/>
        </w:rPr>
        <w:t xml:space="preserve">     47. Defects Liability </w:t>
      </w:r>
    </w:p>
    <w:p w14:paraId="73041C05" w14:textId="77777777" w:rsidR="0057131A" w:rsidRPr="00137DD4" w:rsidRDefault="0057131A" w:rsidP="0057131A">
      <w:pPr>
        <w:jc w:val="left"/>
        <w:rPr>
          <w:rFonts w:ascii="Myriad Pro" w:hAnsi="Myriad Pro"/>
        </w:rPr>
      </w:pPr>
      <w:r w:rsidRPr="00137DD4">
        <w:rPr>
          <w:rFonts w:ascii="Myriad Pro" w:hAnsi="Myriad Pro"/>
        </w:rPr>
        <w:t xml:space="preserve">     48. Alterations, Additions and Omissions </w:t>
      </w:r>
    </w:p>
    <w:p w14:paraId="7FB3CDE5" w14:textId="77777777" w:rsidR="0057131A" w:rsidRPr="00137DD4" w:rsidRDefault="0057131A" w:rsidP="0057131A">
      <w:pPr>
        <w:jc w:val="left"/>
        <w:rPr>
          <w:rFonts w:ascii="Myriad Pro" w:hAnsi="Myriad Pro"/>
        </w:rPr>
      </w:pPr>
      <w:r w:rsidRPr="00137DD4">
        <w:rPr>
          <w:rFonts w:ascii="Myriad Pro" w:hAnsi="Myriad Pro"/>
        </w:rPr>
        <w:t xml:space="preserve">     49. Plant, Temporary Works and Materials </w:t>
      </w:r>
    </w:p>
    <w:p w14:paraId="2FEEC18E" w14:textId="77777777" w:rsidR="0057131A" w:rsidRPr="00137DD4" w:rsidRDefault="0057131A" w:rsidP="0057131A">
      <w:pPr>
        <w:jc w:val="left"/>
        <w:rPr>
          <w:rFonts w:ascii="Myriad Pro" w:hAnsi="Myriad Pro"/>
        </w:rPr>
      </w:pPr>
      <w:r w:rsidRPr="00137DD4">
        <w:rPr>
          <w:rFonts w:ascii="Myriad Pro" w:hAnsi="Myriad Pro"/>
        </w:rPr>
        <w:t xml:space="preserve">     50. Approval of Materials, Etc., Not Implied </w:t>
      </w:r>
    </w:p>
    <w:p w14:paraId="758425B2" w14:textId="77777777" w:rsidR="0057131A" w:rsidRPr="00137DD4" w:rsidRDefault="0057131A" w:rsidP="0057131A">
      <w:pPr>
        <w:jc w:val="left"/>
        <w:rPr>
          <w:rFonts w:ascii="Myriad Pro" w:hAnsi="Myriad Pro"/>
        </w:rPr>
      </w:pPr>
      <w:r w:rsidRPr="00137DD4">
        <w:rPr>
          <w:rFonts w:ascii="Myriad Pro" w:hAnsi="Myriad Pro"/>
        </w:rPr>
        <w:t xml:space="preserve">     51. Measurement of Works </w:t>
      </w:r>
    </w:p>
    <w:p w14:paraId="69A717F2" w14:textId="77777777" w:rsidR="0057131A" w:rsidRPr="00137DD4" w:rsidRDefault="0057131A" w:rsidP="0057131A">
      <w:pPr>
        <w:jc w:val="left"/>
        <w:rPr>
          <w:rFonts w:ascii="Myriad Pro" w:hAnsi="Myriad Pro"/>
        </w:rPr>
      </w:pPr>
      <w:r w:rsidRPr="00137DD4">
        <w:rPr>
          <w:rFonts w:ascii="Myriad Pro" w:hAnsi="Myriad Pro"/>
        </w:rPr>
        <w:t xml:space="preserve">     52. Liability of the Parties </w:t>
      </w:r>
    </w:p>
    <w:p w14:paraId="4A4E8989" w14:textId="77777777" w:rsidR="0057131A" w:rsidRPr="00137DD4" w:rsidRDefault="0057131A" w:rsidP="0057131A">
      <w:pPr>
        <w:jc w:val="left"/>
        <w:rPr>
          <w:rFonts w:ascii="Myriad Pro" w:hAnsi="Myriad Pro"/>
        </w:rPr>
      </w:pPr>
      <w:r w:rsidRPr="00137DD4">
        <w:rPr>
          <w:rFonts w:ascii="Myriad Pro" w:hAnsi="Myriad Pro"/>
        </w:rPr>
        <w:lastRenderedPageBreak/>
        <w:t xml:space="preserve">     53. Authorities </w:t>
      </w:r>
    </w:p>
    <w:p w14:paraId="41FF38D1" w14:textId="77777777" w:rsidR="0057131A" w:rsidRPr="00137DD4" w:rsidRDefault="0057131A" w:rsidP="0057131A">
      <w:pPr>
        <w:jc w:val="left"/>
        <w:rPr>
          <w:rFonts w:ascii="Myriad Pro" w:hAnsi="Myriad Pro"/>
        </w:rPr>
      </w:pPr>
      <w:r w:rsidRPr="00137DD4">
        <w:rPr>
          <w:rFonts w:ascii="Myriad Pro" w:hAnsi="Myriad Pro"/>
        </w:rPr>
        <w:t xml:space="preserve">     54. Urgent Repairs </w:t>
      </w:r>
    </w:p>
    <w:p w14:paraId="773380EA" w14:textId="77777777" w:rsidR="0057131A" w:rsidRPr="00137DD4" w:rsidRDefault="0057131A" w:rsidP="0057131A">
      <w:pPr>
        <w:jc w:val="left"/>
        <w:rPr>
          <w:rFonts w:ascii="Myriad Pro" w:hAnsi="Myriad Pro"/>
        </w:rPr>
      </w:pPr>
      <w:r w:rsidRPr="00137DD4">
        <w:rPr>
          <w:rFonts w:ascii="Myriad Pro" w:hAnsi="Myriad Pro"/>
        </w:rPr>
        <w:t xml:space="preserve">     55. Increase and Decrease of Costs </w:t>
      </w:r>
    </w:p>
    <w:p w14:paraId="0DE58CCB" w14:textId="77777777" w:rsidR="0057131A" w:rsidRPr="00137DD4" w:rsidRDefault="0057131A" w:rsidP="0057131A">
      <w:pPr>
        <w:jc w:val="left"/>
        <w:rPr>
          <w:rFonts w:ascii="Myriad Pro" w:hAnsi="Myriad Pro"/>
        </w:rPr>
      </w:pPr>
      <w:r w:rsidRPr="00137DD4">
        <w:rPr>
          <w:rFonts w:ascii="Myriad Pro" w:hAnsi="Myriad Pro"/>
        </w:rPr>
        <w:t xml:space="preserve">     56. Taxation </w:t>
      </w:r>
    </w:p>
    <w:p w14:paraId="3A56FDEC" w14:textId="77777777" w:rsidR="0057131A" w:rsidRPr="00137DD4" w:rsidRDefault="0057131A" w:rsidP="0057131A">
      <w:pPr>
        <w:jc w:val="left"/>
        <w:rPr>
          <w:rFonts w:ascii="Myriad Pro" w:hAnsi="Myriad Pro"/>
        </w:rPr>
      </w:pPr>
      <w:r w:rsidRPr="00137DD4">
        <w:rPr>
          <w:rFonts w:ascii="Myriad Pro" w:hAnsi="Myriad Pro"/>
        </w:rPr>
        <w:t xml:space="preserve">     57. Blasting </w:t>
      </w:r>
    </w:p>
    <w:p w14:paraId="365806B9" w14:textId="77777777" w:rsidR="0057131A" w:rsidRPr="00137DD4" w:rsidRDefault="0057131A" w:rsidP="0057131A">
      <w:pPr>
        <w:jc w:val="left"/>
        <w:rPr>
          <w:rFonts w:ascii="Myriad Pro" w:hAnsi="Myriad Pro"/>
        </w:rPr>
      </w:pPr>
      <w:r w:rsidRPr="00137DD4">
        <w:rPr>
          <w:rFonts w:ascii="Myriad Pro" w:hAnsi="Myriad Pro"/>
        </w:rPr>
        <w:t xml:space="preserve">     58. Machinery </w:t>
      </w:r>
    </w:p>
    <w:p w14:paraId="6A06C5B0" w14:textId="77777777" w:rsidR="0057131A" w:rsidRPr="00137DD4" w:rsidRDefault="0057131A" w:rsidP="0057131A">
      <w:pPr>
        <w:jc w:val="left"/>
        <w:rPr>
          <w:rFonts w:ascii="Myriad Pro" w:hAnsi="Myriad Pro"/>
        </w:rPr>
      </w:pPr>
      <w:r w:rsidRPr="00137DD4">
        <w:rPr>
          <w:rFonts w:ascii="Myriad Pro" w:hAnsi="Myriad Pro"/>
        </w:rPr>
        <w:t xml:space="preserve">     59. Temporary Works and Reinstatement </w:t>
      </w:r>
    </w:p>
    <w:p w14:paraId="20DAF304" w14:textId="77777777" w:rsidR="0057131A" w:rsidRPr="00137DD4" w:rsidRDefault="0057131A" w:rsidP="0057131A">
      <w:pPr>
        <w:jc w:val="left"/>
        <w:rPr>
          <w:rFonts w:ascii="Myriad Pro" w:hAnsi="Myriad Pro"/>
        </w:rPr>
      </w:pPr>
      <w:r w:rsidRPr="00137DD4">
        <w:rPr>
          <w:rFonts w:ascii="Myriad Pro" w:hAnsi="Myriad Pro"/>
        </w:rPr>
        <w:t xml:space="preserve">     60. Photographs and Advertising </w:t>
      </w:r>
    </w:p>
    <w:p w14:paraId="0AA9A085" w14:textId="77777777" w:rsidR="0057131A" w:rsidRPr="00137DD4" w:rsidRDefault="0057131A" w:rsidP="0057131A">
      <w:pPr>
        <w:jc w:val="left"/>
        <w:rPr>
          <w:rFonts w:ascii="Myriad Pro" w:hAnsi="Myriad Pro"/>
        </w:rPr>
      </w:pPr>
      <w:r w:rsidRPr="00137DD4">
        <w:rPr>
          <w:rFonts w:ascii="Myriad Pro" w:hAnsi="Myriad Pro"/>
        </w:rPr>
        <w:t xml:space="preserve">     61. Prevention of Corruption </w:t>
      </w:r>
    </w:p>
    <w:p w14:paraId="287FCD68" w14:textId="77777777" w:rsidR="0057131A" w:rsidRPr="00137DD4" w:rsidRDefault="0057131A" w:rsidP="0057131A">
      <w:pPr>
        <w:jc w:val="left"/>
        <w:rPr>
          <w:rFonts w:ascii="Myriad Pro" w:hAnsi="Myriad Pro"/>
        </w:rPr>
      </w:pPr>
      <w:r w:rsidRPr="00137DD4">
        <w:rPr>
          <w:rFonts w:ascii="Myriad Pro" w:hAnsi="Myriad Pro"/>
        </w:rPr>
        <w:t xml:space="preserve">     62. Date Falling on Holiday </w:t>
      </w:r>
    </w:p>
    <w:p w14:paraId="49F7E65F" w14:textId="77777777" w:rsidR="0057131A" w:rsidRPr="00137DD4" w:rsidRDefault="0057131A" w:rsidP="0057131A">
      <w:pPr>
        <w:jc w:val="left"/>
        <w:rPr>
          <w:rFonts w:ascii="Myriad Pro" w:hAnsi="Myriad Pro"/>
        </w:rPr>
      </w:pPr>
      <w:r w:rsidRPr="00137DD4">
        <w:rPr>
          <w:rFonts w:ascii="Myriad Pro" w:hAnsi="Myriad Pro"/>
        </w:rPr>
        <w:t xml:space="preserve">     63. Notices </w:t>
      </w:r>
    </w:p>
    <w:p w14:paraId="464DB150" w14:textId="77777777" w:rsidR="0057131A" w:rsidRPr="00137DD4" w:rsidRDefault="0057131A" w:rsidP="0057131A">
      <w:pPr>
        <w:jc w:val="left"/>
        <w:rPr>
          <w:rFonts w:ascii="Myriad Pro" w:hAnsi="Myriad Pro"/>
        </w:rPr>
      </w:pPr>
      <w:r w:rsidRPr="00137DD4">
        <w:rPr>
          <w:rFonts w:ascii="Myriad Pro" w:hAnsi="Myriad Pro"/>
        </w:rPr>
        <w:t xml:space="preserve">     64. Language, Weights and Measures </w:t>
      </w:r>
    </w:p>
    <w:p w14:paraId="2D982BFF" w14:textId="77777777" w:rsidR="0057131A" w:rsidRPr="00137DD4" w:rsidRDefault="0057131A" w:rsidP="0057131A">
      <w:pPr>
        <w:jc w:val="left"/>
        <w:rPr>
          <w:rFonts w:ascii="Myriad Pro" w:hAnsi="Myriad Pro"/>
        </w:rPr>
      </w:pPr>
      <w:r w:rsidRPr="00137DD4">
        <w:rPr>
          <w:rFonts w:ascii="Myriad Pro" w:hAnsi="Myriad Pro"/>
        </w:rPr>
        <w:t xml:space="preserve">     65. Records, Accounts, Information and Audit </w:t>
      </w:r>
    </w:p>
    <w:p w14:paraId="41DC989F" w14:textId="77777777" w:rsidR="0057131A" w:rsidRPr="00137DD4" w:rsidRDefault="0057131A" w:rsidP="0057131A">
      <w:pPr>
        <w:jc w:val="left"/>
        <w:rPr>
          <w:rFonts w:ascii="Myriad Pro" w:hAnsi="Myriad Pro"/>
        </w:rPr>
      </w:pPr>
      <w:r w:rsidRPr="00137DD4">
        <w:rPr>
          <w:rFonts w:ascii="Myriad Pro" w:hAnsi="Myriad Pro"/>
        </w:rPr>
        <w:t xml:space="preserve">     66. Force Majeure </w:t>
      </w:r>
    </w:p>
    <w:p w14:paraId="46D7F470" w14:textId="77777777" w:rsidR="0057131A" w:rsidRPr="00137DD4" w:rsidRDefault="0057131A" w:rsidP="0057131A">
      <w:pPr>
        <w:jc w:val="left"/>
        <w:rPr>
          <w:rFonts w:ascii="Myriad Pro" w:hAnsi="Myriad Pro"/>
        </w:rPr>
      </w:pPr>
      <w:r w:rsidRPr="00137DD4">
        <w:rPr>
          <w:rFonts w:ascii="Myriad Pro" w:hAnsi="Myriad Pro"/>
        </w:rPr>
        <w:t xml:space="preserve">     67. Suspension by the UNDP </w:t>
      </w:r>
    </w:p>
    <w:p w14:paraId="65C93D02" w14:textId="77777777" w:rsidR="0057131A" w:rsidRPr="00137DD4" w:rsidRDefault="0057131A" w:rsidP="0057131A">
      <w:pPr>
        <w:jc w:val="left"/>
        <w:rPr>
          <w:rFonts w:ascii="Myriad Pro" w:hAnsi="Myriad Pro"/>
        </w:rPr>
      </w:pPr>
      <w:r w:rsidRPr="00137DD4">
        <w:rPr>
          <w:rFonts w:ascii="Myriad Pro" w:hAnsi="Myriad Pro"/>
        </w:rPr>
        <w:t xml:space="preserve">     68. Termination by the UNDP </w:t>
      </w:r>
    </w:p>
    <w:p w14:paraId="74366B23" w14:textId="77777777" w:rsidR="0057131A" w:rsidRPr="00137DD4" w:rsidRDefault="0057131A" w:rsidP="0057131A">
      <w:pPr>
        <w:jc w:val="left"/>
        <w:rPr>
          <w:rFonts w:ascii="Myriad Pro" w:hAnsi="Myriad Pro"/>
        </w:rPr>
      </w:pPr>
      <w:r w:rsidRPr="00137DD4">
        <w:rPr>
          <w:rFonts w:ascii="Myriad Pro" w:hAnsi="Myriad Pro"/>
        </w:rPr>
        <w:t xml:space="preserve">     69. Termination by the Contractor </w:t>
      </w:r>
    </w:p>
    <w:p w14:paraId="66B90FC1" w14:textId="77777777" w:rsidR="0057131A" w:rsidRPr="00137DD4" w:rsidRDefault="0057131A" w:rsidP="0057131A">
      <w:pPr>
        <w:jc w:val="left"/>
        <w:rPr>
          <w:rFonts w:ascii="Myriad Pro" w:hAnsi="Myriad Pro"/>
        </w:rPr>
      </w:pPr>
      <w:r w:rsidRPr="00137DD4">
        <w:rPr>
          <w:rFonts w:ascii="Myriad Pro" w:hAnsi="Myriad Pro"/>
        </w:rPr>
        <w:t xml:space="preserve">     70. Rights and Remedies of the UNDP </w:t>
      </w:r>
    </w:p>
    <w:p w14:paraId="649E4AA2" w14:textId="77777777" w:rsidR="0057131A" w:rsidRPr="00137DD4" w:rsidRDefault="0057131A" w:rsidP="0057131A">
      <w:pPr>
        <w:jc w:val="left"/>
        <w:rPr>
          <w:rFonts w:ascii="Myriad Pro" w:hAnsi="Myriad Pro"/>
        </w:rPr>
      </w:pPr>
      <w:r w:rsidRPr="00137DD4">
        <w:rPr>
          <w:rFonts w:ascii="Myriad Pro" w:hAnsi="Myriad Pro"/>
        </w:rPr>
        <w:t xml:space="preserve">     71. Settlement of Disputes </w:t>
      </w:r>
    </w:p>
    <w:p w14:paraId="27A21BCB" w14:textId="77777777" w:rsidR="0057131A" w:rsidRPr="00137DD4" w:rsidRDefault="0057131A" w:rsidP="0057131A">
      <w:pPr>
        <w:jc w:val="left"/>
        <w:rPr>
          <w:rFonts w:ascii="Myriad Pro" w:hAnsi="Myriad Pro"/>
        </w:rPr>
      </w:pPr>
      <w:r w:rsidRPr="00137DD4">
        <w:rPr>
          <w:rFonts w:ascii="Myriad Pro" w:hAnsi="Myriad Pro"/>
        </w:rPr>
        <w:t xml:space="preserve">     72. Privileges and Immunities </w:t>
      </w:r>
    </w:p>
    <w:p w14:paraId="111106A7" w14:textId="77777777" w:rsidR="0057131A" w:rsidRPr="00137DD4" w:rsidRDefault="0057131A" w:rsidP="0057131A">
      <w:pPr>
        <w:jc w:val="left"/>
        <w:rPr>
          <w:rFonts w:ascii="Myriad Pro" w:hAnsi="Myriad Pro"/>
        </w:rPr>
      </w:pPr>
    </w:p>
    <w:p w14:paraId="5538E838" w14:textId="77777777" w:rsidR="0057131A" w:rsidRPr="00137DD4" w:rsidRDefault="0057131A" w:rsidP="0057131A">
      <w:pPr>
        <w:jc w:val="left"/>
        <w:rPr>
          <w:rFonts w:ascii="Myriad Pro" w:hAnsi="Myriad Pro"/>
        </w:rPr>
      </w:pPr>
      <w:r w:rsidRPr="00137DD4">
        <w:rPr>
          <w:rFonts w:ascii="Myriad Pro" w:hAnsi="Myriad Pro"/>
        </w:rPr>
        <w:t xml:space="preserve">     Appendix I: Formats of Performance Security </w:t>
      </w:r>
    </w:p>
    <w:p w14:paraId="033184FD" w14:textId="77777777" w:rsidR="0057131A" w:rsidRPr="00137DD4" w:rsidRDefault="0057131A" w:rsidP="0057131A">
      <w:pPr>
        <w:jc w:val="left"/>
        <w:rPr>
          <w:rFonts w:ascii="Myriad Pro" w:hAnsi="Myriad Pro"/>
        </w:rPr>
      </w:pPr>
      <w:r w:rsidRPr="00137DD4">
        <w:rPr>
          <w:rFonts w:ascii="Myriad Pro" w:hAnsi="Myriad Pro"/>
        </w:rPr>
        <w:t xml:space="preserve">     Performance Bank Guarantee </w:t>
      </w:r>
    </w:p>
    <w:p w14:paraId="1DC78CD1" w14:textId="77777777" w:rsidR="0057131A" w:rsidRPr="00137DD4" w:rsidRDefault="0057131A" w:rsidP="0057131A">
      <w:pPr>
        <w:jc w:val="left"/>
        <w:rPr>
          <w:rFonts w:ascii="Myriad Pro" w:hAnsi="Myriad Pro"/>
        </w:rPr>
      </w:pPr>
      <w:r w:rsidRPr="00137DD4">
        <w:rPr>
          <w:rFonts w:ascii="Myriad Pro" w:hAnsi="Myriad Pro"/>
        </w:rPr>
        <w:t xml:space="preserve">     Performance Bond </w:t>
      </w:r>
    </w:p>
    <w:p w14:paraId="0B71FC88" w14:textId="77777777" w:rsidR="0057131A" w:rsidRPr="00137DD4" w:rsidRDefault="0057131A" w:rsidP="0057131A">
      <w:pPr>
        <w:jc w:val="left"/>
        <w:rPr>
          <w:rFonts w:ascii="Myriad Pro" w:hAnsi="Myriad Pro"/>
        </w:rPr>
      </w:pPr>
      <w:r w:rsidRPr="00137DD4">
        <w:rPr>
          <w:rFonts w:ascii="Myriad Pro" w:hAnsi="Myriad Pro"/>
        </w:rPr>
        <w:t xml:space="preserve">      </w:t>
      </w:r>
    </w:p>
    <w:p w14:paraId="2EF1A647"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DEFINITIONS </w:t>
      </w:r>
    </w:p>
    <w:p w14:paraId="0784C677" w14:textId="77777777" w:rsidR="0057131A" w:rsidRPr="00137DD4" w:rsidRDefault="0057131A" w:rsidP="0057131A">
      <w:pPr>
        <w:jc w:val="left"/>
        <w:rPr>
          <w:rFonts w:ascii="Myriad Pro" w:hAnsi="Myriad Pro"/>
        </w:rPr>
      </w:pPr>
    </w:p>
    <w:p w14:paraId="0BBE807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For the purpose of the Contract Documents the words and expressions below shall have the following meanings: </w:t>
      </w:r>
    </w:p>
    <w:p w14:paraId="26527E9E"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"Employer" means the United Nations Development Programme (UNDP). </w:t>
      </w:r>
    </w:p>
    <w:p w14:paraId="45D027C6" w14:textId="77777777" w:rsidR="0057131A" w:rsidRPr="00137DD4" w:rsidRDefault="0057131A" w:rsidP="0057131A">
      <w:pPr>
        <w:ind w:left="360"/>
        <w:jc w:val="left"/>
        <w:rPr>
          <w:rFonts w:ascii="Myriad Pro" w:hAnsi="Myriad Pro"/>
        </w:rPr>
      </w:pPr>
    </w:p>
    <w:p w14:paraId="5D92AF7E"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"Contractor" means the person whose tender has been accepted and with whom the Contract has been entered into. </w:t>
      </w:r>
    </w:p>
    <w:p w14:paraId="5F63696F" w14:textId="77777777" w:rsidR="0057131A" w:rsidRPr="00137DD4" w:rsidRDefault="0057131A" w:rsidP="0057131A">
      <w:pPr>
        <w:ind w:left="360"/>
        <w:jc w:val="left"/>
        <w:rPr>
          <w:rFonts w:ascii="Myriad Pro" w:hAnsi="Myriad Pro"/>
        </w:rPr>
      </w:pPr>
    </w:p>
    <w:p w14:paraId="03D0C06A"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"Engineer" means the person whose services have been engaged by UNDP to administer the Contract as provided therein, as will be notified in writing to the Contractor. </w:t>
      </w:r>
    </w:p>
    <w:p w14:paraId="7A7243FF" w14:textId="77777777" w:rsidR="0057131A" w:rsidRPr="00137DD4" w:rsidRDefault="0057131A" w:rsidP="0057131A">
      <w:pPr>
        <w:ind w:left="360"/>
        <w:jc w:val="left"/>
        <w:rPr>
          <w:rFonts w:ascii="Myriad Pro" w:hAnsi="Myriad Pro"/>
        </w:rPr>
      </w:pPr>
    </w:p>
    <w:p w14:paraId="0CA79543"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"Contract" means the written agreement between the Employer and the Contractor, to which these General Conditions are annexed. </w:t>
      </w:r>
    </w:p>
    <w:p w14:paraId="1415D620" w14:textId="77777777" w:rsidR="0057131A" w:rsidRPr="00137DD4" w:rsidRDefault="0057131A" w:rsidP="0057131A">
      <w:pPr>
        <w:ind w:left="360"/>
        <w:jc w:val="left"/>
        <w:rPr>
          <w:rFonts w:ascii="Myriad Pro" w:hAnsi="Myriad Pro"/>
        </w:rPr>
      </w:pPr>
    </w:p>
    <w:p w14:paraId="24C4589A"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"The Works" means the works to be executed and completed under the Contract. </w:t>
      </w:r>
    </w:p>
    <w:p w14:paraId="1B87D0A8" w14:textId="77777777" w:rsidR="0057131A" w:rsidRPr="00137DD4" w:rsidRDefault="0057131A" w:rsidP="0057131A">
      <w:pPr>
        <w:ind w:left="360"/>
        <w:jc w:val="left"/>
        <w:rPr>
          <w:rFonts w:ascii="Myriad Pro" w:hAnsi="Myriad Pro"/>
        </w:rPr>
      </w:pPr>
    </w:p>
    <w:p w14:paraId="445C8629"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"Temporary Works" shall include items to be constructed which are not intended to be permanent and form part of the Works. </w:t>
      </w:r>
    </w:p>
    <w:p w14:paraId="2C93B786" w14:textId="77777777" w:rsidR="0057131A" w:rsidRPr="00137DD4" w:rsidRDefault="0057131A" w:rsidP="0057131A">
      <w:pPr>
        <w:ind w:left="360"/>
        <w:jc w:val="left"/>
        <w:rPr>
          <w:rFonts w:ascii="Myriad Pro" w:hAnsi="Myriad Pro"/>
        </w:rPr>
      </w:pPr>
    </w:p>
    <w:p w14:paraId="39F46759"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702D88BC" w14:textId="77777777" w:rsidR="0057131A" w:rsidRPr="00137DD4" w:rsidRDefault="0057131A" w:rsidP="0057131A">
      <w:pPr>
        <w:ind w:left="360"/>
        <w:jc w:val="left"/>
        <w:rPr>
          <w:rFonts w:ascii="Myriad Pro" w:hAnsi="Myriad Pro"/>
        </w:rPr>
      </w:pPr>
    </w:p>
    <w:p w14:paraId="1DE39879"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"Bill of Quantities" is the document in which the Contractor indicates the cost of the Works, on the basis of the foreseen quantities of items of work and the fixed unit prices applicable to them. </w:t>
      </w:r>
    </w:p>
    <w:p w14:paraId="3F5D1D51" w14:textId="77777777" w:rsidR="0057131A" w:rsidRPr="00137DD4" w:rsidRDefault="0057131A" w:rsidP="0057131A">
      <w:pPr>
        <w:ind w:left="360"/>
        <w:jc w:val="left"/>
        <w:rPr>
          <w:rFonts w:ascii="Myriad Pro" w:hAnsi="Myriad Pro"/>
        </w:rPr>
      </w:pPr>
    </w:p>
    <w:p w14:paraId="723A9194"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"Contract Price" means the sum agreed in the Contract as payable to the Contractor for the execution and completion of the Works and for remedying of any defects therein in accordance with the Contract. </w:t>
      </w:r>
    </w:p>
    <w:p w14:paraId="4BEFBCD9" w14:textId="77777777" w:rsidR="0057131A" w:rsidRPr="00137DD4" w:rsidRDefault="0057131A" w:rsidP="0057131A">
      <w:pPr>
        <w:ind w:left="360"/>
        <w:jc w:val="left"/>
        <w:rPr>
          <w:rFonts w:ascii="Myriad Pro" w:hAnsi="Myriad Pro"/>
        </w:rPr>
      </w:pPr>
    </w:p>
    <w:p w14:paraId="472CA1D4" w14:textId="77777777" w:rsidR="0057131A" w:rsidRPr="00137DD4" w:rsidRDefault="0057131A" w:rsidP="00390737">
      <w:pPr>
        <w:numPr>
          <w:ilvl w:val="0"/>
          <w:numId w:val="2"/>
        </w:numPr>
        <w:jc w:val="left"/>
        <w:rPr>
          <w:rFonts w:ascii="Myriad Pro" w:hAnsi="Myriad Pro"/>
        </w:rPr>
      </w:pPr>
      <w:r w:rsidRPr="00137DD4">
        <w:rPr>
          <w:rFonts w:ascii="Myriad Pro" w:hAnsi="Myriad Pro"/>
        </w:rPr>
        <w:lastRenderedPageBreak/>
        <w:t xml:space="preserve">"Site" means the land and other places on, under, in or through which the Works or Temporary Works are to be constructed. </w:t>
      </w:r>
    </w:p>
    <w:p w14:paraId="1649296B" w14:textId="77777777" w:rsidR="0057131A" w:rsidRPr="00137DD4" w:rsidRDefault="0057131A" w:rsidP="0057131A">
      <w:pPr>
        <w:jc w:val="left"/>
        <w:rPr>
          <w:rFonts w:ascii="Myriad Pro" w:hAnsi="Myriad Pro"/>
        </w:rPr>
      </w:pPr>
    </w:p>
    <w:p w14:paraId="0FC6BAD3" w14:textId="77777777" w:rsidR="0057131A" w:rsidRPr="00137DD4" w:rsidRDefault="0057131A" w:rsidP="0057131A">
      <w:pPr>
        <w:tabs>
          <w:tab w:val="num" w:pos="360"/>
        </w:tabs>
        <w:ind w:left="360" w:hanging="360"/>
        <w:jc w:val="left"/>
        <w:rPr>
          <w:rFonts w:ascii="Myriad Pro" w:hAnsi="Myriad Pro"/>
          <w:b/>
        </w:rPr>
      </w:pPr>
    </w:p>
    <w:p w14:paraId="55F9F908" w14:textId="77777777" w:rsidR="0057131A" w:rsidRPr="00137DD4" w:rsidRDefault="0057131A" w:rsidP="0057131A">
      <w:pPr>
        <w:tabs>
          <w:tab w:val="num" w:pos="360"/>
        </w:tabs>
        <w:ind w:left="360" w:hanging="360"/>
        <w:jc w:val="left"/>
        <w:rPr>
          <w:rFonts w:ascii="Myriad Pro" w:hAnsi="Myriad Pro"/>
          <w:b/>
        </w:rPr>
      </w:pPr>
    </w:p>
    <w:p w14:paraId="71D39393"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SINGULAR AND PLURAL </w:t>
      </w:r>
    </w:p>
    <w:p w14:paraId="5CD16F4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Words importing persons or parties shall include firms or companies and words importing the singular only shall also include the plural and vice versa where the context requires. </w:t>
      </w:r>
    </w:p>
    <w:p w14:paraId="69A6E0D0" w14:textId="77777777" w:rsidR="0057131A" w:rsidRPr="00137DD4" w:rsidRDefault="0057131A" w:rsidP="0057131A">
      <w:pPr>
        <w:jc w:val="left"/>
        <w:rPr>
          <w:rFonts w:ascii="Myriad Pro" w:hAnsi="Myriad Pro"/>
        </w:rPr>
      </w:pPr>
    </w:p>
    <w:p w14:paraId="420B8C97"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HEADINGS OR NOTES </w:t>
      </w:r>
    </w:p>
    <w:p w14:paraId="501D4E7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headings or notes in the Contract Documents shall not be deemed to be part thereof or be taken into consideration in their interpretation. </w:t>
      </w:r>
    </w:p>
    <w:p w14:paraId="0F578A91" w14:textId="77777777" w:rsidR="0057131A" w:rsidRPr="00137DD4" w:rsidRDefault="0057131A" w:rsidP="0057131A">
      <w:pPr>
        <w:jc w:val="left"/>
        <w:rPr>
          <w:rFonts w:ascii="Myriad Pro" w:hAnsi="Myriad Pro"/>
        </w:rPr>
      </w:pPr>
    </w:p>
    <w:p w14:paraId="2C6B88A9"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LEGAL RELATIONSHIPS </w:t>
      </w:r>
    </w:p>
    <w:p w14:paraId="346686C6"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5C4D296D" w14:textId="77777777" w:rsidR="0057131A" w:rsidRPr="00137DD4" w:rsidRDefault="0057131A" w:rsidP="0057131A">
      <w:pPr>
        <w:jc w:val="left"/>
        <w:rPr>
          <w:rFonts w:ascii="Myriad Pro" w:hAnsi="Myriad Pro"/>
        </w:rPr>
      </w:pPr>
    </w:p>
    <w:p w14:paraId="173B3017"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GENERAL DUTIES/POWERS OF ENGINEER </w:t>
      </w:r>
    </w:p>
    <w:p w14:paraId="54B08EA3"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provide administration of Contract as provided in the Contract Documents. In particular, he shall perform the functions hereinafter described. </w:t>
      </w:r>
    </w:p>
    <w:p w14:paraId="145CEA78" w14:textId="77777777" w:rsidR="0057131A" w:rsidRPr="00137DD4" w:rsidRDefault="0057131A" w:rsidP="0057131A">
      <w:pPr>
        <w:jc w:val="left"/>
        <w:rPr>
          <w:rFonts w:ascii="Myriad Pro" w:hAnsi="Myriad Pro"/>
        </w:rPr>
      </w:pPr>
    </w:p>
    <w:p w14:paraId="4B9BBC9C"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309F7D4C" w14:textId="77777777" w:rsidR="0057131A" w:rsidRPr="00137DD4" w:rsidRDefault="0057131A" w:rsidP="0057131A">
      <w:pPr>
        <w:jc w:val="left"/>
        <w:rPr>
          <w:rFonts w:ascii="Myriad Pro" w:hAnsi="Myriad Pro"/>
        </w:rPr>
      </w:pPr>
    </w:p>
    <w:p w14:paraId="7196912B"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14:paraId="384C002E" w14:textId="77777777" w:rsidR="0057131A" w:rsidRPr="00137DD4" w:rsidRDefault="0057131A" w:rsidP="0057131A">
      <w:pPr>
        <w:jc w:val="left"/>
        <w:rPr>
          <w:rFonts w:ascii="Myriad Pro" w:hAnsi="Myriad Pro"/>
        </w:rPr>
      </w:pPr>
    </w:p>
    <w:p w14:paraId="56AFAB5E"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2C4E1A01" w14:textId="77777777" w:rsidR="0057131A" w:rsidRPr="00137DD4" w:rsidRDefault="0057131A" w:rsidP="0057131A">
      <w:pPr>
        <w:jc w:val="left"/>
        <w:rPr>
          <w:rFonts w:ascii="Myriad Pro" w:hAnsi="Myriad Pro"/>
        </w:rPr>
      </w:pPr>
    </w:p>
    <w:p w14:paraId="4B485E92"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at all times have access to the Works wherever and whether in preparation or progress. The Contractor shall provide facilities for such access so that the Engineer may perform his functions under the Contract. </w:t>
      </w:r>
    </w:p>
    <w:p w14:paraId="3260E872" w14:textId="77777777" w:rsidR="0057131A" w:rsidRPr="00137DD4" w:rsidRDefault="0057131A" w:rsidP="0057131A">
      <w:pPr>
        <w:jc w:val="left"/>
        <w:rPr>
          <w:rFonts w:ascii="Myriad Pro" w:hAnsi="Myriad Pro"/>
        </w:rPr>
      </w:pPr>
    </w:p>
    <w:p w14:paraId="4AC23C59"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1892017E" w14:textId="77777777" w:rsidR="0057131A" w:rsidRPr="00137DD4" w:rsidRDefault="0057131A" w:rsidP="0057131A">
      <w:pPr>
        <w:jc w:val="left"/>
        <w:rPr>
          <w:rFonts w:ascii="Myriad Pro" w:hAnsi="Myriad Pro"/>
        </w:rPr>
      </w:pPr>
    </w:p>
    <w:p w14:paraId="34500C7A"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14:paraId="7DFB65A8" w14:textId="77777777" w:rsidR="0057131A" w:rsidRPr="00137DD4" w:rsidRDefault="0057131A" w:rsidP="0057131A">
      <w:pPr>
        <w:jc w:val="left"/>
        <w:rPr>
          <w:rFonts w:ascii="Myriad Pro" w:hAnsi="Myriad Pro"/>
        </w:rPr>
      </w:pPr>
    </w:p>
    <w:p w14:paraId="3077C6DB"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7E149DE4" w14:textId="77777777" w:rsidR="0057131A" w:rsidRPr="00137DD4" w:rsidRDefault="0057131A" w:rsidP="0057131A">
      <w:pPr>
        <w:jc w:val="left"/>
        <w:rPr>
          <w:rFonts w:ascii="Myriad Pro" w:hAnsi="Myriad Pro"/>
        </w:rPr>
      </w:pPr>
    </w:p>
    <w:p w14:paraId="77FA27F7"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52DC1D8C" w14:textId="77777777" w:rsidR="0057131A" w:rsidRPr="00137DD4" w:rsidRDefault="0057131A" w:rsidP="0057131A">
      <w:pPr>
        <w:jc w:val="left"/>
        <w:rPr>
          <w:rFonts w:ascii="Myriad Pro" w:hAnsi="Myriad Pro"/>
        </w:rPr>
      </w:pPr>
    </w:p>
    <w:p w14:paraId="61667693"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In the event of termination of the employment of the Engineer, the Employer shall appoint another suitable professional to perform the Engineer's duties. </w:t>
      </w:r>
    </w:p>
    <w:p w14:paraId="32DFC2C4" w14:textId="77777777" w:rsidR="0057131A" w:rsidRPr="00137DD4" w:rsidRDefault="0057131A" w:rsidP="0057131A">
      <w:pPr>
        <w:jc w:val="left"/>
        <w:rPr>
          <w:rFonts w:ascii="Myriad Pro" w:hAnsi="Myriad Pro"/>
        </w:rPr>
      </w:pPr>
    </w:p>
    <w:p w14:paraId="4D3F991E"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1BE1EB6B" w14:textId="77777777" w:rsidR="0057131A" w:rsidRPr="00137DD4" w:rsidRDefault="0057131A" w:rsidP="0057131A">
      <w:pPr>
        <w:jc w:val="left"/>
        <w:rPr>
          <w:rFonts w:ascii="Myriad Pro" w:hAnsi="Myriad Pro"/>
        </w:rPr>
      </w:pPr>
    </w:p>
    <w:p w14:paraId="45112157"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3D38ECA9" w14:textId="77777777" w:rsidR="0057131A" w:rsidRPr="00137DD4" w:rsidRDefault="0057131A" w:rsidP="0057131A">
      <w:pPr>
        <w:jc w:val="left"/>
        <w:rPr>
          <w:rFonts w:ascii="Myriad Pro" w:hAnsi="Myriad Pro"/>
        </w:rPr>
      </w:pPr>
    </w:p>
    <w:p w14:paraId="4BDBD201"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4B145C8F" w14:textId="77777777" w:rsidR="0057131A" w:rsidRPr="00137DD4" w:rsidRDefault="0057131A" w:rsidP="0057131A">
      <w:pPr>
        <w:jc w:val="left"/>
        <w:rPr>
          <w:rFonts w:ascii="Myriad Pro" w:hAnsi="Myriad Pro"/>
        </w:rPr>
      </w:pPr>
    </w:p>
    <w:p w14:paraId="672FBEE0"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CONTRACTOR'S GENERAL OBLIGATIONS/RESPONSIBILITIES </w:t>
      </w:r>
    </w:p>
    <w:p w14:paraId="2DBA8AEA" w14:textId="77777777" w:rsidR="0057131A" w:rsidRPr="00137DD4" w:rsidRDefault="0057131A" w:rsidP="0057131A">
      <w:pPr>
        <w:jc w:val="left"/>
        <w:rPr>
          <w:rFonts w:ascii="Myriad Pro" w:hAnsi="Myriad Pro"/>
        </w:rPr>
      </w:pPr>
    </w:p>
    <w:p w14:paraId="6870104B" w14:textId="77777777" w:rsidR="0057131A" w:rsidRPr="00137DD4" w:rsidRDefault="0057131A" w:rsidP="00390737">
      <w:pPr>
        <w:numPr>
          <w:ilvl w:val="0"/>
          <w:numId w:val="4"/>
        </w:numPr>
        <w:jc w:val="left"/>
        <w:rPr>
          <w:rFonts w:ascii="Myriad Pro" w:hAnsi="Myriad Pro"/>
          <w:b/>
        </w:rPr>
      </w:pPr>
      <w:r w:rsidRPr="00137DD4">
        <w:rPr>
          <w:rFonts w:ascii="Myriad Pro" w:hAnsi="Myriad Pro"/>
          <w:b/>
        </w:rPr>
        <w:t xml:space="preserve">Obligation to Perform in Accordance with Contract </w:t>
      </w:r>
    </w:p>
    <w:p w14:paraId="2E2DEC8E" w14:textId="77777777" w:rsidR="0057131A" w:rsidRPr="00137DD4" w:rsidRDefault="0057131A" w:rsidP="0057131A">
      <w:pPr>
        <w:jc w:val="left"/>
        <w:rPr>
          <w:rFonts w:ascii="Myriad Pro" w:hAnsi="Myriad Pro"/>
        </w:rPr>
      </w:pPr>
    </w:p>
    <w:p w14:paraId="32D8DF39"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w:t>
      </w:r>
      <w:r w:rsidRPr="00137DD4">
        <w:rPr>
          <w:rFonts w:ascii="Myriad Pro" w:hAnsi="Myriad Pro"/>
        </w:rPr>
        <w:lastRenderedPageBreak/>
        <w:t xml:space="preserve">strictly to the Engineer's instructions and directions on any matter, touching or concerning the Works. </w:t>
      </w:r>
    </w:p>
    <w:p w14:paraId="44F86D2A" w14:textId="77777777" w:rsidR="0057131A" w:rsidRPr="00137DD4" w:rsidRDefault="0057131A" w:rsidP="0057131A">
      <w:pPr>
        <w:jc w:val="left"/>
        <w:rPr>
          <w:rFonts w:ascii="Myriad Pro" w:hAnsi="Myriad Pro"/>
        </w:rPr>
      </w:pPr>
    </w:p>
    <w:p w14:paraId="0980CDD6" w14:textId="77777777" w:rsidR="0057131A" w:rsidRPr="00137DD4" w:rsidRDefault="0057131A" w:rsidP="0057131A">
      <w:pPr>
        <w:ind w:left="360" w:hanging="360"/>
        <w:jc w:val="left"/>
        <w:rPr>
          <w:rFonts w:ascii="Myriad Pro" w:hAnsi="Myriad Pro"/>
          <w:b/>
        </w:rPr>
      </w:pPr>
      <w:r w:rsidRPr="00137DD4">
        <w:rPr>
          <w:rFonts w:ascii="Myriad Pro" w:hAnsi="Myriad Pro"/>
          <w:b/>
        </w:rPr>
        <w:t>6.2</w:t>
      </w:r>
      <w:r w:rsidRPr="00137DD4">
        <w:rPr>
          <w:rFonts w:ascii="Myriad Pro" w:hAnsi="Myriad Pro"/>
          <w:b/>
        </w:rPr>
        <w:tab/>
        <w:t xml:space="preserve">Responsibility for Site Operations </w:t>
      </w:r>
    </w:p>
    <w:p w14:paraId="2D653B99" w14:textId="77777777" w:rsidR="0057131A" w:rsidRPr="00137DD4" w:rsidRDefault="0057131A" w:rsidP="0057131A">
      <w:pPr>
        <w:jc w:val="left"/>
        <w:rPr>
          <w:rFonts w:ascii="Myriad Pro" w:hAnsi="Myriad Pro"/>
        </w:rPr>
      </w:pPr>
    </w:p>
    <w:p w14:paraId="1FAC208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296944AC"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Responsibility for Employees </w:t>
      </w:r>
    </w:p>
    <w:p w14:paraId="467C3B99" w14:textId="77777777" w:rsidR="0057131A" w:rsidRPr="00137DD4" w:rsidRDefault="0057131A" w:rsidP="0057131A">
      <w:pPr>
        <w:jc w:val="left"/>
        <w:rPr>
          <w:rFonts w:ascii="Myriad Pro" w:hAnsi="Myriad Pro"/>
        </w:rPr>
      </w:pPr>
    </w:p>
    <w:p w14:paraId="2707308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59DC891F"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Source of Instructions </w:t>
      </w:r>
    </w:p>
    <w:p w14:paraId="7C85564E" w14:textId="77777777" w:rsidR="0057131A" w:rsidRPr="00137DD4" w:rsidRDefault="0057131A" w:rsidP="0057131A">
      <w:pPr>
        <w:jc w:val="left"/>
        <w:rPr>
          <w:rFonts w:ascii="Myriad Pro" w:hAnsi="Myriad Pro"/>
        </w:rPr>
      </w:pPr>
    </w:p>
    <w:p w14:paraId="224CEBB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7BFABACA" w14:textId="77777777" w:rsidR="0057131A" w:rsidRPr="00137DD4" w:rsidRDefault="0057131A" w:rsidP="0057131A">
      <w:pPr>
        <w:snapToGrid w:val="0"/>
        <w:ind w:left="360"/>
        <w:jc w:val="left"/>
        <w:rPr>
          <w:rFonts w:ascii="Myriad Pro" w:hAnsi="Myriad Pro"/>
        </w:rPr>
      </w:pPr>
    </w:p>
    <w:p w14:paraId="5CDCE140" w14:textId="77777777" w:rsidR="0057131A" w:rsidRPr="00137DD4" w:rsidRDefault="0057131A" w:rsidP="0057131A">
      <w:pPr>
        <w:snapToGrid w:val="0"/>
        <w:ind w:left="360"/>
        <w:jc w:val="left"/>
        <w:rPr>
          <w:rFonts w:ascii="Myriad Pro" w:hAnsi="Myriad Pro"/>
        </w:rPr>
      </w:pPr>
    </w:p>
    <w:p w14:paraId="20BA367C" w14:textId="77777777" w:rsidR="0057131A" w:rsidRPr="00137DD4" w:rsidRDefault="0057131A" w:rsidP="0057131A">
      <w:pPr>
        <w:snapToGrid w:val="0"/>
        <w:ind w:left="360"/>
        <w:jc w:val="left"/>
        <w:rPr>
          <w:rFonts w:ascii="Myriad Pro" w:hAnsi="Myriad Pro"/>
        </w:rPr>
      </w:pPr>
    </w:p>
    <w:p w14:paraId="22C8EB8B" w14:textId="77777777" w:rsidR="0057131A" w:rsidRPr="00137DD4" w:rsidRDefault="0057131A" w:rsidP="0057131A">
      <w:pPr>
        <w:snapToGrid w:val="0"/>
        <w:ind w:left="360"/>
        <w:jc w:val="left"/>
        <w:rPr>
          <w:rFonts w:ascii="Myriad Pro" w:hAnsi="Myriad Pro"/>
        </w:rPr>
      </w:pPr>
    </w:p>
    <w:p w14:paraId="11010BB1"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Officials Not to Benefit </w:t>
      </w:r>
    </w:p>
    <w:p w14:paraId="702A30C2" w14:textId="77777777" w:rsidR="0057131A" w:rsidRPr="00137DD4" w:rsidRDefault="0057131A" w:rsidP="0057131A">
      <w:pPr>
        <w:jc w:val="left"/>
        <w:rPr>
          <w:rFonts w:ascii="Myriad Pro" w:hAnsi="Myriad Pro"/>
        </w:rPr>
      </w:pPr>
    </w:p>
    <w:p w14:paraId="1D9D69CE" w14:textId="77777777" w:rsidR="0057131A" w:rsidRPr="00137DD4" w:rsidRDefault="0057131A" w:rsidP="0057131A">
      <w:pPr>
        <w:snapToGrid w:val="0"/>
        <w:ind w:left="360"/>
        <w:jc w:val="left"/>
        <w:rPr>
          <w:rFonts w:ascii="Myriad Pro" w:hAnsi="Myriad Pro"/>
        </w:rPr>
      </w:pPr>
      <w:r w:rsidRPr="00137DD4">
        <w:rPr>
          <w:rFonts w:ascii="Myriad Pro" w:hAnsi="Myriad Pro"/>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3AF0C9E5"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Use of Name, Emblem or Official Seal of UNDP or the United Nations </w:t>
      </w:r>
    </w:p>
    <w:p w14:paraId="427E29A9" w14:textId="77777777" w:rsidR="0057131A" w:rsidRPr="00137DD4" w:rsidRDefault="0057131A" w:rsidP="0057131A">
      <w:pPr>
        <w:jc w:val="left"/>
        <w:rPr>
          <w:rFonts w:ascii="Myriad Pro" w:hAnsi="Myriad Pro"/>
        </w:rPr>
      </w:pPr>
    </w:p>
    <w:p w14:paraId="7D111F91" w14:textId="77777777" w:rsidR="0057131A" w:rsidRPr="00137DD4" w:rsidRDefault="0057131A" w:rsidP="0057131A">
      <w:pPr>
        <w:snapToGrid w:val="0"/>
        <w:ind w:left="360"/>
        <w:jc w:val="left"/>
        <w:rPr>
          <w:rFonts w:ascii="Myriad Pro" w:hAnsi="Myriad Pro"/>
        </w:rPr>
      </w:pPr>
      <w:r w:rsidRPr="00137DD4">
        <w:rPr>
          <w:rFonts w:ascii="Myriad Pro" w:hAnsi="Myriad Pro"/>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14F50274"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Confidential Nature of Documents </w:t>
      </w:r>
    </w:p>
    <w:p w14:paraId="166BCA86" w14:textId="77777777" w:rsidR="0057131A" w:rsidRPr="00137DD4" w:rsidRDefault="0057131A" w:rsidP="0057131A">
      <w:pPr>
        <w:jc w:val="left"/>
        <w:rPr>
          <w:rFonts w:ascii="Myriad Pro" w:hAnsi="Myriad Pro"/>
        </w:rPr>
      </w:pPr>
    </w:p>
    <w:p w14:paraId="40453AD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3AF0155D"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ASSIGNMENT AND SUBCONTRACTING </w:t>
      </w:r>
    </w:p>
    <w:p w14:paraId="27706BE6" w14:textId="77777777" w:rsidR="0057131A" w:rsidRPr="00137DD4" w:rsidRDefault="0057131A" w:rsidP="0057131A">
      <w:pPr>
        <w:jc w:val="left"/>
        <w:rPr>
          <w:rFonts w:ascii="Myriad Pro" w:hAnsi="Myriad Pro"/>
        </w:rPr>
      </w:pPr>
    </w:p>
    <w:p w14:paraId="1EE82B9A" w14:textId="77777777" w:rsidR="0057131A" w:rsidRPr="00137DD4" w:rsidRDefault="0057131A" w:rsidP="00390737">
      <w:pPr>
        <w:numPr>
          <w:ilvl w:val="0"/>
          <w:numId w:val="6"/>
        </w:numPr>
        <w:jc w:val="left"/>
        <w:rPr>
          <w:rFonts w:ascii="Myriad Pro" w:hAnsi="Myriad Pro"/>
        </w:rPr>
      </w:pPr>
      <w:r w:rsidRPr="00137DD4">
        <w:rPr>
          <w:rFonts w:ascii="Myriad Pro" w:hAnsi="Myriad Pro"/>
        </w:rPr>
        <w:t xml:space="preserve">Assignment of Contract </w:t>
      </w:r>
    </w:p>
    <w:p w14:paraId="4BDD6CA4" w14:textId="77777777" w:rsidR="0057131A" w:rsidRPr="00137DD4" w:rsidRDefault="0057131A" w:rsidP="0057131A">
      <w:pPr>
        <w:ind w:left="360"/>
        <w:jc w:val="left"/>
        <w:rPr>
          <w:rFonts w:ascii="Myriad Pro" w:hAnsi="Myriad Pro"/>
        </w:rPr>
      </w:pPr>
    </w:p>
    <w:p w14:paraId="089DA42D"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22B00899" w14:textId="77777777" w:rsidR="0057131A" w:rsidRPr="00137DD4" w:rsidRDefault="0057131A" w:rsidP="00390737">
      <w:pPr>
        <w:numPr>
          <w:ilvl w:val="0"/>
          <w:numId w:val="6"/>
        </w:numPr>
        <w:jc w:val="left"/>
        <w:rPr>
          <w:rFonts w:ascii="Myriad Pro" w:hAnsi="Myriad Pro"/>
          <w:b/>
        </w:rPr>
      </w:pPr>
      <w:r w:rsidRPr="00137DD4">
        <w:rPr>
          <w:rFonts w:ascii="Myriad Pro" w:hAnsi="Myriad Pro"/>
          <w:b/>
        </w:rPr>
        <w:t xml:space="preserve">Subcontracting </w:t>
      </w:r>
    </w:p>
    <w:p w14:paraId="56469C8A" w14:textId="77777777" w:rsidR="0057131A" w:rsidRPr="00137DD4" w:rsidRDefault="0057131A" w:rsidP="0057131A">
      <w:pPr>
        <w:ind w:left="360"/>
        <w:jc w:val="left"/>
        <w:rPr>
          <w:rFonts w:ascii="Myriad Pro" w:hAnsi="Myriad Pro"/>
        </w:rPr>
      </w:pPr>
    </w:p>
    <w:p w14:paraId="6DF0347E" w14:textId="77777777" w:rsidR="0057131A" w:rsidRPr="00137DD4" w:rsidRDefault="0057131A" w:rsidP="0057131A">
      <w:pPr>
        <w:ind w:left="360"/>
        <w:jc w:val="left"/>
        <w:rPr>
          <w:rFonts w:ascii="Myriad Pro" w:hAnsi="Myriad Pro"/>
        </w:rPr>
      </w:pPr>
      <w:r w:rsidRPr="00137DD4">
        <w:rPr>
          <w:rFonts w:ascii="Myriad Pro" w:hAnsi="Myriad Pro"/>
        </w:rPr>
        <w:t xml:space="preserve">In the event the Contractor requires the services of subcontractors, the Contractor shall obtain the prior written approval of the Employer for all such subcontractors.  The approval of the Employer </w:t>
      </w:r>
      <w:r w:rsidRPr="00137DD4">
        <w:rPr>
          <w:rFonts w:ascii="Myriad Pro" w:hAnsi="Myriad Pro"/>
        </w:rPr>
        <w:lastRenderedPageBreak/>
        <w:t>shall not relieve the Contractor of any of his obligations under the Contract, and the terms of any subcontract shall be subject to</w:t>
      </w:r>
    </w:p>
    <w:p w14:paraId="331AC83A" w14:textId="77777777" w:rsidR="0057131A" w:rsidRPr="00137DD4" w:rsidRDefault="0057131A" w:rsidP="0057131A">
      <w:pPr>
        <w:ind w:left="360"/>
        <w:jc w:val="left"/>
        <w:rPr>
          <w:rFonts w:ascii="Myriad Pro" w:hAnsi="Myriad Pro"/>
        </w:rPr>
      </w:pPr>
      <w:r w:rsidRPr="00137DD4">
        <w:rPr>
          <w:rFonts w:ascii="Myriad Pro" w:hAnsi="Myriad Pro"/>
        </w:rPr>
        <w:t xml:space="preserve">and be in conformity with the provisions of the Contract. </w:t>
      </w:r>
    </w:p>
    <w:p w14:paraId="258015B0" w14:textId="77777777" w:rsidR="0057131A" w:rsidRPr="00137DD4" w:rsidRDefault="0057131A" w:rsidP="00390737">
      <w:pPr>
        <w:numPr>
          <w:ilvl w:val="0"/>
          <w:numId w:val="6"/>
        </w:numPr>
        <w:jc w:val="left"/>
        <w:rPr>
          <w:rFonts w:ascii="Myriad Pro" w:hAnsi="Myriad Pro"/>
          <w:b/>
        </w:rPr>
      </w:pPr>
      <w:r w:rsidRPr="00137DD4">
        <w:rPr>
          <w:rFonts w:ascii="Myriad Pro" w:hAnsi="Myriad Pro"/>
          <w:b/>
        </w:rPr>
        <w:t xml:space="preserve">Assignment of Subcontractor's Obligations </w:t>
      </w:r>
    </w:p>
    <w:p w14:paraId="3DCCD8C1" w14:textId="77777777" w:rsidR="0057131A" w:rsidRPr="00137DD4" w:rsidRDefault="0057131A" w:rsidP="0057131A">
      <w:pPr>
        <w:ind w:left="360"/>
        <w:jc w:val="left"/>
        <w:rPr>
          <w:rFonts w:ascii="Myriad Pro" w:hAnsi="Myriad Pro"/>
        </w:rPr>
      </w:pPr>
    </w:p>
    <w:p w14:paraId="76A4397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 shall at any time after the expiration of such Period, assign to the Employer, at the Employer's request and cost, the benefit of such obligation for the unexpired duration thereof. </w:t>
      </w:r>
    </w:p>
    <w:p w14:paraId="153D1313" w14:textId="77777777" w:rsidR="0057131A" w:rsidRPr="00137DD4" w:rsidRDefault="0057131A" w:rsidP="0057131A">
      <w:pPr>
        <w:jc w:val="left"/>
        <w:rPr>
          <w:rFonts w:ascii="Myriad Pro" w:hAnsi="Myriad Pro"/>
        </w:rPr>
      </w:pPr>
    </w:p>
    <w:p w14:paraId="63118429"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DRAWINGS </w:t>
      </w:r>
    </w:p>
    <w:p w14:paraId="320804F1" w14:textId="77777777" w:rsidR="0057131A" w:rsidRPr="00137DD4" w:rsidRDefault="0057131A" w:rsidP="0057131A">
      <w:pPr>
        <w:jc w:val="left"/>
        <w:rPr>
          <w:rFonts w:ascii="Myriad Pro" w:hAnsi="Myriad Pro"/>
        </w:rPr>
      </w:pPr>
    </w:p>
    <w:p w14:paraId="78B2688A" w14:textId="77777777" w:rsidR="0057131A" w:rsidRPr="00137DD4" w:rsidRDefault="0057131A" w:rsidP="00390737">
      <w:pPr>
        <w:numPr>
          <w:ilvl w:val="0"/>
          <w:numId w:val="7"/>
        </w:numPr>
        <w:jc w:val="left"/>
        <w:rPr>
          <w:rFonts w:ascii="Myriad Pro" w:hAnsi="Myriad Pro"/>
          <w:b/>
        </w:rPr>
      </w:pPr>
      <w:r w:rsidRPr="00137DD4">
        <w:rPr>
          <w:rFonts w:ascii="Myriad Pro" w:hAnsi="Myriad Pro"/>
          <w:b/>
        </w:rPr>
        <w:t xml:space="preserve">Custody of drawings </w:t>
      </w:r>
    </w:p>
    <w:p w14:paraId="6F6171E9" w14:textId="77777777" w:rsidR="0057131A" w:rsidRPr="00137DD4" w:rsidRDefault="0057131A" w:rsidP="0057131A">
      <w:pPr>
        <w:ind w:left="360"/>
        <w:jc w:val="left"/>
        <w:rPr>
          <w:rFonts w:ascii="Myriad Pro" w:hAnsi="Myriad Pro"/>
        </w:rPr>
      </w:pPr>
    </w:p>
    <w:p w14:paraId="085BFA8C" w14:textId="77777777" w:rsidR="0057131A" w:rsidRPr="00137DD4" w:rsidRDefault="0057131A" w:rsidP="0057131A">
      <w:pPr>
        <w:ind w:left="360"/>
        <w:jc w:val="left"/>
        <w:rPr>
          <w:rFonts w:ascii="Myriad Pro" w:hAnsi="Myriad Pro"/>
        </w:rPr>
      </w:pPr>
      <w:r w:rsidRPr="00137DD4">
        <w:rPr>
          <w:rFonts w:ascii="Myriad Pro" w:hAnsi="Myriad Pro"/>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4BA78CEC" w14:textId="77777777" w:rsidR="0057131A" w:rsidRPr="00137DD4" w:rsidRDefault="0057131A" w:rsidP="0057131A">
      <w:pPr>
        <w:ind w:left="360"/>
        <w:jc w:val="left"/>
        <w:rPr>
          <w:rFonts w:ascii="Myriad Pro" w:hAnsi="Myriad Pro"/>
        </w:rPr>
      </w:pPr>
    </w:p>
    <w:p w14:paraId="75D61F2F" w14:textId="77777777" w:rsidR="0057131A" w:rsidRPr="00137DD4" w:rsidRDefault="0057131A" w:rsidP="00390737">
      <w:pPr>
        <w:numPr>
          <w:ilvl w:val="0"/>
          <w:numId w:val="7"/>
        </w:numPr>
        <w:jc w:val="left"/>
        <w:rPr>
          <w:rFonts w:ascii="Myriad Pro" w:hAnsi="Myriad Pro"/>
          <w:b/>
        </w:rPr>
      </w:pPr>
      <w:r w:rsidRPr="00137DD4">
        <w:rPr>
          <w:rFonts w:ascii="Myriad Pro" w:hAnsi="Myriad Pro"/>
          <w:b/>
        </w:rPr>
        <w:t xml:space="preserve">One copy of Drawings to be kept on Site </w:t>
      </w:r>
    </w:p>
    <w:p w14:paraId="32774C08" w14:textId="77777777" w:rsidR="0057131A" w:rsidRPr="00137DD4" w:rsidRDefault="0057131A" w:rsidP="0057131A">
      <w:pPr>
        <w:ind w:left="360"/>
        <w:jc w:val="left"/>
        <w:rPr>
          <w:rFonts w:ascii="Myriad Pro" w:hAnsi="Myriad Pro"/>
        </w:rPr>
      </w:pPr>
    </w:p>
    <w:p w14:paraId="25AC8F6C" w14:textId="77777777" w:rsidR="0057131A" w:rsidRPr="00137DD4" w:rsidRDefault="0057131A" w:rsidP="0057131A">
      <w:pPr>
        <w:ind w:left="360"/>
        <w:jc w:val="left"/>
        <w:rPr>
          <w:rFonts w:ascii="Myriad Pro" w:hAnsi="Myriad Pro"/>
        </w:rPr>
      </w:pPr>
      <w:r w:rsidRPr="00137DD4">
        <w:rPr>
          <w:rFonts w:ascii="Myriad Pro" w:hAnsi="Myriad Pro"/>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6806E4C5" w14:textId="77777777" w:rsidR="0057131A" w:rsidRPr="00137DD4" w:rsidRDefault="0057131A" w:rsidP="0057131A">
      <w:pPr>
        <w:ind w:left="360"/>
        <w:jc w:val="left"/>
        <w:rPr>
          <w:rFonts w:ascii="Myriad Pro" w:hAnsi="Myriad Pro"/>
        </w:rPr>
      </w:pPr>
    </w:p>
    <w:p w14:paraId="6B833ECB" w14:textId="77777777" w:rsidR="0057131A" w:rsidRPr="00137DD4" w:rsidRDefault="0057131A" w:rsidP="00390737">
      <w:pPr>
        <w:numPr>
          <w:ilvl w:val="0"/>
          <w:numId w:val="7"/>
        </w:numPr>
        <w:jc w:val="left"/>
        <w:rPr>
          <w:rFonts w:ascii="Myriad Pro" w:hAnsi="Myriad Pro"/>
          <w:b/>
        </w:rPr>
      </w:pPr>
      <w:r w:rsidRPr="00137DD4">
        <w:rPr>
          <w:rFonts w:ascii="Myriad Pro" w:hAnsi="Myriad Pro"/>
          <w:b/>
        </w:rPr>
        <w:t xml:space="preserve">Disruption of Progress </w:t>
      </w:r>
    </w:p>
    <w:p w14:paraId="250CDACC" w14:textId="77777777" w:rsidR="0057131A" w:rsidRPr="00137DD4" w:rsidRDefault="0057131A" w:rsidP="0057131A">
      <w:pPr>
        <w:ind w:left="360"/>
        <w:jc w:val="left"/>
        <w:rPr>
          <w:rFonts w:ascii="Myriad Pro" w:hAnsi="Myriad Pro"/>
        </w:rPr>
      </w:pPr>
    </w:p>
    <w:p w14:paraId="7932910F"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23F3DB32" w14:textId="77777777" w:rsidR="0057131A" w:rsidRPr="00137DD4" w:rsidRDefault="0057131A" w:rsidP="0057131A">
      <w:pPr>
        <w:jc w:val="left"/>
        <w:rPr>
          <w:rFonts w:ascii="Myriad Pro" w:hAnsi="Myriad Pro"/>
        </w:rPr>
      </w:pPr>
    </w:p>
    <w:p w14:paraId="5D2CD29F"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WORK BOOK </w:t>
      </w:r>
    </w:p>
    <w:p w14:paraId="1B990637" w14:textId="77777777" w:rsidR="0057131A" w:rsidRPr="00137DD4" w:rsidRDefault="0057131A" w:rsidP="0057131A">
      <w:pPr>
        <w:jc w:val="left"/>
        <w:rPr>
          <w:rFonts w:ascii="Myriad Pro" w:hAnsi="Myriad Pro"/>
        </w:rPr>
      </w:pPr>
    </w:p>
    <w:p w14:paraId="58902766"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2D444F78" w14:textId="77777777" w:rsidR="0057131A" w:rsidRPr="00137DD4" w:rsidRDefault="0057131A" w:rsidP="0057131A">
      <w:pPr>
        <w:ind w:left="360"/>
        <w:jc w:val="left"/>
        <w:rPr>
          <w:rFonts w:ascii="Myriad Pro" w:hAnsi="Myriad Pro"/>
        </w:rPr>
      </w:pPr>
    </w:p>
    <w:p w14:paraId="30A97926" w14:textId="77777777" w:rsidR="0057131A" w:rsidRPr="00137DD4" w:rsidRDefault="0057131A" w:rsidP="0057131A">
      <w:pPr>
        <w:ind w:left="360"/>
        <w:jc w:val="left"/>
        <w:rPr>
          <w:rFonts w:ascii="Myriad Pro" w:hAnsi="Myriad Pro"/>
        </w:rPr>
      </w:pPr>
      <w:r w:rsidRPr="00137DD4">
        <w:rPr>
          <w:rFonts w:ascii="Myriad Pro" w:hAnsi="Myriad Pro"/>
        </w:rPr>
        <w:t xml:space="preserve">Every order shall be dated and signed by the Engineer and the Contractor, in order to account for its receipt. </w:t>
      </w:r>
    </w:p>
    <w:p w14:paraId="70997660" w14:textId="77777777" w:rsidR="0057131A" w:rsidRPr="00137DD4" w:rsidRDefault="0057131A" w:rsidP="0057131A">
      <w:pPr>
        <w:ind w:left="360"/>
        <w:jc w:val="left"/>
        <w:rPr>
          <w:rFonts w:ascii="Myriad Pro" w:hAnsi="Myriad Pro"/>
        </w:rPr>
      </w:pPr>
    </w:p>
    <w:p w14:paraId="4A5F3D55" w14:textId="77777777" w:rsidR="0057131A" w:rsidRPr="00137DD4" w:rsidRDefault="0057131A" w:rsidP="0057131A">
      <w:pPr>
        <w:ind w:left="360"/>
        <w:jc w:val="left"/>
        <w:rPr>
          <w:rFonts w:ascii="Myriad Pro" w:hAnsi="Myriad Pro"/>
        </w:rPr>
      </w:pPr>
      <w:r w:rsidRPr="00137DD4">
        <w:rPr>
          <w:rFonts w:ascii="Myriad Pro" w:hAnsi="Myriad Pro"/>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42C0B47B" w14:textId="77777777" w:rsidR="0057131A" w:rsidRPr="00137DD4" w:rsidRDefault="0057131A" w:rsidP="0057131A">
      <w:pPr>
        <w:ind w:left="360"/>
        <w:jc w:val="left"/>
        <w:rPr>
          <w:rFonts w:ascii="Myriad Pro" w:hAnsi="Myriad Pro"/>
        </w:rPr>
      </w:pPr>
    </w:p>
    <w:p w14:paraId="75D89AE9" w14:textId="77777777" w:rsidR="0057131A" w:rsidRPr="00137DD4" w:rsidRDefault="0057131A" w:rsidP="0057131A">
      <w:pPr>
        <w:ind w:left="360"/>
        <w:jc w:val="left"/>
        <w:rPr>
          <w:rFonts w:ascii="Myriad Pro" w:hAnsi="Myriad Pro"/>
        </w:rPr>
      </w:pPr>
      <w:r w:rsidRPr="00137DD4">
        <w:rPr>
          <w:rFonts w:ascii="Myriad Pro" w:hAnsi="Myriad Pro"/>
        </w:rPr>
        <w:t xml:space="preserve">The original of the Work Book shall be delivered to the Employer at the time of Final Acceptance of the Works. A copy shall be kept by the Engineer and another copy by the Contractor. </w:t>
      </w:r>
    </w:p>
    <w:p w14:paraId="11BBE0BF" w14:textId="77777777" w:rsidR="0057131A" w:rsidRPr="00137DD4" w:rsidRDefault="0057131A" w:rsidP="0057131A">
      <w:pPr>
        <w:jc w:val="left"/>
        <w:rPr>
          <w:rFonts w:ascii="Myriad Pro" w:hAnsi="Myriad Pro"/>
        </w:rPr>
      </w:pPr>
    </w:p>
    <w:p w14:paraId="6FA9BBDA" w14:textId="77777777" w:rsidR="0057131A" w:rsidRPr="00137DD4" w:rsidRDefault="0057131A" w:rsidP="0057131A">
      <w:pPr>
        <w:jc w:val="left"/>
        <w:rPr>
          <w:rFonts w:ascii="Myriad Pro" w:hAnsi="Myriad Pro"/>
        </w:rPr>
      </w:pPr>
    </w:p>
    <w:p w14:paraId="5D988A70" w14:textId="77777777" w:rsidR="0057131A" w:rsidRPr="00137DD4" w:rsidRDefault="0057131A" w:rsidP="0057131A">
      <w:pPr>
        <w:jc w:val="left"/>
        <w:rPr>
          <w:rFonts w:ascii="Myriad Pro" w:hAnsi="Myriad Pro"/>
        </w:rPr>
      </w:pPr>
    </w:p>
    <w:p w14:paraId="4003C86C"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lastRenderedPageBreak/>
        <w:t xml:space="preserve">PERFORMANCE SECURITY </w:t>
      </w:r>
    </w:p>
    <w:p w14:paraId="6C2CB9FD" w14:textId="77777777" w:rsidR="0057131A" w:rsidRPr="00137DD4" w:rsidRDefault="0057131A" w:rsidP="0057131A">
      <w:pPr>
        <w:jc w:val="left"/>
        <w:rPr>
          <w:rFonts w:ascii="Myriad Pro" w:hAnsi="Myriad Pro"/>
        </w:rPr>
      </w:pPr>
    </w:p>
    <w:p w14:paraId="0AE80830" w14:textId="77777777" w:rsidR="0057131A" w:rsidRPr="00137DD4" w:rsidRDefault="0057131A" w:rsidP="00390737">
      <w:pPr>
        <w:numPr>
          <w:ilvl w:val="0"/>
          <w:numId w:val="8"/>
        </w:numPr>
        <w:jc w:val="left"/>
        <w:rPr>
          <w:rFonts w:ascii="Myriad Pro" w:hAnsi="Myriad Pro"/>
        </w:rPr>
      </w:pPr>
      <w:r w:rsidRPr="00137DD4">
        <w:rPr>
          <w:rFonts w:ascii="Myriad Pro" w:hAnsi="Myriad Pro"/>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028ED4DC" w14:textId="77777777" w:rsidR="0057131A" w:rsidRPr="00137DD4" w:rsidRDefault="0057131A" w:rsidP="0057131A">
      <w:pPr>
        <w:jc w:val="left"/>
        <w:rPr>
          <w:rFonts w:ascii="Myriad Pro" w:hAnsi="Myriad Pro"/>
        </w:rPr>
      </w:pPr>
    </w:p>
    <w:p w14:paraId="3C88B0F9" w14:textId="77777777" w:rsidR="0057131A" w:rsidRPr="00137DD4" w:rsidRDefault="0057131A" w:rsidP="00390737">
      <w:pPr>
        <w:numPr>
          <w:ilvl w:val="0"/>
          <w:numId w:val="8"/>
        </w:numPr>
        <w:jc w:val="left"/>
        <w:rPr>
          <w:rFonts w:ascii="Myriad Pro" w:hAnsi="Myriad Pro"/>
        </w:rPr>
      </w:pPr>
      <w:r w:rsidRPr="00137DD4">
        <w:rPr>
          <w:rFonts w:ascii="Myriad Pro" w:hAnsi="Myriad Pro"/>
        </w:rPr>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62FA0B03" w14:textId="77777777" w:rsidR="0057131A" w:rsidRPr="00137DD4" w:rsidRDefault="0057131A" w:rsidP="0057131A">
      <w:pPr>
        <w:jc w:val="left"/>
        <w:rPr>
          <w:rFonts w:ascii="Myriad Pro" w:hAnsi="Myriad Pro"/>
        </w:rPr>
      </w:pPr>
    </w:p>
    <w:p w14:paraId="2D8558AB" w14:textId="77777777" w:rsidR="0057131A" w:rsidRPr="00137DD4" w:rsidRDefault="0057131A" w:rsidP="00390737">
      <w:pPr>
        <w:numPr>
          <w:ilvl w:val="0"/>
          <w:numId w:val="8"/>
        </w:numPr>
        <w:jc w:val="left"/>
        <w:rPr>
          <w:rFonts w:ascii="Myriad Pro" w:hAnsi="Myriad Pro"/>
        </w:rPr>
      </w:pPr>
      <w:r w:rsidRPr="00137DD4">
        <w:rPr>
          <w:rFonts w:ascii="Myriad Pro" w:hAnsi="Myriad Pro"/>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6FA76525" w14:textId="77777777" w:rsidR="0057131A" w:rsidRPr="00137DD4" w:rsidRDefault="0057131A" w:rsidP="0057131A">
      <w:pPr>
        <w:jc w:val="left"/>
        <w:rPr>
          <w:rFonts w:ascii="Myriad Pro" w:hAnsi="Myriad Pro"/>
        </w:rPr>
      </w:pPr>
    </w:p>
    <w:p w14:paraId="03E03228"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INSPECTION OF SITE </w:t>
      </w:r>
    </w:p>
    <w:p w14:paraId="4AF0E9CB" w14:textId="77777777" w:rsidR="0057131A" w:rsidRPr="00137DD4" w:rsidRDefault="0057131A" w:rsidP="0057131A">
      <w:pPr>
        <w:jc w:val="left"/>
        <w:rPr>
          <w:rFonts w:ascii="Myriad Pro" w:hAnsi="Myriad Pro"/>
        </w:rPr>
      </w:pPr>
    </w:p>
    <w:p w14:paraId="1745F29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7178E053" w14:textId="77777777" w:rsidR="0057131A" w:rsidRPr="00137DD4" w:rsidRDefault="0057131A" w:rsidP="0057131A">
      <w:pPr>
        <w:jc w:val="left"/>
        <w:rPr>
          <w:rFonts w:ascii="Myriad Pro" w:hAnsi="Myriad Pro"/>
        </w:rPr>
      </w:pPr>
    </w:p>
    <w:p w14:paraId="4542BCF3"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SUFFICIENCY OF TENDER </w:t>
      </w:r>
    </w:p>
    <w:p w14:paraId="2C57863A" w14:textId="77777777" w:rsidR="0057131A" w:rsidRPr="00137DD4" w:rsidRDefault="0057131A" w:rsidP="0057131A">
      <w:pPr>
        <w:jc w:val="left"/>
        <w:rPr>
          <w:rFonts w:ascii="Myriad Pro" w:hAnsi="Myriad Pro"/>
        </w:rPr>
      </w:pPr>
    </w:p>
    <w:p w14:paraId="34C531A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0C0E40DD" w14:textId="77777777" w:rsidR="0057131A" w:rsidRPr="00137DD4" w:rsidRDefault="0057131A" w:rsidP="0057131A">
      <w:pPr>
        <w:jc w:val="left"/>
        <w:rPr>
          <w:rFonts w:ascii="Myriad Pro" w:hAnsi="Myriad Pro"/>
        </w:rPr>
      </w:pPr>
    </w:p>
    <w:p w14:paraId="19DB216C" w14:textId="77777777" w:rsidR="0057131A" w:rsidRPr="00137DD4" w:rsidRDefault="0057131A" w:rsidP="0057131A">
      <w:pPr>
        <w:jc w:val="left"/>
        <w:rPr>
          <w:rFonts w:ascii="Myriad Pro" w:hAnsi="Myriad Pro"/>
        </w:rPr>
      </w:pPr>
    </w:p>
    <w:p w14:paraId="069DFC7D" w14:textId="77777777" w:rsidR="0057131A" w:rsidRPr="00137DD4" w:rsidRDefault="0057131A" w:rsidP="0057131A">
      <w:pPr>
        <w:jc w:val="left"/>
        <w:rPr>
          <w:rFonts w:ascii="Myriad Pro" w:hAnsi="Myriad Pro"/>
        </w:rPr>
      </w:pPr>
    </w:p>
    <w:p w14:paraId="75EBE920" w14:textId="77777777" w:rsidR="0057131A" w:rsidRPr="00137DD4" w:rsidRDefault="0057131A" w:rsidP="0057131A">
      <w:pPr>
        <w:jc w:val="left"/>
        <w:rPr>
          <w:rFonts w:ascii="Myriad Pro" w:hAnsi="Myriad Pro"/>
        </w:rPr>
      </w:pPr>
    </w:p>
    <w:p w14:paraId="765B66C9"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PROGRAMME OF WORK TO BE FURNISHED </w:t>
      </w:r>
    </w:p>
    <w:p w14:paraId="2B831818" w14:textId="77777777" w:rsidR="0057131A" w:rsidRPr="00137DD4" w:rsidRDefault="0057131A" w:rsidP="0057131A">
      <w:pPr>
        <w:jc w:val="left"/>
        <w:rPr>
          <w:rFonts w:ascii="Myriad Pro" w:hAnsi="Myriad Pro"/>
        </w:rPr>
      </w:pPr>
    </w:p>
    <w:p w14:paraId="5F4019E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Programme of Work either at the </w:t>
      </w:r>
      <w:r w:rsidRPr="00137DD4">
        <w:rPr>
          <w:rFonts w:ascii="Myriad Pro" w:hAnsi="Myriad Pro"/>
        </w:rPr>
        <w:lastRenderedPageBreak/>
        <w:t xml:space="preserve">commencement of the contract or during its course entitle the Contractor to any additional payments in consequence thereof. </w:t>
      </w:r>
    </w:p>
    <w:p w14:paraId="392F5E55" w14:textId="77777777" w:rsidR="0057131A" w:rsidRPr="00137DD4" w:rsidRDefault="0057131A" w:rsidP="0057131A">
      <w:pPr>
        <w:jc w:val="left"/>
        <w:rPr>
          <w:rFonts w:ascii="Myriad Pro" w:hAnsi="Myriad Pro"/>
        </w:rPr>
      </w:pPr>
    </w:p>
    <w:p w14:paraId="6942B66C"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WEEKLY SITE MEETING </w:t>
      </w:r>
    </w:p>
    <w:p w14:paraId="3F5D3B61" w14:textId="77777777" w:rsidR="0057131A" w:rsidRPr="00137DD4" w:rsidRDefault="0057131A" w:rsidP="0057131A">
      <w:pPr>
        <w:jc w:val="left"/>
        <w:rPr>
          <w:rFonts w:ascii="Myriad Pro" w:hAnsi="Myriad Pro"/>
        </w:rPr>
      </w:pPr>
    </w:p>
    <w:p w14:paraId="76BBD286"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1E885A2A" w14:textId="77777777" w:rsidR="0057131A" w:rsidRPr="00137DD4" w:rsidRDefault="0057131A" w:rsidP="0057131A">
      <w:pPr>
        <w:jc w:val="left"/>
        <w:rPr>
          <w:rFonts w:ascii="Myriad Pro" w:hAnsi="Myriad Pro"/>
        </w:rPr>
      </w:pPr>
    </w:p>
    <w:p w14:paraId="6FF7BDEB"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CHANGE ORDERS </w:t>
      </w:r>
    </w:p>
    <w:p w14:paraId="0E3DD736" w14:textId="77777777" w:rsidR="0057131A" w:rsidRPr="00137DD4" w:rsidRDefault="0057131A" w:rsidP="0057131A">
      <w:pPr>
        <w:jc w:val="left"/>
        <w:rPr>
          <w:rFonts w:ascii="Myriad Pro" w:hAnsi="Myriad Pro"/>
        </w:rPr>
      </w:pPr>
    </w:p>
    <w:p w14:paraId="7575E963" w14:textId="77777777" w:rsidR="0057131A" w:rsidRPr="00137DD4" w:rsidRDefault="0057131A" w:rsidP="00390737">
      <w:pPr>
        <w:numPr>
          <w:ilvl w:val="0"/>
          <w:numId w:val="9"/>
        </w:numPr>
        <w:jc w:val="left"/>
        <w:rPr>
          <w:rFonts w:ascii="Myriad Pro" w:hAnsi="Myriad Pro"/>
        </w:rPr>
      </w:pPr>
      <w:r w:rsidRPr="00137DD4">
        <w:rPr>
          <w:rFonts w:ascii="Myriad Pro" w:hAnsi="Myriad Pro"/>
        </w:rPr>
        <w:t xml:space="preserve">The Engineer may instruct the Contractor, with the approval of the Employer and by means of Change Orders, all variations in quantity or quality of the Works, in whole or in part, that are deemed necessary by the Engineer. </w:t>
      </w:r>
    </w:p>
    <w:p w14:paraId="478772B3" w14:textId="77777777" w:rsidR="0057131A" w:rsidRPr="00137DD4" w:rsidRDefault="0057131A" w:rsidP="0057131A">
      <w:pPr>
        <w:jc w:val="left"/>
        <w:rPr>
          <w:rFonts w:ascii="Myriad Pro" w:hAnsi="Myriad Pro"/>
        </w:rPr>
      </w:pPr>
    </w:p>
    <w:p w14:paraId="3248210F" w14:textId="77777777" w:rsidR="0057131A" w:rsidRPr="00137DD4" w:rsidRDefault="0057131A" w:rsidP="00390737">
      <w:pPr>
        <w:numPr>
          <w:ilvl w:val="0"/>
          <w:numId w:val="9"/>
        </w:numPr>
        <w:jc w:val="left"/>
        <w:rPr>
          <w:rFonts w:ascii="Myriad Pro" w:hAnsi="Myriad Pro"/>
        </w:rPr>
      </w:pPr>
      <w:r w:rsidRPr="00137DD4">
        <w:rPr>
          <w:rFonts w:ascii="Myriad Pro" w:hAnsi="Myriad Pro"/>
        </w:rPr>
        <w:t xml:space="preserve">Processing of change orders shall be governed by clause 48 of these General Conditions. </w:t>
      </w:r>
    </w:p>
    <w:p w14:paraId="142902BC" w14:textId="77777777" w:rsidR="0057131A" w:rsidRPr="00137DD4" w:rsidRDefault="0057131A" w:rsidP="0057131A">
      <w:pPr>
        <w:jc w:val="left"/>
        <w:rPr>
          <w:rFonts w:ascii="Myriad Pro" w:hAnsi="Myriad Pro"/>
        </w:rPr>
      </w:pPr>
    </w:p>
    <w:p w14:paraId="045AA850"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CONTRACTOR'S SUPERINTENDENCE </w:t>
      </w:r>
    </w:p>
    <w:p w14:paraId="24F7B984" w14:textId="77777777" w:rsidR="0057131A" w:rsidRPr="00137DD4" w:rsidRDefault="0057131A" w:rsidP="0057131A">
      <w:pPr>
        <w:jc w:val="left"/>
        <w:rPr>
          <w:rFonts w:ascii="Myriad Pro" w:hAnsi="Myriad Pro"/>
        </w:rPr>
      </w:pPr>
    </w:p>
    <w:p w14:paraId="4E94B61F"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3A1BB3CE"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CONTRACTOR'S EMPLOYEES </w:t>
      </w:r>
    </w:p>
    <w:p w14:paraId="53CDB8EE" w14:textId="77777777" w:rsidR="0057131A" w:rsidRPr="00137DD4" w:rsidRDefault="0057131A" w:rsidP="0057131A">
      <w:pPr>
        <w:jc w:val="left"/>
        <w:rPr>
          <w:rFonts w:ascii="Myriad Pro" w:hAnsi="Myriad Pro"/>
        </w:rPr>
      </w:pPr>
    </w:p>
    <w:p w14:paraId="163C6D29" w14:textId="77777777" w:rsidR="0057131A" w:rsidRPr="00137DD4" w:rsidRDefault="0057131A" w:rsidP="00390737">
      <w:pPr>
        <w:numPr>
          <w:ilvl w:val="0"/>
          <w:numId w:val="10"/>
        </w:numPr>
        <w:jc w:val="left"/>
        <w:rPr>
          <w:rFonts w:ascii="Myriad Pro" w:hAnsi="Myriad Pro"/>
        </w:rPr>
      </w:pPr>
      <w:r w:rsidRPr="00137DD4">
        <w:rPr>
          <w:rFonts w:ascii="Myriad Pro" w:hAnsi="Myriad Pro"/>
        </w:rPr>
        <w:t xml:space="preserve">The Contractor shall provide and employ on the Site in connection with the execution and completion of the Works and the remedying of any defects therein: </w:t>
      </w:r>
    </w:p>
    <w:p w14:paraId="27348A8C" w14:textId="77777777" w:rsidR="0057131A" w:rsidRPr="00137DD4" w:rsidRDefault="0057131A" w:rsidP="0057131A">
      <w:pPr>
        <w:jc w:val="left"/>
        <w:rPr>
          <w:rFonts w:ascii="Myriad Pro" w:hAnsi="Myriad Pro"/>
        </w:rPr>
      </w:pPr>
    </w:p>
    <w:p w14:paraId="25B3EFBB" w14:textId="77777777" w:rsidR="0057131A" w:rsidRPr="00137DD4" w:rsidRDefault="0057131A" w:rsidP="00390737">
      <w:pPr>
        <w:numPr>
          <w:ilvl w:val="0"/>
          <w:numId w:val="11"/>
        </w:numPr>
        <w:ind w:hanging="252"/>
        <w:jc w:val="left"/>
        <w:rPr>
          <w:rFonts w:ascii="Myriad Pro" w:hAnsi="Myriad Pro"/>
        </w:rPr>
      </w:pPr>
      <w:r w:rsidRPr="00137DD4">
        <w:rPr>
          <w:rFonts w:ascii="Myriad Pro" w:hAnsi="Myriad Pro"/>
        </w:rPr>
        <w:t xml:space="preserve">Only such technical assistants as are skilled and experienced in their respective callings and such sub-agent foremen and leading hands as are competent to give proper supervision to the work they are required to supervise, and </w:t>
      </w:r>
    </w:p>
    <w:p w14:paraId="0300AEBB" w14:textId="77777777" w:rsidR="0057131A" w:rsidRPr="00137DD4" w:rsidRDefault="0057131A" w:rsidP="0057131A">
      <w:pPr>
        <w:jc w:val="left"/>
        <w:rPr>
          <w:rFonts w:ascii="Myriad Pro" w:hAnsi="Myriad Pro"/>
        </w:rPr>
      </w:pPr>
    </w:p>
    <w:p w14:paraId="4C3BEE96" w14:textId="77777777" w:rsidR="0057131A" w:rsidRPr="00137DD4" w:rsidRDefault="0057131A" w:rsidP="00390737">
      <w:pPr>
        <w:numPr>
          <w:ilvl w:val="0"/>
          <w:numId w:val="11"/>
        </w:numPr>
        <w:ind w:hanging="180"/>
        <w:jc w:val="left"/>
        <w:rPr>
          <w:rFonts w:ascii="Myriad Pro" w:hAnsi="Myriad Pro"/>
        </w:rPr>
      </w:pPr>
      <w:r w:rsidRPr="00137DD4">
        <w:rPr>
          <w:rFonts w:ascii="Myriad Pro" w:hAnsi="Myriad Pro"/>
        </w:rPr>
        <w:t xml:space="preserve">Such skilled, semi-skilled, and unskilled labour as is necessary for the proper and timely execution and completion of the Works. </w:t>
      </w:r>
    </w:p>
    <w:p w14:paraId="323CC23E" w14:textId="77777777" w:rsidR="0057131A" w:rsidRPr="00137DD4" w:rsidRDefault="0057131A" w:rsidP="0057131A">
      <w:pPr>
        <w:jc w:val="left"/>
        <w:rPr>
          <w:rFonts w:ascii="Myriad Pro" w:hAnsi="Myriad Pro"/>
        </w:rPr>
      </w:pPr>
    </w:p>
    <w:p w14:paraId="5FF49585" w14:textId="77777777" w:rsidR="0057131A" w:rsidRPr="00137DD4" w:rsidRDefault="0057131A" w:rsidP="00390737">
      <w:pPr>
        <w:numPr>
          <w:ilvl w:val="0"/>
          <w:numId w:val="10"/>
        </w:numPr>
        <w:jc w:val="left"/>
        <w:rPr>
          <w:rFonts w:ascii="Myriad Pro" w:hAnsi="Myriad Pro"/>
        </w:rPr>
      </w:pPr>
      <w:r w:rsidRPr="00137DD4">
        <w:rPr>
          <w:rFonts w:ascii="Myriad Pro" w:hAnsi="Myriad Pro"/>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4518F6B8" w14:textId="77777777" w:rsidR="0057131A" w:rsidRPr="00137DD4" w:rsidRDefault="0057131A" w:rsidP="0057131A">
      <w:pPr>
        <w:jc w:val="left"/>
        <w:rPr>
          <w:rFonts w:ascii="Myriad Pro" w:hAnsi="Myriad Pro"/>
        </w:rPr>
      </w:pPr>
    </w:p>
    <w:p w14:paraId="69BDBDCB" w14:textId="77777777" w:rsidR="0057131A" w:rsidRPr="00137DD4" w:rsidRDefault="0057131A" w:rsidP="00390737">
      <w:pPr>
        <w:numPr>
          <w:ilvl w:val="0"/>
          <w:numId w:val="10"/>
        </w:numPr>
        <w:jc w:val="left"/>
        <w:rPr>
          <w:rFonts w:ascii="Myriad Pro" w:hAnsi="Myriad Pro"/>
        </w:rPr>
      </w:pPr>
      <w:r w:rsidRPr="00137DD4">
        <w:rPr>
          <w:rFonts w:ascii="Myriad Pro" w:hAnsi="Myriad Pro"/>
        </w:rPr>
        <w:t xml:space="preserve">Upon written request by the Employer, the Contractor shall withdraw or replace from the Site any agent, representative or other personnel who does not conform to the standards set forth in </w:t>
      </w:r>
      <w:r w:rsidRPr="00137DD4">
        <w:rPr>
          <w:rFonts w:ascii="Myriad Pro" w:hAnsi="Myriad Pro"/>
        </w:rPr>
        <w:lastRenderedPageBreak/>
        <w:t xml:space="preserve">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2F27037E" w14:textId="77777777" w:rsidR="0057131A" w:rsidRPr="00137DD4" w:rsidRDefault="0057131A" w:rsidP="0057131A">
      <w:pPr>
        <w:jc w:val="left"/>
        <w:rPr>
          <w:rFonts w:ascii="Myriad Pro" w:hAnsi="Myriad Pro"/>
        </w:rPr>
      </w:pPr>
    </w:p>
    <w:p w14:paraId="06BDBE16"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SETTING-OUT </w:t>
      </w:r>
    </w:p>
    <w:p w14:paraId="38320625" w14:textId="77777777" w:rsidR="0057131A" w:rsidRPr="00137DD4" w:rsidRDefault="0057131A" w:rsidP="0057131A">
      <w:pPr>
        <w:jc w:val="left"/>
        <w:rPr>
          <w:rFonts w:ascii="Myriad Pro" w:hAnsi="Myriad Pro"/>
        </w:rPr>
      </w:pPr>
    </w:p>
    <w:p w14:paraId="72227D19"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3026291C" w14:textId="77777777" w:rsidR="0057131A" w:rsidRPr="00137DD4" w:rsidRDefault="0057131A" w:rsidP="0057131A">
      <w:pPr>
        <w:jc w:val="left"/>
        <w:rPr>
          <w:rFonts w:ascii="Myriad Pro" w:hAnsi="Myriad Pro"/>
        </w:rPr>
      </w:pPr>
    </w:p>
    <w:p w14:paraId="4303E8EB"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WATCHING AND LIGHTING </w:t>
      </w:r>
    </w:p>
    <w:p w14:paraId="080B5FBC" w14:textId="77777777" w:rsidR="0057131A" w:rsidRPr="00137DD4" w:rsidRDefault="0057131A" w:rsidP="0057131A">
      <w:pPr>
        <w:jc w:val="left"/>
        <w:rPr>
          <w:rFonts w:ascii="Myriad Pro" w:hAnsi="Myriad Pro"/>
        </w:rPr>
      </w:pPr>
    </w:p>
    <w:p w14:paraId="3764530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1ED272C3"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CARE OF WORKS </w:t>
      </w:r>
    </w:p>
    <w:p w14:paraId="0A896B4D" w14:textId="77777777" w:rsidR="0057131A" w:rsidRPr="00137DD4" w:rsidRDefault="0057131A" w:rsidP="00390737">
      <w:pPr>
        <w:numPr>
          <w:ilvl w:val="0"/>
          <w:numId w:val="12"/>
        </w:numPr>
        <w:jc w:val="left"/>
        <w:rPr>
          <w:rFonts w:ascii="Myriad Pro" w:hAnsi="Myriad Pro"/>
        </w:rPr>
      </w:pPr>
      <w:r w:rsidRPr="00137DD4">
        <w:rPr>
          <w:rFonts w:ascii="Myriad Pro" w:hAnsi="Myriad Pro"/>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137DD4">
        <w:rPr>
          <w:rFonts w:ascii="Myriad Pro" w:hAnsi="Myriad Pro"/>
          <w:u w:val="single"/>
        </w:rPr>
        <w:t>Force Majeure</w:t>
      </w:r>
      <w:r w:rsidRPr="00137DD4">
        <w:rPr>
          <w:rFonts w:ascii="Myriad Pro" w:hAnsi="Myriad Pro"/>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54E60EE3" w14:textId="77777777" w:rsidR="0057131A" w:rsidRPr="00137DD4" w:rsidRDefault="0057131A" w:rsidP="0057131A">
      <w:pPr>
        <w:jc w:val="left"/>
        <w:rPr>
          <w:rFonts w:ascii="Myriad Pro" w:hAnsi="Myriad Pro"/>
        </w:rPr>
      </w:pPr>
    </w:p>
    <w:p w14:paraId="18D5F0DC" w14:textId="77777777" w:rsidR="0057131A" w:rsidRPr="00137DD4" w:rsidRDefault="0057131A" w:rsidP="00390737">
      <w:pPr>
        <w:numPr>
          <w:ilvl w:val="0"/>
          <w:numId w:val="12"/>
        </w:numPr>
        <w:jc w:val="left"/>
        <w:rPr>
          <w:rFonts w:ascii="Myriad Pro" w:hAnsi="Myriad Pro"/>
        </w:rPr>
      </w:pPr>
      <w:r w:rsidRPr="00137DD4">
        <w:rPr>
          <w:rFonts w:ascii="Myriad Pro" w:hAnsi="Myriad Pro"/>
        </w:rPr>
        <w:t xml:space="preserve">The Contractor shall be fully responsible for the review of the Engineering design and details of the Works and shall inform the Employer of any mistakes or incorrectness in such design and details which would affect the Works. </w:t>
      </w:r>
    </w:p>
    <w:p w14:paraId="6285EBF4" w14:textId="77777777" w:rsidR="0057131A" w:rsidRPr="00137DD4" w:rsidRDefault="0057131A" w:rsidP="0057131A">
      <w:pPr>
        <w:jc w:val="left"/>
        <w:rPr>
          <w:rFonts w:ascii="Myriad Pro" w:hAnsi="Myriad Pro"/>
        </w:rPr>
      </w:pPr>
    </w:p>
    <w:p w14:paraId="46B9ED25"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INSURANCE OF WORKS, ETC. </w:t>
      </w:r>
    </w:p>
    <w:p w14:paraId="65CB87CB" w14:textId="77777777" w:rsidR="0057131A" w:rsidRPr="00137DD4" w:rsidRDefault="0057131A" w:rsidP="0057131A">
      <w:pPr>
        <w:jc w:val="left"/>
        <w:rPr>
          <w:rFonts w:ascii="Myriad Pro" w:hAnsi="Myriad Pro"/>
        </w:rPr>
      </w:pPr>
    </w:p>
    <w:p w14:paraId="4C25716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537C6385" w14:textId="77777777" w:rsidR="0057131A" w:rsidRPr="00137DD4" w:rsidRDefault="0057131A" w:rsidP="0057131A">
      <w:pPr>
        <w:jc w:val="left"/>
        <w:rPr>
          <w:rFonts w:ascii="Myriad Pro" w:hAnsi="Myriad Pro"/>
        </w:rPr>
      </w:pPr>
    </w:p>
    <w:p w14:paraId="6602BCC1" w14:textId="77777777" w:rsidR="0057131A" w:rsidRPr="00137DD4" w:rsidRDefault="0057131A" w:rsidP="00390737">
      <w:pPr>
        <w:numPr>
          <w:ilvl w:val="0"/>
          <w:numId w:val="13"/>
        </w:numPr>
        <w:jc w:val="left"/>
        <w:rPr>
          <w:rFonts w:ascii="Myriad Pro" w:hAnsi="Myriad Pro"/>
        </w:rPr>
      </w:pPr>
      <w:r w:rsidRPr="00137DD4">
        <w:rPr>
          <w:rFonts w:ascii="Myriad Pro" w:hAnsi="Myriad Pro"/>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12103758" w14:textId="77777777" w:rsidR="0057131A" w:rsidRPr="00137DD4" w:rsidRDefault="0057131A" w:rsidP="0057131A">
      <w:pPr>
        <w:jc w:val="left"/>
        <w:rPr>
          <w:rFonts w:ascii="Myriad Pro" w:hAnsi="Myriad Pro"/>
        </w:rPr>
      </w:pPr>
    </w:p>
    <w:p w14:paraId="1327EEC8" w14:textId="77777777" w:rsidR="0057131A" w:rsidRPr="00137DD4" w:rsidRDefault="0057131A" w:rsidP="00390737">
      <w:pPr>
        <w:numPr>
          <w:ilvl w:val="0"/>
          <w:numId w:val="13"/>
        </w:numPr>
        <w:jc w:val="left"/>
        <w:rPr>
          <w:rFonts w:ascii="Myriad Pro" w:hAnsi="Myriad Pro"/>
        </w:rPr>
      </w:pPr>
      <w:r w:rsidRPr="00137DD4">
        <w:rPr>
          <w:rFonts w:ascii="Myriad Pro" w:hAnsi="Myriad Pro"/>
        </w:rPr>
        <w:lastRenderedPageBreak/>
        <w:t xml:space="preserve">The Contractor's equipment and other things brought on to the Site by the Contractor to the replacement value of such equipment and other things; </w:t>
      </w:r>
    </w:p>
    <w:p w14:paraId="7E0030E4" w14:textId="77777777" w:rsidR="0057131A" w:rsidRPr="00137DD4" w:rsidRDefault="0057131A" w:rsidP="0057131A">
      <w:pPr>
        <w:jc w:val="left"/>
        <w:rPr>
          <w:rFonts w:ascii="Myriad Pro" w:hAnsi="Myriad Pro"/>
        </w:rPr>
      </w:pPr>
    </w:p>
    <w:p w14:paraId="68608A8B" w14:textId="77777777" w:rsidR="0057131A" w:rsidRPr="00137DD4" w:rsidRDefault="0057131A" w:rsidP="00390737">
      <w:pPr>
        <w:numPr>
          <w:ilvl w:val="0"/>
          <w:numId w:val="13"/>
        </w:numPr>
        <w:jc w:val="left"/>
        <w:rPr>
          <w:rFonts w:ascii="Myriad Pro" w:hAnsi="Myriad Pro"/>
        </w:rPr>
      </w:pPr>
      <w:r w:rsidRPr="00137DD4">
        <w:rPr>
          <w:rFonts w:ascii="Myriad Pro" w:hAnsi="Myriad Pro"/>
        </w:rPr>
        <w:t xml:space="preserve">An insurance to cover the liabilities and warranties of Section 52(4); </w:t>
      </w:r>
    </w:p>
    <w:p w14:paraId="5AAFF01A" w14:textId="77777777" w:rsidR="0057131A" w:rsidRPr="00137DD4" w:rsidRDefault="0057131A" w:rsidP="0057131A">
      <w:pPr>
        <w:jc w:val="left"/>
        <w:rPr>
          <w:rFonts w:ascii="Myriad Pro" w:hAnsi="Myriad Pro"/>
        </w:rPr>
      </w:pPr>
    </w:p>
    <w:p w14:paraId="2A9B0E1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1978000B"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DAMAGE TO PERSONS AND PROPERTY </w:t>
      </w:r>
    </w:p>
    <w:p w14:paraId="2BA65341" w14:textId="77777777" w:rsidR="0057131A" w:rsidRPr="00137DD4" w:rsidRDefault="0057131A" w:rsidP="0057131A">
      <w:pPr>
        <w:jc w:val="left"/>
        <w:rPr>
          <w:rFonts w:ascii="Myriad Pro" w:hAnsi="Myriad Pro"/>
        </w:rPr>
      </w:pPr>
    </w:p>
    <w:p w14:paraId="26D4B35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48F1CCF4" w14:textId="77777777" w:rsidR="0057131A" w:rsidRPr="00137DD4" w:rsidRDefault="0057131A" w:rsidP="00390737">
      <w:pPr>
        <w:numPr>
          <w:ilvl w:val="0"/>
          <w:numId w:val="14"/>
        </w:numPr>
        <w:jc w:val="left"/>
        <w:rPr>
          <w:rFonts w:ascii="Myriad Pro" w:hAnsi="Myriad Pro"/>
        </w:rPr>
      </w:pPr>
      <w:r w:rsidRPr="00137DD4">
        <w:rPr>
          <w:rFonts w:ascii="Myriad Pro" w:hAnsi="Myriad Pro"/>
        </w:rPr>
        <w:t xml:space="preserve">The permanent use or occupation of land by the Works or any part thereof; </w:t>
      </w:r>
    </w:p>
    <w:p w14:paraId="7F508221" w14:textId="77777777" w:rsidR="0057131A" w:rsidRPr="00137DD4" w:rsidRDefault="0057131A" w:rsidP="0057131A">
      <w:pPr>
        <w:jc w:val="left"/>
        <w:rPr>
          <w:rFonts w:ascii="Myriad Pro" w:hAnsi="Myriad Pro"/>
        </w:rPr>
      </w:pPr>
    </w:p>
    <w:p w14:paraId="4E9D35DB" w14:textId="77777777" w:rsidR="0057131A" w:rsidRPr="00137DD4" w:rsidRDefault="0057131A" w:rsidP="00390737">
      <w:pPr>
        <w:numPr>
          <w:ilvl w:val="0"/>
          <w:numId w:val="14"/>
        </w:numPr>
        <w:jc w:val="left"/>
        <w:rPr>
          <w:rFonts w:ascii="Myriad Pro" w:hAnsi="Myriad Pro"/>
        </w:rPr>
      </w:pPr>
      <w:r w:rsidRPr="00137DD4">
        <w:rPr>
          <w:rFonts w:ascii="Myriad Pro" w:hAnsi="Myriad Pro"/>
        </w:rPr>
        <w:t xml:space="preserve">The right of the Employer to construct the Works or any part thereof on, over, under, or through any land. </w:t>
      </w:r>
    </w:p>
    <w:p w14:paraId="0027F4CB" w14:textId="77777777" w:rsidR="0057131A" w:rsidRPr="00137DD4" w:rsidRDefault="0057131A" w:rsidP="0057131A">
      <w:pPr>
        <w:jc w:val="left"/>
        <w:rPr>
          <w:rFonts w:ascii="Myriad Pro" w:hAnsi="Myriad Pro"/>
        </w:rPr>
      </w:pPr>
    </w:p>
    <w:p w14:paraId="17E6C83F" w14:textId="77777777" w:rsidR="0057131A" w:rsidRPr="00137DD4" w:rsidRDefault="0057131A" w:rsidP="00390737">
      <w:pPr>
        <w:numPr>
          <w:ilvl w:val="0"/>
          <w:numId w:val="14"/>
        </w:numPr>
        <w:jc w:val="left"/>
        <w:rPr>
          <w:rFonts w:ascii="Myriad Pro" w:hAnsi="Myriad Pro"/>
        </w:rPr>
      </w:pPr>
      <w:r w:rsidRPr="00137DD4">
        <w:rPr>
          <w:rFonts w:ascii="Myriad Pro" w:hAnsi="Myriad Pro"/>
        </w:rPr>
        <w:t xml:space="preserve">Interference whether temporary or permanent with any right of light, airway or water or other easement or quasi-easement which is the unavoidable result of the construction of the Works in accordance with the Contract. </w:t>
      </w:r>
    </w:p>
    <w:p w14:paraId="0B9CCAB8" w14:textId="77777777" w:rsidR="0057131A" w:rsidRPr="00137DD4" w:rsidRDefault="0057131A" w:rsidP="0057131A">
      <w:pPr>
        <w:jc w:val="left"/>
        <w:rPr>
          <w:rFonts w:ascii="Myriad Pro" w:hAnsi="Myriad Pro"/>
        </w:rPr>
      </w:pPr>
    </w:p>
    <w:p w14:paraId="1919AEAC" w14:textId="77777777" w:rsidR="0057131A" w:rsidRPr="00137DD4" w:rsidRDefault="0057131A" w:rsidP="00390737">
      <w:pPr>
        <w:numPr>
          <w:ilvl w:val="0"/>
          <w:numId w:val="14"/>
        </w:numPr>
        <w:jc w:val="left"/>
        <w:rPr>
          <w:rFonts w:ascii="Myriad Pro" w:hAnsi="Myriad Pro"/>
        </w:rPr>
      </w:pPr>
      <w:r w:rsidRPr="00137DD4">
        <w:rPr>
          <w:rFonts w:ascii="Myriad Pro" w:hAnsi="Myriad Pro"/>
        </w:rPr>
        <w:t xml:space="preserve">Death, injuries or damage to persons or property resulting from any act or neglect of the Employer, his agents, servants or other contractors, done or committed during the validity of the Contract. </w:t>
      </w:r>
    </w:p>
    <w:p w14:paraId="094EC081" w14:textId="77777777" w:rsidR="0057131A" w:rsidRPr="00137DD4" w:rsidRDefault="0057131A" w:rsidP="0057131A">
      <w:pPr>
        <w:jc w:val="left"/>
        <w:rPr>
          <w:rFonts w:ascii="Myriad Pro" w:hAnsi="Myriad Pro"/>
        </w:rPr>
      </w:pPr>
    </w:p>
    <w:p w14:paraId="2D3BCD7E"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LIABILITY INSURANCE </w:t>
      </w:r>
    </w:p>
    <w:p w14:paraId="6A472262" w14:textId="77777777" w:rsidR="0057131A" w:rsidRPr="00137DD4" w:rsidRDefault="0057131A" w:rsidP="0057131A">
      <w:pPr>
        <w:jc w:val="left"/>
        <w:rPr>
          <w:rFonts w:ascii="Myriad Pro" w:hAnsi="Myriad Pro"/>
        </w:rPr>
      </w:pPr>
    </w:p>
    <w:p w14:paraId="45FF042F" w14:textId="77777777" w:rsidR="0057131A" w:rsidRPr="00137DD4" w:rsidRDefault="0057131A" w:rsidP="00390737">
      <w:pPr>
        <w:numPr>
          <w:ilvl w:val="0"/>
          <w:numId w:val="15"/>
        </w:numPr>
        <w:jc w:val="left"/>
        <w:rPr>
          <w:rFonts w:ascii="Myriad Pro" w:hAnsi="Myriad Pro"/>
          <w:b/>
        </w:rPr>
      </w:pPr>
      <w:r w:rsidRPr="00137DD4">
        <w:rPr>
          <w:rFonts w:ascii="Myriad Pro" w:hAnsi="Myriad Pro"/>
          <w:b/>
        </w:rPr>
        <w:t xml:space="preserve">Obligation to take out Liability Insurance </w:t>
      </w:r>
    </w:p>
    <w:p w14:paraId="63505F35" w14:textId="77777777" w:rsidR="0057131A" w:rsidRPr="00137DD4" w:rsidRDefault="0057131A" w:rsidP="0057131A">
      <w:pPr>
        <w:ind w:left="360"/>
        <w:jc w:val="left"/>
        <w:rPr>
          <w:rFonts w:ascii="Myriad Pro" w:hAnsi="Myriad Pro"/>
        </w:rPr>
      </w:pPr>
    </w:p>
    <w:p w14:paraId="1D614FD2" w14:textId="77777777" w:rsidR="0057131A" w:rsidRPr="00137DD4" w:rsidRDefault="0057131A" w:rsidP="0057131A">
      <w:pPr>
        <w:ind w:left="360"/>
        <w:jc w:val="left"/>
        <w:rPr>
          <w:rFonts w:ascii="Myriad Pro" w:hAnsi="Myriad Pro"/>
        </w:rPr>
      </w:pPr>
      <w:r w:rsidRPr="00137DD4">
        <w:rPr>
          <w:rFonts w:ascii="Myriad Pro" w:hAnsi="Myriad Pro"/>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393FDD6B" w14:textId="77777777" w:rsidR="0057131A" w:rsidRPr="00137DD4" w:rsidRDefault="0057131A" w:rsidP="0057131A">
      <w:pPr>
        <w:ind w:left="360"/>
        <w:jc w:val="left"/>
        <w:rPr>
          <w:rFonts w:ascii="Myriad Pro" w:hAnsi="Myriad Pro"/>
        </w:rPr>
      </w:pPr>
    </w:p>
    <w:p w14:paraId="621E1933" w14:textId="77777777" w:rsidR="0057131A" w:rsidRPr="00137DD4" w:rsidRDefault="0057131A" w:rsidP="00390737">
      <w:pPr>
        <w:numPr>
          <w:ilvl w:val="0"/>
          <w:numId w:val="15"/>
        </w:numPr>
        <w:jc w:val="left"/>
        <w:rPr>
          <w:rFonts w:ascii="Myriad Pro" w:hAnsi="Myriad Pro"/>
          <w:b/>
        </w:rPr>
      </w:pPr>
      <w:r w:rsidRPr="00137DD4">
        <w:rPr>
          <w:rFonts w:ascii="Myriad Pro" w:hAnsi="Myriad Pro"/>
          <w:b/>
        </w:rPr>
        <w:t xml:space="preserve">Minimum Amount of Liability Insurance </w:t>
      </w:r>
    </w:p>
    <w:p w14:paraId="37B9B6BC" w14:textId="77777777" w:rsidR="0057131A" w:rsidRPr="00137DD4" w:rsidRDefault="0057131A" w:rsidP="0057131A">
      <w:pPr>
        <w:ind w:left="360"/>
        <w:jc w:val="left"/>
        <w:rPr>
          <w:rFonts w:ascii="Myriad Pro" w:hAnsi="Myriad Pro"/>
        </w:rPr>
      </w:pPr>
    </w:p>
    <w:p w14:paraId="6AA411C7" w14:textId="77777777" w:rsidR="0057131A" w:rsidRPr="00137DD4" w:rsidRDefault="0057131A" w:rsidP="0057131A">
      <w:pPr>
        <w:ind w:left="360"/>
        <w:jc w:val="left"/>
        <w:rPr>
          <w:rFonts w:ascii="Myriad Pro" w:hAnsi="Myriad Pro"/>
        </w:rPr>
      </w:pPr>
      <w:r w:rsidRPr="00137DD4">
        <w:rPr>
          <w:rFonts w:ascii="Myriad Pro" w:hAnsi="Myriad Pro"/>
        </w:rP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334AE413" w14:textId="77777777" w:rsidR="0057131A" w:rsidRPr="00137DD4" w:rsidRDefault="0057131A" w:rsidP="0057131A">
      <w:pPr>
        <w:ind w:left="360"/>
        <w:jc w:val="left"/>
        <w:rPr>
          <w:rFonts w:ascii="Myriad Pro" w:hAnsi="Myriad Pro"/>
        </w:rPr>
      </w:pPr>
    </w:p>
    <w:p w14:paraId="5B1C6C24" w14:textId="77777777" w:rsidR="0057131A" w:rsidRPr="00137DD4" w:rsidRDefault="0057131A" w:rsidP="00390737">
      <w:pPr>
        <w:numPr>
          <w:ilvl w:val="0"/>
          <w:numId w:val="15"/>
        </w:numPr>
        <w:jc w:val="left"/>
        <w:rPr>
          <w:rFonts w:ascii="Myriad Pro" w:hAnsi="Myriad Pro"/>
          <w:b/>
        </w:rPr>
      </w:pPr>
      <w:r w:rsidRPr="00137DD4">
        <w:rPr>
          <w:rFonts w:ascii="Myriad Pro" w:hAnsi="Myriad Pro"/>
          <w:b/>
        </w:rPr>
        <w:t xml:space="preserve">Provision to Indemnify Employer </w:t>
      </w:r>
    </w:p>
    <w:p w14:paraId="6C6D869B" w14:textId="77777777" w:rsidR="0057131A" w:rsidRPr="00137DD4" w:rsidRDefault="0057131A" w:rsidP="0057131A">
      <w:pPr>
        <w:ind w:left="360"/>
        <w:jc w:val="left"/>
        <w:rPr>
          <w:rFonts w:ascii="Myriad Pro" w:hAnsi="Myriad Pro"/>
        </w:rPr>
      </w:pPr>
    </w:p>
    <w:p w14:paraId="40D1C6DE" w14:textId="77777777" w:rsidR="0057131A" w:rsidRPr="00137DD4" w:rsidRDefault="0057131A" w:rsidP="0057131A">
      <w:pPr>
        <w:ind w:left="360"/>
        <w:jc w:val="left"/>
        <w:rPr>
          <w:rFonts w:ascii="Myriad Pro" w:hAnsi="Myriad Pro"/>
        </w:rPr>
      </w:pPr>
      <w:r w:rsidRPr="00137DD4">
        <w:rPr>
          <w:rFonts w:ascii="Myriad Pro" w:hAnsi="Myriad Pro"/>
        </w:rPr>
        <w:t xml:space="preserve">The insurance policy shall include a provision whereby, in the event of any claim in respect of which the Contractor would be entitled to receive indemnity under the policy, being brought or </w:t>
      </w:r>
      <w:r w:rsidRPr="00137DD4">
        <w:rPr>
          <w:rFonts w:ascii="Myriad Pro" w:hAnsi="Myriad Pro"/>
        </w:rPr>
        <w:lastRenderedPageBreak/>
        <w:t xml:space="preserve">made against the Employer, the insurer shall indemnify the Employer against such claims and any costs, charges and expenses in respect thereof. </w:t>
      </w:r>
    </w:p>
    <w:p w14:paraId="4AC7157B" w14:textId="77777777" w:rsidR="0057131A" w:rsidRPr="00137DD4" w:rsidRDefault="0057131A" w:rsidP="0057131A">
      <w:pPr>
        <w:jc w:val="left"/>
        <w:rPr>
          <w:rFonts w:ascii="Myriad Pro" w:hAnsi="Myriad Pro"/>
        </w:rPr>
      </w:pPr>
    </w:p>
    <w:p w14:paraId="528FD990"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ACCIDENT OR INJURY TO WORKMEN </w:t>
      </w:r>
    </w:p>
    <w:p w14:paraId="739A46E5" w14:textId="77777777" w:rsidR="0057131A" w:rsidRPr="00137DD4" w:rsidRDefault="0057131A" w:rsidP="0057131A">
      <w:pPr>
        <w:jc w:val="left"/>
        <w:rPr>
          <w:rFonts w:ascii="Myriad Pro" w:hAnsi="Myriad Pro"/>
        </w:rPr>
      </w:pPr>
    </w:p>
    <w:p w14:paraId="009EBA61" w14:textId="77777777" w:rsidR="0057131A" w:rsidRPr="00137DD4" w:rsidRDefault="0057131A" w:rsidP="00390737">
      <w:pPr>
        <w:numPr>
          <w:ilvl w:val="0"/>
          <w:numId w:val="16"/>
        </w:numPr>
        <w:jc w:val="left"/>
        <w:rPr>
          <w:rFonts w:ascii="Myriad Pro" w:hAnsi="Myriad Pro"/>
        </w:rPr>
      </w:pPr>
      <w:r w:rsidRPr="00137DD4">
        <w:rPr>
          <w:rFonts w:ascii="Myriad Pro" w:hAnsi="Myriad Pro"/>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6460C007" w14:textId="77777777" w:rsidR="0057131A" w:rsidRPr="00137DD4" w:rsidRDefault="0057131A" w:rsidP="0057131A">
      <w:pPr>
        <w:jc w:val="left"/>
        <w:rPr>
          <w:rFonts w:ascii="Myriad Pro" w:hAnsi="Myriad Pro"/>
        </w:rPr>
      </w:pPr>
    </w:p>
    <w:p w14:paraId="6EB3AD80" w14:textId="77777777" w:rsidR="0057131A" w:rsidRPr="00137DD4" w:rsidRDefault="0057131A" w:rsidP="00390737">
      <w:pPr>
        <w:numPr>
          <w:ilvl w:val="0"/>
          <w:numId w:val="16"/>
        </w:numPr>
        <w:jc w:val="left"/>
        <w:rPr>
          <w:rFonts w:ascii="Myriad Pro" w:hAnsi="Myriad Pro"/>
          <w:u w:val="single"/>
        </w:rPr>
      </w:pPr>
      <w:r w:rsidRPr="00137DD4">
        <w:rPr>
          <w:rFonts w:ascii="Myriad Pro" w:hAnsi="Myriad Pro"/>
          <w:u w:val="single"/>
        </w:rPr>
        <w:t xml:space="preserve">Insurance Against Accident, etc., to Workmen </w:t>
      </w:r>
    </w:p>
    <w:p w14:paraId="7E13EE73" w14:textId="77777777" w:rsidR="0057131A" w:rsidRPr="00137DD4" w:rsidRDefault="0057131A" w:rsidP="0057131A">
      <w:pPr>
        <w:jc w:val="left"/>
        <w:rPr>
          <w:rFonts w:ascii="Myriad Pro" w:hAnsi="Myriad Pro"/>
        </w:rPr>
      </w:pPr>
    </w:p>
    <w:p w14:paraId="5DAFA1C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35DED7DE" w14:textId="77777777" w:rsidR="0057131A" w:rsidRPr="00137DD4" w:rsidRDefault="0057131A" w:rsidP="0057131A">
      <w:pPr>
        <w:tabs>
          <w:tab w:val="num" w:pos="360"/>
        </w:tabs>
        <w:ind w:left="360" w:hanging="360"/>
        <w:jc w:val="left"/>
        <w:rPr>
          <w:rFonts w:ascii="Myriad Pro" w:hAnsi="Myriad Pro"/>
          <w:b/>
        </w:rPr>
      </w:pPr>
    </w:p>
    <w:p w14:paraId="410C2170"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REMEDY ON CONTRACTOR'S FAILURE TO INSURE </w:t>
      </w:r>
    </w:p>
    <w:p w14:paraId="096B8B99" w14:textId="77777777" w:rsidR="0057131A" w:rsidRPr="00137DD4" w:rsidRDefault="0057131A" w:rsidP="0057131A">
      <w:pPr>
        <w:jc w:val="left"/>
        <w:rPr>
          <w:rFonts w:ascii="Myriad Pro" w:hAnsi="Myriad Pro"/>
        </w:rPr>
      </w:pPr>
    </w:p>
    <w:p w14:paraId="7DD7321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43AA71F4" w14:textId="77777777" w:rsidR="0057131A" w:rsidRPr="00137DD4" w:rsidRDefault="0057131A" w:rsidP="0057131A">
      <w:pPr>
        <w:tabs>
          <w:tab w:val="num" w:pos="360"/>
        </w:tabs>
        <w:ind w:left="360" w:hanging="360"/>
        <w:jc w:val="left"/>
        <w:rPr>
          <w:rFonts w:ascii="Myriad Pro" w:hAnsi="Myriad Pro"/>
          <w:b/>
        </w:rPr>
      </w:pPr>
    </w:p>
    <w:p w14:paraId="7CE27B5F"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COMPLIANCE WITH STATUTES, REGULATIONS, ETC. </w:t>
      </w:r>
    </w:p>
    <w:p w14:paraId="17A3F4A2" w14:textId="77777777" w:rsidR="0057131A" w:rsidRPr="00137DD4" w:rsidRDefault="0057131A" w:rsidP="0057131A">
      <w:pPr>
        <w:jc w:val="left"/>
        <w:rPr>
          <w:rFonts w:ascii="Myriad Pro" w:hAnsi="Myriad Pro"/>
        </w:rPr>
      </w:pPr>
    </w:p>
    <w:p w14:paraId="07ECADEB" w14:textId="77777777" w:rsidR="0057131A" w:rsidRPr="00137DD4" w:rsidRDefault="0057131A" w:rsidP="00390737">
      <w:pPr>
        <w:numPr>
          <w:ilvl w:val="0"/>
          <w:numId w:val="17"/>
        </w:numPr>
        <w:jc w:val="left"/>
        <w:rPr>
          <w:rFonts w:ascii="Myriad Pro" w:hAnsi="Myriad Pro"/>
        </w:rPr>
      </w:pPr>
      <w:r w:rsidRPr="00137DD4">
        <w:rPr>
          <w:rFonts w:ascii="Myriad Pro" w:hAnsi="Myriad Pro"/>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1DD8B34A" w14:textId="77777777" w:rsidR="0057131A" w:rsidRPr="00137DD4" w:rsidRDefault="0057131A" w:rsidP="0057131A">
      <w:pPr>
        <w:jc w:val="left"/>
        <w:rPr>
          <w:rFonts w:ascii="Myriad Pro" w:hAnsi="Myriad Pro"/>
        </w:rPr>
      </w:pPr>
    </w:p>
    <w:p w14:paraId="1D62EA16" w14:textId="77777777" w:rsidR="0057131A" w:rsidRPr="00137DD4" w:rsidRDefault="0057131A" w:rsidP="00390737">
      <w:pPr>
        <w:numPr>
          <w:ilvl w:val="0"/>
          <w:numId w:val="17"/>
        </w:numPr>
        <w:jc w:val="left"/>
        <w:rPr>
          <w:rFonts w:ascii="Myriad Pro" w:hAnsi="Myriad Pro"/>
        </w:rPr>
      </w:pPr>
      <w:r w:rsidRPr="00137DD4">
        <w:rPr>
          <w:rFonts w:ascii="Myriad Pro" w:hAnsi="Myriad Pro"/>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76BB1D6A" w14:textId="77777777" w:rsidR="0057131A" w:rsidRPr="00137DD4" w:rsidRDefault="0057131A" w:rsidP="0057131A">
      <w:pPr>
        <w:jc w:val="left"/>
        <w:rPr>
          <w:rFonts w:ascii="Myriad Pro" w:hAnsi="Myriad Pro"/>
        </w:rPr>
      </w:pPr>
    </w:p>
    <w:p w14:paraId="03645A08"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FOSSILS, ETC. </w:t>
      </w:r>
    </w:p>
    <w:p w14:paraId="3BDE9563" w14:textId="77777777" w:rsidR="0057131A" w:rsidRPr="00137DD4" w:rsidRDefault="0057131A" w:rsidP="0057131A">
      <w:pPr>
        <w:ind w:left="360"/>
        <w:jc w:val="left"/>
        <w:rPr>
          <w:rFonts w:ascii="Myriad Pro" w:hAnsi="Myriad Pro"/>
        </w:rPr>
      </w:pPr>
      <w:r w:rsidRPr="00137DD4">
        <w:rPr>
          <w:rFonts w:ascii="Myriad Pro" w:hAnsi="Myriad Pro"/>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6515BE72" w14:textId="77777777" w:rsidR="0057131A" w:rsidRPr="00137DD4" w:rsidRDefault="0057131A" w:rsidP="0057131A">
      <w:pPr>
        <w:ind w:left="360"/>
        <w:jc w:val="left"/>
        <w:rPr>
          <w:rFonts w:ascii="Myriad Pro" w:hAnsi="Myriad Pro"/>
        </w:rPr>
      </w:pPr>
      <w:r w:rsidRPr="00137DD4">
        <w:rPr>
          <w:rFonts w:ascii="Myriad Pro" w:hAnsi="Myriad Pro"/>
        </w:rPr>
        <w:t xml:space="preserve">prevent his workmen or any other persons from removing or damaging any such article or thing and shall immediately upon discovery thereof and before removal acquaint the Employer of such </w:t>
      </w:r>
      <w:r w:rsidRPr="00137DD4">
        <w:rPr>
          <w:rFonts w:ascii="Myriad Pro" w:hAnsi="Myriad Pro"/>
        </w:rPr>
        <w:lastRenderedPageBreak/>
        <w:t xml:space="preserve">discovery and carry out at the expense of the Employer the Engineer's orders as to the disposal of the same. </w:t>
      </w:r>
    </w:p>
    <w:p w14:paraId="0E380032" w14:textId="77777777" w:rsidR="0057131A" w:rsidRPr="00137DD4" w:rsidRDefault="0057131A" w:rsidP="0057131A">
      <w:pPr>
        <w:jc w:val="left"/>
        <w:rPr>
          <w:rFonts w:ascii="Myriad Pro" w:hAnsi="Myriad Pro"/>
        </w:rPr>
      </w:pPr>
    </w:p>
    <w:p w14:paraId="156C3D68"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COPYRIGHT, PATENT AND OTHER PROPRIETARY RIGHTS, AND ROYALTIES </w:t>
      </w:r>
    </w:p>
    <w:p w14:paraId="747C7DF1" w14:textId="77777777" w:rsidR="0057131A" w:rsidRPr="00137DD4" w:rsidRDefault="0057131A" w:rsidP="0057131A">
      <w:pPr>
        <w:jc w:val="left"/>
        <w:rPr>
          <w:rFonts w:ascii="Myriad Pro" w:hAnsi="Myriad Pro"/>
        </w:rPr>
      </w:pPr>
    </w:p>
    <w:p w14:paraId="66F88B79" w14:textId="77777777" w:rsidR="0057131A" w:rsidRPr="00137DD4" w:rsidRDefault="0057131A" w:rsidP="00390737">
      <w:pPr>
        <w:numPr>
          <w:ilvl w:val="0"/>
          <w:numId w:val="19"/>
        </w:numPr>
        <w:jc w:val="left"/>
        <w:rPr>
          <w:rFonts w:ascii="Myriad Pro" w:hAnsi="Myriad Pro"/>
        </w:rPr>
      </w:pPr>
      <w:r w:rsidRPr="00137DD4">
        <w:rPr>
          <w:rFonts w:ascii="Myriad Pro" w:hAnsi="Myriad Pro"/>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680B83C9" w14:textId="77777777" w:rsidR="0057131A" w:rsidRPr="00137DD4" w:rsidRDefault="0057131A" w:rsidP="0057131A">
      <w:pPr>
        <w:jc w:val="left"/>
        <w:rPr>
          <w:rFonts w:ascii="Myriad Pro" w:hAnsi="Myriad Pro"/>
        </w:rPr>
      </w:pPr>
    </w:p>
    <w:p w14:paraId="1CCBA644" w14:textId="77777777" w:rsidR="0057131A" w:rsidRPr="00137DD4" w:rsidRDefault="0057131A" w:rsidP="00390737">
      <w:pPr>
        <w:numPr>
          <w:ilvl w:val="0"/>
          <w:numId w:val="19"/>
        </w:numPr>
        <w:jc w:val="left"/>
        <w:rPr>
          <w:rFonts w:ascii="Myriad Pro" w:hAnsi="Myriad Pro"/>
        </w:rPr>
      </w:pPr>
      <w:r w:rsidRPr="00137DD4">
        <w:rPr>
          <w:rFonts w:ascii="Myriad Pro" w:hAnsi="Myriad Pro"/>
        </w:rPr>
        <w:t xml:space="preserve">Except where otherwise specified, the Contractor shall pay all tonnage and other royalties, rent and other payments or compensation, if any, for getting stone, sand, gravel, clay or other materials required for the Works or Temporary Works. </w:t>
      </w:r>
    </w:p>
    <w:p w14:paraId="4BB635ED" w14:textId="77777777" w:rsidR="0057131A" w:rsidRPr="00137DD4" w:rsidRDefault="0057131A" w:rsidP="0057131A">
      <w:pPr>
        <w:jc w:val="left"/>
        <w:rPr>
          <w:rFonts w:ascii="Myriad Pro" w:hAnsi="Myriad Pro"/>
        </w:rPr>
      </w:pPr>
    </w:p>
    <w:p w14:paraId="283F99EB"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INTERFERENCE WITH TRAFFIC AND ADJOINING PROPERTIES </w:t>
      </w:r>
    </w:p>
    <w:p w14:paraId="2B009787" w14:textId="77777777" w:rsidR="0057131A" w:rsidRPr="00137DD4" w:rsidRDefault="0057131A" w:rsidP="0057131A">
      <w:pPr>
        <w:jc w:val="left"/>
        <w:rPr>
          <w:rFonts w:ascii="Myriad Pro" w:hAnsi="Myriad Pro"/>
        </w:rPr>
      </w:pPr>
    </w:p>
    <w:p w14:paraId="50C1D0A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therefore. </w:t>
      </w:r>
    </w:p>
    <w:p w14:paraId="366DD8B4" w14:textId="77777777" w:rsidR="0057131A" w:rsidRPr="00137DD4" w:rsidRDefault="0057131A" w:rsidP="0057131A">
      <w:pPr>
        <w:jc w:val="left"/>
        <w:rPr>
          <w:rFonts w:ascii="Myriad Pro" w:hAnsi="Myriad Pro"/>
        </w:rPr>
      </w:pPr>
    </w:p>
    <w:p w14:paraId="2F1F42EA"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EXTRAORDINARY TRAFFIC AND SPECIAL LOADS </w:t>
      </w:r>
    </w:p>
    <w:p w14:paraId="5D56D676" w14:textId="77777777" w:rsidR="0057131A" w:rsidRPr="00137DD4" w:rsidRDefault="0057131A" w:rsidP="0057131A">
      <w:pPr>
        <w:jc w:val="left"/>
        <w:rPr>
          <w:rFonts w:ascii="Myriad Pro" w:hAnsi="Myriad Pro"/>
        </w:rPr>
      </w:pPr>
    </w:p>
    <w:p w14:paraId="676E4355" w14:textId="77777777" w:rsidR="0057131A" w:rsidRPr="00137DD4" w:rsidRDefault="0057131A" w:rsidP="00390737">
      <w:pPr>
        <w:numPr>
          <w:ilvl w:val="0"/>
          <w:numId w:val="20"/>
        </w:numPr>
        <w:jc w:val="left"/>
        <w:rPr>
          <w:rFonts w:ascii="Myriad Pro" w:hAnsi="Myriad Pro"/>
        </w:rPr>
      </w:pPr>
      <w:r w:rsidRPr="00137DD4">
        <w:rPr>
          <w:rFonts w:ascii="Myriad Pro" w:hAnsi="Myriad Pro"/>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0C1A0540" w14:textId="77777777" w:rsidR="0057131A" w:rsidRPr="00137DD4" w:rsidRDefault="0057131A" w:rsidP="0057131A">
      <w:pPr>
        <w:jc w:val="left"/>
        <w:rPr>
          <w:rFonts w:ascii="Myriad Pro" w:hAnsi="Myriad Pro"/>
        </w:rPr>
      </w:pPr>
    </w:p>
    <w:p w14:paraId="5D4814E8" w14:textId="77777777" w:rsidR="0057131A" w:rsidRPr="00137DD4" w:rsidRDefault="0057131A" w:rsidP="00390737">
      <w:pPr>
        <w:numPr>
          <w:ilvl w:val="0"/>
          <w:numId w:val="20"/>
        </w:numPr>
        <w:jc w:val="left"/>
        <w:rPr>
          <w:rFonts w:ascii="Myriad Pro" w:hAnsi="Myriad Pro"/>
        </w:rPr>
      </w:pPr>
      <w:r w:rsidRPr="00137DD4">
        <w:rPr>
          <w:rFonts w:ascii="Myriad Pro" w:hAnsi="Myriad Pro"/>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3156EC03" w14:textId="77777777" w:rsidR="0057131A" w:rsidRPr="00137DD4" w:rsidRDefault="0057131A" w:rsidP="0057131A">
      <w:pPr>
        <w:jc w:val="left"/>
        <w:rPr>
          <w:rFonts w:ascii="Myriad Pro" w:hAnsi="Myriad Pro"/>
        </w:rPr>
      </w:pPr>
    </w:p>
    <w:p w14:paraId="6EA8FFDC"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OPPORTUNITIES FOR OTHER CONTRACTORS </w:t>
      </w:r>
    </w:p>
    <w:p w14:paraId="646C93C8" w14:textId="77777777" w:rsidR="0057131A" w:rsidRPr="00137DD4" w:rsidRDefault="0057131A" w:rsidP="0057131A">
      <w:pPr>
        <w:jc w:val="left"/>
        <w:rPr>
          <w:rFonts w:ascii="Myriad Pro" w:hAnsi="Myriad Pro"/>
        </w:rPr>
      </w:pPr>
    </w:p>
    <w:p w14:paraId="346E390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w:t>
      </w:r>
      <w:r w:rsidRPr="00137DD4">
        <w:rPr>
          <w:rFonts w:ascii="Myriad Pro" w:hAnsi="Myriad Pro"/>
        </w:rPr>
        <w:lastRenderedPageBreak/>
        <w:t xml:space="preserve">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038F4F97" w14:textId="77777777" w:rsidR="0057131A" w:rsidRPr="00137DD4" w:rsidRDefault="0057131A" w:rsidP="0057131A">
      <w:pPr>
        <w:jc w:val="left"/>
        <w:rPr>
          <w:rFonts w:ascii="Myriad Pro" w:hAnsi="Myriad Pro"/>
        </w:rPr>
      </w:pPr>
    </w:p>
    <w:p w14:paraId="2BECF93F"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CONTRACTOR TO KEEP SITE CLEAN </w:t>
      </w:r>
    </w:p>
    <w:p w14:paraId="3D22B1DD" w14:textId="77777777" w:rsidR="0057131A" w:rsidRPr="00137DD4" w:rsidRDefault="0057131A" w:rsidP="0057131A">
      <w:pPr>
        <w:jc w:val="left"/>
        <w:rPr>
          <w:rFonts w:ascii="Myriad Pro" w:hAnsi="Myriad Pro"/>
        </w:rPr>
      </w:pPr>
    </w:p>
    <w:p w14:paraId="770E4C2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7A8CE223" w14:textId="77777777" w:rsidR="0057131A" w:rsidRPr="00137DD4" w:rsidRDefault="0057131A" w:rsidP="0057131A">
      <w:pPr>
        <w:jc w:val="left"/>
        <w:rPr>
          <w:rFonts w:ascii="Myriad Pro" w:hAnsi="Myriad Pro"/>
        </w:rPr>
      </w:pPr>
    </w:p>
    <w:p w14:paraId="09CC54BA"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CLEARANCE OF SITE ON SUBSTANTIAL COMPLETION </w:t>
      </w:r>
    </w:p>
    <w:p w14:paraId="7EDB085B" w14:textId="77777777" w:rsidR="0057131A" w:rsidRPr="00137DD4" w:rsidRDefault="0057131A" w:rsidP="0057131A">
      <w:pPr>
        <w:jc w:val="left"/>
        <w:rPr>
          <w:rFonts w:ascii="Myriad Pro" w:hAnsi="Myriad Pro"/>
        </w:rPr>
      </w:pPr>
    </w:p>
    <w:p w14:paraId="33DC926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2FE86EE0" w14:textId="77777777" w:rsidR="0057131A" w:rsidRPr="00137DD4" w:rsidRDefault="0057131A" w:rsidP="0057131A">
      <w:pPr>
        <w:jc w:val="left"/>
        <w:rPr>
          <w:rFonts w:ascii="Myriad Pro" w:hAnsi="Myriad Pro"/>
        </w:rPr>
      </w:pPr>
    </w:p>
    <w:p w14:paraId="02F266D6"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LABOUR </w:t>
      </w:r>
    </w:p>
    <w:p w14:paraId="285FE2F4" w14:textId="77777777" w:rsidR="0057131A" w:rsidRPr="00137DD4" w:rsidRDefault="0057131A" w:rsidP="0057131A">
      <w:pPr>
        <w:jc w:val="left"/>
        <w:rPr>
          <w:rFonts w:ascii="Myriad Pro" w:hAnsi="Myriad Pro"/>
        </w:rPr>
      </w:pPr>
    </w:p>
    <w:p w14:paraId="019281DD" w14:textId="77777777" w:rsidR="0057131A" w:rsidRPr="00137DD4" w:rsidRDefault="0057131A" w:rsidP="00390737">
      <w:pPr>
        <w:numPr>
          <w:ilvl w:val="0"/>
          <w:numId w:val="21"/>
        </w:numPr>
        <w:jc w:val="left"/>
        <w:rPr>
          <w:rFonts w:ascii="Myriad Pro" w:hAnsi="Myriad Pro"/>
          <w:b/>
        </w:rPr>
      </w:pPr>
      <w:r w:rsidRPr="00137DD4">
        <w:rPr>
          <w:rFonts w:ascii="Myriad Pro" w:hAnsi="Myriad Pro"/>
          <w:b/>
        </w:rPr>
        <w:t xml:space="preserve">Engagement of Labour </w:t>
      </w:r>
    </w:p>
    <w:p w14:paraId="6C8CAFE2" w14:textId="77777777" w:rsidR="0057131A" w:rsidRPr="00137DD4" w:rsidRDefault="0057131A" w:rsidP="0057131A">
      <w:pPr>
        <w:jc w:val="left"/>
        <w:rPr>
          <w:rFonts w:ascii="Myriad Pro" w:hAnsi="Myriad Pro"/>
        </w:rPr>
      </w:pPr>
    </w:p>
    <w:p w14:paraId="6C445E9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make his own arrangements for the engagement of all labour local or otherwise. </w:t>
      </w:r>
    </w:p>
    <w:p w14:paraId="15ECFAF5" w14:textId="77777777" w:rsidR="0057131A" w:rsidRPr="00137DD4" w:rsidRDefault="0057131A" w:rsidP="0057131A">
      <w:pPr>
        <w:jc w:val="left"/>
        <w:rPr>
          <w:rFonts w:ascii="Myriad Pro" w:hAnsi="Myriad Pro"/>
        </w:rPr>
      </w:pPr>
    </w:p>
    <w:p w14:paraId="3F643C7B" w14:textId="77777777" w:rsidR="0057131A" w:rsidRPr="00137DD4" w:rsidRDefault="0057131A" w:rsidP="00390737">
      <w:pPr>
        <w:numPr>
          <w:ilvl w:val="0"/>
          <w:numId w:val="22"/>
        </w:numPr>
        <w:jc w:val="left"/>
        <w:rPr>
          <w:rFonts w:ascii="Myriad Pro" w:hAnsi="Myriad Pro"/>
          <w:b/>
        </w:rPr>
      </w:pPr>
      <w:r w:rsidRPr="00137DD4">
        <w:rPr>
          <w:rFonts w:ascii="Myriad Pro" w:hAnsi="Myriad Pro"/>
          <w:b/>
        </w:rPr>
        <w:t xml:space="preserve">Supply of Water </w:t>
      </w:r>
    </w:p>
    <w:p w14:paraId="03710C5C" w14:textId="77777777" w:rsidR="0057131A" w:rsidRPr="00137DD4" w:rsidRDefault="0057131A" w:rsidP="0057131A">
      <w:pPr>
        <w:jc w:val="left"/>
        <w:rPr>
          <w:rFonts w:ascii="Myriad Pro" w:hAnsi="Myriad Pro"/>
        </w:rPr>
      </w:pPr>
    </w:p>
    <w:p w14:paraId="22F3D87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provide on the Site to the satisfaction of the Engineer an adequate supply of drinking and other water for the use of the Contractor's staff and work people. </w:t>
      </w:r>
    </w:p>
    <w:p w14:paraId="7FC38200" w14:textId="77777777" w:rsidR="0057131A" w:rsidRPr="00137DD4" w:rsidRDefault="0057131A" w:rsidP="0057131A">
      <w:pPr>
        <w:jc w:val="left"/>
        <w:rPr>
          <w:rFonts w:ascii="Myriad Pro" w:hAnsi="Myriad Pro"/>
        </w:rPr>
      </w:pPr>
    </w:p>
    <w:p w14:paraId="0A5F2C1F"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Alcoholic Drinks or Drugs </w:t>
      </w:r>
    </w:p>
    <w:p w14:paraId="002C46F4" w14:textId="77777777" w:rsidR="0057131A" w:rsidRPr="00137DD4" w:rsidRDefault="0057131A" w:rsidP="0057131A">
      <w:pPr>
        <w:jc w:val="left"/>
        <w:rPr>
          <w:rFonts w:ascii="Myriad Pro" w:hAnsi="Myriad Pro"/>
        </w:rPr>
      </w:pPr>
    </w:p>
    <w:p w14:paraId="3DAAC02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5A998263"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Arms and Ammunition </w:t>
      </w:r>
    </w:p>
    <w:p w14:paraId="4E2BF45E" w14:textId="77777777" w:rsidR="0057131A" w:rsidRPr="00137DD4" w:rsidRDefault="0057131A" w:rsidP="0057131A">
      <w:pPr>
        <w:jc w:val="left"/>
        <w:rPr>
          <w:rFonts w:ascii="Myriad Pro" w:hAnsi="Myriad Pro"/>
        </w:rPr>
      </w:pPr>
    </w:p>
    <w:p w14:paraId="074AA34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restrictions specified in clause 34.3 above shall include all kinds of arms and ammunition. </w:t>
      </w:r>
    </w:p>
    <w:p w14:paraId="55668833" w14:textId="77777777" w:rsidR="0057131A" w:rsidRPr="00137DD4" w:rsidRDefault="0057131A" w:rsidP="0057131A">
      <w:pPr>
        <w:jc w:val="left"/>
        <w:rPr>
          <w:rFonts w:ascii="Myriad Pro" w:hAnsi="Myriad Pro"/>
        </w:rPr>
      </w:pPr>
    </w:p>
    <w:p w14:paraId="5983E936" w14:textId="77777777" w:rsidR="0057131A" w:rsidRPr="00137DD4" w:rsidRDefault="0057131A" w:rsidP="0057131A">
      <w:pPr>
        <w:jc w:val="left"/>
        <w:rPr>
          <w:rFonts w:ascii="Myriad Pro" w:hAnsi="Myriad Pro"/>
        </w:rPr>
      </w:pPr>
    </w:p>
    <w:p w14:paraId="3496B0E8" w14:textId="77777777" w:rsidR="0057131A" w:rsidRPr="00137DD4" w:rsidRDefault="0057131A" w:rsidP="0057131A">
      <w:pPr>
        <w:jc w:val="left"/>
        <w:rPr>
          <w:rFonts w:ascii="Myriad Pro" w:hAnsi="Myriad Pro"/>
        </w:rPr>
      </w:pPr>
    </w:p>
    <w:p w14:paraId="140D8A87" w14:textId="77777777" w:rsidR="0057131A" w:rsidRPr="00137DD4" w:rsidRDefault="0057131A" w:rsidP="0057131A">
      <w:pPr>
        <w:jc w:val="left"/>
        <w:rPr>
          <w:rFonts w:ascii="Myriad Pro" w:hAnsi="Myriad Pro"/>
        </w:rPr>
      </w:pPr>
    </w:p>
    <w:p w14:paraId="66881324"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Holiday and Religious Customs </w:t>
      </w:r>
    </w:p>
    <w:p w14:paraId="0D532B77" w14:textId="77777777" w:rsidR="0057131A" w:rsidRPr="00137DD4" w:rsidRDefault="0057131A" w:rsidP="0057131A">
      <w:pPr>
        <w:jc w:val="left"/>
        <w:rPr>
          <w:rFonts w:ascii="Myriad Pro" w:hAnsi="Myriad Pro"/>
        </w:rPr>
      </w:pPr>
    </w:p>
    <w:p w14:paraId="4AB73079"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in all dealings with labour in his employ have due regard to all holiday, recognized festivals and religious or other customs. </w:t>
      </w:r>
    </w:p>
    <w:p w14:paraId="70CB6D4B"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Epidemics </w:t>
      </w:r>
    </w:p>
    <w:p w14:paraId="472CC032" w14:textId="77777777" w:rsidR="0057131A" w:rsidRPr="00137DD4" w:rsidRDefault="0057131A" w:rsidP="0057131A">
      <w:pPr>
        <w:jc w:val="left"/>
        <w:rPr>
          <w:rFonts w:ascii="Myriad Pro" w:hAnsi="Myriad Pro"/>
        </w:rPr>
      </w:pPr>
    </w:p>
    <w:p w14:paraId="1AD6120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217DBA62"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Disorderly Conduct, etc. </w:t>
      </w:r>
    </w:p>
    <w:p w14:paraId="6F640B67" w14:textId="77777777" w:rsidR="0057131A" w:rsidRPr="00137DD4" w:rsidRDefault="0057131A" w:rsidP="0057131A">
      <w:pPr>
        <w:jc w:val="left"/>
        <w:rPr>
          <w:rFonts w:ascii="Myriad Pro" w:hAnsi="Myriad Pro"/>
        </w:rPr>
      </w:pPr>
    </w:p>
    <w:p w14:paraId="6C166B65" w14:textId="77777777" w:rsidR="0057131A" w:rsidRPr="00137DD4" w:rsidRDefault="0057131A" w:rsidP="0057131A">
      <w:pPr>
        <w:snapToGrid w:val="0"/>
        <w:ind w:left="360"/>
        <w:jc w:val="left"/>
        <w:rPr>
          <w:rFonts w:ascii="Myriad Pro" w:hAnsi="Myriad Pro"/>
        </w:rPr>
      </w:pPr>
      <w:r w:rsidRPr="00137DD4">
        <w:rPr>
          <w:rFonts w:ascii="Myriad Pro" w:hAnsi="Myriad Pro"/>
        </w:rPr>
        <w:lastRenderedPageBreak/>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332300FF" w14:textId="77777777" w:rsidR="0057131A" w:rsidRPr="00137DD4" w:rsidRDefault="0057131A" w:rsidP="0057131A">
      <w:pPr>
        <w:jc w:val="left"/>
        <w:rPr>
          <w:rFonts w:ascii="Myriad Pro" w:hAnsi="Myriad Pro"/>
        </w:rPr>
      </w:pPr>
    </w:p>
    <w:p w14:paraId="60EA017D"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Observance by Sub-Contractors </w:t>
      </w:r>
    </w:p>
    <w:p w14:paraId="0C4803DC" w14:textId="77777777" w:rsidR="0057131A" w:rsidRPr="00137DD4" w:rsidRDefault="0057131A" w:rsidP="0057131A">
      <w:pPr>
        <w:jc w:val="left"/>
        <w:rPr>
          <w:rFonts w:ascii="Myriad Pro" w:hAnsi="Myriad Pro"/>
        </w:rPr>
      </w:pPr>
    </w:p>
    <w:p w14:paraId="41C8D488"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considered responsible for the observance of the above provisions by his Sub-Contractors. </w:t>
      </w:r>
    </w:p>
    <w:p w14:paraId="508E356E" w14:textId="77777777" w:rsidR="0057131A" w:rsidRPr="00137DD4" w:rsidRDefault="0057131A" w:rsidP="0057131A">
      <w:pPr>
        <w:jc w:val="left"/>
        <w:rPr>
          <w:rFonts w:ascii="Myriad Pro" w:hAnsi="Myriad Pro"/>
        </w:rPr>
      </w:pPr>
    </w:p>
    <w:p w14:paraId="7AA4967F"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Legislation applicable to Labour </w:t>
      </w:r>
    </w:p>
    <w:p w14:paraId="172E88AA" w14:textId="77777777" w:rsidR="0057131A" w:rsidRPr="00137DD4" w:rsidRDefault="0057131A" w:rsidP="0057131A">
      <w:pPr>
        <w:jc w:val="left"/>
        <w:rPr>
          <w:rFonts w:ascii="Myriad Pro" w:hAnsi="Myriad Pro"/>
        </w:rPr>
      </w:pPr>
    </w:p>
    <w:p w14:paraId="6F3DA56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abide by all applicable legislation and regulation with regard to labour. </w:t>
      </w:r>
    </w:p>
    <w:p w14:paraId="2AFFD489" w14:textId="77777777" w:rsidR="0057131A" w:rsidRPr="00137DD4" w:rsidRDefault="0057131A" w:rsidP="0057131A">
      <w:pPr>
        <w:jc w:val="left"/>
        <w:rPr>
          <w:rFonts w:ascii="Myriad Pro" w:hAnsi="Myriad Pro"/>
        </w:rPr>
      </w:pPr>
    </w:p>
    <w:p w14:paraId="33895D84"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RETURNS OF LABOUR, PLANT, ETC. </w:t>
      </w:r>
    </w:p>
    <w:p w14:paraId="37D57150" w14:textId="77777777" w:rsidR="0057131A" w:rsidRPr="00137DD4" w:rsidRDefault="0057131A" w:rsidP="0057131A">
      <w:pPr>
        <w:jc w:val="left"/>
        <w:rPr>
          <w:rFonts w:ascii="Myriad Pro" w:hAnsi="Myriad Pro"/>
        </w:rPr>
      </w:pPr>
    </w:p>
    <w:p w14:paraId="1268D42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if required by the Engineer, deliver to the Engineer at his office, a return in detail in the form and at such intervals as the Engineer may prescribe showing the supervisory staff and the numbers of the several classes of labour from time to time employed by the Contractor on the Site and such information respecting Constructional plant as the Engineer may require. </w:t>
      </w:r>
    </w:p>
    <w:p w14:paraId="5AA041BF" w14:textId="77777777" w:rsidR="0057131A" w:rsidRPr="00137DD4" w:rsidRDefault="0057131A" w:rsidP="0057131A">
      <w:pPr>
        <w:jc w:val="left"/>
        <w:rPr>
          <w:rFonts w:ascii="Myriad Pro" w:hAnsi="Myriad Pro"/>
        </w:rPr>
      </w:pPr>
    </w:p>
    <w:p w14:paraId="51072B34" w14:textId="77777777" w:rsidR="0057131A" w:rsidRPr="00137DD4" w:rsidRDefault="0057131A" w:rsidP="0057131A">
      <w:pPr>
        <w:keepNext/>
        <w:tabs>
          <w:tab w:val="num" w:pos="360"/>
        </w:tabs>
        <w:spacing w:after="60"/>
        <w:ind w:left="360" w:hanging="360"/>
        <w:jc w:val="left"/>
        <w:outlineLvl w:val="1"/>
        <w:rPr>
          <w:rFonts w:ascii="Myriad Pro" w:hAnsi="Myriad Pro"/>
          <w:b/>
          <w:bCs/>
          <w:i/>
          <w:iCs/>
        </w:rPr>
      </w:pPr>
      <w:r w:rsidRPr="00137DD4">
        <w:rPr>
          <w:rFonts w:ascii="Myriad Pro" w:hAnsi="Myriad Pro"/>
          <w:b/>
          <w:bCs/>
          <w:i/>
          <w:iCs/>
        </w:rPr>
        <w:t xml:space="preserve">MATERIALS, WORKMANSHIP AND TESTING </w:t>
      </w:r>
    </w:p>
    <w:p w14:paraId="1B115C89" w14:textId="77777777" w:rsidR="0057131A" w:rsidRPr="00137DD4" w:rsidRDefault="0057131A" w:rsidP="0057131A">
      <w:pPr>
        <w:jc w:val="left"/>
        <w:rPr>
          <w:rFonts w:ascii="Myriad Pro" w:hAnsi="Myriad Pro"/>
        </w:rPr>
      </w:pPr>
    </w:p>
    <w:p w14:paraId="0417A3CD" w14:textId="77777777" w:rsidR="0057131A" w:rsidRPr="00137DD4" w:rsidRDefault="0057131A" w:rsidP="00390737">
      <w:pPr>
        <w:numPr>
          <w:ilvl w:val="0"/>
          <w:numId w:val="24"/>
        </w:numPr>
        <w:jc w:val="left"/>
        <w:rPr>
          <w:rFonts w:ascii="Myriad Pro" w:hAnsi="Myriad Pro"/>
          <w:b/>
        </w:rPr>
      </w:pPr>
      <w:r w:rsidRPr="00137DD4">
        <w:rPr>
          <w:rFonts w:ascii="Myriad Pro" w:hAnsi="Myriad Pro"/>
          <w:b/>
        </w:rPr>
        <w:t xml:space="preserve">Materials and Workmanship </w:t>
      </w:r>
    </w:p>
    <w:p w14:paraId="19F3B383" w14:textId="77777777" w:rsidR="0057131A" w:rsidRPr="00137DD4" w:rsidRDefault="0057131A" w:rsidP="0057131A">
      <w:pPr>
        <w:jc w:val="left"/>
        <w:rPr>
          <w:rFonts w:ascii="Myriad Pro" w:hAnsi="Myriad Pro"/>
        </w:rPr>
      </w:pPr>
    </w:p>
    <w:p w14:paraId="353A595F" w14:textId="77777777" w:rsidR="0057131A" w:rsidRPr="00137DD4" w:rsidRDefault="0057131A" w:rsidP="00390737">
      <w:pPr>
        <w:numPr>
          <w:ilvl w:val="0"/>
          <w:numId w:val="25"/>
        </w:numPr>
        <w:jc w:val="left"/>
        <w:rPr>
          <w:rFonts w:ascii="Myriad Pro" w:hAnsi="Myriad Pro"/>
        </w:rPr>
      </w:pPr>
      <w:r w:rsidRPr="00137DD4">
        <w:rPr>
          <w:rFonts w:ascii="Myriad Pro" w:hAnsi="Myriad Pro"/>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1A834E82" w14:textId="77777777" w:rsidR="0057131A" w:rsidRPr="00137DD4" w:rsidRDefault="0057131A" w:rsidP="0057131A">
      <w:pPr>
        <w:jc w:val="left"/>
        <w:rPr>
          <w:rFonts w:ascii="Myriad Pro" w:hAnsi="Myriad Pro"/>
        </w:rPr>
      </w:pPr>
    </w:p>
    <w:p w14:paraId="3A677F29" w14:textId="77777777" w:rsidR="0057131A" w:rsidRPr="00137DD4" w:rsidRDefault="0057131A" w:rsidP="00390737">
      <w:pPr>
        <w:numPr>
          <w:ilvl w:val="0"/>
          <w:numId w:val="25"/>
        </w:numPr>
        <w:jc w:val="left"/>
        <w:rPr>
          <w:rFonts w:ascii="Myriad Pro" w:hAnsi="Myriad Pro"/>
        </w:rPr>
      </w:pPr>
      <w:r w:rsidRPr="00137DD4">
        <w:rPr>
          <w:rFonts w:ascii="Myriad Pro" w:hAnsi="Myriad Pro"/>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2F8608A2" w14:textId="77777777" w:rsidR="0057131A" w:rsidRPr="00137DD4" w:rsidRDefault="0057131A" w:rsidP="0057131A">
      <w:pPr>
        <w:jc w:val="left"/>
        <w:rPr>
          <w:rFonts w:ascii="Myriad Pro" w:hAnsi="Myriad Pro"/>
        </w:rPr>
      </w:pPr>
    </w:p>
    <w:p w14:paraId="4406064B" w14:textId="77777777" w:rsidR="0057131A" w:rsidRPr="00137DD4" w:rsidRDefault="0057131A" w:rsidP="00390737">
      <w:pPr>
        <w:numPr>
          <w:ilvl w:val="0"/>
          <w:numId w:val="24"/>
        </w:numPr>
        <w:jc w:val="left"/>
        <w:rPr>
          <w:rFonts w:ascii="Myriad Pro" w:hAnsi="Myriad Pro"/>
          <w:b/>
        </w:rPr>
      </w:pPr>
      <w:r w:rsidRPr="00137DD4">
        <w:rPr>
          <w:rFonts w:ascii="Myriad Pro" w:hAnsi="Myriad Pro"/>
          <w:b/>
        </w:rPr>
        <w:t xml:space="preserve">Cost of Samples </w:t>
      </w:r>
    </w:p>
    <w:p w14:paraId="362C441D" w14:textId="77777777" w:rsidR="0057131A" w:rsidRPr="00137DD4" w:rsidRDefault="0057131A" w:rsidP="0057131A">
      <w:pPr>
        <w:jc w:val="left"/>
        <w:rPr>
          <w:rFonts w:ascii="Myriad Pro" w:hAnsi="Myriad Pro"/>
        </w:rPr>
      </w:pPr>
    </w:p>
    <w:p w14:paraId="5B3DD058"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6D6EA891" w14:textId="77777777" w:rsidR="0057131A" w:rsidRPr="00137DD4" w:rsidRDefault="0057131A" w:rsidP="0057131A">
      <w:pPr>
        <w:jc w:val="left"/>
        <w:rPr>
          <w:rFonts w:ascii="Myriad Pro" w:hAnsi="Myriad Pro"/>
        </w:rPr>
      </w:pPr>
    </w:p>
    <w:p w14:paraId="4945B265" w14:textId="77777777" w:rsidR="0057131A" w:rsidRPr="00137DD4" w:rsidRDefault="0057131A" w:rsidP="00390737">
      <w:pPr>
        <w:numPr>
          <w:ilvl w:val="0"/>
          <w:numId w:val="24"/>
        </w:numPr>
        <w:jc w:val="left"/>
        <w:rPr>
          <w:rFonts w:ascii="Myriad Pro" w:hAnsi="Myriad Pro"/>
          <w:b/>
        </w:rPr>
      </w:pPr>
      <w:r w:rsidRPr="00137DD4">
        <w:rPr>
          <w:rFonts w:ascii="Myriad Pro" w:hAnsi="Myriad Pro"/>
          <w:b/>
        </w:rPr>
        <w:t xml:space="preserve">Cost of Tests </w:t>
      </w:r>
    </w:p>
    <w:p w14:paraId="11D99FF1" w14:textId="77777777" w:rsidR="0057131A" w:rsidRPr="00137DD4" w:rsidRDefault="0057131A" w:rsidP="0057131A">
      <w:pPr>
        <w:jc w:val="left"/>
        <w:rPr>
          <w:rFonts w:ascii="Myriad Pro" w:hAnsi="Myriad Pro"/>
        </w:rPr>
      </w:pPr>
    </w:p>
    <w:p w14:paraId="64D98C7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bear the costs of any of the following tests: </w:t>
      </w:r>
    </w:p>
    <w:p w14:paraId="08EE4F48" w14:textId="77777777" w:rsidR="0057131A" w:rsidRPr="00137DD4" w:rsidRDefault="0057131A" w:rsidP="0057131A">
      <w:pPr>
        <w:jc w:val="left"/>
        <w:rPr>
          <w:rFonts w:ascii="Myriad Pro" w:hAnsi="Myriad Pro"/>
        </w:rPr>
      </w:pPr>
    </w:p>
    <w:p w14:paraId="39642A6A" w14:textId="77777777" w:rsidR="0057131A" w:rsidRPr="00137DD4" w:rsidRDefault="0057131A" w:rsidP="00390737">
      <w:pPr>
        <w:numPr>
          <w:ilvl w:val="0"/>
          <w:numId w:val="26"/>
        </w:numPr>
        <w:jc w:val="left"/>
        <w:rPr>
          <w:rFonts w:ascii="Myriad Pro" w:hAnsi="Myriad Pro"/>
        </w:rPr>
      </w:pPr>
      <w:r w:rsidRPr="00137DD4">
        <w:rPr>
          <w:rFonts w:ascii="Myriad Pro" w:hAnsi="Myriad Pro"/>
        </w:rPr>
        <w:t xml:space="preserve">Those clearly intended by or provided for in the Contract Documents. </w:t>
      </w:r>
    </w:p>
    <w:p w14:paraId="52BBF342" w14:textId="77777777" w:rsidR="0057131A" w:rsidRPr="00137DD4" w:rsidRDefault="0057131A" w:rsidP="0057131A">
      <w:pPr>
        <w:jc w:val="left"/>
        <w:rPr>
          <w:rFonts w:ascii="Myriad Pro" w:hAnsi="Myriad Pro"/>
        </w:rPr>
      </w:pPr>
    </w:p>
    <w:p w14:paraId="0F700126" w14:textId="77777777" w:rsidR="0057131A" w:rsidRPr="00137DD4" w:rsidRDefault="0057131A" w:rsidP="00390737">
      <w:pPr>
        <w:numPr>
          <w:ilvl w:val="0"/>
          <w:numId w:val="26"/>
        </w:numPr>
        <w:jc w:val="left"/>
        <w:rPr>
          <w:rFonts w:ascii="Myriad Pro" w:hAnsi="Myriad Pro"/>
        </w:rPr>
      </w:pPr>
      <w:r w:rsidRPr="00137DD4">
        <w:rPr>
          <w:rFonts w:ascii="Myriad Pro" w:hAnsi="Myriad Pro"/>
        </w:rPr>
        <w:t xml:space="preserve">Those involving load testing or tests to ensure that the design of the whole of the Works or any part of the Works is appropriate for the purpose which it was intended to fulfill. </w:t>
      </w:r>
    </w:p>
    <w:p w14:paraId="56E8BDEF" w14:textId="77777777" w:rsidR="0057131A" w:rsidRPr="00137DD4" w:rsidRDefault="0057131A" w:rsidP="0057131A">
      <w:pPr>
        <w:jc w:val="left"/>
        <w:rPr>
          <w:rFonts w:ascii="Myriad Pro" w:hAnsi="Myriad Pro"/>
        </w:rPr>
      </w:pPr>
    </w:p>
    <w:p w14:paraId="39CB5D54" w14:textId="77777777" w:rsidR="0057131A" w:rsidRPr="00137DD4" w:rsidRDefault="0057131A" w:rsidP="00390737">
      <w:pPr>
        <w:keepNext/>
        <w:numPr>
          <w:ilvl w:val="0"/>
          <w:numId w:val="27"/>
        </w:numPr>
        <w:jc w:val="left"/>
        <w:outlineLvl w:val="1"/>
        <w:rPr>
          <w:rFonts w:ascii="Myriad Pro" w:hAnsi="Myriad Pro"/>
          <w:b/>
          <w:bCs/>
          <w:i/>
          <w:iCs/>
        </w:rPr>
      </w:pPr>
      <w:r w:rsidRPr="00137DD4">
        <w:rPr>
          <w:rFonts w:ascii="Myriad Pro" w:hAnsi="Myriad Pro"/>
          <w:b/>
          <w:bCs/>
          <w:i/>
          <w:iCs/>
        </w:rPr>
        <w:lastRenderedPageBreak/>
        <w:t xml:space="preserve">ACCESS TO SITE </w:t>
      </w:r>
    </w:p>
    <w:p w14:paraId="49C841BF" w14:textId="77777777" w:rsidR="0057131A" w:rsidRPr="00137DD4" w:rsidRDefault="0057131A" w:rsidP="0057131A">
      <w:pPr>
        <w:jc w:val="left"/>
        <w:rPr>
          <w:rFonts w:ascii="Myriad Pro" w:hAnsi="Myriad Pro"/>
        </w:rPr>
      </w:pPr>
    </w:p>
    <w:p w14:paraId="228F1B40"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67151813" w14:textId="77777777" w:rsidR="0057131A" w:rsidRPr="00137DD4" w:rsidRDefault="0057131A" w:rsidP="0057131A">
      <w:pPr>
        <w:jc w:val="left"/>
        <w:rPr>
          <w:rFonts w:ascii="Myriad Pro" w:hAnsi="Myriad Pro"/>
        </w:rPr>
      </w:pPr>
    </w:p>
    <w:p w14:paraId="2F498917" w14:textId="77777777" w:rsidR="0057131A" w:rsidRPr="00137DD4" w:rsidRDefault="0057131A" w:rsidP="00390737">
      <w:pPr>
        <w:keepNext/>
        <w:numPr>
          <w:ilvl w:val="0"/>
          <w:numId w:val="27"/>
        </w:numPr>
        <w:jc w:val="left"/>
        <w:outlineLvl w:val="1"/>
        <w:rPr>
          <w:rFonts w:ascii="Myriad Pro" w:hAnsi="Myriad Pro"/>
          <w:b/>
          <w:bCs/>
          <w:i/>
          <w:iCs/>
        </w:rPr>
      </w:pPr>
      <w:r w:rsidRPr="00137DD4">
        <w:rPr>
          <w:rFonts w:ascii="Myriad Pro" w:hAnsi="Myriad Pro"/>
          <w:b/>
          <w:bCs/>
          <w:i/>
          <w:iCs/>
        </w:rPr>
        <w:t xml:space="preserve">EXAMINATION OF WORK BEFORE COVERING UP </w:t>
      </w:r>
    </w:p>
    <w:p w14:paraId="331CF852" w14:textId="77777777" w:rsidR="0057131A" w:rsidRPr="00137DD4" w:rsidRDefault="0057131A" w:rsidP="0057131A">
      <w:pPr>
        <w:jc w:val="left"/>
        <w:rPr>
          <w:rFonts w:ascii="Myriad Pro" w:hAnsi="Myriad Pro"/>
        </w:rPr>
      </w:pPr>
    </w:p>
    <w:p w14:paraId="796F27C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3855A36F" w14:textId="77777777" w:rsidR="0057131A" w:rsidRPr="00137DD4" w:rsidRDefault="0057131A" w:rsidP="0057131A">
      <w:pPr>
        <w:jc w:val="left"/>
        <w:rPr>
          <w:rFonts w:ascii="Myriad Pro" w:hAnsi="Myriad Pro"/>
        </w:rPr>
      </w:pPr>
    </w:p>
    <w:p w14:paraId="486B9E55" w14:textId="77777777" w:rsidR="0057131A" w:rsidRPr="00137DD4" w:rsidRDefault="0057131A" w:rsidP="00390737">
      <w:pPr>
        <w:keepNext/>
        <w:numPr>
          <w:ilvl w:val="0"/>
          <w:numId w:val="27"/>
        </w:numPr>
        <w:jc w:val="left"/>
        <w:outlineLvl w:val="1"/>
        <w:rPr>
          <w:rFonts w:ascii="Myriad Pro" w:hAnsi="Myriad Pro"/>
          <w:b/>
          <w:bCs/>
          <w:i/>
          <w:iCs/>
        </w:rPr>
      </w:pPr>
      <w:r w:rsidRPr="00137DD4">
        <w:rPr>
          <w:rFonts w:ascii="Myriad Pro" w:hAnsi="Myriad Pro"/>
          <w:b/>
          <w:bCs/>
          <w:i/>
          <w:iCs/>
        </w:rPr>
        <w:t xml:space="preserve">REMOVAL OF IMPROPER WORK AND MATERIALS </w:t>
      </w:r>
    </w:p>
    <w:p w14:paraId="63A607E1" w14:textId="77777777" w:rsidR="0057131A" w:rsidRPr="00137DD4" w:rsidRDefault="0057131A" w:rsidP="0057131A">
      <w:pPr>
        <w:jc w:val="left"/>
        <w:rPr>
          <w:rFonts w:ascii="Myriad Pro" w:hAnsi="Myriad Pro"/>
        </w:rPr>
      </w:pPr>
    </w:p>
    <w:p w14:paraId="73893D3E" w14:textId="77777777" w:rsidR="0057131A" w:rsidRPr="00137DD4" w:rsidRDefault="0057131A" w:rsidP="00390737">
      <w:pPr>
        <w:numPr>
          <w:ilvl w:val="0"/>
          <w:numId w:val="28"/>
        </w:numPr>
        <w:jc w:val="left"/>
        <w:rPr>
          <w:rFonts w:ascii="Myriad Pro" w:hAnsi="Myriad Pro"/>
          <w:b/>
        </w:rPr>
      </w:pPr>
      <w:r w:rsidRPr="00137DD4">
        <w:rPr>
          <w:rFonts w:ascii="Myriad Pro" w:hAnsi="Myriad Pro"/>
          <w:b/>
        </w:rPr>
        <w:t xml:space="preserve">Engineer's power to order removal </w:t>
      </w:r>
    </w:p>
    <w:p w14:paraId="72FF730C" w14:textId="77777777" w:rsidR="0057131A" w:rsidRPr="00137DD4" w:rsidRDefault="0057131A" w:rsidP="0057131A">
      <w:pPr>
        <w:jc w:val="left"/>
        <w:rPr>
          <w:rFonts w:ascii="Myriad Pro" w:hAnsi="Myriad Pro"/>
        </w:rPr>
      </w:pPr>
    </w:p>
    <w:p w14:paraId="4CED998E"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shall during the progress of the Works have power to order in writing from time to time, and the Contractor shall execute at his cost and expense, the following operations: </w:t>
      </w:r>
    </w:p>
    <w:p w14:paraId="5228C2B6" w14:textId="77777777" w:rsidR="0057131A" w:rsidRPr="00137DD4" w:rsidRDefault="0057131A" w:rsidP="0057131A">
      <w:pPr>
        <w:jc w:val="left"/>
        <w:rPr>
          <w:rFonts w:ascii="Myriad Pro" w:hAnsi="Myriad Pro"/>
        </w:rPr>
      </w:pPr>
    </w:p>
    <w:p w14:paraId="00C2B010" w14:textId="77777777" w:rsidR="0057131A" w:rsidRPr="00137DD4" w:rsidRDefault="0057131A" w:rsidP="00390737">
      <w:pPr>
        <w:numPr>
          <w:ilvl w:val="0"/>
          <w:numId w:val="29"/>
        </w:numPr>
        <w:jc w:val="left"/>
        <w:rPr>
          <w:rFonts w:ascii="Myriad Pro" w:hAnsi="Myriad Pro"/>
        </w:rPr>
      </w:pPr>
      <w:r w:rsidRPr="00137DD4">
        <w:rPr>
          <w:rFonts w:ascii="Myriad Pro" w:hAnsi="Myriad Pro"/>
        </w:rPr>
        <w:t xml:space="preserve">The removal from the Site within such time or times as may be specified in the order of any materials which in the opinion of the Engineer are not in accordance with the Contract; </w:t>
      </w:r>
    </w:p>
    <w:p w14:paraId="47E91786" w14:textId="77777777" w:rsidR="0057131A" w:rsidRPr="00137DD4" w:rsidRDefault="0057131A" w:rsidP="0057131A">
      <w:pPr>
        <w:jc w:val="left"/>
        <w:rPr>
          <w:rFonts w:ascii="Myriad Pro" w:hAnsi="Myriad Pro"/>
        </w:rPr>
      </w:pPr>
    </w:p>
    <w:p w14:paraId="543854FC" w14:textId="77777777" w:rsidR="0057131A" w:rsidRPr="00137DD4" w:rsidRDefault="0057131A" w:rsidP="00390737">
      <w:pPr>
        <w:numPr>
          <w:ilvl w:val="0"/>
          <w:numId w:val="29"/>
        </w:numPr>
        <w:jc w:val="left"/>
        <w:rPr>
          <w:rFonts w:ascii="Myriad Pro" w:hAnsi="Myriad Pro"/>
        </w:rPr>
      </w:pPr>
      <w:r w:rsidRPr="00137DD4">
        <w:rPr>
          <w:rFonts w:ascii="Myriad Pro" w:hAnsi="Myriad Pro"/>
        </w:rPr>
        <w:t xml:space="preserve">The substitution of proper and suitable materials; and </w:t>
      </w:r>
    </w:p>
    <w:p w14:paraId="10211CAB" w14:textId="77777777" w:rsidR="0057131A" w:rsidRPr="00137DD4" w:rsidRDefault="0057131A" w:rsidP="0057131A">
      <w:pPr>
        <w:jc w:val="left"/>
        <w:rPr>
          <w:rFonts w:ascii="Myriad Pro" w:hAnsi="Myriad Pro"/>
        </w:rPr>
      </w:pPr>
    </w:p>
    <w:p w14:paraId="61558CC8" w14:textId="77777777" w:rsidR="0057131A" w:rsidRPr="00137DD4" w:rsidRDefault="0057131A" w:rsidP="00390737">
      <w:pPr>
        <w:numPr>
          <w:ilvl w:val="0"/>
          <w:numId w:val="29"/>
        </w:numPr>
        <w:jc w:val="left"/>
        <w:rPr>
          <w:rFonts w:ascii="Myriad Pro" w:hAnsi="Myriad Pro"/>
        </w:rPr>
      </w:pPr>
      <w:r w:rsidRPr="00137DD4">
        <w:rPr>
          <w:rFonts w:ascii="Myriad Pro" w:hAnsi="Myriad Pro"/>
        </w:rPr>
        <w:t xml:space="preserve">The removal and proper re-execution (notwithstanding any previous test thereof or interim payment therefore) of any work which in respect of materials or workmanship is not in the opinion of the Engineer in accordance with the Contract. </w:t>
      </w:r>
    </w:p>
    <w:p w14:paraId="2A06CB7F" w14:textId="77777777" w:rsidR="0057131A" w:rsidRPr="00137DD4" w:rsidRDefault="0057131A" w:rsidP="0057131A">
      <w:pPr>
        <w:jc w:val="left"/>
        <w:rPr>
          <w:rFonts w:ascii="Myriad Pro" w:hAnsi="Myriad Pro"/>
        </w:rPr>
      </w:pPr>
    </w:p>
    <w:p w14:paraId="61B97DC2" w14:textId="77777777" w:rsidR="0057131A" w:rsidRPr="00137DD4" w:rsidRDefault="0057131A" w:rsidP="00390737">
      <w:pPr>
        <w:numPr>
          <w:ilvl w:val="0"/>
          <w:numId w:val="28"/>
        </w:numPr>
        <w:jc w:val="left"/>
        <w:rPr>
          <w:rFonts w:ascii="Myriad Pro" w:hAnsi="Myriad Pro"/>
          <w:b/>
        </w:rPr>
      </w:pPr>
      <w:r w:rsidRPr="00137DD4">
        <w:rPr>
          <w:rFonts w:ascii="Myriad Pro" w:hAnsi="Myriad Pro"/>
          <w:b/>
        </w:rPr>
        <w:t xml:space="preserve">Default of Contractor in carrying out Engineer's Instructions </w:t>
      </w:r>
    </w:p>
    <w:p w14:paraId="241A6547" w14:textId="77777777" w:rsidR="0057131A" w:rsidRPr="00137DD4" w:rsidRDefault="0057131A" w:rsidP="0057131A">
      <w:pPr>
        <w:jc w:val="left"/>
        <w:rPr>
          <w:rFonts w:ascii="Myriad Pro" w:hAnsi="Myriad Pro"/>
        </w:rPr>
      </w:pPr>
    </w:p>
    <w:p w14:paraId="23AC1A8E"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1C83712F" w14:textId="77777777" w:rsidR="0057131A" w:rsidRPr="00137DD4" w:rsidRDefault="0057131A" w:rsidP="0057131A">
      <w:pPr>
        <w:jc w:val="left"/>
        <w:rPr>
          <w:rFonts w:ascii="Myriad Pro" w:hAnsi="Myriad Pro"/>
        </w:rPr>
      </w:pPr>
    </w:p>
    <w:p w14:paraId="7999E95E" w14:textId="77777777" w:rsidR="0057131A" w:rsidRPr="00137DD4" w:rsidRDefault="0057131A" w:rsidP="00390737">
      <w:pPr>
        <w:keepNext/>
        <w:numPr>
          <w:ilvl w:val="0"/>
          <w:numId w:val="30"/>
        </w:numPr>
        <w:jc w:val="left"/>
        <w:outlineLvl w:val="1"/>
        <w:rPr>
          <w:rFonts w:ascii="Myriad Pro" w:hAnsi="Myriad Pro"/>
          <w:b/>
          <w:bCs/>
          <w:i/>
          <w:iCs/>
        </w:rPr>
      </w:pPr>
      <w:r w:rsidRPr="00137DD4">
        <w:rPr>
          <w:rFonts w:ascii="Myriad Pro" w:hAnsi="Myriad Pro"/>
          <w:b/>
          <w:bCs/>
          <w:i/>
          <w:iCs/>
        </w:rPr>
        <w:t xml:space="preserve">SUSPENSION OF WORK </w:t>
      </w:r>
    </w:p>
    <w:p w14:paraId="209ABE6D" w14:textId="77777777" w:rsidR="0057131A" w:rsidRPr="00137DD4" w:rsidRDefault="0057131A" w:rsidP="0057131A">
      <w:pPr>
        <w:jc w:val="left"/>
        <w:rPr>
          <w:rFonts w:ascii="Myriad Pro" w:hAnsi="Myriad Pro"/>
        </w:rPr>
      </w:pPr>
    </w:p>
    <w:p w14:paraId="6B881810"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14:paraId="5F100E0E" w14:textId="77777777" w:rsidR="0057131A" w:rsidRPr="00137DD4" w:rsidRDefault="0057131A" w:rsidP="0057131A">
      <w:pPr>
        <w:jc w:val="left"/>
        <w:rPr>
          <w:rFonts w:ascii="Myriad Pro" w:hAnsi="Myriad Pro"/>
        </w:rPr>
      </w:pPr>
    </w:p>
    <w:p w14:paraId="05F80CD3" w14:textId="77777777" w:rsidR="0057131A" w:rsidRPr="00137DD4" w:rsidRDefault="0057131A" w:rsidP="00390737">
      <w:pPr>
        <w:keepNext/>
        <w:numPr>
          <w:ilvl w:val="0"/>
          <w:numId w:val="30"/>
        </w:numPr>
        <w:jc w:val="left"/>
        <w:outlineLvl w:val="1"/>
        <w:rPr>
          <w:rFonts w:ascii="Myriad Pro" w:hAnsi="Myriad Pro"/>
          <w:b/>
          <w:bCs/>
          <w:i/>
          <w:iCs/>
        </w:rPr>
      </w:pPr>
      <w:r w:rsidRPr="00137DD4">
        <w:rPr>
          <w:rFonts w:ascii="Myriad Pro" w:hAnsi="Myriad Pro"/>
          <w:b/>
          <w:bCs/>
          <w:i/>
          <w:iCs/>
        </w:rPr>
        <w:t xml:space="preserve">POSSESSION OF SITE </w:t>
      </w:r>
    </w:p>
    <w:p w14:paraId="1810B70C" w14:textId="77777777" w:rsidR="0057131A" w:rsidRPr="00137DD4" w:rsidRDefault="0057131A" w:rsidP="0057131A">
      <w:pPr>
        <w:jc w:val="left"/>
        <w:rPr>
          <w:rFonts w:ascii="Myriad Pro" w:hAnsi="Myriad Pro"/>
        </w:rPr>
      </w:pPr>
    </w:p>
    <w:p w14:paraId="544B0A45" w14:textId="77777777" w:rsidR="0057131A" w:rsidRPr="00137DD4" w:rsidRDefault="0057131A" w:rsidP="00390737">
      <w:pPr>
        <w:numPr>
          <w:ilvl w:val="0"/>
          <w:numId w:val="31"/>
        </w:numPr>
        <w:jc w:val="left"/>
        <w:rPr>
          <w:rFonts w:ascii="Myriad Pro" w:hAnsi="Myriad Pro"/>
          <w:b/>
        </w:rPr>
      </w:pPr>
      <w:r w:rsidRPr="00137DD4">
        <w:rPr>
          <w:rFonts w:ascii="Myriad Pro" w:hAnsi="Myriad Pro"/>
          <w:b/>
        </w:rPr>
        <w:t xml:space="preserve">Access to Site </w:t>
      </w:r>
    </w:p>
    <w:p w14:paraId="5DD5DAC5" w14:textId="77777777" w:rsidR="0057131A" w:rsidRPr="00137DD4" w:rsidRDefault="0057131A" w:rsidP="0057131A">
      <w:pPr>
        <w:jc w:val="left"/>
        <w:rPr>
          <w:rFonts w:ascii="Myriad Pro" w:hAnsi="Myriad Pro"/>
          <w:b/>
        </w:rPr>
      </w:pPr>
    </w:p>
    <w:p w14:paraId="7036B25F"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Employer shall with the Engineer's written order to commence the Works, give to the Contractor possession of so much of the Site as may be required to enable the Contractor to </w:t>
      </w:r>
      <w:r w:rsidRPr="00137DD4">
        <w:rPr>
          <w:rFonts w:ascii="Myriad Pro" w:hAnsi="Myriad Pro"/>
        </w:rPr>
        <w:lastRenderedPageBreak/>
        <w:t xml:space="preserve">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Programme or proposals, as the case may be. </w:t>
      </w:r>
    </w:p>
    <w:p w14:paraId="7D65DB8C" w14:textId="77777777" w:rsidR="0057131A" w:rsidRPr="00137DD4" w:rsidRDefault="0057131A" w:rsidP="00390737">
      <w:pPr>
        <w:numPr>
          <w:ilvl w:val="0"/>
          <w:numId w:val="31"/>
        </w:numPr>
        <w:jc w:val="left"/>
        <w:rPr>
          <w:rFonts w:ascii="Myriad Pro" w:hAnsi="Myriad Pro"/>
          <w:b/>
        </w:rPr>
      </w:pPr>
      <w:r w:rsidRPr="00137DD4">
        <w:rPr>
          <w:rFonts w:ascii="Myriad Pro" w:hAnsi="Myriad Pro"/>
          <w:b/>
        </w:rPr>
        <w:t xml:space="preserve">Wayleaves, etc. </w:t>
      </w:r>
    </w:p>
    <w:p w14:paraId="47A47F92" w14:textId="77777777" w:rsidR="0057131A" w:rsidRPr="00137DD4" w:rsidRDefault="0057131A" w:rsidP="0057131A">
      <w:pPr>
        <w:jc w:val="left"/>
        <w:rPr>
          <w:rFonts w:ascii="Myriad Pro" w:hAnsi="Myriad Pro"/>
        </w:rPr>
      </w:pPr>
    </w:p>
    <w:p w14:paraId="0CBEEBA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1363BA9E" w14:textId="77777777" w:rsidR="0057131A" w:rsidRPr="00137DD4" w:rsidRDefault="0057131A" w:rsidP="00390737">
      <w:pPr>
        <w:numPr>
          <w:ilvl w:val="0"/>
          <w:numId w:val="31"/>
        </w:numPr>
        <w:jc w:val="left"/>
        <w:rPr>
          <w:rFonts w:ascii="Myriad Pro" w:hAnsi="Myriad Pro"/>
          <w:b/>
        </w:rPr>
      </w:pPr>
      <w:r w:rsidRPr="00137DD4">
        <w:rPr>
          <w:rFonts w:ascii="Myriad Pro" w:hAnsi="Myriad Pro"/>
          <w:b/>
        </w:rPr>
        <w:t xml:space="preserve">Limits of the Site </w:t>
      </w:r>
    </w:p>
    <w:p w14:paraId="73FAFB6A" w14:textId="77777777" w:rsidR="0057131A" w:rsidRPr="00137DD4" w:rsidRDefault="0057131A" w:rsidP="0057131A">
      <w:pPr>
        <w:jc w:val="left"/>
        <w:rPr>
          <w:rFonts w:ascii="Myriad Pro" w:hAnsi="Myriad Pro"/>
        </w:rPr>
      </w:pPr>
    </w:p>
    <w:p w14:paraId="7E8BFE4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5BA7C648"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TIME FOR COMPLETION </w:t>
      </w:r>
    </w:p>
    <w:p w14:paraId="4E6EB12A" w14:textId="77777777" w:rsidR="0057131A" w:rsidRPr="00137DD4" w:rsidRDefault="0057131A" w:rsidP="0057131A">
      <w:pPr>
        <w:jc w:val="left"/>
        <w:rPr>
          <w:rFonts w:ascii="Myriad Pro" w:hAnsi="Myriad Pro"/>
        </w:rPr>
      </w:pPr>
    </w:p>
    <w:p w14:paraId="078F7F83" w14:textId="77777777" w:rsidR="0057131A" w:rsidRPr="00137DD4" w:rsidRDefault="0057131A" w:rsidP="00390737">
      <w:pPr>
        <w:numPr>
          <w:ilvl w:val="0"/>
          <w:numId w:val="33"/>
        </w:numPr>
        <w:jc w:val="left"/>
        <w:rPr>
          <w:rFonts w:ascii="Myriad Pro" w:hAnsi="Myriad Pro"/>
        </w:rPr>
      </w:pPr>
      <w:r w:rsidRPr="00137DD4">
        <w:rPr>
          <w:rFonts w:ascii="Myriad Pro" w:hAnsi="Myriad Pro"/>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271B839B" w14:textId="77777777" w:rsidR="0057131A" w:rsidRPr="00137DD4" w:rsidRDefault="0057131A" w:rsidP="0057131A">
      <w:pPr>
        <w:jc w:val="left"/>
        <w:rPr>
          <w:rFonts w:ascii="Myriad Pro" w:hAnsi="Myriad Pro"/>
        </w:rPr>
      </w:pPr>
    </w:p>
    <w:p w14:paraId="6594A1EE" w14:textId="77777777" w:rsidR="0057131A" w:rsidRPr="00137DD4" w:rsidRDefault="0057131A" w:rsidP="00390737">
      <w:pPr>
        <w:numPr>
          <w:ilvl w:val="0"/>
          <w:numId w:val="33"/>
        </w:numPr>
        <w:jc w:val="left"/>
        <w:rPr>
          <w:rFonts w:ascii="Myriad Pro" w:hAnsi="Myriad Pro"/>
        </w:rPr>
      </w:pPr>
      <w:r w:rsidRPr="00137DD4">
        <w:rPr>
          <w:rFonts w:ascii="Myriad Pro" w:hAnsi="Myriad Pro"/>
        </w:rPr>
        <w:t xml:space="preserve">The completion time includes weekly rest days, official holidays, and days of inclement weather. </w:t>
      </w:r>
    </w:p>
    <w:p w14:paraId="12151263" w14:textId="77777777" w:rsidR="0057131A" w:rsidRPr="00137DD4" w:rsidRDefault="0057131A" w:rsidP="0057131A">
      <w:pPr>
        <w:jc w:val="left"/>
        <w:rPr>
          <w:rFonts w:ascii="Myriad Pro" w:hAnsi="Myriad Pro"/>
        </w:rPr>
      </w:pPr>
    </w:p>
    <w:p w14:paraId="4D6F1B28"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EXTENSION OF TIME FOR COMPLETION </w:t>
      </w:r>
    </w:p>
    <w:p w14:paraId="3A71BA67" w14:textId="77777777" w:rsidR="0057131A" w:rsidRPr="00137DD4" w:rsidRDefault="0057131A" w:rsidP="0057131A">
      <w:pPr>
        <w:jc w:val="left"/>
        <w:rPr>
          <w:rFonts w:ascii="Myriad Pro" w:hAnsi="Myriad Pro"/>
        </w:rPr>
      </w:pPr>
    </w:p>
    <w:p w14:paraId="3808D856"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466029B1" w14:textId="77777777" w:rsidR="0057131A" w:rsidRPr="00137DD4" w:rsidRDefault="0057131A" w:rsidP="0057131A">
      <w:pPr>
        <w:jc w:val="left"/>
        <w:rPr>
          <w:rFonts w:ascii="Myriad Pro" w:hAnsi="Myriad Pro"/>
        </w:rPr>
      </w:pPr>
    </w:p>
    <w:p w14:paraId="722C4BF5"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RATE OF PROGRESS </w:t>
      </w:r>
    </w:p>
    <w:p w14:paraId="286ADBF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whole of the materials, plant and labour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26860E4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w:t>
      </w:r>
      <w:r w:rsidRPr="00137DD4">
        <w:rPr>
          <w:rFonts w:ascii="Myriad Pro" w:hAnsi="Myriad Pro"/>
        </w:rPr>
        <w:lastRenderedPageBreak/>
        <w:t xml:space="preserve">disturbance. The Contractor shall submit in triplicate to the Engineer at the end of each month signed copies of explanatory Drawings or any other material showing the progress of the Works. </w:t>
      </w:r>
    </w:p>
    <w:p w14:paraId="7FDE179F" w14:textId="77777777" w:rsidR="0057131A" w:rsidRPr="00137DD4" w:rsidRDefault="0057131A" w:rsidP="0057131A">
      <w:pPr>
        <w:jc w:val="left"/>
        <w:rPr>
          <w:rFonts w:ascii="Myriad Pro" w:hAnsi="Myriad Pro"/>
        </w:rPr>
      </w:pPr>
    </w:p>
    <w:p w14:paraId="063D3590"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LIQUIDATED DAMAGES FOR DELAY </w:t>
      </w:r>
    </w:p>
    <w:p w14:paraId="753C8018" w14:textId="77777777" w:rsidR="0057131A" w:rsidRPr="00137DD4" w:rsidRDefault="0057131A" w:rsidP="00390737">
      <w:pPr>
        <w:numPr>
          <w:ilvl w:val="0"/>
          <w:numId w:val="34"/>
        </w:numPr>
        <w:jc w:val="left"/>
        <w:rPr>
          <w:rFonts w:ascii="Myriad Pro" w:hAnsi="Myriad Pro"/>
        </w:rPr>
      </w:pPr>
      <w:r w:rsidRPr="00137DD4">
        <w:rPr>
          <w:rFonts w:ascii="Myriad Pro" w:hAnsi="Myriad Pro"/>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2D0B0E0F" w14:textId="77777777" w:rsidR="0057131A" w:rsidRPr="00137DD4" w:rsidRDefault="0057131A" w:rsidP="0057131A">
      <w:pPr>
        <w:jc w:val="left"/>
        <w:rPr>
          <w:rFonts w:ascii="Myriad Pro" w:hAnsi="Myriad Pro"/>
        </w:rPr>
      </w:pPr>
    </w:p>
    <w:p w14:paraId="1C271A50" w14:textId="77777777" w:rsidR="0057131A" w:rsidRPr="00137DD4" w:rsidRDefault="0057131A" w:rsidP="00390737">
      <w:pPr>
        <w:numPr>
          <w:ilvl w:val="0"/>
          <w:numId w:val="34"/>
        </w:numPr>
        <w:jc w:val="left"/>
        <w:rPr>
          <w:rFonts w:ascii="Myriad Pro" w:hAnsi="Myriad Pro"/>
        </w:rPr>
      </w:pPr>
      <w:r w:rsidRPr="00137DD4">
        <w:rPr>
          <w:rFonts w:ascii="Myriad Pro" w:hAnsi="Myriad Pro"/>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23291FC5" w14:textId="77777777" w:rsidR="0057131A" w:rsidRPr="00137DD4" w:rsidRDefault="0057131A" w:rsidP="0057131A">
      <w:pPr>
        <w:jc w:val="left"/>
        <w:rPr>
          <w:rFonts w:ascii="Myriad Pro" w:hAnsi="Myriad Pro"/>
        </w:rPr>
      </w:pPr>
    </w:p>
    <w:p w14:paraId="7BB47E96"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CERTIFICATE OF SUBSTANTIAL COMPLETION </w:t>
      </w:r>
    </w:p>
    <w:p w14:paraId="56693F45" w14:textId="77777777" w:rsidR="0057131A" w:rsidRPr="00137DD4" w:rsidRDefault="0057131A" w:rsidP="0057131A">
      <w:pPr>
        <w:jc w:val="left"/>
        <w:rPr>
          <w:rFonts w:ascii="Myriad Pro" w:hAnsi="Myriad Pro"/>
        </w:rPr>
      </w:pPr>
    </w:p>
    <w:p w14:paraId="1EAD20CC" w14:textId="77777777" w:rsidR="0057131A" w:rsidRPr="00137DD4" w:rsidRDefault="0057131A" w:rsidP="00390737">
      <w:pPr>
        <w:numPr>
          <w:ilvl w:val="0"/>
          <w:numId w:val="35"/>
        </w:numPr>
        <w:jc w:val="left"/>
        <w:rPr>
          <w:rFonts w:ascii="Myriad Pro" w:hAnsi="Myriad Pro"/>
          <w:b/>
        </w:rPr>
      </w:pPr>
      <w:r w:rsidRPr="00137DD4">
        <w:rPr>
          <w:rFonts w:ascii="Myriad Pro" w:hAnsi="Myriad Pro"/>
          <w:b/>
        </w:rPr>
        <w:t xml:space="preserve">Substantial Completion of the Works </w:t>
      </w:r>
    </w:p>
    <w:p w14:paraId="72CFE6B5" w14:textId="77777777" w:rsidR="0057131A" w:rsidRPr="00137DD4" w:rsidRDefault="0057131A" w:rsidP="0057131A">
      <w:pPr>
        <w:jc w:val="left"/>
        <w:rPr>
          <w:rFonts w:ascii="Myriad Pro" w:hAnsi="Myriad Pro"/>
        </w:rPr>
      </w:pPr>
    </w:p>
    <w:p w14:paraId="2CD29B3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2699C216" w14:textId="77777777" w:rsidR="0057131A" w:rsidRPr="00137DD4" w:rsidRDefault="0057131A" w:rsidP="0057131A">
      <w:pPr>
        <w:jc w:val="left"/>
        <w:rPr>
          <w:rFonts w:ascii="Myriad Pro" w:hAnsi="Myriad Pro"/>
        </w:rPr>
      </w:pPr>
    </w:p>
    <w:p w14:paraId="73B77A70" w14:textId="77777777" w:rsidR="0057131A" w:rsidRPr="00137DD4" w:rsidRDefault="0057131A" w:rsidP="00390737">
      <w:pPr>
        <w:numPr>
          <w:ilvl w:val="0"/>
          <w:numId w:val="35"/>
        </w:numPr>
        <w:jc w:val="left"/>
        <w:rPr>
          <w:rFonts w:ascii="Myriad Pro" w:hAnsi="Myriad Pro"/>
          <w:b/>
        </w:rPr>
      </w:pPr>
      <w:r w:rsidRPr="00137DD4">
        <w:rPr>
          <w:rFonts w:ascii="Myriad Pro" w:hAnsi="Myriad Pro"/>
          <w:b/>
        </w:rPr>
        <w:t xml:space="preserve">Substantial Completion of Sections or Parts of the Works </w:t>
      </w:r>
    </w:p>
    <w:p w14:paraId="60E1209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37ABE4BF" w14:textId="77777777" w:rsidR="0057131A" w:rsidRPr="00137DD4" w:rsidRDefault="0057131A" w:rsidP="0057131A">
      <w:pPr>
        <w:jc w:val="left"/>
        <w:rPr>
          <w:rFonts w:ascii="Myriad Pro" w:hAnsi="Myriad Pro"/>
        </w:rPr>
      </w:pPr>
    </w:p>
    <w:p w14:paraId="58734D73" w14:textId="77777777" w:rsidR="0057131A" w:rsidRPr="00137DD4" w:rsidRDefault="0057131A" w:rsidP="00390737">
      <w:pPr>
        <w:numPr>
          <w:ilvl w:val="0"/>
          <w:numId w:val="36"/>
        </w:numPr>
        <w:jc w:val="left"/>
        <w:rPr>
          <w:rFonts w:ascii="Myriad Pro" w:hAnsi="Myriad Pro"/>
        </w:rPr>
      </w:pPr>
      <w:r w:rsidRPr="00137DD4">
        <w:rPr>
          <w:rFonts w:ascii="Myriad Pro" w:hAnsi="Myriad Pro"/>
        </w:rPr>
        <w:t xml:space="preserve">a separate time for completion is provided in the Contract in respect of such Section or part of the Works; </w:t>
      </w:r>
    </w:p>
    <w:p w14:paraId="5A6F1B5A" w14:textId="77777777" w:rsidR="0057131A" w:rsidRPr="00137DD4" w:rsidRDefault="0057131A" w:rsidP="0057131A">
      <w:pPr>
        <w:jc w:val="left"/>
        <w:rPr>
          <w:rFonts w:ascii="Myriad Pro" w:hAnsi="Myriad Pro"/>
        </w:rPr>
      </w:pPr>
    </w:p>
    <w:p w14:paraId="73793F15" w14:textId="77777777" w:rsidR="0057131A" w:rsidRPr="00137DD4" w:rsidRDefault="0057131A" w:rsidP="00390737">
      <w:pPr>
        <w:numPr>
          <w:ilvl w:val="0"/>
          <w:numId w:val="36"/>
        </w:numPr>
        <w:jc w:val="left"/>
        <w:rPr>
          <w:rFonts w:ascii="Myriad Pro" w:hAnsi="Myriad Pro"/>
        </w:rPr>
      </w:pPr>
      <w:r w:rsidRPr="00137DD4">
        <w:rPr>
          <w:rFonts w:ascii="Myriad Pro" w:hAnsi="Myriad Pro"/>
        </w:rPr>
        <w:t xml:space="preserve">such Section or part of the Works has been completed to the satisfaction of the Engineer and is required by the Employer for his occupation or use. </w:t>
      </w:r>
    </w:p>
    <w:p w14:paraId="0D75FE58" w14:textId="77777777" w:rsidR="0057131A" w:rsidRPr="00137DD4" w:rsidRDefault="0057131A" w:rsidP="0057131A">
      <w:pPr>
        <w:jc w:val="left"/>
        <w:rPr>
          <w:rFonts w:ascii="Myriad Pro" w:hAnsi="Myriad Pro"/>
        </w:rPr>
      </w:pPr>
    </w:p>
    <w:p w14:paraId="02AB373C" w14:textId="77777777" w:rsidR="0057131A" w:rsidRPr="00137DD4" w:rsidRDefault="0057131A" w:rsidP="0057131A">
      <w:pPr>
        <w:ind w:left="360"/>
        <w:jc w:val="left"/>
        <w:rPr>
          <w:rFonts w:ascii="Myriad Pro" w:hAnsi="Myriad Pro"/>
        </w:rPr>
      </w:pPr>
      <w:r w:rsidRPr="00137DD4">
        <w:rPr>
          <w:rFonts w:ascii="Myriad Pro" w:hAnsi="Myriad Pro"/>
        </w:rPr>
        <w:t xml:space="preserve">Upon the issuance of such Certificate, the Contractor shall be deemed to have undertaken to complete any outstanding work during the Defects Liability Period. </w:t>
      </w:r>
    </w:p>
    <w:p w14:paraId="7D72B449" w14:textId="77777777" w:rsidR="0057131A" w:rsidRPr="00137DD4" w:rsidRDefault="0057131A" w:rsidP="0057131A">
      <w:pPr>
        <w:jc w:val="left"/>
        <w:rPr>
          <w:rFonts w:ascii="Myriad Pro" w:hAnsi="Myriad Pro"/>
        </w:rPr>
      </w:pPr>
    </w:p>
    <w:p w14:paraId="347B5D44" w14:textId="77777777" w:rsidR="0057131A" w:rsidRPr="00137DD4" w:rsidRDefault="0057131A" w:rsidP="00390737">
      <w:pPr>
        <w:keepNext/>
        <w:numPr>
          <w:ilvl w:val="0"/>
          <w:numId w:val="37"/>
        </w:numPr>
        <w:jc w:val="left"/>
        <w:outlineLvl w:val="1"/>
        <w:rPr>
          <w:rFonts w:ascii="Myriad Pro" w:hAnsi="Myriad Pro"/>
          <w:b/>
          <w:bCs/>
          <w:i/>
          <w:iCs/>
        </w:rPr>
      </w:pPr>
      <w:r w:rsidRPr="00137DD4">
        <w:rPr>
          <w:rFonts w:ascii="Myriad Pro" w:hAnsi="Myriad Pro"/>
          <w:b/>
          <w:bCs/>
          <w:i/>
          <w:iCs/>
        </w:rPr>
        <w:t xml:space="preserve">DEFECTS LIABILITY </w:t>
      </w:r>
    </w:p>
    <w:p w14:paraId="7BB5D723" w14:textId="77777777" w:rsidR="0057131A" w:rsidRPr="00137DD4" w:rsidRDefault="0057131A" w:rsidP="0057131A">
      <w:pPr>
        <w:jc w:val="left"/>
        <w:rPr>
          <w:rFonts w:ascii="Myriad Pro" w:hAnsi="Myriad Pro"/>
        </w:rPr>
      </w:pPr>
    </w:p>
    <w:p w14:paraId="0A0B46F7"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 Defects Liability Period </w:t>
      </w:r>
    </w:p>
    <w:p w14:paraId="6DAE1EE9" w14:textId="77777777" w:rsidR="0057131A" w:rsidRPr="00137DD4" w:rsidRDefault="0057131A" w:rsidP="0057131A">
      <w:pPr>
        <w:jc w:val="left"/>
        <w:rPr>
          <w:rFonts w:ascii="Myriad Pro" w:hAnsi="Myriad Pro"/>
        </w:rPr>
      </w:pPr>
    </w:p>
    <w:p w14:paraId="4BE4BEC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217825D3" w14:textId="77777777" w:rsidR="0057131A" w:rsidRPr="00137DD4" w:rsidRDefault="0057131A" w:rsidP="0057131A">
      <w:pPr>
        <w:jc w:val="left"/>
        <w:rPr>
          <w:rFonts w:ascii="Myriad Pro" w:hAnsi="Myriad Pro"/>
        </w:rPr>
      </w:pPr>
    </w:p>
    <w:p w14:paraId="194FCC59" w14:textId="77777777" w:rsidR="0057131A" w:rsidRPr="00137DD4" w:rsidRDefault="0057131A" w:rsidP="0057131A">
      <w:pPr>
        <w:jc w:val="left"/>
        <w:rPr>
          <w:rFonts w:ascii="Myriad Pro" w:hAnsi="Myriad Pro"/>
        </w:rPr>
      </w:pPr>
    </w:p>
    <w:p w14:paraId="255F2AC1" w14:textId="77777777" w:rsidR="0057131A" w:rsidRPr="00137DD4" w:rsidRDefault="0057131A" w:rsidP="0057131A">
      <w:pPr>
        <w:jc w:val="left"/>
        <w:rPr>
          <w:rFonts w:ascii="Myriad Pro" w:hAnsi="Myriad Pro"/>
        </w:rPr>
      </w:pPr>
    </w:p>
    <w:p w14:paraId="4EF7FF56" w14:textId="77777777" w:rsidR="0057131A" w:rsidRPr="00137DD4" w:rsidRDefault="0057131A" w:rsidP="00390737">
      <w:pPr>
        <w:numPr>
          <w:ilvl w:val="0"/>
          <w:numId w:val="38"/>
        </w:numPr>
        <w:jc w:val="left"/>
        <w:rPr>
          <w:rFonts w:ascii="Myriad Pro" w:hAnsi="Myriad Pro"/>
          <w:b/>
        </w:rPr>
      </w:pPr>
      <w:r w:rsidRPr="00137DD4">
        <w:rPr>
          <w:rFonts w:ascii="Myriad Pro" w:hAnsi="Myriad Pro"/>
        </w:rPr>
        <w:t xml:space="preserve"> </w:t>
      </w:r>
      <w:r w:rsidRPr="00137DD4">
        <w:rPr>
          <w:rFonts w:ascii="Myriad Pro" w:hAnsi="Myriad Pro"/>
          <w:b/>
        </w:rPr>
        <w:t xml:space="preserve">Completion of Outstanding Work and Remedying of Defects </w:t>
      </w:r>
    </w:p>
    <w:p w14:paraId="1B0B5C30" w14:textId="77777777" w:rsidR="0057131A" w:rsidRPr="00137DD4" w:rsidRDefault="0057131A" w:rsidP="0057131A">
      <w:pPr>
        <w:jc w:val="left"/>
        <w:rPr>
          <w:rFonts w:ascii="Myriad Pro" w:hAnsi="Myriad Pro"/>
        </w:rPr>
      </w:pPr>
    </w:p>
    <w:p w14:paraId="1DDC5E0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2A0FFC0D" w14:textId="77777777" w:rsidR="0057131A" w:rsidRPr="00137DD4" w:rsidRDefault="0057131A" w:rsidP="0057131A">
      <w:pPr>
        <w:jc w:val="left"/>
        <w:rPr>
          <w:rFonts w:ascii="Myriad Pro" w:hAnsi="Myriad Pro"/>
        </w:rPr>
      </w:pPr>
    </w:p>
    <w:p w14:paraId="42453977"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 Cost of Execution of Work of Repair, etc. </w:t>
      </w:r>
    </w:p>
    <w:p w14:paraId="74BA73A7" w14:textId="77777777" w:rsidR="0057131A" w:rsidRPr="00137DD4" w:rsidRDefault="0057131A" w:rsidP="0057131A">
      <w:pPr>
        <w:jc w:val="left"/>
        <w:rPr>
          <w:rFonts w:ascii="Myriad Pro" w:hAnsi="Myriad Pro"/>
        </w:rPr>
      </w:pPr>
    </w:p>
    <w:p w14:paraId="2FF3BD50"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34B2726A" w14:textId="77777777" w:rsidR="0057131A" w:rsidRPr="00137DD4" w:rsidRDefault="0057131A" w:rsidP="0057131A">
      <w:pPr>
        <w:jc w:val="left"/>
        <w:rPr>
          <w:rFonts w:ascii="Myriad Pro" w:hAnsi="Myriad Pro"/>
        </w:rPr>
      </w:pPr>
    </w:p>
    <w:p w14:paraId="3CDC29DE"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 Remedy on Contractor's Failure to Carry Out Work Required </w:t>
      </w:r>
    </w:p>
    <w:p w14:paraId="653F0FEC" w14:textId="77777777" w:rsidR="0057131A" w:rsidRPr="00137DD4" w:rsidRDefault="0057131A" w:rsidP="0057131A">
      <w:pPr>
        <w:jc w:val="left"/>
        <w:rPr>
          <w:rFonts w:ascii="Myriad Pro" w:hAnsi="Myriad Pro"/>
        </w:rPr>
      </w:pPr>
    </w:p>
    <w:p w14:paraId="3F52CE9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66CD3CDE" w14:textId="77777777" w:rsidR="0057131A" w:rsidRPr="00137DD4" w:rsidRDefault="0057131A" w:rsidP="0057131A">
      <w:pPr>
        <w:jc w:val="left"/>
        <w:rPr>
          <w:rFonts w:ascii="Myriad Pro" w:hAnsi="Myriad Pro"/>
        </w:rPr>
      </w:pPr>
    </w:p>
    <w:p w14:paraId="6AA4F6B3"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 Certificate of Final Completion </w:t>
      </w:r>
    </w:p>
    <w:p w14:paraId="55991A00" w14:textId="77777777" w:rsidR="0057131A" w:rsidRPr="00137DD4" w:rsidRDefault="0057131A" w:rsidP="0057131A">
      <w:pPr>
        <w:jc w:val="left"/>
        <w:rPr>
          <w:rFonts w:ascii="Myriad Pro" w:hAnsi="Myriad Pro"/>
        </w:rPr>
      </w:pPr>
    </w:p>
    <w:p w14:paraId="6D875E3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Upon satisfactory completion of the work outstanding on the Works, the Engineer shall within 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7D358917" w14:textId="77777777" w:rsidR="0057131A" w:rsidRPr="00137DD4" w:rsidRDefault="0057131A" w:rsidP="00390737">
      <w:pPr>
        <w:keepNext/>
        <w:numPr>
          <w:ilvl w:val="0"/>
          <w:numId w:val="37"/>
        </w:numPr>
        <w:jc w:val="left"/>
        <w:outlineLvl w:val="1"/>
        <w:rPr>
          <w:rFonts w:ascii="Myriad Pro" w:hAnsi="Myriad Pro"/>
          <w:b/>
          <w:bCs/>
          <w:i/>
          <w:iCs/>
        </w:rPr>
      </w:pPr>
      <w:r w:rsidRPr="00137DD4">
        <w:rPr>
          <w:rFonts w:ascii="Myriad Pro" w:hAnsi="Myriad Pro"/>
          <w:b/>
          <w:bCs/>
          <w:i/>
          <w:iCs/>
        </w:rPr>
        <w:lastRenderedPageBreak/>
        <w:t xml:space="preserve"> ALTERATIONS, ADDITIONS AND OMISSIONS </w:t>
      </w:r>
    </w:p>
    <w:p w14:paraId="09D92AF9" w14:textId="77777777" w:rsidR="0057131A" w:rsidRPr="00137DD4" w:rsidRDefault="0057131A" w:rsidP="0057131A">
      <w:pPr>
        <w:jc w:val="left"/>
        <w:rPr>
          <w:rFonts w:ascii="Myriad Pro" w:hAnsi="Myriad Pro"/>
        </w:rPr>
      </w:pPr>
    </w:p>
    <w:p w14:paraId="6B52506C" w14:textId="77777777" w:rsidR="0057131A" w:rsidRPr="00137DD4" w:rsidRDefault="0057131A" w:rsidP="00390737">
      <w:pPr>
        <w:keepNext/>
        <w:numPr>
          <w:ilvl w:val="0"/>
          <w:numId w:val="39"/>
        </w:numPr>
        <w:jc w:val="left"/>
        <w:outlineLvl w:val="1"/>
        <w:rPr>
          <w:rFonts w:ascii="Myriad Pro" w:hAnsi="Myriad Pro"/>
          <w:b/>
          <w:bCs/>
          <w:i/>
          <w:iCs/>
        </w:rPr>
      </w:pPr>
      <w:r w:rsidRPr="00137DD4">
        <w:rPr>
          <w:rFonts w:ascii="Myriad Pro" w:hAnsi="Myriad Pro"/>
          <w:b/>
          <w:bCs/>
          <w:i/>
          <w:iCs/>
        </w:rPr>
        <w:t xml:space="preserve"> Variations </w:t>
      </w:r>
    </w:p>
    <w:p w14:paraId="4FE42164" w14:textId="77777777" w:rsidR="0057131A" w:rsidRPr="00137DD4" w:rsidRDefault="0057131A" w:rsidP="0057131A">
      <w:pPr>
        <w:jc w:val="left"/>
        <w:rPr>
          <w:rFonts w:ascii="Myriad Pro" w:hAnsi="Myriad Pro"/>
        </w:rPr>
      </w:pPr>
    </w:p>
    <w:p w14:paraId="7DE1D15E"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5B29ED65" w14:textId="77777777" w:rsidR="0057131A" w:rsidRPr="00137DD4" w:rsidRDefault="0057131A" w:rsidP="0057131A">
      <w:pPr>
        <w:jc w:val="left"/>
        <w:rPr>
          <w:rFonts w:ascii="Myriad Pro" w:hAnsi="Myriad Pro"/>
        </w:rPr>
      </w:pPr>
    </w:p>
    <w:p w14:paraId="72852B68"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increase or decrease the quantity of any work under the Contract; </w:t>
      </w:r>
    </w:p>
    <w:p w14:paraId="79DF2E50"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omit any such work; </w:t>
      </w:r>
    </w:p>
    <w:p w14:paraId="0200A4E2"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change the character or quality or kind of any such work; </w:t>
      </w:r>
    </w:p>
    <w:p w14:paraId="6DC22247"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change the levels, lines, positions and dimensions of any part of the Works; </w:t>
      </w:r>
    </w:p>
    <w:p w14:paraId="4BA9F621"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execute additional work of any kind necessary for the completion of the Works, and no such variation shall in any way vitiate or invalidate the Contract. </w:t>
      </w:r>
    </w:p>
    <w:p w14:paraId="525435F7" w14:textId="77777777" w:rsidR="0057131A" w:rsidRPr="00137DD4" w:rsidRDefault="0057131A" w:rsidP="0057131A">
      <w:pPr>
        <w:jc w:val="left"/>
        <w:rPr>
          <w:rFonts w:ascii="Myriad Pro" w:hAnsi="Myriad Pro"/>
        </w:rPr>
      </w:pPr>
    </w:p>
    <w:p w14:paraId="03A726BE" w14:textId="77777777" w:rsidR="0057131A" w:rsidRPr="00137DD4" w:rsidRDefault="0057131A" w:rsidP="00390737">
      <w:pPr>
        <w:numPr>
          <w:ilvl w:val="0"/>
          <w:numId w:val="39"/>
        </w:numPr>
        <w:jc w:val="left"/>
        <w:rPr>
          <w:rFonts w:ascii="Myriad Pro" w:hAnsi="Myriad Pro"/>
          <w:b/>
        </w:rPr>
      </w:pPr>
      <w:r w:rsidRPr="00137DD4">
        <w:rPr>
          <w:rFonts w:ascii="Myriad Pro" w:hAnsi="Myriad Pro"/>
          <w:b/>
        </w:rPr>
        <w:t xml:space="preserve"> Variations Increasing Cost of Contract or altering the Works. </w:t>
      </w:r>
    </w:p>
    <w:p w14:paraId="3E85EA9D" w14:textId="77777777" w:rsidR="0057131A" w:rsidRPr="00137DD4" w:rsidRDefault="0057131A" w:rsidP="0057131A">
      <w:pPr>
        <w:jc w:val="left"/>
        <w:rPr>
          <w:rFonts w:ascii="Myriad Pro" w:hAnsi="Myriad Pro"/>
        </w:rPr>
      </w:pPr>
    </w:p>
    <w:p w14:paraId="32866D9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6A270A8D" w14:textId="77777777" w:rsidR="0057131A" w:rsidRPr="00137DD4" w:rsidRDefault="0057131A" w:rsidP="0057131A">
      <w:pPr>
        <w:jc w:val="left"/>
        <w:rPr>
          <w:rFonts w:ascii="Myriad Pro" w:hAnsi="Myriad Pro"/>
        </w:rPr>
      </w:pPr>
    </w:p>
    <w:p w14:paraId="76CCB51C" w14:textId="77777777" w:rsidR="0057131A" w:rsidRPr="00137DD4" w:rsidRDefault="0057131A" w:rsidP="00390737">
      <w:pPr>
        <w:keepNext/>
        <w:numPr>
          <w:ilvl w:val="0"/>
          <w:numId w:val="39"/>
        </w:numPr>
        <w:jc w:val="left"/>
        <w:outlineLvl w:val="1"/>
        <w:rPr>
          <w:rFonts w:ascii="Myriad Pro" w:hAnsi="Myriad Pro"/>
          <w:b/>
          <w:bCs/>
          <w:i/>
          <w:iCs/>
        </w:rPr>
      </w:pPr>
      <w:r w:rsidRPr="00137DD4">
        <w:rPr>
          <w:rFonts w:ascii="Myriad Pro" w:hAnsi="Myriad Pro"/>
          <w:b/>
          <w:bCs/>
          <w:i/>
          <w:iCs/>
        </w:rPr>
        <w:t xml:space="preserve">Orders for Variations to be in Writing </w:t>
      </w:r>
    </w:p>
    <w:p w14:paraId="264CF6F9" w14:textId="77777777" w:rsidR="0057131A" w:rsidRPr="00137DD4" w:rsidRDefault="0057131A" w:rsidP="0057131A">
      <w:pPr>
        <w:jc w:val="left"/>
        <w:rPr>
          <w:rFonts w:ascii="Myriad Pro" w:hAnsi="Myriad Pro"/>
        </w:rPr>
      </w:pPr>
    </w:p>
    <w:p w14:paraId="71AB7569"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59C43DDF" w14:textId="77777777" w:rsidR="0057131A" w:rsidRPr="00137DD4" w:rsidRDefault="0057131A" w:rsidP="00390737">
      <w:pPr>
        <w:keepNext/>
        <w:numPr>
          <w:ilvl w:val="0"/>
          <w:numId w:val="39"/>
        </w:numPr>
        <w:jc w:val="left"/>
        <w:outlineLvl w:val="1"/>
        <w:rPr>
          <w:rFonts w:ascii="Myriad Pro" w:hAnsi="Myriad Pro"/>
          <w:b/>
          <w:bCs/>
          <w:i/>
          <w:iCs/>
        </w:rPr>
      </w:pPr>
      <w:r w:rsidRPr="00137DD4">
        <w:rPr>
          <w:rFonts w:ascii="Myriad Pro" w:hAnsi="Myriad Pro"/>
          <w:b/>
          <w:bCs/>
          <w:i/>
          <w:iCs/>
        </w:rPr>
        <w:t xml:space="preserve">Valuation of Variations </w:t>
      </w:r>
    </w:p>
    <w:p w14:paraId="5886703F" w14:textId="77777777" w:rsidR="0057131A" w:rsidRPr="00137DD4" w:rsidRDefault="0057131A" w:rsidP="0057131A">
      <w:pPr>
        <w:jc w:val="left"/>
        <w:rPr>
          <w:rFonts w:ascii="Myriad Pro" w:hAnsi="Myriad Pro"/>
        </w:rPr>
      </w:pPr>
    </w:p>
    <w:p w14:paraId="388D11B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14:paraId="16EDFB8B" w14:textId="77777777" w:rsidR="0057131A" w:rsidRPr="00137DD4" w:rsidRDefault="0057131A" w:rsidP="0057131A">
      <w:pPr>
        <w:jc w:val="left"/>
        <w:rPr>
          <w:rFonts w:ascii="Myriad Pro" w:hAnsi="Myriad Pro"/>
        </w:rPr>
      </w:pPr>
    </w:p>
    <w:p w14:paraId="42D7B759"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PLANT, TEMPORARY WORKS AND MATERIALS </w:t>
      </w:r>
    </w:p>
    <w:p w14:paraId="68A19F7B" w14:textId="77777777" w:rsidR="0057131A" w:rsidRPr="00137DD4" w:rsidRDefault="0057131A" w:rsidP="0057131A">
      <w:pPr>
        <w:jc w:val="left"/>
        <w:rPr>
          <w:rFonts w:ascii="Myriad Pro" w:hAnsi="Myriad Pro"/>
        </w:rPr>
      </w:pPr>
    </w:p>
    <w:p w14:paraId="1B701CD5" w14:textId="77777777" w:rsidR="0057131A" w:rsidRPr="00137DD4" w:rsidRDefault="0057131A" w:rsidP="00390737">
      <w:pPr>
        <w:keepNext/>
        <w:numPr>
          <w:ilvl w:val="0"/>
          <w:numId w:val="42"/>
        </w:numPr>
        <w:jc w:val="left"/>
        <w:outlineLvl w:val="1"/>
        <w:rPr>
          <w:rFonts w:ascii="Myriad Pro" w:hAnsi="Myriad Pro"/>
          <w:b/>
          <w:bCs/>
          <w:i/>
          <w:iCs/>
        </w:rPr>
      </w:pPr>
      <w:r w:rsidRPr="00137DD4">
        <w:rPr>
          <w:rFonts w:ascii="Myriad Pro" w:hAnsi="Myriad Pro"/>
          <w:b/>
          <w:bCs/>
          <w:i/>
          <w:iCs/>
        </w:rPr>
        <w:t xml:space="preserve">Plant, etc., Exclusive Use for the Works </w:t>
      </w:r>
    </w:p>
    <w:p w14:paraId="370EE77A" w14:textId="77777777" w:rsidR="0057131A" w:rsidRPr="00137DD4" w:rsidRDefault="0057131A" w:rsidP="0057131A">
      <w:pPr>
        <w:jc w:val="left"/>
        <w:rPr>
          <w:rFonts w:ascii="Myriad Pro" w:hAnsi="Myriad Pro"/>
        </w:rPr>
      </w:pPr>
    </w:p>
    <w:p w14:paraId="51D313D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29AC840F" w14:textId="77777777" w:rsidR="0057131A" w:rsidRPr="00137DD4" w:rsidRDefault="0057131A" w:rsidP="0057131A">
      <w:pPr>
        <w:jc w:val="left"/>
        <w:rPr>
          <w:rFonts w:ascii="Myriad Pro" w:hAnsi="Myriad Pro"/>
        </w:rPr>
      </w:pPr>
    </w:p>
    <w:p w14:paraId="5A52F755" w14:textId="77777777" w:rsidR="0057131A" w:rsidRPr="00137DD4" w:rsidRDefault="0057131A" w:rsidP="00390737">
      <w:pPr>
        <w:numPr>
          <w:ilvl w:val="0"/>
          <w:numId w:val="42"/>
        </w:numPr>
        <w:jc w:val="left"/>
        <w:rPr>
          <w:rFonts w:ascii="Myriad Pro" w:hAnsi="Myriad Pro"/>
          <w:b/>
        </w:rPr>
      </w:pPr>
      <w:r w:rsidRPr="00137DD4">
        <w:rPr>
          <w:rFonts w:ascii="Myriad Pro" w:hAnsi="Myriad Pro"/>
          <w:b/>
        </w:rPr>
        <w:t xml:space="preserve">Removal of Plant, etc. </w:t>
      </w:r>
    </w:p>
    <w:p w14:paraId="3BE76773" w14:textId="77777777" w:rsidR="0057131A" w:rsidRPr="00137DD4" w:rsidRDefault="0057131A" w:rsidP="0057131A">
      <w:pPr>
        <w:jc w:val="left"/>
        <w:rPr>
          <w:rFonts w:ascii="Myriad Pro" w:hAnsi="Myriad Pro"/>
        </w:rPr>
      </w:pPr>
    </w:p>
    <w:p w14:paraId="37786C0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Upon completion of the Works the Contractor shall remove from the Site all the said Constructional Plant and Temporary Works remaining thereon and any unused materials provided by the Contractor. </w:t>
      </w:r>
    </w:p>
    <w:p w14:paraId="21D482A3" w14:textId="77777777" w:rsidR="0057131A" w:rsidRPr="00137DD4" w:rsidRDefault="0057131A" w:rsidP="0057131A">
      <w:pPr>
        <w:jc w:val="left"/>
        <w:rPr>
          <w:rFonts w:ascii="Myriad Pro" w:hAnsi="Myriad Pro"/>
        </w:rPr>
      </w:pPr>
    </w:p>
    <w:p w14:paraId="70A46EFE" w14:textId="77777777" w:rsidR="0057131A" w:rsidRPr="00137DD4" w:rsidRDefault="0057131A" w:rsidP="00390737">
      <w:pPr>
        <w:keepNext/>
        <w:numPr>
          <w:ilvl w:val="0"/>
          <w:numId w:val="42"/>
        </w:numPr>
        <w:jc w:val="left"/>
        <w:outlineLvl w:val="1"/>
        <w:rPr>
          <w:rFonts w:ascii="Myriad Pro" w:hAnsi="Myriad Pro"/>
          <w:b/>
          <w:bCs/>
          <w:i/>
          <w:iCs/>
        </w:rPr>
      </w:pPr>
      <w:r w:rsidRPr="00137DD4">
        <w:rPr>
          <w:rFonts w:ascii="Myriad Pro" w:hAnsi="Myriad Pro"/>
          <w:b/>
          <w:bCs/>
          <w:i/>
          <w:iCs/>
        </w:rPr>
        <w:lastRenderedPageBreak/>
        <w:t xml:space="preserve">Employer not liable for Damage to Plant </w:t>
      </w:r>
    </w:p>
    <w:p w14:paraId="6F4306EC" w14:textId="77777777" w:rsidR="0057131A" w:rsidRPr="00137DD4" w:rsidRDefault="0057131A" w:rsidP="0057131A">
      <w:pPr>
        <w:jc w:val="left"/>
        <w:rPr>
          <w:rFonts w:ascii="Myriad Pro" w:hAnsi="Myriad Pro"/>
        </w:rPr>
      </w:pPr>
    </w:p>
    <w:p w14:paraId="796D874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Employer shall not be at any time liable for the loss of any of the said Constructional plant, Temporary Works or Materials save if such loss results from the act or neglect of the Employer, its employees or agents. </w:t>
      </w:r>
    </w:p>
    <w:p w14:paraId="79EC0FF3" w14:textId="77777777" w:rsidR="0057131A" w:rsidRPr="00137DD4" w:rsidRDefault="0057131A" w:rsidP="0057131A">
      <w:pPr>
        <w:jc w:val="left"/>
        <w:rPr>
          <w:rFonts w:ascii="Myriad Pro" w:hAnsi="Myriad Pro"/>
        </w:rPr>
      </w:pPr>
    </w:p>
    <w:p w14:paraId="702CD709" w14:textId="77777777" w:rsidR="0057131A" w:rsidRPr="00137DD4" w:rsidRDefault="0057131A" w:rsidP="00390737">
      <w:pPr>
        <w:keepNext/>
        <w:numPr>
          <w:ilvl w:val="0"/>
          <w:numId w:val="42"/>
        </w:numPr>
        <w:jc w:val="left"/>
        <w:outlineLvl w:val="1"/>
        <w:rPr>
          <w:rFonts w:ascii="Myriad Pro" w:hAnsi="Myriad Pro"/>
          <w:b/>
          <w:bCs/>
          <w:i/>
          <w:iCs/>
        </w:rPr>
      </w:pPr>
      <w:r w:rsidRPr="00137DD4">
        <w:rPr>
          <w:rFonts w:ascii="Myriad Pro" w:hAnsi="Myriad Pro"/>
          <w:b/>
          <w:bCs/>
          <w:i/>
          <w:iCs/>
        </w:rPr>
        <w:t xml:space="preserve">Ownership of paid material and work </w:t>
      </w:r>
    </w:p>
    <w:p w14:paraId="0342548E" w14:textId="77777777" w:rsidR="0057131A" w:rsidRPr="00137DD4" w:rsidRDefault="0057131A" w:rsidP="0057131A">
      <w:pPr>
        <w:jc w:val="left"/>
        <w:rPr>
          <w:rFonts w:ascii="Myriad Pro" w:hAnsi="Myriad Pro"/>
        </w:rPr>
      </w:pPr>
    </w:p>
    <w:p w14:paraId="22B28EC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371CFF54" w14:textId="77777777" w:rsidR="0057131A" w:rsidRPr="00137DD4" w:rsidRDefault="0057131A" w:rsidP="0057131A">
      <w:pPr>
        <w:snapToGrid w:val="0"/>
        <w:ind w:left="360"/>
        <w:jc w:val="left"/>
        <w:rPr>
          <w:rFonts w:ascii="Myriad Pro" w:hAnsi="Myriad Pro"/>
        </w:rPr>
      </w:pPr>
    </w:p>
    <w:p w14:paraId="6E7C147A" w14:textId="77777777" w:rsidR="0057131A" w:rsidRPr="00137DD4" w:rsidRDefault="0057131A" w:rsidP="00390737">
      <w:pPr>
        <w:keepNext/>
        <w:numPr>
          <w:ilvl w:val="0"/>
          <w:numId w:val="42"/>
        </w:numPr>
        <w:jc w:val="left"/>
        <w:outlineLvl w:val="1"/>
        <w:rPr>
          <w:rFonts w:ascii="Myriad Pro" w:hAnsi="Myriad Pro"/>
          <w:b/>
          <w:bCs/>
          <w:i/>
          <w:iCs/>
        </w:rPr>
      </w:pPr>
      <w:r w:rsidRPr="00137DD4">
        <w:rPr>
          <w:rFonts w:ascii="Myriad Pro" w:hAnsi="Myriad Pro"/>
          <w:b/>
          <w:bCs/>
          <w:i/>
          <w:iCs/>
        </w:rPr>
        <w:t xml:space="preserve">Equipment and supplies furnished by Employer </w:t>
      </w:r>
    </w:p>
    <w:p w14:paraId="292A79CB" w14:textId="77777777" w:rsidR="0057131A" w:rsidRPr="00137DD4" w:rsidRDefault="0057131A" w:rsidP="0057131A">
      <w:pPr>
        <w:jc w:val="left"/>
        <w:rPr>
          <w:rFonts w:ascii="Myriad Pro" w:hAnsi="Myriad Pro"/>
        </w:rPr>
      </w:pPr>
    </w:p>
    <w:p w14:paraId="5D8F22C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5735474A"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APPROVAL OF MATERIALS ETC., NOT IMPLIED </w:t>
      </w:r>
    </w:p>
    <w:p w14:paraId="31FCC16B" w14:textId="77777777" w:rsidR="0057131A" w:rsidRPr="00137DD4" w:rsidRDefault="0057131A" w:rsidP="0057131A">
      <w:pPr>
        <w:jc w:val="left"/>
        <w:rPr>
          <w:rFonts w:ascii="Myriad Pro" w:hAnsi="Myriad Pro"/>
        </w:rPr>
      </w:pPr>
    </w:p>
    <w:p w14:paraId="4894F00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operation of Clause 49 hereof shall not be deemed to imply any approval by the Engineer of the materials or other matters referred to therein nor shall it prevent the rejection of any such materials at any time by the Engineer. </w:t>
      </w:r>
    </w:p>
    <w:p w14:paraId="14C9F5D2"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MEASUREMENT OF WORKS </w:t>
      </w:r>
    </w:p>
    <w:p w14:paraId="22E83DA0" w14:textId="77777777" w:rsidR="0057131A" w:rsidRPr="00137DD4" w:rsidRDefault="0057131A" w:rsidP="0057131A">
      <w:pPr>
        <w:jc w:val="left"/>
        <w:rPr>
          <w:rFonts w:ascii="Myriad Pro" w:hAnsi="Myriad Pro"/>
          <w:b/>
        </w:rPr>
      </w:pPr>
    </w:p>
    <w:p w14:paraId="4290EFC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4D4B782A"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LIABILITY OF THE PARTIES </w:t>
      </w:r>
    </w:p>
    <w:p w14:paraId="634DB90D" w14:textId="77777777" w:rsidR="0057131A" w:rsidRPr="00137DD4" w:rsidRDefault="0057131A" w:rsidP="0057131A">
      <w:pPr>
        <w:jc w:val="left"/>
        <w:rPr>
          <w:rFonts w:ascii="Myriad Pro" w:hAnsi="Myriad Pro"/>
        </w:rPr>
      </w:pPr>
    </w:p>
    <w:p w14:paraId="37C100BD" w14:textId="77777777" w:rsidR="0057131A" w:rsidRPr="00137DD4" w:rsidRDefault="0057131A" w:rsidP="00390737">
      <w:pPr>
        <w:numPr>
          <w:ilvl w:val="0"/>
          <w:numId w:val="43"/>
        </w:numPr>
        <w:jc w:val="left"/>
        <w:rPr>
          <w:rFonts w:ascii="Myriad Pro" w:hAnsi="Myriad Pro"/>
        </w:rPr>
      </w:pPr>
      <w:r w:rsidRPr="00137DD4">
        <w:rPr>
          <w:rFonts w:ascii="Myriad Pro" w:hAnsi="Myriad Pro"/>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02462469" w14:textId="77777777" w:rsidR="0057131A" w:rsidRPr="00137DD4" w:rsidRDefault="0057131A" w:rsidP="0057131A">
      <w:pPr>
        <w:jc w:val="left"/>
        <w:rPr>
          <w:rFonts w:ascii="Myriad Pro" w:hAnsi="Myriad Pro"/>
        </w:rPr>
      </w:pPr>
    </w:p>
    <w:p w14:paraId="57EF8A23" w14:textId="77777777" w:rsidR="0057131A" w:rsidRPr="00137DD4" w:rsidRDefault="0057131A" w:rsidP="00390737">
      <w:pPr>
        <w:numPr>
          <w:ilvl w:val="0"/>
          <w:numId w:val="43"/>
        </w:numPr>
        <w:jc w:val="left"/>
        <w:rPr>
          <w:rFonts w:ascii="Myriad Pro" w:hAnsi="Myriad Pro"/>
        </w:rPr>
      </w:pPr>
      <w:r w:rsidRPr="00137DD4">
        <w:rPr>
          <w:rFonts w:ascii="Myriad Pro" w:hAnsi="Myriad Pro"/>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1B935130" w14:textId="77777777" w:rsidR="0057131A" w:rsidRPr="00137DD4" w:rsidRDefault="0057131A" w:rsidP="0057131A">
      <w:pPr>
        <w:jc w:val="left"/>
        <w:rPr>
          <w:rFonts w:ascii="Myriad Pro" w:hAnsi="Myriad Pro"/>
        </w:rPr>
      </w:pPr>
    </w:p>
    <w:p w14:paraId="7D9E5B33" w14:textId="77777777" w:rsidR="0057131A" w:rsidRPr="00137DD4" w:rsidRDefault="0057131A" w:rsidP="00390737">
      <w:pPr>
        <w:keepNext/>
        <w:numPr>
          <w:ilvl w:val="0"/>
          <w:numId w:val="43"/>
        </w:numPr>
        <w:jc w:val="left"/>
        <w:outlineLvl w:val="1"/>
        <w:rPr>
          <w:rFonts w:ascii="Myriad Pro" w:hAnsi="Myriad Pro"/>
          <w:b/>
          <w:bCs/>
          <w:i/>
          <w:iCs/>
        </w:rPr>
      </w:pPr>
      <w:r w:rsidRPr="00137DD4">
        <w:rPr>
          <w:rFonts w:ascii="Myriad Pro" w:hAnsi="Myriad Pro"/>
          <w:b/>
          <w:bCs/>
          <w:i/>
          <w:iCs/>
        </w:rPr>
        <w:t xml:space="preserve">Unfulfilled Obligations </w:t>
      </w:r>
    </w:p>
    <w:p w14:paraId="3F1DBFA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734DEA31" w14:textId="77777777" w:rsidR="0057131A" w:rsidRPr="00137DD4" w:rsidRDefault="0057131A" w:rsidP="0057131A">
      <w:pPr>
        <w:jc w:val="left"/>
        <w:rPr>
          <w:rFonts w:ascii="Myriad Pro" w:hAnsi="Myriad Pro"/>
        </w:rPr>
      </w:pPr>
    </w:p>
    <w:p w14:paraId="0F1E3E0F" w14:textId="77777777" w:rsidR="0057131A" w:rsidRPr="00137DD4" w:rsidRDefault="0057131A" w:rsidP="00390737">
      <w:pPr>
        <w:keepNext/>
        <w:numPr>
          <w:ilvl w:val="0"/>
          <w:numId w:val="43"/>
        </w:numPr>
        <w:jc w:val="left"/>
        <w:outlineLvl w:val="1"/>
        <w:rPr>
          <w:rFonts w:ascii="Myriad Pro" w:hAnsi="Myriad Pro"/>
          <w:b/>
          <w:bCs/>
          <w:i/>
          <w:iCs/>
        </w:rPr>
      </w:pPr>
      <w:r w:rsidRPr="00137DD4">
        <w:rPr>
          <w:rFonts w:ascii="Myriad Pro" w:hAnsi="Myriad Pro"/>
          <w:b/>
          <w:bCs/>
          <w:i/>
          <w:iCs/>
        </w:rPr>
        <w:lastRenderedPageBreak/>
        <w:t xml:space="preserve">Contractor Responsible </w:t>
      </w:r>
    </w:p>
    <w:p w14:paraId="163F7A6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1C486B2F"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AUTHORITIES </w:t>
      </w:r>
    </w:p>
    <w:p w14:paraId="2144BDC5" w14:textId="77777777" w:rsidR="0057131A" w:rsidRPr="00137DD4" w:rsidRDefault="0057131A" w:rsidP="0057131A">
      <w:pPr>
        <w:jc w:val="left"/>
        <w:rPr>
          <w:rFonts w:ascii="Myriad Pro" w:hAnsi="Myriad Pro"/>
        </w:rPr>
      </w:pPr>
    </w:p>
    <w:p w14:paraId="65310448" w14:textId="77777777" w:rsidR="0057131A" w:rsidRPr="00137DD4" w:rsidRDefault="0057131A" w:rsidP="00390737">
      <w:pPr>
        <w:numPr>
          <w:ilvl w:val="0"/>
          <w:numId w:val="44"/>
        </w:numPr>
        <w:jc w:val="left"/>
        <w:rPr>
          <w:rFonts w:ascii="Myriad Pro" w:hAnsi="Myriad Pro"/>
        </w:rPr>
      </w:pPr>
      <w:r w:rsidRPr="00137DD4">
        <w:rPr>
          <w:rFonts w:ascii="Myriad Pro" w:hAnsi="Myriad Pro"/>
        </w:rPr>
        <w:t xml:space="preserve">The Employer shall have the right to enter upon the Site and expel the Contractor therefrom without thereby voiding the Contract or releasing the Contractor from any of his obligations or liabilities under the Contract or affecting the rights and powers conferred on the Employer and the Engineer by the Contract in any of the following cases: </w:t>
      </w:r>
    </w:p>
    <w:p w14:paraId="247E3691" w14:textId="77777777" w:rsidR="0057131A" w:rsidRPr="00137DD4" w:rsidRDefault="0057131A" w:rsidP="0057131A">
      <w:pPr>
        <w:jc w:val="left"/>
        <w:rPr>
          <w:rFonts w:ascii="Myriad Pro" w:hAnsi="Myriad Pro"/>
        </w:rPr>
      </w:pPr>
    </w:p>
    <w:p w14:paraId="19002E8C"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is declared bankrupt or claims bankruptcy or court protection against his creditors or if the Contractor is a company or member of a company which was dissolved by legal action; </w:t>
      </w:r>
    </w:p>
    <w:p w14:paraId="37066A7B" w14:textId="77777777" w:rsidR="0057131A" w:rsidRPr="00137DD4" w:rsidRDefault="0057131A" w:rsidP="0057131A">
      <w:pPr>
        <w:jc w:val="left"/>
        <w:rPr>
          <w:rFonts w:ascii="Myriad Pro" w:hAnsi="Myriad Pro"/>
        </w:rPr>
      </w:pPr>
    </w:p>
    <w:p w14:paraId="0C2FBE50"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makes arrangements with his creditors or agrees to carry out the Contract under an inspection committee of his creditors; </w:t>
      </w:r>
    </w:p>
    <w:p w14:paraId="1EA4BD6F" w14:textId="77777777" w:rsidR="0057131A" w:rsidRPr="00137DD4" w:rsidRDefault="0057131A" w:rsidP="0057131A">
      <w:pPr>
        <w:jc w:val="left"/>
        <w:rPr>
          <w:rFonts w:ascii="Myriad Pro" w:hAnsi="Myriad Pro"/>
        </w:rPr>
      </w:pPr>
    </w:p>
    <w:p w14:paraId="310411E8"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withdraws from the Works or assigns the Contract to others in whole or in part without the Employer's prior written approval; </w:t>
      </w:r>
    </w:p>
    <w:p w14:paraId="042FCF2C" w14:textId="77777777" w:rsidR="0057131A" w:rsidRPr="00137DD4" w:rsidRDefault="0057131A" w:rsidP="0057131A">
      <w:pPr>
        <w:jc w:val="left"/>
        <w:rPr>
          <w:rFonts w:ascii="Myriad Pro" w:hAnsi="Myriad Pro"/>
        </w:rPr>
      </w:pPr>
    </w:p>
    <w:p w14:paraId="392B6EF3"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fails to commence the Works or shows insufficient progress to the extent which in the opinion of the Engineer will not enable him to meet the target completion date of the Works; </w:t>
      </w:r>
    </w:p>
    <w:p w14:paraId="524C414F" w14:textId="77777777" w:rsidR="0057131A" w:rsidRPr="00137DD4" w:rsidRDefault="0057131A" w:rsidP="0057131A">
      <w:pPr>
        <w:jc w:val="left"/>
        <w:rPr>
          <w:rFonts w:ascii="Myriad Pro" w:hAnsi="Myriad Pro"/>
        </w:rPr>
      </w:pPr>
    </w:p>
    <w:p w14:paraId="52725627"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suspends the progress of the Works without due cause for fifteen (15) days after receiving from the Engineer written notice to proceed; </w:t>
      </w:r>
    </w:p>
    <w:p w14:paraId="076009F0" w14:textId="77777777" w:rsidR="0057131A" w:rsidRPr="00137DD4" w:rsidRDefault="0057131A" w:rsidP="0057131A">
      <w:pPr>
        <w:jc w:val="left"/>
        <w:rPr>
          <w:rFonts w:ascii="Myriad Pro" w:hAnsi="Myriad Pro"/>
        </w:rPr>
      </w:pPr>
    </w:p>
    <w:p w14:paraId="0A69E1A8"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fails to comply with any of the Contract conditions or fails to fulfill his obligations and does not remedy the cause of his failure within fifteen (15) days after being notified to do so in writing; </w:t>
      </w:r>
    </w:p>
    <w:p w14:paraId="1B02969E" w14:textId="77777777" w:rsidR="0057131A" w:rsidRPr="00137DD4" w:rsidRDefault="0057131A" w:rsidP="0057131A">
      <w:pPr>
        <w:jc w:val="left"/>
        <w:rPr>
          <w:rFonts w:ascii="Myriad Pro" w:hAnsi="Myriad Pro"/>
        </w:rPr>
      </w:pPr>
    </w:p>
    <w:p w14:paraId="4D58E1CC"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is not executing the work in accordance with standards of workmanship specified in the Contract; </w:t>
      </w:r>
    </w:p>
    <w:p w14:paraId="65DB2400" w14:textId="77777777" w:rsidR="0057131A" w:rsidRPr="00137DD4" w:rsidRDefault="0057131A" w:rsidP="0057131A">
      <w:pPr>
        <w:jc w:val="left"/>
        <w:rPr>
          <w:rFonts w:ascii="Myriad Pro" w:hAnsi="Myriad Pro"/>
        </w:rPr>
      </w:pPr>
    </w:p>
    <w:p w14:paraId="23010C7D"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gives or promises to give a present or loan or reward to any employee of the Employer or of the Engineer. </w:t>
      </w:r>
    </w:p>
    <w:p w14:paraId="7A48CDE1" w14:textId="77777777" w:rsidR="0057131A" w:rsidRPr="00137DD4" w:rsidRDefault="0057131A" w:rsidP="0057131A">
      <w:pPr>
        <w:jc w:val="left"/>
        <w:rPr>
          <w:rFonts w:ascii="Myriad Pro" w:hAnsi="Myriad Pro"/>
        </w:rPr>
      </w:pPr>
    </w:p>
    <w:p w14:paraId="560F32F6"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2022FBE2" w14:textId="77777777" w:rsidR="0057131A" w:rsidRPr="00137DD4" w:rsidRDefault="0057131A" w:rsidP="00390737">
      <w:pPr>
        <w:keepNext/>
        <w:numPr>
          <w:ilvl w:val="0"/>
          <w:numId w:val="44"/>
        </w:numPr>
        <w:jc w:val="left"/>
        <w:outlineLvl w:val="1"/>
        <w:rPr>
          <w:rFonts w:ascii="Myriad Pro" w:hAnsi="Myriad Pro"/>
          <w:b/>
          <w:bCs/>
          <w:i/>
          <w:iCs/>
        </w:rPr>
      </w:pPr>
      <w:r w:rsidRPr="00137DD4">
        <w:rPr>
          <w:rFonts w:ascii="Myriad Pro" w:hAnsi="Myriad Pro"/>
          <w:b/>
          <w:bCs/>
          <w:i/>
          <w:iCs/>
        </w:rPr>
        <w:t xml:space="preserve">Evaluation after Re-entry </w:t>
      </w:r>
    </w:p>
    <w:p w14:paraId="7925D1E2" w14:textId="77777777" w:rsidR="0057131A" w:rsidRPr="00137DD4" w:rsidRDefault="0057131A" w:rsidP="0057131A">
      <w:pPr>
        <w:jc w:val="left"/>
        <w:rPr>
          <w:rFonts w:ascii="Myriad Pro" w:hAnsi="Myriad Pro"/>
        </w:rPr>
      </w:pPr>
    </w:p>
    <w:p w14:paraId="3AF1C190"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w:t>
      </w:r>
      <w:r w:rsidRPr="00137DD4">
        <w:rPr>
          <w:rFonts w:ascii="Myriad Pro" w:hAnsi="Myriad Pro"/>
        </w:rPr>
        <w:lastRenderedPageBreak/>
        <w:t xml:space="preserve">of the Works he has executed in such case in accordance with the Contract.  The Engineer shall indicate the value of the materials whether unused or partially used and the value of construction equipment and any part of the Temporary Works. </w:t>
      </w:r>
    </w:p>
    <w:p w14:paraId="679B91E5" w14:textId="77777777" w:rsidR="0057131A" w:rsidRPr="00137DD4" w:rsidRDefault="0057131A" w:rsidP="00390737">
      <w:pPr>
        <w:keepNext/>
        <w:numPr>
          <w:ilvl w:val="0"/>
          <w:numId w:val="44"/>
        </w:numPr>
        <w:jc w:val="left"/>
        <w:outlineLvl w:val="1"/>
        <w:rPr>
          <w:rFonts w:ascii="Myriad Pro" w:hAnsi="Myriad Pro"/>
          <w:b/>
          <w:bCs/>
          <w:i/>
          <w:iCs/>
        </w:rPr>
      </w:pPr>
      <w:r w:rsidRPr="00137DD4">
        <w:rPr>
          <w:rFonts w:ascii="Myriad Pro" w:hAnsi="Myriad Pro"/>
          <w:b/>
          <w:bCs/>
          <w:i/>
          <w:iCs/>
        </w:rPr>
        <w:t xml:space="preserve">Payment After Re-entry </w:t>
      </w:r>
    </w:p>
    <w:p w14:paraId="5638DD33" w14:textId="77777777" w:rsidR="0057131A" w:rsidRPr="00137DD4" w:rsidRDefault="0057131A" w:rsidP="0057131A">
      <w:pPr>
        <w:jc w:val="left"/>
        <w:rPr>
          <w:rFonts w:ascii="Myriad Pro" w:hAnsi="Myriad Pro"/>
        </w:rPr>
      </w:pPr>
    </w:p>
    <w:p w14:paraId="5E8AD3A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 then the Contractor shall upon demand pay to the Employer the amount of such excess. The Employer in such case may recover this amount from any money due to the Contractor from the Employer without the need to resort to legal procedures. </w:t>
      </w:r>
    </w:p>
    <w:p w14:paraId="0EE69D9D"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URGENT REPAIRS </w:t>
      </w:r>
    </w:p>
    <w:p w14:paraId="403951BF" w14:textId="77777777" w:rsidR="0057131A" w:rsidRPr="00137DD4" w:rsidRDefault="0057131A" w:rsidP="0057131A">
      <w:pPr>
        <w:jc w:val="left"/>
        <w:rPr>
          <w:rFonts w:ascii="Myriad Pro" w:hAnsi="Myriad Pro"/>
        </w:rPr>
      </w:pPr>
    </w:p>
    <w:p w14:paraId="7201F1B0"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4FA1DCF4" w14:textId="77777777" w:rsidR="0057131A" w:rsidRPr="00137DD4" w:rsidRDefault="0057131A" w:rsidP="00390737">
      <w:pPr>
        <w:numPr>
          <w:ilvl w:val="0"/>
          <w:numId w:val="41"/>
        </w:numPr>
        <w:jc w:val="left"/>
        <w:rPr>
          <w:rFonts w:ascii="Myriad Pro" w:hAnsi="Myriad Pro"/>
          <w:b/>
        </w:rPr>
      </w:pPr>
      <w:r w:rsidRPr="00137DD4">
        <w:rPr>
          <w:rFonts w:ascii="Myriad Pro" w:hAnsi="Myriad Pro"/>
          <w:b/>
        </w:rPr>
        <w:t xml:space="preserve">INCREASE AND DECREASE OF COSTS </w:t>
      </w:r>
    </w:p>
    <w:p w14:paraId="0FA66BC3" w14:textId="77777777" w:rsidR="0057131A" w:rsidRPr="00137DD4" w:rsidRDefault="0057131A" w:rsidP="0057131A">
      <w:pPr>
        <w:jc w:val="left"/>
        <w:rPr>
          <w:rFonts w:ascii="Myriad Pro" w:hAnsi="Myriad Pro"/>
        </w:rPr>
      </w:pPr>
    </w:p>
    <w:p w14:paraId="7E80D9A0"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Except if otherwise provided by the Contract, no adjustment of the Contract Price shall be made in respect of fluctuations of market, prices of labour, materials, plant or equipment, neither due to fluctuation in interest rates nor devaluation or any other matters affecting the Works. </w:t>
      </w:r>
    </w:p>
    <w:p w14:paraId="3029BB66"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TAXATION </w:t>
      </w:r>
    </w:p>
    <w:p w14:paraId="4C06FDAA" w14:textId="77777777" w:rsidR="0057131A" w:rsidRPr="00137DD4" w:rsidRDefault="0057131A" w:rsidP="0057131A">
      <w:pPr>
        <w:jc w:val="left"/>
        <w:rPr>
          <w:rFonts w:ascii="Myriad Pro" w:hAnsi="Myriad Pro"/>
        </w:rPr>
      </w:pPr>
    </w:p>
    <w:p w14:paraId="433E32C8"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442EFC32"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BLASTING </w:t>
      </w:r>
    </w:p>
    <w:p w14:paraId="598DE653" w14:textId="77777777" w:rsidR="0057131A" w:rsidRPr="00137DD4" w:rsidRDefault="0057131A" w:rsidP="0057131A">
      <w:pPr>
        <w:jc w:val="left"/>
        <w:rPr>
          <w:rFonts w:ascii="Myriad Pro" w:hAnsi="Myriad Pro"/>
        </w:rPr>
      </w:pPr>
    </w:p>
    <w:p w14:paraId="33C9E80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well arranged storage facilities.  The Engineer's approval or refusal to permit the use of explosives shall not constitute ground for claims by the Contractor. </w:t>
      </w:r>
    </w:p>
    <w:p w14:paraId="63D72145" w14:textId="77777777" w:rsidR="0057131A" w:rsidRPr="00137DD4" w:rsidRDefault="0057131A" w:rsidP="0057131A">
      <w:pPr>
        <w:jc w:val="left"/>
        <w:rPr>
          <w:rFonts w:ascii="Myriad Pro" w:hAnsi="Myriad Pro"/>
        </w:rPr>
      </w:pPr>
    </w:p>
    <w:p w14:paraId="4F242DE8"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MACHINERY </w:t>
      </w:r>
    </w:p>
    <w:p w14:paraId="3A01EEF4" w14:textId="77777777" w:rsidR="0057131A" w:rsidRPr="00137DD4" w:rsidRDefault="0057131A" w:rsidP="0057131A">
      <w:pPr>
        <w:jc w:val="left"/>
        <w:rPr>
          <w:rFonts w:ascii="Myriad Pro" w:hAnsi="Myriad Pro"/>
        </w:rPr>
      </w:pPr>
    </w:p>
    <w:p w14:paraId="7738E00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w:t>
      </w:r>
      <w:r w:rsidRPr="00137DD4">
        <w:rPr>
          <w:rFonts w:ascii="Myriad Pro" w:hAnsi="Myriad Pro"/>
        </w:rPr>
        <w:lastRenderedPageBreak/>
        <w:t>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w:t>
      </w:r>
    </w:p>
    <w:p w14:paraId="5BF7612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 </w:t>
      </w:r>
    </w:p>
    <w:p w14:paraId="3C56211B"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TEMPORARY WORKS AND REINSTATEMENT </w:t>
      </w:r>
    </w:p>
    <w:p w14:paraId="4F40D4C9" w14:textId="77777777" w:rsidR="0057131A" w:rsidRPr="00137DD4" w:rsidRDefault="0057131A" w:rsidP="0057131A">
      <w:pPr>
        <w:jc w:val="left"/>
        <w:rPr>
          <w:rFonts w:ascii="Myriad Pro" w:hAnsi="Myriad Pro"/>
        </w:rPr>
      </w:pPr>
    </w:p>
    <w:p w14:paraId="053003E8"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1E128971" w14:textId="77777777" w:rsidR="0057131A" w:rsidRPr="00137DD4" w:rsidRDefault="0057131A" w:rsidP="0057131A">
      <w:pPr>
        <w:jc w:val="left"/>
        <w:rPr>
          <w:rFonts w:ascii="Myriad Pro" w:hAnsi="Myriad Pro"/>
        </w:rPr>
      </w:pPr>
    </w:p>
    <w:p w14:paraId="482F6355"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PHOTOGRAPHS AND ADVERTISING </w:t>
      </w:r>
    </w:p>
    <w:p w14:paraId="5D027EF5" w14:textId="77777777" w:rsidR="0057131A" w:rsidRPr="00137DD4" w:rsidRDefault="0057131A" w:rsidP="0057131A">
      <w:pPr>
        <w:jc w:val="left"/>
        <w:rPr>
          <w:rFonts w:ascii="Myriad Pro" w:hAnsi="Myriad Pro"/>
        </w:rPr>
      </w:pPr>
    </w:p>
    <w:p w14:paraId="43CD56FE"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not publish any photographs of the Works or allow the Works to be used in any form of advertising whatsoever without the prior approval in writing from the Employer. </w:t>
      </w:r>
    </w:p>
    <w:p w14:paraId="378F2DE2" w14:textId="77777777" w:rsidR="0057131A" w:rsidRPr="00137DD4" w:rsidRDefault="0057131A" w:rsidP="0057131A">
      <w:pPr>
        <w:jc w:val="left"/>
        <w:rPr>
          <w:rFonts w:ascii="Myriad Pro" w:hAnsi="Myriad Pro"/>
        </w:rPr>
      </w:pPr>
    </w:p>
    <w:p w14:paraId="0AE00841"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PREVENTION OF CORRUPTION </w:t>
      </w:r>
    </w:p>
    <w:p w14:paraId="4FA94E39" w14:textId="77777777" w:rsidR="0057131A" w:rsidRPr="00137DD4" w:rsidRDefault="0057131A" w:rsidP="0057131A">
      <w:pPr>
        <w:jc w:val="left"/>
        <w:rPr>
          <w:rFonts w:ascii="Myriad Pro" w:hAnsi="Myriad Pro"/>
        </w:rPr>
      </w:pPr>
    </w:p>
    <w:p w14:paraId="2D2ACBC8" w14:textId="77777777" w:rsidR="0057131A" w:rsidRPr="00137DD4" w:rsidRDefault="0057131A" w:rsidP="0057131A">
      <w:pPr>
        <w:tabs>
          <w:tab w:val="left" w:pos="360"/>
        </w:tabs>
        <w:snapToGrid w:val="0"/>
        <w:ind w:left="360"/>
        <w:jc w:val="left"/>
        <w:rPr>
          <w:rFonts w:ascii="Myriad Pro" w:hAnsi="Myriad Pro"/>
        </w:rPr>
      </w:pPr>
      <w:r w:rsidRPr="00137DD4">
        <w:rPr>
          <w:rFonts w:ascii="Myriad Pro" w:hAnsi="Myriad Pro"/>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favour or disfavour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5DD880C9" w14:textId="77777777" w:rsidR="0057131A" w:rsidRPr="00137DD4" w:rsidRDefault="0057131A" w:rsidP="0057131A">
      <w:pPr>
        <w:jc w:val="left"/>
        <w:rPr>
          <w:rFonts w:ascii="Myriad Pro" w:hAnsi="Myriad Pro"/>
        </w:rPr>
      </w:pPr>
    </w:p>
    <w:p w14:paraId="55D183A6"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DATE FALLING ON HOLIDAY </w:t>
      </w:r>
    </w:p>
    <w:p w14:paraId="61B44EF8" w14:textId="77777777" w:rsidR="0057131A" w:rsidRPr="00137DD4" w:rsidRDefault="0057131A" w:rsidP="0057131A">
      <w:pPr>
        <w:jc w:val="left"/>
        <w:rPr>
          <w:rFonts w:ascii="Myriad Pro" w:hAnsi="Myriad Pro"/>
        </w:rPr>
      </w:pPr>
    </w:p>
    <w:p w14:paraId="5D466DD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71F19518"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NOTICES </w:t>
      </w:r>
    </w:p>
    <w:p w14:paraId="5BF1A371" w14:textId="77777777" w:rsidR="0057131A" w:rsidRPr="00137DD4" w:rsidRDefault="0057131A" w:rsidP="0057131A">
      <w:pPr>
        <w:jc w:val="left"/>
        <w:rPr>
          <w:rFonts w:ascii="Myriad Pro" w:hAnsi="Myriad Pro"/>
        </w:rPr>
      </w:pPr>
    </w:p>
    <w:p w14:paraId="60180B47"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14:paraId="15758BD8"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unreasonably withheld or delayed. </w:t>
      </w:r>
    </w:p>
    <w:p w14:paraId="5982AA45" w14:textId="77777777" w:rsidR="0057131A" w:rsidRPr="00137DD4" w:rsidRDefault="0057131A" w:rsidP="0057131A">
      <w:pPr>
        <w:jc w:val="left"/>
        <w:rPr>
          <w:rFonts w:ascii="Myriad Pro" w:hAnsi="Myriad Pro"/>
        </w:rPr>
      </w:pPr>
    </w:p>
    <w:p w14:paraId="04CAF9E1" w14:textId="77777777" w:rsidR="0057131A" w:rsidRPr="00137DD4" w:rsidRDefault="0057131A" w:rsidP="00390737">
      <w:pPr>
        <w:numPr>
          <w:ilvl w:val="0"/>
          <w:numId w:val="46"/>
        </w:numPr>
        <w:jc w:val="left"/>
        <w:rPr>
          <w:rFonts w:ascii="Myriad Pro" w:hAnsi="Myriad Pro"/>
        </w:rPr>
      </w:pPr>
      <w:r w:rsidRPr="00137DD4">
        <w:rPr>
          <w:rFonts w:ascii="Myriad Pro" w:hAnsi="Myriad Pro"/>
        </w:rPr>
        <w:lastRenderedPageBreak/>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79E0D3EC"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delivering the same at the said address against an authorized signature certifying the receipt. </w:t>
      </w:r>
    </w:p>
    <w:p w14:paraId="412F04DD" w14:textId="77777777" w:rsidR="0057131A" w:rsidRPr="00137DD4" w:rsidRDefault="0057131A" w:rsidP="0057131A">
      <w:pPr>
        <w:jc w:val="left"/>
        <w:rPr>
          <w:rFonts w:ascii="Myriad Pro" w:hAnsi="Myriad Pro"/>
        </w:rPr>
      </w:pPr>
    </w:p>
    <w:p w14:paraId="43DA5D23"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2B33F32A" w14:textId="77777777" w:rsidR="0057131A" w:rsidRPr="00137DD4" w:rsidRDefault="0057131A" w:rsidP="0057131A">
      <w:pPr>
        <w:jc w:val="left"/>
        <w:rPr>
          <w:rFonts w:ascii="Myriad Pro" w:hAnsi="Myriad Pro"/>
        </w:rPr>
      </w:pPr>
    </w:p>
    <w:p w14:paraId="030457DF"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58ABAFAC" w14:textId="77777777" w:rsidR="0057131A" w:rsidRPr="00137DD4" w:rsidRDefault="0057131A" w:rsidP="0057131A">
      <w:pPr>
        <w:jc w:val="left"/>
        <w:rPr>
          <w:rFonts w:ascii="Myriad Pro" w:hAnsi="Myriad Pro"/>
        </w:rPr>
      </w:pPr>
    </w:p>
    <w:p w14:paraId="4D7F3307"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LANGUAGE, WEIGHTS AND MEASURES </w:t>
      </w:r>
    </w:p>
    <w:p w14:paraId="23D56059" w14:textId="77777777" w:rsidR="0057131A" w:rsidRPr="00137DD4" w:rsidRDefault="0057131A" w:rsidP="0057131A">
      <w:pPr>
        <w:jc w:val="left"/>
        <w:rPr>
          <w:rFonts w:ascii="Myriad Pro" w:hAnsi="Myriad Pro"/>
        </w:rPr>
      </w:pPr>
    </w:p>
    <w:p w14:paraId="4BDDF0C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1C6ACFD9" w14:textId="77777777" w:rsidR="0057131A" w:rsidRPr="00137DD4" w:rsidRDefault="0057131A" w:rsidP="0057131A">
      <w:pPr>
        <w:jc w:val="left"/>
        <w:rPr>
          <w:rFonts w:ascii="Myriad Pro" w:hAnsi="Myriad Pro"/>
        </w:rPr>
      </w:pPr>
    </w:p>
    <w:p w14:paraId="48B46B3C"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RECORDS, ACCOUNTS, INFORMATION AND AUDIT </w:t>
      </w:r>
    </w:p>
    <w:p w14:paraId="4C82A780" w14:textId="77777777" w:rsidR="0057131A" w:rsidRPr="00137DD4" w:rsidRDefault="0057131A" w:rsidP="0057131A">
      <w:pPr>
        <w:jc w:val="left"/>
        <w:rPr>
          <w:rFonts w:ascii="Myriad Pro" w:hAnsi="Myriad Pro"/>
        </w:rPr>
      </w:pPr>
    </w:p>
    <w:p w14:paraId="4B60B703"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maintain accurate and systematic records and accounts in respect of the work performed under this Contract. </w:t>
      </w:r>
    </w:p>
    <w:p w14:paraId="5859BBF0" w14:textId="77777777" w:rsidR="0057131A" w:rsidRPr="00137DD4" w:rsidRDefault="0057131A" w:rsidP="0057131A">
      <w:pPr>
        <w:ind w:left="360"/>
        <w:jc w:val="left"/>
        <w:rPr>
          <w:rFonts w:ascii="Myriad Pro" w:hAnsi="Myriad Pro"/>
        </w:rPr>
      </w:pPr>
    </w:p>
    <w:p w14:paraId="058BDBD4"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furnish, compile or make available at all times to the UNDP any records or information, oral or written, which the UNDP may reasonably request in respect of the Works or the Contractor's performance thereof. </w:t>
      </w:r>
    </w:p>
    <w:p w14:paraId="617D0E3C" w14:textId="77777777" w:rsidR="0057131A" w:rsidRPr="00137DD4" w:rsidRDefault="0057131A" w:rsidP="0057131A">
      <w:pPr>
        <w:ind w:left="360"/>
        <w:jc w:val="left"/>
        <w:rPr>
          <w:rFonts w:ascii="Myriad Pro" w:hAnsi="Myriad Pro"/>
        </w:rPr>
      </w:pPr>
    </w:p>
    <w:p w14:paraId="1597F2CF"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allow the UNDP or its authorized agents to inspect and audit such records or information upon reasonable notice. </w:t>
      </w:r>
    </w:p>
    <w:p w14:paraId="014AAEF8" w14:textId="77777777" w:rsidR="0057131A" w:rsidRPr="00137DD4" w:rsidRDefault="0057131A" w:rsidP="0057131A">
      <w:pPr>
        <w:jc w:val="left"/>
        <w:rPr>
          <w:rFonts w:ascii="Myriad Pro" w:hAnsi="Myriad Pro"/>
        </w:rPr>
      </w:pPr>
    </w:p>
    <w:p w14:paraId="29270350"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FORCE MAJEURE </w:t>
      </w:r>
    </w:p>
    <w:p w14:paraId="58B6D5C6" w14:textId="77777777" w:rsidR="0057131A" w:rsidRPr="00137DD4" w:rsidRDefault="0057131A" w:rsidP="0057131A">
      <w:pPr>
        <w:jc w:val="left"/>
        <w:rPr>
          <w:rFonts w:ascii="Myriad Pro" w:hAnsi="Myriad Pro"/>
        </w:rPr>
      </w:pPr>
    </w:p>
    <w:p w14:paraId="7933FDB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Force majeure as used herein means Acts of God, war (whether declared or not), invasion, revolution, insurrection or other acts or events of a similar nature or force. </w:t>
      </w:r>
    </w:p>
    <w:p w14:paraId="5A99ED90" w14:textId="77777777" w:rsidR="0057131A" w:rsidRPr="00137DD4" w:rsidRDefault="0057131A" w:rsidP="0057131A">
      <w:pPr>
        <w:jc w:val="left"/>
        <w:rPr>
          <w:rFonts w:ascii="Myriad Pro" w:hAnsi="Myriad Pro"/>
        </w:rPr>
      </w:pPr>
    </w:p>
    <w:p w14:paraId="5E3B8640"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2C9A3665" w14:textId="77777777" w:rsidR="0057131A" w:rsidRPr="00137DD4" w:rsidRDefault="0057131A" w:rsidP="0057131A">
      <w:pPr>
        <w:jc w:val="left"/>
        <w:rPr>
          <w:rFonts w:ascii="Myriad Pro" w:hAnsi="Myriad Pro"/>
        </w:rPr>
      </w:pPr>
    </w:p>
    <w:p w14:paraId="33257ECF"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407E94EE" w14:textId="77777777" w:rsidR="0057131A" w:rsidRPr="00137DD4" w:rsidRDefault="0057131A" w:rsidP="0057131A">
      <w:pPr>
        <w:jc w:val="left"/>
        <w:rPr>
          <w:rFonts w:ascii="Myriad Pro" w:hAnsi="Myriad Pro"/>
        </w:rPr>
      </w:pPr>
    </w:p>
    <w:p w14:paraId="53243E1C"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306F953C"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suspension; </w:t>
      </w:r>
    </w:p>
    <w:p w14:paraId="43BCE933" w14:textId="77777777" w:rsidR="0057131A" w:rsidRPr="00137DD4" w:rsidRDefault="0057131A" w:rsidP="0057131A">
      <w:pPr>
        <w:jc w:val="left"/>
        <w:rPr>
          <w:rFonts w:ascii="Myriad Pro" w:hAnsi="Myriad Pro"/>
        </w:rPr>
      </w:pPr>
    </w:p>
    <w:p w14:paraId="414B3187"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7CB7E660" w14:textId="77777777" w:rsidR="0057131A" w:rsidRPr="00137DD4" w:rsidRDefault="0057131A" w:rsidP="0057131A">
      <w:pPr>
        <w:jc w:val="left"/>
        <w:rPr>
          <w:rFonts w:ascii="Myriad Pro" w:hAnsi="Myriad Pro"/>
        </w:rPr>
      </w:pPr>
    </w:p>
    <w:p w14:paraId="360DE504"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4E1792E9" w14:textId="77777777" w:rsidR="0057131A" w:rsidRPr="00137DD4" w:rsidRDefault="0057131A" w:rsidP="0057131A">
      <w:pPr>
        <w:jc w:val="left"/>
        <w:rPr>
          <w:rFonts w:ascii="Myriad Pro" w:hAnsi="Myriad Pro"/>
        </w:rPr>
      </w:pPr>
    </w:p>
    <w:p w14:paraId="796BC0EB"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For the purpose of the preceding sub-paragraph, the UNDP may consider the Contractor permanently unable to perform in case of any suspension period of more than ninety (90) days. </w:t>
      </w:r>
    </w:p>
    <w:p w14:paraId="35D4F421" w14:textId="77777777" w:rsidR="0057131A" w:rsidRPr="00137DD4" w:rsidRDefault="0057131A" w:rsidP="0057131A">
      <w:pPr>
        <w:jc w:val="left"/>
        <w:rPr>
          <w:rFonts w:ascii="Myriad Pro" w:hAnsi="Myriad Pro"/>
        </w:rPr>
      </w:pPr>
    </w:p>
    <w:p w14:paraId="45A65A19"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SUSPENSION BY THE UNDP </w:t>
      </w:r>
    </w:p>
    <w:p w14:paraId="19DB4F32" w14:textId="77777777" w:rsidR="0057131A" w:rsidRPr="00137DD4" w:rsidRDefault="0057131A" w:rsidP="0057131A">
      <w:pPr>
        <w:jc w:val="left"/>
        <w:rPr>
          <w:rFonts w:ascii="Myriad Pro" w:hAnsi="Myriad Pro"/>
        </w:rPr>
      </w:pPr>
    </w:p>
    <w:p w14:paraId="0D79EA0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19142FF1" w14:textId="77777777" w:rsidR="0057131A" w:rsidRPr="00137DD4" w:rsidRDefault="0057131A" w:rsidP="0057131A">
      <w:pPr>
        <w:jc w:val="left"/>
        <w:rPr>
          <w:rFonts w:ascii="Myriad Pro" w:hAnsi="Myriad Pro"/>
        </w:rPr>
      </w:pPr>
    </w:p>
    <w:p w14:paraId="367FEDC5" w14:textId="77777777" w:rsidR="0057131A" w:rsidRPr="00137DD4" w:rsidRDefault="0057131A" w:rsidP="00390737">
      <w:pPr>
        <w:numPr>
          <w:ilvl w:val="0"/>
          <w:numId w:val="48"/>
        </w:numPr>
        <w:jc w:val="left"/>
        <w:rPr>
          <w:rFonts w:ascii="Myriad Pro" w:hAnsi="Myriad Pro"/>
        </w:rPr>
      </w:pPr>
      <w:r w:rsidRPr="00137DD4">
        <w:rPr>
          <w:rFonts w:ascii="Myriad Pro" w:hAnsi="Myriad Pro"/>
        </w:rPr>
        <w:t xml:space="preserve">any conditions arise which interfere, or threaten to interfere with the successful execution of the Works or the accomplishment of the purpose thereof, or </w:t>
      </w:r>
    </w:p>
    <w:p w14:paraId="64D16167" w14:textId="77777777" w:rsidR="0057131A" w:rsidRPr="00137DD4" w:rsidRDefault="0057131A" w:rsidP="0057131A">
      <w:pPr>
        <w:jc w:val="left"/>
        <w:rPr>
          <w:rFonts w:ascii="Myriad Pro" w:hAnsi="Myriad Pro"/>
        </w:rPr>
      </w:pPr>
    </w:p>
    <w:p w14:paraId="4F928728" w14:textId="77777777" w:rsidR="0057131A" w:rsidRPr="00137DD4" w:rsidRDefault="0057131A" w:rsidP="00390737">
      <w:pPr>
        <w:numPr>
          <w:ilvl w:val="0"/>
          <w:numId w:val="48"/>
        </w:numPr>
        <w:jc w:val="left"/>
        <w:rPr>
          <w:rFonts w:ascii="Myriad Pro" w:hAnsi="Myriad Pro"/>
        </w:rPr>
      </w:pPr>
      <w:r w:rsidRPr="00137DD4">
        <w:rPr>
          <w:rFonts w:ascii="Myriad Pro" w:hAnsi="Myriad Pro"/>
        </w:rPr>
        <w:t xml:space="preserve">the Contractor shall have failed, in whole or in part, to perform any of the terms and conditions of this Contract. </w:t>
      </w:r>
    </w:p>
    <w:p w14:paraId="4357E219" w14:textId="77777777" w:rsidR="0057131A" w:rsidRPr="00137DD4" w:rsidRDefault="0057131A" w:rsidP="0057131A">
      <w:pPr>
        <w:ind w:left="360"/>
        <w:jc w:val="left"/>
        <w:rPr>
          <w:rFonts w:ascii="Myriad Pro" w:hAnsi="Myriad Pro"/>
        </w:rPr>
      </w:pPr>
      <w:r w:rsidRPr="00137DD4">
        <w:rPr>
          <w:rFonts w:ascii="Myriad Pro" w:hAnsi="Myriad Pro"/>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1D89A762" w14:textId="77777777" w:rsidR="0057131A" w:rsidRPr="00137DD4" w:rsidRDefault="0057131A" w:rsidP="0057131A">
      <w:pPr>
        <w:ind w:left="360"/>
        <w:jc w:val="left"/>
        <w:rPr>
          <w:rFonts w:ascii="Myriad Pro" w:hAnsi="Myriad Pro"/>
        </w:rPr>
      </w:pPr>
    </w:p>
    <w:p w14:paraId="44E72D53" w14:textId="77777777" w:rsidR="0057131A" w:rsidRPr="00137DD4" w:rsidRDefault="0057131A" w:rsidP="0057131A">
      <w:pPr>
        <w:ind w:left="360"/>
        <w:jc w:val="left"/>
        <w:rPr>
          <w:rFonts w:ascii="Myriad Pro" w:hAnsi="Myriad Pro"/>
        </w:rPr>
      </w:pPr>
      <w:r w:rsidRPr="00137DD4">
        <w:rPr>
          <w:rFonts w:ascii="Myriad Pro" w:hAnsi="Myriad Pro"/>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73C29101" w14:textId="77777777" w:rsidR="0057131A" w:rsidRPr="00137DD4" w:rsidRDefault="0057131A" w:rsidP="0057131A">
      <w:pPr>
        <w:jc w:val="left"/>
        <w:rPr>
          <w:rFonts w:ascii="Myriad Pro" w:hAnsi="Myriad Pro"/>
        </w:rPr>
      </w:pPr>
    </w:p>
    <w:p w14:paraId="0A41DAFD"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 TERMINATION BY THE UNDP </w:t>
      </w:r>
    </w:p>
    <w:p w14:paraId="1B7AC6B2" w14:textId="77777777" w:rsidR="0057131A" w:rsidRPr="00137DD4" w:rsidRDefault="0057131A" w:rsidP="0057131A">
      <w:pPr>
        <w:jc w:val="left"/>
        <w:rPr>
          <w:rFonts w:ascii="Myriad Pro" w:hAnsi="Myriad Pro"/>
        </w:rPr>
      </w:pPr>
    </w:p>
    <w:p w14:paraId="502569A3" w14:textId="77777777" w:rsidR="0057131A" w:rsidRPr="00137DD4" w:rsidRDefault="0057131A" w:rsidP="0057131A">
      <w:pPr>
        <w:ind w:left="360"/>
        <w:jc w:val="left"/>
        <w:rPr>
          <w:rFonts w:ascii="Myriad Pro" w:hAnsi="Myriad Pro"/>
        </w:rPr>
      </w:pPr>
      <w:r w:rsidRPr="00137DD4">
        <w:rPr>
          <w:rFonts w:ascii="Myriad Pro" w:hAnsi="Myriad Pro"/>
        </w:rPr>
        <w:t xml:space="preserve">The UNDP may, notwithstanding any suspension under Clause 67 above, terminate this Contract for cause or convenience in the interest of the UNDP upon not less than fourteen (14) days written notice to the Contractor. </w:t>
      </w:r>
    </w:p>
    <w:p w14:paraId="46527D4A" w14:textId="77777777" w:rsidR="0057131A" w:rsidRPr="00137DD4" w:rsidRDefault="0057131A" w:rsidP="0057131A">
      <w:pPr>
        <w:ind w:left="360"/>
        <w:jc w:val="left"/>
        <w:rPr>
          <w:rFonts w:ascii="Myriad Pro" w:hAnsi="Myriad Pro"/>
        </w:rPr>
      </w:pPr>
    </w:p>
    <w:p w14:paraId="659D4903" w14:textId="77777777" w:rsidR="0057131A" w:rsidRPr="00137DD4" w:rsidRDefault="0057131A" w:rsidP="0057131A">
      <w:pPr>
        <w:ind w:left="360"/>
        <w:jc w:val="left"/>
        <w:rPr>
          <w:rFonts w:ascii="Myriad Pro" w:hAnsi="Myriad Pro"/>
        </w:rPr>
      </w:pPr>
      <w:r w:rsidRPr="00137DD4">
        <w:rPr>
          <w:rFonts w:ascii="Myriad Pro" w:hAnsi="Myriad Pro"/>
        </w:rPr>
        <w:t xml:space="preserve">Upon termination of this Contract: </w:t>
      </w:r>
    </w:p>
    <w:p w14:paraId="5E06DCB8" w14:textId="77777777" w:rsidR="0057131A" w:rsidRPr="00137DD4" w:rsidRDefault="0057131A" w:rsidP="0057131A">
      <w:pPr>
        <w:jc w:val="left"/>
        <w:rPr>
          <w:rFonts w:ascii="Myriad Pro" w:hAnsi="Myriad Pro"/>
        </w:rPr>
      </w:pPr>
    </w:p>
    <w:p w14:paraId="484E5682" w14:textId="77777777" w:rsidR="0057131A" w:rsidRPr="00137DD4" w:rsidRDefault="0057131A" w:rsidP="00390737">
      <w:pPr>
        <w:numPr>
          <w:ilvl w:val="0"/>
          <w:numId w:val="49"/>
        </w:numPr>
        <w:jc w:val="left"/>
        <w:rPr>
          <w:rFonts w:ascii="Myriad Pro" w:hAnsi="Myriad Pro"/>
        </w:rPr>
      </w:pPr>
      <w:r w:rsidRPr="00137DD4">
        <w:rPr>
          <w:rFonts w:ascii="Myriad Pro" w:hAnsi="Myriad Pro"/>
        </w:rPr>
        <w:t xml:space="preserve">The Contractor shall take immediate steps to terminate his performance of the Contract in a prompt and orderly manner and to reduce losses and to keep further expenditures to a minimum, and </w:t>
      </w:r>
    </w:p>
    <w:p w14:paraId="0059A700" w14:textId="77777777" w:rsidR="0057131A" w:rsidRPr="00137DD4" w:rsidRDefault="0057131A" w:rsidP="0057131A">
      <w:pPr>
        <w:jc w:val="left"/>
        <w:rPr>
          <w:rFonts w:ascii="Myriad Pro" w:hAnsi="Myriad Pro"/>
        </w:rPr>
      </w:pPr>
    </w:p>
    <w:p w14:paraId="0A686273" w14:textId="77777777" w:rsidR="0057131A" w:rsidRPr="00137DD4" w:rsidRDefault="0057131A" w:rsidP="00390737">
      <w:pPr>
        <w:numPr>
          <w:ilvl w:val="0"/>
          <w:numId w:val="49"/>
        </w:numPr>
        <w:jc w:val="left"/>
        <w:rPr>
          <w:rFonts w:ascii="Myriad Pro" w:hAnsi="Myriad Pro"/>
        </w:rPr>
      </w:pPr>
      <w:r w:rsidRPr="00137DD4">
        <w:rPr>
          <w:rFonts w:ascii="Myriad Pro" w:hAnsi="Myriad Pro"/>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61959923" w14:textId="77777777" w:rsidR="0057131A" w:rsidRPr="00137DD4" w:rsidRDefault="0057131A" w:rsidP="0057131A">
      <w:pPr>
        <w:jc w:val="left"/>
        <w:rPr>
          <w:rFonts w:ascii="Myriad Pro" w:hAnsi="Myriad Pro"/>
        </w:rPr>
      </w:pPr>
    </w:p>
    <w:p w14:paraId="4320C73F"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TERMINATION BY THE CONTRACTOR </w:t>
      </w:r>
    </w:p>
    <w:p w14:paraId="5B8889E3" w14:textId="77777777" w:rsidR="0057131A" w:rsidRPr="00137DD4" w:rsidRDefault="0057131A" w:rsidP="0057131A">
      <w:pPr>
        <w:jc w:val="left"/>
        <w:rPr>
          <w:rFonts w:ascii="Myriad Pro" w:hAnsi="Myriad Pro"/>
        </w:rPr>
      </w:pPr>
    </w:p>
    <w:p w14:paraId="201EA6AE" w14:textId="77777777" w:rsidR="0057131A" w:rsidRPr="00137DD4" w:rsidRDefault="0057131A" w:rsidP="0057131A">
      <w:pPr>
        <w:ind w:left="360"/>
        <w:jc w:val="left"/>
        <w:rPr>
          <w:rFonts w:ascii="Myriad Pro" w:hAnsi="Myriad Pro"/>
        </w:rPr>
      </w:pPr>
      <w:r w:rsidRPr="00137DD4">
        <w:rPr>
          <w:rFonts w:ascii="Myriad Pro" w:hAnsi="Myriad Pro"/>
        </w:rPr>
        <w:lastRenderedPageBreak/>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52ED1330" w14:textId="77777777" w:rsidR="0057131A" w:rsidRPr="00137DD4" w:rsidRDefault="0057131A" w:rsidP="0057131A">
      <w:pPr>
        <w:ind w:left="360"/>
        <w:jc w:val="left"/>
        <w:rPr>
          <w:rFonts w:ascii="Myriad Pro" w:hAnsi="Myriad Pro"/>
        </w:rPr>
      </w:pPr>
    </w:p>
    <w:p w14:paraId="6C05F83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Upon termination of this Contract under this Clause the provisions of sub-paragraph (b) of Clause 68 hereof shall apply. </w:t>
      </w:r>
    </w:p>
    <w:p w14:paraId="3C0F7540" w14:textId="77777777" w:rsidR="0057131A" w:rsidRPr="00137DD4" w:rsidRDefault="0057131A" w:rsidP="0057131A">
      <w:pPr>
        <w:snapToGrid w:val="0"/>
        <w:ind w:left="360"/>
        <w:jc w:val="left"/>
        <w:rPr>
          <w:rFonts w:ascii="Myriad Pro" w:hAnsi="Myriad Pro"/>
        </w:rPr>
      </w:pPr>
    </w:p>
    <w:p w14:paraId="3811DF0F"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RIGHTS AND REMEDIES OF THE UNDP </w:t>
      </w:r>
    </w:p>
    <w:p w14:paraId="20A70EE1" w14:textId="77777777" w:rsidR="0057131A" w:rsidRPr="00137DD4" w:rsidRDefault="0057131A" w:rsidP="0057131A">
      <w:pPr>
        <w:jc w:val="left"/>
        <w:rPr>
          <w:rFonts w:ascii="Myriad Pro" w:hAnsi="Myriad Pro"/>
        </w:rPr>
      </w:pPr>
    </w:p>
    <w:p w14:paraId="43F28BB4" w14:textId="77777777" w:rsidR="0057131A" w:rsidRPr="00137DD4" w:rsidRDefault="0057131A" w:rsidP="0057131A">
      <w:pPr>
        <w:ind w:left="360"/>
        <w:jc w:val="left"/>
        <w:rPr>
          <w:rFonts w:ascii="Myriad Pro" w:hAnsi="Myriad Pro"/>
        </w:rPr>
      </w:pPr>
      <w:r w:rsidRPr="00137DD4">
        <w:rPr>
          <w:rFonts w:ascii="Myriad Pro" w:hAnsi="Myriad Pro"/>
        </w:rPr>
        <w:t xml:space="preserve">Nothing in or relating to this Contract shall be deemed to prejudice or constitute a waiver of any other rights or remedies of the UNDP. </w:t>
      </w:r>
    </w:p>
    <w:p w14:paraId="4AE65A8C" w14:textId="77777777" w:rsidR="0057131A" w:rsidRPr="00137DD4" w:rsidRDefault="0057131A" w:rsidP="0057131A">
      <w:pPr>
        <w:ind w:left="360"/>
        <w:jc w:val="left"/>
        <w:rPr>
          <w:rFonts w:ascii="Myriad Pro" w:hAnsi="Myriad Pro"/>
        </w:rPr>
      </w:pPr>
    </w:p>
    <w:p w14:paraId="022C84C1" w14:textId="77777777" w:rsidR="0057131A" w:rsidRPr="00137DD4" w:rsidRDefault="0057131A" w:rsidP="0057131A">
      <w:pPr>
        <w:ind w:left="360"/>
        <w:jc w:val="left"/>
        <w:rPr>
          <w:rFonts w:ascii="Myriad Pro" w:hAnsi="Myriad Pro"/>
        </w:rPr>
      </w:pPr>
      <w:r w:rsidRPr="00137DD4">
        <w:rPr>
          <w:rFonts w:ascii="Myriad Pro" w:hAnsi="Myriad Pro"/>
        </w:rPr>
        <w:t xml:space="preserve">The UNDP shall not be liable for any consequences of, or claim based upon, any act or omission on the part of the Government. </w:t>
      </w:r>
    </w:p>
    <w:p w14:paraId="00ED9611" w14:textId="77777777" w:rsidR="0057131A" w:rsidRPr="00137DD4" w:rsidRDefault="0057131A" w:rsidP="0057131A">
      <w:pPr>
        <w:jc w:val="left"/>
        <w:rPr>
          <w:rFonts w:ascii="Myriad Pro" w:hAnsi="Myriad Pro"/>
        </w:rPr>
      </w:pPr>
    </w:p>
    <w:p w14:paraId="35A2B543"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SETTLEMENT OF DISPUTES </w:t>
      </w:r>
    </w:p>
    <w:p w14:paraId="3E10A6D2" w14:textId="77777777" w:rsidR="0057131A" w:rsidRPr="00137DD4" w:rsidRDefault="0057131A" w:rsidP="0057131A">
      <w:pPr>
        <w:jc w:val="left"/>
        <w:rPr>
          <w:rFonts w:ascii="Myriad Pro" w:hAnsi="Myriad Pro"/>
        </w:rPr>
      </w:pPr>
    </w:p>
    <w:p w14:paraId="1FDCAB12" w14:textId="77777777" w:rsidR="0057131A" w:rsidRPr="00137DD4" w:rsidRDefault="0057131A" w:rsidP="0057131A">
      <w:pPr>
        <w:jc w:val="left"/>
        <w:rPr>
          <w:rFonts w:ascii="Myriad Pro" w:hAnsi="Myriad Pro"/>
        </w:rPr>
      </w:pPr>
      <w:r w:rsidRPr="00137DD4">
        <w:rPr>
          <w:rFonts w:ascii="Myriad Pro" w:hAnsi="Myriad Pro"/>
        </w:rPr>
        <w:t xml:space="preserve">In the case of any claim, controversy or dispute arising out of, or in connection with this Contract or any breach thereof, the following procedure for resolution of such claim, controversy or dispute shall apply. </w:t>
      </w:r>
    </w:p>
    <w:p w14:paraId="6F9B90C7" w14:textId="77777777" w:rsidR="0057131A" w:rsidRPr="00137DD4" w:rsidRDefault="0057131A" w:rsidP="0057131A">
      <w:pPr>
        <w:jc w:val="left"/>
        <w:rPr>
          <w:rFonts w:ascii="Myriad Pro" w:hAnsi="Myriad Pro"/>
        </w:rPr>
      </w:pPr>
    </w:p>
    <w:p w14:paraId="3E0E07D2" w14:textId="77777777" w:rsidR="0057131A" w:rsidRPr="00137DD4" w:rsidRDefault="0057131A" w:rsidP="00390737">
      <w:pPr>
        <w:keepNext/>
        <w:numPr>
          <w:ilvl w:val="0"/>
          <w:numId w:val="50"/>
        </w:numPr>
        <w:jc w:val="left"/>
        <w:outlineLvl w:val="1"/>
        <w:rPr>
          <w:rFonts w:ascii="Myriad Pro" w:hAnsi="Myriad Pro"/>
          <w:b/>
          <w:bCs/>
          <w:i/>
          <w:iCs/>
        </w:rPr>
      </w:pPr>
      <w:r w:rsidRPr="00137DD4">
        <w:rPr>
          <w:rFonts w:ascii="Myriad Pro" w:hAnsi="Myriad Pro"/>
          <w:b/>
          <w:bCs/>
          <w:i/>
          <w:iCs/>
        </w:rPr>
        <w:t xml:space="preserve">Notification </w:t>
      </w:r>
    </w:p>
    <w:p w14:paraId="3B4EE1ED" w14:textId="77777777" w:rsidR="0057131A" w:rsidRPr="00137DD4" w:rsidRDefault="0057131A" w:rsidP="0057131A">
      <w:pPr>
        <w:jc w:val="left"/>
        <w:rPr>
          <w:rFonts w:ascii="Myriad Pro" w:hAnsi="Myriad Pro"/>
        </w:rPr>
      </w:pPr>
    </w:p>
    <w:p w14:paraId="5C3E046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aggrieved party shall immediately notify the other party in writing of the nature of the alleged claim, controversy or dispute, not later than seven (7) days from awareness of the existence thereof. </w:t>
      </w:r>
    </w:p>
    <w:p w14:paraId="523B01C9" w14:textId="77777777" w:rsidR="0057131A" w:rsidRPr="00137DD4" w:rsidRDefault="0057131A" w:rsidP="0057131A">
      <w:pPr>
        <w:jc w:val="left"/>
        <w:rPr>
          <w:rFonts w:ascii="Myriad Pro" w:hAnsi="Myriad Pro"/>
        </w:rPr>
      </w:pPr>
    </w:p>
    <w:p w14:paraId="3CC06239" w14:textId="77777777" w:rsidR="0057131A" w:rsidRPr="00137DD4" w:rsidRDefault="0057131A" w:rsidP="00390737">
      <w:pPr>
        <w:keepNext/>
        <w:numPr>
          <w:ilvl w:val="0"/>
          <w:numId w:val="50"/>
        </w:numPr>
        <w:jc w:val="left"/>
        <w:outlineLvl w:val="1"/>
        <w:rPr>
          <w:rFonts w:ascii="Myriad Pro" w:hAnsi="Myriad Pro"/>
          <w:b/>
          <w:bCs/>
          <w:i/>
          <w:iCs/>
        </w:rPr>
      </w:pPr>
      <w:r w:rsidRPr="00137DD4">
        <w:rPr>
          <w:rFonts w:ascii="Myriad Pro" w:hAnsi="Myriad Pro"/>
          <w:b/>
          <w:bCs/>
          <w:i/>
          <w:iCs/>
        </w:rPr>
        <w:t xml:space="preserve">Consultation </w:t>
      </w:r>
    </w:p>
    <w:p w14:paraId="3B84F541" w14:textId="77777777" w:rsidR="0057131A" w:rsidRPr="00137DD4" w:rsidRDefault="0057131A" w:rsidP="0057131A">
      <w:pPr>
        <w:jc w:val="left"/>
        <w:rPr>
          <w:rFonts w:ascii="Myriad Pro" w:hAnsi="Myriad Pro"/>
        </w:rPr>
      </w:pPr>
    </w:p>
    <w:p w14:paraId="76C1A29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On receipt of the notification provided above, the representatives of the Parties shall start consultations with a view to reaching an amicable resolution of the claim, controversy or dispute without causing interruption of the Works. </w:t>
      </w:r>
    </w:p>
    <w:p w14:paraId="7D867A5A" w14:textId="77777777" w:rsidR="0057131A" w:rsidRPr="00137DD4" w:rsidRDefault="0057131A" w:rsidP="0057131A">
      <w:pPr>
        <w:jc w:val="left"/>
        <w:rPr>
          <w:rFonts w:ascii="Myriad Pro" w:hAnsi="Myriad Pro"/>
        </w:rPr>
      </w:pPr>
    </w:p>
    <w:p w14:paraId="2B10BB45" w14:textId="77777777" w:rsidR="0057131A" w:rsidRPr="00137DD4" w:rsidRDefault="0057131A" w:rsidP="00390737">
      <w:pPr>
        <w:keepNext/>
        <w:numPr>
          <w:ilvl w:val="0"/>
          <w:numId w:val="50"/>
        </w:numPr>
        <w:jc w:val="left"/>
        <w:outlineLvl w:val="1"/>
        <w:rPr>
          <w:rFonts w:ascii="Myriad Pro" w:hAnsi="Myriad Pro"/>
          <w:b/>
          <w:bCs/>
          <w:i/>
          <w:iCs/>
        </w:rPr>
      </w:pPr>
      <w:r w:rsidRPr="00137DD4">
        <w:rPr>
          <w:rFonts w:ascii="Myriad Pro" w:hAnsi="Myriad Pro"/>
          <w:b/>
          <w:bCs/>
          <w:i/>
          <w:iCs/>
        </w:rPr>
        <w:t xml:space="preserve">Conciliation </w:t>
      </w:r>
    </w:p>
    <w:p w14:paraId="3BED012F" w14:textId="77777777" w:rsidR="0057131A" w:rsidRPr="00137DD4" w:rsidRDefault="0057131A" w:rsidP="0057131A">
      <w:pPr>
        <w:jc w:val="left"/>
        <w:rPr>
          <w:rFonts w:ascii="Myriad Pro" w:hAnsi="Myriad Pro"/>
        </w:rPr>
      </w:pPr>
    </w:p>
    <w:p w14:paraId="0E534DF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Where the representatives of the Parties are unable to reach such an amicable settlement, either party may request the submission of the matter to conciliation in accordance with the UNCITRAL Rules of Conciliation then obtaining. </w:t>
      </w:r>
    </w:p>
    <w:p w14:paraId="2CE34ADC" w14:textId="77777777" w:rsidR="0057131A" w:rsidRPr="00137DD4" w:rsidRDefault="0057131A" w:rsidP="0057131A">
      <w:pPr>
        <w:jc w:val="left"/>
        <w:rPr>
          <w:rFonts w:ascii="Myriad Pro" w:hAnsi="Myriad Pro"/>
        </w:rPr>
      </w:pPr>
    </w:p>
    <w:p w14:paraId="26BBA800" w14:textId="77777777" w:rsidR="0057131A" w:rsidRPr="00137DD4" w:rsidRDefault="0057131A" w:rsidP="00390737">
      <w:pPr>
        <w:keepNext/>
        <w:numPr>
          <w:ilvl w:val="0"/>
          <w:numId w:val="50"/>
        </w:numPr>
        <w:jc w:val="left"/>
        <w:outlineLvl w:val="1"/>
        <w:rPr>
          <w:rFonts w:ascii="Myriad Pro" w:hAnsi="Myriad Pro"/>
          <w:b/>
          <w:bCs/>
          <w:i/>
          <w:iCs/>
        </w:rPr>
      </w:pPr>
      <w:r w:rsidRPr="00137DD4">
        <w:rPr>
          <w:rFonts w:ascii="Myriad Pro" w:hAnsi="Myriad Pro"/>
          <w:b/>
          <w:bCs/>
          <w:i/>
          <w:iCs/>
        </w:rPr>
        <w:t xml:space="preserve">Arbitration </w:t>
      </w:r>
    </w:p>
    <w:p w14:paraId="0828C5D2" w14:textId="77777777" w:rsidR="0057131A" w:rsidRPr="00137DD4" w:rsidRDefault="0057131A" w:rsidP="0057131A">
      <w:pPr>
        <w:jc w:val="left"/>
        <w:rPr>
          <w:rFonts w:ascii="Myriad Pro" w:hAnsi="Myriad Pro"/>
        </w:rPr>
      </w:pPr>
    </w:p>
    <w:p w14:paraId="1F39B726"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0433E694" w14:textId="77777777" w:rsidR="0057131A" w:rsidRPr="00137DD4" w:rsidRDefault="0057131A" w:rsidP="0057131A">
      <w:pPr>
        <w:jc w:val="left"/>
        <w:rPr>
          <w:rFonts w:ascii="Myriad Pro" w:hAnsi="Myriad Pro"/>
        </w:rPr>
      </w:pPr>
    </w:p>
    <w:p w14:paraId="562170F7"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PRIVILEGES AND IMMUNITIES </w:t>
      </w:r>
    </w:p>
    <w:p w14:paraId="5BF78C38" w14:textId="77777777" w:rsidR="0057131A" w:rsidRPr="00137DD4" w:rsidRDefault="0057131A" w:rsidP="0057131A">
      <w:pPr>
        <w:jc w:val="left"/>
        <w:rPr>
          <w:rFonts w:ascii="Myriad Pro" w:hAnsi="Myriad Pro"/>
        </w:rPr>
      </w:pPr>
    </w:p>
    <w:p w14:paraId="42CB2E0A" w14:textId="77777777" w:rsidR="0057131A" w:rsidRPr="00137DD4" w:rsidRDefault="0057131A" w:rsidP="0057131A">
      <w:pPr>
        <w:snapToGrid w:val="0"/>
        <w:ind w:left="360"/>
        <w:jc w:val="left"/>
        <w:rPr>
          <w:rFonts w:ascii="Myriad Pro" w:hAnsi="Myriad Pro"/>
        </w:rPr>
      </w:pPr>
      <w:r w:rsidRPr="00137DD4">
        <w:rPr>
          <w:rFonts w:ascii="Myriad Pro" w:hAnsi="Myriad Pro"/>
        </w:rPr>
        <w:t>Nothing in or relating to this Contract shall be deemed a waiver of any of the privileges and immunities of the United Nations of which the UNDP is an integral part.</w:t>
      </w:r>
    </w:p>
    <w:p w14:paraId="07B20C7A" w14:textId="77777777" w:rsidR="00B657F2" w:rsidRPr="00137DD4" w:rsidRDefault="00B657F2" w:rsidP="00356F02">
      <w:pPr>
        <w:rPr>
          <w:rFonts w:ascii="Myriad Pro" w:hAnsi="Myriad Pro"/>
        </w:rPr>
      </w:pPr>
    </w:p>
    <w:sectPr w:rsidR="00B657F2" w:rsidRPr="00137DD4" w:rsidSect="00DC42B9">
      <w:footerReference w:type="even" r:id="rId14"/>
      <w:footerReference w:type="default" r:id="rId15"/>
      <w:pgSz w:w="12240" w:h="15840" w:code="1"/>
      <w:pgMar w:top="54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A2DC9" w14:textId="77777777" w:rsidR="00A7400E" w:rsidRDefault="00A7400E" w:rsidP="00356F02">
      <w:r>
        <w:separator/>
      </w:r>
    </w:p>
  </w:endnote>
  <w:endnote w:type="continuationSeparator" w:id="0">
    <w:p w14:paraId="5A7B846A" w14:textId="77777777" w:rsidR="00A7400E" w:rsidRDefault="00A7400E" w:rsidP="0035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ltArial">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D034F" w14:textId="77777777" w:rsidR="00A7400E" w:rsidRDefault="00A7400E"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64E643" w14:textId="77777777" w:rsidR="00A7400E" w:rsidRDefault="00A7400E" w:rsidP="0035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49145" w14:textId="7F81FED5" w:rsidR="00A7400E" w:rsidRDefault="00A7400E"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9B13BA">
      <w:rPr>
        <w:rStyle w:val="PageNumber"/>
        <w:noProof/>
      </w:rPr>
      <w:t>9</w:t>
    </w:r>
    <w:r>
      <w:rPr>
        <w:rStyle w:val="PageNumber"/>
      </w:rPr>
      <w:fldChar w:fldCharType="end"/>
    </w:r>
  </w:p>
  <w:p w14:paraId="2245CE53" w14:textId="77777777" w:rsidR="00A7400E" w:rsidRDefault="00A7400E" w:rsidP="0035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AF8BA" w14:textId="77777777" w:rsidR="00A7400E" w:rsidRDefault="00A7400E" w:rsidP="00356F02">
      <w:r>
        <w:separator/>
      </w:r>
    </w:p>
  </w:footnote>
  <w:footnote w:type="continuationSeparator" w:id="0">
    <w:p w14:paraId="5367E062" w14:textId="77777777" w:rsidR="00A7400E" w:rsidRDefault="00A7400E" w:rsidP="00356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5164F3F"/>
    <w:multiLevelType w:val="hybridMultilevel"/>
    <w:tmpl w:val="D05C137C"/>
    <w:lvl w:ilvl="0" w:tplc="C728C21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6"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7"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0"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1"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2"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3"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4"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5"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6"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7"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8"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19" w15:restartNumberingAfterBreak="0">
    <w:nsid w:val="1DF02760"/>
    <w:multiLevelType w:val="hybridMultilevel"/>
    <w:tmpl w:val="4F0A8778"/>
    <w:lvl w:ilvl="0" w:tplc="221AB41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1"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2"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3"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4"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5"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6"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7" w15:restartNumberingAfterBreak="0">
    <w:nsid w:val="2DD163BF"/>
    <w:multiLevelType w:val="hybridMultilevel"/>
    <w:tmpl w:val="F1DABCAE"/>
    <w:lvl w:ilvl="0" w:tplc="04090001">
      <w:start w:val="1"/>
      <w:numFmt w:val="bullet"/>
      <w:lvlText w:val=""/>
      <w:lvlJc w:val="left"/>
      <w:pPr>
        <w:ind w:left="1075" w:hanging="360"/>
      </w:pPr>
      <w:rPr>
        <w:rFonts w:ascii="Symbol" w:hAnsi="Symbol" w:hint="default"/>
      </w:r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8"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29" w15:restartNumberingAfterBreak="0">
    <w:nsid w:val="335326BD"/>
    <w:multiLevelType w:val="hybridMultilevel"/>
    <w:tmpl w:val="6E8C948E"/>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981392"/>
    <w:multiLevelType w:val="hybridMultilevel"/>
    <w:tmpl w:val="FAB0B502"/>
    <w:lvl w:ilvl="0" w:tplc="04090019">
      <w:start w:val="1"/>
      <w:numFmt w:val="lowerLetter"/>
      <w:lvlText w:val="%1."/>
      <w:lvlJc w:val="left"/>
      <w:pPr>
        <w:ind w:left="1795" w:hanging="360"/>
      </w:p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31"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32"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3" w15:restartNumberingAfterBreak="0">
    <w:nsid w:val="3C0B3720"/>
    <w:multiLevelType w:val="hybridMultilevel"/>
    <w:tmpl w:val="022ED6F4"/>
    <w:lvl w:ilvl="0" w:tplc="6108DAD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5"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6"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7" w15:restartNumberingAfterBreak="0">
    <w:nsid w:val="411F7FBC"/>
    <w:multiLevelType w:val="hybridMultilevel"/>
    <w:tmpl w:val="046CE5D2"/>
    <w:lvl w:ilvl="0" w:tplc="0C2A295C">
      <w:start w:val="1"/>
      <w:numFmt w:val="bullet"/>
      <w:lvlText w:val="-"/>
      <w:lvlJc w:val="left"/>
      <w:pPr>
        <w:ind w:left="720" w:hanging="360"/>
      </w:pPr>
      <w:rPr>
        <w:rFonts w:ascii="Myriad Pro" w:eastAsia="Times New Roman" w:hAnsi="Myriad Pro"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9"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4BAA06F4"/>
    <w:multiLevelType w:val="hybridMultilevel"/>
    <w:tmpl w:val="DD9EB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42"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43"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44"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45"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7"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8"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9"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50" w15:restartNumberingAfterBreak="0">
    <w:nsid w:val="64350A30"/>
    <w:multiLevelType w:val="hybridMultilevel"/>
    <w:tmpl w:val="0186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52"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53"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54"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55"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56"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57"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8" w15:restartNumberingAfterBreak="0">
    <w:nsid w:val="7A9157F9"/>
    <w:multiLevelType w:val="hybridMultilevel"/>
    <w:tmpl w:val="6754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60"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45"/>
  </w:num>
  <w:num w:numId="2">
    <w:abstractNumId w:val="51"/>
    <w:lvlOverride w:ilvl="0">
      <w:startOverride w:val="1"/>
    </w:lvlOverride>
  </w:num>
  <w:num w:numId="3">
    <w:abstractNumId w:val="26"/>
    <w:lvlOverride w:ilvl="0">
      <w:startOverride w:val="1"/>
    </w:lvlOverride>
  </w:num>
  <w:num w:numId="4">
    <w:abstractNumId w:val="36"/>
    <w:lvlOverride w:ilvl="0">
      <w:startOverride w:val="1"/>
    </w:lvlOverride>
  </w:num>
  <w:num w:numId="5">
    <w:abstractNumId w:val="10"/>
    <w:lvlOverride w:ilvl="0">
      <w:startOverride w:val="3"/>
    </w:lvlOverride>
  </w:num>
  <w:num w:numId="6">
    <w:abstractNumId w:val="35"/>
    <w:lvlOverride w:ilvl="0">
      <w:startOverride w:val="1"/>
    </w:lvlOverride>
  </w:num>
  <w:num w:numId="7">
    <w:abstractNumId w:val="2"/>
    <w:lvlOverride w:ilvl="0">
      <w:startOverride w:val="1"/>
    </w:lvlOverride>
  </w:num>
  <w:num w:numId="8">
    <w:abstractNumId w:val="20"/>
    <w:lvlOverride w:ilvl="0">
      <w:startOverride w:val="1"/>
    </w:lvlOverride>
  </w:num>
  <w:num w:numId="9">
    <w:abstractNumId w:val="53"/>
    <w:lvlOverride w:ilvl="0">
      <w:startOverride w:val="1"/>
    </w:lvlOverride>
  </w:num>
  <w:num w:numId="10">
    <w:abstractNumId w:val="39"/>
    <w:lvlOverride w:ilvl="0">
      <w:startOverride w:val="1"/>
    </w:lvlOverride>
  </w:num>
  <w:num w:numId="11">
    <w:abstractNumId w:val="24"/>
    <w:lvlOverride w:ilvl="0">
      <w:startOverride w:val="1"/>
    </w:lvlOverride>
  </w:num>
  <w:num w:numId="12">
    <w:abstractNumId w:val="47"/>
    <w:lvlOverride w:ilvl="0">
      <w:startOverride w:val="1"/>
    </w:lvlOverride>
  </w:num>
  <w:num w:numId="13">
    <w:abstractNumId w:val="48"/>
    <w:lvlOverride w:ilvl="0">
      <w:startOverride w:val="1"/>
    </w:lvlOverride>
  </w:num>
  <w:num w:numId="14">
    <w:abstractNumId w:val="42"/>
    <w:lvlOverride w:ilvl="0">
      <w:startOverride w:val="1"/>
    </w:lvlOverride>
  </w:num>
  <w:num w:numId="15">
    <w:abstractNumId w:val="25"/>
    <w:lvlOverride w:ilvl="0">
      <w:startOverride w:val="1"/>
    </w:lvlOverride>
  </w:num>
  <w:num w:numId="16">
    <w:abstractNumId w:val="1"/>
    <w:lvlOverride w:ilvl="0">
      <w:startOverride w:val="1"/>
    </w:lvlOverride>
  </w:num>
  <w:num w:numId="17">
    <w:abstractNumId w:val="59"/>
    <w:lvlOverride w:ilvl="0">
      <w:startOverride w:val="1"/>
    </w:lvlOverride>
  </w:num>
  <w:num w:numId="18">
    <w:abstractNumId w:val="13"/>
    <w:lvlOverride w:ilvl="0">
      <w:startOverride w:val="27"/>
    </w:lvlOverride>
  </w:num>
  <w:num w:numId="19">
    <w:abstractNumId w:val="16"/>
    <w:lvlOverride w:ilvl="0">
      <w:startOverride w:val="1"/>
    </w:lvlOverride>
  </w:num>
  <w:num w:numId="20">
    <w:abstractNumId w:val="12"/>
    <w:lvlOverride w:ilvl="0">
      <w:startOverride w:val="1"/>
    </w:lvlOverride>
  </w:num>
  <w:num w:numId="21">
    <w:abstractNumId w:val="22"/>
    <w:lvlOverride w:ilvl="0">
      <w:startOverride w:val="34"/>
    </w:lvlOverride>
  </w:num>
  <w:num w:numId="22">
    <w:abstractNumId w:val="28"/>
    <w:lvlOverride w:ilvl="0">
      <w:startOverride w:val="1"/>
    </w:lvlOverride>
  </w:num>
  <w:num w:numId="23">
    <w:abstractNumId w:val="15"/>
    <w:lvlOverride w:ilvl="0">
      <w:startOverride w:val="3"/>
    </w:lvlOverride>
  </w:num>
  <w:num w:numId="24">
    <w:abstractNumId w:val="0"/>
    <w:lvlOverride w:ilvl="0">
      <w:startOverride w:val="1"/>
    </w:lvlOverride>
  </w:num>
  <w:num w:numId="25">
    <w:abstractNumId w:val="46"/>
    <w:lvlOverride w:ilvl="0">
      <w:startOverride w:val="1"/>
    </w:lvlOverride>
  </w:num>
  <w:num w:numId="26">
    <w:abstractNumId w:val="34"/>
    <w:lvlOverride w:ilvl="0">
      <w:startOverride w:val="1"/>
    </w:lvlOverride>
  </w:num>
  <w:num w:numId="27">
    <w:abstractNumId w:val="56"/>
    <w:lvlOverride w:ilvl="0">
      <w:startOverride w:val="37"/>
    </w:lvlOverride>
  </w:num>
  <w:num w:numId="28">
    <w:abstractNumId w:val="55"/>
    <w:lvlOverride w:ilvl="0">
      <w:startOverride w:val="1"/>
    </w:lvlOverride>
  </w:num>
  <w:num w:numId="29">
    <w:abstractNumId w:val="38"/>
    <w:lvlOverride w:ilvl="0">
      <w:startOverride w:val="1"/>
    </w:lvlOverride>
  </w:num>
  <w:num w:numId="30">
    <w:abstractNumId w:val="14"/>
    <w:lvlOverride w:ilvl="0">
      <w:startOverride w:val="40"/>
    </w:lvlOverride>
  </w:num>
  <w:num w:numId="31">
    <w:abstractNumId w:val="52"/>
    <w:lvlOverride w:ilvl="0">
      <w:startOverride w:val="1"/>
    </w:lvlOverride>
  </w:num>
  <w:num w:numId="32">
    <w:abstractNumId w:val="60"/>
    <w:lvlOverride w:ilvl="0">
      <w:startOverride w:val="42"/>
    </w:lvlOverride>
  </w:num>
  <w:num w:numId="33">
    <w:abstractNumId w:val="11"/>
    <w:lvlOverride w:ilvl="0">
      <w:startOverride w:val="1"/>
    </w:lvlOverride>
  </w:num>
  <w:num w:numId="34">
    <w:abstractNumId w:val="32"/>
    <w:lvlOverride w:ilvl="0">
      <w:startOverride w:val="1"/>
    </w:lvlOverride>
  </w:num>
  <w:num w:numId="35">
    <w:abstractNumId w:val="43"/>
    <w:lvlOverride w:ilvl="0">
      <w:startOverride w:val="1"/>
    </w:lvlOverride>
  </w:num>
  <w:num w:numId="36">
    <w:abstractNumId w:val="17"/>
    <w:lvlOverride w:ilvl="0">
      <w:startOverride w:val="1"/>
    </w:lvlOverride>
  </w:num>
  <w:num w:numId="37">
    <w:abstractNumId w:val="18"/>
    <w:lvlOverride w:ilvl="0">
      <w:startOverride w:val="47"/>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num>
  <w:num w:numId="40">
    <w:abstractNumId w:val="9"/>
    <w:lvlOverride w:ilvl="0">
      <w:startOverride w:val="1"/>
    </w:lvlOverride>
  </w:num>
  <w:num w:numId="41">
    <w:abstractNumId w:val="5"/>
    <w:lvlOverride w:ilvl="0">
      <w:startOverride w:val="49"/>
    </w:lvlOverride>
  </w:num>
  <w:num w:numId="42">
    <w:abstractNumId w:val="44"/>
    <w:lvlOverride w:ilvl="0">
      <w:startOverride w:val="1"/>
    </w:lvlOverride>
  </w:num>
  <w:num w:numId="43">
    <w:abstractNumId w:val="31"/>
    <w:lvlOverride w:ilvl="0">
      <w:startOverride w:val="1"/>
    </w:lvlOverride>
  </w:num>
  <w:num w:numId="44">
    <w:abstractNumId w:val="49"/>
    <w:lvlOverride w:ilvl="0">
      <w:startOverride w:val="1"/>
    </w:lvlOverride>
  </w:num>
  <w:num w:numId="45">
    <w:abstractNumId w:val="6"/>
    <w:lvlOverride w:ilvl="0">
      <w:startOverride w:val="1"/>
    </w:lvlOverride>
  </w:num>
  <w:num w:numId="46">
    <w:abstractNumId w:val="3"/>
    <w:lvlOverride w:ilvl="0">
      <w:startOverride w:val="1"/>
    </w:lvlOverride>
  </w:num>
  <w:num w:numId="47">
    <w:abstractNumId w:val="54"/>
    <w:lvlOverride w:ilvl="0">
      <w:startOverride w:val="1"/>
    </w:lvlOverride>
  </w:num>
  <w:num w:numId="48">
    <w:abstractNumId w:val="57"/>
    <w:lvlOverride w:ilvl="0">
      <w:startOverride w:val="1"/>
    </w:lvlOverride>
  </w:num>
  <w:num w:numId="49">
    <w:abstractNumId w:val="21"/>
    <w:lvlOverride w:ilvl="0">
      <w:startOverride w:val="1"/>
    </w:lvlOverride>
  </w:num>
  <w:num w:numId="50">
    <w:abstractNumId w:val="23"/>
    <w:lvlOverride w:ilvl="0">
      <w:startOverride w:val="1"/>
    </w:lvlOverride>
  </w:num>
  <w:num w:numId="51">
    <w:abstractNumId w:val="29"/>
  </w:num>
  <w:num w:numId="52">
    <w:abstractNumId w:val="27"/>
  </w:num>
  <w:num w:numId="53">
    <w:abstractNumId w:val="8"/>
  </w:num>
  <w:num w:numId="54">
    <w:abstractNumId w:val="40"/>
  </w:num>
  <w:num w:numId="55">
    <w:abstractNumId w:val="50"/>
  </w:num>
  <w:num w:numId="56">
    <w:abstractNumId w:val="30"/>
  </w:num>
  <w:num w:numId="57">
    <w:abstractNumId w:val="58"/>
  </w:num>
  <w:num w:numId="58">
    <w:abstractNumId w:val="19"/>
  </w:num>
  <w:num w:numId="59">
    <w:abstractNumId w:val="37"/>
  </w:num>
  <w:num w:numId="60">
    <w:abstractNumId w:val="4"/>
  </w:num>
  <w:num w:numId="61">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2C2F"/>
    <w:rsid w:val="00005870"/>
    <w:rsid w:val="00012E2A"/>
    <w:rsid w:val="00013CAB"/>
    <w:rsid w:val="0001452F"/>
    <w:rsid w:val="000164BA"/>
    <w:rsid w:val="00021246"/>
    <w:rsid w:val="000220EA"/>
    <w:rsid w:val="0003279C"/>
    <w:rsid w:val="00033B9C"/>
    <w:rsid w:val="00035774"/>
    <w:rsid w:val="0004353B"/>
    <w:rsid w:val="000500CF"/>
    <w:rsid w:val="00060F9E"/>
    <w:rsid w:val="00061537"/>
    <w:rsid w:val="0006156A"/>
    <w:rsid w:val="00061892"/>
    <w:rsid w:val="00067F80"/>
    <w:rsid w:val="000713C5"/>
    <w:rsid w:val="00075047"/>
    <w:rsid w:val="00075CD9"/>
    <w:rsid w:val="00076EE1"/>
    <w:rsid w:val="00077481"/>
    <w:rsid w:val="00077834"/>
    <w:rsid w:val="00084CAA"/>
    <w:rsid w:val="000939A1"/>
    <w:rsid w:val="00095356"/>
    <w:rsid w:val="00096B73"/>
    <w:rsid w:val="000977FA"/>
    <w:rsid w:val="000A0820"/>
    <w:rsid w:val="000A1BF7"/>
    <w:rsid w:val="000B14B7"/>
    <w:rsid w:val="000B3EB5"/>
    <w:rsid w:val="000B487F"/>
    <w:rsid w:val="000B4CF9"/>
    <w:rsid w:val="000C2FCA"/>
    <w:rsid w:val="000C4BC3"/>
    <w:rsid w:val="000C5E72"/>
    <w:rsid w:val="000C662A"/>
    <w:rsid w:val="000C6DC2"/>
    <w:rsid w:val="000D414E"/>
    <w:rsid w:val="000E2B27"/>
    <w:rsid w:val="000E3E59"/>
    <w:rsid w:val="000E4019"/>
    <w:rsid w:val="000E6240"/>
    <w:rsid w:val="000F1B6A"/>
    <w:rsid w:val="000F20E0"/>
    <w:rsid w:val="000F32BE"/>
    <w:rsid w:val="00104E67"/>
    <w:rsid w:val="00106785"/>
    <w:rsid w:val="00110385"/>
    <w:rsid w:val="0011094C"/>
    <w:rsid w:val="001119C0"/>
    <w:rsid w:val="00112FDF"/>
    <w:rsid w:val="00122868"/>
    <w:rsid w:val="001327A5"/>
    <w:rsid w:val="00137DD4"/>
    <w:rsid w:val="00137E55"/>
    <w:rsid w:val="0014131A"/>
    <w:rsid w:val="00141790"/>
    <w:rsid w:val="00142BA6"/>
    <w:rsid w:val="0014454A"/>
    <w:rsid w:val="00146C4D"/>
    <w:rsid w:val="001474C6"/>
    <w:rsid w:val="00150839"/>
    <w:rsid w:val="001533FB"/>
    <w:rsid w:val="00156281"/>
    <w:rsid w:val="0015677B"/>
    <w:rsid w:val="001576B0"/>
    <w:rsid w:val="001605D4"/>
    <w:rsid w:val="00162CD7"/>
    <w:rsid w:val="00163CAD"/>
    <w:rsid w:val="00165692"/>
    <w:rsid w:val="0016691D"/>
    <w:rsid w:val="001677B8"/>
    <w:rsid w:val="001727B7"/>
    <w:rsid w:val="00172E79"/>
    <w:rsid w:val="00177861"/>
    <w:rsid w:val="00183891"/>
    <w:rsid w:val="00187B35"/>
    <w:rsid w:val="001906DE"/>
    <w:rsid w:val="001971AA"/>
    <w:rsid w:val="00197D07"/>
    <w:rsid w:val="001A15E8"/>
    <w:rsid w:val="001A4EB3"/>
    <w:rsid w:val="001A6F7D"/>
    <w:rsid w:val="001B2E8E"/>
    <w:rsid w:val="001C47D3"/>
    <w:rsid w:val="001C7C22"/>
    <w:rsid w:val="001D0B78"/>
    <w:rsid w:val="001D2CE1"/>
    <w:rsid w:val="001D6E1B"/>
    <w:rsid w:val="001E75F6"/>
    <w:rsid w:val="001E7875"/>
    <w:rsid w:val="001F0077"/>
    <w:rsid w:val="001F156C"/>
    <w:rsid w:val="001F3BDA"/>
    <w:rsid w:val="0020062E"/>
    <w:rsid w:val="002031FF"/>
    <w:rsid w:val="00206B22"/>
    <w:rsid w:val="0021407F"/>
    <w:rsid w:val="0021626F"/>
    <w:rsid w:val="00216788"/>
    <w:rsid w:val="00223D65"/>
    <w:rsid w:val="00225256"/>
    <w:rsid w:val="00233501"/>
    <w:rsid w:val="00236018"/>
    <w:rsid w:val="00242081"/>
    <w:rsid w:val="002423C1"/>
    <w:rsid w:val="00244B97"/>
    <w:rsid w:val="00245167"/>
    <w:rsid w:val="00251422"/>
    <w:rsid w:val="00256835"/>
    <w:rsid w:val="002637BD"/>
    <w:rsid w:val="00264E2F"/>
    <w:rsid w:val="00265D58"/>
    <w:rsid w:val="0027548C"/>
    <w:rsid w:val="0027658D"/>
    <w:rsid w:val="00277272"/>
    <w:rsid w:val="00281DF7"/>
    <w:rsid w:val="00285059"/>
    <w:rsid w:val="0028615C"/>
    <w:rsid w:val="0028646F"/>
    <w:rsid w:val="00287221"/>
    <w:rsid w:val="00290435"/>
    <w:rsid w:val="00293691"/>
    <w:rsid w:val="002939A8"/>
    <w:rsid w:val="00293F22"/>
    <w:rsid w:val="002A5E26"/>
    <w:rsid w:val="002A7362"/>
    <w:rsid w:val="002B1A81"/>
    <w:rsid w:val="002B425D"/>
    <w:rsid w:val="002C08B6"/>
    <w:rsid w:val="002C4F5B"/>
    <w:rsid w:val="002D0A95"/>
    <w:rsid w:val="002D345A"/>
    <w:rsid w:val="002D4F01"/>
    <w:rsid w:val="002E3740"/>
    <w:rsid w:val="002F40D8"/>
    <w:rsid w:val="002F5241"/>
    <w:rsid w:val="002F6032"/>
    <w:rsid w:val="003030AB"/>
    <w:rsid w:val="00307293"/>
    <w:rsid w:val="00307F3E"/>
    <w:rsid w:val="00310049"/>
    <w:rsid w:val="00310109"/>
    <w:rsid w:val="00311CB9"/>
    <w:rsid w:val="00314899"/>
    <w:rsid w:val="003162F1"/>
    <w:rsid w:val="00342018"/>
    <w:rsid w:val="00342BF4"/>
    <w:rsid w:val="00343185"/>
    <w:rsid w:val="003509A6"/>
    <w:rsid w:val="00351694"/>
    <w:rsid w:val="00356F02"/>
    <w:rsid w:val="003729DA"/>
    <w:rsid w:val="003744B0"/>
    <w:rsid w:val="00375569"/>
    <w:rsid w:val="003757C7"/>
    <w:rsid w:val="00390737"/>
    <w:rsid w:val="003939B5"/>
    <w:rsid w:val="00395B29"/>
    <w:rsid w:val="003A297A"/>
    <w:rsid w:val="003A4F81"/>
    <w:rsid w:val="003A6091"/>
    <w:rsid w:val="003B4433"/>
    <w:rsid w:val="003B6F99"/>
    <w:rsid w:val="003C2107"/>
    <w:rsid w:val="003C237B"/>
    <w:rsid w:val="003D67B4"/>
    <w:rsid w:val="003D741D"/>
    <w:rsid w:val="003E2CD5"/>
    <w:rsid w:val="003E2DA5"/>
    <w:rsid w:val="003E55F5"/>
    <w:rsid w:val="003E7462"/>
    <w:rsid w:val="003F4FA6"/>
    <w:rsid w:val="003F54B6"/>
    <w:rsid w:val="003F7E1D"/>
    <w:rsid w:val="00400D5A"/>
    <w:rsid w:val="0040165C"/>
    <w:rsid w:val="00411A3C"/>
    <w:rsid w:val="00415B91"/>
    <w:rsid w:val="00420110"/>
    <w:rsid w:val="004262EB"/>
    <w:rsid w:val="00430735"/>
    <w:rsid w:val="00432236"/>
    <w:rsid w:val="004328A1"/>
    <w:rsid w:val="004358E1"/>
    <w:rsid w:val="00435CF3"/>
    <w:rsid w:val="00436B69"/>
    <w:rsid w:val="00436E0E"/>
    <w:rsid w:val="0044683B"/>
    <w:rsid w:val="00450F73"/>
    <w:rsid w:val="00450FA6"/>
    <w:rsid w:val="00454621"/>
    <w:rsid w:val="004549B5"/>
    <w:rsid w:val="0046031C"/>
    <w:rsid w:val="00464828"/>
    <w:rsid w:val="00467575"/>
    <w:rsid w:val="004778D3"/>
    <w:rsid w:val="00477923"/>
    <w:rsid w:val="00482DA3"/>
    <w:rsid w:val="004962C1"/>
    <w:rsid w:val="004A0210"/>
    <w:rsid w:val="004A049F"/>
    <w:rsid w:val="004A1ED6"/>
    <w:rsid w:val="004A7BC4"/>
    <w:rsid w:val="004B6B33"/>
    <w:rsid w:val="004C10A2"/>
    <w:rsid w:val="004D048D"/>
    <w:rsid w:val="004D0510"/>
    <w:rsid w:val="004D155C"/>
    <w:rsid w:val="004D79FE"/>
    <w:rsid w:val="004E0364"/>
    <w:rsid w:val="004E0965"/>
    <w:rsid w:val="004E72E7"/>
    <w:rsid w:val="004F44CF"/>
    <w:rsid w:val="004F6969"/>
    <w:rsid w:val="004F7466"/>
    <w:rsid w:val="005033E5"/>
    <w:rsid w:val="005047A3"/>
    <w:rsid w:val="00507DA9"/>
    <w:rsid w:val="00510EB5"/>
    <w:rsid w:val="00514CAD"/>
    <w:rsid w:val="0051582A"/>
    <w:rsid w:val="00517ABB"/>
    <w:rsid w:val="00531501"/>
    <w:rsid w:val="005339EA"/>
    <w:rsid w:val="0053418A"/>
    <w:rsid w:val="00536FA3"/>
    <w:rsid w:val="0054617A"/>
    <w:rsid w:val="00555033"/>
    <w:rsid w:val="00562E0A"/>
    <w:rsid w:val="00566E36"/>
    <w:rsid w:val="005672F1"/>
    <w:rsid w:val="0057131A"/>
    <w:rsid w:val="005811EA"/>
    <w:rsid w:val="00581FCC"/>
    <w:rsid w:val="00583871"/>
    <w:rsid w:val="00587956"/>
    <w:rsid w:val="005A4575"/>
    <w:rsid w:val="005A7953"/>
    <w:rsid w:val="005B0315"/>
    <w:rsid w:val="005B27BE"/>
    <w:rsid w:val="005B3459"/>
    <w:rsid w:val="005B44C5"/>
    <w:rsid w:val="005C0F32"/>
    <w:rsid w:val="005D1164"/>
    <w:rsid w:val="005D2498"/>
    <w:rsid w:val="005D3D46"/>
    <w:rsid w:val="005D4AFA"/>
    <w:rsid w:val="005D677F"/>
    <w:rsid w:val="005E3895"/>
    <w:rsid w:val="005E4500"/>
    <w:rsid w:val="005E4DC4"/>
    <w:rsid w:val="005F09D3"/>
    <w:rsid w:val="005F25FD"/>
    <w:rsid w:val="005F42E9"/>
    <w:rsid w:val="005F4B40"/>
    <w:rsid w:val="005F5147"/>
    <w:rsid w:val="005F599B"/>
    <w:rsid w:val="005F7E3D"/>
    <w:rsid w:val="0060336B"/>
    <w:rsid w:val="0060480B"/>
    <w:rsid w:val="0061217E"/>
    <w:rsid w:val="006147CB"/>
    <w:rsid w:val="0061597C"/>
    <w:rsid w:val="00624C96"/>
    <w:rsid w:val="00625CEA"/>
    <w:rsid w:val="006264FD"/>
    <w:rsid w:val="006309DA"/>
    <w:rsid w:val="0063187A"/>
    <w:rsid w:val="00633E38"/>
    <w:rsid w:val="006366F5"/>
    <w:rsid w:val="0064255B"/>
    <w:rsid w:val="00642D7B"/>
    <w:rsid w:val="00643FCB"/>
    <w:rsid w:val="006522A8"/>
    <w:rsid w:val="0065376A"/>
    <w:rsid w:val="006575EE"/>
    <w:rsid w:val="006606DA"/>
    <w:rsid w:val="00670D43"/>
    <w:rsid w:val="00671A14"/>
    <w:rsid w:val="006747E2"/>
    <w:rsid w:val="00680DD1"/>
    <w:rsid w:val="00682E63"/>
    <w:rsid w:val="00683A77"/>
    <w:rsid w:val="00686142"/>
    <w:rsid w:val="006903EF"/>
    <w:rsid w:val="006A4B36"/>
    <w:rsid w:val="006B0252"/>
    <w:rsid w:val="006B11F3"/>
    <w:rsid w:val="006B2197"/>
    <w:rsid w:val="006B4649"/>
    <w:rsid w:val="006C1245"/>
    <w:rsid w:val="006C1333"/>
    <w:rsid w:val="006C1E1F"/>
    <w:rsid w:val="006D53C7"/>
    <w:rsid w:val="006D6297"/>
    <w:rsid w:val="006D7C61"/>
    <w:rsid w:val="006E10EE"/>
    <w:rsid w:val="006E10F4"/>
    <w:rsid w:val="006E137C"/>
    <w:rsid w:val="006F1596"/>
    <w:rsid w:val="007012A2"/>
    <w:rsid w:val="00705642"/>
    <w:rsid w:val="00705AF3"/>
    <w:rsid w:val="007074FF"/>
    <w:rsid w:val="00707771"/>
    <w:rsid w:val="00712919"/>
    <w:rsid w:val="00713B03"/>
    <w:rsid w:val="00717B43"/>
    <w:rsid w:val="00721B35"/>
    <w:rsid w:val="007227F1"/>
    <w:rsid w:val="007228A1"/>
    <w:rsid w:val="00723177"/>
    <w:rsid w:val="007235ED"/>
    <w:rsid w:val="00724E5E"/>
    <w:rsid w:val="0073023C"/>
    <w:rsid w:val="007304AB"/>
    <w:rsid w:val="00733DD4"/>
    <w:rsid w:val="00742C46"/>
    <w:rsid w:val="0074398A"/>
    <w:rsid w:val="0075265B"/>
    <w:rsid w:val="0075294C"/>
    <w:rsid w:val="007624B4"/>
    <w:rsid w:val="00762825"/>
    <w:rsid w:val="0076364B"/>
    <w:rsid w:val="0076386A"/>
    <w:rsid w:val="00763ACC"/>
    <w:rsid w:val="007641F1"/>
    <w:rsid w:val="00765C95"/>
    <w:rsid w:val="00766C5A"/>
    <w:rsid w:val="007701A6"/>
    <w:rsid w:val="00770660"/>
    <w:rsid w:val="007822CE"/>
    <w:rsid w:val="00783F39"/>
    <w:rsid w:val="00784559"/>
    <w:rsid w:val="00784AFE"/>
    <w:rsid w:val="00786AEE"/>
    <w:rsid w:val="007876CD"/>
    <w:rsid w:val="00787B9F"/>
    <w:rsid w:val="00794EA2"/>
    <w:rsid w:val="007A0B0E"/>
    <w:rsid w:val="007A15A6"/>
    <w:rsid w:val="007A3F8D"/>
    <w:rsid w:val="007A4950"/>
    <w:rsid w:val="007A6D1A"/>
    <w:rsid w:val="007A7C81"/>
    <w:rsid w:val="007B11E6"/>
    <w:rsid w:val="007B11FD"/>
    <w:rsid w:val="007B5255"/>
    <w:rsid w:val="007C1BBD"/>
    <w:rsid w:val="007C5A3D"/>
    <w:rsid w:val="007C6CA4"/>
    <w:rsid w:val="007C70BD"/>
    <w:rsid w:val="007D0C44"/>
    <w:rsid w:val="007D21B9"/>
    <w:rsid w:val="007D2912"/>
    <w:rsid w:val="007D3FF9"/>
    <w:rsid w:val="007D4BBE"/>
    <w:rsid w:val="007D58C6"/>
    <w:rsid w:val="007E03DA"/>
    <w:rsid w:val="007E0514"/>
    <w:rsid w:val="007E6019"/>
    <w:rsid w:val="007F1C54"/>
    <w:rsid w:val="007F253D"/>
    <w:rsid w:val="007F69D1"/>
    <w:rsid w:val="00803075"/>
    <w:rsid w:val="00807BBA"/>
    <w:rsid w:val="00811250"/>
    <w:rsid w:val="00826958"/>
    <w:rsid w:val="0083210A"/>
    <w:rsid w:val="00834D4C"/>
    <w:rsid w:val="00836CF5"/>
    <w:rsid w:val="00840509"/>
    <w:rsid w:val="00841044"/>
    <w:rsid w:val="00843C89"/>
    <w:rsid w:val="00853E63"/>
    <w:rsid w:val="00860680"/>
    <w:rsid w:val="00861BC2"/>
    <w:rsid w:val="00862CDE"/>
    <w:rsid w:val="00863CF6"/>
    <w:rsid w:val="00864577"/>
    <w:rsid w:val="008708FA"/>
    <w:rsid w:val="0087200D"/>
    <w:rsid w:val="008754DA"/>
    <w:rsid w:val="0088197A"/>
    <w:rsid w:val="00884207"/>
    <w:rsid w:val="008870C6"/>
    <w:rsid w:val="00887B65"/>
    <w:rsid w:val="00891091"/>
    <w:rsid w:val="0089616D"/>
    <w:rsid w:val="00896717"/>
    <w:rsid w:val="008A6771"/>
    <w:rsid w:val="008B10C3"/>
    <w:rsid w:val="008B4A92"/>
    <w:rsid w:val="008B5D17"/>
    <w:rsid w:val="008B6703"/>
    <w:rsid w:val="008B67F1"/>
    <w:rsid w:val="008B7396"/>
    <w:rsid w:val="008B768B"/>
    <w:rsid w:val="008C1E86"/>
    <w:rsid w:val="008C66F8"/>
    <w:rsid w:val="008D1A45"/>
    <w:rsid w:val="008D3AD1"/>
    <w:rsid w:val="008D4B00"/>
    <w:rsid w:val="008D7ECA"/>
    <w:rsid w:val="008D7FDF"/>
    <w:rsid w:val="008E02DB"/>
    <w:rsid w:val="008E433F"/>
    <w:rsid w:val="008E47C1"/>
    <w:rsid w:val="008E4EDF"/>
    <w:rsid w:val="008E68BB"/>
    <w:rsid w:val="008E7F18"/>
    <w:rsid w:val="008F1074"/>
    <w:rsid w:val="008F16D4"/>
    <w:rsid w:val="008F5B4A"/>
    <w:rsid w:val="008F7A55"/>
    <w:rsid w:val="009136D7"/>
    <w:rsid w:val="00925A85"/>
    <w:rsid w:val="00925EF1"/>
    <w:rsid w:val="009268D0"/>
    <w:rsid w:val="00927FF2"/>
    <w:rsid w:val="00937406"/>
    <w:rsid w:val="00937F33"/>
    <w:rsid w:val="00953CAA"/>
    <w:rsid w:val="009607C5"/>
    <w:rsid w:val="00965D70"/>
    <w:rsid w:val="00974C62"/>
    <w:rsid w:val="00974FAA"/>
    <w:rsid w:val="00976C9D"/>
    <w:rsid w:val="00982A82"/>
    <w:rsid w:val="00985C21"/>
    <w:rsid w:val="00987825"/>
    <w:rsid w:val="0099399B"/>
    <w:rsid w:val="00997447"/>
    <w:rsid w:val="009A0C12"/>
    <w:rsid w:val="009A1FFB"/>
    <w:rsid w:val="009A2242"/>
    <w:rsid w:val="009A6C20"/>
    <w:rsid w:val="009A7FA3"/>
    <w:rsid w:val="009B13BA"/>
    <w:rsid w:val="009B17E5"/>
    <w:rsid w:val="009B4ED3"/>
    <w:rsid w:val="009B6178"/>
    <w:rsid w:val="009B6742"/>
    <w:rsid w:val="009C14BD"/>
    <w:rsid w:val="009C15AD"/>
    <w:rsid w:val="009C502C"/>
    <w:rsid w:val="009D6520"/>
    <w:rsid w:val="009D7590"/>
    <w:rsid w:val="009D7782"/>
    <w:rsid w:val="009E0610"/>
    <w:rsid w:val="009E3381"/>
    <w:rsid w:val="009E5436"/>
    <w:rsid w:val="009E5CD7"/>
    <w:rsid w:val="009E6DA3"/>
    <w:rsid w:val="009F1454"/>
    <w:rsid w:val="009F39DE"/>
    <w:rsid w:val="009F646C"/>
    <w:rsid w:val="00A03A76"/>
    <w:rsid w:val="00A07AE4"/>
    <w:rsid w:val="00A13C37"/>
    <w:rsid w:val="00A16732"/>
    <w:rsid w:val="00A16E34"/>
    <w:rsid w:val="00A22E8F"/>
    <w:rsid w:val="00A34827"/>
    <w:rsid w:val="00A41A0A"/>
    <w:rsid w:val="00A433E6"/>
    <w:rsid w:val="00A45832"/>
    <w:rsid w:val="00A61FF8"/>
    <w:rsid w:val="00A66AC8"/>
    <w:rsid w:val="00A66D20"/>
    <w:rsid w:val="00A66D79"/>
    <w:rsid w:val="00A715B2"/>
    <w:rsid w:val="00A715ED"/>
    <w:rsid w:val="00A73FE6"/>
    <w:rsid w:val="00A7400E"/>
    <w:rsid w:val="00A74E28"/>
    <w:rsid w:val="00A7508B"/>
    <w:rsid w:val="00A90007"/>
    <w:rsid w:val="00A91439"/>
    <w:rsid w:val="00A93282"/>
    <w:rsid w:val="00A95B56"/>
    <w:rsid w:val="00AA1E74"/>
    <w:rsid w:val="00AA4D93"/>
    <w:rsid w:val="00AC09A4"/>
    <w:rsid w:val="00AC4CA5"/>
    <w:rsid w:val="00AC54B2"/>
    <w:rsid w:val="00AC54FE"/>
    <w:rsid w:val="00AD298E"/>
    <w:rsid w:val="00AE242C"/>
    <w:rsid w:val="00AE6714"/>
    <w:rsid w:val="00AF27A3"/>
    <w:rsid w:val="00AF5C3F"/>
    <w:rsid w:val="00AF660C"/>
    <w:rsid w:val="00AF6BC0"/>
    <w:rsid w:val="00AF6FC0"/>
    <w:rsid w:val="00B03281"/>
    <w:rsid w:val="00B12521"/>
    <w:rsid w:val="00B13E43"/>
    <w:rsid w:val="00B155F2"/>
    <w:rsid w:val="00B21418"/>
    <w:rsid w:val="00B216D6"/>
    <w:rsid w:val="00B231F2"/>
    <w:rsid w:val="00B2489F"/>
    <w:rsid w:val="00B2576A"/>
    <w:rsid w:val="00B30036"/>
    <w:rsid w:val="00B40A4D"/>
    <w:rsid w:val="00B41933"/>
    <w:rsid w:val="00B41B3B"/>
    <w:rsid w:val="00B525F1"/>
    <w:rsid w:val="00B54171"/>
    <w:rsid w:val="00B626F2"/>
    <w:rsid w:val="00B640E8"/>
    <w:rsid w:val="00B657F2"/>
    <w:rsid w:val="00B7194B"/>
    <w:rsid w:val="00B735F1"/>
    <w:rsid w:val="00B741F6"/>
    <w:rsid w:val="00B75C41"/>
    <w:rsid w:val="00B80F38"/>
    <w:rsid w:val="00B81117"/>
    <w:rsid w:val="00B85DB4"/>
    <w:rsid w:val="00B85ECE"/>
    <w:rsid w:val="00B910DF"/>
    <w:rsid w:val="00B93551"/>
    <w:rsid w:val="00B9379D"/>
    <w:rsid w:val="00B950A0"/>
    <w:rsid w:val="00B96F8F"/>
    <w:rsid w:val="00B97647"/>
    <w:rsid w:val="00BA0E6E"/>
    <w:rsid w:val="00BA12D4"/>
    <w:rsid w:val="00BA4792"/>
    <w:rsid w:val="00BA4F6B"/>
    <w:rsid w:val="00BA6DC4"/>
    <w:rsid w:val="00BB0014"/>
    <w:rsid w:val="00BB13AA"/>
    <w:rsid w:val="00BB5244"/>
    <w:rsid w:val="00BC2D35"/>
    <w:rsid w:val="00BC57E4"/>
    <w:rsid w:val="00BC5FC5"/>
    <w:rsid w:val="00BC6496"/>
    <w:rsid w:val="00BD2B0C"/>
    <w:rsid w:val="00BE1213"/>
    <w:rsid w:val="00BE1520"/>
    <w:rsid w:val="00BE2DC4"/>
    <w:rsid w:val="00BE4B45"/>
    <w:rsid w:val="00BE4C26"/>
    <w:rsid w:val="00C06D3C"/>
    <w:rsid w:val="00C07921"/>
    <w:rsid w:val="00C16ADE"/>
    <w:rsid w:val="00C2380A"/>
    <w:rsid w:val="00C25D0F"/>
    <w:rsid w:val="00C26D23"/>
    <w:rsid w:val="00C270D9"/>
    <w:rsid w:val="00C27CF6"/>
    <w:rsid w:val="00C32416"/>
    <w:rsid w:val="00C3417A"/>
    <w:rsid w:val="00C353F9"/>
    <w:rsid w:val="00C36A93"/>
    <w:rsid w:val="00C417CC"/>
    <w:rsid w:val="00C4469D"/>
    <w:rsid w:val="00C45620"/>
    <w:rsid w:val="00C528CD"/>
    <w:rsid w:val="00C72470"/>
    <w:rsid w:val="00C75912"/>
    <w:rsid w:val="00C759F7"/>
    <w:rsid w:val="00C762CD"/>
    <w:rsid w:val="00C800A0"/>
    <w:rsid w:val="00C8218B"/>
    <w:rsid w:val="00C91A9C"/>
    <w:rsid w:val="00CA5F3E"/>
    <w:rsid w:val="00CA6A98"/>
    <w:rsid w:val="00CB6604"/>
    <w:rsid w:val="00CB731F"/>
    <w:rsid w:val="00CC1944"/>
    <w:rsid w:val="00CC1DF2"/>
    <w:rsid w:val="00CC4744"/>
    <w:rsid w:val="00CC63DF"/>
    <w:rsid w:val="00CC7308"/>
    <w:rsid w:val="00CE2E4D"/>
    <w:rsid w:val="00CE55AD"/>
    <w:rsid w:val="00CE59CE"/>
    <w:rsid w:val="00CE61AE"/>
    <w:rsid w:val="00CE7E3E"/>
    <w:rsid w:val="00CF3BAE"/>
    <w:rsid w:val="00CF7674"/>
    <w:rsid w:val="00CF7E42"/>
    <w:rsid w:val="00D03B98"/>
    <w:rsid w:val="00D03D27"/>
    <w:rsid w:val="00D05384"/>
    <w:rsid w:val="00D105D1"/>
    <w:rsid w:val="00D225D5"/>
    <w:rsid w:val="00D348C7"/>
    <w:rsid w:val="00D36BE3"/>
    <w:rsid w:val="00D40B16"/>
    <w:rsid w:val="00D46DB5"/>
    <w:rsid w:val="00D57165"/>
    <w:rsid w:val="00D63BD1"/>
    <w:rsid w:val="00D64B4E"/>
    <w:rsid w:val="00D66D3E"/>
    <w:rsid w:val="00D67298"/>
    <w:rsid w:val="00D718ED"/>
    <w:rsid w:val="00D731AB"/>
    <w:rsid w:val="00D73200"/>
    <w:rsid w:val="00D76886"/>
    <w:rsid w:val="00D82771"/>
    <w:rsid w:val="00D83728"/>
    <w:rsid w:val="00D850FB"/>
    <w:rsid w:val="00D902AC"/>
    <w:rsid w:val="00D93307"/>
    <w:rsid w:val="00D93B6C"/>
    <w:rsid w:val="00DA0B5D"/>
    <w:rsid w:val="00DA0CFE"/>
    <w:rsid w:val="00DA2057"/>
    <w:rsid w:val="00DA22F1"/>
    <w:rsid w:val="00DB2AF2"/>
    <w:rsid w:val="00DB3010"/>
    <w:rsid w:val="00DB7AB6"/>
    <w:rsid w:val="00DC0535"/>
    <w:rsid w:val="00DC19F9"/>
    <w:rsid w:val="00DC42B9"/>
    <w:rsid w:val="00DC55CA"/>
    <w:rsid w:val="00DD08F7"/>
    <w:rsid w:val="00DD1A81"/>
    <w:rsid w:val="00DD4CAC"/>
    <w:rsid w:val="00DD5716"/>
    <w:rsid w:val="00DE47CB"/>
    <w:rsid w:val="00DF41B9"/>
    <w:rsid w:val="00DF5222"/>
    <w:rsid w:val="00E01814"/>
    <w:rsid w:val="00E032B5"/>
    <w:rsid w:val="00E03B74"/>
    <w:rsid w:val="00E07A6D"/>
    <w:rsid w:val="00E07AC9"/>
    <w:rsid w:val="00E11466"/>
    <w:rsid w:val="00E145E4"/>
    <w:rsid w:val="00E1483A"/>
    <w:rsid w:val="00E14C97"/>
    <w:rsid w:val="00E15B22"/>
    <w:rsid w:val="00E1709D"/>
    <w:rsid w:val="00E21ADF"/>
    <w:rsid w:val="00E22E95"/>
    <w:rsid w:val="00E328F3"/>
    <w:rsid w:val="00E3297E"/>
    <w:rsid w:val="00E32D00"/>
    <w:rsid w:val="00E367F6"/>
    <w:rsid w:val="00E370DA"/>
    <w:rsid w:val="00E4416E"/>
    <w:rsid w:val="00E5105C"/>
    <w:rsid w:val="00E552FC"/>
    <w:rsid w:val="00E56FB8"/>
    <w:rsid w:val="00E57F48"/>
    <w:rsid w:val="00E60ED4"/>
    <w:rsid w:val="00E66B56"/>
    <w:rsid w:val="00E66F9C"/>
    <w:rsid w:val="00E73B13"/>
    <w:rsid w:val="00E84378"/>
    <w:rsid w:val="00E90955"/>
    <w:rsid w:val="00E914F3"/>
    <w:rsid w:val="00E9163F"/>
    <w:rsid w:val="00E926AB"/>
    <w:rsid w:val="00E933A8"/>
    <w:rsid w:val="00E960B3"/>
    <w:rsid w:val="00EA69C7"/>
    <w:rsid w:val="00EB486B"/>
    <w:rsid w:val="00EB769F"/>
    <w:rsid w:val="00ED4CAA"/>
    <w:rsid w:val="00EE43B3"/>
    <w:rsid w:val="00EE6A55"/>
    <w:rsid w:val="00EF34A8"/>
    <w:rsid w:val="00F02B62"/>
    <w:rsid w:val="00F02BA4"/>
    <w:rsid w:val="00F037E2"/>
    <w:rsid w:val="00F041C1"/>
    <w:rsid w:val="00F04B4A"/>
    <w:rsid w:val="00F053FA"/>
    <w:rsid w:val="00F058FC"/>
    <w:rsid w:val="00F12BCE"/>
    <w:rsid w:val="00F17A14"/>
    <w:rsid w:val="00F22F60"/>
    <w:rsid w:val="00F23F3A"/>
    <w:rsid w:val="00F348F9"/>
    <w:rsid w:val="00F36206"/>
    <w:rsid w:val="00F3684D"/>
    <w:rsid w:val="00F41417"/>
    <w:rsid w:val="00F43548"/>
    <w:rsid w:val="00F4401A"/>
    <w:rsid w:val="00F47F5E"/>
    <w:rsid w:val="00F47FFC"/>
    <w:rsid w:val="00F53827"/>
    <w:rsid w:val="00F57DD5"/>
    <w:rsid w:val="00F63DC6"/>
    <w:rsid w:val="00F72387"/>
    <w:rsid w:val="00F7630C"/>
    <w:rsid w:val="00F81C6C"/>
    <w:rsid w:val="00F84374"/>
    <w:rsid w:val="00FA7755"/>
    <w:rsid w:val="00FA7DC5"/>
    <w:rsid w:val="00FB0AA3"/>
    <w:rsid w:val="00FB5D90"/>
    <w:rsid w:val="00FC077D"/>
    <w:rsid w:val="00FC0C03"/>
    <w:rsid w:val="00FC647D"/>
    <w:rsid w:val="00FE183F"/>
    <w:rsid w:val="00FE5177"/>
    <w:rsid w:val="00FF009D"/>
    <w:rsid w:val="00FF0A41"/>
    <w:rsid w:val="00FF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FAB439"/>
  <w15:docId w15:val="{E1472404-A46F-415F-ABEB-C4543C78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6F02"/>
    <w:pPr>
      <w:jc w:val="both"/>
    </w:pPr>
    <w:rPr>
      <w:rFonts w:ascii="Calibri" w:hAnsi="Calibri" w:cs="Calibri"/>
      <w:sz w:val="22"/>
      <w:szCs w:val="22"/>
    </w:rPr>
  </w:style>
  <w:style w:type="paragraph" w:styleId="Heading1">
    <w:name w:val="heading 1"/>
    <w:basedOn w:val="Normal"/>
    <w:next w:val="Normal"/>
    <w:qFormat/>
    <w:rsid w:val="00D66D3E"/>
    <w:pPr>
      <w:keepNext/>
      <w:outlineLvl w:val="0"/>
    </w:pPr>
    <w:rPr>
      <w:sz w:val="32"/>
    </w:rPr>
  </w:style>
  <w:style w:type="paragraph" w:styleId="Heading2">
    <w:name w:val="heading 2"/>
    <w:basedOn w:val="Normal"/>
    <w:next w:val="Normal"/>
    <w:link w:val="Heading2Char"/>
    <w:uiPriority w:val="9"/>
    <w:semiHidden/>
    <w:unhideWhenUsed/>
    <w:qFormat/>
    <w:rsid w:val="00713B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B4193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B13AA"/>
    <w:pPr>
      <w:spacing w:before="240" w:after="60"/>
      <w:outlineLvl w:val="6"/>
    </w:pPr>
    <w:rPr>
      <w:rFonts w:cs="Arial"/>
      <w:sz w:val="24"/>
      <w:szCs w:val="24"/>
    </w:rPr>
  </w:style>
  <w:style w:type="paragraph" w:styleId="Heading8">
    <w:name w:val="heading 8"/>
    <w:basedOn w:val="Normal"/>
    <w:next w:val="Normal"/>
    <w:link w:val="Heading8Char"/>
    <w:uiPriority w:val="9"/>
    <w:qFormat/>
    <w:rsid w:val="00E0737B"/>
    <w:pPr>
      <w:spacing w:before="240" w:after="60"/>
      <w:outlineLvl w:val="7"/>
    </w:pPr>
    <w:rPr>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66D3E"/>
    <w:pPr>
      <w:shd w:val="clear" w:color="auto" w:fill="000080"/>
    </w:pPr>
    <w:rPr>
      <w:rFonts w:ascii="Tahoma" w:hAnsi="Tahoma"/>
    </w:rPr>
  </w:style>
  <w:style w:type="paragraph" w:styleId="Header">
    <w:name w:val="header"/>
    <w:basedOn w:val="Normal"/>
    <w:semiHidden/>
    <w:rsid w:val="00D66D3E"/>
    <w:pPr>
      <w:tabs>
        <w:tab w:val="center" w:pos="4320"/>
        <w:tab w:val="right" w:pos="8640"/>
      </w:tabs>
    </w:pPr>
  </w:style>
  <w:style w:type="paragraph" w:styleId="Footer">
    <w:name w:val="footer"/>
    <w:basedOn w:val="Normal"/>
    <w:rsid w:val="00D66D3E"/>
    <w:pPr>
      <w:tabs>
        <w:tab w:val="center" w:pos="4320"/>
        <w:tab w:val="right" w:pos="8640"/>
      </w:tabs>
    </w:pPr>
  </w:style>
  <w:style w:type="character" w:styleId="PageNumber">
    <w:name w:val="page number"/>
    <w:basedOn w:val="DefaultParagraphFont"/>
    <w:semiHidden/>
    <w:rsid w:val="00D66D3E"/>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unhideWhenUsed/>
    <w:rsid w:val="00E0737B"/>
    <w:pPr>
      <w:ind w:left="1008" w:right="-576" w:hanging="720"/>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unhideWhenUsed/>
    <w:rsid w:val="006E137C"/>
  </w:style>
  <w:style w:type="character" w:customStyle="1" w:styleId="FootnoteTextChar">
    <w:name w:val="Footnote Text Char"/>
    <w:link w:val="FootnoteText"/>
    <w:uiPriority w:val="99"/>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styleId="NoSpacing">
    <w:name w:val="No Spacing"/>
    <w:uiPriority w:val="1"/>
    <w:qFormat/>
    <w:rsid w:val="00D93307"/>
    <w:rPr>
      <w:rFonts w:ascii="BaltArial" w:hAnsi="BaltArial"/>
      <w:sz w:val="22"/>
    </w:rPr>
  </w:style>
  <w:style w:type="character" w:customStyle="1" w:styleId="Heading2Char">
    <w:name w:val="Heading 2 Char"/>
    <w:basedOn w:val="DefaultParagraphFont"/>
    <w:link w:val="Heading2"/>
    <w:uiPriority w:val="9"/>
    <w:semiHidden/>
    <w:rsid w:val="00713B03"/>
    <w:rPr>
      <w:rFonts w:asciiTheme="majorHAnsi" w:eastAsiaTheme="majorEastAsia" w:hAnsiTheme="majorHAnsi" w:cstheme="majorBidi"/>
      <w:b/>
      <w:bCs/>
      <w:color w:val="4F81BD" w:themeColor="accent1"/>
      <w:sz w:val="26"/>
      <w:szCs w:val="26"/>
    </w:rPr>
  </w:style>
  <w:style w:type="paragraph" w:styleId="Index1">
    <w:name w:val="index 1"/>
    <w:basedOn w:val="Normal"/>
    <w:next w:val="Normal"/>
    <w:autoRedefine/>
    <w:semiHidden/>
    <w:rsid w:val="00713B03"/>
    <w:pPr>
      <w:ind w:left="238" w:hanging="238"/>
    </w:pPr>
    <w:rPr>
      <w:rFonts w:ascii="Arial" w:hAnsi="Arial" w:cs="Times New Roman"/>
      <w:sz w:val="20"/>
      <w:szCs w:val="20"/>
      <w:lang w:val="en-GB"/>
    </w:rPr>
  </w:style>
  <w:style w:type="character" w:customStyle="1" w:styleId="Heading6Char">
    <w:name w:val="Heading 6 Char"/>
    <w:basedOn w:val="DefaultParagraphFont"/>
    <w:link w:val="Heading6"/>
    <w:uiPriority w:val="9"/>
    <w:semiHidden/>
    <w:rsid w:val="00B41933"/>
    <w:rPr>
      <w:rFonts w:asciiTheme="majorHAnsi" w:eastAsiaTheme="majorEastAsia" w:hAnsiTheme="majorHAnsi" w:cstheme="majorBidi"/>
      <w:i/>
      <w:iCs/>
      <w:color w:val="243F60" w:themeColor="accent1" w:themeShade="7F"/>
      <w:sz w:val="22"/>
      <w:szCs w:val="22"/>
    </w:rPr>
  </w:style>
  <w:style w:type="paragraph" w:styleId="BodyText3">
    <w:name w:val="Body Text 3"/>
    <w:basedOn w:val="Normal"/>
    <w:link w:val="BodyText3Char"/>
    <w:uiPriority w:val="99"/>
    <w:semiHidden/>
    <w:unhideWhenUsed/>
    <w:rsid w:val="00B41933"/>
    <w:pPr>
      <w:spacing w:after="120"/>
    </w:pPr>
    <w:rPr>
      <w:sz w:val="16"/>
      <w:szCs w:val="16"/>
    </w:rPr>
  </w:style>
  <w:style w:type="character" w:customStyle="1" w:styleId="BodyText3Char">
    <w:name w:val="Body Text 3 Char"/>
    <w:basedOn w:val="DefaultParagraphFont"/>
    <w:link w:val="BodyText3"/>
    <w:uiPriority w:val="99"/>
    <w:semiHidden/>
    <w:rsid w:val="00B41933"/>
    <w:rPr>
      <w:rFonts w:ascii="Calibri" w:hAnsi="Calibri" w:cs="Calibri"/>
      <w:sz w:val="16"/>
      <w:szCs w:val="16"/>
    </w:rPr>
  </w:style>
  <w:style w:type="paragraph" w:customStyle="1" w:styleId="Memoheading">
    <w:name w:val="Memo heading"/>
    <w:rsid w:val="001F0077"/>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8889">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196576339">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77378141">
      <w:bodyDiv w:val="1"/>
      <w:marLeft w:val="0"/>
      <w:marRight w:val="0"/>
      <w:marTop w:val="0"/>
      <w:marBottom w:val="0"/>
      <w:divBdr>
        <w:top w:val="none" w:sz="0" w:space="0" w:color="auto"/>
        <w:left w:val="none" w:sz="0" w:space="0" w:color="auto"/>
        <w:bottom w:val="none" w:sz="0" w:space="0" w:color="auto"/>
        <w:right w:val="none" w:sz="0" w:space="0" w:color="auto"/>
      </w:divBdr>
    </w:div>
    <w:div w:id="1749619650">
      <w:bodyDiv w:val="1"/>
      <w:marLeft w:val="0"/>
      <w:marRight w:val="0"/>
      <w:marTop w:val="0"/>
      <w:marBottom w:val="0"/>
      <w:divBdr>
        <w:top w:val="none" w:sz="0" w:space="0" w:color="auto"/>
        <w:left w:val="none" w:sz="0" w:space="0" w:color="auto"/>
        <w:bottom w:val="none" w:sz="0" w:space="0" w:color="auto"/>
        <w:right w:val="none" w:sz="0" w:space="0" w:color="auto"/>
      </w:divBdr>
      <w:divsChild>
        <w:div w:id="491140870">
          <w:marLeft w:val="0"/>
          <w:marRight w:val="0"/>
          <w:marTop w:val="0"/>
          <w:marBottom w:val="0"/>
          <w:divBdr>
            <w:top w:val="single" w:sz="4" w:space="0" w:color="FFFFFF"/>
            <w:left w:val="none" w:sz="0" w:space="0" w:color="auto"/>
            <w:bottom w:val="none" w:sz="0" w:space="0" w:color="auto"/>
            <w:right w:val="none" w:sz="0" w:space="0" w:color="auto"/>
          </w:divBdr>
          <w:divsChild>
            <w:div w:id="708379322">
              <w:marLeft w:val="0"/>
              <w:marRight w:val="0"/>
              <w:marTop w:val="0"/>
              <w:marBottom w:val="0"/>
              <w:divBdr>
                <w:top w:val="none" w:sz="0" w:space="0" w:color="auto"/>
                <w:left w:val="none" w:sz="0" w:space="0" w:color="auto"/>
                <w:bottom w:val="none" w:sz="0" w:space="0" w:color="auto"/>
                <w:right w:val="none" w:sz="0" w:space="0" w:color="auto"/>
              </w:divBdr>
              <w:divsChild>
                <w:div w:id="256835985">
                  <w:marLeft w:val="0"/>
                  <w:marRight w:val="0"/>
                  <w:marTop w:val="0"/>
                  <w:marBottom w:val="0"/>
                  <w:divBdr>
                    <w:top w:val="none" w:sz="0" w:space="0" w:color="auto"/>
                    <w:left w:val="none" w:sz="0" w:space="0" w:color="auto"/>
                    <w:bottom w:val="none" w:sz="0" w:space="0" w:color="auto"/>
                    <w:right w:val="none" w:sz="0" w:space="0" w:color="auto"/>
                  </w:divBdr>
                  <w:divsChild>
                    <w:div w:id="1320692279">
                      <w:marLeft w:val="0"/>
                      <w:marRight w:val="0"/>
                      <w:marTop w:val="0"/>
                      <w:marBottom w:val="0"/>
                      <w:divBdr>
                        <w:top w:val="none" w:sz="0" w:space="0" w:color="auto"/>
                        <w:left w:val="none" w:sz="0" w:space="0" w:color="auto"/>
                        <w:bottom w:val="none" w:sz="0" w:space="0" w:color="auto"/>
                        <w:right w:val="none" w:sz="0" w:space="0" w:color="auto"/>
                      </w:divBdr>
                      <w:divsChild>
                        <w:div w:id="885795528">
                          <w:marLeft w:val="0"/>
                          <w:marRight w:val="0"/>
                          <w:marTop w:val="0"/>
                          <w:marBottom w:val="0"/>
                          <w:divBdr>
                            <w:top w:val="none" w:sz="0" w:space="0" w:color="auto"/>
                            <w:left w:val="none" w:sz="0" w:space="0" w:color="auto"/>
                            <w:bottom w:val="none" w:sz="0" w:space="0" w:color="auto"/>
                            <w:right w:val="none" w:sz="0" w:space="0" w:color="auto"/>
                          </w:divBdr>
                          <w:divsChild>
                            <w:div w:id="758790666">
                              <w:marLeft w:val="0"/>
                              <w:marRight w:val="0"/>
                              <w:marTop w:val="0"/>
                              <w:marBottom w:val="0"/>
                              <w:divBdr>
                                <w:top w:val="none" w:sz="0" w:space="0" w:color="auto"/>
                                <w:left w:val="none" w:sz="0" w:space="0" w:color="auto"/>
                                <w:bottom w:val="none" w:sz="0" w:space="0" w:color="auto"/>
                                <w:right w:val="none" w:sz="0" w:space="0" w:color="auto"/>
                              </w:divBdr>
                              <w:divsChild>
                                <w:div w:id="2022319104">
                                  <w:marLeft w:val="0"/>
                                  <w:marRight w:val="0"/>
                                  <w:marTop w:val="0"/>
                                  <w:marBottom w:val="0"/>
                                  <w:divBdr>
                                    <w:top w:val="none" w:sz="0" w:space="0" w:color="auto"/>
                                    <w:left w:val="none" w:sz="0" w:space="0" w:color="auto"/>
                                    <w:bottom w:val="none" w:sz="0" w:space="0" w:color="auto"/>
                                    <w:right w:val="none" w:sz="0" w:space="0" w:color="auto"/>
                                  </w:divBdr>
                                  <w:divsChild>
                                    <w:div w:id="1611234890">
                                      <w:marLeft w:val="0"/>
                                      <w:marRight w:val="0"/>
                                      <w:marTop w:val="0"/>
                                      <w:marBottom w:val="0"/>
                                      <w:divBdr>
                                        <w:top w:val="none" w:sz="0" w:space="0" w:color="auto"/>
                                        <w:left w:val="none" w:sz="0" w:space="0" w:color="auto"/>
                                        <w:bottom w:val="none" w:sz="0" w:space="0" w:color="auto"/>
                                        <w:right w:val="none" w:sz="0" w:space="0" w:color="auto"/>
                                      </w:divBdr>
                                      <w:divsChild>
                                        <w:div w:id="928126523">
                                          <w:marLeft w:val="73"/>
                                          <w:marRight w:val="73"/>
                                          <w:marTop w:val="0"/>
                                          <w:marBottom w:val="145"/>
                                          <w:divBdr>
                                            <w:top w:val="single" w:sz="4" w:space="7" w:color="B2B1B1"/>
                                            <w:left w:val="single" w:sz="4" w:space="7" w:color="B2B1B1"/>
                                            <w:bottom w:val="single" w:sz="4" w:space="7" w:color="B2B1B1"/>
                                            <w:right w:val="single" w:sz="4" w:space="7" w:color="B2B1B1"/>
                                          </w:divBdr>
                                          <w:divsChild>
                                            <w:div w:id="868877287">
                                              <w:marLeft w:val="0"/>
                                              <w:marRight w:val="0"/>
                                              <w:marTop w:val="0"/>
                                              <w:marBottom w:val="0"/>
                                              <w:divBdr>
                                                <w:top w:val="none" w:sz="0" w:space="0" w:color="auto"/>
                                                <w:left w:val="none" w:sz="0" w:space="0" w:color="auto"/>
                                                <w:bottom w:val="none" w:sz="0" w:space="0" w:color="auto"/>
                                                <w:right w:val="none" w:sz="0" w:space="0" w:color="auto"/>
                                              </w:divBdr>
                                              <w:divsChild>
                                                <w:div w:id="1359158429">
                                                  <w:marLeft w:val="0"/>
                                                  <w:marRight w:val="0"/>
                                                  <w:marTop w:val="0"/>
                                                  <w:marBottom w:val="0"/>
                                                  <w:divBdr>
                                                    <w:top w:val="none" w:sz="0" w:space="0" w:color="auto"/>
                                                    <w:left w:val="none" w:sz="0" w:space="0" w:color="auto"/>
                                                    <w:bottom w:val="none" w:sz="0" w:space="0" w:color="auto"/>
                                                    <w:right w:val="none" w:sz="0" w:space="0" w:color="auto"/>
                                                  </w:divBdr>
                                                  <w:divsChild>
                                                    <w:div w:id="1701196672">
                                                      <w:marLeft w:val="0"/>
                                                      <w:marRight w:val="0"/>
                                                      <w:marTop w:val="0"/>
                                                      <w:marBottom w:val="0"/>
                                                      <w:divBdr>
                                                        <w:top w:val="none" w:sz="0" w:space="0" w:color="auto"/>
                                                        <w:left w:val="none" w:sz="0" w:space="0" w:color="auto"/>
                                                        <w:bottom w:val="none" w:sz="0" w:space="0" w:color="auto"/>
                                                        <w:right w:val="none" w:sz="0" w:space="0" w:color="auto"/>
                                                      </w:divBdr>
                                                      <w:divsChild>
                                                        <w:div w:id="1140079169">
                                                          <w:marLeft w:val="0"/>
                                                          <w:marRight w:val="0"/>
                                                          <w:marTop w:val="0"/>
                                                          <w:marBottom w:val="0"/>
                                                          <w:divBdr>
                                                            <w:top w:val="none" w:sz="0" w:space="0" w:color="auto"/>
                                                            <w:left w:val="none" w:sz="0" w:space="0" w:color="auto"/>
                                                            <w:bottom w:val="none" w:sz="0" w:space="0" w:color="auto"/>
                                                            <w:right w:val="none" w:sz="0" w:space="0" w:color="auto"/>
                                                          </w:divBdr>
                                                          <w:divsChild>
                                                            <w:div w:id="374894318">
                                                              <w:marLeft w:val="0"/>
                                                              <w:marRight w:val="0"/>
                                                              <w:marTop w:val="0"/>
                                                              <w:marBottom w:val="0"/>
                                                              <w:divBdr>
                                                                <w:top w:val="none" w:sz="0" w:space="0" w:color="auto"/>
                                                                <w:left w:val="none" w:sz="0" w:space="0" w:color="auto"/>
                                                                <w:bottom w:val="none" w:sz="0" w:space="0" w:color="auto"/>
                                                                <w:right w:val="none" w:sz="0" w:space="0" w:color="auto"/>
                                                              </w:divBdr>
                                                              <w:divsChild>
                                                                <w:div w:id="2489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pts/ptd/pdf/conduct_english.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procurement/protest.s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AA34B993054FDEB522B312A49D7BD2"/>
        <w:category>
          <w:name w:val="General"/>
          <w:gallery w:val="placeholder"/>
        </w:category>
        <w:types>
          <w:type w:val="bbPlcHdr"/>
        </w:types>
        <w:behaviors>
          <w:behavior w:val="content"/>
        </w:behaviors>
        <w:guid w:val="{3CB33540-B364-4B65-B670-9A2C22498A92}"/>
      </w:docPartPr>
      <w:docPartBody>
        <w:p w:rsidR="00E77C6D" w:rsidRDefault="00F546A9" w:rsidP="00F546A9">
          <w:pPr>
            <w:pStyle w:val="96AA34B993054FDEB522B312A49D7BD246"/>
          </w:pPr>
          <w:r w:rsidRPr="00242081">
            <w:rPr>
              <w:rStyle w:val="PlaceholderText"/>
            </w:rPr>
            <w:t>(briefly describe the goods and quantity)</w:t>
          </w:r>
        </w:p>
      </w:docPartBody>
    </w:docPart>
    <w:docPart>
      <w:docPartPr>
        <w:name w:val="CFA732DC1BC5445090193F14F299F415"/>
        <w:category>
          <w:name w:val="General"/>
          <w:gallery w:val="placeholder"/>
        </w:category>
        <w:types>
          <w:type w:val="bbPlcHdr"/>
        </w:types>
        <w:behaviors>
          <w:behavior w:val="content"/>
        </w:behaviors>
        <w:guid w:val="{98593632-B5EC-4563-AE6A-6128BF2A396C}"/>
      </w:docPartPr>
      <w:docPartBody>
        <w:p w:rsidR="00E77C6D" w:rsidRDefault="00F546A9" w:rsidP="00F546A9">
          <w:pPr>
            <w:pStyle w:val="CFA732DC1BC5445090193F14F299F41546"/>
          </w:pPr>
          <w:r w:rsidRPr="0073023C">
            <w:rPr>
              <w:rStyle w:val="PlaceholderText"/>
            </w:rPr>
            <w:t>[indicate the deadline for submission]</w:t>
          </w:r>
        </w:p>
      </w:docPartBody>
    </w:docPart>
    <w:docPart>
      <w:docPartPr>
        <w:name w:val="14819CB05ACA4371A5AA00F5702C2168"/>
        <w:category>
          <w:name w:val="General"/>
          <w:gallery w:val="placeholder"/>
        </w:category>
        <w:types>
          <w:type w:val="bbPlcHdr"/>
        </w:types>
        <w:behaviors>
          <w:behavior w:val="content"/>
        </w:behaviors>
        <w:guid w:val="{0622B5C1-649E-408D-9578-14DEFC1C126F}"/>
      </w:docPartPr>
      <w:docPartBody>
        <w:p w:rsidR="00E77C6D" w:rsidRDefault="00F546A9" w:rsidP="00F546A9">
          <w:pPr>
            <w:pStyle w:val="14819CB05ACA4371A5AA00F5702C216846"/>
          </w:pPr>
          <w:r w:rsidRPr="0073023C">
            <w:rPr>
              <w:rStyle w:val="PlaceholderText"/>
            </w:rPr>
            <w:t>[insert address]</w:t>
          </w:r>
        </w:p>
      </w:docPartBody>
    </w:docPart>
    <w:docPart>
      <w:docPartPr>
        <w:name w:val="F33B5FA4616045C7865A41CC21BDDF56"/>
        <w:category>
          <w:name w:val="General"/>
          <w:gallery w:val="placeholder"/>
        </w:category>
        <w:types>
          <w:type w:val="bbPlcHdr"/>
        </w:types>
        <w:behaviors>
          <w:behavior w:val="content"/>
        </w:behaviors>
        <w:guid w:val="{9BE28BDB-1404-4907-8FD0-9C0A23C2C7AC}"/>
      </w:docPartPr>
      <w:docPartBody>
        <w:p w:rsidR="00E77C6D" w:rsidRDefault="00F546A9" w:rsidP="00F546A9">
          <w:pPr>
            <w:pStyle w:val="F33B5FA4616045C7865A41CC21BDDF5646"/>
          </w:pPr>
          <w:r w:rsidRPr="0073023C">
            <w:rPr>
              <w:rStyle w:val="PlaceholderText"/>
            </w:rPr>
            <w:t>[insert name of focal person]</w:t>
          </w:r>
        </w:p>
      </w:docPartBody>
    </w:docPart>
    <w:docPart>
      <w:docPartPr>
        <w:name w:val="9D2A428EE66F4C77A3CDE1413F453A2F"/>
        <w:category>
          <w:name w:val="General"/>
          <w:gallery w:val="placeholder"/>
        </w:category>
        <w:types>
          <w:type w:val="bbPlcHdr"/>
        </w:types>
        <w:behaviors>
          <w:behavior w:val="content"/>
        </w:behaviors>
        <w:guid w:val="{92FD613B-6879-4E49-9FF3-DC17A99FB399}"/>
      </w:docPartPr>
      <w:docPartBody>
        <w:p w:rsidR="00E77C6D" w:rsidRDefault="00F546A9" w:rsidP="00F546A9">
          <w:pPr>
            <w:pStyle w:val="9D2A428EE66F4C77A3CDE1413F453A2F46"/>
          </w:pPr>
          <w:r w:rsidRPr="0073023C">
            <w:rPr>
              <w:rStyle w:val="PlaceholderText"/>
            </w:rPr>
            <w:t>[insert fax number and email address]</w:t>
          </w:r>
        </w:p>
      </w:docPartBody>
    </w:docPart>
    <w:docPart>
      <w:docPartPr>
        <w:name w:val="23A001E5444F464D8C05D8C386F87587"/>
        <w:category>
          <w:name w:val="General"/>
          <w:gallery w:val="placeholder"/>
        </w:category>
        <w:types>
          <w:type w:val="bbPlcHdr"/>
        </w:types>
        <w:behaviors>
          <w:behavior w:val="content"/>
        </w:behaviors>
        <w:guid w:val="{963EEA17-252A-4D7A-8D88-85C7199EAB73}"/>
      </w:docPartPr>
      <w:docPartBody>
        <w:p w:rsidR="00E77C6D" w:rsidRDefault="00F546A9" w:rsidP="00F546A9">
          <w:pPr>
            <w:pStyle w:val="23A001E5444F464D8C05D8C386F8758744"/>
          </w:pPr>
          <w:r w:rsidRPr="0073023C">
            <w:rPr>
              <w:rFonts w:ascii="Calibri" w:hAnsi="Calibri" w:cs="Calibri"/>
              <w:i/>
              <w:color w:val="000000" w:themeColor="text1"/>
              <w:sz w:val="22"/>
              <w:szCs w:val="22"/>
            </w:rPr>
            <w:t>[indicate size]</w:t>
          </w:r>
        </w:p>
      </w:docPartBody>
    </w:docPart>
    <w:docPart>
      <w:docPartPr>
        <w:name w:val="E86C10BBDA6B4F718ACDA6ADC436CAF7"/>
        <w:category>
          <w:name w:val="General"/>
          <w:gallery w:val="placeholder"/>
        </w:category>
        <w:types>
          <w:type w:val="bbPlcHdr"/>
        </w:types>
        <w:behaviors>
          <w:behavior w:val="content"/>
        </w:behaviors>
        <w:guid w:val="{70932AE8-4055-4E2E-8CAF-C5600DCD06A9}"/>
      </w:docPartPr>
      <w:docPartBody>
        <w:p w:rsidR="00B60579" w:rsidRDefault="00E77C6D" w:rsidP="00E77C6D">
          <w:pPr>
            <w:pStyle w:val="E86C10BBDA6B4F718ACDA6ADC436CAF7"/>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ltArial">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F546A9"/>
    <w:rsid w:val="0000544A"/>
    <w:rsid w:val="00016A5E"/>
    <w:rsid w:val="000C57A3"/>
    <w:rsid w:val="00125027"/>
    <w:rsid w:val="00164013"/>
    <w:rsid w:val="00171975"/>
    <w:rsid w:val="001A6F6A"/>
    <w:rsid w:val="002318DB"/>
    <w:rsid w:val="002D6830"/>
    <w:rsid w:val="00343018"/>
    <w:rsid w:val="003C6221"/>
    <w:rsid w:val="003F5F59"/>
    <w:rsid w:val="0046282D"/>
    <w:rsid w:val="004A0B72"/>
    <w:rsid w:val="004C086C"/>
    <w:rsid w:val="004C0DFF"/>
    <w:rsid w:val="004D0A23"/>
    <w:rsid w:val="004D1AB7"/>
    <w:rsid w:val="004D6059"/>
    <w:rsid w:val="00543653"/>
    <w:rsid w:val="005655F3"/>
    <w:rsid w:val="005A1FFE"/>
    <w:rsid w:val="005B0C46"/>
    <w:rsid w:val="005F04F6"/>
    <w:rsid w:val="006C45CD"/>
    <w:rsid w:val="007057BF"/>
    <w:rsid w:val="00774A89"/>
    <w:rsid w:val="007B3953"/>
    <w:rsid w:val="0081709D"/>
    <w:rsid w:val="00817447"/>
    <w:rsid w:val="00897D4F"/>
    <w:rsid w:val="008A1CF0"/>
    <w:rsid w:val="009A6D0C"/>
    <w:rsid w:val="00A85DA4"/>
    <w:rsid w:val="00AA4C94"/>
    <w:rsid w:val="00AD77DE"/>
    <w:rsid w:val="00AE5BCA"/>
    <w:rsid w:val="00B46322"/>
    <w:rsid w:val="00B60579"/>
    <w:rsid w:val="00B84C27"/>
    <w:rsid w:val="00BB58BD"/>
    <w:rsid w:val="00BD5B01"/>
    <w:rsid w:val="00BE5814"/>
    <w:rsid w:val="00BE7F58"/>
    <w:rsid w:val="00D73561"/>
    <w:rsid w:val="00DE3468"/>
    <w:rsid w:val="00E7161D"/>
    <w:rsid w:val="00E77C6D"/>
    <w:rsid w:val="00EB4F1A"/>
    <w:rsid w:val="00EF4F6B"/>
    <w:rsid w:val="00F5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A5E"/>
    <w:rPr>
      <w:color w:val="808080"/>
    </w:rPr>
  </w:style>
  <w:style w:type="paragraph" w:customStyle="1" w:styleId="96AA34B993054FDEB522B312A49D7BD2">
    <w:name w:val="96AA34B993054FDEB522B312A49D7BD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
    <w:name w:val="CFA732DC1BC5445090193F14F299F4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
    <w:name w:val="14819CB05ACA4371A5AA00F5702C216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
    <w:name w:val="F33B5FA4616045C7865A41CC21BDDF5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
    <w:name w:val="9D2A428EE66F4C77A3CDE1413F453A2F"/>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
    <w:name w:val="96AA34B993054FDEB522B312A49D7BD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
    <w:name w:val="CFA732DC1BC5445090193F14F299F415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
    <w:name w:val="14819CB05ACA4371A5AA00F5702C2168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
    <w:name w:val="F33B5FA4616045C7865A41CC21BDDF56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
    <w:name w:val="9D2A428EE66F4C77A3CDE1413F453A2F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
    <w:name w:val="96AA34B993054FDEB522B312A49D7BD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
    <w:name w:val="CFA732DC1BC5445090193F14F299F415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
    <w:name w:val="14819CB05ACA4371A5AA00F5702C2168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
    <w:name w:val="F33B5FA4616045C7865A41CC21BDDF56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
    <w:name w:val="9D2A428EE66F4C77A3CDE1413F453A2F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
    <w:name w:val="23A001E5444F464D8C05D8C386F8758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
    <w:name w:val="7791BEF3DF95414597230DD1833B8B1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
    <w:name w:val="96AA34B993054FDEB522B312A49D7BD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
    <w:name w:val="CFA732DC1BC5445090193F14F299F415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
    <w:name w:val="14819CB05ACA4371A5AA00F5702C2168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
    <w:name w:val="F33B5FA4616045C7865A41CC21BDDF56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
    <w:name w:val="9D2A428EE66F4C77A3CDE1413F453A2F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
    <w:name w:val="23A001E5444F464D8C05D8C386F87587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
    <w:name w:val="7791BEF3DF95414597230DD1833B8B19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
    <w:name w:val="080650797945437C8EC70A0095A2FC5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
    <w:name w:val="96AA34B993054FDEB522B312A49D7BD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
    <w:name w:val="CFA732DC1BC5445090193F14F299F415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
    <w:name w:val="14819CB05ACA4371A5AA00F5702C2168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
    <w:name w:val="F33B5FA4616045C7865A41CC21BDDF56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
    <w:name w:val="9D2A428EE66F4C77A3CDE1413F453A2F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
    <w:name w:val="23A001E5444F464D8C05D8C386F87587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
    <w:name w:val="7791BEF3DF95414597230DD1833B8B19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
    <w:name w:val="080650797945437C8EC70A0095A2FC5B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
    <w:name w:val="797CA36F760541B496EAD1354868325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
    <w:name w:val="378BE3D9C32547B9895AC716597908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
    <w:name w:val="E679390D61594C4F830E5BDC76C349C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
    <w:name w:val="8DFC64C397334907AEE2ED1197980F5C"/>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
    <w:name w:val="03DFDC573F954EB4BF03B60F126605D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
    <w:name w:val="026E92D0919B4AD7952330316AAA71D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
    <w:name w:val="838220A452E4485783ECFA9FD24A13B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5">
    <w:name w:val="96AA34B993054FDEB522B312A49D7BD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5">
    <w:name w:val="CFA732DC1BC5445090193F14F299F415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5">
    <w:name w:val="14819CB05ACA4371A5AA00F5702C2168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5">
    <w:name w:val="F33B5FA4616045C7865A41CC21BDDF56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5">
    <w:name w:val="9D2A428EE66F4C77A3CDE1413F453A2F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
    <w:name w:val="23A001E5444F464D8C05D8C386F87587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
    <w:name w:val="7791BEF3DF95414597230DD1833B8B19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
    <w:name w:val="080650797945437C8EC70A0095A2FC5B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
    <w:name w:val="797CA36F760541B496EAD13548683257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
    <w:name w:val="378BE3D9C32547B9895AC71659790840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
    <w:name w:val="E679390D61594C4F830E5BDC76C349C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
    <w:name w:val="8DFC64C397334907AEE2ED1197980F5C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
    <w:name w:val="03DFDC573F954EB4BF03B60F126605D8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
    <w:name w:val="026E92D0919B4AD7952330316AAA71D6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
    <w:name w:val="838220A452E4485783ECFA9FD24A13B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6">
    <w:name w:val="96AA34B993054FDEB522B312A49D7BD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6">
    <w:name w:val="CFA732DC1BC5445090193F14F299F415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6">
    <w:name w:val="14819CB05ACA4371A5AA00F5702C2168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6">
    <w:name w:val="F33B5FA4616045C7865A41CC21BDDF56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6">
    <w:name w:val="9D2A428EE66F4C77A3CDE1413F453A2F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
    <w:name w:val="23A001E5444F464D8C05D8C386F87587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
    <w:name w:val="7791BEF3DF95414597230DD1833B8B19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
    <w:name w:val="080650797945437C8EC70A0095A2FC5B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
    <w:name w:val="797CA36F760541B496EAD13548683257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
    <w:name w:val="378BE3D9C32547B9895AC71659790840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
    <w:name w:val="E679390D61594C4F830E5BDC76C349C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
    <w:name w:val="8DFC64C397334907AEE2ED1197980F5C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
    <w:name w:val="03DFDC573F954EB4BF03B60F126605D8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
    <w:name w:val="026E92D0919B4AD7952330316AAA71D6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
    <w:name w:val="838220A452E4485783ECFA9FD24A13B0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
    <w:name w:val="3A3F6595491F40D787EE97AEBA575A1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7">
    <w:name w:val="96AA34B993054FDEB522B312A49D7BD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7">
    <w:name w:val="CFA732DC1BC5445090193F14F299F415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7">
    <w:name w:val="14819CB05ACA4371A5AA00F5702C2168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7">
    <w:name w:val="F33B5FA4616045C7865A41CC21BDDF56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7">
    <w:name w:val="9D2A428EE66F4C77A3CDE1413F453A2F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5">
    <w:name w:val="23A001E5444F464D8C05D8C386F87587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5">
    <w:name w:val="7791BEF3DF95414597230DD1833B8B19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
    <w:name w:val="080650797945437C8EC70A0095A2FC5B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
    <w:name w:val="797CA36F760541B496EAD13548683257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
    <w:name w:val="378BE3D9C32547B9895AC71659790840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
    <w:name w:val="E679390D61594C4F830E5BDC76C349C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
    <w:name w:val="8DFC64C397334907AEE2ED1197980F5C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
    <w:name w:val="03DFDC573F954EB4BF03B60F126605D8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
    <w:name w:val="026E92D0919B4AD7952330316AAA71D6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
    <w:name w:val="838220A452E4485783ECFA9FD24A13B0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
    <w:name w:val="3A3F6595491F40D787EE97AEBA575A1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8">
    <w:name w:val="96AA34B993054FDEB522B312A49D7BD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8">
    <w:name w:val="CFA732DC1BC5445090193F14F299F415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8">
    <w:name w:val="14819CB05ACA4371A5AA00F5702C2168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8">
    <w:name w:val="F33B5FA4616045C7865A41CC21BDDF56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8">
    <w:name w:val="9D2A428EE66F4C77A3CDE1413F453A2F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6">
    <w:name w:val="23A001E5444F464D8C05D8C386F87587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6">
    <w:name w:val="7791BEF3DF95414597230DD1833B8B19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5">
    <w:name w:val="080650797945437C8EC70A0095A2FC5B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
    <w:name w:val="797CA36F760541B496EAD13548683257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
    <w:name w:val="378BE3D9C32547B9895AC71659790840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
    <w:name w:val="E679390D61594C4F830E5BDC76C349C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
    <w:name w:val="8DFC64C397334907AEE2ED1197980F5C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
    <w:name w:val="03DFDC573F954EB4BF03B60F126605D8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
    <w:name w:val="026E92D0919B4AD7952330316AAA71D6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
    <w:name w:val="838220A452E4485783ECFA9FD24A13B0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
    <w:name w:val="3A3F6595491F40D787EE97AEBA575A1B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
    <w:name w:val="E38D926ACC5C4DC0995C3E56DB147007"/>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9">
    <w:name w:val="96AA34B993054FDEB522B312A49D7BD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9">
    <w:name w:val="CFA732DC1BC5445090193F14F299F415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9">
    <w:name w:val="14819CB05ACA4371A5AA00F5702C2168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9">
    <w:name w:val="F33B5FA4616045C7865A41CC21BDDF56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9">
    <w:name w:val="9D2A428EE66F4C77A3CDE1413F453A2F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7">
    <w:name w:val="23A001E5444F464D8C05D8C386F87587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7">
    <w:name w:val="7791BEF3DF95414597230DD1833B8B19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6">
    <w:name w:val="080650797945437C8EC70A0095A2FC5B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5">
    <w:name w:val="797CA36F760541B496EAD13548683257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5">
    <w:name w:val="378BE3D9C32547B9895AC71659790840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5">
    <w:name w:val="E679390D61594C4F830E5BDC76C349C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5">
    <w:name w:val="8DFC64C397334907AEE2ED1197980F5C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5">
    <w:name w:val="03DFDC573F954EB4BF03B60F126605D8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5">
    <w:name w:val="026E92D0919B4AD7952330316AAA71D6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5">
    <w:name w:val="838220A452E4485783ECFA9FD24A13B0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
    <w:name w:val="3A3F6595491F40D787EE97AEBA575A1B3"/>
    <w:rsid w:val="00F546A9"/>
    <w:pPr>
      <w:spacing w:after="0" w:line="240" w:lineRule="auto"/>
    </w:pPr>
    <w:rPr>
      <w:rFonts w:ascii="Times New Roman" w:eastAsia="Times New Roman" w:hAnsi="Times New Roman" w:cs="Times New Roman"/>
      <w:sz w:val="20"/>
      <w:szCs w:val="20"/>
    </w:rPr>
  </w:style>
  <w:style w:type="paragraph" w:customStyle="1" w:styleId="F29077AF50FC487B84A99E7D81EBA1FC">
    <w:name w:val="F29077AF50FC487B84A99E7D81EBA1FC"/>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
    <w:name w:val="E38D926ACC5C4DC0995C3E56DB147007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0">
    <w:name w:val="96AA34B993054FDEB522B312A49D7BD21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0">
    <w:name w:val="CFA732DC1BC5445090193F14F299F4151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0">
    <w:name w:val="14819CB05ACA4371A5AA00F5702C21681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0">
    <w:name w:val="F33B5FA4616045C7865A41CC21BDDF561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0">
    <w:name w:val="9D2A428EE66F4C77A3CDE1413F453A2F1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8">
    <w:name w:val="23A001E5444F464D8C05D8C386F87587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8">
    <w:name w:val="7791BEF3DF95414597230DD1833B8B19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7">
    <w:name w:val="080650797945437C8EC70A0095A2FC5B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6">
    <w:name w:val="797CA36F760541B496EAD13548683257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6">
    <w:name w:val="378BE3D9C32547B9895AC71659790840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6">
    <w:name w:val="E679390D61594C4F830E5BDC76C349C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6">
    <w:name w:val="8DFC64C397334907AEE2ED1197980F5C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6">
    <w:name w:val="03DFDC573F954EB4BF03B60F126605D8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6">
    <w:name w:val="026E92D0919B4AD7952330316AAA71D6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6">
    <w:name w:val="838220A452E4485783ECFA9FD24A13B0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
    <w:name w:val="3A3F6595491F40D787EE97AEBA575A1B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
    <w:name w:val="19DD56C82A6E4349A7E47D38EF90AD0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
    <w:name w:val="E38D926ACC5C4DC0995C3E56DB147007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
    <w:name w:val="493C7D55260C4A1186DA33D10596FFF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1">
    <w:name w:val="96AA34B993054FDEB522B312A49D7BD21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1">
    <w:name w:val="CFA732DC1BC5445090193F14F299F4151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1">
    <w:name w:val="14819CB05ACA4371A5AA00F5702C21681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1">
    <w:name w:val="F33B5FA4616045C7865A41CC21BDDF561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1">
    <w:name w:val="9D2A428EE66F4C77A3CDE1413F453A2F1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9">
    <w:name w:val="23A001E5444F464D8C05D8C386F87587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9">
    <w:name w:val="7791BEF3DF95414597230DD1833B8B19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8">
    <w:name w:val="080650797945437C8EC70A0095A2FC5B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7">
    <w:name w:val="797CA36F760541B496EAD13548683257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7">
    <w:name w:val="378BE3D9C32547B9895AC71659790840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7">
    <w:name w:val="E679390D61594C4F830E5BDC76C349C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7">
    <w:name w:val="8DFC64C397334907AEE2ED1197980F5C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7">
    <w:name w:val="03DFDC573F954EB4BF03B60F126605D8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7">
    <w:name w:val="026E92D0919B4AD7952330316AAA71D6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7">
    <w:name w:val="838220A452E4485783ECFA9FD24A13B0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5">
    <w:name w:val="3A3F6595491F40D787EE97AEBA575A1B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
    <w:name w:val="19DD56C82A6E4349A7E47D38EF90AD06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
    <w:name w:val="E38D926ACC5C4DC0995C3E56DB1470073"/>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
    <w:name w:val="F64F3AFFBFC24E629F460278D3EDB62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2">
    <w:name w:val="96AA34B993054FDEB522B312A49D7BD21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2">
    <w:name w:val="CFA732DC1BC5445090193F14F299F4151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2">
    <w:name w:val="14819CB05ACA4371A5AA00F5702C21681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2">
    <w:name w:val="F33B5FA4616045C7865A41CC21BDDF561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2">
    <w:name w:val="9D2A428EE66F4C77A3CDE1413F453A2F1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0">
    <w:name w:val="23A001E5444F464D8C05D8C386F875871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0">
    <w:name w:val="7791BEF3DF95414597230DD1833B8B191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9">
    <w:name w:val="080650797945437C8EC70A0095A2FC5B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8">
    <w:name w:val="797CA36F760541B496EAD13548683257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8">
    <w:name w:val="378BE3D9C32547B9895AC71659790840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8">
    <w:name w:val="E679390D61594C4F830E5BDC76C349C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8">
    <w:name w:val="8DFC64C397334907AEE2ED1197980F5C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8">
    <w:name w:val="03DFDC573F954EB4BF03B60F126605D8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8">
    <w:name w:val="026E92D0919B4AD7952330316AAA71D6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8">
    <w:name w:val="838220A452E4485783ECFA9FD24A13B0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6">
    <w:name w:val="3A3F6595491F40D787EE97AEBA575A1B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
    <w:name w:val="19DD56C82A6E4349A7E47D38EF90AD06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4">
    <w:name w:val="E38D926ACC5C4DC0995C3E56DB1470074"/>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1">
    <w:name w:val="F64F3AFFBFC24E629F460278D3EDB629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3">
    <w:name w:val="96AA34B993054FDEB522B312A49D7BD21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3">
    <w:name w:val="CFA732DC1BC5445090193F14F299F4151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3">
    <w:name w:val="14819CB05ACA4371A5AA00F5702C21681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3">
    <w:name w:val="F33B5FA4616045C7865A41CC21BDDF561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3">
    <w:name w:val="9D2A428EE66F4C77A3CDE1413F453A2F1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1">
    <w:name w:val="23A001E5444F464D8C05D8C386F875871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1">
    <w:name w:val="7791BEF3DF95414597230DD1833B8B191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0">
    <w:name w:val="080650797945437C8EC70A0095A2FC5B1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9">
    <w:name w:val="797CA36F760541B496EAD13548683257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9">
    <w:name w:val="378BE3D9C32547B9895AC71659790840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9">
    <w:name w:val="E679390D61594C4F830E5BDC76C349C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9">
    <w:name w:val="8DFC64C397334907AEE2ED1197980F5C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9">
    <w:name w:val="03DFDC573F954EB4BF03B60F126605D8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9">
    <w:name w:val="026E92D0919B4AD7952330316AAA71D6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9">
    <w:name w:val="838220A452E4485783ECFA9FD24A13B0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7">
    <w:name w:val="3A3F6595491F40D787EE97AEBA575A1B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
    <w:name w:val="19DD56C82A6E4349A7E47D38EF90AD06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5">
    <w:name w:val="E38D926ACC5C4DC0995C3E56DB147007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
    <w:name w:val="493C7D55260C4A1186DA33D10596FFFB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
    <w:name w:val="B5CF3047459945B5A50C4F29984413F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4">
    <w:name w:val="96AA34B993054FDEB522B312A49D7BD21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4">
    <w:name w:val="CFA732DC1BC5445090193F14F299F4151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4">
    <w:name w:val="14819CB05ACA4371A5AA00F5702C21681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4">
    <w:name w:val="F33B5FA4616045C7865A41CC21BDDF561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4">
    <w:name w:val="9D2A428EE66F4C77A3CDE1413F453A2F1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2">
    <w:name w:val="23A001E5444F464D8C05D8C386F875871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2">
    <w:name w:val="7791BEF3DF95414597230DD1833B8B191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1">
    <w:name w:val="080650797945437C8EC70A0095A2FC5B1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0">
    <w:name w:val="797CA36F760541B496EAD135486832571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0">
    <w:name w:val="378BE3D9C32547B9895AC716597908401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0">
    <w:name w:val="E679390D61594C4F830E5BDC76C349C11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0">
    <w:name w:val="8DFC64C397334907AEE2ED1197980F5C1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0">
    <w:name w:val="03DFDC573F954EB4BF03B60F126605D81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0">
    <w:name w:val="026E92D0919B4AD7952330316AAA71D61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0">
    <w:name w:val="838220A452E4485783ECFA9FD24A13B01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8">
    <w:name w:val="3A3F6595491F40D787EE97AEBA575A1B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4">
    <w:name w:val="19DD56C82A6E4349A7E47D38EF90AD06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6">
    <w:name w:val="E38D926ACC5C4DC0995C3E56DB147007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
    <w:name w:val="493C7D55260C4A1186DA33D10596FFFB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
    <w:name w:val="B5CF3047459945B5A50C4F29984413F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
    <w:name w:val="40A9956F55AC41D7A8F2B84902773E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5">
    <w:name w:val="96AA34B993054FDEB522B312A49D7BD21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5">
    <w:name w:val="CFA732DC1BC5445090193F14F299F415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5">
    <w:name w:val="14819CB05ACA4371A5AA00F5702C21681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5">
    <w:name w:val="F33B5FA4616045C7865A41CC21BDDF561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5">
    <w:name w:val="9D2A428EE66F4C77A3CDE1413F453A2F1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3">
    <w:name w:val="23A001E5444F464D8C05D8C386F875871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3">
    <w:name w:val="7791BEF3DF95414597230DD1833B8B191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2">
    <w:name w:val="080650797945437C8EC70A0095A2FC5B1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1">
    <w:name w:val="797CA36F760541B496EAD135486832571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1">
    <w:name w:val="378BE3D9C32547B9895AC716597908401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1">
    <w:name w:val="E679390D61594C4F830E5BDC76C349C1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1">
    <w:name w:val="8DFC64C397334907AEE2ED1197980F5C1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1">
    <w:name w:val="03DFDC573F954EB4BF03B60F126605D81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1">
    <w:name w:val="026E92D0919B4AD7952330316AAA71D61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1">
    <w:name w:val="838220A452E4485783ECFA9FD24A13B01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9">
    <w:name w:val="3A3F6595491F40D787EE97AEBA575A1B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5">
    <w:name w:val="19DD56C82A6E4349A7E47D38EF90AD06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7">
    <w:name w:val="E38D926ACC5C4DC0995C3E56DB147007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
    <w:name w:val="493C7D55260C4A1186DA33D10596FFFB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
    <w:name w:val="B5CF3047459945B5A50C4F29984413F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
    <w:name w:val="40A9956F55AC41D7A8F2B84902773EE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
    <w:name w:val="14903736F50841A7A8C587249419166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6">
    <w:name w:val="96AA34B993054FDEB522B312A49D7BD21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6">
    <w:name w:val="CFA732DC1BC5445090193F14F299F4151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6">
    <w:name w:val="14819CB05ACA4371A5AA00F5702C21681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6">
    <w:name w:val="F33B5FA4616045C7865A41CC21BDDF561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6">
    <w:name w:val="9D2A428EE66F4C77A3CDE1413F453A2F1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4">
    <w:name w:val="23A001E5444F464D8C05D8C386F875871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4">
    <w:name w:val="7791BEF3DF95414597230DD1833B8B191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3">
    <w:name w:val="080650797945437C8EC70A0095A2FC5B1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2">
    <w:name w:val="797CA36F760541B496EAD135486832571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2">
    <w:name w:val="378BE3D9C32547B9895AC716597908401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2">
    <w:name w:val="E679390D61594C4F830E5BDC76C349C1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2">
    <w:name w:val="8DFC64C397334907AEE2ED1197980F5C1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2">
    <w:name w:val="03DFDC573F954EB4BF03B60F126605D81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2">
    <w:name w:val="026E92D0919B4AD7952330316AAA71D61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2">
    <w:name w:val="838220A452E4485783ECFA9FD24A13B01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0">
    <w:name w:val="3A3F6595491F40D787EE97AEBA575A1B1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6">
    <w:name w:val="19DD56C82A6E4349A7E47D38EF90AD06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8">
    <w:name w:val="E38D926ACC5C4DC0995C3E56DB147007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4">
    <w:name w:val="493C7D55260C4A1186DA33D10596FFFB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
    <w:name w:val="B5CF3047459945B5A50C4F29984413F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
    <w:name w:val="40A9956F55AC41D7A8F2B84902773EE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
    <w:name w:val="14903736F50841A7A8C587249419166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7">
    <w:name w:val="96AA34B993054FDEB522B312A49D7BD21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7">
    <w:name w:val="CFA732DC1BC5445090193F14F299F4151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7">
    <w:name w:val="14819CB05ACA4371A5AA00F5702C21681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7">
    <w:name w:val="F33B5FA4616045C7865A41CC21BDDF561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7">
    <w:name w:val="9D2A428EE66F4C77A3CDE1413F453A2F1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5">
    <w:name w:val="23A001E5444F464D8C05D8C386F875871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5">
    <w:name w:val="7791BEF3DF95414597230DD1833B8B191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4">
    <w:name w:val="080650797945437C8EC70A0095A2FC5B1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3">
    <w:name w:val="797CA36F760541B496EAD135486832571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3">
    <w:name w:val="378BE3D9C32547B9895AC716597908401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3">
    <w:name w:val="E679390D61594C4F830E5BDC76C349C1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3">
    <w:name w:val="8DFC64C397334907AEE2ED1197980F5C1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3">
    <w:name w:val="03DFDC573F954EB4BF03B60F126605D81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3">
    <w:name w:val="026E92D0919B4AD7952330316AAA71D61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3">
    <w:name w:val="838220A452E4485783ECFA9FD24A13B01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1">
    <w:name w:val="3A3F6595491F40D787EE97AEBA575A1B1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7">
    <w:name w:val="19DD56C82A6E4349A7E47D38EF90AD06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9">
    <w:name w:val="E38D926ACC5C4DC0995C3E56DB147007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5">
    <w:name w:val="493C7D55260C4A1186DA33D10596FFFB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4">
    <w:name w:val="B5CF3047459945B5A50C4F29984413F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
    <w:name w:val="40A9956F55AC41D7A8F2B84902773EE3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
    <w:name w:val="14903736F50841A7A8C587249419166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
    <w:name w:val="781DB827DEC04E7CAF7C239B0A7A48AD"/>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8">
    <w:name w:val="96AA34B993054FDEB522B312A49D7BD21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8">
    <w:name w:val="CFA732DC1BC5445090193F14F299F4151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8">
    <w:name w:val="14819CB05ACA4371A5AA00F5702C21681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8">
    <w:name w:val="F33B5FA4616045C7865A41CC21BDDF561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8">
    <w:name w:val="9D2A428EE66F4C77A3CDE1413F453A2F1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6">
    <w:name w:val="23A001E5444F464D8C05D8C386F875871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6">
    <w:name w:val="7791BEF3DF95414597230DD1833B8B191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5">
    <w:name w:val="080650797945437C8EC70A0095A2FC5B1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4">
    <w:name w:val="797CA36F760541B496EAD135486832571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4">
    <w:name w:val="378BE3D9C32547B9895AC716597908401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4">
    <w:name w:val="E679390D61594C4F830E5BDC76C349C1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4">
    <w:name w:val="8DFC64C397334907AEE2ED1197980F5C1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4">
    <w:name w:val="03DFDC573F954EB4BF03B60F126605D81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4">
    <w:name w:val="026E92D0919B4AD7952330316AAA71D61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4">
    <w:name w:val="838220A452E4485783ECFA9FD24A13B01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2">
    <w:name w:val="3A3F6595491F40D787EE97AEBA575A1B1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8">
    <w:name w:val="19DD56C82A6E4349A7E47D38EF90AD06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0">
    <w:name w:val="E38D926ACC5C4DC0995C3E56DB1470071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6">
    <w:name w:val="493C7D55260C4A1186DA33D10596FFFB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5">
    <w:name w:val="B5CF3047459945B5A50C4F29984413F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4">
    <w:name w:val="40A9956F55AC41D7A8F2B84902773EE3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
    <w:name w:val="14903736F50841A7A8C587249419166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
    <w:name w:val="781DB827DEC04E7CAF7C239B0A7A48AD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
    <w:name w:val="DFC463E85AC143B09BA266FFEFBCCE7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
    <w:name w:val="E1C86E7D3A2B4A5885E8A5B2A887065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9">
    <w:name w:val="96AA34B993054FDEB522B312A49D7BD21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9">
    <w:name w:val="CFA732DC1BC5445090193F14F299F4151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9">
    <w:name w:val="14819CB05ACA4371A5AA00F5702C21681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9">
    <w:name w:val="F33B5FA4616045C7865A41CC21BDDF561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9">
    <w:name w:val="9D2A428EE66F4C77A3CDE1413F453A2F1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7">
    <w:name w:val="23A001E5444F464D8C05D8C386F875871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7">
    <w:name w:val="7791BEF3DF95414597230DD1833B8B191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6">
    <w:name w:val="080650797945437C8EC70A0095A2FC5B1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5">
    <w:name w:val="797CA36F760541B496EAD135486832571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5">
    <w:name w:val="378BE3D9C32547B9895AC716597908401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5">
    <w:name w:val="E679390D61594C4F830E5BDC76C349C1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5">
    <w:name w:val="8DFC64C397334907AEE2ED1197980F5C1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5">
    <w:name w:val="03DFDC573F954EB4BF03B60F126605D81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5">
    <w:name w:val="026E92D0919B4AD7952330316AAA71D61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5">
    <w:name w:val="838220A452E4485783ECFA9FD24A13B01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3">
    <w:name w:val="3A3F6595491F40D787EE97AEBA575A1B1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9">
    <w:name w:val="19DD56C82A6E4349A7E47D38EF90AD06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1">
    <w:name w:val="E38D926ACC5C4DC0995C3E56DB1470071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7">
    <w:name w:val="493C7D55260C4A1186DA33D10596FFFB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6">
    <w:name w:val="B5CF3047459945B5A50C4F29984413F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5">
    <w:name w:val="40A9956F55AC41D7A8F2B84902773EE3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4">
    <w:name w:val="14903736F50841A7A8C587249419166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
    <w:name w:val="781DB827DEC04E7CAF7C239B0A7A48AD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
    <w:name w:val="DFC463E85AC143B09BA266FFEFBCCE70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
    <w:name w:val="E1C86E7D3A2B4A5885E8A5B2A8870654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
    <w:name w:val="6ADADA39818B4BEC85538EE81805B4D2"/>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0">
    <w:name w:val="96AA34B993054FDEB522B312A49D7BD22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0">
    <w:name w:val="CFA732DC1BC5445090193F14F299F4152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0">
    <w:name w:val="14819CB05ACA4371A5AA00F5702C21682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0">
    <w:name w:val="F33B5FA4616045C7865A41CC21BDDF562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0">
    <w:name w:val="9D2A428EE66F4C77A3CDE1413F453A2F2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8">
    <w:name w:val="23A001E5444F464D8C05D8C386F875871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8">
    <w:name w:val="7791BEF3DF95414597230DD1833B8B191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7">
    <w:name w:val="080650797945437C8EC70A0095A2FC5B1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6">
    <w:name w:val="797CA36F760541B496EAD135486832571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6">
    <w:name w:val="378BE3D9C32547B9895AC716597908401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6">
    <w:name w:val="E679390D61594C4F830E5BDC76C349C1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6">
    <w:name w:val="8DFC64C397334907AEE2ED1197980F5C1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6">
    <w:name w:val="03DFDC573F954EB4BF03B60F126605D81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6">
    <w:name w:val="026E92D0919B4AD7952330316AAA71D61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6">
    <w:name w:val="838220A452E4485783ECFA9FD24A13B01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4">
    <w:name w:val="3A3F6595491F40D787EE97AEBA575A1B1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0">
    <w:name w:val="19DD56C82A6E4349A7E47D38EF90AD061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2">
    <w:name w:val="E38D926ACC5C4DC0995C3E56DB1470071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8">
    <w:name w:val="493C7D55260C4A1186DA33D10596FFFB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7">
    <w:name w:val="B5CF3047459945B5A50C4F29984413F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6">
    <w:name w:val="40A9956F55AC41D7A8F2B84902773EE3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5">
    <w:name w:val="14903736F50841A7A8C587249419166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3">
    <w:name w:val="781DB827DEC04E7CAF7C239B0A7A48AD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
    <w:name w:val="DFC463E85AC143B09BA266FFEFBCCE70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
    <w:name w:val="E1C86E7D3A2B4A5885E8A5B2A8870654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
    <w:name w:val="6ADADA39818B4BEC85538EE81805B4D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
    <w:name w:val="066A99CCC5E44B5C8D0E1A96F1641A9B"/>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1">
    <w:name w:val="96AA34B993054FDEB522B312A49D7BD2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1">
    <w:name w:val="CFA732DC1BC5445090193F14F299F4152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1">
    <w:name w:val="14819CB05ACA4371A5AA00F5702C21682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1">
    <w:name w:val="F33B5FA4616045C7865A41CC21BDDF562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1">
    <w:name w:val="9D2A428EE66F4C77A3CDE1413F453A2F2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9">
    <w:name w:val="23A001E5444F464D8C05D8C386F875871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9">
    <w:name w:val="7791BEF3DF95414597230DD1833B8B191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8">
    <w:name w:val="080650797945437C8EC70A0095A2FC5B1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7">
    <w:name w:val="797CA36F760541B496EAD135486832571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7">
    <w:name w:val="378BE3D9C32547B9895AC716597908401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7">
    <w:name w:val="E679390D61594C4F830E5BDC76C349C1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7">
    <w:name w:val="8DFC64C397334907AEE2ED1197980F5C1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7">
    <w:name w:val="03DFDC573F954EB4BF03B60F126605D81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7">
    <w:name w:val="026E92D0919B4AD7952330316AAA71D61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7">
    <w:name w:val="838220A452E4485783ECFA9FD24A13B01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5">
    <w:name w:val="3A3F6595491F40D787EE97AEBA575A1B1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1">
    <w:name w:val="19DD56C82A6E4349A7E47D38EF90AD061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3">
    <w:name w:val="E38D926ACC5C4DC0995C3E56DB1470071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9">
    <w:name w:val="493C7D55260C4A1186DA33D10596FFFB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8">
    <w:name w:val="B5CF3047459945B5A50C4F29984413F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7">
    <w:name w:val="40A9956F55AC41D7A8F2B84902773EE3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6">
    <w:name w:val="14903736F50841A7A8C587249419166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4">
    <w:name w:val="781DB827DEC04E7CAF7C239B0A7A48AD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3">
    <w:name w:val="DFC463E85AC143B09BA266FFEFBCCE70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3">
    <w:name w:val="E1C86E7D3A2B4A5885E8A5B2A8870654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
    <w:name w:val="6ADADA39818B4BEC85538EE81805B4D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
    <w:name w:val="066A99CCC5E44B5C8D0E1A96F1641A9B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
    <w:name w:val="3E2FBDCF4AD84D7EBE5FD7C4949292D4"/>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2">
    <w:name w:val="96AA34B993054FDEB522B312A49D7BD2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2">
    <w:name w:val="CFA732DC1BC5445090193F14F299F4152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2">
    <w:name w:val="14819CB05ACA4371A5AA00F5702C21682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2">
    <w:name w:val="F33B5FA4616045C7865A41CC21BDDF562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2">
    <w:name w:val="9D2A428EE66F4C77A3CDE1413F453A2F2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0">
    <w:name w:val="23A001E5444F464D8C05D8C386F875872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0">
    <w:name w:val="7791BEF3DF95414597230DD1833B8B192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9">
    <w:name w:val="080650797945437C8EC70A0095A2FC5B1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8">
    <w:name w:val="797CA36F760541B496EAD135486832571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8">
    <w:name w:val="378BE3D9C32547B9895AC716597908401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8">
    <w:name w:val="E679390D61594C4F830E5BDC76C349C1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8">
    <w:name w:val="8DFC64C397334907AEE2ED1197980F5C1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8">
    <w:name w:val="03DFDC573F954EB4BF03B60F126605D81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8">
    <w:name w:val="026E92D0919B4AD7952330316AAA71D61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8">
    <w:name w:val="838220A452E4485783ECFA9FD24A13B01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6">
    <w:name w:val="3A3F6595491F40D787EE97AEBA575A1B1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2">
    <w:name w:val="19DD56C82A6E4349A7E47D38EF90AD061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4">
    <w:name w:val="E38D926ACC5C4DC0995C3E56DB1470071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0">
    <w:name w:val="493C7D55260C4A1186DA33D10596FFFB1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9">
    <w:name w:val="B5CF3047459945B5A50C4F29984413F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8">
    <w:name w:val="40A9956F55AC41D7A8F2B84902773EE3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7">
    <w:name w:val="14903736F50841A7A8C587249419166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5">
    <w:name w:val="781DB827DEC04E7CAF7C239B0A7A48AD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4">
    <w:name w:val="DFC463E85AC143B09BA266FFEFBCCE70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4">
    <w:name w:val="E1C86E7D3A2B4A5885E8A5B2A8870654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3">
    <w:name w:val="6ADADA39818B4BEC85538EE81805B4D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
    <w:name w:val="066A99CCC5E44B5C8D0E1A96F1641A9B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
    <w:name w:val="3E2FBDCF4AD84D7EBE5FD7C4949292D4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
    <w:name w:val="08CEE35F1AFE413CAB84E6B54418DA8A"/>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3">
    <w:name w:val="96AA34B993054FDEB522B312A49D7BD2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3">
    <w:name w:val="CFA732DC1BC5445090193F14F299F4152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3">
    <w:name w:val="14819CB05ACA4371A5AA00F5702C21682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3">
    <w:name w:val="F33B5FA4616045C7865A41CC21BDDF562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3">
    <w:name w:val="9D2A428EE66F4C77A3CDE1413F453A2F2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1">
    <w:name w:val="23A001E5444F464D8C05D8C386F875872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1">
    <w:name w:val="7791BEF3DF95414597230DD1833B8B192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0">
    <w:name w:val="080650797945437C8EC70A0095A2FC5B2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9">
    <w:name w:val="797CA36F760541B496EAD135486832571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9">
    <w:name w:val="378BE3D9C32547B9895AC716597908401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9">
    <w:name w:val="E679390D61594C4F830E5BDC76C349C1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9">
    <w:name w:val="8DFC64C397334907AEE2ED1197980F5C1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9">
    <w:name w:val="03DFDC573F954EB4BF03B60F126605D81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9">
    <w:name w:val="026E92D0919B4AD7952330316AAA71D61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9">
    <w:name w:val="838220A452E4485783ECFA9FD24A13B01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7">
    <w:name w:val="3A3F6595491F40D787EE97AEBA575A1B1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3">
    <w:name w:val="19DD56C82A6E4349A7E47D38EF90AD061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5">
    <w:name w:val="E38D926ACC5C4DC0995C3E56DB1470071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1">
    <w:name w:val="493C7D55260C4A1186DA33D10596FFFB1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0">
    <w:name w:val="B5CF3047459945B5A50C4F29984413F21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9">
    <w:name w:val="40A9956F55AC41D7A8F2B84902773EE3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8">
    <w:name w:val="14903736F50841A7A8C587249419166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6">
    <w:name w:val="781DB827DEC04E7CAF7C239B0A7A48AD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5">
    <w:name w:val="DFC463E85AC143B09BA266FFEFBCCE70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5">
    <w:name w:val="E1C86E7D3A2B4A5885E8A5B2A8870654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4">
    <w:name w:val="6ADADA39818B4BEC85538EE81805B4D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3">
    <w:name w:val="066A99CCC5E44B5C8D0E1A96F1641A9B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
    <w:name w:val="3E2FBDCF4AD84D7EBE5FD7C4949292D4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
    <w:name w:val="08CEE35F1AFE413CAB84E6B54418DA8A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
    <w:name w:val="6238906F3EFE4240B12658A693EE36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4">
    <w:name w:val="96AA34B993054FDEB522B312A49D7BD2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4">
    <w:name w:val="CFA732DC1BC5445090193F14F299F4152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4">
    <w:name w:val="14819CB05ACA4371A5AA00F5702C21682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4">
    <w:name w:val="F33B5FA4616045C7865A41CC21BDDF562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4">
    <w:name w:val="9D2A428EE66F4C77A3CDE1413F453A2F2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2">
    <w:name w:val="23A001E5444F464D8C05D8C386F875872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2">
    <w:name w:val="7791BEF3DF95414597230DD1833B8B192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1">
    <w:name w:val="080650797945437C8EC70A0095A2FC5B2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0">
    <w:name w:val="797CA36F760541B496EAD135486832572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0">
    <w:name w:val="378BE3D9C32547B9895AC716597908402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0">
    <w:name w:val="E679390D61594C4F830E5BDC76C349C12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0">
    <w:name w:val="8DFC64C397334907AEE2ED1197980F5C2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0">
    <w:name w:val="03DFDC573F954EB4BF03B60F126605D82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0">
    <w:name w:val="026E92D0919B4AD7952330316AAA71D62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0">
    <w:name w:val="838220A452E4485783ECFA9FD24A13B02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8">
    <w:name w:val="3A3F6595491F40D787EE97AEBA575A1B1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4">
    <w:name w:val="19DD56C82A6E4349A7E47D38EF90AD061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6">
    <w:name w:val="E38D926ACC5C4DC0995C3E56DB1470071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2">
    <w:name w:val="493C7D55260C4A1186DA33D10596FFFB1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1">
    <w:name w:val="B5CF3047459945B5A50C4F29984413F21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0">
    <w:name w:val="40A9956F55AC41D7A8F2B84902773EE31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9">
    <w:name w:val="14903736F50841A7A8C587249419166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7">
    <w:name w:val="781DB827DEC04E7CAF7C239B0A7A48AD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6">
    <w:name w:val="DFC463E85AC143B09BA266FFEFBCCE70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6">
    <w:name w:val="E1C86E7D3A2B4A5885E8A5B2A8870654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5">
    <w:name w:val="6ADADA39818B4BEC85538EE81805B4D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4">
    <w:name w:val="066A99CCC5E44B5C8D0E1A96F1641A9B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3">
    <w:name w:val="3E2FBDCF4AD84D7EBE5FD7C4949292D4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
    <w:name w:val="08CEE35F1AFE413CAB84E6B54418DA8A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
    <w:name w:val="6238906F3EFE4240B12658A693EE36B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
    <w:name w:val="8D10C7283B994562899429652BD3032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5">
    <w:name w:val="96AA34B993054FDEB522B312A49D7BD2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5">
    <w:name w:val="CFA732DC1BC5445090193F14F299F4152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5">
    <w:name w:val="14819CB05ACA4371A5AA00F5702C21682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5">
    <w:name w:val="F33B5FA4616045C7865A41CC21BDDF562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5">
    <w:name w:val="9D2A428EE66F4C77A3CDE1413F453A2F2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3">
    <w:name w:val="23A001E5444F464D8C05D8C386F875872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3">
    <w:name w:val="7791BEF3DF95414597230DD1833B8B192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2">
    <w:name w:val="080650797945437C8EC70A0095A2FC5B2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1">
    <w:name w:val="797CA36F760541B496EAD135486832572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1">
    <w:name w:val="378BE3D9C32547B9895AC716597908402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1">
    <w:name w:val="E679390D61594C4F830E5BDC76C349C12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1">
    <w:name w:val="8DFC64C397334907AEE2ED1197980F5C2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1">
    <w:name w:val="03DFDC573F954EB4BF03B60F126605D82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1">
    <w:name w:val="026E92D0919B4AD7952330316AAA71D62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1">
    <w:name w:val="838220A452E4485783ECFA9FD24A13B02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9">
    <w:name w:val="3A3F6595491F40D787EE97AEBA575A1B1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5">
    <w:name w:val="19DD56C82A6E4349A7E47D38EF90AD061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7">
    <w:name w:val="E38D926ACC5C4DC0995C3E56DB1470071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3">
    <w:name w:val="493C7D55260C4A1186DA33D10596FFFB1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2">
    <w:name w:val="B5CF3047459945B5A50C4F29984413F21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1">
    <w:name w:val="40A9956F55AC41D7A8F2B84902773EE31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0">
    <w:name w:val="14903736F50841A7A8C58724941916611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8">
    <w:name w:val="781DB827DEC04E7CAF7C239B0A7A48AD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7">
    <w:name w:val="DFC463E85AC143B09BA266FFEFBCCE70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7">
    <w:name w:val="E1C86E7D3A2B4A5885E8A5B2A8870654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6">
    <w:name w:val="6ADADA39818B4BEC85538EE81805B4D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5">
    <w:name w:val="066A99CCC5E44B5C8D0E1A96F1641A9B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4">
    <w:name w:val="3E2FBDCF4AD84D7EBE5FD7C4949292D4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3">
    <w:name w:val="08CEE35F1AFE413CAB84E6B54418DA8A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
    <w:name w:val="6238906F3EFE4240B12658A693EE36B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
    <w:name w:val="8D10C7283B994562899429652BD3032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6">
    <w:name w:val="96AA34B993054FDEB522B312A49D7BD2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6">
    <w:name w:val="CFA732DC1BC5445090193F14F299F4152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6">
    <w:name w:val="14819CB05ACA4371A5AA00F5702C21682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6">
    <w:name w:val="F33B5FA4616045C7865A41CC21BDDF562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6">
    <w:name w:val="9D2A428EE66F4C77A3CDE1413F453A2F2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4">
    <w:name w:val="23A001E5444F464D8C05D8C386F875872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4">
    <w:name w:val="7791BEF3DF95414597230DD1833B8B192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3">
    <w:name w:val="080650797945437C8EC70A0095A2FC5B2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2">
    <w:name w:val="797CA36F760541B496EAD135486832572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2">
    <w:name w:val="378BE3D9C32547B9895AC716597908402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2">
    <w:name w:val="E679390D61594C4F830E5BDC76C349C12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2">
    <w:name w:val="8DFC64C397334907AEE2ED1197980F5C2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2">
    <w:name w:val="03DFDC573F954EB4BF03B60F126605D82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2">
    <w:name w:val="026E92D0919B4AD7952330316AAA71D62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2">
    <w:name w:val="838220A452E4485783ECFA9FD24A13B02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0">
    <w:name w:val="3A3F6595491F40D787EE97AEBA575A1B2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6">
    <w:name w:val="19DD56C82A6E4349A7E47D38EF90AD061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8">
    <w:name w:val="E38D926ACC5C4DC0995C3E56DB1470071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4">
    <w:name w:val="493C7D55260C4A1186DA33D10596FFFB1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3">
    <w:name w:val="B5CF3047459945B5A50C4F29984413F21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2">
    <w:name w:val="40A9956F55AC41D7A8F2B84902773EE31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1">
    <w:name w:val="14903736F50841A7A8C5872494191661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9">
    <w:name w:val="781DB827DEC04E7CAF7C239B0A7A48AD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8">
    <w:name w:val="DFC463E85AC143B09BA266FFEFBCCE70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8">
    <w:name w:val="E1C86E7D3A2B4A5885E8A5B2A8870654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7">
    <w:name w:val="6ADADA39818B4BEC85538EE81805B4D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6">
    <w:name w:val="066A99CCC5E44B5C8D0E1A96F1641A9B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5">
    <w:name w:val="3E2FBDCF4AD84D7EBE5FD7C4949292D4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4">
    <w:name w:val="08CEE35F1AFE413CAB84E6B54418DA8A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3">
    <w:name w:val="6238906F3EFE4240B12658A693EE36B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
    <w:name w:val="8D10C7283B994562899429652BD30320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
    <w:name w:val="F1AE511C9D164CFD844939C0314DF038"/>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7">
    <w:name w:val="96AA34B993054FDEB522B312A49D7BD2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7">
    <w:name w:val="CFA732DC1BC5445090193F14F299F4152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7">
    <w:name w:val="14819CB05ACA4371A5AA00F5702C21682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7">
    <w:name w:val="F33B5FA4616045C7865A41CC21BDDF562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7">
    <w:name w:val="9D2A428EE66F4C77A3CDE1413F453A2F2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5">
    <w:name w:val="23A001E5444F464D8C05D8C386F875872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5">
    <w:name w:val="7791BEF3DF95414597230DD1833B8B192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4">
    <w:name w:val="080650797945437C8EC70A0095A2FC5B2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3">
    <w:name w:val="797CA36F760541B496EAD135486832572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3">
    <w:name w:val="378BE3D9C32547B9895AC716597908402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3">
    <w:name w:val="E679390D61594C4F830E5BDC76C349C12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3">
    <w:name w:val="8DFC64C397334907AEE2ED1197980F5C2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3">
    <w:name w:val="03DFDC573F954EB4BF03B60F126605D82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3">
    <w:name w:val="026E92D0919B4AD7952330316AAA71D62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3">
    <w:name w:val="838220A452E4485783ECFA9FD24A13B02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1">
    <w:name w:val="3A3F6595491F40D787EE97AEBA575A1B2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7">
    <w:name w:val="19DD56C82A6E4349A7E47D38EF90AD061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9">
    <w:name w:val="E38D926ACC5C4DC0995C3E56DB1470071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5">
    <w:name w:val="493C7D55260C4A1186DA33D10596FFFB1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4">
    <w:name w:val="B5CF3047459945B5A50C4F29984413F21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3">
    <w:name w:val="40A9956F55AC41D7A8F2B84902773EE31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2">
    <w:name w:val="14903736F50841A7A8C5872494191661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0">
    <w:name w:val="781DB827DEC04E7CAF7C239B0A7A48AD1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9">
    <w:name w:val="DFC463E85AC143B09BA266FFEFBCCE70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9">
    <w:name w:val="E1C86E7D3A2B4A5885E8A5B2A8870654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8">
    <w:name w:val="6ADADA39818B4BEC85538EE81805B4D2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7">
    <w:name w:val="066A99CCC5E44B5C8D0E1A96F1641A9B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6">
    <w:name w:val="3E2FBDCF4AD84D7EBE5FD7C4949292D4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5">
    <w:name w:val="08CEE35F1AFE413CAB84E6B54418DA8A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4">
    <w:name w:val="6238906F3EFE4240B12658A693EE36B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3">
    <w:name w:val="8D10C7283B994562899429652BD30320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
    <w:name w:val="F1AE511C9D164CFD844939C0314DF038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
    <w:name w:val="623EDE0F91354511B44DFCAAACE1E86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8">
    <w:name w:val="96AA34B993054FDEB522B312A49D7BD2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8">
    <w:name w:val="CFA732DC1BC5445090193F14F299F4152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8">
    <w:name w:val="14819CB05ACA4371A5AA00F5702C21682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8">
    <w:name w:val="F33B5FA4616045C7865A41CC21BDDF562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8">
    <w:name w:val="9D2A428EE66F4C77A3CDE1413F453A2F2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6">
    <w:name w:val="23A001E5444F464D8C05D8C386F875872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6">
    <w:name w:val="7791BEF3DF95414597230DD1833B8B192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5">
    <w:name w:val="080650797945437C8EC70A0095A2FC5B2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4">
    <w:name w:val="797CA36F760541B496EAD135486832572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4">
    <w:name w:val="378BE3D9C32547B9895AC716597908402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4">
    <w:name w:val="E679390D61594C4F830E5BDC76C349C12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4">
    <w:name w:val="8DFC64C397334907AEE2ED1197980F5C2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4">
    <w:name w:val="03DFDC573F954EB4BF03B60F126605D82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4">
    <w:name w:val="026E92D0919B4AD7952330316AAA71D62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4">
    <w:name w:val="838220A452E4485783ECFA9FD24A13B02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2">
    <w:name w:val="3A3F6595491F40D787EE97AEBA575A1B2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8">
    <w:name w:val="19DD56C82A6E4349A7E47D38EF90AD061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0">
    <w:name w:val="E38D926ACC5C4DC0995C3E56DB1470072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6">
    <w:name w:val="493C7D55260C4A1186DA33D10596FFFB1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5">
    <w:name w:val="B5CF3047459945B5A50C4F29984413F21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4">
    <w:name w:val="40A9956F55AC41D7A8F2B84902773EE31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3">
    <w:name w:val="14903736F50841A7A8C5872494191661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1">
    <w:name w:val="781DB827DEC04E7CAF7C239B0A7A48AD1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0">
    <w:name w:val="DFC463E85AC143B09BA266FFEFBCCE701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0">
    <w:name w:val="E1C86E7D3A2B4A5885E8A5B2A88706541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9">
    <w:name w:val="6ADADA39818B4BEC85538EE81805B4D2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8">
    <w:name w:val="066A99CCC5E44B5C8D0E1A96F1641A9B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7">
    <w:name w:val="3E2FBDCF4AD84D7EBE5FD7C4949292D4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6">
    <w:name w:val="08CEE35F1AFE413CAB84E6B54418DA8A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5">
    <w:name w:val="6238906F3EFE4240B12658A693EE36B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4">
    <w:name w:val="8D10C7283B994562899429652BD30320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
    <w:name w:val="F1AE511C9D164CFD844939C0314DF038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
    <w:name w:val="623EDE0F91354511B44DFCAAACE1E86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9">
    <w:name w:val="96AA34B993054FDEB522B312A49D7BD2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9">
    <w:name w:val="CFA732DC1BC5445090193F14F299F4152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9">
    <w:name w:val="14819CB05ACA4371A5AA00F5702C21682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9">
    <w:name w:val="F33B5FA4616045C7865A41CC21BDDF562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9">
    <w:name w:val="9D2A428EE66F4C77A3CDE1413F453A2F2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7">
    <w:name w:val="23A001E5444F464D8C05D8C386F875872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7">
    <w:name w:val="7791BEF3DF95414597230DD1833B8B192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6">
    <w:name w:val="080650797945437C8EC70A0095A2FC5B2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5">
    <w:name w:val="797CA36F760541B496EAD135486832572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5">
    <w:name w:val="378BE3D9C32547B9895AC716597908402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5">
    <w:name w:val="E679390D61594C4F830E5BDC76C349C12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5">
    <w:name w:val="8DFC64C397334907AEE2ED1197980F5C2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5">
    <w:name w:val="03DFDC573F954EB4BF03B60F126605D82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5">
    <w:name w:val="026E92D0919B4AD7952330316AAA71D62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5">
    <w:name w:val="838220A452E4485783ECFA9FD24A13B02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3">
    <w:name w:val="3A3F6595491F40D787EE97AEBA575A1B2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9">
    <w:name w:val="19DD56C82A6E4349A7E47D38EF90AD061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1">
    <w:name w:val="E38D926ACC5C4DC0995C3E56DB1470072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7">
    <w:name w:val="493C7D55260C4A1186DA33D10596FFFB1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6">
    <w:name w:val="B5CF3047459945B5A50C4F29984413F21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5">
    <w:name w:val="40A9956F55AC41D7A8F2B84902773EE31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4">
    <w:name w:val="14903736F50841A7A8C5872494191661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2">
    <w:name w:val="781DB827DEC04E7CAF7C239B0A7A48AD1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1">
    <w:name w:val="DFC463E85AC143B09BA266FFEFBCCE701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1">
    <w:name w:val="E1C86E7D3A2B4A5885E8A5B2A88706541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0">
    <w:name w:val="6ADADA39818B4BEC85538EE81805B4D21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9">
    <w:name w:val="066A99CCC5E44B5C8D0E1A96F1641A9B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8">
    <w:name w:val="3E2FBDCF4AD84D7EBE5FD7C4949292D4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7">
    <w:name w:val="08CEE35F1AFE413CAB84E6B54418DA8A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6">
    <w:name w:val="6238906F3EFE4240B12658A693EE36B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5">
    <w:name w:val="8D10C7283B994562899429652BD30320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3">
    <w:name w:val="F1AE511C9D164CFD844939C0314DF038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2">
    <w:name w:val="623EDE0F91354511B44DFCAAACE1E866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
    <w:name w:val="831F4A7567FA464EB809936AF85C7C8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0">
    <w:name w:val="96AA34B993054FDEB522B312A49D7BD23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0">
    <w:name w:val="CFA732DC1BC5445090193F14F299F4153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0">
    <w:name w:val="14819CB05ACA4371A5AA00F5702C21683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0">
    <w:name w:val="F33B5FA4616045C7865A41CC21BDDF563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0">
    <w:name w:val="9D2A428EE66F4C77A3CDE1413F453A2F3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8">
    <w:name w:val="23A001E5444F464D8C05D8C386F875872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8">
    <w:name w:val="7791BEF3DF95414597230DD1833B8B192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7">
    <w:name w:val="080650797945437C8EC70A0095A2FC5B2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6">
    <w:name w:val="797CA36F760541B496EAD135486832572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6">
    <w:name w:val="378BE3D9C32547B9895AC716597908402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6">
    <w:name w:val="E679390D61594C4F830E5BDC76C349C12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6">
    <w:name w:val="8DFC64C397334907AEE2ED1197980F5C2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6">
    <w:name w:val="03DFDC573F954EB4BF03B60F126605D82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6">
    <w:name w:val="026E92D0919B4AD7952330316AAA71D62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6">
    <w:name w:val="838220A452E4485783ECFA9FD24A13B02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4">
    <w:name w:val="3A3F6595491F40D787EE97AEBA575A1B2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0">
    <w:name w:val="19DD56C82A6E4349A7E47D38EF90AD062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2">
    <w:name w:val="E38D926ACC5C4DC0995C3E56DB1470072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8">
    <w:name w:val="493C7D55260C4A1186DA33D10596FFFB1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7">
    <w:name w:val="B5CF3047459945B5A50C4F29984413F21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6">
    <w:name w:val="40A9956F55AC41D7A8F2B84902773EE31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5">
    <w:name w:val="14903736F50841A7A8C5872494191661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3">
    <w:name w:val="781DB827DEC04E7CAF7C239B0A7A48AD1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2">
    <w:name w:val="DFC463E85AC143B09BA266FFEFBCCE701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2">
    <w:name w:val="E1C86E7D3A2B4A5885E8A5B2A88706541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1">
    <w:name w:val="6ADADA39818B4BEC85538EE81805B4D21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0">
    <w:name w:val="066A99CCC5E44B5C8D0E1A96F1641A9B1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9">
    <w:name w:val="3E2FBDCF4AD84D7EBE5FD7C4949292D4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8">
    <w:name w:val="08CEE35F1AFE413CAB84E6B54418DA8A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7">
    <w:name w:val="6238906F3EFE4240B12658A693EE36B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6">
    <w:name w:val="8D10C7283B994562899429652BD30320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4">
    <w:name w:val="F1AE511C9D164CFD844939C0314DF038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3">
    <w:name w:val="623EDE0F91354511B44DFCAAACE1E866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
    <w:name w:val="831F4A7567FA464EB809936AF85C7C80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
    <w:name w:val="4B086A8591B3426DAF9447A3F9D376EA"/>
    <w:rsid w:val="00F546A9"/>
    <w:pPr>
      <w:spacing w:after="0" w:line="240" w:lineRule="auto"/>
    </w:pPr>
    <w:rPr>
      <w:rFonts w:ascii="Times New Roman" w:eastAsia="Times New Roman" w:hAnsi="Times New Roman" w:cs="Times New Roman"/>
      <w:sz w:val="20"/>
      <w:szCs w:val="20"/>
    </w:rPr>
  </w:style>
  <w:style w:type="paragraph" w:customStyle="1" w:styleId="8CAED89A84594B57972DEBB8B4A1618B">
    <w:name w:val="8CAED89A84594B57972DEBB8B4A1618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1">
    <w:name w:val="96AA34B993054FDEB522B312A49D7BD23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1">
    <w:name w:val="CFA732DC1BC5445090193F14F299F4153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1">
    <w:name w:val="14819CB05ACA4371A5AA00F5702C21683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1">
    <w:name w:val="F33B5FA4616045C7865A41CC21BDDF563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1">
    <w:name w:val="9D2A428EE66F4C77A3CDE1413F453A2F3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9">
    <w:name w:val="23A001E5444F464D8C05D8C386F875872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9">
    <w:name w:val="7791BEF3DF95414597230DD1833B8B192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8">
    <w:name w:val="080650797945437C8EC70A0095A2FC5B2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7">
    <w:name w:val="797CA36F760541B496EAD135486832572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7">
    <w:name w:val="378BE3D9C32547B9895AC716597908402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7">
    <w:name w:val="E679390D61594C4F830E5BDC76C349C12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7">
    <w:name w:val="8DFC64C397334907AEE2ED1197980F5C2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7">
    <w:name w:val="03DFDC573F954EB4BF03B60F126605D82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7">
    <w:name w:val="026E92D0919B4AD7952330316AAA71D62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7">
    <w:name w:val="838220A452E4485783ECFA9FD24A13B02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5">
    <w:name w:val="3A3F6595491F40D787EE97AEBA575A1B2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1">
    <w:name w:val="19DD56C82A6E4349A7E47D38EF90AD062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3">
    <w:name w:val="E38D926ACC5C4DC0995C3E56DB1470072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9">
    <w:name w:val="493C7D55260C4A1186DA33D10596FFFB1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8">
    <w:name w:val="B5CF3047459945B5A50C4F29984413F21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7">
    <w:name w:val="40A9956F55AC41D7A8F2B84902773EE31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6">
    <w:name w:val="14903736F50841A7A8C5872494191661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4">
    <w:name w:val="781DB827DEC04E7CAF7C239B0A7A48AD1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3">
    <w:name w:val="DFC463E85AC143B09BA266FFEFBCCE701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3">
    <w:name w:val="E1C86E7D3A2B4A5885E8A5B2A88706541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2">
    <w:name w:val="6ADADA39818B4BEC85538EE81805B4D21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1">
    <w:name w:val="066A99CCC5E44B5C8D0E1A96F1641A9B1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0">
    <w:name w:val="3E2FBDCF4AD84D7EBE5FD7C4949292D41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9">
    <w:name w:val="08CEE35F1AFE413CAB84E6B54418DA8A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8">
    <w:name w:val="6238906F3EFE4240B12658A693EE36B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7">
    <w:name w:val="8D10C7283B994562899429652BD30320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5">
    <w:name w:val="F1AE511C9D164CFD844939C0314DF038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4">
    <w:name w:val="623EDE0F91354511B44DFCAAACE1E866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2">
    <w:name w:val="831F4A7567FA464EB809936AF85C7C80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
    <w:name w:val="4B086A8591B3426DAF9447A3F9D376EA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
    <w:name w:val="D14133DAD3DB4B99A2BDD5442CB8FCD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2">
    <w:name w:val="96AA34B993054FDEB522B312A49D7BD23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2">
    <w:name w:val="CFA732DC1BC5445090193F14F299F4153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2">
    <w:name w:val="14819CB05ACA4371A5AA00F5702C21683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2">
    <w:name w:val="F33B5FA4616045C7865A41CC21BDDF563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2">
    <w:name w:val="9D2A428EE66F4C77A3CDE1413F453A2F3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0">
    <w:name w:val="23A001E5444F464D8C05D8C386F875873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0">
    <w:name w:val="7791BEF3DF95414597230DD1833B8B193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9">
    <w:name w:val="080650797945437C8EC70A0095A2FC5B2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8">
    <w:name w:val="797CA36F760541B496EAD135486832572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8">
    <w:name w:val="378BE3D9C32547B9895AC716597908402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8">
    <w:name w:val="E679390D61594C4F830E5BDC76C349C12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8">
    <w:name w:val="8DFC64C397334907AEE2ED1197980F5C2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8">
    <w:name w:val="03DFDC573F954EB4BF03B60F126605D82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8">
    <w:name w:val="026E92D0919B4AD7952330316AAA71D62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8">
    <w:name w:val="838220A452E4485783ECFA9FD24A13B02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6">
    <w:name w:val="3A3F6595491F40D787EE97AEBA575A1B2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2">
    <w:name w:val="19DD56C82A6E4349A7E47D38EF90AD062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4">
    <w:name w:val="E38D926ACC5C4DC0995C3E56DB1470072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0">
    <w:name w:val="493C7D55260C4A1186DA33D10596FFFB2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9">
    <w:name w:val="B5CF3047459945B5A50C4F29984413F21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8">
    <w:name w:val="40A9956F55AC41D7A8F2B84902773EE31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7">
    <w:name w:val="14903736F50841A7A8C5872494191661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5">
    <w:name w:val="781DB827DEC04E7CAF7C239B0A7A48AD1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4">
    <w:name w:val="DFC463E85AC143B09BA266FFEFBCCE701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4">
    <w:name w:val="E1C86E7D3A2B4A5885E8A5B2A88706541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3">
    <w:name w:val="6ADADA39818B4BEC85538EE81805B4D21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2">
    <w:name w:val="066A99CCC5E44B5C8D0E1A96F1641A9B1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1">
    <w:name w:val="3E2FBDCF4AD84D7EBE5FD7C4949292D41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0">
    <w:name w:val="08CEE35F1AFE413CAB84E6B54418DA8A1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9">
    <w:name w:val="6238906F3EFE4240B12658A693EE36B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8">
    <w:name w:val="8D10C7283B994562899429652BD30320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6">
    <w:name w:val="F1AE511C9D164CFD844939C0314DF038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5">
    <w:name w:val="623EDE0F91354511B44DFCAAACE1E866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3">
    <w:name w:val="831F4A7567FA464EB809936AF85C7C80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2">
    <w:name w:val="4B086A8591B3426DAF9447A3F9D376EA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
    <w:name w:val="D14133DAD3DB4B99A2BDD5442CB8FCD3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
    <w:name w:val="ADB959BFD1FE475F95F167C248849A8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3">
    <w:name w:val="96AA34B993054FDEB522B312A49D7BD23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3">
    <w:name w:val="CFA732DC1BC5445090193F14F299F4153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3">
    <w:name w:val="14819CB05ACA4371A5AA00F5702C21683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3">
    <w:name w:val="F33B5FA4616045C7865A41CC21BDDF563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3">
    <w:name w:val="9D2A428EE66F4C77A3CDE1413F453A2F3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1">
    <w:name w:val="23A001E5444F464D8C05D8C386F875873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1">
    <w:name w:val="7791BEF3DF95414597230DD1833B8B193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0">
    <w:name w:val="080650797945437C8EC70A0095A2FC5B3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9">
    <w:name w:val="797CA36F760541B496EAD135486832572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9">
    <w:name w:val="378BE3D9C32547B9895AC716597908402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9">
    <w:name w:val="E679390D61594C4F830E5BDC76C349C12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9">
    <w:name w:val="8DFC64C397334907AEE2ED1197980F5C2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9">
    <w:name w:val="03DFDC573F954EB4BF03B60F126605D82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9">
    <w:name w:val="026E92D0919B4AD7952330316AAA71D62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9">
    <w:name w:val="838220A452E4485783ECFA9FD24A13B02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7">
    <w:name w:val="3A3F6595491F40D787EE97AEBA575A1B2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3">
    <w:name w:val="19DD56C82A6E4349A7E47D38EF90AD062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5">
    <w:name w:val="E38D926ACC5C4DC0995C3E56DB1470072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1">
    <w:name w:val="493C7D55260C4A1186DA33D10596FFFB2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0">
    <w:name w:val="B5CF3047459945B5A50C4F29984413F22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9">
    <w:name w:val="40A9956F55AC41D7A8F2B84902773EE31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8">
    <w:name w:val="14903736F50841A7A8C5872494191661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6">
    <w:name w:val="781DB827DEC04E7CAF7C239B0A7A48AD1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5">
    <w:name w:val="DFC463E85AC143B09BA266FFEFBCCE701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5">
    <w:name w:val="E1C86E7D3A2B4A5885E8A5B2A88706541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4">
    <w:name w:val="6ADADA39818B4BEC85538EE81805B4D21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3">
    <w:name w:val="066A99CCC5E44B5C8D0E1A96F1641A9B1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2">
    <w:name w:val="3E2FBDCF4AD84D7EBE5FD7C4949292D41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1">
    <w:name w:val="08CEE35F1AFE413CAB84E6B54418DA8A1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0">
    <w:name w:val="6238906F3EFE4240B12658A693EE36B11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9">
    <w:name w:val="8D10C7283B994562899429652BD30320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7">
    <w:name w:val="F1AE511C9D164CFD844939C0314DF038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6">
    <w:name w:val="623EDE0F91354511B44DFCAAACE1E866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4">
    <w:name w:val="831F4A7567FA464EB809936AF85C7C80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3">
    <w:name w:val="4B086A8591B3426DAF9447A3F9D376EA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2">
    <w:name w:val="D14133DAD3DB4B99A2BDD5442CB8FCD3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
    <w:name w:val="ADB959BFD1FE475F95F167C248849A85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4">
    <w:name w:val="96AA34B993054FDEB522B312A49D7BD23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4">
    <w:name w:val="CFA732DC1BC5445090193F14F299F4153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4">
    <w:name w:val="14819CB05ACA4371A5AA00F5702C21683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4">
    <w:name w:val="F33B5FA4616045C7865A41CC21BDDF563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4">
    <w:name w:val="9D2A428EE66F4C77A3CDE1413F453A2F3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2">
    <w:name w:val="23A001E5444F464D8C05D8C386F875873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2">
    <w:name w:val="7791BEF3DF95414597230DD1833B8B193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1">
    <w:name w:val="080650797945437C8EC70A0095A2FC5B3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0">
    <w:name w:val="797CA36F760541B496EAD135486832573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0">
    <w:name w:val="378BE3D9C32547B9895AC716597908403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0">
    <w:name w:val="E679390D61594C4F830E5BDC76C349C13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0">
    <w:name w:val="8DFC64C397334907AEE2ED1197980F5C3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0">
    <w:name w:val="03DFDC573F954EB4BF03B60F126605D83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0">
    <w:name w:val="026E92D0919B4AD7952330316AAA71D63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0">
    <w:name w:val="838220A452E4485783ECFA9FD24A13B03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8">
    <w:name w:val="3A3F6595491F40D787EE97AEBA575A1B2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4">
    <w:name w:val="19DD56C82A6E4349A7E47D38EF90AD062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6">
    <w:name w:val="E38D926ACC5C4DC0995C3E56DB1470072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2">
    <w:name w:val="493C7D55260C4A1186DA33D10596FFFB2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1">
    <w:name w:val="B5CF3047459945B5A50C4F29984413F2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0">
    <w:name w:val="40A9956F55AC41D7A8F2B84902773EE32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9">
    <w:name w:val="14903736F50841A7A8C5872494191661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7">
    <w:name w:val="781DB827DEC04E7CAF7C239B0A7A48AD1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6">
    <w:name w:val="DFC463E85AC143B09BA266FFEFBCCE701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6">
    <w:name w:val="E1C86E7D3A2B4A5885E8A5B2A88706541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5">
    <w:name w:val="6ADADA39818B4BEC85538EE81805B4D21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4">
    <w:name w:val="066A99CCC5E44B5C8D0E1A96F1641A9B1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3">
    <w:name w:val="3E2FBDCF4AD84D7EBE5FD7C4949292D41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2">
    <w:name w:val="08CEE35F1AFE413CAB84E6B54418DA8A1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1">
    <w:name w:val="6238906F3EFE4240B12658A693EE36B1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0">
    <w:name w:val="8D10C7283B994562899429652BD303201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8">
    <w:name w:val="F1AE511C9D164CFD844939C0314DF038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7">
    <w:name w:val="623EDE0F91354511B44DFCAAACE1E866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5">
    <w:name w:val="831F4A7567FA464EB809936AF85C7C80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4">
    <w:name w:val="4B086A8591B3426DAF9447A3F9D376EA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3">
    <w:name w:val="D14133DAD3DB4B99A2BDD5442CB8FCD3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2">
    <w:name w:val="ADB959BFD1FE475F95F167C248849A85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
    <w:name w:val="C99D1E498CEC4F77A2F9316E489E579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5">
    <w:name w:val="96AA34B993054FDEB522B312A49D7BD23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5">
    <w:name w:val="CFA732DC1BC5445090193F14F299F4153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5">
    <w:name w:val="14819CB05ACA4371A5AA00F5702C21683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5">
    <w:name w:val="F33B5FA4616045C7865A41CC21BDDF563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5">
    <w:name w:val="9D2A428EE66F4C77A3CDE1413F453A2F3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3">
    <w:name w:val="23A001E5444F464D8C05D8C386F875873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3">
    <w:name w:val="7791BEF3DF95414597230DD1833B8B193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2">
    <w:name w:val="080650797945437C8EC70A0095A2FC5B3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1">
    <w:name w:val="797CA36F760541B496EAD135486832573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1">
    <w:name w:val="378BE3D9C32547B9895AC716597908403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1">
    <w:name w:val="E679390D61594C4F830E5BDC76C349C13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1">
    <w:name w:val="8DFC64C397334907AEE2ED1197980F5C3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1">
    <w:name w:val="03DFDC573F954EB4BF03B60F126605D83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1">
    <w:name w:val="026E92D0919B4AD7952330316AAA71D63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1">
    <w:name w:val="838220A452E4485783ECFA9FD24A13B03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9">
    <w:name w:val="3A3F6595491F40D787EE97AEBA575A1B2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5">
    <w:name w:val="19DD56C82A6E4349A7E47D38EF90AD062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7">
    <w:name w:val="E38D926ACC5C4DC0995C3E56DB1470072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3">
    <w:name w:val="493C7D55260C4A1186DA33D10596FFFB2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2">
    <w:name w:val="B5CF3047459945B5A50C4F29984413F2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1">
    <w:name w:val="40A9956F55AC41D7A8F2B84902773EE32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0">
    <w:name w:val="14903736F50841A7A8C58724941916612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8">
    <w:name w:val="781DB827DEC04E7CAF7C239B0A7A48AD1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7">
    <w:name w:val="DFC463E85AC143B09BA266FFEFBCCE701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7">
    <w:name w:val="E1C86E7D3A2B4A5885E8A5B2A88706541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6">
    <w:name w:val="6ADADA39818B4BEC85538EE81805B4D21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5">
    <w:name w:val="066A99CCC5E44B5C8D0E1A96F1641A9B1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4">
    <w:name w:val="3E2FBDCF4AD84D7EBE5FD7C4949292D41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3">
    <w:name w:val="08CEE35F1AFE413CAB84E6B54418DA8A1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2">
    <w:name w:val="6238906F3EFE4240B12658A693EE36B1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1">
    <w:name w:val="8D10C7283B994562899429652BD303201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9">
    <w:name w:val="F1AE511C9D164CFD844939C0314DF038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8">
    <w:name w:val="623EDE0F91354511B44DFCAAACE1E866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6">
    <w:name w:val="831F4A7567FA464EB809936AF85C7C80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5">
    <w:name w:val="4B086A8591B3426DAF9447A3F9D376EA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4">
    <w:name w:val="D14133DAD3DB4B99A2BDD5442CB8FCD3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3">
    <w:name w:val="ADB959BFD1FE475F95F167C248849A85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
    <w:name w:val="C99D1E498CEC4F77A2F9316E489E579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6">
    <w:name w:val="96AA34B993054FDEB522B312A49D7BD23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6">
    <w:name w:val="CFA732DC1BC5445090193F14F299F4153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6">
    <w:name w:val="14819CB05ACA4371A5AA00F5702C21683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6">
    <w:name w:val="F33B5FA4616045C7865A41CC21BDDF563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6">
    <w:name w:val="9D2A428EE66F4C77A3CDE1413F453A2F3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4">
    <w:name w:val="23A001E5444F464D8C05D8C386F875873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4">
    <w:name w:val="7791BEF3DF95414597230DD1833B8B193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3">
    <w:name w:val="080650797945437C8EC70A0095A2FC5B3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2">
    <w:name w:val="797CA36F760541B496EAD135486832573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2">
    <w:name w:val="378BE3D9C32547B9895AC716597908403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2">
    <w:name w:val="E679390D61594C4F830E5BDC76C349C13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2">
    <w:name w:val="8DFC64C397334907AEE2ED1197980F5C3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2">
    <w:name w:val="03DFDC573F954EB4BF03B60F126605D83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2">
    <w:name w:val="026E92D0919B4AD7952330316AAA71D63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2">
    <w:name w:val="838220A452E4485783ECFA9FD24A13B03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0">
    <w:name w:val="3A3F6595491F40D787EE97AEBA575A1B3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6">
    <w:name w:val="19DD56C82A6E4349A7E47D38EF90AD062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8">
    <w:name w:val="E38D926ACC5C4DC0995C3E56DB1470072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4">
    <w:name w:val="493C7D55260C4A1186DA33D10596FFFB2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3">
    <w:name w:val="B5CF3047459945B5A50C4F29984413F2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2">
    <w:name w:val="40A9956F55AC41D7A8F2B84902773EE32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1">
    <w:name w:val="14903736F50841A7A8C58724941916612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9">
    <w:name w:val="781DB827DEC04E7CAF7C239B0A7A48AD1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8">
    <w:name w:val="DFC463E85AC143B09BA266FFEFBCCE701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8">
    <w:name w:val="E1C86E7D3A2B4A5885E8A5B2A88706541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7">
    <w:name w:val="6ADADA39818B4BEC85538EE81805B4D21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6">
    <w:name w:val="066A99CCC5E44B5C8D0E1A96F1641A9B1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5">
    <w:name w:val="3E2FBDCF4AD84D7EBE5FD7C4949292D41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4">
    <w:name w:val="08CEE35F1AFE413CAB84E6B54418DA8A1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3">
    <w:name w:val="6238906F3EFE4240B12658A693EE36B1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2">
    <w:name w:val="8D10C7283B994562899429652BD303201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0">
    <w:name w:val="F1AE511C9D164CFD844939C0314DF0381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9">
    <w:name w:val="623EDE0F91354511B44DFCAAACE1E866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7">
    <w:name w:val="831F4A7567FA464EB809936AF85C7C80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6">
    <w:name w:val="4B086A8591B3426DAF9447A3F9D376EA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5">
    <w:name w:val="D14133DAD3DB4B99A2BDD5442CB8FCD3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4">
    <w:name w:val="ADB959BFD1FE475F95F167C248849A85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2">
    <w:name w:val="C99D1E498CEC4F77A2F9316E489E5796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
    <w:name w:val="A3F07530A9A4447CBD0353E3CC2301D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7">
    <w:name w:val="96AA34B993054FDEB522B312A49D7BD23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7">
    <w:name w:val="CFA732DC1BC5445090193F14F299F4153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7">
    <w:name w:val="14819CB05ACA4371A5AA00F5702C21683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7">
    <w:name w:val="F33B5FA4616045C7865A41CC21BDDF563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7">
    <w:name w:val="9D2A428EE66F4C77A3CDE1413F453A2F3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5">
    <w:name w:val="23A001E5444F464D8C05D8C386F875873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5">
    <w:name w:val="7791BEF3DF95414597230DD1833B8B193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4">
    <w:name w:val="080650797945437C8EC70A0095A2FC5B3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3">
    <w:name w:val="797CA36F760541B496EAD135486832573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3">
    <w:name w:val="378BE3D9C32547B9895AC716597908403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3">
    <w:name w:val="E679390D61594C4F830E5BDC76C349C13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3">
    <w:name w:val="8DFC64C397334907AEE2ED1197980F5C3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3">
    <w:name w:val="03DFDC573F954EB4BF03B60F126605D83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3">
    <w:name w:val="026E92D0919B4AD7952330316AAA71D63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3">
    <w:name w:val="838220A452E4485783ECFA9FD24A13B03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1">
    <w:name w:val="3A3F6595491F40D787EE97AEBA575A1B3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7">
    <w:name w:val="19DD56C82A6E4349A7E47D38EF90AD062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9">
    <w:name w:val="E38D926ACC5C4DC0995C3E56DB1470072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5">
    <w:name w:val="493C7D55260C4A1186DA33D10596FFFB2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4">
    <w:name w:val="B5CF3047459945B5A50C4F29984413F2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3">
    <w:name w:val="40A9956F55AC41D7A8F2B84902773EE32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2">
    <w:name w:val="14903736F50841A7A8C58724941916612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0">
    <w:name w:val="781DB827DEC04E7CAF7C239B0A7A48AD2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9">
    <w:name w:val="DFC463E85AC143B09BA266FFEFBCCE701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9">
    <w:name w:val="E1C86E7D3A2B4A5885E8A5B2A88706541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8">
    <w:name w:val="6ADADA39818B4BEC85538EE81805B4D21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7">
    <w:name w:val="066A99CCC5E44B5C8D0E1A96F1641A9B1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6">
    <w:name w:val="3E2FBDCF4AD84D7EBE5FD7C4949292D41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5">
    <w:name w:val="08CEE35F1AFE413CAB84E6B54418DA8A1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4">
    <w:name w:val="6238906F3EFE4240B12658A693EE36B1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3">
    <w:name w:val="8D10C7283B994562899429652BD303201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1">
    <w:name w:val="F1AE511C9D164CFD844939C0314DF0381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0">
    <w:name w:val="623EDE0F91354511B44DFCAAACE1E86610"/>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8">
    <w:name w:val="831F4A7567FA464EB809936AF85C7C808"/>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7">
    <w:name w:val="4B086A8591B3426DAF9447A3F9D376EA7"/>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6">
    <w:name w:val="D14133DAD3DB4B99A2BDD5442CB8FCD36"/>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5">
    <w:name w:val="ADB959BFD1FE475F95F167C248849A855"/>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3">
    <w:name w:val="C99D1E498CEC4F77A2F9316E489E57963"/>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
    <w:name w:val="A3F07530A9A4447CBD0353E3CC2301D51"/>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
    <w:name w:val="B7A21DE85FD24D19A7659B467E516357"/>
    <w:rsid w:val="00F546A9"/>
  </w:style>
  <w:style w:type="paragraph" w:customStyle="1" w:styleId="44301AA797174410BD2F4DE5EC3C85E9">
    <w:name w:val="44301AA797174410BD2F4DE5EC3C85E9"/>
    <w:rsid w:val="00F546A9"/>
  </w:style>
  <w:style w:type="paragraph" w:customStyle="1" w:styleId="071AD462733840AAB6F56C77C0067B78">
    <w:name w:val="071AD462733840AAB6F56C77C0067B78"/>
    <w:rsid w:val="00F546A9"/>
  </w:style>
  <w:style w:type="paragraph" w:customStyle="1" w:styleId="9A069A51969E4C4BA5E54EC303CE1CE3">
    <w:name w:val="9A069A51969E4C4BA5E54EC303CE1C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8">
    <w:name w:val="96AA34B993054FDEB522B312A49D7BD23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8">
    <w:name w:val="CFA732DC1BC5445090193F14F299F4153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8">
    <w:name w:val="14819CB05ACA4371A5AA00F5702C21683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8">
    <w:name w:val="F33B5FA4616045C7865A41CC21BDDF563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8">
    <w:name w:val="9D2A428EE66F4C77A3CDE1413F453A2F3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6">
    <w:name w:val="23A001E5444F464D8C05D8C386F875873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6">
    <w:name w:val="7791BEF3DF95414597230DD1833B8B193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5">
    <w:name w:val="080650797945437C8EC70A0095A2FC5B3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4">
    <w:name w:val="797CA36F760541B496EAD135486832573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4">
    <w:name w:val="378BE3D9C32547B9895AC716597908403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4">
    <w:name w:val="E679390D61594C4F830E5BDC76C349C13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4">
    <w:name w:val="8DFC64C397334907AEE2ED1197980F5C3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4">
    <w:name w:val="03DFDC573F954EB4BF03B60F126605D83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4">
    <w:name w:val="026E92D0919B4AD7952330316AAA71D63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4">
    <w:name w:val="838220A452E4485783ECFA9FD24A13B03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2">
    <w:name w:val="3A3F6595491F40D787EE97AEBA575A1B3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8">
    <w:name w:val="19DD56C82A6E4349A7E47D38EF90AD062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0">
    <w:name w:val="E38D926ACC5C4DC0995C3E56DB1470073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6">
    <w:name w:val="493C7D55260C4A1186DA33D10596FFFB2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5">
    <w:name w:val="B5CF3047459945B5A50C4F29984413F2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4">
    <w:name w:val="40A9956F55AC41D7A8F2B84902773EE32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3">
    <w:name w:val="14903736F50841A7A8C58724941916612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1">
    <w:name w:val="781DB827DEC04E7CAF7C239B0A7A48AD2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0">
    <w:name w:val="DFC463E85AC143B09BA266FFEFBCCE702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0">
    <w:name w:val="E1C86E7D3A2B4A5885E8A5B2A88706542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9">
    <w:name w:val="6ADADA39818B4BEC85538EE81805B4D21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8">
    <w:name w:val="066A99CCC5E44B5C8D0E1A96F1641A9B1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7">
    <w:name w:val="3E2FBDCF4AD84D7EBE5FD7C4949292D41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6">
    <w:name w:val="08CEE35F1AFE413CAB84E6B54418DA8A1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5">
    <w:name w:val="6238906F3EFE4240B12658A693EE36B1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4">
    <w:name w:val="8D10C7283B994562899429652BD303201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2">
    <w:name w:val="F1AE511C9D164CFD844939C0314DF0381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1">
    <w:name w:val="623EDE0F91354511B44DFCAAACE1E86611"/>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9">
    <w:name w:val="831F4A7567FA464EB809936AF85C7C809"/>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8">
    <w:name w:val="4B086A8591B3426DAF9447A3F9D376EA8"/>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7">
    <w:name w:val="D14133DAD3DB4B99A2BDD5442CB8FCD37"/>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6">
    <w:name w:val="ADB959BFD1FE475F95F167C248849A856"/>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4">
    <w:name w:val="C99D1E498CEC4F77A2F9316E489E57964"/>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2">
    <w:name w:val="A3F07530A9A4447CBD0353E3CC2301D52"/>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1">
    <w:name w:val="B7A21DE85FD24D19A7659B467E5163571"/>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1">
    <w:name w:val="44301AA797174410BD2F4DE5EC3C85E91"/>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1">
    <w:name w:val="071AD462733840AAB6F56C77C0067B781"/>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1">
    <w:name w:val="9A069A51969E4C4BA5E54EC303CE1CE31"/>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
    <w:name w:val="63A898DF95BA43B9A56B47AC6F30433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9">
    <w:name w:val="96AA34B993054FDEB522B312A49D7BD23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9">
    <w:name w:val="CFA732DC1BC5445090193F14F299F4153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9">
    <w:name w:val="14819CB05ACA4371A5AA00F5702C21683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9">
    <w:name w:val="F33B5FA4616045C7865A41CC21BDDF563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9">
    <w:name w:val="9D2A428EE66F4C77A3CDE1413F453A2F3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7">
    <w:name w:val="23A001E5444F464D8C05D8C386F875873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7">
    <w:name w:val="7791BEF3DF95414597230DD1833B8B193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6">
    <w:name w:val="080650797945437C8EC70A0095A2FC5B3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5">
    <w:name w:val="797CA36F760541B496EAD135486832573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5">
    <w:name w:val="378BE3D9C32547B9895AC716597908403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5">
    <w:name w:val="E679390D61594C4F830E5BDC76C349C13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5">
    <w:name w:val="8DFC64C397334907AEE2ED1197980F5C3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5">
    <w:name w:val="03DFDC573F954EB4BF03B60F126605D83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5">
    <w:name w:val="026E92D0919B4AD7952330316AAA71D63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5">
    <w:name w:val="838220A452E4485783ECFA9FD24A13B03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3">
    <w:name w:val="3A3F6595491F40D787EE97AEBA575A1B3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9">
    <w:name w:val="19DD56C82A6E4349A7E47D38EF90AD062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1">
    <w:name w:val="E38D926ACC5C4DC0995C3E56DB1470073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7">
    <w:name w:val="493C7D55260C4A1186DA33D10596FFFB2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6">
    <w:name w:val="B5CF3047459945B5A50C4F29984413F2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5">
    <w:name w:val="40A9956F55AC41D7A8F2B84902773EE32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4">
    <w:name w:val="14903736F50841A7A8C58724941916612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2">
    <w:name w:val="781DB827DEC04E7CAF7C239B0A7A48AD2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1">
    <w:name w:val="DFC463E85AC143B09BA266FFEFBCCE702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1">
    <w:name w:val="E1C86E7D3A2B4A5885E8A5B2A88706542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0">
    <w:name w:val="6ADADA39818B4BEC85538EE81805B4D22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9">
    <w:name w:val="066A99CCC5E44B5C8D0E1A96F1641A9B1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8">
    <w:name w:val="3E2FBDCF4AD84D7EBE5FD7C4949292D41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7">
    <w:name w:val="08CEE35F1AFE413CAB84E6B54418DA8A1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6">
    <w:name w:val="6238906F3EFE4240B12658A693EE36B1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5">
    <w:name w:val="8D10C7283B994562899429652BD303201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3">
    <w:name w:val="F1AE511C9D164CFD844939C0314DF0381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2">
    <w:name w:val="623EDE0F91354511B44DFCAAACE1E8661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0">
    <w:name w:val="831F4A7567FA464EB809936AF85C7C8010"/>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9">
    <w:name w:val="4B086A8591B3426DAF9447A3F9D376EA9"/>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8">
    <w:name w:val="D14133DAD3DB4B99A2BDD5442CB8FCD38"/>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7">
    <w:name w:val="ADB959BFD1FE475F95F167C248849A857"/>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5">
    <w:name w:val="C99D1E498CEC4F77A2F9316E489E57965"/>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3">
    <w:name w:val="A3F07530A9A4447CBD0353E3CC2301D53"/>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2">
    <w:name w:val="B7A21DE85FD24D19A7659B467E5163572"/>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2">
    <w:name w:val="44301AA797174410BD2F4DE5EC3C85E92"/>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2">
    <w:name w:val="071AD462733840AAB6F56C77C0067B782"/>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2">
    <w:name w:val="9A069A51969E4C4BA5E54EC303CE1CE32"/>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1">
    <w:name w:val="63A898DF95BA43B9A56B47AC6F3043301"/>
    <w:rsid w:val="00F546A9"/>
    <w:pPr>
      <w:spacing w:after="0" w:line="240" w:lineRule="auto"/>
    </w:pPr>
    <w:rPr>
      <w:rFonts w:ascii="Times New Roman" w:eastAsia="Times New Roman" w:hAnsi="Times New Roman" w:cs="Times New Roman"/>
      <w:sz w:val="20"/>
      <w:szCs w:val="20"/>
    </w:rPr>
  </w:style>
  <w:style w:type="paragraph" w:customStyle="1" w:styleId="DBE3771BBAAF4F9A9B2A6678EB6605A6">
    <w:name w:val="DBE3771BBAAF4F9A9B2A6678EB6605A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0">
    <w:name w:val="96AA34B993054FDEB522B312A49D7BD24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0">
    <w:name w:val="CFA732DC1BC5445090193F14F299F4154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0">
    <w:name w:val="14819CB05ACA4371A5AA00F5702C21684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0">
    <w:name w:val="F33B5FA4616045C7865A41CC21BDDF564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0">
    <w:name w:val="9D2A428EE66F4C77A3CDE1413F453A2F4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8">
    <w:name w:val="23A001E5444F464D8C05D8C386F875873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8">
    <w:name w:val="7791BEF3DF95414597230DD1833B8B193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7">
    <w:name w:val="080650797945437C8EC70A0095A2FC5B3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6">
    <w:name w:val="797CA36F760541B496EAD135486832573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6">
    <w:name w:val="378BE3D9C32547B9895AC716597908403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6">
    <w:name w:val="E679390D61594C4F830E5BDC76C349C13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6">
    <w:name w:val="8DFC64C397334907AEE2ED1197980F5C3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6">
    <w:name w:val="03DFDC573F954EB4BF03B60F126605D83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6">
    <w:name w:val="026E92D0919B4AD7952330316AAA71D63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6">
    <w:name w:val="838220A452E4485783ECFA9FD24A13B03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4">
    <w:name w:val="3A3F6595491F40D787EE97AEBA575A1B3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0">
    <w:name w:val="19DD56C82A6E4349A7E47D38EF90AD063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2">
    <w:name w:val="E38D926ACC5C4DC0995C3E56DB1470073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8">
    <w:name w:val="493C7D55260C4A1186DA33D10596FFFB2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7">
    <w:name w:val="B5CF3047459945B5A50C4F29984413F2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6">
    <w:name w:val="40A9956F55AC41D7A8F2B84902773EE32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5">
    <w:name w:val="14903736F50841A7A8C58724941916612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3">
    <w:name w:val="781DB827DEC04E7CAF7C239B0A7A48AD2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2">
    <w:name w:val="DFC463E85AC143B09BA266FFEFBCCE702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2">
    <w:name w:val="E1C86E7D3A2B4A5885E8A5B2A88706542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1">
    <w:name w:val="6ADADA39818B4BEC85538EE81805B4D2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0">
    <w:name w:val="066A99CCC5E44B5C8D0E1A96F1641A9B2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9">
    <w:name w:val="3E2FBDCF4AD84D7EBE5FD7C4949292D41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8">
    <w:name w:val="08CEE35F1AFE413CAB84E6B54418DA8A1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7">
    <w:name w:val="6238906F3EFE4240B12658A693EE36B1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6">
    <w:name w:val="8D10C7283B994562899429652BD303201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4">
    <w:name w:val="F1AE511C9D164CFD844939C0314DF0381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3">
    <w:name w:val="623EDE0F91354511B44DFCAAACE1E8661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1">
    <w:name w:val="831F4A7567FA464EB809936AF85C7C801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0">
    <w:name w:val="4B086A8591B3426DAF9447A3F9D376EA10"/>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9">
    <w:name w:val="D14133DAD3DB4B99A2BDD5442CB8FCD39"/>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8">
    <w:name w:val="ADB959BFD1FE475F95F167C248849A858"/>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6">
    <w:name w:val="C99D1E498CEC4F77A2F9316E489E57966"/>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4">
    <w:name w:val="A3F07530A9A4447CBD0353E3CC2301D54"/>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3">
    <w:name w:val="B7A21DE85FD24D19A7659B467E5163573"/>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3">
    <w:name w:val="44301AA797174410BD2F4DE5EC3C85E93"/>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3">
    <w:name w:val="071AD462733840AAB6F56C77C0067B783"/>
    <w:rsid w:val="00F546A9"/>
    <w:pPr>
      <w:spacing w:after="0" w:line="240" w:lineRule="auto"/>
    </w:pPr>
    <w:rPr>
      <w:rFonts w:ascii="Times New Roman" w:eastAsia="Times New Roman" w:hAnsi="Times New Roman" w:cs="Times New Roman"/>
      <w:sz w:val="20"/>
      <w:szCs w:val="20"/>
    </w:rPr>
  </w:style>
  <w:style w:type="paragraph" w:customStyle="1" w:styleId="A892B524E8B3473087E4F50E3B316E0D">
    <w:name w:val="A892B524E8B3473087E4F50E3B316E0D"/>
    <w:rsid w:val="00F546A9"/>
  </w:style>
  <w:style w:type="paragraph" w:customStyle="1" w:styleId="57F08A0F49D44134B1AE540713FEC49D">
    <w:name w:val="57F08A0F49D44134B1AE540713FEC49D"/>
    <w:rsid w:val="00F546A9"/>
  </w:style>
  <w:style w:type="paragraph" w:customStyle="1" w:styleId="9A069A51969E4C4BA5E54EC303CE1CE33">
    <w:name w:val="9A069A51969E4C4BA5E54EC303CE1CE33"/>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2">
    <w:name w:val="63A898DF95BA43B9A56B47AC6F3043302"/>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
    <w:name w:val="14EA86163AE549F28F32F586ECD7890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1">
    <w:name w:val="96AA34B993054FDEB522B312A49D7BD24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1">
    <w:name w:val="CFA732DC1BC5445090193F14F299F4154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1">
    <w:name w:val="14819CB05ACA4371A5AA00F5702C21684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1">
    <w:name w:val="F33B5FA4616045C7865A41CC21BDDF564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1">
    <w:name w:val="9D2A428EE66F4C77A3CDE1413F453A2F4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9">
    <w:name w:val="23A001E5444F464D8C05D8C386F875873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9">
    <w:name w:val="7791BEF3DF95414597230DD1833B8B193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8">
    <w:name w:val="080650797945437C8EC70A0095A2FC5B3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7">
    <w:name w:val="797CA36F760541B496EAD135486832573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7">
    <w:name w:val="378BE3D9C32547B9895AC716597908403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7">
    <w:name w:val="E679390D61594C4F830E5BDC76C349C13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7">
    <w:name w:val="8DFC64C397334907AEE2ED1197980F5C3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7">
    <w:name w:val="03DFDC573F954EB4BF03B60F126605D83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7">
    <w:name w:val="026E92D0919B4AD7952330316AAA71D63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7">
    <w:name w:val="838220A452E4485783ECFA9FD24A13B03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5">
    <w:name w:val="3A3F6595491F40D787EE97AEBA575A1B3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1">
    <w:name w:val="19DD56C82A6E4349A7E47D38EF90AD063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3">
    <w:name w:val="E38D926ACC5C4DC0995C3E56DB1470073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9">
    <w:name w:val="493C7D55260C4A1186DA33D10596FFFB2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8">
    <w:name w:val="B5CF3047459945B5A50C4F29984413F2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7">
    <w:name w:val="40A9956F55AC41D7A8F2B84902773EE32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6">
    <w:name w:val="14903736F50841A7A8C58724941916612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4">
    <w:name w:val="781DB827DEC04E7CAF7C239B0A7A48AD2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3">
    <w:name w:val="DFC463E85AC143B09BA266FFEFBCCE702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3">
    <w:name w:val="E1C86E7D3A2B4A5885E8A5B2A88706542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2">
    <w:name w:val="6ADADA39818B4BEC85538EE81805B4D2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1">
    <w:name w:val="066A99CCC5E44B5C8D0E1A96F1641A9B2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0">
    <w:name w:val="3E2FBDCF4AD84D7EBE5FD7C4949292D42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9">
    <w:name w:val="08CEE35F1AFE413CAB84E6B54418DA8A1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8">
    <w:name w:val="6238906F3EFE4240B12658A693EE36B1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7">
    <w:name w:val="8D10C7283B994562899429652BD303201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5">
    <w:name w:val="F1AE511C9D164CFD844939C0314DF0381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4">
    <w:name w:val="623EDE0F91354511B44DFCAAACE1E8661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2">
    <w:name w:val="831F4A7567FA464EB809936AF85C7C801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1">
    <w:name w:val="4B086A8591B3426DAF9447A3F9D376EA1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0">
    <w:name w:val="D14133DAD3DB4B99A2BDD5442CB8FCD310"/>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9">
    <w:name w:val="ADB959BFD1FE475F95F167C248849A859"/>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7">
    <w:name w:val="C99D1E498CEC4F77A2F9316E489E57967"/>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5">
    <w:name w:val="A3F07530A9A4447CBD0353E3CC2301D55"/>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4">
    <w:name w:val="B7A21DE85FD24D19A7659B467E5163574"/>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4">
    <w:name w:val="44301AA797174410BD2F4DE5EC3C85E94"/>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4">
    <w:name w:val="071AD462733840AAB6F56C77C0067B784"/>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4">
    <w:name w:val="9A069A51969E4C4BA5E54EC303CE1CE34"/>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3">
    <w:name w:val="63A898DF95BA43B9A56B47AC6F3043303"/>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1">
    <w:name w:val="14EA86163AE549F28F32F586ECD78902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2">
    <w:name w:val="96AA34B993054FDEB522B312A49D7BD24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2">
    <w:name w:val="CFA732DC1BC5445090193F14F299F4154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2">
    <w:name w:val="14819CB05ACA4371A5AA00F5702C21684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2">
    <w:name w:val="F33B5FA4616045C7865A41CC21BDDF564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2">
    <w:name w:val="9D2A428EE66F4C77A3CDE1413F453A2F4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0">
    <w:name w:val="23A001E5444F464D8C05D8C386F875874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0">
    <w:name w:val="7791BEF3DF95414597230DD1833B8B194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9">
    <w:name w:val="080650797945437C8EC70A0095A2FC5B3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8">
    <w:name w:val="797CA36F760541B496EAD135486832573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8">
    <w:name w:val="378BE3D9C32547B9895AC716597908403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8">
    <w:name w:val="E679390D61594C4F830E5BDC76C349C13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8">
    <w:name w:val="8DFC64C397334907AEE2ED1197980F5C3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8">
    <w:name w:val="03DFDC573F954EB4BF03B60F126605D83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8">
    <w:name w:val="026E92D0919B4AD7952330316AAA71D63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8">
    <w:name w:val="838220A452E4485783ECFA9FD24A13B03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6">
    <w:name w:val="3A3F6595491F40D787EE97AEBA575A1B3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2">
    <w:name w:val="19DD56C82A6E4349A7E47D38EF90AD063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4">
    <w:name w:val="E38D926ACC5C4DC0995C3E56DB1470073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0">
    <w:name w:val="493C7D55260C4A1186DA33D10596FFFB3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9">
    <w:name w:val="B5CF3047459945B5A50C4F29984413F2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8">
    <w:name w:val="40A9956F55AC41D7A8F2B84902773EE32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7">
    <w:name w:val="14903736F50841A7A8C58724941916612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5">
    <w:name w:val="781DB827DEC04E7CAF7C239B0A7A48AD2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4">
    <w:name w:val="DFC463E85AC143B09BA266FFEFBCCE702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4">
    <w:name w:val="E1C86E7D3A2B4A5885E8A5B2A88706542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3">
    <w:name w:val="6ADADA39818B4BEC85538EE81805B4D2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2">
    <w:name w:val="066A99CCC5E44B5C8D0E1A96F1641A9B2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1">
    <w:name w:val="3E2FBDCF4AD84D7EBE5FD7C4949292D42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0">
    <w:name w:val="08CEE35F1AFE413CAB84E6B54418DA8A2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9">
    <w:name w:val="6238906F3EFE4240B12658A693EE36B1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8">
    <w:name w:val="8D10C7283B994562899429652BD303201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6">
    <w:name w:val="F1AE511C9D164CFD844939C0314DF0381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5">
    <w:name w:val="623EDE0F91354511B44DFCAAACE1E8661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3">
    <w:name w:val="831F4A7567FA464EB809936AF85C7C801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2">
    <w:name w:val="4B086A8591B3426DAF9447A3F9D376EA1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1">
    <w:name w:val="D14133DAD3DB4B99A2BDD5442CB8FCD31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0">
    <w:name w:val="ADB959BFD1FE475F95F167C248849A8510"/>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8">
    <w:name w:val="C99D1E498CEC4F77A2F9316E489E57968"/>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6">
    <w:name w:val="A3F07530A9A4447CBD0353E3CC2301D56"/>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5">
    <w:name w:val="B7A21DE85FD24D19A7659B467E5163575"/>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5">
    <w:name w:val="44301AA797174410BD2F4DE5EC3C85E95"/>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5">
    <w:name w:val="071AD462733840AAB6F56C77C0067B785"/>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5">
    <w:name w:val="9A069A51969E4C4BA5E54EC303CE1CE35"/>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4">
    <w:name w:val="63A898DF95BA43B9A56B47AC6F3043304"/>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2">
    <w:name w:val="14EA86163AE549F28F32F586ECD78902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3">
    <w:name w:val="96AA34B993054FDEB522B312A49D7BD24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3">
    <w:name w:val="CFA732DC1BC5445090193F14F299F4154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3">
    <w:name w:val="14819CB05ACA4371A5AA00F5702C21684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3">
    <w:name w:val="F33B5FA4616045C7865A41CC21BDDF564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3">
    <w:name w:val="9D2A428EE66F4C77A3CDE1413F453A2F4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1">
    <w:name w:val="23A001E5444F464D8C05D8C386F875874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1">
    <w:name w:val="7791BEF3DF95414597230DD1833B8B194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0">
    <w:name w:val="080650797945437C8EC70A0095A2FC5B4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9">
    <w:name w:val="797CA36F760541B496EAD135486832573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9">
    <w:name w:val="378BE3D9C32547B9895AC716597908403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9">
    <w:name w:val="E679390D61594C4F830E5BDC76C349C13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9">
    <w:name w:val="8DFC64C397334907AEE2ED1197980F5C3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9">
    <w:name w:val="03DFDC573F954EB4BF03B60F126605D83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9">
    <w:name w:val="026E92D0919B4AD7952330316AAA71D63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9">
    <w:name w:val="838220A452E4485783ECFA9FD24A13B03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7">
    <w:name w:val="3A3F6595491F40D787EE97AEBA575A1B3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3">
    <w:name w:val="19DD56C82A6E4349A7E47D38EF90AD063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5">
    <w:name w:val="E38D926ACC5C4DC0995C3E56DB1470073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1">
    <w:name w:val="493C7D55260C4A1186DA33D10596FFFB3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0">
    <w:name w:val="B5CF3047459945B5A50C4F29984413F23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9">
    <w:name w:val="40A9956F55AC41D7A8F2B84902773EE32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8">
    <w:name w:val="14903736F50841A7A8C58724941916612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6">
    <w:name w:val="781DB827DEC04E7CAF7C239B0A7A48AD2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5">
    <w:name w:val="DFC463E85AC143B09BA266FFEFBCCE702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5">
    <w:name w:val="E1C86E7D3A2B4A5885E8A5B2A88706542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4">
    <w:name w:val="6ADADA39818B4BEC85538EE81805B4D2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3">
    <w:name w:val="066A99CCC5E44B5C8D0E1A96F1641A9B2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2">
    <w:name w:val="3E2FBDCF4AD84D7EBE5FD7C4949292D42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1">
    <w:name w:val="08CEE35F1AFE413CAB84E6B54418DA8A2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0">
    <w:name w:val="6238906F3EFE4240B12658A693EE36B12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9">
    <w:name w:val="8D10C7283B994562899429652BD303201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7">
    <w:name w:val="F1AE511C9D164CFD844939C0314DF0381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6">
    <w:name w:val="623EDE0F91354511B44DFCAAACE1E8661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4">
    <w:name w:val="831F4A7567FA464EB809936AF85C7C801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3">
    <w:name w:val="4B086A8591B3426DAF9447A3F9D376EA1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2">
    <w:name w:val="D14133DAD3DB4B99A2BDD5442CB8FCD31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1">
    <w:name w:val="ADB959BFD1FE475F95F167C248849A8511"/>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9">
    <w:name w:val="C99D1E498CEC4F77A2F9316E489E57969"/>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7">
    <w:name w:val="A3F07530A9A4447CBD0353E3CC2301D57"/>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6">
    <w:name w:val="B7A21DE85FD24D19A7659B467E5163576"/>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6">
    <w:name w:val="44301AA797174410BD2F4DE5EC3C85E96"/>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6">
    <w:name w:val="071AD462733840AAB6F56C77C0067B786"/>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6">
    <w:name w:val="9A069A51969E4C4BA5E54EC303CE1CE36"/>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5">
    <w:name w:val="63A898DF95BA43B9A56B47AC6F3043305"/>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3">
    <w:name w:val="14EA86163AE549F28F32F586ECD78902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4">
    <w:name w:val="96AA34B993054FDEB522B312A49D7BD24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4">
    <w:name w:val="CFA732DC1BC5445090193F14F299F4154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4">
    <w:name w:val="14819CB05ACA4371A5AA00F5702C21684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4">
    <w:name w:val="F33B5FA4616045C7865A41CC21BDDF564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4">
    <w:name w:val="9D2A428EE66F4C77A3CDE1413F453A2F4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2">
    <w:name w:val="23A001E5444F464D8C05D8C386F875874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2">
    <w:name w:val="7791BEF3DF95414597230DD1833B8B194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1">
    <w:name w:val="080650797945437C8EC70A0095A2FC5B4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0">
    <w:name w:val="797CA36F760541B496EAD135486832574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0">
    <w:name w:val="378BE3D9C32547B9895AC71659790840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0">
    <w:name w:val="E679390D61594C4F830E5BDC76C349C14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0">
    <w:name w:val="8DFC64C397334907AEE2ED1197980F5C4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0">
    <w:name w:val="03DFDC573F954EB4BF03B60F126605D84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0">
    <w:name w:val="026E92D0919B4AD7952330316AAA71D64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0">
    <w:name w:val="838220A452E4485783ECFA9FD24A13B04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8">
    <w:name w:val="3A3F6595491F40D787EE97AEBA575A1B3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4">
    <w:name w:val="19DD56C82A6E4349A7E47D38EF90AD063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6">
    <w:name w:val="E38D926ACC5C4DC0995C3E56DB1470073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2">
    <w:name w:val="493C7D55260C4A1186DA33D10596FFFB3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1">
    <w:name w:val="B5CF3047459945B5A50C4F29984413F23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0">
    <w:name w:val="40A9956F55AC41D7A8F2B84902773EE33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9">
    <w:name w:val="14903736F50841A7A8C58724941916612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7">
    <w:name w:val="781DB827DEC04E7CAF7C239B0A7A48AD2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6">
    <w:name w:val="DFC463E85AC143B09BA266FFEFBCCE702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6">
    <w:name w:val="E1C86E7D3A2B4A5885E8A5B2A88706542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5">
    <w:name w:val="6ADADA39818B4BEC85538EE81805B4D2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4">
    <w:name w:val="066A99CCC5E44B5C8D0E1A96F1641A9B2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3">
    <w:name w:val="3E2FBDCF4AD84D7EBE5FD7C4949292D42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2">
    <w:name w:val="08CEE35F1AFE413CAB84E6B54418DA8A2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1">
    <w:name w:val="6238906F3EFE4240B12658A693EE36B12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0">
    <w:name w:val="8D10C7283B994562899429652BD303202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8">
    <w:name w:val="F1AE511C9D164CFD844939C0314DF0381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7">
    <w:name w:val="623EDE0F91354511B44DFCAAACE1E8661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5">
    <w:name w:val="831F4A7567FA464EB809936AF85C7C801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4">
    <w:name w:val="4B086A8591B3426DAF9447A3F9D376EA1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3">
    <w:name w:val="D14133DAD3DB4B99A2BDD5442CB8FCD31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2">
    <w:name w:val="ADB959BFD1FE475F95F167C248849A851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0">
    <w:name w:val="C99D1E498CEC4F77A2F9316E489E579610"/>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8">
    <w:name w:val="A3F07530A9A4447CBD0353E3CC2301D58"/>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7">
    <w:name w:val="B7A21DE85FD24D19A7659B467E5163577"/>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7">
    <w:name w:val="44301AA797174410BD2F4DE5EC3C85E97"/>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7">
    <w:name w:val="071AD462733840AAB6F56C77C0067B787"/>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7">
    <w:name w:val="9A069A51969E4C4BA5E54EC303CE1CE37"/>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6">
    <w:name w:val="63A898DF95BA43B9A56B47AC6F3043306"/>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4">
    <w:name w:val="14EA86163AE549F28F32F586ECD78902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5">
    <w:name w:val="96AA34B993054FDEB522B312A49D7BD24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5">
    <w:name w:val="CFA732DC1BC5445090193F14F299F4154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5">
    <w:name w:val="14819CB05ACA4371A5AA00F5702C21684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5">
    <w:name w:val="F33B5FA4616045C7865A41CC21BDDF564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5">
    <w:name w:val="9D2A428EE66F4C77A3CDE1413F453A2F4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3">
    <w:name w:val="23A001E5444F464D8C05D8C386F875874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3">
    <w:name w:val="7791BEF3DF95414597230DD1833B8B194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2">
    <w:name w:val="080650797945437C8EC70A0095A2FC5B4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1">
    <w:name w:val="797CA36F760541B496EAD135486832574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1">
    <w:name w:val="378BE3D9C32547B9895AC716597908404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1">
    <w:name w:val="E679390D61594C4F830E5BDC76C349C14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1">
    <w:name w:val="8DFC64C397334907AEE2ED1197980F5C4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1">
    <w:name w:val="03DFDC573F954EB4BF03B60F126605D84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1">
    <w:name w:val="026E92D0919B4AD7952330316AAA71D64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1">
    <w:name w:val="838220A452E4485783ECFA9FD24A13B04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9">
    <w:name w:val="3A3F6595491F40D787EE97AEBA575A1B3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5">
    <w:name w:val="19DD56C82A6E4349A7E47D38EF90AD063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7">
    <w:name w:val="E38D926ACC5C4DC0995C3E56DB1470073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3">
    <w:name w:val="493C7D55260C4A1186DA33D10596FFFB3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2">
    <w:name w:val="B5CF3047459945B5A50C4F29984413F23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1">
    <w:name w:val="40A9956F55AC41D7A8F2B84902773EE3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0">
    <w:name w:val="14903736F50841A7A8C58724941916613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8">
    <w:name w:val="781DB827DEC04E7CAF7C239B0A7A48AD2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7">
    <w:name w:val="DFC463E85AC143B09BA266FFEFBCCE702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7">
    <w:name w:val="E1C86E7D3A2B4A5885E8A5B2A88706542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6">
    <w:name w:val="6ADADA39818B4BEC85538EE81805B4D2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5">
    <w:name w:val="066A99CCC5E44B5C8D0E1A96F1641A9B2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4">
    <w:name w:val="3E2FBDCF4AD84D7EBE5FD7C4949292D42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3">
    <w:name w:val="08CEE35F1AFE413CAB84E6B54418DA8A2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2">
    <w:name w:val="6238906F3EFE4240B12658A693EE36B12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1">
    <w:name w:val="8D10C7283B994562899429652BD303202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9">
    <w:name w:val="F1AE511C9D164CFD844939C0314DF0381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8">
    <w:name w:val="623EDE0F91354511B44DFCAAACE1E8661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6">
    <w:name w:val="831F4A7567FA464EB809936AF85C7C801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5">
    <w:name w:val="4B086A8591B3426DAF9447A3F9D376EA1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4">
    <w:name w:val="D14133DAD3DB4B99A2BDD5442CB8FCD31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3">
    <w:name w:val="ADB959BFD1FE475F95F167C248849A851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1">
    <w:name w:val="C99D1E498CEC4F77A2F9316E489E579611"/>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9">
    <w:name w:val="A3F07530A9A4447CBD0353E3CC2301D59"/>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8">
    <w:name w:val="B7A21DE85FD24D19A7659B467E5163578"/>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8">
    <w:name w:val="44301AA797174410BD2F4DE5EC3C85E98"/>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8">
    <w:name w:val="071AD462733840AAB6F56C77C0067B788"/>
    <w:rsid w:val="00F546A9"/>
    <w:pPr>
      <w:spacing w:after="0" w:line="240" w:lineRule="auto"/>
    </w:pPr>
    <w:rPr>
      <w:rFonts w:ascii="Times New Roman" w:eastAsia="Times New Roman" w:hAnsi="Times New Roman" w:cs="Times New Roman"/>
      <w:sz w:val="20"/>
      <w:szCs w:val="20"/>
    </w:rPr>
  </w:style>
  <w:style w:type="paragraph" w:customStyle="1" w:styleId="E6A38C499469491ABF9F48F453A4941D">
    <w:name w:val="E6A38C499469491ABF9F48F453A4941D"/>
    <w:rsid w:val="00F546A9"/>
  </w:style>
  <w:style w:type="paragraph" w:customStyle="1" w:styleId="F64BE19D3824468FA651E998FC106F7B">
    <w:name w:val="F64BE19D3824468FA651E998FC106F7B"/>
    <w:rsid w:val="00F546A9"/>
  </w:style>
  <w:style w:type="paragraph" w:customStyle="1" w:styleId="94C3D498B8B745DEA4DF4AE858D02C0C">
    <w:name w:val="94C3D498B8B745DEA4DF4AE858D02C0C"/>
    <w:rsid w:val="00F546A9"/>
  </w:style>
  <w:style w:type="paragraph" w:customStyle="1" w:styleId="D65A48B9AC7F43A8976BA9D82C7346CF">
    <w:name w:val="D65A48B9AC7F43A8976BA9D82C7346CF"/>
    <w:rsid w:val="00F546A9"/>
  </w:style>
  <w:style w:type="paragraph" w:customStyle="1" w:styleId="E6D2337694F548E0B49988323B9D828A">
    <w:name w:val="E6D2337694F548E0B49988323B9D828A"/>
    <w:rsid w:val="00F546A9"/>
  </w:style>
  <w:style w:type="paragraph" w:customStyle="1" w:styleId="B0752CB3F4574630A30CC2D1A005C46B">
    <w:name w:val="B0752CB3F4574630A30CC2D1A005C46B"/>
    <w:rsid w:val="00F546A9"/>
  </w:style>
  <w:style w:type="paragraph" w:customStyle="1" w:styleId="A6F72A02871D4A1DAFC2F6B31C163D5F">
    <w:name w:val="A6F72A02871D4A1DAFC2F6B31C163D5F"/>
    <w:rsid w:val="00F546A9"/>
  </w:style>
  <w:style w:type="paragraph" w:customStyle="1" w:styleId="79E08F648B2A47399AD6AE12DE4D1102">
    <w:name w:val="79E08F648B2A47399AD6AE12DE4D1102"/>
    <w:rsid w:val="00F546A9"/>
  </w:style>
  <w:style w:type="paragraph" w:customStyle="1" w:styleId="8D314E8818A34091BCA3104634CC2126">
    <w:name w:val="8D314E8818A34091BCA3104634CC2126"/>
    <w:rsid w:val="00F546A9"/>
  </w:style>
  <w:style w:type="paragraph" w:customStyle="1" w:styleId="442FF2DCD5EA463F80073F4343CE9008">
    <w:name w:val="442FF2DCD5EA463F80073F4343CE9008"/>
    <w:rsid w:val="00F546A9"/>
  </w:style>
  <w:style w:type="paragraph" w:customStyle="1" w:styleId="4D36F61004C64B82B5221AF3972D47E3">
    <w:name w:val="4D36F61004C64B82B5221AF3972D47E3"/>
    <w:rsid w:val="00F546A9"/>
  </w:style>
  <w:style w:type="paragraph" w:customStyle="1" w:styleId="0CB3B3C085BA429095907E20D2365FAD">
    <w:name w:val="0CB3B3C085BA429095907E20D2365FAD"/>
    <w:rsid w:val="00F546A9"/>
  </w:style>
  <w:style w:type="paragraph" w:customStyle="1" w:styleId="703BB9B3E4A94EDB9A294F172FE3C427">
    <w:name w:val="703BB9B3E4A94EDB9A294F172FE3C427"/>
    <w:rsid w:val="00F546A9"/>
  </w:style>
  <w:style w:type="paragraph" w:customStyle="1" w:styleId="9AE91EF7D381419ABA81BB42773BEC9E">
    <w:name w:val="9AE91EF7D381419ABA81BB42773BEC9E"/>
    <w:rsid w:val="00F546A9"/>
  </w:style>
  <w:style w:type="paragraph" w:customStyle="1" w:styleId="E610FC64728D4E8D8E0D10AE01AE1DBB">
    <w:name w:val="E610FC64728D4E8D8E0D10AE01AE1DBB"/>
    <w:rsid w:val="00F546A9"/>
  </w:style>
  <w:style w:type="paragraph" w:customStyle="1" w:styleId="9C0D72F435DD4C10AF9A9130135D5A42">
    <w:name w:val="9C0D72F435DD4C10AF9A9130135D5A42"/>
    <w:rsid w:val="00F546A9"/>
  </w:style>
  <w:style w:type="paragraph" w:customStyle="1" w:styleId="E8D990F44A7E407F9FEC67ABFF946330">
    <w:name w:val="E8D990F44A7E407F9FEC67ABFF946330"/>
    <w:rsid w:val="00F546A9"/>
  </w:style>
  <w:style w:type="paragraph" w:customStyle="1" w:styleId="DDC692DD79C446C79992C224B4E81EE9">
    <w:name w:val="DDC692DD79C446C79992C224B4E81EE9"/>
    <w:rsid w:val="00F546A9"/>
  </w:style>
  <w:style w:type="paragraph" w:customStyle="1" w:styleId="2A3B4D80110745119A4A56C19596EDC4">
    <w:name w:val="2A3B4D80110745119A4A56C19596EDC4"/>
    <w:rsid w:val="00F546A9"/>
  </w:style>
  <w:style w:type="paragraph" w:customStyle="1" w:styleId="CDB62128817A42F190A10A08D53755EF">
    <w:name w:val="CDB62128817A42F190A10A08D53755EF"/>
    <w:rsid w:val="00F546A9"/>
  </w:style>
  <w:style w:type="paragraph" w:customStyle="1" w:styleId="27E8D2416D7B472A8F48AAA78CFF8E0E">
    <w:name w:val="27E8D2416D7B472A8F48AAA78CFF8E0E"/>
    <w:rsid w:val="00F546A9"/>
  </w:style>
  <w:style w:type="paragraph" w:customStyle="1" w:styleId="F67AE8D865B54B43A4350CE585FAA7A7">
    <w:name w:val="F67AE8D865B54B43A4350CE585FAA7A7"/>
    <w:rsid w:val="00F546A9"/>
  </w:style>
  <w:style w:type="paragraph" w:customStyle="1" w:styleId="973875C91B9D4BD8B8C73BC6B762285D">
    <w:name w:val="973875C91B9D4BD8B8C73BC6B762285D"/>
    <w:rsid w:val="00F546A9"/>
  </w:style>
  <w:style w:type="paragraph" w:customStyle="1" w:styleId="409B306AADCA4DC2A10E625198311080">
    <w:name w:val="409B306AADCA4DC2A10E625198311080"/>
    <w:rsid w:val="00F546A9"/>
  </w:style>
  <w:style w:type="paragraph" w:customStyle="1" w:styleId="A0D5559B76284BBD97C3FF7D4EB699E1">
    <w:name w:val="A0D5559B76284BBD97C3FF7D4EB699E1"/>
    <w:rsid w:val="00F546A9"/>
  </w:style>
  <w:style w:type="paragraph" w:customStyle="1" w:styleId="2A99DD0222E3471295B80DF2262EF844">
    <w:name w:val="2A99DD0222E3471295B80DF2262EF844"/>
    <w:rsid w:val="00F546A9"/>
  </w:style>
  <w:style w:type="paragraph" w:customStyle="1" w:styleId="797458CA3A714D358FB206D1686514BA">
    <w:name w:val="797458CA3A714D358FB206D1686514BA"/>
    <w:rsid w:val="00F546A9"/>
  </w:style>
  <w:style w:type="paragraph" w:customStyle="1" w:styleId="DD351E921C30431AAE4A701AD68177F3">
    <w:name w:val="DD351E921C30431AAE4A701AD68177F3"/>
    <w:rsid w:val="00F546A9"/>
  </w:style>
  <w:style w:type="paragraph" w:customStyle="1" w:styleId="76EA041E7B9044A3990472352F1D2E8F">
    <w:name w:val="76EA041E7B9044A3990472352F1D2E8F"/>
    <w:rsid w:val="00F546A9"/>
  </w:style>
  <w:style w:type="paragraph" w:customStyle="1" w:styleId="753B2C725E8D4A4187FA6712ACD7F50E">
    <w:name w:val="753B2C725E8D4A4187FA6712ACD7F50E"/>
    <w:rsid w:val="00F546A9"/>
  </w:style>
  <w:style w:type="paragraph" w:customStyle="1" w:styleId="2706A00D114D4E10BBBFDDE935924C98">
    <w:name w:val="2706A00D114D4E10BBBFDDE935924C98"/>
    <w:rsid w:val="00F546A9"/>
  </w:style>
  <w:style w:type="paragraph" w:customStyle="1" w:styleId="AA3F4CF8E06B45DAA0955AA5D20FF587">
    <w:name w:val="AA3F4CF8E06B45DAA0955AA5D20FF587"/>
    <w:rsid w:val="00F546A9"/>
  </w:style>
  <w:style w:type="paragraph" w:customStyle="1" w:styleId="FC75E57493F14E9C9C579698523C7538">
    <w:name w:val="FC75E57493F14E9C9C579698523C7538"/>
    <w:rsid w:val="00F546A9"/>
  </w:style>
  <w:style w:type="paragraph" w:customStyle="1" w:styleId="9A069A51969E4C4BA5E54EC303CE1CE38">
    <w:name w:val="9A069A51969E4C4BA5E54EC303CE1CE38"/>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7">
    <w:name w:val="63A898DF95BA43B9A56B47AC6F3043307"/>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5">
    <w:name w:val="14EA86163AE549F28F32F586ECD78902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6">
    <w:name w:val="96AA34B993054FDEB522B312A49D7BD24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6">
    <w:name w:val="CFA732DC1BC5445090193F14F299F4154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6">
    <w:name w:val="14819CB05ACA4371A5AA00F5702C21684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6">
    <w:name w:val="F33B5FA4616045C7865A41CC21BDDF564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6">
    <w:name w:val="9D2A428EE66F4C77A3CDE1413F453A2F4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4">
    <w:name w:val="23A001E5444F464D8C05D8C386F875874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4">
    <w:name w:val="7791BEF3DF95414597230DD1833B8B194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3">
    <w:name w:val="080650797945437C8EC70A0095A2FC5B4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2">
    <w:name w:val="797CA36F760541B496EAD135486832574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2">
    <w:name w:val="378BE3D9C32547B9895AC716597908404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2">
    <w:name w:val="E679390D61594C4F830E5BDC76C349C14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2">
    <w:name w:val="8DFC64C397334907AEE2ED1197980F5C4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2">
    <w:name w:val="03DFDC573F954EB4BF03B60F126605D84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2">
    <w:name w:val="026E92D0919B4AD7952330316AAA71D64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2">
    <w:name w:val="838220A452E4485783ECFA9FD24A13B04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0">
    <w:name w:val="3A3F6595491F40D787EE97AEBA575A1B4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6">
    <w:name w:val="19DD56C82A6E4349A7E47D38EF90AD063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8">
    <w:name w:val="E38D926ACC5C4DC0995C3E56DB1470073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4">
    <w:name w:val="493C7D55260C4A1186DA33D10596FFFB3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3">
    <w:name w:val="B5CF3047459945B5A50C4F29984413F23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2">
    <w:name w:val="40A9956F55AC41D7A8F2B84902773EE3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1">
    <w:name w:val="14903736F50841A7A8C58724941916613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9">
    <w:name w:val="781DB827DEC04E7CAF7C239B0A7A48AD2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8">
    <w:name w:val="DFC463E85AC143B09BA266FFEFBCCE702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8">
    <w:name w:val="E1C86E7D3A2B4A5885E8A5B2A88706542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7">
    <w:name w:val="6ADADA39818B4BEC85538EE81805B4D2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6">
    <w:name w:val="066A99CCC5E44B5C8D0E1A96F1641A9B2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5">
    <w:name w:val="3E2FBDCF4AD84D7EBE5FD7C4949292D42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4">
    <w:name w:val="08CEE35F1AFE413CAB84E6B54418DA8A2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3">
    <w:name w:val="6238906F3EFE4240B12658A693EE36B12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2">
    <w:name w:val="8D10C7283B994562899429652BD303202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0">
    <w:name w:val="F1AE511C9D164CFD844939C0314DF0382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9">
    <w:name w:val="623EDE0F91354511B44DFCAAACE1E8661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7">
    <w:name w:val="831F4A7567FA464EB809936AF85C7C801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6">
    <w:name w:val="4B086A8591B3426DAF9447A3F9D376EA1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5">
    <w:name w:val="D14133DAD3DB4B99A2BDD5442CB8FCD31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4">
    <w:name w:val="ADB959BFD1FE475F95F167C248849A851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2">
    <w:name w:val="C99D1E498CEC4F77A2F9316E489E57961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0">
    <w:name w:val="A3F07530A9A4447CBD0353E3CC2301D510"/>
    <w:rsid w:val="00F546A9"/>
    <w:pPr>
      <w:spacing w:after="0" w:line="240" w:lineRule="auto"/>
    </w:pPr>
    <w:rPr>
      <w:rFonts w:ascii="Times New Roman" w:eastAsia="Times New Roman" w:hAnsi="Times New Roman" w:cs="Times New Roman"/>
      <w:sz w:val="20"/>
      <w:szCs w:val="20"/>
    </w:rPr>
  </w:style>
  <w:style w:type="paragraph" w:customStyle="1" w:styleId="2706A00D114D4E10BBBFDDE935924C981">
    <w:name w:val="2706A00D114D4E10BBBFDDE935924C981"/>
    <w:rsid w:val="00F546A9"/>
    <w:pPr>
      <w:spacing w:after="0" w:line="240" w:lineRule="auto"/>
    </w:pPr>
    <w:rPr>
      <w:rFonts w:ascii="Times New Roman" w:eastAsia="Times New Roman" w:hAnsi="Times New Roman" w:cs="Times New Roman"/>
      <w:sz w:val="20"/>
      <w:szCs w:val="20"/>
    </w:rPr>
  </w:style>
  <w:style w:type="paragraph" w:customStyle="1" w:styleId="AA3F4CF8E06B45DAA0955AA5D20FF5871">
    <w:name w:val="AA3F4CF8E06B45DAA0955AA5D20FF5871"/>
    <w:rsid w:val="00F546A9"/>
    <w:pPr>
      <w:spacing w:after="0" w:line="240" w:lineRule="auto"/>
    </w:pPr>
    <w:rPr>
      <w:rFonts w:ascii="Times New Roman" w:eastAsia="Times New Roman" w:hAnsi="Times New Roman" w:cs="Times New Roman"/>
      <w:sz w:val="20"/>
      <w:szCs w:val="20"/>
    </w:rPr>
  </w:style>
  <w:style w:type="paragraph" w:customStyle="1" w:styleId="FC75E57493F14E9C9C579698523C75381">
    <w:name w:val="FC75E57493F14E9C9C579698523C75381"/>
    <w:rsid w:val="00F546A9"/>
    <w:pPr>
      <w:spacing w:after="0" w:line="240" w:lineRule="auto"/>
    </w:pPr>
    <w:rPr>
      <w:rFonts w:ascii="Times New Roman" w:eastAsia="Times New Roman" w:hAnsi="Times New Roman" w:cs="Times New Roman"/>
      <w:sz w:val="20"/>
      <w:szCs w:val="20"/>
    </w:rPr>
  </w:style>
  <w:style w:type="paragraph" w:customStyle="1" w:styleId="E86C10BBDA6B4F718ACDA6ADC436CAF7">
    <w:name w:val="E86C10BBDA6B4F718ACDA6ADC436CAF7"/>
    <w:rsid w:val="00E77C6D"/>
  </w:style>
  <w:style w:type="paragraph" w:customStyle="1" w:styleId="6696BBEE2E4E4FF4BECCBCBA3A409C4E">
    <w:name w:val="6696BBEE2E4E4FF4BECCBCBA3A409C4E"/>
    <w:rsid w:val="00016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0" ma:contentTypeDescription="Create a new document." ma:contentTypeScope="" ma:versionID="cc815ee35175dc59bc47e9d77b865f6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ED9A4-CD88-42A5-A0E3-465032962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3.xml><?xml version="1.0" encoding="utf-8"?>
<ds:datastoreItem xmlns:ds="http://schemas.openxmlformats.org/officeDocument/2006/customXml" ds:itemID="{A715B3E2-DB72-4DAE-BD4E-7C3D3CA9F0D2}">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8F286113-8FE5-4EDA-9A5F-E6E3BE03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36</Pages>
  <Words>15349</Words>
  <Characters>87494</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102638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Zlatko Selimovic</dc:creator>
  <cp:lastModifiedBy>Neven Andrijic</cp:lastModifiedBy>
  <cp:revision>5</cp:revision>
  <cp:lastPrinted>2015-02-06T11:25:00Z</cp:lastPrinted>
  <dcterms:created xsi:type="dcterms:W3CDTF">2017-03-14T13:23:00Z</dcterms:created>
  <dcterms:modified xsi:type="dcterms:W3CDTF">2017-03-15T08:37:00Z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ies>
</file>