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7C" w:rsidRPr="00A00D79" w:rsidRDefault="001F3D64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 w:cs="Calibri Light"/>
          <w:b/>
          <w:bCs/>
          <w:caps/>
          <w:kern w:val="28"/>
          <w:lang w:val="en-US"/>
        </w:rPr>
      </w:pPr>
      <w:r w:rsidRPr="00A00D79">
        <w:rPr>
          <w:rFonts w:ascii="Calibri Light" w:hAnsi="Calibri Light" w:cs="Arial"/>
          <w:b/>
          <w:lang w:val="en-US"/>
        </w:rPr>
        <w:t>Terms of Reference</w:t>
      </w:r>
    </w:p>
    <w:p w:rsidR="0015367C" w:rsidRPr="00A00D79" w:rsidRDefault="001F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for provision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of services </w:t>
      </w:r>
      <w:r w:rsidR="00823EDB" w:rsidRPr="00A00D79">
        <w:rPr>
          <w:rFonts w:ascii="Calibri Light" w:hAnsi="Calibri Light" w:cs="Calibri Light"/>
          <w:b/>
          <w:bCs/>
          <w:kern w:val="28"/>
          <w:lang w:val="en-US"/>
        </w:rPr>
        <w:t>of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organizing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and 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>hosting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</w:t>
      </w:r>
    </w:p>
    <w:p w:rsidR="0015367C" w:rsidRPr="00A00D79" w:rsidRDefault="001F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t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he international summer school on a 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>subject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>:</w:t>
      </w:r>
    </w:p>
    <w:p w:rsid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«</w:t>
      </w:r>
      <w:r w:rsidR="001F3D64" w:rsidRPr="00A00D79">
        <w:rPr>
          <w:rFonts w:ascii="Calibri Light" w:hAnsi="Calibri Light"/>
          <w:b/>
          <w:color w:val="000000"/>
          <w:lang w:val="en-US" w:eastAsia="en-US"/>
        </w:rPr>
        <w:t>Sustainable</w:t>
      </w:r>
      <w:r w:rsidR="001F3D64" w:rsidRPr="00A00D79">
        <w:rPr>
          <w:rFonts w:ascii="Calibri Light" w:hAnsi="Calibri Light"/>
          <w:color w:val="000000"/>
          <w:lang w:val="en-US" w:eastAsia="en-US"/>
        </w:rPr>
        <w:t xml:space="preserve"> </w:t>
      </w:r>
      <w:r w:rsidR="001F3D64" w:rsidRPr="00A00D79">
        <w:rPr>
          <w:rFonts w:ascii="Calibri Light" w:hAnsi="Calibri Light" w:cs="Calibri Light"/>
          <w:b/>
          <w:bCs/>
          <w:kern w:val="28"/>
          <w:lang w:val="en-US"/>
        </w:rPr>
        <w:t>city mobility</w:t>
      </w:r>
      <w:r w:rsidR="001F3D64" w:rsidRPr="00A00D79">
        <w:rPr>
          <w:rFonts w:ascii="Calibri Light" w:hAnsi="Calibri Light"/>
          <w:color w:val="000000"/>
          <w:lang w:val="en-US" w:eastAsia="en-US"/>
        </w:rPr>
        <w:t>.</w:t>
      </w:r>
      <w:r w:rsidR="001F3D64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>Modern appr</w:t>
      </w:r>
      <w:r w:rsidR="00823EDB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oaches to planning and </w:t>
      </w:r>
    </w:p>
    <w:p w:rsidR="0015367C" w:rsidRPr="00A00D79" w:rsidRDefault="0082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design of transformation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of city </w:t>
      </w:r>
      <w:r w:rsidR="001F3D64" w:rsidRPr="00A00D79">
        <w:rPr>
          <w:rFonts w:ascii="Calibri Light" w:hAnsi="Calibri Light" w:cs="Calibri Light"/>
          <w:b/>
          <w:bCs/>
          <w:kern w:val="28"/>
          <w:lang w:val="en-US"/>
        </w:rPr>
        <w:t>districts</w:t>
      </w:r>
      <w:r w:rsidR="00A13267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» 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kern w:val="28"/>
          <w:lang w:val="en-US"/>
        </w:rPr>
      </w:pPr>
    </w:p>
    <w:p w:rsidR="0015367C" w:rsidRPr="00A00D79" w:rsidRDefault="00823ED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 xml:space="preserve">Project </w:t>
      </w:r>
      <w:r w:rsidR="00A13267" w:rsidRPr="00A00D79">
        <w:rPr>
          <w:rFonts w:ascii="Calibri Light" w:hAnsi="Calibri Light" w:cs="Calibri Light"/>
          <w:b/>
          <w:bCs/>
          <w:lang w:val="en-US"/>
        </w:rPr>
        <w:t xml:space="preserve">and </w:t>
      </w:r>
      <w:r w:rsidR="001F3D64" w:rsidRPr="00A00D79">
        <w:rPr>
          <w:rFonts w:ascii="Calibri Light" w:hAnsi="Calibri Light" w:cs="Calibri Light"/>
          <w:b/>
          <w:bCs/>
          <w:lang w:val="en-US"/>
        </w:rPr>
        <w:t>name</w:t>
      </w:r>
      <w:r w:rsidR="00A13267" w:rsidRPr="00A00D79">
        <w:rPr>
          <w:rFonts w:ascii="Calibri Light" w:hAnsi="Calibri Light" w:cs="Calibri Light"/>
          <w:b/>
          <w:bCs/>
          <w:lang w:val="en-US"/>
        </w:rPr>
        <w:t>:</w:t>
      </w:r>
      <w:r w:rsidR="00A00D79">
        <w:rPr>
          <w:rFonts w:ascii="Calibri Light" w:hAnsi="Calibri Light" w:cs="Calibri Light"/>
          <w:b/>
          <w:bCs/>
          <w:lang w:val="en-US"/>
        </w:rPr>
        <w:t xml:space="preserve"> 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    </w:t>
      </w:r>
      <w:r w:rsidR="00A13267" w:rsidRPr="00A00D79">
        <w:rPr>
          <w:rFonts w:ascii="Calibri Light" w:hAnsi="Calibri Light" w:cs="Calibri Light"/>
          <w:lang w:val="en-US"/>
        </w:rPr>
        <w:t>«</w:t>
      </w:r>
      <w:r w:rsidR="001F3D64" w:rsidRPr="00A00D79">
        <w:rPr>
          <w:rFonts w:ascii="Calibri Light" w:hAnsi="Calibri Light"/>
          <w:color w:val="000000"/>
          <w:lang w:val="en-US" w:eastAsia="en-US"/>
        </w:rPr>
        <w:t xml:space="preserve">City of Almaty </w:t>
      </w:r>
      <w:r w:rsidR="001F3D64" w:rsidRPr="00A00D79">
        <w:rPr>
          <w:rFonts w:ascii="Calibri Light" w:hAnsi="Calibri Light" w:cs="Arial"/>
          <w:lang w:val="en-US"/>
        </w:rPr>
        <w:t>Sustainable</w:t>
      </w:r>
      <w:r w:rsidR="001F3D64" w:rsidRPr="00A00D79">
        <w:rPr>
          <w:rFonts w:ascii="Calibri Light" w:hAnsi="Calibri Light"/>
          <w:color w:val="000000"/>
          <w:lang w:val="en-US" w:eastAsia="en-US"/>
        </w:rPr>
        <w:t xml:space="preserve"> Transport</w:t>
      </w:r>
      <w:r w:rsidR="00A13267" w:rsidRPr="00A00D79">
        <w:rPr>
          <w:rFonts w:ascii="Calibri Light" w:hAnsi="Calibri Light" w:cs="Calibri Light"/>
          <w:lang w:val="en-US"/>
        </w:rPr>
        <w:t>», #00076355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Contract type: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      </w:t>
      </w:r>
      <w:r w:rsidR="00A00D79">
        <w:rPr>
          <w:rFonts w:ascii="Calibri Light" w:hAnsi="Calibri Light" w:cs="Calibri Light"/>
          <w:b/>
          <w:bCs/>
          <w:lang w:val="en-US"/>
        </w:rPr>
        <w:t xml:space="preserve"> 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</w:t>
      </w:r>
      <w:r w:rsidR="001F3D64" w:rsidRPr="00A00D79">
        <w:rPr>
          <w:rFonts w:ascii="Calibri Light" w:hAnsi="Calibri Light" w:cs="Calibri Light"/>
          <w:lang w:val="en-US"/>
        </w:rPr>
        <w:t>I</w:t>
      </w:r>
      <w:r w:rsidRPr="00A00D79">
        <w:rPr>
          <w:rFonts w:ascii="Calibri Light" w:hAnsi="Calibri Light" w:cs="Calibri Light"/>
          <w:lang w:val="en-US"/>
        </w:rPr>
        <w:t xml:space="preserve">nstitutional contract </w:t>
      </w:r>
    </w:p>
    <w:p w:rsidR="0015367C" w:rsidRPr="00A00D79" w:rsidRDefault="001F3D64" w:rsidP="00A00D7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Location</w:t>
      </w:r>
      <w:r w:rsidR="00A13267" w:rsidRPr="00A00D79">
        <w:rPr>
          <w:rFonts w:ascii="Calibri Light" w:hAnsi="Calibri Light" w:cs="Calibri Light"/>
          <w:b/>
          <w:bCs/>
          <w:lang w:val="en-US"/>
        </w:rPr>
        <w:t>:</w:t>
      </w:r>
      <w:r w:rsidR="00A00D79">
        <w:rPr>
          <w:rFonts w:ascii="Calibri Light" w:hAnsi="Calibri Light" w:cs="Calibri Light"/>
          <w:b/>
          <w:bCs/>
          <w:lang w:val="en-US"/>
        </w:rPr>
        <w:t xml:space="preserve"> 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           </w:t>
      </w:r>
      <w:r w:rsidR="00A13267" w:rsidRPr="00A00D79">
        <w:rPr>
          <w:rFonts w:ascii="Calibri Light" w:hAnsi="Calibri Light" w:cs="Calibri Light"/>
          <w:lang w:val="en-US"/>
        </w:rPr>
        <w:t>Kazakhstan, Almaty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Department/division</w:t>
      </w:r>
      <w:r w:rsidR="00A00D79">
        <w:rPr>
          <w:rFonts w:ascii="Calibri Light" w:hAnsi="Calibri Light" w:cs="Calibri Light"/>
          <w:b/>
          <w:bCs/>
          <w:lang w:val="en-US"/>
        </w:rPr>
        <w:t>: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</w:t>
      </w:r>
      <w:r w:rsidR="00A00D79">
        <w:rPr>
          <w:rFonts w:ascii="Calibri Light" w:hAnsi="Calibri Light" w:cs="Calibri Light"/>
          <w:b/>
          <w:bCs/>
          <w:lang w:val="en-US"/>
        </w:rPr>
        <w:t xml:space="preserve"> 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</w:t>
      </w:r>
      <w:r w:rsidR="00FF19A4">
        <w:rPr>
          <w:rFonts w:ascii="Calibri Light" w:hAnsi="Calibri Light" w:cs="Calibri Light"/>
          <w:b/>
          <w:bCs/>
          <w:lang w:val="en-US"/>
        </w:rPr>
        <w:t xml:space="preserve"> </w:t>
      </w:r>
      <w:r w:rsidR="001F3D64" w:rsidRPr="00A00D79">
        <w:rPr>
          <w:rFonts w:ascii="Calibri Light" w:hAnsi="Calibri Light"/>
          <w:color w:val="000000"/>
          <w:lang w:val="en-US" w:eastAsia="en-US"/>
        </w:rPr>
        <w:t>Department of Sustainable Development and Urbanization</w:t>
      </w:r>
    </w:p>
    <w:p w:rsidR="0015367C" w:rsidRPr="00A00D79" w:rsidRDefault="001F3D64" w:rsidP="00A00D7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C</w:t>
      </w:r>
      <w:r w:rsidR="00A13267" w:rsidRPr="00A00D79">
        <w:rPr>
          <w:rFonts w:ascii="Calibri Light" w:hAnsi="Calibri Light" w:cs="Calibri Light"/>
          <w:b/>
          <w:bCs/>
          <w:lang w:val="en-US"/>
        </w:rPr>
        <w:t>ontract period:</w:t>
      </w:r>
      <w:r w:rsidR="00A00D79">
        <w:rPr>
          <w:rFonts w:ascii="Calibri Light" w:hAnsi="Calibri Light" w:cs="Calibri Light"/>
          <w:b/>
          <w:bCs/>
          <w:lang w:val="en-US"/>
        </w:rPr>
        <w:t xml:space="preserve"> </w:t>
      </w:r>
      <w:r w:rsidR="00D203C1">
        <w:rPr>
          <w:rFonts w:ascii="Calibri Light" w:hAnsi="Calibri Light" w:cs="Calibri Light"/>
          <w:b/>
          <w:bCs/>
          <w:lang w:val="en-US"/>
        </w:rPr>
        <w:t xml:space="preserve">      </w:t>
      </w:r>
      <w:r w:rsidR="00A13267" w:rsidRPr="00A00D79">
        <w:rPr>
          <w:rFonts w:ascii="Calibri Light" w:hAnsi="Calibri Light" w:cs="Calibri Light"/>
          <w:lang w:val="en-US"/>
        </w:rPr>
        <w:t>April - August, 2017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1.</w:t>
      </w:r>
      <w:r w:rsidRPr="00A00D79">
        <w:rPr>
          <w:rFonts w:ascii="Calibri Light" w:hAnsi="Calibri Light" w:cs="Calibri Light"/>
          <w:b/>
          <w:bCs/>
          <w:lang w:val="en-US"/>
        </w:rPr>
        <w:tab/>
        <w:t xml:space="preserve">INTRODUCTION: </w:t>
      </w:r>
    </w:p>
    <w:p w:rsidR="0015367C" w:rsidRPr="00A00D79" w:rsidRDefault="001536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Lucida Sans Unicode"/>
          <w:lang w:val="en-US"/>
        </w:rPr>
      </w:pPr>
    </w:p>
    <w:p w:rsidR="001F3D64" w:rsidRPr="00A00D79" w:rsidRDefault="001F3D64" w:rsidP="001F3D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/>
          <w:color w:val="000000"/>
          <w:lang w:val="en-US" w:eastAsia="en-US"/>
        </w:rPr>
        <w:t xml:space="preserve">The objective of the </w:t>
      </w:r>
      <w:r w:rsidR="00B85838" w:rsidRPr="00A00D79">
        <w:rPr>
          <w:rFonts w:ascii="Calibri Light" w:hAnsi="Calibri Light"/>
          <w:color w:val="000000"/>
          <w:lang w:val="en-US" w:eastAsia="en-US"/>
        </w:rPr>
        <w:t>UNDP-</w:t>
      </w:r>
      <w:r w:rsidRPr="00A00D79">
        <w:rPr>
          <w:rFonts w:ascii="Calibri Light" w:hAnsi="Calibri Light"/>
          <w:color w:val="000000"/>
          <w:lang w:val="en-US" w:eastAsia="en-US"/>
        </w:rPr>
        <w:t xml:space="preserve">GEF </w:t>
      </w:r>
      <w:r w:rsidRPr="00A00D79">
        <w:rPr>
          <w:rFonts w:ascii="Calibri Light" w:eastAsia="Lucida Sans Unicode" w:hAnsi="Calibri Light" w:cs="Arial"/>
          <w:lang w:val="en-US" w:eastAsia="en-US"/>
        </w:rPr>
        <w:t xml:space="preserve">Project “City of Almaty Sustainable Transport” (CAST) </w:t>
      </w:r>
      <w:r w:rsidRPr="00A00D79">
        <w:rPr>
          <w:rFonts w:ascii="Calibri Light" w:hAnsi="Calibri Light"/>
          <w:color w:val="000000"/>
          <w:lang w:val="en-US" w:eastAsia="en-US"/>
        </w:rPr>
        <w:t xml:space="preserve">is decrease of growth of </w:t>
      </w:r>
      <w:r w:rsidRPr="00A00D79">
        <w:rPr>
          <w:rFonts w:ascii="Calibri Light" w:eastAsia="Lucida Sans Unicode" w:hAnsi="Calibri Light" w:cs="Arial"/>
          <w:lang w:val="en-US" w:eastAsia="en-US"/>
        </w:rPr>
        <w:t xml:space="preserve">the transport-related greenhouse gas </w:t>
      </w:r>
      <w:r w:rsidRPr="00A00D79">
        <w:rPr>
          <w:rFonts w:ascii="Calibri Light" w:hAnsi="Calibri Light"/>
          <w:color w:val="000000"/>
          <w:lang w:val="en-US" w:eastAsia="en-US"/>
        </w:rPr>
        <w:t xml:space="preserve">emissions from transport in the city of Almaty, </w:t>
      </w:r>
      <w:r w:rsidRPr="00A00D79">
        <w:rPr>
          <w:rFonts w:ascii="Calibri Light" w:eastAsia="Lucida Sans Unicode" w:hAnsi="Calibri Light" w:cs="Arial"/>
          <w:lang w:val="en-US" w:eastAsia="en-US"/>
        </w:rPr>
        <w:t>while simultaneously improving urban environmental conditions</w:t>
      </w:r>
      <w:r w:rsidRPr="00A00D79">
        <w:rPr>
          <w:rFonts w:ascii="Calibri Light" w:hAnsi="Calibri Light"/>
          <w:color w:val="000000"/>
          <w:lang w:val="en-US" w:eastAsia="en-US"/>
        </w:rPr>
        <w:t xml:space="preserve"> by 1) </w:t>
      </w:r>
      <w:r w:rsidRPr="00A00D79">
        <w:rPr>
          <w:rFonts w:ascii="Calibri Light" w:eastAsia="Lucida Sans Unicode" w:hAnsi="Calibri Light" w:cs="Arial"/>
          <w:lang w:val="en-US" w:eastAsia="en-US"/>
        </w:rPr>
        <w:t xml:space="preserve">improving the management of public transportation, including through control of </w:t>
      </w:r>
      <w:r w:rsidR="00EB32D2" w:rsidRPr="00A00D79">
        <w:rPr>
          <w:rFonts w:ascii="Calibri Light" w:hAnsi="Calibri Light"/>
          <w:color w:val="000000"/>
          <w:lang w:val="en-US" w:eastAsia="en-US"/>
        </w:rPr>
        <w:t xml:space="preserve">air </w:t>
      </w:r>
      <w:r w:rsidRPr="00A00D79">
        <w:rPr>
          <w:rFonts w:ascii="Calibri Light" w:hAnsi="Calibri Light"/>
          <w:color w:val="000000"/>
          <w:lang w:val="en-US" w:eastAsia="en-US"/>
        </w:rPr>
        <w:t xml:space="preserve">quality in Almaty; 2) </w:t>
      </w:r>
      <w:r w:rsidRPr="00A00D79">
        <w:rPr>
          <w:rFonts w:ascii="Calibri Light" w:eastAsia="Lucida Sans Unicode" w:hAnsi="Calibri Light" w:cs="Arial"/>
          <w:lang w:val="en-US" w:eastAsia="en-US"/>
        </w:rPr>
        <w:t xml:space="preserve">building capacity to holistically planning and improving the efficiency and quality of public transport; </w:t>
      </w:r>
      <w:r w:rsidRPr="00A00D79">
        <w:rPr>
          <w:rFonts w:ascii="Calibri Light" w:hAnsi="Calibri Light"/>
          <w:color w:val="000000"/>
          <w:lang w:val="en-US" w:eastAsia="en-US"/>
        </w:rPr>
        <w:t xml:space="preserve"> 3) </w:t>
      </w:r>
      <w:r w:rsidRPr="00A00D79">
        <w:rPr>
          <w:rFonts w:ascii="Calibri Light" w:eastAsia="Lucida Sans Unicode" w:hAnsi="Calibri Light" w:cs="Arial"/>
          <w:lang w:val="en-US" w:eastAsia="en-US"/>
        </w:rPr>
        <w:t>building capacity to holistically planning and implementing integrated traffic management measures in Almaty city; and</w:t>
      </w:r>
      <w:r w:rsidRPr="00A00D79">
        <w:rPr>
          <w:rFonts w:ascii="Calibri Light" w:hAnsi="Calibri Light"/>
          <w:color w:val="000000"/>
          <w:lang w:val="en-US" w:eastAsia="en-US"/>
        </w:rPr>
        <w:t xml:space="preserve"> 4) </w:t>
      </w:r>
      <w:r w:rsidRPr="00A00D79">
        <w:rPr>
          <w:rFonts w:ascii="Calibri Light" w:eastAsia="Lucida Sans Unicode" w:hAnsi="Calibri Light" w:cs="Arial"/>
          <w:lang w:val="en-US" w:eastAsia="en-US"/>
        </w:rPr>
        <w:t xml:space="preserve">implementing a demonstration project that raises awareness and increases knowledge </w:t>
      </w:r>
      <w:r w:rsidR="00B85838" w:rsidRPr="00A00D79">
        <w:rPr>
          <w:rFonts w:ascii="Calibri Light" w:eastAsia="Lucida Sans Unicode" w:hAnsi="Calibri Light" w:cs="Arial"/>
          <w:lang w:val="en-US" w:eastAsia="en-US"/>
        </w:rPr>
        <w:t>of</w:t>
      </w:r>
      <w:r w:rsidRPr="00A00D79">
        <w:rPr>
          <w:rFonts w:ascii="Calibri Light" w:eastAsia="Lucida Sans Unicode" w:hAnsi="Calibri Light" w:cs="Arial"/>
          <w:lang w:val="en-US" w:eastAsia="en-US"/>
        </w:rPr>
        <w:t xml:space="preserve"> </w:t>
      </w:r>
      <w:r w:rsidR="00B85838" w:rsidRPr="00A00D79">
        <w:rPr>
          <w:rFonts w:ascii="Calibri Light" w:eastAsia="Lucida Sans Unicode" w:hAnsi="Calibri Light" w:cs="Arial"/>
          <w:lang w:val="en-US" w:eastAsia="en-US"/>
        </w:rPr>
        <w:t xml:space="preserve">national and local authorities, real sector of economy and civil society about </w:t>
      </w:r>
      <w:r w:rsidRPr="00A00D79">
        <w:rPr>
          <w:rFonts w:ascii="Calibri Light" w:eastAsia="Lucida Sans Unicode" w:hAnsi="Calibri Light" w:cs="Arial"/>
          <w:lang w:val="en-US" w:eastAsia="en-US"/>
        </w:rPr>
        <w:t>sustainable transport</w:t>
      </w:r>
      <w:r w:rsidRPr="00A00D79">
        <w:rPr>
          <w:rFonts w:ascii="Calibri Light" w:hAnsi="Calibri Light"/>
          <w:color w:val="000000"/>
          <w:lang w:val="en-US" w:eastAsia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u w:val="single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2.</w:t>
      </w:r>
      <w:r w:rsidRPr="00A00D79">
        <w:rPr>
          <w:rFonts w:ascii="Calibri Light" w:hAnsi="Calibri Light" w:cs="Calibri Light"/>
          <w:b/>
          <w:bCs/>
          <w:lang w:val="en-US"/>
        </w:rPr>
        <w:tab/>
      </w:r>
      <w:r w:rsidR="00B85838" w:rsidRPr="00A00D79">
        <w:rPr>
          <w:rFonts w:ascii="Calibri Light" w:hAnsi="Calibri Light" w:cs="Calibri Light"/>
          <w:b/>
          <w:bCs/>
          <w:caps/>
          <w:lang w:val="en-US"/>
        </w:rPr>
        <w:t>justification</w:t>
      </w:r>
      <w:r w:rsidRPr="00A00D79">
        <w:rPr>
          <w:rFonts w:ascii="Calibri Light" w:hAnsi="Calibri Light" w:cs="Calibri Light"/>
          <w:lang w:val="en-US"/>
        </w:rPr>
        <w:t>: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120" w:line="240" w:lineRule="auto"/>
        <w:ind w:right="-7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B85838">
      <w:pPr>
        <w:widowControl w:val="0"/>
        <w:autoSpaceDE w:val="0"/>
        <w:autoSpaceDN w:val="0"/>
        <w:adjustRightInd w:val="0"/>
        <w:spacing w:after="120" w:line="240" w:lineRule="auto"/>
        <w:ind w:right="-7" w:firstLine="36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During the</w:t>
      </w:r>
      <w:r w:rsidR="00A13267" w:rsidRPr="00A00D79">
        <w:rPr>
          <w:rFonts w:ascii="Calibri Light" w:hAnsi="Calibri Light" w:cs="Calibri Light"/>
          <w:lang w:val="en-US"/>
        </w:rPr>
        <w:t xml:space="preserve"> final year of work the </w:t>
      </w:r>
      <w:r w:rsidR="00B44229" w:rsidRPr="00A00D79">
        <w:rPr>
          <w:rFonts w:ascii="Calibri Light" w:hAnsi="Calibri Light" w:cs="Calibri Light"/>
          <w:lang w:val="en-US"/>
        </w:rPr>
        <w:t xml:space="preserve">objective </w:t>
      </w:r>
      <w:r w:rsidR="00B44229">
        <w:rPr>
          <w:rFonts w:ascii="Calibri Light" w:hAnsi="Calibri Light" w:cs="Calibri Light"/>
          <w:lang w:val="en-US"/>
        </w:rPr>
        <w:t xml:space="preserve">of </w:t>
      </w:r>
      <w:r w:rsidR="00A13267" w:rsidRPr="00A00D79">
        <w:rPr>
          <w:rFonts w:ascii="Calibri Light" w:hAnsi="Calibri Light" w:cs="Calibri Light"/>
          <w:lang w:val="en-US"/>
        </w:rPr>
        <w:t>«</w:t>
      </w:r>
      <w:r w:rsidRPr="00A00D79">
        <w:rPr>
          <w:rFonts w:ascii="Calibri Light" w:hAnsi="Calibri Light"/>
          <w:color w:val="000000"/>
          <w:lang w:val="en-US" w:eastAsia="en-US"/>
        </w:rPr>
        <w:t xml:space="preserve">City of Almaty </w:t>
      </w:r>
      <w:r w:rsidRPr="00A00D79">
        <w:rPr>
          <w:rFonts w:ascii="Calibri Light" w:hAnsi="Calibri Light" w:cs="Arial"/>
          <w:lang w:val="en-US"/>
        </w:rPr>
        <w:t>Sustainable</w:t>
      </w:r>
      <w:r w:rsidRPr="00A00D79">
        <w:rPr>
          <w:rFonts w:ascii="Calibri Light" w:hAnsi="Calibri Light"/>
          <w:color w:val="000000"/>
          <w:lang w:val="en-US" w:eastAsia="en-US"/>
        </w:rPr>
        <w:t xml:space="preserve"> Transport</w:t>
      </w:r>
      <w:r w:rsidR="00A13267" w:rsidRPr="00A00D79">
        <w:rPr>
          <w:rFonts w:ascii="Calibri Light" w:hAnsi="Calibri Light" w:cs="Calibri Light"/>
          <w:lang w:val="en-US"/>
        </w:rPr>
        <w:t xml:space="preserve">» </w:t>
      </w:r>
      <w:r w:rsidRPr="00A00D79">
        <w:rPr>
          <w:rFonts w:ascii="Calibri Light" w:hAnsi="Calibri Light" w:cs="Calibri Light"/>
          <w:lang w:val="en-US"/>
        </w:rPr>
        <w:t xml:space="preserve">project </w:t>
      </w:r>
      <w:r w:rsidR="00B44229">
        <w:rPr>
          <w:rFonts w:ascii="Calibri Light" w:hAnsi="Calibri Light" w:cs="Calibri Light"/>
          <w:lang w:val="en-US"/>
        </w:rPr>
        <w:t xml:space="preserve">is </w:t>
      </w:r>
      <w:r w:rsidRPr="00A00D79">
        <w:rPr>
          <w:rFonts w:ascii="Calibri Light" w:hAnsi="Calibri Light" w:cs="Calibri Light"/>
          <w:lang w:val="en-US"/>
        </w:rPr>
        <w:t>to multiply the work</w:t>
      </w:r>
      <w:r w:rsidR="00787AC1">
        <w:rPr>
          <w:rFonts w:ascii="Calibri Light" w:hAnsi="Calibri Light" w:cs="Calibri Light"/>
          <w:lang w:val="en-US"/>
        </w:rPr>
        <w:t xml:space="preserve"> </w:t>
      </w:r>
      <w:r w:rsidR="00787AC1">
        <w:rPr>
          <w:rFonts w:ascii="Calibri Light" w:hAnsi="Calibri Light" w:cs="Calibri Light"/>
          <w:color w:val="000000"/>
          <w:lang w:val="en-US"/>
        </w:rPr>
        <w:t>outcomes</w:t>
      </w:r>
      <w:r w:rsidRPr="00A00D79">
        <w:rPr>
          <w:rFonts w:ascii="Calibri Light" w:hAnsi="Calibri Light" w:cs="Calibri Light"/>
          <w:lang w:val="en-US"/>
        </w:rPr>
        <w:t xml:space="preserve"> in the abovementioned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Pr="00A00D79">
        <w:rPr>
          <w:rFonts w:ascii="Calibri Light" w:hAnsi="Calibri Light" w:cs="Calibri Light"/>
          <w:lang w:val="en-US"/>
        </w:rPr>
        <w:t>areas</w:t>
      </w:r>
      <w:r w:rsidR="00A13267" w:rsidRPr="00A00D79">
        <w:rPr>
          <w:rFonts w:ascii="Calibri Light" w:hAnsi="Calibri Light" w:cs="Calibri Light"/>
          <w:lang w:val="en-US"/>
        </w:rPr>
        <w:t xml:space="preserve">, and also to </w:t>
      </w:r>
      <w:r w:rsidR="003C1C18" w:rsidRPr="00A00D79">
        <w:rPr>
          <w:rFonts w:ascii="Calibri Light" w:hAnsi="Calibri Light" w:cs="Calibri Light"/>
          <w:lang w:val="en-US"/>
        </w:rPr>
        <w:t>demonstrate</w:t>
      </w:r>
      <w:r w:rsidR="00A13267" w:rsidRPr="00A00D79">
        <w:rPr>
          <w:rFonts w:ascii="Calibri Light" w:hAnsi="Calibri Light" w:cs="Calibri Light"/>
          <w:lang w:val="en-US"/>
        </w:rPr>
        <w:t xml:space="preserve"> and </w:t>
      </w:r>
      <w:r w:rsidRPr="00A00D79">
        <w:rPr>
          <w:rFonts w:ascii="Calibri Light" w:hAnsi="Calibri Light" w:cs="Calibri Light"/>
          <w:lang w:val="en-US"/>
        </w:rPr>
        <w:t>disseminate the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Pr="00A00D79">
        <w:rPr>
          <w:rFonts w:ascii="Calibri Light" w:hAnsi="Calibri Light" w:cs="Calibri Light"/>
          <w:lang w:val="en-US"/>
        </w:rPr>
        <w:t xml:space="preserve">expertise accumulated during implementation of demo projects in the field of comprehensive </w:t>
      </w:r>
      <w:r w:rsidR="00A13267" w:rsidRPr="00A00D79">
        <w:rPr>
          <w:rFonts w:ascii="Calibri Light" w:hAnsi="Calibri Light" w:cs="Calibri Light"/>
          <w:lang w:val="en-US"/>
        </w:rPr>
        <w:t xml:space="preserve">transport planning, designing and </w:t>
      </w:r>
      <w:r w:rsidRPr="00A00D79">
        <w:rPr>
          <w:rFonts w:ascii="Calibri Light" w:hAnsi="Calibri Light" w:cs="Calibri Light"/>
          <w:lang w:val="en-US"/>
        </w:rPr>
        <w:t xml:space="preserve">promoting sustainable </w:t>
      </w:r>
      <w:r w:rsidR="00A13267" w:rsidRPr="00A00D79">
        <w:rPr>
          <w:rFonts w:ascii="Calibri Light" w:hAnsi="Calibri Light" w:cs="Calibri Light"/>
          <w:lang w:val="en-US"/>
        </w:rPr>
        <w:t xml:space="preserve">types of transport </w:t>
      </w:r>
      <w:r w:rsidRPr="00A00D79">
        <w:rPr>
          <w:rFonts w:ascii="Calibri Light" w:hAnsi="Calibri Light" w:cs="Calibri Light"/>
          <w:lang w:val="en-US"/>
        </w:rPr>
        <w:t>among</w:t>
      </w:r>
      <w:r w:rsidR="00A13267" w:rsidRPr="00A00D79">
        <w:rPr>
          <w:rFonts w:ascii="Calibri Light" w:hAnsi="Calibri Light" w:cs="Calibri Light"/>
          <w:lang w:val="en-US"/>
        </w:rPr>
        <w:t xml:space="preserve"> young </w:t>
      </w:r>
      <w:r w:rsidR="00E16B0E" w:rsidRPr="00A00D79">
        <w:rPr>
          <w:rFonts w:ascii="Calibri Light" w:hAnsi="Calibri Light" w:cs="Calibri Light"/>
          <w:lang w:val="en-US"/>
        </w:rPr>
        <w:t>specialists</w:t>
      </w:r>
      <w:r w:rsidR="00A13267" w:rsidRPr="00A00D79">
        <w:rPr>
          <w:rFonts w:ascii="Calibri Light" w:hAnsi="Calibri Light" w:cs="Calibri Light"/>
          <w:lang w:val="en-US"/>
        </w:rPr>
        <w:t xml:space="preserve"> from different cities of Kazakhstan and the CIS countries. The format of s</w:t>
      </w:r>
      <w:r w:rsidRPr="00A00D79">
        <w:rPr>
          <w:rFonts w:ascii="Calibri Light" w:hAnsi="Calibri Light" w:cs="Calibri Light"/>
          <w:lang w:val="en-US"/>
        </w:rPr>
        <w:t xml:space="preserve">ummer school </w:t>
      </w:r>
      <w:r w:rsidR="004A0F5B">
        <w:rPr>
          <w:rFonts w:ascii="Calibri Light" w:hAnsi="Calibri Light" w:cs="Calibri Light"/>
          <w:lang w:val="en-US"/>
        </w:rPr>
        <w:t>devoted to</w:t>
      </w:r>
      <w:r w:rsidRPr="00A00D79">
        <w:rPr>
          <w:rFonts w:ascii="Calibri Light" w:hAnsi="Calibri Light" w:cs="Calibri Light"/>
          <w:lang w:val="en-US"/>
        </w:rPr>
        <w:t xml:space="preserve"> the transport-</w:t>
      </w:r>
      <w:r w:rsidR="004A0F5B">
        <w:rPr>
          <w:rFonts w:ascii="Calibri Light" w:hAnsi="Calibri Light" w:cs="Calibri Light"/>
          <w:lang w:val="en-US"/>
        </w:rPr>
        <w:t>territorial planning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="00BF0DF2" w:rsidRPr="00A00D79">
        <w:rPr>
          <w:rFonts w:ascii="Calibri Light" w:hAnsi="Calibri Light" w:cs="Calibri Light"/>
          <w:lang w:val="en-US"/>
        </w:rPr>
        <w:t>tested</w:t>
      </w:r>
      <w:r w:rsidR="00A13267" w:rsidRPr="00A00D79">
        <w:rPr>
          <w:rFonts w:ascii="Calibri Light" w:hAnsi="Calibri Light" w:cs="Calibri Light"/>
          <w:lang w:val="en-US"/>
        </w:rPr>
        <w:t xml:space="preserve"> by </w:t>
      </w:r>
      <w:r w:rsidR="00BF0DF2" w:rsidRPr="00A00D79">
        <w:rPr>
          <w:rFonts w:ascii="Calibri Light" w:hAnsi="Calibri Light" w:cs="Calibri Light"/>
          <w:lang w:val="en-US"/>
        </w:rPr>
        <w:t xml:space="preserve">the </w:t>
      </w:r>
      <w:r w:rsidRPr="00A00D79">
        <w:rPr>
          <w:rFonts w:ascii="Calibri Light" w:hAnsi="Calibri Light" w:cs="Calibri Light"/>
          <w:lang w:val="en-US"/>
        </w:rPr>
        <w:t>UNDP</w:t>
      </w:r>
      <w:r w:rsidR="00A13267" w:rsidRPr="00A00D79">
        <w:rPr>
          <w:rFonts w:ascii="Calibri Light" w:hAnsi="Calibri Light" w:cs="Calibri Light"/>
          <w:lang w:val="en-US"/>
        </w:rPr>
        <w:t xml:space="preserve">-GEF </w:t>
      </w:r>
      <w:r w:rsidR="00BF0DF2" w:rsidRPr="00A00D79">
        <w:rPr>
          <w:rFonts w:ascii="Calibri Light" w:hAnsi="Calibri Light" w:cs="Calibri Light"/>
          <w:lang w:val="en-US"/>
        </w:rPr>
        <w:t xml:space="preserve">project </w:t>
      </w:r>
      <w:r w:rsidR="004A0F5B">
        <w:rPr>
          <w:rFonts w:ascii="Calibri Light" w:hAnsi="Calibri Light" w:cs="Calibri Light"/>
          <w:lang w:val="en-US"/>
        </w:rPr>
        <w:t>in the Russian Federation</w:t>
      </w:r>
      <w:r w:rsidR="00A13267" w:rsidRPr="00A00D79">
        <w:rPr>
          <w:rFonts w:ascii="Calibri Light" w:hAnsi="Calibri Light" w:cs="Calibri Light"/>
          <w:lang w:val="en-US"/>
        </w:rPr>
        <w:t xml:space="preserve"> allows to </w:t>
      </w:r>
      <w:r w:rsidR="00BF0DF2" w:rsidRPr="00A00D79">
        <w:rPr>
          <w:rFonts w:ascii="Calibri Light" w:hAnsi="Calibri Light" w:cs="Calibri Light"/>
          <w:lang w:val="en-US"/>
        </w:rPr>
        <w:t>transfer</w:t>
      </w:r>
      <w:r w:rsidR="00A13267" w:rsidRPr="00A00D79">
        <w:rPr>
          <w:rFonts w:ascii="Calibri Light" w:hAnsi="Calibri Light" w:cs="Calibri Light"/>
          <w:lang w:val="en-US"/>
        </w:rPr>
        <w:t xml:space="preserve"> theoretical and practical knowledge to young </w:t>
      </w:r>
      <w:r w:rsidR="00E16B0E" w:rsidRPr="00A00D79">
        <w:rPr>
          <w:rFonts w:ascii="Calibri Light" w:hAnsi="Calibri Light" w:cs="Calibri Light"/>
          <w:lang w:val="en-US"/>
        </w:rPr>
        <w:t xml:space="preserve">specialists </w:t>
      </w:r>
      <w:r w:rsidR="00A13267" w:rsidRPr="00A00D79">
        <w:rPr>
          <w:rFonts w:ascii="Calibri Light" w:hAnsi="Calibri Light" w:cs="Calibri Light"/>
          <w:lang w:val="en-US"/>
        </w:rPr>
        <w:t xml:space="preserve">and to </w:t>
      </w:r>
      <w:r w:rsidR="00BF0DF2" w:rsidRPr="00A00D79">
        <w:rPr>
          <w:rFonts w:ascii="Calibri Light" w:hAnsi="Calibri Light" w:cs="Calibri Light"/>
          <w:lang w:val="en-US"/>
        </w:rPr>
        <w:t>discuss</w:t>
      </w:r>
      <w:r w:rsidR="00A13267" w:rsidRPr="00A00D79">
        <w:rPr>
          <w:rFonts w:ascii="Calibri Light" w:hAnsi="Calibri Light" w:cs="Calibri Light"/>
          <w:lang w:val="en-US"/>
        </w:rPr>
        <w:t xml:space="preserve"> various aspects of low carbon development of cities and modern approaches to </w:t>
      </w:r>
      <w:r w:rsidR="004A0F5B" w:rsidRPr="00A00D79">
        <w:rPr>
          <w:rFonts w:ascii="Calibri Light" w:hAnsi="Calibri Light" w:cs="Calibri Light"/>
          <w:lang w:val="en-US"/>
        </w:rPr>
        <w:t xml:space="preserve">territory development </w:t>
      </w:r>
      <w:r w:rsidR="00A13267" w:rsidRPr="00A00D79">
        <w:rPr>
          <w:rFonts w:ascii="Calibri Light" w:hAnsi="Calibri Light" w:cs="Calibri Light"/>
          <w:lang w:val="en-US"/>
        </w:rPr>
        <w:t>planning.</w:t>
      </w:r>
    </w:p>
    <w:p w:rsidR="0015367C" w:rsidRPr="00A00D79" w:rsidRDefault="00BF0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Goals</w:t>
      </w:r>
      <w:r w:rsidR="00A13267" w:rsidRPr="00A00D79">
        <w:rPr>
          <w:rFonts w:ascii="Calibri Light" w:hAnsi="Calibri Light" w:cs="Calibri Light"/>
          <w:b/>
          <w:bCs/>
          <w:lang w:val="en-US"/>
        </w:rPr>
        <w:t xml:space="preserve"> of organi</w:t>
      </w:r>
      <w:r w:rsidRPr="00A00D79">
        <w:rPr>
          <w:rFonts w:ascii="Calibri Light" w:hAnsi="Calibri Light" w:cs="Calibri Light"/>
          <w:b/>
          <w:bCs/>
          <w:lang w:val="en-US"/>
        </w:rPr>
        <w:t xml:space="preserve">zing and hosting the </w:t>
      </w:r>
      <w:r w:rsidR="00A13267" w:rsidRPr="00A00D79">
        <w:rPr>
          <w:rFonts w:ascii="Calibri Light" w:hAnsi="Calibri Light" w:cs="Calibri Light"/>
          <w:b/>
          <w:bCs/>
          <w:lang w:val="en-US"/>
        </w:rPr>
        <w:t>summer school: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• dis</w:t>
      </w:r>
      <w:r w:rsidR="00BF0DF2" w:rsidRPr="00A00D79">
        <w:rPr>
          <w:rFonts w:ascii="Calibri Light" w:hAnsi="Calibri Light" w:cs="Calibri Light"/>
          <w:lang w:val="en-US"/>
        </w:rPr>
        <w:t xml:space="preserve">semination </w:t>
      </w:r>
      <w:r w:rsidRPr="00A00D79">
        <w:rPr>
          <w:rFonts w:ascii="Calibri Light" w:hAnsi="Calibri Light" w:cs="Calibri Light"/>
          <w:lang w:val="en-US"/>
        </w:rPr>
        <w:t xml:space="preserve">of lessons </w:t>
      </w:r>
      <w:r w:rsidR="00BF0DF2" w:rsidRPr="00A00D79">
        <w:rPr>
          <w:rFonts w:ascii="Calibri Light" w:hAnsi="Calibri Light" w:cs="Calibri Light"/>
          <w:lang w:val="en-US"/>
        </w:rPr>
        <w:t xml:space="preserve">learned </w:t>
      </w:r>
      <w:r w:rsidRPr="00A00D79">
        <w:rPr>
          <w:rFonts w:ascii="Calibri Light" w:hAnsi="Calibri Light" w:cs="Calibri Light"/>
          <w:lang w:val="en-US"/>
        </w:rPr>
        <w:t xml:space="preserve">and experience of successful preparation and </w:t>
      </w:r>
      <w:r w:rsidR="00BF0DF2" w:rsidRPr="00A00D79">
        <w:rPr>
          <w:rFonts w:ascii="Calibri Light" w:hAnsi="Calibri Light" w:cs="Calibri Light"/>
          <w:lang w:val="en-US"/>
        </w:rPr>
        <w:t>implementation</w:t>
      </w:r>
      <w:r w:rsidRPr="00A00D79">
        <w:rPr>
          <w:rFonts w:ascii="Calibri Light" w:hAnsi="Calibri Light" w:cs="Calibri Light"/>
          <w:lang w:val="en-US"/>
        </w:rPr>
        <w:t xml:space="preserve"> of projects on </w:t>
      </w:r>
      <w:r w:rsidR="00BF0DF2" w:rsidRPr="00A00D79">
        <w:rPr>
          <w:rFonts w:ascii="Calibri Light" w:hAnsi="Calibri Light" w:cs="Calibri Light"/>
          <w:lang w:val="en-US"/>
        </w:rPr>
        <w:t>sustainable</w:t>
      </w:r>
      <w:r w:rsidRPr="00A00D79">
        <w:rPr>
          <w:rFonts w:ascii="Calibri Light" w:hAnsi="Calibri Light" w:cs="Calibri Light"/>
          <w:lang w:val="en-US"/>
        </w:rPr>
        <w:t xml:space="preserve"> mobility within the </w:t>
      </w:r>
      <w:r w:rsidR="00BF0DF2" w:rsidRPr="00A00D79">
        <w:rPr>
          <w:rFonts w:ascii="Calibri Light" w:hAnsi="Calibri Light" w:cs="Calibri Light"/>
          <w:lang w:val="en-US"/>
        </w:rPr>
        <w:t>framework</w:t>
      </w:r>
      <w:r w:rsidRPr="00A00D79">
        <w:rPr>
          <w:rFonts w:ascii="Calibri Light" w:hAnsi="Calibri Light" w:cs="Calibri Light"/>
          <w:lang w:val="en-US"/>
        </w:rPr>
        <w:t xml:space="preserve"> of </w:t>
      </w:r>
      <w:r w:rsidR="00BF0DF2" w:rsidRPr="00A00D79">
        <w:rPr>
          <w:rFonts w:ascii="Calibri Light" w:hAnsi="Calibri Light" w:cs="Calibri Light"/>
          <w:lang w:val="en-US"/>
        </w:rPr>
        <w:t>implementation</w:t>
      </w:r>
      <w:r w:rsidRPr="00A00D79">
        <w:rPr>
          <w:rFonts w:ascii="Calibri Light" w:hAnsi="Calibri Light" w:cs="Calibri Light"/>
          <w:lang w:val="en-US"/>
        </w:rPr>
        <w:t xml:space="preserve"> of </w:t>
      </w:r>
      <w:r w:rsidR="00B85838" w:rsidRPr="00A00D79">
        <w:rPr>
          <w:rFonts w:ascii="Calibri Light" w:hAnsi="Calibri Light" w:cs="Calibri Light"/>
          <w:lang w:val="en-US"/>
        </w:rPr>
        <w:t>UNDP</w:t>
      </w:r>
      <w:r w:rsidRPr="00A00D79">
        <w:rPr>
          <w:rFonts w:ascii="Calibri Light" w:hAnsi="Calibri Light" w:cs="Calibri Light"/>
          <w:lang w:val="en-US"/>
        </w:rPr>
        <w:t>/GEF</w:t>
      </w:r>
      <w:r w:rsidR="00BF0DF2" w:rsidRPr="00A00D79">
        <w:rPr>
          <w:rFonts w:ascii="Calibri Light" w:hAnsi="Calibri Light" w:cs="Calibri Light"/>
          <w:lang w:val="en-US"/>
        </w:rPr>
        <w:t xml:space="preserve"> projects</w:t>
      </w:r>
      <w:r w:rsidRPr="00A00D79">
        <w:rPr>
          <w:rFonts w:ascii="Calibri Light" w:hAnsi="Calibri Light" w:cs="Calibri Light"/>
          <w:lang w:val="en-US"/>
        </w:rPr>
        <w:t>;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• acquaintance with the best </w:t>
      </w:r>
      <w:r w:rsidR="00BF0DF2" w:rsidRPr="00A00D79">
        <w:rPr>
          <w:rFonts w:ascii="Calibri Light" w:hAnsi="Calibri Light" w:cs="Calibri Light"/>
          <w:lang w:val="en-US"/>
        </w:rPr>
        <w:t>international practice</w:t>
      </w:r>
      <w:r w:rsidRPr="00A00D79">
        <w:rPr>
          <w:rFonts w:ascii="Calibri Light" w:hAnsi="Calibri Light" w:cs="Calibri Light"/>
          <w:lang w:val="en-US"/>
        </w:rPr>
        <w:t xml:space="preserve"> in </w:t>
      </w:r>
      <w:r w:rsidR="00BF0DF2" w:rsidRPr="00A00D79">
        <w:rPr>
          <w:rFonts w:ascii="Calibri Light" w:hAnsi="Calibri Light" w:cs="Calibri Light"/>
          <w:lang w:val="en-US"/>
        </w:rPr>
        <w:t>the field of transit-oriented</w:t>
      </w:r>
      <w:r w:rsidRPr="00A00D79">
        <w:rPr>
          <w:rFonts w:ascii="Calibri Light" w:hAnsi="Calibri Light" w:cs="Calibri Light"/>
          <w:lang w:val="en-US"/>
        </w:rPr>
        <w:t xml:space="preserve"> development;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• training of young </w:t>
      </w:r>
      <w:r w:rsidR="00E16B0E" w:rsidRPr="00A00D79">
        <w:rPr>
          <w:rFonts w:ascii="Calibri Light" w:hAnsi="Calibri Light" w:cs="Calibri Light"/>
          <w:lang w:val="en-US"/>
        </w:rPr>
        <w:t xml:space="preserve">specialists </w:t>
      </w:r>
      <w:r w:rsidR="00BF0DF2" w:rsidRPr="00A00D79">
        <w:rPr>
          <w:rFonts w:ascii="Calibri Light" w:hAnsi="Calibri Light" w:cs="Calibri Light"/>
          <w:lang w:val="en-US"/>
        </w:rPr>
        <w:t>on</w:t>
      </w:r>
      <w:r w:rsidRPr="00A00D79">
        <w:rPr>
          <w:rFonts w:ascii="Calibri Light" w:hAnsi="Calibri Light" w:cs="Calibri Light"/>
          <w:lang w:val="en-US"/>
        </w:rPr>
        <w:t xml:space="preserve"> comp</w:t>
      </w:r>
      <w:r w:rsidR="00BF0DF2" w:rsidRPr="00A00D79">
        <w:rPr>
          <w:rFonts w:ascii="Calibri Light" w:hAnsi="Calibri Light" w:cs="Calibri Light"/>
          <w:lang w:val="en-US"/>
        </w:rPr>
        <w:t xml:space="preserve">rehensive </w:t>
      </w:r>
      <w:r w:rsidRPr="00A00D79">
        <w:rPr>
          <w:rFonts w:ascii="Calibri Light" w:hAnsi="Calibri Light" w:cs="Calibri Light"/>
          <w:lang w:val="en-US"/>
        </w:rPr>
        <w:t>approach</w:t>
      </w:r>
      <w:r w:rsidR="004D0AF9">
        <w:rPr>
          <w:rFonts w:ascii="Calibri Light" w:hAnsi="Calibri Light" w:cs="Calibri Light"/>
          <w:lang w:val="en-US"/>
        </w:rPr>
        <w:t>es</w:t>
      </w:r>
      <w:r w:rsidRPr="00A00D79">
        <w:rPr>
          <w:rFonts w:ascii="Calibri Light" w:hAnsi="Calibri Light" w:cs="Calibri Light"/>
          <w:lang w:val="en-US"/>
        </w:rPr>
        <w:t xml:space="preserve"> to planning of </w:t>
      </w:r>
      <w:r w:rsidR="00BF0DF2" w:rsidRPr="00A00D79">
        <w:rPr>
          <w:rFonts w:ascii="Calibri Light" w:hAnsi="Calibri Light" w:cs="Calibri Light"/>
          <w:lang w:val="en-US"/>
        </w:rPr>
        <w:t xml:space="preserve">city </w:t>
      </w:r>
      <w:r w:rsidRPr="00A00D79">
        <w:rPr>
          <w:rFonts w:ascii="Calibri Light" w:hAnsi="Calibri Light" w:cs="Calibri Light"/>
          <w:lang w:val="en-US"/>
        </w:rPr>
        <w:t>territories in new social and economic conditions;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• updating of theoretical base and development of a platform for cooperation of universities with design </w:t>
      </w:r>
      <w:r w:rsidR="004E0A04">
        <w:rPr>
          <w:rFonts w:ascii="Calibri Light" w:hAnsi="Calibri Light" w:cs="Calibri Light"/>
          <w:lang w:val="en-US"/>
        </w:rPr>
        <w:t xml:space="preserve">institutions, </w:t>
      </w:r>
      <w:r w:rsidRPr="00A00D79">
        <w:rPr>
          <w:rFonts w:ascii="Calibri Light" w:hAnsi="Calibri Light" w:cs="Calibri Light"/>
          <w:lang w:val="en-US"/>
        </w:rPr>
        <w:t xml:space="preserve">international </w:t>
      </w:r>
      <w:r w:rsidR="00BF0DF2" w:rsidRPr="00A00D79">
        <w:rPr>
          <w:rFonts w:ascii="Calibri Light" w:hAnsi="Calibri Light" w:cs="Calibri Light"/>
          <w:lang w:val="en-US"/>
        </w:rPr>
        <w:t>organizations</w:t>
      </w:r>
      <w:r w:rsidRPr="00A00D79">
        <w:rPr>
          <w:rFonts w:ascii="Calibri Light" w:hAnsi="Calibri Light" w:cs="Calibri Light"/>
          <w:lang w:val="en-US"/>
        </w:rPr>
        <w:t xml:space="preserve">, </w:t>
      </w:r>
      <w:r w:rsidR="004E0A04">
        <w:rPr>
          <w:rFonts w:ascii="Calibri Light" w:hAnsi="Calibri Light" w:cs="Calibri Light"/>
          <w:lang w:val="en-US"/>
        </w:rPr>
        <w:t xml:space="preserve">and </w:t>
      </w:r>
      <w:r w:rsidRPr="00A00D79">
        <w:rPr>
          <w:rFonts w:ascii="Calibri Light" w:hAnsi="Calibri Light" w:cs="Calibri Light"/>
          <w:lang w:val="en-US"/>
        </w:rPr>
        <w:t xml:space="preserve">authorities </w:t>
      </w:r>
      <w:r w:rsidR="00BF0DF2" w:rsidRPr="00A00D79">
        <w:rPr>
          <w:rFonts w:ascii="Calibri Light" w:hAnsi="Calibri Light" w:cs="Calibri Light"/>
          <w:lang w:val="en-US"/>
        </w:rPr>
        <w:t>which participate</w:t>
      </w:r>
      <w:r w:rsidRPr="00A00D79">
        <w:rPr>
          <w:rFonts w:ascii="Calibri Light" w:hAnsi="Calibri Light" w:cs="Calibri Light"/>
          <w:lang w:val="en-US"/>
        </w:rPr>
        <w:t xml:space="preserve"> in </w:t>
      </w:r>
      <w:r w:rsidR="00BF0DF2" w:rsidRPr="00A00D79">
        <w:rPr>
          <w:rFonts w:ascii="Calibri Light" w:hAnsi="Calibri Light" w:cs="Calibri Light"/>
          <w:lang w:val="en-US"/>
        </w:rPr>
        <w:t xml:space="preserve">development </w:t>
      </w:r>
      <w:r w:rsidRPr="00A00D79">
        <w:rPr>
          <w:rFonts w:ascii="Calibri Light" w:hAnsi="Calibri Light" w:cs="Calibri Light"/>
          <w:lang w:val="en-US"/>
        </w:rPr>
        <w:t xml:space="preserve">and </w:t>
      </w:r>
      <w:r w:rsidR="00BF0DF2" w:rsidRPr="00A00D79">
        <w:rPr>
          <w:rFonts w:ascii="Calibri Light" w:hAnsi="Calibri Light" w:cs="Calibri Light"/>
          <w:lang w:val="en-US"/>
        </w:rPr>
        <w:t>implementation</w:t>
      </w:r>
      <w:r w:rsidRPr="00A00D79">
        <w:rPr>
          <w:rFonts w:ascii="Calibri Light" w:hAnsi="Calibri Light" w:cs="Calibri Light"/>
          <w:lang w:val="en-US"/>
        </w:rPr>
        <w:t xml:space="preserve"> of </w:t>
      </w:r>
      <w:r w:rsidR="00BF0DF2" w:rsidRPr="00A00D79">
        <w:rPr>
          <w:rFonts w:ascii="Calibri Light" w:hAnsi="Calibri Light" w:cs="Calibri Light"/>
          <w:lang w:val="en-US"/>
        </w:rPr>
        <w:t xml:space="preserve">city </w:t>
      </w:r>
      <w:r w:rsidRPr="00A00D79">
        <w:rPr>
          <w:rFonts w:ascii="Calibri Light" w:hAnsi="Calibri Light" w:cs="Calibri Light"/>
          <w:lang w:val="en-US"/>
        </w:rPr>
        <w:t>development</w:t>
      </w:r>
      <w:r w:rsidR="00BF0DF2" w:rsidRPr="00A00D79">
        <w:rPr>
          <w:rFonts w:ascii="Calibri Light" w:hAnsi="Calibri Light" w:cs="Calibri Light"/>
          <w:lang w:val="en-US"/>
        </w:rPr>
        <w:t xml:space="preserve"> plans</w:t>
      </w:r>
      <w:r w:rsidRPr="00A00D79">
        <w:rPr>
          <w:rFonts w:ascii="Calibri Light" w:hAnsi="Calibri Light" w:cs="Calibri Light"/>
          <w:lang w:val="en-US"/>
        </w:rPr>
        <w:t>;</w:t>
      </w:r>
      <w:r w:rsidR="00BF0DF2" w:rsidRPr="00A00D79">
        <w:rPr>
          <w:rFonts w:ascii="Calibri Light" w:hAnsi="Calibri Light" w:cs="Calibri Light"/>
          <w:lang w:val="en-US"/>
        </w:rPr>
        <w:t xml:space="preserve"> 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• professional </w:t>
      </w:r>
      <w:r w:rsidR="00BF0DF2" w:rsidRPr="00A00D79">
        <w:rPr>
          <w:rFonts w:ascii="Calibri Light" w:hAnsi="Calibri Light" w:cs="Calibri Light"/>
          <w:lang w:val="en-US"/>
        </w:rPr>
        <w:t>development</w:t>
      </w:r>
      <w:r w:rsidRPr="00A00D79">
        <w:rPr>
          <w:rFonts w:ascii="Calibri Light" w:hAnsi="Calibri Light" w:cs="Calibri Light"/>
          <w:lang w:val="en-US"/>
        </w:rPr>
        <w:t xml:space="preserve"> of </w:t>
      </w:r>
      <w:r w:rsidR="00E16B0E" w:rsidRPr="00A00D79">
        <w:rPr>
          <w:rFonts w:ascii="Calibri Light" w:hAnsi="Calibri Light" w:cs="Calibri Light"/>
          <w:lang w:val="en-US"/>
        </w:rPr>
        <w:t xml:space="preserve">specialists </w:t>
      </w:r>
      <w:r w:rsidRPr="00A00D79">
        <w:rPr>
          <w:rFonts w:ascii="Calibri Light" w:hAnsi="Calibri Light" w:cs="Calibri Light"/>
          <w:lang w:val="en-US"/>
        </w:rPr>
        <w:t xml:space="preserve">in the field of transport and </w:t>
      </w:r>
      <w:r w:rsidR="00BF0DF2" w:rsidRPr="00A00D79">
        <w:rPr>
          <w:rFonts w:ascii="Calibri Light" w:hAnsi="Calibri Light" w:cs="Calibri Light"/>
          <w:lang w:val="en-US"/>
        </w:rPr>
        <w:t>urban</w:t>
      </w:r>
      <w:r w:rsidRPr="00A00D79">
        <w:rPr>
          <w:rFonts w:ascii="Calibri Light" w:hAnsi="Calibri Light" w:cs="Calibri Light"/>
          <w:lang w:val="en-US"/>
        </w:rPr>
        <w:t xml:space="preserve"> planning and territory development</w:t>
      </w:r>
      <w:r w:rsidR="004E0A04">
        <w:rPr>
          <w:rFonts w:ascii="Calibri Light" w:hAnsi="Calibri Light" w:cs="Calibri Light"/>
          <w:lang w:val="en-US"/>
        </w:rPr>
        <w:t xml:space="preserve"> control</w:t>
      </w:r>
      <w:r w:rsidRPr="00A00D79">
        <w:rPr>
          <w:rFonts w:ascii="Calibri Light" w:hAnsi="Calibri Light" w:cs="Calibri Light"/>
          <w:lang w:val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BF0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lastRenderedPageBreak/>
        <w:t>Objectives</w:t>
      </w:r>
      <w:r w:rsidR="00A13267" w:rsidRPr="00A00D79">
        <w:rPr>
          <w:rFonts w:ascii="Calibri Light" w:hAnsi="Calibri Light" w:cs="Calibri Light"/>
          <w:b/>
          <w:bCs/>
          <w:lang w:val="en-US"/>
        </w:rPr>
        <w:t xml:space="preserve"> of </w:t>
      </w:r>
      <w:r w:rsidR="000D71AC" w:rsidRPr="00A00D79">
        <w:rPr>
          <w:rFonts w:ascii="Calibri Light" w:hAnsi="Calibri Light" w:cs="Calibri Light"/>
          <w:b/>
          <w:bCs/>
          <w:lang w:val="en-US"/>
        </w:rPr>
        <w:t xml:space="preserve">organizing and hosting the </w:t>
      </w:r>
      <w:r w:rsidR="00A13267" w:rsidRPr="00A00D79">
        <w:rPr>
          <w:rFonts w:ascii="Calibri Light" w:hAnsi="Calibri Light" w:cs="Calibri Light"/>
          <w:b/>
          <w:bCs/>
          <w:lang w:val="en-US"/>
        </w:rPr>
        <w:t>summer school:</w:t>
      </w:r>
    </w:p>
    <w:p w:rsidR="0015367C" w:rsidRPr="00A13267" w:rsidRDefault="00A13267" w:rsidP="00A132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13267">
        <w:rPr>
          <w:rFonts w:ascii="Calibri Light" w:hAnsi="Calibri Light" w:cs="Calibri Light"/>
          <w:lang w:val="en-US"/>
        </w:rPr>
        <w:t xml:space="preserve">to </w:t>
      </w:r>
      <w:r w:rsidR="000D71AC" w:rsidRPr="00A13267">
        <w:rPr>
          <w:rFonts w:ascii="Calibri Light" w:hAnsi="Calibri Light" w:cs="Calibri Light"/>
          <w:lang w:val="en-US"/>
        </w:rPr>
        <w:t>improve</w:t>
      </w:r>
      <w:r w:rsidRPr="00A13267">
        <w:rPr>
          <w:rFonts w:ascii="Calibri Light" w:hAnsi="Calibri Light" w:cs="Calibri Light"/>
          <w:lang w:val="en-US"/>
        </w:rPr>
        <w:t xml:space="preserve"> interaction of local authorities, scientific and </w:t>
      </w:r>
      <w:r w:rsidR="000D71AC" w:rsidRPr="00A13267">
        <w:rPr>
          <w:rFonts w:ascii="Calibri Light" w:hAnsi="Calibri Light" w:cs="Calibri Light"/>
          <w:lang w:val="en-US"/>
        </w:rPr>
        <w:t>business communities,</w:t>
      </w:r>
      <w:r w:rsidRPr="00A13267">
        <w:rPr>
          <w:rFonts w:ascii="Calibri Light" w:hAnsi="Calibri Light" w:cs="Calibri Light"/>
          <w:lang w:val="en-US"/>
        </w:rPr>
        <w:t xml:space="preserve"> to establish new international and inter-regional relations in the field of transport planning;</w:t>
      </w:r>
    </w:p>
    <w:p w:rsidR="0015367C" w:rsidRPr="00A13267" w:rsidRDefault="00A13267" w:rsidP="00A132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13267">
        <w:rPr>
          <w:rFonts w:ascii="Calibri Light" w:hAnsi="Calibri Light" w:cs="Calibri Light"/>
          <w:lang w:val="en-US"/>
        </w:rPr>
        <w:t xml:space="preserve">to develop </w:t>
      </w:r>
      <w:r w:rsidR="000D71AC" w:rsidRPr="00A13267">
        <w:rPr>
          <w:rFonts w:ascii="Calibri Light" w:hAnsi="Calibri Light" w:cs="Calibri Light"/>
          <w:lang w:val="en-US"/>
        </w:rPr>
        <w:t xml:space="preserve">the </w:t>
      </w:r>
      <w:r w:rsidRPr="00A13267">
        <w:rPr>
          <w:rFonts w:ascii="Calibri Light" w:hAnsi="Calibri Light" w:cs="Calibri Light"/>
          <w:lang w:val="en-US"/>
        </w:rPr>
        <w:t xml:space="preserve">innovative potential of participants and to have </w:t>
      </w:r>
      <w:r w:rsidR="00F01937">
        <w:rPr>
          <w:rFonts w:ascii="Calibri Light" w:hAnsi="Calibri Light" w:cs="Calibri Light"/>
          <w:lang w:val="en-US"/>
        </w:rPr>
        <w:t xml:space="preserve">a </w:t>
      </w:r>
      <w:r w:rsidRPr="00A13267">
        <w:rPr>
          <w:rFonts w:ascii="Calibri Light" w:hAnsi="Calibri Light" w:cs="Calibri Light"/>
          <w:lang w:val="en-US"/>
        </w:rPr>
        <w:t>powerful motivational i</w:t>
      </w:r>
      <w:r w:rsidR="00F01937">
        <w:rPr>
          <w:rFonts w:ascii="Calibri Light" w:hAnsi="Calibri Light" w:cs="Calibri Light"/>
          <w:lang w:val="en-US"/>
        </w:rPr>
        <w:t>mpact</w:t>
      </w:r>
      <w:r w:rsidRPr="00A13267">
        <w:rPr>
          <w:rFonts w:ascii="Calibri Light" w:hAnsi="Calibri Light" w:cs="Calibri Light"/>
          <w:lang w:val="en-US"/>
        </w:rPr>
        <w:t>;</w:t>
      </w:r>
    </w:p>
    <w:p w:rsidR="0015367C" w:rsidRPr="00A13267" w:rsidRDefault="00A13267" w:rsidP="00A132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13267">
        <w:rPr>
          <w:rFonts w:ascii="Calibri Light" w:hAnsi="Calibri Light" w:cs="Calibri Light"/>
          <w:lang w:val="en-US"/>
        </w:rPr>
        <w:t xml:space="preserve">to develop the concept of development and transformation of several </w:t>
      </w:r>
      <w:r w:rsidR="000D71AC" w:rsidRPr="00A13267">
        <w:rPr>
          <w:rFonts w:ascii="Calibri Light" w:hAnsi="Calibri Light" w:cs="Calibri Light"/>
          <w:lang w:val="en-US"/>
        </w:rPr>
        <w:t>facilities</w:t>
      </w:r>
      <w:r w:rsidRPr="00A13267">
        <w:rPr>
          <w:rFonts w:ascii="Calibri Light" w:hAnsi="Calibri Light" w:cs="Calibri Light"/>
          <w:lang w:val="en-US"/>
        </w:rPr>
        <w:t>/</w:t>
      </w:r>
      <w:r w:rsidR="000D71AC" w:rsidRPr="00A13267">
        <w:rPr>
          <w:rFonts w:ascii="Calibri Light" w:hAnsi="Calibri Light" w:cs="Calibri Light"/>
          <w:lang w:val="en-US"/>
        </w:rPr>
        <w:t>districts</w:t>
      </w:r>
      <w:r w:rsidRPr="00A13267">
        <w:rPr>
          <w:rFonts w:ascii="Calibri Light" w:hAnsi="Calibri Light" w:cs="Calibri Light"/>
          <w:lang w:val="en-US"/>
        </w:rPr>
        <w:t xml:space="preserve"> in Almaty.</w:t>
      </w:r>
    </w:p>
    <w:p w:rsidR="00A00D79" w:rsidRDefault="00A00D79" w:rsidP="00A0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A13267" w:rsidP="00A0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 xml:space="preserve">Format of </w:t>
      </w:r>
      <w:r w:rsidR="007B4BAD" w:rsidRPr="00A00D79">
        <w:rPr>
          <w:rFonts w:ascii="Calibri Light" w:hAnsi="Calibri Light" w:cs="Calibri Light"/>
          <w:b/>
          <w:bCs/>
          <w:lang w:val="en-US"/>
        </w:rPr>
        <w:t xml:space="preserve">the </w:t>
      </w:r>
      <w:r w:rsidRPr="00A00D79">
        <w:rPr>
          <w:rFonts w:ascii="Calibri Light" w:hAnsi="Calibri Light" w:cs="Calibri Light"/>
          <w:b/>
          <w:bCs/>
          <w:lang w:val="en-US"/>
        </w:rPr>
        <w:t>summer school: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The summer school includes </w:t>
      </w:r>
      <w:r w:rsidR="00451C78" w:rsidRPr="00A00D79">
        <w:rPr>
          <w:rFonts w:ascii="Calibri Light" w:hAnsi="Calibri Light" w:cs="Calibri Light"/>
          <w:lang w:val="en-US"/>
        </w:rPr>
        <w:t>the orientation</w:t>
      </w:r>
      <w:r w:rsidRPr="00A00D79">
        <w:rPr>
          <w:rFonts w:ascii="Calibri Light" w:hAnsi="Calibri Light" w:cs="Calibri Light"/>
          <w:lang w:val="en-US"/>
        </w:rPr>
        <w:t xml:space="preserve"> session, </w:t>
      </w:r>
      <w:r w:rsidR="00DF1A89">
        <w:rPr>
          <w:rFonts w:ascii="Calibri Light" w:hAnsi="Calibri Light" w:cs="Calibri Light"/>
          <w:lang w:val="en-US"/>
        </w:rPr>
        <w:t>project</w:t>
      </w:r>
      <w:r w:rsidR="00DF1A89" w:rsidRPr="00A00D79">
        <w:rPr>
          <w:rFonts w:ascii="Calibri Light" w:hAnsi="Calibri Light" w:cs="Calibri Light"/>
          <w:lang w:val="en-US"/>
        </w:rPr>
        <w:t xml:space="preserve"> </w:t>
      </w:r>
      <w:r w:rsidRPr="00A00D79">
        <w:rPr>
          <w:rFonts w:ascii="Calibri Light" w:hAnsi="Calibri Light" w:cs="Calibri Light"/>
          <w:lang w:val="en-US"/>
        </w:rPr>
        <w:t xml:space="preserve">workshops on concrete </w:t>
      </w:r>
      <w:r w:rsidR="00451C78" w:rsidRPr="00A00D79">
        <w:rPr>
          <w:rFonts w:ascii="Calibri Light" w:hAnsi="Calibri Light" w:cs="Calibri Light"/>
          <w:lang w:val="en-US"/>
        </w:rPr>
        <w:t>facilities</w:t>
      </w:r>
      <w:r w:rsidRPr="00A00D79">
        <w:rPr>
          <w:rFonts w:ascii="Calibri Light" w:hAnsi="Calibri Light" w:cs="Calibri Light"/>
          <w:lang w:val="en-US"/>
        </w:rPr>
        <w:t xml:space="preserve"> which have been selected for transformation, presentation of projects, scientific session with the subsequent discussion of projects by experts.</w:t>
      </w:r>
    </w:p>
    <w:p w:rsidR="0015367C" w:rsidRPr="00A00D79" w:rsidRDefault="00451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T</w:t>
      </w:r>
      <w:r w:rsidR="00A13267" w:rsidRPr="00A00D79">
        <w:rPr>
          <w:rFonts w:ascii="Calibri Light" w:hAnsi="Calibri Light" w:cs="Calibri Light"/>
          <w:lang w:val="en-US"/>
        </w:rPr>
        <w:t xml:space="preserve">hree/four workshops </w:t>
      </w:r>
      <w:r w:rsidRPr="00A00D79">
        <w:rPr>
          <w:rFonts w:ascii="Calibri Light" w:hAnsi="Calibri Light" w:cs="Calibri Light"/>
          <w:lang w:val="en-US"/>
        </w:rPr>
        <w:t>will be organized, and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Pr="00A00D79">
        <w:rPr>
          <w:rFonts w:ascii="Calibri Light" w:hAnsi="Calibri Light" w:cs="Calibri Light"/>
          <w:lang w:val="en-US"/>
        </w:rPr>
        <w:t>they will include</w:t>
      </w:r>
      <w:r w:rsidR="00A13267" w:rsidRPr="00A00D79">
        <w:rPr>
          <w:rFonts w:ascii="Calibri Light" w:hAnsi="Calibri Light" w:cs="Calibri Light"/>
          <w:lang w:val="en-US"/>
        </w:rPr>
        <w:t xml:space="preserve"> local and foreign experts/participants. </w:t>
      </w:r>
      <w:r w:rsidR="00BB73DC" w:rsidRPr="00A00D79">
        <w:rPr>
          <w:rFonts w:ascii="Calibri Light" w:hAnsi="Calibri Light" w:cs="Calibri Light"/>
          <w:lang w:val="en-US"/>
        </w:rPr>
        <w:t>E</w:t>
      </w:r>
      <w:r w:rsidR="00A13267" w:rsidRPr="00A00D79">
        <w:rPr>
          <w:rFonts w:ascii="Calibri Light" w:hAnsi="Calibri Light" w:cs="Calibri Light"/>
          <w:lang w:val="en-US"/>
        </w:rPr>
        <w:t xml:space="preserve">ach workshop should </w:t>
      </w:r>
      <w:r w:rsidR="00BB73DC" w:rsidRPr="00A00D79">
        <w:rPr>
          <w:rFonts w:ascii="Calibri Light" w:hAnsi="Calibri Light" w:cs="Calibri Light"/>
          <w:lang w:val="en-US"/>
        </w:rPr>
        <w:t>have</w:t>
      </w:r>
      <w:r w:rsidR="00A13267" w:rsidRPr="00A00D79">
        <w:rPr>
          <w:rFonts w:ascii="Calibri Light" w:hAnsi="Calibri Light" w:cs="Calibri Light"/>
          <w:lang w:val="en-US"/>
        </w:rPr>
        <w:t xml:space="preserve"> the head and </w:t>
      </w:r>
      <w:r w:rsidR="00E16B0E" w:rsidRPr="00A00D79">
        <w:rPr>
          <w:rFonts w:ascii="Calibri Light" w:hAnsi="Calibri Light" w:cs="Calibri Light"/>
          <w:lang w:val="en-US"/>
        </w:rPr>
        <w:t>specialists</w:t>
      </w:r>
      <w:r w:rsidR="00A13267" w:rsidRPr="00A00D79">
        <w:rPr>
          <w:rFonts w:ascii="Calibri Light" w:hAnsi="Calibri Light" w:cs="Calibri Light"/>
          <w:lang w:val="en-US"/>
        </w:rPr>
        <w:t xml:space="preserve">, </w:t>
      </w:r>
      <w:r w:rsidR="00BB73DC" w:rsidRPr="00A00D79">
        <w:rPr>
          <w:rFonts w:ascii="Calibri Light" w:hAnsi="Calibri Light" w:cs="Calibri Light"/>
          <w:lang w:val="en-US"/>
        </w:rPr>
        <w:t>including</w:t>
      </w:r>
      <w:r w:rsidR="00A13267" w:rsidRPr="00A00D79">
        <w:rPr>
          <w:rFonts w:ascii="Calibri Light" w:hAnsi="Calibri Light" w:cs="Calibri Light"/>
          <w:lang w:val="en-US"/>
        </w:rPr>
        <w:t xml:space="preserve">: the representative of </w:t>
      </w:r>
      <w:r w:rsidR="00A203BE" w:rsidRPr="00A00D79">
        <w:rPr>
          <w:rFonts w:ascii="Calibri Light" w:hAnsi="Calibri Light" w:cs="Calibri Light"/>
          <w:lang w:val="en-US"/>
        </w:rPr>
        <w:t xml:space="preserve">Almaty </w:t>
      </w:r>
      <w:r w:rsidR="00A13267" w:rsidRPr="00A00D79">
        <w:rPr>
          <w:rFonts w:ascii="Calibri Light" w:hAnsi="Calibri Light" w:cs="Calibri Light"/>
          <w:lang w:val="en-US"/>
        </w:rPr>
        <w:t xml:space="preserve">expert community, the representative of international or local expert community, </w:t>
      </w:r>
      <w:r w:rsidR="00BB73DC" w:rsidRPr="00A00D79">
        <w:rPr>
          <w:rFonts w:ascii="Calibri Light" w:hAnsi="Calibri Light" w:cs="Calibri Light"/>
          <w:lang w:val="en-US"/>
        </w:rPr>
        <w:t>subject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="00E16B0E" w:rsidRPr="00A00D79">
        <w:rPr>
          <w:rFonts w:ascii="Calibri Light" w:hAnsi="Calibri Light" w:cs="Calibri Light"/>
          <w:lang w:val="en-US"/>
        </w:rPr>
        <w:t xml:space="preserve">matter </w:t>
      </w:r>
      <w:r w:rsidR="00A13267" w:rsidRPr="00A00D79">
        <w:rPr>
          <w:rFonts w:ascii="Calibri Light" w:hAnsi="Calibri Light" w:cs="Calibri Light"/>
          <w:lang w:val="en-US"/>
        </w:rPr>
        <w:t xml:space="preserve">experts, post-graduate students, </w:t>
      </w:r>
      <w:r w:rsidR="00BB73DC" w:rsidRPr="00A00D79">
        <w:rPr>
          <w:rFonts w:ascii="Calibri Light" w:hAnsi="Calibri Light" w:cs="Calibri Light"/>
          <w:lang w:val="en-US"/>
        </w:rPr>
        <w:t>Master degree</w:t>
      </w:r>
      <w:r w:rsidR="00A13267" w:rsidRPr="00A00D79">
        <w:rPr>
          <w:rFonts w:ascii="Calibri Light" w:hAnsi="Calibri Light" w:cs="Calibri Light"/>
          <w:lang w:val="en-US"/>
        </w:rPr>
        <w:t xml:space="preserve"> students and representatives of local community/</w:t>
      </w:r>
      <w:r w:rsidR="00BB73DC" w:rsidRPr="00A00D79">
        <w:rPr>
          <w:rFonts w:ascii="Calibri Light" w:hAnsi="Calibri Light" w:cs="Calibri Light"/>
          <w:lang w:val="en-US"/>
        </w:rPr>
        <w:t>NGOs</w:t>
      </w:r>
      <w:r w:rsidR="00A13267" w:rsidRPr="00A00D79">
        <w:rPr>
          <w:rFonts w:ascii="Calibri Light" w:hAnsi="Calibri Light" w:cs="Calibri Light"/>
          <w:lang w:val="en-US"/>
        </w:rPr>
        <w:t xml:space="preserve">. </w:t>
      </w:r>
      <w:r w:rsidR="00BB73DC" w:rsidRPr="00A00D79">
        <w:rPr>
          <w:rFonts w:ascii="Calibri Light" w:hAnsi="Calibri Light" w:cs="Calibri Light"/>
          <w:lang w:val="en-US"/>
        </w:rPr>
        <w:t>E</w:t>
      </w:r>
      <w:r w:rsidR="00A13267" w:rsidRPr="00A00D79">
        <w:rPr>
          <w:rFonts w:ascii="Calibri Light" w:hAnsi="Calibri Light" w:cs="Calibri Light"/>
          <w:lang w:val="en-US"/>
        </w:rPr>
        <w:t xml:space="preserve">ach workshop </w:t>
      </w:r>
      <w:r w:rsidR="00BB73DC" w:rsidRPr="00A00D79">
        <w:rPr>
          <w:rFonts w:ascii="Calibri Light" w:hAnsi="Calibri Light" w:cs="Calibri Light"/>
          <w:lang w:val="en-US"/>
        </w:rPr>
        <w:t xml:space="preserve">should contain </w:t>
      </w:r>
      <w:r w:rsidR="00A13267" w:rsidRPr="00A00D79">
        <w:rPr>
          <w:rFonts w:ascii="Calibri Light" w:hAnsi="Calibri Light" w:cs="Calibri Light"/>
          <w:lang w:val="en-US"/>
        </w:rPr>
        <w:t xml:space="preserve">maximum 10 persons. </w:t>
      </w:r>
      <w:r w:rsidR="00E16B0E" w:rsidRPr="00A00D79">
        <w:rPr>
          <w:rFonts w:ascii="Calibri Light" w:hAnsi="Calibri Light" w:cs="Calibri Light"/>
          <w:lang w:val="en-US"/>
        </w:rPr>
        <w:t>Workshop specialists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="00BB73DC" w:rsidRPr="00A00D79">
        <w:rPr>
          <w:rFonts w:ascii="Calibri Light" w:hAnsi="Calibri Light" w:cs="Calibri Light"/>
          <w:lang w:val="en-US"/>
        </w:rPr>
        <w:t xml:space="preserve">will </w:t>
      </w:r>
      <w:r w:rsidR="00A13267" w:rsidRPr="00A00D79">
        <w:rPr>
          <w:rFonts w:ascii="Calibri Light" w:hAnsi="Calibri Light" w:cs="Calibri Light"/>
          <w:lang w:val="en-US"/>
        </w:rPr>
        <w:t xml:space="preserve">get acquainted with </w:t>
      </w:r>
      <w:r w:rsidR="00BB73DC" w:rsidRPr="00A00D79">
        <w:rPr>
          <w:rFonts w:ascii="Calibri Light" w:hAnsi="Calibri Light" w:cs="Calibri Light"/>
          <w:lang w:val="en-US"/>
        </w:rPr>
        <w:t>the facility to be</w:t>
      </w:r>
      <w:r w:rsidR="00A13267" w:rsidRPr="00A00D79">
        <w:rPr>
          <w:rFonts w:ascii="Calibri Light" w:hAnsi="Calibri Light" w:cs="Calibri Light"/>
          <w:lang w:val="en-US"/>
        </w:rPr>
        <w:t xml:space="preserve"> design</w:t>
      </w:r>
      <w:r w:rsidR="00BB73DC" w:rsidRPr="00A00D79">
        <w:rPr>
          <w:rFonts w:ascii="Calibri Light" w:hAnsi="Calibri Light" w:cs="Calibri Light"/>
          <w:lang w:val="en-US"/>
        </w:rPr>
        <w:t xml:space="preserve">ed </w:t>
      </w:r>
      <w:r w:rsidR="00A13267" w:rsidRPr="00A00D79">
        <w:rPr>
          <w:rFonts w:ascii="Calibri Light" w:hAnsi="Calibri Light" w:cs="Calibri Light"/>
          <w:lang w:val="en-US"/>
        </w:rPr>
        <w:t xml:space="preserve">and methodical </w:t>
      </w:r>
      <w:r w:rsidR="00BB73DC" w:rsidRPr="00A00D79">
        <w:rPr>
          <w:rFonts w:ascii="Calibri Light" w:hAnsi="Calibri Light" w:cs="Calibri Light"/>
          <w:lang w:val="en-US"/>
        </w:rPr>
        <w:t>foundation</w:t>
      </w:r>
      <w:r w:rsidR="00A13267" w:rsidRPr="00A00D79">
        <w:rPr>
          <w:rFonts w:ascii="Calibri Light" w:hAnsi="Calibri Light" w:cs="Calibri Light"/>
          <w:lang w:val="en-US"/>
        </w:rPr>
        <w:t xml:space="preserve"> of work on the project </w:t>
      </w:r>
      <w:r w:rsidR="00BB73DC" w:rsidRPr="00A00D79">
        <w:rPr>
          <w:rFonts w:ascii="Calibri Light" w:hAnsi="Calibri Light" w:cs="Calibri Light"/>
          <w:lang w:val="en-US"/>
        </w:rPr>
        <w:t>during the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="00BB73DC" w:rsidRPr="00A00D79">
        <w:rPr>
          <w:rFonts w:ascii="Calibri Light" w:hAnsi="Calibri Light" w:cs="Calibri Light"/>
          <w:lang w:val="en-US"/>
        </w:rPr>
        <w:t xml:space="preserve">preparation </w:t>
      </w:r>
      <w:r w:rsidR="00A13267" w:rsidRPr="00A00D79">
        <w:rPr>
          <w:rFonts w:ascii="Calibri Light" w:hAnsi="Calibri Light" w:cs="Calibri Light"/>
          <w:lang w:val="en-US"/>
        </w:rPr>
        <w:t>stage bas</w:t>
      </w:r>
      <w:r w:rsidR="00BB73DC" w:rsidRPr="00A00D79">
        <w:rPr>
          <w:rFonts w:ascii="Calibri Light" w:hAnsi="Calibri Light" w:cs="Calibri Light"/>
          <w:lang w:val="en-US"/>
        </w:rPr>
        <w:t xml:space="preserve">ed on </w:t>
      </w:r>
      <w:r w:rsidR="00A13267" w:rsidRPr="00A00D79">
        <w:rPr>
          <w:rFonts w:ascii="Calibri Light" w:hAnsi="Calibri Light" w:cs="Calibri Light"/>
          <w:lang w:val="en-US"/>
        </w:rPr>
        <w:t>the given materials</w:t>
      </w:r>
      <w:r w:rsidR="00BB73DC" w:rsidRPr="00A00D79">
        <w:rPr>
          <w:rFonts w:ascii="Calibri Light" w:hAnsi="Calibri Light" w:cs="Calibri Light"/>
          <w:lang w:val="en-US"/>
        </w:rPr>
        <w:t>,</w:t>
      </w:r>
      <w:r w:rsidR="00A13267" w:rsidRPr="00A00D79">
        <w:rPr>
          <w:rFonts w:ascii="Calibri Light" w:hAnsi="Calibri Light" w:cs="Calibri Light"/>
          <w:lang w:val="en-US"/>
        </w:rPr>
        <w:t xml:space="preserve"> which </w:t>
      </w:r>
      <w:r w:rsidR="00BB73DC" w:rsidRPr="00A00D79">
        <w:rPr>
          <w:rFonts w:ascii="Calibri Light" w:hAnsi="Calibri Light" w:cs="Calibri Light"/>
          <w:lang w:val="en-US"/>
        </w:rPr>
        <w:t xml:space="preserve">will be posted </w:t>
      </w:r>
      <w:r w:rsidR="00A13267" w:rsidRPr="00A00D79">
        <w:rPr>
          <w:rFonts w:ascii="Calibri Light" w:hAnsi="Calibri Light" w:cs="Calibri Light"/>
          <w:lang w:val="en-US"/>
        </w:rPr>
        <w:t xml:space="preserve">on a </w:t>
      </w:r>
      <w:r w:rsidR="00BB73DC" w:rsidRPr="00A00D79">
        <w:rPr>
          <w:rFonts w:ascii="Calibri Light" w:hAnsi="Calibri Light" w:cs="Calibri Light"/>
          <w:lang w:val="en-US"/>
        </w:rPr>
        <w:t>web</w:t>
      </w:r>
      <w:r w:rsidR="00A13267" w:rsidRPr="00A00D79">
        <w:rPr>
          <w:rFonts w:ascii="Calibri Light" w:hAnsi="Calibri Light" w:cs="Calibri Light"/>
          <w:lang w:val="en-US"/>
        </w:rPr>
        <w:t xml:space="preserve">site and given to participants in the form of </w:t>
      </w:r>
      <w:r w:rsidR="00BB73DC" w:rsidRPr="00A00D79">
        <w:rPr>
          <w:rFonts w:ascii="Calibri Light" w:hAnsi="Calibri Light" w:cs="Calibri Light"/>
          <w:lang w:val="en-US"/>
        </w:rPr>
        <w:t>a</w:t>
      </w:r>
      <w:r w:rsidR="00A13267" w:rsidRPr="00A00D79">
        <w:rPr>
          <w:rFonts w:ascii="Calibri Light" w:hAnsi="Calibri Light" w:cs="Calibri Light"/>
          <w:lang w:val="en-US"/>
        </w:rPr>
        <w:t xml:space="preserve"> booklet.</w:t>
      </w:r>
    </w:p>
    <w:p w:rsidR="0015367C" w:rsidRPr="00A00D79" w:rsidRDefault="00BB73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During</w:t>
      </w:r>
      <w:r w:rsidR="00A13267" w:rsidRPr="00A00D79">
        <w:rPr>
          <w:rFonts w:ascii="Calibri Light" w:hAnsi="Calibri Light" w:cs="Calibri Light"/>
          <w:lang w:val="en-US"/>
        </w:rPr>
        <w:t xml:space="preserve"> the first day </w:t>
      </w:r>
      <w:r w:rsidRPr="00A00D79">
        <w:rPr>
          <w:rFonts w:ascii="Calibri Light" w:hAnsi="Calibri Light" w:cs="Calibri Light"/>
          <w:lang w:val="en-US"/>
        </w:rPr>
        <w:t xml:space="preserve">of orientation </w:t>
      </w:r>
      <w:r w:rsidR="00A13267" w:rsidRPr="00A00D79">
        <w:rPr>
          <w:rFonts w:ascii="Calibri Light" w:hAnsi="Calibri Light" w:cs="Calibri Light"/>
          <w:lang w:val="en-US"/>
        </w:rPr>
        <w:t xml:space="preserve">session experts - representatives of </w:t>
      </w:r>
      <w:r w:rsidR="00AA664F">
        <w:rPr>
          <w:rFonts w:ascii="Calibri Light" w:hAnsi="Calibri Light" w:cs="Calibri Light"/>
          <w:lang w:val="en-US"/>
        </w:rPr>
        <w:t xml:space="preserve">the </w:t>
      </w:r>
      <w:r w:rsidR="00A13267" w:rsidRPr="00A00D79">
        <w:rPr>
          <w:rFonts w:ascii="Calibri Light" w:hAnsi="Calibri Light" w:cs="Calibri Light"/>
          <w:lang w:val="en-US"/>
        </w:rPr>
        <w:t>city community</w:t>
      </w:r>
      <w:r w:rsidRPr="00A00D79">
        <w:rPr>
          <w:rFonts w:ascii="Calibri Light" w:hAnsi="Calibri Light" w:cs="Calibri Light"/>
          <w:lang w:val="en-US"/>
        </w:rPr>
        <w:t xml:space="preserve"> will formulate the </w:t>
      </w:r>
      <w:r w:rsidR="00A13267" w:rsidRPr="00A00D79">
        <w:rPr>
          <w:rFonts w:ascii="Calibri Light" w:hAnsi="Calibri Light" w:cs="Calibri Light"/>
          <w:lang w:val="en-US"/>
        </w:rPr>
        <w:t xml:space="preserve">problems of development of </w:t>
      </w:r>
      <w:r w:rsidRPr="00A00D79">
        <w:rPr>
          <w:rFonts w:ascii="Calibri Light" w:hAnsi="Calibri Light" w:cs="Calibri Light"/>
          <w:lang w:val="en-US"/>
        </w:rPr>
        <w:t>the facility to be</w:t>
      </w:r>
      <w:r w:rsidR="00A13267" w:rsidRPr="00A00D79">
        <w:rPr>
          <w:rFonts w:ascii="Calibri Light" w:hAnsi="Calibri Light" w:cs="Calibri Light"/>
          <w:lang w:val="en-US"/>
        </w:rPr>
        <w:t xml:space="preserve"> transform</w:t>
      </w:r>
      <w:r w:rsidRPr="00A00D79">
        <w:rPr>
          <w:rFonts w:ascii="Calibri Light" w:hAnsi="Calibri Light" w:cs="Calibri Light"/>
          <w:lang w:val="en-US"/>
        </w:rPr>
        <w:t xml:space="preserve">ed </w:t>
      </w:r>
      <w:r w:rsidR="00A13267" w:rsidRPr="00A00D79">
        <w:rPr>
          <w:rFonts w:ascii="Calibri Light" w:hAnsi="Calibri Light" w:cs="Calibri Light"/>
          <w:lang w:val="en-US"/>
        </w:rPr>
        <w:t xml:space="preserve">and </w:t>
      </w:r>
      <w:r w:rsidRPr="00A00D79">
        <w:rPr>
          <w:rFonts w:ascii="Calibri Light" w:hAnsi="Calibri Light" w:cs="Calibri Light"/>
          <w:lang w:val="en-US"/>
        </w:rPr>
        <w:t xml:space="preserve">will </w:t>
      </w:r>
      <w:r w:rsidR="00A13267" w:rsidRPr="00A00D79">
        <w:rPr>
          <w:rFonts w:ascii="Calibri Light" w:hAnsi="Calibri Light" w:cs="Calibri Light"/>
          <w:lang w:val="en-US"/>
        </w:rPr>
        <w:t>make comments on the initial data.</w:t>
      </w:r>
    </w:p>
    <w:p w:rsidR="0015367C" w:rsidRPr="00A00D79" w:rsidRDefault="00BB73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During</w:t>
      </w:r>
      <w:r w:rsidR="00A13267" w:rsidRPr="00A00D79">
        <w:rPr>
          <w:rFonts w:ascii="Calibri Light" w:hAnsi="Calibri Light" w:cs="Calibri Light"/>
          <w:lang w:val="en-US"/>
        </w:rPr>
        <w:t xml:space="preserve"> the second day participants </w:t>
      </w:r>
      <w:r w:rsidRPr="00A00D79">
        <w:rPr>
          <w:rFonts w:ascii="Calibri Light" w:hAnsi="Calibri Light" w:cs="Calibri Light"/>
          <w:lang w:val="en-US"/>
        </w:rPr>
        <w:t xml:space="preserve">will </w:t>
      </w:r>
      <w:r w:rsidR="00A13267" w:rsidRPr="00A00D79">
        <w:rPr>
          <w:rFonts w:ascii="Calibri Light" w:hAnsi="Calibri Light" w:cs="Calibri Light"/>
          <w:lang w:val="en-US"/>
        </w:rPr>
        <w:t xml:space="preserve">get acquainted with </w:t>
      </w:r>
      <w:r w:rsidRPr="00A00D79">
        <w:rPr>
          <w:rFonts w:ascii="Calibri Light" w:hAnsi="Calibri Light" w:cs="Calibri Light"/>
          <w:lang w:val="en-US"/>
        </w:rPr>
        <w:t>the facility</w:t>
      </w:r>
      <w:r w:rsidR="00A13267" w:rsidRPr="00A00D79">
        <w:rPr>
          <w:rFonts w:ascii="Calibri Light" w:hAnsi="Calibri Light" w:cs="Calibri Light"/>
          <w:lang w:val="en-US"/>
        </w:rPr>
        <w:t xml:space="preserve">, </w:t>
      </w:r>
      <w:r w:rsidRPr="00A00D79">
        <w:rPr>
          <w:rFonts w:ascii="Calibri Light" w:hAnsi="Calibri Light" w:cs="Calibri Light"/>
          <w:lang w:val="en-US"/>
        </w:rPr>
        <w:t xml:space="preserve">during </w:t>
      </w:r>
      <w:r w:rsidR="00A13267" w:rsidRPr="00A00D79">
        <w:rPr>
          <w:rFonts w:ascii="Calibri Light" w:hAnsi="Calibri Light" w:cs="Calibri Light"/>
          <w:lang w:val="en-US"/>
        </w:rPr>
        <w:t xml:space="preserve">the third and fourth days </w:t>
      </w:r>
      <w:r w:rsidR="00E16B0E" w:rsidRPr="00A00D79">
        <w:rPr>
          <w:rFonts w:ascii="Calibri Light" w:hAnsi="Calibri Light" w:cs="Calibri Light"/>
          <w:lang w:val="en-US"/>
        </w:rPr>
        <w:t>specialists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Pr="00A00D79">
        <w:rPr>
          <w:rFonts w:ascii="Calibri Light" w:hAnsi="Calibri Light" w:cs="Calibri Light"/>
          <w:lang w:val="en-US"/>
        </w:rPr>
        <w:t>will</w:t>
      </w:r>
      <w:r w:rsidR="00A13267" w:rsidRPr="00A00D79">
        <w:rPr>
          <w:rFonts w:ascii="Calibri Light" w:hAnsi="Calibri Light" w:cs="Calibri Light"/>
          <w:lang w:val="en-US"/>
        </w:rPr>
        <w:t xml:space="preserve"> work o</w:t>
      </w:r>
      <w:r w:rsidRPr="00A00D79">
        <w:rPr>
          <w:rFonts w:ascii="Calibri Light" w:hAnsi="Calibri Light" w:cs="Calibri Light"/>
          <w:lang w:val="en-US"/>
        </w:rPr>
        <w:t xml:space="preserve">n </w:t>
      </w:r>
      <w:r w:rsidR="00E16B0E" w:rsidRPr="00A00D79">
        <w:rPr>
          <w:rFonts w:ascii="Calibri Light" w:hAnsi="Calibri Light" w:cs="Calibri Light"/>
          <w:lang w:val="en-US"/>
        </w:rPr>
        <w:t xml:space="preserve">their </w:t>
      </w:r>
      <w:r w:rsidR="00A13267" w:rsidRPr="00A00D79">
        <w:rPr>
          <w:rFonts w:ascii="Calibri Light" w:hAnsi="Calibri Light" w:cs="Calibri Light"/>
          <w:lang w:val="en-US"/>
        </w:rPr>
        <w:t>proje</w:t>
      </w:r>
      <w:r w:rsidRPr="00A00D79">
        <w:rPr>
          <w:rFonts w:ascii="Calibri Light" w:hAnsi="Calibri Light" w:cs="Calibri Light"/>
          <w:lang w:val="en-US"/>
        </w:rPr>
        <w:t>cts, addressing the experts, if necessary</w:t>
      </w:r>
      <w:r w:rsidR="00A13267" w:rsidRPr="00A00D79">
        <w:rPr>
          <w:rFonts w:ascii="Calibri Light" w:hAnsi="Calibri Light" w:cs="Calibri Light"/>
          <w:lang w:val="en-US"/>
        </w:rPr>
        <w:t xml:space="preserve">. </w:t>
      </w:r>
      <w:r w:rsidR="00E16B0E" w:rsidRPr="00A00D79">
        <w:rPr>
          <w:rFonts w:ascii="Calibri Light" w:hAnsi="Calibri Light" w:cs="Calibri Light"/>
          <w:lang w:val="en-US"/>
        </w:rPr>
        <w:t xml:space="preserve">Workshop specialists </w:t>
      </w:r>
      <w:r w:rsidR="00A13267" w:rsidRPr="00A00D79">
        <w:rPr>
          <w:rFonts w:ascii="Calibri Light" w:hAnsi="Calibri Light" w:cs="Calibri Light"/>
          <w:lang w:val="en-US"/>
        </w:rPr>
        <w:t xml:space="preserve">should prepare </w:t>
      </w:r>
      <w:r w:rsidR="00150781" w:rsidRPr="00A00D79">
        <w:rPr>
          <w:rFonts w:ascii="Calibri Light" w:hAnsi="Calibri Light" w:cs="Calibri Light"/>
          <w:lang w:val="en-US"/>
        </w:rPr>
        <w:t xml:space="preserve">the </w:t>
      </w:r>
      <w:r w:rsidR="00A13267" w:rsidRPr="00A00D79">
        <w:rPr>
          <w:rFonts w:ascii="Calibri Light" w:hAnsi="Calibri Light" w:cs="Calibri Light"/>
          <w:lang w:val="en-US"/>
        </w:rPr>
        <w:t>following materials:</w:t>
      </w:r>
    </w:p>
    <w:p w:rsidR="00A00D79" w:rsidRDefault="00A13267" w:rsidP="00A00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Presentation (</w:t>
      </w:r>
      <w:r w:rsidR="00150781" w:rsidRPr="00A00D79">
        <w:rPr>
          <w:rFonts w:ascii="Calibri Light" w:hAnsi="Calibri Light" w:cs="Calibri Light"/>
          <w:lang w:val="en-US"/>
        </w:rPr>
        <w:t>according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150781" w:rsidRPr="00A00D79">
        <w:rPr>
          <w:rFonts w:ascii="Calibri Light" w:hAnsi="Calibri Light" w:cs="Calibri Light"/>
          <w:lang w:val="en-US"/>
        </w:rPr>
        <w:t xml:space="preserve">to the structure set </w:t>
      </w:r>
      <w:r w:rsidRPr="00A00D79">
        <w:rPr>
          <w:rFonts w:ascii="Calibri Light" w:hAnsi="Calibri Light" w:cs="Calibri Light"/>
          <w:lang w:val="en-US"/>
        </w:rPr>
        <w:t>in advance);</w:t>
      </w:r>
    </w:p>
    <w:p w:rsidR="0015367C" w:rsidRDefault="00A13267" w:rsidP="00A00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Graphic materials (</w:t>
      </w:r>
      <w:r w:rsidR="00150781" w:rsidRPr="00A00D79">
        <w:rPr>
          <w:rFonts w:ascii="Calibri Light" w:hAnsi="Calibri Light" w:cs="Calibri Light"/>
          <w:lang w:val="en-US"/>
        </w:rPr>
        <w:t>to be</w:t>
      </w:r>
      <w:r w:rsidRPr="00A00D79">
        <w:rPr>
          <w:rFonts w:ascii="Calibri Light" w:hAnsi="Calibri Light" w:cs="Calibri Light"/>
          <w:lang w:val="en-US"/>
        </w:rPr>
        <w:t xml:space="preserve"> printed by organizers);</w:t>
      </w:r>
    </w:p>
    <w:p w:rsidR="0015367C" w:rsidRPr="00A00D79" w:rsidRDefault="00A13267" w:rsidP="00A00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Calculation of </w:t>
      </w:r>
      <w:r w:rsidR="00150781" w:rsidRPr="00A00D79">
        <w:rPr>
          <w:rFonts w:ascii="Calibri Light" w:hAnsi="Calibri Light" w:cs="Calibri Light"/>
          <w:lang w:val="en-US"/>
        </w:rPr>
        <w:t xml:space="preserve">environmental </w:t>
      </w:r>
      <w:r w:rsidRPr="00A00D79">
        <w:rPr>
          <w:rFonts w:ascii="Calibri Light" w:hAnsi="Calibri Light" w:cs="Calibri Light"/>
          <w:lang w:val="en-US"/>
        </w:rPr>
        <w:t xml:space="preserve">effect (the technique </w:t>
      </w:r>
      <w:r w:rsidR="00150781" w:rsidRPr="00A00D79">
        <w:rPr>
          <w:rFonts w:ascii="Calibri Light" w:hAnsi="Calibri Light" w:cs="Calibri Light"/>
          <w:lang w:val="en-US"/>
        </w:rPr>
        <w:t>will be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150781" w:rsidRPr="00A00D79">
        <w:rPr>
          <w:rFonts w:ascii="Calibri Light" w:hAnsi="Calibri Light" w:cs="Calibri Light"/>
          <w:lang w:val="en-US"/>
        </w:rPr>
        <w:t xml:space="preserve">determined </w:t>
      </w:r>
      <w:r w:rsidRPr="00A00D79">
        <w:rPr>
          <w:rFonts w:ascii="Calibri Light" w:hAnsi="Calibri Light" w:cs="Calibri Light"/>
          <w:lang w:val="en-US"/>
        </w:rPr>
        <w:t>by experts).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The fifth day is devoted </w:t>
      </w:r>
      <w:r w:rsidR="00150781" w:rsidRPr="00A00D79">
        <w:rPr>
          <w:rFonts w:ascii="Calibri Light" w:hAnsi="Calibri Light" w:cs="Calibri Light"/>
          <w:lang w:val="en-US"/>
        </w:rPr>
        <w:t xml:space="preserve">to </w:t>
      </w:r>
      <w:r w:rsidRPr="00A00D79">
        <w:rPr>
          <w:rFonts w:ascii="Calibri Light" w:hAnsi="Calibri Light" w:cs="Calibri Light"/>
          <w:lang w:val="en-US"/>
        </w:rPr>
        <w:t xml:space="preserve">presentations of </w:t>
      </w:r>
      <w:r w:rsidR="00954A8A" w:rsidRPr="00A00D79">
        <w:rPr>
          <w:rFonts w:ascii="Calibri Light" w:hAnsi="Calibri Light" w:cs="Calibri Light"/>
          <w:lang w:val="en-US"/>
        </w:rPr>
        <w:t xml:space="preserve">the </w:t>
      </w:r>
      <w:r w:rsidRPr="00A00D79">
        <w:rPr>
          <w:rFonts w:ascii="Calibri Light" w:hAnsi="Calibri Light" w:cs="Calibri Light"/>
          <w:lang w:val="en-US"/>
        </w:rPr>
        <w:t xml:space="preserve">projects, </w:t>
      </w:r>
      <w:r w:rsidR="00150781" w:rsidRPr="00A00D79">
        <w:rPr>
          <w:rFonts w:ascii="Calibri Light" w:hAnsi="Calibri Light" w:cs="Calibri Light"/>
          <w:lang w:val="en-US"/>
        </w:rPr>
        <w:t>speeches</w:t>
      </w:r>
      <w:r w:rsidRPr="00A00D79">
        <w:rPr>
          <w:rFonts w:ascii="Calibri Light" w:hAnsi="Calibri Light" w:cs="Calibri Light"/>
          <w:lang w:val="en-US"/>
        </w:rPr>
        <w:t xml:space="preserve"> of</w:t>
      </w:r>
      <w:r w:rsidR="00EB765D" w:rsidRPr="00A00D79">
        <w:rPr>
          <w:rFonts w:ascii="Calibri Light" w:hAnsi="Calibri Light" w:cs="Calibri Light"/>
          <w:lang w:val="en-US"/>
        </w:rPr>
        <w:t xml:space="preserve"> experts and discussion of work of the</w:t>
      </w:r>
      <w:r w:rsidRPr="00A00D79">
        <w:rPr>
          <w:rFonts w:ascii="Calibri Light" w:hAnsi="Calibri Light" w:cs="Calibri Light"/>
          <w:lang w:val="en-US"/>
        </w:rPr>
        <w:t xml:space="preserve"> workshops. </w:t>
      </w:r>
      <w:r w:rsidR="00150781" w:rsidRPr="00A00D79">
        <w:rPr>
          <w:rFonts w:ascii="Calibri Light" w:hAnsi="Calibri Light" w:cs="Calibri Light"/>
          <w:lang w:val="en-US"/>
        </w:rPr>
        <w:t>E</w:t>
      </w:r>
      <w:r w:rsidRPr="00A00D79">
        <w:rPr>
          <w:rFonts w:ascii="Calibri Light" w:hAnsi="Calibri Light" w:cs="Calibri Light"/>
          <w:lang w:val="en-US"/>
        </w:rPr>
        <w:t xml:space="preserve">ach workshop </w:t>
      </w:r>
      <w:r w:rsidR="00150781" w:rsidRPr="00A00D79">
        <w:rPr>
          <w:rFonts w:ascii="Calibri Light" w:hAnsi="Calibri Light" w:cs="Calibri Light"/>
          <w:lang w:val="en-US"/>
        </w:rPr>
        <w:t xml:space="preserve">is given 30 minutes for </w:t>
      </w:r>
      <w:r w:rsidRPr="00A00D79">
        <w:rPr>
          <w:rFonts w:ascii="Calibri Light" w:hAnsi="Calibri Light" w:cs="Calibri Light"/>
          <w:lang w:val="en-US"/>
        </w:rPr>
        <w:t xml:space="preserve">statement of </w:t>
      </w:r>
      <w:r w:rsidR="004136C2">
        <w:rPr>
          <w:rFonts w:ascii="Calibri Light" w:hAnsi="Calibri Light" w:cs="Calibri Light"/>
          <w:lang w:val="en-US"/>
        </w:rPr>
        <w:t xml:space="preserve">its </w:t>
      </w:r>
      <w:r w:rsidRPr="00A00D79">
        <w:rPr>
          <w:rFonts w:ascii="Calibri Light" w:hAnsi="Calibri Light" w:cs="Calibri Light"/>
          <w:lang w:val="en-US"/>
        </w:rPr>
        <w:t xml:space="preserve">design positions and for answers to questions of experts. Experts </w:t>
      </w:r>
      <w:r w:rsidR="00150781" w:rsidRPr="00A00D79">
        <w:rPr>
          <w:rFonts w:ascii="Calibri Light" w:hAnsi="Calibri Light" w:cs="Calibri Light"/>
          <w:lang w:val="en-US"/>
        </w:rPr>
        <w:t>will highlight</w:t>
      </w:r>
      <w:r w:rsidRPr="00A00D79">
        <w:rPr>
          <w:rFonts w:ascii="Calibri Light" w:hAnsi="Calibri Light" w:cs="Calibri Light"/>
          <w:lang w:val="en-US"/>
        </w:rPr>
        <w:t xml:space="preserve"> the scientific and practical approaches on which basis they </w:t>
      </w:r>
      <w:r w:rsidR="00150781" w:rsidRPr="00A00D79">
        <w:rPr>
          <w:rFonts w:ascii="Calibri Light" w:hAnsi="Calibri Light" w:cs="Calibri Light"/>
          <w:lang w:val="en-US"/>
        </w:rPr>
        <w:t>assess the work</w:t>
      </w:r>
      <w:r w:rsidR="004136C2">
        <w:rPr>
          <w:rFonts w:ascii="Calibri Light" w:hAnsi="Calibri Light" w:cs="Calibri Light"/>
          <w:lang w:val="en-US"/>
        </w:rPr>
        <w:t xml:space="preserve"> of workshops</w:t>
      </w:r>
      <w:r w:rsidRPr="00A00D79">
        <w:rPr>
          <w:rFonts w:ascii="Calibri Light" w:hAnsi="Calibri Light" w:cs="Calibri Light"/>
          <w:lang w:val="en-US"/>
        </w:rPr>
        <w:t xml:space="preserve"> and </w:t>
      </w:r>
      <w:r w:rsidR="00150781" w:rsidRPr="00A00D79">
        <w:rPr>
          <w:rFonts w:ascii="Calibri Light" w:hAnsi="Calibri Light" w:cs="Calibri Light"/>
          <w:lang w:val="en-US"/>
        </w:rPr>
        <w:t>assess the</w:t>
      </w:r>
      <w:r w:rsidRPr="00A00D79">
        <w:rPr>
          <w:rFonts w:ascii="Calibri Light" w:hAnsi="Calibri Light" w:cs="Calibri Light"/>
          <w:lang w:val="en-US"/>
        </w:rPr>
        <w:t xml:space="preserve"> projects. </w:t>
      </w:r>
      <w:r w:rsidR="004136C2">
        <w:rPr>
          <w:rFonts w:ascii="Calibri Light" w:hAnsi="Calibri Light" w:cs="Calibri Light"/>
          <w:lang w:val="en-US"/>
        </w:rPr>
        <w:t>Workshop p</w:t>
      </w:r>
      <w:r w:rsidR="004136C2" w:rsidRPr="00A00D79">
        <w:rPr>
          <w:rFonts w:ascii="Calibri Light" w:hAnsi="Calibri Light" w:cs="Calibri Light"/>
          <w:lang w:val="en-US"/>
        </w:rPr>
        <w:t xml:space="preserve">articipants </w:t>
      </w:r>
      <w:r w:rsidR="004136C2">
        <w:rPr>
          <w:rFonts w:ascii="Calibri Light" w:hAnsi="Calibri Light" w:cs="Calibri Light"/>
          <w:lang w:val="en-US"/>
        </w:rPr>
        <w:t xml:space="preserve">will </w:t>
      </w:r>
      <w:r w:rsidRPr="00A00D79">
        <w:rPr>
          <w:rFonts w:ascii="Calibri Light" w:hAnsi="Calibri Light" w:cs="Calibri Light"/>
          <w:lang w:val="en-US"/>
        </w:rPr>
        <w:t xml:space="preserve">take part in </w:t>
      </w:r>
      <w:r w:rsidR="00150781" w:rsidRPr="00A00D79">
        <w:rPr>
          <w:rFonts w:ascii="Calibri Light" w:hAnsi="Calibri Light" w:cs="Calibri Light"/>
          <w:lang w:val="en-US"/>
        </w:rPr>
        <w:t xml:space="preserve">the </w:t>
      </w:r>
      <w:r w:rsidRPr="00A00D79">
        <w:rPr>
          <w:rFonts w:ascii="Calibri Light" w:hAnsi="Calibri Light" w:cs="Calibri Light"/>
          <w:lang w:val="en-US"/>
        </w:rPr>
        <w:t xml:space="preserve">scientific session, </w:t>
      </w:r>
      <w:r w:rsidR="00150781" w:rsidRPr="00A00D79">
        <w:rPr>
          <w:rFonts w:ascii="Calibri Light" w:hAnsi="Calibri Light" w:cs="Calibri Light"/>
          <w:lang w:val="en-US"/>
        </w:rPr>
        <w:t xml:space="preserve">they </w:t>
      </w:r>
      <w:r w:rsidRPr="00A00D79">
        <w:rPr>
          <w:rFonts w:ascii="Calibri Light" w:hAnsi="Calibri Light" w:cs="Calibri Light"/>
          <w:lang w:val="en-US"/>
        </w:rPr>
        <w:t>have the right to explain the</w:t>
      </w:r>
      <w:r w:rsidR="00150781" w:rsidRPr="00A00D79">
        <w:rPr>
          <w:rFonts w:ascii="Calibri Light" w:hAnsi="Calibri Light" w:cs="Calibri Light"/>
          <w:lang w:val="en-US"/>
        </w:rPr>
        <w:t>ir</w:t>
      </w:r>
      <w:r w:rsidR="004136C2">
        <w:rPr>
          <w:rFonts w:ascii="Calibri Light" w:hAnsi="Calibri Light" w:cs="Calibri Light"/>
          <w:lang w:val="en-US"/>
        </w:rPr>
        <w:t xml:space="preserve"> positions and</w:t>
      </w:r>
      <w:r w:rsidRPr="00A00D79">
        <w:rPr>
          <w:rFonts w:ascii="Calibri Light" w:hAnsi="Calibri Light" w:cs="Calibri Light"/>
          <w:lang w:val="en-US"/>
        </w:rPr>
        <w:t xml:space="preserve"> to ask </w:t>
      </w:r>
      <w:r w:rsidR="00150781" w:rsidRPr="00A00D79">
        <w:rPr>
          <w:rFonts w:ascii="Calibri Light" w:hAnsi="Calibri Light" w:cs="Calibri Light"/>
          <w:lang w:val="en-US"/>
        </w:rPr>
        <w:t>clarifying</w:t>
      </w:r>
      <w:r w:rsidRPr="00A00D79">
        <w:rPr>
          <w:rFonts w:ascii="Calibri Light" w:hAnsi="Calibri Light" w:cs="Calibri Light"/>
          <w:lang w:val="en-US"/>
        </w:rPr>
        <w:t xml:space="preserve"> questions to experts. </w:t>
      </w:r>
      <w:r w:rsidR="00150781" w:rsidRPr="00A00D79">
        <w:rPr>
          <w:rFonts w:ascii="Calibri Light" w:hAnsi="Calibri Light" w:cs="Calibri Light"/>
          <w:lang w:val="en-US"/>
        </w:rPr>
        <w:t>Based on</w:t>
      </w:r>
      <w:r w:rsidRPr="00A00D79">
        <w:rPr>
          <w:rFonts w:ascii="Calibri Light" w:hAnsi="Calibri Light" w:cs="Calibri Light"/>
          <w:lang w:val="en-US"/>
        </w:rPr>
        <w:t xml:space="preserve"> the experts</w:t>
      </w:r>
      <w:r w:rsidR="00150781" w:rsidRPr="00A00D79">
        <w:rPr>
          <w:rFonts w:ascii="Calibri Light" w:hAnsi="Calibri Light" w:cs="Calibri Light"/>
          <w:lang w:val="en-US"/>
        </w:rPr>
        <w:t>’ opinion</w:t>
      </w:r>
      <w:r w:rsidRPr="00A00D79">
        <w:rPr>
          <w:rFonts w:ascii="Calibri Light" w:hAnsi="Calibri Light" w:cs="Calibri Light"/>
          <w:lang w:val="en-US"/>
        </w:rPr>
        <w:t xml:space="preserve"> the </w:t>
      </w:r>
      <w:r w:rsidR="00150781" w:rsidRPr="00A00D79">
        <w:rPr>
          <w:rFonts w:ascii="Calibri Light" w:hAnsi="Calibri Light" w:cs="Calibri Light"/>
          <w:lang w:val="en-US"/>
        </w:rPr>
        <w:t xml:space="preserve">total score </w:t>
      </w:r>
      <w:r w:rsidR="00EF498B">
        <w:rPr>
          <w:rFonts w:ascii="Calibri Light" w:hAnsi="Calibri Light" w:cs="Calibri Light"/>
          <w:lang w:val="en-US"/>
        </w:rPr>
        <w:t>will be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150781" w:rsidRPr="00A00D79">
        <w:rPr>
          <w:rFonts w:ascii="Calibri Light" w:hAnsi="Calibri Light" w:cs="Calibri Light"/>
          <w:lang w:val="en-US"/>
        </w:rPr>
        <w:t xml:space="preserve">declared </w:t>
      </w:r>
      <w:r w:rsidRPr="00A00D79">
        <w:rPr>
          <w:rFonts w:ascii="Calibri Light" w:hAnsi="Calibri Light" w:cs="Calibri Light"/>
          <w:lang w:val="en-US"/>
        </w:rPr>
        <w:t>and the rating of workshop</w:t>
      </w:r>
      <w:r w:rsidR="00E510A0" w:rsidRPr="00A00D79">
        <w:rPr>
          <w:rFonts w:ascii="Calibri Light" w:hAnsi="Calibri Light" w:cs="Calibri Light"/>
          <w:lang w:val="en-US"/>
        </w:rPr>
        <w:t>s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EF498B">
        <w:rPr>
          <w:rFonts w:ascii="Calibri Light" w:hAnsi="Calibri Light" w:cs="Calibri Light"/>
          <w:lang w:val="en-US"/>
        </w:rPr>
        <w:t>will be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E510A0" w:rsidRPr="00A00D79">
        <w:rPr>
          <w:rFonts w:ascii="Calibri Light" w:hAnsi="Calibri Light" w:cs="Calibri Light"/>
          <w:lang w:val="en-US"/>
        </w:rPr>
        <w:t>determined</w:t>
      </w:r>
      <w:r w:rsidRPr="00A00D79">
        <w:rPr>
          <w:rFonts w:ascii="Calibri Light" w:hAnsi="Calibri Light" w:cs="Calibri Light"/>
          <w:lang w:val="en-US"/>
        </w:rPr>
        <w:t xml:space="preserve">. Listeners are invited to </w:t>
      </w:r>
      <w:r w:rsidR="00EF498B" w:rsidRPr="00A00D79">
        <w:rPr>
          <w:rFonts w:ascii="Calibri Light" w:hAnsi="Calibri Light" w:cs="Calibri Light"/>
          <w:lang w:val="en-US"/>
        </w:rPr>
        <w:t xml:space="preserve">projects </w:t>
      </w:r>
      <w:r w:rsidRPr="00A00D79">
        <w:rPr>
          <w:rFonts w:ascii="Calibri Light" w:hAnsi="Calibri Light" w:cs="Calibri Light"/>
          <w:lang w:val="en-US"/>
        </w:rPr>
        <w:t>presentation</w:t>
      </w:r>
      <w:r w:rsidR="00EF498B">
        <w:rPr>
          <w:rFonts w:ascii="Calibri Light" w:hAnsi="Calibri Light" w:cs="Calibri Light"/>
          <w:lang w:val="en-US"/>
        </w:rPr>
        <w:t>s</w:t>
      </w:r>
      <w:r w:rsidRPr="00A00D79">
        <w:rPr>
          <w:rFonts w:ascii="Calibri Light" w:hAnsi="Calibri Light" w:cs="Calibri Light"/>
          <w:lang w:val="en-US"/>
        </w:rPr>
        <w:t xml:space="preserve"> and scientific session.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</w:p>
    <w:p w:rsidR="0015367C" w:rsidRPr="00A00D79" w:rsidRDefault="00E5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  <w:r w:rsidRPr="00A00D79">
        <w:rPr>
          <w:rFonts w:ascii="Calibri Light" w:hAnsi="Calibri Light" w:cs="Calibri Light"/>
          <w:b/>
          <w:bCs/>
          <w:color w:val="000000"/>
          <w:lang w:val="en-US"/>
        </w:rPr>
        <w:t>Location</w:t>
      </w:r>
      <w:r w:rsidR="00A13267" w:rsidRPr="00A00D79">
        <w:rPr>
          <w:rFonts w:ascii="Calibri Light" w:hAnsi="Calibri Light" w:cs="Calibri Light"/>
          <w:b/>
          <w:bCs/>
          <w:color w:val="000000"/>
          <w:lang w:val="en-US"/>
        </w:rPr>
        <w:t>:</w:t>
      </w:r>
      <w:r w:rsidR="00A13267" w:rsidRPr="00A00D79">
        <w:rPr>
          <w:rFonts w:ascii="Calibri Light" w:hAnsi="Calibri Light" w:cs="Calibri Light"/>
          <w:color w:val="000000"/>
          <w:lang w:val="en-US"/>
        </w:rPr>
        <w:t xml:space="preserve"> Almaty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city</w:t>
      </w:r>
      <w:r w:rsidR="00A13267" w:rsidRPr="00A00D79">
        <w:rPr>
          <w:rFonts w:ascii="Calibri Light" w:hAnsi="Calibri Light" w:cs="Calibri Light"/>
          <w:color w:val="000000"/>
          <w:lang w:val="en-US"/>
        </w:rPr>
        <w:t xml:space="preserve">. </w:t>
      </w:r>
      <w:r w:rsidRPr="00A00D79">
        <w:rPr>
          <w:rFonts w:ascii="Calibri Light" w:hAnsi="Calibri Light" w:cs="Calibri Light"/>
          <w:color w:val="000000"/>
          <w:lang w:val="en-US"/>
        </w:rPr>
        <w:t>Period</w:t>
      </w:r>
      <w:r w:rsidR="00A13267" w:rsidRPr="00A00D79">
        <w:rPr>
          <w:rFonts w:ascii="Calibri Light" w:hAnsi="Calibri Light" w:cs="Calibri Light"/>
          <w:color w:val="000000"/>
          <w:lang w:val="en-US"/>
        </w:rPr>
        <w:t xml:space="preserve">: July - beginning of August, 2017 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 xml:space="preserve">Target audience: </w:t>
      </w:r>
      <w:r w:rsidRPr="00A00D79">
        <w:rPr>
          <w:rFonts w:ascii="Calibri Light" w:hAnsi="Calibri Light" w:cs="Calibri Light"/>
          <w:lang w:val="en-US"/>
        </w:rPr>
        <w:t xml:space="preserve">authorities, public </w:t>
      </w:r>
      <w:r w:rsidR="00824813" w:rsidRPr="00A00D79">
        <w:rPr>
          <w:rFonts w:ascii="Calibri Light" w:hAnsi="Calibri Light" w:cs="Calibri Light"/>
          <w:lang w:val="en-US"/>
        </w:rPr>
        <w:t>organizations</w:t>
      </w:r>
      <w:r w:rsidRPr="00A00D79">
        <w:rPr>
          <w:rFonts w:ascii="Calibri Light" w:hAnsi="Calibri Light" w:cs="Calibri Light"/>
          <w:lang w:val="en-US"/>
        </w:rPr>
        <w:t xml:space="preserve">, transport </w:t>
      </w:r>
      <w:r w:rsidR="00824813" w:rsidRPr="00A00D79">
        <w:rPr>
          <w:rFonts w:ascii="Calibri Light" w:hAnsi="Calibri Light" w:cs="Calibri Light"/>
          <w:lang w:val="en-US"/>
        </w:rPr>
        <w:t xml:space="preserve">organizations, leading </w:t>
      </w:r>
      <w:r w:rsidRPr="00A00D79">
        <w:rPr>
          <w:rFonts w:ascii="Calibri Light" w:hAnsi="Calibri Light" w:cs="Calibri Light"/>
          <w:lang w:val="en-US"/>
        </w:rPr>
        <w:t xml:space="preserve">local </w:t>
      </w:r>
      <w:r w:rsidR="00824813" w:rsidRPr="00A00D79">
        <w:rPr>
          <w:rFonts w:ascii="Calibri Light" w:hAnsi="Calibri Light" w:cs="Calibri Light"/>
          <w:lang w:val="en-US"/>
        </w:rPr>
        <w:t>and foreign higher education</w:t>
      </w:r>
      <w:r w:rsidRPr="00A00D79">
        <w:rPr>
          <w:rFonts w:ascii="Calibri Light" w:hAnsi="Calibri Light" w:cs="Calibri Light"/>
          <w:lang w:val="en-US"/>
        </w:rPr>
        <w:t xml:space="preserve"> institutions and research </w:t>
      </w:r>
      <w:r w:rsidR="00824813" w:rsidRPr="00A00D79">
        <w:rPr>
          <w:rFonts w:ascii="Calibri Light" w:hAnsi="Calibri Light" w:cs="Calibri Light"/>
          <w:lang w:val="en-US"/>
        </w:rPr>
        <w:t>organizations</w:t>
      </w:r>
      <w:r w:rsidRPr="00A00D79">
        <w:rPr>
          <w:rFonts w:ascii="Calibri Light" w:hAnsi="Calibri Light" w:cs="Calibri Light"/>
          <w:lang w:val="en-US"/>
        </w:rPr>
        <w:t>, mass media.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Participants of summer school</w:t>
      </w:r>
      <w:r w:rsidRPr="00A00D79">
        <w:rPr>
          <w:rFonts w:ascii="Calibri Light" w:hAnsi="Calibri Light" w:cs="Calibri Light"/>
          <w:lang w:val="en-US"/>
        </w:rPr>
        <w:t xml:space="preserve">: students, </w:t>
      </w:r>
      <w:r w:rsidR="00824813" w:rsidRPr="00A00D79">
        <w:rPr>
          <w:rFonts w:ascii="Calibri Light" w:hAnsi="Calibri Light" w:cs="Calibri Light"/>
          <w:lang w:val="en-US"/>
        </w:rPr>
        <w:t>Master degree students</w:t>
      </w:r>
      <w:r w:rsidRPr="00A00D79">
        <w:rPr>
          <w:rFonts w:ascii="Calibri Light" w:hAnsi="Calibri Light" w:cs="Calibri Light"/>
          <w:lang w:val="en-US"/>
        </w:rPr>
        <w:t xml:space="preserve">, post-graduate students and </w:t>
      </w:r>
      <w:r w:rsidR="00824813" w:rsidRPr="00A00D79">
        <w:rPr>
          <w:rFonts w:ascii="Calibri Light" w:hAnsi="Calibri Light" w:cs="Calibri Light"/>
          <w:lang w:val="en-US"/>
        </w:rPr>
        <w:t>university professors, practicing</w:t>
      </w:r>
      <w:r w:rsidRPr="00A00D79">
        <w:rPr>
          <w:rFonts w:ascii="Calibri Light" w:hAnsi="Calibri Light" w:cs="Calibri Light"/>
          <w:lang w:val="en-US"/>
        </w:rPr>
        <w:t xml:space="preserve"> experts </w:t>
      </w:r>
      <w:r w:rsidR="003820A7" w:rsidRPr="00A00D79">
        <w:rPr>
          <w:rFonts w:ascii="Calibri Light" w:hAnsi="Calibri Light" w:cs="Calibri Light"/>
          <w:lang w:val="en-US"/>
        </w:rPr>
        <w:t xml:space="preserve">with degrees </w:t>
      </w:r>
      <w:r w:rsidRPr="00A00D79">
        <w:rPr>
          <w:rFonts w:ascii="Calibri Light" w:hAnsi="Calibri Light" w:cs="Calibri Light"/>
          <w:lang w:val="en-US"/>
        </w:rPr>
        <w:t>in</w:t>
      </w:r>
      <w:r w:rsidR="00B5450A" w:rsidRPr="00A00D79">
        <w:rPr>
          <w:rFonts w:ascii="Calibri Light" w:hAnsi="Calibri Light" w:cs="Calibri Light"/>
          <w:lang w:val="en-US"/>
        </w:rPr>
        <w:t xml:space="preserve"> the field of transport, environment</w:t>
      </w:r>
      <w:r w:rsidRPr="00A00D79">
        <w:rPr>
          <w:rFonts w:ascii="Calibri Light" w:hAnsi="Calibri Light" w:cs="Calibri Light"/>
          <w:lang w:val="en-US"/>
        </w:rPr>
        <w:t xml:space="preserve">, </w:t>
      </w:r>
      <w:r w:rsidR="00B5450A" w:rsidRPr="00A00D79">
        <w:rPr>
          <w:rFonts w:ascii="Calibri Light" w:hAnsi="Calibri Light" w:cs="Calibri Light"/>
          <w:lang w:val="en-US"/>
        </w:rPr>
        <w:t xml:space="preserve">urban </w:t>
      </w:r>
      <w:r w:rsidRPr="00A00D79">
        <w:rPr>
          <w:rFonts w:ascii="Calibri Light" w:hAnsi="Calibri Light" w:cs="Calibri Light"/>
          <w:lang w:val="en-US"/>
        </w:rPr>
        <w:t>p</w:t>
      </w:r>
      <w:r w:rsidR="00B5450A" w:rsidRPr="00A00D79">
        <w:rPr>
          <w:rFonts w:ascii="Calibri Light" w:hAnsi="Calibri Light" w:cs="Calibri Light"/>
          <w:lang w:val="en-US"/>
        </w:rPr>
        <w:t>lanning, architecture, design</w:t>
      </w:r>
      <w:r w:rsidRPr="00A00D79">
        <w:rPr>
          <w:rFonts w:ascii="Calibri Light" w:hAnsi="Calibri Light" w:cs="Calibri Light"/>
          <w:lang w:val="en-US"/>
        </w:rPr>
        <w:t xml:space="preserve"> and building of transport </w:t>
      </w:r>
      <w:r w:rsidR="003820A7" w:rsidRPr="00A00D79">
        <w:rPr>
          <w:rFonts w:ascii="Calibri Light" w:hAnsi="Calibri Light" w:cs="Calibri Light"/>
          <w:lang w:val="en-US"/>
        </w:rPr>
        <w:t>facilities</w:t>
      </w:r>
      <w:r w:rsidRPr="00A00D79">
        <w:rPr>
          <w:rFonts w:ascii="Calibri Light" w:hAnsi="Calibri Light" w:cs="Calibri Light"/>
          <w:lang w:val="en-US"/>
        </w:rPr>
        <w:t xml:space="preserve">, representatives of business circles; developer companies; representatives of public </w:t>
      </w:r>
      <w:r w:rsidR="00B5450A" w:rsidRPr="00A00D79">
        <w:rPr>
          <w:rFonts w:ascii="Calibri Light" w:hAnsi="Calibri Light" w:cs="Calibri Light"/>
          <w:lang w:val="en-US"/>
        </w:rPr>
        <w:t>organizations</w:t>
      </w:r>
      <w:r w:rsidRPr="00A00D79">
        <w:rPr>
          <w:rFonts w:ascii="Calibri Light" w:hAnsi="Calibri Light" w:cs="Calibri Light"/>
          <w:lang w:val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vertAlign w:val="subscrip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>School working language</w:t>
      </w:r>
      <w:r w:rsidR="00A00D79">
        <w:rPr>
          <w:rFonts w:ascii="Calibri Light" w:hAnsi="Calibri Light" w:cs="Calibri Light"/>
          <w:b/>
          <w:bCs/>
          <w:lang w:val="en-US"/>
        </w:rPr>
        <w:t>s</w:t>
      </w:r>
      <w:r w:rsidRPr="00A00D79">
        <w:rPr>
          <w:rFonts w:ascii="Calibri Light" w:hAnsi="Calibri Light" w:cs="Calibri Light"/>
          <w:lang w:val="en-US"/>
        </w:rPr>
        <w:t>: Russian, English.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120" w:line="240" w:lineRule="auto"/>
        <w:ind w:right="-7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3.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ab/>
        <w:t xml:space="preserve">THE WORK </w:t>
      </w:r>
      <w:r w:rsidR="00B5450A" w:rsidRPr="00A00D79">
        <w:rPr>
          <w:rFonts w:ascii="Calibri Light" w:hAnsi="Calibri Light" w:cs="Calibri Light"/>
          <w:b/>
          <w:bCs/>
          <w:kern w:val="28"/>
          <w:lang w:val="en-US"/>
        </w:rPr>
        <w:t>GOAL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: 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color w:val="000000"/>
          <w:lang w:val="en-US"/>
        </w:rPr>
      </w:pPr>
      <w:r w:rsidRPr="00A00D79">
        <w:rPr>
          <w:rFonts w:ascii="Calibri Light" w:hAnsi="Calibri Light" w:cs="Calibri Light"/>
          <w:color w:val="000000"/>
          <w:lang w:val="en-US"/>
        </w:rPr>
        <w:t xml:space="preserve">The </w:t>
      </w:r>
      <w:r w:rsidR="00B5450A" w:rsidRPr="00A00D79">
        <w:rPr>
          <w:rFonts w:ascii="Calibri Light" w:hAnsi="Calibri Light" w:cs="Calibri Light"/>
          <w:color w:val="000000"/>
          <w:lang w:val="en-US"/>
        </w:rPr>
        <w:t>goal of this TOR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is preparation and </w:t>
      </w:r>
      <w:r w:rsidR="00B5450A" w:rsidRPr="00A00D79">
        <w:rPr>
          <w:rFonts w:ascii="Calibri Light" w:hAnsi="Calibri Light" w:cs="Calibri Light"/>
          <w:color w:val="000000"/>
          <w:lang w:val="en-US"/>
        </w:rPr>
        <w:t>organization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of the international summer school in Almaty on a </w:t>
      </w:r>
      <w:r w:rsidR="00B5450A" w:rsidRPr="00A00D79">
        <w:rPr>
          <w:rFonts w:ascii="Calibri Light" w:hAnsi="Calibri Light" w:cs="Calibri Light"/>
          <w:color w:val="000000"/>
          <w:lang w:val="en-US"/>
        </w:rPr>
        <w:t>subject: «Transformation of transport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-communication spaces of </w:t>
      </w:r>
      <w:r w:rsidR="00B5450A" w:rsidRPr="00A00D79">
        <w:rPr>
          <w:rFonts w:ascii="Calibri Light" w:hAnsi="Calibri Light" w:cs="Calibri Light"/>
          <w:color w:val="000000"/>
          <w:lang w:val="en-US"/>
        </w:rPr>
        <w:t xml:space="preserve">the 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cities». 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color w:val="000000"/>
          <w:lang w:val="en-US"/>
        </w:rPr>
      </w:pP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4.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ab/>
      </w:r>
      <w:r w:rsidR="003E327C" w:rsidRPr="00A00D79">
        <w:rPr>
          <w:rFonts w:ascii="Calibri Light" w:hAnsi="Calibri Light" w:cs="Calibri Light"/>
          <w:b/>
          <w:bCs/>
          <w:kern w:val="28"/>
          <w:lang w:val="en-US"/>
        </w:rPr>
        <w:t>SCOPE OF WORK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: 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b/>
          <w:bCs/>
          <w:lang w:val="en-US"/>
        </w:rPr>
        <w:t xml:space="preserve">The executor </w:t>
      </w:r>
      <w:r w:rsidR="00CE18B9" w:rsidRPr="00A00D79">
        <w:rPr>
          <w:rFonts w:ascii="Calibri Light" w:hAnsi="Calibri Light" w:cs="Calibri Light"/>
          <w:b/>
          <w:bCs/>
          <w:lang w:val="en-US"/>
        </w:rPr>
        <w:t>shall ensure</w:t>
      </w:r>
      <w:r w:rsidRPr="00A00D79">
        <w:rPr>
          <w:rFonts w:ascii="Calibri Light" w:hAnsi="Calibri Light" w:cs="Calibri Light"/>
          <w:b/>
          <w:bCs/>
          <w:lang w:val="en-US"/>
        </w:rPr>
        <w:t>: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1.</w:t>
      </w:r>
      <w:r w:rsidRPr="00A00D79">
        <w:rPr>
          <w:rFonts w:ascii="Calibri Light" w:hAnsi="Calibri Light" w:cs="Calibri Light"/>
          <w:kern w:val="28"/>
          <w:lang w:val="en-US"/>
        </w:rPr>
        <w:tab/>
        <w:t xml:space="preserve">Preparation of the program and the detailed schedule of work of </w:t>
      </w:r>
      <w:r w:rsidR="00EB53B7" w:rsidRPr="00A00D79">
        <w:rPr>
          <w:rFonts w:ascii="Calibri Light" w:hAnsi="Calibri Light" w:cs="Calibri Light"/>
          <w:kern w:val="28"/>
          <w:lang w:val="en-US"/>
        </w:rPr>
        <w:t xml:space="preserve">the </w:t>
      </w:r>
      <w:r w:rsidRPr="00A00D79">
        <w:rPr>
          <w:rFonts w:ascii="Calibri Light" w:hAnsi="Calibri Light" w:cs="Calibri Light"/>
          <w:kern w:val="28"/>
          <w:lang w:val="en-US"/>
        </w:rPr>
        <w:t xml:space="preserve">summer school, the announcement and </w:t>
      </w:r>
      <w:r w:rsidR="00FC1E7C" w:rsidRPr="00A00D79">
        <w:rPr>
          <w:rFonts w:ascii="Calibri Light" w:hAnsi="Calibri Light" w:cs="Calibri Light"/>
          <w:kern w:val="28"/>
          <w:lang w:val="en-US"/>
        </w:rPr>
        <w:t xml:space="preserve">participation </w:t>
      </w:r>
      <w:r w:rsidRPr="00A00D79">
        <w:rPr>
          <w:rFonts w:ascii="Calibri Light" w:hAnsi="Calibri Light" w:cs="Calibri Light"/>
          <w:kern w:val="28"/>
          <w:lang w:val="en-US"/>
        </w:rPr>
        <w:t xml:space="preserve">criteria. Selects, co-ordinates and invites experts and heads of workshops </w:t>
      </w:r>
      <w:r w:rsidR="00FC1E7C" w:rsidRPr="00A00D79">
        <w:rPr>
          <w:rFonts w:ascii="Calibri Light" w:hAnsi="Calibri Light" w:cs="Calibri Light"/>
          <w:kern w:val="28"/>
          <w:lang w:val="en-US"/>
        </w:rPr>
        <w:t>to deliver</w:t>
      </w:r>
      <w:r w:rsidRPr="00A00D79">
        <w:rPr>
          <w:rFonts w:ascii="Calibri Light" w:hAnsi="Calibri Light" w:cs="Calibri Light"/>
          <w:kern w:val="28"/>
          <w:lang w:val="en-US"/>
        </w:rPr>
        <w:t xml:space="preserve"> </w:t>
      </w:r>
      <w:r w:rsidR="00FC1E7C" w:rsidRPr="00A00D79">
        <w:rPr>
          <w:rFonts w:ascii="Calibri Light" w:hAnsi="Calibri Light" w:cs="Calibri Light"/>
          <w:kern w:val="28"/>
          <w:lang w:val="en-US"/>
        </w:rPr>
        <w:t>lectures and</w:t>
      </w:r>
      <w:r w:rsidRPr="00A00D79">
        <w:rPr>
          <w:rFonts w:ascii="Calibri Light" w:hAnsi="Calibri Light" w:cs="Calibri Light"/>
          <w:kern w:val="28"/>
          <w:lang w:val="en-US"/>
        </w:rPr>
        <w:t xml:space="preserve"> master classes.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2.</w:t>
      </w:r>
      <w:r w:rsidRPr="00A00D79">
        <w:rPr>
          <w:rFonts w:ascii="Calibri Light" w:hAnsi="Calibri Light" w:cs="Calibri Light"/>
          <w:kern w:val="28"/>
          <w:lang w:val="en-US"/>
        </w:rPr>
        <w:tab/>
      </w:r>
      <w:r w:rsidR="00FC1E7C" w:rsidRPr="00A00D79">
        <w:rPr>
          <w:rFonts w:ascii="Calibri Light" w:hAnsi="Calibri Light" w:cs="Calibri Light"/>
          <w:kern w:val="28"/>
          <w:lang w:val="en-US"/>
        </w:rPr>
        <w:t>Ensures</w:t>
      </w:r>
      <w:r w:rsidRPr="00A00D79">
        <w:rPr>
          <w:rFonts w:ascii="Calibri Light" w:hAnsi="Calibri Light" w:cs="Calibri Light"/>
          <w:kern w:val="28"/>
          <w:lang w:val="en-US"/>
        </w:rPr>
        <w:t xml:space="preserve"> announcement</w:t>
      </w:r>
      <w:r w:rsidR="00FC1E7C" w:rsidRPr="00A00D79">
        <w:rPr>
          <w:rFonts w:ascii="Calibri Light" w:hAnsi="Calibri Light" w:cs="Calibri Light"/>
          <w:kern w:val="28"/>
          <w:lang w:val="en-US"/>
        </w:rPr>
        <w:t>s</w:t>
      </w:r>
      <w:r w:rsidRPr="00A00D79">
        <w:rPr>
          <w:rFonts w:ascii="Calibri Light" w:hAnsi="Calibri Light" w:cs="Calibri Light"/>
          <w:kern w:val="28"/>
          <w:lang w:val="en-US"/>
        </w:rPr>
        <w:t>, preliminary registration and selection of participants.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3.</w:t>
      </w:r>
      <w:r w:rsidRPr="00A00D79">
        <w:rPr>
          <w:rFonts w:ascii="Calibri Light" w:hAnsi="Calibri Light" w:cs="Calibri Light"/>
          <w:kern w:val="28"/>
          <w:lang w:val="en-US"/>
        </w:rPr>
        <w:tab/>
        <w:t xml:space="preserve">Preparation and </w:t>
      </w:r>
      <w:r w:rsidR="00FC1E7C" w:rsidRPr="00A00D79">
        <w:rPr>
          <w:rFonts w:ascii="Calibri Light" w:hAnsi="Calibri Light" w:cs="Calibri Light"/>
          <w:kern w:val="28"/>
          <w:lang w:val="en-US"/>
        </w:rPr>
        <w:t>provision</w:t>
      </w:r>
      <w:r w:rsidRPr="00A00D79">
        <w:rPr>
          <w:rFonts w:ascii="Calibri Light" w:hAnsi="Calibri Light" w:cs="Calibri Light"/>
          <w:kern w:val="28"/>
          <w:lang w:val="en-US"/>
        </w:rPr>
        <w:t xml:space="preserve"> o</w:t>
      </w:r>
      <w:r w:rsidR="00FC1E7C" w:rsidRPr="00A00D79">
        <w:rPr>
          <w:rFonts w:ascii="Calibri Light" w:hAnsi="Calibri Light" w:cs="Calibri Light"/>
          <w:kern w:val="28"/>
          <w:lang w:val="en-US"/>
        </w:rPr>
        <w:t>f the initial data for design</w:t>
      </w:r>
      <w:r w:rsidRPr="00A00D79">
        <w:rPr>
          <w:rFonts w:ascii="Calibri Light" w:hAnsi="Calibri Light" w:cs="Calibri Light"/>
          <w:kern w:val="28"/>
          <w:lang w:val="en-US"/>
        </w:rPr>
        <w:t xml:space="preserve"> and presentations </w:t>
      </w:r>
      <w:r w:rsidR="00FC1E7C" w:rsidRPr="00A00D79">
        <w:rPr>
          <w:rFonts w:ascii="Calibri Light" w:hAnsi="Calibri Light" w:cs="Calibri Light"/>
          <w:kern w:val="28"/>
          <w:lang w:val="en-US"/>
        </w:rPr>
        <w:t xml:space="preserve">(in </w:t>
      </w:r>
      <w:r w:rsidRPr="00A00D79">
        <w:rPr>
          <w:rFonts w:ascii="Calibri Light" w:hAnsi="Calibri Light" w:cs="Calibri Light"/>
          <w:kern w:val="28"/>
          <w:lang w:val="en-US"/>
        </w:rPr>
        <w:t xml:space="preserve">digital and paper </w:t>
      </w:r>
      <w:r w:rsidR="00FC1E7C" w:rsidRPr="00A00D79">
        <w:rPr>
          <w:rFonts w:ascii="Calibri Light" w:hAnsi="Calibri Light" w:cs="Calibri Light"/>
          <w:kern w:val="28"/>
          <w:lang w:val="en-US"/>
        </w:rPr>
        <w:t>form</w:t>
      </w:r>
      <w:r w:rsidR="00787AC1">
        <w:rPr>
          <w:rFonts w:ascii="Calibri Light" w:hAnsi="Calibri Light" w:cs="Calibri Light"/>
          <w:kern w:val="28"/>
          <w:lang w:val="en-US"/>
        </w:rPr>
        <w:t>s</w:t>
      </w:r>
      <w:r w:rsidRPr="00A00D79">
        <w:rPr>
          <w:rFonts w:ascii="Calibri Light" w:hAnsi="Calibri Light" w:cs="Calibri Light"/>
          <w:kern w:val="28"/>
          <w:lang w:val="en-US"/>
        </w:rPr>
        <w:t xml:space="preserve">), </w:t>
      </w:r>
      <w:r w:rsidR="00FC1E7C" w:rsidRPr="00A00D79">
        <w:rPr>
          <w:rFonts w:ascii="Calibri Light" w:hAnsi="Calibri Light" w:cs="Calibri Light"/>
          <w:kern w:val="28"/>
          <w:lang w:val="en-US"/>
        </w:rPr>
        <w:t>approval</w:t>
      </w:r>
      <w:r w:rsidRPr="00A00D79">
        <w:rPr>
          <w:rFonts w:ascii="Calibri Light" w:hAnsi="Calibri Light" w:cs="Calibri Light"/>
          <w:kern w:val="28"/>
          <w:lang w:val="en-US"/>
        </w:rPr>
        <w:t xml:space="preserve"> of materials </w:t>
      </w:r>
      <w:r w:rsidR="00FC1E7C" w:rsidRPr="00A00D79">
        <w:rPr>
          <w:rFonts w:ascii="Calibri Light" w:hAnsi="Calibri Light" w:cs="Calibri Light"/>
          <w:kern w:val="28"/>
          <w:lang w:val="en-US"/>
        </w:rPr>
        <w:t>by</w:t>
      </w:r>
      <w:r w:rsidRPr="00A00D79">
        <w:rPr>
          <w:rFonts w:ascii="Calibri Light" w:hAnsi="Calibri Light" w:cs="Calibri Light"/>
          <w:kern w:val="28"/>
          <w:lang w:val="en-US"/>
        </w:rPr>
        <w:t xml:space="preserve"> experts.</w:t>
      </w:r>
    </w:p>
    <w:p w:rsidR="0015367C" w:rsidRPr="00A00D79" w:rsidRDefault="00FC1E7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4.</w:t>
      </w:r>
      <w:r w:rsidRPr="00A00D79">
        <w:rPr>
          <w:rFonts w:ascii="Calibri Light" w:hAnsi="Calibri Light" w:cs="Calibri Light"/>
          <w:kern w:val="28"/>
          <w:lang w:val="en-US"/>
        </w:rPr>
        <w:tab/>
        <w:t>Moderation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 of sessions and </w:t>
      </w:r>
      <w:r w:rsidRPr="00A00D79">
        <w:rPr>
          <w:rFonts w:ascii="Calibri Light" w:hAnsi="Calibri Light" w:cs="Calibri Light"/>
          <w:kern w:val="28"/>
          <w:lang w:val="en-US"/>
        </w:rPr>
        <w:t>final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 presentation</w:t>
      </w:r>
      <w:r w:rsidR="00787AC1">
        <w:rPr>
          <w:rFonts w:ascii="Calibri Light" w:hAnsi="Calibri Light" w:cs="Calibri Light"/>
          <w:kern w:val="28"/>
          <w:lang w:val="en-US"/>
        </w:rPr>
        <w:t>s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 of projects </w:t>
      </w:r>
      <w:r w:rsidRPr="00A00D79">
        <w:rPr>
          <w:rFonts w:ascii="Calibri Light" w:hAnsi="Calibri Light" w:cs="Calibri Light"/>
          <w:kern w:val="28"/>
          <w:lang w:val="en-US"/>
        </w:rPr>
        <w:t>by the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 participants.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5.</w:t>
      </w:r>
      <w:r w:rsidRPr="00A00D79">
        <w:rPr>
          <w:rFonts w:ascii="Calibri Light" w:hAnsi="Calibri Light" w:cs="Calibri Light"/>
          <w:kern w:val="28"/>
          <w:lang w:val="en-US"/>
        </w:rPr>
        <w:tab/>
      </w:r>
      <w:r w:rsidR="00FC1E7C" w:rsidRPr="00A00D79">
        <w:rPr>
          <w:rFonts w:ascii="Calibri Light" w:hAnsi="Calibri Light" w:cs="Calibri Light"/>
          <w:kern w:val="28"/>
          <w:lang w:val="en-US"/>
        </w:rPr>
        <w:t>Development of a</w:t>
      </w:r>
      <w:r w:rsidRPr="00A00D79">
        <w:rPr>
          <w:rFonts w:ascii="Calibri Light" w:hAnsi="Calibri Light" w:cs="Calibri Light"/>
          <w:kern w:val="28"/>
          <w:lang w:val="en-US"/>
        </w:rPr>
        <w:t xml:space="preserve">nd </w:t>
      </w:r>
      <w:r w:rsidR="00FC1E7C" w:rsidRPr="00A00D79">
        <w:rPr>
          <w:rFonts w:ascii="Calibri Light" w:hAnsi="Calibri Light" w:cs="Calibri Light"/>
          <w:kern w:val="28"/>
          <w:lang w:val="en-US"/>
        </w:rPr>
        <w:t xml:space="preserve">handing </w:t>
      </w:r>
      <w:r w:rsidRPr="00A00D79">
        <w:rPr>
          <w:rFonts w:ascii="Calibri Light" w:hAnsi="Calibri Light" w:cs="Calibri Light"/>
          <w:kern w:val="28"/>
          <w:lang w:val="en-US"/>
        </w:rPr>
        <w:t xml:space="preserve">to </w:t>
      </w:r>
      <w:r w:rsidR="00FC1E7C" w:rsidRPr="00A00D79">
        <w:rPr>
          <w:rFonts w:ascii="Calibri Light" w:hAnsi="Calibri Light" w:cs="Calibri Light"/>
          <w:kern w:val="28"/>
          <w:lang w:val="en-US"/>
        </w:rPr>
        <w:t xml:space="preserve">summer school </w:t>
      </w:r>
      <w:r w:rsidRPr="00A00D79">
        <w:rPr>
          <w:rFonts w:ascii="Calibri Light" w:hAnsi="Calibri Light" w:cs="Calibri Light"/>
          <w:kern w:val="28"/>
          <w:lang w:val="en-US"/>
        </w:rPr>
        <w:t xml:space="preserve">participants </w:t>
      </w:r>
      <w:r w:rsidR="00E37F90" w:rsidRPr="00A00D79">
        <w:rPr>
          <w:rFonts w:ascii="Calibri Light" w:hAnsi="Calibri Light" w:cs="Calibri Light"/>
          <w:kern w:val="28"/>
          <w:lang w:val="en-US"/>
        </w:rPr>
        <w:t>the</w:t>
      </w:r>
      <w:r w:rsidRPr="00A00D79">
        <w:rPr>
          <w:rFonts w:ascii="Calibri Light" w:hAnsi="Calibri Light" w:cs="Calibri Light"/>
          <w:kern w:val="28"/>
          <w:lang w:val="en-US"/>
        </w:rPr>
        <w:t xml:space="preserve"> certificates on </w:t>
      </w:r>
      <w:r w:rsidR="00FC1E7C" w:rsidRPr="00A00D79">
        <w:rPr>
          <w:rFonts w:ascii="Calibri Light" w:hAnsi="Calibri Light" w:cs="Calibri Light"/>
          <w:kern w:val="28"/>
          <w:lang w:val="en-US"/>
        </w:rPr>
        <w:t>completion</w:t>
      </w:r>
      <w:r w:rsidRPr="00A00D79">
        <w:rPr>
          <w:rFonts w:ascii="Calibri Light" w:hAnsi="Calibri Light" w:cs="Calibri Light"/>
          <w:kern w:val="28"/>
          <w:lang w:val="en-US"/>
        </w:rPr>
        <w:t xml:space="preserve"> of </w:t>
      </w:r>
      <w:r w:rsidR="00E37F90" w:rsidRPr="00A00D79">
        <w:rPr>
          <w:rFonts w:ascii="Calibri Light" w:hAnsi="Calibri Light" w:cs="Calibri Light"/>
          <w:kern w:val="28"/>
          <w:lang w:val="en-US"/>
        </w:rPr>
        <w:t xml:space="preserve">professional development </w:t>
      </w:r>
      <w:r w:rsidRPr="00A00D79">
        <w:rPr>
          <w:rFonts w:ascii="Calibri Light" w:hAnsi="Calibri Light" w:cs="Calibri Light"/>
          <w:kern w:val="28"/>
          <w:lang w:val="en-US"/>
        </w:rPr>
        <w:t xml:space="preserve">courses (the format of certificates </w:t>
      </w:r>
      <w:r w:rsidR="00E37F90" w:rsidRPr="00A00D79">
        <w:rPr>
          <w:rFonts w:ascii="Calibri Light" w:hAnsi="Calibri Light" w:cs="Calibri Light"/>
          <w:kern w:val="28"/>
          <w:lang w:val="en-US"/>
        </w:rPr>
        <w:t>to be co</w:t>
      </w:r>
      <w:r w:rsidRPr="00A00D79">
        <w:rPr>
          <w:rFonts w:ascii="Calibri Light" w:hAnsi="Calibri Light" w:cs="Calibri Light"/>
          <w:kern w:val="28"/>
          <w:lang w:val="en-US"/>
        </w:rPr>
        <w:t xml:space="preserve">ordinated with </w:t>
      </w:r>
      <w:r w:rsidR="00E37F90" w:rsidRPr="00A00D79">
        <w:rPr>
          <w:rFonts w:ascii="Calibri Light" w:hAnsi="Calibri Light" w:cs="Calibri Light"/>
          <w:kern w:val="28"/>
          <w:lang w:val="en-US"/>
        </w:rPr>
        <w:t xml:space="preserve">CAST </w:t>
      </w:r>
      <w:r w:rsidRPr="00A00D79">
        <w:rPr>
          <w:rFonts w:ascii="Calibri Light" w:hAnsi="Calibri Light" w:cs="Calibri Light"/>
          <w:kern w:val="28"/>
          <w:lang w:val="en-US"/>
        </w:rPr>
        <w:t>project).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6.</w:t>
      </w:r>
      <w:r w:rsidRPr="00A00D79">
        <w:rPr>
          <w:rFonts w:ascii="Calibri Light" w:hAnsi="Calibri Light" w:cs="Calibri Light"/>
          <w:kern w:val="28"/>
          <w:lang w:val="en-US"/>
        </w:rPr>
        <w:tab/>
      </w:r>
      <w:r w:rsidR="00E37F90" w:rsidRPr="00A00D79">
        <w:rPr>
          <w:rFonts w:ascii="Calibri Light" w:hAnsi="Calibri Light" w:cs="Calibri Light"/>
          <w:kern w:val="28"/>
          <w:lang w:val="en-US"/>
        </w:rPr>
        <w:t xml:space="preserve">Development and editing </w:t>
      </w:r>
      <w:r w:rsidRPr="00A00D79">
        <w:rPr>
          <w:rFonts w:ascii="Calibri Light" w:hAnsi="Calibri Light" w:cs="Calibri Light"/>
          <w:kern w:val="28"/>
          <w:lang w:val="en-US"/>
        </w:rPr>
        <w:t xml:space="preserve">of the </w:t>
      </w:r>
      <w:r w:rsidR="00E37F90" w:rsidRPr="00A00D79">
        <w:rPr>
          <w:rFonts w:ascii="Calibri Light" w:hAnsi="Calibri Light" w:cs="Calibri Light"/>
          <w:kern w:val="28"/>
          <w:lang w:val="en-US"/>
        </w:rPr>
        <w:t xml:space="preserve">documents </w:t>
      </w:r>
      <w:r w:rsidRPr="00A00D79">
        <w:rPr>
          <w:rFonts w:ascii="Calibri Light" w:hAnsi="Calibri Light" w:cs="Calibri Light"/>
          <w:kern w:val="28"/>
          <w:lang w:val="en-US"/>
        </w:rPr>
        <w:t xml:space="preserve">and design of </w:t>
      </w:r>
      <w:r w:rsidR="00E37F90" w:rsidRPr="00A00D79">
        <w:rPr>
          <w:rFonts w:ascii="Calibri Light" w:hAnsi="Calibri Light" w:cs="Calibri Light"/>
          <w:kern w:val="28"/>
          <w:lang w:val="en-US"/>
        </w:rPr>
        <w:t>the final</w:t>
      </w:r>
      <w:r w:rsidRPr="00A00D79">
        <w:rPr>
          <w:rFonts w:ascii="Calibri Light" w:hAnsi="Calibri Light" w:cs="Calibri Light"/>
          <w:kern w:val="28"/>
          <w:lang w:val="en-US"/>
        </w:rPr>
        <w:t xml:space="preserve"> </w:t>
      </w:r>
      <w:r w:rsidR="00E37F90" w:rsidRPr="00A00D79">
        <w:rPr>
          <w:rFonts w:ascii="Calibri Light" w:hAnsi="Calibri Light" w:cs="Calibri Light"/>
          <w:kern w:val="28"/>
          <w:lang w:val="en-US"/>
        </w:rPr>
        <w:t xml:space="preserve">project documents </w:t>
      </w:r>
      <w:r w:rsidRPr="00A00D79">
        <w:rPr>
          <w:rFonts w:ascii="Calibri Light" w:hAnsi="Calibri Light" w:cs="Calibri Light"/>
          <w:kern w:val="28"/>
          <w:lang w:val="en-US"/>
        </w:rPr>
        <w:t xml:space="preserve">in the </w:t>
      </w:r>
      <w:r w:rsidR="00053C9B" w:rsidRPr="00A00D79">
        <w:rPr>
          <w:rFonts w:ascii="Calibri Light" w:hAnsi="Calibri Light" w:cs="Calibri Light"/>
          <w:kern w:val="28"/>
          <w:lang w:val="en-US"/>
        </w:rPr>
        <w:t>package</w:t>
      </w:r>
      <w:r w:rsidRPr="00A00D79">
        <w:rPr>
          <w:rFonts w:ascii="Calibri Light" w:hAnsi="Calibri Light" w:cs="Calibri Light"/>
          <w:kern w:val="28"/>
          <w:lang w:val="en-US"/>
        </w:rPr>
        <w:t xml:space="preserve"> of materials of summer school.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7.</w:t>
      </w:r>
      <w:r w:rsidRPr="00A00D79">
        <w:rPr>
          <w:rFonts w:ascii="Calibri Light" w:hAnsi="Calibri Light" w:cs="Calibri Light"/>
          <w:kern w:val="28"/>
          <w:lang w:val="en-US"/>
        </w:rPr>
        <w:tab/>
      </w:r>
      <w:r w:rsidR="00053C9B" w:rsidRPr="00A00D79">
        <w:rPr>
          <w:rFonts w:ascii="Calibri Light" w:hAnsi="Calibri Light" w:cs="Calibri Light"/>
          <w:kern w:val="28"/>
          <w:lang w:val="en-US"/>
        </w:rPr>
        <w:t xml:space="preserve">Ensures wide </w:t>
      </w:r>
      <w:r w:rsidRPr="00A00D79">
        <w:rPr>
          <w:rFonts w:ascii="Calibri Light" w:hAnsi="Calibri Light" w:cs="Calibri Light"/>
          <w:kern w:val="28"/>
          <w:lang w:val="en-US"/>
        </w:rPr>
        <w:t xml:space="preserve">coverage of summer school and its </w:t>
      </w:r>
      <w:r w:rsidR="00053C9B" w:rsidRPr="00A00D79">
        <w:rPr>
          <w:rFonts w:ascii="Calibri Light" w:hAnsi="Calibri Light" w:cs="Calibri Light"/>
          <w:kern w:val="28"/>
          <w:lang w:val="en-US"/>
        </w:rPr>
        <w:t>activities</w:t>
      </w:r>
      <w:r w:rsidR="001E439E" w:rsidRPr="00A00D79">
        <w:rPr>
          <w:rFonts w:ascii="Calibri Light" w:hAnsi="Calibri Light" w:cs="Calibri Light"/>
          <w:kern w:val="28"/>
          <w:lang w:val="en-US"/>
        </w:rPr>
        <w:t xml:space="preserve"> in mass-media</w:t>
      </w:r>
      <w:r w:rsidR="00053C9B" w:rsidRPr="00A00D79">
        <w:rPr>
          <w:rFonts w:ascii="Calibri Light" w:hAnsi="Calibri Light" w:cs="Calibri Light"/>
          <w:kern w:val="28"/>
          <w:lang w:val="en-US"/>
        </w:rPr>
        <w:t>, writing and distribution of</w:t>
      </w:r>
      <w:r w:rsidRPr="00A00D79">
        <w:rPr>
          <w:rFonts w:ascii="Calibri Light" w:hAnsi="Calibri Light" w:cs="Calibri Light"/>
          <w:kern w:val="28"/>
          <w:lang w:val="en-US"/>
        </w:rPr>
        <w:t xml:space="preserve"> press-</w:t>
      </w:r>
      <w:r w:rsidR="00053C9B" w:rsidRPr="00A00D79">
        <w:rPr>
          <w:rFonts w:ascii="Calibri Light" w:hAnsi="Calibri Light" w:cs="Calibri Light"/>
          <w:kern w:val="28"/>
          <w:lang w:val="en-US"/>
        </w:rPr>
        <w:t>releases</w:t>
      </w:r>
      <w:r w:rsidRPr="00A00D79">
        <w:rPr>
          <w:rFonts w:ascii="Calibri Light" w:hAnsi="Calibri Light" w:cs="Calibri Light"/>
          <w:kern w:val="28"/>
          <w:lang w:val="en-US"/>
        </w:rPr>
        <w:t xml:space="preserve"> and post-releases, invitation to </w:t>
      </w:r>
      <w:r w:rsidR="00053C9B" w:rsidRPr="00A00D79">
        <w:rPr>
          <w:rFonts w:ascii="Calibri Light" w:hAnsi="Calibri Light" w:cs="Calibri Light"/>
          <w:kern w:val="28"/>
          <w:lang w:val="en-US"/>
        </w:rPr>
        <w:t>the events</w:t>
      </w:r>
      <w:r w:rsidRPr="00A00D79">
        <w:rPr>
          <w:rFonts w:ascii="Calibri Light" w:hAnsi="Calibri Light" w:cs="Calibri Light"/>
          <w:kern w:val="28"/>
          <w:lang w:val="en-US"/>
        </w:rPr>
        <w:t xml:space="preserve"> (the first and </w:t>
      </w:r>
      <w:r w:rsidR="00053C9B" w:rsidRPr="00A00D79">
        <w:rPr>
          <w:rFonts w:ascii="Calibri Light" w:hAnsi="Calibri Light" w:cs="Calibri Light"/>
          <w:kern w:val="28"/>
          <w:lang w:val="en-US"/>
        </w:rPr>
        <w:t xml:space="preserve">the </w:t>
      </w:r>
      <w:r w:rsidRPr="00A00D79">
        <w:rPr>
          <w:rFonts w:ascii="Calibri Light" w:hAnsi="Calibri Light" w:cs="Calibri Light"/>
          <w:kern w:val="28"/>
          <w:lang w:val="en-US"/>
        </w:rPr>
        <w:t xml:space="preserve">last days) </w:t>
      </w:r>
      <w:r w:rsidR="00053C9B" w:rsidRPr="00A00D79">
        <w:rPr>
          <w:rFonts w:ascii="Calibri Light" w:hAnsi="Calibri Light" w:cs="Calibri Light"/>
          <w:kern w:val="28"/>
          <w:lang w:val="en-US"/>
        </w:rPr>
        <w:t xml:space="preserve">of the mass-media </w:t>
      </w:r>
      <w:r w:rsidRPr="00A00D79">
        <w:rPr>
          <w:rFonts w:ascii="Calibri Light" w:hAnsi="Calibri Light" w:cs="Calibri Light"/>
          <w:kern w:val="28"/>
          <w:lang w:val="en-US"/>
        </w:rPr>
        <w:t>representatives.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5.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ab/>
      </w:r>
      <w:r w:rsidR="00787AC1">
        <w:rPr>
          <w:rFonts w:ascii="Calibri Light" w:hAnsi="Calibri Light" w:cs="Calibri Light"/>
          <w:b/>
          <w:bCs/>
          <w:kern w:val="28"/>
          <w:lang w:val="en-US"/>
        </w:rPr>
        <w:t>OUTCOMES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>, STAGES AND PAYMENT</w:t>
      </w:r>
    </w:p>
    <w:p w:rsidR="0015367C" w:rsidRPr="00A00D79" w:rsidRDefault="001E43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color w:val="000000"/>
          <w:u w:val="single"/>
          <w:lang w:val="en-US"/>
        </w:rPr>
      </w:pPr>
      <w:r w:rsidRPr="00A00D79">
        <w:rPr>
          <w:rFonts w:ascii="Calibri Light" w:hAnsi="Calibri Light" w:cs="Calibri Light"/>
          <w:color w:val="000000"/>
          <w:u w:val="single"/>
          <w:lang w:val="en-US"/>
        </w:rPr>
        <w:t xml:space="preserve">Work </w:t>
      </w:r>
      <w:r w:rsidR="00787AC1">
        <w:rPr>
          <w:rFonts w:ascii="Calibri Light" w:hAnsi="Calibri Light" w:cs="Calibri Light"/>
          <w:color w:val="000000"/>
          <w:u w:val="single"/>
          <w:lang w:val="en-US"/>
        </w:rPr>
        <w:t>outcomes</w:t>
      </w:r>
      <w:r w:rsidRPr="00A00D79">
        <w:rPr>
          <w:rFonts w:ascii="Calibri Light" w:hAnsi="Calibri Light" w:cs="Calibri Light"/>
          <w:color w:val="000000"/>
          <w:u w:val="single"/>
          <w:lang w:val="en-US"/>
        </w:rPr>
        <w:t xml:space="preserve"> </w:t>
      </w:r>
      <w:r w:rsidR="00787AC1">
        <w:rPr>
          <w:rFonts w:ascii="Calibri Light" w:hAnsi="Calibri Light" w:cs="Calibri Light"/>
          <w:color w:val="000000"/>
          <w:u w:val="single"/>
          <w:lang w:val="en-US"/>
        </w:rPr>
        <w:t>shall be</w:t>
      </w:r>
      <w:r w:rsidRPr="00A00D79">
        <w:rPr>
          <w:rFonts w:ascii="Calibri Light" w:hAnsi="Calibri Light" w:cs="Calibri Light"/>
          <w:color w:val="000000"/>
          <w:u w:val="single"/>
          <w:lang w:val="en-US"/>
        </w:rPr>
        <w:t xml:space="preserve"> submitted</w:t>
      </w:r>
      <w:r w:rsidR="00A13267" w:rsidRPr="00A00D79">
        <w:rPr>
          <w:rFonts w:ascii="Calibri Light" w:hAnsi="Calibri Light" w:cs="Calibri Light"/>
          <w:color w:val="000000"/>
          <w:u w:val="single"/>
          <w:lang w:val="en-US"/>
        </w:rPr>
        <w:t xml:space="preserve"> by the executor in 3 stages: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color w:val="000000"/>
          <w:u w:val="single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  <w:r w:rsidRPr="00A00D79">
        <w:rPr>
          <w:rFonts w:ascii="Calibri Light" w:hAnsi="Calibri Light" w:cs="Calibri Light"/>
          <w:color w:val="000000"/>
          <w:lang w:val="en-US"/>
        </w:rPr>
        <w:t xml:space="preserve">1 stage - preparation of the concept and the program of 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the </w:t>
      </w:r>
      <w:r w:rsidRPr="00A00D79">
        <w:rPr>
          <w:rFonts w:ascii="Calibri Light" w:hAnsi="Calibri Light" w:cs="Calibri Light"/>
          <w:color w:val="000000"/>
          <w:lang w:val="en-US"/>
        </w:rPr>
        <w:t>summer school;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  <w:r w:rsidRPr="00A00D79">
        <w:rPr>
          <w:rFonts w:ascii="Calibri Light" w:hAnsi="Calibri Light" w:cs="Calibri Light"/>
          <w:color w:val="000000"/>
          <w:lang w:val="en-US"/>
        </w:rPr>
        <w:t xml:space="preserve">2 stage </w:t>
      </w:r>
      <w:r w:rsidR="001E439E" w:rsidRPr="00A00D79">
        <w:rPr>
          <w:rFonts w:ascii="Calibri Light" w:hAnsi="Calibri Light" w:cs="Calibri Light"/>
          <w:color w:val="000000"/>
          <w:lang w:val="en-US"/>
        </w:rPr>
        <w:t>–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</w:t>
      </w:r>
      <w:r w:rsidR="001E439E" w:rsidRPr="00A00D79">
        <w:rPr>
          <w:rFonts w:ascii="Calibri Light" w:hAnsi="Calibri Light" w:cs="Calibri Light"/>
          <w:color w:val="000000"/>
          <w:lang w:val="en-US"/>
        </w:rPr>
        <w:t>organizing and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hosting the summer school, 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and </w:t>
      </w:r>
      <w:r w:rsidR="001E439E" w:rsidRPr="00A00D79">
        <w:rPr>
          <w:rFonts w:ascii="Calibri Light" w:hAnsi="Calibri Light" w:cs="Calibri Light"/>
          <w:color w:val="000000"/>
          <w:lang w:val="en-US"/>
        </w:rPr>
        <w:t>summarizing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the 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preliminary </w:t>
      </w:r>
      <w:r w:rsidR="00787AC1">
        <w:rPr>
          <w:rFonts w:ascii="Calibri Light" w:hAnsi="Calibri Light" w:cs="Calibri Light"/>
          <w:color w:val="000000"/>
          <w:lang w:val="en-US"/>
        </w:rPr>
        <w:t>outcomes</w:t>
      </w:r>
      <w:r w:rsidRPr="00A00D79">
        <w:rPr>
          <w:rFonts w:ascii="Calibri Light" w:hAnsi="Calibri Light" w:cs="Calibri Light"/>
          <w:color w:val="000000"/>
          <w:lang w:val="en-US"/>
        </w:rPr>
        <w:t>;</w:t>
      </w: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  <w:r w:rsidRPr="00A00D79">
        <w:rPr>
          <w:rFonts w:ascii="Calibri Light" w:hAnsi="Calibri Light" w:cs="Calibri Light"/>
          <w:color w:val="000000"/>
          <w:lang w:val="en-US"/>
        </w:rPr>
        <w:t xml:space="preserve">3 stage </w:t>
      </w:r>
      <w:r w:rsidR="001E439E" w:rsidRPr="00A00D79">
        <w:rPr>
          <w:rFonts w:ascii="Calibri Light" w:hAnsi="Calibri Light" w:cs="Calibri Light"/>
          <w:color w:val="000000"/>
          <w:lang w:val="en-US"/>
        </w:rPr>
        <w:t>–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development </w:t>
      </w:r>
      <w:r w:rsidRPr="00A00D79">
        <w:rPr>
          <w:rFonts w:ascii="Calibri Light" w:hAnsi="Calibri Light" w:cs="Calibri Light"/>
          <w:color w:val="000000"/>
          <w:lang w:val="en-US"/>
        </w:rPr>
        <w:t>and dis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semination 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of the </w:t>
      </w:r>
      <w:r w:rsidR="001E439E" w:rsidRPr="00A00D79">
        <w:rPr>
          <w:rFonts w:ascii="Calibri Light" w:hAnsi="Calibri Light" w:cs="Calibri Light"/>
          <w:color w:val="000000"/>
          <w:lang w:val="en-US"/>
        </w:rPr>
        <w:t>final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package 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of materials and materials in mass-media </w:t>
      </w:r>
      <w:r w:rsidR="001E439E" w:rsidRPr="00A00D79">
        <w:rPr>
          <w:rFonts w:ascii="Calibri Light" w:hAnsi="Calibri Light" w:cs="Calibri Light"/>
          <w:color w:val="000000"/>
          <w:lang w:val="en-US"/>
        </w:rPr>
        <w:t>about</w:t>
      </w:r>
      <w:r w:rsidRPr="00A00D79">
        <w:rPr>
          <w:rFonts w:ascii="Calibri Light" w:hAnsi="Calibri Light" w:cs="Calibri Light"/>
          <w:color w:val="000000"/>
          <w:lang w:val="en-US"/>
        </w:rPr>
        <w:t xml:space="preserve"> the </w:t>
      </w:r>
      <w:r w:rsidR="001E439E" w:rsidRPr="00A00D79">
        <w:rPr>
          <w:rFonts w:ascii="Calibri Light" w:hAnsi="Calibri Light" w:cs="Calibri Light"/>
          <w:color w:val="000000"/>
          <w:lang w:val="en-US"/>
        </w:rPr>
        <w:t xml:space="preserve">summer school </w:t>
      </w:r>
      <w:r w:rsidR="00787AC1">
        <w:rPr>
          <w:rFonts w:ascii="Calibri Light" w:hAnsi="Calibri Light" w:cs="Calibri Light"/>
          <w:color w:val="000000"/>
          <w:lang w:val="en-US"/>
        </w:rPr>
        <w:t>outcomes</w:t>
      </w:r>
      <w:r w:rsidRPr="00A00D79">
        <w:rPr>
          <w:rFonts w:ascii="Calibri Light" w:hAnsi="Calibri Light" w:cs="Calibri Light"/>
          <w:color w:val="000000"/>
          <w:lang w:val="en-US"/>
        </w:rPr>
        <w:t>.</w:t>
      </w:r>
    </w:p>
    <w:p w:rsidR="00657403" w:rsidRPr="00657403" w:rsidRDefault="00657403" w:rsidP="00657403">
      <w:pPr>
        <w:rPr>
          <w:rFonts w:asciiTheme="majorHAnsi" w:hAnsiTheme="majorHAnsi"/>
          <w:b/>
          <w:lang w:val="en-US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38"/>
        <w:gridCol w:w="1559"/>
        <w:gridCol w:w="1276"/>
      </w:tblGrid>
      <w:tr w:rsidR="00657403" w:rsidRPr="00657403" w:rsidTr="00FF49C7">
        <w:tc>
          <w:tcPr>
            <w:tcW w:w="440" w:type="dxa"/>
          </w:tcPr>
          <w:p w:rsidR="00657403" w:rsidRPr="00657403" w:rsidRDefault="00657403" w:rsidP="00657403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MS Mincho" w:hAnsi="Calibri Light"/>
                <w:b/>
                <w:sz w:val="22"/>
                <w:szCs w:val="22"/>
                <w:lang w:eastAsia="ja-JP"/>
              </w:rPr>
            </w:pPr>
            <w:r w:rsidRPr="00657403">
              <w:rPr>
                <w:rFonts w:ascii="Calibri Light" w:eastAsia="MS Mincho" w:hAnsi="Calibri Light"/>
                <w:b/>
                <w:sz w:val="22"/>
                <w:szCs w:val="22"/>
                <w:lang w:eastAsia="ja-JP"/>
              </w:rPr>
              <w:t xml:space="preserve">№ </w:t>
            </w:r>
          </w:p>
        </w:tc>
        <w:tc>
          <w:tcPr>
            <w:tcW w:w="4238" w:type="dxa"/>
          </w:tcPr>
          <w:p w:rsidR="00657403" w:rsidRPr="00657403" w:rsidRDefault="00787AC1" w:rsidP="00DC5015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MS Mincho" w:hAnsi="Calibri Light"/>
                <w:b/>
                <w:sz w:val="22"/>
                <w:szCs w:val="22"/>
                <w:lang w:val="en-US" w:eastAsia="ja-JP"/>
              </w:rPr>
            </w:pPr>
            <w:r>
              <w:rPr>
                <w:rFonts w:ascii="Calibri Light" w:eastAsia="MS Mincho" w:hAnsi="Calibri Light"/>
                <w:b/>
                <w:sz w:val="22"/>
                <w:szCs w:val="22"/>
                <w:lang w:val="en-US" w:eastAsia="ja-JP"/>
              </w:rPr>
              <w:t>Outcomes</w:t>
            </w:r>
          </w:p>
        </w:tc>
        <w:tc>
          <w:tcPr>
            <w:tcW w:w="1559" w:type="dxa"/>
          </w:tcPr>
          <w:p w:rsidR="00657403" w:rsidRPr="00657403" w:rsidRDefault="00657403" w:rsidP="00DC5015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MS Mincho" w:hAnsi="Calibri Light"/>
                <w:b/>
                <w:sz w:val="22"/>
                <w:szCs w:val="22"/>
                <w:lang w:val="en-US" w:eastAsia="ja-JP"/>
              </w:rPr>
            </w:pPr>
            <w:r w:rsidRPr="00657403">
              <w:rPr>
                <w:rFonts w:ascii="Calibri Light" w:eastAsia="MS Mincho" w:hAnsi="Calibri Light"/>
                <w:b/>
                <w:sz w:val="22"/>
                <w:szCs w:val="22"/>
                <w:lang w:val="en-US" w:eastAsia="ja-JP"/>
              </w:rPr>
              <w:t>Period</w:t>
            </w:r>
          </w:p>
        </w:tc>
        <w:tc>
          <w:tcPr>
            <w:tcW w:w="1276" w:type="dxa"/>
          </w:tcPr>
          <w:p w:rsidR="00657403" w:rsidRPr="00657403" w:rsidRDefault="00657403" w:rsidP="00DC5015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MS Mincho" w:hAnsi="Calibri Light"/>
                <w:b/>
                <w:sz w:val="22"/>
                <w:szCs w:val="22"/>
                <w:lang w:val="en-US" w:eastAsia="ja-JP"/>
              </w:rPr>
            </w:pPr>
            <w:r w:rsidRPr="00657403">
              <w:rPr>
                <w:rFonts w:ascii="Calibri Light" w:eastAsia="MS Mincho" w:hAnsi="Calibri Light"/>
                <w:b/>
                <w:sz w:val="22"/>
                <w:szCs w:val="22"/>
                <w:lang w:val="en-US" w:eastAsia="ja-JP"/>
              </w:rPr>
              <w:t>Payment</w:t>
            </w:r>
          </w:p>
        </w:tc>
      </w:tr>
      <w:tr w:rsidR="00657403" w:rsidRPr="00657403" w:rsidTr="00FF49C7">
        <w:trPr>
          <w:trHeight w:val="283"/>
        </w:trPr>
        <w:tc>
          <w:tcPr>
            <w:tcW w:w="440" w:type="dxa"/>
          </w:tcPr>
          <w:p w:rsidR="00657403" w:rsidRPr="00657403" w:rsidRDefault="00657403" w:rsidP="005C09E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 Light" w:eastAsia="MS Mincho" w:hAnsi="Calibri Light"/>
                <w:sz w:val="22"/>
                <w:szCs w:val="22"/>
                <w:lang w:eastAsia="ja-JP"/>
              </w:rPr>
            </w:pPr>
          </w:p>
        </w:tc>
        <w:tc>
          <w:tcPr>
            <w:tcW w:w="4238" w:type="dxa"/>
          </w:tcPr>
          <w:p w:rsidR="00657403" w:rsidRPr="00657403" w:rsidRDefault="00657403" w:rsidP="0065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657403">
              <w:rPr>
                <w:rFonts w:ascii="Calibri Light" w:hAnsi="Calibri Light" w:cs="Calibri Light"/>
                <w:lang w:val="en-US"/>
              </w:rPr>
              <w:t xml:space="preserve">The concept and the program of the summer school. </w:t>
            </w:r>
          </w:p>
          <w:p w:rsidR="00657403" w:rsidRPr="00657403" w:rsidRDefault="00657403" w:rsidP="00657403">
            <w:pPr>
              <w:jc w:val="both"/>
              <w:rPr>
                <w:rFonts w:ascii="Calibri Light" w:hAnsi="Calibri Light"/>
                <w:bCs/>
                <w:lang w:val="en-US"/>
              </w:rPr>
            </w:pPr>
            <w:r w:rsidRPr="00657403">
              <w:rPr>
                <w:rFonts w:ascii="Calibri Light" w:hAnsi="Calibri Light" w:cs="Calibri Light"/>
                <w:lang w:val="en-US"/>
              </w:rPr>
              <w:t>The initial report is presented and approved by the project manager</w:t>
            </w:r>
            <w:r w:rsidRPr="00657403">
              <w:rPr>
                <w:rFonts w:ascii="Calibri Light" w:hAnsi="Calibri Light"/>
                <w:lang w:val="en-US"/>
              </w:rPr>
              <w:t>;</w:t>
            </w:r>
          </w:p>
        </w:tc>
        <w:tc>
          <w:tcPr>
            <w:tcW w:w="1559" w:type="dxa"/>
          </w:tcPr>
          <w:p w:rsidR="00657403" w:rsidRPr="00657403" w:rsidRDefault="00657403" w:rsidP="00DC5015">
            <w:pPr>
              <w:jc w:val="center"/>
              <w:rPr>
                <w:rFonts w:ascii="Calibri Light" w:hAnsi="Calibri Light"/>
                <w:bCs/>
                <w:lang w:val="en-US"/>
              </w:rPr>
            </w:pPr>
          </w:p>
          <w:p w:rsidR="00657403" w:rsidRPr="00657403" w:rsidRDefault="00D763C9" w:rsidP="00657403">
            <w:pPr>
              <w:jc w:val="center"/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3 weeks after signing the contract</w:t>
            </w:r>
          </w:p>
        </w:tc>
        <w:tc>
          <w:tcPr>
            <w:tcW w:w="1276" w:type="dxa"/>
          </w:tcPr>
          <w:p w:rsidR="00657403" w:rsidRPr="00D763C9" w:rsidRDefault="00657403" w:rsidP="00DC5015">
            <w:pPr>
              <w:jc w:val="center"/>
              <w:rPr>
                <w:rFonts w:ascii="Calibri Light" w:hAnsi="Calibri Light"/>
                <w:bCs/>
                <w:lang w:val="en-US"/>
              </w:rPr>
            </w:pPr>
          </w:p>
          <w:p w:rsidR="00657403" w:rsidRPr="00657403" w:rsidRDefault="00657403" w:rsidP="00657403">
            <w:pPr>
              <w:jc w:val="center"/>
              <w:rPr>
                <w:rFonts w:ascii="Calibri Light" w:hAnsi="Calibri Light"/>
                <w:bCs/>
                <w:lang w:val="en-US"/>
              </w:rPr>
            </w:pPr>
            <w:r w:rsidRPr="00657403">
              <w:rPr>
                <w:rFonts w:ascii="Calibri Light" w:hAnsi="Calibri Light"/>
                <w:bCs/>
              </w:rPr>
              <w:t>%</w:t>
            </w:r>
          </w:p>
        </w:tc>
      </w:tr>
      <w:tr w:rsidR="00657403" w:rsidRPr="00657403" w:rsidTr="00FF49C7">
        <w:tc>
          <w:tcPr>
            <w:tcW w:w="440" w:type="dxa"/>
          </w:tcPr>
          <w:p w:rsidR="00657403" w:rsidRPr="00657403" w:rsidRDefault="00657403" w:rsidP="005C09E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 Light" w:eastAsia="MS Mincho" w:hAnsi="Calibri Light"/>
                <w:sz w:val="22"/>
                <w:szCs w:val="22"/>
                <w:lang w:eastAsia="ja-JP"/>
              </w:rPr>
            </w:pPr>
          </w:p>
        </w:tc>
        <w:tc>
          <w:tcPr>
            <w:tcW w:w="4238" w:type="dxa"/>
          </w:tcPr>
          <w:p w:rsidR="00657403" w:rsidRPr="00657403" w:rsidRDefault="00657403" w:rsidP="00787AC1">
            <w:pPr>
              <w:jc w:val="both"/>
              <w:rPr>
                <w:rFonts w:ascii="Calibri Light" w:hAnsi="Calibri Light"/>
                <w:lang w:val="en-US"/>
              </w:rPr>
            </w:pPr>
            <w:r w:rsidRPr="00657403">
              <w:rPr>
                <w:rFonts w:ascii="Calibri Light" w:hAnsi="Calibri Light" w:cs="Calibri Light"/>
                <w:lang w:val="en-US"/>
              </w:rPr>
              <w:t xml:space="preserve">Organizing </w:t>
            </w:r>
            <w:r w:rsidRPr="00657403">
              <w:rPr>
                <w:rFonts w:ascii="Calibri Light" w:hAnsi="Calibri Light" w:cs="Calibri Light"/>
                <w:color w:val="000000"/>
                <w:lang w:val="en-US"/>
              </w:rPr>
              <w:t xml:space="preserve">and hosting the summer school, and summarizing the preliminary </w:t>
            </w:r>
            <w:r w:rsidR="00787AC1">
              <w:rPr>
                <w:rFonts w:ascii="Calibri Light" w:hAnsi="Calibri Light" w:cs="Calibri Light"/>
                <w:color w:val="000000"/>
                <w:lang w:val="en-US"/>
              </w:rPr>
              <w:t>outcomes</w:t>
            </w:r>
            <w:r w:rsidRPr="00657403">
              <w:rPr>
                <w:rFonts w:ascii="Calibri Light" w:hAnsi="Calibri Light" w:cs="Calibri Light"/>
                <w:lang w:val="en-US"/>
              </w:rPr>
              <w:t xml:space="preserve">. The </w:t>
            </w:r>
            <w:r w:rsidRPr="00657403">
              <w:rPr>
                <w:rFonts w:ascii="Calibri Light" w:hAnsi="Calibri Light" w:cs="Calibri Light"/>
                <w:color w:val="000000"/>
                <w:lang w:val="en-US"/>
              </w:rPr>
              <w:t xml:space="preserve">preliminary </w:t>
            </w:r>
            <w:r w:rsidRPr="00657403">
              <w:rPr>
                <w:rFonts w:ascii="Calibri Light" w:hAnsi="Calibri Light" w:cs="Calibri Light"/>
                <w:lang w:val="en-US"/>
              </w:rPr>
              <w:t>report is presented and approved by the project manager</w:t>
            </w:r>
            <w:r w:rsidRPr="00657403">
              <w:rPr>
                <w:rFonts w:ascii="Calibri Light" w:hAnsi="Calibri Light"/>
                <w:lang w:val="en-US"/>
              </w:rPr>
              <w:t>;</w:t>
            </w:r>
          </w:p>
        </w:tc>
        <w:tc>
          <w:tcPr>
            <w:tcW w:w="1559" w:type="dxa"/>
          </w:tcPr>
          <w:p w:rsidR="00657403" w:rsidRPr="00657403" w:rsidRDefault="00657403" w:rsidP="00DC5015">
            <w:pPr>
              <w:jc w:val="center"/>
              <w:rPr>
                <w:rFonts w:ascii="Calibri Light" w:hAnsi="Calibri Light"/>
                <w:bCs/>
                <w:lang w:val="en-US"/>
              </w:rPr>
            </w:pPr>
          </w:p>
          <w:p w:rsidR="00657403" w:rsidRPr="00657403" w:rsidRDefault="00D763C9" w:rsidP="00657403">
            <w:pPr>
              <w:jc w:val="center"/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7 weeks after signing the contract</w:t>
            </w:r>
          </w:p>
        </w:tc>
        <w:tc>
          <w:tcPr>
            <w:tcW w:w="1276" w:type="dxa"/>
          </w:tcPr>
          <w:p w:rsidR="00657403" w:rsidRPr="00D763C9" w:rsidRDefault="00657403" w:rsidP="00DC5015">
            <w:pPr>
              <w:jc w:val="center"/>
              <w:rPr>
                <w:rFonts w:ascii="Calibri Light" w:hAnsi="Calibri Light"/>
                <w:bCs/>
                <w:lang w:val="en-US"/>
              </w:rPr>
            </w:pPr>
          </w:p>
          <w:p w:rsidR="00657403" w:rsidRPr="00657403" w:rsidRDefault="00657403" w:rsidP="005C09EA">
            <w:pPr>
              <w:jc w:val="center"/>
              <w:rPr>
                <w:rFonts w:ascii="Calibri Light" w:hAnsi="Calibri Light"/>
                <w:bCs/>
              </w:rPr>
            </w:pPr>
            <w:r w:rsidRPr="00657403">
              <w:rPr>
                <w:rFonts w:ascii="Calibri Light" w:hAnsi="Calibri Light"/>
                <w:bCs/>
              </w:rPr>
              <w:t>%</w:t>
            </w:r>
          </w:p>
        </w:tc>
      </w:tr>
      <w:tr w:rsidR="00657403" w:rsidRPr="00657403" w:rsidTr="00FF49C7">
        <w:trPr>
          <w:trHeight w:val="1192"/>
        </w:trPr>
        <w:tc>
          <w:tcPr>
            <w:tcW w:w="440" w:type="dxa"/>
          </w:tcPr>
          <w:p w:rsidR="00657403" w:rsidRPr="00657403" w:rsidRDefault="00657403" w:rsidP="005C09E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238" w:type="dxa"/>
          </w:tcPr>
          <w:p w:rsidR="00657403" w:rsidRPr="00657403" w:rsidRDefault="00657403" w:rsidP="0065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657403">
              <w:rPr>
                <w:rFonts w:ascii="Calibri Light" w:hAnsi="Calibri Light" w:cs="Calibri Light"/>
                <w:lang w:val="en-US"/>
              </w:rPr>
              <w:t xml:space="preserve">Presentation of the package of materials with </w:t>
            </w:r>
            <w:r w:rsidR="00787AC1">
              <w:rPr>
                <w:rFonts w:ascii="Calibri Light" w:hAnsi="Calibri Light" w:cs="Calibri Light"/>
                <w:color w:val="000000"/>
                <w:lang w:val="en-US"/>
              </w:rPr>
              <w:t>outcomes</w:t>
            </w:r>
            <w:r w:rsidR="00787AC1" w:rsidRPr="0065740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57403">
              <w:rPr>
                <w:rFonts w:ascii="Calibri Light" w:hAnsi="Calibri Light" w:cs="Calibri Light"/>
                <w:lang w:val="en-US"/>
              </w:rPr>
              <w:t xml:space="preserve">of the summer school. </w:t>
            </w:r>
          </w:p>
          <w:p w:rsidR="00657403" w:rsidRPr="00657403" w:rsidRDefault="00657403" w:rsidP="00657403">
            <w:pPr>
              <w:jc w:val="both"/>
              <w:rPr>
                <w:rFonts w:ascii="Calibri Light" w:hAnsi="Calibri Light"/>
                <w:bCs/>
                <w:lang w:val="en-US"/>
              </w:rPr>
            </w:pPr>
            <w:r w:rsidRPr="00657403">
              <w:rPr>
                <w:rFonts w:ascii="Calibri Light" w:hAnsi="Calibri Light" w:cs="Calibri Light"/>
                <w:lang w:val="en-US"/>
              </w:rPr>
              <w:t>The final report (including materials for mass-media) is presented and approved by the project manager</w:t>
            </w:r>
            <w:r w:rsidRPr="00657403">
              <w:rPr>
                <w:rFonts w:ascii="Calibri Light" w:hAnsi="Calibri Light"/>
                <w:lang w:val="en-US"/>
              </w:rPr>
              <w:t>;</w:t>
            </w:r>
          </w:p>
        </w:tc>
        <w:tc>
          <w:tcPr>
            <w:tcW w:w="1559" w:type="dxa"/>
          </w:tcPr>
          <w:p w:rsidR="00657403" w:rsidRPr="00657403" w:rsidRDefault="00657403" w:rsidP="00DC5015">
            <w:pPr>
              <w:jc w:val="center"/>
              <w:rPr>
                <w:rFonts w:ascii="Calibri Light" w:hAnsi="Calibri Light"/>
                <w:bCs/>
                <w:lang w:val="en-US"/>
              </w:rPr>
            </w:pPr>
          </w:p>
          <w:p w:rsidR="00657403" w:rsidRPr="00657403" w:rsidRDefault="00D763C9" w:rsidP="00657403">
            <w:pPr>
              <w:jc w:val="center"/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8 weeks after signing the contract</w:t>
            </w:r>
          </w:p>
        </w:tc>
        <w:tc>
          <w:tcPr>
            <w:tcW w:w="1276" w:type="dxa"/>
          </w:tcPr>
          <w:p w:rsidR="005C09EA" w:rsidRPr="00D763C9" w:rsidRDefault="005C09EA" w:rsidP="00DC5015">
            <w:pPr>
              <w:jc w:val="center"/>
              <w:rPr>
                <w:rFonts w:ascii="Calibri Light" w:hAnsi="Calibri Light"/>
                <w:bCs/>
                <w:lang w:val="en-US"/>
              </w:rPr>
            </w:pPr>
          </w:p>
          <w:p w:rsidR="00657403" w:rsidRPr="00657403" w:rsidRDefault="005C09EA" w:rsidP="00DC5015">
            <w:pPr>
              <w:jc w:val="center"/>
              <w:rPr>
                <w:rFonts w:ascii="Calibri Light" w:hAnsi="Calibri Light"/>
                <w:bCs/>
                <w:highlight w:val="yellow"/>
              </w:rPr>
            </w:pPr>
            <w:bookmarkStart w:id="0" w:name="_GoBack"/>
            <w:bookmarkEnd w:id="0"/>
            <w:r w:rsidRPr="00657403">
              <w:rPr>
                <w:rFonts w:ascii="Calibri Light" w:hAnsi="Calibri Light"/>
                <w:bCs/>
              </w:rPr>
              <w:t>%</w:t>
            </w:r>
          </w:p>
        </w:tc>
      </w:tr>
    </w:tbl>
    <w:p w:rsidR="00657403" w:rsidRPr="00657403" w:rsidRDefault="00657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It is </w:t>
      </w:r>
      <w:r w:rsidR="00B228E4" w:rsidRPr="00A00D79">
        <w:rPr>
          <w:rFonts w:ascii="Calibri Light" w:hAnsi="Calibri Light" w:cs="Calibri Light"/>
          <w:lang w:val="en-US"/>
        </w:rPr>
        <w:t>a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B228E4" w:rsidRPr="00A00D79">
        <w:rPr>
          <w:rFonts w:ascii="Calibri Light" w:hAnsi="Calibri Light" w:cs="Calibri Light"/>
          <w:lang w:val="en-US"/>
        </w:rPr>
        <w:t xml:space="preserve">total sum </w:t>
      </w:r>
      <w:r w:rsidRPr="00A00D79">
        <w:rPr>
          <w:rFonts w:ascii="Calibri Light" w:hAnsi="Calibri Light" w:cs="Calibri Light"/>
          <w:lang w:val="en-US"/>
        </w:rPr>
        <w:t xml:space="preserve">contract including all expenses for achievement of the </w:t>
      </w:r>
      <w:r w:rsidR="00F5019E" w:rsidRPr="00A00D79">
        <w:rPr>
          <w:rFonts w:ascii="Calibri Light" w:hAnsi="Calibri Light" w:cs="Calibri Light"/>
          <w:lang w:val="en-US"/>
        </w:rPr>
        <w:t>goals</w:t>
      </w:r>
      <w:r w:rsidRPr="00A00D79">
        <w:rPr>
          <w:rFonts w:ascii="Calibri Light" w:hAnsi="Calibri Light" w:cs="Calibri Light"/>
          <w:lang w:val="en-US"/>
        </w:rPr>
        <w:t xml:space="preserve"> and performance of </w:t>
      </w:r>
      <w:r w:rsidR="00F5019E" w:rsidRPr="00A00D79">
        <w:rPr>
          <w:rFonts w:ascii="Calibri Light" w:hAnsi="Calibri Light" w:cs="Calibri Light"/>
          <w:lang w:val="en-US"/>
        </w:rPr>
        <w:t>the entire scope of work</w:t>
      </w:r>
      <w:r w:rsidRPr="00A00D79">
        <w:rPr>
          <w:rFonts w:ascii="Calibri Light" w:hAnsi="Calibri Light" w:cs="Calibri Light"/>
          <w:lang w:val="en-US"/>
        </w:rPr>
        <w:t xml:space="preserve">. 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 Light" w:hAnsi="Calibri Light" w:cs="Calibri Ligh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Payment of expenses (fees and transport</w:t>
      </w:r>
      <w:r w:rsidR="00F5019E" w:rsidRPr="00A00D79">
        <w:rPr>
          <w:rFonts w:ascii="Calibri Light" w:hAnsi="Calibri Light" w:cs="Calibri Light"/>
          <w:lang w:val="en-US"/>
        </w:rPr>
        <w:t xml:space="preserve"> expenses</w:t>
      </w:r>
      <w:r w:rsidRPr="00A00D79">
        <w:rPr>
          <w:rFonts w:ascii="Calibri Light" w:hAnsi="Calibri Light" w:cs="Calibri Light"/>
          <w:lang w:val="en-US"/>
        </w:rPr>
        <w:t xml:space="preserve">) </w:t>
      </w:r>
      <w:r w:rsidR="00F5019E" w:rsidRPr="00A00D79">
        <w:rPr>
          <w:rFonts w:ascii="Calibri Light" w:hAnsi="Calibri Light" w:cs="Calibri Light"/>
          <w:lang w:val="en-US"/>
        </w:rPr>
        <w:t xml:space="preserve">of the </w:t>
      </w:r>
      <w:r w:rsidRPr="00A00D79">
        <w:rPr>
          <w:rFonts w:ascii="Calibri Light" w:hAnsi="Calibri Light" w:cs="Calibri Light"/>
          <w:lang w:val="en-US"/>
        </w:rPr>
        <w:t>invited (</w:t>
      </w:r>
      <w:r w:rsidR="00F5019E" w:rsidRPr="00A00D79">
        <w:rPr>
          <w:rFonts w:ascii="Calibri Light" w:hAnsi="Calibri Light" w:cs="Calibri Light"/>
          <w:lang w:val="en-US"/>
        </w:rPr>
        <w:t xml:space="preserve">minimum 4 foreign) experts, </w:t>
      </w:r>
      <w:r w:rsidRPr="00A00D79">
        <w:rPr>
          <w:rFonts w:ascii="Calibri Light" w:hAnsi="Calibri Light" w:cs="Calibri Light"/>
          <w:lang w:val="en-US"/>
        </w:rPr>
        <w:t>speakers, translator</w:t>
      </w:r>
      <w:r w:rsidR="00F5019E" w:rsidRPr="00A00D79">
        <w:rPr>
          <w:rFonts w:ascii="Calibri Light" w:hAnsi="Calibri Light" w:cs="Calibri Light"/>
          <w:lang w:val="en-US"/>
        </w:rPr>
        <w:t>s and session moderators</w:t>
      </w:r>
      <w:r w:rsidRPr="00A00D79">
        <w:rPr>
          <w:rFonts w:ascii="Calibri Light" w:hAnsi="Calibri Light" w:cs="Calibri Light"/>
          <w:lang w:val="en-US"/>
        </w:rPr>
        <w:t xml:space="preserve">, and also expenses on trips to Almaty </w:t>
      </w:r>
      <w:r w:rsidR="00F5019E" w:rsidRPr="00A00D79">
        <w:rPr>
          <w:rFonts w:ascii="Calibri Light" w:hAnsi="Calibri Light" w:cs="Calibri Light"/>
          <w:lang w:val="en-US"/>
        </w:rPr>
        <w:t xml:space="preserve">of </w:t>
      </w:r>
      <w:r w:rsidRPr="00A00D79">
        <w:rPr>
          <w:rFonts w:ascii="Calibri Light" w:hAnsi="Calibri Light" w:cs="Calibri Light"/>
          <w:lang w:val="en-US"/>
        </w:rPr>
        <w:t xml:space="preserve">the </w:t>
      </w:r>
      <w:r w:rsidR="00F5019E" w:rsidRPr="00A00D79">
        <w:rPr>
          <w:rFonts w:ascii="Calibri Light" w:hAnsi="Calibri Light" w:cs="Calibri Light"/>
          <w:lang w:val="en-US"/>
        </w:rPr>
        <w:t>specialists involved in</w:t>
      </w:r>
      <w:r w:rsidRPr="00A00D79">
        <w:rPr>
          <w:rFonts w:ascii="Calibri Light" w:hAnsi="Calibri Light" w:cs="Calibri Light"/>
          <w:lang w:val="en-US"/>
        </w:rPr>
        <w:t xml:space="preserve"> preparation and </w:t>
      </w:r>
      <w:r w:rsidR="00F5019E" w:rsidRPr="00A00D79">
        <w:rPr>
          <w:rFonts w:ascii="Calibri Light" w:hAnsi="Calibri Light" w:cs="Calibri Light"/>
          <w:lang w:val="en-US"/>
        </w:rPr>
        <w:t xml:space="preserve">hosting the </w:t>
      </w:r>
      <w:r w:rsidRPr="00A00D79">
        <w:rPr>
          <w:rFonts w:ascii="Calibri Light" w:hAnsi="Calibri Light" w:cs="Calibri Light"/>
          <w:lang w:val="en-US"/>
        </w:rPr>
        <w:t xml:space="preserve">summer school, </w:t>
      </w:r>
      <w:r w:rsidR="00F5019E" w:rsidRPr="00A00D79">
        <w:rPr>
          <w:rFonts w:ascii="Calibri Light" w:hAnsi="Calibri Light" w:cs="Calibri Light"/>
          <w:lang w:val="en-US"/>
        </w:rPr>
        <w:t>development</w:t>
      </w:r>
      <w:r w:rsidRPr="00A00D79">
        <w:rPr>
          <w:rFonts w:ascii="Calibri Light" w:hAnsi="Calibri Light" w:cs="Calibri Light"/>
          <w:lang w:val="en-US"/>
        </w:rPr>
        <w:t xml:space="preserve"> and </w:t>
      </w:r>
      <w:r w:rsidR="00F5019E" w:rsidRPr="00A00D79">
        <w:rPr>
          <w:rFonts w:ascii="Calibri Light" w:hAnsi="Calibri Light" w:cs="Calibri Light"/>
          <w:lang w:val="en-US"/>
        </w:rPr>
        <w:t>printing</w:t>
      </w:r>
      <w:r w:rsidRPr="00A00D79">
        <w:rPr>
          <w:rFonts w:ascii="Calibri Light" w:hAnsi="Calibri Light" w:cs="Calibri Light"/>
          <w:lang w:val="en-US"/>
        </w:rPr>
        <w:t xml:space="preserve"> of presentation materials should be included in the </w:t>
      </w:r>
      <w:r w:rsidR="00F5019E" w:rsidRPr="00A00D79">
        <w:rPr>
          <w:rFonts w:ascii="Calibri Light" w:hAnsi="Calibri Light" w:cs="Calibri Light"/>
          <w:lang w:val="en-US"/>
        </w:rPr>
        <w:t>total</w:t>
      </w:r>
      <w:r w:rsidRPr="00A00D79">
        <w:rPr>
          <w:rFonts w:ascii="Calibri Light" w:hAnsi="Calibri Light" w:cs="Calibri Light"/>
          <w:lang w:val="en-US"/>
        </w:rPr>
        <w:t xml:space="preserve"> budget of the project. 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:rsidR="0015367C" w:rsidRPr="00A00D79" w:rsidRDefault="00DA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If quality of the consultant’s work is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Pr="00A00D79">
        <w:rPr>
          <w:rFonts w:ascii="Calibri Light" w:hAnsi="Calibri Light" w:cs="Calibri Light"/>
          <w:lang w:val="en-US"/>
        </w:rPr>
        <w:t>low,</w:t>
      </w:r>
      <w:r w:rsidR="00A13267" w:rsidRPr="00A00D79">
        <w:rPr>
          <w:rFonts w:ascii="Calibri Light" w:hAnsi="Calibri Light" w:cs="Calibri Light"/>
          <w:lang w:val="en-US"/>
        </w:rPr>
        <w:t xml:space="preserve"> </w:t>
      </w:r>
      <w:r w:rsidR="00B85838" w:rsidRPr="00A00D79">
        <w:rPr>
          <w:rFonts w:ascii="Calibri Light" w:hAnsi="Calibri Light" w:cs="Calibri Light"/>
          <w:lang w:val="en-US"/>
        </w:rPr>
        <w:t>UNDP</w:t>
      </w:r>
      <w:r w:rsidR="00A13267" w:rsidRPr="00A00D79">
        <w:rPr>
          <w:rFonts w:ascii="Calibri Light" w:hAnsi="Calibri Light" w:cs="Calibri Light"/>
          <w:lang w:val="en-US"/>
        </w:rPr>
        <w:t xml:space="preserve"> reserves the right to terminate the contract unilaterally.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6.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ab/>
        <w:t xml:space="preserve">ASSISTANCE </w:t>
      </w:r>
      <w:r w:rsidR="00657403">
        <w:rPr>
          <w:rFonts w:ascii="Calibri Light" w:hAnsi="Calibri Light" w:cs="Calibri Light"/>
          <w:b/>
          <w:bCs/>
          <w:kern w:val="28"/>
          <w:lang w:val="en-US"/>
        </w:rPr>
        <w:t>OF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</w:t>
      </w:r>
      <w:r w:rsidR="00B85838" w:rsidRPr="00A00D79">
        <w:rPr>
          <w:rFonts w:ascii="Calibri Light" w:hAnsi="Calibri Light" w:cs="Calibri Light"/>
          <w:b/>
          <w:bCs/>
          <w:kern w:val="28"/>
          <w:lang w:val="en-US"/>
        </w:rPr>
        <w:t>UNDP</w:t>
      </w:r>
      <w:r w:rsidR="00DA0389" w:rsidRPr="00A00D79">
        <w:rPr>
          <w:rFonts w:ascii="Calibri Light" w:hAnsi="Calibri Light" w:cs="Calibri Light"/>
          <w:b/>
          <w:bCs/>
          <w:kern w:val="28"/>
          <w:lang w:val="en-US"/>
        </w:rPr>
        <w:t xml:space="preserve"> PROJECT</w:t>
      </w:r>
    </w:p>
    <w:p w:rsidR="0015367C" w:rsidRPr="00113A3A" w:rsidRDefault="00DA0389" w:rsidP="0011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CAST p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roject is ready to assist </w:t>
      </w:r>
      <w:r w:rsidRPr="00A00D79">
        <w:rPr>
          <w:rFonts w:ascii="Calibri Light" w:hAnsi="Calibri Light" w:cs="Calibri Light"/>
          <w:kern w:val="28"/>
          <w:lang w:val="en-US"/>
        </w:rPr>
        <w:t>with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 preparation and </w:t>
      </w:r>
      <w:r w:rsidRPr="00A00D79">
        <w:rPr>
          <w:rFonts w:ascii="Calibri Light" w:hAnsi="Calibri Light" w:cs="Calibri Light"/>
          <w:kern w:val="28"/>
          <w:lang w:val="en-US"/>
        </w:rPr>
        <w:t xml:space="preserve">organizing </w:t>
      </w:r>
      <w:r w:rsidR="00A13267" w:rsidRPr="00A00D79">
        <w:rPr>
          <w:rFonts w:ascii="Calibri Light" w:hAnsi="Calibri Light" w:cs="Calibri Light"/>
          <w:kern w:val="28"/>
          <w:lang w:val="en-US"/>
        </w:rPr>
        <w:t xml:space="preserve">the </w:t>
      </w:r>
      <w:r w:rsidRPr="00A00D79">
        <w:rPr>
          <w:rFonts w:ascii="Calibri Light" w:hAnsi="Calibri Light" w:cs="Calibri Light"/>
          <w:kern w:val="28"/>
          <w:lang w:val="en-US"/>
        </w:rPr>
        <w:t xml:space="preserve">events by paying the </w:t>
      </w:r>
      <w:r w:rsidR="00A13267" w:rsidRPr="00A00D79">
        <w:rPr>
          <w:rFonts w:ascii="Calibri Light" w:hAnsi="Calibri Light" w:cs="Calibri Light"/>
          <w:kern w:val="28"/>
          <w:lang w:val="en-US"/>
        </w:rPr>
        <w:t>following expenses: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libri Light" w:hAnsi="Calibri Light" w:cs="Symbol"/>
          <w:lang w:val="en-US"/>
        </w:rPr>
      </w:pPr>
    </w:p>
    <w:p w:rsidR="0015367C" w:rsidRPr="00A00D79" w:rsidRDefault="00A13267" w:rsidP="006574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Pay</w:t>
      </w:r>
      <w:r w:rsidR="00DA0389" w:rsidRPr="00A00D79">
        <w:rPr>
          <w:rFonts w:ascii="Calibri Light" w:hAnsi="Calibri Light" w:cs="Calibri Light"/>
          <w:kern w:val="28"/>
          <w:lang w:val="en-US"/>
        </w:rPr>
        <w:t>ment of rent of halls/equipment</w:t>
      </w:r>
      <w:r w:rsidRPr="00A00D79">
        <w:rPr>
          <w:rFonts w:ascii="Calibri Light" w:hAnsi="Calibri Light" w:cs="Calibri Light"/>
          <w:kern w:val="28"/>
          <w:lang w:val="en-US"/>
        </w:rPr>
        <w:t xml:space="preserve"> for </w:t>
      </w:r>
      <w:r w:rsidR="00DA0389" w:rsidRPr="00A00D79">
        <w:rPr>
          <w:rFonts w:ascii="Calibri Light" w:hAnsi="Calibri Light" w:cs="Calibri Light"/>
          <w:kern w:val="28"/>
          <w:lang w:val="en-US"/>
        </w:rPr>
        <w:t xml:space="preserve">the </w:t>
      </w:r>
      <w:r w:rsidRPr="00A00D79">
        <w:rPr>
          <w:rFonts w:ascii="Calibri Light" w:hAnsi="Calibri Light" w:cs="Calibri Light"/>
          <w:kern w:val="28"/>
          <w:lang w:val="en-US"/>
        </w:rPr>
        <w:t xml:space="preserve">school and transport for visiting </w:t>
      </w:r>
      <w:r w:rsidR="00DA0389" w:rsidRPr="00A00D79">
        <w:rPr>
          <w:rFonts w:ascii="Calibri Light" w:hAnsi="Calibri Light" w:cs="Calibri Light"/>
          <w:kern w:val="28"/>
          <w:lang w:val="en-US"/>
        </w:rPr>
        <w:t>the facilities</w:t>
      </w:r>
      <w:r w:rsidRPr="00A00D79">
        <w:rPr>
          <w:rFonts w:ascii="Calibri Light" w:hAnsi="Calibri Light" w:cs="Calibri Light"/>
          <w:kern w:val="28"/>
          <w:lang w:val="en-US"/>
        </w:rPr>
        <w:t>;</w:t>
      </w:r>
    </w:p>
    <w:p w:rsidR="0015367C" w:rsidRPr="00A00D79" w:rsidRDefault="001F3D64" w:rsidP="006574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 xml:space="preserve">Payment of </w:t>
      </w:r>
      <w:r w:rsidR="00DA0389" w:rsidRPr="00A00D79">
        <w:rPr>
          <w:rFonts w:ascii="Calibri Light" w:hAnsi="Calibri Light" w:cs="Calibri Light"/>
          <w:kern w:val="28"/>
          <w:lang w:val="en-US"/>
        </w:rPr>
        <w:t>trips</w:t>
      </w:r>
      <w:r w:rsidRPr="00A00D79">
        <w:rPr>
          <w:rFonts w:ascii="Calibri Light" w:hAnsi="Calibri Light" w:cs="Calibri Light"/>
          <w:kern w:val="28"/>
          <w:lang w:val="en-US"/>
        </w:rPr>
        <w:t xml:space="preserve"> and </w:t>
      </w:r>
      <w:r w:rsidR="00DA0389" w:rsidRPr="00A00D79">
        <w:rPr>
          <w:rFonts w:ascii="Calibri Light" w:hAnsi="Calibri Light" w:cs="Calibri Light"/>
          <w:kern w:val="28"/>
          <w:lang w:val="en-US"/>
        </w:rPr>
        <w:t>accommodation</w:t>
      </w:r>
      <w:r w:rsidRPr="00A00D79">
        <w:rPr>
          <w:rFonts w:ascii="Calibri Light" w:hAnsi="Calibri Light" w:cs="Calibri Light"/>
          <w:kern w:val="28"/>
          <w:lang w:val="en-US"/>
        </w:rPr>
        <w:t xml:space="preserve"> </w:t>
      </w:r>
      <w:r w:rsidR="00DA0389" w:rsidRPr="00A00D79">
        <w:rPr>
          <w:rFonts w:ascii="Calibri Light" w:hAnsi="Calibri Light" w:cs="Calibri Light"/>
          <w:kern w:val="28"/>
          <w:lang w:val="en-US"/>
        </w:rPr>
        <w:t>for</w:t>
      </w:r>
      <w:r w:rsidRPr="00A00D79">
        <w:rPr>
          <w:rFonts w:ascii="Calibri Light" w:hAnsi="Calibri Light" w:cs="Calibri Light"/>
          <w:kern w:val="28"/>
          <w:lang w:val="en-US"/>
        </w:rPr>
        <w:t xml:space="preserve"> nonresident participants, and also </w:t>
      </w:r>
      <w:r w:rsidR="00DA0389" w:rsidRPr="00A00D79">
        <w:rPr>
          <w:rFonts w:ascii="Calibri Light" w:hAnsi="Calibri Light" w:cs="Calibri Light"/>
          <w:kern w:val="28"/>
          <w:lang w:val="en-US"/>
        </w:rPr>
        <w:t xml:space="preserve">meals </w:t>
      </w:r>
      <w:r w:rsidRPr="00A00D79">
        <w:rPr>
          <w:rFonts w:ascii="Calibri Light" w:hAnsi="Calibri Light" w:cs="Calibri Light"/>
          <w:kern w:val="28"/>
          <w:lang w:val="en-US"/>
        </w:rPr>
        <w:t xml:space="preserve">for all participants </w:t>
      </w:r>
      <w:r w:rsidR="00DA0389" w:rsidRPr="00A00D79">
        <w:rPr>
          <w:rFonts w:ascii="Calibri Light" w:hAnsi="Calibri Light" w:cs="Calibri Light"/>
          <w:kern w:val="28"/>
          <w:lang w:val="en-US"/>
        </w:rPr>
        <w:t>during</w:t>
      </w:r>
      <w:r w:rsidRPr="00A00D79">
        <w:rPr>
          <w:rFonts w:ascii="Calibri Light" w:hAnsi="Calibri Light" w:cs="Calibri Light"/>
          <w:kern w:val="28"/>
          <w:lang w:val="en-US"/>
        </w:rPr>
        <w:t xml:space="preserve"> the general lectures and presentations</w:t>
      </w:r>
      <w:r w:rsidR="00A13267" w:rsidRPr="00A00D79">
        <w:rPr>
          <w:rFonts w:ascii="Calibri Light" w:hAnsi="Calibri Light" w:cs="Calibri Light"/>
          <w:kern w:val="28"/>
          <w:lang w:val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7.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ab/>
      </w:r>
      <w:r w:rsidR="001F3D64" w:rsidRPr="00A00D79">
        <w:rPr>
          <w:rFonts w:ascii="Calibri Light" w:hAnsi="Calibri Light" w:cs="Calibri Light"/>
          <w:b/>
          <w:bCs/>
          <w:kern w:val="28"/>
          <w:lang w:val="en-US"/>
        </w:rPr>
        <w:t>RESPONSIBILITY AND ACCOUNTABILITY</w:t>
      </w:r>
    </w:p>
    <w:p w:rsidR="0015367C" w:rsidRPr="00A00D79" w:rsidRDefault="001F3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 xml:space="preserve">The executor of works bears full responsibility for reliability and legitimacy of the </w:t>
      </w:r>
      <w:r w:rsidR="00BE6E3B" w:rsidRPr="00A00D79">
        <w:rPr>
          <w:rFonts w:ascii="Calibri Light" w:hAnsi="Calibri Light" w:cs="Calibri Light"/>
          <w:kern w:val="28"/>
          <w:lang w:val="en-US"/>
        </w:rPr>
        <w:t>submitted</w:t>
      </w:r>
      <w:r w:rsidRPr="00A00D79">
        <w:rPr>
          <w:rFonts w:ascii="Calibri Light" w:hAnsi="Calibri Light" w:cs="Calibri Light"/>
          <w:kern w:val="28"/>
          <w:lang w:val="en-US"/>
        </w:rPr>
        <w:t xml:space="preserve"> information and for timely </w:t>
      </w:r>
      <w:r w:rsidR="00BE6E3B" w:rsidRPr="00A00D79">
        <w:rPr>
          <w:rFonts w:ascii="Calibri Light" w:hAnsi="Calibri Light" w:cs="Calibri Light"/>
          <w:kern w:val="28"/>
          <w:lang w:val="en-US"/>
        </w:rPr>
        <w:t>provision</w:t>
      </w:r>
      <w:r w:rsidRPr="00A00D79">
        <w:rPr>
          <w:rFonts w:ascii="Calibri Light" w:hAnsi="Calibri Light" w:cs="Calibri Light"/>
          <w:kern w:val="28"/>
          <w:lang w:val="en-US"/>
        </w:rPr>
        <w:t xml:space="preserve"> of reports. During the work the Executor is accountable to the </w:t>
      </w:r>
      <w:r w:rsidR="00BE6E3B" w:rsidRPr="00A00D79">
        <w:rPr>
          <w:rFonts w:ascii="Calibri Light" w:hAnsi="Calibri Light" w:cs="Calibri Light"/>
          <w:kern w:val="28"/>
          <w:lang w:val="en-US"/>
        </w:rPr>
        <w:t xml:space="preserve">project </w:t>
      </w:r>
      <w:r w:rsidRPr="00A00D79">
        <w:rPr>
          <w:rFonts w:ascii="Calibri Light" w:hAnsi="Calibri Light" w:cs="Calibri Light"/>
          <w:kern w:val="28"/>
          <w:lang w:val="en-US"/>
        </w:rPr>
        <w:t xml:space="preserve">manager of </w:t>
      </w:r>
      <w:r w:rsidR="00B85838" w:rsidRPr="00A00D79">
        <w:rPr>
          <w:rFonts w:ascii="Calibri Light" w:hAnsi="Calibri Light" w:cs="Calibri Light"/>
          <w:kern w:val="28"/>
          <w:lang w:val="en-US"/>
        </w:rPr>
        <w:t>UNDP</w:t>
      </w:r>
      <w:r w:rsidRPr="00A00D79">
        <w:rPr>
          <w:rFonts w:ascii="Calibri Light" w:hAnsi="Calibri Light" w:cs="Calibri Light"/>
          <w:kern w:val="28"/>
          <w:lang w:val="en-US"/>
        </w:rPr>
        <w:t>-GEF «</w:t>
      </w:r>
      <w:r w:rsidR="00B85838" w:rsidRPr="00A00D79">
        <w:rPr>
          <w:rFonts w:ascii="Calibri Light" w:hAnsi="Calibri Light"/>
          <w:color w:val="000000"/>
          <w:lang w:val="en-US" w:eastAsia="en-US"/>
        </w:rPr>
        <w:t xml:space="preserve">City of Almaty </w:t>
      </w:r>
      <w:r w:rsidR="00B85838" w:rsidRPr="00A00D79">
        <w:rPr>
          <w:rFonts w:ascii="Calibri Light" w:hAnsi="Calibri Light" w:cs="Arial"/>
          <w:lang w:val="en-US"/>
        </w:rPr>
        <w:t>Sustainable</w:t>
      </w:r>
      <w:r w:rsidR="00B85838" w:rsidRPr="00A00D79">
        <w:rPr>
          <w:rFonts w:ascii="Calibri Light" w:hAnsi="Calibri Light"/>
          <w:color w:val="000000"/>
          <w:lang w:val="en-US" w:eastAsia="en-US"/>
        </w:rPr>
        <w:t xml:space="preserve"> Transport</w:t>
      </w:r>
      <w:r w:rsidRPr="00A00D79">
        <w:rPr>
          <w:rFonts w:ascii="Calibri Light" w:hAnsi="Calibri Light" w:cs="Calibri Light"/>
          <w:kern w:val="28"/>
          <w:lang w:val="en-US"/>
        </w:rPr>
        <w:t xml:space="preserve">». All actions </w:t>
      </w:r>
      <w:r w:rsidR="00BE6E3B" w:rsidRPr="00A00D79">
        <w:rPr>
          <w:rFonts w:ascii="Calibri Light" w:hAnsi="Calibri Light" w:cs="Calibri Light"/>
          <w:kern w:val="28"/>
          <w:lang w:val="en-US"/>
        </w:rPr>
        <w:t xml:space="preserve">related to </w:t>
      </w:r>
      <w:r w:rsidRPr="00A00D79">
        <w:rPr>
          <w:rFonts w:ascii="Calibri Light" w:hAnsi="Calibri Light" w:cs="Calibri Light"/>
          <w:kern w:val="28"/>
          <w:lang w:val="en-US"/>
        </w:rPr>
        <w:t xml:space="preserve">performance of </w:t>
      </w:r>
      <w:r w:rsidR="00BE6E3B" w:rsidRPr="00A00D79">
        <w:rPr>
          <w:rFonts w:ascii="Calibri Light" w:hAnsi="Calibri Light" w:cs="Calibri Light"/>
          <w:kern w:val="28"/>
          <w:lang w:val="en-US"/>
        </w:rPr>
        <w:t xml:space="preserve">this </w:t>
      </w:r>
      <w:r w:rsidRPr="00A00D79">
        <w:rPr>
          <w:rFonts w:ascii="Calibri Light" w:hAnsi="Calibri Light" w:cs="Calibri Light"/>
          <w:kern w:val="28"/>
          <w:lang w:val="en-US"/>
        </w:rPr>
        <w:t xml:space="preserve">work </w:t>
      </w:r>
      <w:r w:rsidR="00BE6E3B" w:rsidRPr="00A00D79">
        <w:rPr>
          <w:rFonts w:ascii="Calibri Light" w:hAnsi="Calibri Light" w:cs="Calibri Light"/>
          <w:kern w:val="28"/>
          <w:lang w:val="en-US"/>
        </w:rPr>
        <w:t>should be co</w:t>
      </w:r>
      <w:r w:rsidRPr="00A00D79">
        <w:rPr>
          <w:rFonts w:ascii="Calibri Light" w:hAnsi="Calibri Light" w:cs="Calibri Light"/>
          <w:kern w:val="28"/>
          <w:lang w:val="en-US"/>
        </w:rPr>
        <w:t xml:space="preserve">ordinated with the </w:t>
      </w:r>
      <w:r w:rsidR="00B43707">
        <w:rPr>
          <w:rFonts w:ascii="Calibri Light" w:hAnsi="Calibri Light" w:cs="Calibri Light"/>
          <w:kern w:val="28"/>
          <w:lang w:val="en-US"/>
        </w:rPr>
        <w:t>above</w:t>
      </w:r>
      <w:r w:rsidR="00BE6E3B" w:rsidRPr="00A00D79">
        <w:rPr>
          <w:rFonts w:ascii="Calibri Light" w:hAnsi="Calibri Light" w:cs="Calibri Light"/>
          <w:kern w:val="28"/>
          <w:lang w:val="en-US"/>
        </w:rPr>
        <w:t xml:space="preserve">mentioned </w:t>
      </w:r>
      <w:r w:rsidRPr="00A00D79">
        <w:rPr>
          <w:rFonts w:ascii="Calibri Light" w:hAnsi="Calibri Light" w:cs="Calibri Light"/>
          <w:kern w:val="28"/>
          <w:lang w:val="en-US"/>
        </w:rPr>
        <w:t xml:space="preserve">employee of </w:t>
      </w:r>
      <w:r w:rsidR="00B85838" w:rsidRPr="00A00D79">
        <w:rPr>
          <w:rFonts w:ascii="Calibri Light" w:hAnsi="Calibri Light" w:cs="Calibri Light"/>
          <w:kern w:val="28"/>
          <w:lang w:val="en-US"/>
        </w:rPr>
        <w:t>UNDP</w:t>
      </w:r>
      <w:r w:rsidRPr="00A00D79">
        <w:rPr>
          <w:rFonts w:ascii="Calibri Light" w:hAnsi="Calibri Light" w:cs="Calibri Light"/>
          <w:kern w:val="28"/>
          <w:lang w:val="en-US"/>
        </w:rPr>
        <w:t>-GEF</w:t>
      </w:r>
      <w:r w:rsidR="00BE6E3B" w:rsidRPr="00A00D79">
        <w:rPr>
          <w:rFonts w:ascii="Calibri Light" w:hAnsi="Calibri Light" w:cs="Calibri Light"/>
          <w:kern w:val="28"/>
          <w:lang w:val="en-US"/>
        </w:rPr>
        <w:t xml:space="preserve"> project</w:t>
      </w:r>
      <w:r w:rsidRPr="00A00D79">
        <w:rPr>
          <w:rFonts w:ascii="Calibri Light" w:hAnsi="Calibri Light" w:cs="Calibri Light"/>
          <w:kern w:val="28"/>
          <w:lang w:val="en-US"/>
        </w:rPr>
        <w:t xml:space="preserve">. Exact dates of </w:t>
      </w:r>
      <w:r w:rsidR="00BE6E3B" w:rsidRPr="00A00D79">
        <w:rPr>
          <w:rFonts w:ascii="Calibri Light" w:hAnsi="Calibri Light" w:cs="Calibri Light"/>
          <w:kern w:val="28"/>
          <w:lang w:val="en-US"/>
        </w:rPr>
        <w:t>the summer school should also be co</w:t>
      </w:r>
      <w:r w:rsidRPr="00A00D79">
        <w:rPr>
          <w:rFonts w:ascii="Calibri Light" w:hAnsi="Calibri Light" w:cs="Calibri Light"/>
          <w:kern w:val="28"/>
          <w:lang w:val="en-US"/>
        </w:rPr>
        <w:t xml:space="preserve">ordinated with the </w:t>
      </w:r>
      <w:r w:rsidR="00BE6E3B" w:rsidRPr="00A00D79">
        <w:rPr>
          <w:rFonts w:ascii="Calibri Light" w:hAnsi="Calibri Light" w:cs="Calibri Light"/>
          <w:kern w:val="28"/>
          <w:lang w:val="en-US"/>
        </w:rPr>
        <w:t>authorized</w:t>
      </w:r>
      <w:r w:rsidR="00BB27D8" w:rsidRPr="00A00D79">
        <w:rPr>
          <w:rFonts w:ascii="Calibri Light" w:hAnsi="Calibri Light" w:cs="Calibri Light"/>
          <w:kern w:val="28"/>
          <w:lang w:val="en-US"/>
        </w:rPr>
        <w:t xml:space="preserve"> expert of the project «Sustainable</w:t>
      </w:r>
      <w:r w:rsidRPr="00A00D79">
        <w:rPr>
          <w:rFonts w:ascii="Calibri Light" w:hAnsi="Calibri Light" w:cs="Calibri Light"/>
          <w:kern w:val="28"/>
          <w:lang w:val="en-US"/>
        </w:rPr>
        <w:t xml:space="preserve"> cities for low carbon development»</w:t>
      </w:r>
      <w:r w:rsidR="00A13267" w:rsidRPr="00A00D79">
        <w:rPr>
          <w:rFonts w:ascii="Calibri Light" w:hAnsi="Calibri Light" w:cs="Calibri Light"/>
          <w:kern w:val="28"/>
          <w:lang w:val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1F3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 xml:space="preserve">The executor should </w:t>
      </w:r>
      <w:r w:rsidR="00B43707">
        <w:rPr>
          <w:rFonts w:ascii="Calibri Light" w:hAnsi="Calibri Light" w:cs="Calibri Light"/>
          <w:lang w:val="en-US"/>
        </w:rPr>
        <w:t>submit</w:t>
      </w:r>
      <w:r w:rsidRPr="00A00D79">
        <w:rPr>
          <w:rFonts w:ascii="Calibri Light" w:hAnsi="Calibri Light" w:cs="Calibri Light"/>
          <w:lang w:val="en-US"/>
        </w:rPr>
        <w:t xml:space="preserve"> to the </w:t>
      </w:r>
      <w:r w:rsidR="00BB27D8" w:rsidRPr="00A00D79">
        <w:rPr>
          <w:rFonts w:ascii="Calibri Light" w:hAnsi="Calibri Light" w:cs="Calibri Light"/>
          <w:lang w:val="en-US"/>
        </w:rPr>
        <w:t xml:space="preserve">project </w:t>
      </w:r>
      <w:r w:rsidRPr="00A00D79">
        <w:rPr>
          <w:rFonts w:ascii="Calibri Light" w:hAnsi="Calibri Light" w:cs="Calibri Light"/>
          <w:lang w:val="en-US"/>
        </w:rPr>
        <w:t xml:space="preserve">manager of </w:t>
      </w:r>
      <w:r w:rsidR="00B85838" w:rsidRPr="00A00D79">
        <w:rPr>
          <w:rFonts w:ascii="Calibri Light" w:hAnsi="Calibri Light" w:cs="Calibri Light"/>
          <w:lang w:val="en-US"/>
        </w:rPr>
        <w:t>UNDP</w:t>
      </w:r>
      <w:r w:rsidRPr="00A00D79">
        <w:rPr>
          <w:rFonts w:ascii="Calibri Light" w:hAnsi="Calibri Light" w:cs="Calibri Light"/>
          <w:lang w:val="en-US"/>
        </w:rPr>
        <w:t>-GEF «</w:t>
      </w:r>
      <w:r w:rsidR="00B85838" w:rsidRPr="00A00D79">
        <w:rPr>
          <w:rFonts w:ascii="Calibri Light" w:hAnsi="Calibri Light"/>
          <w:color w:val="000000"/>
          <w:lang w:val="en-US" w:eastAsia="en-US"/>
        </w:rPr>
        <w:t xml:space="preserve">City of Almaty </w:t>
      </w:r>
      <w:r w:rsidR="00B85838" w:rsidRPr="00A00D79">
        <w:rPr>
          <w:rFonts w:ascii="Calibri Light" w:hAnsi="Calibri Light" w:cs="Arial"/>
          <w:lang w:val="en-US"/>
        </w:rPr>
        <w:t>Sustainable</w:t>
      </w:r>
      <w:r w:rsidR="00B85838" w:rsidRPr="00A00D79">
        <w:rPr>
          <w:rFonts w:ascii="Calibri Light" w:hAnsi="Calibri Light"/>
          <w:color w:val="000000"/>
          <w:lang w:val="en-US" w:eastAsia="en-US"/>
        </w:rPr>
        <w:t xml:space="preserve"> Transport</w:t>
      </w:r>
      <w:r w:rsidRPr="00A00D79">
        <w:rPr>
          <w:rFonts w:ascii="Calibri Light" w:hAnsi="Calibri Light" w:cs="Calibri Light"/>
          <w:lang w:val="en-US"/>
        </w:rPr>
        <w:t xml:space="preserve">» reports in Russian </w:t>
      </w:r>
      <w:r w:rsidR="00B43707">
        <w:rPr>
          <w:rFonts w:ascii="Calibri Light" w:hAnsi="Calibri Light" w:cs="Calibri Light"/>
          <w:lang w:val="en-US"/>
        </w:rPr>
        <w:t xml:space="preserve">language </w:t>
      </w:r>
      <w:r w:rsidRPr="00A00D79">
        <w:rPr>
          <w:rFonts w:ascii="Calibri Light" w:hAnsi="Calibri Light" w:cs="Calibri Light"/>
          <w:lang w:val="en-US"/>
        </w:rPr>
        <w:t xml:space="preserve">(2 </w:t>
      </w:r>
      <w:r w:rsidR="00BB27D8" w:rsidRPr="00A00D79">
        <w:rPr>
          <w:rFonts w:ascii="Calibri Light" w:hAnsi="Calibri Light" w:cs="Calibri Light"/>
          <w:lang w:val="en-US"/>
        </w:rPr>
        <w:t xml:space="preserve">hard </w:t>
      </w:r>
      <w:r w:rsidRPr="00A00D79">
        <w:rPr>
          <w:rFonts w:ascii="Calibri Light" w:hAnsi="Calibri Light" w:cs="Calibri Light"/>
          <w:lang w:val="en-US"/>
        </w:rPr>
        <w:t xml:space="preserve">copies) and electronic copies </w:t>
      </w:r>
      <w:r w:rsidR="00B43707">
        <w:rPr>
          <w:rFonts w:ascii="Calibri Light" w:hAnsi="Calibri Light" w:cs="Calibri Light"/>
          <w:lang w:val="en-US"/>
        </w:rPr>
        <w:t>by</w:t>
      </w:r>
      <w:r w:rsidRPr="00A00D79">
        <w:rPr>
          <w:rFonts w:ascii="Calibri Light" w:hAnsi="Calibri Light" w:cs="Calibri Light"/>
          <w:lang w:val="en-US"/>
        </w:rPr>
        <w:t xml:space="preserve"> the </w:t>
      </w:r>
      <w:r w:rsidR="00B43707">
        <w:rPr>
          <w:rFonts w:ascii="Calibri Light" w:hAnsi="Calibri Light" w:cs="Calibri Light"/>
          <w:lang w:val="en-US"/>
        </w:rPr>
        <w:t>above deadlines</w:t>
      </w:r>
      <w:r w:rsidRPr="00A00D79">
        <w:rPr>
          <w:rFonts w:ascii="Calibri Light" w:hAnsi="Calibri Light" w:cs="Calibri Light"/>
          <w:lang w:val="en-US"/>
        </w:rPr>
        <w:t xml:space="preserve">. The expenses </w:t>
      </w:r>
      <w:r w:rsidR="009B6BC4" w:rsidRPr="00A00D79">
        <w:rPr>
          <w:rFonts w:ascii="Calibri Light" w:hAnsi="Calibri Light" w:cs="Calibri Light"/>
          <w:lang w:val="en-US"/>
        </w:rPr>
        <w:t>related to</w:t>
      </w:r>
      <w:r w:rsidRPr="00A00D79">
        <w:rPr>
          <w:rFonts w:ascii="Calibri Light" w:hAnsi="Calibri Light" w:cs="Calibri Light"/>
          <w:lang w:val="en-US"/>
        </w:rPr>
        <w:t xml:space="preserve"> </w:t>
      </w:r>
      <w:r w:rsidR="009B6BC4" w:rsidRPr="00A00D79">
        <w:rPr>
          <w:rFonts w:ascii="Calibri Light" w:hAnsi="Calibri Light" w:cs="Calibri Light"/>
          <w:lang w:val="en-US"/>
        </w:rPr>
        <w:t>development</w:t>
      </w:r>
      <w:r w:rsidRPr="00A00D79">
        <w:rPr>
          <w:rFonts w:ascii="Calibri Light" w:hAnsi="Calibri Light" w:cs="Calibri Light"/>
          <w:lang w:val="en-US"/>
        </w:rPr>
        <w:t xml:space="preserve"> and copying of reports should be included in the </w:t>
      </w:r>
      <w:r w:rsidR="009B6BC4" w:rsidRPr="00A00D79">
        <w:rPr>
          <w:rFonts w:ascii="Calibri Light" w:hAnsi="Calibri Light" w:cs="Calibri Light"/>
          <w:lang w:val="en-US"/>
        </w:rPr>
        <w:t>total</w:t>
      </w:r>
      <w:r w:rsidRPr="00A00D79">
        <w:rPr>
          <w:rFonts w:ascii="Calibri Light" w:hAnsi="Calibri Light" w:cs="Calibri Light"/>
          <w:lang w:val="en-US"/>
        </w:rPr>
        <w:t xml:space="preserve"> budget of the </w:t>
      </w:r>
      <w:r w:rsidR="009B6BC4" w:rsidRPr="00A00D79">
        <w:rPr>
          <w:rFonts w:ascii="Calibri Light" w:hAnsi="Calibri Light" w:cs="Calibri Light"/>
          <w:lang w:val="en-US"/>
        </w:rPr>
        <w:t>consultant</w:t>
      </w:r>
      <w:r w:rsidRPr="00A00D79">
        <w:rPr>
          <w:rFonts w:ascii="Calibri Light" w:hAnsi="Calibri Light" w:cs="Calibri Light"/>
          <w:lang w:val="en-US"/>
        </w:rPr>
        <w:t xml:space="preserve">. Reports should be approved </w:t>
      </w:r>
      <w:r w:rsidR="009B6BC4" w:rsidRPr="00A00D79">
        <w:rPr>
          <w:rFonts w:ascii="Calibri Light" w:hAnsi="Calibri Light" w:cs="Calibri Light"/>
          <w:lang w:val="en-US"/>
        </w:rPr>
        <w:t xml:space="preserve">by </w:t>
      </w:r>
      <w:r w:rsidRPr="00A00D79">
        <w:rPr>
          <w:rFonts w:ascii="Calibri Light" w:hAnsi="Calibri Light" w:cs="Calibri Light"/>
          <w:lang w:val="en-US"/>
        </w:rPr>
        <w:t xml:space="preserve">the </w:t>
      </w:r>
      <w:r w:rsidR="009B6BC4" w:rsidRPr="00A00D79">
        <w:rPr>
          <w:rFonts w:ascii="Calibri Light" w:hAnsi="Calibri Light" w:cs="Calibri Light"/>
          <w:lang w:val="en-US"/>
        </w:rPr>
        <w:t xml:space="preserve">project </w:t>
      </w:r>
      <w:r w:rsidRPr="00A00D79">
        <w:rPr>
          <w:rFonts w:ascii="Calibri Light" w:hAnsi="Calibri Light" w:cs="Calibri Light"/>
          <w:lang w:val="en-US"/>
        </w:rPr>
        <w:t xml:space="preserve">manager and </w:t>
      </w:r>
      <w:r w:rsidR="00AF3BD4">
        <w:rPr>
          <w:rFonts w:ascii="Calibri Light" w:hAnsi="Calibri Light" w:cs="Calibri Light"/>
          <w:lang w:val="en-US"/>
        </w:rPr>
        <w:t xml:space="preserve">they </w:t>
      </w:r>
      <w:r w:rsidRPr="00A00D79">
        <w:rPr>
          <w:rFonts w:ascii="Calibri Light" w:hAnsi="Calibri Light" w:cs="Calibri Light"/>
          <w:lang w:val="en-US"/>
        </w:rPr>
        <w:t xml:space="preserve">will be used as a basis for payment. </w:t>
      </w:r>
      <w:r w:rsidR="009B6BC4" w:rsidRPr="00A00D79">
        <w:rPr>
          <w:rFonts w:ascii="Calibri Light" w:hAnsi="Calibri Light" w:cs="Calibri Light"/>
          <w:lang w:val="en-US"/>
        </w:rPr>
        <w:t>If quality of the consultant’s work is low, UNDP reserves the right to terminate the contract unilaterally</w:t>
      </w:r>
      <w:r w:rsidR="00A13267" w:rsidRPr="00A00D79">
        <w:rPr>
          <w:rFonts w:ascii="Calibri Light" w:hAnsi="Calibri Light" w:cs="Calibri Light"/>
          <w:lang w:val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lang w:val="en-US"/>
        </w:rPr>
      </w:pPr>
    </w:p>
    <w:p w:rsidR="0015367C" w:rsidRPr="00A00D79" w:rsidRDefault="00A1326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b/>
          <w:bCs/>
          <w:kern w:val="28"/>
          <w:lang w:val="en-US"/>
        </w:rPr>
      </w:pPr>
      <w:r w:rsidRPr="00A00D79">
        <w:rPr>
          <w:rFonts w:ascii="Calibri Light" w:hAnsi="Calibri Light" w:cs="Calibri Light"/>
          <w:b/>
          <w:bCs/>
          <w:kern w:val="28"/>
          <w:lang w:val="en-US"/>
        </w:rPr>
        <w:t>8.</w:t>
      </w:r>
      <w:r w:rsidRPr="00A00D79">
        <w:rPr>
          <w:rFonts w:ascii="Calibri Light" w:hAnsi="Calibri Light" w:cs="Calibri Light"/>
          <w:b/>
          <w:bCs/>
          <w:kern w:val="28"/>
          <w:lang w:val="en-US"/>
        </w:rPr>
        <w:tab/>
      </w:r>
      <w:r w:rsidR="001F3D64" w:rsidRPr="00A00D79">
        <w:rPr>
          <w:rFonts w:ascii="Calibri Light" w:hAnsi="Calibri Light" w:cs="Calibri Light"/>
          <w:b/>
          <w:bCs/>
          <w:kern w:val="28"/>
          <w:lang w:val="en-US"/>
        </w:rPr>
        <w:t>SKILLS AND EXPERIENCE</w:t>
      </w:r>
    </w:p>
    <w:p w:rsidR="0015367C" w:rsidRPr="00A00D79" w:rsidRDefault="0013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The executor should be a l</w:t>
      </w:r>
      <w:r w:rsidR="001F3D64" w:rsidRPr="00A00D79">
        <w:rPr>
          <w:rFonts w:ascii="Calibri Light" w:hAnsi="Calibri Light" w:cs="Calibri Light"/>
          <w:lang w:val="en-US"/>
        </w:rPr>
        <w:t xml:space="preserve">egal </w:t>
      </w:r>
      <w:r w:rsidRPr="00A00D79">
        <w:rPr>
          <w:rFonts w:ascii="Calibri Light" w:hAnsi="Calibri Light" w:cs="Calibri Light"/>
          <w:lang w:val="en-US"/>
        </w:rPr>
        <w:t>entity and</w:t>
      </w:r>
      <w:r w:rsidR="001F3D64" w:rsidRPr="00A00D79">
        <w:rPr>
          <w:rFonts w:ascii="Calibri Light" w:hAnsi="Calibri Light" w:cs="Calibri Light"/>
          <w:lang w:val="en-US"/>
        </w:rPr>
        <w:t xml:space="preserve"> should </w:t>
      </w:r>
      <w:r w:rsidRPr="00A00D79">
        <w:rPr>
          <w:rFonts w:ascii="Calibri Light" w:hAnsi="Calibri Light" w:cs="Calibri Light"/>
          <w:lang w:val="en-US"/>
        </w:rPr>
        <w:t>demonstrate</w:t>
      </w:r>
      <w:r w:rsidR="00A13267" w:rsidRPr="00A00D79">
        <w:rPr>
          <w:rFonts w:ascii="Calibri Light" w:hAnsi="Calibri Light" w:cs="Calibri Light"/>
          <w:lang w:val="en-US"/>
        </w:rPr>
        <w:t>: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1F3D64" w:rsidP="006574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 xml:space="preserve">Experience </w:t>
      </w:r>
      <w:r w:rsidR="00AA1929">
        <w:rPr>
          <w:rFonts w:ascii="Calibri Light" w:hAnsi="Calibri Light" w:cs="Calibri Light"/>
          <w:kern w:val="28"/>
          <w:lang w:val="en-US"/>
        </w:rPr>
        <w:t>in</w:t>
      </w:r>
      <w:r w:rsidRPr="00A00D79">
        <w:rPr>
          <w:rFonts w:ascii="Calibri Light" w:hAnsi="Calibri Light" w:cs="Calibri Light"/>
          <w:kern w:val="28"/>
          <w:lang w:val="en-US"/>
        </w:rPr>
        <w:t xml:space="preserve"> </w:t>
      </w:r>
      <w:r w:rsidR="00133072" w:rsidRPr="00A00D79">
        <w:rPr>
          <w:rFonts w:ascii="Calibri Light" w:hAnsi="Calibri Light" w:cs="Calibri Light"/>
          <w:kern w:val="28"/>
          <w:lang w:val="en-US"/>
        </w:rPr>
        <w:t>organizing</w:t>
      </w:r>
      <w:r w:rsidRPr="00A00D79">
        <w:rPr>
          <w:rFonts w:ascii="Calibri Light" w:hAnsi="Calibri Light" w:cs="Calibri Light"/>
          <w:kern w:val="28"/>
          <w:lang w:val="en-US"/>
        </w:rPr>
        <w:t xml:space="preserve"> and </w:t>
      </w:r>
      <w:r w:rsidR="00133072" w:rsidRPr="00A00D79">
        <w:rPr>
          <w:rFonts w:ascii="Calibri Light" w:hAnsi="Calibri Light" w:cs="Calibri Light"/>
          <w:kern w:val="28"/>
          <w:lang w:val="en-US"/>
        </w:rPr>
        <w:t xml:space="preserve">hosting </w:t>
      </w:r>
      <w:r w:rsidRPr="00A00D79">
        <w:rPr>
          <w:rFonts w:ascii="Calibri Light" w:hAnsi="Calibri Light" w:cs="Calibri Light"/>
          <w:kern w:val="28"/>
          <w:lang w:val="en-US"/>
        </w:rPr>
        <w:t xml:space="preserve">international conferences and trainings with </w:t>
      </w:r>
      <w:r w:rsidR="00133072" w:rsidRPr="00A00D79">
        <w:rPr>
          <w:rFonts w:ascii="Calibri Light" w:hAnsi="Calibri Light" w:cs="Calibri Light"/>
          <w:kern w:val="28"/>
          <w:lang w:val="en-US"/>
        </w:rPr>
        <w:t>involvement</w:t>
      </w:r>
      <w:r w:rsidRPr="00A00D79">
        <w:rPr>
          <w:rFonts w:ascii="Calibri Light" w:hAnsi="Calibri Light" w:cs="Calibri Light"/>
          <w:kern w:val="28"/>
          <w:lang w:val="en-US"/>
        </w:rPr>
        <w:t xml:space="preserve"> of different target groups (</w:t>
      </w:r>
      <w:r w:rsidR="00782DA7">
        <w:rPr>
          <w:rFonts w:ascii="Calibri Light" w:hAnsi="Calibri Light" w:cs="Calibri Light"/>
          <w:kern w:val="28"/>
          <w:lang w:val="en-US"/>
        </w:rPr>
        <w:t xml:space="preserve">including local executive and </w:t>
      </w:r>
      <w:r w:rsidR="00133072" w:rsidRPr="00A00D79">
        <w:rPr>
          <w:rFonts w:ascii="Calibri Light" w:hAnsi="Calibri Light" w:cs="Calibri Light"/>
          <w:kern w:val="28"/>
          <w:lang w:val="en-US"/>
        </w:rPr>
        <w:t>legislative authorities</w:t>
      </w:r>
      <w:r w:rsidRPr="00A00D79">
        <w:rPr>
          <w:rFonts w:ascii="Calibri Light" w:hAnsi="Calibri Light" w:cs="Calibri Light"/>
          <w:kern w:val="28"/>
          <w:lang w:val="en-US"/>
        </w:rPr>
        <w:t xml:space="preserve">) </w:t>
      </w:r>
      <w:r w:rsidR="00133072" w:rsidRPr="00A00D79">
        <w:rPr>
          <w:rFonts w:ascii="Calibri Light" w:hAnsi="Calibri Light" w:cs="Calibri Light"/>
          <w:kern w:val="28"/>
          <w:lang w:val="en-US"/>
        </w:rPr>
        <w:t>– minimum 3</w:t>
      </w:r>
      <w:r w:rsidRPr="00A00D79">
        <w:rPr>
          <w:rFonts w:ascii="Calibri Light" w:hAnsi="Calibri Light" w:cs="Calibri Light"/>
          <w:kern w:val="28"/>
          <w:lang w:val="en-US"/>
        </w:rPr>
        <w:t xml:space="preserve"> years</w:t>
      </w:r>
      <w:r w:rsidR="00A13267" w:rsidRPr="00A00D79">
        <w:rPr>
          <w:rFonts w:ascii="Calibri Light" w:hAnsi="Calibri Light" w:cs="Calibri Light"/>
          <w:kern w:val="28"/>
          <w:lang w:val="en-US"/>
        </w:rPr>
        <w:t>;</w:t>
      </w:r>
    </w:p>
    <w:p w:rsidR="0015367C" w:rsidRPr="00A00D79" w:rsidRDefault="001F3D64" w:rsidP="006574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 xml:space="preserve">Experience </w:t>
      </w:r>
      <w:r w:rsidR="00782DA7">
        <w:rPr>
          <w:rFonts w:ascii="Calibri Light" w:hAnsi="Calibri Light" w:cs="Calibri Light"/>
          <w:kern w:val="28"/>
          <w:lang w:val="en-US"/>
        </w:rPr>
        <w:t>of work</w:t>
      </w:r>
      <w:r w:rsidR="00AA1929">
        <w:rPr>
          <w:rFonts w:ascii="Calibri Light" w:hAnsi="Calibri Light" w:cs="Calibri Light"/>
          <w:kern w:val="28"/>
          <w:lang w:val="en-US"/>
        </w:rPr>
        <w:t>ing</w:t>
      </w:r>
      <w:r w:rsidR="000F4D80" w:rsidRPr="00A00D79">
        <w:rPr>
          <w:rFonts w:ascii="Calibri Light" w:hAnsi="Calibri Light" w:cs="Calibri Light"/>
          <w:kern w:val="28"/>
          <w:lang w:val="en-US"/>
        </w:rPr>
        <w:t xml:space="preserve"> with</w:t>
      </w:r>
      <w:r w:rsidRPr="00A00D79">
        <w:rPr>
          <w:rFonts w:ascii="Calibri Light" w:hAnsi="Calibri Light" w:cs="Calibri Light"/>
          <w:kern w:val="28"/>
          <w:lang w:val="en-US"/>
        </w:rPr>
        <w:t xml:space="preserve"> </w:t>
      </w:r>
      <w:r w:rsidR="000F4D80" w:rsidRPr="00A00D79">
        <w:rPr>
          <w:rFonts w:ascii="Calibri Light" w:hAnsi="Calibri Light" w:cs="Calibri Light"/>
          <w:kern w:val="28"/>
          <w:lang w:val="en-US"/>
        </w:rPr>
        <w:t xml:space="preserve">institutions </w:t>
      </w:r>
      <w:r w:rsidRPr="00A00D79">
        <w:rPr>
          <w:rFonts w:ascii="Calibri Light" w:hAnsi="Calibri Light" w:cs="Calibri Light"/>
          <w:kern w:val="28"/>
          <w:lang w:val="en-US"/>
        </w:rPr>
        <w:t>and municipalities</w:t>
      </w:r>
      <w:r w:rsidR="000F4D80" w:rsidRPr="00A00D79">
        <w:rPr>
          <w:rFonts w:ascii="Calibri Light" w:hAnsi="Calibri Light" w:cs="Calibri Light"/>
          <w:kern w:val="28"/>
          <w:lang w:val="en-US"/>
        </w:rPr>
        <w:t xml:space="preserve"> engaged in territorial planning and public transport development will be considered an</w:t>
      </w:r>
      <w:r w:rsidRPr="00A00D79">
        <w:rPr>
          <w:rFonts w:ascii="Calibri Light" w:hAnsi="Calibri Light" w:cs="Calibri Light"/>
          <w:kern w:val="28"/>
          <w:lang w:val="en-US"/>
        </w:rPr>
        <w:t xml:space="preserve"> advantage</w:t>
      </w:r>
      <w:r w:rsidR="00A13267" w:rsidRPr="00A00D79">
        <w:rPr>
          <w:rFonts w:ascii="Calibri Light" w:hAnsi="Calibri Light" w:cs="Calibri Light"/>
          <w:kern w:val="28"/>
          <w:lang w:val="en-US"/>
        </w:rPr>
        <w:t>;</w:t>
      </w:r>
    </w:p>
    <w:p w:rsidR="0015367C" w:rsidRPr="00A00D79" w:rsidRDefault="001F3D64" w:rsidP="006574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 xml:space="preserve">Experience </w:t>
      </w:r>
      <w:r w:rsidR="00782DA7">
        <w:rPr>
          <w:rFonts w:ascii="Calibri Light" w:hAnsi="Calibri Light" w:cs="Calibri Light"/>
          <w:kern w:val="28"/>
          <w:lang w:val="en-US"/>
        </w:rPr>
        <w:t>of</w:t>
      </w:r>
      <w:r w:rsidRPr="00A00D79">
        <w:rPr>
          <w:rFonts w:ascii="Calibri Light" w:hAnsi="Calibri Light" w:cs="Calibri Light"/>
          <w:kern w:val="28"/>
          <w:lang w:val="en-US"/>
        </w:rPr>
        <w:t xml:space="preserve"> preparation of </w:t>
      </w:r>
      <w:r w:rsidR="000F4D80" w:rsidRPr="00A00D79">
        <w:rPr>
          <w:rFonts w:ascii="Calibri Light" w:hAnsi="Calibri Light" w:cs="Calibri Light"/>
          <w:kern w:val="28"/>
          <w:lang w:val="en-US"/>
        </w:rPr>
        <w:t>packages</w:t>
      </w:r>
      <w:r w:rsidRPr="00A00D79">
        <w:rPr>
          <w:rFonts w:ascii="Calibri Light" w:hAnsi="Calibri Light" w:cs="Calibri Light"/>
          <w:kern w:val="28"/>
          <w:lang w:val="en-US"/>
        </w:rPr>
        <w:t xml:space="preserve"> of materials </w:t>
      </w:r>
      <w:r w:rsidR="000F4D80" w:rsidRPr="00A00D79">
        <w:rPr>
          <w:rFonts w:ascii="Calibri Light" w:hAnsi="Calibri Light" w:cs="Calibri Light"/>
          <w:kern w:val="28"/>
          <w:lang w:val="en-US"/>
        </w:rPr>
        <w:t>based on</w:t>
      </w:r>
      <w:r w:rsidRPr="00A00D79">
        <w:rPr>
          <w:rFonts w:ascii="Calibri Light" w:hAnsi="Calibri Light" w:cs="Calibri Light"/>
          <w:kern w:val="28"/>
          <w:lang w:val="en-US"/>
        </w:rPr>
        <w:t xml:space="preserve"> the </w:t>
      </w:r>
      <w:r w:rsidR="00787AC1">
        <w:rPr>
          <w:rFonts w:ascii="Calibri Light" w:hAnsi="Calibri Light" w:cs="Calibri Light"/>
          <w:kern w:val="28"/>
          <w:lang w:val="en-US"/>
        </w:rPr>
        <w:t xml:space="preserve">event </w:t>
      </w:r>
      <w:r w:rsidR="00787AC1">
        <w:rPr>
          <w:rFonts w:ascii="Calibri Light" w:hAnsi="Calibri Light" w:cs="Calibri Light"/>
          <w:color w:val="000000"/>
          <w:lang w:val="en-US"/>
        </w:rPr>
        <w:t>outcomes</w:t>
      </w:r>
      <w:r w:rsidR="00A13267" w:rsidRPr="00A00D79">
        <w:rPr>
          <w:rFonts w:ascii="Calibri Light" w:hAnsi="Calibri Light" w:cs="Calibri Light"/>
          <w:kern w:val="28"/>
          <w:lang w:val="en-US"/>
        </w:rPr>
        <w:t>.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0F4D80" w:rsidP="0011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lang w:val="en-US"/>
        </w:rPr>
      </w:pPr>
      <w:r w:rsidRPr="00A00D79">
        <w:rPr>
          <w:rFonts w:ascii="Calibri Light" w:hAnsi="Calibri Light" w:cs="Calibri Light"/>
          <w:lang w:val="en-US"/>
        </w:rPr>
        <w:t>Availability</w:t>
      </w:r>
      <w:r w:rsidR="001F3D64" w:rsidRPr="00A00D79">
        <w:rPr>
          <w:rFonts w:ascii="Calibri Light" w:hAnsi="Calibri Light" w:cs="Calibri Light"/>
          <w:lang w:val="en-US"/>
        </w:rPr>
        <w:t xml:space="preserve"> of </w:t>
      </w:r>
      <w:r w:rsidRPr="00A00D79">
        <w:rPr>
          <w:rFonts w:ascii="Calibri Light" w:hAnsi="Calibri Light" w:cs="Calibri Light"/>
          <w:lang w:val="en-US"/>
        </w:rPr>
        <w:t xml:space="preserve">specialists in the team </w:t>
      </w:r>
      <w:r w:rsidR="001F3D64" w:rsidRPr="00A00D79">
        <w:rPr>
          <w:rFonts w:ascii="Calibri Light" w:hAnsi="Calibri Light" w:cs="Calibri Light"/>
          <w:lang w:val="en-US"/>
        </w:rPr>
        <w:t>(</w:t>
      </w:r>
      <w:r w:rsidRPr="00A00D79">
        <w:rPr>
          <w:rFonts w:ascii="Calibri Light" w:hAnsi="Calibri Light" w:cs="Calibri Light"/>
          <w:lang w:val="en-US"/>
        </w:rPr>
        <w:t>minimum</w:t>
      </w:r>
      <w:r w:rsidR="001F3D64" w:rsidRPr="00A00D79">
        <w:rPr>
          <w:rFonts w:ascii="Calibri Light" w:hAnsi="Calibri Light" w:cs="Calibri Light"/>
          <w:lang w:val="en-US"/>
        </w:rPr>
        <w:t xml:space="preserve"> 2 persons</w:t>
      </w:r>
      <w:r w:rsidR="00A13267" w:rsidRPr="00A00D79">
        <w:rPr>
          <w:rFonts w:ascii="Calibri Light" w:hAnsi="Calibri Light" w:cs="Calibri Light"/>
          <w:lang w:val="en-US"/>
        </w:rPr>
        <w:t>):</w:t>
      </w:r>
    </w:p>
    <w:p w:rsidR="0015367C" w:rsidRPr="00A00D79" w:rsidRDefault="00BC16E6" w:rsidP="006574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For</w:t>
      </w:r>
      <w:r w:rsidR="001F3D64" w:rsidRPr="00A00D79">
        <w:rPr>
          <w:rFonts w:ascii="Calibri Light" w:hAnsi="Calibri Light" w:cs="Calibri Light"/>
          <w:kern w:val="28"/>
          <w:lang w:val="en-US"/>
        </w:rPr>
        <w:t xml:space="preserve"> preparation and organi</w:t>
      </w:r>
      <w:r w:rsidRPr="00A00D79">
        <w:rPr>
          <w:rFonts w:ascii="Calibri Light" w:hAnsi="Calibri Light" w:cs="Calibri Light"/>
          <w:kern w:val="28"/>
          <w:lang w:val="en-US"/>
        </w:rPr>
        <w:t xml:space="preserve">zing </w:t>
      </w:r>
      <w:r w:rsidR="001F3D64" w:rsidRPr="00A00D79">
        <w:rPr>
          <w:rFonts w:ascii="Calibri Light" w:hAnsi="Calibri Light" w:cs="Calibri Light"/>
          <w:kern w:val="28"/>
          <w:lang w:val="en-US"/>
        </w:rPr>
        <w:t xml:space="preserve">international conferences and trainings with </w:t>
      </w:r>
      <w:r w:rsidRPr="00A00D79">
        <w:rPr>
          <w:rFonts w:ascii="Calibri Light" w:hAnsi="Calibri Light" w:cs="Calibri Light"/>
          <w:kern w:val="28"/>
          <w:lang w:val="en-US"/>
        </w:rPr>
        <w:t xml:space="preserve">at least 5 years </w:t>
      </w:r>
      <w:r w:rsidR="001F3D64" w:rsidRPr="00A00D79">
        <w:rPr>
          <w:rFonts w:ascii="Calibri Light" w:hAnsi="Calibri Light" w:cs="Calibri Light"/>
          <w:kern w:val="28"/>
          <w:lang w:val="en-US"/>
        </w:rPr>
        <w:t xml:space="preserve">experience; experience in </w:t>
      </w:r>
      <w:r w:rsidRPr="00A00D79">
        <w:rPr>
          <w:rFonts w:ascii="Calibri Light" w:hAnsi="Calibri Light" w:cs="Calibri Light"/>
          <w:kern w:val="28"/>
          <w:lang w:val="en-US"/>
        </w:rPr>
        <w:t>organizing the summer</w:t>
      </w:r>
      <w:r w:rsidR="001F3D64" w:rsidRPr="00A00D79">
        <w:rPr>
          <w:rFonts w:ascii="Calibri Light" w:hAnsi="Calibri Light" w:cs="Calibri Light"/>
          <w:kern w:val="28"/>
          <w:lang w:val="en-US"/>
        </w:rPr>
        <w:t xml:space="preserve"> schools is </w:t>
      </w:r>
      <w:r w:rsidRPr="00A00D79">
        <w:rPr>
          <w:rFonts w:ascii="Calibri Light" w:hAnsi="Calibri Light" w:cs="Calibri Light"/>
          <w:kern w:val="28"/>
          <w:lang w:val="en-US"/>
        </w:rPr>
        <w:t xml:space="preserve">an </w:t>
      </w:r>
      <w:r w:rsidR="001F3D64" w:rsidRPr="00A00D79">
        <w:rPr>
          <w:rFonts w:ascii="Calibri Light" w:hAnsi="Calibri Light" w:cs="Calibri Light"/>
          <w:kern w:val="28"/>
          <w:lang w:val="en-US"/>
        </w:rPr>
        <w:t>advantage</w:t>
      </w:r>
      <w:r w:rsidR="00A13267" w:rsidRPr="00A00D79">
        <w:rPr>
          <w:rFonts w:ascii="Calibri Light" w:hAnsi="Calibri Light" w:cs="Calibri Light"/>
          <w:kern w:val="28"/>
          <w:lang w:val="en-US"/>
        </w:rPr>
        <w:t>.</w:t>
      </w:r>
    </w:p>
    <w:p w:rsidR="0015367C" w:rsidRPr="00A00D79" w:rsidRDefault="00BC16E6" w:rsidP="006574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28"/>
          <w:lang w:val="en-US"/>
        </w:rPr>
      </w:pPr>
      <w:r w:rsidRPr="00A00D79">
        <w:rPr>
          <w:rFonts w:ascii="Calibri Light" w:hAnsi="Calibri Light" w:cs="Calibri Light"/>
          <w:kern w:val="28"/>
          <w:lang w:val="en-US"/>
        </w:rPr>
        <w:t>For</w:t>
      </w:r>
      <w:r w:rsidR="001F3D64" w:rsidRPr="00A00D79">
        <w:rPr>
          <w:rFonts w:ascii="Calibri Light" w:hAnsi="Calibri Light" w:cs="Calibri Light"/>
          <w:kern w:val="28"/>
          <w:lang w:val="en-US"/>
        </w:rPr>
        <w:t xml:space="preserve"> information support</w:t>
      </w:r>
      <w:r w:rsidR="00A13267" w:rsidRPr="00A00D79">
        <w:rPr>
          <w:rFonts w:ascii="Calibri Light" w:hAnsi="Calibri Light" w:cs="Calibri Light"/>
          <w:kern w:val="28"/>
          <w:lang w:val="en-US"/>
        </w:rPr>
        <w:t>;</w:t>
      </w:r>
      <w:r w:rsidRPr="00A00D79">
        <w:rPr>
          <w:rFonts w:ascii="Calibri Light" w:hAnsi="Calibri Light" w:cs="Calibri Light"/>
          <w:kern w:val="28"/>
          <w:lang w:val="en-US"/>
        </w:rPr>
        <w:t xml:space="preserve"> </w:t>
      </w:r>
    </w:p>
    <w:p w:rsidR="0015367C" w:rsidRPr="00A00D79" w:rsidRDefault="00153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15367C" w:rsidRPr="00A00D79" w:rsidRDefault="00B1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00D79">
        <w:rPr>
          <w:rFonts w:ascii="Calibri Light" w:hAnsi="Calibri Light" w:cs="Calibri Light"/>
          <w:lang w:val="en-US"/>
        </w:rPr>
        <w:t>Specialists</w:t>
      </w:r>
      <w:r w:rsidR="001F3D64" w:rsidRPr="00A00D79">
        <w:rPr>
          <w:rFonts w:ascii="Calibri Light" w:hAnsi="Calibri Light" w:cs="Calibri Light"/>
          <w:lang w:val="en-US"/>
        </w:rPr>
        <w:t xml:space="preserve"> should </w:t>
      </w:r>
      <w:r w:rsidRPr="00A00D79">
        <w:rPr>
          <w:rFonts w:ascii="Calibri Light" w:hAnsi="Calibri Light" w:cs="Calibri Light"/>
          <w:lang w:val="en-US"/>
        </w:rPr>
        <w:t>have</w:t>
      </w:r>
      <w:r w:rsidR="001F3D64" w:rsidRPr="00A00D79">
        <w:rPr>
          <w:rFonts w:ascii="Calibri Light" w:hAnsi="Calibri Light" w:cs="Calibri Light"/>
          <w:lang w:val="en-US"/>
        </w:rPr>
        <w:t xml:space="preserve"> excellent communication skills in Russ</w:t>
      </w:r>
      <w:r w:rsidRPr="00A00D79">
        <w:rPr>
          <w:rFonts w:ascii="Calibri Light" w:hAnsi="Calibri Light" w:cs="Calibri Light"/>
          <w:lang w:val="en-US"/>
        </w:rPr>
        <w:t xml:space="preserve">ian </w:t>
      </w:r>
      <w:r w:rsidR="00782DA7">
        <w:rPr>
          <w:rFonts w:ascii="Calibri Light" w:hAnsi="Calibri Light" w:cs="Calibri Light"/>
          <w:lang w:val="en-US"/>
        </w:rPr>
        <w:t xml:space="preserve">language </w:t>
      </w:r>
      <w:r w:rsidRPr="00A00D79">
        <w:rPr>
          <w:rFonts w:ascii="Calibri Light" w:hAnsi="Calibri Light" w:cs="Calibri Light"/>
          <w:lang w:val="en-US"/>
        </w:rPr>
        <w:t xml:space="preserve">and communication skills </w:t>
      </w:r>
      <w:r w:rsidR="001F3D64" w:rsidRPr="00A00D79">
        <w:rPr>
          <w:rFonts w:ascii="Calibri Light" w:hAnsi="Calibri Light" w:cs="Calibri Light"/>
          <w:lang w:val="en-US"/>
        </w:rPr>
        <w:t>with f</w:t>
      </w:r>
      <w:r w:rsidRPr="00A00D79">
        <w:rPr>
          <w:rFonts w:ascii="Calibri Light" w:hAnsi="Calibri Light" w:cs="Calibri Light"/>
          <w:lang w:val="en-US"/>
        </w:rPr>
        <w:t>oreign experts in English</w:t>
      </w:r>
      <w:r w:rsidR="00782DA7">
        <w:rPr>
          <w:rFonts w:ascii="Calibri Light" w:hAnsi="Calibri Light" w:cs="Calibri Light"/>
          <w:lang w:val="en-US"/>
        </w:rPr>
        <w:t xml:space="preserve"> language</w:t>
      </w:r>
      <w:r w:rsidRPr="00A00D79">
        <w:rPr>
          <w:rFonts w:ascii="Calibri Light" w:hAnsi="Calibri Light" w:cs="Calibri Light"/>
          <w:lang w:val="en-US"/>
        </w:rPr>
        <w:t>. I</w:t>
      </w:r>
      <w:r w:rsidR="001F3D64" w:rsidRPr="00A00D79">
        <w:rPr>
          <w:rFonts w:ascii="Calibri Light" w:hAnsi="Calibri Light" w:cs="Calibri Light"/>
          <w:lang w:val="en-US"/>
        </w:rPr>
        <w:t xml:space="preserve">nternational experience or experience at </w:t>
      </w:r>
      <w:r w:rsidRPr="00A00D79">
        <w:rPr>
          <w:rFonts w:ascii="Calibri Light" w:hAnsi="Calibri Light" w:cs="Calibri Light"/>
          <w:lang w:val="en-US"/>
        </w:rPr>
        <w:t xml:space="preserve">the CIS </w:t>
      </w:r>
      <w:r w:rsidR="001F3D64" w:rsidRPr="00A00D79">
        <w:rPr>
          <w:rFonts w:ascii="Calibri Light" w:hAnsi="Calibri Light" w:cs="Calibri Light"/>
          <w:lang w:val="en-US"/>
        </w:rPr>
        <w:t xml:space="preserve">level will be </w:t>
      </w:r>
      <w:r w:rsidRPr="00A00D79">
        <w:rPr>
          <w:rFonts w:ascii="Calibri Light" w:hAnsi="Calibri Light" w:cs="Calibri Light"/>
          <w:lang w:val="en-US"/>
        </w:rPr>
        <w:t xml:space="preserve">an </w:t>
      </w:r>
      <w:r w:rsidR="001F3D64" w:rsidRPr="00A00D79">
        <w:rPr>
          <w:rFonts w:ascii="Calibri Light" w:hAnsi="Calibri Light" w:cs="Calibri Light"/>
          <w:lang w:val="en-US"/>
        </w:rPr>
        <w:t>advantage</w:t>
      </w:r>
      <w:r w:rsidR="00A13267" w:rsidRPr="00A00D79">
        <w:rPr>
          <w:rFonts w:ascii="Calibri Light" w:hAnsi="Calibri Light" w:cs="Calibri Light"/>
          <w:lang w:val="en-US"/>
        </w:rPr>
        <w:t>.</w:t>
      </w:r>
    </w:p>
    <w:p w:rsidR="002A7F10" w:rsidRPr="005561D8" w:rsidRDefault="002A7F10" w:rsidP="002A7F10">
      <w:pPr>
        <w:rPr>
          <w:rFonts w:cs="Arial"/>
          <w:bCs/>
          <w:lang w:val="en-US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311"/>
      </w:tblGrid>
      <w:tr w:rsidR="002A7F10" w:rsidRPr="005561D8" w:rsidTr="00D763C9">
        <w:trPr>
          <w:trHeight w:val="129"/>
        </w:trPr>
        <w:tc>
          <w:tcPr>
            <w:tcW w:w="9311" w:type="dxa"/>
            <w:shd w:val="clear" w:color="auto" w:fill="E0E0E0"/>
          </w:tcPr>
          <w:p w:rsidR="002A7F10" w:rsidRPr="005561D8" w:rsidRDefault="002A7F10" w:rsidP="00DC5015">
            <w:pPr>
              <w:jc w:val="center"/>
              <w:rPr>
                <w:b/>
                <w:bCs/>
                <w:sz w:val="28"/>
                <w:szCs w:val="28"/>
                <w:lang w:val="fr-FR" w:eastAsia="en-US"/>
              </w:rPr>
            </w:pPr>
            <w:r w:rsidRPr="005561D8">
              <w:rPr>
                <w:b/>
                <w:bCs/>
                <w:sz w:val="28"/>
                <w:szCs w:val="28"/>
                <w:lang w:val="fr-FR" w:eastAsia="en-US"/>
              </w:rPr>
              <w:t>JOB DESCRIPTION AUTORISATION</w:t>
            </w:r>
          </w:p>
        </w:tc>
      </w:tr>
      <w:tr w:rsidR="002A7F10" w:rsidRPr="001F432D" w:rsidTr="00D763C9">
        <w:trPr>
          <w:trHeight w:val="470"/>
        </w:trPr>
        <w:tc>
          <w:tcPr>
            <w:tcW w:w="9311" w:type="dxa"/>
          </w:tcPr>
          <w:p w:rsidR="002A7F10" w:rsidRPr="005561D8" w:rsidRDefault="002A7F10" w:rsidP="00D763C9">
            <w:pPr>
              <w:spacing w:line="240" w:lineRule="auto"/>
              <w:rPr>
                <w:szCs w:val="28"/>
                <w:lang w:val="en-US" w:eastAsia="en-US"/>
              </w:rPr>
            </w:pPr>
            <w:r w:rsidRPr="005561D8">
              <w:rPr>
                <w:szCs w:val="28"/>
                <w:lang w:val="en-US" w:eastAsia="en-US"/>
              </w:rPr>
              <w:t>Supervisor</w:t>
            </w:r>
          </w:p>
          <w:p w:rsidR="00D763C9" w:rsidRDefault="002A7F10" w:rsidP="00D763C9">
            <w:pPr>
              <w:spacing w:line="240" w:lineRule="auto"/>
              <w:rPr>
                <w:i/>
                <w:szCs w:val="28"/>
                <w:lang w:val="en-US" w:eastAsia="en-US"/>
              </w:rPr>
            </w:pPr>
            <w:r w:rsidRPr="005561D8">
              <w:rPr>
                <w:i/>
                <w:szCs w:val="28"/>
                <w:lang w:val="en-US" w:eastAsia="en-US"/>
              </w:rPr>
              <w:t xml:space="preserve">Yelena Yerzakovich/Project Manager </w:t>
            </w:r>
          </w:p>
          <w:p w:rsidR="002A7F10" w:rsidRPr="005561D8" w:rsidRDefault="002A7F10" w:rsidP="00D763C9">
            <w:pPr>
              <w:spacing w:line="240" w:lineRule="auto"/>
              <w:rPr>
                <w:szCs w:val="28"/>
                <w:lang w:val="en-US" w:eastAsia="en-US"/>
              </w:rPr>
            </w:pPr>
            <w:r w:rsidRPr="005561D8">
              <w:rPr>
                <w:szCs w:val="28"/>
                <w:lang w:val="en-US" w:eastAsia="en-US"/>
              </w:rPr>
              <w:t>Signature                                         Date</w:t>
            </w:r>
          </w:p>
        </w:tc>
      </w:tr>
      <w:tr w:rsidR="002A7F10" w:rsidRPr="001F432D" w:rsidTr="00D763C9">
        <w:trPr>
          <w:trHeight w:val="744"/>
        </w:trPr>
        <w:tc>
          <w:tcPr>
            <w:tcW w:w="9311" w:type="dxa"/>
          </w:tcPr>
          <w:p w:rsidR="002A7F10" w:rsidRPr="005561D8" w:rsidRDefault="00782DA7" w:rsidP="00D763C9">
            <w:pPr>
              <w:spacing w:line="240" w:lineRule="auto"/>
              <w:rPr>
                <w:szCs w:val="28"/>
                <w:lang w:val="da-DK" w:eastAsia="en-US"/>
              </w:rPr>
            </w:pPr>
            <w:r>
              <w:rPr>
                <w:szCs w:val="28"/>
                <w:lang w:val="da-DK" w:eastAsia="en-US"/>
              </w:rPr>
              <w:t>Program</w:t>
            </w:r>
            <w:r w:rsidR="002A7F10" w:rsidRPr="005561D8">
              <w:rPr>
                <w:szCs w:val="28"/>
                <w:lang w:val="da-DK" w:eastAsia="en-US"/>
              </w:rPr>
              <w:t xml:space="preserve"> </w:t>
            </w:r>
            <w:r>
              <w:rPr>
                <w:szCs w:val="28"/>
                <w:lang w:val="da-DK" w:eastAsia="en-US"/>
              </w:rPr>
              <w:t>analyst</w:t>
            </w:r>
          </w:p>
          <w:p w:rsidR="002A7F10" w:rsidRPr="005561D8" w:rsidRDefault="002A7F10" w:rsidP="00D763C9">
            <w:pPr>
              <w:spacing w:line="240" w:lineRule="auto"/>
              <w:rPr>
                <w:i/>
                <w:szCs w:val="28"/>
                <w:lang w:val="da-DK" w:eastAsia="en-US"/>
              </w:rPr>
            </w:pPr>
            <w:r>
              <w:rPr>
                <w:i/>
                <w:szCs w:val="28"/>
                <w:lang w:val="da-DK" w:eastAsia="en-US"/>
              </w:rPr>
              <w:t>Victoria</w:t>
            </w:r>
            <w:r w:rsidRPr="005561D8">
              <w:rPr>
                <w:i/>
                <w:szCs w:val="28"/>
                <w:lang w:val="da-DK" w:eastAsia="en-US"/>
              </w:rPr>
              <w:t xml:space="preserve"> </w:t>
            </w:r>
            <w:r>
              <w:rPr>
                <w:i/>
                <w:szCs w:val="28"/>
                <w:lang w:val="da-DK" w:eastAsia="en-US"/>
              </w:rPr>
              <w:t>Baigazina</w:t>
            </w:r>
          </w:p>
          <w:p w:rsidR="002A7F10" w:rsidRPr="005561D8" w:rsidRDefault="002A7F10" w:rsidP="00D763C9">
            <w:pPr>
              <w:spacing w:line="240" w:lineRule="auto"/>
              <w:rPr>
                <w:szCs w:val="28"/>
                <w:lang w:val="en-US" w:eastAsia="en-US"/>
              </w:rPr>
            </w:pPr>
            <w:r w:rsidRPr="005561D8">
              <w:rPr>
                <w:szCs w:val="28"/>
                <w:lang w:val="en-US" w:eastAsia="en-US"/>
              </w:rPr>
              <w:t>Signature                                         Date</w:t>
            </w:r>
          </w:p>
        </w:tc>
      </w:tr>
    </w:tbl>
    <w:p w:rsidR="002A7F10" w:rsidRPr="005561D8" w:rsidRDefault="002A7F10" w:rsidP="002A7F10">
      <w:pPr>
        <w:jc w:val="both"/>
        <w:rPr>
          <w:rFonts w:cs="Arial"/>
          <w:bCs/>
          <w:lang w:val="en-US"/>
        </w:rPr>
      </w:pPr>
    </w:p>
    <w:p w:rsidR="00657403" w:rsidRPr="00B44229" w:rsidRDefault="00657403">
      <w:pPr>
        <w:widowControl w:val="0"/>
        <w:autoSpaceDE w:val="0"/>
        <w:autoSpaceDN w:val="0"/>
        <w:adjustRightInd w:val="0"/>
        <w:spacing w:after="120" w:line="240" w:lineRule="auto"/>
        <w:ind w:right="-7"/>
        <w:jc w:val="both"/>
        <w:rPr>
          <w:rFonts w:ascii="Calibri Light" w:hAnsi="Calibri Light" w:cs="Calibri Light"/>
          <w:lang w:val="en-US"/>
        </w:rPr>
      </w:pPr>
    </w:p>
    <w:sectPr w:rsidR="00657403" w:rsidRPr="00B44229" w:rsidSect="001536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674"/>
    <w:multiLevelType w:val="hybridMultilevel"/>
    <w:tmpl w:val="8D7086EE"/>
    <w:lvl w:ilvl="0" w:tplc="0419000F">
      <w:start w:val="1"/>
      <w:numFmt w:val="decimal"/>
      <w:lvlText w:val="%1."/>
      <w:lvlJc w:val="left"/>
      <w:pPr>
        <w:ind w:left="-1080" w:hanging="360"/>
      </w:p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4BA6323"/>
    <w:multiLevelType w:val="hybridMultilevel"/>
    <w:tmpl w:val="C5D4E67E"/>
    <w:lvl w:ilvl="0" w:tplc="1F963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1109B"/>
    <w:multiLevelType w:val="hybridMultilevel"/>
    <w:tmpl w:val="5C9896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D64EE1"/>
    <w:multiLevelType w:val="hybridMultilevel"/>
    <w:tmpl w:val="BE625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E47E5"/>
    <w:multiLevelType w:val="hybridMultilevel"/>
    <w:tmpl w:val="9E8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B28A2"/>
    <w:multiLevelType w:val="hybridMultilevel"/>
    <w:tmpl w:val="F33024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4B757A"/>
    <w:multiLevelType w:val="hybridMultilevel"/>
    <w:tmpl w:val="10A85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E1"/>
    <w:rsid w:val="00053C9B"/>
    <w:rsid w:val="000D71AC"/>
    <w:rsid w:val="000F4D80"/>
    <w:rsid w:val="00113A3A"/>
    <w:rsid w:val="00133072"/>
    <w:rsid w:val="00150781"/>
    <w:rsid w:val="0015367C"/>
    <w:rsid w:val="001E439E"/>
    <w:rsid w:val="001F3D64"/>
    <w:rsid w:val="001F432D"/>
    <w:rsid w:val="002A7F10"/>
    <w:rsid w:val="00377E96"/>
    <w:rsid w:val="003820A7"/>
    <w:rsid w:val="003842C9"/>
    <w:rsid w:val="00384619"/>
    <w:rsid w:val="003C1C18"/>
    <w:rsid w:val="003E327C"/>
    <w:rsid w:val="004136C2"/>
    <w:rsid w:val="00451C78"/>
    <w:rsid w:val="004A0F5B"/>
    <w:rsid w:val="004D0AF9"/>
    <w:rsid w:val="004E0A04"/>
    <w:rsid w:val="005C09EA"/>
    <w:rsid w:val="005C4222"/>
    <w:rsid w:val="00657403"/>
    <w:rsid w:val="006B7548"/>
    <w:rsid w:val="00782DA7"/>
    <w:rsid w:val="00787AC1"/>
    <w:rsid w:val="007B4BAD"/>
    <w:rsid w:val="00823EDB"/>
    <w:rsid w:val="00824813"/>
    <w:rsid w:val="00954A8A"/>
    <w:rsid w:val="009B6BC4"/>
    <w:rsid w:val="009C3B46"/>
    <w:rsid w:val="00A00D79"/>
    <w:rsid w:val="00A13267"/>
    <w:rsid w:val="00A203BE"/>
    <w:rsid w:val="00AA1929"/>
    <w:rsid w:val="00AA664F"/>
    <w:rsid w:val="00AF3BD4"/>
    <w:rsid w:val="00B1657A"/>
    <w:rsid w:val="00B228E4"/>
    <w:rsid w:val="00B43707"/>
    <w:rsid w:val="00B44229"/>
    <w:rsid w:val="00B47519"/>
    <w:rsid w:val="00B5450A"/>
    <w:rsid w:val="00B85838"/>
    <w:rsid w:val="00BB27D8"/>
    <w:rsid w:val="00BB73DC"/>
    <w:rsid w:val="00BC16E6"/>
    <w:rsid w:val="00BE6E3B"/>
    <w:rsid w:val="00BF0DF2"/>
    <w:rsid w:val="00CE18B9"/>
    <w:rsid w:val="00CE1AE1"/>
    <w:rsid w:val="00D203C1"/>
    <w:rsid w:val="00D557B5"/>
    <w:rsid w:val="00D763C9"/>
    <w:rsid w:val="00DA0389"/>
    <w:rsid w:val="00DF1A89"/>
    <w:rsid w:val="00E16B0E"/>
    <w:rsid w:val="00E37F90"/>
    <w:rsid w:val="00E510A0"/>
    <w:rsid w:val="00E6644E"/>
    <w:rsid w:val="00EB32D2"/>
    <w:rsid w:val="00EB53B7"/>
    <w:rsid w:val="00EB765D"/>
    <w:rsid w:val="00EF498B"/>
    <w:rsid w:val="00F01937"/>
    <w:rsid w:val="00F5019E"/>
    <w:rsid w:val="00FC1E7C"/>
    <w:rsid w:val="00FF19A4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DB862"/>
  <w15:docId w15:val="{6E7592A7-2BA5-491B-8BB3-9F681B5A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unhideWhenUsed/>
    <w:rsid w:val="0065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CharChar">
    <w:name w:val="Para Char Char"/>
    <w:basedOn w:val="Normal"/>
    <w:link w:val="ParaCharCharChar"/>
    <w:autoRedefine/>
    <w:rsid w:val="00657403"/>
    <w:pPr>
      <w:autoSpaceDE w:val="0"/>
      <w:autoSpaceDN w:val="0"/>
      <w:adjustRightInd w:val="0"/>
      <w:spacing w:after="120" w:line="240" w:lineRule="auto"/>
      <w:ind w:right="-7"/>
      <w:contextualSpacing/>
      <w:jc w:val="both"/>
    </w:pPr>
    <w:rPr>
      <w:rFonts w:eastAsia="Arial Unicode MS" w:cs="Times New Roman"/>
      <w:szCs w:val="24"/>
      <w:lang w:eastAsia="en-US"/>
    </w:rPr>
  </w:style>
  <w:style w:type="character" w:customStyle="1" w:styleId="ParaCharCharChar">
    <w:name w:val="Para Char Char Char"/>
    <w:link w:val="ParaCharChar"/>
    <w:rsid w:val="00657403"/>
    <w:rPr>
      <w:rFonts w:eastAsia="Arial Unicode MS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Aselya</dc:creator>
  <cp:lastModifiedBy>Meruyert Bolyssayeva</cp:lastModifiedBy>
  <cp:revision>2</cp:revision>
  <dcterms:created xsi:type="dcterms:W3CDTF">2017-03-20T04:41:00Z</dcterms:created>
  <dcterms:modified xsi:type="dcterms:W3CDTF">2017-03-20T04:41:00Z</dcterms:modified>
</cp:coreProperties>
</file>