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3D" w:rsidRPr="00BC7885" w:rsidRDefault="006A2E8B" w:rsidP="00857028">
      <w:pPr>
        <w:jc w:val="both"/>
        <w:rPr>
          <w:rFonts w:asciiTheme="minorHAnsi" w:hAnsiTheme="minorHAnsi" w:cs="Calibri"/>
          <w:sz w:val="22"/>
          <w:szCs w:val="22"/>
          <w:lang w:val="fr-FR"/>
        </w:rPr>
      </w:pPr>
      <w:r>
        <w:rPr>
          <w:color w:val="1F497D"/>
          <w:lang w:eastAsia="fr-FR"/>
        </w:rPr>
        <w:fldChar w:fldCharType="begin"/>
      </w:r>
      <w:r>
        <w:rPr>
          <w:color w:val="1F497D"/>
          <w:lang w:eastAsia="fr-FR"/>
        </w:rPr>
        <w:instrText xml:space="preserve"> INCLUDEPICTURE  "cid:image002.jpg@01D1575D.43C034E0" \* MERGEFORMATINET </w:instrText>
      </w:r>
      <w:r>
        <w:rPr>
          <w:color w:val="1F497D"/>
          <w:lang w:eastAsia="fr-FR"/>
        </w:rPr>
        <w:fldChar w:fldCharType="separate"/>
      </w:r>
      <w:r w:rsidR="000852F0">
        <w:rPr>
          <w:color w:val="1F497D"/>
          <w:lang w:eastAsia="fr-FR"/>
        </w:rPr>
        <w:fldChar w:fldCharType="begin"/>
      </w:r>
      <w:r w:rsidR="000852F0">
        <w:rPr>
          <w:color w:val="1F497D"/>
          <w:lang w:eastAsia="fr-FR"/>
        </w:rPr>
        <w:instrText xml:space="preserve"> INCLUDEPICTURE  "cid:image002.jpg@01D1575D.43C034E0" \* MERGEFORMATINET </w:instrText>
      </w:r>
      <w:r w:rsidR="000852F0">
        <w:rPr>
          <w:color w:val="1F497D"/>
          <w:lang w:eastAsia="fr-FR"/>
        </w:rPr>
        <w:fldChar w:fldCharType="separate"/>
      </w:r>
      <w:r w:rsidR="008B7558">
        <w:rPr>
          <w:color w:val="1F497D"/>
          <w:lang w:eastAsia="fr-FR"/>
        </w:rPr>
        <w:fldChar w:fldCharType="begin"/>
      </w:r>
      <w:r w:rsidR="008B7558">
        <w:rPr>
          <w:color w:val="1F497D"/>
          <w:lang w:eastAsia="fr-FR"/>
        </w:rPr>
        <w:instrText xml:space="preserve"> INCLUDEPICTURE  "cid:image002.jpg@01D1575D.43C034E0" \* MERGEFORMATINET </w:instrText>
      </w:r>
      <w:r w:rsidR="008B7558">
        <w:rPr>
          <w:color w:val="1F497D"/>
          <w:lang w:eastAsia="fr-FR"/>
        </w:rPr>
        <w:fldChar w:fldCharType="separate"/>
      </w:r>
      <w:r w:rsidR="00CF2051">
        <w:rPr>
          <w:color w:val="1F497D"/>
          <w:lang w:eastAsia="fr-FR"/>
        </w:rPr>
        <w:fldChar w:fldCharType="begin"/>
      </w:r>
      <w:r w:rsidR="00CF2051">
        <w:rPr>
          <w:color w:val="1F497D"/>
          <w:lang w:eastAsia="fr-FR"/>
        </w:rPr>
        <w:instrText xml:space="preserve"> INCLUDEPICTURE  "cid:image002.jpg@01D1575D.43C034E0" \* MERGEFORMATINET </w:instrText>
      </w:r>
      <w:r w:rsidR="00CF2051">
        <w:rPr>
          <w:color w:val="1F497D"/>
          <w:lang w:eastAsia="fr-FR"/>
        </w:rPr>
        <w:fldChar w:fldCharType="separate"/>
      </w:r>
      <w:r w:rsidR="00D803D1">
        <w:rPr>
          <w:color w:val="1F497D"/>
          <w:lang w:eastAsia="fr-FR"/>
        </w:rPr>
        <w:fldChar w:fldCharType="begin"/>
      </w:r>
      <w:r w:rsidR="00D803D1">
        <w:rPr>
          <w:color w:val="1F497D"/>
          <w:lang w:eastAsia="fr-FR"/>
        </w:rPr>
        <w:instrText xml:space="preserve"> INCLUDEPICTURE  "cid:image002.jpg@01D1575D.43C034E0" \* MERGEFORMATINET </w:instrText>
      </w:r>
      <w:r w:rsidR="00D803D1">
        <w:rPr>
          <w:color w:val="1F497D"/>
          <w:lang w:eastAsia="fr-FR"/>
        </w:rPr>
        <w:fldChar w:fldCharType="separate"/>
      </w:r>
      <w:r w:rsidR="00E949C3">
        <w:rPr>
          <w:color w:val="1F497D"/>
          <w:lang w:eastAsia="fr-FR"/>
        </w:rPr>
        <w:fldChar w:fldCharType="begin"/>
      </w:r>
      <w:r w:rsidR="00E949C3">
        <w:rPr>
          <w:color w:val="1F497D"/>
          <w:lang w:eastAsia="fr-FR"/>
        </w:rPr>
        <w:instrText xml:space="preserve"> INCLUDEPICTURE  "cid:image002.jpg@01D1575D.43C034E0" \* MERGEFORMATINET </w:instrText>
      </w:r>
      <w:r w:rsidR="00E949C3">
        <w:rPr>
          <w:color w:val="1F497D"/>
          <w:lang w:eastAsia="fr-FR"/>
        </w:rPr>
        <w:fldChar w:fldCharType="separate"/>
      </w:r>
      <w:r w:rsidR="000F3CD7">
        <w:rPr>
          <w:color w:val="1F497D"/>
          <w:lang w:eastAsia="fr-FR"/>
        </w:rPr>
        <w:fldChar w:fldCharType="begin"/>
      </w:r>
      <w:r w:rsidR="000F3CD7">
        <w:rPr>
          <w:color w:val="1F497D"/>
          <w:lang w:eastAsia="fr-FR"/>
        </w:rPr>
        <w:instrText xml:space="preserve"> INCLUDEPICTURE  "cid:image002.jpg@01D1575D.43C034E0" \* MERGEFORMATINET </w:instrText>
      </w:r>
      <w:r w:rsidR="000F3CD7">
        <w:rPr>
          <w:color w:val="1F497D"/>
          <w:lang w:eastAsia="fr-FR"/>
        </w:rPr>
        <w:fldChar w:fldCharType="separate"/>
      </w:r>
      <w:r w:rsidR="00272978">
        <w:rPr>
          <w:color w:val="1F497D"/>
          <w:lang w:eastAsia="fr-FR"/>
        </w:rPr>
        <w:fldChar w:fldCharType="begin"/>
      </w:r>
      <w:r w:rsidR="00272978">
        <w:rPr>
          <w:color w:val="1F497D"/>
          <w:lang w:eastAsia="fr-FR"/>
        </w:rPr>
        <w:instrText xml:space="preserve"> INCLUDEPICTURE  "cid:image002.jpg@01D1575D.43C034E0" \* MERGEFORMATINET </w:instrText>
      </w:r>
      <w:r w:rsidR="00272978">
        <w:rPr>
          <w:color w:val="1F497D"/>
          <w:lang w:eastAsia="fr-FR"/>
        </w:rPr>
        <w:fldChar w:fldCharType="separate"/>
      </w:r>
      <w:r w:rsidR="00F26645">
        <w:rPr>
          <w:color w:val="1F497D"/>
          <w:lang w:eastAsia="fr-FR"/>
        </w:rPr>
        <w:fldChar w:fldCharType="begin"/>
      </w:r>
      <w:r w:rsidR="00F26645">
        <w:rPr>
          <w:color w:val="1F497D"/>
          <w:lang w:eastAsia="fr-FR"/>
        </w:rPr>
        <w:instrText xml:space="preserve"> INCLUDEPICTURE  "cid:image002.jpg@01D1575D.43C034E0" \* MERGEFORMATINET </w:instrText>
      </w:r>
      <w:r w:rsidR="00F26645">
        <w:rPr>
          <w:color w:val="1F497D"/>
          <w:lang w:eastAsia="fr-FR"/>
        </w:rPr>
        <w:fldChar w:fldCharType="separate"/>
      </w:r>
      <w:r w:rsidR="003B60E3">
        <w:rPr>
          <w:color w:val="1F497D"/>
          <w:lang w:eastAsia="fr-FR"/>
        </w:rPr>
        <w:fldChar w:fldCharType="begin"/>
      </w:r>
      <w:r w:rsidR="003B60E3">
        <w:rPr>
          <w:color w:val="1F497D"/>
          <w:lang w:eastAsia="fr-FR"/>
        </w:rPr>
        <w:instrText xml:space="preserve"> INCLUDEPICTURE  "cid:image002.jpg@01D1575D.43C034E0" \* MERGEFORMATINET </w:instrText>
      </w:r>
      <w:r w:rsidR="003B60E3">
        <w:rPr>
          <w:color w:val="1F497D"/>
          <w:lang w:eastAsia="fr-FR"/>
        </w:rPr>
        <w:fldChar w:fldCharType="separate"/>
      </w:r>
      <w:r w:rsidR="006C726E">
        <w:rPr>
          <w:color w:val="1F497D"/>
          <w:lang w:eastAsia="fr-FR"/>
        </w:rPr>
        <w:fldChar w:fldCharType="begin"/>
      </w:r>
      <w:r w:rsidR="006C726E">
        <w:rPr>
          <w:color w:val="1F497D"/>
          <w:lang w:eastAsia="fr-FR"/>
        </w:rPr>
        <w:instrText xml:space="preserve"> INCLUDEPICTURE  "cid:image002.jpg@01D1575D.43C034E0" \* MERGEFORMATINET </w:instrText>
      </w:r>
      <w:r w:rsidR="006C726E">
        <w:rPr>
          <w:color w:val="1F497D"/>
          <w:lang w:eastAsia="fr-FR"/>
        </w:rPr>
        <w:fldChar w:fldCharType="separate"/>
      </w:r>
      <w:r w:rsidR="00327AF8">
        <w:rPr>
          <w:color w:val="1F497D"/>
          <w:lang w:eastAsia="fr-FR"/>
        </w:rPr>
        <w:fldChar w:fldCharType="begin"/>
      </w:r>
      <w:r w:rsidR="00327AF8">
        <w:rPr>
          <w:color w:val="1F497D"/>
          <w:lang w:eastAsia="fr-FR"/>
        </w:rPr>
        <w:instrText xml:space="preserve"> INCLUDEPICTURE  "cid:image002.jpg@01D1575D.43C034E0" \* MERGEFORMATINET </w:instrText>
      </w:r>
      <w:r w:rsidR="00327AF8">
        <w:rPr>
          <w:color w:val="1F497D"/>
          <w:lang w:eastAsia="fr-FR"/>
        </w:rPr>
        <w:fldChar w:fldCharType="separate"/>
      </w:r>
      <w:r w:rsidR="00193B2A">
        <w:rPr>
          <w:color w:val="1F497D"/>
          <w:lang w:eastAsia="fr-FR"/>
        </w:rPr>
        <w:fldChar w:fldCharType="begin"/>
      </w:r>
      <w:r w:rsidR="00193B2A">
        <w:rPr>
          <w:color w:val="1F497D"/>
          <w:lang w:eastAsia="fr-FR"/>
        </w:rPr>
        <w:instrText xml:space="preserve"> INCLUDEPICTURE  "cid:image002.jpg@01D1575D.43C034E0" \* MERGEFORMATINET </w:instrText>
      </w:r>
      <w:r w:rsidR="00193B2A">
        <w:rPr>
          <w:color w:val="1F497D"/>
          <w:lang w:eastAsia="fr-FR"/>
        </w:rPr>
        <w:fldChar w:fldCharType="separate"/>
      </w:r>
      <w:r w:rsidR="00203DE2">
        <w:rPr>
          <w:color w:val="1F497D"/>
          <w:lang w:eastAsia="fr-FR"/>
        </w:rPr>
        <w:fldChar w:fldCharType="begin"/>
      </w:r>
      <w:r w:rsidR="00203DE2">
        <w:rPr>
          <w:color w:val="1F497D"/>
          <w:lang w:eastAsia="fr-FR"/>
        </w:rPr>
        <w:instrText xml:space="preserve"> INCLUDEPICTURE  "cid:image002.jpg@01D1575D.43C034E0" \* MERGEFORMATINET </w:instrText>
      </w:r>
      <w:r w:rsidR="00203DE2">
        <w:rPr>
          <w:color w:val="1F497D"/>
          <w:lang w:eastAsia="fr-FR"/>
        </w:rPr>
        <w:fldChar w:fldCharType="separate"/>
      </w:r>
      <w:r w:rsidR="007A425E">
        <w:rPr>
          <w:color w:val="1F497D"/>
          <w:lang w:eastAsia="fr-FR"/>
        </w:rPr>
        <w:fldChar w:fldCharType="begin"/>
      </w:r>
      <w:r w:rsidR="007A425E">
        <w:rPr>
          <w:color w:val="1F497D"/>
          <w:lang w:eastAsia="fr-FR"/>
        </w:rPr>
        <w:instrText xml:space="preserve"> INCLUDEPICTURE  "cid:image002.jpg@01D1575D.43C034E0" \* MERGEFORMATINET </w:instrText>
      </w:r>
      <w:r w:rsidR="007A425E">
        <w:rPr>
          <w:color w:val="1F497D"/>
          <w:lang w:eastAsia="fr-FR"/>
        </w:rPr>
        <w:fldChar w:fldCharType="separate"/>
      </w:r>
      <w:r w:rsidR="00B5012F">
        <w:rPr>
          <w:color w:val="1F497D"/>
          <w:lang w:eastAsia="fr-FR"/>
        </w:rPr>
        <w:fldChar w:fldCharType="begin"/>
      </w:r>
      <w:r w:rsidR="00B5012F">
        <w:rPr>
          <w:color w:val="1F497D"/>
          <w:lang w:eastAsia="fr-FR"/>
        </w:rPr>
        <w:instrText xml:space="preserve"> INCLUDEPICTURE  "cid:image002.jpg@01D1575D.43C034E0" \* MERGEFORMATINET </w:instrText>
      </w:r>
      <w:r w:rsidR="00B5012F">
        <w:rPr>
          <w:color w:val="1F497D"/>
          <w:lang w:eastAsia="fr-FR"/>
        </w:rPr>
        <w:fldChar w:fldCharType="separate"/>
      </w:r>
      <w:r w:rsidR="00FF2785">
        <w:rPr>
          <w:color w:val="1F497D"/>
          <w:lang w:eastAsia="fr-FR"/>
        </w:rPr>
        <w:fldChar w:fldCharType="begin"/>
      </w:r>
      <w:r w:rsidR="00FF2785">
        <w:rPr>
          <w:color w:val="1F497D"/>
          <w:lang w:eastAsia="fr-FR"/>
        </w:rPr>
        <w:instrText xml:space="preserve"> INCLUDEPICTURE  "cid:image002.jpg@01D1575D.43C034E0" \* MERGEFORMATINET </w:instrText>
      </w:r>
      <w:r w:rsidR="00FF2785">
        <w:rPr>
          <w:color w:val="1F497D"/>
          <w:lang w:eastAsia="fr-FR"/>
        </w:rPr>
        <w:fldChar w:fldCharType="separate"/>
      </w:r>
      <w:r w:rsidR="001E3104">
        <w:rPr>
          <w:color w:val="1F497D"/>
          <w:lang w:eastAsia="fr-FR"/>
        </w:rPr>
        <w:fldChar w:fldCharType="begin"/>
      </w:r>
      <w:r w:rsidR="001E3104">
        <w:rPr>
          <w:color w:val="1F497D"/>
          <w:lang w:eastAsia="fr-FR"/>
        </w:rPr>
        <w:instrText xml:space="preserve"> INCLUDEPICTURE  "cid:image002.jpg@01D1575D.43C034E0" \* MERGEFORMATINET </w:instrText>
      </w:r>
      <w:r w:rsidR="001E3104">
        <w:rPr>
          <w:color w:val="1F497D"/>
          <w:lang w:eastAsia="fr-FR"/>
        </w:rPr>
        <w:fldChar w:fldCharType="separate"/>
      </w:r>
      <w:r w:rsidR="006A1257">
        <w:rPr>
          <w:color w:val="1F497D"/>
          <w:lang w:eastAsia="fr-FR"/>
        </w:rPr>
        <w:fldChar w:fldCharType="begin"/>
      </w:r>
      <w:r w:rsidR="006A1257">
        <w:rPr>
          <w:color w:val="1F497D"/>
          <w:lang w:eastAsia="fr-FR"/>
        </w:rPr>
        <w:instrText xml:space="preserve"> INCLUDEPICTURE  "cid:image002.jpg@01D1575D.43C034E0" \* MERGEFORMATINET </w:instrText>
      </w:r>
      <w:r w:rsidR="006A1257">
        <w:rPr>
          <w:color w:val="1F497D"/>
          <w:lang w:eastAsia="fr-FR"/>
        </w:rPr>
        <w:fldChar w:fldCharType="separate"/>
      </w:r>
      <w:r w:rsidR="00DA34F6">
        <w:rPr>
          <w:color w:val="1F497D"/>
          <w:lang w:eastAsia="fr-FR"/>
        </w:rPr>
        <w:fldChar w:fldCharType="begin"/>
      </w:r>
      <w:r w:rsidR="00DA34F6">
        <w:rPr>
          <w:color w:val="1F497D"/>
          <w:lang w:eastAsia="fr-FR"/>
        </w:rPr>
        <w:instrText xml:space="preserve"> INCLUDEPICTURE  "cid:image002.jpg@01D1575D.43C034E0" \* MERGEFORMATINET </w:instrText>
      </w:r>
      <w:r w:rsidR="00DA34F6">
        <w:rPr>
          <w:color w:val="1F497D"/>
          <w:lang w:eastAsia="fr-FR"/>
        </w:rPr>
        <w:fldChar w:fldCharType="separate"/>
      </w:r>
      <w:r w:rsidR="007404EC">
        <w:rPr>
          <w:color w:val="1F497D"/>
          <w:lang w:eastAsia="fr-FR"/>
        </w:rPr>
        <w:fldChar w:fldCharType="begin"/>
      </w:r>
      <w:r w:rsidR="007404EC">
        <w:rPr>
          <w:color w:val="1F497D"/>
          <w:lang w:eastAsia="fr-FR"/>
        </w:rPr>
        <w:instrText xml:space="preserve"> INCLUDEPICTURE  "cid:image002.jpg@01D1575D.43C034E0" \* MERGEFORMATINET </w:instrText>
      </w:r>
      <w:r w:rsidR="007404EC">
        <w:rPr>
          <w:color w:val="1F497D"/>
          <w:lang w:eastAsia="fr-FR"/>
        </w:rPr>
        <w:fldChar w:fldCharType="separate"/>
      </w:r>
      <w:r w:rsidR="00B85F0A">
        <w:rPr>
          <w:color w:val="1F497D"/>
          <w:lang w:eastAsia="fr-FR"/>
        </w:rPr>
        <w:fldChar w:fldCharType="begin"/>
      </w:r>
      <w:r w:rsidR="00B85F0A">
        <w:rPr>
          <w:color w:val="1F497D"/>
          <w:lang w:eastAsia="fr-FR"/>
        </w:rPr>
        <w:instrText xml:space="preserve"> INCLUDEPICTURE  "cid:image002.jpg@01D1575D.43C034E0" \* MERGEFORMATINET </w:instrText>
      </w:r>
      <w:r w:rsidR="00B85F0A">
        <w:rPr>
          <w:color w:val="1F497D"/>
          <w:lang w:eastAsia="fr-FR"/>
        </w:rPr>
        <w:fldChar w:fldCharType="separate"/>
      </w:r>
      <w:r w:rsidR="002C5224">
        <w:rPr>
          <w:color w:val="1F497D"/>
          <w:lang w:eastAsia="fr-FR"/>
        </w:rPr>
        <w:fldChar w:fldCharType="begin"/>
      </w:r>
      <w:r w:rsidR="002C5224">
        <w:rPr>
          <w:color w:val="1F497D"/>
          <w:lang w:eastAsia="fr-FR"/>
        </w:rPr>
        <w:instrText xml:space="preserve"> INCLUDEPICTURE  "cid:image002.jpg@01D1575D.43C034E0" \* MERGEFORMATINET </w:instrText>
      </w:r>
      <w:r w:rsidR="002C5224">
        <w:rPr>
          <w:color w:val="1F497D"/>
          <w:lang w:eastAsia="fr-FR"/>
        </w:rPr>
        <w:fldChar w:fldCharType="separate"/>
      </w:r>
      <w:r w:rsidR="00D847B8">
        <w:rPr>
          <w:color w:val="1F497D"/>
          <w:lang w:eastAsia="fr-FR"/>
        </w:rPr>
        <w:fldChar w:fldCharType="begin"/>
      </w:r>
      <w:r w:rsidR="00D847B8">
        <w:rPr>
          <w:color w:val="1F497D"/>
          <w:lang w:eastAsia="fr-FR"/>
        </w:rPr>
        <w:instrText xml:space="preserve"> INCLUDEPICTURE  "cid:image002.jpg@01D1575D.43C034E0" \* MERGEFORMATINET </w:instrText>
      </w:r>
      <w:r w:rsidR="00D847B8">
        <w:rPr>
          <w:color w:val="1F497D"/>
          <w:lang w:eastAsia="fr-FR"/>
        </w:rPr>
        <w:fldChar w:fldCharType="separate"/>
      </w:r>
      <w:r w:rsidR="00067F70">
        <w:rPr>
          <w:color w:val="1F497D"/>
          <w:lang w:eastAsia="fr-FR"/>
        </w:rPr>
        <w:fldChar w:fldCharType="begin"/>
      </w:r>
      <w:r w:rsidR="00067F70">
        <w:rPr>
          <w:color w:val="1F497D"/>
          <w:lang w:eastAsia="fr-FR"/>
        </w:rPr>
        <w:instrText xml:space="preserve"> INCLUDEPICTURE  "cid:image002.jpg@01D1575D.43C034E0" \* MERGEFORMATINET </w:instrText>
      </w:r>
      <w:r w:rsidR="00067F70">
        <w:rPr>
          <w:color w:val="1F497D"/>
          <w:lang w:eastAsia="fr-FR"/>
        </w:rPr>
        <w:fldChar w:fldCharType="separate"/>
      </w:r>
      <w:r w:rsidR="00F83B86">
        <w:rPr>
          <w:color w:val="1F497D"/>
          <w:lang w:eastAsia="fr-FR"/>
        </w:rPr>
        <w:fldChar w:fldCharType="begin"/>
      </w:r>
      <w:r w:rsidR="00F83B86">
        <w:rPr>
          <w:color w:val="1F497D"/>
          <w:lang w:eastAsia="fr-FR"/>
        </w:rPr>
        <w:instrText xml:space="preserve"> INCLUDEPICTURE  "cid:image002.jpg@01D1575D.43C034E0" \* MERGEFORMATINET </w:instrText>
      </w:r>
      <w:r w:rsidR="00F83B86">
        <w:rPr>
          <w:color w:val="1F497D"/>
          <w:lang w:eastAsia="fr-FR"/>
        </w:rPr>
        <w:fldChar w:fldCharType="separate"/>
      </w:r>
      <w:r w:rsidR="00857028">
        <w:rPr>
          <w:color w:val="1F497D"/>
          <w:lang w:eastAsia="fr-FR"/>
        </w:rPr>
        <w:fldChar w:fldCharType="begin"/>
      </w:r>
      <w:r w:rsidR="00857028">
        <w:rPr>
          <w:color w:val="1F497D"/>
          <w:lang w:eastAsia="fr-FR"/>
        </w:rPr>
        <w:instrText xml:space="preserve"> INCLUDEPICTURE  "cid:image002.jpg@01D1575D.43C034E0" \* MERGEFORMATINET </w:instrText>
      </w:r>
      <w:r w:rsidR="00857028">
        <w:rPr>
          <w:color w:val="1F497D"/>
          <w:lang w:eastAsia="fr-FR"/>
        </w:rPr>
        <w:fldChar w:fldCharType="separate"/>
      </w:r>
      <w:r w:rsidR="00DD3119">
        <w:rPr>
          <w:color w:val="1F497D"/>
          <w:lang w:eastAsia="fr-FR"/>
        </w:rPr>
        <w:fldChar w:fldCharType="begin"/>
      </w:r>
      <w:r w:rsidR="00DD3119">
        <w:rPr>
          <w:color w:val="1F497D"/>
          <w:lang w:eastAsia="fr-FR"/>
        </w:rPr>
        <w:instrText xml:space="preserve"> INCLUDEPICTURE  "cid:image002.jpg@01D1575D.43C034E0" \* MERGEFORMATINET </w:instrText>
      </w:r>
      <w:r w:rsidR="00DD3119">
        <w:rPr>
          <w:color w:val="1F497D"/>
          <w:lang w:eastAsia="fr-FR"/>
        </w:rPr>
        <w:fldChar w:fldCharType="separate"/>
      </w:r>
      <w:r w:rsidR="00E8147E">
        <w:rPr>
          <w:color w:val="1F497D"/>
          <w:lang w:eastAsia="fr-FR"/>
        </w:rPr>
        <w:fldChar w:fldCharType="begin"/>
      </w:r>
      <w:r w:rsidR="00E8147E">
        <w:rPr>
          <w:color w:val="1F497D"/>
          <w:lang w:eastAsia="fr-FR"/>
        </w:rPr>
        <w:instrText xml:space="preserve"> INCLUDEPICTURE  "cid:image002.jpg@01D1575D.43C034E0" \* MERGEFORMATINET </w:instrText>
      </w:r>
      <w:r w:rsidR="00E8147E">
        <w:rPr>
          <w:color w:val="1F497D"/>
          <w:lang w:eastAsia="fr-FR"/>
        </w:rPr>
        <w:fldChar w:fldCharType="separate"/>
      </w:r>
      <w:r w:rsidR="00696763">
        <w:rPr>
          <w:color w:val="1F497D"/>
          <w:lang w:eastAsia="fr-FR"/>
        </w:rPr>
        <w:fldChar w:fldCharType="begin"/>
      </w:r>
      <w:r w:rsidR="00696763">
        <w:rPr>
          <w:color w:val="1F497D"/>
          <w:lang w:eastAsia="fr-FR"/>
        </w:rPr>
        <w:instrText xml:space="preserve"> INCLUDEPICTURE  "cid:image002.jpg@01D1575D.43C034E0" \* MERGEFORMATINET </w:instrText>
      </w:r>
      <w:r w:rsidR="00696763">
        <w:rPr>
          <w:color w:val="1F497D"/>
          <w:lang w:eastAsia="fr-FR"/>
        </w:rPr>
        <w:fldChar w:fldCharType="separate"/>
      </w:r>
      <w:r w:rsidR="00EB51D7">
        <w:rPr>
          <w:color w:val="1F497D"/>
          <w:lang w:eastAsia="fr-FR"/>
        </w:rPr>
        <w:fldChar w:fldCharType="begin"/>
      </w:r>
      <w:r w:rsidR="00EB51D7">
        <w:rPr>
          <w:color w:val="1F497D"/>
          <w:lang w:eastAsia="fr-FR"/>
        </w:rPr>
        <w:instrText xml:space="preserve"> INCLUDEPICTURE  "cid:image002.jpg@01D1575D.43C034E0" \* MERGEFORMATINET </w:instrText>
      </w:r>
      <w:r w:rsidR="00EB51D7">
        <w:rPr>
          <w:color w:val="1F497D"/>
          <w:lang w:eastAsia="fr-FR"/>
        </w:rPr>
        <w:fldChar w:fldCharType="separate"/>
      </w:r>
      <w:r w:rsidR="009A19D9">
        <w:rPr>
          <w:color w:val="1F497D"/>
          <w:lang w:eastAsia="fr-FR"/>
        </w:rPr>
        <w:fldChar w:fldCharType="begin"/>
      </w:r>
      <w:r w:rsidR="009A19D9">
        <w:rPr>
          <w:color w:val="1F497D"/>
          <w:lang w:eastAsia="fr-FR"/>
        </w:rPr>
        <w:instrText xml:space="preserve"> </w:instrText>
      </w:r>
      <w:r w:rsidR="009A19D9">
        <w:rPr>
          <w:color w:val="1F497D"/>
          <w:lang w:eastAsia="fr-FR"/>
        </w:rPr>
        <w:instrText>INCLUDEPICTURE  "cid:image002.jpg@01D1575D.43C034E0" \* MERGEFORMATINET</w:instrText>
      </w:r>
      <w:r w:rsidR="009A19D9">
        <w:rPr>
          <w:color w:val="1F497D"/>
          <w:lang w:eastAsia="fr-FR"/>
        </w:rPr>
        <w:instrText xml:space="preserve"> </w:instrText>
      </w:r>
      <w:r w:rsidR="009A19D9">
        <w:rPr>
          <w:color w:val="1F497D"/>
          <w:lang w:eastAsia="fr-FR"/>
        </w:rPr>
        <w:fldChar w:fldCharType="separate"/>
      </w:r>
      <w:r w:rsidR="005606C4">
        <w:rPr>
          <w:color w:val="1F497D"/>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2.png@01D147C6.1AFAB630" style="width:2in;height:126pt">
            <v:imagedata r:id="rId7" r:href="rId8"/>
          </v:shape>
        </w:pict>
      </w:r>
      <w:r w:rsidR="009A19D9">
        <w:rPr>
          <w:color w:val="1F497D"/>
          <w:lang w:eastAsia="fr-FR"/>
        </w:rPr>
        <w:fldChar w:fldCharType="end"/>
      </w:r>
      <w:r w:rsidR="00EB51D7">
        <w:rPr>
          <w:color w:val="1F497D"/>
          <w:lang w:eastAsia="fr-FR"/>
        </w:rPr>
        <w:fldChar w:fldCharType="end"/>
      </w:r>
      <w:r w:rsidR="00696763">
        <w:rPr>
          <w:color w:val="1F497D"/>
          <w:lang w:eastAsia="fr-FR"/>
        </w:rPr>
        <w:fldChar w:fldCharType="end"/>
      </w:r>
      <w:r w:rsidR="00E8147E">
        <w:rPr>
          <w:color w:val="1F497D"/>
          <w:lang w:eastAsia="fr-FR"/>
        </w:rPr>
        <w:fldChar w:fldCharType="end"/>
      </w:r>
      <w:r w:rsidR="00DD3119">
        <w:rPr>
          <w:color w:val="1F497D"/>
          <w:lang w:eastAsia="fr-FR"/>
        </w:rPr>
        <w:fldChar w:fldCharType="end"/>
      </w:r>
      <w:r w:rsidR="00857028">
        <w:rPr>
          <w:color w:val="1F497D"/>
          <w:lang w:eastAsia="fr-FR"/>
        </w:rPr>
        <w:fldChar w:fldCharType="end"/>
      </w:r>
      <w:r w:rsidR="00F83B86">
        <w:rPr>
          <w:color w:val="1F497D"/>
          <w:lang w:eastAsia="fr-FR"/>
        </w:rPr>
        <w:fldChar w:fldCharType="end"/>
      </w:r>
      <w:r w:rsidR="00067F70">
        <w:rPr>
          <w:color w:val="1F497D"/>
          <w:lang w:eastAsia="fr-FR"/>
        </w:rPr>
        <w:fldChar w:fldCharType="end"/>
      </w:r>
      <w:r w:rsidR="00D847B8">
        <w:rPr>
          <w:color w:val="1F497D"/>
          <w:lang w:eastAsia="fr-FR"/>
        </w:rPr>
        <w:fldChar w:fldCharType="end"/>
      </w:r>
      <w:r w:rsidR="002C5224">
        <w:rPr>
          <w:color w:val="1F497D"/>
          <w:lang w:eastAsia="fr-FR"/>
        </w:rPr>
        <w:fldChar w:fldCharType="end"/>
      </w:r>
      <w:r w:rsidR="00B85F0A">
        <w:rPr>
          <w:color w:val="1F497D"/>
          <w:lang w:eastAsia="fr-FR"/>
        </w:rPr>
        <w:fldChar w:fldCharType="end"/>
      </w:r>
      <w:r w:rsidR="007404EC">
        <w:rPr>
          <w:color w:val="1F497D"/>
          <w:lang w:eastAsia="fr-FR"/>
        </w:rPr>
        <w:fldChar w:fldCharType="end"/>
      </w:r>
      <w:r w:rsidR="00DA34F6">
        <w:rPr>
          <w:color w:val="1F497D"/>
          <w:lang w:eastAsia="fr-FR"/>
        </w:rPr>
        <w:fldChar w:fldCharType="end"/>
      </w:r>
      <w:r w:rsidR="006A1257">
        <w:rPr>
          <w:color w:val="1F497D"/>
          <w:lang w:eastAsia="fr-FR"/>
        </w:rPr>
        <w:fldChar w:fldCharType="end"/>
      </w:r>
      <w:r w:rsidR="001E3104">
        <w:rPr>
          <w:color w:val="1F497D"/>
          <w:lang w:eastAsia="fr-FR"/>
        </w:rPr>
        <w:fldChar w:fldCharType="end"/>
      </w:r>
      <w:r w:rsidR="00FF2785">
        <w:rPr>
          <w:color w:val="1F497D"/>
          <w:lang w:eastAsia="fr-FR"/>
        </w:rPr>
        <w:fldChar w:fldCharType="end"/>
      </w:r>
      <w:r w:rsidR="00B5012F">
        <w:rPr>
          <w:color w:val="1F497D"/>
          <w:lang w:eastAsia="fr-FR"/>
        </w:rPr>
        <w:fldChar w:fldCharType="end"/>
      </w:r>
      <w:r w:rsidR="007A425E">
        <w:rPr>
          <w:color w:val="1F497D"/>
          <w:lang w:eastAsia="fr-FR"/>
        </w:rPr>
        <w:fldChar w:fldCharType="end"/>
      </w:r>
      <w:r w:rsidR="00203DE2">
        <w:rPr>
          <w:color w:val="1F497D"/>
          <w:lang w:eastAsia="fr-FR"/>
        </w:rPr>
        <w:fldChar w:fldCharType="end"/>
      </w:r>
      <w:r w:rsidR="00193B2A">
        <w:rPr>
          <w:color w:val="1F497D"/>
          <w:lang w:eastAsia="fr-FR"/>
        </w:rPr>
        <w:fldChar w:fldCharType="end"/>
      </w:r>
      <w:r w:rsidR="00327AF8">
        <w:rPr>
          <w:color w:val="1F497D"/>
          <w:lang w:eastAsia="fr-FR"/>
        </w:rPr>
        <w:fldChar w:fldCharType="end"/>
      </w:r>
      <w:r w:rsidR="006C726E">
        <w:rPr>
          <w:color w:val="1F497D"/>
          <w:lang w:eastAsia="fr-FR"/>
        </w:rPr>
        <w:fldChar w:fldCharType="end"/>
      </w:r>
      <w:r w:rsidR="003B60E3">
        <w:rPr>
          <w:color w:val="1F497D"/>
          <w:lang w:eastAsia="fr-FR"/>
        </w:rPr>
        <w:fldChar w:fldCharType="end"/>
      </w:r>
      <w:r w:rsidR="00F26645">
        <w:rPr>
          <w:color w:val="1F497D"/>
          <w:lang w:eastAsia="fr-FR"/>
        </w:rPr>
        <w:fldChar w:fldCharType="end"/>
      </w:r>
      <w:r w:rsidR="00272978">
        <w:rPr>
          <w:color w:val="1F497D"/>
          <w:lang w:eastAsia="fr-FR"/>
        </w:rPr>
        <w:fldChar w:fldCharType="end"/>
      </w:r>
      <w:r w:rsidR="000F3CD7">
        <w:rPr>
          <w:color w:val="1F497D"/>
          <w:lang w:eastAsia="fr-FR"/>
        </w:rPr>
        <w:fldChar w:fldCharType="end"/>
      </w:r>
      <w:r w:rsidR="00E949C3">
        <w:rPr>
          <w:color w:val="1F497D"/>
          <w:lang w:eastAsia="fr-FR"/>
        </w:rPr>
        <w:fldChar w:fldCharType="end"/>
      </w:r>
      <w:r w:rsidR="00D803D1">
        <w:rPr>
          <w:color w:val="1F497D"/>
          <w:lang w:eastAsia="fr-FR"/>
        </w:rPr>
        <w:fldChar w:fldCharType="end"/>
      </w:r>
      <w:r w:rsidR="00CF2051">
        <w:rPr>
          <w:color w:val="1F497D"/>
          <w:lang w:eastAsia="fr-FR"/>
        </w:rPr>
        <w:fldChar w:fldCharType="end"/>
      </w:r>
      <w:r w:rsidR="008B7558">
        <w:rPr>
          <w:color w:val="1F497D"/>
          <w:lang w:eastAsia="fr-FR"/>
        </w:rPr>
        <w:fldChar w:fldCharType="end"/>
      </w:r>
      <w:r w:rsidR="000852F0">
        <w:rPr>
          <w:color w:val="1F497D"/>
          <w:lang w:eastAsia="fr-FR"/>
        </w:rPr>
        <w:fldChar w:fldCharType="end"/>
      </w:r>
      <w:r>
        <w:rPr>
          <w:color w:val="1F497D"/>
          <w:lang w:eastAsia="fr-FR"/>
        </w:rPr>
        <w:fldChar w:fldCharType="end"/>
      </w:r>
    </w:p>
    <w:p w:rsidR="0078303D" w:rsidRPr="00BC7885" w:rsidRDefault="0078303D" w:rsidP="00857028">
      <w:pPr>
        <w:jc w:val="both"/>
        <w:rPr>
          <w:rFonts w:asciiTheme="minorHAnsi" w:hAnsiTheme="minorHAnsi" w:cs="Calibri"/>
          <w:sz w:val="22"/>
          <w:szCs w:val="22"/>
          <w:lang w:val="fr-FR"/>
        </w:rPr>
      </w:pPr>
    </w:p>
    <w:p w:rsidR="00F078C3" w:rsidRDefault="00F078C3" w:rsidP="00857028">
      <w:pPr>
        <w:jc w:val="both"/>
        <w:rPr>
          <w:rFonts w:asciiTheme="minorHAnsi" w:hAnsiTheme="minorHAnsi" w:cs="Calibri"/>
          <w:b/>
          <w:sz w:val="22"/>
          <w:szCs w:val="22"/>
          <w:lang w:val="fr-FR"/>
        </w:rPr>
      </w:pPr>
    </w:p>
    <w:p w:rsidR="0078303D" w:rsidRPr="00BC7885" w:rsidRDefault="0078303D" w:rsidP="00857028">
      <w:pPr>
        <w:jc w:val="center"/>
        <w:rPr>
          <w:rFonts w:asciiTheme="minorHAnsi" w:hAnsiTheme="minorHAnsi" w:cs="Calibri"/>
          <w:b/>
          <w:sz w:val="22"/>
          <w:szCs w:val="22"/>
          <w:lang w:val="fr-FR"/>
        </w:rPr>
      </w:pPr>
      <w:r w:rsidRPr="00BC7885">
        <w:rPr>
          <w:rFonts w:asciiTheme="minorHAnsi" w:hAnsiTheme="minorHAnsi" w:cs="Calibri"/>
          <w:b/>
          <w:sz w:val="22"/>
          <w:szCs w:val="22"/>
          <w:lang w:val="fr-FR"/>
        </w:rPr>
        <w:t>Programme des Nations Unies pour le développement</w:t>
      </w:r>
    </w:p>
    <w:p w:rsidR="0078303D" w:rsidRPr="00BC7885" w:rsidRDefault="0078303D" w:rsidP="00857028">
      <w:pPr>
        <w:tabs>
          <w:tab w:val="left" w:pos="720"/>
          <w:tab w:val="right" w:leader="dot" w:pos="8640"/>
        </w:tabs>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t>GUINEE</w:t>
      </w:r>
    </w:p>
    <w:p w:rsidR="00F078C3" w:rsidRDefault="00F078C3" w:rsidP="00857028">
      <w:pPr>
        <w:tabs>
          <w:tab w:val="left" w:pos="720"/>
          <w:tab w:val="right" w:leader="dot" w:pos="8640"/>
        </w:tabs>
        <w:jc w:val="center"/>
        <w:rPr>
          <w:rFonts w:asciiTheme="minorHAnsi" w:hAnsiTheme="minorHAnsi" w:cs="Calibri"/>
          <w:b/>
          <w:bCs/>
          <w:sz w:val="22"/>
          <w:szCs w:val="22"/>
          <w:lang w:val="fr-FR"/>
        </w:rPr>
      </w:pPr>
    </w:p>
    <w:p w:rsidR="0078303D" w:rsidRPr="00BC7885" w:rsidRDefault="0078303D" w:rsidP="00857028">
      <w:pPr>
        <w:tabs>
          <w:tab w:val="left" w:pos="720"/>
          <w:tab w:val="right" w:leader="dot" w:pos="8640"/>
        </w:tabs>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t>INVITATION A SOUMISSIONNER.</w:t>
      </w:r>
    </w:p>
    <w:p w:rsidR="0078303D" w:rsidRPr="00BC7885" w:rsidRDefault="0078303D" w:rsidP="00857028">
      <w:pPr>
        <w:jc w:val="both"/>
        <w:rPr>
          <w:rFonts w:asciiTheme="minorHAnsi" w:hAnsiTheme="minorHAnsi" w:cs="Calibri"/>
          <w:b/>
          <w:bCs/>
          <w:sz w:val="22"/>
          <w:szCs w:val="22"/>
          <w:lang w:val="fr-FR"/>
        </w:rPr>
      </w:pPr>
    </w:p>
    <w:p w:rsidR="00327AF8" w:rsidRPr="001E3104" w:rsidRDefault="0078303D" w:rsidP="00857028">
      <w:pPr>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t xml:space="preserve">SELECTION </w:t>
      </w:r>
      <w:r w:rsidR="00FF2785">
        <w:rPr>
          <w:rFonts w:asciiTheme="minorHAnsi" w:hAnsiTheme="minorHAnsi" w:cs="Calibri"/>
          <w:b/>
          <w:bCs/>
          <w:sz w:val="22"/>
          <w:szCs w:val="22"/>
          <w:lang w:val="fr-FR"/>
        </w:rPr>
        <w:t>DE</w:t>
      </w:r>
      <w:r w:rsidR="008103C1">
        <w:rPr>
          <w:rFonts w:asciiTheme="minorHAnsi" w:hAnsiTheme="minorHAnsi" w:cs="Calibri"/>
          <w:b/>
          <w:bCs/>
          <w:sz w:val="22"/>
          <w:szCs w:val="22"/>
          <w:lang w:val="fr-FR"/>
        </w:rPr>
        <w:t xml:space="preserve"> PRÉ QUALIFICATION </w:t>
      </w:r>
      <w:r w:rsidR="001E3104" w:rsidRPr="001E3104">
        <w:rPr>
          <w:rFonts w:asciiTheme="minorHAnsi" w:hAnsiTheme="minorHAnsi" w:cs="Calibri"/>
          <w:b/>
          <w:bCs/>
          <w:sz w:val="22"/>
          <w:szCs w:val="22"/>
          <w:lang w:val="fr-FR"/>
        </w:rPr>
        <w:t xml:space="preserve">D’UNE SOCIETE DE NETTOYAGE ET D’ENTRETIEN DE LOCAUX ET ESPACES VERTS </w:t>
      </w:r>
      <w:r w:rsidR="008103C1">
        <w:rPr>
          <w:rFonts w:asciiTheme="minorHAnsi" w:hAnsiTheme="minorHAnsi" w:cs="Calibri"/>
          <w:b/>
          <w:bCs/>
          <w:sz w:val="22"/>
          <w:szCs w:val="22"/>
          <w:lang w:val="fr-FR"/>
        </w:rPr>
        <w:t xml:space="preserve"> </w:t>
      </w:r>
      <w:r w:rsidR="001E3104" w:rsidRPr="00FF2785">
        <w:rPr>
          <w:rFonts w:asciiTheme="minorHAnsi" w:hAnsiTheme="minorHAnsi" w:cs="Calibri"/>
          <w:b/>
          <w:bCs/>
          <w:sz w:val="22"/>
          <w:szCs w:val="22"/>
          <w:lang w:val="fr-FR"/>
        </w:rPr>
        <w:t>DES LOCAUX DE LA MAISON COMMUNE</w:t>
      </w:r>
    </w:p>
    <w:p w:rsidR="002E184D" w:rsidRPr="006A2E8B" w:rsidRDefault="002E184D" w:rsidP="00857028">
      <w:pPr>
        <w:widowControl/>
        <w:overflowPunct/>
        <w:adjustRightInd/>
        <w:jc w:val="both"/>
        <w:rPr>
          <w:b/>
          <w:bCs/>
          <w:lang w:val="fr-FR"/>
        </w:rPr>
      </w:pPr>
      <w:r>
        <w:rPr>
          <w:rFonts w:asciiTheme="minorHAnsi" w:hAnsiTheme="minorHAnsi"/>
          <w:b/>
          <w:caps/>
          <w:sz w:val="22"/>
          <w:szCs w:val="22"/>
          <w:lang w:val="fr-FR"/>
        </w:rPr>
        <w:tab/>
      </w:r>
      <w:r>
        <w:rPr>
          <w:rFonts w:asciiTheme="minorHAnsi" w:hAnsiTheme="minorHAnsi"/>
          <w:b/>
          <w:caps/>
          <w:sz w:val="22"/>
          <w:szCs w:val="22"/>
          <w:lang w:val="fr-FR"/>
        </w:rPr>
        <w:tab/>
      </w:r>
      <w:r w:rsidR="00EC291B">
        <w:rPr>
          <w:rFonts w:asciiTheme="minorHAnsi" w:hAnsiTheme="minorHAnsi"/>
          <w:b/>
          <w:caps/>
          <w:sz w:val="22"/>
          <w:szCs w:val="22"/>
          <w:lang w:val="fr-FR"/>
        </w:rPr>
        <w:t xml:space="preserve">                                                                                               </w:t>
      </w:r>
    </w:p>
    <w:p w:rsidR="00EC291B" w:rsidRPr="006A2E8B" w:rsidRDefault="00EC291B" w:rsidP="00857028">
      <w:pPr>
        <w:jc w:val="center"/>
        <w:rPr>
          <w:b/>
          <w:bCs/>
          <w:lang w:val="fr-FR"/>
        </w:rPr>
      </w:pPr>
      <w:r w:rsidRPr="006A2E8B">
        <w:rPr>
          <w:b/>
          <w:bCs/>
          <w:lang w:val="fr-FR"/>
        </w:rPr>
        <w:t>SECTION 1</w:t>
      </w:r>
    </w:p>
    <w:p w:rsidR="00DB4A1E" w:rsidRPr="006A2E8B" w:rsidRDefault="00DB4A1E" w:rsidP="00857028">
      <w:pPr>
        <w:jc w:val="center"/>
        <w:rPr>
          <w:b/>
          <w:bCs/>
          <w:lang w:val="fr-FR"/>
        </w:rPr>
      </w:pPr>
    </w:p>
    <w:p w:rsidR="0078303D" w:rsidRPr="00BC7885" w:rsidRDefault="0078303D" w:rsidP="00857028">
      <w:pPr>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t>Section 1. Lettre d’invitation</w:t>
      </w:r>
    </w:p>
    <w:p w:rsidR="0078303D" w:rsidRDefault="0078303D" w:rsidP="00857028">
      <w:pPr>
        <w:ind w:left="282" w:hanging="282"/>
        <w:jc w:val="both"/>
        <w:rPr>
          <w:rFonts w:asciiTheme="minorHAnsi" w:hAnsiTheme="minorHAnsi" w:cs="Calibri"/>
          <w:sz w:val="22"/>
          <w:szCs w:val="22"/>
          <w:lang w:val="fr-FR"/>
        </w:rPr>
      </w:pPr>
    </w:p>
    <w:p w:rsidR="00DB4A1E" w:rsidRDefault="00AA4780" w:rsidP="00857028">
      <w:pPr>
        <w:widowControl/>
        <w:overflowPunct/>
        <w:adjustRightInd/>
        <w:ind w:left="6384"/>
        <w:jc w:val="both"/>
        <w:rPr>
          <w:rFonts w:asciiTheme="minorHAnsi" w:hAnsiTheme="minorHAnsi"/>
          <w:b/>
          <w:caps/>
          <w:sz w:val="22"/>
          <w:szCs w:val="22"/>
          <w:lang w:val="fr-FR"/>
        </w:rPr>
      </w:pPr>
      <w:r>
        <w:rPr>
          <w:rFonts w:asciiTheme="minorHAnsi" w:hAnsiTheme="minorHAnsi"/>
          <w:b/>
          <w:sz w:val="22"/>
          <w:szCs w:val="22"/>
          <w:lang w:val="fr-FR"/>
        </w:rPr>
        <w:t xml:space="preserve">Conakry le </w:t>
      </w:r>
      <w:r w:rsidR="00536432">
        <w:rPr>
          <w:rFonts w:asciiTheme="minorHAnsi" w:hAnsiTheme="minorHAnsi"/>
          <w:b/>
          <w:sz w:val="22"/>
          <w:szCs w:val="22"/>
          <w:lang w:val="fr-FR"/>
        </w:rPr>
        <w:t>17</w:t>
      </w:r>
      <w:r w:rsidR="000F3CD7">
        <w:rPr>
          <w:rFonts w:asciiTheme="minorHAnsi" w:hAnsiTheme="minorHAnsi"/>
          <w:b/>
          <w:sz w:val="22"/>
          <w:szCs w:val="22"/>
          <w:lang w:val="fr-FR"/>
        </w:rPr>
        <w:t xml:space="preserve"> ma</w:t>
      </w:r>
      <w:r w:rsidR="00327AF8">
        <w:rPr>
          <w:rFonts w:asciiTheme="minorHAnsi" w:hAnsiTheme="minorHAnsi"/>
          <w:b/>
          <w:sz w:val="22"/>
          <w:szCs w:val="22"/>
          <w:lang w:val="fr-FR"/>
        </w:rPr>
        <w:t>rs</w:t>
      </w:r>
      <w:r w:rsidR="000F3CD7">
        <w:rPr>
          <w:rFonts w:asciiTheme="minorHAnsi" w:hAnsiTheme="minorHAnsi"/>
          <w:b/>
          <w:sz w:val="22"/>
          <w:szCs w:val="22"/>
          <w:lang w:val="fr-FR"/>
        </w:rPr>
        <w:t xml:space="preserve"> 201</w:t>
      </w:r>
      <w:r w:rsidR="00327AF8">
        <w:rPr>
          <w:rFonts w:asciiTheme="minorHAnsi" w:hAnsiTheme="minorHAnsi"/>
          <w:b/>
          <w:sz w:val="22"/>
          <w:szCs w:val="22"/>
          <w:lang w:val="fr-FR"/>
        </w:rPr>
        <w:t>7</w:t>
      </w:r>
    </w:p>
    <w:p w:rsidR="00DB4A1E" w:rsidRPr="006A2E8B" w:rsidRDefault="00DB4A1E" w:rsidP="00857028">
      <w:pPr>
        <w:jc w:val="both"/>
        <w:rPr>
          <w:b/>
          <w:bCs/>
          <w:lang w:val="fr-FR"/>
        </w:rPr>
      </w:pPr>
    </w:p>
    <w:p w:rsidR="00F34474" w:rsidRDefault="00DB4A1E" w:rsidP="00857028">
      <w:pPr>
        <w:jc w:val="both"/>
        <w:rPr>
          <w:b/>
          <w:bCs/>
          <w:lang w:val="fr-FR"/>
        </w:rPr>
      </w:pPr>
      <w:r w:rsidRPr="006A2E8B">
        <w:rPr>
          <w:b/>
          <w:bCs/>
          <w:lang w:val="fr-FR"/>
        </w:rPr>
        <w:t>Objet </w:t>
      </w:r>
      <w:r w:rsidRPr="006C726E">
        <w:rPr>
          <w:b/>
          <w:bCs/>
          <w:lang w:val="fr-FR"/>
        </w:rPr>
        <w:t xml:space="preserve">: </w:t>
      </w:r>
      <w:r w:rsidR="000776CD" w:rsidRPr="006C726E">
        <w:rPr>
          <w:rFonts w:asciiTheme="minorHAnsi" w:hAnsiTheme="minorHAnsi" w:cs="Calibri"/>
          <w:b/>
          <w:sz w:val="22"/>
          <w:szCs w:val="22"/>
          <w:lang w:val="fr-FR"/>
        </w:rPr>
        <w:t>UNDP/RFP/</w:t>
      </w:r>
      <w:r w:rsidR="00D204D7">
        <w:rPr>
          <w:rFonts w:asciiTheme="minorHAnsi" w:hAnsiTheme="minorHAnsi" w:cs="Calibri"/>
          <w:b/>
          <w:sz w:val="22"/>
          <w:szCs w:val="22"/>
          <w:lang w:val="fr-FR"/>
        </w:rPr>
        <w:t>00</w:t>
      </w:r>
      <w:r w:rsidR="00427B84">
        <w:rPr>
          <w:rFonts w:asciiTheme="minorHAnsi" w:hAnsiTheme="minorHAnsi" w:cs="Calibri"/>
          <w:b/>
          <w:sz w:val="22"/>
          <w:szCs w:val="22"/>
          <w:lang w:val="fr-FR"/>
        </w:rPr>
        <w:t>6/201</w:t>
      </w:r>
      <w:r w:rsidR="00FF2785">
        <w:rPr>
          <w:rFonts w:asciiTheme="minorHAnsi" w:hAnsiTheme="minorHAnsi" w:cs="Calibri"/>
          <w:b/>
          <w:sz w:val="22"/>
          <w:szCs w:val="22"/>
          <w:lang w:val="fr-FR"/>
        </w:rPr>
        <w:t>7</w:t>
      </w:r>
      <w:r w:rsidR="00DF33D7">
        <w:rPr>
          <w:rFonts w:asciiTheme="minorHAnsi" w:hAnsiTheme="minorHAnsi" w:cs="Calibri"/>
          <w:b/>
          <w:sz w:val="22"/>
          <w:szCs w:val="22"/>
          <w:lang w:val="fr-FR"/>
        </w:rPr>
        <w:t xml:space="preserve"> : </w:t>
      </w:r>
      <w:r w:rsidRPr="006A2E8B">
        <w:rPr>
          <w:b/>
          <w:bCs/>
          <w:lang w:val="fr-FR"/>
        </w:rPr>
        <w:t xml:space="preserve">Invitation à soumissionner </w:t>
      </w:r>
      <w:r w:rsidR="001E3104">
        <w:rPr>
          <w:b/>
          <w:bCs/>
          <w:lang w:val="fr-FR"/>
        </w:rPr>
        <w:t>p</w:t>
      </w:r>
      <w:r w:rsidR="001E3104" w:rsidRPr="001E3104">
        <w:rPr>
          <w:b/>
          <w:bCs/>
          <w:lang w:val="fr-FR"/>
        </w:rPr>
        <w:t>our le recrutement d’une société de nettoyage et d’entretien</w:t>
      </w:r>
      <w:r w:rsidR="001E3104">
        <w:rPr>
          <w:b/>
          <w:bCs/>
          <w:lang w:val="fr-FR"/>
        </w:rPr>
        <w:t xml:space="preserve"> </w:t>
      </w:r>
      <w:r w:rsidR="001E3104" w:rsidRPr="001E3104">
        <w:rPr>
          <w:b/>
          <w:bCs/>
          <w:lang w:val="fr-FR"/>
        </w:rPr>
        <w:t>de locaux et espaces verts</w:t>
      </w:r>
      <w:r w:rsidR="001E3104">
        <w:rPr>
          <w:b/>
          <w:bCs/>
          <w:lang w:val="fr-FR"/>
        </w:rPr>
        <w:t xml:space="preserve"> </w:t>
      </w:r>
      <w:r w:rsidR="00FF2785" w:rsidRPr="00FF2785">
        <w:rPr>
          <w:b/>
          <w:bCs/>
          <w:lang w:val="fr-FR"/>
        </w:rPr>
        <w:t>des locaux de la Maison Commune</w:t>
      </w:r>
      <w:r w:rsidR="00F34474" w:rsidRPr="00F34474">
        <w:rPr>
          <w:b/>
          <w:bCs/>
          <w:lang w:val="fr-FR"/>
        </w:rPr>
        <w:t xml:space="preserve"> </w:t>
      </w:r>
    </w:p>
    <w:p w:rsidR="00FF2785" w:rsidRPr="001E3104" w:rsidRDefault="00FF2785" w:rsidP="00857028">
      <w:pPr>
        <w:ind w:left="360" w:hanging="360"/>
        <w:jc w:val="both"/>
        <w:rPr>
          <w:b/>
          <w:bCs/>
          <w:lang w:val="fr-FR"/>
        </w:rPr>
      </w:pPr>
    </w:p>
    <w:p w:rsidR="0078303D" w:rsidRPr="006C726E" w:rsidRDefault="0078303D" w:rsidP="00857028">
      <w:pPr>
        <w:jc w:val="both"/>
        <w:rPr>
          <w:rFonts w:asciiTheme="minorHAnsi" w:hAnsiTheme="minorHAnsi" w:cs="Calibri"/>
          <w:i/>
          <w:color w:val="FF0000"/>
          <w:sz w:val="22"/>
          <w:szCs w:val="22"/>
          <w:lang w:val="fr-FR"/>
        </w:rPr>
      </w:pPr>
      <w:r w:rsidRPr="00BC7885">
        <w:rPr>
          <w:rFonts w:asciiTheme="minorHAnsi" w:hAnsiTheme="minorHAnsi" w:cs="Calibri"/>
          <w:sz w:val="22"/>
          <w:szCs w:val="22"/>
          <w:lang w:val="fr-FR"/>
        </w:rPr>
        <w:t>Chère Madame/Cher Monsieur,</w:t>
      </w:r>
      <w:r w:rsidR="00240019">
        <w:rPr>
          <w:rFonts w:asciiTheme="minorHAnsi" w:hAnsiTheme="minorHAnsi" w:cs="Calibri"/>
          <w:sz w:val="22"/>
          <w:szCs w:val="22"/>
          <w:lang w:val="fr-FR"/>
        </w:rPr>
        <w:t xml:space="preserve"> </w:t>
      </w:r>
    </w:p>
    <w:p w:rsidR="0078303D" w:rsidRPr="00BC7885" w:rsidRDefault="0078303D" w:rsidP="00857028">
      <w:pPr>
        <w:ind w:firstLine="360"/>
        <w:jc w:val="both"/>
        <w:rPr>
          <w:rFonts w:asciiTheme="minorHAnsi" w:hAnsiTheme="minorHAnsi" w:cs="Calibri"/>
          <w:i/>
          <w:iCs/>
          <w:sz w:val="22"/>
          <w:szCs w:val="22"/>
          <w:lang w:val="fr-FR"/>
        </w:rPr>
      </w:pPr>
      <w:r w:rsidRPr="00BC7885">
        <w:rPr>
          <w:rFonts w:asciiTheme="minorHAnsi" w:hAnsiTheme="minorHAnsi" w:cs="Calibri"/>
          <w:sz w:val="22"/>
          <w:szCs w:val="22"/>
          <w:lang w:val="fr-FR"/>
        </w:rPr>
        <w:t xml:space="preserve">Le Programme des Nations Unies pour le développement (PNUD) vous invite par la présente à déposer une soumission dans le cadre de la présente invitation à soumissionner (RFP) </w:t>
      </w:r>
      <w:r w:rsidR="00AD392A">
        <w:rPr>
          <w:rFonts w:asciiTheme="minorHAnsi" w:hAnsiTheme="minorHAnsi" w:cs="Calibri"/>
          <w:sz w:val="22"/>
          <w:szCs w:val="22"/>
          <w:lang w:val="fr-FR"/>
        </w:rPr>
        <w:t xml:space="preserve"> composée de deux lots </w:t>
      </w:r>
      <w:r w:rsidRPr="00BC7885">
        <w:rPr>
          <w:rFonts w:asciiTheme="minorHAnsi" w:hAnsiTheme="minorHAnsi" w:cs="Calibri"/>
          <w:sz w:val="22"/>
          <w:szCs w:val="22"/>
          <w:lang w:val="fr-FR"/>
        </w:rPr>
        <w:t>r</w:t>
      </w:r>
      <w:r w:rsidR="00DF33D7">
        <w:rPr>
          <w:rFonts w:asciiTheme="minorHAnsi" w:hAnsiTheme="minorHAnsi" w:cs="Calibri"/>
          <w:sz w:val="22"/>
          <w:szCs w:val="22"/>
          <w:lang w:val="fr-FR"/>
        </w:rPr>
        <w:t>elative à l</w:t>
      </w:r>
      <w:r w:rsidR="00AD392A">
        <w:rPr>
          <w:rFonts w:asciiTheme="minorHAnsi" w:hAnsiTheme="minorHAnsi" w:cs="Calibri"/>
          <w:sz w:val="22"/>
          <w:szCs w:val="22"/>
          <w:lang w:val="fr-FR"/>
        </w:rPr>
        <w:t xml:space="preserve">’objet sus-référencé : </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spacing w:after="240"/>
        <w:ind w:firstLine="360"/>
        <w:jc w:val="both"/>
        <w:rPr>
          <w:rFonts w:asciiTheme="minorHAnsi" w:hAnsiTheme="minorHAnsi" w:cs="Calibri"/>
          <w:sz w:val="22"/>
          <w:szCs w:val="22"/>
          <w:lang w:val="fr-FR"/>
        </w:rPr>
      </w:pPr>
      <w:r w:rsidRPr="00BC7885">
        <w:rPr>
          <w:rFonts w:asciiTheme="minorHAnsi" w:hAnsiTheme="minorHAnsi" w:cs="Calibri"/>
          <w:sz w:val="22"/>
          <w:szCs w:val="22"/>
          <w:lang w:val="fr-FR"/>
        </w:rPr>
        <w:t>La présente RFP inclut les documents suivants :</w:t>
      </w:r>
    </w:p>
    <w:p w:rsidR="0078303D" w:rsidRPr="00BC7885" w:rsidRDefault="000852F0" w:rsidP="00857028">
      <w:pPr>
        <w:jc w:val="both"/>
        <w:rPr>
          <w:rFonts w:asciiTheme="minorHAnsi" w:hAnsiTheme="minorHAnsi" w:cs="Calibri"/>
          <w:sz w:val="22"/>
          <w:szCs w:val="22"/>
          <w:lang w:val="fr-FR"/>
        </w:rPr>
      </w:pPr>
      <w:r>
        <w:rPr>
          <w:rFonts w:asciiTheme="minorHAnsi" w:hAnsiTheme="minorHAnsi" w:cs="Calibri"/>
          <w:sz w:val="22"/>
          <w:szCs w:val="22"/>
          <w:lang w:val="fr-FR"/>
        </w:rPr>
        <w:t xml:space="preserve">              </w:t>
      </w:r>
      <w:r w:rsidR="0078303D" w:rsidRPr="00BC7885">
        <w:rPr>
          <w:rFonts w:asciiTheme="minorHAnsi" w:hAnsiTheme="minorHAnsi" w:cs="Calibri"/>
          <w:sz w:val="22"/>
          <w:szCs w:val="22"/>
          <w:lang w:val="fr-FR"/>
        </w:rPr>
        <w:t>Section 1 – la présente lettre d’invitation</w:t>
      </w:r>
    </w:p>
    <w:p w:rsidR="0078303D" w:rsidRPr="00BC7885" w:rsidRDefault="0078303D" w:rsidP="00857028">
      <w:pPr>
        <w:ind w:firstLine="708"/>
        <w:jc w:val="both"/>
        <w:rPr>
          <w:rFonts w:asciiTheme="minorHAnsi" w:hAnsiTheme="minorHAnsi" w:cs="Calibri"/>
          <w:sz w:val="22"/>
          <w:szCs w:val="22"/>
          <w:lang w:val="fr-FR"/>
        </w:rPr>
      </w:pPr>
      <w:r w:rsidRPr="00BC7885">
        <w:rPr>
          <w:rFonts w:asciiTheme="minorHAnsi" w:hAnsiTheme="minorHAnsi" w:cs="Calibri"/>
          <w:sz w:val="22"/>
          <w:szCs w:val="22"/>
          <w:lang w:val="fr-FR"/>
        </w:rPr>
        <w:t>Section 2 – les instructions destinées aux soumissionnaires (incluant la fiche technique)</w:t>
      </w:r>
    </w:p>
    <w:p w:rsidR="0078303D" w:rsidRPr="00BC7885" w:rsidRDefault="0078303D" w:rsidP="00857028">
      <w:pPr>
        <w:ind w:left="708"/>
        <w:jc w:val="both"/>
        <w:rPr>
          <w:rFonts w:asciiTheme="minorHAnsi" w:hAnsiTheme="minorHAnsi" w:cs="Calibri"/>
          <w:sz w:val="22"/>
          <w:szCs w:val="22"/>
          <w:lang w:val="fr-FR"/>
        </w:rPr>
      </w:pPr>
      <w:r w:rsidRPr="00BC7885">
        <w:rPr>
          <w:rFonts w:asciiTheme="minorHAnsi" w:hAnsiTheme="minorHAnsi" w:cs="Calibri"/>
          <w:sz w:val="22"/>
          <w:szCs w:val="22"/>
          <w:lang w:val="fr-FR"/>
        </w:rPr>
        <w:t>Section 3 – les termes de référence</w:t>
      </w:r>
    </w:p>
    <w:p w:rsidR="0078303D" w:rsidRPr="00BC7885" w:rsidRDefault="0078303D" w:rsidP="00857028">
      <w:pPr>
        <w:ind w:left="708"/>
        <w:jc w:val="both"/>
        <w:rPr>
          <w:rFonts w:asciiTheme="minorHAnsi" w:hAnsiTheme="minorHAnsi" w:cs="Calibri"/>
          <w:sz w:val="22"/>
          <w:szCs w:val="22"/>
          <w:lang w:val="fr-FR"/>
        </w:rPr>
      </w:pPr>
      <w:r w:rsidRPr="00BC7885">
        <w:rPr>
          <w:rFonts w:asciiTheme="minorHAnsi" w:hAnsiTheme="minorHAnsi" w:cs="Calibri"/>
          <w:sz w:val="22"/>
          <w:szCs w:val="22"/>
          <w:lang w:val="fr-FR"/>
        </w:rPr>
        <w:t>Section 4 – le formulaire de soumission</w:t>
      </w:r>
    </w:p>
    <w:p w:rsidR="0078303D" w:rsidRPr="00BC7885" w:rsidRDefault="0078303D" w:rsidP="00857028">
      <w:pPr>
        <w:ind w:left="708"/>
        <w:jc w:val="both"/>
        <w:rPr>
          <w:rFonts w:asciiTheme="minorHAnsi" w:hAnsiTheme="minorHAnsi" w:cs="Calibri"/>
          <w:sz w:val="22"/>
          <w:szCs w:val="22"/>
          <w:lang w:val="fr-FR"/>
        </w:rPr>
      </w:pPr>
      <w:r w:rsidRPr="00BC7885">
        <w:rPr>
          <w:rFonts w:asciiTheme="minorHAnsi" w:hAnsiTheme="minorHAnsi" w:cs="Calibri"/>
          <w:sz w:val="22"/>
          <w:szCs w:val="22"/>
          <w:lang w:val="fr-FR"/>
        </w:rPr>
        <w:t>Section 5 – les documents établissant l’admissibilité et les qualifications du soumissionnaire</w:t>
      </w:r>
    </w:p>
    <w:p w:rsidR="0078303D" w:rsidRPr="00BC7885" w:rsidRDefault="0078303D" w:rsidP="00857028">
      <w:pPr>
        <w:ind w:left="708"/>
        <w:jc w:val="both"/>
        <w:rPr>
          <w:rFonts w:asciiTheme="minorHAnsi" w:hAnsiTheme="minorHAnsi" w:cs="Calibri"/>
          <w:sz w:val="22"/>
          <w:szCs w:val="22"/>
          <w:lang w:val="fr-FR"/>
        </w:rPr>
      </w:pPr>
      <w:r w:rsidRPr="00BC7885">
        <w:rPr>
          <w:rFonts w:asciiTheme="minorHAnsi" w:hAnsiTheme="minorHAnsi" w:cs="Calibri"/>
          <w:sz w:val="22"/>
          <w:szCs w:val="22"/>
          <w:lang w:val="fr-FR"/>
        </w:rPr>
        <w:t>Section 6 – le formulaire de soumission technique</w:t>
      </w:r>
    </w:p>
    <w:p w:rsidR="0078303D" w:rsidRPr="00BC7885" w:rsidRDefault="0078303D" w:rsidP="00857028">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Section 7 – le formulaire de soumission financière</w:t>
      </w:r>
    </w:p>
    <w:p w:rsidR="0078303D" w:rsidRPr="00BC7885" w:rsidRDefault="000852F0" w:rsidP="00857028">
      <w:pPr>
        <w:ind w:left="720"/>
        <w:jc w:val="both"/>
        <w:rPr>
          <w:rFonts w:asciiTheme="minorHAnsi" w:hAnsiTheme="minorHAnsi" w:cs="Calibri"/>
          <w:i/>
          <w:color w:val="FF0000"/>
          <w:sz w:val="22"/>
          <w:szCs w:val="22"/>
          <w:lang w:val="fr-FR"/>
        </w:rPr>
      </w:pPr>
      <w:r>
        <w:rPr>
          <w:rFonts w:asciiTheme="minorHAnsi" w:hAnsiTheme="minorHAnsi" w:cs="Calibri"/>
          <w:sz w:val="22"/>
          <w:szCs w:val="22"/>
          <w:lang w:val="fr-FR"/>
        </w:rPr>
        <w:t xml:space="preserve">Section </w:t>
      </w:r>
      <w:r w:rsidR="0078303D" w:rsidRPr="00BC7885">
        <w:rPr>
          <w:rFonts w:asciiTheme="minorHAnsi" w:hAnsiTheme="minorHAnsi" w:cs="Calibri"/>
          <w:sz w:val="22"/>
          <w:szCs w:val="22"/>
          <w:lang w:val="fr-FR"/>
        </w:rPr>
        <w:t>8 – le formulaire de garantie de restitution d’avance</w:t>
      </w:r>
    </w:p>
    <w:p w:rsidR="0078303D" w:rsidRPr="00BC7885" w:rsidRDefault="0078303D" w:rsidP="00857028">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Section 9 – le contrat de services professionnels, incluant les conditions générales</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757BDF">
      <w:pPr>
        <w:keepNext/>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Votre offre, comprenant une soumission technique et une soumission financière, sous plis fermés </w:t>
      </w:r>
      <w:r w:rsidR="00610709">
        <w:rPr>
          <w:rFonts w:asciiTheme="minorHAnsi" w:hAnsiTheme="minorHAnsi" w:cs="Calibri"/>
          <w:sz w:val="22"/>
          <w:szCs w:val="22"/>
          <w:lang w:val="fr-FR"/>
        </w:rPr>
        <w:t xml:space="preserve"> </w:t>
      </w:r>
      <w:r w:rsidR="00610709">
        <w:rPr>
          <w:rFonts w:asciiTheme="minorHAnsi" w:hAnsiTheme="minorHAnsi" w:cs="Calibri"/>
          <w:sz w:val="22"/>
          <w:szCs w:val="22"/>
          <w:lang w:val="fr-FR"/>
        </w:rPr>
        <w:lastRenderedPageBreak/>
        <w:t>d</w:t>
      </w:r>
      <w:r w:rsidR="00444BCA">
        <w:rPr>
          <w:rFonts w:asciiTheme="minorHAnsi" w:hAnsiTheme="minorHAnsi" w:cs="Calibri"/>
          <w:sz w:val="22"/>
          <w:szCs w:val="22"/>
          <w:lang w:val="fr-FR"/>
        </w:rPr>
        <w:t>istincts, le tout dans une autre grande enveloppe</w:t>
      </w:r>
      <w:r w:rsidRPr="00BC7885">
        <w:rPr>
          <w:rFonts w:asciiTheme="minorHAnsi" w:hAnsiTheme="minorHAnsi" w:cs="Calibri"/>
          <w:sz w:val="22"/>
          <w:szCs w:val="22"/>
          <w:lang w:val="fr-FR"/>
        </w:rPr>
        <w:t>, doit être déposée conformément à la section 2.</w:t>
      </w:r>
    </w:p>
    <w:p w:rsidR="0078303D" w:rsidRPr="00BC7885" w:rsidRDefault="0078303D" w:rsidP="00757BDF">
      <w:pPr>
        <w:ind w:left="720"/>
        <w:jc w:val="both"/>
        <w:rPr>
          <w:rFonts w:asciiTheme="minorHAnsi" w:hAnsiTheme="minorHAnsi" w:cs="Calibri"/>
          <w:sz w:val="22"/>
          <w:szCs w:val="22"/>
          <w:lang w:val="fr-FR"/>
        </w:rPr>
      </w:pPr>
    </w:p>
    <w:p w:rsidR="0078303D" w:rsidRPr="00BC7885" w:rsidRDefault="0078303D" w:rsidP="00757BDF">
      <w:pPr>
        <w:jc w:val="both"/>
        <w:rPr>
          <w:rFonts w:asciiTheme="minorHAnsi" w:hAnsiTheme="minorHAnsi" w:cs="Calibri"/>
          <w:sz w:val="22"/>
          <w:szCs w:val="22"/>
          <w:lang w:val="fr-FR"/>
        </w:rPr>
      </w:pPr>
      <w:r w:rsidRPr="00BC7885">
        <w:rPr>
          <w:rFonts w:asciiTheme="minorHAnsi" w:hAnsiTheme="minorHAnsi" w:cs="Calibri"/>
          <w:sz w:val="22"/>
          <w:szCs w:val="22"/>
          <w:lang w:val="fr-FR"/>
        </w:rPr>
        <w:t>Nous vous prions de bien vouloir adresser une lettre d’accusé de réception au PNUD à l’adresse suivante :</w:t>
      </w:r>
    </w:p>
    <w:p w:rsidR="0078303D" w:rsidRPr="00BC7885" w:rsidRDefault="0078303D" w:rsidP="00757BDF">
      <w:pPr>
        <w:ind w:left="360" w:hanging="360"/>
        <w:jc w:val="both"/>
        <w:rPr>
          <w:rFonts w:asciiTheme="minorHAnsi" w:hAnsiTheme="minorHAnsi" w:cs="Calibri"/>
          <w:sz w:val="22"/>
          <w:szCs w:val="22"/>
          <w:lang w:val="fr-FR"/>
        </w:rPr>
      </w:pPr>
    </w:p>
    <w:p w:rsidR="0078303D" w:rsidRPr="002E184D" w:rsidRDefault="0078303D" w:rsidP="00757BDF">
      <w:pPr>
        <w:ind w:left="360" w:hanging="360"/>
        <w:jc w:val="both"/>
        <w:rPr>
          <w:rFonts w:asciiTheme="minorHAnsi" w:hAnsiTheme="minorHAnsi" w:cs="Calibri"/>
          <w:b/>
          <w:sz w:val="22"/>
          <w:szCs w:val="22"/>
          <w:lang w:val="fr-FR"/>
        </w:rPr>
      </w:pPr>
      <w:r w:rsidRPr="002E184D">
        <w:rPr>
          <w:rFonts w:asciiTheme="minorHAnsi" w:hAnsiTheme="minorHAnsi" w:cs="Calibri"/>
          <w:b/>
          <w:sz w:val="22"/>
          <w:szCs w:val="22"/>
          <w:lang w:val="fr-FR"/>
        </w:rPr>
        <w:t>Programme des Nations Unies pour le développement (PNUD)</w:t>
      </w:r>
    </w:p>
    <w:p w:rsidR="0078303D" w:rsidRPr="002E184D" w:rsidRDefault="0078303D" w:rsidP="00757BDF">
      <w:pPr>
        <w:ind w:left="360" w:hanging="360"/>
        <w:jc w:val="both"/>
        <w:rPr>
          <w:rFonts w:asciiTheme="minorHAnsi" w:hAnsiTheme="minorHAnsi" w:cs="Calibri"/>
          <w:b/>
          <w:sz w:val="22"/>
          <w:szCs w:val="22"/>
          <w:lang w:val="fr-FR"/>
        </w:rPr>
      </w:pPr>
      <w:r w:rsidRPr="002E184D">
        <w:rPr>
          <w:rFonts w:asciiTheme="minorHAnsi" w:hAnsiTheme="minorHAnsi" w:cs="Calibri"/>
          <w:b/>
          <w:sz w:val="22"/>
          <w:szCs w:val="22"/>
          <w:lang w:val="fr-FR"/>
        </w:rPr>
        <w:t>Maison Commune, Commune de Matam Coléah, Corniche Sud, Rue M002</w:t>
      </w:r>
    </w:p>
    <w:p w:rsidR="0078303D" w:rsidRPr="002E184D" w:rsidRDefault="0078303D" w:rsidP="00757BDF">
      <w:pPr>
        <w:ind w:left="360" w:hanging="360"/>
        <w:jc w:val="both"/>
        <w:rPr>
          <w:rFonts w:asciiTheme="minorHAnsi" w:hAnsiTheme="minorHAnsi" w:cs="Calibri"/>
          <w:b/>
          <w:sz w:val="22"/>
          <w:szCs w:val="22"/>
          <w:lang w:val="fr-FR"/>
        </w:rPr>
      </w:pPr>
      <w:r w:rsidRPr="002E184D">
        <w:rPr>
          <w:rFonts w:asciiTheme="minorHAnsi" w:hAnsiTheme="minorHAnsi" w:cs="Calibri"/>
          <w:b/>
          <w:sz w:val="22"/>
          <w:szCs w:val="22"/>
          <w:lang w:val="fr-FR"/>
        </w:rPr>
        <w:t>BP 222 Conakry, Rép de Guinée</w:t>
      </w:r>
    </w:p>
    <w:p w:rsidR="00150B1A" w:rsidRDefault="00150B1A" w:rsidP="00757BDF">
      <w:pPr>
        <w:jc w:val="both"/>
        <w:rPr>
          <w:rFonts w:asciiTheme="minorHAnsi" w:hAnsiTheme="minorHAnsi" w:cs="Calibri"/>
          <w:sz w:val="22"/>
          <w:szCs w:val="22"/>
          <w:lang w:val="fr-FR"/>
        </w:rPr>
      </w:pPr>
    </w:p>
    <w:p w:rsidR="001E3104" w:rsidRDefault="0078303D" w:rsidP="00757BDF">
      <w:pPr>
        <w:jc w:val="both"/>
        <w:rPr>
          <w:b/>
          <w:bCs/>
          <w:lang w:val="fr-FR"/>
        </w:rPr>
      </w:pPr>
      <w:r w:rsidRPr="00DF33D7">
        <w:rPr>
          <w:rFonts w:asciiTheme="minorHAnsi" w:hAnsiTheme="minorHAnsi" w:cs="Calibri"/>
          <w:sz w:val="22"/>
          <w:szCs w:val="22"/>
          <w:lang w:val="fr-FR"/>
        </w:rPr>
        <w:t>DEPOT DANS LA BOITE RESERVEE AUX OFFRES SOUS PLIS FERME MENT</w:t>
      </w:r>
      <w:r w:rsidR="000852F0" w:rsidRPr="00DF33D7">
        <w:rPr>
          <w:rFonts w:asciiTheme="minorHAnsi" w:hAnsiTheme="minorHAnsi" w:cs="Calibri"/>
          <w:sz w:val="22"/>
          <w:szCs w:val="22"/>
          <w:lang w:val="fr-FR"/>
        </w:rPr>
        <w:t xml:space="preserve">IONNANT LA REFERENCE </w:t>
      </w:r>
      <w:r w:rsidR="002E184D" w:rsidRPr="00EF4D8A">
        <w:rPr>
          <w:rFonts w:asciiTheme="minorHAnsi" w:hAnsiTheme="minorHAnsi" w:cs="Calibri"/>
          <w:b/>
          <w:sz w:val="22"/>
          <w:szCs w:val="22"/>
          <w:lang w:val="fr-FR"/>
        </w:rPr>
        <w:t>UNDP/RFP</w:t>
      </w:r>
      <w:r w:rsidR="00D204D7">
        <w:rPr>
          <w:rFonts w:asciiTheme="minorHAnsi" w:hAnsiTheme="minorHAnsi" w:cs="Calibri"/>
          <w:b/>
          <w:sz w:val="22"/>
          <w:szCs w:val="22"/>
          <w:lang w:val="fr-FR"/>
        </w:rPr>
        <w:t>/00</w:t>
      </w:r>
      <w:r w:rsidR="00427B84">
        <w:rPr>
          <w:rFonts w:asciiTheme="minorHAnsi" w:hAnsiTheme="minorHAnsi" w:cs="Calibri"/>
          <w:b/>
          <w:sz w:val="22"/>
          <w:szCs w:val="22"/>
          <w:lang w:val="fr-FR"/>
        </w:rPr>
        <w:t>6/2017 </w:t>
      </w:r>
      <w:r w:rsidR="00DF33D7" w:rsidRPr="00EF4D8A">
        <w:rPr>
          <w:rFonts w:asciiTheme="minorHAnsi" w:hAnsiTheme="minorHAnsi" w:cs="Calibri"/>
          <w:b/>
          <w:sz w:val="22"/>
          <w:szCs w:val="22"/>
          <w:lang w:val="fr-FR"/>
        </w:rPr>
        <w:t>–</w:t>
      </w:r>
      <w:r w:rsidR="00327AF8">
        <w:rPr>
          <w:rFonts w:asciiTheme="minorHAnsi" w:hAnsiTheme="minorHAnsi" w:cs="Calibri"/>
          <w:b/>
          <w:sz w:val="22"/>
          <w:szCs w:val="22"/>
          <w:lang w:val="fr-FR"/>
        </w:rPr>
        <w:t xml:space="preserve"> </w:t>
      </w:r>
      <w:r w:rsidR="001E3104" w:rsidRPr="001E3104">
        <w:rPr>
          <w:b/>
          <w:bCs/>
          <w:lang w:val="fr-FR"/>
        </w:rPr>
        <w:t>Recrutement d’une société de nettoyage et d’entretien</w:t>
      </w:r>
      <w:r w:rsidR="001E3104">
        <w:rPr>
          <w:b/>
          <w:bCs/>
          <w:lang w:val="fr-FR"/>
        </w:rPr>
        <w:t xml:space="preserve"> </w:t>
      </w:r>
      <w:r w:rsidR="001E3104" w:rsidRPr="001E3104">
        <w:rPr>
          <w:b/>
          <w:bCs/>
          <w:lang w:val="fr-FR"/>
        </w:rPr>
        <w:t>de locaux et espaces verts</w:t>
      </w:r>
      <w:r w:rsidR="001E3104" w:rsidRPr="00FF2785">
        <w:rPr>
          <w:b/>
          <w:bCs/>
          <w:lang w:val="fr-FR"/>
        </w:rPr>
        <w:t xml:space="preserve"> des locaux de la Maison Commune</w:t>
      </w:r>
      <w:r w:rsidR="001E3104" w:rsidRPr="00F34474">
        <w:rPr>
          <w:b/>
          <w:bCs/>
          <w:lang w:val="fr-FR"/>
        </w:rPr>
        <w:t xml:space="preserve"> </w:t>
      </w:r>
    </w:p>
    <w:p w:rsidR="00327AF8" w:rsidRDefault="00327AF8" w:rsidP="00757BDF">
      <w:pPr>
        <w:ind w:left="360" w:hanging="360"/>
        <w:jc w:val="both"/>
        <w:rPr>
          <w:rFonts w:asciiTheme="minorHAnsi" w:hAnsiTheme="minorHAnsi" w:cs="Calibri"/>
          <w:sz w:val="22"/>
          <w:szCs w:val="22"/>
          <w:lang w:val="fr-FR"/>
        </w:rPr>
      </w:pPr>
      <w:r>
        <w:rPr>
          <w:rFonts w:asciiTheme="minorHAnsi" w:hAnsiTheme="minorHAnsi" w:cs="Calibri"/>
          <w:sz w:val="22"/>
          <w:szCs w:val="22"/>
          <w:lang w:val="fr-FR"/>
        </w:rPr>
        <w:tab/>
      </w:r>
    </w:p>
    <w:p w:rsidR="0078303D" w:rsidRPr="00EF4D8A" w:rsidRDefault="0078303D" w:rsidP="00757BDF">
      <w:pPr>
        <w:jc w:val="both"/>
        <w:rPr>
          <w:rFonts w:asciiTheme="minorHAnsi" w:hAnsiTheme="minorHAnsi" w:cs="Calibri"/>
          <w:b/>
          <w:color w:val="FF0000"/>
          <w:sz w:val="22"/>
          <w:szCs w:val="22"/>
          <w:lang w:val="fr-FR"/>
        </w:rPr>
      </w:pPr>
      <w:r w:rsidRPr="00EF4D8A">
        <w:rPr>
          <w:rFonts w:asciiTheme="minorHAnsi" w:hAnsiTheme="minorHAnsi" w:cs="Calibri"/>
          <w:b/>
          <w:sz w:val="22"/>
          <w:szCs w:val="22"/>
          <w:lang w:val="fr-FR"/>
        </w:rPr>
        <w:t xml:space="preserve">A l’attention de : Monsieur </w:t>
      </w:r>
      <w:r w:rsidR="00EF4D8A" w:rsidRPr="00EF4D8A">
        <w:rPr>
          <w:rFonts w:asciiTheme="minorHAnsi" w:hAnsiTheme="minorHAnsi" w:cs="Calibri"/>
          <w:b/>
          <w:sz w:val="22"/>
          <w:szCs w:val="22"/>
          <w:lang w:val="fr-FR"/>
        </w:rPr>
        <w:t>Titus Osundina</w:t>
      </w:r>
      <w:r w:rsidR="00427B84">
        <w:rPr>
          <w:rFonts w:asciiTheme="minorHAnsi" w:hAnsiTheme="minorHAnsi" w:cs="Calibri"/>
          <w:b/>
          <w:sz w:val="22"/>
          <w:szCs w:val="22"/>
          <w:lang w:val="fr-FR"/>
        </w:rPr>
        <w:t>, Directeur Pays Adjoint (O)</w:t>
      </w:r>
    </w:p>
    <w:p w:rsidR="0078303D" w:rsidRPr="00EF4D8A" w:rsidRDefault="0078303D" w:rsidP="00757BDF">
      <w:pPr>
        <w:ind w:left="360" w:hanging="360"/>
        <w:jc w:val="both"/>
        <w:rPr>
          <w:rFonts w:asciiTheme="minorHAnsi" w:hAnsiTheme="minorHAnsi" w:cs="Calibri"/>
          <w:color w:val="FF0000"/>
          <w:sz w:val="22"/>
          <w:szCs w:val="22"/>
          <w:lang w:val="fr-FR"/>
        </w:rPr>
      </w:pPr>
    </w:p>
    <w:p w:rsidR="00B40F65" w:rsidRPr="00EF4D8A" w:rsidRDefault="0078303D" w:rsidP="00757BDF">
      <w:pPr>
        <w:ind w:firstLine="360"/>
        <w:jc w:val="both"/>
        <w:rPr>
          <w:rFonts w:asciiTheme="minorHAnsi" w:hAnsiTheme="minorHAnsi" w:cs="Calibri"/>
          <w:sz w:val="22"/>
          <w:szCs w:val="22"/>
          <w:lang w:val="fr-FR"/>
        </w:rPr>
      </w:pPr>
      <w:r w:rsidRPr="00EF4D8A">
        <w:rPr>
          <w:rFonts w:asciiTheme="minorHAnsi" w:hAnsiTheme="minorHAnsi" w:cs="Calibri"/>
          <w:sz w:val="22"/>
          <w:szCs w:val="22"/>
          <w:lang w:val="fr-FR"/>
        </w:rPr>
        <w:t xml:space="preserve">Ladite lettre doit être reçue par le PNUD au plus tard </w:t>
      </w:r>
      <w:r w:rsidR="005D4C18" w:rsidRPr="0035103C">
        <w:rPr>
          <w:rFonts w:asciiTheme="minorHAnsi" w:hAnsiTheme="minorHAnsi" w:cs="Calibri"/>
          <w:b/>
          <w:sz w:val="22"/>
          <w:szCs w:val="22"/>
          <w:u w:val="single"/>
          <w:lang w:val="fr-FR"/>
        </w:rPr>
        <w:t>l</w:t>
      </w:r>
      <w:r w:rsidR="00DB4A1E" w:rsidRPr="0035103C">
        <w:rPr>
          <w:rFonts w:asciiTheme="minorHAnsi" w:hAnsiTheme="minorHAnsi" w:cs="Calibri"/>
          <w:b/>
          <w:sz w:val="22"/>
          <w:szCs w:val="22"/>
          <w:u w:val="single"/>
          <w:lang w:val="fr-FR"/>
        </w:rPr>
        <w:t xml:space="preserve">e </w:t>
      </w:r>
      <w:r w:rsidR="00536432">
        <w:rPr>
          <w:rFonts w:asciiTheme="minorHAnsi" w:hAnsiTheme="minorHAnsi" w:cs="Calibri"/>
          <w:b/>
          <w:sz w:val="22"/>
          <w:szCs w:val="22"/>
          <w:u w:val="single"/>
          <w:lang w:val="fr-FR"/>
        </w:rPr>
        <w:t xml:space="preserve"> 05 Avril</w:t>
      </w:r>
      <w:r w:rsidR="005D4C18" w:rsidRPr="0035103C">
        <w:rPr>
          <w:rFonts w:asciiTheme="minorHAnsi" w:hAnsiTheme="minorHAnsi" w:cs="Calibri"/>
          <w:b/>
          <w:sz w:val="22"/>
          <w:szCs w:val="22"/>
          <w:u w:val="single"/>
          <w:lang w:val="fr-FR"/>
        </w:rPr>
        <w:t xml:space="preserve"> 201</w:t>
      </w:r>
      <w:r w:rsidR="00327AF8" w:rsidRPr="0035103C">
        <w:rPr>
          <w:rFonts w:asciiTheme="minorHAnsi" w:hAnsiTheme="minorHAnsi" w:cs="Calibri"/>
          <w:b/>
          <w:sz w:val="22"/>
          <w:szCs w:val="22"/>
          <w:u w:val="single"/>
          <w:lang w:val="fr-FR"/>
        </w:rPr>
        <w:t>7</w:t>
      </w:r>
      <w:r w:rsidRPr="00EF4D8A">
        <w:rPr>
          <w:rFonts w:asciiTheme="minorHAnsi" w:hAnsiTheme="minorHAnsi" w:cs="Calibri"/>
          <w:b/>
          <w:sz w:val="22"/>
          <w:szCs w:val="22"/>
          <w:u w:val="single"/>
          <w:lang w:val="fr-FR"/>
        </w:rPr>
        <w:t xml:space="preserve">  </w:t>
      </w:r>
      <w:r w:rsidR="00DB4A1E" w:rsidRPr="00EF4D8A">
        <w:rPr>
          <w:rFonts w:asciiTheme="minorHAnsi" w:hAnsiTheme="minorHAnsi" w:cs="Calibri"/>
          <w:b/>
          <w:sz w:val="22"/>
          <w:szCs w:val="22"/>
          <w:u w:val="single"/>
          <w:lang w:val="fr-FR"/>
        </w:rPr>
        <w:t xml:space="preserve">à </w:t>
      </w:r>
      <w:r w:rsidRPr="00EF4D8A">
        <w:rPr>
          <w:rFonts w:asciiTheme="minorHAnsi" w:hAnsiTheme="minorHAnsi" w:cs="Calibri"/>
          <w:b/>
          <w:sz w:val="22"/>
          <w:szCs w:val="22"/>
          <w:u w:val="single"/>
          <w:lang w:val="fr-FR"/>
        </w:rPr>
        <w:t>16 heures 30</w:t>
      </w:r>
      <w:r w:rsidRPr="00EF4D8A">
        <w:rPr>
          <w:rFonts w:asciiTheme="minorHAnsi" w:hAnsiTheme="minorHAnsi" w:cs="Calibri"/>
          <w:sz w:val="22"/>
          <w:szCs w:val="22"/>
          <w:lang w:val="fr-FR"/>
        </w:rPr>
        <w:t xml:space="preserve"> e</w:t>
      </w:r>
      <w:r w:rsidR="00327AF8">
        <w:rPr>
          <w:rFonts w:asciiTheme="minorHAnsi" w:hAnsiTheme="minorHAnsi" w:cs="Calibri"/>
          <w:sz w:val="22"/>
          <w:szCs w:val="22"/>
          <w:lang w:val="fr-FR"/>
        </w:rPr>
        <w:t>t doit indiquer si votre cabinet</w:t>
      </w:r>
      <w:r w:rsidRPr="00EF4D8A">
        <w:rPr>
          <w:rFonts w:asciiTheme="minorHAnsi" w:hAnsiTheme="minorHAnsi" w:cs="Calibri"/>
          <w:sz w:val="22"/>
          <w:szCs w:val="22"/>
          <w:lang w:val="fr-FR"/>
        </w:rPr>
        <w:t xml:space="preserve"> entend déposer une soumission. </w:t>
      </w:r>
    </w:p>
    <w:p w:rsidR="00B40F65" w:rsidRPr="00EF4D8A" w:rsidRDefault="00B40F65" w:rsidP="00757BDF">
      <w:pPr>
        <w:ind w:firstLine="360"/>
        <w:jc w:val="both"/>
        <w:rPr>
          <w:rFonts w:asciiTheme="minorHAnsi" w:hAnsiTheme="minorHAnsi" w:cs="Calibri"/>
          <w:sz w:val="22"/>
          <w:szCs w:val="22"/>
          <w:lang w:val="fr-FR"/>
        </w:rPr>
      </w:pPr>
    </w:p>
    <w:p w:rsidR="00B40F65" w:rsidRPr="00EF4D8A" w:rsidRDefault="00B40F65" w:rsidP="00757BDF">
      <w:pPr>
        <w:spacing w:after="120"/>
        <w:jc w:val="both"/>
        <w:rPr>
          <w:rFonts w:asciiTheme="minorHAnsi" w:hAnsiTheme="minorHAnsi" w:cs="Calibri"/>
          <w:sz w:val="22"/>
          <w:szCs w:val="22"/>
          <w:lang w:val="fr-FR"/>
        </w:rPr>
      </w:pPr>
      <w:r w:rsidRPr="00EF4D8A">
        <w:rPr>
          <w:rFonts w:asciiTheme="minorHAnsi" w:hAnsiTheme="minorHAnsi" w:cs="Calibri"/>
          <w:sz w:val="22"/>
          <w:szCs w:val="22"/>
          <w:lang w:val="fr-FR"/>
        </w:rPr>
        <w:t>Si vos propositions techniques et financières ne sont pas scellées dans des enveloppes séparées, votre offre sera rejetée.</w:t>
      </w:r>
    </w:p>
    <w:p w:rsidR="00B40F65" w:rsidRPr="00B40F65" w:rsidRDefault="00B40F65" w:rsidP="00757BDF">
      <w:pPr>
        <w:spacing w:after="120"/>
        <w:jc w:val="both"/>
        <w:rPr>
          <w:rFonts w:asciiTheme="minorHAnsi" w:hAnsiTheme="minorHAnsi" w:cs="Calibri"/>
          <w:sz w:val="22"/>
          <w:szCs w:val="22"/>
          <w:lang w:val="fr-FR"/>
        </w:rPr>
      </w:pPr>
      <w:r w:rsidRPr="00EF4D8A">
        <w:rPr>
          <w:rFonts w:asciiTheme="minorHAnsi" w:hAnsiTheme="minorHAnsi" w:cs="Calibri"/>
          <w:sz w:val="22"/>
          <w:szCs w:val="22"/>
          <w:lang w:val="fr-FR"/>
        </w:rPr>
        <w:t xml:space="preserve">Les offres doivent être déposées à l’adresse indiquée au plus tard  </w:t>
      </w:r>
      <w:r w:rsidR="00536432">
        <w:rPr>
          <w:rFonts w:asciiTheme="minorHAnsi" w:hAnsiTheme="minorHAnsi" w:cs="Calibri"/>
          <w:b/>
          <w:sz w:val="22"/>
          <w:szCs w:val="22"/>
          <w:u w:val="single"/>
          <w:lang w:val="fr-FR"/>
        </w:rPr>
        <w:t>le  20</w:t>
      </w:r>
      <w:r w:rsidR="0029571F" w:rsidRPr="0035103C">
        <w:rPr>
          <w:rFonts w:asciiTheme="minorHAnsi" w:hAnsiTheme="minorHAnsi" w:cs="Calibri"/>
          <w:b/>
          <w:sz w:val="22"/>
          <w:szCs w:val="22"/>
          <w:u w:val="single"/>
          <w:lang w:val="fr-FR"/>
        </w:rPr>
        <w:t xml:space="preserve"> A</w:t>
      </w:r>
      <w:r w:rsidR="00327AF8" w:rsidRPr="0035103C">
        <w:rPr>
          <w:rFonts w:asciiTheme="minorHAnsi" w:hAnsiTheme="minorHAnsi" w:cs="Calibri"/>
          <w:b/>
          <w:sz w:val="22"/>
          <w:szCs w:val="22"/>
          <w:u w:val="single"/>
          <w:lang w:val="fr-FR"/>
        </w:rPr>
        <w:t>vril</w:t>
      </w:r>
      <w:r w:rsidR="00F15C3B" w:rsidRPr="0035103C">
        <w:rPr>
          <w:rFonts w:asciiTheme="minorHAnsi" w:hAnsiTheme="minorHAnsi" w:cs="Calibri"/>
          <w:b/>
          <w:sz w:val="22"/>
          <w:szCs w:val="22"/>
          <w:u w:val="single"/>
          <w:lang w:val="fr-FR"/>
        </w:rPr>
        <w:t xml:space="preserve"> </w:t>
      </w:r>
      <w:r w:rsidR="005D4C18" w:rsidRPr="0035103C">
        <w:rPr>
          <w:rFonts w:asciiTheme="minorHAnsi" w:hAnsiTheme="minorHAnsi" w:cs="Calibri"/>
          <w:b/>
          <w:sz w:val="22"/>
          <w:szCs w:val="22"/>
          <w:u w:val="single"/>
          <w:lang w:val="fr-FR"/>
        </w:rPr>
        <w:t xml:space="preserve"> 201</w:t>
      </w:r>
      <w:r w:rsidR="00327AF8" w:rsidRPr="0035103C">
        <w:rPr>
          <w:rFonts w:asciiTheme="minorHAnsi" w:hAnsiTheme="minorHAnsi" w:cs="Calibri"/>
          <w:b/>
          <w:sz w:val="22"/>
          <w:szCs w:val="22"/>
          <w:u w:val="single"/>
          <w:lang w:val="fr-FR"/>
        </w:rPr>
        <w:t>7</w:t>
      </w:r>
      <w:r w:rsidR="00610709" w:rsidRPr="00EF4D8A">
        <w:rPr>
          <w:rFonts w:asciiTheme="minorHAnsi" w:hAnsiTheme="minorHAnsi" w:cs="Calibri"/>
          <w:b/>
          <w:sz w:val="22"/>
          <w:szCs w:val="22"/>
          <w:u w:val="single"/>
          <w:lang w:val="fr-FR"/>
        </w:rPr>
        <w:t xml:space="preserve"> à 16 H3</w:t>
      </w:r>
      <w:r w:rsidRPr="00EF4D8A">
        <w:rPr>
          <w:rFonts w:asciiTheme="minorHAnsi" w:hAnsiTheme="minorHAnsi" w:cs="Calibri"/>
          <w:b/>
          <w:sz w:val="22"/>
          <w:szCs w:val="22"/>
          <w:u w:val="single"/>
          <w:lang w:val="fr-FR"/>
        </w:rPr>
        <w:t>0 heure</w:t>
      </w:r>
      <w:r w:rsidR="00EF4D8A" w:rsidRPr="00EF4D8A">
        <w:rPr>
          <w:rFonts w:asciiTheme="minorHAnsi" w:hAnsiTheme="minorHAnsi" w:cs="Calibri"/>
          <w:b/>
          <w:sz w:val="22"/>
          <w:szCs w:val="22"/>
          <w:u w:val="single"/>
          <w:lang w:val="fr-FR"/>
        </w:rPr>
        <w:t>s</w:t>
      </w:r>
      <w:r w:rsidRPr="00EF4D8A">
        <w:rPr>
          <w:rFonts w:asciiTheme="minorHAnsi" w:hAnsiTheme="minorHAnsi" w:cs="Calibri"/>
          <w:b/>
          <w:sz w:val="22"/>
          <w:szCs w:val="22"/>
          <w:u w:val="single"/>
          <w:lang w:val="fr-FR"/>
        </w:rPr>
        <w:t xml:space="preserve"> </w:t>
      </w:r>
      <w:r w:rsidRPr="0003571C">
        <w:rPr>
          <w:rFonts w:asciiTheme="minorHAnsi" w:hAnsiTheme="minorHAnsi" w:cs="Calibri"/>
          <w:b/>
          <w:sz w:val="22"/>
          <w:szCs w:val="22"/>
          <w:u w:val="single"/>
          <w:lang w:val="fr-FR"/>
        </w:rPr>
        <w:t>GMT</w:t>
      </w:r>
      <w:r w:rsidRPr="0003571C">
        <w:rPr>
          <w:rFonts w:asciiTheme="minorHAnsi" w:hAnsiTheme="minorHAnsi" w:cs="Calibri"/>
          <w:sz w:val="22"/>
          <w:szCs w:val="22"/>
          <w:lang w:val="fr-FR"/>
        </w:rPr>
        <w:t>,</w:t>
      </w:r>
      <w:r w:rsidRPr="00B40F65">
        <w:rPr>
          <w:rFonts w:asciiTheme="minorHAnsi" w:hAnsiTheme="minorHAnsi" w:cs="Calibri"/>
          <w:sz w:val="22"/>
          <w:szCs w:val="22"/>
          <w:lang w:val="fr-FR"/>
        </w:rPr>
        <w:t xml:space="preserve"> Toutes les offres reçues après la date et heure indiquées ou envoyées à toute autre adresse, seront rejetées. </w:t>
      </w:r>
    </w:p>
    <w:p w:rsidR="00B40F65" w:rsidRPr="00B40F65" w:rsidRDefault="00B40F65" w:rsidP="00757BDF">
      <w:pPr>
        <w:pStyle w:val="Retraitcorpsdetexte"/>
        <w:widowControl/>
        <w:overflowPunct/>
        <w:adjustRightInd/>
        <w:ind w:left="0"/>
        <w:jc w:val="both"/>
        <w:rPr>
          <w:rFonts w:asciiTheme="minorHAnsi" w:hAnsiTheme="minorHAnsi" w:cs="Calibri"/>
          <w:sz w:val="22"/>
          <w:szCs w:val="22"/>
          <w:lang w:val="fr-FR" w:eastAsia="en-US"/>
        </w:rPr>
      </w:pPr>
      <w:r w:rsidRPr="00B40F65">
        <w:rPr>
          <w:rFonts w:asciiTheme="minorHAnsi" w:hAnsiTheme="minorHAnsi" w:cs="Calibri"/>
          <w:sz w:val="22"/>
          <w:szCs w:val="22"/>
          <w:lang w:val="fr-FR" w:eastAsia="en-US"/>
        </w:rPr>
        <w:t>Si vous avez besoin d’informations complémentaires, vous pouvez soumettre vos</w:t>
      </w:r>
      <w:r w:rsidR="002B6E6D">
        <w:rPr>
          <w:rFonts w:asciiTheme="minorHAnsi" w:hAnsiTheme="minorHAnsi" w:cs="Calibri"/>
          <w:sz w:val="22"/>
          <w:szCs w:val="22"/>
          <w:lang w:val="fr-FR" w:eastAsia="en-US"/>
        </w:rPr>
        <w:t xml:space="preserve"> questions à l’adresse suivante : </w:t>
      </w:r>
      <w:hyperlink r:id="rId9" w:history="1">
        <w:r w:rsidR="002B6E6D" w:rsidRPr="00F33538">
          <w:rPr>
            <w:rStyle w:val="Lienhypertexte"/>
            <w:rFonts w:asciiTheme="minorHAnsi" w:hAnsiTheme="minorHAnsi" w:cs="Calibri"/>
            <w:sz w:val="22"/>
            <w:szCs w:val="22"/>
            <w:lang w:val="fr-FR" w:eastAsia="en-US"/>
          </w:rPr>
          <w:t>offres.gn@undp.org</w:t>
        </w:r>
      </w:hyperlink>
      <w:r w:rsidR="002B6E6D">
        <w:rPr>
          <w:rFonts w:asciiTheme="minorHAnsi" w:hAnsiTheme="minorHAnsi" w:cs="Calibri"/>
          <w:sz w:val="22"/>
          <w:szCs w:val="22"/>
          <w:lang w:val="fr-FR" w:eastAsia="en-US"/>
        </w:rPr>
        <w:t xml:space="preserve"> </w:t>
      </w:r>
      <w:r w:rsidRPr="00B40F65">
        <w:rPr>
          <w:rFonts w:asciiTheme="minorHAnsi" w:hAnsiTheme="minorHAnsi" w:cs="Calibri"/>
          <w:sz w:val="22"/>
          <w:szCs w:val="22"/>
          <w:lang w:val="fr-FR" w:eastAsia="en-US"/>
        </w:rPr>
        <w:t>nous nous efforcerons de vous les fournir rapidement. Cependant, tout retard dans la transmission de ces informations ne pourrait en aucun cas constituer un motif de report de la date de soumission de votre proposition.</w:t>
      </w:r>
    </w:p>
    <w:p w:rsidR="0078303D" w:rsidRPr="00BC7885" w:rsidRDefault="0078303D" w:rsidP="00757BDF">
      <w:pPr>
        <w:keepNext/>
        <w:jc w:val="both"/>
        <w:rPr>
          <w:rFonts w:asciiTheme="minorHAnsi" w:hAnsiTheme="minorHAnsi" w:cs="Calibri"/>
          <w:sz w:val="22"/>
          <w:szCs w:val="22"/>
          <w:lang w:val="fr-FR"/>
        </w:rPr>
      </w:pPr>
    </w:p>
    <w:p w:rsidR="0078303D" w:rsidRPr="00BC7885" w:rsidRDefault="0078303D" w:rsidP="00757BDF">
      <w:pPr>
        <w:keepNext/>
        <w:ind w:left="282" w:hanging="282"/>
        <w:jc w:val="both"/>
        <w:rPr>
          <w:rFonts w:asciiTheme="minorHAnsi" w:hAnsiTheme="minorHAnsi" w:cs="Calibri"/>
          <w:sz w:val="22"/>
          <w:szCs w:val="22"/>
          <w:lang w:val="fr-FR"/>
        </w:rPr>
      </w:pPr>
    </w:p>
    <w:p w:rsidR="0078303D" w:rsidRPr="00BC7885" w:rsidRDefault="0078303D" w:rsidP="00757BDF">
      <w:pPr>
        <w:spacing w:after="240"/>
        <w:ind w:left="4320" w:firstLine="720"/>
        <w:jc w:val="both"/>
        <w:rPr>
          <w:rFonts w:asciiTheme="minorHAnsi" w:hAnsiTheme="minorHAnsi" w:cs="Calibri"/>
          <w:sz w:val="22"/>
          <w:szCs w:val="22"/>
          <w:lang w:val="fr-FR"/>
        </w:rPr>
      </w:pPr>
      <w:r w:rsidRPr="00BC7885">
        <w:rPr>
          <w:rFonts w:asciiTheme="minorHAnsi" w:hAnsiTheme="minorHAnsi" w:cs="Calibri"/>
          <w:noProof/>
          <w:sz w:val="22"/>
          <w:szCs w:val="22"/>
          <w:lang w:val="fr-FR"/>
        </w:rPr>
        <w:t>Cordialement,</w:t>
      </w:r>
      <w:r w:rsidR="0085714F">
        <w:rPr>
          <w:rFonts w:asciiTheme="minorHAnsi" w:hAnsiTheme="minorHAnsi" w:cs="Calibri"/>
          <w:noProof/>
          <w:sz w:val="22"/>
          <w:szCs w:val="22"/>
          <w:lang w:val="fr-FR"/>
        </w:rPr>
        <w:t xml:space="preserve"> </w:t>
      </w:r>
    </w:p>
    <w:p w:rsidR="0078303D" w:rsidRPr="00BC7885" w:rsidRDefault="0078303D" w:rsidP="00857028">
      <w:pPr>
        <w:spacing w:after="240"/>
        <w:ind w:left="4320" w:firstLine="720"/>
        <w:jc w:val="both"/>
        <w:rPr>
          <w:rFonts w:asciiTheme="minorHAnsi" w:hAnsiTheme="minorHAnsi" w:cs="Calibri"/>
          <w:i/>
          <w:iCs/>
          <w:color w:val="FF0000"/>
          <w:sz w:val="22"/>
          <w:szCs w:val="22"/>
          <w:lang w:val="fr-FR"/>
        </w:rPr>
      </w:pPr>
    </w:p>
    <w:p w:rsidR="00327AF8" w:rsidRDefault="00327AF8" w:rsidP="00857028">
      <w:pPr>
        <w:suppressAutoHyphens/>
        <w:jc w:val="both"/>
        <w:rPr>
          <w:rFonts w:asciiTheme="minorHAnsi" w:hAnsiTheme="minorHAnsi" w:cs="Calibri"/>
          <w:i/>
          <w:iCs/>
          <w:sz w:val="22"/>
          <w:szCs w:val="22"/>
          <w:lang w:val="fr-FR"/>
        </w:rPr>
      </w:pPr>
      <w:r>
        <w:rPr>
          <w:rFonts w:asciiTheme="minorHAnsi" w:hAnsiTheme="minorHAnsi" w:cs="Calibri"/>
          <w:i/>
          <w:iCs/>
          <w:sz w:val="22"/>
          <w:szCs w:val="22"/>
          <w:lang w:val="fr-FR"/>
        </w:rPr>
        <w:t>Titus Osundina</w:t>
      </w:r>
    </w:p>
    <w:p w:rsidR="0078303D" w:rsidRPr="00BC7885" w:rsidRDefault="0078303D" w:rsidP="00857028">
      <w:pPr>
        <w:suppressAutoHyphens/>
        <w:jc w:val="both"/>
        <w:rPr>
          <w:rFonts w:asciiTheme="minorHAnsi" w:hAnsiTheme="minorHAnsi" w:cs="Calibri"/>
          <w:i/>
          <w:iCs/>
          <w:sz w:val="22"/>
          <w:szCs w:val="22"/>
          <w:lang w:val="fr-FR"/>
        </w:rPr>
      </w:pPr>
      <w:r w:rsidRPr="00BC7885">
        <w:rPr>
          <w:rFonts w:asciiTheme="minorHAnsi" w:hAnsiTheme="minorHAnsi" w:cs="Calibri"/>
          <w:i/>
          <w:iCs/>
          <w:sz w:val="22"/>
          <w:szCs w:val="22"/>
          <w:lang w:val="fr-FR"/>
        </w:rPr>
        <w:t>Directeur Pays Adjoint</w:t>
      </w:r>
    </w:p>
    <w:p w:rsidR="0078303D" w:rsidRPr="00BC7885" w:rsidRDefault="0078303D" w:rsidP="00857028">
      <w:pPr>
        <w:suppressAutoHyphens/>
        <w:jc w:val="both"/>
        <w:rPr>
          <w:rFonts w:asciiTheme="minorHAnsi" w:hAnsiTheme="minorHAnsi" w:cs="Calibri"/>
          <w:i/>
          <w:iCs/>
          <w:sz w:val="22"/>
          <w:szCs w:val="22"/>
          <w:lang w:val="fr-FR"/>
        </w:rPr>
      </w:pPr>
      <w:r w:rsidRPr="00BC7885">
        <w:rPr>
          <w:rFonts w:asciiTheme="minorHAnsi" w:hAnsiTheme="minorHAnsi" w:cs="Calibri"/>
          <w:i/>
          <w:iCs/>
          <w:sz w:val="22"/>
          <w:szCs w:val="22"/>
          <w:lang w:val="fr-FR"/>
        </w:rPr>
        <w:t>Opérations</w:t>
      </w:r>
    </w:p>
    <w:p w:rsidR="0078303D" w:rsidRPr="00BC7885" w:rsidRDefault="0078303D" w:rsidP="00857028">
      <w:pPr>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br w:type="page"/>
      </w:r>
      <w:r w:rsidRPr="00BC7885">
        <w:rPr>
          <w:rFonts w:asciiTheme="minorHAnsi" w:hAnsiTheme="minorHAnsi" w:cs="Calibri"/>
          <w:b/>
          <w:bCs/>
          <w:sz w:val="22"/>
          <w:szCs w:val="22"/>
          <w:lang w:val="fr-FR"/>
        </w:rPr>
        <w:lastRenderedPageBreak/>
        <w:t>Section 2 : Instructions destinées aux soumissionnaires</w:t>
      </w:r>
      <w:r w:rsidRPr="00BC7885">
        <w:rPr>
          <w:rStyle w:val="Appelnotedebasdep"/>
          <w:rFonts w:asciiTheme="minorHAnsi" w:hAnsiTheme="minorHAnsi" w:cs="Calibri"/>
          <w:b/>
          <w:bCs/>
          <w:sz w:val="22"/>
          <w:szCs w:val="22"/>
          <w:lang w:val="fr-FR"/>
        </w:rPr>
        <w:footnoteReference w:id="1"/>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b/>
          <w:bCs/>
          <w:sz w:val="22"/>
          <w:szCs w:val="22"/>
          <w:lang w:val="fr-FR"/>
        </w:rPr>
      </w:pPr>
      <w:r w:rsidRPr="00BC7885">
        <w:rPr>
          <w:rFonts w:asciiTheme="minorHAnsi" w:hAnsiTheme="minorHAnsi" w:cs="Calibri"/>
          <w:b/>
          <w:bCs/>
          <w:sz w:val="22"/>
          <w:szCs w:val="22"/>
          <w:lang w:val="fr-FR"/>
        </w:rPr>
        <w:t>Définitions</w:t>
      </w:r>
    </w:p>
    <w:p w:rsidR="0078303D" w:rsidRPr="00BC7885" w:rsidRDefault="0078303D" w:rsidP="00857028">
      <w:pPr>
        <w:jc w:val="both"/>
        <w:rPr>
          <w:rFonts w:asciiTheme="minorHAnsi" w:hAnsiTheme="minorHAnsi" w:cs="Calibri"/>
          <w:b/>
          <w:bCs/>
          <w:sz w:val="22"/>
          <w:szCs w:val="22"/>
          <w:lang w:val="fr-FR"/>
        </w:rPr>
      </w:pPr>
    </w:p>
    <w:p w:rsidR="0078303D" w:rsidRPr="00BC7885" w:rsidRDefault="0078303D" w:rsidP="00857028">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t xml:space="preserve">« Contrat » </w:t>
      </w:r>
      <w:r w:rsidRPr="00BC7885">
        <w:rPr>
          <w:rFonts w:asciiTheme="minorHAnsi" w:hAnsiTheme="minorHAnsi" w:cs="Calibri"/>
          <w:szCs w:val="22"/>
          <w:lang w:val="fr-FR"/>
        </w:rPr>
        <w:t>désigne l’accord qui sera signé entre le PNUD et le soumissionnaire retenu, et l’ensemble des documents y annexés, y compris les conditions générales (CG) et les annexes.</w:t>
      </w:r>
    </w:p>
    <w:p w:rsidR="0078303D" w:rsidRPr="00BC7885" w:rsidRDefault="0078303D" w:rsidP="00857028">
      <w:pPr>
        <w:pStyle w:val="Paragraphedeliste"/>
        <w:spacing w:line="240" w:lineRule="auto"/>
        <w:ind w:right="-71"/>
        <w:jc w:val="both"/>
        <w:rPr>
          <w:rFonts w:asciiTheme="minorHAnsi" w:hAnsiTheme="minorHAnsi" w:cs="Calibri"/>
          <w:szCs w:val="22"/>
          <w:lang w:val="fr-FR"/>
        </w:rPr>
      </w:pPr>
    </w:p>
    <w:p w:rsidR="0078303D" w:rsidRPr="00BC7885" w:rsidRDefault="0078303D" w:rsidP="00857028">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t>« Pays »</w:t>
      </w:r>
      <w:r w:rsidRPr="00BC7885">
        <w:rPr>
          <w:rFonts w:asciiTheme="minorHAnsi" w:hAnsiTheme="minorHAnsi" w:cs="Calibri"/>
          <w:szCs w:val="22"/>
          <w:lang w:val="fr-FR"/>
        </w:rPr>
        <w:t xml:space="preserve"> désigne le pays désigné dans la fiche technique.</w:t>
      </w:r>
    </w:p>
    <w:p w:rsidR="0078303D" w:rsidRPr="00BC7885" w:rsidRDefault="0078303D" w:rsidP="00857028">
      <w:pPr>
        <w:pStyle w:val="Paragraphedeliste"/>
        <w:spacing w:line="240" w:lineRule="auto"/>
        <w:ind w:right="-71"/>
        <w:jc w:val="both"/>
        <w:rPr>
          <w:rFonts w:asciiTheme="minorHAnsi" w:hAnsiTheme="minorHAnsi" w:cs="Calibri"/>
          <w:szCs w:val="22"/>
          <w:lang w:val="fr-FR"/>
        </w:rPr>
      </w:pPr>
    </w:p>
    <w:p w:rsidR="0078303D" w:rsidRPr="00BC7885" w:rsidRDefault="0078303D" w:rsidP="00857028">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t xml:space="preserve">« Fiche technique » </w:t>
      </w:r>
      <w:r w:rsidRPr="00BC7885">
        <w:rPr>
          <w:rFonts w:asciiTheme="minorHAnsi" w:hAnsiTheme="minorHAnsi" w:cs="Calibri"/>
          <w:szCs w:val="22"/>
          <w:lang w:val="fr-FR"/>
        </w:rPr>
        <w:t>désigne</w:t>
      </w:r>
      <w:r w:rsidR="0038024C">
        <w:rPr>
          <w:rFonts w:asciiTheme="minorHAnsi" w:hAnsiTheme="minorHAnsi" w:cs="Calibri"/>
          <w:szCs w:val="22"/>
          <w:lang w:val="fr-FR"/>
        </w:rPr>
        <w:t xml:space="preserve"> </w:t>
      </w:r>
      <w:r w:rsidRPr="00BC7885">
        <w:rPr>
          <w:rFonts w:asciiTheme="minorHAnsi" w:hAnsiTheme="minorHAnsi" w:cs="Calibri"/>
          <w:szCs w:val="22"/>
          <w:lang w:val="fr-FR"/>
        </w:rPr>
        <w:t>la partie des instructions destinées aux soumissionnaires qui contient les conditions de la procédure de soumission qui sont propres aux exigences de la RFP.</w:t>
      </w:r>
    </w:p>
    <w:p w:rsidR="0078303D" w:rsidRPr="00BC7885" w:rsidRDefault="0078303D" w:rsidP="00857028">
      <w:pPr>
        <w:pStyle w:val="Paragraphedeliste"/>
        <w:spacing w:line="240" w:lineRule="auto"/>
        <w:ind w:right="-71"/>
        <w:jc w:val="both"/>
        <w:rPr>
          <w:rFonts w:asciiTheme="minorHAnsi" w:hAnsiTheme="minorHAnsi" w:cs="Calibri"/>
          <w:szCs w:val="22"/>
          <w:lang w:val="fr-FR"/>
        </w:rPr>
      </w:pPr>
    </w:p>
    <w:p w:rsidR="0078303D" w:rsidRPr="00BC7885" w:rsidRDefault="0078303D" w:rsidP="00857028">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t xml:space="preserve">« Jour » </w:t>
      </w:r>
      <w:r w:rsidRPr="00BC7885">
        <w:rPr>
          <w:rFonts w:asciiTheme="minorHAnsi" w:hAnsiTheme="minorHAnsi" w:cs="Calibri"/>
          <w:szCs w:val="22"/>
          <w:lang w:val="fr-FR"/>
        </w:rPr>
        <w:t>désigne un jour civil.</w:t>
      </w:r>
    </w:p>
    <w:p w:rsidR="0078303D" w:rsidRPr="00BC7885" w:rsidRDefault="0078303D" w:rsidP="00857028">
      <w:pPr>
        <w:pStyle w:val="Paragraphedeliste"/>
        <w:spacing w:line="240" w:lineRule="auto"/>
        <w:ind w:right="-71"/>
        <w:jc w:val="both"/>
        <w:rPr>
          <w:rFonts w:asciiTheme="minorHAnsi" w:hAnsiTheme="minorHAnsi" w:cs="Calibri"/>
          <w:szCs w:val="22"/>
          <w:lang w:val="fr-FR"/>
        </w:rPr>
      </w:pPr>
    </w:p>
    <w:p w:rsidR="0078303D" w:rsidRPr="00BC7885" w:rsidRDefault="0078303D" w:rsidP="00857028">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t xml:space="preserve">« Gouvernement » </w:t>
      </w:r>
      <w:r w:rsidRPr="00BC7885">
        <w:rPr>
          <w:rFonts w:asciiTheme="minorHAnsi" w:hAnsiTheme="minorHAnsi" w:cs="Calibri"/>
          <w:szCs w:val="22"/>
          <w:lang w:val="fr-FR"/>
        </w:rPr>
        <w:t>désigne le gouvernement du pays qui recevra les services prévus au contrat.</w:t>
      </w:r>
    </w:p>
    <w:p w:rsidR="0078303D" w:rsidRPr="00BC7885" w:rsidRDefault="0078303D" w:rsidP="00857028">
      <w:pPr>
        <w:pStyle w:val="Paragraphedeliste"/>
        <w:spacing w:line="240" w:lineRule="auto"/>
        <w:ind w:right="-71"/>
        <w:jc w:val="both"/>
        <w:rPr>
          <w:rFonts w:asciiTheme="minorHAnsi" w:hAnsiTheme="minorHAnsi" w:cs="Calibri"/>
          <w:szCs w:val="22"/>
          <w:lang w:val="fr-FR"/>
        </w:rPr>
      </w:pPr>
    </w:p>
    <w:p w:rsidR="0078303D" w:rsidRPr="00BC7885" w:rsidRDefault="0078303D" w:rsidP="00857028">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t xml:space="preserve">« Instructions destinées aux soumissionnaires » </w:t>
      </w:r>
      <w:r w:rsidRPr="00BC7885">
        <w:rPr>
          <w:rFonts w:asciiTheme="minorHAnsi" w:hAnsiTheme="minorHAnsi" w:cs="Calibri"/>
          <w:szCs w:val="22"/>
          <w:lang w:val="fr-FR"/>
        </w:rPr>
        <w:t>(section 2 de la RFP) désigne le jeu complet de documents qui fournit aux soumissionnaires l’ensemble des informations nécessaires et des procédures à suivre dans le cadre de la préparation de leur soumission.</w:t>
      </w:r>
    </w:p>
    <w:p w:rsidR="0078303D" w:rsidRPr="00BC7885" w:rsidRDefault="0078303D" w:rsidP="00857028">
      <w:pPr>
        <w:pStyle w:val="Paragraphedeliste"/>
        <w:spacing w:line="240" w:lineRule="auto"/>
        <w:ind w:right="-71"/>
        <w:jc w:val="both"/>
        <w:rPr>
          <w:rFonts w:asciiTheme="minorHAnsi" w:hAnsiTheme="minorHAnsi" w:cs="Calibri"/>
          <w:szCs w:val="22"/>
          <w:lang w:val="fr-FR"/>
        </w:rPr>
      </w:pPr>
    </w:p>
    <w:p w:rsidR="0078303D" w:rsidRPr="00BC7885" w:rsidRDefault="0078303D" w:rsidP="00857028">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t>« LDI »</w:t>
      </w:r>
      <w:r w:rsidRPr="00BC7885">
        <w:rPr>
          <w:rFonts w:asciiTheme="minorHAnsi" w:hAnsiTheme="minorHAnsi" w:cs="Calibri"/>
          <w:szCs w:val="22"/>
          <w:lang w:val="fr-FR"/>
        </w:rPr>
        <w:t xml:space="preserve"> (Section 1 de la RFP) désigne la lettre d’invitation adressée par le PNUD aux soumissionnaires.</w:t>
      </w:r>
    </w:p>
    <w:p w:rsidR="0078303D" w:rsidRPr="00BC7885" w:rsidRDefault="0078303D" w:rsidP="00857028">
      <w:pPr>
        <w:pStyle w:val="Paragraphedeliste"/>
        <w:spacing w:line="240" w:lineRule="auto"/>
        <w:ind w:right="-71"/>
        <w:jc w:val="both"/>
        <w:rPr>
          <w:rFonts w:asciiTheme="minorHAnsi" w:hAnsiTheme="minorHAnsi" w:cs="Calibri"/>
          <w:szCs w:val="22"/>
          <w:lang w:val="fr-FR"/>
        </w:rPr>
      </w:pPr>
    </w:p>
    <w:p w:rsidR="0078303D" w:rsidRPr="00BC7885" w:rsidRDefault="0078303D" w:rsidP="00857028">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t>« Dérogation importante »</w:t>
      </w:r>
      <w:r w:rsidRPr="00BC7885">
        <w:rPr>
          <w:rFonts w:asciiTheme="minorHAnsi" w:hAnsiTheme="minorHAnsi" w:cs="Calibri"/>
          <w:szCs w:val="22"/>
          <w:lang w:val="fr-FR"/>
        </w:rPr>
        <w:t xml:space="preserve"> désigne tout contenu ou caractéristique de la soumission qui diffère de manière significative d’un aspect ou d’une exigence essentiel de la RFP et qui (i) modifie de manière substantielle le contenu et la qualité des exigences ; (ii) limite les droits du PNUD et/ou les obligations de l’offrant ; et (iii) porte atteinte à l’impartialité et aux principes de la procédure d’achat, de sorte que la position concurrentielle d’autres offrants s’en trouve affaiblie.</w:t>
      </w:r>
    </w:p>
    <w:p w:rsidR="0078303D" w:rsidRPr="00BC7885" w:rsidRDefault="0078303D" w:rsidP="00857028">
      <w:pPr>
        <w:pStyle w:val="Paragraphedeliste"/>
        <w:spacing w:line="240" w:lineRule="auto"/>
        <w:ind w:right="-71"/>
        <w:jc w:val="both"/>
        <w:rPr>
          <w:rFonts w:asciiTheme="minorHAnsi" w:hAnsiTheme="minorHAnsi" w:cs="Calibri"/>
          <w:szCs w:val="22"/>
          <w:lang w:val="fr-FR"/>
        </w:rPr>
      </w:pPr>
    </w:p>
    <w:p w:rsidR="0078303D" w:rsidRPr="00BC7885" w:rsidRDefault="0078303D" w:rsidP="00857028">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t>« Soumission »</w:t>
      </w:r>
      <w:r w:rsidRPr="00BC7885">
        <w:rPr>
          <w:rFonts w:asciiTheme="minorHAnsi" w:hAnsiTheme="minorHAnsi" w:cs="Calibri"/>
          <w:szCs w:val="22"/>
          <w:lang w:val="fr-FR"/>
        </w:rPr>
        <w:t xml:space="preserve"> désigne la réponse du soumissionnaire à l’invitation à soumissionner, y compris le formulaire de soumission, la soumission technique et financière, ainsi que l’ensemble des autres documents qui doivent y être joints aux termes de la RFP.</w:t>
      </w:r>
    </w:p>
    <w:p w:rsidR="0078303D" w:rsidRPr="00BC7885" w:rsidRDefault="0078303D" w:rsidP="00857028">
      <w:pPr>
        <w:pStyle w:val="Paragraphedeliste"/>
        <w:spacing w:line="240" w:lineRule="auto"/>
        <w:ind w:right="-71"/>
        <w:jc w:val="both"/>
        <w:rPr>
          <w:rFonts w:asciiTheme="minorHAnsi" w:hAnsiTheme="minorHAnsi" w:cs="Calibri"/>
          <w:szCs w:val="22"/>
          <w:lang w:val="fr-FR"/>
        </w:rPr>
      </w:pPr>
    </w:p>
    <w:p w:rsidR="0078303D" w:rsidRPr="00BC7885" w:rsidRDefault="0078303D" w:rsidP="00857028">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t>« Soumissionnaire”</w:t>
      </w:r>
      <w:r w:rsidRPr="00BC7885">
        <w:rPr>
          <w:rFonts w:asciiTheme="minorHAnsi" w:hAnsiTheme="minorHAnsi" w:cs="Calibri"/>
          <w:szCs w:val="22"/>
          <w:lang w:val="fr-FR"/>
        </w:rPr>
        <w:t xml:space="preserve"> désigne toute personne morale susceptible de déposer ou ayant déposé une soumission au titre de la fourniture des services demandés par le PNUD par l’intermédiaire de la présente RFP.</w:t>
      </w:r>
    </w:p>
    <w:p w:rsidR="0078303D" w:rsidRPr="00BC7885" w:rsidRDefault="0078303D" w:rsidP="00857028">
      <w:pPr>
        <w:pStyle w:val="Paragraphedeliste"/>
        <w:spacing w:line="240" w:lineRule="auto"/>
        <w:ind w:right="-71"/>
        <w:jc w:val="both"/>
        <w:rPr>
          <w:rFonts w:asciiTheme="minorHAnsi" w:hAnsiTheme="minorHAnsi" w:cs="Calibri"/>
          <w:szCs w:val="22"/>
          <w:lang w:val="fr-FR"/>
        </w:rPr>
      </w:pPr>
    </w:p>
    <w:p w:rsidR="0078303D" w:rsidRPr="00BC7885" w:rsidRDefault="0078303D" w:rsidP="00857028">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t xml:space="preserve">« RFP » </w:t>
      </w:r>
      <w:r w:rsidRPr="00BC7885">
        <w:rPr>
          <w:rFonts w:asciiTheme="minorHAnsi" w:hAnsiTheme="minorHAnsi" w:cs="Calibri"/>
          <w:szCs w:val="22"/>
          <w:lang w:val="fr-FR"/>
        </w:rPr>
        <w:t>désigne l’invitation à soumissionner comprenant des instructions et des références préparées par le PNUD pour les besoins de la sélection du prestataire de services le mieux à même de fournir les services décrits dans les termes de référence.</w:t>
      </w:r>
    </w:p>
    <w:p w:rsidR="0078303D" w:rsidRPr="00BC7885" w:rsidRDefault="0078303D" w:rsidP="00857028">
      <w:pPr>
        <w:pStyle w:val="Paragraphedeliste"/>
        <w:spacing w:line="240" w:lineRule="auto"/>
        <w:ind w:right="-71"/>
        <w:jc w:val="both"/>
        <w:rPr>
          <w:rFonts w:asciiTheme="minorHAnsi" w:hAnsiTheme="minorHAnsi" w:cs="Calibri"/>
          <w:szCs w:val="22"/>
          <w:lang w:val="fr-FR"/>
        </w:rPr>
      </w:pPr>
    </w:p>
    <w:p w:rsidR="0078303D" w:rsidRDefault="0078303D" w:rsidP="00857028">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szCs w:val="22"/>
          <w:lang w:val="fr-FR"/>
        </w:rPr>
        <w:t>« Services » désigne l’ensemble des tâches et produits livrables demandés par le PNUD aux termes de la RFP.</w:t>
      </w:r>
    </w:p>
    <w:p w:rsidR="00857028" w:rsidRPr="00857028" w:rsidRDefault="00857028" w:rsidP="00857028">
      <w:pPr>
        <w:pStyle w:val="Paragraphedeliste"/>
        <w:rPr>
          <w:rFonts w:asciiTheme="minorHAnsi" w:hAnsiTheme="minorHAnsi" w:cs="Calibri"/>
          <w:szCs w:val="22"/>
          <w:lang w:val="fr-FR"/>
        </w:rPr>
      </w:pPr>
    </w:p>
    <w:p w:rsidR="0078303D" w:rsidRPr="00BC7885" w:rsidRDefault="0078303D" w:rsidP="00857028">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lastRenderedPageBreak/>
        <w:t>« Informations complémentaires à la RFP »</w:t>
      </w:r>
      <w:r w:rsidRPr="00BC7885">
        <w:rPr>
          <w:rFonts w:asciiTheme="minorHAnsi" w:hAnsiTheme="minorHAnsi" w:cs="Calibri"/>
          <w:szCs w:val="22"/>
          <w:lang w:val="fr-FR"/>
        </w:rPr>
        <w:t xml:space="preserve"> désigne une communication écrite qui est transmise par le PNUD aux soumissionnaires potentiels à tout moment après le lancement de la RFP mais avant la date-limite de dépôt des soumissions et qui contient des explications, des réponses à des demandes de renseignements reçues des soumissionnaires potentiels ou des modifications de la RFP.</w:t>
      </w:r>
    </w:p>
    <w:p w:rsidR="0078303D" w:rsidRPr="00BC7885" w:rsidRDefault="0078303D" w:rsidP="00857028">
      <w:pPr>
        <w:pStyle w:val="Paragraphedeliste"/>
        <w:spacing w:line="240" w:lineRule="auto"/>
        <w:ind w:right="-71"/>
        <w:jc w:val="both"/>
        <w:rPr>
          <w:rFonts w:asciiTheme="minorHAnsi" w:hAnsiTheme="minorHAnsi" w:cs="Calibri"/>
          <w:szCs w:val="22"/>
          <w:lang w:val="fr-FR"/>
        </w:rPr>
      </w:pPr>
    </w:p>
    <w:p w:rsidR="0078303D" w:rsidRPr="00BC7885" w:rsidRDefault="0078303D" w:rsidP="00857028">
      <w:pPr>
        <w:pStyle w:val="Paragraphedeliste"/>
        <w:numPr>
          <w:ilvl w:val="0"/>
          <w:numId w:val="8"/>
        </w:numPr>
        <w:spacing w:line="240" w:lineRule="auto"/>
        <w:ind w:right="-71"/>
        <w:jc w:val="both"/>
        <w:rPr>
          <w:rFonts w:asciiTheme="minorHAnsi" w:hAnsiTheme="minorHAnsi" w:cs="Calibri"/>
          <w:szCs w:val="22"/>
          <w:lang w:val="fr-FR"/>
        </w:rPr>
      </w:pPr>
      <w:r w:rsidRPr="00BC7885">
        <w:rPr>
          <w:rFonts w:asciiTheme="minorHAnsi" w:hAnsiTheme="minorHAnsi" w:cs="Calibri"/>
          <w:i/>
          <w:szCs w:val="22"/>
          <w:lang w:val="fr-FR"/>
        </w:rPr>
        <w:t>« Termes de référence »</w:t>
      </w:r>
      <w:r w:rsidRPr="00BC7885">
        <w:rPr>
          <w:rFonts w:asciiTheme="minorHAnsi" w:hAnsiTheme="minorHAnsi" w:cs="Calibri"/>
          <w:szCs w:val="22"/>
          <w:lang w:val="fr-FR"/>
        </w:rPr>
        <w:t xml:space="preserve"> (TOR) désigne le document inclus dans la présente RFP à la section 3 qui décrit les objectifs, le contenu des services, les activités, les tâches à accomplir, les responsabilités incombant au soumissionnaire, les résultats et produits livrables escomptés et d’autres informations concernant l’exécution de l’éventail des prestations et services attendus du soumissionnaire retenu.</w:t>
      </w:r>
    </w:p>
    <w:p w:rsidR="0078303D" w:rsidRPr="00BC7885" w:rsidRDefault="0078303D" w:rsidP="00857028">
      <w:pPr>
        <w:widowControl/>
        <w:overflowPunct/>
        <w:adjustRightInd/>
        <w:jc w:val="both"/>
        <w:rPr>
          <w:rFonts w:asciiTheme="minorHAnsi" w:hAnsiTheme="minorHAnsi" w:cs="Calibri"/>
          <w:sz w:val="22"/>
          <w:szCs w:val="22"/>
          <w:lang w:val="fr-FR"/>
        </w:rPr>
      </w:pPr>
    </w:p>
    <w:p w:rsidR="0078303D" w:rsidRPr="00BC7885" w:rsidRDefault="0078303D" w:rsidP="00857028">
      <w:pPr>
        <w:pStyle w:val="Paragraphedeliste"/>
        <w:numPr>
          <w:ilvl w:val="0"/>
          <w:numId w:val="5"/>
        </w:numPr>
        <w:spacing w:line="240" w:lineRule="auto"/>
        <w:ind w:left="360"/>
        <w:jc w:val="both"/>
        <w:rPr>
          <w:rFonts w:asciiTheme="minorHAnsi" w:hAnsiTheme="minorHAnsi" w:cs="Calibri"/>
          <w:b/>
          <w:bCs/>
          <w:szCs w:val="22"/>
          <w:lang w:val="fr-FR"/>
        </w:rPr>
      </w:pPr>
      <w:r w:rsidRPr="00BC7885">
        <w:rPr>
          <w:rFonts w:asciiTheme="minorHAnsi" w:hAnsiTheme="minorHAnsi" w:cs="Calibri"/>
          <w:b/>
          <w:bCs/>
          <w:szCs w:val="22"/>
          <w:lang w:val="fr-FR"/>
        </w:rPr>
        <w:t>GENERALITES</w:t>
      </w:r>
    </w:p>
    <w:p w:rsidR="0078303D" w:rsidRPr="00BC7885" w:rsidRDefault="0078303D" w:rsidP="00857028">
      <w:pPr>
        <w:ind w:left="720" w:hanging="360"/>
        <w:jc w:val="both"/>
        <w:rPr>
          <w:rFonts w:asciiTheme="minorHAnsi" w:hAnsiTheme="minorHAnsi" w:cs="Calibri"/>
          <w:sz w:val="22"/>
          <w:szCs w:val="22"/>
          <w:lang w:val="fr-FR"/>
        </w:rPr>
      </w:pPr>
    </w:p>
    <w:p w:rsidR="0078303D" w:rsidRPr="00BC7885" w:rsidRDefault="0078303D" w:rsidP="00857028">
      <w:pPr>
        <w:pStyle w:val="Paragraphedeliste"/>
        <w:numPr>
          <w:ilvl w:val="0"/>
          <w:numId w:val="12"/>
        </w:numPr>
        <w:tabs>
          <w:tab w:val="left" w:pos="720"/>
        </w:tabs>
        <w:spacing w:line="240" w:lineRule="auto"/>
        <w:jc w:val="both"/>
        <w:rPr>
          <w:rFonts w:asciiTheme="minorHAnsi" w:hAnsiTheme="minorHAnsi" w:cs="Calibri"/>
          <w:szCs w:val="22"/>
          <w:lang w:val="fr-FR"/>
        </w:rPr>
      </w:pPr>
      <w:r w:rsidRPr="00BC7885">
        <w:rPr>
          <w:rFonts w:asciiTheme="minorHAnsi" w:hAnsiTheme="minorHAnsi" w:cs="Calibri"/>
          <w:bCs/>
          <w:szCs w:val="22"/>
          <w:lang w:val="fr-FR"/>
        </w:rPr>
        <w:t>Par les présentes, le PNUD sollicite des soumissions en réponse à la présente invitation à soumissionner (RFP). Les soumissionnaires doivent se conformer strictement à l’ensemble des exigences de la présente</w:t>
      </w:r>
      <w:r w:rsidR="00240019">
        <w:rPr>
          <w:rFonts w:asciiTheme="minorHAnsi" w:hAnsiTheme="minorHAnsi" w:cs="Calibri"/>
          <w:bCs/>
          <w:szCs w:val="22"/>
          <w:lang w:val="fr-FR"/>
        </w:rPr>
        <w:t xml:space="preserve"> </w:t>
      </w:r>
      <w:r w:rsidRPr="00BC7885">
        <w:rPr>
          <w:rFonts w:asciiTheme="minorHAnsi" w:hAnsiTheme="minorHAnsi" w:cs="Calibri"/>
          <w:bCs/>
          <w:szCs w:val="22"/>
          <w:lang w:val="fr-FR"/>
        </w:rPr>
        <w:t>RFP. Aucun changement, aucune substitution ou autre modification concernant les règles et dispositions figurant dans la présente</w:t>
      </w:r>
      <w:r w:rsidR="00240019">
        <w:rPr>
          <w:rFonts w:asciiTheme="minorHAnsi" w:hAnsiTheme="minorHAnsi" w:cs="Calibri"/>
          <w:bCs/>
          <w:szCs w:val="22"/>
          <w:lang w:val="fr-FR"/>
        </w:rPr>
        <w:t xml:space="preserve"> </w:t>
      </w:r>
      <w:r w:rsidRPr="00BC7885">
        <w:rPr>
          <w:rFonts w:asciiTheme="minorHAnsi" w:hAnsiTheme="minorHAnsi" w:cs="Calibri"/>
          <w:bCs/>
          <w:szCs w:val="22"/>
          <w:lang w:val="fr-FR"/>
        </w:rPr>
        <w:t>RFP ne peut être effectué ou supposé sans instruction ou approbation écrite du PNUD prenant la forme d’informations complémentaires à la RFP.</w:t>
      </w:r>
    </w:p>
    <w:p w:rsidR="0078303D" w:rsidRPr="00BC7885" w:rsidRDefault="0078303D" w:rsidP="00857028">
      <w:pPr>
        <w:tabs>
          <w:tab w:val="left" w:pos="720"/>
        </w:tabs>
        <w:ind w:left="720" w:hanging="360"/>
        <w:jc w:val="both"/>
        <w:rPr>
          <w:rFonts w:asciiTheme="minorHAnsi" w:hAnsiTheme="minorHAnsi" w:cs="Calibri"/>
          <w:sz w:val="22"/>
          <w:szCs w:val="22"/>
          <w:lang w:val="fr-FR"/>
        </w:rPr>
      </w:pPr>
    </w:p>
    <w:p w:rsidR="0078303D" w:rsidRPr="00BC7885" w:rsidRDefault="0078303D" w:rsidP="00857028">
      <w:pPr>
        <w:tabs>
          <w:tab w:val="left" w:pos="720"/>
        </w:tabs>
        <w:ind w:left="720" w:hanging="360"/>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2. </w:t>
      </w:r>
      <w:r w:rsidRPr="00BC7885">
        <w:rPr>
          <w:rFonts w:asciiTheme="minorHAnsi" w:hAnsiTheme="minorHAnsi" w:cs="Calibri"/>
          <w:sz w:val="22"/>
          <w:szCs w:val="22"/>
          <w:lang w:val="fr-FR"/>
        </w:rPr>
        <w:tab/>
        <w:t>Le dépôt d’une soumission emportera reconnaissance par le soumissionnaire que l’ensemble des obligations prévues par la présente</w:t>
      </w:r>
      <w:r w:rsidR="00240019">
        <w:rPr>
          <w:rFonts w:asciiTheme="minorHAnsi" w:hAnsiTheme="minorHAnsi" w:cs="Calibri"/>
          <w:sz w:val="22"/>
          <w:szCs w:val="22"/>
          <w:lang w:val="fr-FR"/>
        </w:rPr>
        <w:t xml:space="preserve"> </w:t>
      </w:r>
      <w:r w:rsidRPr="00BC7885">
        <w:rPr>
          <w:rFonts w:asciiTheme="minorHAnsi" w:hAnsiTheme="minorHAnsi" w:cs="Calibri"/>
          <w:sz w:val="22"/>
          <w:szCs w:val="22"/>
          <w:lang w:val="fr-FR"/>
        </w:rPr>
        <w:t>RFP seront respectées et, sauf indication contraire, le soumissionnaire a lu, compris et accepté l’ensemble des instructions figurant dans la présente</w:t>
      </w:r>
      <w:r w:rsidR="00240019">
        <w:rPr>
          <w:rFonts w:asciiTheme="minorHAnsi" w:hAnsiTheme="minorHAnsi" w:cs="Calibri"/>
          <w:sz w:val="22"/>
          <w:szCs w:val="22"/>
          <w:lang w:val="fr-FR"/>
        </w:rPr>
        <w:t xml:space="preserve"> </w:t>
      </w:r>
      <w:r w:rsidRPr="00BC7885">
        <w:rPr>
          <w:rFonts w:asciiTheme="minorHAnsi" w:hAnsiTheme="minorHAnsi" w:cs="Calibri"/>
          <w:sz w:val="22"/>
          <w:szCs w:val="22"/>
          <w:lang w:val="fr-FR"/>
        </w:rPr>
        <w:t>RFP.</w:t>
      </w:r>
    </w:p>
    <w:p w:rsidR="0078303D" w:rsidRPr="00BC7885" w:rsidRDefault="0078303D" w:rsidP="00857028">
      <w:pPr>
        <w:tabs>
          <w:tab w:val="left" w:pos="720"/>
        </w:tabs>
        <w:ind w:left="720" w:hanging="360"/>
        <w:jc w:val="both"/>
        <w:rPr>
          <w:rFonts w:asciiTheme="minorHAnsi" w:hAnsiTheme="minorHAnsi" w:cs="Calibri"/>
          <w:sz w:val="22"/>
          <w:szCs w:val="22"/>
          <w:lang w:val="fr-FR"/>
        </w:rPr>
      </w:pPr>
    </w:p>
    <w:p w:rsidR="0078303D" w:rsidRPr="00BC7885" w:rsidRDefault="0078303D" w:rsidP="00857028">
      <w:pPr>
        <w:tabs>
          <w:tab w:val="left" w:pos="720"/>
        </w:tabs>
        <w:ind w:left="720" w:hanging="360"/>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3. </w:t>
      </w:r>
      <w:r w:rsidRPr="00BC7885">
        <w:rPr>
          <w:rFonts w:asciiTheme="minorHAnsi" w:hAnsiTheme="minorHAnsi" w:cs="Calibri"/>
          <w:sz w:val="22"/>
          <w:szCs w:val="22"/>
          <w:lang w:val="fr-FR"/>
        </w:rPr>
        <w:tab/>
        <w:t>Toute soumission déposée sera considérée comme constituant une offre du soumissionnaire et ne vaudra pas ou n’emportera pas implicitement acceptation d’une quelconque soumission par le PNUD. Le PNUD n’est aucunement tenu d’attribuer un contrat à un quelconque soumissionnaire dans le cadre de la présente</w:t>
      </w:r>
      <w:r w:rsidR="00240019">
        <w:rPr>
          <w:rFonts w:asciiTheme="minorHAnsi" w:hAnsiTheme="minorHAnsi" w:cs="Calibri"/>
          <w:sz w:val="22"/>
          <w:szCs w:val="22"/>
          <w:lang w:val="fr-FR"/>
        </w:rPr>
        <w:t xml:space="preserve"> </w:t>
      </w:r>
      <w:r w:rsidRPr="00BC7885">
        <w:rPr>
          <w:rFonts w:asciiTheme="minorHAnsi" w:hAnsiTheme="minorHAnsi" w:cs="Calibri"/>
          <w:sz w:val="22"/>
          <w:szCs w:val="22"/>
          <w:lang w:val="fr-FR"/>
        </w:rPr>
        <w:t>RFP.</w:t>
      </w:r>
    </w:p>
    <w:p w:rsidR="0078303D" w:rsidRPr="00BC7885" w:rsidRDefault="0078303D" w:rsidP="00857028">
      <w:pPr>
        <w:tabs>
          <w:tab w:val="left" w:pos="720"/>
        </w:tabs>
        <w:ind w:left="720" w:hanging="360"/>
        <w:jc w:val="both"/>
        <w:rPr>
          <w:rFonts w:asciiTheme="minorHAnsi" w:hAnsiTheme="minorHAnsi" w:cs="Calibri"/>
          <w:sz w:val="22"/>
          <w:szCs w:val="22"/>
          <w:lang w:val="fr-FR"/>
        </w:rPr>
      </w:pPr>
    </w:p>
    <w:p w:rsidR="0078303D" w:rsidRPr="00BC7885" w:rsidRDefault="0078303D" w:rsidP="00857028">
      <w:pPr>
        <w:pStyle w:val="Paragraphedeliste"/>
        <w:spacing w:line="240" w:lineRule="auto"/>
        <w:ind w:hanging="360"/>
        <w:jc w:val="both"/>
        <w:rPr>
          <w:rFonts w:asciiTheme="minorHAnsi" w:hAnsiTheme="minorHAnsi" w:cs="Calibri"/>
          <w:szCs w:val="22"/>
          <w:lang w:val="fr-FR"/>
        </w:rPr>
      </w:pPr>
      <w:r w:rsidRPr="00BC7885">
        <w:rPr>
          <w:rFonts w:asciiTheme="minorHAnsi" w:hAnsiTheme="minorHAnsi" w:cs="Calibri"/>
          <w:szCs w:val="22"/>
          <w:lang w:val="fr-FR"/>
        </w:rPr>
        <w:t>4.</w:t>
      </w:r>
      <w:r w:rsidRPr="00BC7885">
        <w:rPr>
          <w:rFonts w:asciiTheme="minorHAnsi" w:hAnsiTheme="minorHAnsi" w:cs="Calibri"/>
          <w:szCs w:val="22"/>
          <w:lang w:val="fr-FR"/>
        </w:rPr>
        <w:tab/>
        <w:t>Le PNUD applique une politique de tolérance zéro vis-à-vis des pratiques interdites, telles que la fraude, la corruption, la collusion, les pratiques contraires à l’éthique et l’obstruction. Le PNUD s’est engagé à prévenir, identifier et sanctionner l’ensemble des actes frauduleux et de corruption commis contre le PNUD et les tiers participant aux activités du PNUD. (Un exposé complet de ces politiques peut être consulté par l’intermédiaire des liens suivants :</w:t>
      </w:r>
    </w:p>
    <w:p w:rsidR="0078303D" w:rsidRPr="00BC7885" w:rsidRDefault="0078303D" w:rsidP="00857028">
      <w:pPr>
        <w:pStyle w:val="Paragraphedeliste"/>
        <w:spacing w:line="240" w:lineRule="auto"/>
        <w:ind w:hanging="360"/>
        <w:jc w:val="both"/>
        <w:rPr>
          <w:rFonts w:asciiTheme="minorHAnsi" w:hAnsiTheme="minorHAnsi" w:cs="Calibri"/>
          <w:szCs w:val="22"/>
          <w:lang w:val="fr-FR"/>
        </w:rPr>
      </w:pPr>
    </w:p>
    <w:p w:rsidR="0078303D" w:rsidRPr="00BC7885" w:rsidRDefault="009A19D9" w:rsidP="00857028">
      <w:pPr>
        <w:pStyle w:val="Paragraphedeliste"/>
        <w:spacing w:line="240" w:lineRule="auto"/>
        <w:ind w:left="426"/>
        <w:jc w:val="both"/>
        <w:rPr>
          <w:rFonts w:asciiTheme="minorHAnsi" w:hAnsiTheme="minorHAnsi" w:cs="Calibri"/>
          <w:szCs w:val="22"/>
          <w:lang w:val="fr-FR"/>
        </w:rPr>
      </w:pPr>
      <w:hyperlink r:id="rId10" w:history="1">
        <w:r w:rsidR="0078303D" w:rsidRPr="00BC7885">
          <w:rPr>
            <w:rStyle w:val="Lienhypertexte"/>
            <w:rFonts w:asciiTheme="minorHAnsi" w:hAnsiTheme="minorHAnsi" w:cs="Calibri"/>
            <w:szCs w:val="22"/>
            <w:lang w:val="fr-FR"/>
          </w:rPr>
          <w:t>http://www.undp.org/content/dam/undp/library/corporate/Transparency/UNDP_Anti-fraud_Policy_French_FINAL.pdf</w:t>
        </w:r>
      </w:hyperlink>
    </w:p>
    <w:p w:rsidR="0078303D" w:rsidRPr="00BC7885" w:rsidRDefault="0078303D" w:rsidP="00857028">
      <w:pPr>
        <w:pStyle w:val="Paragraphedeliste"/>
        <w:spacing w:line="240" w:lineRule="auto"/>
        <w:ind w:hanging="360"/>
        <w:jc w:val="both"/>
        <w:rPr>
          <w:rFonts w:asciiTheme="minorHAnsi" w:hAnsiTheme="minorHAnsi" w:cs="Calibri"/>
          <w:szCs w:val="22"/>
          <w:lang w:val="fr-FR"/>
        </w:rPr>
      </w:pPr>
      <w:r w:rsidRPr="00BC7885">
        <w:rPr>
          <w:rFonts w:asciiTheme="minorHAnsi" w:hAnsiTheme="minorHAnsi" w:cs="Calibri"/>
          <w:szCs w:val="22"/>
          <w:lang w:val="fr-FR"/>
        </w:rPr>
        <w:t>Et</w:t>
      </w:r>
    </w:p>
    <w:p w:rsidR="0078303D" w:rsidRPr="00BC7885" w:rsidRDefault="009A19D9" w:rsidP="00857028">
      <w:pPr>
        <w:pStyle w:val="Paragraphedeliste"/>
        <w:spacing w:line="240" w:lineRule="auto"/>
        <w:ind w:hanging="360"/>
        <w:jc w:val="both"/>
        <w:rPr>
          <w:rFonts w:asciiTheme="minorHAnsi" w:hAnsiTheme="minorHAnsi" w:cs="Calibri"/>
          <w:szCs w:val="22"/>
          <w:lang w:val="fr-FR"/>
        </w:rPr>
      </w:pPr>
      <w:hyperlink r:id="rId11" w:history="1">
        <w:r w:rsidR="0078303D" w:rsidRPr="00BC7885">
          <w:rPr>
            <w:rStyle w:val="Lienhypertexte"/>
            <w:rFonts w:asciiTheme="minorHAnsi" w:hAnsiTheme="minorHAnsi" w:cs="Calibri"/>
            <w:szCs w:val="22"/>
            <w:lang w:val="fr-FR"/>
          </w:rPr>
          <w:t>http://www.undp.org/content/undp/en/home/operations/procurement/protestandsanctions</w:t>
        </w:r>
      </w:hyperlink>
      <w:r w:rsidR="0078303D" w:rsidRPr="00BC7885">
        <w:rPr>
          <w:rFonts w:asciiTheme="minorHAnsi" w:hAnsiTheme="minorHAnsi" w:cs="Calibri"/>
          <w:szCs w:val="22"/>
          <w:lang w:val="fr-FR"/>
        </w:rPr>
        <w:t>).</w:t>
      </w:r>
    </w:p>
    <w:p w:rsidR="0078303D" w:rsidRPr="00BC7885" w:rsidRDefault="0078303D" w:rsidP="00857028">
      <w:pPr>
        <w:pStyle w:val="Paragraphedeliste"/>
        <w:spacing w:line="240" w:lineRule="auto"/>
        <w:ind w:hanging="360"/>
        <w:jc w:val="both"/>
        <w:rPr>
          <w:rFonts w:asciiTheme="minorHAnsi" w:hAnsiTheme="minorHAnsi" w:cs="Calibri"/>
          <w:szCs w:val="22"/>
          <w:lang w:val="fr-FR"/>
        </w:rPr>
      </w:pPr>
    </w:p>
    <w:p w:rsidR="0078303D" w:rsidRPr="00BC7885" w:rsidRDefault="0078303D" w:rsidP="00857028">
      <w:pPr>
        <w:tabs>
          <w:tab w:val="left" w:pos="720"/>
        </w:tabs>
        <w:ind w:left="720" w:hanging="360"/>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5. </w:t>
      </w:r>
      <w:r w:rsidRPr="00BC7885">
        <w:rPr>
          <w:rFonts w:asciiTheme="minorHAnsi" w:hAnsiTheme="minorHAnsi" w:cs="Calibri"/>
          <w:sz w:val="22"/>
          <w:szCs w:val="22"/>
          <w:lang w:val="fr-FR"/>
        </w:rPr>
        <w:tab/>
        <w:t>Le PNUD exige de l’ensemble des soumissionnaires qui répondront à la présente</w:t>
      </w:r>
      <w:r w:rsidR="00E317E5" w:rsidRPr="00BC7885">
        <w:rPr>
          <w:rFonts w:asciiTheme="minorHAnsi" w:hAnsiTheme="minorHAnsi" w:cs="Calibri"/>
          <w:sz w:val="22"/>
          <w:szCs w:val="22"/>
          <w:lang w:val="fr-FR"/>
        </w:rPr>
        <w:t xml:space="preserve"> </w:t>
      </w:r>
      <w:r w:rsidRPr="00BC7885">
        <w:rPr>
          <w:rFonts w:asciiTheme="minorHAnsi" w:hAnsiTheme="minorHAnsi" w:cs="Calibri"/>
          <w:sz w:val="22"/>
          <w:szCs w:val="22"/>
          <w:lang w:val="fr-FR"/>
        </w:rPr>
        <w:t>RFP qu’ils se conduisent de manière professionnelle, objective et impartiale et qu’ils privilégient en toutes circonstances les intérêts du PNUD. Les soumissionnaires doivent strictement éviter tout conflit avec d’autres engagements ou leurs propres intérêts et ne pas tenir compte de travaux futurs. Tous les soumissionnaires qui s’avèreront être en situation de conflit d’intérêts seront éliminés. Sans limiter la généralité de ce qui précède, les soumissionnaires et leurs sociétés affiliées seront considérés comme étant en situation de conflit d’intérêts vis-à-vis d’une ou de plusieurs parties dans le cadre de la présente procédure d’invitation à soumissionner lorsque :</w:t>
      </w:r>
    </w:p>
    <w:p w:rsidR="0078303D" w:rsidRPr="00BC7885" w:rsidRDefault="0078303D" w:rsidP="00857028">
      <w:pPr>
        <w:tabs>
          <w:tab w:val="left" w:pos="720"/>
        </w:tabs>
        <w:ind w:left="720" w:hanging="360"/>
        <w:jc w:val="both"/>
        <w:rPr>
          <w:rFonts w:asciiTheme="minorHAnsi" w:hAnsiTheme="minorHAnsi" w:cs="Calibri"/>
          <w:sz w:val="22"/>
          <w:szCs w:val="22"/>
          <w:lang w:val="fr-FR"/>
        </w:rPr>
      </w:pPr>
    </w:p>
    <w:p w:rsidR="0078303D" w:rsidRDefault="0078303D" w:rsidP="00857028">
      <w:pPr>
        <w:pStyle w:val="Titre3"/>
        <w:rPr>
          <w:rFonts w:asciiTheme="minorHAnsi" w:hAnsiTheme="minorHAnsi"/>
          <w:sz w:val="22"/>
          <w:szCs w:val="22"/>
        </w:rPr>
      </w:pPr>
      <w:r w:rsidRPr="00BC7885">
        <w:rPr>
          <w:rFonts w:asciiTheme="minorHAnsi" w:hAnsiTheme="minorHAnsi"/>
          <w:sz w:val="22"/>
          <w:szCs w:val="22"/>
        </w:rPr>
        <w:t>5.1</w:t>
      </w:r>
      <w:r w:rsidRPr="00BC7885">
        <w:rPr>
          <w:rFonts w:asciiTheme="minorHAnsi" w:hAnsiTheme="minorHAnsi"/>
          <w:sz w:val="22"/>
          <w:szCs w:val="22"/>
        </w:rPr>
        <w:tab/>
        <w:t>ils seront ou auront été par le passé liés à une société, ou à l’une de ses sociétés affiliées, ayant été engagée par le PNUD pour fournir des services au titre de la préparation de la conception, des spécifications, des termes de référence, de l’analyse/estimation des coûts et des autres documents devant être utilisés pour l’achat des biens et services dans le cadre de la présente procédure de sélection ;</w:t>
      </w:r>
    </w:p>
    <w:p w:rsidR="00857028" w:rsidRPr="00857028" w:rsidRDefault="00857028" w:rsidP="00857028">
      <w:pPr>
        <w:rPr>
          <w:lang w:val="x-none" w:eastAsia="x-none"/>
        </w:rPr>
      </w:pPr>
    </w:p>
    <w:p w:rsidR="0078303D" w:rsidRDefault="0078303D" w:rsidP="00857028">
      <w:pPr>
        <w:pStyle w:val="Titre3"/>
        <w:rPr>
          <w:rFonts w:asciiTheme="minorHAnsi" w:hAnsiTheme="minorHAnsi"/>
          <w:sz w:val="22"/>
          <w:szCs w:val="22"/>
        </w:rPr>
      </w:pPr>
      <w:r w:rsidRPr="00BC7885">
        <w:rPr>
          <w:rFonts w:asciiTheme="minorHAnsi" w:hAnsiTheme="minorHAnsi"/>
          <w:sz w:val="22"/>
          <w:szCs w:val="22"/>
        </w:rPr>
        <w:t>5.2</w:t>
      </w:r>
      <w:r w:rsidRPr="00BC7885">
        <w:rPr>
          <w:rFonts w:asciiTheme="minorHAnsi" w:hAnsiTheme="minorHAnsi"/>
          <w:sz w:val="22"/>
          <w:szCs w:val="22"/>
        </w:rPr>
        <w:tab/>
        <w:t>ils auront participé à la préparation et/ou à la conception du programme/projet relatif aux services demandés aux termes de la présente RFP ; ou</w:t>
      </w:r>
    </w:p>
    <w:p w:rsidR="00857028" w:rsidRPr="00857028" w:rsidRDefault="00857028" w:rsidP="00857028">
      <w:pPr>
        <w:rPr>
          <w:lang w:val="x-none" w:eastAsia="x-none"/>
        </w:rPr>
      </w:pPr>
    </w:p>
    <w:p w:rsidR="0078303D" w:rsidRPr="00BC7885" w:rsidRDefault="0078303D" w:rsidP="00857028">
      <w:pPr>
        <w:pStyle w:val="Titre3"/>
        <w:rPr>
          <w:rFonts w:asciiTheme="minorHAnsi" w:hAnsiTheme="minorHAnsi"/>
          <w:sz w:val="22"/>
          <w:szCs w:val="22"/>
        </w:rPr>
      </w:pPr>
      <w:r w:rsidRPr="00BC7885">
        <w:rPr>
          <w:rFonts w:asciiTheme="minorHAnsi" w:hAnsiTheme="minorHAnsi"/>
          <w:sz w:val="22"/>
          <w:szCs w:val="22"/>
        </w:rPr>
        <w:t>5.3</w:t>
      </w:r>
      <w:r w:rsidRPr="00BC7885">
        <w:rPr>
          <w:rFonts w:asciiTheme="minorHAnsi" w:hAnsiTheme="minorHAnsi"/>
          <w:sz w:val="22"/>
          <w:szCs w:val="22"/>
        </w:rPr>
        <w:tab/>
        <w:t>ils seront considérés comme étant en situation de conflit pour toute autre motif qui pourra être retenu par le PNUD ou à sa seule et entière discrétion.</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En cas d’incertitude concernant l’interprétation d’une situation susceptible de constituer un conflit d’intérêts, les soumissionnaires doivent en informer le PNUD et lui demander de confirmer s’il s’agit ou non d’une situation de conflit d’intérêts.</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857028">
      <w:pPr>
        <w:ind w:left="720" w:hanging="360"/>
        <w:jc w:val="both"/>
        <w:rPr>
          <w:rFonts w:asciiTheme="minorHAnsi" w:hAnsiTheme="minorHAnsi" w:cs="Calibri"/>
          <w:sz w:val="22"/>
          <w:szCs w:val="22"/>
          <w:lang w:val="fr-FR"/>
        </w:rPr>
      </w:pPr>
      <w:r w:rsidRPr="00BC7885">
        <w:rPr>
          <w:rFonts w:asciiTheme="minorHAnsi" w:hAnsiTheme="minorHAnsi" w:cs="Calibri"/>
          <w:sz w:val="22"/>
          <w:szCs w:val="22"/>
          <w:lang w:val="fr-FR"/>
        </w:rPr>
        <w:t>6.</w:t>
      </w:r>
      <w:r w:rsidRPr="00BC7885">
        <w:rPr>
          <w:rFonts w:asciiTheme="minorHAnsi" w:hAnsiTheme="minorHAnsi" w:cs="Calibri"/>
          <w:sz w:val="22"/>
          <w:szCs w:val="22"/>
          <w:lang w:val="fr-FR"/>
        </w:rPr>
        <w:tab/>
        <w:t>De même, les soumissionnaires doivent divulguer dans leurs soumissions les informations suivantes :</w:t>
      </w:r>
    </w:p>
    <w:p w:rsidR="0078303D" w:rsidRPr="00BC7885" w:rsidRDefault="0078303D" w:rsidP="00857028">
      <w:pPr>
        <w:ind w:left="1080" w:hanging="360"/>
        <w:jc w:val="both"/>
        <w:rPr>
          <w:rFonts w:asciiTheme="minorHAnsi" w:hAnsiTheme="minorHAnsi" w:cs="Calibri"/>
          <w:sz w:val="22"/>
          <w:szCs w:val="22"/>
          <w:lang w:val="fr-FR"/>
        </w:rPr>
      </w:pPr>
    </w:p>
    <w:p w:rsidR="0078303D" w:rsidRPr="00BC7885" w:rsidRDefault="0078303D" w:rsidP="00857028">
      <w:pPr>
        <w:pStyle w:val="Paragraphedeliste"/>
        <w:numPr>
          <w:ilvl w:val="1"/>
          <w:numId w:val="17"/>
        </w:numPr>
        <w:spacing w:line="240" w:lineRule="auto"/>
        <w:ind w:left="1080"/>
        <w:jc w:val="both"/>
        <w:rPr>
          <w:rFonts w:asciiTheme="minorHAnsi" w:hAnsiTheme="minorHAnsi" w:cs="Calibri"/>
          <w:szCs w:val="22"/>
          <w:lang w:val="fr-FR"/>
        </w:rPr>
      </w:pPr>
      <w:r w:rsidRPr="00BC7885">
        <w:rPr>
          <w:rFonts w:asciiTheme="minorHAnsi" w:hAnsiTheme="minorHAnsi" w:cs="Calibri"/>
          <w:szCs w:val="22"/>
          <w:lang w:val="fr-FR"/>
        </w:rPr>
        <w:t>s’ils sont les propriétaires, copropriétaires, dirigeants, administrateurs, actionnaires dominants de tout partenaire de réalisation recevant des services dans le cadre de la présente RFP ou si leur personnel clé fait partie de la famille d’un fonctionnaire du PNUD exerçant des responsabilités dans les fonctions d’achat et/ou le gouvernement du pays concerné ; et</w:t>
      </w:r>
    </w:p>
    <w:p w:rsidR="0078303D" w:rsidRPr="00BC7885" w:rsidRDefault="0078303D" w:rsidP="00857028">
      <w:pPr>
        <w:ind w:left="1080" w:hanging="360"/>
        <w:jc w:val="both"/>
        <w:rPr>
          <w:rFonts w:asciiTheme="minorHAnsi" w:hAnsiTheme="minorHAnsi" w:cs="Calibri"/>
          <w:sz w:val="22"/>
          <w:szCs w:val="22"/>
          <w:lang w:val="fr-FR"/>
        </w:rPr>
      </w:pPr>
      <w:r w:rsidRPr="00BC7885">
        <w:rPr>
          <w:rFonts w:asciiTheme="minorHAnsi" w:hAnsiTheme="minorHAnsi" w:cs="Calibri"/>
          <w:sz w:val="22"/>
          <w:szCs w:val="22"/>
          <w:lang w:val="fr-FR"/>
        </w:rPr>
        <w:t>6.2</w:t>
      </w:r>
      <w:r w:rsidRPr="00BC7885">
        <w:rPr>
          <w:rFonts w:asciiTheme="minorHAnsi" w:hAnsiTheme="minorHAnsi" w:cs="Calibri"/>
          <w:sz w:val="22"/>
          <w:szCs w:val="22"/>
          <w:lang w:val="fr-FR"/>
        </w:rPr>
        <w:tab/>
      </w:r>
      <w:r w:rsidR="00AA4780" w:rsidRPr="00BC7885">
        <w:rPr>
          <w:rFonts w:asciiTheme="minorHAnsi" w:hAnsiTheme="minorHAnsi" w:cs="Calibri"/>
          <w:sz w:val="22"/>
          <w:szCs w:val="22"/>
          <w:lang w:val="fr-FR"/>
        </w:rPr>
        <w:t>Les</w:t>
      </w:r>
      <w:r w:rsidRPr="00BC7885">
        <w:rPr>
          <w:rFonts w:asciiTheme="minorHAnsi" w:hAnsiTheme="minorHAnsi" w:cs="Calibri"/>
          <w:sz w:val="22"/>
          <w:szCs w:val="22"/>
          <w:lang w:val="fr-FR"/>
        </w:rPr>
        <w:t xml:space="preserve"> autres situations susceptibles de donner lieu, réellement ou en apparence, à un conflit d’intérêts, une collusion ou des pratiques déloyales.</w:t>
      </w:r>
    </w:p>
    <w:p w:rsidR="0078303D" w:rsidRPr="00BC7885" w:rsidRDefault="0078303D" w:rsidP="00857028">
      <w:pPr>
        <w:pStyle w:val="Titre3"/>
        <w:rPr>
          <w:rFonts w:asciiTheme="minorHAnsi" w:hAnsiTheme="minorHAnsi"/>
          <w:sz w:val="22"/>
          <w:szCs w:val="22"/>
        </w:rPr>
      </w:pPr>
    </w:p>
    <w:p w:rsidR="0078303D" w:rsidRPr="00BC7885" w:rsidRDefault="0078303D" w:rsidP="00857028">
      <w:pPr>
        <w:pStyle w:val="Titre3"/>
        <w:rPr>
          <w:rFonts w:asciiTheme="minorHAnsi" w:hAnsiTheme="minorHAnsi"/>
          <w:sz w:val="22"/>
          <w:szCs w:val="22"/>
        </w:rPr>
      </w:pPr>
      <w:r w:rsidRPr="00BC7885">
        <w:rPr>
          <w:rFonts w:asciiTheme="minorHAnsi" w:hAnsiTheme="minorHAnsi"/>
          <w:sz w:val="22"/>
          <w:szCs w:val="22"/>
        </w:rPr>
        <w:t>La non-divulgation de telles informations pourra entraîner le rejet de la ou des soumissions concernées.</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ind w:left="720" w:hanging="360"/>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7. </w:t>
      </w:r>
      <w:r w:rsidRPr="00BC7885">
        <w:rPr>
          <w:rFonts w:asciiTheme="minorHAnsi" w:hAnsiTheme="minorHAnsi" w:cs="Calibri"/>
          <w:sz w:val="22"/>
          <w:szCs w:val="22"/>
          <w:lang w:val="fr-FR"/>
        </w:rPr>
        <w:tab/>
        <w:t>L’admissibilité des soumissionnaires détenus totalement ou partiellement par le gouvernement dépendra de l’évaluation et de l’examen approfondis par le PNUD de divers facteurs tels que leur enregistrement en tant qu’entité indépendante, l’ampleur de la participation du gouvernement, la réception de subventions, leur mandat, l’accès aux informations dans le cadre de la présente RFP, ainsi que d’autres facteurs pouvant créer un avantage indu par rapport à d’autres soumissionnaires et entraîner le rejet final de la soumission.</w:t>
      </w:r>
    </w:p>
    <w:p w:rsidR="0078303D" w:rsidRPr="00BC7885" w:rsidRDefault="0078303D" w:rsidP="00857028">
      <w:pPr>
        <w:ind w:left="720" w:hanging="360"/>
        <w:jc w:val="both"/>
        <w:rPr>
          <w:rFonts w:asciiTheme="minorHAnsi" w:hAnsiTheme="minorHAnsi" w:cs="Calibri"/>
          <w:sz w:val="22"/>
          <w:szCs w:val="22"/>
          <w:lang w:val="fr-FR"/>
        </w:rPr>
      </w:pPr>
    </w:p>
    <w:p w:rsidR="0078303D" w:rsidRPr="00BC7885" w:rsidRDefault="0078303D" w:rsidP="00857028">
      <w:pPr>
        <w:ind w:left="720" w:hanging="360"/>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8. </w:t>
      </w:r>
      <w:r w:rsidRPr="00BC7885">
        <w:rPr>
          <w:rFonts w:asciiTheme="minorHAnsi" w:hAnsiTheme="minorHAnsi" w:cs="Calibri"/>
          <w:sz w:val="22"/>
          <w:szCs w:val="22"/>
          <w:lang w:val="fr-FR"/>
        </w:rPr>
        <w:tab/>
        <w:t>Tous les soumissionnaires doivent se conformer au code de conduite à l’intention des fournisseurs de l’Organisation des Nations Unies qui peut être consulté par l’intermédiaire du lien suivant :</w:t>
      </w:r>
      <w:hyperlink r:id="rId12" w:history="1">
        <w:r w:rsidRPr="00BC7885">
          <w:rPr>
            <w:rStyle w:val="Lienhypertexte"/>
            <w:rFonts w:asciiTheme="minorHAnsi" w:hAnsiTheme="minorHAnsi" w:cs="Calibri"/>
            <w:sz w:val="22"/>
            <w:szCs w:val="22"/>
            <w:lang w:val="fr-FR"/>
          </w:rPr>
          <w:t>http://web.ng.undp.org/procurement/undp-supplier-code-of-conduct.pdf</w:t>
        </w:r>
      </w:hyperlink>
    </w:p>
    <w:p w:rsidR="0078303D" w:rsidRPr="00BC7885" w:rsidRDefault="0078303D" w:rsidP="00857028">
      <w:pPr>
        <w:ind w:left="720" w:hanging="360"/>
        <w:jc w:val="both"/>
        <w:rPr>
          <w:rFonts w:asciiTheme="minorHAnsi" w:hAnsiTheme="minorHAnsi" w:cs="Calibri"/>
          <w:sz w:val="22"/>
          <w:szCs w:val="22"/>
          <w:lang w:val="fr-FR"/>
        </w:rPr>
      </w:pPr>
    </w:p>
    <w:p w:rsidR="0078303D" w:rsidRDefault="0078303D" w:rsidP="00857028">
      <w:pPr>
        <w:ind w:left="720" w:hanging="360"/>
        <w:jc w:val="both"/>
        <w:rPr>
          <w:rFonts w:asciiTheme="minorHAnsi" w:hAnsiTheme="minorHAnsi" w:cs="Calibri"/>
          <w:sz w:val="22"/>
          <w:szCs w:val="22"/>
          <w:lang w:val="fr-FR"/>
        </w:rPr>
      </w:pPr>
    </w:p>
    <w:p w:rsidR="001210BF" w:rsidRDefault="001210BF" w:rsidP="00857028">
      <w:pPr>
        <w:ind w:left="720" w:hanging="360"/>
        <w:jc w:val="both"/>
        <w:rPr>
          <w:rFonts w:asciiTheme="minorHAnsi" w:hAnsiTheme="minorHAnsi" w:cs="Calibri"/>
          <w:sz w:val="22"/>
          <w:szCs w:val="22"/>
          <w:lang w:val="fr-FR"/>
        </w:rPr>
      </w:pPr>
    </w:p>
    <w:p w:rsidR="001210BF" w:rsidRDefault="001210BF" w:rsidP="00857028">
      <w:pPr>
        <w:ind w:left="720" w:hanging="360"/>
        <w:jc w:val="both"/>
        <w:rPr>
          <w:rFonts w:asciiTheme="minorHAnsi" w:hAnsiTheme="minorHAnsi" w:cs="Calibri"/>
          <w:sz w:val="22"/>
          <w:szCs w:val="22"/>
          <w:lang w:val="fr-FR"/>
        </w:rPr>
      </w:pPr>
    </w:p>
    <w:p w:rsidR="00857028" w:rsidRDefault="00857028" w:rsidP="00857028">
      <w:pPr>
        <w:ind w:left="720" w:hanging="360"/>
        <w:jc w:val="both"/>
        <w:rPr>
          <w:rFonts w:asciiTheme="minorHAnsi" w:hAnsiTheme="minorHAnsi" w:cs="Calibri"/>
          <w:sz w:val="22"/>
          <w:szCs w:val="22"/>
          <w:lang w:val="fr-FR"/>
        </w:rPr>
      </w:pPr>
    </w:p>
    <w:p w:rsidR="00857028" w:rsidRDefault="00857028" w:rsidP="00857028">
      <w:pPr>
        <w:ind w:left="720" w:hanging="360"/>
        <w:jc w:val="both"/>
        <w:rPr>
          <w:rFonts w:asciiTheme="minorHAnsi" w:hAnsiTheme="minorHAnsi" w:cs="Calibri"/>
          <w:sz w:val="22"/>
          <w:szCs w:val="22"/>
          <w:lang w:val="fr-FR"/>
        </w:rPr>
      </w:pPr>
    </w:p>
    <w:p w:rsidR="00857028" w:rsidRPr="00BC7885" w:rsidRDefault="00857028" w:rsidP="00857028">
      <w:pPr>
        <w:ind w:left="720" w:hanging="36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pStyle w:val="Paragraphedeliste"/>
        <w:numPr>
          <w:ilvl w:val="0"/>
          <w:numId w:val="5"/>
        </w:numPr>
        <w:spacing w:line="240" w:lineRule="auto"/>
        <w:ind w:left="360"/>
        <w:jc w:val="both"/>
        <w:rPr>
          <w:rFonts w:asciiTheme="minorHAnsi" w:hAnsiTheme="minorHAnsi" w:cs="Calibri"/>
          <w:b/>
          <w:bCs/>
          <w:szCs w:val="22"/>
          <w:lang w:val="fr-FR"/>
        </w:rPr>
      </w:pPr>
      <w:r w:rsidRPr="00BC7885">
        <w:rPr>
          <w:rFonts w:asciiTheme="minorHAnsi" w:hAnsiTheme="minorHAnsi" w:cs="Calibri"/>
          <w:b/>
          <w:bCs/>
          <w:szCs w:val="22"/>
          <w:lang w:val="fr-FR"/>
        </w:rPr>
        <w:lastRenderedPageBreak/>
        <w:t>CONTENU DE LA SOUMISSION</w:t>
      </w:r>
    </w:p>
    <w:p w:rsidR="0078303D" w:rsidRPr="00BC7885" w:rsidRDefault="0078303D" w:rsidP="00857028">
      <w:pPr>
        <w:pStyle w:val="Paragraphedeliste"/>
        <w:spacing w:line="240" w:lineRule="auto"/>
        <w:jc w:val="both"/>
        <w:rPr>
          <w:rFonts w:asciiTheme="minorHAnsi" w:hAnsiTheme="minorHAnsi" w:cs="Calibri"/>
          <w:b/>
          <w:bCs/>
          <w:szCs w:val="22"/>
          <w:lang w:val="fr-FR"/>
        </w:rPr>
      </w:pPr>
    </w:p>
    <w:p w:rsidR="0078303D" w:rsidRPr="00BC7885" w:rsidRDefault="0078303D" w:rsidP="00857028">
      <w:pPr>
        <w:ind w:left="720" w:hanging="360"/>
        <w:jc w:val="both"/>
        <w:rPr>
          <w:rFonts w:asciiTheme="minorHAnsi" w:hAnsiTheme="minorHAnsi" w:cs="Calibri"/>
          <w:b/>
          <w:bCs/>
          <w:sz w:val="22"/>
          <w:szCs w:val="22"/>
          <w:lang w:val="fr-FR"/>
        </w:rPr>
      </w:pPr>
      <w:r w:rsidRPr="00BC7885">
        <w:rPr>
          <w:rFonts w:asciiTheme="minorHAnsi" w:hAnsiTheme="minorHAnsi" w:cs="Calibri"/>
          <w:b/>
          <w:bCs/>
          <w:sz w:val="22"/>
          <w:szCs w:val="22"/>
          <w:lang w:val="fr-FR"/>
        </w:rPr>
        <w:t>9.  Sections de la soumission</w:t>
      </w:r>
    </w:p>
    <w:p w:rsidR="0078303D" w:rsidRPr="00BC7885" w:rsidRDefault="0078303D" w:rsidP="00857028">
      <w:pPr>
        <w:pStyle w:val="Paragraphedeliste"/>
        <w:spacing w:line="240" w:lineRule="auto"/>
        <w:jc w:val="both"/>
        <w:rPr>
          <w:rFonts w:asciiTheme="minorHAnsi" w:hAnsiTheme="minorHAnsi" w:cs="Calibri"/>
          <w:bCs/>
          <w:szCs w:val="22"/>
          <w:lang w:val="fr-FR"/>
        </w:rPr>
      </w:pPr>
    </w:p>
    <w:p w:rsidR="0078303D" w:rsidRPr="00BC7885" w:rsidRDefault="0078303D" w:rsidP="00857028">
      <w:pPr>
        <w:pStyle w:val="Paragraphedeliste"/>
        <w:spacing w:line="240" w:lineRule="auto"/>
        <w:ind w:left="0"/>
        <w:jc w:val="both"/>
        <w:rPr>
          <w:rFonts w:asciiTheme="minorHAnsi" w:hAnsiTheme="minorHAnsi" w:cs="Calibri"/>
          <w:bCs/>
          <w:szCs w:val="22"/>
          <w:lang w:val="fr-FR"/>
        </w:rPr>
      </w:pPr>
      <w:r w:rsidRPr="00BC7885">
        <w:rPr>
          <w:rFonts w:asciiTheme="minorHAnsi" w:hAnsiTheme="minorHAnsi" w:cs="Calibri"/>
          <w:bCs/>
          <w:szCs w:val="22"/>
          <w:lang w:val="fr-FR"/>
        </w:rPr>
        <w:t>Les soumissionnaires doivent remplir, signer et déposer les documents suivants :</w:t>
      </w:r>
    </w:p>
    <w:p w:rsidR="0078303D" w:rsidRPr="00BC7885" w:rsidRDefault="0078303D" w:rsidP="00857028">
      <w:pPr>
        <w:pStyle w:val="Paragraphedeliste"/>
        <w:spacing w:line="240" w:lineRule="auto"/>
        <w:ind w:left="1080" w:hanging="360"/>
        <w:jc w:val="both"/>
        <w:rPr>
          <w:rFonts w:asciiTheme="minorHAnsi" w:hAnsiTheme="minorHAnsi" w:cs="Calibri"/>
          <w:bCs/>
          <w:szCs w:val="22"/>
          <w:lang w:val="fr-FR"/>
        </w:rPr>
      </w:pPr>
    </w:p>
    <w:p w:rsidR="0078303D" w:rsidRPr="00BC7885" w:rsidRDefault="0078303D" w:rsidP="00857028">
      <w:pPr>
        <w:pStyle w:val="Paragraphedeliste"/>
        <w:numPr>
          <w:ilvl w:val="1"/>
          <w:numId w:val="18"/>
        </w:numPr>
        <w:spacing w:line="240" w:lineRule="auto"/>
        <w:ind w:left="1080"/>
        <w:jc w:val="both"/>
        <w:rPr>
          <w:rFonts w:asciiTheme="minorHAnsi" w:hAnsiTheme="minorHAnsi" w:cs="Calibri"/>
          <w:szCs w:val="22"/>
          <w:lang w:val="fr-FR"/>
        </w:rPr>
      </w:pPr>
      <w:r w:rsidRPr="00BC7885">
        <w:rPr>
          <w:rFonts w:asciiTheme="minorHAnsi" w:hAnsiTheme="minorHAnsi" w:cs="Calibri"/>
          <w:szCs w:val="22"/>
          <w:lang w:val="fr-FR"/>
        </w:rPr>
        <w:t>le formulaire de soumission (voir la section 4 de la RFP) ;</w:t>
      </w:r>
    </w:p>
    <w:p w:rsidR="0078303D" w:rsidRPr="00BC7885" w:rsidRDefault="0078303D" w:rsidP="00857028">
      <w:pPr>
        <w:pStyle w:val="Paragraphedeliste"/>
        <w:numPr>
          <w:ilvl w:val="1"/>
          <w:numId w:val="18"/>
        </w:numPr>
        <w:spacing w:line="240" w:lineRule="auto"/>
        <w:ind w:left="1080"/>
        <w:jc w:val="both"/>
        <w:rPr>
          <w:rFonts w:asciiTheme="minorHAnsi" w:hAnsiTheme="minorHAnsi" w:cs="Calibri"/>
          <w:szCs w:val="22"/>
          <w:lang w:val="fr-FR"/>
        </w:rPr>
      </w:pPr>
      <w:r w:rsidRPr="00BC7885">
        <w:rPr>
          <w:rFonts w:asciiTheme="minorHAnsi" w:hAnsiTheme="minorHAnsi" w:cs="Calibri"/>
          <w:szCs w:val="22"/>
          <w:lang w:val="fr-FR"/>
        </w:rPr>
        <w:t>les documents établissant l’admissibilité et les qualifications du soumissionnaire (voir la section 5 de la RFP) ;</w:t>
      </w:r>
    </w:p>
    <w:p w:rsidR="0078303D" w:rsidRPr="00BC7885" w:rsidRDefault="0078303D" w:rsidP="00857028">
      <w:pPr>
        <w:pStyle w:val="Paragraphedeliste"/>
        <w:numPr>
          <w:ilvl w:val="1"/>
          <w:numId w:val="18"/>
        </w:numPr>
        <w:spacing w:line="240" w:lineRule="auto"/>
        <w:ind w:left="1080"/>
        <w:jc w:val="both"/>
        <w:rPr>
          <w:rFonts w:asciiTheme="minorHAnsi" w:hAnsiTheme="minorHAnsi" w:cs="Calibri"/>
          <w:szCs w:val="22"/>
          <w:lang w:val="fr-FR"/>
        </w:rPr>
      </w:pPr>
      <w:r w:rsidRPr="00BC7885">
        <w:rPr>
          <w:rFonts w:asciiTheme="minorHAnsi" w:hAnsiTheme="minorHAnsi" w:cs="Calibri"/>
          <w:szCs w:val="22"/>
          <w:lang w:val="fr-FR"/>
        </w:rPr>
        <w:t>la soumission technique (voir le formulaire prévu à cet effet dans la section 6 de la RFP) ;</w:t>
      </w:r>
    </w:p>
    <w:p w:rsidR="0078303D" w:rsidRPr="00BC7885" w:rsidRDefault="0078303D" w:rsidP="00857028">
      <w:pPr>
        <w:pStyle w:val="Paragraphedeliste"/>
        <w:numPr>
          <w:ilvl w:val="1"/>
          <w:numId w:val="18"/>
        </w:numPr>
        <w:spacing w:line="240" w:lineRule="auto"/>
        <w:ind w:left="1080"/>
        <w:jc w:val="both"/>
        <w:rPr>
          <w:rFonts w:asciiTheme="minorHAnsi" w:hAnsiTheme="minorHAnsi" w:cs="Calibri"/>
          <w:szCs w:val="22"/>
          <w:lang w:val="fr-FR"/>
        </w:rPr>
      </w:pPr>
      <w:r w:rsidRPr="00BC7885">
        <w:rPr>
          <w:rFonts w:asciiTheme="minorHAnsi" w:hAnsiTheme="minorHAnsi" w:cs="Calibri"/>
          <w:szCs w:val="22"/>
          <w:lang w:val="fr-FR"/>
        </w:rPr>
        <w:t>la soumission financière (voir le formulaire prévu à cet effet dans la section 7 de la RFP) ;</w:t>
      </w:r>
    </w:p>
    <w:p w:rsidR="0078303D" w:rsidRPr="00BC7885" w:rsidRDefault="0078303D" w:rsidP="00857028">
      <w:pPr>
        <w:pStyle w:val="Paragraphedeliste"/>
        <w:numPr>
          <w:ilvl w:val="1"/>
          <w:numId w:val="18"/>
        </w:numPr>
        <w:spacing w:line="240" w:lineRule="auto"/>
        <w:ind w:left="1080"/>
        <w:jc w:val="both"/>
        <w:rPr>
          <w:rFonts w:asciiTheme="minorHAnsi" w:hAnsiTheme="minorHAnsi" w:cs="Calibri"/>
          <w:szCs w:val="22"/>
          <w:lang w:val="fr-FR"/>
        </w:rPr>
      </w:pPr>
      <w:r w:rsidRPr="00BC7885">
        <w:rPr>
          <w:rFonts w:asciiTheme="minorHAnsi" w:hAnsiTheme="minorHAnsi" w:cs="Calibri"/>
          <w:szCs w:val="22"/>
          <w:lang w:val="fr-FR"/>
        </w:rPr>
        <w:t xml:space="preserve">la garantie de soumission, le cas échéant (si nécessaire et comme indiqué dans la </w:t>
      </w:r>
      <w:r w:rsidRPr="00BC7885">
        <w:rPr>
          <w:rFonts w:asciiTheme="minorHAnsi" w:hAnsiTheme="minorHAnsi" w:cs="Calibri"/>
          <w:b/>
          <w:szCs w:val="22"/>
          <w:lang w:val="fr-FR"/>
        </w:rPr>
        <w:t>fiche technique</w:t>
      </w:r>
      <w:r w:rsidRPr="00BC7885">
        <w:rPr>
          <w:rFonts w:asciiTheme="minorHAnsi" w:hAnsiTheme="minorHAnsi" w:cs="Calibri"/>
          <w:szCs w:val="22"/>
          <w:lang w:val="fr-FR"/>
        </w:rPr>
        <w:t xml:space="preserve"> (FT aux n° 9 à 11), voir le formulaire prévu à cet effet dans la section 8 de la RFP) ;</w:t>
      </w:r>
    </w:p>
    <w:p w:rsidR="0078303D" w:rsidRPr="00BC7885" w:rsidRDefault="0078303D" w:rsidP="00857028">
      <w:pPr>
        <w:pStyle w:val="Paragraphedeliste"/>
        <w:numPr>
          <w:ilvl w:val="1"/>
          <w:numId w:val="18"/>
        </w:numPr>
        <w:spacing w:line="240" w:lineRule="auto"/>
        <w:ind w:left="1080"/>
        <w:jc w:val="both"/>
        <w:rPr>
          <w:rFonts w:asciiTheme="minorHAnsi" w:hAnsiTheme="minorHAnsi" w:cs="Calibri"/>
          <w:szCs w:val="22"/>
          <w:lang w:val="fr-FR"/>
        </w:rPr>
      </w:pPr>
      <w:r w:rsidRPr="00BC7885">
        <w:rPr>
          <w:rFonts w:asciiTheme="minorHAnsi" w:hAnsiTheme="minorHAnsi" w:cs="Calibri"/>
          <w:szCs w:val="22"/>
          <w:lang w:val="fr-FR"/>
        </w:rPr>
        <w:t>toute pièce jointe/annexe à la soumission.</w:t>
      </w:r>
    </w:p>
    <w:p w:rsidR="0078303D" w:rsidRPr="00BC7885" w:rsidRDefault="0078303D" w:rsidP="00857028">
      <w:pPr>
        <w:pStyle w:val="Paragraphedeliste"/>
        <w:tabs>
          <w:tab w:val="left" w:pos="0"/>
        </w:tabs>
        <w:spacing w:line="240" w:lineRule="auto"/>
        <w:ind w:left="0"/>
        <w:jc w:val="both"/>
        <w:rPr>
          <w:rFonts w:asciiTheme="minorHAnsi" w:hAnsiTheme="minorHAnsi" w:cs="Calibri"/>
          <w:b/>
          <w:bCs/>
          <w:szCs w:val="22"/>
          <w:lang w:val="fr-FR"/>
        </w:rPr>
      </w:pPr>
    </w:p>
    <w:p w:rsidR="0078303D" w:rsidRPr="00BC7885" w:rsidRDefault="0078303D" w:rsidP="00857028">
      <w:pPr>
        <w:pStyle w:val="Paragraphedeliste"/>
        <w:numPr>
          <w:ilvl w:val="0"/>
          <w:numId w:val="20"/>
        </w:numPr>
        <w:jc w:val="both"/>
        <w:rPr>
          <w:rFonts w:asciiTheme="minorHAnsi" w:hAnsiTheme="minorHAnsi" w:cs="Calibri"/>
          <w:b/>
          <w:szCs w:val="22"/>
          <w:lang w:val="fr-FR"/>
        </w:rPr>
      </w:pPr>
      <w:r w:rsidRPr="00BC7885">
        <w:rPr>
          <w:rFonts w:asciiTheme="minorHAnsi" w:hAnsiTheme="minorHAnsi" w:cs="Calibri"/>
          <w:b/>
          <w:szCs w:val="22"/>
          <w:lang w:val="fr-FR"/>
        </w:rPr>
        <w:t>Explications relatives à l’invitation à soumissionner</w:t>
      </w:r>
    </w:p>
    <w:p w:rsidR="0078303D" w:rsidRPr="00BC7885" w:rsidRDefault="0078303D" w:rsidP="00857028">
      <w:pPr>
        <w:pStyle w:val="Paragraphedeliste"/>
        <w:spacing w:line="240" w:lineRule="auto"/>
        <w:ind w:left="1440" w:hanging="720"/>
        <w:jc w:val="both"/>
        <w:rPr>
          <w:rFonts w:asciiTheme="minorHAnsi" w:hAnsiTheme="minorHAnsi" w:cs="Calibri"/>
          <w:szCs w:val="22"/>
          <w:lang w:val="fr-FR"/>
        </w:rPr>
      </w:pPr>
      <w:r w:rsidRPr="00BC7885">
        <w:rPr>
          <w:rFonts w:asciiTheme="minorHAnsi" w:hAnsiTheme="minorHAnsi" w:cs="Calibri"/>
          <w:szCs w:val="22"/>
          <w:lang w:val="fr-FR"/>
        </w:rPr>
        <w:t>10.1</w:t>
      </w:r>
      <w:r w:rsidRPr="00BC7885">
        <w:rPr>
          <w:rFonts w:asciiTheme="minorHAnsi" w:hAnsiTheme="minorHAnsi" w:cs="Calibri"/>
          <w:szCs w:val="22"/>
          <w:lang w:val="fr-FR"/>
        </w:rPr>
        <w:tab/>
        <w:t xml:space="preserve">Les soumissionnaires peuvent demander des explications relativement à tout document de la RFP jusqu’à la date indiquée dans la </w:t>
      </w:r>
      <w:r w:rsidRPr="00BC7885">
        <w:rPr>
          <w:rFonts w:asciiTheme="minorHAnsi" w:hAnsiTheme="minorHAnsi" w:cs="Calibri"/>
          <w:b/>
          <w:szCs w:val="22"/>
          <w:lang w:val="fr-FR"/>
        </w:rPr>
        <w:t>fiche technique</w:t>
      </w:r>
      <w:r w:rsidRPr="00BC7885">
        <w:rPr>
          <w:rFonts w:asciiTheme="minorHAnsi" w:hAnsiTheme="minorHAnsi" w:cs="Calibri"/>
          <w:szCs w:val="22"/>
          <w:lang w:val="fr-FR"/>
        </w:rPr>
        <w:t xml:space="preserve"> (FT, n° 16), antérieurement à la date de dépôt des soumissions. Toute demande d’explication doit être e</w:t>
      </w:r>
      <w:r w:rsidR="000431AB">
        <w:rPr>
          <w:rFonts w:asciiTheme="minorHAnsi" w:hAnsiTheme="minorHAnsi" w:cs="Calibri"/>
          <w:szCs w:val="22"/>
          <w:lang w:val="fr-FR"/>
        </w:rPr>
        <w:t>nvoyée par écrit et par message</w:t>
      </w:r>
      <w:r w:rsidRPr="00BC7885">
        <w:rPr>
          <w:rFonts w:asciiTheme="minorHAnsi" w:hAnsiTheme="minorHAnsi" w:cs="Calibri"/>
          <w:szCs w:val="22"/>
          <w:lang w:val="fr-FR"/>
        </w:rPr>
        <w:t xml:space="preserve"> ou par des moyens de communication électroniques à l’adresse du PNUD indiquée dans la </w:t>
      </w:r>
      <w:r w:rsidRPr="00BC7885">
        <w:rPr>
          <w:rFonts w:asciiTheme="minorHAnsi" w:hAnsiTheme="minorHAnsi" w:cs="Calibri"/>
          <w:b/>
          <w:szCs w:val="22"/>
          <w:lang w:val="fr-FR"/>
        </w:rPr>
        <w:t>fiche technique</w:t>
      </w:r>
      <w:r w:rsidRPr="00BC7885">
        <w:rPr>
          <w:rFonts w:asciiTheme="minorHAnsi" w:hAnsiTheme="minorHAnsi" w:cs="Calibri"/>
          <w:szCs w:val="22"/>
          <w:lang w:val="fr-FR"/>
        </w:rPr>
        <w:t xml:space="preserve"> (FT, n° 17). Le PNUD répondra par écrit, par des moyens de communication électroniques et transmettra une copie de sa réponse (y compris une explication de la demande de renseignements, mais sans en identifier l’auteur) à l’ensemble des soumissionnaires ayant confirmé leur intention de déposer une soumission.</w:t>
      </w:r>
    </w:p>
    <w:p w:rsidR="0078303D" w:rsidRPr="00BC7885" w:rsidRDefault="0078303D" w:rsidP="00857028">
      <w:pPr>
        <w:pStyle w:val="Paragraphedeliste"/>
        <w:spacing w:line="240" w:lineRule="auto"/>
        <w:ind w:left="1440" w:hanging="720"/>
        <w:jc w:val="both"/>
        <w:rPr>
          <w:rFonts w:asciiTheme="minorHAnsi" w:hAnsiTheme="minorHAnsi" w:cs="Calibri"/>
          <w:szCs w:val="22"/>
          <w:lang w:val="fr-FR"/>
        </w:rPr>
      </w:pPr>
    </w:p>
    <w:p w:rsidR="0078303D" w:rsidRPr="00BC7885" w:rsidRDefault="0078303D" w:rsidP="00857028">
      <w:pPr>
        <w:pStyle w:val="Paragraphedeliste"/>
        <w:spacing w:line="240" w:lineRule="auto"/>
        <w:ind w:left="1440" w:hanging="720"/>
        <w:jc w:val="both"/>
        <w:rPr>
          <w:rFonts w:asciiTheme="minorHAnsi" w:hAnsiTheme="minorHAnsi" w:cs="Calibri"/>
          <w:szCs w:val="22"/>
          <w:lang w:val="fr-FR"/>
        </w:rPr>
      </w:pPr>
      <w:r w:rsidRPr="00BC7885">
        <w:rPr>
          <w:rFonts w:asciiTheme="minorHAnsi" w:hAnsiTheme="minorHAnsi" w:cs="Calibri"/>
          <w:szCs w:val="22"/>
          <w:lang w:val="fr-FR"/>
        </w:rPr>
        <w:t>10.2</w:t>
      </w:r>
      <w:r w:rsidRPr="00BC7885">
        <w:rPr>
          <w:rFonts w:asciiTheme="minorHAnsi" w:hAnsiTheme="minorHAnsi" w:cs="Calibri"/>
          <w:szCs w:val="22"/>
          <w:lang w:val="fr-FR"/>
        </w:rPr>
        <w:tab/>
        <w:t>Le PNUD s’efforcera de répondre rapidement aux demandes d’explication, sachant toutefois que toute réponse tardive de sa part ne l’obligera pas à proroger la date-limite de dépôt des soumissions, sauf si le PNUD estime qu’une telle prorogation est justifiée et nécessaire.</w:t>
      </w:r>
    </w:p>
    <w:p w:rsidR="0078303D" w:rsidRPr="00BC7885" w:rsidRDefault="0078303D" w:rsidP="00857028">
      <w:pPr>
        <w:pStyle w:val="Paragraphedeliste"/>
        <w:tabs>
          <w:tab w:val="left" w:pos="0"/>
        </w:tabs>
        <w:spacing w:line="240" w:lineRule="auto"/>
        <w:ind w:left="0"/>
        <w:jc w:val="both"/>
        <w:rPr>
          <w:rFonts w:asciiTheme="minorHAnsi" w:hAnsiTheme="minorHAnsi" w:cs="Calibri"/>
          <w:b/>
          <w:szCs w:val="22"/>
          <w:lang w:val="fr-FR"/>
        </w:rPr>
      </w:pPr>
    </w:p>
    <w:p w:rsidR="0078303D" w:rsidRPr="00BC7885" w:rsidRDefault="0078303D" w:rsidP="00857028">
      <w:pPr>
        <w:pStyle w:val="Paragraphedeliste"/>
        <w:numPr>
          <w:ilvl w:val="0"/>
          <w:numId w:val="20"/>
        </w:numPr>
        <w:jc w:val="both"/>
        <w:rPr>
          <w:rFonts w:asciiTheme="minorHAnsi" w:hAnsiTheme="minorHAnsi" w:cs="Calibri"/>
          <w:b/>
          <w:bCs/>
          <w:szCs w:val="22"/>
          <w:lang w:val="fr-FR"/>
        </w:rPr>
      </w:pPr>
      <w:r w:rsidRPr="00BC7885">
        <w:rPr>
          <w:rFonts w:asciiTheme="minorHAnsi" w:hAnsiTheme="minorHAnsi" w:cs="Calibri"/>
          <w:b/>
          <w:bCs/>
          <w:szCs w:val="22"/>
          <w:lang w:val="fr-FR"/>
        </w:rPr>
        <w:t>Modification de l’invitation à soumissionner</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857028">
      <w:pPr>
        <w:ind w:left="1440" w:hanging="720"/>
        <w:jc w:val="both"/>
        <w:rPr>
          <w:rFonts w:asciiTheme="minorHAnsi" w:hAnsiTheme="minorHAnsi" w:cs="Calibri"/>
          <w:sz w:val="22"/>
          <w:szCs w:val="22"/>
          <w:lang w:val="fr-FR"/>
        </w:rPr>
      </w:pPr>
      <w:r w:rsidRPr="00BC7885">
        <w:rPr>
          <w:rFonts w:asciiTheme="minorHAnsi" w:hAnsiTheme="minorHAnsi" w:cs="Calibri"/>
          <w:sz w:val="22"/>
          <w:szCs w:val="22"/>
          <w:lang w:val="fr-FR"/>
        </w:rPr>
        <w:t>11.1</w:t>
      </w:r>
      <w:r w:rsidRPr="00BC7885">
        <w:rPr>
          <w:rFonts w:asciiTheme="minorHAnsi" w:hAnsiTheme="minorHAnsi" w:cs="Calibri"/>
          <w:sz w:val="22"/>
          <w:szCs w:val="22"/>
          <w:lang w:val="fr-FR"/>
        </w:rPr>
        <w:tab/>
        <w:t xml:space="preserve">A tout moment avant la date-limite de dépôt des soumissions, le PNUD pourra, pour quelque raison que ce soit, par exemple en réponse à la demande d’explication d’un soumissionnaire, modifier la RFP à l’aide d’informations complémentaires à la RFP. Tous les soumissionnaires potentiels recevront notification écrite de l’ensemble des modifications, ainsi que des instructions supplémentaires, par l’intermédiaire d’informations complémentaires à la RFP et selon la méthode prévue dans la </w:t>
      </w:r>
      <w:r w:rsidRPr="00BC7885">
        <w:rPr>
          <w:rFonts w:asciiTheme="minorHAnsi" w:hAnsiTheme="minorHAnsi" w:cs="Calibri"/>
          <w:b/>
          <w:sz w:val="22"/>
          <w:szCs w:val="22"/>
          <w:lang w:val="fr-FR"/>
        </w:rPr>
        <w:t>fiche technique</w:t>
      </w:r>
      <w:r w:rsidRPr="00BC7885">
        <w:rPr>
          <w:rFonts w:asciiTheme="minorHAnsi" w:hAnsiTheme="minorHAnsi" w:cs="Calibri"/>
          <w:sz w:val="22"/>
          <w:szCs w:val="22"/>
          <w:lang w:val="fr-FR"/>
        </w:rPr>
        <w:t xml:space="preserve"> (FT, n° 18).</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857028">
      <w:pPr>
        <w:ind w:left="1440" w:hanging="720"/>
        <w:jc w:val="both"/>
        <w:rPr>
          <w:rFonts w:asciiTheme="minorHAnsi" w:hAnsiTheme="minorHAnsi" w:cs="Calibri"/>
          <w:sz w:val="22"/>
          <w:szCs w:val="22"/>
          <w:lang w:val="fr-FR"/>
        </w:rPr>
      </w:pPr>
      <w:r w:rsidRPr="00BC7885">
        <w:rPr>
          <w:rFonts w:asciiTheme="minorHAnsi" w:hAnsiTheme="minorHAnsi" w:cs="Calibri"/>
          <w:sz w:val="22"/>
          <w:szCs w:val="22"/>
          <w:lang w:val="fr-FR"/>
        </w:rPr>
        <w:t>11.2</w:t>
      </w:r>
      <w:r w:rsidRPr="00BC7885">
        <w:rPr>
          <w:rFonts w:asciiTheme="minorHAnsi" w:hAnsiTheme="minorHAnsi" w:cs="Calibri"/>
          <w:sz w:val="22"/>
          <w:szCs w:val="22"/>
          <w:lang w:val="fr-FR"/>
        </w:rPr>
        <w:tab/>
        <w:t>Afin de ménager aux soumissionnaires potentiels un délai raisonnable pour examiner les modifications dans le cadre de la préparation de leur soumission, le PNUD pourra, à sa seule et entière discrétion, proroger la date-limite de dépôt des soumissions, si la nature de la modification de la RFP justifie une telle prorogation.</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ind w:left="360" w:hanging="360"/>
        <w:jc w:val="both"/>
        <w:rPr>
          <w:rFonts w:asciiTheme="minorHAnsi" w:hAnsiTheme="minorHAnsi" w:cs="Calibri"/>
          <w:b/>
          <w:bCs/>
          <w:sz w:val="22"/>
          <w:szCs w:val="22"/>
          <w:lang w:val="fr-FR"/>
        </w:rPr>
      </w:pPr>
      <w:r w:rsidRPr="00BC7885">
        <w:rPr>
          <w:rFonts w:asciiTheme="minorHAnsi" w:hAnsiTheme="minorHAnsi" w:cs="Calibri"/>
          <w:b/>
          <w:bCs/>
          <w:sz w:val="22"/>
          <w:szCs w:val="22"/>
          <w:lang w:val="fr-FR"/>
        </w:rPr>
        <w:lastRenderedPageBreak/>
        <w:t>C. PREPARATION DE LA SOUMISSION</w:t>
      </w:r>
    </w:p>
    <w:p w:rsidR="0078303D" w:rsidRPr="00BC7885" w:rsidRDefault="0078303D" w:rsidP="00857028">
      <w:pPr>
        <w:pStyle w:val="Paragraphedeliste"/>
        <w:spacing w:line="240" w:lineRule="auto"/>
        <w:jc w:val="both"/>
        <w:rPr>
          <w:rFonts w:asciiTheme="minorHAnsi" w:hAnsiTheme="minorHAnsi" w:cs="Calibri"/>
          <w:b/>
          <w:bCs/>
          <w:szCs w:val="22"/>
          <w:lang w:val="fr-FR"/>
        </w:rPr>
      </w:pPr>
    </w:p>
    <w:p w:rsidR="0078303D" w:rsidRPr="00BC7885" w:rsidRDefault="0078303D" w:rsidP="00857028">
      <w:pPr>
        <w:pStyle w:val="Paragraphedeliste"/>
        <w:numPr>
          <w:ilvl w:val="0"/>
          <w:numId w:val="20"/>
        </w:numPr>
        <w:jc w:val="both"/>
        <w:rPr>
          <w:rFonts w:asciiTheme="minorHAnsi" w:hAnsiTheme="minorHAnsi" w:cs="Calibri"/>
          <w:b/>
          <w:bCs/>
          <w:szCs w:val="22"/>
          <w:lang w:val="fr-FR"/>
        </w:rPr>
      </w:pPr>
      <w:r w:rsidRPr="00BC7885">
        <w:rPr>
          <w:rFonts w:asciiTheme="minorHAnsi" w:hAnsiTheme="minorHAnsi" w:cs="Calibri"/>
          <w:b/>
          <w:bCs/>
          <w:szCs w:val="22"/>
          <w:lang w:val="fr-FR"/>
        </w:rPr>
        <w:t>Coût</w:t>
      </w:r>
    </w:p>
    <w:p w:rsidR="0078303D" w:rsidRPr="00BC7885" w:rsidRDefault="0078303D" w:rsidP="00857028">
      <w:pPr>
        <w:widowControl/>
        <w:overflowPunct/>
        <w:adjustRightInd/>
        <w:ind w:left="720"/>
        <w:jc w:val="both"/>
        <w:rPr>
          <w:rFonts w:asciiTheme="minorHAnsi" w:hAnsiTheme="minorHAnsi" w:cs="Calibri"/>
          <w:snapToGrid w:val="0"/>
          <w:sz w:val="22"/>
          <w:szCs w:val="22"/>
          <w:lang w:val="fr-FR"/>
        </w:rPr>
      </w:pPr>
      <w:r w:rsidRPr="00BC7885">
        <w:rPr>
          <w:rFonts w:asciiTheme="minorHAnsi" w:hAnsiTheme="minorHAnsi" w:cs="Calibri"/>
          <w:bCs/>
          <w:sz w:val="22"/>
          <w:szCs w:val="22"/>
          <w:lang w:val="fr-FR"/>
        </w:rPr>
        <w:t>Le soumissionnaire supportera l’ensemble des coûts liés à la préparation et/ou au dépôt de sa soumission, que celle-ci soit ou non retenue. Le PNUD ne sera en aucun cas responsable ou redevable desdits coûts, indépendamment du déroulement ou du résultat de la procédure d’achat.</w:t>
      </w:r>
    </w:p>
    <w:p w:rsidR="0078303D" w:rsidRPr="00BC7885" w:rsidRDefault="0078303D" w:rsidP="00857028">
      <w:pPr>
        <w:pStyle w:val="Paragraphedeliste"/>
        <w:tabs>
          <w:tab w:val="left" w:pos="0"/>
        </w:tabs>
        <w:spacing w:line="240" w:lineRule="auto"/>
        <w:ind w:left="0"/>
        <w:jc w:val="both"/>
        <w:rPr>
          <w:rFonts w:asciiTheme="minorHAnsi" w:hAnsiTheme="minorHAnsi" w:cs="Calibri"/>
          <w:bCs/>
          <w:szCs w:val="22"/>
          <w:lang w:val="fr-FR"/>
        </w:rPr>
      </w:pPr>
    </w:p>
    <w:p w:rsidR="0078303D" w:rsidRPr="00BC7885" w:rsidRDefault="0078303D" w:rsidP="00857028">
      <w:pPr>
        <w:pStyle w:val="Paragraphedeliste"/>
        <w:numPr>
          <w:ilvl w:val="0"/>
          <w:numId w:val="20"/>
        </w:numPr>
        <w:tabs>
          <w:tab w:val="left" w:pos="0"/>
          <w:tab w:val="left" w:pos="709"/>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Langue</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857028">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La soumission, ainsi que toute correspondance connexe échangée entre le soumissionnaire et le PNUD, devront être rédigées dans la ou les langues indiquées dans la </w:t>
      </w:r>
      <w:r w:rsidRPr="00BC7885">
        <w:rPr>
          <w:rFonts w:asciiTheme="minorHAnsi" w:hAnsiTheme="minorHAnsi" w:cs="Calibri"/>
          <w:b/>
          <w:sz w:val="22"/>
          <w:szCs w:val="22"/>
          <w:lang w:val="fr-FR"/>
        </w:rPr>
        <w:t>fiche technique</w:t>
      </w:r>
      <w:r w:rsidRPr="00BC7885">
        <w:rPr>
          <w:rFonts w:asciiTheme="minorHAnsi" w:hAnsiTheme="minorHAnsi" w:cs="Calibri"/>
          <w:sz w:val="22"/>
          <w:szCs w:val="22"/>
          <w:lang w:val="fr-FR"/>
        </w:rPr>
        <w:t xml:space="preserve"> (FT, n° 4). Toute documentation imprimée fournie par le soumissionnaire qui sera rédigée dans une autre langue que la langue indiquée dans la </w:t>
      </w:r>
      <w:r w:rsidRPr="00BC7885">
        <w:rPr>
          <w:rFonts w:asciiTheme="minorHAnsi" w:hAnsiTheme="minorHAnsi" w:cs="Calibri"/>
          <w:b/>
          <w:sz w:val="22"/>
          <w:szCs w:val="22"/>
          <w:lang w:val="fr-FR"/>
        </w:rPr>
        <w:t>fiche technique</w:t>
      </w:r>
      <w:r w:rsidRPr="00BC7885">
        <w:rPr>
          <w:rFonts w:asciiTheme="minorHAnsi" w:hAnsiTheme="minorHAnsi" w:cs="Calibri"/>
          <w:sz w:val="22"/>
          <w:szCs w:val="22"/>
          <w:lang w:val="fr-FR"/>
        </w:rPr>
        <w:t xml:space="preserve"> devra être accompagnée d’une traduction dans ladite langue. Aux fins d’interprétation de la soumission, et en cas de différence ou de contradiction, la version traduite dans la langue de préférence fera foi. Lors de la conclusion d’un contrat, la langue de celui-ci régira les relations entre le prestataire et le PNUD.</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857028">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Formulaire de soumission</w:t>
      </w:r>
    </w:p>
    <w:p w:rsidR="0078303D" w:rsidRPr="00BC7885" w:rsidRDefault="0078303D" w:rsidP="00857028">
      <w:pPr>
        <w:pStyle w:val="Paragraphedeliste"/>
        <w:tabs>
          <w:tab w:val="left" w:pos="0"/>
        </w:tabs>
        <w:spacing w:line="240" w:lineRule="auto"/>
        <w:jc w:val="both"/>
        <w:rPr>
          <w:rFonts w:asciiTheme="minorHAnsi" w:hAnsiTheme="minorHAnsi" w:cs="Calibri"/>
          <w:bCs/>
          <w:szCs w:val="22"/>
          <w:lang w:val="fr-FR"/>
        </w:rPr>
      </w:pPr>
    </w:p>
    <w:p w:rsidR="0078303D" w:rsidRPr="00BC7885" w:rsidRDefault="0078303D" w:rsidP="00857028">
      <w:pPr>
        <w:pStyle w:val="Paragraphedeliste"/>
        <w:tabs>
          <w:tab w:val="left" w:pos="0"/>
        </w:tabs>
        <w:spacing w:line="240" w:lineRule="auto"/>
        <w:jc w:val="both"/>
        <w:rPr>
          <w:rFonts w:asciiTheme="minorHAnsi" w:hAnsiTheme="minorHAnsi" w:cs="Calibri"/>
          <w:bCs/>
          <w:szCs w:val="22"/>
          <w:lang w:val="fr-FR"/>
        </w:rPr>
      </w:pPr>
      <w:r w:rsidRPr="00BC7885">
        <w:rPr>
          <w:rFonts w:asciiTheme="minorHAnsi" w:hAnsiTheme="minorHAnsi" w:cs="Calibri"/>
          <w:bCs/>
          <w:szCs w:val="22"/>
          <w:lang w:val="fr-FR"/>
        </w:rPr>
        <w:t>Le soumissionnaire devra utiliser le formulaire de soumission fourni dans la section 4 de la présente</w:t>
      </w:r>
      <w:r w:rsidRPr="00BC7885">
        <w:rPr>
          <w:rFonts w:asciiTheme="minorHAnsi" w:hAnsiTheme="minorHAnsi" w:cs="Calibri"/>
          <w:szCs w:val="22"/>
          <w:lang w:val="fr-FR"/>
        </w:rPr>
        <w:t xml:space="preserve"> RFP</w:t>
      </w:r>
      <w:r w:rsidRPr="00BC7885">
        <w:rPr>
          <w:rFonts w:asciiTheme="minorHAnsi" w:hAnsiTheme="minorHAnsi" w:cs="Calibri"/>
          <w:bCs/>
          <w:szCs w:val="22"/>
          <w:lang w:val="fr-FR"/>
        </w:rPr>
        <w:t>.</w:t>
      </w:r>
    </w:p>
    <w:p w:rsidR="0078303D" w:rsidRPr="00BC7885" w:rsidRDefault="0078303D" w:rsidP="00857028">
      <w:pPr>
        <w:pStyle w:val="Paragraphedeliste"/>
        <w:tabs>
          <w:tab w:val="left" w:pos="0"/>
        </w:tabs>
        <w:spacing w:line="240" w:lineRule="auto"/>
        <w:jc w:val="both"/>
        <w:rPr>
          <w:rFonts w:asciiTheme="minorHAnsi" w:hAnsiTheme="minorHAnsi" w:cs="Calibri"/>
          <w:bCs/>
          <w:szCs w:val="22"/>
          <w:lang w:val="fr-FR"/>
        </w:rPr>
      </w:pPr>
    </w:p>
    <w:p w:rsidR="0078303D" w:rsidRPr="00BC7885" w:rsidRDefault="0078303D" w:rsidP="00857028">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Format et contenu de la soumission technique</w:t>
      </w:r>
    </w:p>
    <w:p w:rsidR="0078303D" w:rsidRPr="00BC7885" w:rsidRDefault="0078303D" w:rsidP="00857028">
      <w:pPr>
        <w:ind w:firstLine="720"/>
        <w:jc w:val="both"/>
        <w:rPr>
          <w:rFonts w:asciiTheme="minorHAnsi" w:hAnsiTheme="minorHAnsi" w:cs="Calibri"/>
          <w:sz w:val="22"/>
          <w:szCs w:val="22"/>
          <w:lang w:val="fr-FR"/>
        </w:rPr>
      </w:pPr>
    </w:p>
    <w:p w:rsidR="0078303D" w:rsidRPr="00BC7885" w:rsidRDefault="0078303D" w:rsidP="00857028">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Sauf indication contraire figurant dans la </w:t>
      </w:r>
      <w:r w:rsidRPr="00BC7885">
        <w:rPr>
          <w:rFonts w:asciiTheme="minorHAnsi" w:hAnsiTheme="minorHAnsi" w:cs="Calibri"/>
          <w:b/>
          <w:sz w:val="22"/>
          <w:szCs w:val="22"/>
          <w:lang w:val="fr-FR"/>
        </w:rPr>
        <w:t xml:space="preserve">fiche technique </w:t>
      </w:r>
      <w:r w:rsidRPr="00BC7885">
        <w:rPr>
          <w:rFonts w:asciiTheme="minorHAnsi" w:hAnsiTheme="minorHAnsi" w:cs="Calibri"/>
          <w:sz w:val="22"/>
          <w:szCs w:val="22"/>
          <w:lang w:val="fr-FR"/>
        </w:rPr>
        <w:t>(FT, n° 28), le soumissionnaire devra structurer la soumission technique de la manière suivante :</w:t>
      </w:r>
    </w:p>
    <w:p w:rsidR="0078303D" w:rsidRPr="00BC7885" w:rsidRDefault="0078303D" w:rsidP="00857028">
      <w:pPr>
        <w:pStyle w:val="Paragraphedeliste"/>
        <w:spacing w:line="240" w:lineRule="auto"/>
        <w:ind w:left="1440"/>
        <w:jc w:val="both"/>
        <w:rPr>
          <w:rFonts w:asciiTheme="minorHAnsi" w:hAnsiTheme="minorHAnsi" w:cs="Calibri"/>
          <w:bCs/>
          <w:szCs w:val="22"/>
          <w:lang w:val="fr-FR"/>
        </w:rPr>
      </w:pPr>
    </w:p>
    <w:p w:rsidR="0078303D" w:rsidRPr="00BC7885" w:rsidRDefault="0078303D" w:rsidP="00857028">
      <w:pPr>
        <w:pStyle w:val="Paragraphedeliste"/>
        <w:spacing w:line="240" w:lineRule="auto"/>
        <w:ind w:left="1260" w:hanging="540"/>
        <w:jc w:val="both"/>
        <w:rPr>
          <w:rFonts w:asciiTheme="minorHAnsi" w:hAnsiTheme="minorHAnsi" w:cs="Calibri"/>
          <w:bCs/>
          <w:szCs w:val="22"/>
          <w:lang w:val="fr-FR"/>
        </w:rPr>
      </w:pPr>
      <w:r w:rsidRPr="00BC7885">
        <w:rPr>
          <w:rFonts w:asciiTheme="minorHAnsi" w:hAnsiTheme="minorHAnsi" w:cs="Calibri"/>
          <w:bCs/>
          <w:szCs w:val="22"/>
          <w:lang w:val="fr-FR"/>
        </w:rPr>
        <w:t>15.1</w:t>
      </w:r>
      <w:r w:rsidRPr="00BC7885">
        <w:rPr>
          <w:rFonts w:asciiTheme="minorHAnsi" w:hAnsiTheme="minorHAnsi" w:cs="Calibri"/>
          <w:bCs/>
          <w:szCs w:val="22"/>
          <w:lang w:val="fr-FR"/>
        </w:rPr>
        <w:tab/>
        <w:t>Expertise de la société/de l’organisation. Cette section doit fournir des détails concernant la structure de direction de l’organisation, ses capacités/ressources organisationnelles et l’expérience de l’organisation/de la société, la liste des projets/contrats (achevés et en cours, nationaux et internationaux) analogues ou similaires aux exigences de la</w:t>
      </w:r>
      <w:r w:rsidRPr="00BC7885">
        <w:rPr>
          <w:rFonts w:asciiTheme="minorHAnsi" w:hAnsiTheme="minorHAnsi" w:cs="Calibri"/>
          <w:szCs w:val="22"/>
          <w:lang w:val="fr-FR"/>
        </w:rPr>
        <w:t xml:space="preserve"> RFP</w:t>
      </w:r>
      <w:r w:rsidRPr="00BC7885">
        <w:rPr>
          <w:rFonts w:asciiTheme="minorHAnsi" w:hAnsiTheme="minorHAnsi" w:cs="Calibri"/>
          <w:bCs/>
          <w:szCs w:val="22"/>
          <w:lang w:val="fr-FR"/>
        </w:rPr>
        <w:t>, et la preuve de sa stabilité financière et du caractère adéquat de ses ressources pour fournir</w:t>
      </w:r>
      <w:r w:rsidR="00AA4780">
        <w:rPr>
          <w:rFonts w:asciiTheme="minorHAnsi" w:hAnsiTheme="minorHAnsi" w:cs="Calibri"/>
          <w:bCs/>
          <w:szCs w:val="22"/>
          <w:lang w:val="fr-FR"/>
        </w:rPr>
        <w:t xml:space="preserve"> l</w:t>
      </w:r>
      <w:r w:rsidRPr="00BC7885">
        <w:rPr>
          <w:rFonts w:asciiTheme="minorHAnsi" w:hAnsiTheme="minorHAnsi" w:cs="Calibri"/>
          <w:bCs/>
          <w:szCs w:val="22"/>
          <w:lang w:val="fr-FR"/>
        </w:rPr>
        <w:t>es services requis par la</w:t>
      </w:r>
      <w:r w:rsidRPr="00BC7885">
        <w:rPr>
          <w:rFonts w:asciiTheme="minorHAnsi" w:hAnsiTheme="minorHAnsi" w:cs="Calibri"/>
          <w:szCs w:val="22"/>
          <w:lang w:val="fr-FR"/>
        </w:rPr>
        <w:t xml:space="preserve"> RFP</w:t>
      </w:r>
      <w:r w:rsidRPr="00BC7885">
        <w:rPr>
          <w:rFonts w:asciiTheme="minorHAnsi" w:hAnsiTheme="minorHAnsi" w:cs="Calibri"/>
          <w:bCs/>
          <w:szCs w:val="22"/>
          <w:lang w:val="fr-FR"/>
        </w:rPr>
        <w:t xml:space="preserve"> (voir la clause 18 de la</w:t>
      </w:r>
      <w:r w:rsidRPr="00BC7885">
        <w:rPr>
          <w:rFonts w:asciiTheme="minorHAnsi" w:hAnsiTheme="minorHAnsi" w:cs="Calibri"/>
          <w:szCs w:val="22"/>
          <w:lang w:val="fr-FR"/>
        </w:rPr>
        <w:t xml:space="preserve"> RFP</w:t>
      </w:r>
      <w:r w:rsidRPr="00BC7885">
        <w:rPr>
          <w:rFonts w:asciiTheme="minorHAnsi" w:hAnsiTheme="minorHAnsi" w:cs="Calibri"/>
          <w:bCs/>
          <w:szCs w:val="22"/>
          <w:lang w:val="fr-FR"/>
        </w:rPr>
        <w:t xml:space="preserve"> et la FT, n° 26, pour de plus amples détails). Il en sera de même pour toute autre entité participant à la</w:t>
      </w:r>
      <w:r w:rsidRPr="00BC7885">
        <w:rPr>
          <w:rFonts w:asciiTheme="minorHAnsi" w:hAnsiTheme="minorHAnsi" w:cs="Calibri"/>
          <w:szCs w:val="22"/>
          <w:lang w:val="fr-FR"/>
        </w:rPr>
        <w:t xml:space="preserve"> RFP</w:t>
      </w:r>
      <w:r w:rsidRPr="00BC7885">
        <w:rPr>
          <w:rFonts w:asciiTheme="minorHAnsi" w:hAnsiTheme="minorHAnsi" w:cs="Calibri"/>
          <w:bCs/>
          <w:szCs w:val="22"/>
          <w:lang w:val="fr-FR"/>
        </w:rPr>
        <w:t xml:space="preserve"> dans le cadre d’une coentreprise ou d’un consortium.</w:t>
      </w:r>
    </w:p>
    <w:p w:rsidR="0078303D" w:rsidRPr="00BC7885" w:rsidDel="00606E4A" w:rsidRDefault="0078303D" w:rsidP="00857028">
      <w:pPr>
        <w:pStyle w:val="Paragraphedeliste"/>
        <w:spacing w:line="240" w:lineRule="auto"/>
        <w:ind w:left="1080" w:hanging="450"/>
        <w:jc w:val="both"/>
        <w:rPr>
          <w:rFonts w:asciiTheme="minorHAnsi" w:hAnsiTheme="minorHAnsi" w:cs="Calibri"/>
          <w:bCs/>
          <w:szCs w:val="22"/>
          <w:lang w:val="fr-FR"/>
        </w:rPr>
      </w:pPr>
    </w:p>
    <w:p w:rsidR="0078303D" w:rsidRPr="00BC7885" w:rsidRDefault="0078303D" w:rsidP="00857028">
      <w:pPr>
        <w:pStyle w:val="Paragraphedeliste"/>
        <w:spacing w:line="240" w:lineRule="auto"/>
        <w:ind w:left="1260" w:hanging="540"/>
        <w:jc w:val="both"/>
        <w:rPr>
          <w:rFonts w:asciiTheme="minorHAnsi" w:hAnsiTheme="minorHAnsi" w:cs="Calibri"/>
          <w:bCs/>
          <w:szCs w:val="22"/>
          <w:lang w:val="fr-FR"/>
        </w:rPr>
      </w:pPr>
      <w:r w:rsidRPr="00BC7885">
        <w:rPr>
          <w:rFonts w:asciiTheme="minorHAnsi" w:hAnsiTheme="minorHAnsi" w:cs="Calibri"/>
          <w:bCs/>
          <w:szCs w:val="22"/>
          <w:lang w:val="fr-FR"/>
        </w:rPr>
        <w:t>15.2</w:t>
      </w:r>
      <w:r w:rsidRPr="00BC7885">
        <w:rPr>
          <w:rFonts w:asciiTheme="minorHAnsi" w:hAnsiTheme="minorHAnsi" w:cs="Calibri"/>
          <w:bCs/>
          <w:szCs w:val="22"/>
          <w:lang w:val="fr-FR"/>
        </w:rPr>
        <w:tab/>
        <w:t>Méthodologie proposée, approche</w:t>
      </w:r>
      <w:r w:rsidR="00AA4780">
        <w:rPr>
          <w:rFonts w:asciiTheme="minorHAnsi" w:hAnsiTheme="minorHAnsi" w:cs="Calibri"/>
          <w:bCs/>
          <w:szCs w:val="22"/>
          <w:lang w:val="fr-FR"/>
        </w:rPr>
        <w:t xml:space="preserve"> </w:t>
      </w:r>
      <w:r w:rsidRPr="00BC7885">
        <w:rPr>
          <w:rFonts w:asciiTheme="minorHAnsi" w:hAnsiTheme="minorHAnsi" w:cs="Calibri"/>
          <w:bCs/>
          <w:szCs w:val="22"/>
          <w:lang w:val="fr-FR"/>
        </w:rPr>
        <w:t xml:space="preserve">et plan d’exécution. Cette section doit démontrer la prise en compte par le soumissionnaire des termes de référence en identifiant les composants spécifiques proposés ; la manière dont il sera répondu aux exigences telles qu’indiquées, point par point ; la fourniture d’une description détaillée des modalités d’exécution essentielles proposées, l’identification des travaux/portions des travaux qui seront sous-traités ; et une démonstration de la manière dont la méthodologie proposée répond aux spécifications ou les dépasse, tout en garantissant l’adéquation de l’approche envisagée aux conditions locales et au reste de l’environnement opérationnel du projet. Cette méthodologie doit être présentée dans un calendrier d’exécution conforme à la durée du contrat, telle qu’indiquée dans la </w:t>
      </w:r>
      <w:r w:rsidRPr="00BC7885">
        <w:rPr>
          <w:rFonts w:asciiTheme="minorHAnsi" w:hAnsiTheme="minorHAnsi" w:cs="Calibri"/>
          <w:b/>
          <w:bCs/>
          <w:szCs w:val="22"/>
          <w:lang w:val="fr-FR"/>
        </w:rPr>
        <w:t>fiche technique</w:t>
      </w:r>
      <w:r w:rsidRPr="00BC7885">
        <w:rPr>
          <w:rFonts w:asciiTheme="minorHAnsi" w:hAnsiTheme="minorHAnsi" w:cs="Calibri"/>
          <w:bCs/>
          <w:szCs w:val="22"/>
          <w:lang w:val="fr-FR"/>
        </w:rPr>
        <w:t xml:space="preserve"> (FT, n° 29 et 30).</w:t>
      </w:r>
    </w:p>
    <w:p w:rsidR="0078303D" w:rsidRPr="00BC7885" w:rsidRDefault="0078303D" w:rsidP="00857028">
      <w:pPr>
        <w:pStyle w:val="Paragraphedeliste"/>
        <w:spacing w:line="240" w:lineRule="auto"/>
        <w:ind w:left="1080" w:hanging="450"/>
        <w:jc w:val="both"/>
        <w:rPr>
          <w:rFonts w:asciiTheme="minorHAnsi" w:hAnsiTheme="minorHAnsi" w:cs="Calibri"/>
          <w:bCs/>
          <w:szCs w:val="22"/>
          <w:lang w:val="fr-FR"/>
        </w:rPr>
      </w:pPr>
    </w:p>
    <w:p w:rsidR="0078303D" w:rsidRPr="00BC7885" w:rsidRDefault="0078303D" w:rsidP="00857028">
      <w:pPr>
        <w:pStyle w:val="Paragraphedeliste"/>
        <w:spacing w:line="240" w:lineRule="auto"/>
        <w:ind w:left="1260"/>
        <w:jc w:val="both"/>
        <w:rPr>
          <w:rFonts w:asciiTheme="minorHAnsi" w:hAnsiTheme="minorHAnsi" w:cs="Calibri"/>
          <w:bCs/>
          <w:szCs w:val="22"/>
          <w:lang w:val="fr-FR"/>
        </w:rPr>
      </w:pPr>
      <w:r w:rsidRPr="00BC7885">
        <w:rPr>
          <w:rFonts w:asciiTheme="minorHAnsi" w:hAnsiTheme="minorHAnsi" w:cs="Calibri"/>
          <w:bCs/>
          <w:szCs w:val="22"/>
          <w:lang w:val="fr-FR"/>
        </w:rPr>
        <w:t>Les soumissionnaires doivent avoir pleinement conscience du fait que les produits ou services dont le PNUD fait la demande pourront être transférés par le PNUD, immédiatement ou ultérieurement, aux partenaires du gouvernement ou à une entité désignée par ce dernier, conformément aux politiques et procédure du PNUD. Tous les soumissionnaires doivent par conséquent fournir ce qui suit dans leurs soumissions :</w:t>
      </w:r>
    </w:p>
    <w:p w:rsidR="0078303D" w:rsidRPr="00BC7885" w:rsidRDefault="0078303D" w:rsidP="00857028">
      <w:pPr>
        <w:pStyle w:val="Paragraphedeliste"/>
        <w:spacing w:line="240" w:lineRule="auto"/>
        <w:ind w:left="1260"/>
        <w:jc w:val="both"/>
        <w:rPr>
          <w:rFonts w:asciiTheme="minorHAnsi" w:hAnsiTheme="minorHAnsi" w:cs="Calibri"/>
          <w:bCs/>
          <w:szCs w:val="22"/>
          <w:lang w:val="fr-FR"/>
        </w:rPr>
      </w:pPr>
    </w:p>
    <w:p w:rsidR="0078303D" w:rsidRPr="00BC7885" w:rsidRDefault="0078303D" w:rsidP="00857028">
      <w:pPr>
        <w:pStyle w:val="Paragraphedeliste"/>
        <w:numPr>
          <w:ilvl w:val="2"/>
          <w:numId w:val="21"/>
        </w:numPr>
        <w:spacing w:line="240" w:lineRule="auto"/>
        <w:ind w:left="1800" w:hanging="360"/>
        <w:jc w:val="both"/>
        <w:rPr>
          <w:rFonts w:asciiTheme="minorHAnsi" w:hAnsiTheme="minorHAnsi" w:cs="Calibri"/>
          <w:bCs/>
          <w:szCs w:val="22"/>
          <w:lang w:val="fr-FR"/>
        </w:rPr>
      </w:pPr>
      <w:r w:rsidRPr="00BC7885">
        <w:rPr>
          <w:rFonts w:asciiTheme="minorHAnsi" w:hAnsiTheme="minorHAnsi" w:cs="Calibri"/>
          <w:bCs/>
          <w:szCs w:val="22"/>
          <w:lang w:val="fr-FR"/>
        </w:rPr>
        <w:t xml:space="preserve">une déclaration </w:t>
      </w:r>
      <w:r w:rsidRPr="00BC7885">
        <w:rPr>
          <w:rFonts w:asciiTheme="minorHAnsi" w:hAnsiTheme="minorHAnsi" w:cs="Calibri"/>
          <w:iCs/>
          <w:szCs w:val="22"/>
          <w:lang w:val="fr-FR"/>
        </w:rPr>
        <w:t>indiquant si des licences d’importation ou d’exportation sont requises au titre des biens devant être achetés ou des services devant être fournis, ainsi que toute restriction dans le pays d’origine ou concernant l’utilisation/la double utilisation des biens ou services, y compris toute cession à des utilisateurs finaux ; et</w:t>
      </w:r>
    </w:p>
    <w:p w:rsidR="0078303D" w:rsidRPr="00BC7885" w:rsidRDefault="0078303D" w:rsidP="00857028">
      <w:pPr>
        <w:pStyle w:val="Paragraphedeliste"/>
        <w:widowControl/>
        <w:numPr>
          <w:ilvl w:val="2"/>
          <w:numId w:val="21"/>
        </w:numPr>
        <w:overflowPunct/>
        <w:adjustRightInd/>
        <w:spacing w:line="276" w:lineRule="auto"/>
        <w:ind w:left="1800" w:hanging="360"/>
        <w:jc w:val="both"/>
        <w:rPr>
          <w:rFonts w:asciiTheme="minorHAnsi" w:hAnsiTheme="minorHAnsi" w:cs="Calibri"/>
          <w:bCs/>
          <w:szCs w:val="22"/>
          <w:lang w:val="fr-FR"/>
        </w:rPr>
      </w:pPr>
      <w:r w:rsidRPr="00BC7885">
        <w:rPr>
          <w:rFonts w:asciiTheme="minorHAnsi" w:hAnsiTheme="minorHAnsi" w:cs="Calibri"/>
          <w:bCs/>
          <w:szCs w:val="22"/>
          <w:lang w:val="fr-FR"/>
        </w:rPr>
        <w:t>la confirmation que le soumissionnaire a</w:t>
      </w:r>
      <w:r w:rsidR="00E96D5A">
        <w:rPr>
          <w:rFonts w:asciiTheme="minorHAnsi" w:hAnsiTheme="minorHAnsi" w:cs="Calibri"/>
          <w:bCs/>
          <w:szCs w:val="22"/>
          <w:lang w:val="fr-FR"/>
        </w:rPr>
        <w:t>it</w:t>
      </w:r>
      <w:r w:rsidRPr="00BC7885">
        <w:rPr>
          <w:rFonts w:asciiTheme="minorHAnsi" w:hAnsiTheme="minorHAnsi" w:cs="Calibri"/>
          <w:bCs/>
          <w:szCs w:val="22"/>
          <w:lang w:val="fr-FR"/>
        </w:rPr>
        <w:t xml:space="preserve"> </w:t>
      </w:r>
      <w:r w:rsidR="00173391" w:rsidRPr="00BC7885">
        <w:rPr>
          <w:rFonts w:asciiTheme="minorHAnsi" w:hAnsiTheme="minorHAnsi" w:cs="Calibri"/>
          <w:bCs/>
          <w:szCs w:val="22"/>
          <w:lang w:val="fr-FR"/>
        </w:rPr>
        <w:t>obtenue</w:t>
      </w:r>
      <w:r w:rsidRPr="00BC7885">
        <w:rPr>
          <w:rFonts w:asciiTheme="minorHAnsi" w:hAnsiTheme="minorHAnsi" w:cs="Calibri"/>
          <w:bCs/>
          <w:szCs w:val="22"/>
          <w:lang w:val="fr-FR"/>
        </w:rPr>
        <w:t xml:space="preserve"> une licence de cette nature par le passé et s’attend à obtenir l’ensemble des licences nécessaires, dans l’hypothèse où sa soumission serait retenue.</w:t>
      </w:r>
    </w:p>
    <w:p w:rsidR="0078303D" w:rsidRPr="00BC7885" w:rsidRDefault="0078303D" w:rsidP="00857028">
      <w:pPr>
        <w:pStyle w:val="Paragraphedeliste"/>
        <w:spacing w:line="240" w:lineRule="auto"/>
        <w:ind w:left="1080" w:hanging="450"/>
        <w:jc w:val="both"/>
        <w:rPr>
          <w:rFonts w:asciiTheme="minorHAnsi" w:hAnsiTheme="minorHAnsi" w:cs="Calibri"/>
          <w:bCs/>
          <w:szCs w:val="22"/>
          <w:lang w:val="fr-FR"/>
        </w:rPr>
      </w:pPr>
    </w:p>
    <w:p w:rsidR="0078303D" w:rsidRPr="00BC7885" w:rsidRDefault="0078303D" w:rsidP="00857028">
      <w:pPr>
        <w:pStyle w:val="Paragraphedeliste"/>
        <w:numPr>
          <w:ilvl w:val="1"/>
          <w:numId w:val="20"/>
        </w:numPr>
        <w:spacing w:line="240" w:lineRule="auto"/>
        <w:ind w:left="1260" w:hanging="540"/>
        <w:jc w:val="both"/>
        <w:rPr>
          <w:rFonts w:asciiTheme="minorHAnsi" w:hAnsiTheme="minorHAnsi" w:cs="Calibri"/>
          <w:bCs/>
          <w:szCs w:val="22"/>
          <w:lang w:val="fr-FR"/>
        </w:rPr>
      </w:pPr>
      <w:r w:rsidRPr="00BC7885">
        <w:rPr>
          <w:rFonts w:asciiTheme="minorHAnsi" w:hAnsiTheme="minorHAnsi" w:cs="Calibri"/>
          <w:bCs/>
          <w:szCs w:val="22"/>
          <w:lang w:val="fr-FR"/>
        </w:rPr>
        <w:t>Structure de direction et personnel clé. Cette section doit inclure les curriculum vitae (CV) complets des membres du personnel clés qui seront affectés à la mise en œuvre de la méthodologie proposée, en définissant clairement les rôles et responsabilité de chacun au regard de ladite méthodologie. Les CV doivent indiquer les compétences et démontrer les qualifications des intéressés dans des domaines utiles au regard des termes de référence.</w:t>
      </w:r>
    </w:p>
    <w:p w:rsidR="0078303D" w:rsidRPr="00BC7885" w:rsidRDefault="0078303D" w:rsidP="00857028">
      <w:pPr>
        <w:pStyle w:val="Paragraphedeliste"/>
        <w:spacing w:line="240" w:lineRule="auto"/>
        <w:ind w:left="1080" w:hanging="450"/>
        <w:jc w:val="both"/>
        <w:rPr>
          <w:rFonts w:asciiTheme="minorHAnsi" w:hAnsiTheme="minorHAnsi" w:cs="Calibri"/>
          <w:bCs/>
          <w:szCs w:val="22"/>
          <w:lang w:val="fr-FR"/>
        </w:rPr>
      </w:pPr>
    </w:p>
    <w:p w:rsidR="0078303D" w:rsidRPr="00BC7885" w:rsidRDefault="0078303D" w:rsidP="00857028">
      <w:pPr>
        <w:pStyle w:val="Paragraphedeliste"/>
        <w:spacing w:line="240" w:lineRule="auto"/>
        <w:ind w:left="1260"/>
        <w:jc w:val="both"/>
        <w:rPr>
          <w:rFonts w:asciiTheme="minorHAnsi" w:hAnsiTheme="minorHAnsi" w:cs="Calibri"/>
          <w:bCs/>
          <w:szCs w:val="22"/>
          <w:lang w:val="fr-FR"/>
        </w:rPr>
      </w:pPr>
      <w:r w:rsidRPr="00BC7885">
        <w:rPr>
          <w:rFonts w:asciiTheme="minorHAnsi" w:hAnsiTheme="minorHAnsi" w:cs="Calibri"/>
          <w:bCs/>
          <w:szCs w:val="22"/>
          <w:lang w:val="fr-FR"/>
        </w:rPr>
        <w:t>Dans le cadre de la présente section, le soumissionnaire assure et confirme au PNUD que le personnel désigné est disponible pour les besoins du contrat aux dates proposées. Le PNUD se réserve le droit de considérer la soumission comme étant non conforme si l’un des membres du personnel clé devient ultérieurement indisponible, sauf pour des raisons inévitables telles qu’un décès ou des problèmes de santé, entre autres possibilités. Toute substitution délibérée résultant de raisons inévitables, y compris d’un retard d’exécution du projet du programme non lié à une faute du soumissionnaire, ne pourra intervenir que si le PNUD accepte la justification avancée et approuve les qualifications du remplaçant dont les compétences devront être égales ou supérieures à celles de la personne remplacée.</w:t>
      </w:r>
    </w:p>
    <w:p w:rsidR="0078303D" w:rsidRPr="00BC7885" w:rsidRDefault="0078303D" w:rsidP="00857028">
      <w:pPr>
        <w:pStyle w:val="Paragraphedeliste"/>
        <w:spacing w:line="240" w:lineRule="auto"/>
        <w:ind w:left="1080" w:hanging="450"/>
        <w:jc w:val="both"/>
        <w:rPr>
          <w:rFonts w:asciiTheme="minorHAnsi" w:hAnsiTheme="minorHAnsi" w:cs="Calibri"/>
          <w:bCs/>
          <w:szCs w:val="22"/>
          <w:lang w:val="fr-FR"/>
        </w:rPr>
      </w:pPr>
    </w:p>
    <w:p w:rsidR="0078303D" w:rsidRPr="00BC7885" w:rsidRDefault="0078303D" w:rsidP="00857028">
      <w:pPr>
        <w:ind w:left="1260" w:hanging="540"/>
        <w:jc w:val="both"/>
        <w:rPr>
          <w:rFonts w:asciiTheme="minorHAnsi" w:hAnsiTheme="minorHAnsi" w:cs="Calibri"/>
          <w:sz w:val="22"/>
          <w:szCs w:val="22"/>
          <w:lang w:val="fr-FR"/>
        </w:rPr>
      </w:pPr>
      <w:r w:rsidRPr="00BC7885">
        <w:rPr>
          <w:rFonts w:asciiTheme="minorHAnsi" w:hAnsiTheme="minorHAnsi" w:cs="Calibri"/>
          <w:sz w:val="22"/>
          <w:szCs w:val="22"/>
          <w:lang w:val="fr-FR"/>
        </w:rPr>
        <w:t>15.4</w:t>
      </w:r>
      <w:r w:rsidRPr="00BC7885">
        <w:rPr>
          <w:rFonts w:asciiTheme="minorHAnsi" w:hAnsiTheme="minorHAnsi" w:cs="Calibri"/>
          <w:sz w:val="22"/>
          <w:szCs w:val="22"/>
          <w:lang w:val="fr-FR"/>
        </w:rPr>
        <w:tab/>
        <w:t xml:space="preserve">Si la </w:t>
      </w:r>
      <w:r w:rsidRPr="00BC7885">
        <w:rPr>
          <w:rFonts w:asciiTheme="minorHAnsi" w:hAnsiTheme="minorHAnsi" w:cs="Calibri"/>
          <w:b/>
          <w:sz w:val="22"/>
          <w:szCs w:val="22"/>
          <w:lang w:val="fr-FR"/>
        </w:rPr>
        <w:t>fiche technique</w:t>
      </w:r>
      <w:r w:rsidRPr="00BC7885">
        <w:rPr>
          <w:rFonts w:asciiTheme="minorHAnsi" w:hAnsiTheme="minorHAnsi" w:cs="Calibri"/>
          <w:sz w:val="22"/>
          <w:szCs w:val="22"/>
          <w:lang w:val="fr-FR"/>
        </w:rPr>
        <w:t xml:space="preserve"> exige la fourniture d’une garantie de soumission, celle-ci devra être jointe à la soumission technique. Le PNUD pourra confisquer la garantie de soumission et rejeter la soumission en cas de survenance d’un ou de plusieurs des cas suivants :</w:t>
      </w:r>
    </w:p>
    <w:p w:rsidR="0078303D" w:rsidRPr="00BC7885" w:rsidRDefault="0078303D" w:rsidP="00857028">
      <w:pPr>
        <w:pStyle w:val="Paragraphedeliste"/>
        <w:spacing w:line="240" w:lineRule="auto"/>
        <w:jc w:val="both"/>
        <w:rPr>
          <w:rFonts w:asciiTheme="minorHAnsi" w:hAnsiTheme="minorHAnsi" w:cs="Calibri"/>
          <w:b/>
          <w:bCs/>
          <w:szCs w:val="22"/>
          <w:lang w:val="fr-FR"/>
        </w:rPr>
      </w:pPr>
    </w:p>
    <w:p w:rsidR="0078303D" w:rsidRPr="00BC7885" w:rsidRDefault="0078303D" w:rsidP="00857028">
      <w:pPr>
        <w:pStyle w:val="Paragraphedeliste"/>
        <w:widowControl/>
        <w:numPr>
          <w:ilvl w:val="0"/>
          <w:numId w:val="22"/>
        </w:numPr>
        <w:overflowPunct/>
        <w:adjustRightInd/>
        <w:spacing w:line="240" w:lineRule="auto"/>
        <w:ind w:left="1800"/>
        <w:jc w:val="both"/>
        <w:rPr>
          <w:rFonts w:asciiTheme="minorHAnsi" w:hAnsiTheme="minorHAnsi" w:cs="Calibri"/>
          <w:snapToGrid w:val="0"/>
          <w:szCs w:val="22"/>
          <w:lang w:val="fr-FR"/>
        </w:rPr>
      </w:pPr>
      <w:r w:rsidRPr="00BC7885">
        <w:rPr>
          <w:rFonts w:asciiTheme="minorHAnsi" w:hAnsiTheme="minorHAnsi" w:cs="Calibri"/>
          <w:snapToGrid w:val="0"/>
          <w:szCs w:val="22"/>
          <w:lang w:val="fr-FR"/>
        </w:rPr>
        <w:t xml:space="preserve">si le soumissionnaire rétracte son offre pendant la durée de validité de la soumission indiquée dans la </w:t>
      </w:r>
      <w:r w:rsidRPr="00BC7885">
        <w:rPr>
          <w:rFonts w:asciiTheme="minorHAnsi" w:hAnsiTheme="minorHAnsi" w:cs="Calibri"/>
          <w:b/>
          <w:snapToGrid w:val="0"/>
          <w:szCs w:val="22"/>
          <w:lang w:val="fr-FR"/>
        </w:rPr>
        <w:t>fiche technique</w:t>
      </w:r>
      <w:r w:rsidRPr="00BC7885">
        <w:rPr>
          <w:rFonts w:asciiTheme="minorHAnsi" w:hAnsiTheme="minorHAnsi" w:cs="Calibri"/>
          <w:snapToGrid w:val="0"/>
          <w:szCs w:val="22"/>
          <w:lang w:val="fr-FR"/>
        </w:rPr>
        <w:t xml:space="preserve"> (FT, n° 11), ou ;</w:t>
      </w:r>
    </w:p>
    <w:p w:rsidR="0078303D" w:rsidRPr="00BC7885" w:rsidRDefault="0078303D" w:rsidP="00857028">
      <w:pPr>
        <w:pStyle w:val="Paragraphedeliste"/>
        <w:widowControl/>
        <w:numPr>
          <w:ilvl w:val="0"/>
          <w:numId w:val="22"/>
        </w:numPr>
        <w:overflowPunct/>
        <w:adjustRightInd/>
        <w:spacing w:line="240" w:lineRule="auto"/>
        <w:ind w:left="1800"/>
        <w:jc w:val="both"/>
        <w:rPr>
          <w:rFonts w:asciiTheme="minorHAnsi" w:hAnsiTheme="minorHAnsi" w:cs="Calibri"/>
          <w:snapToGrid w:val="0"/>
          <w:szCs w:val="22"/>
          <w:lang w:val="fr-FR"/>
        </w:rPr>
      </w:pPr>
      <w:r w:rsidRPr="00BC7885">
        <w:rPr>
          <w:rFonts w:asciiTheme="minorHAnsi" w:hAnsiTheme="minorHAnsi" w:cs="Calibri"/>
          <w:snapToGrid w:val="0"/>
          <w:szCs w:val="22"/>
          <w:lang w:val="fr-FR"/>
        </w:rPr>
        <w:t xml:space="preserve">si le montant de la garantie de soumission s’avère être inférieur à ce qu’exige le PNUD aux termes de la </w:t>
      </w:r>
      <w:r w:rsidRPr="00BC7885">
        <w:rPr>
          <w:rFonts w:asciiTheme="minorHAnsi" w:hAnsiTheme="minorHAnsi" w:cs="Calibri"/>
          <w:b/>
          <w:snapToGrid w:val="0"/>
          <w:szCs w:val="22"/>
          <w:lang w:val="fr-FR"/>
        </w:rPr>
        <w:t>fiche technique</w:t>
      </w:r>
      <w:r w:rsidRPr="00BC7885">
        <w:rPr>
          <w:rFonts w:asciiTheme="minorHAnsi" w:hAnsiTheme="minorHAnsi" w:cs="Calibri"/>
          <w:snapToGrid w:val="0"/>
          <w:szCs w:val="22"/>
          <w:lang w:val="fr-FR"/>
        </w:rPr>
        <w:t xml:space="preserve"> (FT, n° 9), ou ;</w:t>
      </w:r>
    </w:p>
    <w:p w:rsidR="0078303D" w:rsidRPr="00BC7885" w:rsidRDefault="0078303D" w:rsidP="00857028">
      <w:pPr>
        <w:pStyle w:val="Paragraphedeliste"/>
        <w:widowControl/>
        <w:numPr>
          <w:ilvl w:val="0"/>
          <w:numId w:val="22"/>
        </w:numPr>
        <w:overflowPunct/>
        <w:adjustRightInd/>
        <w:spacing w:line="240" w:lineRule="auto"/>
        <w:ind w:left="1800"/>
        <w:jc w:val="both"/>
        <w:rPr>
          <w:rFonts w:asciiTheme="minorHAnsi" w:hAnsiTheme="minorHAnsi" w:cs="Calibri"/>
          <w:snapToGrid w:val="0"/>
          <w:szCs w:val="22"/>
          <w:lang w:val="fr-FR"/>
        </w:rPr>
      </w:pPr>
      <w:r w:rsidRPr="00BC7885">
        <w:rPr>
          <w:rFonts w:asciiTheme="minorHAnsi" w:hAnsiTheme="minorHAnsi" w:cs="Calibri"/>
          <w:snapToGrid w:val="0"/>
          <w:szCs w:val="22"/>
          <w:lang w:val="fr-FR"/>
        </w:rPr>
        <w:t>si le soumissionnaire retenu s’abstient :</w:t>
      </w:r>
    </w:p>
    <w:p w:rsidR="0078303D" w:rsidRPr="00BC7885" w:rsidRDefault="0078303D" w:rsidP="00857028">
      <w:pPr>
        <w:widowControl/>
        <w:overflowPunct/>
        <w:adjustRightInd/>
        <w:ind w:left="1800" w:hanging="540"/>
        <w:jc w:val="both"/>
        <w:rPr>
          <w:rFonts w:asciiTheme="minorHAnsi" w:hAnsiTheme="minorHAnsi" w:cs="Calibri"/>
          <w:snapToGrid w:val="0"/>
          <w:sz w:val="22"/>
          <w:szCs w:val="22"/>
          <w:lang w:val="fr-FR"/>
        </w:rPr>
      </w:pPr>
    </w:p>
    <w:p w:rsidR="0078303D" w:rsidRPr="00BC7885" w:rsidRDefault="0078303D" w:rsidP="00857028">
      <w:pPr>
        <w:pStyle w:val="Paragraphedeliste"/>
        <w:widowControl/>
        <w:numPr>
          <w:ilvl w:val="0"/>
          <w:numId w:val="24"/>
        </w:numPr>
        <w:overflowPunct/>
        <w:adjustRightInd/>
        <w:spacing w:line="240" w:lineRule="auto"/>
        <w:ind w:left="2340"/>
        <w:jc w:val="both"/>
        <w:rPr>
          <w:rFonts w:asciiTheme="minorHAnsi" w:hAnsiTheme="minorHAnsi" w:cs="Calibri"/>
          <w:snapToGrid w:val="0"/>
          <w:szCs w:val="22"/>
          <w:lang w:val="fr-FR"/>
        </w:rPr>
      </w:pPr>
      <w:r w:rsidRPr="00BC7885">
        <w:rPr>
          <w:rFonts w:asciiTheme="minorHAnsi" w:hAnsiTheme="minorHAnsi" w:cs="Calibri"/>
          <w:snapToGrid w:val="0"/>
          <w:szCs w:val="22"/>
          <w:lang w:val="fr-FR"/>
        </w:rPr>
        <w:t>de signer le contrat après son attribution par le PNUD ;</w:t>
      </w:r>
    </w:p>
    <w:p w:rsidR="0078303D" w:rsidRPr="00BC7885" w:rsidRDefault="0078303D" w:rsidP="00857028">
      <w:pPr>
        <w:pStyle w:val="Paragraphedeliste"/>
        <w:widowControl/>
        <w:numPr>
          <w:ilvl w:val="0"/>
          <w:numId w:val="24"/>
        </w:numPr>
        <w:overflowPunct/>
        <w:adjustRightInd/>
        <w:spacing w:line="240" w:lineRule="auto"/>
        <w:ind w:left="2340"/>
        <w:jc w:val="both"/>
        <w:rPr>
          <w:rFonts w:asciiTheme="minorHAnsi" w:hAnsiTheme="minorHAnsi" w:cs="Calibri"/>
          <w:snapToGrid w:val="0"/>
          <w:szCs w:val="22"/>
          <w:lang w:val="fr-FR"/>
        </w:rPr>
      </w:pPr>
      <w:r w:rsidRPr="00BC7885">
        <w:rPr>
          <w:rFonts w:asciiTheme="minorHAnsi" w:hAnsiTheme="minorHAnsi" w:cs="Calibri"/>
          <w:snapToGrid w:val="0"/>
          <w:szCs w:val="22"/>
          <w:lang w:val="fr-FR"/>
        </w:rPr>
        <w:t>de respecter une modification des exigences décidée par le PNUD en application de la clause 35 de la RFP ; ou</w:t>
      </w:r>
    </w:p>
    <w:p w:rsidR="0078303D" w:rsidRPr="00BC7885" w:rsidRDefault="0078303D" w:rsidP="00857028">
      <w:pPr>
        <w:pStyle w:val="Paragraphedeliste"/>
        <w:widowControl/>
        <w:numPr>
          <w:ilvl w:val="0"/>
          <w:numId w:val="24"/>
        </w:numPr>
        <w:overflowPunct/>
        <w:adjustRightInd/>
        <w:spacing w:line="240" w:lineRule="auto"/>
        <w:ind w:left="2340"/>
        <w:jc w:val="both"/>
        <w:rPr>
          <w:rFonts w:asciiTheme="minorHAnsi" w:hAnsiTheme="minorHAnsi" w:cs="Calibri"/>
          <w:snapToGrid w:val="0"/>
          <w:szCs w:val="22"/>
          <w:lang w:val="fr-FR"/>
        </w:rPr>
      </w:pPr>
      <w:r w:rsidRPr="00BC7885">
        <w:rPr>
          <w:rFonts w:asciiTheme="minorHAnsi" w:hAnsiTheme="minorHAnsi" w:cs="Calibri"/>
          <w:snapToGrid w:val="0"/>
          <w:szCs w:val="22"/>
          <w:lang w:val="fr-FR"/>
        </w:rPr>
        <w:lastRenderedPageBreak/>
        <w:t>de fournir une garantie de bonne exécution, des assurances ou d’autres documents que le PNUD pourra exiger à titre de condition préalable à l’entrée en vigueur du contrat susceptible d’être attribué au soumissionnaire.</w:t>
      </w:r>
    </w:p>
    <w:p w:rsidR="0078303D" w:rsidRPr="00BC7885" w:rsidRDefault="0078303D" w:rsidP="00857028">
      <w:pPr>
        <w:jc w:val="both"/>
        <w:rPr>
          <w:rFonts w:asciiTheme="minorHAnsi" w:hAnsiTheme="minorHAnsi" w:cs="Calibri"/>
          <w:b/>
          <w:bCs/>
          <w:sz w:val="22"/>
          <w:szCs w:val="22"/>
          <w:lang w:val="fr-FR"/>
        </w:rPr>
      </w:pPr>
    </w:p>
    <w:p w:rsidR="0078303D" w:rsidRPr="00BC7885" w:rsidRDefault="0078303D" w:rsidP="00857028">
      <w:pPr>
        <w:pStyle w:val="Paragraphedeliste"/>
        <w:numPr>
          <w:ilvl w:val="0"/>
          <w:numId w:val="20"/>
        </w:numPr>
        <w:jc w:val="both"/>
        <w:rPr>
          <w:rFonts w:asciiTheme="minorHAnsi" w:hAnsiTheme="minorHAnsi" w:cs="Calibri"/>
          <w:b/>
          <w:bCs/>
          <w:szCs w:val="22"/>
          <w:u w:val="single"/>
          <w:lang w:val="fr-FR"/>
        </w:rPr>
      </w:pPr>
      <w:r w:rsidRPr="00BC7885">
        <w:rPr>
          <w:rFonts w:asciiTheme="minorHAnsi" w:hAnsiTheme="minorHAnsi" w:cs="Calibri"/>
          <w:b/>
          <w:bCs/>
          <w:szCs w:val="22"/>
          <w:lang w:val="fr-FR"/>
        </w:rPr>
        <w:t>Soumissions financières</w:t>
      </w:r>
    </w:p>
    <w:p w:rsidR="0078303D" w:rsidRPr="00BC7885" w:rsidRDefault="0078303D" w:rsidP="00857028">
      <w:pPr>
        <w:jc w:val="both"/>
        <w:rPr>
          <w:rFonts w:asciiTheme="minorHAnsi" w:hAnsiTheme="minorHAnsi" w:cs="Calibri"/>
          <w:b/>
          <w:bCs/>
          <w:sz w:val="22"/>
          <w:szCs w:val="22"/>
          <w:lang w:val="fr-FR"/>
        </w:rPr>
      </w:pPr>
    </w:p>
    <w:p w:rsidR="0078303D" w:rsidRPr="00BC7885" w:rsidRDefault="0078303D" w:rsidP="00857028">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La soumission financière devra être établie à l’aide du formulaire type ci-joint (section 7). Elle devra énumérer l’ensemble des principaux éléments de coût liés aux services et fournir la composition détaillée desdits coûts. Les prix de tous les produits et activités décrits dans la soumission technique devront être fixés séparément pour chacun d’entre eux. Les produits et activités décrits dans la soumission technique et dont le prix ne sera pas indiqué dans la soumission financière seront considérés comme étant inclus dans les prix d’autres activités ou éléments, ainsi que dans le prix total final.</w:t>
      </w:r>
    </w:p>
    <w:p w:rsidR="0078303D" w:rsidRPr="00BC7885" w:rsidRDefault="0078303D" w:rsidP="00857028">
      <w:pPr>
        <w:jc w:val="both"/>
        <w:rPr>
          <w:rFonts w:asciiTheme="minorHAnsi" w:hAnsiTheme="minorHAnsi" w:cs="Calibri"/>
          <w:b/>
          <w:bCs/>
          <w:sz w:val="22"/>
          <w:szCs w:val="22"/>
          <w:lang w:val="fr-FR"/>
        </w:rPr>
      </w:pPr>
    </w:p>
    <w:p w:rsidR="0078303D" w:rsidRPr="00BC7885" w:rsidRDefault="0078303D" w:rsidP="00857028">
      <w:pPr>
        <w:pStyle w:val="Paragraphedeliste"/>
        <w:numPr>
          <w:ilvl w:val="0"/>
          <w:numId w:val="20"/>
        </w:numPr>
        <w:spacing w:line="240" w:lineRule="auto"/>
        <w:ind w:hanging="390"/>
        <w:jc w:val="both"/>
        <w:rPr>
          <w:rFonts w:asciiTheme="minorHAnsi" w:hAnsiTheme="minorHAnsi" w:cs="Calibri"/>
          <w:b/>
          <w:bCs/>
          <w:szCs w:val="22"/>
          <w:lang w:val="fr-FR"/>
        </w:rPr>
      </w:pPr>
      <w:r w:rsidRPr="00BC7885">
        <w:rPr>
          <w:rFonts w:asciiTheme="minorHAnsi" w:hAnsiTheme="minorHAnsi" w:cs="Calibri"/>
          <w:b/>
          <w:bCs/>
          <w:szCs w:val="22"/>
          <w:lang w:val="fr-FR"/>
        </w:rPr>
        <w:t>Devises</w:t>
      </w:r>
    </w:p>
    <w:p w:rsidR="0078303D" w:rsidRPr="00BC7885" w:rsidRDefault="0078303D" w:rsidP="00857028">
      <w:pPr>
        <w:ind w:left="720"/>
        <w:jc w:val="both"/>
        <w:rPr>
          <w:rFonts w:asciiTheme="minorHAnsi" w:hAnsiTheme="minorHAnsi" w:cs="Calibri"/>
          <w:iCs/>
          <w:sz w:val="22"/>
          <w:szCs w:val="22"/>
          <w:lang w:val="fr-FR"/>
        </w:rPr>
      </w:pPr>
    </w:p>
    <w:p w:rsidR="0078303D" w:rsidRPr="00BC7885" w:rsidRDefault="0078303D" w:rsidP="00857028">
      <w:pPr>
        <w:ind w:left="720"/>
        <w:jc w:val="both"/>
        <w:rPr>
          <w:rFonts w:asciiTheme="minorHAnsi" w:hAnsiTheme="minorHAnsi" w:cs="Calibri"/>
          <w:iCs/>
          <w:sz w:val="22"/>
          <w:szCs w:val="22"/>
          <w:lang w:val="fr-FR"/>
        </w:rPr>
      </w:pPr>
      <w:r w:rsidRPr="00BC7885">
        <w:rPr>
          <w:rFonts w:asciiTheme="minorHAnsi" w:hAnsiTheme="minorHAnsi" w:cs="Calibri"/>
          <w:iCs/>
          <w:sz w:val="22"/>
          <w:szCs w:val="22"/>
          <w:lang w:val="fr-FR"/>
        </w:rPr>
        <w:t xml:space="preserve">Tous les prix devront être libellés dans la devise indiquée dans la </w:t>
      </w:r>
      <w:r w:rsidRPr="00BC7885">
        <w:rPr>
          <w:rFonts w:asciiTheme="minorHAnsi" w:hAnsiTheme="minorHAnsi" w:cs="Calibri"/>
          <w:b/>
          <w:iCs/>
          <w:sz w:val="22"/>
          <w:szCs w:val="22"/>
          <w:lang w:val="fr-FR"/>
        </w:rPr>
        <w:t>fiche technique</w:t>
      </w:r>
      <w:r w:rsidRPr="00BC7885">
        <w:rPr>
          <w:rFonts w:asciiTheme="minorHAnsi" w:hAnsiTheme="minorHAnsi" w:cs="Calibri"/>
          <w:iCs/>
          <w:sz w:val="22"/>
          <w:szCs w:val="22"/>
          <w:lang w:val="fr-FR"/>
        </w:rPr>
        <w:t xml:space="preserve"> (FT, n° 15). Toutefois, lorsque les soumissions seront libellées dans différentes devises, et pour les besoins de la comparaison de l’ensemble des soumissions :</w:t>
      </w:r>
    </w:p>
    <w:p w:rsidR="0078303D" w:rsidRPr="00BC7885" w:rsidRDefault="0078303D" w:rsidP="00857028">
      <w:pPr>
        <w:jc w:val="both"/>
        <w:rPr>
          <w:rFonts w:asciiTheme="minorHAnsi" w:hAnsiTheme="minorHAnsi" w:cs="Calibri"/>
          <w:iCs/>
          <w:sz w:val="22"/>
          <w:szCs w:val="22"/>
          <w:lang w:val="fr-FR"/>
        </w:rPr>
      </w:pPr>
    </w:p>
    <w:p w:rsidR="0078303D" w:rsidRPr="00BC7885" w:rsidRDefault="0078303D" w:rsidP="00857028">
      <w:pPr>
        <w:ind w:left="1260" w:hanging="600"/>
        <w:jc w:val="both"/>
        <w:rPr>
          <w:rFonts w:asciiTheme="minorHAnsi" w:hAnsiTheme="minorHAnsi" w:cs="Calibri"/>
          <w:iCs/>
          <w:sz w:val="22"/>
          <w:szCs w:val="22"/>
          <w:lang w:val="fr-FR"/>
        </w:rPr>
      </w:pPr>
      <w:r w:rsidRPr="00BC7885">
        <w:rPr>
          <w:rFonts w:asciiTheme="minorHAnsi" w:hAnsiTheme="minorHAnsi" w:cs="Calibri"/>
          <w:iCs/>
          <w:sz w:val="22"/>
          <w:szCs w:val="22"/>
          <w:lang w:val="fr-FR"/>
        </w:rPr>
        <w:t>a)</w:t>
      </w:r>
      <w:r w:rsidRPr="00BC7885">
        <w:rPr>
          <w:rFonts w:asciiTheme="minorHAnsi" w:hAnsiTheme="minorHAnsi" w:cs="Calibri"/>
          <w:iCs/>
          <w:sz w:val="22"/>
          <w:szCs w:val="22"/>
          <w:lang w:val="fr-FR"/>
        </w:rPr>
        <w:tab/>
        <w:t>le PNUD convertira la devise indiquée dans la soumission dans la devise privilégiée par le PNUD à l’aide du taux de change opérationnel de l’ONU qui sera en vigueur à la date-limite de dépôt des soumissions ; et</w:t>
      </w:r>
    </w:p>
    <w:p w:rsidR="0078303D" w:rsidRPr="00BC7885" w:rsidRDefault="0078303D" w:rsidP="00857028">
      <w:pPr>
        <w:ind w:left="1260" w:hanging="600"/>
        <w:jc w:val="both"/>
        <w:rPr>
          <w:rFonts w:asciiTheme="minorHAnsi" w:hAnsiTheme="minorHAnsi" w:cs="Calibri"/>
          <w:iCs/>
          <w:sz w:val="22"/>
          <w:szCs w:val="22"/>
          <w:lang w:val="fr-FR"/>
        </w:rPr>
      </w:pPr>
      <w:r w:rsidRPr="00BC7885">
        <w:rPr>
          <w:rFonts w:asciiTheme="minorHAnsi" w:hAnsiTheme="minorHAnsi" w:cs="Calibri"/>
          <w:iCs/>
          <w:sz w:val="22"/>
          <w:szCs w:val="22"/>
          <w:lang w:val="fr-FR"/>
        </w:rPr>
        <w:t>b)</w:t>
      </w:r>
      <w:r w:rsidRPr="00BC7885">
        <w:rPr>
          <w:rFonts w:asciiTheme="minorHAnsi" w:hAnsiTheme="minorHAnsi" w:cs="Calibri"/>
          <w:iCs/>
          <w:sz w:val="22"/>
          <w:szCs w:val="22"/>
          <w:lang w:val="fr-FR"/>
        </w:rPr>
        <w:tab/>
        <w:t xml:space="preserve">si la soumission jugée la plus conforme aux exigences de la RFP est libellée dans une devise différente de la devise privilégiée indiquée dans la </w:t>
      </w:r>
      <w:r w:rsidRPr="00BC7885">
        <w:rPr>
          <w:rFonts w:asciiTheme="minorHAnsi" w:hAnsiTheme="minorHAnsi" w:cs="Calibri"/>
          <w:b/>
          <w:iCs/>
          <w:sz w:val="22"/>
          <w:szCs w:val="22"/>
          <w:lang w:val="fr-FR"/>
        </w:rPr>
        <w:t>fiche technique</w:t>
      </w:r>
      <w:r w:rsidRPr="00BC7885">
        <w:rPr>
          <w:rFonts w:asciiTheme="minorHAnsi" w:hAnsiTheme="minorHAnsi" w:cs="Calibri"/>
          <w:iCs/>
          <w:sz w:val="22"/>
          <w:szCs w:val="22"/>
          <w:lang w:val="fr-FR"/>
        </w:rPr>
        <w:t xml:space="preserve"> (FT, n° 15), le PNUD aura le droit d’attribuer le contrat dans sa devise privilégiée à l’aide de la méthode de conversion indiquée ci-dessus.</w:t>
      </w:r>
    </w:p>
    <w:p w:rsidR="0078303D" w:rsidRPr="00BC7885" w:rsidRDefault="0078303D" w:rsidP="00857028">
      <w:pPr>
        <w:jc w:val="both"/>
        <w:rPr>
          <w:rFonts w:asciiTheme="minorHAnsi" w:hAnsiTheme="minorHAnsi" w:cs="Calibri"/>
          <w:iCs/>
          <w:sz w:val="22"/>
          <w:szCs w:val="22"/>
          <w:lang w:val="fr-FR"/>
        </w:rPr>
      </w:pPr>
    </w:p>
    <w:p w:rsidR="0078303D" w:rsidRPr="00BC7885" w:rsidRDefault="0078303D" w:rsidP="00857028">
      <w:pPr>
        <w:ind w:left="1260" w:hanging="540"/>
        <w:jc w:val="both"/>
        <w:rPr>
          <w:rFonts w:asciiTheme="minorHAnsi" w:hAnsiTheme="minorHAnsi" w:cs="Calibri"/>
          <w:bCs/>
          <w:sz w:val="22"/>
          <w:szCs w:val="22"/>
          <w:lang w:val="fr-FR"/>
        </w:rPr>
      </w:pPr>
      <w:r w:rsidRPr="00BC7885">
        <w:rPr>
          <w:rFonts w:asciiTheme="minorHAnsi" w:hAnsiTheme="minorHAnsi" w:cs="Calibri"/>
          <w:sz w:val="22"/>
          <w:szCs w:val="22"/>
          <w:lang w:val="fr-FR"/>
        </w:rPr>
        <w:t>18.2</w:t>
      </w:r>
      <w:r w:rsidRPr="00BC7885">
        <w:rPr>
          <w:rFonts w:asciiTheme="minorHAnsi" w:hAnsiTheme="minorHAnsi" w:cs="Calibri"/>
          <w:sz w:val="22"/>
          <w:szCs w:val="22"/>
          <w:lang w:val="fr-FR"/>
        </w:rPr>
        <w:tab/>
        <w:t>Les soumissions déposées par deux (2) soumissionnaires ou plus seront toutes rejetées par le PNUD dans chacun des cas suivants :</w:t>
      </w:r>
    </w:p>
    <w:p w:rsidR="0078303D" w:rsidRPr="00BC7885" w:rsidRDefault="0078303D" w:rsidP="00857028">
      <w:pPr>
        <w:autoSpaceDE w:val="0"/>
        <w:autoSpaceDN w:val="0"/>
        <w:ind w:left="1440" w:hanging="720"/>
        <w:jc w:val="both"/>
        <w:rPr>
          <w:rFonts w:asciiTheme="minorHAnsi" w:hAnsiTheme="minorHAnsi" w:cs="Calibri"/>
          <w:sz w:val="22"/>
          <w:szCs w:val="22"/>
          <w:lang w:val="fr-FR"/>
        </w:rPr>
      </w:pPr>
    </w:p>
    <w:p w:rsidR="0078303D" w:rsidRPr="00BC7885" w:rsidRDefault="0078303D" w:rsidP="00857028">
      <w:pPr>
        <w:pStyle w:val="Paragraphedeliste"/>
        <w:widowControl/>
        <w:numPr>
          <w:ilvl w:val="0"/>
          <w:numId w:val="11"/>
        </w:numPr>
        <w:overflowPunct/>
        <w:autoSpaceDE w:val="0"/>
        <w:autoSpaceDN w:val="0"/>
        <w:adjustRightInd/>
        <w:spacing w:line="240" w:lineRule="auto"/>
        <w:ind w:left="1620"/>
        <w:jc w:val="both"/>
        <w:rPr>
          <w:rFonts w:asciiTheme="minorHAnsi" w:hAnsiTheme="minorHAnsi" w:cs="Calibri"/>
          <w:szCs w:val="22"/>
          <w:lang w:val="fr-FR"/>
        </w:rPr>
      </w:pPr>
      <w:r w:rsidRPr="00BC7885">
        <w:rPr>
          <w:rFonts w:asciiTheme="minorHAnsi" w:hAnsiTheme="minorHAnsi" w:cs="Calibri"/>
          <w:szCs w:val="22"/>
          <w:lang w:val="fr-FR"/>
        </w:rPr>
        <w:t>s’ils ont au moins un associé, administrateur ou actionnaire dominant en commun ; ou</w:t>
      </w:r>
    </w:p>
    <w:p w:rsidR="0078303D" w:rsidRPr="00BC7885" w:rsidRDefault="0078303D" w:rsidP="00857028">
      <w:pPr>
        <w:pStyle w:val="Paragraphedeliste"/>
        <w:widowControl/>
        <w:numPr>
          <w:ilvl w:val="0"/>
          <w:numId w:val="11"/>
        </w:numPr>
        <w:overflowPunct/>
        <w:autoSpaceDE w:val="0"/>
        <w:autoSpaceDN w:val="0"/>
        <w:adjustRightInd/>
        <w:spacing w:line="240" w:lineRule="auto"/>
        <w:ind w:left="1620"/>
        <w:jc w:val="both"/>
        <w:rPr>
          <w:rFonts w:asciiTheme="minorHAnsi" w:hAnsiTheme="minorHAnsi" w:cs="Calibri"/>
          <w:szCs w:val="22"/>
          <w:lang w:val="fr-FR"/>
        </w:rPr>
      </w:pPr>
      <w:r w:rsidRPr="00BC7885">
        <w:rPr>
          <w:rFonts w:asciiTheme="minorHAnsi" w:hAnsiTheme="minorHAnsi" w:cs="Calibri"/>
          <w:szCs w:val="22"/>
          <w:lang w:val="fr-FR"/>
        </w:rPr>
        <w:t>si l’un d’entre eux reçoit ou a reçu de l’autre ou des autres une quelconque subvention directe ou indirecte ; ou</w:t>
      </w:r>
    </w:p>
    <w:p w:rsidR="0078303D" w:rsidRPr="00BC7885" w:rsidRDefault="0078303D" w:rsidP="00857028">
      <w:pPr>
        <w:pStyle w:val="Paragraphedeliste"/>
        <w:widowControl/>
        <w:numPr>
          <w:ilvl w:val="0"/>
          <w:numId w:val="11"/>
        </w:numPr>
        <w:overflowPunct/>
        <w:autoSpaceDE w:val="0"/>
        <w:autoSpaceDN w:val="0"/>
        <w:adjustRightInd/>
        <w:spacing w:line="240" w:lineRule="auto"/>
        <w:ind w:left="1620"/>
        <w:jc w:val="both"/>
        <w:rPr>
          <w:rFonts w:asciiTheme="minorHAnsi" w:hAnsiTheme="minorHAnsi" w:cs="Calibri"/>
          <w:szCs w:val="22"/>
          <w:lang w:val="fr-FR"/>
        </w:rPr>
      </w:pPr>
      <w:r w:rsidRPr="00BC7885">
        <w:rPr>
          <w:rFonts w:asciiTheme="minorHAnsi" w:hAnsiTheme="minorHAnsi" w:cs="Calibri"/>
          <w:szCs w:val="22"/>
          <w:lang w:val="fr-FR"/>
        </w:rPr>
        <w:t>s’ils possèdent le même représentant légal aux fins de la présente RFP ; ou</w:t>
      </w:r>
    </w:p>
    <w:p w:rsidR="0078303D" w:rsidRPr="00BC7885" w:rsidRDefault="0078303D" w:rsidP="00857028">
      <w:pPr>
        <w:pStyle w:val="Paragraphedeliste"/>
        <w:widowControl/>
        <w:numPr>
          <w:ilvl w:val="0"/>
          <w:numId w:val="11"/>
        </w:numPr>
        <w:overflowPunct/>
        <w:autoSpaceDE w:val="0"/>
        <w:autoSpaceDN w:val="0"/>
        <w:adjustRightInd/>
        <w:spacing w:line="240" w:lineRule="auto"/>
        <w:ind w:left="1620"/>
        <w:jc w:val="both"/>
        <w:rPr>
          <w:rFonts w:asciiTheme="minorHAnsi" w:hAnsiTheme="minorHAnsi" w:cs="Calibri"/>
          <w:szCs w:val="22"/>
          <w:lang w:val="fr-FR"/>
        </w:rPr>
      </w:pPr>
      <w:r w:rsidRPr="00BC7885">
        <w:rPr>
          <w:rFonts w:asciiTheme="minorHAnsi" w:hAnsiTheme="minorHAnsi" w:cs="Calibri"/>
          <w:szCs w:val="22"/>
          <w:lang w:val="fr-FR"/>
        </w:rPr>
        <w:t>s’il existe entre eux une relation qui, directement ou par l’intermédiaire de tiers communs, leur permet d’avoir accès à des informations ou d’influer sur la soumission d’un autre soumissionnaire dans le cadre de la présente procédure de RFP ;</w:t>
      </w:r>
    </w:p>
    <w:p w:rsidR="0078303D" w:rsidRPr="00BC7885" w:rsidRDefault="0078303D" w:rsidP="00857028">
      <w:pPr>
        <w:pStyle w:val="Paragraphedeliste"/>
        <w:widowControl/>
        <w:numPr>
          <w:ilvl w:val="0"/>
          <w:numId w:val="11"/>
        </w:numPr>
        <w:overflowPunct/>
        <w:autoSpaceDE w:val="0"/>
        <w:autoSpaceDN w:val="0"/>
        <w:adjustRightInd/>
        <w:spacing w:line="240" w:lineRule="auto"/>
        <w:ind w:left="1620"/>
        <w:jc w:val="both"/>
        <w:rPr>
          <w:rFonts w:asciiTheme="minorHAnsi" w:hAnsiTheme="minorHAnsi" w:cs="Calibri"/>
          <w:szCs w:val="22"/>
          <w:lang w:val="fr-FR"/>
        </w:rPr>
      </w:pPr>
      <w:r w:rsidRPr="00BC7885">
        <w:rPr>
          <w:rFonts w:asciiTheme="minorHAnsi" w:hAnsiTheme="minorHAnsi" w:cs="Calibri"/>
          <w:szCs w:val="22"/>
          <w:lang w:val="fr-FR"/>
        </w:rPr>
        <w:t>s’ils sont les sous-traitants de leurs soumissions respectives, ou si le sous-traitant d’une soumission dépose également une autre soumission en son nom et en tant que soumissionnaire principal ; ou</w:t>
      </w:r>
    </w:p>
    <w:p w:rsidR="0078303D" w:rsidRPr="00BC7885" w:rsidRDefault="0078303D" w:rsidP="00857028">
      <w:pPr>
        <w:pStyle w:val="Paragraphedeliste"/>
        <w:widowControl/>
        <w:numPr>
          <w:ilvl w:val="0"/>
          <w:numId w:val="11"/>
        </w:numPr>
        <w:overflowPunct/>
        <w:autoSpaceDE w:val="0"/>
        <w:autoSpaceDN w:val="0"/>
        <w:adjustRightInd/>
        <w:spacing w:line="240" w:lineRule="auto"/>
        <w:ind w:left="1620"/>
        <w:jc w:val="both"/>
        <w:rPr>
          <w:rFonts w:asciiTheme="minorHAnsi" w:hAnsiTheme="minorHAnsi" w:cs="Calibri"/>
          <w:szCs w:val="22"/>
          <w:lang w:val="fr-FR"/>
        </w:rPr>
      </w:pPr>
      <w:r w:rsidRPr="00BC7885">
        <w:rPr>
          <w:rFonts w:asciiTheme="minorHAnsi" w:hAnsiTheme="minorHAnsi" w:cs="Calibri"/>
          <w:szCs w:val="22"/>
          <w:lang w:val="fr-FR"/>
        </w:rPr>
        <w:t>si un expert proposé pour faire partie de l’équipe d’un soumissionnaire participe à plusieurs soumissions dans le cadre de la présente RFP. La présente condition ne s’applique pas aux sous-traitants inclus dans plusieurs soumissions.</w:t>
      </w:r>
    </w:p>
    <w:p w:rsidR="0078303D" w:rsidRPr="00BC7885" w:rsidRDefault="0078303D" w:rsidP="00857028">
      <w:pPr>
        <w:jc w:val="both"/>
        <w:rPr>
          <w:rFonts w:asciiTheme="minorHAnsi" w:hAnsiTheme="minorHAnsi" w:cs="Calibri"/>
          <w:iCs/>
          <w:sz w:val="22"/>
          <w:szCs w:val="22"/>
          <w:lang w:val="fr-FR"/>
        </w:rPr>
      </w:pPr>
    </w:p>
    <w:p w:rsidR="0078303D" w:rsidRPr="00BC7885" w:rsidRDefault="0078303D" w:rsidP="00857028">
      <w:pPr>
        <w:jc w:val="both"/>
        <w:rPr>
          <w:rFonts w:asciiTheme="minorHAnsi" w:hAnsiTheme="minorHAnsi" w:cs="Calibri"/>
          <w:iCs/>
          <w:sz w:val="22"/>
          <w:szCs w:val="22"/>
          <w:lang w:val="fr-FR"/>
        </w:rPr>
      </w:pPr>
    </w:p>
    <w:p w:rsidR="0078303D" w:rsidRPr="00BC7885" w:rsidRDefault="0078303D" w:rsidP="00857028">
      <w:pPr>
        <w:jc w:val="both"/>
        <w:rPr>
          <w:rFonts w:asciiTheme="minorHAnsi" w:hAnsiTheme="minorHAnsi" w:cs="Calibri"/>
          <w:iCs/>
          <w:sz w:val="22"/>
          <w:szCs w:val="22"/>
          <w:lang w:val="fr-FR"/>
        </w:rPr>
      </w:pPr>
    </w:p>
    <w:p w:rsidR="0078303D" w:rsidRPr="00BC7885" w:rsidRDefault="0078303D" w:rsidP="00857028">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lastRenderedPageBreak/>
        <w:t>Documents établissant l’admissibilité et les qualifications du soumissionnaire</w:t>
      </w:r>
    </w:p>
    <w:p w:rsidR="0078303D" w:rsidRPr="00BC7885" w:rsidRDefault="0078303D" w:rsidP="00857028">
      <w:pPr>
        <w:pStyle w:val="Paragraphedeliste"/>
        <w:spacing w:line="240" w:lineRule="auto"/>
        <w:ind w:left="1095"/>
        <w:jc w:val="both"/>
        <w:rPr>
          <w:rFonts w:asciiTheme="minorHAnsi" w:hAnsiTheme="minorHAnsi" w:cs="Calibri"/>
          <w:bCs/>
          <w:szCs w:val="22"/>
          <w:lang w:val="fr-FR"/>
        </w:rPr>
      </w:pPr>
    </w:p>
    <w:p w:rsidR="0078303D" w:rsidRPr="00BC7885" w:rsidRDefault="0078303D" w:rsidP="00857028">
      <w:pPr>
        <w:pStyle w:val="Paragraphedeliste"/>
        <w:numPr>
          <w:ilvl w:val="1"/>
          <w:numId w:val="23"/>
        </w:numPr>
        <w:spacing w:line="240" w:lineRule="auto"/>
        <w:ind w:left="1260" w:hanging="540"/>
        <w:jc w:val="both"/>
        <w:rPr>
          <w:rFonts w:asciiTheme="minorHAnsi" w:hAnsiTheme="minorHAnsi" w:cs="Calibri"/>
          <w:bCs/>
          <w:szCs w:val="22"/>
          <w:lang w:val="fr-FR"/>
        </w:rPr>
      </w:pPr>
      <w:r w:rsidRPr="00BC7885">
        <w:rPr>
          <w:rFonts w:asciiTheme="minorHAnsi" w:hAnsiTheme="minorHAnsi" w:cs="Calibri"/>
          <w:bCs/>
          <w:szCs w:val="22"/>
          <w:lang w:val="fr-FR"/>
        </w:rPr>
        <w:t>Le soumissionnaire devra fournir la preuve écrite de son statut de fournisseur admissible et qualifié à l’aide des formulaires figurant dans la section 5, formulaires des informations relatives au soumissionnaire. Pour les besoins de l’attribution d’un contrat à un soumissionnaire, ses qualifications doivent être documentées de manière jugée satisfaisante par le PNUD. Ceci signifie notamment :</w:t>
      </w:r>
    </w:p>
    <w:p w:rsidR="0078303D" w:rsidRPr="00BC7885" w:rsidRDefault="0078303D" w:rsidP="00857028">
      <w:pPr>
        <w:ind w:left="1260" w:hanging="540"/>
        <w:jc w:val="both"/>
        <w:rPr>
          <w:rFonts w:asciiTheme="minorHAnsi" w:hAnsiTheme="minorHAnsi" w:cs="Calibri"/>
          <w:bCs/>
          <w:sz w:val="22"/>
          <w:szCs w:val="22"/>
          <w:lang w:val="fr-FR"/>
        </w:rPr>
      </w:pPr>
    </w:p>
    <w:p w:rsidR="0078303D" w:rsidRPr="00BC7885" w:rsidRDefault="0078303D" w:rsidP="00857028">
      <w:pPr>
        <w:pStyle w:val="Paragraphedeliste"/>
        <w:widowControl/>
        <w:numPr>
          <w:ilvl w:val="1"/>
          <w:numId w:val="19"/>
        </w:numPr>
        <w:overflowPunct/>
        <w:adjustRightInd/>
        <w:spacing w:line="240" w:lineRule="auto"/>
        <w:ind w:left="1620"/>
        <w:jc w:val="both"/>
        <w:rPr>
          <w:rFonts w:asciiTheme="minorHAnsi" w:hAnsiTheme="minorHAnsi" w:cs="Calibri"/>
          <w:bCs/>
          <w:szCs w:val="22"/>
          <w:lang w:val="fr-FR"/>
        </w:rPr>
      </w:pPr>
      <w:r w:rsidRPr="00BC7885">
        <w:rPr>
          <w:rFonts w:asciiTheme="minorHAnsi" w:hAnsiTheme="minorHAnsi" w:cs="Calibri"/>
          <w:bCs/>
          <w:szCs w:val="22"/>
          <w:lang w:val="fr-FR"/>
        </w:rPr>
        <w:t>que, dans le cas d’un soumissionnaire proposant de fournir dans le cadre du contrat des biens qu’il n’a pas fabriqué ou produit de toute autre manière, le soumissionnaire doit avoir été dûment autorisé par le fabricant ou le producteur desdits biens à les fournir dans le pays de destination finale ;</w:t>
      </w:r>
    </w:p>
    <w:p w:rsidR="0078303D" w:rsidRPr="00BC7885" w:rsidRDefault="0078303D" w:rsidP="00857028">
      <w:pPr>
        <w:pStyle w:val="Paragraphedeliste"/>
        <w:widowControl/>
        <w:numPr>
          <w:ilvl w:val="1"/>
          <w:numId w:val="19"/>
        </w:numPr>
        <w:overflowPunct/>
        <w:adjustRightInd/>
        <w:spacing w:line="240" w:lineRule="auto"/>
        <w:ind w:left="1620"/>
        <w:jc w:val="both"/>
        <w:rPr>
          <w:rFonts w:asciiTheme="minorHAnsi" w:hAnsiTheme="minorHAnsi" w:cs="Calibri"/>
          <w:bCs/>
          <w:szCs w:val="22"/>
          <w:lang w:val="fr-FR"/>
        </w:rPr>
      </w:pPr>
      <w:r w:rsidRPr="00BC7885">
        <w:rPr>
          <w:rFonts w:asciiTheme="minorHAnsi" w:hAnsiTheme="minorHAnsi" w:cs="Calibri"/>
          <w:bCs/>
          <w:szCs w:val="22"/>
          <w:lang w:val="fr-FR"/>
        </w:rPr>
        <w:t>que le soumissionnaire doit avoir les capacités financières, techniques et de production nécessaires pour exécuter le contrat ; et</w:t>
      </w:r>
    </w:p>
    <w:p w:rsidR="0078303D" w:rsidRPr="00BC7885" w:rsidRDefault="0078303D" w:rsidP="00857028">
      <w:pPr>
        <w:pStyle w:val="Paragraphedeliste"/>
        <w:widowControl/>
        <w:numPr>
          <w:ilvl w:val="1"/>
          <w:numId w:val="19"/>
        </w:numPr>
        <w:overflowPunct/>
        <w:adjustRightInd/>
        <w:spacing w:line="240" w:lineRule="auto"/>
        <w:ind w:left="1620"/>
        <w:jc w:val="both"/>
        <w:rPr>
          <w:rFonts w:asciiTheme="minorHAnsi" w:hAnsiTheme="minorHAnsi" w:cs="Calibri"/>
          <w:bCs/>
          <w:szCs w:val="22"/>
          <w:lang w:val="fr-FR"/>
        </w:rPr>
      </w:pPr>
      <w:r w:rsidRPr="00BC7885">
        <w:rPr>
          <w:rFonts w:asciiTheme="minorHAnsi" w:hAnsiTheme="minorHAnsi" w:cs="Calibri"/>
          <w:bCs/>
          <w:szCs w:val="22"/>
          <w:lang w:val="fr-FR"/>
        </w:rPr>
        <w:t>que le soumissionnaire ne doit pas figurer, à sa connaissance, sur la liste 1267/1989 de l’ONU, sur la liste d’exclusion de l’ONU ou sur toute liste des fournisseurs suspendus ou radiés du PNUD.</w:t>
      </w:r>
    </w:p>
    <w:p w:rsidR="0078303D" w:rsidRPr="00BC7885" w:rsidRDefault="0078303D" w:rsidP="00857028">
      <w:pPr>
        <w:widowControl/>
        <w:overflowPunct/>
        <w:adjustRightInd/>
        <w:jc w:val="both"/>
        <w:rPr>
          <w:rFonts w:asciiTheme="minorHAnsi" w:hAnsiTheme="minorHAnsi" w:cs="Calibri"/>
          <w:b/>
          <w:sz w:val="22"/>
          <w:szCs w:val="22"/>
          <w:lang w:val="fr-FR"/>
        </w:rPr>
      </w:pPr>
    </w:p>
    <w:p w:rsidR="0078303D" w:rsidRPr="00BC7885" w:rsidRDefault="0078303D" w:rsidP="00857028">
      <w:pPr>
        <w:pStyle w:val="Paragraphedeliste"/>
        <w:numPr>
          <w:ilvl w:val="0"/>
          <w:numId w:val="20"/>
        </w:numPr>
        <w:jc w:val="both"/>
        <w:rPr>
          <w:rFonts w:asciiTheme="minorHAnsi" w:hAnsiTheme="minorHAnsi" w:cs="Calibri"/>
          <w:b/>
          <w:szCs w:val="22"/>
          <w:lang w:val="fr-FR"/>
        </w:rPr>
      </w:pPr>
      <w:r w:rsidRPr="00BC7885">
        <w:rPr>
          <w:rFonts w:asciiTheme="minorHAnsi" w:hAnsiTheme="minorHAnsi" w:cs="Calibri"/>
          <w:b/>
          <w:szCs w:val="22"/>
          <w:lang w:val="fr-FR"/>
        </w:rPr>
        <w:t>Coentreprise, consortium ou partenariat</w:t>
      </w:r>
    </w:p>
    <w:p w:rsidR="0078303D" w:rsidRPr="00BC7885" w:rsidRDefault="0078303D" w:rsidP="00857028">
      <w:pPr>
        <w:widowControl/>
        <w:overflowPunct/>
        <w:adjustRightInd/>
        <w:ind w:left="720"/>
        <w:jc w:val="both"/>
        <w:rPr>
          <w:rFonts w:asciiTheme="minorHAnsi" w:hAnsiTheme="minorHAnsi" w:cs="Calibri"/>
          <w:sz w:val="22"/>
          <w:szCs w:val="22"/>
          <w:lang w:val="fr-FR"/>
        </w:rPr>
      </w:pPr>
    </w:p>
    <w:p w:rsidR="0078303D" w:rsidRPr="00BC7885" w:rsidRDefault="0078303D" w:rsidP="00857028">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Si le soumissionnaire est un groupe d’entités juridiques devant former ou ayant formé une coentreprise, un consortium ou un partenariat lors du dépôt de la soumission, elles doivent confirmer dans le cadre de leur soumission : (i) qu’elles ont désigné une partie en tant qu’entité principale, dûment habilitée à obliger juridiquement les membres de la coentreprise de manière solidaire, ceci devant être démontré à l’aide d’un accord dûment authentifié entre lesdites entités juridiques qui devra être joint à la soumission ; et (ii) que si le contrat leur est attribué, il sera conclu entre le PNUD et l’entité principale désignée qui agira pour le compte de l’ensemble des entités membres de la coentreprise.</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857028">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Une fois la soumission déposée auprès du PNUD, l’entité principale désignée pour représenter la coentreprise ne pourra pas être changée sans le consentement préalable et écrit du PNUD. En outre, ni l’entité principale, ni les entités juridiques membres de la coentreprise ne pourront :</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857028">
      <w:pPr>
        <w:pStyle w:val="Paragraphedeliste"/>
        <w:numPr>
          <w:ilvl w:val="0"/>
          <w:numId w:val="14"/>
        </w:numPr>
        <w:spacing w:line="240" w:lineRule="auto"/>
        <w:jc w:val="both"/>
        <w:rPr>
          <w:rFonts w:asciiTheme="minorHAnsi" w:hAnsiTheme="minorHAnsi" w:cs="Calibri"/>
          <w:szCs w:val="22"/>
          <w:lang w:val="fr-FR"/>
        </w:rPr>
      </w:pPr>
      <w:r w:rsidRPr="00BC7885">
        <w:rPr>
          <w:rFonts w:asciiTheme="minorHAnsi" w:hAnsiTheme="minorHAnsi" w:cs="Calibri"/>
          <w:szCs w:val="22"/>
          <w:lang w:val="fr-FR"/>
        </w:rPr>
        <w:t>déposer une autre soumission à titre individuel ; ou</w:t>
      </w:r>
    </w:p>
    <w:p w:rsidR="0078303D" w:rsidRPr="00BC7885" w:rsidRDefault="0078303D" w:rsidP="00857028">
      <w:pPr>
        <w:pStyle w:val="Paragraphedeliste"/>
        <w:numPr>
          <w:ilvl w:val="0"/>
          <w:numId w:val="14"/>
        </w:numPr>
        <w:spacing w:line="240" w:lineRule="auto"/>
        <w:jc w:val="both"/>
        <w:rPr>
          <w:rFonts w:asciiTheme="minorHAnsi" w:hAnsiTheme="minorHAnsi" w:cs="Calibri"/>
          <w:szCs w:val="22"/>
          <w:lang w:val="fr-FR"/>
        </w:rPr>
      </w:pPr>
      <w:r w:rsidRPr="00BC7885">
        <w:rPr>
          <w:rFonts w:asciiTheme="minorHAnsi" w:hAnsiTheme="minorHAnsi" w:cs="Calibri"/>
          <w:szCs w:val="22"/>
          <w:lang w:val="fr-FR"/>
        </w:rPr>
        <w:t>en tant qu’entité principale ou membre d’une autre coentreprise déposant une autre soumission.</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857028">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La description de l’organisation de la coentreprise/du consortium/du partenariat doit clairement définir le rôle prévu de chaque entité juridique composant la coentreprise dans le cadre de la satisfaction des exigences de la RFP, tant dans la soumission que dans l’accord de coentreprise. Le PNUD évaluera l’admissibilité et les qualifications de toutes les entités juridiques composant la coentreprise.</w:t>
      </w:r>
    </w:p>
    <w:p w:rsidR="0078303D" w:rsidRPr="00BC7885" w:rsidRDefault="0078303D" w:rsidP="00857028">
      <w:pPr>
        <w:widowControl/>
        <w:overflowPunct/>
        <w:adjustRightInd/>
        <w:ind w:left="720"/>
        <w:jc w:val="both"/>
        <w:rPr>
          <w:rFonts w:asciiTheme="minorHAnsi" w:hAnsiTheme="minorHAnsi" w:cs="Calibri"/>
          <w:sz w:val="22"/>
          <w:szCs w:val="22"/>
          <w:lang w:val="fr-FR"/>
        </w:rPr>
      </w:pPr>
    </w:p>
    <w:p w:rsidR="0078303D" w:rsidRPr="00BC7885" w:rsidRDefault="0078303D" w:rsidP="00857028">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Si la coentreprise présente ses réalisations et son expérience dans le cadre de projets similaires à celui de la RFP, elle doit présenter ces informations de la manière suivante :</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857028">
      <w:pPr>
        <w:widowControl/>
        <w:numPr>
          <w:ilvl w:val="0"/>
          <w:numId w:val="28"/>
        </w:numPr>
        <w:overflowPunct/>
        <w:adjustRightInd/>
        <w:contextualSpacing/>
        <w:jc w:val="both"/>
        <w:rPr>
          <w:rFonts w:asciiTheme="minorHAnsi" w:hAnsiTheme="minorHAnsi" w:cs="Calibri"/>
          <w:sz w:val="22"/>
          <w:szCs w:val="22"/>
          <w:lang w:val="fr-FR"/>
        </w:rPr>
      </w:pPr>
      <w:r w:rsidRPr="00BC7885">
        <w:rPr>
          <w:rFonts w:asciiTheme="minorHAnsi" w:hAnsiTheme="minorHAnsi" w:cs="Calibri"/>
          <w:sz w:val="22"/>
          <w:szCs w:val="22"/>
          <w:lang w:val="fr-FR"/>
        </w:rPr>
        <w:t>ceux qui ont été réalisés par la coentreprise ; et</w:t>
      </w:r>
    </w:p>
    <w:p w:rsidR="0078303D" w:rsidRPr="00BC7885" w:rsidRDefault="0078303D" w:rsidP="00857028">
      <w:pPr>
        <w:widowControl/>
        <w:numPr>
          <w:ilvl w:val="0"/>
          <w:numId w:val="28"/>
        </w:numPr>
        <w:overflowPunct/>
        <w:adjustRightInd/>
        <w:contextualSpacing/>
        <w:jc w:val="both"/>
        <w:rPr>
          <w:rFonts w:asciiTheme="minorHAnsi" w:hAnsiTheme="minorHAnsi" w:cs="Calibri"/>
          <w:sz w:val="22"/>
          <w:szCs w:val="22"/>
          <w:lang w:val="fr-FR"/>
        </w:rPr>
      </w:pPr>
      <w:r w:rsidRPr="00BC7885">
        <w:rPr>
          <w:rFonts w:asciiTheme="minorHAnsi" w:hAnsiTheme="minorHAnsi" w:cs="Calibri"/>
          <w:sz w:val="22"/>
          <w:szCs w:val="22"/>
          <w:lang w:val="fr-FR"/>
        </w:rPr>
        <w:lastRenderedPageBreak/>
        <w:t>ceux qui ont été réalisés par chacune des entités juridiques de la coentreprise censées participer à la fourniture des services définis dans la RFP.</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857028">
      <w:pPr>
        <w:autoSpaceDE w:val="0"/>
        <w:autoSpaceDN w:val="0"/>
        <w:ind w:left="720"/>
        <w:jc w:val="both"/>
        <w:rPr>
          <w:rFonts w:asciiTheme="minorHAnsi" w:hAnsiTheme="minorHAnsi" w:cs="Calibri"/>
          <w:sz w:val="22"/>
          <w:szCs w:val="22"/>
          <w:lang w:val="fr-FR"/>
        </w:rPr>
      </w:pPr>
      <w:r w:rsidRPr="00BC7885">
        <w:rPr>
          <w:rFonts w:asciiTheme="minorHAnsi" w:hAnsiTheme="minorHAnsi" w:cs="Calibri"/>
          <w:sz w:val="22"/>
          <w:szCs w:val="22"/>
          <w:lang w:val="fr-FR"/>
        </w:rPr>
        <w:t>Les contrats antérieurs exécutés par des experts qui sont intervenus à titre personnel mais qui sont liés de façon permanente ou qui ont été temporairement liés à l’une des sociétés membres ne peuvent pas être inclus dans l’expérience de la coentreprise ou du membre concerné et seuls lesdits experts peuvent en faire état dans la présentation de leurs qualifications personnelles.</w:t>
      </w:r>
    </w:p>
    <w:p w:rsidR="0078303D" w:rsidRPr="00BC7885" w:rsidRDefault="0078303D" w:rsidP="00857028">
      <w:pPr>
        <w:autoSpaceDE w:val="0"/>
        <w:autoSpaceDN w:val="0"/>
        <w:ind w:left="720"/>
        <w:jc w:val="both"/>
        <w:rPr>
          <w:rFonts w:asciiTheme="minorHAnsi" w:hAnsiTheme="minorHAnsi" w:cs="Calibri"/>
          <w:sz w:val="22"/>
          <w:szCs w:val="22"/>
          <w:lang w:val="fr-FR"/>
        </w:rPr>
      </w:pPr>
    </w:p>
    <w:p w:rsidR="0078303D" w:rsidRPr="00BC7885" w:rsidRDefault="0078303D" w:rsidP="00857028">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Si la soumission d’une coentreprise est considérée par le PNUD comme étant celle qui est la plus conforme aux exigences de la RFP et qui propose le meilleur rapport qualité/prix, le PNUD attribuera le contrat à la coentreprise, au nom de son entité principale. L’entité principale signera le contrat pour le compte de l’ensemble des autres entités membres.</w:t>
      </w:r>
    </w:p>
    <w:p w:rsidR="0078303D" w:rsidRPr="00BC7885" w:rsidRDefault="0078303D" w:rsidP="00857028">
      <w:pPr>
        <w:widowControl/>
        <w:overflowPunct/>
        <w:adjustRightInd/>
        <w:ind w:left="720"/>
        <w:jc w:val="both"/>
        <w:rPr>
          <w:rFonts w:asciiTheme="minorHAnsi" w:hAnsiTheme="minorHAnsi" w:cs="Calibri"/>
          <w:sz w:val="22"/>
          <w:szCs w:val="22"/>
          <w:lang w:val="fr-FR"/>
        </w:rPr>
      </w:pPr>
    </w:p>
    <w:p w:rsidR="0078303D" w:rsidRPr="00BC7885" w:rsidRDefault="0078303D" w:rsidP="00857028">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Variantes</w:t>
      </w:r>
    </w:p>
    <w:p w:rsidR="0078303D" w:rsidRPr="00BC7885" w:rsidRDefault="0078303D" w:rsidP="00857028">
      <w:pPr>
        <w:pStyle w:val="Paragraphedeliste"/>
        <w:tabs>
          <w:tab w:val="left" w:pos="0"/>
        </w:tabs>
        <w:spacing w:line="240" w:lineRule="auto"/>
        <w:jc w:val="both"/>
        <w:rPr>
          <w:rFonts w:asciiTheme="minorHAnsi" w:hAnsiTheme="minorHAnsi" w:cs="Calibri"/>
          <w:bCs/>
          <w:szCs w:val="22"/>
          <w:lang w:val="fr-FR"/>
        </w:rPr>
      </w:pPr>
    </w:p>
    <w:p w:rsidR="0078303D" w:rsidRPr="00BC7885" w:rsidRDefault="0078303D" w:rsidP="00857028">
      <w:pPr>
        <w:pStyle w:val="Paragraphedeliste"/>
        <w:tabs>
          <w:tab w:val="left" w:pos="0"/>
        </w:tabs>
        <w:spacing w:line="240" w:lineRule="auto"/>
        <w:jc w:val="both"/>
        <w:rPr>
          <w:rFonts w:asciiTheme="minorHAnsi" w:hAnsiTheme="minorHAnsi" w:cs="Calibri"/>
          <w:bCs/>
          <w:szCs w:val="22"/>
          <w:lang w:val="fr-FR"/>
        </w:rPr>
      </w:pPr>
      <w:r w:rsidRPr="00BC7885">
        <w:rPr>
          <w:rFonts w:asciiTheme="minorHAnsi" w:hAnsiTheme="minorHAnsi" w:cs="Calibri"/>
          <w:bCs/>
          <w:szCs w:val="22"/>
          <w:lang w:val="fr-FR"/>
        </w:rPr>
        <w:t xml:space="preserve">Sauf indications contraires figurant dans la </w:t>
      </w:r>
      <w:r w:rsidRPr="00BC7885">
        <w:rPr>
          <w:rFonts w:asciiTheme="minorHAnsi" w:hAnsiTheme="minorHAnsi" w:cs="Calibri"/>
          <w:b/>
          <w:bCs/>
          <w:szCs w:val="22"/>
          <w:lang w:val="fr-FR"/>
        </w:rPr>
        <w:t>fiche technique</w:t>
      </w:r>
      <w:r w:rsidRPr="00BC7885">
        <w:rPr>
          <w:rFonts w:asciiTheme="minorHAnsi" w:hAnsiTheme="minorHAnsi" w:cs="Calibri"/>
          <w:bCs/>
          <w:szCs w:val="22"/>
          <w:lang w:val="fr-FR"/>
        </w:rPr>
        <w:t xml:space="preserve"> (FT, n° 5 et 6), les variantes ne seront pas prises en compte. Si les conditions de son acceptation sont respectées ou si elle est clairement justifiée, le PNUD se réserve le droit d’attribuer un contrat sur la base d’une variante.</w:t>
      </w:r>
    </w:p>
    <w:p w:rsidR="0078303D" w:rsidRPr="00BC7885" w:rsidRDefault="0078303D" w:rsidP="00857028">
      <w:pPr>
        <w:pStyle w:val="BankNormal"/>
        <w:spacing w:after="0"/>
        <w:jc w:val="both"/>
        <w:rPr>
          <w:rFonts w:asciiTheme="minorHAnsi" w:hAnsiTheme="minorHAnsi" w:cs="Calibri"/>
          <w:b/>
          <w:sz w:val="22"/>
          <w:szCs w:val="22"/>
          <w:lang w:val="fr-FR"/>
        </w:rPr>
      </w:pPr>
    </w:p>
    <w:p w:rsidR="0078303D" w:rsidRPr="00BC7885" w:rsidRDefault="0078303D" w:rsidP="00857028">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Durée de validité</w:t>
      </w:r>
    </w:p>
    <w:p w:rsidR="0078303D" w:rsidRPr="00BC7885" w:rsidRDefault="0078303D" w:rsidP="00857028">
      <w:pPr>
        <w:tabs>
          <w:tab w:val="left" w:pos="0"/>
        </w:tabs>
        <w:jc w:val="both"/>
        <w:rPr>
          <w:rFonts w:asciiTheme="minorHAnsi" w:hAnsiTheme="minorHAnsi" w:cs="Calibri"/>
          <w:sz w:val="22"/>
          <w:szCs w:val="22"/>
          <w:lang w:val="fr-FR"/>
        </w:rPr>
      </w:pPr>
    </w:p>
    <w:p w:rsidR="0078303D" w:rsidRPr="00BC7885" w:rsidRDefault="0078303D" w:rsidP="00857028">
      <w:pPr>
        <w:tabs>
          <w:tab w:val="left" w:pos="-90"/>
        </w:tabs>
        <w:ind w:left="720"/>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La soumission devra demeurer valide pour la durée indiquée dans la </w:t>
      </w:r>
      <w:r w:rsidRPr="00BC7885">
        <w:rPr>
          <w:rFonts w:asciiTheme="minorHAnsi" w:hAnsiTheme="minorHAnsi" w:cs="Calibri"/>
          <w:b/>
          <w:sz w:val="22"/>
          <w:szCs w:val="22"/>
          <w:lang w:val="fr-FR"/>
        </w:rPr>
        <w:t>fiche technique</w:t>
      </w:r>
      <w:r w:rsidRPr="00BC7885">
        <w:rPr>
          <w:rFonts w:asciiTheme="minorHAnsi" w:hAnsiTheme="minorHAnsi" w:cs="Calibri"/>
          <w:sz w:val="22"/>
          <w:szCs w:val="22"/>
          <w:lang w:val="fr-FR"/>
        </w:rPr>
        <w:t xml:space="preserve"> (FT, n° 8) à compter de la date-limite de dépôt des soumissions également indiquée dans la </w:t>
      </w:r>
      <w:r w:rsidRPr="00BC7885">
        <w:rPr>
          <w:rFonts w:asciiTheme="minorHAnsi" w:hAnsiTheme="minorHAnsi" w:cs="Calibri"/>
          <w:b/>
          <w:sz w:val="22"/>
          <w:szCs w:val="22"/>
          <w:lang w:val="fr-FR"/>
        </w:rPr>
        <w:t>fiche technique</w:t>
      </w:r>
      <w:r w:rsidRPr="00BC7885">
        <w:rPr>
          <w:rFonts w:asciiTheme="minorHAnsi" w:hAnsiTheme="minorHAnsi" w:cs="Calibri"/>
          <w:sz w:val="22"/>
          <w:szCs w:val="22"/>
          <w:lang w:val="fr-FR"/>
        </w:rPr>
        <w:t xml:space="preserve"> (FT, n° 21). Une soumission assortie d’une durée de validité plus courte sera automatiquement rejetée par le PNUD et déclaré non conforme.</w:t>
      </w:r>
    </w:p>
    <w:p w:rsidR="0078303D" w:rsidRPr="00BC7885" w:rsidRDefault="0078303D" w:rsidP="00857028">
      <w:pPr>
        <w:pStyle w:val="Paragraphedeliste"/>
        <w:tabs>
          <w:tab w:val="left" w:pos="0"/>
          <w:tab w:val="left" w:pos="1260"/>
        </w:tabs>
        <w:spacing w:line="240" w:lineRule="auto"/>
        <w:ind w:left="1260" w:hanging="540"/>
        <w:jc w:val="both"/>
        <w:rPr>
          <w:rFonts w:asciiTheme="minorHAnsi" w:hAnsiTheme="minorHAnsi" w:cs="Calibri"/>
          <w:b/>
          <w:bCs/>
          <w:szCs w:val="22"/>
          <w:lang w:val="fr-FR"/>
        </w:rPr>
      </w:pPr>
    </w:p>
    <w:p w:rsidR="0078303D" w:rsidRPr="00BC7885" w:rsidRDefault="0078303D" w:rsidP="00857028">
      <w:pPr>
        <w:tabs>
          <w:tab w:val="left" w:pos="-90"/>
        </w:tabs>
        <w:ind w:left="720"/>
        <w:jc w:val="both"/>
        <w:rPr>
          <w:rFonts w:asciiTheme="minorHAnsi" w:hAnsiTheme="minorHAnsi" w:cs="Calibri"/>
          <w:sz w:val="22"/>
          <w:szCs w:val="22"/>
          <w:lang w:val="fr-FR"/>
        </w:rPr>
      </w:pPr>
      <w:r w:rsidRPr="00BC7885">
        <w:rPr>
          <w:rFonts w:asciiTheme="minorHAnsi" w:hAnsiTheme="minorHAnsi" w:cs="Calibri"/>
          <w:sz w:val="22"/>
          <w:szCs w:val="22"/>
          <w:lang w:val="fr-FR"/>
        </w:rPr>
        <w:t>Dans certaines circonstances exceptionnelles, le PNUD pourra demander aux soumissionnaires de proroger la durée de validité de leurs soumissions. La demande et les réponses devront être écrites et seront considérées comme faisant partie intégrante des soumissions.</w:t>
      </w:r>
    </w:p>
    <w:p w:rsidR="0078303D" w:rsidRPr="00BC7885" w:rsidRDefault="0078303D" w:rsidP="00857028">
      <w:pPr>
        <w:tabs>
          <w:tab w:val="left" w:pos="1260"/>
        </w:tabs>
        <w:ind w:left="1260" w:hanging="540"/>
        <w:jc w:val="both"/>
        <w:rPr>
          <w:rFonts w:asciiTheme="minorHAnsi" w:hAnsiTheme="minorHAnsi" w:cs="Calibri"/>
          <w:sz w:val="22"/>
          <w:szCs w:val="22"/>
          <w:lang w:val="fr-FR"/>
        </w:rPr>
      </w:pPr>
    </w:p>
    <w:p w:rsidR="0078303D" w:rsidRPr="00BC7885" w:rsidRDefault="0078303D" w:rsidP="00857028">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szCs w:val="22"/>
          <w:lang w:val="fr-FR"/>
        </w:rPr>
        <w:t>Conférence des soumissionnaires</w:t>
      </w:r>
    </w:p>
    <w:p w:rsidR="0078303D" w:rsidRPr="00BC7885" w:rsidRDefault="0078303D" w:rsidP="00857028">
      <w:pPr>
        <w:ind w:left="280"/>
        <w:jc w:val="both"/>
        <w:rPr>
          <w:rFonts w:asciiTheme="minorHAnsi" w:hAnsiTheme="minorHAnsi" w:cs="Calibri"/>
          <w:b/>
          <w:sz w:val="22"/>
          <w:szCs w:val="22"/>
          <w:lang w:val="fr-FR"/>
        </w:rPr>
      </w:pPr>
    </w:p>
    <w:p w:rsidR="0078303D" w:rsidRPr="00BC7885" w:rsidRDefault="0078303D" w:rsidP="00857028">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S’il y a lieu, une conférence des soumissionnaires sera organisée à la date, à l’heure et à l’endroit indiqués dans la </w:t>
      </w:r>
      <w:r w:rsidRPr="00BC7885">
        <w:rPr>
          <w:rFonts w:asciiTheme="minorHAnsi" w:hAnsiTheme="minorHAnsi" w:cs="Calibri"/>
          <w:b/>
          <w:sz w:val="22"/>
          <w:szCs w:val="22"/>
          <w:lang w:val="fr-FR"/>
        </w:rPr>
        <w:t>fiche technique</w:t>
      </w:r>
      <w:r w:rsidRPr="00BC7885">
        <w:rPr>
          <w:rFonts w:asciiTheme="minorHAnsi" w:hAnsiTheme="minorHAnsi" w:cs="Calibri"/>
          <w:sz w:val="22"/>
          <w:szCs w:val="22"/>
          <w:lang w:val="fr-FR"/>
        </w:rPr>
        <w:t xml:space="preserve"> (FT, n° 7). Tous les soumissionnaires sont incités à y assister. Le compte rendu de la conférence des soumissionnaires sera publié sur le site Web du PNUD ou transmis aux sociétés qui se seront inscrites ou déclarées intéressées par le contrat, qu’elles aient ou non assisté à la conférence. Aucune déclaration orale formulée au cours de la conférence ne pourra modifier les conditions de la RFP, à moins qu’une telle déclaration ne soit expressément inscrite dans le compte rendu de la conférence ou communiquée/publiée à titre de modification sous la forme d’informations complémentaires à la RFP.</w:t>
      </w:r>
    </w:p>
    <w:p w:rsidR="0078303D" w:rsidRPr="00BC7885" w:rsidRDefault="0078303D" w:rsidP="00857028">
      <w:pPr>
        <w:pStyle w:val="BankNormal"/>
        <w:spacing w:after="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b/>
          <w:bCs/>
          <w:sz w:val="22"/>
          <w:szCs w:val="22"/>
          <w:lang w:val="fr-FR"/>
        </w:rPr>
      </w:pPr>
      <w:r w:rsidRPr="00BC7885">
        <w:rPr>
          <w:rFonts w:asciiTheme="minorHAnsi" w:hAnsiTheme="minorHAnsi" w:cs="Calibri"/>
          <w:b/>
          <w:bCs/>
          <w:sz w:val="22"/>
          <w:szCs w:val="22"/>
          <w:lang w:val="fr-FR"/>
        </w:rPr>
        <w:t>D. DEPOT ET OUVERTURE DES SOUMISSIONS</w:t>
      </w:r>
    </w:p>
    <w:p w:rsidR="0078303D" w:rsidRPr="00BC7885" w:rsidRDefault="0078303D" w:rsidP="00857028">
      <w:pPr>
        <w:pStyle w:val="Paragraphedeliste"/>
        <w:tabs>
          <w:tab w:val="left" w:pos="0"/>
        </w:tabs>
        <w:spacing w:line="240" w:lineRule="auto"/>
        <w:ind w:left="0"/>
        <w:jc w:val="both"/>
        <w:rPr>
          <w:rFonts w:asciiTheme="minorHAnsi" w:hAnsiTheme="minorHAnsi" w:cs="Calibri"/>
          <w:b/>
          <w:bCs/>
          <w:szCs w:val="22"/>
          <w:lang w:val="fr-FR"/>
        </w:rPr>
      </w:pPr>
    </w:p>
    <w:p w:rsidR="0078303D" w:rsidRPr="00BC7885" w:rsidRDefault="0078303D" w:rsidP="00857028">
      <w:pPr>
        <w:pStyle w:val="Paragraphedeliste"/>
        <w:numPr>
          <w:ilvl w:val="0"/>
          <w:numId w:val="20"/>
        </w:numPr>
        <w:tabs>
          <w:tab w:val="left" w:pos="0"/>
        </w:tabs>
        <w:spacing w:line="240" w:lineRule="auto"/>
        <w:jc w:val="both"/>
        <w:rPr>
          <w:rFonts w:asciiTheme="minorHAnsi" w:hAnsiTheme="minorHAnsi" w:cs="Calibri"/>
          <w:b/>
          <w:szCs w:val="22"/>
          <w:u w:val="single"/>
          <w:lang w:val="fr-FR"/>
        </w:rPr>
      </w:pPr>
      <w:r w:rsidRPr="00BC7885">
        <w:rPr>
          <w:rFonts w:asciiTheme="minorHAnsi" w:hAnsiTheme="minorHAnsi" w:cs="Calibri"/>
          <w:b/>
          <w:bCs/>
          <w:szCs w:val="22"/>
          <w:lang w:val="fr-FR"/>
        </w:rPr>
        <w:t>Dépôt</w:t>
      </w:r>
    </w:p>
    <w:p w:rsidR="0078303D" w:rsidRPr="00BC7885" w:rsidRDefault="0078303D" w:rsidP="00857028">
      <w:pPr>
        <w:ind w:left="1440" w:hanging="720"/>
        <w:jc w:val="both"/>
        <w:rPr>
          <w:rFonts w:asciiTheme="minorHAnsi" w:hAnsiTheme="minorHAnsi" w:cs="Calibri"/>
          <w:sz w:val="22"/>
          <w:szCs w:val="22"/>
          <w:lang w:val="fr-FR"/>
        </w:rPr>
      </w:pPr>
    </w:p>
    <w:p w:rsidR="0078303D" w:rsidRPr="00BC7885" w:rsidRDefault="0078303D" w:rsidP="00857028">
      <w:pPr>
        <w:pStyle w:val="Paragraphedeliste"/>
        <w:numPr>
          <w:ilvl w:val="1"/>
          <w:numId w:val="25"/>
        </w:numPr>
        <w:spacing w:line="240" w:lineRule="auto"/>
        <w:ind w:left="1260" w:hanging="510"/>
        <w:jc w:val="both"/>
        <w:rPr>
          <w:rFonts w:asciiTheme="minorHAnsi" w:hAnsiTheme="minorHAnsi" w:cs="Calibri"/>
          <w:szCs w:val="22"/>
          <w:lang w:val="fr-FR"/>
        </w:rPr>
      </w:pPr>
      <w:r w:rsidRPr="00BC7885">
        <w:rPr>
          <w:rFonts w:asciiTheme="minorHAnsi" w:hAnsiTheme="minorHAnsi" w:cs="Calibri"/>
          <w:szCs w:val="22"/>
          <w:lang w:val="fr-FR"/>
        </w:rPr>
        <w:t xml:space="preserve">Les enveloppes contenant la soumission financière et la soumission technique </w:t>
      </w:r>
      <w:r w:rsidRPr="00BC7885">
        <w:rPr>
          <w:rFonts w:asciiTheme="minorHAnsi" w:hAnsiTheme="minorHAnsi" w:cs="Calibri"/>
          <w:szCs w:val="22"/>
          <w:u w:val="single"/>
          <w:lang w:val="fr-FR"/>
        </w:rPr>
        <w:t>DOIVENT ETRE COMPLETEMENT SEPAREES</w:t>
      </w:r>
      <w:r w:rsidRPr="00BC7885">
        <w:rPr>
          <w:rFonts w:asciiTheme="minorHAnsi" w:hAnsiTheme="minorHAnsi" w:cs="Calibri"/>
          <w:szCs w:val="22"/>
          <w:lang w:val="fr-FR"/>
        </w:rPr>
        <w:t xml:space="preserve"> et </w:t>
      </w:r>
      <w:r w:rsidRPr="00BC7885">
        <w:rPr>
          <w:rFonts w:asciiTheme="minorHAnsi" w:hAnsiTheme="minorHAnsi" w:cs="Calibri"/>
          <w:szCs w:val="22"/>
          <w:u w:val="single"/>
          <w:lang w:val="fr-FR"/>
        </w:rPr>
        <w:t>chacune doit être remise fermée</w:t>
      </w:r>
      <w:r w:rsidRPr="00BC7885">
        <w:rPr>
          <w:rFonts w:asciiTheme="minorHAnsi" w:hAnsiTheme="minorHAnsi" w:cs="Calibri"/>
          <w:szCs w:val="22"/>
          <w:lang w:val="fr-FR"/>
        </w:rPr>
        <w:t xml:space="preserve"> et clairement revêtue de la mention « SOUMISSION TECHNIQUE » ou « SOUMISSION FINANCIERE », selon le cas. </w:t>
      </w:r>
      <w:r w:rsidRPr="00BC7885">
        <w:rPr>
          <w:rFonts w:asciiTheme="minorHAnsi" w:hAnsiTheme="minorHAnsi" w:cs="Calibri"/>
          <w:szCs w:val="22"/>
          <w:lang w:val="fr-FR"/>
        </w:rPr>
        <w:lastRenderedPageBreak/>
        <w:t xml:space="preserve">Chaque enveloppe doit clairement indiquer le nom du soumissionnaire. Les enveloppes extérieures doivent indiquer l’adresse du PNUD, telle que fournie dans la </w:t>
      </w:r>
      <w:r w:rsidRPr="00BC7885">
        <w:rPr>
          <w:rFonts w:asciiTheme="minorHAnsi" w:hAnsiTheme="minorHAnsi" w:cs="Calibri"/>
          <w:b/>
          <w:szCs w:val="22"/>
          <w:lang w:val="fr-FR"/>
        </w:rPr>
        <w:t>fiche technique</w:t>
      </w:r>
      <w:r w:rsidRPr="00BC7885">
        <w:rPr>
          <w:rFonts w:asciiTheme="minorHAnsi" w:hAnsiTheme="minorHAnsi" w:cs="Calibri"/>
          <w:szCs w:val="22"/>
          <w:lang w:val="fr-FR"/>
        </w:rPr>
        <w:t xml:space="preserve"> (FT, n° 20) et le nom et l’adresse du soumissionnaire, ainsi que l’avertissement suivant : « ne pas ouvrir avant l’heure et la date d’ouverture des soumissions », telles que précisées dans la </w:t>
      </w:r>
      <w:r w:rsidRPr="00BC7885">
        <w:rPr>
          <w:rFonts w:asciiTheme="minorHAnsi" w:hAnsiTheme="minorHAnsi" w:cs="Calibri"/>
          <w:b/>
          <w:szCs w:val="22"/>
          <w:lang w:val="fr-FR"/>
        </w:rPr>
        <w:t>fiche technique</w:t>
      </w:r>
      <w:r w:rsidRPr="00BC7885">
        <w:rPr>
          <w:rFonts w:asciiTheme="minorHAnsi" w:hAnsiTheme="minorHAnsi" w:cs="Calibri"/>
          <w:szCs w:val="22"/>
          <w:lang w:val="fr-FR"/>
        </w:rPr>
        <w:t xml:space="preserve"> (FT, n° 24). Le soumissionnaire assumera la responsabilité de la perte ou de l’ouverture prématurée des soumissions résultant de leur non-fermeture ou de l’absence desdites mentions par sa faute.</w:t>
      </w:r>
    </w:p>
    <w:p w:rsidR="0078303D" w:rsidRPr="00BC7885" w:rsidRDefault="0078303D" w:rsidP="00857028">
      <w:pPr>
        <w:pStyle w:val="Paragraphedeliste"/>
        <w:spacing w:line="240" w:lineRule="auto"/>
        <w:ind w:left="1080"/>
        <w:jc w:val="both"/>
        <w:rPr>
          <w:rFonts w:asciiTheme="minorHAnsi" w:hAnsiTheme="minorHAnsi" w:cs="Calibri"/>
          <w:szCs w:val="22"/>
          <w:lang w:val="fr-FR"/>
        </w:rPr>
      </w:pPr>
    </w:p>
    <w:p w:rsidR="0078303D" w:rsidRPr="00BC7885" w:rsidRDefault="0078303D" w:rsidP="00857028">
      <w:pPr>
        <w:pStyle w:val="Paragraphedeliste"/>
        <w:numPr>
          <w:ilvl w:val="1"/>
          <w:numId w:val="25"/>
        </w:numPr>
        <w:spacing w:line="240" w:lineRule="auto"/>
        <w:ind w:left="1260" w:hanging="510"/>
        <w:jc w:val="both"/>
        <w:rPr>
          <w:rFonts w:asciiTheme="minorHAnsi" w:hAnsiTheme="minorHAnsi" w:cs="Calibri"/>
          <w:szCs w:val="22"/>
          <w:lang w:val="fr-FR"/>
        </w:rPr>
      </w:pPr>
      <w:r w:rsidRPr="00BC7885">
        <w:rPr>
          <w:rFonts w:asciiTheme="minorHAnsi" w:hAnsiTheme="minorHAnsi" w:cs="Calibri"/>
          <w:szCs w:val="22"/>
          <w:lang w:val="fr-FR"/>
        </w:rPr>
        <w:t xml:space="preserve">Les soumissionnaires doivent déposer leurs soumissions de la manière décrite dans la </w:t>
      </w:r>
      <w:r w:rsidRPr="00BC7885">
        <w:rPr>
          <w:rFonts w:asciiTheme="minorHAnsi" w:hAnsiTheme="minorHAnsi" w:cs="Calibri"/>
          <w:b/>
          <w:szCs w:val="22"/>
          <w:lang w:val="fr-FR"/>
        </w:rPr>
        <w:t>fiche technique</w:t>
      </w:r>
      <w:r w:rsidRPr="00BC7885">
        <w:rPr>
          <w:rFonts w:asciiTheme="minorHAnsi" w:hAnsiTheme="minorHAnsi" w:cs="Calibri"/>
          <w:szCs w:val="22"/>
          <w:lang w:val="fr-FR"/>
        </w:rPr>
        <w:t xml:space="preserve"> (FT, n° 22 et 23). Si l’acheminement d’une soumission est censé prendre plus de 24 heures, le soumissionnaire doit s’assurer qu’un délai suffisant a été ménagé pour respecter la date-limite de dépôt fixée par le PNUD. Pour les besoins de la gestion de ses dossiers, le PNUD retiendra à titre de date et d’heure officielles de réception d’une soumission la date et à l’heure </w:t>
      </w:r>
      <w:r w:rsidRPr="00BC7885">
        <w:rPr>
          <w:rFonts w:asciiTheme="minorHAnsi" w:hAnsiTheme="minorHAnsi" w:cs="Calibri"/>
          <w:szCs w:val="22"/>
          <w:u w:val="single"/>
          <w:lang w:val="fr-FR"/>
        </w:rPr>
        <w:t>effectives</w:t>
      </w:r>
      <w:r w:rsidRPr="00BC7885">
        <w:rPr>
          <w:rFonts w:asciiTheme="minorHAnsi" w:hAnsiTheme="minorHAnsi" w:cs="Calibri"/>
          <w:szCs w:val="22"/>
          <w:lang w:val="fr-FR"/>
        </w:rPr>
        <w:t xml:space="preserve"> à laquelle la soumission sera arrivée physiquement dans les locaux du PNUD indiqués dans la </w:t>
      </w:r>
      <w:r w:rsidRPr="00BC7885">
        <w:rPr>
          <w:rFonts w:asciiTheme="minorHAnsi" w:hAnsiTheme="minorHAnsi" w:cs="Calibri"/>
          <w:b/>
          <w:szCs w:val="22"/>
          <w:lang w:val="fr-FR"/>
        </w:rPr>
        <w:t>fiche technique</w:t>
      </w:r>
      <w:r w:rsidRPr="00BC7885">
        <w:rPr>
          <w:rFonts w:asciiTheme="minorHAnsi" w:hAnsiTheme="minorHAnsi" w:cs="Calibri"/>
          <w:szCs w:val="22"/>
          <w:lang w:val="fr-FR"/>
        </w:rPr>
        <w:t xml:space="preserve"> (FT, n° 20).</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pStyle w:val="Paragraphedeliste"/>
        <w:numPr>
          <w:ilvl w:val="1"/>
          <w:numId w:val="25"/>
        </w:numPr>
        <w:spacing w:line="240" w:lineRule="auto"/>
        <w:ind w:left="1260" w:hanging="510"/>
        <w:jc w:val="both"/>
        <w:rPr>
          <w:rFonts w:asciiTheme="minorHAnsi" w:hAnsiTheme="minorHAnsi" w:cs="Calibri"/>
          <w:szCs w:val="22"/>
          <w:lang w:val="fr-FR"/>
        </w:rPr>
      </w:pPr>
      <w:r w:rsidRPr="00BC7885">
        <w:rPr>
          <w:rFonts w:asciiTheme="minorHAnsi" w:hAnsiTheme="minorHAnsi" w:cs="Calibri"/>
          <w:szCs w:val="22"/>
          <w:lang w:val="fr-FR"/>
        </w:rPr>
        <w:t xml:space="preserve">Les soumissionnaires déposant une soumission par courrier ou par remise en main propre devront mettre l’original et les copies de la soumission dans des enveloppes fermées séparées, respectivement revêtues de la mention « soumission originale » et de la mention « copie de la soumission ». Les 2 enveloppes devront ensuite être placées dans une enveloppe fermée. Le nombre de copies requises est celui qui est indiqué dans la </w:t>
      </w:r>
      <w:r w:rsidRPr="00BC7885">
        <w:rPr>
          <w:rFonts w:asciiTheme="minorHAnsi" w:hAnsiTheme="minorHAnsi" w:cs="Calibri"/>
          <w:b/>
          <w:szCs w:val="22"/>
          <w:lang w:val="fr-FR"/>
        </w:rPr>
        <w:t>fiche technique</w:t>
      </w:r>
      <w:r w:rsidRPr="00BC7885">
        <w:rPr>
          <w:rFonts w:asciiTheme="minorHAnsi" w:hAnsiTheme="minorHAnsi" w:cs="Calibri"/>
          <w:szCs w:val="22"/>
          <w:lang w:val="fr-FR"/>
        </w:rPr>
        <w:t xml:space="preserve"> (FT, n° 19). En cas de différence entre le contenu de la « soumission originale » et celui de la « copie de la soumission », le contenu de la soumission originale prévaudra. La copie originale de la soumission devra être signée ou paraphée par le soumissionnaire ou la ou les personnes dûment autorisées à obliger le soumissionnaire, sur chaque page. L’autorisation devra être communiquée au moyen d’un document attestant d’une telle autorisation délivré par le plus haut dirigeant de la société, ou d’une procuration, jointe à la soumission.</w:t>
      </w:r>
    </w:p>
    <w:p w:rsidR="0078303D" w:rsidRPr="00BC7885" w:rsidRDefault="0078303D" w:rsidP="00857028">
      <w:pPr>
        <w:pStyle w:val="Paragraphedeliste"/>
        <w:jc w:val="both"/>
        <w:rPr>
          <w:rFonts w:asciiTheme="minorHAnsi" w:hAnsiTheme="minorHAnsi" w:cs="Calibri"/>
          <w:szCs w:val="22"/>
          <w:lang w:val="fr-FR"/>
        </w:rPr>
      </w:pPr>
    </w:p>
    <w:p w:rsidR="0078303D" w:rsidRPr="00BC7885" w:rsidRDefault="0078303D" w:rsidP="00857028">
      <w:pPr>
        <w:pStyle w:val="Paragraphedeliste"/>
        <w:numPr>
          <w:ilvl w:val="1"/>
          <w:numId w:val="25"/>
        </w:numPr>
        <w:spacing w:line="240" w:lineRule="auto"/>
        <w:ind w:left="1260" w:hanging="510"/>
        <w:jc w:val="both"/>
        <w:rPr>
          <w:rFonts w:asciiTheme="minorHAnsi" w:hAnsiTheme="minorHAnsi" w:cs="Calibri"/>
          <w:szCs w:val="22"/>
          <w:lang w:val="fr-FR"/>
        </w:rPr>
      </w:pPr>
      <w:r w:rsidRPr="00BC7885">
        <w:rPr>
          <w:rFonts w:asciiTheme="minorHAnsi" w:hAnsiTheme="minorHAnsi" w:cs="Calibri"/>
          <w:szCs w:val="22"/>
          <w:lang w:val="fr-FR"/>
        </w:rPr>
        <w:t>Les soumissionnaires sont informés que le simple dépôt d’une soumission emporte acceptation par le soumissionnaire concerné des conditions contractuelles générales du PNUD, telles qu’elles figurent dans la section 11 jointe aux présentes.</w:t>
      </w:r>
    </w:p>
    <w:p w:rsidR="0078303D" w:rsidRPr="00BC7885" w:rsidRDefault="0078303D" w:rsidP="00857028">
      <w:pPr>
        <w:tabs>
          <w:tab w:val="left" w:pos="0"/>
        </w:tabs>
        <w:ind w:left="634"/>
        <w:jc w:val="both"/>
        <w:rPr>
          <w:rFonts w:asciiTheme="minorHAnsi" w:hAnsiTheme="minorHAnsi" w:cs="Calibri"/>
          <w:sz w:val="22"/>
          <w:szCs w:val="22"/>
          <w:lang w:val="fr-FR"/>
        </w:rPr>
      </w:pPr>
    </w:p>
    <w:p w:rsidR="0078303D" w:rsidRPr="00BC7885" w:rsidRDefault="0078303D" w:rsidP="00857028">
      <w:pPr>
        <w:pStyle w:val="Paragraphedeliste"/>
        <w:numPr>
          <w:ilvl w:val="0"/>
          <w:numId w:val="20"/>
        </w:numPr>
        <w:tabs>
          <w:tab w:val="left" w:pos="360"/>
        </w:tabs>
        <w:jc w:val="both"/>
        <w:rPr>
          <w:rFonts w:asciiTheme="minorHAnsi" w:hAnsiTheme="minorHAnsi" w:cs="Calibri"/>
          <w:b/>
          <w:bCs/>
          <w:szCs w:val="22"/>
          <w:lang w:val="fr-FR"/>
        </w:rPr>
      </w:pPr>
      <w:r w:rsidRPr="00BC7885">
        <w:rPr>
          <w:rFonts w:asciiTheme="minorHAnsi" w:hAnsiTheme="minorHAnsi" w:cs="Calibri"/>
          <w:b/>
          <w:bCs/>
          <w:szCs w:val="22"/>
          <w:lang w:val="fr-FR"/>
        </w:rPr>
        <w:t>Date-limite de dépôt des soumissions et soumissions tardives</w:t>
      </w:r>
    </w:p>
    <w:p w:rsidR="0078303D" w:rsidRPr="00BC7885" w:rsidRDefault="0078303D" w:rsidP="00857028">
      <w:pPr>
        <w:pStyle w:val="Paragraphedeliste"/>
        <w:tabs>
          <w:tab w:val="left" w:pos="0"/>
        </w:tabs>
        <w:spacing w:line="240" w:lineRule="auto"/>
        <w:ind w:left="1440" w:hanging="720"/>
        <w:jc w:val="both"/>
        <w:rPr>
          <w:rFonts w:asciiTheme="minorHAnsi" w:hAnsiTheme="minorHAnsi" w:cs="Calibri"/>
          <w:bCs/>
          <w:szCs w:val="22"/>
          <w:lang w:val="fr-FR"/>
        </w:rPr>
      </w:pPr>
    </w:p>
    <w:p w:rsidR="0078303D" w:rsidRPr="00BC7885" w:rsidRDefault="0078303D" w:rsidP="00857028">
      <w:pPr>
        <w:ind w:left="720"/>
        <w:jc w:val="both"/>
        <w:rPr>
          <w:rFonts w:asciiTheme="minorHAnsi" w:hAnsiTheme="minorHAnsi" w:cs="Calibri"/>
          <w:bCs/>
          <w:sz w:val="22"/>
          <w:szCs w:val="22"/>
          <w:lang w:val="fr-FR"/>
        </w:rPr>
      </w:pPr>
      <w:r w:rsidRPr="00BC7885">
        <w:rPr>
          <w:rFonts w:asciiTheme="minorHAnsi" w:hAnsiTheme="minorHAnsi" w:cs="Calibri"/>
          <w:bCs/>
          <w:sz w:val="22"/>
          <w:szCs w:val="22"/>
          <w:lang w:val="fr-FR"/>
        </w:rPr>
        <w:t xml:space="preserve">Les soumissions doivent être reçues par le PNUD à l’adresse et à la date et à l’heure limites qui sont indiquées dans la </w:t>
      </w:r>
      <w:r w:rsidRPr="00BC7885">
        <w:rPr>
          <w:rFonts w:asciiTheme="minorHAnsi" w:hAnsiTheme="minorHAnsi" w:cs="Calibri"/>
          <w:b/>
          <w:bCs/>
          <w:sz w:val="22"/>
          <w:szCs w:val="22"/>
          <w:lang w:val="fr-FR"/>
        </w:rPr>
        <w:t>fiche technique</w:t>
      </w:r>
      <w:r w:rsidRPr="00BC7885">
        <w:rPr>
          <w:rFonts w:asciiTheme="minorHAnsi" w:hAnsiTheme="minorHAnsi" w:cs="Calibri"/>
          <w:bCs/>
          <w:sz w:val="22"/>
          <w:szCs w:val="22"/>
          <w:lang w:val="fr-FR"/>
        </w:rPr>
        <w:t xml:space="preserve"> (FT, n° 20 et 21).</w:t>
      </w:r>
    </w:p>
    <w:p w:rsidR="0078303D" w:rsidRPr="00BC7885" w:rsidRDefault="0078303D" w:rsidP="00857028">
      <w:pPr>
        <w:pStyle w:val="Paragraphedeliste"/>
        <w:tabs>
          <w:tab w:val="left" w:pos="0"/>
        </w:tabs>
        <w:spacing w:line="240" w:lineRule="auto"/>
        <w:ind w:left="1080"/>
        <w:jc w:val="both"/>
        <w:rPr>
          <w:rFonts w:asciiTheme="minorHAnsi" w:hAnsiTheme="minorHAnsi" w:cs="Calibri"/>
          <w:bCs/>
          <w:szCs w:val="22"/>
          <w:lang w:val="fr-FR"/>
        </w:rPr>
      </w:pPr>
    </w:p>
    <w:p w:rsidR="0078303D" w:rsidRPr="00BC7885" w:rsidDel="007B276E" w:rsidRDefault="0078303D" w:rsidP="00857028">
      <w:pPr>
        <w:pStyle w:val="Paragraphedeliste"/>
        <w:tabs>
          <w:tab w:val="left" w:pos="0"/>
        </w:tabs>
        <w:spacing w:line="240" w:lineRule="auto"/>
        <w:jc w:val="both"/>
        <w:rPr>
          <w:rFonts w:asciiTheme="minorHAnsi" w:hAnsiTheme="minorHAnsi" w:cs="Calibri"/>
          <w:bCs/>
          <w:szCs w:val="22"/>
          <w:lang w:val="fr-FR"/>
        </w:rPr>
      </w:pPr>
      <w:r w:rsidRPr="00BC7885">
        <w:rPr>
          <w:rFonts w:asciiTheme="minorHAnsi" w:hAnsiTheme="minorHAnsi" w:cs="Calibri"/>
          <w:bCs/>
          <w:szCs w:val="22"/>
          <w:lang w:val="fr-FR"/>
        </w:rPr>
        <w:t>Le PNUD ne tiendra pas compte des soumissions qui arriveront après la date-limite de dépôt des soumissions. Toute soumission reçue par le PNUD postérieurement à la date-limite de dépôt des soumissions sera déclarée tardive et sera rejetée et retournée non ouverte au soumissionnaire concerné.</w:t>
      </w:r>
    </w:p>
    <w:p w:rsidR="0078303D" w:rsidRPr="00BC7885" w:rsidRDefault="0078303D" w:rsidP="00857028">
      <w:pPr>
        <w:pStyle w:val="Paragraphedeliste"/>
        <w:spacing w:line="240" w:lineRule="auto"/>
        <w:ind w:left="1440" w:hanging="720"/>
        <w:jc w:val="both"/>
        <w:rPr>
          <w:rFonts w:asciiTheme="minorHAnsi" w:hAnsiTheme="minorHAnsi" w:cs="Calibri"/>
          <w:szCs w:val="22"/>
          <w:lang w:val="fr-FR"/>
        </w:rPr>
      </w:pPr>
    </w:p>
    <w:p w:rsidR="0078303D" w:rsidRPr="00BC7885" w:rsidRDefault="0078303D" w:rsidP="00857028">
      <w:pPr>
        <w:pStyle w:val="Paragraphedeliste"/>
        <w:numPr>
          <w:ilvl w:val="0"/>
          <w:numId w:val="20"/>
        </w:numPr>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Rétraction, remplacement et modification des soumissions</w:t>
      </w:r>
      <w:r w:rsidR="00783A41">
        <w:rPr>
          <w:rFonts w:asciiTheme="minorHAnsi" w:hAnsiTheme="minorHAnsi" w:cs="Calibri"/>
          <w:b/>
          <w:bCs/>
          <w:szCs w:val="22"/>
          <w:lang w:val="fr-FR"/>
        </w:rPr>
        <w:t xml:space="preserve"> </w:t>
      </w:r>
    </w:p>
    <w:p w:rsidR="0078303D" w:rsidRPr="00BC7885" w:rsidRDefault="0078303D" w:rsidP="00857028">
      <w:pPr>
        <w:pStyle w:val="Paragraphedeliste"/>
        <w:tabs>
          <w:tab w:val="left" w:pos="0"/>
        </w:tabs>
        <w:spacing w:line="240" w:lineRule="auto"/>
        <w:ind w:left="1440" w:hanging="720"/>
        <w:jc w:val="both"/>
        <w:rPr>
          <w:rFonts w:asciiTheme="minorHAnsi" w:hAnsiTheme="minorHAnsi" w:cs="Calibri"/>
          <w:bCs/>
          <w:szCs w:val="22"/>
          <w:lang w:val="fr-FR"/>
        </w:rPr>
      </w:pPr>
    </w:p>
    <w:p w:rsidR="0078303D" w:rsidRPr="00BC7885" w:rsidRDefault="0078303D" w:rsidP="00857028">
      <w:pPr>
        <w:pStyle w:val="Paragraphedeliste"/>
        <w:tabs>
          <w:tab w:val="left" w:pos="0"/>
        </w:tabs>
        <w:spacing w:line="240" w:lineRule="auto"/>
        <w:ind w:left="1440" w:hanging="660"/>
        <w:jc w:val="both"/>
        <w:rPr>
          <w:rFonts w:asciiTheme="minorHAnsi" w:hAnsiTheme="minorHAnsi" w:cs="Calibri"/>
          <w:bCs/>
          <w:szCs w:val="22"/>
          <w:lang w:val="fr-FR"/>
        </w:rPr>
      </w:pPr>
      <w:r w:rsidRPr="00BC7885">
        <w:rPr>
          <w:rFonts w:asciiTheme="minorHAnsi" w:hAnsiTheme="minorHAnsi" w:cs="Calibri"/>
          <w:bCs/>
          <w:szCs w:val="22"/>
          <w:lang w:val="fr-FR"/>
        </w:rPr>
        <w:t>25.1</w:t>
      </w:r>
      <w:r w:rsidRPr="00BC7885">
        <w:rPr>
          <w:rFonts w:asciiTheme="minorHAnsi" w:hAnsiTheme="minorHAnsi" w:cs="Calibri"/>
          <w:bCs/>
          <w:szCs w:val="22"/>
          <w:lang w:val="fr-FR"/>
        </w:rPr>
        <w:tab/>
        <w:t xml:space="preserve">Il appartient exclusivement aux soumissionnaires d’examiner soigneusement et en détail la parfaite conformité de leurs soumissions aux exigences de la RFP, en gardant à l’esprit </w:t>
      </w:r>
      <w:r w:rsidRPr="00BC7885">
        <w:rPr>
          <w:rFonts w:asciiTheme="minorHAnsi" w:hAnsiTheme="minorHAnsi" w:cs="Calibri"/>
          <w:bCs/>
          <w:szCs w:val="22"/>
          <w:lang w:val="fr-FR"/>
        </w:rPr>
        <w:lastRenderedPageBreak/>
        <w:t>que d’importantes lacunes dans le cadre de la fourniture des informations requises par le PNUD, ou un manque de clarté dans la description des services devant être fournis, peuvent entraîner le rejet de leur soumission. Le soumissionnaire assumera la responsabilité de ses propres interprétations ou conclusions erronées se rapportant aux informations fournies par le PNUD dans le cadre de la RFP.</w:t>
      </w:r>
    </w:p>
    <w:p w:rsidR="0078303D" w:rsidRPr="00BC7885" w:rsidRDefault="0078303D" w:rsidP="00857028">
      <w:pPr>
        <w:pStyle w:val="Paragraphedeliste"/>
        <w:tabs>
          <w:tab w:val="left" w:pos="0"/>
        </w:tabs>
        <w:spacing w:line="240" w:lineRule="auto"/>
        <w:ind w:left="1440" w:hanging="660"/>
        <w:jc w:val="both"/>
        <w:rPr>
          <w:rFonts w:asciiTheme="minorHAnsi" w:hAnsiTheme="minorHAnsi" w:cs="Calibri"/>
          <w:bCs/>
          <w:szCs w:val="22"/>
          <w:lang w:val="fr-FR"/>
        </w:rPr>
      </w:pPr>
    </w:p>
    <w:p w:rsidR="0078303D" w:rsidRPr="00BC7885" w:rsidRDefault="0078303D" w:rsidP="00857028">
      <w:pPr>
        <w:pStyle w:val="Paragraphedeliste"/>
        <w:tabs>
          <w:tab w:val="left" w:pos="0"/>
        </w:tabs>
        <w:spacing w:line="240" w:lineRule="auto"/>
        <w:ind w:left="1440" w:hanging="660"/>
        <w:jc w:val="both"/>
        <w:rPr>
          <w:rFonts w:asciiTheme="minorHAnsi" w:hAnsiTheme="minorHAnsi" w:cs="Calibri"/>
          <w:bCs/>
          <w:szCs w:val="22"/>
          <w:lang w:val="fr-FR"/>
        </w:rPr>
      </w:pPr>
      <w:r w:rsidRPr="00BC7885">
        <w:rPr>
          <w:rFonts w:asciiTheme="minorHAnsi" w:hAnsiTheme="minorHAnsi" w:cs="Calibri"/>
          <w:bCs/>
          <w:szCs w:val="22"/>
          <w:lang w:val="fr-FR"/>
        </w:rPr>
        <w:t>25.2</w:t>
      </w:r>
      <w:r w:rsidRPr="00BC7885">
        <w:rPr>
          <w:rFonts w:asciiTheme="minorHAnsi" w:hAnsiTheme="minorHAnsi" w:cs="Calibri"/>
          <w:bCs/>
          <w:szCs w:val="22"/>
          <w:lang w:val="fr-FR"/>
        </w:rPr>
        <w:tab/>
        <w:t>Un soumissionnaire pourra rétracter, remplacer ou modifier sa soumission postérieurement à son dépôt en envoyant une notification écrite conforme à la clause 23.1 et dûment signée par un représentant autorisé à cette fin, et devra joindre une copie de l’autorisation (ou une procuration). Le remplacement ou la modification de la soumission devra accompagner ladite notification écrite. Toutes les notifications devront avoir été reçues par le PNUD avant la date-limite de dépôt des soumissions, conformément à la clause 23.1 de la RFP (sachant toutefois que les notifications de rétractation ne nécessiteront aucune copie). Les enveloppes correspondantes devront être clairement revêtues de la mention « RETRACTATION », « REMPLACEMENT » ou « MODIFICATION ».</w:t>
      </w:r>
    </w:p>
    <w:p w:rsidR="0078303D" w:rsidRPr="00BC7885" w:rsidRDefault="0078303D" w:rsidP="00857028">
      <w:pPr>
        <w:pStyle w:val="Paragraphedeliste"/>
        <w:tabs>
          <w:tab w:val="left" w:pos="0"/>
        </w:tabs>
        <w:spacing w:line="240" w:lineRule="auto"/>
        <w:ind w:left="1440" w:hanging="660"/>
        <w:jc w:val="both"/>
        <w:rPr>
          <w:rFonts w:asciiTheme="minorHAnsi" w:hAnsiTheme="minorHAnsi" w:cs="Calibri"/>
          <w:bCs/>
          <w:szCs w:val="22"/>
          <w:lang w:val="fr-FR"/>
        </w:rPr>
      </w:pPr>
    </w:p>
    <w:p w:rsidR="0078303D" w:rsidRPr="00BC7885" w:rsidRDefault="0078303D" w:rsidP="00857028">
      <w:pPr>
        <w:pStyle w:val="Paragraphedeliste"/>
        <w:tabs>
          <w:tab w:val="left" w:pos="0"/>
        </w:tabs>
        <w:spacing w:line="240" w:lineRule="auto"/>
        <w:ind w:left="1440" w:hanging="660"/>
        <w:jc w:val="both"/>
        <w:rPr>
          <w:rFonts w:asciiTheme="minorHAnsi" w:hAnsiTheme="minorHAnsi" w:cs="Calibri"/>
          <w:bCs/>
          <w:szCs w:val="22"/>
          <w:lang w:val="fr-FR"/>
        </w:rPr>
      </w:pPr>
      <w:r w:rsidRPr="00BC7885">
        <w:rPr>
          <w:rFonts w:asciiTheme="minorHAnsi" w:hAnsiTheme="minorHAnsi" w:cs="Calibri"/>
          <w:bCs/>
          <w:szCs w:val="22"/>
          <w:lang w:val="fr-FR"/>
        </w:rPr>
        <w:t>25.3</w:t>
      </w:r>
      <w:r w:rsidRPr="00BC7885">
        <w:rPr>
          <w:rFonts w:asciiTheme="minorHAnsi" w:hAnsiTheme="minorHAnsi" w:cs="Calibri"/>
          <w:bCs/>
          <w:szCs w:val="22"/>
          <w:lang w:val="fr-FR"/>
        </w:rPr>
        <w:tab/>
        <w:t>Les soumissions rétractées seront retournées non ouvertes aux soumissionnaires concernés.</w:t>
      </w:r>
    </w:p>
    <w:p w:rsidR="0078303D" w:rsidRPr="00BC7885" w:rsidRDefault="0078303D" w:rsidP="00857028">
      <w:pPr>
        <w:pStyle w:val="Paragraphedeliste"/>
        <w:tabs>
          <w:tab w:val="left" w:pos="0"/>
        </w:tabs>
        <w:spacing w:line="240" w:lineRule="auto"/>
        <w:ind w:left="1440" w:hanging="660"/>
        <w:jc w:val="both"/>
        <w:rPr>
          <w:rFonts w:asciiTheme="minorHAnsi" w:hAnsiTheme="minorHAnsi" w:cs="Calibri"/>
          <w:bCs/>
          <w:szCs w:val="22"/>
          <w:lang w:val="fr-FR"/>
        </w:rPr>
      </w:pPr>
    </w:p>
    <w:p w:rsidR="0078303D" w:rsidRPr="00BC7885" w:rsidRDefault="0078303D" w:rsidP="00857028">
      <w:pPr>
        <w:pStyle w:val="Paragraphedeliste"/>
        <w:tabs>
          <w:tab w:val="left" w:pos="0"/>
        </w:tabs>
        <w:spacing w:line="240" w:lineRule="auto"/>
        <w:ind w:left="1440" w:hanging="660"/>
        <w:jc w:val="both"/>
        <w:rPr>
          <w:rFonts w:asciiTheme="minorHAnsi" w:hAnsiTheme="minorHAnsi" w:cs="Calibri"/>
          <w:bCs/>
          <w:szCs w:val="22"/>
          <w:lang w:val="fr-FR"/>
        </w:rPr>
      </w:pPr>
      <w:r w:rsidRPr="00BC7885">
        <w:rPr>
          <w:rFonts w:asciiTheme="minorHAnsi" w:hAnsiTheme="minorHAnsi" w:cs="Calibri"/>
          <w:bCs/>
          <w:szCs w:val="22"/>
          <w:lang w:val="fr-FR"/>
        </w:rPr>
        <w:t>25.4</w:t>
      </w:r>
      <w:r w:rsidRPr="00BC7885">
        <w:rPr>
          <w:rFonts w:asciiTheme="minorHAnsi" w:hAnsiTheme="minorHAnsi" w:cs="Calibri"/>
          <w:bCs/>
          <w:szCs w:val="22"/>
          <w:lang w:val="fr-FR"/>
        </w:rPr>
        <w:tab/>
        <w:t>Aucun soumissionnaire ne pourra rétracter, remplacer ou modifier sa soumission entre la date-limite de dépôt des soumissions et l’expiration de la durée de validité de sa soumission qu’il aura indiquée dans le formulaire de soumission, ou toute prorogation de ladite durée.</w:t>
      </w:r>
    </w:p>
    <w:p w:rsidR="0078303D" w:rsidRPr="00BC7885" w:rsidRDefault="0078303D" w:rsidP="00857028">
      <w:pPr>
        <w:widowControl/>
        <w:overflowPunct/>
        <w:adjustRightInd/>
        <w:spacing w:line="276" w:lineRule="auto"/>
        <w:jc w:val="both"/>
        <w:rPr>
          <w:rFonts w:asciiTheme="minorHAnsi" w:hAnsiTheme="minorHAnsi" w:cs="Calibri"/>
          <w:b/>
          <w:kern w:val="0"/>
          <w:sz w:val="22"/>
          <w:szCs w:val="22"/>
          <w:u w:val="single"/>
          <w:lang w:val="fr-FR"/>
        </w:rPr>
      </w:pPr>
    </w:p>
    <w:p w:rsidR="0078303D" w:rsidRPr="00BC7885" w:rsidRDefault="0078303D" w:rsidP="00857028">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Ouverture des soumissions</w:t>
      </w:r>
    </w:p>
    <w:p w:rsidR="0078303D" w:rsidRPr="00BC7885" w:rsidRDefault="0078303D" w:rsidP="00857028">
      <w:pPr>
        <w:pStyle w:val="Paragraphedeliste"/>
        <w:tabs>
          <w:tab w:val="left" w:pos="0"/>
        </w:tabs>
        <w:spacing w:line="240" w:lineRule="auto"/>
        <w:ind w:left="1440" w:hanging="720"/>
        <w:jc w:val="both"/>
        <w:rPr>
          <w:rFonts w:asciiTheme="minorHAnsi" w:hAnsiTheme="minorHAnsi" w:cs="Calibri"/>
          <w:bCs/>
          <w:szCs w:val="22"/>
          <w:lang w:val="fr-FR"/>
        </w:rPr>
      </w:pPr>
    </w:p>
    <w:p w:rsidR="0078303D" w:rsidRPr="00BC7885" w:rsidRDefault="0078303D" w:rsidP="00857028">
      <w:pPr>
        <w:pStyle w:val="Paragraphedeliste"/>
        <w:tabs>
          <w:tab w:val="left" w:pos="0"/>
        </w:tabs>
        <w:spacing w:line="240" w:lineRule="auto"/>
        <w:ind w:left="780"/>
        <w:jc w:val="both"/>
        <w:rPr>
          <w:rFonts w:asciiTheme="minorHAnsi" w:hAnsiTheme="minorHAnsi" w:cs="Calibri"/>
          <w:bCs/>
          <w:szCs w:val="22"/>
          <w:lang w:val="fr-FR"/>
        </w:rPr>
      </w:pPr>
      <w:r w:rsidRPr="00BC7885">
        <w:rPr>
          <w:rFonts w:asciiTheme="minorHAnsi" w:hAnsiTheme="minorHAnsi" w:cs="Calibri"/>
          <w:bCs/>
          <w:szCs w:val="22"/>
          <w:lang w:val="fr-FR"/>
        </w:rPr>
        <w:t xml:space="preserve">Le PNUD ouvrira les soumissions en présence d’un comité ad-hoc constitué par le PNUD et comprenant au moins deux (2) membres. Si un dépôt électronique est autorisé, la procédure particulière d’ouverture des soumissions électroniques sera définie dans la </w:t>
      </w:r>
      <w:r w:rsidRPr="00BC7885">
        <w:rPr>
          <w:rFonts w:asciiTheme="minorHAnsi" w:hAnsiTheme="minorHAnsi" w:cs="Calibri"/>
          <w:b/>
          <w:bCs/>
          <w:szCs w:val="22"/>
          <w:lang w:val="fr-FR"/>
        </w:rPr>
        <w:t>fiche technique</w:t>
      </w:r>
      <w:r w:rsidRPr="00BC7885">
        <w:rPr>
          <w:rFonts w:asciiTheme="minorHAnsi" w:hAnsiTheme="minorHAnsi" w:cs="Calibri"/>
          <w:bCs/>
          <w:szCs w:val="22"/>
          <w:lang w:val="fr-FR"/>
        </w:rPr>
        <w:t xml:space="preserve"> (FT, n° 23).</w:t>
      </w:r>
    </w:p>
    <w:p w:rsidR="0078303D" w:rsidRPr="00BC7885" w:rsidRDefault="0078303D" w:rsidP="00857028">
      <w:pPr>
        <w:pStyle w:val="Paragraphedeliste"/>
        <w:tabs>
          <w:tab w:val="left" w:pos="0"/>
        </w:tabs>
        <w:spacing w:line="240" w:lineRule="auto"/>
        <w:ind w:left="1080" w:hanging="360"/>
        <w:jc w:val="both"/>
        <w:rPr>
          <w:rFonts w:asciiTheme="minorHAnsi" w:hAnsiTheme="minorHAnsi" w:cs="Calibri"/>
          <w:bCs/>
          <w:szCs w:val="22"/>
          <w:lang w:val="fr-FR"/>
        </w:rPr>
      </w:pPr>
    </w:p>
    <w:p w:rsidR="0078303D" w:rsidRPr="00BC7885" w:rsidRDefault="0078303D" w:rsidP="00857028">
      <w:pPr>
        <w:pStyle w:val="Paragraphedeliste"/>
        <w:tabs>
          <w:tab w:val="left" w:pos="0"/>
        </w:tabs>
        <w:spacing w:line="240" w:lineRule="auto"/>
        <w:ind w:left="780"/>
        <w:jc w:val="both"/>
        <w:rPr>
          <w:rFonts w:asciiTheme="minorHAnsi" w:hAnsiTheme="minorHAnsi" w:cs="Calibri"/>
          <w:bCs/>
          <w:szCs w:val="22"/>
          <w:lang w:val="fr-FR"/>
        </w:rPr>
      </w:pPr>
      <w:r w:rsidRPr="00BC7885">
        <w:rPr>
          <w:rFonts w:asciiTheme="minorHAnsi" w:hAnsiTheme="minorHAnsi" w:cs="Calibri"/>
          <w:bCs/>
          <w:szCs w:val="22"/>
          <w:lang w:val="fr-FR"/>
        </w:rPr>
        <w:t>Les noms des soumissionnaires, les modifications, les rétractations, l’état des mentions/de la fermeture des enveloppes, le nombre de dossiers/fichiers et tout autre détail que le PNUD jugera utile seront annoncés à l’ouverture. Aucune soumission ne sera rejetée au stade de l’ouverture, sous réserve des soumissions tardives qui seront retournées non ouvertes aux soumissionnaires concernés.</w:t>
      </w:r>
    </w:p>
    <w:p w:rsidR="0078303D" w:rsidRPr="00BC7885" w:rsidRDefault="0078303D" w:rsidP="00857028">
      <w:pPr>
        <w:ind w:left="1440" w:hanging="720"/>
        <w:jc w:val="both"/>
        <w:rPr>
          <w:rFonts w:asciiTheme="minorHAnsi" w:hAnsiTheme="minorHAnsi" w:cs="Calibri"/>
          <w:sz w:val="22"/>
          <w:szCs w:val="22"/>
          <w:lang w:val="fr-FR"/>
        </w:rPr>
      </w:pPr>
    </w:p>
    <w:p w:rsidR="0078303D" w:rsidRPr="00BC7885" w:rsidRDefault="0078303D" w:rsidP="00857028">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Confidentialité</w:t>
      </w:r>
    </w:p>
    <w:p w:rsidR="0078303D" w:rsidRPr="00BC7885" w:rsidRDefault="0078303D" w:rsidP="00857028">
      <w:pPr>
        <w:pStyle w:val="Paragraphedeliste"/>
        <w:tabs>
          <w:tab w:val="left" w:pos="0"/>
        </w:tabs>
        <w:spacing w:line="240" w:lineRule="auto"/>
        <w:ind w:left="1440" w:hanging="720"/>
        <w:jc w:val="both"/>
        <w:rPr>
          <w:rFonts w:asciiTheme="minorHAnsi" w:hAnsiTheme="minorHAnsi" w:cs="Calibri"/>
          <w:bCs/>
          <w:szCs w:val="22"/>
          <w:lang w:val="fr-FR"/>
        </w:rPr>
      </w:pPr>
    </w:p>
    <w:p w:rsidR="0078303D" w:rsidRPr="00BC7885" w:rsidRDefault="0078303D" w:rsidP="00857028">
      <w:pPr>
        <w:pStyle w:val="Paragraphedeliste"/>
        <w:tabs>
          <w:tab w:val="left" w:pos="0"/>
        </w:tabs>
        <w:spacing w:line="240" w:lineRule="auto"/>
        <w:ind w:left="780"/>
        <w:jc w:val="both"/>
        <w:rPr>
          <w:rFonts w:asciiTheme="minorHAnsi" w:hAnsiTheme="minorHAnsi" w:cs="Calibri"/>
          <w:bCs/>
          <w:szCs w:val="22"/>
          <w:lang w:val="fr-FR"/>
        </w:rPr>
      </w:pPr>
      <w:r w:rsidRPr="00BC7885">
        <w:rPr>
          <w:rFonts w:asciiTheme="minorHAnsi" w:hAnsiTheme="minorHAnsi" w:cs="Calibri"/>
          <w:bCs/>
          <w:szCs w:val="22"/>
          <w:lang w:val="fr-FR"/>
        </w:rPr>
        <w:t>Les informations concernant l’examen, l’évaluation et la comparaison des soumissions, ainsi que la recommandation d’attribution du contrat ne seront pas divulguées aux soumissionnaires ou à d’autres personnes non officiellement concernées par une telle procédure, même après publication de l’attribution du contrat.</w:t>
      </w:r>
    </w:p>
    <w:p w:rsidR="0078303D" w:rsidRPr="00BC7885" w:rsidRDefault="0078303D" w:rsidP="00857028">
      <w:pPr>
        <w:pStyle w:val="Paragraphedeliste"/>
        <w:tabs>
          <w:tab w:val="left" w:pos="0"/>
        </w:tabs>
        <w:spacing w:line="240" w:lineRule="auto"/>
        <w:ind w:left="1080" w:hanging="720"/>
        <w:jc w:val="both"/>
        <w:rPr>
          <w:rFonts w:asciiTheme="minorHAnsi" w:hAnsiTheme="minorHAnsi" w:cs="Calibri"/>
          <w:bCs/>
          <w:szCs w:val="22"/>
          <w:lang w:val="fr-FR"/>
        </w:rPr>
      </w:pPr>
    </w:p>
    <w:p w:rsidR="0078303D" w:rsidRPr="00BC7885" w:rsidRDefault="0078303D" w:rsidP="00857028">
      <w:pPr>
        <w:pStyle w:val="Paragraphedeliste"/>
        <w:tabs>
          <w:tab w:val="left" w:pos="0"/>
        </w:tabs>
        <w:spacing w:line="240" w:lineRule="auto"/>
        <w:ind w:left="780"/>
        <w:jc w:val="both"/>
        <w:rPr>
          <w:rFonts w:asciiTheme="minorHAnsi" w:hAnsiTheme="minorHAnsi" w:cs="Calibri"/>
          <w:bCs/>
          <w:szCs w:val="22"/>
          <w:lang w:val="fr-FR"/>
        </w:rPr>
      </w:pPr>
      <w:r w:rsidRPr="00BC7885">
        <w:rPr>
          <w:rFonts w:asciiTheme="minorHAnsi" w:hAnsiTheme="minorHAnsi" w:cs="Calibri"/>
          <w:szCs w:val="22"/>
          <w:lang w:val="fr-FR"/>
        </w:rPr>
        <w:t>Tout effort d’un soumissionnaire visant à influencer le PNUD dans le cadre de l’examen, de l’évaluation et de la comparaison des soumissions ou des décisions d’attribution du contrat pourra entraîner le rejet de sa soumission, sur décision du PNUD.</w:t>
      </w:r>
    </w:p>
    <w:p w:rsidR="0078303D" w:rsidRPr="00BC7885" w:rsidRDefault="0078303D" w:rsidP="00857028">
      <w:pPr>
        <w:pStyle w:val="Paragraphedeliste"/>
        <w:tabs>
          <w:tab w:val="left" w:pos="0"/>
        </w:tabs>
        <w:spacing w:line="240" w:lineRule="auto"/>
        <w:ind w:left="780"/>
        <w:jc w:val="both"/>
        <w:rPr>
          <w:rFonts w:asciiTheme="minorHAnsi" w:hAnsiTheme="minorHAnsi" w:cs="Calibri"/>
          <w:bCs/>
          <w:szCs w:val="22"/>
          <w:lang w:val="fr-FR"/>
        </w:rPr>
      </w:pPr>
      <w:r w:rsidRPr="00BC7885">
        <w:rPr>
          <w:rFonts w:asciiTheme="minorHAnsi" w:hAnsiTheme="minorHAnsi" w:cs="Calibri"/>
          <w:bCs/>
          <w:szCs w:val="22"/>
          <w:lang w:val="fr-FR"/>
        </w:rPr>
        <w:lastRenderedPageBreak/>
        <w:t>Si un soumissionnaire n’est pas retenu, il pourra demander à se réunir avec le PNUD pour procéder à une analyse. Une telle analyse a pour objet d’évoquer les atouts et les faiblesses de la soumission du soumissionnaire afin de l’aider à améliorer la soumission présentée au PNUD. Le contenu d’autres soumissions et leur comparaison à la soumission du soumissionnaire ne seront pas évoqués.</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ind w:left="360" w:hanging="360"/>
        <w:jc w:val="both"/>
        <w:rPr>
          <w:rFonts w:asciiTheme="minorHAnsi" w:hAnsiTheme="minorHAnsi" w:cs="Calibri"/>
          <w:b/>
          <w:bCs/>
          <w:sz w:val="22"/>
          <w:szCs w:val="22"/>
          <w:lang w:val="fr-FR"/>
        </w:rPr>
      </w:pPr>
      <w:r w:rsidRPr="00BC7885">
        <w:rPr>
          <w:rFonts w:asciiTheme="minorHAnsi" w:hAnsiTheme="minorHAnsi" w:cs="Calibri"/>
          <w:b/>
          <w:bCs/>
          <w:sz w:val="22"/>
          <w:szCs w:val="22"/>
          <w:lang w:val="fr-FR"/>
        </w:rPr>
        <w:t>E. EVALUATION DES SOUMISSIONS</w:t>
      </w:r>
    </w:p>
    <w:p w:rsidR="0078303D" w:rsidRPr="00BC7885" w:rsidRDefault="0078303D" w:rsidP="00857028">
      <w:pPr>
        <w:pStyle w:val="Paragraphedeliste"/>
        <w:spacing w:line="240" w:lineRule="auto"/>
        <w:jc w:val="both"/>
        <w:rPr>
          <w:rFonts w:asciiTheme="minorHAnsi" w:hAnsiTheme="minorHAnsi" w:cs="Calibri"/>
          <w:szCs w:val="22"/>
          <w:u w:val="single"/>
          <w:lang w:val="fr-FR"/>
        </w:rPr>
      </w:pPr>
    </w:p>
    <w:p w:rsidR="0078303D" w:rsidRPr="00BC7885" w:rsidRDefault="0078303D" w:rsidP="00857028">
      <w:pPr>
        <w:pStyle w:val="Paragraphedeliste"/>
        <w:numPr>
          <w:ilvl w:val="0"/>
          <w:numId w:val="20"/>
        </w:numPr>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Examen préliminaire des soumissions</w:t>
      </w:r>
    </w:p>
    <w:p w:rsidR="0078303D" w:rsidRPr="00BC7885" w:rsidRDefault="0078303D" w:rsidP="00857028">
      <w:pPr>
        <w:ind w:left="450"/>
        <w:jc w:val="both"/>
        <w:rPr>
          <w:rFonts w:asciiTheme="minorHAnsi" w:hAnsiTheme="minorHAnsi" w:cs="Calibri"/>
          <w:sz w:val="22"/>
          <w:szCs w:val="22"/>
          <w:lang w:val="fr-FR"/>
        </w:rPr>
      </w:pPr>
    </w:p>
    <w:p w:rsidR="0078303D" w:rsidRPr="00BC7885" w:rsidRDefault="0078303D" w:rsidP="00857028">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Le PNUD examinera les soumissions afin de déterminer si elles sont complètes au regard des documents minimums requis, si les documents ont été dûment signés, si les soumissionnaires figurent ou non sur la liste des terroristes et des personnes qui financent le terrorisme du comité 1267/1989 du Conseil de sécurité de l’ONU et sur la liste des fournisseurs suspendus ou radiés du PNUD, et si les soumissions sont en ordre d’une manière générale, parmi d’autres indicateurs susceptibles d’être utilisés à ce stade. Le PNUD pourra rejeter toute soumission à ce stade.</w:t>
      </w:r>
    </w:p>
    <w:p w:rsidR="0078303D" w:rsidRPr="00BC7885" w:rsidRDefault="0078303D" w:rsidP="00857028">
      <w:pPr>
        <w:tabs>
          <w:tab w:val="left" w:pos="0"/>
        </w:tabs>
        <w:ind w:left="1260" w:hanging="540"/>
        <w:jc w:val="both"/>
        <w:rPr>
          <w:rFonts w:asciiTheme="minorHAnsi" w:hAnsiTheme="minorHAnsi" w:cs="Calibri"/>
          <w:sz w:val="22"/>
          <w:szCs w:val="22"/>
          <w:lang w:val="fr-FR"/>
        </w:rPr>
      </w:pPr>
    </w:p>
    <w:p w:rsidR="0078303D" w:rsidRPr="00BC7885" w:rsidRDefault="0078303D" w:rsidP="00857028">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Evaluation des soumissions</w:t>
      </w:r>
    </w:p>
    <w:p w:rsidR="0078303D" w:rsidRPr="00BC7885" w:rsidRDefault="0078303D" w:rsidP="00857028">
      <w:pPr>
        <w:pStyle w:val="Paragraphedeliste"/>
        <w:spacing w:line="240" w:lineRule="auto"/>
        <w:ind w:left="1080" w:hanging="450"/>
        <w:jc w:val="both"/>
        <w:rPr>
          <w:rFonts w:asciiTheme="minorHAnsi" w:hAnsiTheme="minorHAnsi" w:cs="Calibri"/>
          <w:bCs/>
          <w:szCs w:val="22"/>
          <w:lang w:val="fr-FR"/>
        </w:rPr>
      </w:pPr>
    </w:p>
    <w:p w:rsidR="0078303D" w:rsidRPr="00BC7885" w:rsidRDefault="0078303D" w:rsidP="00857028">
      <w:pPr>
        <w:pStyle w:val="Paragraphedeliste"/>
        <w:numPr>
          <w:ilvl w:val="1"/>
          <w:numId w:val="26"/>
        </w:numPr>
        <w:spacing w:line="240" w:lineRule="auto"/>
        <w:ind w:left="990"/>
        <w:jc w:val="both"/>
        <w:rPr>
          <w:rFonts w:asciiTheme="minorHAnsi" w:hAnsiTheme="minorHAnsi" w:cs="Calibri"/>
          <w:bCs/>
          <w:szCs w:val="22"/>
          <w:lang w:val="fr-FR"/>
        </w:rPr>
      </w:pPr>
      <w:r w:rsidRPr="00BC7885">
        <w:rPr>
          <w:rFonts w:asciiTheme="minorHAnsi" w:hAnsiTheme="minorHAnsi" w:cs="Calibri"/>
          <w:bCs/>
          <w:szCs w:val="22"/>
          <w:lang w:val="fr-FR"/>
        </w:rPr>
        <w:t>Le PNUD examinera les soumissions afin de s’assurer que l’ensemble des dispositions des conditions générales et des conditions particulières du PNUD auront été acceptées par les soumissionnaires, sans dérogation ou réserve.</w:t>
      </w:r>
    </w:p>
    <w:p w:rsidR="0078303D" w:rsidRPr="00BC7885" w:rsidRDefault="0078303D" w:rsidP="00857028">
      <w:pPr>
        <w:pStyle w:val="Paragraphedeliste"/>
        <w:spacing w:line="240" w:lineRule="auto"/>
        <w:ind w:left="1080" w:hanging="450"/>
        <w:jc w:val="both"/>
        <w:rPr>
          <w:rFonts w:asciiTheme="minorHAnsi" w:hAnsiTheme="minorHAnsi" w:cs="Calibri"/>
          <w:bCs/>
          <w:szCs w:val="22"/>
          <w:lang w:val="fr-FR"/>
        </w:rPr>
      </w:pPr>
    </w:p>
    <w:p w:rsidR="0078303D" w:rsidRPr="00BC7885" w:rsidRDefault="0078303D" w:rsidP="00857028">
      <w:pPr>
        <w:pStyle w:val="Paragraphedeliste"/>
        <w:numPr>
          <w:ilvl w:val="1"/>
          <w:numId w:val="26"/>
        </w:numPr>
        <w:spacing w:line="240" w:lineRule="auto"/>
        <w:ind w:left="990"/>
        <w:jc w:val="both"/>
        <w:rPr>
          <w:rFonts w:asciiTheme="minorHAnsi" w:hAnsiTheme="minorHAnsi" w:cs="Calibri"/>
          <w:bCs/>
          <w:szCs w:val="22"/>
          <w:lang w:val="fr-FR"/>
        </w:rPr>
      </w:pPr>
      <w:r w:rsidRPr="00BC7885">
        <w:rPr>
          <w:rFonts w:asciiTheme="minorHAnsi" w:hAnsiTheme="minorHAnsi" w:cs="Calibri"/>
          <w:szCs w:val="22"/>
          <w:lang w:val="fr-FR"/>
        </w:rPr>
        <w:t xml:space="preserve">L’équipe d’évaluation examinera et évaluera les soumissions techniques au regard de leur conformité aux termes de référence et à d’autres documents fournis, en faisant application des critères d’évaluation, des sous-critères et du système de points indiqués dans la </w:t>
      </w:r>
      <w:r w:rsidRPr="00BC7885">
        <w:rPr>
          <w:rFonts w:asciiTheme="minorHAnsi" w:hAnsiTheme="minorHAnsi" w:cs="Calibri"/>
          <w:b/>
          <w:szCs w:val="22"/>
          <w:lang w:val="fr-FR"/>
        </w:rPr>
        <w:t>fiche technique</w:t>
      </w:r>
      <w:r w:rsidRPr="00BC7885">
        <w:rPr>
          <w:rFonts w:asciiTheme="minorHAnsi" w:hAnsiTheme="minorHAnsi" w:cs="Calibri"/>
          <w:szCs w:val="22"/>
          <w:lang w:val="fr-FR"/>
        </w:rPr>
        <w:t xml:space="preserve"> (FT, n° 32). Chaque soumission conforme recevra une note technique. Une soumission sera déclarée non conforme à ce stade si elle n’est pas essentiellement conforme à la RFP et, en particulier, aux exigences des termes de référence, ce qui signifie également qu’elle n’obtiendra pas la note technique minimum indiquée dans la </w:t>
      </w:r>
      <w:r w:rsidRPr="00BC7885">
        <w:rPr>
          <w:rFonts w:asciiTheme="minorHAnsi" w:hAnsiTheme="minorHAnsi" w:cs="Calibri"/>
          <w:b/>
          <w:szCs w:val="22"/>
          <w:lang w:val="fr-FR"/>
        </w:rPr>
        <w:t>fiche technique</w:t>
      </w:r>
      <w:r w:rsidRPr="00BC7885">
        <w:rPr>
          <w:rFonts w:asciiTheme="minorHAnsi" w:hAnsiTheme="minorHAnsi" w:cs="Calibri"/>
          <w:szCs w:val="22"/>
          <w:lang w:val="fr-FR"/>
        </w:rPr>
        <w:t xml:space="preserve"> (FT, n° 25). Aucune modification ne pourra être apportée par le PNUD aux critères d’évaluation, aux sous-critères et au système de points indiqués dans la </w:t>
      </w:r>
      <w:r w:rsidRPr="00BC7885">
        <w:rPr>
          <w:rFonts w:asciiTheme="minorHAnsi" w:hAnsiTheme="minorHAnsi" w:cs="Calibri"/>
          <w:b/>
          <w:szCs w:val="22"/>
          <w:lang w:val="fr-FR"/>
        </w:rPr>
        <w:t>fiche technique</w:t>
      </w:r>
      <w:r w:rsidRPr="00BC7885">
        <w:rPr>
          <w:rFonts w:asciiTheme="minorHAnsi" w:hAnsiTheme="minorHAnsi" w:cs="Calibri"/>
          <w:szCs w:val="22"/>
          <w:lang w:val="fr-FR"/>
        </w:rPr>
        <w:t xml:space="preserve"> (FT, n° 32) après réception de l’ensemble des soumissions.</w:t>
      </w:r>
    </w:p>
    <w:p w:rsidR="0078303D" w:rsidRPr="00BC7885" w:rsidRDefault="0078303D" w:rsidP="00857028">
      <w:pPr>
        <w:pStyle w:val="Paragraphedeliste"/>
        <w:spacing w:line="240" w:lineRule="auto"/>
        <w:ind w:left="990"/>
        <w:jc w:val="both"/>
        <w:rPr>
          <w:rFonts w:asciiTheme="minorHAnsi" w:hAnsiTheme="minorHAnsi" w:cs="Calibri"/>
          <w:bCs/>
          <w:szCs w:val="22"/>
          <w:lang w:val="fr-FR"/>
        </w:rPr>
      </w:pPr>
    </w:p>
    <w:p w:rsidR="0078303D" w:rsidRPr="00BC7885" w:rsidRDefault="0078303D" w:rsidP="00857028">
      <w:pPr>
        <w:pStyle w:val="Paragraphedeliste"/>
        <w:numPr>
          <w:ilvl w:val="1"/>
          <w:numId w:val="26"/>
        </w:numPr>
        <w:spacing w:line="240" w:lineRule="auto"/>
        <w:ind w:left="990"/>
        <w:jc w:val="both"/>
        <w:rPr>
          <w:rFonts w:asciiTheme="minorHAnsi" w:hAnsiTheme="minorHAnsi" w:cs="Calibri"/>
          <w:bCs/>
          <w:szCs w:val="22"/>
          <w:lang w:val="fr-FR"/>
        </w:rPr>
      </w:pPr>
      <w:r w:rsidRPr="00BC7885">
        <w:rPr>
          <w:rFonts w:asciiTheme="minorHAnsi" w:hAnsiTheme="minorHAnsi" w:cs="Calibri"/>
          <w:bCs/>
          <w:szCs w:val="22"/>
          <w:lang w:val="fr-FR"/>
        </w:rPr>
        <w:t>Dans le cadre de la seconde étape, seules les soumissions financières des soumissionnaires ayant obtenu la note technique minimum seront ouvertes aux fins d’évaluation, de comparaison et d’examen. Les enveloppes de soumission financière correspondant aux soumissions n’ayant pas obtenu la</w:t>
      </w:r>
      <w:r w:rsidR="00AA4780">
        <w:rPr>
          <w:rFonts w:asciiTheme="minorHAnsi" w:hAnsiTheme="minorHAnsi" w:cs="Calibri"/>
          <w:bCs/>
          <w:szCs w:val="22"/>
          <w:lang w:val="fr-FR"/>
        </w:rPr>
        <w:t xml:space="preserve"> </w:t>
      </w:r>
      <w:r w:rsidRPr="00BC7885">
        <w:rPr>
          <w:rFonts w:asciiTheme="minorHAnsi" w:hAnsiTheme="minorHAnsi" w:cs="Calibri"/>
          <w:bCs/>
          <w:szCs w:val="22"/>
          <w:lang w:val="fr-FR"/>
        </w:rPr>
        <w:t>note technique minimum</w:t>
      </w:r>
      <w:r w:rsidR="002D74C0">
        <w:rPr>
          <w:rFonts w:asciiTheme="minorHAnsi" w:hAnsiTheme="minorHAnsi" w:cs="Calibri"/>
          <w:bCs/>
          <w:szCs w:val="22"/>
          <w:lang w:val="fr-FR"/>
        </w:rPr>
        <w:t>,</w:t>
      </w:r>
      <w:r w:rsidRPr="00BC7885">
        <w:rPr>
          <w:rFonts w:asciiTheme="minorHAnsi" w:hAnsiTheme="minorHAnsi" w:cs="Calibri"/>
          <w:bCs/>
          <w:szCs w:val="22"/>
          <w:lang w:val="fr-FR"/>
        </w:rPr>
        <w:t xml:space="preserve"> </w:t>
      </w:r>
      <w:r w:rsidR="00AA4780">
        <w:rPr>
          <w:rFonts w:asciiTheme="minorHAnsi" w:hAnsiTheme="minorHAnsi" w:cs="Calibri"/>
          <w:bCs/>
          <w:szCs w:val="22"/>
          <w:lang w:val="fr-FR"/>
        </w:rPr>
        <w:t>seront</w:t>
      </w:r>
      <w:r w:rsidRPr="00BC7885">
        <w:rPr>
          <w:rFonts w:asciiTheme="minorHAnsi" w:hAnsiTheme="minorHAnsi" w:cs="Calibri"/>
          <w:bCs/>
          <w:szCs w:val="22"/>
          <w:lang w:val="fr-FR"/>
        </w:rPr>
        <w:t xml:space="preserve"> renvoyées aux soumissionnaires concernées, non ouvertes. La note globale sera basée soit sur une combinaison de la note technique et de la note financière, soit sur la soumission financière la plus basse des soumissionnaires techniquement qualifiés. La méthode d’évaluation applicable dans le cadre de la présente RFP sera indiquée dans la </w:t>
      </w:r>
      <w:r w:rsidRPr="00BC7885">
        <w:rPr>
          <w:rFonts w:asciiTheme="minorHAnsi" w:hAnsiTheme="minorHAnsi" w:cs="Calibri"/>
          <w:b/>
          <w:bCs/>
          <w:szCs w:val="22"/>
          <w:lang w:val="fr-FR"/>
        </w:rPr>
        <w:t>fiche technique</w:t>
      </w:r>
      <w:r w:rsidRPr="00BC7885">
        <w:rPr>
          <w:rFonts w:asciiTheme="minorHAnsi" w:hAnsiTheme="minorHAnsi" w:cs="Calibri"/>
          <w:bCs/>
          <w:szCs w:val="22"/>
          <w:lang w:val="fr-FR"/>
        </w:rPr>
        <w:t xml:space="preserve"> (FT, n° 25).</w:t>
      </w:r>
    </w:p>
    <w:p w:rsidR="0078303D" w:rsidRPr="00BC7885" w:rsidRDefault="0078303D" w:rsidP="00857028">
      <w:pPr>
        <w:widowControl/>
        <w:overflowPunct/>
        <w:adjustRightInd/>
        <w:spacing w:line="276" w:lineRule="auto"/>
        <w:jc w:val="both"/>
        <w:rPr>
          <w:rFonts w:asciiTheme="minorHAnsi" w:hAnsiTheme="minorHAnsi" w:cs="Calibri"/>
          <w:b/>
          <w:bCs/>
          <w:sz w:val="22"/>
          <w:szCs w:val="22"/>
          <w:lang w:val="fr-FR"/>
        </w:rPr>
      </w:pPr>
    </w:p>
    <w:p w:rsidR="0078303D" w:rsidRPr="00BC7885" w:rsidRDefault="0078303D" w:rsidP="00857028">
      <w:pPr>
        <w:pStyle w:val="Paragraphedeliste"/>
        <w:spacing w:line="240" w:lineRule="auto"/>
        <w:ind w:left="990"/>
        <w:jc w:val="both"/>
        <w:rPr>
          <w:rFonts w:asciiTheme="minorHAnsi" w:hAnsiTheme="minorHAnsi" w:cs="Calibri"/>
          <w:bCs/>
          <w:szCs w:val="22"/>
          <w:lang w:val="fr-FR"/>
        </w:rPr>
      </w:pPr>
      <w:r w:rsidRPr="00BC7885">
        <w:rPr>
          <w:rFonts w:asciiTheme="minorHAnsi" w:hAnsiTheme="minorHAnsi" w:cs="Calibri"/>
          <w:bCs/>
          <w:szCs w:val="22"/>
          <w:lang w:val="fr-FR"/>
        </w:rPr>
        <w:t>Si la fiche technique prévoit une méthode de notation combinée, la formule de notation des soumissions sera la suivante :</w:t>
      </w:r>
    </w:p>
    <w:p w:rsidR="0078303D" w:rsidRPr="00BC7885" w:rsidRDefault="0078303D" w:rsidP="00857028">
      <w:pPr>
        <w:pStyle w:val="Paragraphedeliste"/>
        <w:spacing w:line="240" w:lineRule="auto"/>
        <w:ind w:left="990"/>
        <w:jc w:val="both"/>
        <w:rPr>
          <w:rFonts w:asciiTheme="minorHAnsi" w:hAnsiTheme="minorHAnsi" w:cs="Calibri"/>
          <w:bCs/>
          <w:szCs w:val="22"/>
          <w:lang w:val="fr-FR"/>
        </w:rPr>
      </w:pPr>
    </w:p>
    <w:p w:rsidR="0078303D" w:rsidRPr="00BC7885" w:rsidRDefault="0078303D" w:rsidP="00857028">
      <w:pPr>
        <w:pStyle w:val="Paragraphedeliste"/>
        <w:spacing w:line="240" w:lineRule="auto"/>
        <w:ind w:left="990"/>
        <w:jc w:val="both"/>
        <w:rPr>
          <w:rFonts w:asciiTheme="minorHAnsi" w:hAnsiTheme="minorHAnsi" w:cs="Calibri"/>
          <w:bCs/>
          <w:szCs w:val="22"/>
          <w:lang w:val="fr-FR"/>
        </w:rPr>
      </w:pPr>
    </w:p>
    <w:p w:rsidR="0078303D" w:rsidRPr="00BC7885" w:rsidRDefault="0078303D" w:rsidP="00857028">
      <w:pPr>
        <w:pStyle w:val="Paragraphedeliste"/>
        <w:spacing w:line="240" w:lineRule="auto"/>
        <w:ind w:left="990"/>
        <w:jc w:val="both"/>
        <w:rPr>
          <w:rFonts w:asciiTheme="minorHAnsi" w:hAnsiTheme="minorHAnsi" w:cs="Calibri"/>
          <w:bCs/>
          <w:szCs w:val="22"/>
          <w:lang w:val="fr-FR"/>
        </w:rPr>
      </w:pPr>
    </w:p>
    <w:p w:rsidR="0078303D" w:rsidRPr="00BC7885" w:rsidRDefault="0078303D" w:rsidP="00857028">
      <w:pPr>
        <w:pStyle w:val="Paragraphedeliste"/>
        <w:spacing w:line="240" w:lineRule="auto"/>
        <w:ind w:left="990"/>
        <w:jc w:val="both"/>
        <w:rPr>
          <w:rFonts w:asciiTheme="minorHAnsi" w:hAnsiTheme="minorHAnsi" w:cs="Calibri"/>
          <w:bCs/>
          <w:szCs w:val="22"/>
          <w:lang w:val="fr-FR"/>
        </w:rPr>
      </w:pPr>
    </w:p>
    <w:p w:rsidR="0078303D" w:rsidRPr="00BC7885" w:rsidRDefault="0078303D" w:rsidP="00857028">
      <w:pPr>
        <w:pStyle w:val="Paragraphedeliste"/>
        <w:tabs>
          <w:tab w:val="left" w:pos="0"/>
        </w:tabs>
        <w:spacing w:line="240" w:lineRule="auto"/>
        <w:ind w:left="1080"/>
        <w:jc w:val="both"/>
        <w:rPr>
          <w:rFonts w:asciiTheme="minorHAnsi" w:hAnsiTheme="minorHAnsi" w:cs="Calibri"/>
          <w:snapToGrid w:val="0"/>
          <w:szCs w:val="22"/>
          <w:lang w:val="fr-FR"/>
        </w:rPr>
      </w:pPr>
    </w:p>
    <w:p w:rsidR="0078303D" w:rsidRPr="00BC7885" w:rsidRDefault="0078303D" w:rsidP="00857028">
      <w:pPr>
        <w:pStyle w:val="BankNormal"/>
        <w:pBdr>
          <w:top w:val="single" w:sz="4" w:space="1" w:color="auto"/>
          <w:left w:val="single" w:sz="4" w:space="31" w:color="auto"/>
          <w:bottom w:val="single" w:sz="4" w:space="1" w:color="auto"/>
          <w:right w:val="single" w:sz="4" w:space="0" w:color="auto"/>
        </w:pBdr>
        <w:tabs>
          <w:tab w:val="left" w:pos="378"/>
          <w:tab w:val="right" w:pos="7218"/>
        </w:tabs>
        <w:spacing w:after="0"/>
        <w:ind w:left="1440"/>
        <w:jc w:val="both"/>
        <w:rPr>
          <w:rFonts w:asciiTheme="minorHAnsi" w:hAnsiTheme="minorHAnsi" w:cs="Calibri"/>
          <w:snapToGrid w:val="0"/>
          <w:sz w:val="22"/>
          <w:szCs w:val="22"/>
          <w:lang w:val="fr-FR"/>
        </w:rPr>
      </w:pPr>
    </w:p>
    <w:p w:rsidR="0078303D" w:rsidRPr="00BC7885" w:rsidRDefault="0078303D" w:rsidP="00857028">
      <w:pPr>
        <w:pStyle w:val="BankNormal"/>
        <w:pBdr>
          <w:top w:val="single" w:sz="4" w:space="1" w:color="auto"/>
          <w:left w:val="single" w:sz="4" w:space="31" w:color="auto"/>
          <w:bottom w:val="single" w:sz="4" w:space="1" w:color="auto"/>
          <w:right w:val="single" w:sz="4" w:space="0" w:color="auto"/>
        </w:pBdr>
        <w:tabs>
          <w:tab w:val="left" w:pos="378"/>
          <w:tab w:val="right" w:pos="7218"/>
        </w:tabs>
        <w:spacing w:after="0"/>
        <w:ind w:left="1440"/>
        <w:jc w:val="both"/>
        <w:rPr>
          <w:rFonts w:asciiTheme="minorHAnsi" w:hAnsiTheme="minorHAnsi" w:cs="Calibri"/>
          <w:snapToGrid w:val="0"/>
          <w:sz w:val="22"/>
          <w:szCs w:val="22"/>
          <w:u w:val="single"/>
          <w:lang w:val="fr-FR"/>
        </w:rPr>
      </w:pPr>
      <w:r w:rsidRPr="00BC7885">
        <w:rPr>
          <w:rFonts w:asciiTheme="minorHAnsi" w:hAnsiTheme="minorHAnsi" w:cs="Calibri"/>
          <w:snapToGrid w:val="0"/>
          <w:sz w:val="22"/>
          <w:szCs w:val="22"/>
          <w:u w:val="single"/>
          <w:lang w:val="fr-FR"/>
        </w:rPr>
        <w:t>Notation de la soumission technique (ST) :</w:t>
      </w:r>
    </w:p>
    <w:p w:rsidR="0078303D" w:rsidRPr="00BC7885" w:rsidRDefault="0078303D" w:rsidP="00857028">
      <w:pPr>
        <w:pBdr>
          <w:top w:val="single" w:sz="4" w:space="1" w:color="auto"/>
          <w:left w:val="single" w:sz="4" w:space="31" w:color="auto"/>
          <w:bottom w:val="single" w:sz="4" w:space="1" w:color="auto"/>
          <w:right w:val="single" w:sz="4" w:space="0" w:color="auto"/>
        </w:pBdr>
        <w:ind w:left="1440"/>
        <w:jc w:val="both"/>
        <w:rPr>
          <w:rFonts w:asciiTheme="minorHAnsi" w:hAnsiTheme="minorHAnsi" w:cs="Calibri"/>
          <w:bCs/>
          <w:sz w:val="22"/>
          <w:szCs w:val="22"/>
          <w:lang w:val="fr-FR"/>
        </w:rPr>
      </w:pPr>
    </w:p>
    <w:p w:rsidR="0078303D" w:rsidRPr="00BC7885" w:rsidRDefault="0078303D" w:rsidP="00857028">
      <w:pPr>
        <w:pBdr>
          <w:top w:val="single" w:sz="4" w:space="1" w:color="auto"/>
          <w:left w:val="single" w:sz="4" w:space="31" w:color="auto"/>
          <w:bottom w:val="single" w:sz="4" w:space="1" w:color="auto"/>
          <w:right w:val="single" w:sz="4" w:space="0" w:color="auto"/>
        </w:pBdr>
        <w:ind w:left="1440"/>
        <w:jc w:val="both"/>
        <w:rPr>
          <w:rFonts w:asciiTheme="minorHAnsi" w:hAnsiTheme="minorHAnsi" w:cs="Calibri"/>
          <w:bCs/>
          <w:sz w:val="22"/>
          <w:szCs w:val="22"/>
          <w:lang w:val="fr-FR"/>
        </w:rPr>
      </w:pPr>
      <w:r w:rsidRPr="00BC7885">
        <w:rPr>
          <w:rFonts w:asciiTheme="minorHAnsi" w:hAnsiTheme="minorHAnsi" w:cs="Calibri"/>
          <w:b/>
          <w:bCs/>
          <w:sz w:val="22"/>
          <w:szCs w:val="22"/>
          <w:lang w:val="fr-FR"/>
        </w:rPr>
        <w:t>Notation de la ST</w:t>
      </w:r>
      <w:r w:rsidRPr="00BC7885">
        <w:rPr>
          <w:rFonts w:asciiTheme="minorHAnsi" w:hAnsiTheme="minorHAnsi" w:cs="Calibri"/>
          <w:bCs/>
          <w:sz w:val="22"/>
          <w:szCs w:val="22"/>
          <w:lang w:val="fr-FR"/>
        </w:rPr>
        <w:t xml:space="preserve"> = (note totale obtenue par la soumission / note maximum pouvant être obtenue par la ST) x 100</w:t>
      </w:r>
    </w:p>
    <w:p w:rsidR="0078303D" w:rsidRPr="00BC7885" w:rsidRDefault="0078303D" w:rsidP="00857028">
      <w:pPr>
        <w:pStyle w:val="BankNormal"/>
        <w:pBdr>
          <w:top w:val="single" w:sz="4" w:space="1" w:color="auto"/>
          <w:left w:val="single" w:sz="4" w:space="31" w:color="auto"/>
          <w:bottom w:val="single" w:sz="4" w:space="1" w:color="auto"/>
          <w:right w:val="single" w:sz="4" w:space="0" w:color="auto"/>
        </w:pBdr>
        <w:tabs>
          <w:tab w:val="left" w:pos="378"/>
          <w:tab w:val="right" w:pos="7218"/>
        </w:tabs>
        <w:spacing w:after="0"/>
        <w:ind w:left="1440"/>
        <w:jc w:val="both"/>
        <w:rPr>
          <w:rFonts w:asciiTheme="minorHAnsi" w:hAnsiTheme="minorHAnsi" w:cs="Calibri"/>
          <w:snapToGrid w:val="0"/>
          <w:sz w:val="22"/>
          <w:szCs w:val="22"/>
          <w:u w:val="single"/>
          <w:lang w:val="fr-FR"/>
        </w:rPr>
      </w:pPr>
    </w:p>
    <w:p w:rsidR="0078303D" w:rsidRPr="00BC7885" w:rsidRDefault="0078303D" w:rsidP="00857028">
      <w:pPr>
        <w:pStyle w:val="BankNormal"/>
        <w:pBdr>
          <w:top w:val="single" w:sz="4" w:space="1" w:color="auto"/>
          <w:left w:val="single" w:sz="4" w:space="31" w:color="auto"/>
          <w:bottom w:val="single" w:sz="4" w:space="1" w:color="auto"/>
          <w:right w:val="single" w:sz="4" w:space="0" w:color="auto"/>
        </w:pBdr>
        <w:tabs>
          <w:tab w:val="left" w:pos="378"/>
          <w:tab w:val="right" w:pos="7218"/>
        </w:tabs>
        <w:spacing w:after="0"/>
        <w:ind w:left="1440"/>
        <w:jc w:val="both"/>
        <w:rPr>
          <w:rFonts w:asciiTheme="minorHAnsi" w:hAnsiTheme="minorHAnsi" w:cs="Calibri"/>
          <w:snapToGrid w:val="0"/>
          <w:sz w:val="22"/>
          <w:szCs w:val="22"/>
          <w:u w:val="single"/>
          <w:lang w:val="fr-FR"/>
        </w:rPr>
      </w:pPr>
      <w:r w:rsidRPr="00BC7885">
        <w:rPr>
          <w:rFonts w:asciiTheme="minorHAnsi" w:hAnsiTheme="minorHAnsi" w:cs="Calibri"/>
          <w:snapToGrid w:val="0"/>
          <w:sz w:val="22"/>
          <w:szCs w:val="22"/>
          <w:u w:val="single"/>
          <w:lang w:val="fr-FR"/>
        </w:rPr>
        <w:t>Notation de la soumission financière (SF) :</w:t>
      </w:r>
    </w:p>
    <w:p w:rsidR="0078303D" w:rsidRPr="00BC7885" w:rsidRDefault="0078303D" w:rsidP="00857028">
      <w:pPr>
        <w:pBdr>
          <w:top w:val="single" w:sz="4" w:space="1" w:color="auto"/>
          <w:left w:val="single" w:sz="4" w:space="31" w:color="auto"/>
          <w:bottom w:val="single" w:sz="4" w:space="1" w:color="auto"/>
          <w:right w:val="single" w:sz="4" w:space="0" w:color="auto"/>
        </w:pBdr>
        <w:ind w:left="1440"/>
        <w:jc w:val="both"/>
        <w:rPr>
          <w:rFonts w:asciiTheme="minorHAnsi" w:hAnsiTheme="minorHAnsi" w:cs="Calibri"/>
          <w:bCs/>
          <w:sz w:val="22"/>
          <w:szCs w:val="22"/>
          <w:lang w:val="fr-FR"/>
        </w:rPr>
      </w:pPr>
    </w:p>
    <w:p w:rsidR="0078303D" w:rsidRPr="00BC7885" w:rsidRDefault="0078303D" w:rsidP="00857028">
      <w:pPr>
        <w:pBdr>
          <w:top w:val="single" w:sz="4" w:space="1" w:color="auto"/>
          <w:left w:val="single" w:sz="4" w:space="31" w:color="auto"/>
          <w:bottom w:val="single" w:sz="4" w:space="1" w:color="auto"/>
          <w:right w:val="single" w:sz="4" w:space="0" w:color="auto"/>
        </w:pBdr>
        <w:ind w:left="1440"/>
        <w:jc w:val="both"/>
        <w:rPr>
          <w:rFonts w:asciiTheme="minorHAnsi" w:hAnsiTheme="minorHAnsi" w:cs="Calibri"/>
          <w:bCs/>
          <w:sz w:val="22"/>
          <w:szCs w:val="22"/>
          <w:lang w:val="fr-FR"/>
        </w:rPr>
      </w:pPr>
      <w:r w:rsidRPr="00BC7885">
        <w:rPr>
          <w:rFonts w:asciiTheme="minorHAnsi" w:hAnsiTheme="minorHAnsi" w:cs="Calibri"/>
          <w:b/>
          <w:bCs/>
          <w:sz w:val="22"/>
          <w:szCs w:val="22"/>
          <w:lang w:val="fr-FR"/>
        </w:rPr>
        <w:t>Notation de la SF</w:t>
      </w:r>
      <w:r w:rsidRPr="00BC7885">
        <w:rPr>
          <w:rFonts w:asciiTheme="minorHAnsi" w:hAnsiTheme="minorHAnsi" w:cs="Calibri"/>
          <w:bCs/>
          <w:sz w:val="22"/>
          <w:szCs w:val="22"/>
          <w:lang w:val="fr-FR"/>
        </w:rPr>
        <w:t xml:space="preserve"> = (prix offert le plus bas / prix de la soumission examinée) x 100</w:t>
      </w:r>
    </w:p>
    <w:p w:rsidR="0078303D" w:rsidRPr="00BC7885" w:rsidRDefault="0078303D" w:rsidP="00857028">
      <w:pPr>
        <w:pStyle w:val="Paragraphedeliste"/>
        <w:pBdr>
          <w:top w:val="single" w:sz="4" w:space="1" w:color="auto"/>
          <w:left w:val="single" w:sz="4" w:space="31" w:color="auto"/>
          <w:bottom w:val="single" w:sz="4" w:space="1" w:color="auto"/>
          <w:right w:val="single" w:sz="4" w:space="0" w:color="auto"/>
        </w:pBdr>
        <w:tabs>
          <w:tab w:val="left" w:pos="0"/>
        </w:tabs>
        <w:spacing w:line="240" w:lineRule="auto"/>
        <w:ind w:left="1440"/>
        <w:jc w:val="both"/>
        <w:rPr>
          <w:rFonts w:asciiTheme="minorHAnsi" w:hAnsiTheme="minorHAnsi" w:cs="Calibri"/>
          <w:bCs/>
          <w:szCs w:val="22"/>
          <w:u w:val="single"/>
          <w:lang w:val="fr-FR"/>
        </w:rPr>
      </w:pPr>
    </w:p>
    <w:p w:rsidR="0078303D" w:rsidRPr="00BC7885" w:rsidRDefault="0078303D" w:rsidP="00857028">
      <w:pPr>
        <w:pStyle w:val="Paragraphedeliste"/>
        <w:pBdr>
          <w:top w:val="single" w:sz="4" w:space="1" w:color="auto"/>
          <w:left w:val="single" w:sz="4" w:space="31" w:color="auto"/>
          <w:bottom w:val="single" w:sz="4" w:space="1" w:color="auto"/>
          <w:right w:val="single" w:sz="4" w:space="0" w:color="auto"/>
        </w:pBdr>
        <w:tabs>
          <w:tab w:val="left" w:pos="0"/>
        </w:tabs>
        <w:spacing w:line="240" w:lineRule="auto"/>
        <w:ind w:left="1440"/>
        <w:jc w:val="both"/>
        <w:rPr>
          <w:rFonts w:asciiTheme="minorHAnsi" w:hAnsiTheme="minorHAnsi" w:cs="Calibri"/>
          <w:bCs/>
          <w:szCs w:val="22"/>
          <w:u w:val="single"/>
          <w:lang w:val="fr-FR"/>
        </w:rPr>
      </w:pPr>
      <w:r w:rsidRPr="00BC7885">
        <w:rPr>
          <w:rFonts w:asciiTheme="minorHAnsi" w:hAnsiTheme="minorHAnsi" w:cs="Calibri"/>
          <w:bCs/>
          <w:szCs w:val="22"/>
          <w:u w:val="single"/>
          <w:lang w:val="fr-FR"/>
        </w:rPr>
        <w:t>Note combinée totale :</w:t>
      </w:r>
    </w:p>
    <w:p w:rsidR="0078303D" w:rsidRPr="00BC7885" w:rsidRDefault="0078303D" w:rsidP="00857028">
      <w:pPr>
        <w:pStyle w:val="Paragraphedeliste"/>
        <w:pBdr>
          <w:top w:val="single" w:sz="4" w:space="1" w:color="auto"/>
          <w:left w:val="single" w:sz="4" w:space="31" w:color="auto"/>
          <w:bottom w:val="single" w:sz="4" w:space="1" w:color="auto"/>
          <w:right w:val="single" w:sz="4" w:space="0" w:color="auto"/>
        </w:pBdr>
        <w:tabs>
          <w:tab w:val="left" w:pos="0"/>
        </w:tabs>
        <w:spacing w:line="240" w:lineRule="auto"/>
        <w:ind w:left="1440"/>
        <w:jc w:val="both"/>
        <w:rPr>
          <w:rFonts w:asciiTheme="minorHAnsi" w:hAnsiTheme="minorHAnsi" w:cs="Calibri"/>
          <w:bCs/>
          <w:szCs w:val="22"/>
          <w:lang w:val="fr-FR"/>
        </w:rPr>
      </w:pPr>
    </w:p>
    <w:p w:rsidR="0078303D" w:rsidRPr="00BC7885" w:rsidRDefault="0078303D" w:rsidP="00857028">
      <w:pPr>
        <w:pStyle w:val="Paragraphedeliste"/>
        <w:pBdr>
          <w:top w:val="single" w:sz="4" w:space="1" w:color="auto"/>
          <w:left w:val="single" w:sz="4" w:space="31" w:color="auto"/>
          <w:bottom w:val="single" w:sz="4" w:space="1" w:color="auto"/>
          <w:right w:val="single" w:sz="4" w:space="0" w:color="auto"/>
        </w:pBdr>
        <w:tabs>
          <w:tab w:val="left" w:pos="0"/>
        </w:tabs>
        <w:ind w:left="1440"/>
        <w:jc w:val="both"/>
        <w:rPr>
          <w:rFonts w:asciiTheme="minorHAnsi" w:hAnsiTheme="minorHAnsi" w:cs="Calibri"/>
          <w:bCs/>
          <w:szCs w:val="22"/>
          <w:lang w:val="fr-FR"/>
        </w:rPr>
      </w:pPr>
      <w:r w:rsidRPr="00BC7885">
        <w:rPr>
          <w:rFonts w:asciiTheme="minorHAnsi" w:hAnsiTheme="minorHAnsi" w:cs="Calibri"/>
          <w:bCs/>
          <w:szCs w:val="22"/>
          <w:lang w:val="fr-FR"/>
        </w:rPr>
        <w:t>(</w:t>
      </w:r>
      <w:r w:rsidR="00A72A27" w:rsidRPr="00BC7885">
        <w:rPr>
          <w:rFonts w:asciiTheme="minorHAnsi" w:hAnsiTheme="minorHAnsi" w:cs="Calibri"/>
          <w:bCs/>
          <w:szCs w:val="22"/>
          <w:lang w:val="fr-FR"/>
        </w:rPr>
        <w:t>Notation</w:t>
      </w:r>
      <w:r w:rsidRPr="00BC7885">
        <w:rPr>
          <w:rFonts w:asciiTheme="minorHAnsi" w:hAnsiTheme="minorHAnsi" w:cs="Calibri"/>
          <w:bCs/>
          <w:szCs w:val="22"/>
          <w:lang w:val="fr-FR"/>
        </w:rPr>
        <w:t xml:space="preserve"> de la ST) x (coefficient de pondération de la ST, par ex. 70%)</w:t>
      </w:r>
    </w:p>
    <w:p w:rsidR="0078303D" w:rsidRPr="00BC7885" w:rsidRDefault="0078303D" w:rsidP="00857028">
      <w:pPr>
        <w:pStyle w:val="Paragraphedeliste"/>
        <w:pBdr>
          <w:top w:val="single" w:sz="4" w:space="1" w:color="auto"/>
          <w:left w:val="single" w:sz="4" w:space="31" w:color="auto"/>
          <w:bottom w:val="single" w:sz="4" w:space="1" w:color="auto"/>
          <w:right w:val="single" w:sz="4" w:space="0" w:color="auto"/>
        </w:pBdr>
        <w:tabs>
          <w:tab w:val="left" w:pos="0"/>
        </w:tabs>
        <w:ind w:left="1440"/>
        <w:jc w:val="both"/>
        <w:rPr>
          <w:rFonts w:asciiTheme="minorHAnsi" w:hAnsiTheme="minorHAnsi" w:cs="Calibri"/>
          <w:bCs/>
          <w:szCs w:val="22"/>
          <w:u w:val="single"/>
          <w:lang w:val="fr-FR"/>
        </w:rPr>
      </w:pPr>
      <w:r w:rsidRPr="00BC7885">
        <w:rPr>
          <w:rFonts w:asciiTheme="minorHAnsi" w:hAnsiTheme="minorHAnsi" w:cs="Calibri"/>
          <w:bCs/>
          <w:szCs w:val="22"/>
          <w:u w:val="single"/>
          <w:lang w:val="fr-FR"/>
        </w:rPr>
        <w:t>+ (notation de la SF) x (coefficient de pondération</w:t>
      </w:r>
      <w:r w:rsidR="00AA4780">
        <w:rPr>
          <w:rFonts w:asciiTheme="minorHAnsi" w:hAnsiTheme="minorHAnsi" w:cs="Calibri"/>
          <w:bCs/>
          <w:szCs w:val="22"/>
          <w:u w:val="single"/>
          <w:lang w:val="fr-FR"/>
        </w:rPr>
        <w:t xml:space="preserve"> </w:t>
      </w:r>
      <w:r w:rsidRPr="00BC7885">
        <w:rPr>
          <w:rFonts w:asciiTheme="minorHAnsi" w:hAnsiTheme="minorHAnsi" w:cs="Calibri"/>
          <w:bCs/>
          <w:szCs w:val="22"/>
          <w:u w:val="single"/>
          <w:lang w:val="fr-FR"/>
        </w:rPr>
        <w:t>de la SF, par ex. 30%)</w:t>
      </w:r>
    </w:p>
    <w:p w:rsidR="0078303D" w:rsidRPr="00BC7885" w:rsidRDefault="0078303D" w:rsidP="00857028">
      <w:pPr>
        <w:pStyle w:val="Paragraphedeliste"/>
        <w:pBdr>
          <w:top w:val="single" w:sz="4" w:space="1" w:color="auto"/>
          <w:left w:val="single" w:sz="4" w:space="31" w:color="auto"/>
          <w:bottom w:val="single" w:sz="4" w:space="1" w:color="auto"/>
          <w:right w:val="single" w:sz="4" w:space="0" w:color="auto"/>
        </w:pBdr>
        <w:tabs>
          <w:tab w:val="left" w:pos="0"/>
        </w:tabs>
        <w:ind w:left="1440"/>
        <w:jc w:val="both"/>
        <w:rPr>
          <w:rFonts w:asciiTheme="minorHAnsi" w:hAnsiTheme="minorHAnsi" w:cs="Calibri"/>
          <w:b/>
          <w:bCs/>
          <w:szCs w:val="22"/>
          <w:lang w:val="fr-FR"/>
        </w:rPr>
      </w:pPr>
      <w:r w:rsidRPr="00BC7885">
        <w:rPr>
          <w:rFonts w:asciiTheme="minorHAnsi" w:hAnsiTheme="minorHAnsi" w:cs="Calibri"/>
          <w:b/>
          <w:bCs/>
          <w:szCs w:val="22"/>
          <w:lang w:val="fr-FR"/>
        </w:rPr>
        <w:t>Notation combinée et finale totale de la soumission</w:t>
      </w:r>
    </w:p>
    <w:p w:rsidR="0078303D" w:rsidRPr="00BC7885" w:rsidRDefault="0078303D" w:rsidP="00857028">
      <w:pPr>
        <w:pStyle w:val="Paragraphedeliste"/>
        <w:pBdr>
          <w:top w:val="single" w:sz="4" w:space="1" w:color="auto"/>
          <w:left w:val="single" w:sz="4" w:space="31" w:color="auto"/>
          <w:bottom w:val="single" w:sz="4" w:space="1" w:color="auto"/>
          <w:right w:val="single" w:sz="4" w:space="0" w:color="auto"/>
        </w:pBdr>
        <w:tabs>
          <w:tab w:val="left" w:pos="0"/>
        </w:tabs>
        <w:spacing w:line="240" w:lineRule="auto"/>
        <w:ind w:left="1440"/>
        <w:jc w:val="both"/>
        <w:rPr>
          <w:rFonts w:asciiTheme="minorHAnsi" w:hAnsiTheme="minorHAnsi" w:cs="Calibri"/>
          <w:bCs/>
          <w:szCs w:val="22"/>
          <w:lang w:val="fr-FR"/>
        </w:rPr>
      </w:pPr>
    </w:p>
    <w:p w:rsidR="0078303D" w:rsidRPr="00BC7885" w:rsidRDefault="0078303D" w:rsidP="00857028">
      <w:pPr>
        <w:pStyle w:val="Paragraphedeliste"/>
        <w:spacing w:line="240" w:lineRule="auto"/>
        <w:ind w:left="1080"/>
        <w:jc w:val="both"/>
        <w:rPr>
          <w:rFonts w:asciiTheme="minorHAnsi" w:hAnsiTheme="minorHAnsi" w:cs="Calibri"/>
          <w:bCs/>
          <w:szCs w:val="22"/>
          <w:lang w:val="fr-FR"/>
        </w:rPr>
      </w:pPr>
    </w:p>
    <w:p w:rsidR="0078303D" w:rsidRPr="00BC7885" w:rsidRDefault="0078303D" w:rsidP="00857028">
      <w:pPr>
        <w:pStyle w:val="Paragraphedeliste"/>
        <w:numPr>
          <w:ilvl w:val="1"/>
          <w:numId w:val="26"/>
        </w:numPr>
        <w:spacing w:line="240" w:lineRule="auto"/>
        <w:ind w:left="990"/>
        <w:jc w:val="both"/>
        <w:rPr>
          <w:rFonts w:asciiTheme="minorHAnsi" w:hAnsiTheme="minorHAnsi" w:cs="Calibri"/>
          <w:bCs/>
          <w:szCs w:val="22"/>
          <w:lang w:val="fr-FR"/>
        </w:rPr>
      </w:pPr>
      <w:r w:rsidRPr="00BC7885">
        <w:rPr>
          <w:rFonts w:asciiTheme="minorHAnsi" w:hAnsiTheme="minorHAnsi" w:cs="Calibri"/>
          <w:bCs/>
          <w:szCs w:val="22"/>
          <w:lang w:val="fr-FR"/>
        </w:rPr>
        <w:t xml:space="preserve">Le PNUD se réserve le droit de se livrer à un exercice de vérification visant à s’assurer de la validité des informations fournies par les soumissionnaires. Une telle vérification devra être pleinement documentée et pourra notamment inclure l’ensemble ou toute combinaison des vérifications suivantes qui sont énumérées dans la </w:t>
      </w:r>
      <w:r w:rsidRPr="00BC7885">
        <w:rPr>
          <w:rFonts w:asciiTheme="minorHAnsi" w:hAnsiTheme="minorHAnsi" w:cs="Calibri"/>
          <w:b/>
          <w:bCs/>
          <w:szCs w:val="22"/>
          <w:lang w:val="fr-FR"/>
        </w:rPr>
        <w:t>fiche technique</w:t>
      </w:r>
      <w:r w:rsidRPr="00BC7885">
        <w:rPr>
          <w:rFonts w:asciiTheme="minorHAnsi" w:hAnsiTheme="minorHAnsi" w:cs="Calibri"/>
          <w:bCs/>
          <w:szCs w:val="22"/>
          <w:lang w:val="fr-FR"/>
        </w:rPr>
        <w:t xml:space="preserve"> (FT, n° 33) :</w:t>
      </w:r>
    </w:p>
    <w:p w:rsidR="0078303D" w:rsidRPr="00BC7885" w:rsidRDefault="0078303D" w:rsidP="00857028">
      <w:pPr>
        <w:pStyle w:val="Paragraphedeliste"/>
        <w:spacing w:line="240" w:lineRule="auto"/>
        <w:jc w:val="both"/>
        <w:rPr>
          <w:rFonts w:asciiTheme="minorHAnsi" w:hAnsiTheme="minorHAnsi" w:cs="Calibri"/>
          <w:bCs/>
          <w:szCs w:val="22"/>
          <w:lang w:val="fr-FR"/>
        </w:rPr>
      </w:pPr>
    </w:p>
    <w:p w:rsidR="0078303D" w:rsidRPr="00BC7885" w:rsidRDefault="0078303D" w:rsidP="00857028">
      <w:pPr>
        <w:pStyle w:val="Paragraphedeliste"/>
        <w:numPr>
          <w:ilvl w:val="2"/>
          <w:numId w:val="27"/>
        </w:numPr>
        <w:tabs>
          <w:tab w:val="left" w:pos="1440"/>
        </w:tabs>
        <w:spacing w:line="240" w:lineRule="auto"/>
        <w:ind w:left="1440" w:hanging="360"/>
        <w:jc w:val="both"/>
        <w:rPr>
          <w:rFonts w:asciiTheme="minorHAnsi" w:hAnsiTheme="minorHAnsi" w:cs="Calibri"/>
          <w:bCs/>
          <w:szCs w:val="22"/>
          <w:lang w:val="fr-FR"/>
        </w:rPr>
      </w:pPr>
      <w:r w:rsidRPr="00BC7885">
        <w:rPr>
          <w:rFonts w:asciiTheme="minorHAnsi" w:hAnsiTheme="minorHAnsi" w:cs="Calibri"/>
          <w:bCs/>
          <w:szCs w:val="22"/>
          <w:lang w:val="fr-FR"/>
        </w:rPr>
        <w:t>la vérification de la précision, de l’exactitude et de l’authenticité des informations fournies par un soumissionnaire dans les documents juridiques, techniques et financiers soumis ;</w:t>
      </w:r>
    </w:p>
    <w:p w:rsidR="0078303D" w:rsidRPr="00BC7885" w:rsidRDefault="0078303D" w:rsidP="00857028">
      <w:pPr>
        <w:pStyle w:val="Paragraphedeliste"/>
        <w:numPr>
          <w:ilvl w:val="2"/>
          <w:numId w:val="27"/>
        </w:numPr>
        <w:tabs>
          <w:tab w:val="left" w:pos="1440"/>
        </w:tabs>
        <w:spacing w:line="240" w:lineRule="auto"/>
        <w:ind w:left="1440" w:hanging="360"/>
        <w:jc w:val="both"/>
        <w:rPr>
          <w:rFonts w:asciiTheme="minorHAnsi" w:hAnsiTheme="minorHAnsi" w:cs="Calibri"/>
          <w:bCs/>
          <w:szCs w:val="22"/>
          <w:lang w:val="fr-FR"/>
        </w:rPr>
      </w:pPr>
      <w:r w:rsidRPr="00BC7885">
        <w:rPr>
          <w:rFonts w:asciiTheme="minorHAnsi" w:hAnsiTheme="minorHAnsi" w:cs="Calibri"/>
          <w:bCs/>
          <w:szCs w:val="22"/>
          <w:lang w:val="fr-FR"/>
        </w:rPr>
        <w:t>la validation du degré de conformité aux exigences de la RFP et aux critères d’évaluation au regard de ce qui a été constaté à ce stade par l’équipe d’évaluation ;</w:t>
      </w:r>
    </w:p>
    <w:p w:rsidR="0078303D" w:rsidRPr="00BC7885" w:rsidRDefault="0078303D" w:rsidP="00857028">
      <w:pPr>
        <w:pStyle w:val="Paragraphedeliste"/>
        <w:numPr>
          <w:ilvl w:val="2"/>
          <w:numId w:val="27"/>
        </w:numPr>
        <w:tabs>
          <w:tab w:val="left" w:pos="1440"/>
        </w:tabs>
        <w:spacing w:line="240" w:lineRule="auto"/>
        <w:ind w:left="1440" w:hanging="360"/>
        <w:jc w:val="both"/>
        <w:rPr>
          <w:rFonts w:asciiTheme="minorHAnsi" w:hAnsiTheme="minorHAnsi" w:cs="Calibri"/>
          <w:bCs/>
          <w:szCs w:val="22"/>
          <w:lang w:val="fr-FR"/>
        </w:rPr>
      </w:pPr>
      <w:r w:rsidRPr="00BC7885">
        <w:rPr>
          <w:rFonts w:asciiTheme="minorHAnsi" w:hAnsiTheme="minorHAnsi" w:cs="Calibri"/>
          <w:bCs/>
          <w:szCs w:val="22"/>
          <w:lang w:val="fr-FR"/>
        </w:rPr>
        <w:t>des demandes de renseignements et la vérification des références auprès d’organismes du gouvernement compétents vis-à-vis du soumissionnaire concerné, ou auprès de toute autre entité ayant pu avoir des relations d’affaires avec ledit soumissionnaire ;</w:t>
      </w:r>
    </w:p>
    <w:p w:rsidR="0078303D" w:rsidRPr="00BC7885" w:rsidRDefault="0078303D" w:rsidP="00857028">
      <w:pPr>
        <w:pStyle w:val="Paragraphedeliste"/>
        <w:numPr>
          <w:ilvl w:val="2"/>
          <w:numId w:val="27"/>
        </w:numPr>
        <w:tabs>
          <w:tab w:val="left" w:pos="1440"/>
          <w:tab w:val="left" w:pos="1710"/>
        </w:tabs>
        <w:spacing w:line="240" w:lineRule="auto"/>
        <w:ind w:left="1440" w:hanging="360"/>
        <w:jc w:val="both"/>
        <w:rPr>
          <w:rFonts w:asciiTheme="minorHAnsi" w:hAnsiTheme="minorHAnsi" w:cs="Calibri"/>
          <w:bCs/>
          <w:szCs w:val="22"/>
          <w:lang w:val="fr-FR"/>
        </w:rPr>
      </w:pPr>
      <w:r w:rsidRPr="00BC7885">
        <w:rPr>
          <w:rFonts w:asciiTheme="minorHAnsi" w:hAnsiTheme="minorHAnsi" w:cs="Calibri"/>
          <w:bCs/>
          <w:szCs w:val="22"/>
          <w:lang w:val="fr-FR"/>
        </w:rPr>
        <w:t>des demandes de renseignements et la vérification des références auprès d’autres clients antérieurs s’agissant de la qualité des prestations fournies dans le cadre de contrats en cours ou achevés ;</w:t>
      </w:r>
    </w:p>
    <w:p w:rsidR="0078303D" w:rsidRPr="00BC7885" w:rsidRDefault="0078303D" w:rsidP="00857028">
      <w:pPr>
        <w:pStyle w:val="Paragraphedeliste"/>
        <w:numPr>
          <w:ilvl w:val="2"/>
          <w:numId w:val="27"/>
        </w:numPr>
        <w:tabs>
          <w:tab w:val="left" w:pos="1440"/>
        </w:tabs>
        <w:spacing w:line="240" w:lineRule="auto"/>
        <w:ind w:left="1440" w:hanging="360"/>
        <w:jc w:val="both"/>
        <w:rPr>
          <w:rFonts w:asciiTheme="minorHAnsi" w:hAnsiTheme="minorHAnsi" w:cs="Calibri"/>
          <w:bCs/>
          <w:szCs w:val="22"/>
          <w:lang w:val="fr-FR"/>
        </w:rPr>
      </w:pPr>
      <w:r w:rsidRPr="00BC7885">
        <w:rPr>
          <w:rFonts w:asciiTheme="minorHAnsi" w:hAnsiTheme="minorHAnsi" w:cs="Calibri"/>
          <w:bCs/>
          <w:szCs w:val="22"/>
          <w:lang w:val="fr-FR"/>
        </w:rPr>
        <w:t>l’inspection physique des bureaux, des succursales ou autres établissements d’un soumissionnaire dans lesquels il exploite son activité, avec ou sans préavis ;</w:t>
      </w:r>
    </w:p>
    <w:p w:rsidR="0078303D" w:rsidRPr="00BC7885" w:rsidRDefault="0078303D" w:rsidP="00857028">
      <w:pPr>
        <w:pStyle w:val="Paragraphedeliste"/>
        <w:numPr>
          <w:ilvl w:val="2"/>
          <w:numId w:val="27"/>
        </w:numPr>
        <w:tabs>
          <w:tab w:val="left" w:pos="1440"/>
        </w:tabs>
        <w:spacing w:line="240" w:lineRule="auto"/>
        <w:ind w:left="1440" w:hanging="360"/>
        <w:jc w:val="both"/>
        <w:rPr>
          <w:rFonts w:asciiTheme="minorHAnsi" w:hAnsiTheme="minorHAnsi" w:cs="Calibri"/>
          <w:bCs/>
          <w:szCs w:val="22"/>
          <w:lang w:val="fr-FR"/>
        </w:rPr>
      </w:pPr>
      <w:r w:rsidRPr="00BC7885">
        <w:rPr>
          <w:rFonts w:asciiTheme="minorHAnsi" w:hAnsiTheme="minorHAnsi" w:cs="Calibri"/>
          <w:bCs/>
          <w:szCs w:val="22"/>
          <w:lang w:val="fr-FR"/>
        </w:rPr>
        <w:t>l’évaluation de la qualité de produits, travaux et activités en cours et achevés similaires aux besoins du PNUD, dans la mesure du possible ; et</w:t>
      </w:r>
    </w:p>
    <w:p w:rsidR="0078303D" w:rsidRPr="00BC7885" w:rsidRDefault="0078303D" w:rsidP="00857028">
      <w:pPr>
        <w:pStyle w:val="Paragraphedeliste"/>
        <w:numPr>
          <w:ilvl w:val="2"/>
          <w:numId w:val="27"/>
        </w:numPr>
        <w:tabs>
          <w:tab w:val="left" w:pos="1440"/>
        </w:tabs>
        <w:spacing w:line="240" w:lineRule="auto"/>
        <w:ind w:left="1440" w:hanging="360"/>
        <w:jc w:val="both"/>
        <w:rPr>
          <w:rFonts w:asciiTheme="minorHAnsi" w:hAnsiTheme="minorHAnsi" w:cs="Calibri"/>
          <w:bCs/>
          <w:szCs w:val="22"/>
          <w:lang w:val="fr-FR"/>
        </w:rPr>
      </w:pPr>
      <w:r w:rsidRPr="00BC7885">
        <w:rPr>
          <w:rFonts w:asciiTheme="minorHAnsi" w:hAnsiTheme="minorHAnsi" w:cs="Calibri"/>
          <w:bCs/>
          <w:szCs w:val="22"/>
          <w:lang w:val="fr-FR"/>
        </w:rPr>
        <w:t>d’autres moyens que le PNUD pourra juger opportuns, à tout stade du processus de sélection, avant l’attribution du contrat.</w:t>
      </w:r>
    </w:p>
    <w:p w:rsidR="0078303D" w:rsidRPr="00BC7885" w:rsidRDefault="0078303D" w:rsidP="00857028">
      <w:pPr>
        <w:pStyle w:val="Paragraphedeliste"/>
        <w:spacing w:line="240" w:lineRule="auto"/>
        <w:jc w:val="both"/>
        <w:rPr>
          <w:rFonts w:asciiTheme="minorHAnsi" w:hAnsiTheme="minorHAnsi" w:cs="Calibri"/>
          <w:b/>
          <w:bCs/>
          <w:szCs w:val="22"/>
          <w:lang w:val="fr-FR"/>
        </w:rPr>
      </w:pPr>
    </w:p>
    <w:p w:rsidR="0078303D" w:rsidRDefault="0078303D" w:rsidP="00857028">
      <w:pPr>
        <w:pStyle w:val="Paragraphedeliste"/>
        <w:spacing w:line="240" w:lineRule="auto"/>
        <w:jc w:val="both"/>
        <w:rPr>
          <w:rFonts w:asciiTheme="minorHAnsi" w:hAnsiTheme="minorHAnsi" w:cs="Calibri"/>
          <w:b/>
          <w:bCs/>
          <w:szCs w:val="22"/>
          <w:lang w:val="fr-FR"/>
        </w:rPr>
      </w:pPr>
    </w:p>
    <w:p w:rsidR="00522A6D" w:rsidRDefault="00522A6D" w:rsidP="00857028">
      <w:pPr>
        <w:pStyle w:val="Paragraphedeliste"/>
        <w:spacing w:line="240" w:lineRule="auto"/>
        <w:jc w:val="both"/>
        <w:rPr>
          <w:rFonts w:asciiTheme="minorHAnsi" w:hAnsiTheme="minorHAnsi" w:cs="Calibri"/>
          <w:b/>
          <w:bCs/>
          <w:szCs w:val="22"/>
          <w:lang w:val="fr-FR"/>
        </w:rPr>
      </w:pPr>
    </w:p>
    <w:p w:rsidR="00522A6D" w:rsidRDefault="00522A6D" w:rsidP="00857028">
      <w:pPr>
        <w:pStyle w:val="Paragraphedeliste"/>
        <w:spacing w:line="240" w:lineRule="auto"/>
        <w:jc w:val="both"/>
        <w:rPr>
          <w:rFonts w:asciiTheme="minorHAnsi" w:hAnsiTheme="minorHAnsi" w:cs="Calibri"/>
          <w:b/>
          <w:bCs/>
          <w:szCs w:val="22"/>
          <w:lang w:val="fr-FR"/>
        </w:rPr>
      </w:pPr>
    </w:p>
    <w:p w:rsidR="00522A6D" w:rsidRPr="00BC7885" w:rsidRDefault="00522A6D" w:rsidP="00857028">
      <w:pPr>
        <w:pStyle w:val="Paragraphedeliste"/>
        <w:spacing w:line="240" w:lineRule="auto"/>
        <w:jc w:val="both"/>
        <w:rPr>
          <w:rFonts w:asciiTheme="minorHAnsi" w:hAnsiTheme="minorHAnsi" w:cs="Calibri"/>
          <w:b/>
          <w:bCs/>
          <w:szCs w:val="22"/>
          <w:lang w:val="fr-FR"/>
        </w:rPr>
      </w:pPr>
    </w:p>
    <w:p w:rsidR="0078303D" w:rsidRPr="00BC7885" w:rsidRDefault="0078303D" w:rsidP="00857028">
      <w:pPr>
        <w:pStyle w:val="Paragraphedeliste"/>
        <w:numPr>
          <w:ilvl w:val="0"/>
          <w:numId w:val="20"/>
        </w:numPr>
        <w:tabs>
          <w:tab w:val="left" w:pos="0"/>
        </w:tabs>
        <w:jc w:val="both"/>
        <w:rPr>
          <w:rFonts w:asciiTheme="minorHAnsi" w:hAnsiTheme="minorHAnsi" w:cs="Calibri"/>
          <w:b/>
          <w:bCs/>
          <w:szCs w:val="22"/>
          <w:lang w:val="fr-FR"/>
        </w:rPr>
      </w:pPr>
      <w:r w:rsidRPr="00BC7885">
        <w:rPr>
          <w:rFonts w:asciiTheme="minorHAnsi" w:hAnsiTheme="minorHAnsi" w:cs="Calibri"/>
          <w:b/>
          <w:bCs/>
          <w:szCs w:val="22"/>
          <w:lang w:val="fr-FR"/>
        </w:rPr>
        <w:lastRenderedPageBreak/>
        <w:t>Explications relatives aux soumissions</w:t>
      </w:r>
    </w:p>
    <w:p w:rsidR="0078303D" w:rsidRPr="00BC7885" w:rsidRDefault="0078303D" w:rsidP="00857028">
      <w:pPr>
        <w:pStyle w:val="Sub-ClauseText"/>
        <w:spacing w:before="0" w:after="0"/>
        <w:ind w:left="720"/>
        <w:rPr>
          <w:rFonts w:asciiTheme="minorHAnsi" w:hAnsiTheme="minorHAnsi" w:cs="Calibri"/>
          <w:spacing w:val="0"/>
          <w:sz w:val="22"/>
          <w:szCs w:val="22"/>
          <w:lang w:val="fr-FR"/>
        </w:rPr>
      </w:pPr>
      <w:r w:rsidRPr="00BC7885">
        <w:rPr>
          <w:rFonts w:asciiTheme="minorHAnsi" w:hAnsiTheme="minorHAnsi" w:cs="Calibri"/>
          <w:spacing w:val="0"/>
          <w:sz w:val="22"/>
          <w:szCs w:val="22"/>
          <w:lang w:val="fr-FR"/>
        </w:rPr>
        <w:t>Afin de faciliter l’examen, l’évaluation et la comparaison des soumissions, le PNUD pourra, à sa seule et entière discrétion, demander à tout soumissionnaire de fournir des explications sur sa soumission.</w:t>
      </w:r>
    </w:p>
    <w:p w:rsidR="0078303D" w:rsidRPr="00A95D49" w:rsidRDefault="0078303D" w:rsidP="00857028">
      <w:pPr>
        <w:pStyle w:val="Sub-ClauseText"/>
        <w:spacing w:before="0" w:after="0"/>
        <w:ind w:left="720"/>
        <w:rPr>
          <w:rFonts w:asciiTheme="minorHAnsi" w:hAnsiTheme="minorHAnsi" w:cs="Calibri"/>
          <w:spacing w:val="0"/>
          <w:sz w:val="20"/>
          <w:lang w:val="fr-FR"/>
        </w:rPr>
      </w:pPr>
    </w:p>
    <w:p w:rsidR="0078303D" w:rsidRPr="00BC7885" w:rsidRDefault="0078303D" w:rsidP="00857028">
      <w:pPr>
        <w:pStyle w:val="Sub-ClauseText"/>
        <w:spacing w:before="0" w:after="0"/>
        <w:ind w:left="720"/>
        <w:rPr>
          <w:rFonts w:asciiTheme="minorHAnsi" w:hAnsiTheme="minorHAnsi" w:cs="Calibri"/>
          <w:spacing w:val="0"/>
          <w:sz w:val="22"/>
          <w:szCs w:val="22"/>
          <w:lang w:val="fr-FR"/>
        </w:rPr>
      </w:pPr>
      <w:r w:rsidRPr="00BC7885">
        <w:rPr>
          <w:rFonts w:asciiTheme="minorHAnsi" w:hAnsiTheme="minorHAnsi" w:cs="Calibri"/>
          <w:spacing w:val="0"/>
          <w:sz w:val="22"/>
          <w:szCs w:val="22"/>
          <w:lang w:val="fr-FR"/>
        </w:rPr>
        <w:t>La demande d’explication du PNUD et la réponse devront être écrites. Nonobstant cette communication écrite, aucune modification des prix ou du contenu de la soumission ne pourra être demandée, proposée ou autorisée, sauf pour fournir des explications et confirmer la correction de toute erreur de calcul découverte par le PNUD lors de l’évaluation de la soumission, conformément à la clause 32 de la RFP.</w:t>
      </w:r>
    </w:p>
    <w:p w:rsidR="0078303D" w:rsidRPr="00A95D49" w:rsidRDefault="0078303D" w:rsidP="00857028">
      <w:pPr>
        <w:pStyle w:val="Sub-ClauseText"/>
        <w:spacing w:before="0" w:after="0"/>
        <w:ind w:left="720"/>
        <w:rPr>
          <w:rFonts w:asciiTheme="minorHAnsi" w:hAnsiTheme="minorHAnsi" w:cs="Calibri"/>
          <w:spacing w:val="0"/>
          <w:sz w:val="20"/>
          <w:lang w:val="fr-FR"/>
        </w:rPr>
      </w:pPr>
    </w:p>
    <w:p w:rsidR="0078303D" w:rsidRPr="00BC7885" w:rsidRDefault="0078303D" w:rsidP="00857028">
      <w:pPr>
        <w:pStyle w:val="Sub-ClauseText"/>
        <w:spacing w:before="0" w:after="0"/>
        <w:ind w:left="720"/>
        <w:rPr>
          <w:rFonts w:asciiTheme="minorHAnsi" w:hAnsiTheme="minorHAnsi" w:cs="Calibri"/>
          <w:spacing w:val="0"/>
          <w:sz w:val="22"/>
          <w:szCs w:val="22"/>
          <w:lang w:val="fr-FR"/>
        </w:rPr>
      </w:pPr>
      <w:r w:rsidRPr="00BC7885">
        <w:rPr>
          <w:rFonts w:asciiTheme="minorHAnsi" w:hAnsiTheme="minorHAnsi" w:cs="Calibri"/>
          <w:spacing w:val="0"/>
          <w:sz w:val="22"/>
          <w:szCs w:val="22"/>
          <w:lang w:val="fr-FR"/>
        </w:rPr>
        <w:t>Les explications non sollicitées qui seront fournies par un soumissionnaire au titre de sa soumission et qui ne constitueront pas une réponse à une demande du PNUD ne seront pas prises en compte lors de l’examen et de l’évaluation de sa soumission.</w:t>
      </w:r>
    </w:p>
    <w:p w:rsidR="0078303D" w:rsidRPr="00A95D49" w:rsidRDefault="0078303D" w:rsidP="00857028">
      <w:pPr>
        <w:pStyle w:val="Paragraphedeliste"/>
        <w:tabs>
          <w:tab w:val="left" w:pos="0"/>
        </w:tabs>
        <w:spacing w:line="240" w:lineRule="auto"/>
        <w:jc w:val="both"/>
        <w:rPr>
          <w:rFonts w:asciiTheme="minorHAnsi" w:hAnsiTheme="minorHAnsi" w:cs="Calibri"/>
          <w:b/>
          <w:bCs/>
          <w:sz w:val="20"/>
          <w:szCs w:val="20"/>
          <w:lang w:val="fr-FR"/>
        </w:rPr>
      </w:pPr>
    </w:p>
    <w:p w:rsidR="0078303D" w:rsidRPr="00BC7885" w:rsidRDefault="0078303D" w:rsidP="00857028">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Conformité des soumissions</w:t>
      </w:r>
    </w:p>
    <w:p w:rsidR="0078303D" w:rsidRPr="00A95D49" w:rsidRDefault="0078303D" w:rsidP="00857028">
      <w:pPr>
        <w:pStyle w:val="Paragraphedeliste"/>
        <w:tabs>
          <w:tab w:val="left" w:pos="0"/>
        </w:tabs>
        <w:spacing w:line="240" w:lineRule="auto"/>
        <w:jc w:val="both"/>
        <w:rPr>
          <w:rFonts w:asciiTheme="minorHAnsi" w:hAnsiTheme="minorHAnsi" w:cs="Calibri"/>
          <w:b/>
          <w:bCs/>
          <w:sz w:val="20"/>
          <w:szCs w:val="20"/>
          <w:lang w:val="fr-FR"/>
        </w:rPr>
      </w:pPr>
    </w:p>
    <w:p w:rsidR="0078303D" w:rsidRPr="00BC7885" w:rsidRDefault="0078303D" w:rsidP="00857028">
      <w:pPr>
        <w:ind w:left="720"/>
        <w:jc w:val="both"/>
        <w:rPr>
          <w:rFonts w:asciiTheme="minorHAnsi" w:hAnsiTheme="minorHAnsi" w:cs="Calibri"/>
          <w:bCs/>
          <w:sz w:val="22"/>
          <w:szCs w:val="22"/>
          <w:lang w:val="fr-FR"/>
        </w:rPr>
      </w:pPr>
      <w:r w:rsidRPr="00BC7885">
        <w:rPr>
          <w:rFonts w:asciiTheme="minorHAnsi" w:hAnsiTheme="minorHAnsi" w:cs="Calibri"/>
          <w:sz w:val="22"/>
          <w:szCs w:val="22"/>
          <w:lang w:val="fr-FR"/>
        </w:rPr>
        <w:t>L’évaluation par le PNUD de la conformité d’une soumission sera basée sur son contenu.</w:t>
      </w:r>
    </w:p>
    <w:p w:rsidR="0078303D" w:rsidRPr="00A95D49" w:rsidRDefault="0078303D" w:rsidP="00857028">
      <w:pPr>
        <w:pStyle w:val="Paragraphedeliste"/>
        <w:spacing w:line="240" w:lineRule="auto"/>
        <w:jc w:val="both"/>
        <w:rPr>
          <w:rFonts w:asciiTheme="minorHAnsi" w:hAnsiTheme="minorHAnsi" w:cs="Calibri"/>
          <w:bCs/>
          <w:sz w:val="20"/>
          <w:szCs w:val="20"/>
          <w:lang w:val="fr-FR"/>
        </w:rPr>
      </w:pPr>
    </w:p>
    <w:p w:rsidR="0078303D" w:rsidRPr="00BC7885" w:rsidRDefault="0078303D" w:rsidP="00857028">
      <w:pPr>
        <w:ind w:left="720"/>
        <w:jc w:val="both"/>
        <w:rPr>
          <w:rFonts w:asciiTheme="minorHAnsi" w:hAnsiTheme="minorHAnsi" w:cs="Calibri"/>
          <w:bCs/>
          <w:sz w:val="22"/>
          <w:szCs w:val="22"/>
          <w:lang w:val="fr-FR"/>
        </w:rPr>
      </w:pPr>
      <w:r w:rsidRPr="00BC7885">
        <w:rPr>
          <w:rFonts w:asciiTheme="minorHAnsi" w:hAnsiTheme="minorHAnsi" w:cs="Calibri"/>
          <w:sz w:val="22"/>
          <w:szCs w:val="22"/>
          <w:lang w:val="fr-FR"/>
        </w:rPr>
        <w:t>Une soumission essentiellement conforme est une soumission qui respecte l’ensemble des conditions, TOR et autres exigences de la RFP sans dérogation, réserve ou omission importante.</w:t>
      </w:r>
    </w:p>
    <w:p w:rsidR="0078303D" w:rsidRPr="00A95D49" w:rsidRDefault="0078303D" w:rsidP="00857028">
      <w:pPr>
        <w:ind w:left="720"/>
        <w:jc w:val="both"/>
        <w:rPr>
          <w:rFonts w:asciiTheme="minorHAnsi" w:hAnsiTheme="minorHAnsi" w:cs="Calibri"/>
          <w:bCs/>
          <w:sz w:val="20"/>
          <w:szCs w:val="20"/>
          <w:lang w:val="fr-FR"/>
        </w:rPr>
      </w:pPr>
    </w:p>
    <w:p w:rsidR="0078303D" w:rsidRPr="00BC7885" w:rsidRDefault="0078303D" w:rsidP="00857028">
      <w:pPr>
        <w:ind w:left="720"/>
        <w:jc w:val="both"/>
        <w:rPr>
          <w:rFonts w:asciiTheme="minorHAnsi" w:hAnsiTheme="minorHAnsi" w:cs="Calibri"/>
          <w:bCs/>
          <w:sz w:val="22"/>
          <w:szCs w:val="22"/>
          <w:lang w:val="fr-FR"/>
        </w:rPr>
      </w:pPr>
      <w:r w:rsidRPr="00BC7885">
        <w:rPr>
          <w:rFonts w:asciiTheme="minorHAnsi" w:hAnsiTheme="minorHAnsi" w:cs="Calibri"/>
          <w:sz w:val="22"/>
          <w:szCs w:val="22"/>
          <w:lang w:val="fr-FR"/>
        </w:rPr>
        <w:t>Si une soumission n’est pas essentiellement conforme, elle sera rejetée par le PNUD et ne pourra pas être ultérieurement mise en conformité par le soumissionnaire en corrigeant la dérogation, réserve ou omission importante.</w:t>
      </w:r>
    </w:p>
    <w:p w:rsidR="0078303D" w:rsidRPr="00A95D49" w:rsidRDefault="0078303D" w:rsidP="00857028">
      <w:pPr>
        <w:pStyle w:val="Sub-ClauseText"/>
        <w:spacing w:before="0" w:after="0"/>
        <w:rPr>
          <w:rFonts w:asciiTheme="minorHAnsi" w:hAnsiTheme="minorHAnsi" w:cs="Calibri"/>
          <w:spacing w:val="0"/>
          <w:sz w:val="20"/>
          <w:lang w:val="fr-FR"/>
        </w:rPr>
      </w:pPr>
    </w:p>
    <w:p w:rsidR="0078303D" w:rsidRPr="00BC7885" w:rsidRDefault="0078303D" w:rsidP="00857028">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Défauts de conformité, erreurs réparables et omissions</w:t>
      </w:r>
    </w:p>
    <w:p w:rsidR="0078303D" w:rsidRPr="00A95D49" w:rsidRDefault="0078303D" w:rsidP="00857028">
      <w:pPr>
        <w:pStyle w:val="Paragraphedeliste"/>
        <w:tabs>
          <w:tab w:val="left" w:pos="0"/>
        </w:tabs>
        <w:spacing w:line="240" w:lineRule="auto"/>
        <w:ind w:left="1440" w:hanging="720"/>
        <w:jc w:val="both"/>
        <w:rPr>
          <w:rFonts w:asciiTheme="minorHAnsi" w:hAnsiTheme="minorHAnsi" w:cs="Calibri"/>
          <w:bCs/>
          <w:sz w:val="20"/>
          <w:szCs w:val="20"/>
          <w:lang w:val="fr-FR"/>
        </w:rPr>
      </w:pPr>
    </w:p>
    <w:p w:rsidR="0078303D" w:rsidRPr="00BC7885" w:rsidRDefault="0078303D" w:rsidP="00857028">
      <w:pPr>
        <w:tabs>
          <w:tab w:val="left" w:pos="0"/>
        </w:tabs>
        <w:ind w:left="708"/>
        <w:jc w:val="both"/>
        <w:rPr>
          <w:rFonts w:asciiTheme="minorHAnsi" w:hAnsiTheme="minorHAnsi" w:cs="Calibri"/>
          <w:bCs/>
          <w:sz w:val="22"/>
          <w:szCs w:val="22"/>
          <w:lang w:val="fr-FR"/>
        </w:rPr>
      </w:pPr>
      <w:r w:rsidRPr="00BC7885">
        <w:rPr>
          <w:rFonts w:asciiTheme="minorHAnsi" w:hAnsiTheme="minorHAnsi" w:cs="Calibri"/>
          <w:sz w:val="22"/>
          <w:szCs w:val="22"/>
          <w:lang w:val="fr-FR"/>
        </w:rPr>
        <w:t>A condition qu’une soumission soit essentiellement conforme, le PNUD pourra passer outre tout défaut de conformité ou toute omission de ladite soumission qui, de l’avis du PNUD, ne constituera pas une dérogation importante.</w:t>
      </w:r>
    </w:p>
    <w:p w:rsidR="0078303D" w:rsidRPr="00A95D49" w:rsidRDefault="0078303D" w:rsidP="00857028">
      <w:pPr>
        <w:pStyle w:val="Paragraphedeliste"/>
        <w:tabs>
          <w:tab w:val="left" w:pos="0"/>
        </w:tabs>
        <w:spacing w:line="240" w:lineRule="auto"/>
        <w:ind w:left="1080" w:hanging="360"/>
        <w:jc w:val="both"/>
        <w:rPr>
          <w:rFonts w:asciiTheme="minorHAnsi" w:hAnsiTheme="minorHAnsi" w:cs="Calibri"/>
          <w:bCs/>
          <w:sz w:val="20"/>
          <w:szCs w:val="20"/>
          <w:lang w:val="fr-FR"/>
        </w:rPr>
      </w:pPr>
    </w:p>
    <w:p w:rsidR="0078303D" w:rsidRPr="00BC7885" w:rsidRDefault="0078303D" w:rsidP="00857028">
      <w:pPr>
        <w:tabs>
          <w:tab w:val="left" w:pos="0"/>
        </w:tabs>
        <w:ind w:left="708"/>
        <w:jc w:val="both"/>
        <w:rPr>
          <w:rFonts w:asciiTheme="minorHAnsi" w:hAnsiTheme="minorHAnsi" w:cs="Calibri"/>
          <w:bCs/>
          <w:sz w:val="22"/>
          <w:szCs w:val="22"/>
          <w:lang w:val="fr-FR"/>
        </w:rPr>
      </w:pPr>
      <w:r w:rsidRPr="00BC7885">
        <w:rPr>
          <w:rFonts w:asciiTheme="minorHAnsi" w:hAnsiTheme="minorHAnsi" w:cs="Calibri"/>
          <w:sz w:val="22"/>
          <w:szCs w:val="22"/>
          <w:lang w:val="fr-FR"/>
        </w:rPr>
        <w:t>A condition qu’une soumission soit essentiellement conforme, le PNUD pourra demander au soumissionnaire concerné de fournir les informations ou les documents nécessaires, dans un délai raisonnable, pour rectifier les défauts de conformité ou omissions de la soumission liés à des exigences en matière de documentation. Une telle omission ne pourra pas se rapporter à un quelconque aspect du prix de la soumission. Le fait pour le soumissionnaire concerné de ne pas se conformer à une telle demande pourra entraîner le rejet de sa soumission.</w:t>
      </w:r>
    </w:p>
    <w:p w:rsidR="00A95D49" w:rsidRPr="00A95D49" w:rsidRDefault="00A95D49" w:rsidP="00857028">
      <w:pPr>
        <w:tabs>
          <w:tab w:val="left" w:pos="0"/>
        </w:tabs>
        <w:ind w:left="708"/>
        <w:jc w:val="both"/>
        <w:rPr>
          <w:rFonts w:asciiTheme="minorHAnsi" w:hAnsiTheme="minorHAnsi" w:cs="Calibri"/>
          <w:sz w:val="20"/>
          <w:szCs w:val="20"/>
          <w:lang w:val="fr-FR"/>
        </w:rPr>
      </w:pPr>
    </w:p>
    <w:p w:rsidR="0078303D" w:rsidRPr="00BC7885" w:rsidRDefault="0078303D" w:rsidP="00857028">
      <w:pPr>
        <w:tabs>
          <w:tab w:val="left" w:pos="0"/>
        </w:tabs>
        <w:ind w:left="708"/>
        <w:jc w:val="both"/>
        <w:rPr>
          <w:rFonts w:asciiTheme="minorHAnsi" w:hAnsiTheme="minorHAnsi" w:cs="Calibri"/>
          <w:bCs/>
          <w:sz w:val="22"/>
          <w:szCs w:val="22"/>
          <w:lang w:val="fr-FR"/>
        </w:rPr>
      </w:pPr>
      <w:r w:rsidRPr="00BC7885">
        <w:rPr>
          <w:rFonts w:asciiTheme="minorHAnsi" w:hAnsiTheme="minorHAnsi" w:cs="Calibri"/>
          <w:sz w:val="22"/>
          <w:szCs w:val="22"/>
          <w:lang w:val="fr-FR"/>
        </w:rPr>
        <w:t>A condition qu’une soumission soit essentiellement conforme, le PNUD corrigera les erreurs de calcul de la manière suivante :</w:t>
      </w:r>
    </w:p>
    <w:p w:rsidR="0078303D" w:rsidRPr="00A95D49" w:rsidRDefault="0078303D" w:rsidP="00857028">
      <w:pPr>
        <w:pStyle w:val="Paragraphedeliste"/>
        <w:tabs>
          <w:tab w:val="left" w:pos="0"/>
        </w:tabs>
        <w:spacing w:line="240" w:lineRule="auto"/>
        <w:ind w:left="1080"/>
        <w:jc w:val="both"/>
        <w:rPr>
          <w:rFonts w:asciiTheme="minorHAnsi" w:hAnsiTheme="minorHAnsi" w:cs="Calibri"/>
          <w:bCs/>
          <w:sz w:val="20"/>
          <w:szCs w:val="20"/>
          <w:lang w:val="fr-FR"/>
        </w:rPr>
      </w:pPr>
    </w:p>
    <w:p w:rsidR="0078303D" w:rsidRDefault="0078303D" w:rsidP="00857028">
      <w:pPr>
        <w:pStyle w:val="Titre3"/>
        <w:rPr>
          <w:rFonts w:asciiTheme="minorHAnsi" w:hAnsiTheme="minorHAnsi"/>
          <w:sz w:val="22"/>
          <w:szCs w:val="22"/>
        </w:rPr>
      </w:pPr>
      <w:r w:rsidRPr="00BC7885">
        <w:rPr>
          <w:rFonts w:asciiTheme="minorHAnsi" w:hAnsiTheme="minorHAnsi"/>
          <w:sz w:val="22"/>
          <w:szCs w:val="22"/>
        </w:rPr>
        <w:t>a)</w:t>
      </w:r>
      <w:r w:rsidRPr="00BC7885">
        <w:rPr>
          <w:rFonts w:asciiTheme="minorHAnsi" w:hAnsiTheme="minorHAnsi"/>
          <w:sz w:val="22"/>
          <w:szCs w:val="22"/>
        </w:rPr>
        <w:tab/>
        <w:t>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corrigée ;</w:t>
      </w:r>
    </w:p>
    <w:p w:rsidR="00857028" w:rsidRPr="00857028" w:rsidRDefault="00857028" w:rsidP="00857028">
      <w:pPr>
        <w:rPr>
          <w:lang w:val="x-none" w:eastAsia="x-none"/>
        </w:rPr>
      </w:pPr>
    </w:p>
    <w:p w:rsidR="0078303D" w:rsidRDefault="0078303D" w:rsidP="00857028">
      <w:pPr>
        <w:pStyle w:val="Titre3"/>
        <w:rPr>
          <w:rFonts w:asciiTheme="minorHAnsi" w:hAnsiTheme="minorHAnsi"/>
          <w:sz w:val="22"/>
          <w:szCs w:val="22"/>
        </w:rPr>
      </w:pPr>
      <w:r w:rsidRPr="00BC7885">
        <w:rPr>
          <w:rFonts w:asciiTheme="minorHAnsi" w:hAnsiTheme="minorHAnsi"/>
          <w:sz w:val="22"/>
          <w:szCs w:val="22"/>
        </w:rPr>
        <w:lastRenderedPageBreak/>
        <w:t>b)</w:t>
      </w:r>
      <w:r w:rsidRPr="00BC7885">
        <w:rPr>
          <w:rFonts w:asciiTheme="minorHAnsi" w:hAnsiTheme="minorHAnsi"/>
          <w:sz w:val="22"/>
          <w:szCs w:val="22"/>
        </w:rPr>
        <w:tab/>
        <w:t>en cas d’erreur dans le calcul d’un total correspondant à l’addition ou à la soustraction de sous-totaux, les sous-totaux prévaudront et le total sera corrigé ;</w:t>
      </w:r>
    </w:p>
    <w:p w:rsidR="00857028" w:rsidRPr="00857028" w:rsidRDefault="00857028" w:rsidP="00857028">
      <w:pPr>
        <w:rPr>
          <w:lang w:val="x-none" w:eastAsia="x-none"/>
        </w:rPr>
      </w:pPr>
    </w:p>
    <w:p w:rsidR="0078303D" w:rsidRPr="00BC7885" w:rsidRDefault="0078303D" w:rsidP="00857028">
      <w:pPr>
        <w:pStyle w:val="Titre3"/>
        <w:rPr>
          <w:rFonts w:asciiTheme="minorHAnsi" w:hAnsiTheme="minorHAnsi"/>
          <w:sz w:val="22"/>
          <w:szCs w:val="22"/>
        </w:rPr>
      </w:pPr>
      <w:r w:rsidRPr="00BC7885">
        <w:rPr>
          <w:rFonts w:asciiTheme="minorHAnsi" w:hAnsiTheme="minorHAnsi"/>
          <w:sz w:val="22"/>
          <w:szCs w:val="22"/>
        </w:rPr>
        <w:t>c)</w:t>
      </w:r>
      <w:r w:rsidRPr="00BC7885">
        <w:rPr>
          <w:rFonts w:asciiTheme="minorHAnsi" w:hAnsiTheme="minorHAnsi"/>
          <w:sz w:val="22"/>
          <w:szCs w:val="22"/>
        </w:rPr>
        <w:tab/>
        <w:t>en cas de divergence entre des montants en lettres et en chiffres, le montant en lettres prévaudra, sauf s’il est lié à une erreur de calcul, auquel cas le montant en chiffres prévaudra, sous réserve de ce qui précède.</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tabs>
          <w:tab w:val="left" w:pos="0"/>
        </w:tabs>
        <w:ind w:left="708"/>
        <w:jc w:val="both"/>
        <w:rPr>
          <w:rFonts w:asciiTheme="minorHAnsi" w:hAnsiTheme="minorHAnsi" w:cs="Calibri"/>
          <w:bCs/>
          <w:sz w:val="22"/>
          <w:szCs w:val="22"/>
          <w:lang w:val="fr-FR"/>
        </w:rPr>
      </w:pPr>
      <w:r w:rsidRPr="00BC7885">
        <w:rPr>
          <w:rFonts w:asciiTheme="minorHAnsi" w:hAnsiTheme="minorHAnsi" w:cs="Calibri"/>
          <w:sz w:val="22"/>
          <w:szCs w:val="22"/>
          <w:lang w:val="fr-FR"/>
        </w:rPr>
        <w:t>Si le soumissionnaire n’accepte pas une correction d’erreur à laquelle le PNUD aura procédé, sa soumission sera rejetée.</w:t>
      </w:r>
    </w:p>
    <w:p w:rsidR="0078303D" w:rsidRPr="00BC7885" w:rsidRDefault="0078303D" w:rsidP="00857028">
      <w:pPr>
        <w:ind w:left="777" w:hanging="777"/>
        <w:jc w:val="both"/>
        <w:rPr>
          <w:rFonts w:asciiTheme="minorHAnsi" w:hAnsiTheme="minorHAnsi" w:cs="Calibri"/>
          <w:sz w:val="22"/>
          <w:szCs w:val="22"/>
          <w:lang w:val="fr-FR"/>
        </w:rPr>
      </w:pPr>
    </w:p>
    <w:p w:rsidR="0078303D" w:rsidRPr="00BC7885" w:rsidRDefault="0078303D" w:rsidP="00857028">
      <w:pPr>
        <w:ind w:left="360" w:hanging="360"/>
        <w:jc w:val="both"/>
        <w:rPr>
          <w:rFonts w:asciiTheme="minorHAnsi" w:hAnsiTheme="minorHAnsi" w:cs="Calibri"/>
          <w:b/>
          <w:bCs/>
          <w:sz w:val="22"/>
          <w:szCs w:val="22"/>
          <w:lang w:val="fr-FR"/>
        </w:rPr>
      </w:pPr>
      <w:bookmarkStart w:id="0" w:name="_Toc172356927"/>
      <w:r w:rsidRPr="00BC7885">
        <w:rPr>
          <w:rFonts w:asciiTheme="minorHAnsi" w:hAnsiTheme="minorHAnsi" w:cs="Calibri"/>
          <w:b/>
          <w:bCs/>
          <w:sz w:val="22"/>
          <w:szCs w:val="22"/>
          <w:lang w:val="fr-FR"/>
        </w:rPr>
        <w:t>F. ATTRIBUTION DU CONTRAT</w:t>
      </w:r>
      <w:bookmarkEnd w:id="0"/>
    </w:p>
    <w:p w:rsidR="0078303D" w:rsidRPr="00BC7885" w:rsidRDefault="0078303D" w:rsidP="00857028">
      <w:pPr>
        <w:ind w:left="630"/>
        <w:jc w:val="both"/>
        <w:rPr>
          <w:rFonts w:asciiTheme="minorHAnsi" w:hAnsiTheme="minorHAnsi" w:cs="Calibri"/>
          <w:b/>
          <w:sz w:val="22"/>
          <w:szCs w:val="22"/>
          <w:u w:val="single"/>
          <w:lang w:val="fr-FR"/>
        </w:rPr>
      </w:pPr>
    </w:p>
    <w:p w:rsidR="0078303D" w:rsidRPr="00BC7885" w:rsidRDefault="0078303D" w:rsidP="00857028">
      <w:pPr>
        <w:pStyle w:val="Paragraphedeliste"/>
        <w:numPr>
          <w:ilvl w:val="0"/>
          <w:numId w:val="20"/>
        </w:numPr>
        <w:tabs>
          <w:tab w:val="left" w:pos="0"/>
        </w:tabs>
        <w:jc w:val="both"/>
        <w:rPr>
          <w:rFonts w:asciiTheme="minorHAnsi" w:hAnsiTheme="minorHAnsi" w:cs="Calibri"/>
          <w:b/>
          <w:bCs/>
          <w:szCs w:val="22"/>
          <w:lang w:val="fr-FR"/>
        </w:rPr>
      </w:pPr>
      <w:r w:rsidRPr="00BC7885">
        <w:rPr>
          <w:rFonts w:asciiTheme="minorHAnsi" w:hAnsiTheme="minorHAnsi" w:cs="Calibri"/>
          <w:b/>
          <w:bCs/>
          <w:szCs w:val="22"/>
          <w:lang w:val="fr-FR"/>
        </w:rPr>
        <w:t>Droit d’accepter, de rejeter les soumissions ou de les déclarer non conformes</w:t>
      </w:r>
    </w:p>
    <w:p w:rsidR="0078303D" w:rsidRPr="00BC7885" w:rsidRDefault="0078303D" w:rsidP="00857028">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Le PNUD se réserve le droit d’accepter ou de rejeter toute soumission, de déclarer tout ou partie des soumissions non-conformes, et de rejeter toutes les soumissions à tout moment avant l’attribution du contrat, sans engager sa responsabilité ou être tenu d’informer le ou les soumissionnaires concernés des motifs de sa décision. En outre, le PNUD ne sera pas tenu d’attribuer le contrat à l’offre de prix la plus basse.</w:t>
      </w:r>
    </w:p>
    <w:p w:rsidR="0078303D" w:rsidRPr="00BC7885" w:rsidRDefault="0078303D" w:rsidP="00857028">
      <w:pPr>
        <w:ind w:left="1440" w:hanging="720"/>
        <w:jc w:val="both"/>
        <w:rPr>
          <w:rFonts w:asciiTheme="minorHAnsi" w:hAnsiTheme="minorHAnsi" w:cs="Calibri"/>
          <w:sz w:val="22"/>
          <w:szCs w:val="22"/>
          <w:lang w:val="fr-FR"/>
        </w:rPr>
      </w:pPr>
    </w:p>
    <w:p w:rsidR="0078303D" w:rsidRPr="00BC7885" w:rsidRDefault="0078303D" w:rsidP="00857028">
      <w:pPr>
        <w:ind w:left="720"/>
        <w:jc w:val="both"/>
        <w:rPr>
          <w:rFonts w:asciiTheme="minorHAnsi" w:hAnsiTheme="minorHAnsi" w:cs="Calibri"/>
          <w:sz w:val="22"/>
          <w:szCs w:val="22"/>
          <w:lang w:val="fr-FR"/>
        </w:rPr>
      </w:pPr>
      <w:r w:rsidRPr="00BC7885">
        <w:rPr>
          <w:rFonts w:asciiTheme="minorHAnsi" w:hAnsiTheme="minorHAnsi" w:cs="Calibri"/>
          <w:sz w:val="22"/>
          <w:szCs w:val="22"/>
          <w:lang w:val="fr-FR"/>
        </w:rPr>
        <w:t>Le PNUD vérifiera également si les soumissionnaires figurent sur la liste récapitulative des personnes et entités liées à des organisations terroristes de l’ONU, la liste des fournisseurs suspendus ou radiés du registre des fournisseurs de la division des achats du Secrétariat des Nations Unies, la liste d’exclusion de l’ONU et toute autre liste pouvant être établie ou reconnue par la politique du PNUD en matière de sanction des fournisseurs, et rejettera immédiatement leurs soumissions le cas échéant. (Voir</w:t>
      </w:r>
    </w:p>
    <w:p w:rsidR="0078303D" w:rsidRPr="00BC7885" w:rsidRDefault="009A19D9" w:rsidP="00857028">
      <w:pPr>
        <w:ind w:left="720"/>
        <w:jc w:val="both"/>
        <w:rPr>
          <w:rFonts w:asciiTheme="minorHAnsi" w:hAnsiTheme="minorHAnsi" w:cs="Calibri"/>
          <w:sz w:val="22"/>
          <w:szCs w:val="22"/>
          <w:lang w:val="fr-FR"/>
        </w:rPr>
      </w:pPr>
      <w:hyperlink r:id="rId13" w:history="1">
        <w:r w:rsidR="0078303D" w:rsidRPr="00BC7885">
          <w:rPr>
            <w:rStyle w:val="Lienhypertexte"/>
            <w:rFonts w:asciiTheme="minorHAnsi" w:hAnsiTheme="minorHAnsi" w:cs="Calibri"/>
            <w:snapToGrid w:val="0"/>
            <w:sz w:val="22"/>
            <w:szCs w:val="22"/>
            <w:lang w:val="fr-FR"/>
          </w:rPr>
          <w:t>http://www.undp.org/content/undp/en/home/operations/procurement/procurement_protest/</w:t>
        </w:r>
      </w:hyperlink>
      <w:r w:rsidR="0078303D" w:rsidRPr="00BC7885">
        <w:rPr>
          <w:rFonts w:asciiTheme="minorHAnsi" w:hAnsiTheme="minorHAnsi" w:cs="Calibri"/>
          <w:sz w:val="22"/>
          <w:szCs w:val="22"/>
          <w:lang w:val="fr-FR"/>
        </w:rPr>
        <w:t>pour obtenir de plus amples informations.)</w:t>
      </w:r>
    </w:p>
    <w:p w:rsidR="0078303D" w:rsidRPr="00BC7885" w:rsidRDefault="0078303D" w:rsidP="00857028">
      <w:pPr>
        <w:ind w:left="1440" w:hanging="720"/>
        <w:jc w:val="both"/>
        <w:rPr>
          <w:rFonts w:asciiTheme="minorHAnsi" w:hAnsiTheme="minorHAnsi" w:cs="Calibri"/>
          <w:sz w:val="22"/>
          <w:szCs w:val="22"/>
          <w:lang w:val="fr-FR"/>
        </w:rPr>
      </w:pPr>
    </w:p>
    <w:p w:rsidR="0078303D" w:rsidRPr="00BC7885" w:rsidRDefault="0078303D" w:rsidP="00857028">
      <w:pPr>
        <w:pStyle w:val="Paragraphedeliste"/>
        <w:numPr>
          <w:ilvl w:val="0"/>
          <w:numId w:val="20"/>
        </w:numPr>
        <w:tabs>
          <w:tab w:val="left" w:pos="0"/>
        </w:tabs>
        <w:jc w:val="both"/>
        <w:rPr>
          <w:rFonts w:asciiTheme="minorHAnsi" w:hAnsiTheme="minorHAnsi" w:cs="Calibri"/>
          <w:b/>
          <w:bCs/>
          <w:szCs w:val="22"/>
          <w:lang w:val="fr-FR"/>
        </w:rPr>
      </w:pPr>
      <w:r w:rsidRPr="00BC7885">
        <w:rPr>
          <w:rFonts w:asciiTheme="minorHAnsi" w:hAnsiTheme="minorHAnsi" w:cs="Calibri"/>
          <w:b/>
          <w:bCs/>
          <w:szCs w:val="22"/>
          <w:lang w:val="fr-FR"/>
        </w:rPr>
        <w:t>Critères d’attribution</w:t>
      </w:r>
    </w:p>
    <w:p w:rsidR="0078303D" w:rsidRPr="00BC7885" w:rsidRDefault="0078303D" w:rsidP="00857028">
      <w:pPr>
        <w:pStyle w:val="Paragraphedeliste"/>
        <w:tabs>
          <w:tab w:val="left" w:pos="0"/>
        </w:tabs>
        <w:spacing w:line="240" w:lineRule="auto"/>
        <w:jc w:val="both"/>
        <w:rPr>
          <w:rFonts w:asciiTheme="minorHAnsi" w:hAnsiTheme="minorHAnsi" w:cs="Calibri"/>
          <w:bCs/>
          <w:szCs w:val="22"/>
          <w:lang w:val="fr-FR"/>
        </w:rPr>
      </w:pPr>
      <w:r w:rsidRPr="00BC7885">
        <w:rPr>
          <w:rFonts w:asciiTheme="minorHAnsi" w:hAnsiTheme="minorHAnsi" w:cs="Calibri"/>
          <w:bCs/>
          <w:szCs w:val="22"/>
          <w:lang w:val="fr-FR"/>
        </w:rPr>
        <w:t xml:space="preserve">Avant l’expiration de la période de validité des soumissions, le PNUD attribuera le contrat au soumissionnaire qualifié ayant obtenu la note totale la plus haute dans le cadre de la méthode d’évaluation indiquée dans la </w:t>
      </w:r>
      <w:r w:rsidRPr="00BC7885">
        <w:rPr>
          <w:rFonts w:asciiTheme="minorHAnsi" w:hAnsiTheme="minorHAnsi" w:cs="Calibri"/>
          <w:b/>
          <w:bCs/>
          <w:szCs w:val="22"/>
          <w:lang w:val="fr-FR"/>
        </w:rPr>
        <w:t>fiche technique</w:t>
      </w:r>
      <w:r w:rsidRPr="00BC7885">
        <w:rPr>
          <w:rFonts w:asciiTheme="minorHAnsi" w:hAnsiTheme="minorHAnsi" w:cs="Calibri"/>
          <w:bCs/>
          <w:szCs w:val="22"/>
          <w:lang w:val="fr-FR"/>
        </w:rPr>
        <w:t xml:space="preserve"> (FT, n° 25 et 32).</w:t>
      </w:r>
    </w:p>
    <w:p w:rsidR="0078303D" w:rsidRPr="00BC7885" w:rsidRDefault="0078303D" w:rsidP="00857028">
      <w:pPr>
        <w:pStyle w:val="Paragraphedeliste"/>
        <w:tabs>
          <w:tab w:val="left" w:pos="0"/>
        </w:tabs>
        <w:spacing w:line="240" w:lineRule="auto"/>
        <w:jc w:val="both"/>
        <w:rPr>
          <w:rFonts w:asciiTheme="minorHAnsi" w:hAnsiTheme="minorHAnsi" w:cs="Calibri"/>
          <w:bCs/>
          <w:szCs w:val="22"/>
          <w:lang w:val="fr-FR"/>
        </w:rPr>
      </w:pPr>
    </w:p>
    <w:p w:rsidR="0078303D" w:rsidRPr="00BC7885" w:rsidRDefault="0078303D" w:rsidP="00857028">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Droit de modification des exigences lors de l’attribution du contrat</w:t>
      </w:r>
    </w:p>
    <w:p w:rsidR="0078303D" w:rsidRPr="00BC7885" w:rsidRDefault="0078303D" w:rsidP="00857028">
      <w:pPr>
        <w:pStyle w:val="Paragraphedeliste"/>
        <w:tabs>
          <w:tab w:val="left" w:pos="0"/>
        </w:tabs>
        <w:spacing w:line="240" w:lineRule="auto"/>
        <w:ind w:left="360"/>
        <w:jc w:val="both"/>
        <w:rPr>
          <w:rFonts w:asciiTheme="minorHAnsi" w:hAnsiTheme="minorHAnsi" w:cs="Calibri"/>
          <w:bCs/>
          <w:szCs w:val="22"/>
          <w:lang w:val="fr-FR"/>
        </w:rPr>
      </w:pPr>
    </w:p>
    <w:p w:rsidR="0078303D" w:rsidRPr="00BC7885" w:rsidRDefault="0078303D" w:rsidP="00857028">
      <w:pPr>
        <w:pStyle w:val="Paragraphedeliste"/>
        <w:tabs>
          <w:tab w:val="left" w:pos="0"/>
        </w:tabs>
        <w:spacing w:line="240" w:lineRule="auto"/>
        <w:jc w:val="both"/>
        <w:rPr>
          <w:rFonts w:asciiTheme="minorHAnsi" w:hAnsiTheme="minorHAnsi" w:cs="Calibri"/>
          <w:bCs/>
          <w:szCs w:val="22"/>
          <w:lang w:val="fr-FR"/>
        </w:rPr>
      </w:pPr>
      <w:r w:rsidRPr="00BC7885">
        <w:rPr>
          <w:rFonts w:asciiTheme="minorHAnsi" w:hAnsiTheme="minorHAnsi" w:cs="Calibri"/>
          <w:bCs/>
          <w:szCs w:val="22"/>
          <w:lang w:val="fr-FR"/>
        </w:rPr>
        <w:t>Lors de l’attribution du contrat, le PNUD se réserve le droit de modifier la quantité des services et/ou biens dans la limite de vingt-cinq pour cent (25 %) du total de l’offre, sans modification du prix unitaire ou des autres conditions.</w:t>
      </w:r>
    </w:p>
    <w:p w:rsidR="0078303D" w:rsidRPr="00BC7885" w:rsidRDefault="0078303D" w:rsidP="00857028">
      <w:pPr>
        <w:pStyle w:val="Paragraphedeliste"/>
        <w:tabs>
          <w:tab w:val="left" w:pos="0"/>
        </w:tabs>
        <w:spacing w:line="240" w:lineRule="auto"/>
        <w:ind w:left="0"/>
        <w:jc w:val="both"/>
        <w:rPr>
          <w:rFonts w:asciiTheme="minorHAnsi" w:hAnsiTheme="minorHAnsi" w:cs="Calibri"/>
          <w:bCs/>
          <w:szCs w:val="22"/>
          <w:lang w:val="fr-FR"/>
        </w:rPr>
      </w:pPr>
    </w:p>
    <w:p w:rsidR="0078303D" w:rsidRPr="00BC7885" w:rsidRDefault="0078303D" w:rsidP="00857028">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Signature du contrat</w:t>
      </w:r>
    </w:p>
    <w:p w:rsidR="0078303D" w:rsidRPr="00BC7885" w:rsidRDefault="0078303D" w:rsidP="00857028">
      <w:pPr>
        <w:pStyle w:val="Paragraphedeliste"/>
        <w:tabs>
          <w:tab w:val="left" w:pos="0"/>
        </w:tabs>
        <w:spacing w:line="240" w:lineRule="auto"/>
        <w:ind w:left="360"/>
        <w:jc w:val="both"/>
        <w:rPr>
          <w:rFonts w:asciiTheme="minorHAnsi" w:hAnsiTheme="minorHAnsi" w:cs="Calibri"/>
          <w:bCs/>
          <w:szCs w:val="22"/>
          <w:lang w:val="fr-FR"/>
        </w:rPr>
      </w:pPr>
    </w:p>
    <w:p w:rsidR="0078303D" w:rsidRPr="009F1BBC" w:rsidRDefault="0078303D" w:rsidP="00857028">
      <w:pPr>
        <w:pStyle w:val="Paragraphedeliste"/>
        <w:tabs>
          <w:tab w:val="left" w:pos="0"/>
        </w:tabs>
        <w:spacing w:line="240" w:lineRule="auto"/>
        <w:jc w:val="both"/>
        <w:rPr>
          <w:rFonts w:asciiTheme="minorHAnsi" w:hAnsiTheme="minorHAnsi" w:cs="Calibri"/>
          <w:b/>
          <w:bCs/>
          <w:szCs w:val="22"/>
          <w:lang w:val="fr-FR"/>
        </w:rPr>
      </w:pPr>
      <w:r w:rsidRPr="009F1BBC">
        <w:rPr>
          <w:rFonts w:asciiTheme="minorHAnsi" w:hAnsiTheme="minorHAnsi" w:cs="Calibri"/>
          <w:b/>
          <w:bCs/>
          <w:szCs w:val="22"/>
          <w:lang w:val="fr-FR"/>
        </w:rPr>
        <w:t xml:space="preserve">Sous quinze </w:t>
      </w:r>
      <w:r w:rsidRPr="00EF4D8A">
        <w:rPr>
          <w:rFonts w:asciiTheme="minorHAnsi" w:hAnsiTheme="minorHAnsi" w:cs="Calibri"/>
          <w:b/>
          <w:bCs/>
          <w:szCs w:val="22"/>
          <w:lang w:val="fr-FR"/>
        </w:rPr>
        <w:t>(15) jours</w:t>
      </w:r>
      <w:r w:rsidRPr="009F1BBC">
        <w:rPr>
          <w:rFonts w:asciiTheme="minorHAnsi" w:hAnsiTheme="minorHAnsi" w:cs="Calibri"/>
          <w:b/>
          <w:bCs/>
          <w:szCs w:val="22"/>
          <w:lang w:val="fr-FR"/>
        </w:rPr>
        <w:t xml:space="preserve"> à compter de la date de réception du contrat, le soumissionnaire retenu devra signer et dater le contrat et le retourner au PNUD.</w:t>
      </w:r>
    </w:p>
    <w:p w:rsidR="0078303D" w:rsidRPr="00BC7885" w:rsidRDefault="0078303D" w:rsidP="00857028">
      <w:pPr>
        <w:pStyle w:val="Paragraphedeliste"/>
        <w:tabs>
          <w:tab w:val="left" w:pos="0"/>
        </w:tabs>
        <w:spacing w:line="240" w:lineRule="auto"/>
        <w:ind w:left="0"/>
        <w:jc w:val="both"/>
        <w:rPr>
          <w:rFonts w:asciiTheme="minorHAnsi" w:hAnsiTheme="minorHAnsi" w:cs="Calibri"/>
          <w:bCs/>
          <w:szCs w:val="22"/>
          <w:lang w:val="fr-FR"/>
        </w:rPr>
      </w:pPr>
    </w:p>
    <w:p w:rsidR="0078303D" w:rsidRPr="00BC7885" w:rsidRDefault="0078303D" w:rsidP="00857028">
      <w:pPr>
        <w:ind w:left="720"/>
        <w:jc w:val="both"/>
        <w:rPr>
          <w:rFonts w:asciiTheme="minorHAnsi" w:hAnsiTheme="minorHAnsi" w:cs="Calibri"/>
          <w:bCs/>
          <w:sz w:val="22"/>
          <w:szCs w:val="22"/>
          <w:lang w:val="fr-FR"/>
        </w:rPr>
      </w:pPr>
      <w:r w:rsidRPr="00BC7885">
        <w:rPr>
          <w:rFonts w:asciiTheme="minorHAnsi" w:hAnsiTheme="minorHAnsi" w:cs="Calibri"/>
          <w:sz w:val="22"/>
          <w:szCs w:val="22"/>
          <w:lang w:val="fr-FR"/>
        </w:rPr>
        <w:t xml:space="preserve">Le fait pour le soumissionnaire retenu de ne pas se conformer aux exigences de la clause 35 de la RFP et à la présente disposition constituera un motif suffisant d’annulation de l’attribution du contrat et de confiscation de la garantie de soumission, le cas échéant. Dans ce cas, le PNUD </w:t>
      </w:r>
      <w:r w:rsidRPr="00BC7885">
        <w:rPr>
          <w:rFonts w:asciiTheme="minorHAnsi" w:hAnsiTheme="minorHAnsi" w:cs="Calibri"/>
          <w:sz w:val="22"/>
          <w:szCs w:val="22"/>
          <w:lang w:val="fr-FR"/>
        </w:rPr>
        <w:lastRenderedPageBreak/>
        <w:t>pourra soit attribuer le contrat au soumissionnaire dont la soumission sera en deuxième position, soit</w:t>
      </w:r>
      <w:r w:rsidR="00AA4780">
        <w:rPr>
          <w:rFonts w:asciiTheme="minorHAnsi" w:hAnsiTheme="minorHAnsi" w:cs="Calibri"/>
          <w:sz w:val="22"/>
          <w:szCs w:val="22"/>
          <w:lang w:val="fr-FR"/>
        </w:rPr>
        <w:t xml:space="preserve"> </w:t>
      </w:r>
      <w:r w:rsidRPr="00BC7885">
        <w:rPr>
          <w:rFonts w:asciiTheme="minorHAnsi" w:hAnsiTheme="minorHAnsi" w:cs="Calibri"/>
          <w:sz w:val="22"/>
          <w:szCs w:val="22"/>
          <w:lang w:val="fr-FR"/>
        </w:rPr>
        <w:t>solliciter de nouvelles soumissions.</w:t>
      </w:r>
    </w:p>
    <w:p w:rsidR="0078303D" w:rsidRPr="00BC7885" w:rsidRDefault="0078303D" w:rsidP="00857028">
      <w:pPr>
        <w:pStyle w:val="Paragraphedeliste"/>
        <w:tabs>
          <w:tab w:val="left" w:pos="0"/>
        </w:tabs>
        <w:spacing w:line="240" w:lineRule="auto"/>
        <w:ind w:left="0"/>
        <w:jc w:val="both"/>
        <w:rPr>
          <w:rFonts w:asciiTheme="minorHAnsi" w:hAnsiTheme="minorHAnsi" w:cs="Calibri"/>
          <w:bCs/>
          <w:szCs w:val="22"/>
          <w:lang w:val="fr-FR"/>
        </w:rPr>
      </w:pPr>
    </w:p>
    <w:p w:rsidR="0078303D" w:rsidRPr="00BC7885" w:rsidRDefault="0078303D" w:rsidP="00857028">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Garantie de bonne exécution</w:t>
      </w:r>
    </w:p>
    <w:p w:rsidR="0078303D" w:rsidRPr="00BC7885" w:rsidRDefault="0078303D" w:rsidP="00857028">
      <w:pPr>
        <w:pStyle w:val="Paragraphedeliste"/>
        <w:tabs>
          <w:tab w:val="left" w:pos="0"/>
        </w:tabs>
        <w:spacing w:line="240" w:lineRule="auto"/>
        <w:ind w:left="1181"/>
        <w:jc w:val="both"/>
        <w:rPr>
          <w:rFonts w:asciiTheme="minorHAnsi" w:hAnsiTheme="minorHAnsi" w:cs="Calibri"/>
          <w:bCs/>
          <w:szCs w:val="22"/>
          <w:lang w:val="fr-FR"/>
        </w:rPr>
      </w:pPr>
    </w:p>
    <w:p w:rsidR="0078303D" w:rsidRPr="00BC7885" w:rsidRDefault="0078303D" w:rsidP="00857028">
      <w:pPr>
        <w:ind w:left="720"/>
        <w:jc w:val="both"/>
        <w:rPr>
          <w:rFonts w:asciiTheme="minorHAnsi" w:hAnsiTheme="minorHAnsi" w:cs="Calibri"/>
          <w:bCs/>
          <w:sz w:val="22"/>
          <w:szCs w:val="22"/>
          <w:lang w:val="fr-FR"/>
        </w:rPr>
      </w:pPr>
      <w:r w:rsidRPr="00BC7885">
        <w:rPr>
          <w:rFonts w:asciiTheme="minorHAnsi" w:hAnsiTheme="minorHAnsi" w:cs="Calibri"/>
          <w:bCs/>
          <w:sz w:val="22"/>
          <w:szCs w:val="22"/>
          <w:lang w:val="fr-FR"/>
        </w:rPr>
        <w:t xml:space="preserve">Si elle est requise, une garantie de bonne exécution possédant le montant et la forme prévus à la section 9 devra être fournie au plus tard à la date-limite indiquée dans la </w:t>
      </w:r>
      <w:r w:rsidRPr="00BC7885">
        <w:rPr>
          <w:rFonts w:asciiTheme="minorHAnsi" w:hAnsiTheme="minorHAnsi" w:cs="Calibri"/>
          <w:b/>
          <w:bCs/>
          <w:sz w:val="22"/>
          <w:szCs w:val="22"/>
          <w:lang w:val="fr-FR"/>
        </w:rPr>
        <w:t>fiche technique</w:t>
      </w:r>
      <w:r w:rsidRPr="00BC7885">
        <w:rPr>
          <w:rFonts w:asciiTheme="minorHAnsi" w:hAnsiTheme="minorHAnsi" w:cs="Calibri"/>
          <w:bCs/>
          <w:sz w:val="22"/>
          <w:szCs w:val="22"/>
          <w:lang w:val="fr-FR"/>
        </w:rPr>
        <w:t xml:space="preserve"> (FT, n° 14), le cas échéant. Lorsqu’une garantie de bonne exécution sera requise, sa fourniture et la confirmation de son acceptation par le PNUD constitueront une condition préalable à l’entrée en vigueur du contrat qui sera signé entre le soumissionnaire retenu et le PNUD.</w:t>
      </w:r>
    </w:p>
    <w:p w:rsidR="0078303D" w:rsidRPr="00BC7885" w:rsidRDefault="0078303D" w:rsidP="00857028">
      <w:pPr>
        <w:pStyle w:val="Paragraphedeliste"/>
        <w:spacing w:line="240" w:lineRule="auto"/>
        <w:ind w:left="1080"/>
        <w:jc w:val="both"/>
        <w:rPr>
          <w:rFonts w:asciiTheme="minorHAnsi" w:hAnsiTheme="minorHAnsi" w:cs="Calibri"/>
          <w:bCs/>
          <w:szCs w:val="22"/>
          <w:lang w:val="fr-FR"/>
        </w:rPr>
      </w:pPr>
    </w:p>
    <w:p w:rsidR="0078303D" w:rsidRPr="00BC7885" w:rsidRDefault="0078303D" w:rsidP="00857028">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Garantie bancaire de restitution d’avance</w:t>
      </w:r>
    </w:p>
    <w:p w:rsidR="0078303D" w:rsidRPr="00BC7885" w:rsidRDefault="0078303D" w:rsidP="00857028">
      <w:pPr>
        <w:pStyle w:val="Paragraphedeliste"/>
        <w:tabs>
          <w:tab w:val="left" w:pos="0"/>
        </w:tabs>
        <w:spacing w:line="240" w:lineRule="auto"/>
        <w:ind w:left="360"/>
        <w:jc w:val="both"/>
        <w:rPr>
          <w:rFonts w:asciiTheme="minorHAnsi" w:hAnsiTheme="minorHAnsi" w:cs="Calibri"/>
          <w:bCs/>
          <w:szCs w:val="22"/>
          <w:lang w:val="fr-FR"/>
        </w:rPr>
      </w:pPr>
    </w:p>
    <w:p w:rsidR="0078303D" w:rsidRPr="00BC7885" w:rsidRDefault="0078303D" w:rsidP="00857028">
      <w:pPr>
        <w:pStyle w:val="Paragraphedeliste"/>
        <w:tabs>
          <w:tab w:val="left" w:pos="0"/>
        </w:tabs>
        <w:spacing w:line="240" w:lineRule="auto"/>
        <w:jc w:val="both"/>
        <w:rPr>
          <w:rFonts w:asciiTheme="minorHAnsi" w:hAnsiTheme="minorHAnsi" w:cs="Calibri"/>
          <w:bCs/>
          <w:szCs w:val="22"/>
          <w:lang w:val="fr-FR"/>
        </w:rPr>
      </w:pPr>
      <w:r w:rsidRPr="00BC7885">
        <w:rPr>
          <w:rFonts w:asciiTheme="minorHAnsi" w:hAnsiTheme="minorHAnsi" w:cs="Calibri"/>
          <w:szCs w:val="22"/>
          <w:lang w:val="fr-FR"/>
        </w:rPr>
        <w:t>Sauf lorsque les intérêts du PNUD l’exigent, le PNUD préfère ne pas verser d’avances sur les contrats (autrement dit, effectuer des paiements avant d’avoir obtenu le moindre résultat). Si le soumissionnaire demande une avance lors de la signature du contrat, si une telle demande est dûment acceptée par le PNUD et si ladite avance dépasse 20 % du prix total de la soumission ou la somme d’USD 300.000, le PNUD obligera le soumissionnaire à fournir une garantie bancaire d’un montant identique à celui de l’avance. Une garantie bancaire de restitution d’avance devra être fournie sous la forme prévue dans la section 10.</w:t>
      </w:r>
    </w:p>
    <w:p w:rsidR="0078303D" w:rsidRPr="00BC7885" w:rsidRDefault="0078303D" w:rsidP="00857028">
      <w:pPr>
        <w:pStyle w:val="Paragraphedeliste"/>
        <w:tabs>
          <w:tab w:val="left" w:pos="0"/>
        </w:tabs>
        <w:spacing w:line="240" w:lineRule="auto"/>
        <w:ind w:left="0"/>
        <w:jc w:val="both"/>
        <w:rPr>
          <w:rFonts w:asciiTheme="minorHAnsi" w:hAnsiTheme="minorHAnsi" w:cs="Calibri"/>
          <w:bCs/>
          <w:szCs w:val="22"/>
          <w:lang w:val="fr-FR"/>
        </w:rPr>
      </w:pPr>
    </w:p>
    <w:p w:rsidR="0078303D" w:rsidRPr="00BC7885" w:rsidRDefault="0078303D" w:rsidP="00857028">
      <w:pPr>
        <w:pStyle w:val="Paragraphedeliste"/>
        <w:numPr>
          <w:ilvl w:val="0"/>
          <w:numId w:val="20"/>
        </w:numPr>
        <w:tabs>
          <w:tab w:val="left" w:pos="0"/>
        </w:tabs>
        <w:spacing w:line="240" w:lineRule="auto"/>
        <w:jc w:val="both"/>
        <w:rPr>
          <w:rFonts w:asciiTheme="minorHAnsi" w:hAnsiTheme="minorHAnsi" w:cs="Calibri"/>
          <w:b/>
          <w:bCs/>
          <w:szCs w:val="22"/>
          <w:lang w:val="fr-FR"/>
        </w:rPr>
      </w:pPr>
      <w:r w:rsidRPr="00BC7885">
        <w:rPr>
          <w:rFonts w:asciiTheme="minorHAnsi" w:hAnsiTheme="minorHAnsi" w:cs="Calibri"/>
          <w:b/>
          <w:bCs/>
          <w:szCs w:val="22"/>
          <w:lang w:val="fr-FR"/>
        </w:rPr>
        <w:t>Contestation des fournisseurs</w:t>
      </w:r>
    </w:p>
    <w:p w:rsidR="0078303D" w:rsidRPr="00BC7885" w:rsidRDefault="0078303D" w:rsidP="00857028">
      <w:pPr>
        <w:pStyle w:val="Paragraphedeliste"/>
        <w:tabs>
          <w:tab w:val="left" w:pos="0"/>
        </w:tabs>
        <w:spacing w:line="240" w:lineRule="auto"/>
        <w:ind w:left="360"/>
        <w:jc w:val="both"/>
        <w:rPr>
          <w:rFonts w:asciiTheme="minorHAnsi" w:hAnsiTheme="minorHAnsi" w:cs="Calibri"/>
          <w:bCs/>
          <w:szCs w:val="22"/>
          <w:lang w:val="fr-FR"/>
        </w:rPr>
      </w:pPr>
    </w:p>
    <w:p w:rsidR="0078303D" w:rsidRPr="00BC7885" w:rsidRDefault="0078303D" w:rsidP="00857028">
      <w:pPr>
        <w:pStyle w:val="Paragraphedeliste"/>
        <w:tabs>
          <w:tab w:val="left" w:pos="0"/>
        </w:tabs>
        <w:spacing w:line="240" w:lineRule="auto"/>
        <w:jc w:val="both"/>
        <w:rPr>
          <w:rFonts w:asciiTheme="minorHAnsi" w:hAnsiTheme="minorHAnsi" w:cs="Calibri"/>
          <w:bCs/>
          <w:szCs w:val="22"/>
          <w:lang w:val="fr-FR"/>
        </w:rPr>
      </w:pPr>
      <w:r w:rsidRPr="00BC7885">
        <w:rPr>
          <w:rFonts w:asciiTheme="minorHAnsi" w:hAnsiTheme="minorHAnsi" w:cs="Calibri"/>
          <w:bCs/>
          <w:szCs w:val="22"/>
          <w:lang w:val="fr-FR"/>
        </w:rPr>
        <w:t xml:space="preserve">La procédure de contestation mise à la disposition des fournisseurs par le PNUD permet aux personnes ou sociétés auxquelles un bon de commande ou un contrat n’a pas été attribué dans le cadre d’une procédure de mise en concurrence de faire appel. Si un soumissionnaire estime ne pas avoir bénéficié d’un traitement équitable, le lien suivant fournit des informations supplémentaires concernant les procédures de contestation mises à la disposition des fournisseurs par le PNUD : </w:t>
      </w:r>
      <w:hyperlink r:id="rId14" w:history="1">
        <w:r w:rsidRPr="00BC7885">
          <w:rPr>
            <w:rStyle w:val="Lienhypertexte"/>
            <w:rFonts w:asciiTheme="minorHAnsi" w:hAnsiTheme="minorHAnsi" w:cs="Calibri"/>
            <w:bCs/>
            <w:szCs w:val="22"/>
            <w:lang w:val="fr-FR"/>
          </w:rPr>
          <w:t>http://www.undp.org/procurement/protest.shtml</w:t>
        </w:r>
      </w:hyperlink>
    </w:p>
    <w:p w:rsidR="0078303D" w:rsidRPr="00BC7885" w:rsidRDefault="0078303D" w:rsidP="00857028">
      <w:pPr>
        <w:pStyle w:val="Paragraphedeliste"/>
        <w:tabs>
          <w:tab w:val="left" w:pos="0"/>
        </w:tabs>
        <w:spacing w:line="240" w:lineRule="auto"/>
        <w:jc w:val="both"/>
        <w:rPr>
          <w:rFonts w:asciiTheme="minorHAnsi" w:hAnsiTheme="minorHAnsi" w:cs="Calibri"/>
          <w:bCs/>
          <w:szCs w:val="22"/>
          <w:lang w:val="fr-FR"/>
        </w:rPr>
      </w:pPr>
    </w:p>
    <w:p w:rsidR="0078303D" w:rsidRPr="00BC7885" w:rsidRDefault="0078303D" w:rsidP="00857028">
      <w:pPr>
        <w:pStyle w:val="Paragraphedeliste"/>
        <w:tabs>
          <w:tab w:val="left" w:pos="0"/>
        </w:tabs>
        <w:spacing w:line="240" w:lineRule="auto"/>
        <w:ind w:left="360"/>
        <w:jc w:val="both"/>
        <w:rPr>
          <w:rFonts w:asciiTheme="minorHAnsi" w:hAnsiTheme="minorHAnsi" w:cs="Calibri"/>
          <w:bCs/>
          <w:szCs w:val="22"/>
          <w:lang w:val="fr-FR"/>
        </w:rPr>
      </w:pPr>
    </w:p>
    <w:p w:rsidR="0078303D" w:rsidRPr="00BC7885" w:rsidRDefault="0078303D" w:rsidP="00857028">
      <w:pPr>
        <w:ind w:left="777" w:hanging="777"/>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b/>
          <w:bCs/>
          <w:sz w:val="22"/>
          <w:szCs w:val="22"/>
          <w:lang w:val="fr-FR"/>
        </w:rPr>
      </w:pPr>
    </w:p>
    <w:p w:rsidR="0078303D" w:rsidRPr="00BC7885" w:rsidRDefault="0078303D" w:rsidP="00857028">
      <w:pPr>
        <w:jc w:val="both"/>
        <w:rPr>
          <w:rFonts w:asciiTheme="minorHAnsi" w:hAnsiTheme="minorHAnsi" w:cs="Calibri"/>
          <w:b/>
          <w:bCs/>
          <w:sz w:val="22"/>
          <w:szCs w:val="22"/>
          <w:lang w:val="fr-FR"/>
        </w:rPr>
      </w:pPr>
    </w:p>
    <w:p w:rsidR="0078303D" w:rsidRPr="00BC7885" w:rsidRDefault="0078303D" w:rsidP="00857028">
      <w:pPr>
        <w:jc w:val="both"/>
        <w:rPr>
          <w:rFonts w:asciiTheme="minorHAnsi" w:hAnsiTheme="minorHAnsi" w:cs="Calibri"/>
          <w:b/>
          <w:bCs/>
          <w:sz w:val="22"/>
          <w:szCs w:val="22"/>
          <w:lang w:val="fr-FR"/>
        </w:rPr>
      </w:pPr>
    </w:p>
    <w:p w:rsidR="0078303D" w:rsidRPr="00BC7885" w:rsidRDefault="0078303D" w:rsidP="00857028">
      <w:pPr>
        <w:jc w:val="both"/>
        <w:rPr>
          <w:rFonts w:asciiTheme="minorHAnsi" w:hAnsiTheme="minorHAnsi" w:cs="Calibri"/>
          <w:b/>
          <w:bCs/>
          <w:sz w:val="22"/>
          <w:szCs w:val="22"/>
          <w:lang w:val="fr-FR"/>
        </w:rPr>
      </w:pPr>
    </w:p>
    <w:p w:rsidR="0078303D" w:rsidRPr="00BC7885" w:rsidRDefault="0078303D" w:rsidP="00857028">
      <w:pPr>
        <w:jc w:val="both"/>
        <w:rPr>
          <w:rFonts w:asciiTheme="minorHAnsi" w:hAnsiTheme="minorHAnsi" w:cs="Calibri"/>
          <w:b/>
          <w:bCs/>
          <w:sz w:val="22"/>
          <w:szCs w:val="22"/>
          <w:lang w:val="fr-FR"/>
        </w:rPr>
      </w:pPr>
    </w:p>
    <w:p w:rsidR="0078303D" w:rsidRPr="00BC7885" w:rsidRDefault="0078303D" w:rsidP="00857028">
      <w:pPr>
        <w:jc w:val="both"/>
        <w:rPr>
          <w:rFonts w:asciiTheme="minorHAnsi" w:hAnsiTheme="minorHAnsi" w:cs="Calibri"/>
          <w:b/>
          <w:bCs/>
          <w:sz w:val="22"/>
          <w:szCs w:val="22"/>
          <w:lang w:val="fr-FR"/>
        </w:rPr>
      </w:pPr>
    </w:p>
    <w:p w:rsidR="0078303D" w:rsidRPr="00BC7885" w:rsidRDefault="0078303D" w:rsidP="00857028">
      <w:pPr>
        <w:jc w:val="both"/>
        <w:rPr>
          <w:rFonts w:asciiTheme="minorHAnsi" w:hAnsiTheme="minorHAnsi" w:cs="Calibri"/>
          <w:b/>
          <w:bCs/>
          <w:sz w:val="22"/>
          <w:szCs w:val="22"/>
          <w:lang w:val="fr-FR"/>
        </w:rPr>
      </w:pPr>
    </w:p>
    <w:p w:rsidR="0078303D" w:rsidRPr="00BC7885" w:rsidRDefault="0078303D" w:rsidP="00857028">
      <w:pPr>
        <w:jc w:val="both"/>
        <w:rPr>
          <w:rFonts w:asciiTheme="minorHAnsi" w:hAnsiTheme="minorHAnsi" w:cs="Calibri"/>
          <w:b/>
          <w:bCs/>
          <w:sz w:val="22"/>
          <w:szCs w:val="22"/>
          <w:lang w:val="fr-FR"/>
        </w:rPr>
      </w:pPr>
    </w:p>
    <w:p w:rsidR="0078303D" w:rsidRPr="00BC7885" w:rsidRDefault="0078303D" w:rsidP="00857028">
      <w:pPr>
        <w:jc w:val="both"/>
        <w:rPr>
          <w:rFonts w:asciiTheme="minorHAnsi" w:hAnsiTheme="minorHAnsi" w:cs="Calibri"/>
          <w:b/>
          <w:bCs/>
          <w:sz w:val="22"/>
          <w:szCs w:val="22"/>
          <w:lang w:val="fr-FR"/>
        </w:rPr>
      </w:pPr>
    </w:p>
    <w:p w:rsidR="0078303D" w:rsidRPr="00BC7885" w:rsidRDefault="0078303D" w:rsidP="00857028">
      <w:pPr>
        <w:jc w:val="both"/>
        <w:rPr>
          <w:rFonts w:asciiTheme="minorHAnsi" w:hAnsiTheme="minorHAnsi" w:cs="Calibri"/>
          <w:b/>
          <w:bCs/>
          <w:sz w:val="22"/>
          <w:szCs w:val="22"/>
          <w:lang w:val="fr-FR"/>
        </w:rPr>
      </w:pPr>
    </w:p>
    <w:p w:rsidR="0078303D" w:rsidRPr="00BC7885" w:rsidRDefault="0078303D" w:rsidP="00857028">
      <w:pPr>
        <w:jc w:val="both"/>
        <w:rPr>
          <w:rFonts w:asciiTheme="minorHAnsi" w:hAnsiTheme="minorHAnsi" w:cs="Calibri"/>
          <w:b/>
          <w:bCs/>
          <w:sz w:val="22"/>
          <w:szCs w:val="22"/>
          <w:lang w:val="fr-FR"/>
        </w:rPr>
      </w:pPr>
    </w:p>
    <w:p w:rsidR="0078303D" w:rsidRDefault="0078303D" w:rsidP="00857028">
      <w:pPr>
        <w:jc w:val="both"/>
        <w:rPr>
          <w:rFonts w:asciiTheme="minorHAnsi" w:hAnsiTheme="minorHAnsi" w:cs="Calibri"/>
          <w:b/>
          <w:bCs/>
          <w:sz w:val="22"/>
          <w:szCs w:val="22"/>
          <w:lang w:val="fr-FR"/>
        </w:rPr>
      </w:pPr>
    </w:p>
    <w:p w:rsidR="00063480" w:rsidRDefault="00063480" w:rsidP="00857028">
      <w:pPr>
        <w:jc w:val="both"/>
        <w:rPr>
          <w:rFonts w:asciiTheme="minorHAnsi" w:hAnsiTheme="minorHAnsi" w:cs="Calibri"/>
          <w:b/>
          <w:bCs/>
          <w:sz w:val="22"/>
          <w:szCs w:val="22"/>
          <w:lang w:val="fr-FR"/>
        </w:rPr>
      </w:pPr>
    </w:p>
    <w:p w:rsidR="00A95D49" w:rsidRDefault="00A95D49" w:rsidP="00857028">
      <w:pPr>
        <w:jc w:val="both"/>
        <w:rPr>
          <w:rFonts w:asciiTheme="minorHAnsi" w:hAnsiTheme="minorHAnsi" w:cs="Calibri"/>
          <w:b/>
          <w:bCs/>
          <w:sz w:val="22"/>
          <w:szCs w:val="22"/>
          <w:lang w:val="fr-FR"/>
        </w:rPr>
      </w:pPr>
    </w:p>
    <w:p w:rsidR="00A95D49" w:rsidRDefault="00A95D49" w:rsidP="00857028">
      <w:pPr>
        <w:jc w:val="both"/>
        <w:rPr>
          <w:rFonts w:asciiTheme="minorHAnsi" w:hAnsiTheme="minorHAnsi" w:cs="Calibri"/>
          <w:b/>
          <w:bCs/>
          <w:sz w:val="22"/>
          <w:szCs w:val="22"/>
          <w:lang w:val="fr-FR"/>
        </w:rPr>
      </w:pPr>
    </w:p>
    <w:p w:rsidR="00A95D49" w:rsidRDefault="00A95D49" w:rsidP="00857028">
      <w:pPr>
        <w:jc w:val="both"/>
        <w:rPr>
          <w:rFonts w:asciiTheme="minorHAnsi" w:hAnsiTheme="minorHAnsi" w:cs="Calibri"/>
          <w:b/>
          <w:bCs/>
          <w:sz w:val="22"/>
          <w:szCs w:val="22"/>
          <w:lang w:val="fr-FR"/>
        </w:rPr>
      </w:pPr>
    </w:p>
    <w:p w:rsidR="0078303D" w:rsidRPr="00BC7885" w:rsidRDefault="0078303D" w:rsidP="00857028">
      <w:pPr>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lastRenderedPageBreak/>
        <w:t>Instructions aux soumissionnaires</w:t>
      </w:r>
    </w:p>
    <w:p w:rsidR="0078303D" w:rsidRPr="00BC7885" w:rsidRDefault="0078303D" w:rsidP="00857028">
      <w:pPr>
        <w:jc w:val="both"/>
        <w:rPr>
          <w:rFonts w:asciiTheme="minorHAnsi" w:hAnsiTheme="minorHAnsi" w:cs="Calibri"/>
          <w:b/>
          <w:bCs/>
          <w:sz w:val="22"/>
          <w:szCs w:val="22"/>
          <w:lang w:val="fr-FR"/>
        </w:rPr>
      </w:pPr>
    </w:p>
    <w:p w:rsidR="0078303D" w:rsidRPr="00BC7885" w:rsidRDefault="0078303D" w:rsidP="00857028">
      <w:pPr>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t>FICHE TECHNIQUE</w:t>
      </w:r>
    </w:p>
    <w:p w:rsidR="0078303D" w:rsidRPr="00BC7885" w:rsidRDefault="0078303D" w:rsidP="00857028">
      <w:pPr>
        <w:jc w:val="center"/>
        <w:rPr>
          <w:rFonts w:asciiTheme="minorHAnsi" w:hAnsiTheme="minorHAnsi" w:cs="Calibri"/>
          <w:b/>
          <w:bCs/>
          <w:sz w:val="22"/>
          <w:szCs w:val="22"/>
          <w:lang w:val="fr-FR"/>
        </w:rPr>
      </w:pPr>
    </w:p>
    <w:p w:rsidR="0078303D" w:rsidRPr="00BC7885" w:rsidRDefault="0078303D" w:rsidP="00857028">
      <w:pPr>
        <w:jc w:val="both"/>
        <w:rPr>
          <w:rFonts w:asciiTheme="minorHAnsi" w:hAnsiTheme="minorHAnsi" w:cs="Calibri"/>
          <w:b/>
          <w:bCs/>
          <w:color w:val="000000"/>
          <w:sz w:val="22"/>
          <w:szCs w:val="22"/>
          <w:lang w:val="fr-FR"/>
        </w:rPr>
      </w:pPr>
      <w:r w:rsidRPr="00BC7885">
        <w:rPr>
          <w:rFonts w:asciiTheme="minorHAnsi" w:hAnsiTheme="minorHAnsi" w:cs="Calibri"/>
          <w:bCs/>
          <w:color w:val="000000"/>
          <w:sz w:val="22"/>
          <w:szCs w:val="22"/>
          <w:lang w:val="fr-FR"/>
        </w:rPr>
        <w:t>Les données suivantes concernant les services devant être achetés complèteront ou modifieront les dispositions figurant dans les instructions destinées aux soumissionnaires. En cas de contradiction entre les instructions destinées aux soumissionnaires, la fiche technique et les autres annexes ou références jointes à la fiche technique, les dispositions de la fiche technique prévaudront.</w:t>
      </w:r>
    </w:p>
    <w:p w:rsidR="0078303D" w:rsidRPr="00BC7885" w:rsidRDefault="0078303D" w:rsidP="00857028">
      <w:pPr>
        <w:jc w:val="both"/>
        <w:rPr>
          <w:rFonts w:asciiTheme="minorHAnsi" w:hAnsiTheme="minorHAnsi" w:cs="Calibri"/>
          <w:b/>
          <w:bCs/>
          <w:sz w:val="22"/>
          <w:szCs w:val="22"/>
          <w:lang w:val="fr-FR"/>
        </w:rPr>
      </w:pPr>
    </w:p>
    <w:tbl>
      <w:tblPr>
        <w:tblW w:w="9995"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990"/>
        <w:gridCol w:w="2581"/>
        <w:gridCol w:w="5812"/>
      </w:tblGrid>
      <w:tr w:rsidR="0078303D" w:rsidRPr="00BC7885" w:rsidTr="00E317E5">
        <w:tc>
          <w:tcPr>
            <w:tcW w:w="612" w:type="dxa"/>
            <w:tcBorders>
              <w:top w:val="single" w:sz="6" w:space="0" w:color="auto"/>
            </w:tcBorders>
          </w:tcPr>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N° de la FT.</w:t>
            </w:r>
            <w:r w:rsidRPr="00BC7885">
              <w:rPr>
                <w:rStyle w:val="Appelnotedebasdep"/>
                <w:rFonts w:asciiTheme="minorHAnsi" w:hAnsiTheme="minorHAnsi" w:cs="Calibri"/>
                <w:b/>
                <w:sz w:val="22"/>
                <w:szCs w:val="22"/>
                <w:lang w:val="fr-FR"/>
              </w:rPr>
              <w:footnoteReference w:id="2"/>
            </w:r>
          </w:p>
        </w:tc>
        <w:tc>
          <w:tcPr>
            <w:tcW w:w="990" w:type="dxa"/>
            <w:tcBorders>
              <w:top w:val="single" w:sz="6" w:space="0" w:color="auto"/>
            </w:tcBorders>
          </w:tcPr>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Renvoi aux ins-tructions</w:t>
            </w:r>
          </w:p>
        </w:tc>
        <w:tc>
          <w:tcPr>
            <w:tcW w:w="2581" w:type="dxa"/>
            <w:tcBorders>
              <w:top w:val="single" w:sz="6" w:space="0" w:color="auto"/>
            </w:tcBorders>
            <w:tcMar>
              <w:top w:w="57" w:type="dxa"/>
              <w:bottom w:w="57" w:type="dxa"/>
            </w:tcMar>
            <w:vAlign w:val="center"/>
          </w:tcPr>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Données</w:t>
            </w:r>
          </w:p>
        </w:tc>
        <w:tc>
          <w:tcPr>
            <w:tcW w:w="5812" w:type="dxa"/>
            <w:tcBorders>
              <w:top w:val="single" w:sz="6" w:space="0" w:color="auto"/>
            </w:tcBorders>
            <w:tcMar>
              <w:top w:w="85" w:type="dxa"/>
              <w:bottom w:w="142" w:type="dxa"/>
            </w:tcMar>
          </w:tcPr>
          <w:p w:rsidR="0078303D" w:rsidRPr="000272EA" w:rsidRDefault="0078303D" w:rsidP="00857028">
            <w:pPr>
              <w:pStyle w:val="BankNormal"/>
              <w:tabs>
                <w:tab w:val="right" w:pos="7218"/>
              </w:tabs>
              <w:spacing w:after="0"/>
              <w:jc w:val="both"/>
              <w:rPr>
                <w:rFonts w:asciiTheme="minorHAnsi" w:hAnsiTheme="minorHAnsi" w:cs="Calibri"/>
                <w:b/>
                <w:sz w:val="22"/>
                <w:szCs w:val="22"/>
                <w:lang w:val="fr-FR" w:eastAsia="it-IT"/>
              </w:rPr>
            </w:pPr>
          </w:p>
          <w:p w:rsidR="0078303D" w:rsidRPr="000272EA" w:rsidRDefault="0078303D" w:rsidP="00857028">
            <w:pPr>
              <w:pStyle w:val="BankNormal"/>
              <w:tabs>
                <w:tab w:val="right" w:pos="7218"/>
              </w:tabs>
              <w:spacing w:after="0"/>
              <w:jc w:val="both"/>
              <w:rPr>
                <w:rFonts w:asciiTheme="minorHAnsi" w:hAnsiTheme="minorHAnsi" w:cs="Calibri"/>
                <w:b/>
                <w:sz w:val="22"/>
                <w:szCs w:val="22"/>
                <w:lang w:val="fr-FR" w:eastAsia="it-IT"/>
              </w:rPr>
            </w:pPr>
            <w:r w:rsidRPr="000272EA">
              <w:rPr>
                <w:rFonts w:asciiTheme="minorHAnsi" w:hAnsiTheme="minorHAnsi" w:cs="Calibri"/>
                <w:b/>
                <w:sz w:val="22"/>
                <w:szCs w:val="22"/>
                <w:lang w:val="fr-FR" w:eastAsia="it-IT"/>
              </w:rPr>
              <w:t>Instructions/exigences particulières</w:t>
            </w:r>
          </w:p>
        </w:tc>
      </w:tr>
      <w:tr w:rsidR="0078303D" w:rsidRPr="005606C4" w:rsidTr="00E317E5">
        <w:tc>
          <w:tcPr>
            <w:tcW w:w="612" w:type="dxa"/>
            <w:tcBorders>
              <w:top w:val="single" w:sz="6" w:space="0" w:color="auto"/>
            </w:tcBorders>
          </w:tcPr>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1</w:t>
            </w:r>
          </w:p>
        </w:tc>
        <w:tc>
          <w:tcPr>
            <w:tcW w:w="990" w:type="dxa"/>
            <w:tcBorders>
              <w:top w:val="single" w:sz="6" w:space="0" w:color="auto"/>
            </w:tcBorders>
          </w:tcPr>
          <w:p w:rsidR="0078303D" w:rsidRPr="00BC7885" w:rsidRDefault="0078303D" w:rsidP="00857028">
            <w:pPr>
              <w:jc w:val="both"/>
              <w:rPr>
                <w:rFonts w:asciiTheme="minorHAnsi" w:hAnsiTheme="minorHAnsi" w:cs="Calibri"/>
                <w:sz w:val="22"/>
                <w:szCs w:val="22"/>
                <w:lang w:val="fr-FR"/>
              </w:rPr>
            </w:pPr>
          </w:p>
        </w:tc>
        <w:tc>
          <w:tcPr>
            <w:tcW w:w="2581" w:type="dxa"/>
            <w:tcBorders>
              <w:top w:val="single" w:sz="6" w:space="0" w:color="auto"/>
            </w:tcBorders>
            <w:tcMar>
              <w:top w:w="57" w:type="dxa"/>
              <w:bottom w:w="57" w:type="dxa"/>
            </w:tcMar>
            <w:vAlign w:val="center"/>
          </w:tcPr>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Titre du projet :</w:t>
            </w:r>
          </w:p>
        </w:tc>
        <w:tc>
          <w:tcPr>
            <w:tcW w:w="5812" w:type="dxa"/>
            <w:tcBorders>
              <w:top w:val="single" w:sz="6" w:space="0" w:color="auto"/>
            </w:tcBorders>
            <w:tcMar>
              <w:top w:w="85" w:type="dxa"/>
              <w:bottom w:w="142" w:type="dxa"/>
            </w:tcMar>
          </w:tcPr>
          <w:p w:rsidR="0078303D" w:rsidRPr="0035103C" w:rsidRDefault="00150B1A" w:rsidP="00857028">
            <w:pPr>
              <w:jc w:val="both"/>
              <w:rPr>
                <w:rFonts w:asciiTheme="minorHAnsi" w:hAnsiTheme="minorHAnsi" w:cstheme="minorHAnsi"/>
                <w:b/>
                <w:sz w:val="22"/>
                <w:szCs w:val="22"/>
                <w:lang w:val="fr-FR" w:eastAsia="it-IT"/>
              </w:rPr>
            </w:pPr>
            <w:r w:rsidRPr="0035103C">
              <w:rPr>
                <w:rFonts w:asciiTheme="minorHAnsi" w:hAnsiTheme="minorHAnsi" w:cstheme="minorHAnsi"/>
                <w:b/>
                <w:bCs/>
                <w:sz w:val="22"/>
                <w:szCs w:val="22"/>
                <w:lang w:val="fr-FR"/>
              </w:rPr>
              <w:t>N</w:t>
            </w:r>
            <w:r w:rsidR="0035103C" w:rsidRPr="0035103C">
              <w:rPr>
                <w:rFonts w:asciiTheme="minorHAnsi" w:hAnsiTheme="minorHAnsi" w:cstheme="minorHAnsi"/>
                <w:b/>
                <w:bCs/>
                <w:sz w:val="22"/>
                <w:szCs w:val="22"/>
                <w:lang w:val="fr-FR"/>
              </w:rPr>
              <w:t>ettoyage et E</w:t>
            </w:r>
            <w:r w:rsidRPr="0035103C">
              <w:rPr>
                <w:rFonts w:asciiTheme="minorHAnsi" w:hAnsiTheme="minorHAnsi" w:cstheme="minorHAnsi"/>
                <w:b/>
                <w:bCs/>
                <w:sz w:val="22"/>
                <w:szCs w:val="22"/>
                <w:lang w:val="fr-FR"/>
              </w:rPr>
              <w:t xml:space="preserve">ntretien de locaux et espaces verts </w:t>
            </w:r>
          </w:p>
        </w:tc>
      </w:tr>
      <w:tr w:rsidR="0078303D" w:rsidRPr="005606C4" w:rsidTr="00E317E5">
        <w:tc>
          <w:tcPr>
            <w:tcW w:w="612" w:type="dxa"/>
            <w:tcBorders>
              <w:top w:val="single" w:sz="6" w:space="0" w:color="auto"/>
            </w:tcBorders>
          </w:tcPr>
          <w:p w:rsidR="0078303D" w:rsidRPr="00BC7885" w:rsidRDefault="0078303D" w:rsidP="00857028">
            <w:pPr>
              <w:jc w:val="both"/>
              <w:rPr>
                <w:rFonts w:asciiTheme="minorHAnsi" w:hAnsiTheme="minorHAnsi" w:cs="Calibri"/>
                <w:sz w:val="22"/>
                <w:szCs w:val="22"/>
                <w:lang w:val="fr-FR" w:eastAsia="it-IT"/>
              </w:rPr>
            </w:pPr>
            <w:r w:rsidRPr="00BC7885">
              <w:rPr>
                <w:rFonts w:asciiTheme="minorHAnsi" w:hAnsiTheme="minorHAnsi" w:cs="Calibri"/>
                <w:sz w:val="22"/>
                <w:szCs w:val="22"/>
                <w:lang w:val="fr-FR" w:eastAsia="it-IT"/>
              </w:rPr>
              <w:t>2</w:t>
            </w:r>
          </w:p>
        </w:tc>
        <w:tc>
          <w:tcPr>
            <w:tcW w:w="990" w:type="dxa"/>
            <w:tcBorders>
              <w:top w:val="single" w:sz="6" w:space="0" w:color="auto"/>
            </w:tcBorders>
          </w:tcPr>
          <w:p w:rsidR="0078303D" w:rsidRPr="00BC7885" w:rsidRDefault="0078303D" w:rsidP="00857028">
            <w:pPr>
              <w:jc w:val="both"/>
              <w:rPr>
                <w:rFonts w:asciiTheme="minorHAnsi" w:hAnsiTheme="minorHAnsi" w:cs="Calibri"/>
                <w:sz w:val="22"/>
                <w:szCs w:val="22"/>
                <w:lang w:val="fr-FR" w:eastAsia="it-IT"/>
              </w:rPr>
            </w:pPr>
          </w:p>
        </w:tc>
        <w:tc>
          <w:tcPr>
            <w:tcW w:w="2581" w:type="dxa"/>
            <w:tcBorders>
              <w:top w:val="single" w:sz="6" w:space="0" w:color="auto"/>
            </w:tcBorders>
            <w:tcMar>
              <w:top w:w="57" w:type="dxa"/>
              <w:bottom w:w="57" w:type="dxa"/>
            </w:tcMar>
            <w:vAlign w:val="center"/>
          </w:tcPr>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sz w:val="22"/>
                <w:szCs w:val="22"/>
                <w:lang w:val="fr-FR" w:eastAsia="it-IT"/>
              </w:rPr>
              <w:t>Titre des services/travaux :</w:t>
            </w:r>
          </w:p>
        </w:tc>
        <w:tc>
          <w:tcPr>
            <w:tcW w:w="5812" w:type="dxa"/>
            <w:tcBorders>
              <w:top w:val="single" w:sz="6" w:space="0" w:color="auto"/>
            </w:tcBorders>
            <w:tcMar>
              <w:top w:w="85" w:type="dxa"/>
              <w:bottom w:w="142" w:type="dxa"/>
            </w:tcMar>
          </w:tcPr>
          <w:p w:rsidR="0078303D" w:rsidRPr="00FF2785" w:rsidRDefault="00150B1A" w:rsidP="00857028">
            <w:pPr>
              <w:jc w:val="both"/>
              <w:rPr>
                <w:b/>
                <w:lang w:val="fr-FR"/>
              </w:rPr>
            </w:pPr>
            <w:r>
              <w:rPr>
                <w:rFonts w:asciiTheme="minorHAnsi" w:hAnsiTheme="minorHAnsi" w:cs="Calibri"/>
                <w:kern w:val="0"/>
                <w:sz w:val="22"/>
                <w:szCs w:val="22"/>
                <w:lang w:val="fr-FR" w:eastAsia="it-IT"/>
              </w:rPr>
              <w:t xml:space="preserve">    Service de nettoyage et d’entretien</w:t>
            </w:r>
            <w:r w:rsidR="00FF2785">
              <w:rPr>
                <w:rFonts w:asciiTheme="minorHAnsi" w:hAnsiTheme="minorHAnsi" w:cs="Calibri"/>
                <w:kern w:val="0"/>
                <w:sz w:val="22"/>
                <w:szCs w:val="22"/>
                <w:lang w:val="fr-FR" w:eastAsia="it-IT"/>
              </w:rPr>
              <w:t xml:space="preserve"> </w:t>
            </w:r>
            <w:r w:rsidR="00FF2785" w:rsidRPr="00FF2785">
              <w:rPr>
                <w:rFonts w:asciiTheme="minorHAnsi" w:hAnsiTheme="minorHAnsi" w:cs="Calibri"/>
                <w:kern w:val="0"/>
                <w:sz w:val="22"/>
                <w:szCs w:val="22"/>
                <w:lang w:val="fr-FR" w:eastAsia="it-IT"/>
              </w:rPr>
              <w:t>des locaux de la Maison Commune</w:t>
            </w:r>
          </w:p>
        </w:tc>
      </w:tr>
      <w:tr w:rsidR="0078303D" w:rsidRPr="005606C4" w:rsidTr="00E317E5">
        <w:tc>
          <w:tcPr>
            <w:tcW w:w="612" w:type="dxa"/>
            <w:tcBorders>
              <w:top w:val="single" w:sz="6" w:space="0" w:color="auto"/>
            </w:tcBorders>
          </w:tcPr>
          <w:p w:rsidR="0078303D" w:rsidRPr="00BC7885" w:rsidRDefault="0078303D" w:rsidP="00857028">
            <w:pPr>
              <w:jc w:val="both"/>
              <w:rPr>
                <w:rFonts w:asciiTheme="minorHAnsi" w:hAnsiTheme="minorHAnsi" w:cs="Calibri"/>
                <w:sz w:val="22"/>
                <w:szCs w:val="22"/>
                <w:lang w:val="fr-FR" w:eastAsia="it-IT"/>
              </w:rPr>
            </w:pPr>
            <w:r w:rsidRPr="00BC7885">
              <w:rPr>
                <w:rFonts w:asciiTheme="minorHAnsi" w:hAnsiTheme="minorHAnsi" w:cs="Calibri"/>
                <w:sz w:val="22"/>
                <w:szCs w:val="22"/>
                <w:lang w:val="fr-FR" w:eastAsia="it-IT"/>
              </w:rPr>
              <w:t>3</w:t>
            </w:r>
          </w:p>
        </w:tc>
        <w:tc>
          <w:tcPr>
            <w:tcW w:w="990" w:type="dxa"/>
            <w:tcBorders>
              <w:top w:val="single" w:sz="6" w:space="0" w:color="auto"/>
            </w:tcBorders>
          </w:tcPr>
          <w:p w:rsidR="0078303D" w:rsidRPr="00BC7885" w:rsidRDefault="0078303D" w:rsidP="00857028">
            <w:pPr>
              <w:jc w:val="both"/>
              <w:rPr>
                <w:rFonts w:asciiTheme="minorHAnsi" w:hAnsiTheme="minorHAnsi" w:cs="Calibri"/>
                <w:sz w:val="22"/>
                <w:szCs w:val="22"/>
                <w:lang w:val="fr-FR" w:eastAsia="it-IT"/>
              </w:rPr>
            </w:pPr>
          </w:p>
        </w:tc>
        <w:tc>
          <w:tcPr>
            <w:tcW w:w="2581" w:type="dxa"/>
            <w:tcBorders>
              <w:top w:val="single" w:sz="6" w:space="0" w:color="auto"/>
            </w:tcBorders>
            <w:tcMar>
              <w:top w:w="57" w:type="dxa"/>
              <w:bottom w:w="57" w:type="dxa"/>
            </w:tcMar>
            <w:vAlign w:val="center"/>
          </w:tcPr>
          <w:p w:rsidR="0078303D" w:rsidRPr="00BC7885" w:rsidRDefault="0078303D" w:rsidP="00857028">
            <w:pPr>
              <w:jc w:val="both"/>
              <w:rPr>
                <w:rFonts w:asciiTheme="minorHAnsi" w:hAnsiTheme="minorHAnsi" w:cs="Calibri"/>
                <w:sz w:val="22"/>
                <w:szCs w:val="22"/>
                <w:lang w:val="fr-FR" w:eastAsia="it-IT"/>
              </w:rPr>
            </w:pPr>
            <w:r w:rsidRPr="00BC7885">
              <w:rPr>
                <w:rFonts w:asciiTheme="minorHAnsi" w:hAnsiTheme="minorHAnsi" w:cs="Calibri"/>
                <w:sz w:val="22"/>
                <w:szCs w:val="22"/>
                <w:lang w:val="fr-FR" w:eastAsia="it-IT"/>
              </w:rPr>
              <w:t>Pays/région du lieu des travaux :</w:t>
            </w:r>
          </w:p>
        </w:tc>
        <w:tc>
          <w:tcPr>
            <w:tcW w:w="5812" w:type="dxa"/>
            <w:tcBorders>
              <w:top w:val="single" w:sz="6" w:space="0" w:color="auto"/>
            </w:tcBorders>
            <w:tcMar>
              <w:top w:w="85" w:type="dxa"/>
              <w:bottom w:w="142" w:type="dxa"/>
            </w:tcMar>
          </w:tcPr>
          <w:p w:rsidR="0078303D" w:rsidRPr="00BC7885" w:rsidRDefault="000272EA" w:rsidP="00857028">
            <w:pPr>
              <w:pStyle w:val="BankNormal"/>
              <w:tabs>
                <w:tab w:val="left" w:pos="5088"/>
              </w:tabs>
              <w:spacing w:after="0"/>
              <w:jc w:val="both"/>
              <w:rPr>
                <w:rFonts w:asciiTheme="minorHAnsi" w:hAnsiTheme="minorHAnsi" w:cs="Calibri"/>
                <w:sz w:val="22"/>
                <w:szCs w:val="22"/>
                <w:lang w:val="fr-FR" w:eastAsia="it-IT"/>
              </w:rPr>
            </w:pPr>
            <w:r w:rsidRPr="00BC7885">
              <w:rPr>
                <w:rFonts w:asciiTheme="minorHAnsi" w:hAnsiTheme="minorHAnsi" w:cs="Calibri"/>
                <w:sz w:val="22"/>
                <w:szCs w:val="22"/>
                <w:lang w:val="fr-FR" w:eastAsia="it-IT"/>
              </w:rPr>
              <w:t>République</w:t>
            </w:r>
            <w:r w:rsidR="0078303D" w:rsidRPr="00BC7885">
              <w:rPr>
                <w:rFonts w:asciiTheme="minorHAnsi" w:hAnsiTheme="minorHAnsi" w:cs="Calibri"/>
                <w:sz w:val="22"/>
                <w:szCs w:val="22"/>
                <w:lang w:val="fr-FR" w:eastAsia="it-IT"/>
              </w:rPr>
              <w:t xml:space="preserve">  de Guinée</w:t>
            </w:r>
            <w:r w:rsidR="00732D2F">
              <w:rPr>
                <w:rFonts w:asciiTheme="minorHAnsi" w:hAnsiTheme="minorHAnsi" w:cs="Calibri"/>
                <w:sz w:val="22"/>
                <w:szCs w:val="22"/>
                <w:lang w:val="fr-FR" w:eastAsia="it-IT"/>
              </w:rPr>
              <w:t xml:space="preserve"> (</w:t>
            </w:r>
            <w:r w:rsidR="00A40064">
              <w:rPr>
                <w:rFonts w:asciiTheme="minorHAnsi" w:hAnsiTheme="minorHAnsi" w:cs="Calibri"/>
                <w:sz w:val="22"/>
                <w:szCs w:val="22"/>
                <w:lang w:val="fr-FR" w:eastAsia="it-IT"/>
              </w:rPr>
              <w:t>Maison commune</w:t>
            </w:r>
            <w:r w:rsidR="008246E0">
              <w:rPr>
                <w:rFonts w:asciiTheme="minorHAnsi" w:hAnsiTheme="minorHAnsi" w:cs="Calibri"/>
                <w:sz w:val="22"/>
                <w:szCs w:val="22"/>
                <w:lang w:val="fr-FR" w:eastAsia="it-IT"/>
              </w:rPr>
              <w:t xml:space="preserve"> des Nations Unies</w:t>
            </w:r>
            <w:r w:rsidR="00732D2F">
              <w:rPr>
                <w:rFonts w:asciiTheme="minorHAnsi" w:hAnsiTheme="minorHAnsi" w:cs="Calibri"/>
                <w:sz w:val="22"/>
                <w:szCs w:val="22"/>
                <w:lang w:val="fr-FR" w:eastAsia="it-IT"/>
              </w:rPr>
              <w:t>)</w:t>
            </w:r>
          </w:p>
        </w:tc>
      </w:tr>
      <w:tr w:rsidR="0078303D" w:rsidRPr="00BC7885" w:rsidTr="00E317E5">
        <w:tc>
          <w:tcPr>
            <w:tcW w:w="612" w:type="dxa"/>
            <w:tcBorders>
              <w:top w:val="single" w:sz="6" w:space="0" w:color="auto"/>
            </w:tcBorders>
          </w:tcPr>
          <w:p w:rsidR="0078303D" w:rsidRPr="00BC7885" w:rsidRDefault="0078303D" w:rsidP="00857028">
            <w:pPr>
              <w:pStyle w:val="BankNormal"/>
              <w:tabs>
                <w:tab w:val="right" w:pos="7218"/>
              </w:tabs>
              <w:spacing w:after="0"/>
              <w:jc w:val="both"/>
              <w:rPr>
                <w:rFonts w:asciiTheme="minorHAnsi" w:hAnsiTheme="minorHAnsi" w:cs="Calibri"/>
                <w:sz w:val="22"/>
                <w:szCs w:val="22"/>
                <w:lang w:val="fr-FR" w:eastAsia="it-IT"/>
              </w:rPr>
            </w:pPr>
            <w:r w:rsidRPr="00BC7885">
              <w:rPr>
                <w:rFonts w:asciiTheme="minorHAnsi" w:hAnsiTheme="minorHAnsi" w:cs="Calibri"/>
                <w:sz w:val="22"/>
                <w:szCs w:val="22"/>
                <w:lang w:val="fr-FR" w:eastAsia="it-IT"/>
              </w:rPr>
              <w:t>4</w:t>
            </w:r>
          </w:p>
        </w:tc>
        <w:tc>
          <w:tcPr>
            <w:tcW w:w="990" w:type="dxa"/>
            <w:tcBorders>
              <w:top w:val="single" w:sz="6" w:space="0" w:color="auto"/>
            </w:tcBorders>
          </w:tcPr>
          <w:p w:rsidR="0078303D" w:rsidRPr="00BC7885" w:rsidRDefault="0078303D" w:rsidP="00857028">
            <w:pPr>
              <w:pStyle w:val="BankNormal"/>
              <w:tabs>
                <w:tab w:val="right" w:pos="7218"/>
              </w:tabs>
              <w:spacing w:after="0"/>
              <w:jc w:val="both"/>
              <w:rPr>
                <w:rFonts w:asciiTheme="minorHAnsi" w:hAnsiTheme="minorHAnsi" w:cs="Calibri"/>
                <w:sz w:val="22"/>
                <w:szCs w:val="22"/>
                <w:lang w:val="fr-FR" w:eastAsia="it-IT"/>
              </w:rPr>
            </w:pPr>
            <w:r w:rsidRPr="00BC7885">
              <w:rPr>
                <w:rFonts w:asciiTheme="minorHAnsi" w:hAnsiTheme="minorHAnsi" w:cs="Calibri"/>
                <w:sz w:val="22"/>
                <w:szCs w:val="22"/>
                <w:lang w:val="fr-FR" w:eastAsia="it-IT"/>
              </w:rPr>
              <w:t>C.13</w:t>
            </w:r>
          </w:p>
        </w:tc>
        <w:tc>
          <w:tcPr>
            <w:tcW w:w="2581" w:type="dxa"/>
            <w:tcBorders>
              <w:top w:val="single" w:sz="6" w:space="0" w:color="auto"/>
            </w:tcBorders>
            <w:tcMar>
              <w:top w:w="57" w:type="dxa"/>
              <w:bottom w:w="57" w:type="dxa"/>
            </w:tcMar>
            <w:vAlign w:val="center"/>
          </w:tcPr>
          <w:p w:rsidR="0078303D" w:rsidRPr="00BC7885" w:rsidRDefault="0078303D" w:rsidP="00857028">
            <w:pPr>
              <w:pStyle w:val="BankNormal"/>
              <w:tabs>
                <w:tab w:val="right" w:pos="7218"/>
              </w:tabs>
              <w:spacing w:after="0"/>
              <w:jc w:val="both"/>
              <w:rPr>
                <w:rFonts w:asciiTheme="minorHAnsi" w:hAnsiTheme="minorHAnsi" w:cs="Calibri"/>
                <w:color w:val="FF0000"/>
                <w:sz w:val="22"/>
                <w:szCs w:val="22"/>
                <w:lang w:val="fr-FR" w:eastAsia="it-IT"/>
              </w:rPr>
            </w:pPr>
            <w:r w:rsidRPr="00BC7885">
              <w:rPr>
                <w:rFonts w:asciiTheme="minorHAnsi" w:hAnsiTheme="minorHAnsi" w:cs="Calibri"/>
                <w:sz w:val="22"/>
                <w:szCs w:val="22"/>
                <w:lang w:val="fr-FR" w:eastAsia="it-IT"/>
              </w:rPr>
              <w:t>Langue de la soumission :</w:t>
            </w:r>
          </w:p>
        </w:tc>
        <w:tc>
          <w:tcPr>
            <w:tcW w:w="5812" w:type="dxa"/>
            <w:tcBorders>
              <w:top w:val="single" w:sz="6" w:space="0" w:color="auto"/>
            </w:tcBorders>
            <w:tcMar>
              <w:top w:w="85" w:type="dxa"/>
              <w:bottom w:w="142" w:type="dxa"/>
            </w:tcMar>
          </w:tcPr>
          <w:p w:rsidR="0078303D" w:rsidRPr="00BC7885" w:rsidRDefault="00857028" w:rsidP="00857028">
            <w:pPr>
              <w:pStyle w:val="BankNormal"/>
              <w:tabs>
                <w:tab w:val="right" w:pos="7218"/>
              </w:tabs>
              <w:spacing w:after="0"/>
              <w:jc w:val="both"/>
              <w:rPr>
                <w:rFonts w:asciiTheme="minorHAnsi" w:hAnsiTheme="minorHAnsi" w:cs="Calibri"/>
                <w:snapToGrid w:val="0"/>
                <w:sz w:val="22"/>
                <w:szCs w:val="22"/>
                <w:lang w:val="fr-FR"/>
              </w:rPr>
            </w:pPr>
            <w:r>
              <w:rPr>
                <w:rFonts w:asciiTheme="minorHAnsi" w:hAnsiTheme="minorHAnsi" w:cs="Calibri"/>
                <w:snapToGrid w:val="0"/>
                <w:sz w:val="22"/>
                <w:szCs w:val="22"/>
                <w:lang w:val="fr-FR"/>
              </w:rPr>
              <w:t xml:space="preserve">      </w:t>
            </w:r>
            <w:r w:rsidR="0078303D" w:rsidRPr="00BC7885">
              <w:rPr>
                <w:rFonts w:asciiTheme="minorHAnsi" w:hAnsiTheme="minorHAnsi" w:cs="Calibri"/>
                <w:snapToGrid w:val="0"/>
                <w:sz w:val="22"/>
                <w:szCs w:val="22"/>
                <w:lang w:val="fr-FR"/>
              </w:rPr>
              <w:t>× Français</w:t>
            </w:r>
          </w:p>
          <w:p w:rsidR="0078303D" w:rsidRPr="00BC7885" w:rsidRDefault="0078303D" w:rsidP="00857028">
            <w:pPr>
              <w:pStyle w:val="BankNormal"/>
              <w:tabs>
                <w:tab w:val="right" w:pos="7218"/>
              </w:tabs>
              <w:spacing w:after="0"/>
              <w:jc w:val="both"/>
              <w:rPr>
                <w:rFonts w:asciiTheme="minorHAnsi" w:hAnsiTheme="minorHAnsi" w:cs="Calibri"/>
                <w:sz w:val="22"/>
                <w:szCs w:val="22"/>
                <w:lang w:val="fr-FR" w:eastAsia="it-IT"/>
              </w:rPr>
            </w:pPr>
          </w:p>
        </w:tc>
      </w:tr>
      <w:tr w:rsidR="0078303D" w:rsidRPr="00BC7885" w:rsidTr="00E317E5">
        <w:trPr>
          <w:trHeight w:val="962"/>
        </w:trPr>
        <w:tc>
          <w:tcPr>
            <w:tcW w:w="612" w:type="dxa"/>
          </w:tcPr>
          <w:p w:rsidR="0078303D" w:rsidRPr="00BC7885" w:rsidRDefault="0078303D" w:rsidP="00857028">
            <w:pPr>
              <w:tabs>
                <w:tab w:val="right" w:pos="7218"/>
              </w:tabs>
              <w:jc w:val="both"/>
              <w:rPr>
                <w:rFonts w:asciiTheme="minorHAnsi" w:hAnsiTheme="minorHAnsi" w:cs="Calibri"/>
                <w:sz w:val="22"/>
                <w:szCs w:val="22"/>
                <w:lang w:val="fr-FR"/>
              </w:rPr>
            </w:pPr>
            <w:r w:rsidRPr="00BC7885">
              <w:rPr>
                <w:rFonts w:asciiTheme="minorHAnsi" w:hAnsiTheme="minorHAnsi" w:cs="Calibri"/>
                <w:sz w:val="22"/>
                <w:szCs w:val="22"/>
                <w:lang w:val="fr-FR"/>
              </w:rPr>
              <w:t>5</w:t>
            </w:r>
          </w:p>
        </w:tc>
        <w:tc>
          <w:tcPr>
            <w:tcW w:w="990" w:type="dxa"/>
          </w:tcPr>
          <w:p w:rsidR="0078303D" w:rsidRPr="00BC7885" w:rsidRDefault="0078303D" w:rsidP="00857028">
            <w:pPr>
              <w:tabs>
                <w:tab w:val="right" w:pos="7218"/>
              </w:tabs>
              <w:jc w:val="both"/>
              <w:rPr>
                <w:rFonts w:asciiTheme="minorHAnsi" w:hAnsiTheme="minorHAnsi" w:cs="Calibri"/>
                <w:sz w:val="22"/>
                <w:szCs w:val="22"/>
                <w:lang w:val="fr-FR"/>
              </w:rPr>
            </w:pPr>
            <w:r w:rsidRPr="00BC7885">
              <w:rPr>
                <w:rFonts w:asciiTheme="minorHAnsi" w:hAnsiTheme="minorHAnsi" w:cs="Calibri"/>
                <w:sz w:val="22"/>
                <w:szCs w:val="22"/>
                <w:lang w:val="fr-FR"/>
              </w:rPr>
              <w:t>C.20</w:t>
            </w:r>
          </w:p>
        </w:tc>
        <w:tc>
          <w:tcPr>
            <w:tcW w:w="2581" w:type="dxa"/>
          </w:tcPr>
          <w:p w:rsidR="0078303D" w:rsidRPr="00BC7885" w:rsidRDefault="0078303D" w:rsidP="00857028">
            <w:pPr>
              <w:tabs>
                <w:tab w:val="right" w:pos="7218"/>
              </w:tabs>
              <w:jc w:val="both"/>
              <w:rPr>
                <w:rFonts w:asciiTheme="minorHAnsi" w:hAnsiTheme="minorHAnsi" w:cs="Calibri"/>
                <w:sz w:val="22"/>
                <w:szCs w:val="22"/>
                <w:lang w:val="fr-FR"/>
              </w:rPr>
            </w:pPr>
            <w:r w:rsidRPr="009358DE">
              <w:rPr>
                <w:rFonts w:asciiTheme="minorHAnsi" w:hAnsiTheme="minorHAnsi" w:cs="Calibri"/>
                <w:sz w:val="22"/>
                <w:szCs w:val="22"/>
                <w:lang w:val="fr-FR"/>
              </w:rPr>
              <w:t>Conditions relatives au dépôt d’une soumission au titre de certaines parties ou sous-parties des TOR</w:t>
            </w:r>
          </w:p>
        </w:tc>
        <w:tc>
          <w:tcPr>
            <w:tcW w:w="5812" w:type="dxa"/>
            <w:tcMar>
              <w:top w:w="85" w:type="dxa"/>
              <w:bottom w:w="142" w:type="dxa"/>
            </w:tcMar>
          </w:tcPr>
          <w:p w:rsidR="0078303D" w:rsidRPr="00BC7885" w:rsidRDefault="00857028" w:rsidP="00857028">
            <w:pPr>
              <w:spacing w:before="120" w:after="200"/>
              <w:jc w:val="both"/>
              <w:rPr>
                <w:rFonts w:asciiTheme="minorHAnsi" w:hAnsiTheme="minorHAnsi" w:cs="Calibri"/>
                <w:snapToGrid w:val="0"/>
                <w:sz w:val="22"/>
                <w:szCs w:val="22"/>
                <w:lang w:val="fr-FR"/>
              </w:rPr>
            </w:pPr>
            <w:r>
              <w:rPr>
                <w:rFonts w:asciiTheme="minorHAnsi" w:hAnsiTheme="minorHAnsi" w:cs="Calibri"/>
                <w:snapToGrid w:val="0"/>
                <w:sz w:val="22"/>
                <w:szCs w:val="22"/>
                <w:lang w:val="fr-FR"/>
              </w:rPr>
              <w:t xml:space="preserve">       </w:t>
            </w:r>
            <w:r w:rsidR="009358DE">
              <w:rPr>
                <w:rFonts w:asciiTheme="minorHAnsi" w:hAnsiTheme="minorHAnsi" w:cs="Calibri"/>
                <w:snapToGrid w:val="0"/>
                <w:sz w:val="22"/>
                <w:szCs w:val="22"/>
                <w:lang w:val="fr-FR"/>
              </w:rPr>
              <w:sym w:font="Marlett" w:char="F031"/>
            </w:r>
            <w:r w:rsidR="0078303D" w:rsidRPr="00BC7885">
              <w:rPr>
                <w:rFonts w:asciiTheme="minorHAnsi" w:hAnsiTheme="minorHAnsi" w:cs="Calibri"/>
                <w:snapToGrid w:val="0"/>
                <w:sz w:val="22"/>
                <w:szCs w:val="22"/>
                <w:lang w:val="fr-FR"/>
              </w:rPr>
              <w:t xml:space="preserve"> Interdit</w:t>
            </w:r>
          </w:p>
        </w:tc>
      </w:tr>
      <w:tr w:rsidR="0078303D" w:rsidRPr="00BC7885" w:rsidTr="00E317E5">
        <w:trPr>
          <w:trHeight w:val="508"/>
        </w:trPr>
        <w:tc>
          <w:tcPr>
            <w:tcW w:w="612" w:type="dxa"/>
          </w:tcPr>
          <w:p w:rsidR="0078303D" w:rsidRPr="00BC7885" w:rsidRDefault="0078303D" w:rsidP="00857028">
            <w:pPr>
              <w:tabs>
                <w:tab w:val="right" w:pos="7218"/>
              </w:tabs>
              <w:jc w:val="both"/>
              <w:rPr>
                <w:rFonts w:asciiTheme="minorHAnsi" w:hAnsiTheme="minorHAnsi" w:cs="Calibri"/>
                <w:sz w:val="22"/>
                <w:szCs w:val="22"/>
                <w:lang w:val="fr-FR"/>
              </w:rPr>
            </w:pPr>
            <w:r w:rsidRPr="00BC7885">
              <w:rPr>
                <w:rFonts w:asciiTheme="minorHAnsi" w:hAnsiTheme="minorHAnsi" w:cs="Calibri"/>
                <w:sz w:val="22"/>
                <w:szCs w:val="22"/>
                <w:lang w:val="fr-FR"/>
              </w:rPr>
              <w:t>6</w:t>
            </w:r>
          </w:p>
        </w:tc>
        <w:tc>
          <w:tcPr>
            <w:tcW w:w="990" w:type="dxa"/>
          </w:tcPr>
          <w:p w:rsidR="0078303D" w:rsidRPr="00BC7885" w:rsidRDefault="0078303D" w:rsidP="00857028">
            <w:pPr>
              <w:tabs>
                <w:tab w:val="right" w:pos="7218"/>
              </w:tabs>
              <w:jc w:val="both"/>
              <w:rPr>
                <w:rFonts w:asciiTheme="minorHAnsi" w:hAnsiTheme="minorHAnsi" w:cs="Calibri"/>
                <w:sz w:val="22"/>
                <w:szCs w:val="22"/>
                <w:lang w:val="fr-FR"/>
              </w:rPr>
            </w:pPr>
            <w:r w:rsidRPr="00BC7885">
              <w:rPr>
                <w:rFonts w:asciiTheme="minorHAnsi" w:hAnsiTheme="minorHAnsi" w:cs="Calibri"/>
                <w:sz w:val="22"/>
                <w:szCs w:val="22"/>
                <w:lang w:val="fr-FR"/>
              </w:rPr>
              <w:t>C.20</w:t>
            </w:r>
          </w:p>
        </w:tc>
        <w:tc>
          <w:tcPr>
            <w:tcW w:w="2581" w:type="dxa"/>
          </w:tcPr>
          <w:p w:rsidR="0078303D" w:rsidRPr="00BC7885" w:rsidRDefault="0078303D" w:rsidP="00857028">
            <w:pPr>
              <w:tabs>
                <w:tab w:val="right" w:pos="7218"/>
              </w:tabs>
              <w:jc w:val="both"/>
              <w:rPr>
                <w:rFonts w:asciiTheme="minorHAnsi" w:hAnsiTheme="minorHAnsi" w:cs="Calibri"/>
                <w:b/>
                <w:bCs/>
                <w:sz w:val="22"/>
                <w:szCs w:val="22"/>
                <w:lang w:val="fr-FR"/>
              </w:rPr>
            </w:pPr>
            <w:r w:rsidRPr="00BC7885">
              <w:rPr>
                <w:rFonts w:asciiTheme="minorHAnsi" w:hAnsiTheme="minorHAnsi" w:cs="Calibri"/>
                <w:sz w:val="22"/>
                <w:szCs w:val="22"/>
                <w:lang w:val="fr-FR"/>
              </w:rPr>
              <w:t>Conditions relatives au dépôt d’une variante</w:t>
            </w:r>
          </w:p>
        </w:tc>
        <w:tc>
          <w:tcPr>
            <w:tcW w:w="5812" w:type="dxa"/>
            <w:tcMar>
              <w:top w:w="85" w:type="dxa"/>
              <w:bottom w:w="142" w:type="dxa"/>
            </w:tcMar>
          </w:tcPr>
          <w:p w:rsidR="0078303D" w:rsidRPr="00BC7885" w:rsidRDefault="00857028" w:rsidP="00857028">
            <w:pPr>
              <w:spacing w:before="120" w:after="200"/>
              <w:jc w:val="both"/>
              <w:rPr>
                <w:rFonts w:asciiTheme="minorHAnsi" w:hAnsiTheme="minorHAnsi" w:cs="Calibri"/>
                <w:sz w:val="22"/>
                <w:szCs w:val="22"/>
                <w:lang w:val="fr-FR"/>
              </w:rPr>
            </w:pPr>
            <w:r>
              <w:rPr>
                <w:rFonts w:asciiTheme="minorHAnsi" w:hAnsiTheme="minorHAnsi" w:cs="Calibri"/>
                <w:snapToGrid w:val="0"/>
                <w:sz w:val="22"/>
                <w:szCs w:val="22"/>
                <w:lang w:val="fr-FR"/>
              </w:rPr>
              <w:t xml:space="preserve">       </w:t>
            </w:r>
            <w:r w:rsidR="000272EA">
              <w:rPr>
                <w:rFonts w:asciiTheme="minorHAnsi" w:hAnsiTheme="minorHAnsi" w:cs="Calibri"/>
                <w:snapToGrid w:val="0"/>
                <w:sz w:val="22"/>
                <w:szCs w:val="22"/>
                <w:lang w:val="fr-FR"/>
              </w:rPr>
              <w:t>× N</w:t>
            </w:r>
            <w:r w:rsidR="0078303D" w:rsidRPr="00BC7885">
              <w:rPr>
                <w:rFonts w:asciiTheme="minorHAnsi" w:hAnsiTheme="minorHAnsi" w:cs="Calibri"/>
                <w:snapToGrid w:val="0"/>
                <w:sz w:val="22"/>
                <w:szCs w:val="22"/>
                <w:lang w:val="fr-FR"/>
              </w:rPr>
              <w:t>e sera pas examinée</w:t>
            </w:r>
          </w:p>
        </w:tc>
      </w:tr>
      <w:tr w:rsidR="0078303D" w:rsidRPr="00BC7885" w:rsidTr="00E317E5">
        <w:tc>
          <w:tcPr>
            <w:tcW w:w="612" w:type="dxa"/>
          </w:tcPr>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7</w:t>
            </w:r>
          </w:p>
        </w:tc>
        <w:tc>
          <w:tcPr>
            <w:tcW w:w="990" w:type="dxa"/>
          </w:tcPr>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C.22</w:t>
            </w:r>
          </w:p>
        </w:tc>
        <w:tc>
          <w:tcPr>
            <w:tcW w:w="2581" w:type="dxa"/>
          </w:tcPr>
          <w:p w:rsidR="0078303D" w:rsidRPr="00BC7885" w:rsidRDefault="0078303D" w:rsidP="00857028">
            <w:pPr>
              <w:jc w:val="both"/>
              <w:rPr>
                <w:rFonts w:asciiTheme="minorHAnsi" w:hAnsiTheme="minorHAnsi" w:cs="Calibri"/>
                <w:sz w:val="22"/>
                <w:szCs w:val="22"/>
                <w:lang w:val="fr-FR"/>
              </w:rPr>
            </w:pPr>
            <w:r w:rsidRPr="00F15C3B">
              <w:rPr>
                <w:rFonts w:asciiTheme="minorHAnsi" w:hAnsiTheme="minorHAnsi" w:cs="Calibri"/>
                <w:sz w:val="22"/>
                <w:szCs w:val="22"/>
                <w:lang w:val="fr-FR"/>
              </w:rPr>
              <w:t>Une conférence préparatoire sera organisée le :</w:t>
            </w:r>
          </w:p>
        </w:tc>
        <w:tc>
          <w:tcPr>
            <w:tcW w:w="5812" w:type="dxa"/>
            <w:tcMar>
              <w:top w:w="85" w:type="dxa"/>
              <w:bottom w:w="142" w:type="dxa"/>
            </w:tcMar>
          </w:tcPr>
          <w:p w:rsidR="00857028" w:rsidRDefault="00857028" w:rsidP="00857028">
            <w:pPr>
              <w:tabs>
                <w:tab w:val="left" w:pos="567"/>
                <w:tab w:val="left" w:pos="4786"/>
                <w:tab w:val="left" w:pos="5686"/>
                <w:tab w:val="right" w:pos="7306"/>
              </w:tabs>
              <w:jc w:val="both"/>
              <w:rPr>
                <w:rFonts w:asciiTheme="minorHAnsi" w:hAnsiTheme="minorHAnsi" w:cs="Calibri"/>
                <w:snapToGrid w:val="0"/>
                <w:sz w:val="22"/>
                <w:szCs w:val="22"/>
                <w:lang w:val="fr-FR"/>
              </w:rPr>
            </w:pPr>
            <w:r>
              <w:rPr>
                <w:rFonts w:asciiTheme="minorHAnsi" w:hAnsiTheme="minorHAnsi" w:cs="Calibri"/>
                <w:snapToGrid w:val="0"/>
                <w:sz w:val="22"/>
                <w:szCs w:val="22"/>
                <w:lang w:val="fr-FR"/>
              </w:rPr>
              <w:t xml:space="preserve">      </w:t>
            </w:r>
          </w:p>
          <w:p w:rsidR="0078303D" w:rsidRPr="00BC7885" w:rsidRDefault="00857028" w:rsidP="00857028">
            <w:pPr>
              <w:tabs>
                <w:tab w:val="left" w:pos="567"/>
                <w:tab w:val="left" w:pos="4786"/>
                <w:tab w:val="left" w:pos="5686"/>
                <w:tab w:val="right" w:pos="7306"/>
              </w:tabs>
              <w:jc w:val="both"/>
              <w:rPr>
                <w:rFonts w:asciiTheme="minorHAnsi" w:hAnsiTheme="minorHAnsi" w:cs="Calibri"/>
                <w:sz w:val="22"/>
                <w:szCs w:val="22"/>
                <w:lang w:val="fr-FR" w:eastAsia="it-IT"/>
              </w:rPr>
            </w:pPr>
            <w:r>
              <w:rPr>
                <w:rFonts w:asciiTheme="minorHAnsi" w:hAnsiTheme="minorHAnsi" w:cs="Calibri"/>
                <w:snapToGrid w:val="0"/>
                <w:sz w:val="22"/>
                <w:szCs w:val="22"/>
                <w:lang w:val="fr-FR"/>
              </w:rPr>
              <w:t xml:space="preserve">       </w:t>
            </w:r>
            <w:r w:rsidR="0078303D" w:rsidRPr="00BC7885">
              <w:rPr>
                <w:rFonts w:asciiTheme="minorHAnsi" w:hAnsiTheme="minorHAnsi" w:cs="Calibri"/>
                <w:snapToGrid w:val="0"/>
                <w:sz w:val="22"/>
                <w:szCs w:val="22"/>
                <w:lang w:val="fr-FR"/>
              </w:rPr>
              <w:t>× Sans objet</w:t>
            </w:r>
          </w:p>
        </w:tc>
      </w:tr>
      <w:tr w:rsidR="0078303D" w:rsidRPr="00BC7885" w:rsidTr="00E317E5">
        <w:tblPrEx>
          <w:tblBorders>
            <w:top w:val="single" w:sz="6" w:space="0" w:color="auto"/>
          </w:tblBorders>
        </w:tblPrEx>
        <w:tc>
          <w:tcPr>
            <w:tcW w:w="612" w:type="dxa"/>
          </w:tcPr>
          <w:p w:rsidR="0078303D" w:rsidRPr="00BC7885" w:rsidRDefault="0078303D" w:rsidP="00857028">
            <w:pPr>
              <w:pStyle w:val="Corpsdetexte"/>
              <w:tabs>
                <w:tab w:val="left" w:pos="3346"/>
                <w:tab w:val="right" w:pos="7486"/>
              </w:tabs>
              <w:spacing w:after="0"/>
              <w:jc w:val="both"/>
              <w:rPr>
                <w:rFonts w:asciiTheme="minorHAnsi" w:hAnsiTheme="minorHAnsi" w:cs="Calibri"/>
                <w:sz w:val="22"/>
                <w:szCs w:val="22"/>
                <w:lang w:val="fr-FR" w:eastAsia="en-US"/>
              </w:rPr>
            </w:pPr>
            <w:r w:rsidRPr="00BC7885">
              <w:rPr>
                <w:rFonts w:asciiTheme="minorHAnsi" w:hAnsiTheme="minorHAnsi" w:cs="Calibri"/>
                <w:sz w:val="22"/>
                <w:szCs w:val="22"/>
                <w:lang w:val="fr-FR" w:eastAsia="en-US"/>
              </w:rPr>
              <w:t>8</w:t>
            </w:r>
          </w:p>
        </w:tc>
        <w:tc>
          <w:tcPr>
            <w:tcW w:w="990" w:type="dxa"/>
          </w:tcPr>
          <w:p w:rsidR="0078303D" w:rsidRPr="00BC7885" w:rsidRDefault="0078303D" w:rsidP="00857028">
            <w:pPr>
              <w:pStyle w:val="Corpsdetexte"/>
              <w:tabs>
                <w:tab w:val="left" w:pos="3346"/>
                <w:tab w:val="right" w:pos="7486"/>
              </w:tabs>
              <w:spacing w:after="0"/>
              <w:jc w:val="both"/>
              <w:rPr>
                <w:rFonts w:asciiTheme="minorHAnsi" w:hAnsiTheme="minorHAnsi" w:cs="Calibri"/>
                <w:sz w:val="22"/>
                <w:szCs w:val="22"/>
                <w:lang w:val="fr-FR" w:eastAsia="en-US"/>
              </w:rPr>
            </w:pPr>
            <w:r w:rsidRPr="00BC7885">
              <w:rPr>
                <w:rFonts w:asciiTheme="minorHAnsi" w:hAnsiTheme="minorHAnsi" w:cs="Calibri"/>
                <w:sz w:val="22"/>
                <w:szCs w:val="22"/>
                <w:lang w:val="fr-FR" w:eastAsia="en-US"/>
              </w:rPr>
              <w:t>C.21</w:t>
            </w:r>
          </w:p>
        </w:tc>
        <w:tc>
          <w:tcPr>
            <w:tcW w:w="2581" w:type="dxa"/>
          </w:tcPr>
          <w:p w:rsidR="0078303D" w:rsidRPr="00BC7885" w:rsidRDefault="0078303D" w:rsidP="00857028">
            <w:pPr>
              <w:pStyle w:val="Corpsdetexte"/>
              <w:tabs>
                <w:tab w:val="left" w:pos="3346"/>
                <w:tab w:val="right" w:pos="7486"/>
              </w:tabs>
              <w:spacing w:after="0"/>
              <w:jc w:val="both"/>
              <w:rPr>
                <w:rFonts w:asciiTheme="minorHAnsi" w:hAnsiTheme="minorHAnsi" w:cs="Calibri"/>
                <w:color w:val="FF0000"/>
                <w:sz w:val="22"/>
                <w:szCs w:val="22"/>
                <w:lang w:val="fr-FR" w:eastAsia="en-US"/>
              </w:rPr>
            </w:pPr>
            <w:r w:rsidRPr="00F15C3B">
              <w:rPr>
                <w:rFonts w:asciiTheme="minorHAnsi" w:hAnsiTheme="minorHAnsi" w:cs="Calibri"/>
                <w:sz w:val="22"/>
                <w:szCs w:val="22"/>
                <w:lang w:val="fr-FR" w:eastAsia="en-US"/>
              </w:rPr>
              <w:t>Durée de validité des soumissions à compter de la date de dépôt</w:t>
            </w:r>
          </w:p>
        </w:tc>
        <w:tc>
          <w:tcPr>
            <w:tcW w:w="5812" w:type="dxa"/>
            <w:tcMar>
              <w:top w:w="85" w:type="dxa"/>
              <w:bottom w:w="142" w:type="dxa"/>
            </w:tcMar>
          </w:tcPr>
          <w:p w:rsidR="00857028" w:rsidRDefault="00857028" w:rsidP="00857028">
            <w:pPr>
              <w:pStyle w:val="Corpsdetexte"/>
              <w:tabs>
                <w:tab w:val="left" w:pos="3346"/>
                <w:tab w:val="right" w:pos="7486"/>
              </w:tabs>
              <w:spacing w:after="0"/>
              <w:jc w:val="both"/>
              <w:rPr>
                <w:rFonts w:asciiTheme="minorHAnsi" w:hAnsiTheme="minorHAnsi" w:cs="Calibri"/>
                <w:snapToGrid w:val="0"/>
                <w:sz w:val="22"/>
                <w:szCs w:val="22"/>
                <w:lang w:val="fr-FR" w:eastAsia="en-US"/>
              </w:rPr>
            </w:pPr>
          </w:p>
          <w:p w:rsidR="0078303D" w:rsidRPr="00BC7885" w:rsidRDefault="00857028" w:rsidP="00857028">
            <w:pPr>
              <w:pStyle w:val="Corpsdetexte"/>
              <w:tabs>
                <w:tab w:val="left" w:pos="3346"/>
                <w:tab w:val="right" w:pos="7486"/>
              </w:tabs>
              <w:spacing w:after="0"/>
              <w:jc w:val="both"/>
              <w:rPr>
                <w:rFonts w:asciiTheme="minorHAnsi" w:hAnsiTheme="minorHAnsi" w:cs="Calibri"/>
                <w:snapToGrid w:val="0"/>
                <w:sz w:val="22"/>
                <w:szCs w:val="22"/>
                <w:lang w:val="fr-FR" w:eastAsia="en-US"/>
              </w:rPr>
            </w:pPr>
            <w:r>
              <w:rPr>
                <w:rFonts w:asciiTheme="minorHAnsi" w:hAnsiTheme="minorHAnsi" w:cs="Calibri"/>
                <w:snapToGrid w:val="0"/>
                <w:sz w:val="22"/>
                <w:szCs w:val="22"/>
                <w:lang w:val="fr-FR" w:eastAsia="en-US"/>
              </w:rPr>
              <w:t xml:space="preserve">       </w:t>
            </w:r>
            <w:r w:rsidR="0078303D" w:rsidRPr="00BC7885">
              <w:rPr>
                <w:rFonts w:asciiTheme="minorHAnsi" w:hAnsiTheme="minorHAnsi" w:cs="Calibri"/>
                <w:snapToGrid w:val="0"/>
                <w:sz w:val="22"/>
                <w:szCs w:val="22"/>
                <w:lang w:val="fr-FR" w:eastAsia="en-US"/>
              </w:rPr>
              <w:t>× 120 jours</w:t>
            </w:r>
          </w:p>
        </w:tc>
      </w:tr>
      <w:tr w:rsidR="0078303D" w:rsidRPr="00BC7885" w:rsidTr="00E317E5">
        <w:tblPrEx>
          <w:tblBorders>
            <w:top w:val="single" w:sz="6" w:space="0" w:color="auto"/>
          </w:tblBorders>
        </w:tblPrEx>
        <w:tc>
          <w:tcPr>
            <w:tcW w:w="612"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9</w:t>
            </w:r>
          </w:p>
        </w:tc>
        <w:tc>
          <w:tcPr>
            <w:tcW w:w="990"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B.9.5</w:t>
            </w:r>
          </w:p>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C.15.4 b)</w:t>
            </w:r>
          </w:p>
        </w:tc>
        <w:tc>
          <w:tcPr>
            <w:tcW w:w="2581" w:type="dxa"/>
          </w:tcPr>
          <w:p w:rsidR="0078303D" w:rsidRPr="00BC7885" w:rsidRDefault="0078303D" w:rsidP="00857028">
            <w:pPr>
              <w:jc w:val="both"/>
              <w:rPr>
                <w:rFonts w:asciiTheme="minorHAnsi" w:hAnsiTheme="minorHAnsi" w:cs="Calibri"/>
                <w:bCs/>
                <w:sz w:val="22"/>
                <w:szCs w:val="22"/>
                <w:lang w:val="fr-FR"/>
              </w:rPr>
            </w:pPr>
          </w:p>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Garantie de soumission</w:t>
            </w:r>
          </w:p>
        </w:tc>
        <w:tc>
          <w:tcPr>
            <w:tcW w:w="5812" w:type="dxa"/>
            <w:tcMar>
              <w:top w:w="85" w:type="dxa"/>
              <w:bottom w:w="142" w:type="dxa"/>
            </w:tcMar>
          </w:tcPr>
          <w:p w:rsidR="0078303D" w:rsidRPr="00BC7885" w:rsidRDefault="0078303D" w:rsidP="00857028">
            <w:pPr>
              <w:pStyle w:val="BankNormal"/>
              <w:tabs>
                <w:tab w:val="right" w:pos="7218"/>
              </w:tabs>
              <w:spacing w:after="0"/>
              <w:jc w:val="both"/>
              <w:rPr>
                <w:rFonts w:asciiTheme="minorHAnsi" w:hAnsiTheme="minorHAnsi" w:cs="Calibri"/>
                <w:snapToGrid w:val="0"/>
                <w:sz w:val="22"/>
                <w:szCs w:val="22"/>
                <w:lang w:val="fr-FR"/>
              </w:rPr>
            </w:pPr>
          </w:p>
          <w:p w:rsidR="0078303D" w:rsidRPr="00BC7885" w:rsidRDefault="00857028" w:rsidP="00857028">
            <w:pPr>
              <w:pStyle w:val="BankNormal"/>
              <w:tabs>
                <w:tab w:val="right" w:pos="7218"/>
              </w:tabs>
              <w:spacing w:after="0"/>
              <w:jc w:val="both"/>
              <w:rPr>
                <w:rFonts w:asciiTheme="minorHAnsi" w:hAnsiTheme="minorHAnsi" w:cs="Calibri"/>
                <w:sz w:val="22"/>
                <w:szCs w:val="22"/>
                <w:lang w:val="fr-FR"/>
              </w:rPr>
            </w:pPr>
            <w:r>
              <w:rPr>
                <w:rFonts w:asciiTheme="minorHAnsi" w:hAnsiTheme="minorHAnsi" w:cs="Calibri"/>
                <w:snapToGrid w:val="0"/>
                <w:sz w:val="22"/>
                <w:szCs w:val="22"/>
                <w:lang w:val="fr-FR"/>
              </w:rPr>
              <w:t xml:space="preserve">       </w:t>
            </w:r>
            <w:r w:rsidR="000272EA">
              <w:rPr>
                <w:rFonts w:asciiTheme="minorHAnsi" w:hAnsiTheme="minorHAnsi" w:cs="Calibri"/>
                <w:snapToGrid w:val="0"/>
                <w:sz w:val="22"/>
                <w:szCs w:val="22"/>
                <w:lang w:val="fr-FR"/>
              </w:rPr>
              <w:t xml:space="preserve">Non </w:t>
            </w:r>
            <w:r w:rsidR="0078303D" w:rsidRPr="00BC7885">
              <w:rPr>
                <w:rFonts w:asciiTheme="minorHAnsi" w:hAnsiTheme="minorHAnsi" w:cs="Calibri"/>
                <w:snapToGrid w:val="0"/>
                <w:sz w:val="22"/>
                <w:szCs w:val="22"/>
                <w:lang w:val="fr-FR"/>
              </w:rPr>
              <w:t>Requise</w:t>
            </w:r>
          </w:p>
        </w:tc>
      </w:tr>
      <w:tr w:rsidR="0078303D" w:rsidRPr="00BC7885" w:rsidTr="00E317E5">
        <w:tblPrEx>
          <w:tblBorders>
            <w:top w:val="single" w:sz="6" w:space="0" w:color="auto"/>
          </w:tblBorders>
        </w:tblPrEx>
        <w:tc>
          <w:tcPr>
            <w:tcW w:w="612"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lastRenderedPageBreak/>
              <w:t>10</w:t>
            </w:r>
          </w:p>
        </w:tc>
        <w:tc>
          <w:tcPr>
            <w:tcW w:w="990"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B.9.5</w:t>
            </w:r>
          </w:p>
          <w:p w:rsidR="0078303D" w:rsidRPr="00BC7885" w:rsidRDefault="0078303D" w:rsidP="00857028">
            <w:pPr>
              <w:jc w:val="both"/>
              <w:rPr>
                <w:rFonts w:asciiTheme="minorHAnsi" w:hAnsiTheme="minorHAnsi" w:cs="Calibri"/>
                <w:bCs/>
                <w:sz w:val="22"/>
                <w:szCs w:val="22"/>
                <w:lang w:val="fr-FR"/>
              </w:rPr>
            </w:pPr>
          </w:p>
        </w:tc>
        <w:tc>
          <w:tcPr>
            <w:tcW w:w="2581"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Types de garantie de soumission acceptables</w:t>
            </w:r>
            <w:r w:rsidRPr="00BC7885">
              <w:rPr>
                <w:rStyle w:val="Appelnotedebasdep"/>
                <w:rFonts w:asciiTheme="minorHAnsi" w:hAnsiTheme="minorHAnsi" w:cs="Calibri"/>
                <w:bCs/>
                <w:sz w:val="22"/>
                <w:szCs w:val="22"/>
                <w:lang w:val="fr-FR"/>
              </w:rPr>
              <w:footnoteReference w:id="3"/>
            </w:r>
          </w:p>
        </w:tc>
        <w:tc>
          <w:tcPr>
            <w:tcW w:w="5812" w:type="dxa"/>
            <w:tcMar>
              <w:top w:w="85" w:type="dxa"/>
              <w:bottom w:w="142" w:type="dxa"/>
            </w:tcMar>
          </w:tcPr>
          <w:p w:rsidR="0078303D" w:rsidRPr="00BC7885" w:rsidRDefault="00857028" w:rsidP="00857028">
            <w:pPr>
              <w:pStyle w:val="BankNormal"/>
              <w:tabs>
                <w:tab w:val="right" w:pos="7218"/>
              </w:tabs>
              <w:spacing w:after="0"/>
              <w:jc w:val="both"/>
              <w:rPr>
                <w:rFonts w:asciiTheme="minorHAnsi" w:hAnsiTheme="minorHAnsi" w:cs="Calibri"/>
                <w:snapToGrid w:val="0"/>
                <w:sz w:val="22"/>
                <w:szCs w:val="22"/>
                <w:lang w:val="fr-FR"/>
              </w:rPr>
            </w:pPr>
            <w:r>
              <w:rPr>
                <w:rFonts w:asciiTheme="minorHAnsi" w:hAnsiTheme="minorHAnsi" w:cs="Calibri"/>
                <w:snapToGrid w:val="0"/>
                <w:sz w:val="22"/>
                <w:szCs w:val="22"/>
                <w:lang w:val="fr-FR"/>
              </w:rPr>
              <w:t xml:space="preserve">      </w:t>
            </w:r>
            <w:r w:rsidR="0078303D" w:rsidRPr="00BC7885">
              <w:rPr>
                <w:rFonts w:asciiTheme="minorHAnsi" w:hAnsiTheme="minorHAnsi" w:cs="Calibri"/>
                <w:snapToGrid w:val="0"/>
                <w:sz w:val="22"/>
                <w:szCs w:val="22"/>
                <w:lang w:val="fr-FR"/>
              </w:rPr>
              <w:t>Bancaire</w:t>
            </w:r>
          </w:p>
        </w:tc>
      </w:tr>
      <w:tr w:rsidR="0078303D" w:rsidRPr="00BC7885" w:rsidTr="00E317E5">
        <w:tblPrEx>
          <w:tblBorders>
            <w:top w:val="single" w:sz="6" w:space="0" w:color="auto"/>
          </w:tblBorders>
        </w:tblPrEx>
        <w:tc>
          <w:tcPr>
            <w:tcW w:w="612"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11</w:t>
            </w:r>
          </w:p>
        </w:tc>
        <w:tc>
          <w:tcPr>
            <w:tcW w:w="990"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B.9.5</w:t>
            </w:r>
          </w:p>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C.15.4 a)</w:t>
            </w:r>
          </w:p>
        </w:tc>
        <w:tc>
          <w:tcPr>
            <w:tcW w:w="2581" w:type="dxa"/>
          </w:tcPr>
          <w:p w:rsidR="0078303D" w:rsidRPr="00BC7885" w:rsidRDefault="0078303D" w:rsidP="00857028">
            <w:pPr>
              <w:jc w:val="both"/>
              <w:rPr>
                <w:rFonts w:asciiTheme="minorHAnsi" w:hAnsiTheme="minorHAnsi" w:cs="Calibri"/>
                <w:bCs/>
                <w:sz w:val="22"/>
                <w:szCs w:val="22"/>
                <w:lang w:val="fr-FR"/>
              </w:rPr>
            </w:pPr>
            <w:r w:rsidRPr="00F15C3B">
              <w:rPr>
                <w:rFonts w:asciiTheme="minorHAnsi" w:hAnsiTheme="minorHAnsi" w:cs="Calibri"/>
                <w:bCs/>
                <w:sz w:val="22"/>
                <w:szCs w:val="22"/>
                <w:lang w:val="fr-FR"/>
              </w:rPr>
              <w:t>Validité de la garantie de soumission</w:t>
            </w:r>
          </w:p>
        </w:tc>
        <w:tc>
          <w:tcPr>
            <w:tcW w:w="5812" w:type="dxa"/>
            <w:tcMar>
              <w:top w:w="85" w:type="dxa"/>
              <w:bottom w:w="142" w:type="dxa"/>
            </w:tcMar>
          </w:tcPr>
          <w:p w:rsidR="0078303D" w:rsidRPr="00BC7885" w:rsidRDefault="00857028" w:rsidP="00857028">
            <w:pPr>
              <w:pStyle w:val="BankNormal"/>
              <w:tabs>
                <w:tab w:val="right" w:pos="7218"/>
              </w:tabs>
              <w:spacing w:after="0"/>
              <w:jc w:val="both"/>
              <w:rPr>
                <w:rFonts w:asciiTheme="minorHAnsi" w:hAnsiTheme="minorHAnsi" w:cs="Calibri"/>
                <w:i/>
                <w:sz w:val="22"/>
                <w:szCs w:val="22"/>
                <w:lang w:val="fr-FR"/>
              </w:rPr>
            </w:pPr>
            <w:r>
              <w:rPr>
                <w:rFonts w:asciiTheme="minorHAnsi" w:hAnsiTheme="minorHAnsi" w:cs="Calibri"/>
                <w:sz w:val="22"/>
                <w:szCs w:val="22"/>
                <w:lang w:val="fr-FR"/>
              </w:rPr>
              <w:t xml:space="preserve">      </w:t>
            </w:r>
            <w:r w:rsidR="0078303D" w:rsidRPr="00BC7885">
              <w:rPr>
                <w:rFonts w:asciiTheme="minorHAnsi" w:hAnsiTheme="minorHAnsi" w:cs="Calibri"/>
                <w:sz w:val="22"/>
                <w:szCs w:val="22"/>
                <w:lang w:val="fr-FR"/>
              </w:rPr>
              <w:t>120 jours</w:t>
            </w:r>
          </w:p>
        </w:tc>
      </w:tr>
      <w:tr w:rsidR="0078303D" w:rsidRPr="00BC7885" w:rsidTr="00E317E5">
        <w:tblPrEx>
          <w:tblBorders>
            <w:top w:val="single" w:sz="6" w:space="0" w:color="auto"/>
          </w:tblBorders>
        </w:tblPrEx>
        <w:tc>
          <w:tcPr>
            <w:tcW w:w="612"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12</w:t>
            </w:r>
          </w:p>
        </w:tc>
        <w:tc>
          <w:tcPr>
            <w:tcW w:w="990" w:type="dxa"/>
          </w:tcPr>
          <w:p w:rsidR="0078303D" w:rsidRPr="00BC7885" w:rsidRDefault="0078303D" w:rsidP="00857028">
            <w:pPr>
              <w:jc w:val="both"/>
              <w:rPr>
                <w:rFonts w:asciiTheme="minorHAnsi" w:hAnsiTheme="minorHAnsi" w:cs="Calibri"/>
                <w:bCs/>
                <w:sz w:val="22"/>
                <w:szCs w:val="22"/>
                <w:lang w:val="fr-FR"/>
              </w:rPr>
            </w:pPr>
          </w:p>
        </w:tc>
        <w:tc>
          <w:tcPr>
            <w:tcW w:w="2581"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Avance lors de la signature du contrat</w:t>
            </w:r>
          </w:p>
        </w:tc>
        <w:tc>
          <w:tcPr>
            <w:tcW w:w="5812" w:type="dxa"/>
            <w:tcMar>
              <w:top w:w="85" w:type="dxa"/>
              <w:bottom w:w="142" w:type="dxa"/>
            </w:tcMar>
          </w:tcPr>
          <w:p w:rsidR="0078303D" w:rsidRPr="000272EA" w:rsidRDefault="00857028" w:rsidP="00857028">
            <w:pPr>
              <w:pStyle w:val="Corpsdetexte"/>
              <w:tabs>
                <w:tab w:val="left" w:pos="4966"/>
                <w:tab w:val="right" w:pos="7306"/>
              </w:tabs>
              <w:spacing w:after="0"/>
              <w:jc w:val="both"/>
              <w:rPr>
                <w:rFonts w:asciiTheme="minorHAnsi" w:hAnsiTheme="minorHAnsi" w:cs="Calibri"/>
                <w:snapToGrid w:val="0"/>
                <w:sz w:val="22"/>
                <w:szCs w:val="22"/>
                <w:lang w:val="fr-FR" w:eastAsia="en-US"/>
              </w:rPr>
            </w:pPr>
            <w:r>
              <w:rPr>
                <w:rFonts w:asciiTheme="minorHAnsi" w:hAnsiTheme="minorHAnsi" w:cs="Calibri"/>
                <w:snapToGrid w:val="0"/>
                <w:sz w:val="22"/>
                <w:szCs w:val="22"/>
                <w:lang w:val="fr-FR" w:eastAsia="en-US"/>
              </w:rPr>
              <w:t xml:space="preserve">      </w:t>
            </w:r>
            <w:r w:rsidR="000272EA" w:rsidRPr="000272EA">
              <w:rPr>
                <w:rFonts w:asciiTheme="minorHAnsi" w:hAnsiTheme="minorHAnsi" w:cs="Calibri"/>
                <w:snapToGrid w:val="0"/>
                <w:sz w:val="22"/>
                <w:szCs w:val="22"/>
                <w:lang w:val="fr-FR" w:eastAsia="en-US"/>
              </w:rPr>
              <w:t>Non</w:t>
            </w:r>
            <w:r w:rsidR="0078303D" w:rsidRPr="000272EA">
              <w:rPr>
                <w:rFonts w:asciiTheme="minorHAnsi" w:hAnsiTheme="minorHAnsi" w:cs="Calibri"/>
                <w:snapToGrid w:val="0"/>
                <w:sz w:val="22"/>
                <w:szCs w:val="22"/>
                <w:lang w:val="fr-FR" w:eastAsia="en-US"/>
              </w:rPr>
              <w:t xml:space="preserve">  </w:t>
            </w:r>
            <w:r w:rsidR="000272EA" w:rsidRPr="000272EA">
              <w:rPr>
                <w:rFonts w:asciiTheme="minorHAnsi" w:hAnsiTheme="minorHAnsi" w:cs="Calibri"/>
                <w:snapToGrid w:val="0"/>
                <w:sz w:val="22"/>
                <w:szCs w:val="22"/>
                <w:lang w:val="fr-FR" w:eastAsia="en-US"/>
              </w:rPr>
              <w:t xml:space="preserve">Autorisée </w:t>
            </w:r>
          </w:p>
          <w:p w:rsidR="0078303D" w:rsidRPr="00BC7885" w:rsidRDefault="0078303D" w:rsidP="00857028">
            <w:pPr>
              <w:pStyle w:val="Corpsdetexte"/>
              <w:tabs>
                <w:tab w:val="left" w:pos="4966"/>
                <w:tab w:val="right" w:pos="7306"/>
              </w:tabs>
              <w:spacing w:after="0"/>
              <w:jc w:val="both"/>
              <w:rPr>
                <w:rFonts w:asciiTheme="minorHAnsi" w:hAnsiTheme="minorHAnsi" w:cs="Calibri"/>
                <w:color w:val="FF0000"/>
                <w:sz w:val="22"/>
                <w:szCs w:val="22"/>
                <w:lang w:val="fr-FR" w:eastAsia="en-US"/>
              </w:rPr>
            </w:pPr>
          </w:p>
        </w:tc>
      </w:tr>
      <w:tr w:rsidR="0078303D" w:rsidRPr="00BC7885" w:rsidTr="00E317E5">
        <w:tblPrEx>
          <w:tblBorders>
            <w:top w:val="single" w:sz="6" w:space="0" w:color="auto"/>
          </w:tblBorders>
        </w:tblPrEx>
        <w:tc>
          <w:tcPr>
            <w:tcW w:w="612"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13</w:t>
            </w:r>
          </w:p>
        </w:tc>
        <w:tc>
          <w:tcPr>
            <w:tcW w:w="990" w:type="dxa"/>
          </w:tcPr>
          <w:p w:rsidR="0078303D" w:rsidRPr="00BC7885" w:rsidRDefault="0078303D" w:rsidP="00857028">
            <w:pPr>
              <w:jc w:val="both"/>
              <w:rPr>
                <w:rFonts w:asciiTheme="minorHAnsi" w:hAnsiTheme="minorHAnsi" w:cs="Calibri"/>
                <w:bCs/>
                <w:sz w:val="22"/>
                <w:szCs w:val="22"/>
                <w:lang w:val="fr-FR"/>
              </w:rPr>
            </w:pPr>
          </w:p>
        </w:tc>
        <w:tc>
          <w:tcPr>
            <w:tcW w:w="2581" w:type="dxa"/>
          </w:tcPr>
          <w:p w:rsidR="0078303D" w:rsidRPr="00BC7885" w:rsidRDefault="0078303D" w:rsidP="00857028">
            <w:pPr>
              <w:jc w:val="both"/>
              <w:rPr>
                <w:rFonts w:asciiTheme="minorHAnsi" w:hAnsiTheme="minorHAnsi" w:cs="Calibri"/>
                <w:bCs/>
                <w:sz w:val="22"/>
                <w:szCs w:val="22"/>
                <w:lang w:val="fr-FR"/>
              </w:rPr>
            </w:pPr>
            <w:r w:rsidRPr="00F15C3B">
              <w:rPr>
                <w:rFonts w:asciiTheme="minorHAnsi" w:hAnsiTheme="minorHAnsi" w:cs="Calibri"/>
                <w:bCs/>
                <w:sz w:val="22"/>
                <w:szCs w:val="22"/>
                <w:lang w:val="fr-FR"/>
              </w:rPr>
              <w:t>Indemnité forfaitaire</w:t>
            </w:r>
          </w:p>
        </w:tc>
        <w:tc>
          <w:tcPr>
            <w:tcW w:w="5812" w:type="dxa"/>
            <w:tcMar>
              <w:top w:w="85" w:type="dxa"/>
              <w:bottom w:w="142" w:type="dxa"/>
            </w:tcMar>
          </w:tcPr>
          <w:p w:rsidR="0078303D" w:rsidRPr="00BC7885" w:rsidRDefault="0078303D" w:rsidP="00857028">
            <w:pPr>
              <w:pStyle w:val="BankNormal"/>
              <w:spacing w:after="0"/>
              <w:ind w:firstLine="378"/>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Sans Objet</w:t>
            </w:r>
          </w:p>
        </w:tc>
      </w:tr>
      <w:tr w:rsidR="0078303D" w:rsidRPr="00BC7885" w:rsidTr="00E317E5">
        <w:tblPrEx>
          <w:tblBorders>
            <w:top w:val="single" w:sz="6" w:space="0" w:color="auto"/>
          </w:tblBorders>
        </w:tblPrEx>
        <w:tc>
          <w:tcPr>
            <w:tcW w:w="612"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14</w:t>
            </w:r>
          </w:p>
        </w:tc>
        <w:tc>
          <w:tcPr>
            <w:tcW w:w="990"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F.37</w:t>
            </w:r>
          </w:p>
        </w:tc>
        <w:tc>
          <w:tcPr>
            <w:tcW w:w="2581" w:type="dxa"/>
          </w:tcPr>
          <w:p w:rsidR="0078303D" w:rsidRPr="00BC7885" w:rsidDel="0000255A" w:rsidRDefault="0078303D" w:rsidP="00857028">
            <w:pPr>
              <w:jc w:val="both"/>
              <w:rPr>
                <w:rFonts w:asciiTheme="minorHAnsi" w:hAnsiTheme="minorHAnsi" w:cs="Calibri"/>
                <w:bCs/>
                <w:sz w:val="22"/>
                <w:szCs w:val="22"/>
                <w:lang w:val="fr-FR"/>
              </w:rPr>
            </w:pPr>
            <w:r w:rsidRPr="00F15C3B">
              <w:rPr>
                <w:rFonts w:asciiTheme="minorHAnsi" w:hAnsiTheme="minorHAnsi" w:cs="Calibri"/>
                <w:bCs/>
                <w:sz w:val="22"/>
                <w:szCs w:val="22"/>
                <w:lang w:val="fr-FR"/>
              </w:rPr>
              <w:t>Garantie de bonne exécution</w:t>
            </w:r>
          </w:p>
        </w:tc>
        <w:tc>
          <w:tcPr>
            <w:tcW w:w="5812" w:type="dxa"/>
            <w:tcMar>
              <w:top w:w="85" w:type="dxa"/>
              <w:bottom w:w="142" w:type="dxa"/>
            </w:tcMar>
          </w:tcPr>
          <w:p w:rsidR="0078303D" w:rsidRPr="00BC7885" w:rsidRDefault="0078303D" w:rsidP="00857028">
            <w:pPr>
              <w:pStyle w:val="BankNormal"/>
              <w:tabs>
                <w:tab w:val="right" w:pos="7218"/>
              </w:tabs>
              <w:spacing w:after="0"/>
              <w:jc w:val="both"/>
              <w:rPr>
                <w:rFonts w:asciiTheme="minorHAnsi" w:hAnsiTheme="minorHAnsi" w:cs="Calibri"/>
                <w:sz w:val="22"/>
                <w:szCs w:val="22"/>
                <w:lang w:val="fr-FR"/>
              </w:rPr>
            </w:pPr>
            <w:r w:rsidRPr="000272EA">
              <w:rPr>
                <w:rFonts w:asciiTheme="minorHAnsi" w:hAnsiTheme="minorHAnsi" w:cs="Calibri"/>
                <w:snapToGrid w:val="0"/>
                <w:sz w:val="22"/>
                <w:szCs w:val="22"/>
                <w:lang w:val="fr-FR"/>
              </w:rPr>
              <w:t xml:space="preserve"> </w:t>
            </w:r>
            <w:r w:rsidR="00857028">
              <w:rPr>
                <w:rFonts w:asciiTheme="minorHAnsi" w:hAnsiTheme="minorHAnsi" w:cs="Calibri"/>
                <w:snapToGrid w:val="0"/>
                <w:sz w:val="22"/>
                <w:szCs w:val="22"/>
                <w:lang w:val="fr-FR"/>
              </w:rPr>
              <w:t xml:space="preserve">      </w:t>
            </w:r>
            <w:r w:rsidRPr="000272EA">
              <w:rPr>
                <w:rFonts w:asciiTheme="minorHAnsi" w:hAnsiTheme="minorHAnsi" w:cs="Calibri"/>
                <w:snapToGrid w:val="0"/>
                <w:sz w:val="22"/>
                <w:szCs w:val="22"/>
                <w:lang w:val="fr-FR"/>
              </w:rPr>
              <w:t>Non requise</w:t>
            </w:r>
          </w:p>
        </w:tc>
      </w:tr>
      <w:tr w:rsidR="0078303D" w:rsidRPr="005606C4" w:rsidTr="00E317E5">
        <w:tblPrEx>
          <w:tblBorders>
            <w:top w:val="single" w:sz="6" w:space="0" w:color="auto"/>
          </w:tblBorders>
        </w:tblPrEx>
        <w:trPr>
          <w:trHeight w:val="1373"/>
        </w:trPr>
        <w:tc>
          <w:tcPr>
            <w:tcW w:w="612"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15</w:t>
            </w:r>
          </w:p>
        </w:tc>
        <w:tc>
          <w:tcPr>
            <w:tcW w:w="990"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C.17</w:t>
            </w:r>
          </w:p>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C.17b)</w:t>
            </w:r>
          </w:p>
        </w:tc>
        <w:tc>
          <w:tcPr>
            <w:tcW w:w="2581" w:type="dxa"/>
          </w:tcPr>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Cs/>
                <w:sz w:val="22"/>
                <w:szCs w:val="22"/>
                <w:lang w:val="fr-FR"/>
              </w:rPr>
              <w:t>Devise privilégiée pour l’établissement des soumissions et méthode de conversion des devises</w:t>
            </w:r>
          </w:p>
        </w:tc>
        <w:tc>
          <w:tcPr>
            <w:tcW w:w="5812" w:type="dxa"/>
            <w:tcMar>
              <w:top w:w="85" w:type="dxa"/>
              <w:bottom w:w="142" w:type="dxa"/>
            </w:tcMar>
          </w:tcPr>
          <w:p w:rsidR="0078303D" w:rsidRPr="00BC7885" w:rsidRDefault="00857028" w:rsidP="00857028">
            <w:pPr>
              <w:pStyle w:val="BankNormal"/>
              <w:tabs>
                <w:tab w:val="right" w:pos="7218"/>
              </w:tabs>
              <w:spacing w:after="0"/>
              <w:ind w:left="142"/>
              <w:jc w:val="both"/>
              <w:rPr>
                <w:rFonts w:asciiTheme="minorHAnsi" w:hAnsiTheme="minorHAnsi" w:cs="Calibri"/>
                <w:i/>
                <w:sz w:val="22"/>
                <w:szCs w:val="22"/>
                <w:lang w:val="fr-FR"/>
              </w:rPr>
            </w:pPr>
            <w:r>
              <w:rPr>
                <w:rFonts w:asciiTheme="minorHAnsi" w:hAnsiTheme="minorHAnsi" w:cs="Calibri"/>
                <w:sz w:val="22"/>
                <w:szCs w:val="22"/>
                <w:lang w:val="fr-FR"/>
              </w:rPr>
              <w:t xml:space="preserve">  </w:t>
            </w:r>
            <w:r w:rsidR="0078303D" w:rsidRPr="00BC7885">
              <w:rPr>
                <w:rFonts w:asciiTheme="minorHAnsi" w:hAnsiTheme="minorHAnsi" w:cs="Calibri"/>
                <w:sz w:val="22"/>
                <w:szCs w:val="22"/>
                <w:lang w:val="fr-FR"/>
              </w:rPr>
              <w:t xml:space="preserve">× Devise locale : </w:t>
            </w:r>
            <w:r w:rsidR="00732D2F">
              <w:rPr>
                <w:rFonts w:asciiTheme="minorHAnsi" w:hAnsiTheme="minorHAnsi" w:cs="Calibri"/>
                <w:b/>
                <w:sz w:val="22"/>
                <w:szCs w:val="22"/>
                <w:lang w:val="fr-FR"/>
              </w:rPr>
              <w:t>GNF</w:t>
            </w:r>
            <w:r w:rsidR="0078303D" w:rsidRPr="00BC7885">
              <w:rPr>
                <w:rFonts w:asciiTheme="minorHAnsi" w:hAnsiTheme="minorHAnsi" w:cs="Calibri"/>
                <w:b/>
                <w:sz w:val="22"/>
                <w:szCs w:val="22"/>
                <w:lang w:val="fr-FR"/>
              </w:rPr>
              <w:t xml:space="preserve"> </w:t>
            </w:r>
          </w:p>
          <w:p w:rsidR="0078303D" w:rsidRPr="00BC7885" w:rsidRDefault="0078303D" w:rsidP="00857028">
            <w:pPr>
              <w:pStyle w:val="BankNormal"/>
              <w:tabs>
                <w:tab w:val="right" w:pos="7218"/>
              </w:tabs>
              <w:spacing w:after="0"/>
              <w:jc w:val="both"/>
              <w:rPr>
                <w:rFonts w:asciiTheme="minorHAnsi" w:hAnsiTheme="minorHAnsi" w:cs="Calibri"/>
                <w:i/>
                <w:sz w:val="22"/>
                <w:szCs w:val="22"/>
                <w:lang w:val="fr-FR"/>
              </w:rPr>
            </w:pPr>
          </w:p>
          <w:p w:rsidR="0078303D" w:rsidRPr="00BC7885" w:rsidRDefault="0078303D" w:rsidP="00536432">
            <w:pPr>
              <w:pStyle w:val="BankNormal"/>
              <w:tabs>
                <w:tab w:val="right" w:pos="7218"/>
              </w:tabs>
              <w:spacing w:after="0"/>
              <w:jc w:val="both"/>
              <w:rPr>
                <w:rFonts w:asciiTheme="minorHAnsi" w:hAnsiTheme="minorHAnsi" w:cs="Calibri"/>
                <w:i/>
                <w:color w:val="FF0000"/>
                <w:sz w:val="22"/>
                <w:szCs w:val="22"/>
                <w:lang w:val="fr-FR" w:eastAsia="it-IT"/>
              </w:rPr>
            </w:pPr>
            <w:r w:rsidRPr="00BC7885">
              <w:rPr>
                <w:rFonts w:asciiTheme="minorHAnsi" w:hAnsiTheme="minorHAnsi" w:cs="Calibri"/>
                <w:i/>
                <w:sz w:val="22"/>
                <w:szCs w:val="22"/>
                <w:lang w:val="fr-FR"/>
              </w:rPr>
              <w:t>Date de référence pour la détermination du taux de change opéra</w:t>
            </w:r>
            <w:r w:rsidR="0037020E">
              <w:rPr>
                <w:rFonts w:asciiTheme="minorHAnsi" w:hAnsiTheme="minorHAnsi" w:cs="Calibri"/>
                <w:i/>
                <w:sz w:val="22"/>
                <w:szCs w:val="22"/>
                <w:lang w:val="fr-FR"/>
              </w:rPr>
              <w:t>tionnel de l’ONU </w:t>
            </w:r>
            <w:r w:rsidR="000272EA">
              <w:rPr>
                <w:rFonts w:asciiTheme="minorHAnsi" w:hAnsiTheme="minorHAnsi" w:cs="Calibri"/>
                <w:i/>
                <w:sz w:val="22"/>
                <w:szCs w:val="22"/>
                <w:lang w:val="fr-FR"/>
              </w:rPr>
              <w:t xml:space="preserve">: </w:t>
            </w:r>
            <w:r w:rsidR="00536432">
              <w:rPr>
                <w:rFonts w:asciiTheme="minorHAnsi" w:hAnsiTheme="minorHAnsi" w:cs="Calibri"/>
                <w:i/>
                <w:sz w:val="22"/>
                <w:szCs w:val="22"/>
                <w:lang w:val="fr-FR"/>
              </w:rPr>
              <w:t>Avril</w:t>
            </w:r>
            <w:r w:rsidR="00732D2F" w:rsidRPr="00EF4D8A">
              <w:rPr>
                <w:rFonts w:asciiTheme="minorHAnsi" w:hAnsiTheme="minorHAnsi" w:cs="Calibri"/>
                <w:b/>
                <w:i/>
                <w:sz w:val="22"/>
                <w:szCs w:val="22"/>
                <w:lang w:val="fr-FR"/>
              </w:rPr>
              <w:t xml:space="preserve"> 201</w:t>
            </w:r>
            <w:r w:rsidR="00F34474">
              <w:rPr>
                <w:rFonts w:asciiTheme="minorHAnsi" w:hAnsiTheme="minorHAnsi" w:cs="Calibri"/>
                <w:b/>
                <w:i/>
                <w:sz w:val="22"/>
                <w:szCs w:val="22"/>
                <w:lang w:val="fr-FR"/>
              </w:rPr>
              <w:t>7</w:t>
            </w:r>
          </w:p>
        </w:tc>
      </w:tr>
      <w:tr w:rsidR="0078303D" w:rsidRPr="005606C4" w:rsidTr="00E317E5">
        <w:tblPrEx>
          <w:tblBorders>
            <w:top w:val="single" w:sz="6" w:space="0" w:color="auto"/>
          </w:tblBorders>
        </w:tblPrEx>
        <w:tc>
          <w:tcPr>
            <w:tcW w:w="612"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16</w:t>
            </w:r>
          </w:p>
        </w:tc>
        <w:tc>
          <w:tcPr>
            <w:tcW w:w="990"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B.10.1</w:t>
            </w:r>
          </w:p>
        </w:tc>
        <w:tc>
          <w:tcPr>
            <w:tcW w:w="2581"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Date-limite de dépôt des demandes d’explication/questions</w:t>
            </w:r>
          </w:p>
        </w:tc>
        <w:tc>
          <w:tcPr>
            <w:tcW w:w="5812" w:type="dxa"/>
            <w:tcMar>
              <w:top w:w="85" w:type="dxa"/>
              <w:bottom w:w="142" w:type="dxa"/>
            </w:tcMar>
          </w:tcPr>
          <w:p w:rsidR="0078303D" w:rsidRPr="00BC7885" w:rsidRDefault="00857028" w:rsidP="00857028">
            <w:pPr>
              <w:pStyle w:val="Corpsdetexte"/>
              <w:tabs>
                <w:tab w:val="left" w:pos="4966"/>
                <w:tab w:val="right" w:pos="7306"/>
              </w:tabs>
              <w:spacing w:after="0"/>
              <w:jc w:val="both"/>
              <w:rPr>
                <w:rFonts w:asciiTheme="minorHAnsi" w:hAnsiTheme="minorHAnsi" w:cs="Calibri"/>
                <w:sz w:val="22"/>
                <w:szCs w:val="22"/>
                <w:lang w:val="fr-FR" w:eastAsia="en-US"/>
              </w:rPr>
            </w:pPr>
            <w:r>
              <w:rPr>
                <w:rFonts w:asciiTheme="minorHAnsi" w:hAnsiTheme="minorHAnsi" w:cs="Calibri"/>
                <w:sz w:val="22"/>
                <w:szCs w:val="22"/>
                <w:lang w:val="fr-FR" w:eastAsia="en-US"/>
              </w:rPr>
              <w:t xml:space="preserve">       </w:t>
            </w:r>
          </w:p>
          <w:p w:rsidR="0078303D" w:rsidRPr="00BC7885" w:rsidRDefault="00857028" w:rsidP="00857028">
            <w:pPr>
              <w:pStyle w:val="Corpsdetexte"/>
              <w:tabs>
                <w:tab w:val="right" w:pos="7306"/>
              </w:tabs>
              <w:spacing w:after="0"/>
              <w:jc w:val="both"/>
              <w:rPr>
                <w:rFonts w:asciiTheme="minorHAnsi" w:hAnsiTheme="minorHAnsi" w:cs="Calibri"/>
                <w:sz w:val="22"/>
                <w:szCs w:val="22"/>
                <w:lang w:val="fr-FR" w:eastAsia="en-US"/>
              </w:rPr>
            </w:pPr>
            <w:r>
              <w:rPr>
                <w:rFonts w:asciiTheme="minorHAnsi" w:hAnsiTheme="minorHAnsi" w:cs="Calibri"/>
                <w:sz w:val="22"/>
                <w:szCs w:val="22"/>
                <w:lang w:val="fr-FR" w:eastAsia="en-US"/>
              </w:rPr>
              <w:t xml:space="preserve">     </w:t>
            </w:r>
            <w:r w:rsidRPr="00F15C3B">
              <w:rPr>
                <w:rFonts w:asciiTheme="minorHAnsi" w:hAnsiTheme="minorHAnsi" w:cs="Calibri"/>
                <w:sz w:val="22"/>
                <w:szCs w:val="22"/>
                <w:lang w:val="fr-FR" w:eastAsia="en-US"/>
              </w:rPr>
              <w:t>5</w:t>
            </w:r>
            <w:r w:rsidRPr="00F15C3B">
              <w:rPr>
                <w:rFonts w:asciiTheme="minorHAnsi" w:hAnsiTheme="minorHAnsi" w:cs="Calibri"/>
                <w:color w:val="FF0000"/>
                <w:sz w:val="22"/>
                <w:szCs w:val="22"/>
                <w:lang w:val="fr-FR" w:eastAsia="en-US"/>
              </w:rPr>
              <w:t xml:space="preserve">  </w:t>
            </w:r>
            <w:r w:rsidRPr="00F15C3B">
              <w:rPr>
                <w:rFonts w:asciiTheme="minorHAnsi" w:hAnsiTheme="minorHAnsi" w:cs="Calibri"/>
                <w:sz w:val="22"/>
                <w:szCs w:val="22"/>
                <w:lang w:val="fr-FR" w:eastAsia="en-US"/>
              </w:rPr>
              <w:t>jours avant la date de dépôt</w:t>
            </w:r>
            <w:r>
              <w:rPr>
                <w:rFonts w:asciiTheme="minorHAnsi" w:hAnsiTheme="minorHAnsi" w:cs="Calibri"/>
                <w:sz w:val="22"/>
                <w:szCs w:val="22"/>
                <w:lang w:val="fr-FR" w:eastAsia="en-US"/>
              </w:rPr>
              <w:t>.</w:t>
            </w:r>
          </w:p>
          <w:p w:rsidR="0078303D" w:rsidRPr="00BC7885" w:rsidRDefault="0078303D" w:rsidP="00857028">
            <w:pPr>
              <w:pStyle w:val="Corpsdetexte"/>
              <w:tabs>
                <w:tab w:val="left" w:pos="3346"/>
                <w:tab w:val="right" w:pos="7306"/>
              </w:tabs>
              <w:spacing w:after="0"/>
              <w:jc w:val="both"/>
              <w:rPr>
                <w:rFonts w:asciiTheme="minorHAnsi" w:hAnsiTheme="minorHAnsi" w:cs="Calibri"/>
                <w:sz w:val="22"/>
                <w:szCs w:val="22"/>
                <w:lang w:val="fr-FR" w:eastAsia="en-US"/>
              </w:rPr>
            </w:pPr>
          </w:p>
        </w:tc>
      </w:tr>
      <w:tr w:rsidR="0078303D" w:rsidRPr="00BC7885" w:rsidTr="00E317E5">
        <w:tblPrEx>
          <w:tblBorders>
            <w:top w:val="single" w:sz="6" w:space="0" w:color="auto"/>
          </w:tblBorders>
        </w:tblPrEx>
        <w:tc>
          <w:tcPr>
            <w:tcW w:w="612"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17</w:t>
            </w:r>
          </w:p>
        </w:tc>
        <w:tc>
          <w:tcPr>
            <w:tcW w:w="990"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B.10.1</w:t>
            </w:r>
          </w:p>
        </w:tc>
        <w:tc>
          <w:tcPr>
            <w:tcW w:w="2581"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Coordonnées de la personne à qui adresser les demandes d’explication/questions</w:t>
            </w:r>
            <w:r w:rsidRPr="00BC7885">
              <w:rPr>
                <w:rStyle w:val="Appelnotedebasdep"/>
                <w:rFonts w:asciiTheme="minorHAnsi" w:hAnsiTheme="minorHAnsi" w:cs="Calibri"/>
                <w:bCs/>
                <w:sz w:val="22"/>
                <w:szCs w:val="22"/>
                <w:lang w:val="fr-FR"/>
              </w:rPr>
              <w:footnoteReference w:id="4"/>
            </w:r>
          </w:p>
        </w:tc>
        <w:tc>
          <w:tcPr>
            <w:tcW w:w="5812" w:type="dxa"/>
            <w:tcMar>
              <w:top w:w="85" w:type="dxa"/>
              <w:bottom w:w="142" w:type="dxa"/>
            </w:tcMar>
          </w:tcPr>
          <w:p w:rsidR="00857028" w:rsidRPr="00536432" w:rsidRDefault="00857028" w:rsidP="00857028">
            <w:pPr>
              <w:pStyle w:val="BankNormal"/>
              <w:tabs>
                <w:tab w:val="left" w:pos="4426"/>
                <w:tab w:val="right" w:pos="7218"/>
              </w:tabs>
              <w:spacing w:after="0"/>
              <w:jc w:val="both"/>
              <w:rPr>
                <w:lang w:val="fr-FR"/>
              </w:rPr>
            </w:pPr>
            <w:r w:rsidRPr="00536432">
              <w:rPr>
                <w:lang w:val="fr-FR"/>
              </w:rPr>
              <w:t xml:space="preserve">     </w:t>
            </w:r>
          </w:p>
          <w:p w:rsidR="0078303D" w:rsidRPr="00BC7885" w:rsidRDefault="00857028" w:rsidP="00857028">
            <w:pPr>
              <w:pStyle w:val="BankNormal"/>
              <w:tabs>
                <w:tab w:val="left" w:pos="4426"/>
                <w:tab w:val="right" w:pos="7218"/>
              </w:tabs>
              <w:spacing w:after="0"/>
              <w:jc w:val="both"/>
              <w:rPr>
                <w:rFonts w:asciiTheme="minorHAnsi" w:hAnsiTheme="minorHAnsi" w:cs="Calibri"/>
                <w:sz w:val="22"/>
                <w:szCs w:val="22"/>
                <w:lang w:val="fr-FR"/>
              </w:rPr>
            </w:pPr>
            <w:r w:rsidRPr="00536432">
              <w:rPr>
                <w:lang w:val="fr-FR"/>
              </w:rPr>
              <w:t xml:space="preserve">       </w:t>
            </w:r>
            <w:hyperlink r:id="rId15" w:history="1">
              <w:r w:rsidR="000272EA" w:rsidRPr="00F33538">
                <w:rPr>
                  <w:rStyle w:val="Lienhypertexte"/>
                  <w:rFonts w:asciiTheme="minorHAnsi" w:hAnsiTheme="minorHAnsi" w:cs="Calibri"/>
                  <w:sz w:val="22"/>
                  <w:szCs w:val="22"/>
                  <w:lang w:val="fr-FR"/>
                </w:rPr>
                <w:t>offres.gn@undp.org</w:t>
              </w:r>
            </w:hyperlink>
          </w:p>
        </w:tc>
      </w:tr>
      <w:tr w:rsidR="0078303D" w:rsidRPr="005606C4" w:rsidTr="00E317E5">
        <w:tblPrEx>
          <w:tblBorders>
            <w:top w:val="single" w:sz="6" w:space="0" w:color="auto"/>
          </w:tblBorders>
        </w:tblPrEx>
        <w:tc>
          <w:tcPr>
            <w:tcW w:w="612"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18</w:t>
            </w:r>
          </w:p>
        </w:tc>
        <w:tc>
          <w:tcPr>
            <w:tcW w:w="990"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B.11.1</w:t>
            </w:r>
          </w:p>
        </w:tc>
        <w:tc>
          <w:tcPr>
            <w:tcW w:w="2581"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Mode de diffusion des informations complémentaires à la RFP et des réponses/explications demandées</w:t>
            </w:r>
          </w:p>
        </w:tc>
        <w:tc>
          <w:tcPr>
            <w:tcW w:w="5812" w:type="dxa"/>
            <w:tcMar>
              <w:top w:w="85" w:type="dxa"/>
              <w:bottom w:w="142" w:type="dxa"/>
            </w:tcMar>
          </w:tcPr>
          <w:p w:rsidR="0078303D" w:rsidRPr="00BC7885" w:rsidRDefault="0078303D" w:rsidP="00857028">
            <w:pPr>
              <w:pStyle w:val="BankNormal"/>
              <w:tabs>
                <w:tab w:val="left" w:pos="4426"/>
                <w:tab w:val="right" w:pos="7218"/>
              </w:tabs>
              <w:spacing w:after="0"/>
              <w:ind w:left="288" w:hanging="288"/>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Communication directe aux soumissionnaires potentiels par courrier électronique ou fax</w:t>
            </w:r>
          </w:p>
          <w:p w:rsidR="0078303D" w:rsidRPr="00BC7885" w:rsidRDefault="0078303D" w:rsidP="00857028">
            <w:pPr>
              <w:pStyle w:val="BankNormal"/>
              <w:tabs>
                <w:tab w:val="left" w:pos="4426"/>
                <w:tab w:val="right" w:pos="7218"/>
              </w:tabs>
              <w:spacing w:after="0"/>
              <w:ind w:left="288" w:hanging="288"/>
              <w:jc w:val="both"/>
              <w:rPr>
                <w:rFonts w:asciiTheme="minorHAnsi" w:hAnsiTheme="minorHAnsi" w:cs="Calibri"/>
                <w:sz w:val="22"/>
                <w:szCs w:val="22"/>
                <w:lang w:val="fr-FR"/>
              </w:rPr>
            </w:pPr>
          </w:p>
        </w:tc>
      </w:tr>
      <w:tr w:rsidR="0078303D" w:rsidRPr="005606C4" w:rsidTr="00E317E5">
        <w:tblPrEx>
          <w:tblBorders>
            <w:top w:val="single" w:sz="6" w:space="0" w:color="auto"/>
          </w:tblBorders>
        </w:tblPrEx>
        <w:tc>
          <w:tcPr>
            <w:tcW w:w="612"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19</w:t>
            </w:r>
          </w:p>
        </w:tc>
        <w:tc>
          <w:tcPr>
            <w:tcW w:w="990"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D.23.3</w:t>
            </w:r>
          </w:p>
        </w:tc>
        <w:tc>
          <w:tcPr>
            <w:tcW w:w="2581" w:type="dxa"/>
          </w:tcPr>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Cs/>
                <w:sz w:val="22"/>
                <w:szCs w:val="22"/>
                <w:lang w:val="fr-FR"/>
              </w:rPr>
              <w:t>Nombre de copies de la soumission qui doit être fourni [si elles sont transmises par messager]</w:t>
            </w:r>
          </w:p>
        </w:tc>
        <w:tc>
          <w:tcPr>
            <w:tcW w:w="5812" w:type="dxa"/>
            <w:tcMar>
              <w:top w:w="85" w:type="dxa"/>
              <w:bottom w:w="142" w:type="dxa"/>
            </w:tcMar>
          </w:tcPr>
          <w:p w:rsidR="00DA2AA0" w:rsidRDefault="00DA2AA0" w:rsidP="00857028">
            <w:pPr>
              <w:pStyle w:val="BankNormal"/>
              <w:tabs>
                <w:tab w:val="left" w:pos="4426"/>
                <w:tab w:val="right" w:pos="7218"/>
              </w:tabs>
              <w:spacing w:after="0"/>
              <w:jc w:val="both"/>
              <w:rPr>
                <w:rFonts w:asciiTheme="minorHAnsi" w:hAnsiTheme="minorHAnsi" w:cs="Calibri"/>
                <w:sz w:val="22"/>
                <w:szCs w:val="22"/>
                <w:lang w:val="fr-FR"/>
              </w:rPr>
            </w:pPr>
          </w:p>
          <w:p w:rsidR="0078303D" w:rsidRPr="00BC7885" w:rsidRDefault="00DA2AA0" w:rsidP="00857028">
            <w:pPr>
              <w:pStyle w:val="BankNormal"/>
              <w:tabs>
                <w:tab w:val="left" w:pos="4426"/>
                <w:tab w:val="right" w:pos="7218"/>
              </w:tabs>
              <w:spacing w:after="0"/>
              <w:jc w:val="both"/>
              <w:rPr>
                <w:rFonts w:asciiTheme="minorHAnsi" w:hAnsiTheme="minorHAnsi" w:cs="Calibri"/>
                <w:sz w:val="22"/>
                <w:szCs w:val="22"/>
                <w:lang w:val="fr-FR"/>
              </w:rPr>
            </w:pPr>
            <w:r>
              <w:rPr>
                <w:rFonts w:asciiTheme="minorHAnsi" w:hAnsiTheme="minorHAnsi" w:cs="Calibri"/>
                <w:sz w:val="22"/>
                <w:szCs w:val="22"/>
                <w:lang w:val="fr-FR"/>
              </w:rPr>
              <w:t xml:space="preserve">      </w:t>
            </w:r>
            <w:r w:rsidR="0078303D" w:rsidRPr="00BC7885">
              <w:rPr>
                <w:rFonts w:asciiTheme="minorHAnsi" w:hAnsiTheme="minorHAnsi" w:cs="Calibri"/>
                <w:sz w:val="22"/>
                <w:szCs w:val="22"/>
                <w:lang w:val="fr-FR"/>
              </w:rPr>
              <w:t>Original : 1 en français ;</w:t>
            </w:r>
          </w:p>
          <w:p w:rsidR="0078303D" w:rsidRPr="00BC7885" w:rsidRDefault="00DA2AA0" w:rsidP="00857028">
            <w:pPr>
              <w:pStyle w:val="BankNormal"/>
              <w:tabs>
                <w:tab w:val="left" w:pos="4426"/>
                <w:tab w:val="right" w:pos="7218"/>
              </w:tabs>
              <w:spacing w:after="0"/>
              <w:jc w:val="both"/>
              <w:rPr>
                <w:rFonts w:asciiTheme="minorHAnsi" w:hAnsiTheme="minorHAnsi" w:cs="Calibri"/>
                <w:sz w:val="22"/>
                <w:szCs w:val="22"/>
                <w:lang w:val="fr-FR" w:eastAsia="it-IT"/>
              </w:rPr>
            </w:pPr>
            <w:r>
              <w:rPr>
                <w:rFonts w:asciiTheme="minorHAnsi" w:hAnsiTheme="minorHAnsi" w:cs="Calibri"/>
                <w:sz w:val="22"/>
                <w:szCs w:val="22"/>
                <w:lang w:val="fr-FR"/>
              </w:rPr>
              <w:t xml:space="preserve">      </w:t>
            </w:r>
            <w:r w:rsidR="0078303D" w:rsidRPr="00BC7885">
              <w:rPr>
                <w:rFonts w:asciiTheme="minorHAnsi" w:hAnsiTheme="minorHAnsi" w:cs="Calibri"/>
                <w:sz w:val="22"/>
                <w:szCs w:val="22"/>
                <w:lang w:val="fr-FR"/>
              </w:rPr>
              <w:t xml:space="preserve">Copies : </w:t>
            </w:r>
            <w:r w:rsidR="0078303D" w:rsidRPr="00BC7885">
              <w:rPr>
                <w:rFonts w:asciiTheme="minorHAnsi" w:hAnsiTheme="minorHAnsi" w:cs="Calibri"/>
                <w:i/>
                <w:sz w:val="22"/>
                <w:szCs w:val="22"/>
                <w:lang w:val="fr-FR"/>
              </w:rPr>
              <w:t>2</w:t>
            </w:r>
            <w:r w:rsidR="0037020E">
              <w:rPr>
                <w:rFonts w:asciiTheme="minorHAnsi" w:hAnsiTheme="minorHAnsi" w:cs="Calibri"/>
                <w:i/>
                <w:sz w:val="22"/>
                <w:szCs w:val="22"/>
                <w:lang w:val="fr-FR"/>
              </w:rPr>
              <w:t xml:space="preserve"> en </w:t>
            </w:r>
            <w:r w:rsidR="0078303D" w:rsidRPr="00BC7885">
              <w:rPr>
                <w:rFonts w:asciiTheme="minorHAnsi" w:hAnsiTheme="minorHAnsi" w:cs="Calibri"/>
                <w:i/>
                <w:sz w:val="22"/>
                <w:szCs w:val="22"/>
                <w:lang w:val="fr-FR"/>
              </w:rPr>
              <w:t xml:space="preserve"> français</w:t>
            </w:r>
          </w:p>
        </w:tc>
      </w:tr>
      <w:tr w:rsidR="0078303D" w:rsidRPr="005606C4" w:rsidTr="00E317E5">
        <w:tblPrEx>
          <w:tblBorders>
            <w:top w:val="single" w:sz="6" w:space="0" w:color="auto"/>
          </w:tblBorders>
        </w:tblPrEx>
        <w:tc>
          <w:tcPr>
            <w:tcW w:w="612" w:type="dxa"/>
          </w:tcPr>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20</w:t>
            </w:r>
          </w:p>
        </w:tc>
        <w:tc>
          <w:tcPr>
            <w:tcW w:w="990" w:type="dxa"/>
          </w:tcPr>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D.23.1</w:t>
            </w: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D.23.2</w:t>
            </w: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lastRenderedPageBreak/>
              <w:t>D.24</w:t>
            </w:r>
          </w:p>
        </w:tc>
        <w:tc>
          <w:tcPr>
            <w:tcW w:w="2581" w:type="dxa"/>
          </w:tcPr>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lastRenderedPageBreak/>
              <w:t>Adresse de dépôt des soumissions</w:t>
            </w:r>
          </w:p>
        </w:tc>
        <w:tc>
          <w:tcPr>
            <w:tcW w:w="5812" w:type="dxa"/>
            <w:tcMar>
              <w:top w:w="85" w:type="dxa"/>
              <w:bottom w:w="142" w:type="dxa"/>
            </w:tcMar>
          </w:tcPr>
          <w:p w:rsidR="0078303D" w:rsidRPr="00327AF8" w:rsidRDefault="0078303D" w:rsidP="00857028">
            <w:pPr>
              <w:suppressAutoHyphens/>
              <w:jc w:val="both"/>
              <w:rPr>
                <w:rFonts w:asciiTheme="minorHAnsi" w:hAnsiTheme="minorHAnsi" w:cs="Calibri"/>
                <w:b/>
                <w:sz w:val="22"/>
                <w:szCs w:val="22"/>
                <w:lang w:val="fr-FR"/>
              </w:rPr>
            </w:pPr>
            <w:r w:rsidRPr="00327AF8">
              <w:rPr>
                <w:rFonts w:asciiTheme="minorHAnsi" w:hAnsiTheme="minorHAnsi" w:cs="Calibri"/>
                <w:b/>
                <w:sz w:val="22"/>
                <w:szCs w:val="22"/>
                <w:lang w:val="fr-FR"/>
              </w:rPr>
              <w:t xml:space="preserve">Mr  </w:t>
            </w:r>
            <w:r w:rsidR="00EF4D8A" w:rsidRPr="00327AF8">
              <w:rPr>
                <w:rFonts w:asciiTheme="minorHAnsi" w:hAnsiTheme="minorHAnsi" w:cs="Calibri"/>
                <w:b/>
                <w:sz w:val="22"/>
                <w:szCs w:val="22"/>
                <w:lang w:val="fr-FR"/>
              </w:rPr>
              <w:t xml:space="preserve">Titus Osundina </w:t>
            </w:r>
          </w:p>
          <w:p w:rsidR="0078303D" w:rsidRPr="0003571C" w:rsidRDefault="0078303D" w:rsidP="00857028">
            <w:pPr>
              <w:suppressAutoHyphens/>
              <w:jc w:val="both"/>
              <w:rPr>
                <w:rFonts w:asciiTheme="minorHAnsi" w:hAnsiTheme="minorHAnsi" w:cs="Calibri"/>
                <w:b/>
                <w:sz w:val="22"/>
                <w:szCs w:val="22"/>
                <w:lang w:val="fr-FR"/>
              </w:rPr>
            </w:pPr>
            <w:r w:rsidRPr="0003571C">
              <w:rPr>
                <w:rFonts w:asciiTheme="minorHAnsi" w:hAnsiTheme="minorHAnsi" w:cs="Calibri"/>
                <w:b/>
                <w:sz w:val="22"/>
                <w:szCs w:val="22"/>
                <w:lang w:val="fr-FR"/>
              </w:rPr>
              <w:t>Directeur Pays Adjoint Chargé des Opérations PNUD Guinée</w:t>
            </w:r>
          </w:p>
          <w:p w:rsidR="0078303D" w:rsidRPr="0003571C" w:rsidRDefault="0078303D" w:rsidP="00857028">
            <w:pPr>
              <w:suppressAutoHyphens/>
              <w:jc w:val="both"/>
              <w:rPr>
                <w:rFonts w:asciiTheme="minorHAnsi" w:hAnsiTheme="minorHAnsi" w:cs="Calibri"/>
                <w:b/>
                <w:sz w:val="22"/>
                <w:szCs w:val="22"/>
                <w:lang w:val="fr-FR"/>
              </w:rPr>
            </w:pPr>
            <w:r w:rsidRPr="0003571C">
              <w:rPr>
                <w:rFonts w:asciiTheme="minorHAnsi" w:hAnsiTheme="minorHAnsi"/>
                <w:b/>
                <w:bCs/>
                <w:sz w:val="22"/>
                <w:szCs w:val="22"/>
                <w:lang w:val="fr-FR"/>
              </w:rPr>
              <w:lastRenderedPageBreak/>
              <w:t>Programme des Nations Unies pour le Développement (PNUD)</w:t>
            </w:r>
          </w:p>
          <w:p w:rsidR="0078303D" w:rsidRPr="0003571C" w:rsidRDefault="0078303D" w:rsidP="00857028">
            <w:pPr>
              <w:suppressAutoHyphens/>
              <w:jc w:val="both"/>
              <w:rPr>
                <w:rFonts w:asciiTheme="minorHAnsi" w:hAnsiTheme="minorHAnsi" w:cs="Calibri"/>
                <w:b/>
                <w:sz w:val="22"/>
                <w:szCs w:val="22"/>
                <w:lang w:val="fr-FR"/>
              </w:rPr>
            </w:pPr>
            <w:r w:rsidRPr="0003571C">
              <w:rPr>
                <w:rFonts w:asciiTheme="minorHAnsi" w:hAnsiTheme="minorHAnsi"/>
                <w:b/>
                <w:bCs/>
                <w:sz w:val="22"/>
                <w:szCs w:val="22"/>
                <w:lang w:val="fr-FR"/>
              </w:rPr>
              <w:t>Maison Commune, Commune de Matam</w:t>
            </w:r>
          </w:p>
          <w:p w:rsidR="0078303D" w:rsidRPr="0003571C" w:rsidRDefault="0078303D" w:rsidP="00857028">
            <w:pPr>
              <w:jc w:val="both"/>
              <w:rPr>
                <w:rFonts w:asciiTheme="minorHAnsi" w:hAnsiTheme="minorHAnsi"/>
                <w:b/>
                <w:bCs/>
                <w:sz w:val="22"/>
                <w:szCs w:val="22"/>
                <w:lang w:val="fr-FR"/>
              </w:rPr>
            </w:pPr>
            <w:r w:rsidRPr="0003571C">
              <w:rPr>
                <w:rFonts w:asciiTheme="minorHAnsi" w:hAnsiTheme="minorHAnsi"/>
                <w:b/>
                <w:bCs/>
                <w:sz w:val="22"/>
                <w:szCs w:val="22"/>
                <w:lang w:val="fr-FR"/>
              </w:rPr>
              <w:t xml:space="preserve">B.P : 222, Coléah Corniche Sud, rue MA 002 </w:t>
            </w:r>
            <w:r w:rsidR="0011487A" w:rsidRPr="0003571C">
              <w:rPr>
                <w:rFonts w:asciiTheme="minorHAnsi" w:hAnsiTheme="minorHAnsi"/>
                <w:b/>
                <w:bCs/>
                <w:sz w:val="22"/>
                <w:szCs w:val="22"/>
                <w:lang w:val="fr-FR"/>
              </w:rPr>
              <w:t>Conakry République de la Guinée</w:t>
            </w:r>
          </w:p>
        </w:tc>
      </w:tr>
      <w:tr w:rsidR="0078303D" w:rsidRPr="005606C4" w:rsidTr="00E317E5">
        <w:tblPrEx>
          <w:tblBorders>
            <w:top w:val="single" w:sz="6" w:space="0" w:color="auto"/>
          </w:tblBorders>
        </w:tblPrEx>
        <w:tc>
          <w:tcPr>
            <w:tcW w:w="612"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lastRenderedPageBreak/>
              <w:t>21</w:t>
            </w:r>
          </w:p>
        </w:tc>
        <w:tc>
          <w:tcPr>
            <w:tcW w:w="990"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C.21</w:t>
            </w:r>
          </w:p>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D.24</w:t>
            </w:r>
          </w:p>
        </w:tc>
        <w:tc>
          <w:tcPr>
            <w:tcW w:w="2581" w:type="dxa"/>
          </w:tcPr>
          <w:p w:rsidR="0078303D" w:rsidRPr="00BC7885" w:rsidRDefault="0078303D" w:rsidP="00857028">
            <w:pPr>
              <w:jc w:val="both"/>
              <w:rPr>
                <w:rFonts w:asciiTheme="minorHAnsi" w:hAnsiTheme="minorHAnsi" w:cs="Calibri"/>
                <w:bCs/>
                <w:sz w:val="22"/>
                <w:szCs w:val="22"/>
                <w:lang w:val="fr-FR"/>
              </w:rPr>
            </w:pPr>
            <w:r w:rsidRPr="00BC7885">
              <w:rPr>
                <w:rFonts w:asciiTheme="minorHAnsi" w:hAnsiTheme="minorHAnsi" w:cs="Calibri"/>
                <w:bCs/>
                <w:sz w:val="22"/>
                <w:szCs w:val="22"/>
                <w:lang w:val="fr-FR"/>
              </w:rPr>
              <w:t>Date-limite de dépôt</w:t>
            </w:r>
          </w:p>
        </w:tc>
        <w:tc>
          <w:tcPr>
            <w:tcW w:w="5812" w:type="dxa"/>
            <w:tcMar>
              <w:top w:w="85" w:type="dxa"/>
              <w:bottom w:w="142" w:type="dxa"/>
            </w:tcMar>
          </w:tcPr>
          <w:p w:rsidR="0078303D" w:rsidRPr="0003571C" w:rsidRDefault="0037020E" w:rsidP="00857028">
            <w:pPr>
              <w:pStyle w:val="BankNormal"/>
              <w:tabs>
                <w:tab w:val="right" w:pos="7218"/>
              </w:tabs>
              <w:spacing w:after="0"/>
              <w:jc w:val="both"/>
              <w:rPr>
                <w:rFonts w:asciiTheme="minorHAnsi" w:hAnsiTheme="minorHAnsi" w:cs="Calibri"/>
                <w:b/>
                <w:sz w:val="22"/>
                <w:szCs w:val="22"/>
                <w:lang w:val="fr-FR"/>
              </w:rPr>
            </w:pPr>
            <w:r w:rsidRPr="0003571C">
              <w:rPr>
                <w:rFonts w:asciiTheme="minorHAnsi" w:hAnsiTheme="minorHAnsi" w:cs="Calibri"/>
                <w:b/>
                <w:sz w:val="22"/>
                <w:szCs w:val="22"/>
                <w:lang w:val="fr-FR"/>
              </w:rPr>
              <w:t>Date </w:t>
            </w:r>
            <w:r w:rsidR="002B6E6D" w:rsidRPr="0003571C">
              <w:rPr>
                <w:rFonts w:asciiTheme="minorHAnsi" w:hAnsiTheme="minorHAnsi" w:cs="Calibri"/>
                <w:b/>
                <w:sz w:val="22"/>
                <w:szCs w:val="22"/>
                <w:lang w:val="fr-FR"/>
              </w:rPr>
              <w:t xml:space="preserve">: </w:t>
            </w:r>
            <w:r w:rsidR="00536432">
              <w:rPr>
                <w:rFonts w:asciiTheme="minorHAnsi" w:hAnsiTheme="minorHAnsi" w:cs="Calibri"/>
                <w:b/>
                <w:sz w:val="22"/>
                <w:szCs w:val="22"/>
                <w:lang w:val="fr-FR"/>
              </w:rPr>
              <w:t>20</w:t>
            </w:r>
            <w:r w:rsidR="00D84E97">
              <w:rPr>
                <w:rFonts w:asciiTheme="minorHAnsi" w:hAnsiTheme="minorHAnsi" w:cs="Calibri"/>
                <w:b/>
                <w:sz w:val="22"/>
                <w:szCs w:val="22"/>
                <w:lang w:val="fr-FR"/>
              </w:rPr>
              <w:t xml:space="preserve"> Avril</w:t>
            </w:r>
            <w:r w:rsidRPr="0003571C">
              <w:rPr>
                <w:rFonts w:asciiTheme="minorHAnsi" w:hAnsiTheme="minorHAnsi" w:cs="Calibri"/>
                <w:b/>
                <w:sz w:val="22"/>
                <w:szCs w:val="22"/>
                <w:lang w:val="fr-FR"/>
              </w:rPr>
              <w:t xml:space="preserve"> </w:t>
            </w:r>
            <w:r w:rsidR="00372808" w:rsidRPr="0003571C">
              <w:rPr>
                <w:rFonts w:asciiTheme="minorHAnsi" w:hAnsiTheme="minorHAnsi" w:cs="Calibri"/>
                <w:b/>
                <w:sz w:val="22"/>
                <w:szCs w:val="22"/>
                <w:lang w:val="fr-FR"/>
              </w:rPr>
              <w:t xml:space="preserve"> 201</w:t>
            </w:r>
            <w:r w:rsidR="00D84E97">
              <w:rPr>
                <w:rFonts w:asciiTheme="minorHAnsi" w:hAnsiTheme="minorHAnsi" w:cs="Calibri"/>
                <w:b/>
                <w:sz w:val="22"/>
                <w:szCs w:val="22"/>
                <w:lang w:val="fr-FR"/>
              </w:rPr>
              <w:t>7</w:t>
            </w:r>
          </w:p>
          <w:p w:rsidR="0078303D" w:rsidRPr="0003571C" w:rsidRDefault="0078303D" w:rsidP="00857028">
            <w:pPr>
              <w:pStyle w:val="BankNormal"/>
              <w:tabs>
                <w:tab w:val="right" w:pos="7218"/>
              </w:tabs>
              <w:spacing w:after="0"/>
              <w:jc w:val="both"/>
              <w:rPr>
                <w:rFonts w:asciiTheme="minorHAnsi" w:hAnsiTheme="minorHAnsi" w:cs="Calibri"/>
                <w:sz w:val="22"/>
                <w:szCs w:val="22"/>
                <w:lang w:val="fr-FR"/>
              </w:rPr>
            </w:pPr>
            <w:r w:rsidRPr="0003571C">
              <w:rPr>
                <w:rFonts w:asciiTheme="minorHAnsi" w:hAnsiTheme="minorHAnsi" w:cs="Calibri"/>
                <w:b/>
                <w:sz w:val="22"/>
                <w:szCs w:val="22"/>
                <w:lang w:val="fr-FR"/>
              </w:rPr>
              <w:t>Heure : 16 heures 30 minutes</w:t>
            </w:r>
            <w:r w:rsidRPr="0003571C">
              <w:rPr>
                <w:rFonts w:asciiTheme="minorHAnsi" w:hAnsiTheme="minorHAnsi" w:cs="Calibri"/>
                <w:sz w:val="22"/>
                <w:szCs w:val="22"/>
                <w:lang w:val="fr-FR"/>
              </w:rPr>
              <w:t>.</w:t>
            </w:r>
          </w:p>
        </w:tc>
      </w:tr>
      <w:tr w:rsidR="0078303D" w:rsidRPr="005606C4" w:rsidTr="00E317E5">
        <w:tblPrEx>
          <w:tblBorders>
            <w:top w:val="single" w:sz="6" w:space="0" w:color="auto"/>
          </w:tblBorders>
        </w:tblPrEx>
        <w:trPr>
          <w:trHeight w:val="665"/>
        </w:trPr>
        <w:tc>
          <w:tcPr>
            <w:tcW w:w="612" w:type="dxa"/>
          </w:tcPr>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22</w:t>
            </w:r>
          </w:p>
        </w:tc>
        <w:tc>
          <w:tcPr>
            <w:tcW w:w="990" w:type="dxa"/>
          </w:tcPr>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D.23.2</w:t>
            </w:r>
          </w:p>
        </w:tc>
        <w:tc>
          <w:tcPr>
            <w:tcW w:w="2581" w:type="dxa"/>
          </w:tcPr>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Modalités autorisées de dépôt des soumissions</w:t>
            </w:r>
          </w:p>
        </w:tc>
        <w:tc>
          <w:tcPr>
            <w:tcW w:w="5812" w:type="dxa"/>
            <w:tcMar>
              <w:top w:w="85" w:type="dxa"/>
              <w:bottom w:w="142" w:type="dxa"/>
            </w:tcMar>
          </w:tcPr>
          <w:p w:rsidR="0078303D" w:rsidRPr="0037020E" w:rsidRDefault="0078303D" w:rsidP="00857028">
            <w:pPr>
              <w:pStyle w:val="BankNormal"/>
              <w:tabs>
                <w:tab w:val="left" w:pos="378"/>
                <w:tab w:val="right" w:pos="7218"/>
              </w:tabs>
              <w:spacing w:after="0"/>
              <w:ind w:left="18"/>
              <w:jc w:val="both"/>
              <w:rPr>
                <w:rFonts w:asciiTheme="minorHAnsi" w:hAnsiTheme="minorHAnsi" w:cs="Calibri"/>
                <w:b/>
                <w:snapToGrid w:val="0"/>
                <w:sz w:val="22"/>
                <w:szCs w:val="22"/>
                <w:lang w:val="fr-FR"/>
              </w:rPr>
            </w:pPr>
            <w:r w:rsidRPr="0037020E">
              <w:rPr>
                <w:rFonts w:asciiTheme="minorHAnsi" w:hAnsiTheme="minorHAnsi" w:cs="Calibri"/>
                <w:b/>
                <w:snapToGrid w:val="0"/>
                <w:sz w:val="22"/>
                <w:szCs w:val="22"/>
                <w:lang w:val="fr-FR"/>
              </w:rPr>
              <w:t xml:space="preserve">Remise à la </w:t>
            </w:r>
            <w:r w:rsidR="002B6E6D" w:rsidRPr="0037020E">
              <w:rPr>
                <w:rFonts w:asciiTheme="minorHAnsi" w:hAnsiTheme="minorHAnsi" w:cs="Calibri"/>
                <w:b/>
                <w:snapToGrid w:val="0"/>
                <w:sz w:val="22"/>
                <w:szCs w:val="22"/>
                <w:lang w:val="fr-FR"/>
              </w:rPr>
              <w:t>réception</w:t>
            </w:r>
            <w:r w:rsidRPr="0037020E">
              <w:rPr>
                <w:rFonts w:asciiTheme="minorHAnsi" w:hAnsiTheme="minorHAnsi" w:cs="Calibri"/>
                <w:b/>
                <w:snapToGrid w:val="0"/>
                <w:sz w:val="22"/>
                <w:szCs w:val="22"/>
                <w:lang w:val="fr-FR"/>
              </w:rPr>
              <w:t xml:space="preserve"> dans les caisses du PNUD Guinée ou par les services DHL avec toute la documentation à l’appui</w:t>
            </w:r>
          </w:p>
        </w:tc>
      </w:tr>
      <w:tr w:rsidR="0078303D" w:rsidRPr="00BC7885" w:rsidTr="00E317E5">
        <w:tblPrEx>
          <w:tblBorders>
            <w:top w:val="single" w:sz="6" w:space="0" w:color="auto"/>
          </w:tblBorders>
        </w:tblPrEx>
        <w:tc>
          <w:tcPr>
            <w:tcW w:w="612" w:type="dxa"/>
          </w:tcPr>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23</w:t>
            </w:r>
          </w:p>
        </w:tc>
        <w:tc>
          <w:tcPr>
            <w:tcW w:w="990" w:type="dxa"/>
          </w:tcPr>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D.23.2</w:t>
            </w: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D.26</w:t>
            </w:r>
          </w:p>
        </w:tc>
        <w:tc>
          <w:tcPr>
            <w:tcW w:w="2581" w:type="dxa"/>
          </w:tcPr>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Conditions et procédures applicables au dépôt et à l’ouverture électroniques des soumissions, si cela est autorisé</w:t>
            </w:r>
          </w:p>
        </w:tc>
        <w:tc>
          <w:tcPr>
            <w:tcW w:w="5812" w:type="dxa"/>
            <w:tcMar>
              <w:top w:w="85" w:type="dxa"/>
              <w:bottom w:w="142" w:type="dxa"/>
            </w:tcMar>
          </w:tcPr>
          <w:p w:rsidR="00DA2AA0" w:rsidRDefault="00DA2AA0" w:rsidP="00857028">
            <w:pPr>
              <w:pStyle w:val="BankNormal"/>
              <w:tabs>
                <w:tab w:val="right" w:pos="7218"/>
              </w:tabs>
              <w:spacing w:after="0"/>
              <w:jc w:val="both"/>
              <w:rPr>
                <w:rFonts w:asciiTheme="minorHAnsi" w:hAnsiTheme="minorHAnsi" w:cs="Calibri"/>
                <w:sz w:val="22"/>
                <w:szCs w:val="22"/>
                <w:lang w:val="fr-FR"/>
              </w:rPr>
            </w:pPr>
          </w:p>
          <w:p w:rsidR="0078303D" w:rsidRPr="00BC7885" w:rsidRDefault="00DA2AA0" w:rsidP="00857028">
            <w:pPr>
              <w:pStyle w:val="BankNormal"/>
              <w:tabs>
                <w:tab w:val="right" w:pos="7218"/>
              </w:tabs>
              <w:spacing w:after="0"/>
              <w:jc w:val="both"/>
              <w:rPr>
                <w:rFonts w:asciiTheme="minorHAnsi" w:hAnsiTheme="minorHAnsi" w:cs="Calibri"/>
                <w:sz w:val="22"/>
                <w:szCs w:val="22"/>
                <w:lang w:val="fr-FR"/>
              </w:rPr>
            </w:pPr>
            <w:r>
              <w:rPr>
                <w:rFonts w:asciiTheme="minorHAnsi" w:hAnsiTheme="minorHAnsi" w:cs="Calibri"/>
                <w:sz w:val="22"/>
                <w:szCs w:val="22"/>
                <w:lang w:val="fr-FR"/>
              </w:rPr>
              <w:t xml:space="preserve">      </w:t>
            </w:r>
            <w:r w:rsidR="002B6E6D" w:rsidRPr="00D131E6">
              <w:rPr>
                <w:rFonts w:asciiTheme="minorHAnsi" w:hAnsiTheme="minorHAnsi" w:cs="Calibri"/>
                <w:sz w:val="22"/>
                <w:szCs w:val="22"/>
                <w:lang w:val="fr-FR"/>
              </w:rPr>
              <w:t>NON APPLICABLE</w:t>
            </w:r>
          </w:p>
        </w:tc>
      </w:tr>
      <w:tr w:rsidR="0078303D" w:rsidRPr="005606C4" w:rsidTr="00E317E5">
        <w:tblPrEx>
          <w:tblBorders>
            <w:top w:val="single" w:sz="6" w:space="0" w:color="auto"/>
          </w:tblBorders>
        </w:tblPrEx>
        <w:tc>
          <w:tcPr>
            <w:tcW w:w="612" w:type="dxa"/>
          </w:tcPr>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24</w:t>
            </w:r>
          </w:p>
        </w:tc>
        <w:tc>
          <w:tcPr>
            <w:tcW w:w="990" w:type="dxa"/>
          </w:tcPr>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D.23.1</w:t>
            </w:r>
          </w:p>
        </w:tc>
        <w:tc>
          <w:tcPr>
            <w:tcW w:w="2581" w:type="dxa"/>
          </w:tcPr>
          <w:p w:rsidR="0078303D" w:rsidRPr="00BC7885" w:rsidRDefault="0078303D" w:rsidP="00857028">
            <w:pPr>
              <w:jc w:val="both"/>
              <w:rPr>
                <w:rFonts w:asciiTheme="minorHAnsi" w:hAnsiTheme="minorHAnsi" w:cs="Calibri"/>
                <w:b/>
                <w:bCs/>
                <w:sz w:val="22"/>
                <w:szCs w:val="22"/>
                <w:lang w:val="fr-FR"/>
              </w:rPr>
            </w:pPr>
            <w:r w:rsidRPr="00BC7885">
              <w:rPr>
                <w:rFonts w:asciiTheme="minorHAnsi" w:hAnsiTheme="minorHAnsi" w:cs="Calibri"/>
                <w:sz w:val="22"/>
                <w:szCs w:val="22"/>
                <w:lang w:val="fr-FR"/>
              </w:rPr>
              <w:t>Date, heure et lieu d’ouverture des soumissions</w:t>
            </w:r>
          </w:p>
        </w:tc>
        <w:tc>
          <w:tcPr>
            <w:tcW w:w="5812" w:type="dxa"/>
            <w:tcMar>
              <w:top w:w="85" w:type="dxa"/>
              <w:bottom w:w="142" w:type="dxa"/>
            </w:tcMar>
          </w:tcPr>
          <w:p w:rsidR="0078303D" w:rsidRPr="002B6E6D" w:rsidRDefault="00DA2AA0" w:rsidP="00857028">
            <w:pPr>
              <w:pStyle w:val="BankNormal"/>
              <w:tabs>
                <w:tab w:val="right" w:pos="7218"/>
              </w:tabs>
              <w:spacing w:after="0"/>
              <w:jc w:val="both"/>
              <w:rPr>
                <w:rFonts w:asciiTheme="minorHAnsi" w:hAnsiTheme="minorHAnsi" w:cs="Calibri"/>
                <w:b/>
                <w:sz w:val="22"/>
                <w:szCs w:val="22"/>
                <w:lang w:val="fr-FR"/>
              </w:rPr>
            </w:pPr>
            <w:r>
              <w:rPr>
                <w:rFonts w:asciiTheme="minorHAnsi" w:hAnsiTheme="minorHAnsi" w:cs="Calibri"/>
                <w:b/>
                <w:sz w:val="22"/>
                <w:szCs w:val="22"/>
                <w:lang w:val="fr-FR"/>
              </w:rPr>
              <w:t xml:space="preserve">     </w:t>
            </w:r>
            <w:r w:rsidR="0078303D" w:rsidRPr="002B6E6D">
              <w:rPr>
                <w:rFonts w:asciiTheme="minorHAnsi" w:hAnsiTheme="minorHAnsi" w:cs="Calibri"/>
                <w:b/>
                <w:sz w:val="22"/>
                <w:szCs w:val="22"/>
                <w:lang w:val="fr-FR"/>
              </w:rPr>
              <w:t>Lieu : PNUD</w:t>
            </w:r>
          </w:p>
          <w:p w:rsidR="0078303D" w:rsidRPr="00BC7885" w:rsidRDefault="00DA2AA0" w:rsidP="00857028">
            <w:pPr>
              <w:pStyle w:val="BankNormal"/>
              <w:tabs>
                <w:tab w:val="right" w:pos="7218"/>
              </w:tabs>
              <w:spacing w:after="0"/>
              <w:jc w:val="both"/>
              <w:rPr>
                <w:rFonts w:asciiTheme="minorHAnsi" w:hAnsiTheme="minorHAnsi" w:cs="Calibri"/>
                <w:sz w:val="22"/>
                <w:szCs w:val="22"/>
                <w:lang w:val="fr-FR"/>
              </w:rPr>
            </w:pPr>
            <w:r>
              <w:rPr>
                <w:rFonts w:asciiTheme="minorHAnsi" w:hAnsiTheme="minorHAnsi" w:cs="Calibri"/>
                <w:sz w:val="22"/>
                <w:szCs w:val="22"/>
                <w:lang w:val="fr-FR"/>
              </w:rPr>
              <w:t xml:space="preserve">     </w:t>
            </w:r>
            <w:r w:rsidR="0078303D" w:rsidRPr="00BC7885">
              <w:rPr>
                <w:rFonts w:asciiTheme="minorHAnsi" w:hAnsiTheme="minorHAnsi" w:cs="Calibri"/>
                <w:sz w:val="22"/>
                <w:szCs w:val="22"/>
                <w:lang w:val="fr-FR"/>
              </w:rPr>
              <w:t>L’ouverture des plis n’est pas publique.</w:t>
            </w:r>
          </w:p>
        </w:tc>
      </w:tr>
      <w:tr w:rsidR="0078303D" w:rsidRPr="005606C4" w:rsidTr="00E317E5">
        <w:tblPrEx>
          <w:tblBorders>
            <w:top w:val="single" w:sz="6" w:space="0" w:color="auto"/>
          </w:tblBorders>
        </w:tblPrEx>
        <w:tc>
          <w:tcPr>
            <w:tcW w:w="612" w:type="dxa"/>
          </w:tcPr>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25</w:t>
            </w:r>
          </w:p>
        </w:tc>
        <w:tc>
          <w:tcPr>
            <w:tcW w:w="990" w:type="dxa"/>
          </w:tcPr>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E.29.2</w:t>
            </w: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E.29.3</w:t>
            </w: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F.34</w:t>
            </w:r>
          </w:p>
        </w:tc>
        <w:tc>
          <w:tcPr>
            <w:tcW w:w="2581" w:type="dxa"/>
          </w:tcPr>
          <w:p w:rsidR="0078303D" w:rsidRPr="00BC7885" w:rsidRDefault="0078303D" w:rsidP="00857028">
            <w:pPr>
              <w:jc w:val="both"/>
              <w:rPr>
                <w:rFonts w:asciiTheme="minorHAnsi" w:hAnsiTheme="minorHAnsi" w:cs="Calibri"/>
                <w:b/>
                <w:bCs/>
                <w:sz w:val="22"/>
                <w:szCs w:val="22"/>
                <w:lang w:val="fr-FR"/>
              </w:rPr>
            </w:pPr>
            <w:r w:rsidRPr="00BC7885">
              <w:rPr>
                <w:rFonts w:asciiTheme="minorHAnsi" w:hAnsiTheme="minorHAnsi" w:cs="Calibri"/>
                <w:sz w:val="22"/>
                <w:szCs w:val="22"/>
                <w:lang w:val="fr-FR"/>
              </w:rPr>
              <w:t>Méthode d’évaluation devant être utilisée pour la sélection de la soumission la plus conforme aux exigences</w:t>
            </w:r>
          </w:p>
        </w:tc>
        <w:tc>
          <w:tcPr>
            <w:tcW w:w="5812" w:type="dxa"/>
            <w:tcMar>
              <w:top w:w="85" w:type="dxa"/>
              <w:bottom w:w="142" w:type="dxa"/>
            </w:tcMar>
          </w:tcPr>
          <w:p w:rsidR="004369BE" w:rsidRPr="00DA2AA0" w:rsidRDefault="004369BE" w:rsidP="00DA2AA0">
            <w:pPr>
              <w:tabs>
                <w:tab w:val="left" w:pos="0"/>
              </w:tabs>
              <w:jc w:val="both"/>
              <w:rPr>
                <w:rFonts w:asciiTheme="minorHAnsi" w:hAnsiTheme="minorHAnsi" w:cs="Calibri"/>
                <w:bCs/>
                <w:szCs w:val="22"/>
                <w:u w:val="single"/>
                <w:lang w:val="fr-FR"/>
              </w:rPr>
            </w:pPr>
            <w:r w:rsidRPr="00DA2AA0">
              <w:rPr>
                <w:rFonts w:asciiTheme="minorHAnsi" w:hAnsiTheme="minorHAnsi" w:cs="Calibri"/>
                <w:bCs/>
                <w:szCs w:val="22"/>
                <w:u w:val="single"/>
                <w:lang w:val="fr-FR"/>
              </w:rPr>
              <w:t>C’est la méthode combinée qui sera utilisée à l’évaluation :</w:t>
            </w:r>
          </w:p>
          <w:p w:rsidR="004369BE" w:rsidRPr="00DA2AA0" w:rsidRDefault="00DA2AA0" w:rsidP="00DA2AA0">
            <w:pPr>
              <w:tabs>
                <w:tab w:val="left" w:pos="0"/>
              </w:tabs>
              <w:jc w:val="both"/>
              <w:rPr>
                <w:rFonts w:asciiTheme="minorHAnsi" w:hAnsiTheme="minorHAnsi" w:cs="Calibri"/>
                <w:bCs/>
                <w:szCs w:val="22"/>
                <w:lang w:val="fr-FR"/>
              </w:rPr>
            </w:pPr>
            <w:r>
              <w:rPr>
                <w:rFonts w:asciiTheme="minorHAnsi" w:hAnsiTheme="minorHAnsi" w:cs="Calibri"/>
                <w:bCs/>
                <w:szCs w:val="22"/>
                <w:lang w:val="fr-FR"/>
              </w:rPr>
              <w:t xml:space="preserve">       </w:t>
            </w:r>
            <w:r w:rsidR="004369BE" w:rsidRPr="00DA2AA0">
              <w:rPr>
                <w:rFonts w:asciiTheme="minorHAnsi" w:hAnsiTheme="minorHAnsi" w:cs="Calibri"/>
                <w:bCs/>
                <w:szCs w:val="22"/>
                <w:lang w:val="fr-FR"/>
              </w:rPr>
              <w:t>70% de la note technique</w:t>
            </w:r>
          </w:p>
          <w:p w:rsidR="004369BE" w:rsidRPr="00DA2AA0" w:rsidRDefault="00DA2AA0" w:rsidP="00DA2AA0">
            <w:pPr>
              <w:tabs>
                <w:tab w:val="left" w:pos="0"/>
              </w:tabs>
              <w:jc w:val="both"/>
              <w:rPr>
                <w:rFonts w:asciiTheme="minorHAnsi" w:hAnsiTheme="minorHAnsi" w:cs="Calibri"/>
                <w:bCs/>
                <w:szCs w:val="22"/>
                <w:lang w:val="fr-FR"/>
              </w:rPr>
            </w:pPr>
            <w:r>
              <w:rPr>
                <w:rFonts w:asciiTheme="minorHAnsi" w:hAnsiTheme="minorHAnsi" w:cs="Calibri"/>
                <w:bCs/>
                <w:szCs w:val="22"/>
                <w:lang w:val="fr-FR"/>
              </w:rPr>
              <w:t xml:space="preserve">       </w:t>
            </w:r>
            <w:r w:rsidR="004369BE" w:rsidRPr="00DA2AA0">
              <w:rPr>
                <w:rFonts w:asciiTheme="minorHAnsi" w:hAnsiTheme="minorHAnsi" w:cs="Calibri"/>
                <w:bCs/>
                <w:szCs w:val="22"/>
                <w:lang w:val="fr-FR"/>
              </w:rPr>
              <w:t xml:space="preserve">30% de la note financière ; </w:t>
            </w:r>
          </w:p>
          <w:p w:rsidR="004369BE" w:rsidRPr="00DA2AA0" w:rsidRDefault="004369BE" w:rsidP="00DA2AA0">
            <w:pPr>
              <w:tabs>
                <w:tab w:val="left" w:pos="0"/>
              </w:tabs>
              <w:jc w:val="both"/>
              <w:rPr>
                <w:rFonts w:asciiTheme="minorHAnsi" w:hAnsiTheme="minorHAnsi" w:cs="Calibri"/>
                <w:bCs/>
                <w:szCs w:val="22"/>
                <w:lang w:val="fr-FR"/>
              </w:rPr>
            </w:pPr>
            <w:r w:rsidRPr="00DA2AA0">
              <w:rPr>
                <w:rFonts w:asciiTheme="minorHAnsi" w:hAnsiTheme="minorHAnsi" w:cs="Calibri"/>
                <w:bCs/>
                <w:szCs w:val="22"/>
                <w:lang w:val="fr-FR"/>
              </w:rPr>
              <w:t>(notation de la ST) x (coefficient de pondération de la ST, par ex. 70%)</w:t>
            </w:r>
          </w:p>
          <w:p w:rsidR="004369BE" w:rsidRPr="00DA2AA0" w:rsidRDefault="004369BE" w:rsidP="00DA2AA0">
            <w:pPr>
              <w:tabs>
                <w:tab w:val="left" w:pos="0"/>
              </w:tabs>
              <w:jc w:val="both"/>
              <w:rPr>
                <w:rFonts w:asciiTheme="minorHAnsi" w:hAnsiTheme="minorHAnsi" w:cs="Calibri"/>
                <w:bCs/>
                <w:szCs w:val="22"/>
                <w:u w:val="single"/>
                <w:lang w:val="fr-FR"/>
              </w:rPr>
            </w:pPr>
            <w:r w:rsidRPr="00DA2AA0">
              <w:rPr>
                <w:rFonts w:asciiTheme="minorHAnsi" w:hAnsiTheme="minorHAnsi" w:cs="Calibri"/>
                <w:bCs/>
                <w:szCs w:val="22"/>
                <w:u w:val="single"/>
                <w:lang w:val="fr-FR"/>
              </w:rPr>
              <w:t>+ (notation de la SF) x (coefficient de pondération de la SF, par ex. 30%)</w:t>
            </w:r>
          </w:p>
          <w:p w:rsidR="004369BE" w:rsidRPr="00BC7885" w:rsidRDefault="004369BE" w:rsidP="00DA2AA0">
            <w:pPr>
              <w:tabs>
                <w:tab w:val="left" w:pos="0"/>
              </w:tabs>
              <w:jc w:val="both"/>
              <w:rPr>
                <w:rFonts w:asciiTheme="minorHAnsi" w:hAnsiTheme="minorHAnsi" w:cs="Calibri"/>
                <w:snapToGrid w:val="0"/>
                <w:sz w:val="22"/>
                <w:szCs w:val="22"/>
                <w:lang w:val="fr-FR"/>
              </w:rPr>
            </w:pPr>
            <w:r w:rsidRPr="00DA2AA0">
              <w:rPr>
                <w:rFonts w:asciiTheme="minorHAnsi" w:hAnsiTheme="minorHAnsi" w:cs="Calibri"/>
                <w:b/>
                <w:bCs/>
                <w:szCs w:val="22"/>
                <w:lang w:val="fr-FR"/>
              </w:rPr>
              <w:t>Notation combinée et finale totale de la soumission</w:t>
            </w:r>
          </w:p>
        </w:tc>
      </w:tr>
      <w:tr w:rsidR="0078303D" w:rsidRPr="005606C4" w:rsidTr="00E317E5">
        <w:tblPrEx>
          <w:tblBorders>
            <w:top w:val="single" w:sz="6" w:space="0" w:color="auto"/>
          </w:tblBorders>
        </w:tblPrEx>
        <w:tc>
          <w:tcPr>
            <w:tcW w:w="612" w:type="dxa"/>
          </w:tcPr>
          <w:p w:rsidR="0078303D" w:rsidRPr="00BC7885" w:rsidRDefault="0078303D" w:rsidP="00857028">
            <w:pPr>
              <w:pStyle w:val="BankNormal"/>
              <w:tabs>
                <w:tab w:val="right" w:pos="7218"/>
              </w:tabs>
              <w:spacing w:after="0"/>
              <w:jc w:val="both"/>
              <w:rPr>
                <w:rFonts w:asciiTheme="minorHAnsi" w:hAnsiTheme="minorHAnsi" w:cs="Calibri"/>
                <w:bCs/>
                <w:sz w:val="22"/>
                <w:szCs w:val="22"/>
                <w:lang w:val="fr-FR"/>
              </w:rPr>
            </w:pPr>
            <w:r w:rsidRPr="00BC7885">
              <w:rPr>
                <w:rFonts w:asciiTheme="minorHAnsi" w:hAnsiTheme="minorHAnsi" w:cs="Calibri"/>
                <w:kern w:val="28"/>
                <w:sz w:val="22"/>
                <w:szCs w:val="22"/>
                <w:lang w:val="fr-FR"/>
              </w:rPr>
              <w:br w:type="page"/>
            </w:r>
            <w:r w:rsidRPr="00BC7885">
              <w:rPr>
                <w:rFonts w:asciiTheme="minorHAnsi" w:hAnsiTheme="minorHAnsi" w:cs="Calibri"/>
                <w:kern w:val="28"/>
                <w:sz w:val="22"/>
                <w:szCs w:val="22"/>
                <w:lang w:val="fr-FR"/>
              </w:rPr>
              <w:br w:type="page"/>
            </w:r>
            <w:r w:rsidRPr="00BC7885">
              <w:rPr>
                <w:rFonts w:asciiTheme="minorHAnsi" w:hAnsiTheme="minorHAnsi" w:cs="Calibri"/>
                <w:bCs/>
                <w:sz w:val="22"/>
                <w:szCs w:val="22"/>
                <w:lang w:val="fr-FR"/>
              </w:rPr>
              <w:t>26</w:t>
            </w:r>
          </w:p>
        </w:tc>
        <w:tc>
          <w:tcPr>
            <w:tcW w:w="990" w:type="dxa"/>
          </w:tcPr>
          <w:p w:rsidR="0078303D" w:rsidRPr="00BC7885" w:rsidRDefault="0078303D" w:rsidP="00857028">
            <w:pPr>
              <w:pStyle w:val="BankNormal"/>
              <w:tabs>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C.15.1</w:t>
            </w:r>
          </w:p>
        </w:tc>
        <w:tc>
          <w:tcPr>
            <w:tcW w:w="2581" w:type="dxa"/>
          </w:tcPr>
          <w:p w:rsidR="0078303D" w:rsidRPr="00BC7885" w:rsidRDefault="0078303D" w:rsidP="00857028">
            <w:pPr>
              <w:pStyle w:val="BankNormal"/>
              <w:tabs>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Documents requis qui doivent être fournis pour établir l’admissibilité des soumissionnaires (sous la forme de « copies certifiées conformes » uniquement)</w:t>
            </w:r>
          </w:p>
          <w:p w:rsidR="0078303D" w:rsidRPr="00BC7885" w:rsidRDefault="0078303D" w:rsidP="00857028">
            <w:pPr>
              <w:pStyle w:val="BankNormal"/>
              <w:tabs>
                <w:tab w:val="right" w:pos="7218"/>
              </w:tabs>
              <w:spacing w:after="0"/>
              <w:jc w:val="both"/>
              <w:rPr>
                <w:rFonts w:asciiTheme="minorHAnsi" w:hAnsiTheme="minorHAnsi" w:cs="Calibri"/>
                <w:bCs/>
                <w:sz w:val="22"/>
                <w:szCs w:val="22"/>
                <w:lang w:val="fr-FR"/>
              </w:rPr>
            </w:pPr>
          </w:p>
          <w:p w:rsidR="0078303D" w:rsidRPr="00BC7885" w:rsidDel="0000255A" w:rsidRDefault="0078303D" w:rsidP="00857028">
            <w:pPr>
              <w:pStyle w:val="BankNormal"/>
              <w:tabs>
                <w:tab w:val="right" w:pos="7218"/>
              </w:tabs>
              <w:spacing w:after="0"/>
              <w:jc w:val="both"/>
              <w:rPr>
                <w:rFonts w:asciiTheme="minorHAnsi" w:hAnsiTheme="minorHAnsi" w:cs="Calibri"/>
                <w:bCs/>
                <w:i/>
                <w:color w:val="FF0000"/>
                <w:sz w:val="22"/>
                <w:szCs w:val="22"/>
                <w:lang w:val="fr-FR"/>
              </w:rPr>
            </w:pPr>
          </w:p>
        </w:tc>
        <w:tc>
          <w:tcPr>
            <w:tcW w:w="5812" w:type="dxa"/>
            <w:tcMar>
              <w:top w:w="85" w:type="dxa"/>
              <w:bottom w:w="142" w:type="dxa"/>
            </w:tcMar>
          </w:tcPr>
          <w:p w:rsidR="0078303D" w:rsidRPr="00BC7885" w:rsidRDefault="0078303D" w:rsidP="00857028">
            <w:pPr>
              <w:widowControl/>
              <w:numPr>
                <w:ilvl w:val="0"/>
                <w:numId w:val="10"/>
              </w:numPr>
              <w:overflowPunct/>
              <w:adjustRightInd/>
              <w:ind w:left="468"/>
              <w:jc w:val="both"/>
              <w:rPr>
                <w:rFonts w:asciiTheme="minorHAnsi" w:hAnsiTheme="minorHAnsi" w:cs="Calibri"/>
                <w:sz w:val="22"/>
                <w:szCs w:val="22"/>
                <w:lang w:val="fr-FR"/>
              </w:rPr>
            </w:pPr>
            <w:r w:rsidRPr="00BC7885">
              <w:rPr>
                <w:rFonts w:asciiTheme="minorHAnsi" w:hAnsiTheme="minorHAnsi" w:cs="Calibri"/>
                <w:sz w:val="22"/>
                <w:szCs w:val="22"/>
                <w:lang w:val="fr-FR"/>
              </w:rPr>
              <w:t>Un profil d’entreprise de 15 pages maximum, ainsi que des brochures et catalogues de produits se rapportant aux biens/services achetés</w:t>
            </w:r>
          </w:p>
          <w:p w:rsidR="0078303D" w:rsidRPr="00BC7885" w:rsidRDefault="0078303D" w:rsidP="00857028">
            <w:pPr>
              <w:widowControl/>
              <w:numPr>
                <w:ilvl w:val="0"/>
                <w:numId w:val="10"/>
              </w:numPr>
              <w:overflowPunct/>
              <w:adjustRightInd/>
              <w:ind w:left="468"/>
              <w:jc w:val="both"/>
              <w:rPr>
                <w:rFonts w:asciiTheme="minorHAnsi" w:hAnsiTheme="minorHAnsi" w:cs="Calibri"/>
                <w:sz w:val="22"/>
                <w:szCs w:val="22"/>
                <w:lang w:val="fr-FR"/>
              </w:rPr>
            </w:pPr>
            <w:r w:rsidRPr="00BC7885">
              <w:rPr>
                <w:rFonts w:asciiTheme="minorHAnsi" w:hAnsiTheme="minorHAnsi" w:cs="Calibri"/>
                <w:sz w:val="22"/>
                <w:szCs w:val="22"/>
                <w:lang w:val="fr-FR"/>
              </w:rPr>
              <w:t>Une attestation d’immatriculation/de paiement délivrée par l’administration fiscale attestant que le soumissionnaire est à jour de ses obligations fiscales ou une attestation d’exonération fiscale, si le soumissionnaire jouit d’un tel privilège</w:t>
            </w:r>
          </w:p>
          <w:p w:rsidR="0078303D" w:rsidRPr="00BC7885" w:rsidRDefault="0078303D" w:rsidP="00857028">
            <w:pPr>
              <w:widowControl/>
              <w:numPr>
                <w:ilvl w:val="0"/>
                <w:numId w:val="10"/>
              </w:numPr>
              <w:overflowPunct/>
              <w:adjustRightInd/>
              <w:ind w:left="468"/>
              <w:jc w:val="both"/>
              <w:rPr>
                <w:rFonts w:asciiTheme="minorHAnsi" w:hAnsiTheme="minorHAnsi" w:cs="Calibri"/>
                <w:sz w:val="22"/>
                <w:szCs w:val="22"/>
                <w:lang w:val="fr-FR"/>
              </w:rPr>
            </w:pPr>
            <w:r w:rsidRPr="00BC7885">
              <w:rPr>
                <w:rFonts w:asciiTheme="minorHAnsi" w:hAnsiTheme="minorHAnsi" w:cs="Calibri"/>
                <w:sz w:val="22"/>
                <w:szCs w:val="22"/>
                <w:lang w:val="fr-FR"/>
              </w:rPr>
              <w:t>Un certificat d’immatriculation de l’entreprise, ainsi que les statuts ou tout document équivalent si le soumissionnaire n’est pas une société</w:t>
            </w:r>
          </w:p>
          <w:p w:rsidR="0078303D" w:rsidRPr="00BC7885" w:rsidRDefault="0078303D" w:rsidP="00857028">
            <w:pPr>
              <w:widowControl/>
              <w:numPr>
                <w:ilvl w:val="0"/>
                <w:numId w:val="10"/>
              </w:numPr>
              <w:overflowPunct/>
              <w:adjustRightInd/>
              <w:ind w:left="468"/>
              <w:jc w:val="both"/>
              <w:rPr>
                <w:rFonts w:asciiTheme="minorHAnsi" w:hAnsiTheme="minorHAnsi" w:cs="Calibri"/>
                <w:sz w:val="22"/>
                <w:szCs w:val="22"/>
                <w:lang w:val="fr-FR"/>
              </w:rPr>
            </w:pPr>
            <w:r w:rsidRPr="00BC7885">
              <w:rPr>
                <w:rFonts w:asciiTheme="minorHAnsi" w:hAnsiTheme="minorHAnsi" w:cs="Calibri"/>
                <w:sz w:val="22"/>
                <w:szCs w:val="22"/>
                <w:lang w:val="fr-FR"/>
              </w:rPr>
              <w:t>Les documents d’enregistrement de la raison sociale, le cas échéant</w:t>
            </w:r>
          </w:p>
          <w:p w:rsidR="0078303D" w:rsidRPr="00BC7885" w:rsidRDefault="0078303D" w:rsidP="00857028">
            <w:pPr>
              <w:widowControl/>
              <w:numPr>
                <w:ilvl w:val="0"/>
                <w:numId w:val="10"/>
              </w:numPr>
              <w:overflowPunct/>
              <w:adjustRightInd/>
              <w:ind w:left="468"/>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Une lettre officielle de nomination en qualité de représentant local, si le soumissionnaire dépose une </w:t>
            </w:r>
            <w:r w:rsidRPr="00BC7885">
              <w:rPr>
                <w:rFonts w:asciiTheme="minorHAnsi" w:hAnsiTheme="minorHAnsi" w:cs="Calibri"/>
                <w:sz w:val="22"/>
                <w:szCs w:val="22"/>
                <w:lang w:val="fr-FR"/>
              </w:rPr>
              <w:lastRenderedPageBreak/>
              <w:t>soumission pour le compte d’une entité située en dehors du pays</w:t>
            </w:r>
          </w:p>
          <w:p w:rsidR="0078303D" w:rsidRPr="00BC7885" w:rsidRDefault="0078303D" w:rsidP="00857028">
            <w:pPr>
              <w:widowControl/>
              <w:numPr>
                <w:ilvl w:val="0"/>
                <w:numId w:val="10"/>
              </w:numPr>
              <w:overflowPunct/>
              <w:adjustRightInd/>
              <w:ind w:left="468"/>
              <w:jc w:val="both"/>
              <w:rPr>
                <w:rFonts w:asciiTheme="minorHAnsi" w:hAnsiTheme="minorHAnsi" w:cs="Calibri"/>
                <w:sz w:val="22"/>
                <w:szCs w:val="22"/>
                <w:lang w:val="fr-FR"/>
              </w:rPr>
            </w:pPr>
            <w:r w:rsidRPr="00BC7885">
              <w:rPr>
                <w:rFonts w:asciiTheme="minorHAnsi" w:hAnsiTheme="minorHAnsi" w:cs="Calibri"/>
                <w:sz w:val="22"/>
                <w:szCs w:val="22"/>
                <w:lang w:val="fr-FR"/>
              </w:rPr>
              <w:t>Les certificats d’enregistrement de brevet si les technologies proposées dans la soumission sont brevetées par le soumissionnaire</w:t>
            </w:r>
          </w:p>
          <w:p w:rsidR="0078303D" w:rsidRPr="00BC7885" w:rsidRDefault="0078303D" w:rsidP="00857028">
            <w:pPr>
              <w:widowControl/>
              <w:numPr>
                <w:ilvl w:val="0"/>
                <w:numId w:val="10"/>
              </w:numPr>
              <w:tabs>
                <w:tab w:val="left" w:pos="5686"/>
                <w:tab w:val="right" w:pos="7218"/>
              </w:tabs>
              <w:overflowPunct/>
              <w:adjustRightInd/>
              <w:ind w:left="468"/>
              <w:jc w:val="both"/>
              <w:rPr>
                <w:rFonts w:asciiTheme="minorHAnsi" w:hAnsiTheme="minorHAnsi" w:cs="Calibri"/>
                <w:i/>
                <w:sz w:val="22"/>
                <w:szCs w:val="22"/>
                <w:lang w:val="fr-FR"/>
              </w:rPr>
            </w:pPr>
            <w:r w:rsidRPr="00BC7885">
              <w:rPr>
                <w:rFonts w:asciiTheme="minorHAnsi" w:hAnsiTheme="minorHAnsi" w:cs="Calibri"/>
                <w:sz w:val="22"/>
                <w:szCs w:val="22"/>
                <w:lang w:val="fr-FR"/>
              </w:rPr>
              <w:t>Les états financiers vérifiés les plus récents (état des résultats et bilan), y compris le rapport des commissaires aux comptes</w:t>
            </w:r>
          </w:p>
          <w:p w:rsidR="0078303D" w:rsidRPr="00BC7885" w:rsidRDefault="0078303D" w:rsidP="00857028">
            <w:pPr>
              <w:widowControl/>
              <w:numPr>
                <w:ilvl w:val="0"/>
                <w:numId w:val="10"/>
              </w:numPr>
              <w:tabs>
                <w:tab w:val="left" w:pos="5686"/>
                <w:tab w:val="right" w:pos="7218"/>
              </w:tabs>
              <w:overflowPunct/>
              <w:adjustRightInd/>
              <w:ind w:left="468"/>
              <w:jc w:val="both"/>
              <w:rPr>
                <w:rFonts w:asciiTheme="minorHAnsi" w:hAnsiTheme="minorHAnsi" w:cs="Calibri"/>
                <w:i/>
                <w:sz w:val="22"/>
                <w:szCs w:val="22"/>
                <w:lang w:val="fr-FR"/>
              </w:rPr>
            </w:pPr>
            <w:r w:rsidRPr="00BC7885">
              <w:rPr>
                <w:rFonts w:asciiTheme="minorHAnsi" w:hAnsiTheme="minorHAnsi" w:cs="Calibri"/>
                <w:sz w:val="22"/>
                <w:szCs w:val="22"/>
                <w:lang w:val="fr-FR"/>
              </w:rPr>
              <w:t>Une attestation de bonne exécution des 03 clients les plus importants du point de vue de la valeur des contrats, au cours des 03</w:t>
            </w:r>
            <w:r w:rsidRPr="00BC7885">
              <w:rPr>
                <w:rFonts w:asciiTheme="minorHAnsi" w:hAnsiTheme="minorHAnsi" w:cs="Calibri"/>
                <w:i/>
                <w:color w:val="FF0000"/>
                <w:sz w:val="22"/>
                <w:szCs w:val="22"/>
                <w:lang w:val="fr-FR"/>
              </w:rPr>
              <w:t xml:space="preserve"> </w:t>
            </w:r>
            <w:r w:rsidRPr="00BC7885">
              <w:rPr>
                <w:rFonts w:asciiTheme="minorHAnsi" w:hAnsiTheme="minorHAnsi" w:cs="Calibri"/>
                <w:sz w:val="22"/>
                <w:szCs w:val="22"/>
                <w:lang w:val="fr-FR"/>
              </w:rPr>
              <w:t>dernières années</w:t>
            </w:r>
          </w:p>
          <w:p w:rsidR="0078303D" w:rsidRPr="00BC7885" w:rsidRDefault="0078303D" w:rsidP="00857028">
            <w:pPr>
              <w:widowControl/>
              <w:numPr>
                <w:ilvl w:val="0"/>
                <w:numId w:val="10"/>
              </w:numPr>
              <w:overflowPunct/>
              <w:adjustRightInd/>
              <w:ind w:left="468"/>
              <w:jc w:val="both"/>
              <w:rPr>
                <w:rFonts w:asciiTheme="minorHAnsi" w:hAnsiTheme="minorHAnsi" w:cs="Calibri"/>
                <w:sz w:val="22"/>
                <w:szCs w:val="22"/>
                <w:lang w:val="fr-FR"/>
              </w:rPr>
            </w:pPr>
            <w:r w:rsidRPr="00BC7885">
              <w:rPr>
                <w:rFonts w:asciiTheme="minorHAnsi" w:hAnsiTheme="minorHAnsi" w:cs="Calibri"/>
                <w:sz w:val="22"/>
                <w:szCs w:val="22"/>
                <w:lang w:val="fr-FR"/>
              </w:rPr>
              <w:t>Une liste de références bancaires (nom de la banque, adresse, personne à contacter et coordonnées de la personne à contacter)</w:t>
            </w:r>
          </w:p>
          <w:p w:rsidR="0078303D" w:rsidRPr="00BC7885" w:rsidRDefault="0078303D" w:rsidP="00857028">
            <w:pPr>
              <w:widowControl/>
              <w:numPr>
                <w:ilvl w:val="0"/>
                <w:numId w:val="10"/>
              </w:numPr>
              <w:overflowPunct/>
              <w:adjustRightInd/>
              <w:ind w:left="468"/>
              <w:jc w:val="both"/>
              <w:rPr>
                <w:rFonts w:asciiTheme="minorHAnsi" w:hAnsiTheme="minorHAnsi" w:cs="Calibri"/>
                <w:sz w:val="22"/>
                <w:szCs w:val="22"/>
                <w:lang w:val="fr-FR"/>
              </w:rPr>
            </w:pPr>
            <w:r w:rsidRPr="00BC7885">
              <w:rPr>
                <w:rFonts w:asciiTheme="minorHAnsi" w:hAnsiTheme="minorHAnsi" w:cs="Calibri"/>
                <w:sz w:val="22"/>
                <w:szCs w:val="22"/>
                <w:lang w:val="fr-FR"/>
              </w:rPr>
              <w:t>Une assurance responsabilité civile professionnelle / une assurance erreurs et omissions ou leur équivalent</w:t>
            </w:r>
          </w:p>
          <w:p w:rsidR="0078303D" w:rsidRPr="00BC7885" w:rsidDel="0000255A" w:rsidRDefault="0078303D" w:rsidP="00857028">
            <w:pPr>
              <w:widowControl/>
              <w:numPr>
                <w:ilvl w:val="0"/>
                <w:numId w:val="10"/>
              </w:numPr>
              <w:overflowPunct/>
              <w:adjustRightInd/>
              <w:ind w:left="468"/>
              <w:jc w:val="both"/>
              <w:rPr>
                <w:rFonts w:asciiTheme="minorHAnsi" w:hAnsiTheme="minorHAnsi" w:cs="Calibri"/>
                <w:sz w:val="22"/>
                <w:szCs w:val="22"/>
                <w:lang w:val="fr-FR"/>
              </w:rPr>
            </w:pPr>
            <w:r w:rsidRPr="00BC7885">
              <w:rPr>
                <w:rFonts w:asciiTheme="minorHAnsi" w:hAnsiTheme="minorHAnsi" w:cs="Calibri"/>
                <w:sz w:val="22"/>
                <w:szCs w:val="22"/>
                <w:lang w:val="fr-FR"/>
              </w:rPr>
              <w:t>Toutes informations concernant les contentieux antérieurs ou actuels au cours des cinq (5) dernières années, dans lesquels le soumissionnaire est impliqué, en indiquant le nom des parties concernées, l’objet du contentieux, le montant en jeu et la décision finale éventuellement rendue.</w:t>
            </w:r>
          </w:p>
        </w:tc>
      </w:tr>
      <w:tr w:rsidR="0078303D" w:rsidRPr="005606C4" w:rsidTr="00E317E5">
        <w:tblPrEx>
          <w:tblBorders>
            <w:top w:val="single" w:sz="6" w:space="0" w:color="auto"/>
          </w:tblBorders>
        </w:tblPrEx>
        <w:tc>
          <w:tcPr>
            <w:tcW w:w="612" w:type="dxa"/>
          </w:tcPr>
          <w:p w:rsidR="0078303D" w:rsidRPr="00BC7885" w:rsidRDefault="0078303D" w:rsidP="00857028">
            <w:pPr>
              <w:pStyle w:val="BankNormal"/>
              <w:tabs>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lastRenderedPageBreak/>
              <w:t>27</w:t>
            </w:r>
          </w:p>
        </w:tc>
        <w:tc>
          <w:tcPr>
            <w:tcW w:w="990" w:type="dxa"/>
          </w:tcPr>
          <w:p w:rsidR="0078303D" w:rsidRPr="00BC7885" w:rsidRDefault="0078303D" w:rsidP="00857028">
            <w:pPr>
              <w:pStyle w:val="BankNormal"/>
              <w:tabs>
                <w:tab w:val="right" w:pos="7218"/>
              </w:tabs>
              <w:spacing w:after="0"/>
              <w:jc w:val="both"/>
              <w:rPr>
                <w:rFonts w:asciiTheme="minorHAnsi" w:hAnsiTheme="minorHAnsi" w:cs="Calibri"/>
                <w:bCs/>
                <w:sz w:val="22"/>
                <w:szCs w:val="22"/>
                <w:lang w:val="fr-FR"/>
              </w:rPr>
            </w:pPr>
          </w:p>
        </w:tc>
        <w:tc>
          <w:tcPr>
            <w:tcW w:w="2581" w:type="dxa"/>
          </w:tcPr>
          <w:p w:rsidR="0078303D" w:rsidRPr="00BC7885" w:rsidDel="001D570A" w:rsidRDefault="0078303D" w:rsidP="00857028">
            <w:pPr>
              <w:pStyle w:val="BankNormal"/>
              <w:tabs>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Autres documents pouvant être fournis pour établir l’admissibilité du soumissionnaire</w:t>
            </w:r>
          </w:p>
        </w:tc>
        <w:tc>
          <w:tcPr>
            <w:tcW w:w="5812" w:type="dxa"/>
            <w:tcMar>
              <w:top w:w="85" w:type="dxa"/>
              <w:bottom w:w="142" w:type="dxa"/>
            </w:tcMar>
          </w:tcPr>
          <w:p w:rsidR="0078303D" w:rsidRPr="0064629D" w:rsidRDefault="0078303D" w:rsidP="00857028">
            <w:pPr>
              <w:tabs>
                <w:tab w:val="center" w:pos="6804"/>
              </w:tabs>
              <w:ind w:left="-72"/>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Tout document </w:t>
            </w:r>
            <w:r w:rsidR="008A2978" w:rsidRPr="00BC7885">
              <w:rPr>
                <w:rFonts w:asciiTheme="minorHAnsi" w:hAnsiTheme="minorHAnsi" w:cs="Calibri"/>
                <w:sz w:val="22"/>
                <w:szCs w:val="22"/>
                <w:lang w:val="fr-FR"/>
              </w:rPr>
              <w:t>administratif</w:t>
            </w:r>
            <w:r w:rsidRPr="00BC7885">
              <w:rPr>
                <w:rFonts w:asciiTheme="minorHAnsi" w:hAnsiTheme="minorHAnsi" w:cs="Calibri"/>
                <w:sz w:val="22"/>
                <w:szCs w:val="22"/>
                <w:lang w:val="fr-FR"/>
              </w:rPr>
              <w:t xml:space="preserve"> attestant la conformité de l’entreprise aux règles et </w:t>
            </w:r>
            <w:r w:rsidR="008A2978" w:rsidRPr="00BC7885">
              <w:rPr>
                <w:rFonts w:asciiTheme="minorHAnsi" w:hAnsiTheme="minorHAnsi" w:cs="Calibri"/>
                <w:sz w:val="22"/>
                <w:szCs w:val="22"/>
                <w:lang w:val="fr-FR"/>
              </w:rPr>
              <w:t>procédures</w:t>
            </w:r>
            <w:r w:rsidRPr="00BC7885">
              <w:rPr>
                <w:rFonts w:asciiTheme="minorHAnsi" w:hAnsiTheme="minorHAnsi" w:cs="Calibri"/>
                <w:sz w:val="22"/>
                <w:szCs w:val="22"/>
                <w:lang w:val="fr-FR"/>
              </w:rPr>
              <w:t xml:space="preserve"> et </w:t>
            </w:r>
            <w:r w:rsidR="0064629D">
              <w:rPr>
                <w:rFonts w:asciiTheme="minorHAnsi" w:hAnsiTheme="minorHAnsi" w:cs="Calibri"/>
                <w:sz w:val="22"/>
                <w:szCs w:val="22"/>
                <w:lang w:val="fr-FR"/>
              </w:rPr>
              <w:t>sa régularité vis-à-vis du fisc</w:t>
            </w:r>
            <w:r w:rsidR="0064629D">
              <w:rPr>
                <w:rFonts w:ascii="Calibri" w:hAnsi="Calibri" w:cs="Calibri"/>
                <w:sz w:val="22"/>
                <w:szCs w:val="22"/>
                <w:lang w:val="fr-FR"/>
              </w:rPr>
              <w:t xml:space="preserve">. </w:t>
            </w:r>
          </w:p>
        </w:tc>
      </w:tr>
      <w:tr w:rsidR="0078303D" w:rsidRPr="00BC7885" w:rsidTr="00E317E5">
        <w:tblPrEx>
          <w:tblBorders>
            <w:top w:val="single" w:sz="6" w:space="0" w:color="auto"/>
          </w:tblBorders>
        </w:tblPrEx>
        <w:tc>
          <w:tcPr>
            <w:tcW w:w="612" w:type="dxa"/>
          </w:tcPr>
          <w:p w:rsidR="0078303D" w:rsidRPr="00BC7885" w:rsidRDefault="0078303D" w:rsidP="00857028">
            <w:pPr>
              <w:pStyle w:val="BankNormal"/>
              <w:tabs>
                <w:tab w:val="left" w:pos="5686"/>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28</w:t>
            </w:r>
          </w:p>
        </w:tc>
        <w:tc>
          <w:tcPr>
            <w:tcW w:w="990" w:type="dxa"/>
          </w:tcPr>
          <w:p w:rsidR="0078303D" w:rsidRPr="00BC7885" w:rsidRDefault="0078303D" w:rsidP="00857028">
            <w:pPr>
              <w:pStyle w:val="BankNormal"/>
              <w:tabs>
                <w:tab w:val="left" w:pos="5686"/>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C.15</w:t>
            </w:r>
          </w:p>
        </w:tc>
        <w:tc>
          <w:tcPr>
            <w:tcW w:w="2581" w:type="dxa"/>
          </w:tcPr>
          <w:p w:rsidR="0078303D" w:rsidRPr="00BC7885" w:rsidRDefault="0078303D" w:rsidP="00857028">
            <w:pPr>
              <w:pStyle w:val="BankNormal"/>
              <w:tabs>
                <w:tab w:val="left" w:pos="5686"/>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Structure de la soumission technique (</w:t>
            </w:r>
            <w:r w:rsidRPr="00BC7885">
              <w:rPr>
                <w:rFonts w:asciiTheme="minorHAnsi" w:hAnsiTheme="minorHAnsi" w:cs="Calibri"/>
                <w:bCs/>
                <w:i/>
                <w:sz w:val="22"/>
                <w:szCs w:val="22"/>
                <w:lang w:val="fr-FR"/>
              </w:rPr>
              <w:t>uniquement en cas de différence avec les dispositions de la section 12</w:t>
            </w:r>
            <w:r w:rsidRPr="00BC7885">
              <w:rPr>
                <w:rFonts w:asciiTheme="minorHAnsi" w:hAnsiTheme="minorHAnsi" w:cs="Calibri"/>
                <w:bCs/>
                <w:sz w:val="22"/>
                <w:szCs w:val="22"/>
                <w:lang w:val="fr-FR"/>
              </w:rPr>
              <w:t>)</w:t>
            </w:r>
          </w:p>
        </w:tc>
        <w:tc>
          <w:tcPr>
            <w:tcW w:w="5812" w:type="dxa"/>
            <w:tcMar>
              <w:top w:w="85" w:type="dxa"/>
              <w:bottom w:w="142" w:type="dxa"/>
            </w:tcMar>
          </w:tcPr>
          <w:p w:rsidR="00DA2AA0" w:rsidRDefault="00DA2AA0" w:rsidP="00857028">
            <w:pPr>
              <w:pStyle w:val="BankNormal"/>
              <w:tabs>
                <w:tab w:val="left" w:pos="5686"/>
                <w:tab w:val="right" w:pos="7218"/>
              </w:tabs>
              <w:spacing w:after="0"/>
              <w:jc w:val="both"/>
              <w:rPr>
                <w:rFonts w:asciiTheme="minorHAnsi" w:hAnsiTheme="minorHAnsi" w:cs="Calibri"/>
                <w:i/>
                <w:sz w:val="22"/>
                <w:szCs w:val="22"/>
                <w:lang w:val="fr-FR"/>
              </w:rPr>
            </w:pPr>
            <w:r>
              <w:rPr>
                <w:rFonts w:asciiTheme="minorHAnsi" w:hAnsiTheme="minorHAnsi" w:cs="Calibri"/>
                <w:i/>
                <w:sz w:val="22"/>
                <w:szCs w:val="22"/>
                <w:lang w:val="fr-FR"/>
              </w:rPr>
              <w:t xml:space="preserve">  </w:t>
            </w:r>
          </w:p>
          <w:p w:rsidR="00DA2AA0" w:rsidRDefault="00DA2AA0" w:rsidP="00857028">
            <w:pPr>
              <w:pStyle w:val="BankNormal"/>
              <w:tabs>
                <w:tab w:val="left" w:pos="5686"/>
                <w:tab w:val="right" w:pos="7218"/>
              </w:tabs>
              <w:spacing w:after="0"/>
              <w:jc w:val="both"/>
              <w:rPr>
                <w:rFonts w:asciiTheme="minorHAnsi" w:hAnsiTheme="minorHAnsi" w:cs="Calibri"/>
                <w:i/>
                <w:sz w:val="22"/>
                <w:szCs w:val="22"/>
                <w:lang w:val="fr-FR"/>
              </w:rPr>
            </w:pPr>
          </w:p>
          <w:p w:rsidR="0078303D" w:rsidRPr="00BC7885" w:rsidRDefault="00DA2AA0" w:rsidP="00857028">
            <w:pPr>
              <w:pStyle w:val="BankNormal"/>
              <w:tabs>
                <w:tab w:val="left" w:pos="5686"/>
                <w:tab w:val="right" w:pos="7218"/>
              </w:tabs>
              <w:spacing w:after="0"/>
              <w:jc w:val="both"/>
              <w:rPr>
                <w:rFonts w:asciiTheme="minorHAnsi" w:hAnsiTheme="minorHAnsi" w:cs="Calibri"/>
                <w:i/>
                <w:sz w:val="22"/>
                <w:szCs w:val="22"/>
                <w:lang w:val="fr-FR"/>
              </w:rPr>
            </w:pPr>
            <w:r>
              <w:rPr>
                <w:rFonts w:asciiTheme="minorHAnsi" w:hAnsiTheme="minorHAnsi" w:cs="Calibri"/>
                <w:i/>
                <w:sz w:val="22"/>
                <w:szCs w:val="22"/>
                <w:lang w:val="fr-FR"/>
              </w:rPr>
              <w:t xml:space="preserve">       </w:t>
            </w:r>
            <w:r w:rsidR="0078303D" w:rsidRPr="00BC7885">
              <w:rPr>
                <w:rFonts w:asciiTheme="minorHAnsi" w:hAnsiTheme="minorHAnsi" w:cs="Calibri"/>
                <w:i/>
                <w:sz w:val="22"/>
                <w:szCs w:val="22"/>
                <w:lang w:val="fr-FR"/>
              </w:rPr>
              <w:t>Sans objet</w:t>
            </w:r>
          </w:p>
        </w:tc>
      </w:tr>
      <w:tr w:rsidR="00C8552E" w:rsidRPr="00BC7885" w:rsidTr="00E317E5">
        <w:tblPrEx>
          <w:tblBorders>
            <w:top w:val="single" w:sz="6" w:space="0" w:color="auto"/>
          </w:tblBorders>
        </w:tblPrEx>
        <w:tc>
          <w:tcPr>
            <w:tcW w:w="612" w:type="dxa"/>
          </w:tcPr>
          <w:p w:rsidR="00C8552E" w:rsidRPr="00BC7885" w:rsidRDefault="00C8552E" w:rsidP="00857028">
            <w:pPr>
              <w:pStyle w:val="BankNormal"/>
              <w:tabs>
                <w:tab w:val="left" w:pos="5686"/>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29</w:t>
            </w:r>
          </w:p>
        </w:tc>
        <w:tc>
          <w:tcPr>
            <w:tcW w:w="990" w:type="dxa"/>
          </w:tcPr>
          <w:p w:rsidR="00C8552E" w:rsidRPr="00BC7885" w:rsidRDefault="00C8552E" w:rsidP="00857028">
            <w:pPr>
              <w:pStyle w:val="BankNormal"/>
              <w:tabs>
                <w:tab w:val="left" w:pos="5686"/>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C.15.2</w:t>
            </w:r>
          </w:p>
        </w:tc>
        <w:tc>
          <w:tcPr>
            <w:tcW w:w="2581" w:type="dxa"/>
          </w:tcPr>
          <w:p w:rsidR="00C8552E" w:rsidRPr="00BC7885" w:rsidRDefault="00C8552E" w:rsidP="00857028">
            <w:pPr>
              <w:pStyle w:val="BankNormal"/>
              <w:tabs>
                <w:tab w:val="left" w:pos="5686"/>
                <w:tab w:val="right" w:pos="7218"/>
              </w:tabs>
              <w:spacing w:after="0"/>
              <w:jc w:val="both"/>
              <w:rPr>
                <w:rFonts w:asciiTheme="minorHAnsi" w:hAnsiTheme="minorHAnsi" w:cs="Calibri"/>
                <w:sz w:val="22"/>
                <w:szCs w:val="22"/>
                <w:lang w:val="fr-FR"/>
              </w:rPr>
            </w:pPr>
            <w:r w:rsidRPr="00BC7885">
              <w:rPr>
                <w:rFonts w:asciiTheme="minorHAnsi" w:hAnsiTheme="minorHAnsi" w:cs="Calibri"/>
                <w:bCs/>
                <w:sz w:val="22"/>
                <w:szCs w:val="22"/>
                <w:lang w:val="fr-FR"/>
              </w:rPr>
              <w:t>Date-limite prévue pour l’entrée en vigueur du contrat</w:t>
            </w:r>
          </w:p>
        </w:tc>
        <w:tc>
          <w:tcPr>
            <w:tcW w:w="5812" w:type="dxa"/>
            <w:tcMar>
              <w:top w:w="85" w:type="dxa"/>
              <w:bottom w:w="142" w:type="dxa"/>
            </w:tcMar>
          </w:tcPr>
          <w:p w:rsidR="00DA2AA0" w:rsidRDefault="00DA2AA0" w:rsidP="00857028">
            <w:pPr>
              <w:pStyle w:val="BankNormal"/>
              <w:tabs>
                <w:tab w:val="left" w:pos="5686"/>
                <w:tab w:val="right" w:pos="7218"/>
              </w:tabs>
              <w:spacing w:after="0" w:line="276" w:lineRule="auto"/>
              <w:jc w:val="both"/>
              <w:rPr>
                <w:rFonts w:asciiTheme="minorHAnsi" w:hAnsiTheme="minorHAnsi" w:cs="Calibri"/>
                <w:i/>
                <w:sz w:val="22"/>
                <w:szCs w:val="22"/>
                <w:lang w:val="fr-FR"/>
              </w:rPr>
            </w:pPr>
          </w:p>
          <w:p w:rsidR="00C8552E" w:rsidRDefault="00DA2AA0" w:rsidP="00857028">
            <w:pPr>
              <w:pStyle w:val="BankNormal"/>
              <w:tabs>
                <w:tab w:val="left" w:pos="5686"/>
                <w:tab w:val="right" w:pos="7218"/>
              </w:tabs>
              <w:spacing w:after="0" w:line="276" w:lineRule="auto"/>
              <w:jc w:val="both"/>
              <w:rPr>
                <w:rFonts w:asciiTheme="minorHAnsi" w:hAnsiTheme="minorHAnsi" w:cs="Calibri"/>
                <w:i/>
                <w:sz w:val="22"/>
                <w:szCs w:val="22"/>
                <w:lang w:val="fr-FR"/>
              </w:rPr>
            </w:pPr>
            <w:r>
              <w:rPr>
                <w:rFonts w:asciiTheme="minorHAnsi" w:hAnsiTheme="minorHAnsi" w:cs="Calibri"/>
                <w:i/>
                <w:sz w:val="22"/>
                <w:szCs w:val="22"/>
                <w:lang w:val="fr-FR"/>
              </w:rPr>
              <w:t xml:space="preserve">      </w:t>
            </w:r>
            <w:r w:rsidR="00C8552E">
              <w:rPr>
                <w:rFonts w:asciiTheme="minorHAnsi" w:hAnsiTheme="minorHAnsi" w:cs="Calibri"/>
                <w:i/>
                <w:sz w:val="22"/>
                <w:szCs w:val="22"/>
                <w:lang w:val="fr-FR"/>
              </w:rPr>
              <w:t>Dès que possible</w:t>
            </w:r>
          </w:p>
        </w:tc>
      </w:tr>
      <w:tr w:rsidR="00C8552E" w:rsidRPr="00C8552E" w:rsidTr="00E317E5">
        <w:tblPrEx>
          <w:tblBorders>
            <w:top w:val="single" w:sz="6" w:space="0" w:color="auto"/>
          </w:tblBorders>
        </w:tblPrEx>
        <w:tc>
          <w:tcPr>
            <w:tcW w:w="612" w:type="dxa"/>
          </w:tcPr>
          <w:p w:rsidR="00C8552E" w:rsidRPr="00BC7885" w:rsidRDefault="00C8552E" w:rsidP="00857028">
            <w:pPr>
              <w:pStyle w:val="BankNormal"/>
              <w:tabs>
                <w:tab w:val="left" w:pos="5686"/>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30</w:t>
            </w:r>
          </w:p>
        </w:tc>
        <w:tc>
          <w:tcPr>
            <w:tcW w:w="990" w:type="dxa"/>
          </w:tcPr>
          <w:p w:rsidR="00C8552E" w:rsidRPr="00BC7885" w:rsidRDefault="00C8552E" w:rsidP="00857028">
            <w:pPr>
              <w:pStyle w:val="BankNormal"/>
              <w:tabs>
                <w:tab w:val="left" w:pos="5686"/>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C.15.2</w:t>
            </w:r>
          </w:p>
        </w:tc>
        <w:tc>
          <w:tcPr>
            <w:tcW w:w="2581" w:type="dxa"/>
          </w:tcPr>
          <w:p w:rsidR="00C8552E" w:rsidRPr="00BC7885" w:rsidRDefault="00C8552E" w:rsidP="00857028">
            <w:pPr>
              <w:pStyle w:val="BankNormal"/>
              <w:tabs>
                <w:tab w:val="left" w:pos="5686"/>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Durée prévue du contrat (dates prévues de commencement et d’achèvement)</w:t>
            </w:r>
          </w:p>
        </w:tc>
        <w:tc>
          <w:tcPr>
            <w:tcW w:w="5812" w:type="dxa"/>
            <w:tcMar>
              <w:top w:w="85" w:type="dxa"/>
              <w:bottom w:w="142" w:type="dxa"/>
            </w:tcMar>
          </w:tcPr>
          <w:p w:rsidR="00DA2AA0" w:rsidRDefault="00DA2AA0" w:rsidP="00857028">
            <w:pPr>
              <w:pStyle w:val="BankNormal"/>
              <w:tabs>
                <w:tab w:val="left" w:pos="5686"/>
                <w:tab w:val="right" w:pos="7218"/>
              </w:tabs>
              <w:spacing w:after="0" w:line="276" w:lineRule="auto"/>
              <w:jc w:val="both"/>
              <w:rPr>
                <w:rFonts w:asciiTheme="minorHAnsi" w:hAnsiTheme="minorHAnsi" w:cs="Calibri"/>
                <w:bCs/>
                <w:sz w:val="22"/>
                <w:szCs w:val="22"/>
                <w:lang w:val="fr-FR"/>
              </w:rPr>
            </w:pPr>
          </w:p>
          <w:p w:rsidR="00C8552E" w:rsidRDefault="00DA2AA0" w:rsidP="00857028">
            <w:pPr>
              <w:pStyle w:val="BankNormal"/>
              <w:tabs>
                <w:tab w:val="left" w:pos="5686"/>
                <w:tab w:val="right" w:pos="7218"/>
              </w:tabs>
              <w:spacing w:after="0" w:line="276" w:lineRule="auto"/>
              <w:jc w:val="both"/>
              <w:rPr>
                <w:rFonts w:asciiTheme="minorHAnsi" w:hAnsiTheme="minorHAnsi" w:cs="Calibri"/>
                <w:bCs/>
                <w:sz w:val="22"/>
                <w:szCs w:val="22"/>
                <w:lang w:val="fr-FR"/>
              </w:rPr>
            </w:pPr>
            <w:r>
              <w:rPr>
                <w:rFonts w:asciiTheme="minorHAnsi" w:hAnsiTheme="minorHAnsi" w:cs="Calibri"/>
                <w:bCs/>
                <w:sz w:val="22"/>
                <w:szCs w:val="22"/>
                <w:lang w:val="fr-FR"/>
              </w:rPr>
              <w:t xml:space="preserve">      </w:t>
            </w:r>
            <w:r w:rsidR="00C8552E">
              <w:rPr>
                <w:rFonts w:asciiTheme="minorHAnsi" w:hAnsiTheme="minorHAnsi" w:cs="Calibri"/>
                <w:bCs/>
                <w:sz w:val="22"/>
                <w:szCs w:val="22"/>
                <w:lang w:val="fr-FR"/>
              </w:rPr>
              <w:t xml:space="preserve">Une année renouvelable </w:t>
            </w:r>
          </w:p>
        </w:tc>
      </w:tr>
      <w:tr w:rsidR="0078303D" w:rsidRPr="00BC7885" w:rsidTr="00E317E5">
        <w:tblPrEx>
          <w:tblBorders>
            <w:top w:val="single" w:sz="6" w:space="0" w:color="auto"/>
          </w:tblBorders>
        </w:tblPrEx>
        <w:tc>
          <w:tcPr>
            <w:tcW w:w="612" w:type="dxa"/>
          </w:tcPr>
          <w:p w:rsidR="0078303D" w:rsidRPr="00BC7885" w:rsidRDefault="0078303D" w:rsidP="00857028">
            <w:pPr>
              <w:pStyle w:val="BankNormal"/>
              <w:tabs>
                <w:tab w:val="left" w:pos="5686"/>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31</w:t>
            </w:r>
          </w:p>
        </w:tc>
        <w:tc>
          <w:tcPr>
            <w:tcW w:w="990" w:type="dxa"/>
          </w:tcPr>
          <w:p w:rsidR="0078303D" w:rsidRPr="00BC7885" w:rsidRDefault="0078303D" w:rsidP="00857028">
            <w:pPr>
              <w:pStyle w:val="BankNormal"/>
              <w:tabs>
                <w:tab w:val="left" w:pos="5686"/>
                <w:tab w:val="right" w:pos="7218"/>
              </w:tabs>
              <w:spacing w:after="0"/>
              <w:jc w:val="both"/>
              <w:rPr>
                <w:rFonts w:asciiTheme="minorHAnsi" w:hAnsiTheme="minorHAnsi" w:cs="Calibri"/>
                <w:bCs/>
                <w:sz w:val="22"/>
                <w:szCs w:val="22"/>
                <w:lang w:val="fr-FR"/>
              </w:rPr>
            </w:pPr>
          </w:p>
        </w:tc>
        <w:tc>
          <w:tcPr>
            <w:tcW w:w="2581" w:type="dxa"/>
          </w:tcPr>
          <w:p w:rsidR="0078303D" w:rsidRPr="00BC7885" w:rsidRDefault="0078303D" w:rsidP="00857028">
            <w:pPr>
              <w:pStyle w:val="BankNormal"/>
              <w:tabs>
                <w:tab w:val="left" w:pos="5686"/>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Le PNUD attribuera le contrat à :</w:t>
            </w:r>
          </w:p>
        </w:tc>
        <w:tc>
          <w:tcPr>
            <w:tcW w:w="5812" w:type="dxa"/>
            <w:tcMar>
              <w:top w:w="85" w:type="dxa"/>
              <w:bottom w:w="142" w:type="dxa"/>
            </w:tcMar>
          </w:tcPr>
          <w:p w:rsidR="0078303D" w:rsidRPr="00BC7885" w:rsidRDefault="0078303D" w:rsidP="00857028">
            <w:pPr>
              <w:pStyle w:val="BankNormal"/>
              <w:tabs>
                <w:tab w:val="left" w:pos="5686"/>
                <w:tab w:val="right" w:pos="7218"/>
              </w:tabs>
              <w:spacing w:after="0"/>
              <w:ind w:left="378"/>
              <w:jc w:val="both"/>
              <w:rPr>
                <w:rFonts w:asciiTheme="minorHAnsi" w:hAnsiTheme="minorHAnsi" w:cs="Calibri"/>
                <w:sz w:val="22"/>
                <w:szCs w:val="22"/>
                <w:lang w:val="fr-FR"/>
              </w:rPr>
            </w:pPr>
            <w:r w:rsidRPr="00BC7885">
              <w:rPr>
                <w:rFonts w:asciiTheme="minorHAnsi" w:hAnsiTheme="minorHAnsi" w:cs="Calibri"/>
                <w:sz w:val="22"/>
                <w:szCs w:val="22"/>
                <w:lang w:val="fr-FR"/>
              </w:rPr>
              <w:t>Un seul soumissionnaire</w:t>
            </w:r>
          </w:p>
        </w:tc>
      </w:tr>
      <w:tr w:rsidR="0078303D" w:rsidRPr="005606C4" w:rsidTr="00E317E5">
        <w:tblPrEx>
          <w:tblBorders>
            <w:top w:val="single" w:sz="6" w:space="0" w:color="auto"/>
          </w:tblBorders>
        </w:tblPrEx>
        <w:tc>
          <w:tcPr>
            <w:tcW w:w="612" w:type="dxa"/>
          </w:tcPr>
          <w:p w:rsidR="0078303D" w:rsidRPr="00BC7885" w:rsidRDefault="0078303D" w:rsidP="00857028">
            <w:pPr>
              <w:pStyle w:val="BankNormal"/>
              <w:tabs>
                <w:tab w:val="left" w:pos="5686"/>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lastRenderedPageBreak/>
              <w:t>32</w:t>
            </w:r>
          </w:p>
        </w:tc>
        <w:tc>
          <w:tcPr>
            <w:tcW w:w="990" w:type="dxa"/>
          </w:tcPr>
          <w:p w:rsidR="0078303D" w:rsidRPr="00BC7885" w:rsidRDefault="0078303D" w:rsidP="00857028">
            <w:pPr>
              <w:pStyle w:val="BankNormal"/>
              <w:tabs>
                <w:tab w:val="left" w:pos="5686"/>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E.29.2</w:t>
            </w:r>
          </w:p>
          <w:p w:rsidR="0078303D" w:rsidRPr="00BC7885" w:rsidRDefault="0078303D" w:rsidP="00857028">
            <w:pPr>
              <w:pStyle w:val="BankNormal"/>
              <w:tabs>
                <w:tab w:val="left" w:pos="5686"/>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F.34</w:t>
            </w:r>
          </w:p>
        </w:tc>
        <w:tc>
          <w:tcPr>
            <w:tcW w:w="2581" w:type="dxa"/>
          </w:tcPr>
          <w:p w:rsidR="0078303D" w:rsidRPr="00BC7885" w:rsidRDefault="0078303D" w:rsidP="00857028">
            <w:pPr>
              <w:pStyle w:val="BankNormal"/>
              <w:tabs>
                <w:tab w:val="left" w:pos="5686"/>
                <w:tab w:val="right" w:pos="7218"/>
              </w:tabs>
              <w:spacing w:after="0"/>
              <w:jc w:val="both"/>
              <w:rPr>
                <w:rFonts w:asciiTheme="minorHAnsi" w:hAnsiTheme="minorHAnsi" w:cs="Calibri"/>
                <w:b/>
                <w:bCs/>
                <w:sz w:val="22"/>
                <w:szCs w:val="22"/>
                <w:lang w:val="fr-FR"/>
              </w:rPr>
            </w:pPr>
            <w:r w:rsidRPr="00BC7885">
              <w:rPr>
                <w:rFonts w:asciiTheme="minorHAnsi" w:hAnsiTheme="minorHAnsi" w:cs="Calibri"/>
                <w:bCs/>
                <w:sz w:val="22"/>
                <w:szCs w:val="22"/>
                <w:lang w:val="fr-FR"/>
              </w:rPr>
              <w:t>Critères d’attribution du contrat et d’évaluation des soumissions</w:t>
            </w:r>
          </w:p>
        </w:tc>
        <w:tc>
          <w:tcPr>
            <w:tcW w:w="5812" w:type="dxa"/>
            <w:tcMar>
              <w:top w:w="85" w:type="dxa"/>
              <w:bottom w:w="142" w:type="dxa"/>
            </w:tcMar>
          </w:tcPr>
          <w:p w:rsidR="0078303D" w:rsidRPr="00BB79DD" w:rsidRDefault="0078303D" w:rsidP="00857028">
            <w:pPr>
              <w:pStyle w:val="BankNormal"/>
              <w:tabs>
                <w:tab w:val="left" w:pos="5686"/>
                <w:tab w:val="right" w:pos="7218"/>
              </w:tabs>
              <w:spacing w:after="0"/>
              <w:ind w:left="378"/>
              <w:jc w:val="both"/>
              <w:rPr>
                <w:rFonts w:asciiTheme="minorHAnsi" w:hAnsiTheme="minorHAnsi" w:cs="Calibri"/>
                <w:sz w:val="22"/>
                <w:szCs w:val="22"/>
                <w:lang w:val="fr-FR"/>
              </w:rPr>
            </w:pPr>
            <w:r w:rsidRPr="00BB79DD">
              <w:rPr>
                <w:rFonts w:asciiTheme="minorHAnsi" w:hAnsiTheme="minorHAnsi" w:cs="Calibri"/>
                <w:sz w:val="22"/>
                <w:szCs w:val="22"/>
                <w:lang w:val="fr-FR"/>
              </w:rPr>
              <w:t xml:space="preserve">Les évaluations des offres se feront </w:t>
            </w:r>
            <w:r w:rsidR="004369BE" w:rsidRPr="00BB79DD">
              <w:rPr>
                <w:rFonts w:asciiTheme="minorHAnsi" w:hAnsiTheme="minorHAnsi" w:cs="Calibri"/>
                <w:sz w:val="22"/>
                <w:szCs w:val="22"/>
                <w:lang w:val="fr-FR"/>
              </w:rPr>
              <w:t>comme</w:t>
            </w:r>
            <w:r w:rsidRPr="00BB79DD">
              <w:rPr>
                <w:rFonts w:asciiTheme="minorHAnsi" w:hAnsiTheme="minorHAnsi" w:cs="Calibri"/>
                <w:sz w:val="22"/>
                <w:szCs w:val="22"/>
                <w:lang w:val="fr-FR"/>
              </w:rPr>
              <w:t xml:space="preserve"> suit :</w:t>
            </w:r>
          </w:p>
          <w:p w:rsidR="0078303D" w:rsidRPr="00BB79DD" w:rsidRDefault="0078303D" w:rsidP="00857028">
            <w:pPr>
              <w:pStyle w:val="BankNormal"/>
              <w:tabs>
                <w:tab w:val="left" w:pos="5686"/>
                <w:tab w:val="right" w:pos="7218"/>
              </w:tabs>
              <w:spacing w:after="0"/>
              <w:ind w:left="378"/>
              <w:jc w:val="both"/>
              <w:rPr>
                <w:rFonts w:asciiTheme="minorHAnsi" w:hAnsiTheme="minorHAnsi" w:cs="Calibri"/>
                <w:sz w:val="22"/>
                <w:szCs w:val="22"/>
                <w:lang w:val="fr-FR"/>
              </w:rPr>
            </w:pPr>
            <w:r w:rsidRPr="00BB79DD">
              <w:rPr>
                <w:rFonts w:asciiTheme="minorHAnsi" w:hAnsiTheme="minorHAnsi" w:cs="Calibri"/>
                <w:sz w:val="22"/>
                <w:szCs w:val="22"/>
                <w:lang w:val="fr-FR"/>
              </w:rPr>
              <w:t>1</w:t>
            </w:r>
            <w:r w:rsidRPr="00BB79DD">
              <w:rPr>
                <w:rFonts w:asciiTheme="minorHAnsi" w:hAnsiTheme="minorHAnsi" w:cs="Calibri"/>
                <w:sz w:val="22"/>
                <w:szCs w:val="22"/>
                <w:vertAlign w:val="superscript"/>
                <w:lang w:val="fr-FR"/>
              </w:rPr>
              <w:t>ère</w:t>
            </w:r>
            <w:r w:rsidRPr="00BB79DD">
              <w:rPr>
                <w:rFonts w:asciiTheme="minorHAnsi" w:hAnsiTheme="minorHAnsi" w:cs="Calibri"/>
                <w:sz w:val="22"/>
                <w:szCs w:val="22"/>
                <w:lang w:val="fr-FR"/>
              </w:rPr>
              <w:t xml:space="preserve"> étape : vérification de l’</w:t>
            </w:r>
            <w:r w:rsidR="004369BE" w:rsidRPr="00BB79DD">
              <w:rPr>
                <w:rFonts w:asciiTheme="minorHAnsi" w:hAnsiTheme="minorHAnsi" w:cs="Calibri"/>
                <w:sz w:val="22"/>
                <w:szCs w:val="22"/>
                <w:lang w:val="fr-FR"/>
              </w:rPr>
              <w:t>admissibilité</w:t>
            </w:r>
            <w:r w:rsidRPr="00BB79DD">
              <w:rPr>
                <w:rFonts w:asciiTheme="minorHAnsi" w:hAnsiTheme="minorHAnsi" w:cs="Calibri"/>
                <w:sz w:val="22"/>
                <w:szCs w:val="22"/>
                <w:lang w:val="fr-FR"/>
              </w:rPr>
              <w:t xml:space="preserve"> de l’offre</w:t>
            </w:r>
          </w:p>
          <w:p w:rsidR="0078303D" w:rsidRPr="00BB79DD" w:rsidRDefault="0078303D" w:rsidP="00857028">
            <w:pPr>
              <w:pStyle w:val="BankNormal"/>
              <w:tabs>
                <w:tab w:val="left" w:pos="5686"/>
                <w:tab w:val="right" w:pos="7218"/>
              </w:tabs>
              <w:spacing w:after="0"/>
              <w:ind w:left="378"/>
              <w:jc w:val="both"/>
              <w:rPr>
                <w:rFonts w:asciiTheme="minorHAnsi" w:hAnsiTheme="minorHAnsi" w:cs="Calibri"/>
                <w:sz w:val="22"/>
                <w:szCs w:val="22"/>
                <w:lang w:val="fr-FR"/>
              </w:rPr>
            </w:pPr>
            <w:r w:rsidRPr="00BB79DD">
              <w:rPr>
                <w:rFonts w:asciiTheme="minorHAnsi" w:hAnsiTheme="minorHAnsi" w:cs="Calibri"/>
                <w:sz w:val="22"/>
                <w:szCs w:val="22"/>
                <w:lang w:val="fr-FR"/>
              </w:rPr>
              <w:t>2</w:t>
            </w:r>
            <w:r w:rsidRPr="00BB79DD">
              <w:rPr>
                <w:rFonts w:asciiTheme="minorHAnsi" w:hAnsiTheme="minorHAnsi" w:cs="Calibri"/>
                <w:sz w:val="22"/>
                <w:szCs w:val="22"/>
                <w:vertAlign w:val="superscript"/>
                <w:lang w:val="fr-FR"/>
              </w:rPr>
              <w:t>ème</w:t>
            </w:r>
            <w:r w:rsidRPr="00BB79DD">
              <w:rPr>
                <w:rFonts w:asciiTheme="minorHAnsi" w:hAnsiTheme="minorHAnsi" w:cs="Calibri"/>
                <w:sz w:val="22"/>
                <w:szCs w:val="22"/>
                <w:lang w:val="fr-FR"/>
              </w:rPr>
              <w:t xml:space="preserve"> étape : évaluation technique</w:t>
            </w:r>
          </w:p>
          <w:p w:rsidR="0078303D" w:rsidRDefault="0078303D" w:rsidP="00857028">
            <w:pPr>
              <w:pStyle w:val="BankNormal"/>
              <w:tabs>
                <w:tab w:val="left" w:pos="5686"/>
                <w:tab w:val="right" w:pos="7218"/>
              </w:tabs>
              <w:spacing w:after="0"/>
              <w:ind w:left="378"/>
              <w:jc w:val="both"/>
              <w:rPr>
                <w:rFonts w:asciiTheme="minorHAnsi" w:hAnsiTheme="minorHAnsi" w:cs="Calibri"/>
                <w:sz w:val="22"/>
                <w:szCs w:val="22"/>
                <w:lang w:val="fr-FR"/>
              </w:rPr>
            </w:pPr>
            <w:r w:rsidRPr="00BB79DD">
              <w:rPr>
                <w:rFonts w:asciiTheme="minorHAnsi" w:hAnsiTheme="minorHAnsi" w:cs="Calibri"/>
                <w:sz w:val="22"/>
                <w:szCs w:val="22"/>
                <w:lang w:val="fr-FR"/>
              </w:rPr>
              <w:t>3</w:t>
            </w:r>
            <w:r w:rsidRPr="00BB79DD">
              <w:rPr>
                <w:rFonts w:asciiTheme="minorHAnsi" w:hAnsiTheme="minorHAnsi" w:cs="Calibri"/>
                <w:sz w:val="22"/>
                <w:szCs w:val="22"/>
                <w:vertAlign w:val="superscript"/>
                <w:lang w:val="fr-FR"/>
              </w:rPr>
              <w:t>ème</w:t>
            </w:r>
            <w:r w:rsidRPr="00BB79DD">
              <w:rPr>
                <w:rFonts w:asciiTheme="minorHAnsi" w:hAnsiTheme="minorHAnsi" w:cs="Calibri"/>
                <w:sz w:val="22"/>
                <w:szCs w:val="22"/>
                <w:lang w:val="fr-FR"/>
              </w:rPr>
              <w:t xml:space="preserve"> étape : évaluation financière</w:t>
            </w:r>
          </w:p>
          <w:p w:rsidR="00BB79DD" w:rsidRPr="00BB79DD" w:rsidRDefault="00BB79DD" w:rsidP="00857028">
            <w:pPr>
              <w:pStyle w:val="BankNormal"/>
              <w:tabs>
                <w:tab w:val="left" w:pos="5686"/>
                <w:tab w:val="right" w:pos="7218"/>
              </w:tabs>
              <w:spacing w:after="0"/>
              <w:ind w:left="378"/>
              <w:jc w:val="both"/>
              <w:rPr>
                <w:rFonts w:asciiTheme="minorHAnsi" w:hAnsiTheme="minorHAnsi" w:cs="Calibri"/>
                <w:sz w:val="22"/>
                <w:szCs w:val="22"/>
                <w:lang w:val="fr-FR"/>
              </w:rPr>
            </w:pPr>
          </w:p>
          <w:p w:rsidR="0078303D" w:rsidRPr="00BB79DD" w:rsidRDefault="00BB79DD" w:rsidP="00857028">
            <w:pPr>
              <w:pStyle w:val="BankNormal"/>
              <w:tabs>
                <w:tab w:val="left" w:pos="5686"/>
                <w:tab w:val="right" w:pos="7218"/>
              </w:tabs>
              <w:spacing w:after="0"/>
              <w:ind w:left="378"/>
              <w:jc w:val="both"/>
              <w:rPr>
                <w:rFonts w:asciiTheme="minorHAnsi" w:hAnsiTheme="minorHAnsi" w:cs="Calibri"/>
                <w:b/>
                <w:sz w:val="22"/>
                <w:szCs w:val="22"/>
                <w:lang w:val="fr-FR"/>
              </w:rPr>
            </w:pPr>
            <w:r>
              <w:rPr>
                <w:rFonts w:asciiTheme="minorHAnsi" w:hAnsiTheme="minorHAnsi" w:cs="Calibri"/>
                <w:b/>
                <w:bCs/>
                <w:szCs w:val="22"/>
                <w:lang w:val="fr-FR"/>
              </w:rPr>
              <w:t>Seules les offres</w:t>
            </w:r>
            <w:r w:rsidRPr="00BB79DD">
              <w:rPr>
                <w:rFonts w:asciiTheme="minorHAnsi" w:hAnsiTheme="minorHAnsi" w:cs="Calibri"/>
                <w:b/>
                <w:bCs/>
                <w:szCs w:val="22"/>
                <w:lang w:val="fr-FR"/>
              </w:rPr>
              <w:t xml:space="preserve"> financières des soumissionnaires ayant obtenu la note technique minimum (70</w:t>
            </w:r>
            <w:r>
              <w:rPr>
                <w:rFonts w:asciiTheme="minorHAnsi" w:hAnsiTheme="minorHAnsi" w:cs="Calibri"/>
                <w:b/>
                <w:bCs/>
                <w:szCs w:val="22"/>
                <w:lang w:val="fr-FR"/>
              </w:rPr>
              <w:t xml:space="preserve"> </w:t>
            </w:r>
            <w:r w:rsidRPr="00BB79DD">
              <w:rPr>
                <w:rFonts w:asciiTheme="minorHAnsi" w:hAnsiTheme="minorHAnsi" w:cs="Calibri"/>
                <w:b/>
                <w:bCs/>
                <w:szCs w:val="22"/>
                <w:lang w:val="fr-FR"/>
              </w:rPr>
              <w:t>%) seront ouvertes aux fins d’évaluation, de comparaison et d’examen.</w:t>
            </w:r>
          </w:p>
        </w:tc>
      </w:tr>
      <w:tr w:rsidR="0078303D" w:rsidRPr="005606C4" w:rsidTr="00E317E5">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78303D" w:rsidRPr="00BC7885" w:rsidRDefault="0078303D" w:rsidP="00857028">
            <w:pPr>
              <w:pStyle w:val="BankNormal"/>
              <w:tabs>
                <w:tab w:val="left" w:pos="5686"/>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33</w:t>
            </w:r>
          </w:p>
        </w:tc>
        <w:tc>
          <w:tcPr>
            <w:tcW w:w="990" w:type="dxa"/>
            <w:tcBorders>
              <w:top w:val="single" w:sz="6" w:space="0" w:color="auto"/>
              <w:left w:val="single" w:sz="4" w:space="0" w:color="auto"/>
              <w:bottom w:val="single" w:sz="6" w:space="0" w:color="auto"/>
              <w:right w:val="single" w:sz="4" w:space="0" w:color="auto"/>
            </w:tcBorders>
          </w:tcPr>
          <w:p w:rsidR="0078303D" w:rsidRPr="00BC7885" w:rsidRDefault="0078303D" w:rsidP="00857028">
            <w:pPr>
              <w:pStyle w:val="BankNormal"/>
              <w:tabs>
                <w:tab w:val="left" w:pos="5686"/>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E.29</w:t>
            </w:r>
          </w:p>
        </w:tc>
        <w:tc>
          <w:tcPr>
            <w:tcW w:w="2581" w:type="dxa"/>
            <w:tcBorders>
              <w:top w:val="single" w:sz="6" w:space="0" w:color="auto"/>
              <w:left w:val="single" w:sz="4" w:space="0" w:color="auto"/>
              <w:bottom w:val="single" w:sz="6" w:space="0" w:color="auto"/>
              <w:right w:val="single" w:sz="6" w:space="0" w:color="auto"/>
            </w:tcBorders>
          </w:tcPr>
          <w:p w:rsidR="0078303D" w:rsidRPr="00BC7885" w:rsidRDefault="0078303D" w:rsidP="00857028">
            <w:pPr>
              <w:pStyle w:val="BankNormal"/>
              <w:tabs>
                <w:tab w:val="left" w:pos="5686"/>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Mesures de vérification</w:t>
            </w:r>
          </w:p>
        </w:tc>
        <w:tc>
          <w:tcPr>
            <w:tcW w:w="5812" w:type="dxa"/>
            <w:tcBorders>
              <w:top w:val="single" w:sz="6" w:space="0" w:color="auto"/>
              <w:left w:val="single" w:sz="4" w:space="0" w:color="auto"/>
              <w:bottom w:val="single" w:sz="6" w:space="0" w:color="auto"/>
              <w:right w:val="single" w:sz="6" w:space="0" w:color="auto"/>
            </w:tcBorders>
            <w:tcMar>
              <w:top w:w="85" w:type="dxa"/>
              <w:bottom w:w="142" w:type="dxa"/>
            </w:tcMar>
          </w:tcPr>
          <w:p w:rsidR="0078303D" w:rsidRPr="00BC7885" w:rsidRDefault="0078303D" w:rsidP="00857028">
            <w:pPr>
              <w:pStyle w:val="Paragraphedeliste"/>
              <w:numPr>
                <w:ilvl w:val="2"/>
                <w:numId w:val="15"/>
              </w:numPr>
              <w:spacing w:line="240" w:lineRule="auto"/>
              <w:ind w:left="378" w:hanging="378"/>
              <w:jc w:val="both"/>
              <w:rPr>
                <w:rFonts w:asciiTheme="minorHAnsi" w:hAnsiTheme="minorHAnsi" w:cs="Calibri"/>
                <w:bCs/>
                <w:szCs w:val="22"/>
                <w:lang w:val="fr-FR"/>
              </w:rPr>
            </w:pPr>
            <w:r w:rsidRPr="00BC7885">
              <w:rPr>
                <w:rFonts w:asciiTheme="minorHAnsi" w:hAnsiTheme="minorHAnsi" w:cs="Calibri"/>
                <w:bCs/>
                <w:szCs w:val="22"/>
                <w:lang w:val="fr-FR"/>
              </w:rPr>
              <w:t>Vérification de la précision, de l’exactitude et de l’authenticité des informations fournies par un soumissionnaire dans les documents juridiques, techniques et financiers soumis ;</w:t>
            </w:r>
          </w:p>
          <w:p w:rsidR="0078303D" w:rsidRPr="00BC7885" w:rsidRDefault="0078303D" w:rsidP="00857028">
            <w:pPr>
              <w:pStyle w:val="Paragraphedeliste"/>
              <w:numPr>
                <w:ilvl w:val="2"/>
                <w:numId w:val="15"/>
              </w:numPr>
              <w:spacing w:line="240" w:lineRule="auto"/>
              <w:ind w:left="378" w:hanging="378"/>
              <w:jc w:val="both"/>
              <w:rPr>
                <w:rFonts w:asciiTheme="minorHAnsi" w:hAnsiTheme="minorHAnsi" w:cs="Calibri"/>
                <w:bCs/>
                <w:szCs w:val="22"/>
                <w:lang w:val="fr-FR"/>
              </w:rPr>
            </w:pPr>
            <w:r w:rsidRPr="00BC7885">
              <w:rPr>
                <w:rFonts w:asciiTheme="minorHAnsi" w:hAnsiTheme="minorHAnsi" w:cs="Calibri"/>
                <w:bCs/>
                <w:szCs w:val="22"/>
                <w:lang w:val="fr-FR"/>
              </w:rPr>
              <w:t>Validation du degré de conformité aux exigences de la RFP et aux critères d’évaluation au regard de ce qui a été constaté à ce stade par l’équipe d’évaluation ;</w:t>
            </w:r>
          </w:p>
          <w:p w:rsidR="0078303D" w:rsidRPr="00BC7885" w:rsidRDefault="0078303D" w:rsidP="00857028">
            <w:pPr>
              <w:pStyle w:val="Paragraphedeliste"/>
              <w:numPr>
                <w:ilvl w:val="2"/>
                <w:numId w:val="16"/>
              </w:numPr>
              <w:tabs>
                <w:tab w:val="left" w:pos="338"/>
              </w:tabs>
              <w:spacing w:line="240" w:lineRule="auto"/>
              <w:ind w:left="378" w:hanging="378"/>
              <w:jc w:val="both"/>
              <w:rPr>
                <w:rFonts w:asciiTheme="minorHAnsi" w:hAnsiTheme="minorHAnsi" w:cs="Calibri"/>
                <w:bCs/>
                <w:szCs w:val="22"/>
                <w:lang w:val="fr-FR"/>
              </w:rPr>
            </w:pPr>
            <w:r w:rsidRPr="00BC7885">
              <w:rPr>
                <w:rFonts w:asciiTheme="minorHAnsi" w:hAnsiTheme="minorHAnsi" w:cs="Calibri"/>
                <w:bCs/>
                <w:szCs w:val="22"/>
                <w:lang w:val="fr-FR"/>
              </w:rPr>
              <w:t>Demandes de renseignements et la vérification des références auprès d’organismes du gouvernement compétents vis-à-vis du soumissionnaire concerné, ou auprès de toute autre entité ayant pu avoir des relations d’affaires avec ledit soumissionnaire ;</w:t>
            </w:r>
          </w:p>
          <w:p w:rsidR="0078303D" w:rsidRPr="00BC7885" w:rsidRDefault="0078303D" w:rsidP="00DA2AA0">
            <w:pPr>
              <w:pStyle w:val="Paragraphedeliste"/>
              <w:numPr>
                <w:ilvl w:val="2"/>
                <w:numId w:val="16"/>
              </w:numPr>
              <w:tabs>
                <w:tab w:val="left" w:pos="338"/>
                <w:tab w:val="left" w:pos="1710"/>
              </w:tabs>
              <w:spacing w:line="240" w:lineRule="auto"/>
              <w:ind w:left="378" w:hanging="378"/>
              <w:jc w:val="both"/>
              <w:rPr>
                <w:rFonts w:asciiTheme="minorHAnsi" w:hAnsiTheme="minorHAnsi" w:cs="Calibri"/>
                <w:bCs/>
                <w:szCs w:val="22"/>
                <w:lang w:val="fr-FR"/>
              </w:rPr>
            </w:pPr>
            <w:r w:rsidRPr="00BC7885">
              <w:rPr>
                <w:rFonts w:asciiTheme="minorHAnsi" w:hAnsiTheme="minorHAnsi" w:cs="Calibri"/>
                <w:bCs/>
                <w:szCs w:val="22"/>
                <w:lang w:val="fr-FR"/>
              </w:rPr>
              <w:t>Demandes de renseignements et la vérification des références auprès d’autres clients antérieurs s’agissant de la qualité des prestations fournies dans le cadre de contrats en cours ou achevés ;</w:t>
            </w:r>
          </w:p>
        </w:tc>
      </w:tr>
      <w:tr w:rsidR="0078303D" w:rsidRPr="00BC7885" w:rsidTr="00E317E5">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78303D" w:rsidRPr="00BC7885" w:rsidRDefault="0078303D" w:rsidP="00857028">
            <w:pPr>
              <w:pStyle w:val="BankNormal"/>
              <w:tabs>
                <w:tab w:val="left" w:pos="5686"/>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34</w:t>
            </w:r>
          </w:p>
        </w:tc>
        <w:tc>
          <w:tcPr>
            <w:tcW w:w="990" w:type="dxa"/>
            <w:tcBorders>
              <w:top w:val="single" w:sz="6" w:space="0" w:color="auto"/>
              <w:left w:val="single" w:sz="4" w:space="0" w:color="auto"/>
              <w:bottom w:val="single" w:sz="6" w:space="0" w:color="auto"/>
              <w:right w:val="single" w:sz="4" w:space="0" w:color="auto"/>
            </w:tcBorders>
          </w:tcPr>
          <w:p w:rsidR="0078303D" w:rsidRPr="00BC7885" w:rsidRDefault="0078303D" w:rsidP="00857028">
            <w:pPr>
              <w:pStyle w:val="BankNormal"/>
              <w:tabs>
                <w:tab w:val="left" w:pos="5686"/>
                <w:tab w:val="right" w:pos="7218"/>
              </w:tabs>
              <w:spacing w:after="0"/>
              <w:jc w:val="both"/>
              <w:rPr>
                <w:rFonts w:asciiTheme="minorHAnsi" w:hAnsiTheme="minorHAnsi" w:cs="Calibri"/>
                <w:bCs/>
                <w:sz w:val="22"/>
                <w:szCs w:val="22"/>
                <w:lang w:val="fr-FR"/>
              </w:rPr>
            </w:pPr>
          </w:p>
        </w:tc>
        <w:tc>
          <w:tcPr>
            <w:tcW w:w="2581" w:type="dxa"/>
            <w:tcBorders>
              <w:top w:val="single" w:sz="6" w:space="0" w:color="auto"/>
              <w:left w:val="single" w:sz="4" w:space="0" w:color="auto"/>
              <w:bottom w:val="single" w:sz="6" w:space="0" w:color="auto"/>
              <w:right w:val="single" w:sz="6" w:space="0" w:color="auto"/>
            </w:tcBorders>
          </w:tcPr>
          <w:p w:rsidR="0078303D" w:rsidRPr="00BC7885" w:rsidRDefault="0078303D" w:rsidP="00857028">
            <w:pPr>
              <w:pStyle w:val="BankNormal"/>
              <w:tabs>
                <w:tab w:val="left" w:pos="5686"/>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Conditions d’entrée en vigueur du contrat</w:t>
            </w:r>
          </w:p>
        </w:tc>
        <w:tc>
          <w:tcPr>
            <w:tcW w:w="5812" w:type="dxa"/>
            <w:tcBorders>
              <w:top w:val="single" w:sz="6" w:space="0" w:color="auto"/>
              <w:left w:val="single" w:sz="4" w:space="0" w:color="auto"/>
              <w:bottom w:val="single" w:sz="6" w:space="0" w:color="auto"/>
              <w:right w:val="single" w:sz="6" w:space="0" w:color="auto"/>
            </w:tcBorders>
            <w:tcMar>
              <w:top w:w="85" w:type="dxa"/>
              <w:bottom w:w="142" w:type="dxa"/>
            </w:tcMar>
          </w:tcPr>
          <w:p w:rsidR="0078303D" w:rsidRPr="00BC7885" w:rsidRDefault="00DA2AA0" w:rsidP="00857028">
            <w:pPr>
              <w:pStyle w:val="BankNormal"/>
              <w:tabs>
                <w:tab w:val="left" w:pos="338"/>
                <w:tab w:val="right" w:pos="7218"/>
              </w:tabs>
              <w:spacing w:after="0"/>
              <w:ind w:left="378"/>
              <w:jc w:val="both"/>
              <w:rPr>
                <w:rFonts w:asciiTheme="minorHAnsi" w:hAnsiTheme="minorHAnsi" w:cs="Calibri"/>
                <w:bCs/>
                <w:i/>
                <w:sz w:val="22"/>
                <w:szCs w:val="22"/>
                <w:lang w:val="fr-FR"/>
              </w:rPr>
            </w:pPr>
            <w:r>
              <w:rPr>
                <w:rFonts w:asciiTheme="minorHAnsi" w:hAnsiTheme="minorHAnsi" w:cs="Calibri"/>
                <w:bCs/>
                <w:i/>
                <w:sz w:val="22"/>
                <w:szCs w:val="22"/>
                <w:lang w:val="fr-FR"/>
              </w:rPr>
              <w:t xml:space="preserve">   </w:t>
            </w:r>
            <w:r w:rsidR="00BB79DD">
              <w:rPr>
                <w:rFonts w:asciiTheme="minorHAnsi" w:hAnsiTheme="minorHAnsi" w:cs="Calibri"/>
                <w:bCs/>
                <w:i/>
                <w:sz w:val="22"/>
                <w:szCs w:val="22"/>
                <w:lang w:val="fr-FR"/>
              </w:rPr>
              <w:t>Non applicable</w:t>
            </w:r>
          </w:p>
        </w:tc>
      </w:tr>
      <w:tr w:rsidR="0078303D" w:rsidRPr="00BC7885" w:rsidTr="00E317E5">
        <w:tblPrEx>
          <w:tblBorders>
            <w:top w:val="single" w:sz="6" w:space="0" w:color="auto"/>
          </w:tblBorders>
        </w:tblPrEx>
        <w:trPr>
          <w:trHeight w:val="620"/>
        </w:trPr>
        <w:tc>
          <w:tcPr>
            <w:tcW w:w="612" w:type="dxa"/>
            <w:tcBorders>
              <w:top w:val="single" w:sz="6" w:space="0" w:color="auto"/>
              <w:left w:val="single" w:sz="6" w:space="0" w:color="auto"/>
              <w:bottom w:val="single" w:sz="6" w:space="0" w:color="auto"/>
              <w:right w:val="single" w:sz="6" w:space="0" w:color="auto"/>
            </w:tcBorders>
          </w:tcPr>
          <w:p w:rsidR="0078303D" w:rsidRPr="00BC7885" w:rsidRDefault="0078303D" w:rsidP="00857028">
            <w:pPr>
              <w:pStyle w:val="BankNormal"/>
              <w:tabs>
                <w:tab w:val="left" w:pos="5686"/>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35</w:t>
            </w:r>
          </w:p>
        </w:tc>
        <w:tc>
          <w:tcPr>
            <w:tcW w:w="990" w:type="dxa"/>
            <w:tcBorders>
              <w:top w:val="single" w:sz="6" w:space="0" w:color="auto"/>
              <w:left w:val="single" w:sz="4" w:space="0" w:color="auto"/>
              <w:bottom w:val="single" w:sz="6" w:space="0" w:color="auto"/>
              <w:right w:val="single" w:sz="4" w:space="0" w:color="auto"/>
            </w:tcBorders>
          </w:tcPr>
          <w:p w:rsidR="0078303D" w:rsidRPr="00BC7885" w:rsidRDefault="0078303D" w:rsidP="00857028">
            <w:pPr>
              <w:pStyle w:val="BankNormal"/>
              <w:tabs>
                <w:tab w:val="left" w:pos="5686"/>
                <w:tab w:val="right" w:pos="7218"/>
              </w:tabs>
              <w:spacing w:after="0"/>
              <w:jc w:val="both"/>
              <w:rPr>
                <w:rFonts w:asciiTheme="minorHAnsi" w:hAnsiTheme="minorHAnsi" w:cs="Calibri"/>
                <w:bCs/>
                <w:sz w:val="22"/>
                <w:szCs w:val="22"/>
                <w:lang w:val="fr-FR"/>
              </w:rPr>
            </w:pPr>
          </w:p>
        </w:tc>
        <w:tc>
          <w:tcPr>
            <w:tcW w:w="2581" w:type="dxa"/>
            <w:tcBorders>
              <w:top w:val="single" w:sz="6" w:space="0" w:color="auto"/>
              <w:left w:val="single" w:sz="4" w:space="0" w:color="auto"/>
              <w:bottom w:val="single" w:sz="6" w:space="0" w:color="auto"/>
              <w:right w:val="single" w:sz="6" w:space="0" w:color="auto"/>
            </w:tcBorders>
          </w:tcPr>
          <w:p w:rsidR="0078303D" w:rsidRPr="00BC7885" w:rsidRDefault="0078303D" w:rsidP="00857028">
            <w:pPr>
              <w:pStyle w:val="BankNormal"/>
              <w:tabs>
                <w:tab w:val="left" w:pos="5686"/>
                <w:tab w:val="right" w:pos="7218"/>
              </w:tabs>
              <w:spacing w:after="0"/>
              <w:jc w:val="both"/>
              <w:rPr>
                <w:rFonts w:asciiTheme="minorHAnsi" w:hAnsiTheme="minorHAnsi" w:cs="Calibri"/>
                <w:bCs/>
                <w:sz w:val="22"/>
                <w:szCs w:val="22"/>
                <w:lang w:val="fr-FR"/>
              </w:rPr>
            </w:pPr>
            <w:r w:rsidRPr="00BC7885">
              <w:rPr>
                <w:rFonts w:asciiTheme="minorHAnsi" w:hAnsiTheme="minorHAnsi" w:cs="Calibri"/>
                <w:bCs/>
                <w:sz w:val="22"/>
                <w:szCs w:val="22"/>
                <w:lang w:val="fr-FR"/>
              </w:rPr>
              <w:t>Autres informations relatives à la RFP</w:t>
            </w:r>
            <w:r w:rsidRPr="00BC7885">
              <w:rPr>
                <w:rStyle w:val="Appelnotedebasdep"/>
                <w:rFonts w:asciiTheme="minorHAnsi" w:hAnsiTheme="minorHAnsi" w:cs="Calibri"/>
                <w:bCs/>
                <w:sz w:val="22"/>
                <w:szCs w:val="22"/>
                <w:lang w:val="fr-FR"/>
              </w:rPr>
              <w:footnoteReference w:id="5"/>
            </w:r>
          </w:p>
        </w:tc>
        <w:tc>
          <w:tcPr>
            <w:tcW w:w="5812" w:type="dxa"/>
            <w:tcBorders>
              <w:top w:val="single" w:sz="6" w:space="0" w:color="auto"/>
              <w:left w:val="single" w:sz="4" w:space="0" w:color="auto"/>
              <w:bottom w:val="single" w:sz="6" w:space="0" w:color="auto"/>
              <w:right w:val="single" w:sz="6" w:space="0" w:color="auto"/>
            </w:tcBorders>
            <w:tcMar>
              <w:top w:w="85" w:type="dxa"/>
              <w:bottom w:w="142" w:type="dxa"/>
            </w:tcMar>
          </w:tcPr>
          <w:p w:rsidR="0078303D" w:rsidRPr="00BC7885" w:rsidRDefault="00DA2AA0" w:rsidP="00857028">
            <w:pPr>
              <w:pStyle w:val="BankNormal"/>
              <w:tabs>
                <w:tab w:val="left" w:pos="5686"/>
                <w:tab w:val="right" w:pos="7218"/>
              </w:tabs>
              <w:spacing w:after="0"/>
              <w:jc w:val="both"/>
              <w:rPr>
                <w:rFonts w:asciiTheme="minorHAnsi" w:hAnsiTheme="minorHAnsi" w:cs="Calibri"/>
                <w:bCs/>
                <w:i/>
                <w:sz w:val="22"/>
                <w:szCs w:val="22"/>
                <w:lang w:val="fr-FR"/>
              </w:rPr>
            </w:pPr>
            <w:r>
              <w:rPr>
                <w:rFonts w:asciiTheme="minorHAnsi" w:hAnsiTheme="minorHAnsi" w:cs="Calibri"/>
                <w:bCs/>
                <w:i/>
                <w:sz w:val="22"/>
                <w:szCs w:val="22"/>
                <w:lang w:val="fr-FR"/>
              </w:rPr>
              <w:t xml:space="preserve">          </w:t>
            </w:r>
            <w:r w:rsidR="0078303D" w:rsidRPr="00BC7885">
              <w:rPr>
                <w:rFonts w:asciiTheme="minorHAnsi" w:hAnsiTheme="minorHAnsi" w:cs="Calibri"/>
                <w:bCs/>
                <w:i/>
                <w:sz w:val="22"/>
                <w:szCs w:val="22"/>
                <w:lang w:val="fr-FR"/>
              </w:rPr>
              <w:t>Sans objet</w:t>
            </w:r>
          </w:p>
        </w:tc>
      </w:tr>
    </w:tbl>
    <w:p w:rsidR="00FD4BB4" w:rsidRDefault="00FD4BB4" w:rsidP="00857028">
      <w:pPr>
        <w:jc w:val="both"/>
        <w:rPr>
          <w:rFonts w:asciiTheme="minorHAnsi" w:hAnsiTheme="minorHAnsi" w:cs="Calibri"/>
          <w:b/>
          <w:bCs/>
          <w:sz w:val="22"/>
          <w:szCs w:val="22"/>
          <w:lang w:val="fr-FR"/>
        </w:rPr>
      </w:pPr>
      <w:bookmarkStart w:id="1" w:name="_Toc172357882"/>
    </w:p>
    <w:p w:rsidR="00FD4BB4" w:rsidRDefault="00FD4BB4" w:rsidP="00857028">
      <w:pPr>
        <w:jc w:val="both"/>
        <w:rPr>
          <w:rFonts w:asciiTheme="minorHAnsi" w:hAnsiTheme="minorHAnsi" w:cs="Calibri"/>
          <w:b/>
          <w:bCs/>
          <w:sz w:val="22"/>
          <w:szCs w:val="22"/>
          <w:lang w:val="fr-FR"/>
        </w:rPr>
      </w:pPr>
    </w:p>
    <w:p w:rsidR="0035103C" w:rsidRDefault="0035103C" w:rsidP="00857028">
      <w:pPr>
        <w:jc w:val="both"/>
        <w:rPr>
          <w:rFonts w:asciiTheme="minorHAnsi" w:hAnsiTheme="minorHAnsi" w:cs="Calibri"/>
          <w:b/>
          <w:bCs/>
          <w:sz w:val="22"/>
          <w:szCs w:val="22"/>
          <w:lang w:val="fr-FR"/>
        </w:rPr>
      </w:pPr>
    </w:p>
    <w:p w:rsidR="00DA2AA0" w:rsidRDefault="00DA2AA0" w:rsidP="00857028">
      <w:pPr>
        <w:jc w:val="both"/>
        <w:rPr>
          <w:rFonts w:asciiTheme="minorHAnsi" w:hAnsiTheme="minorHAnsi" w:cs="Calibri"/>
          <w:b/>
          <w:bCs/>
          <w:sz w:val="22"/>
          <w:szCs w:val="22"/>
          <w:lang w:val="fr-FR"/>
        </w:rPr>
      </w:pPr>
    </w:p>
    <w:p w:rsidR="00DA2AA0" w:rsidRDefault="00DA2AA0" w:rsidP="00857028">
      <w:pPr>
        <w:jc w:val="both"/>
        <w:rPr>
          <w:rFonts w:asciiTheme="minorHAnsi" w:hAnsiTheme="minorHAnsi" w:cs="Calibri"/>
          <w:b/>
          <w:bCs/>
          <w:sz w:val="22"/>
          <w:szCs w:val="22"/>
          <w:lang w:val="fr-FR"/>
        </w:rPr>
      </w:pPr>
    </w:p>
    <w:p w:rsidR="00DA2AA0" w:rsidRDefault="00DA2AA0" w:rsidP="00857028">
      <w:pPr>
        <w:jc w:val="both"/>
        <w:rPr>
          <w:rFonts w:asciiTheme="minorHAnsi" w:hAnsiTheme="minorHAnsi" w:cs="Calibri"/>
          <w:b/>
          <w:bCs/>
          <w:sz w:val="22"/>
          <w:szCs w:val="22"/>
          <w:lang w:val="fr-FR"/>
        </w:rPr>
      </w:pPr>
    </w:p>
    <w:p w:rsidR="00DA2AA0" w:rsidRDefault="00DA2AA0" w:rsidP="00857028">
      <w:pPr>
        <w:jc w:val="both"/>
        <w:rPr>
          <w:rFonts w:asciiTheme="minorHAnsi" w:hAnsiTheme="minorHAnsi" w:cs="Calibri"/>
          <w:b/>
          <w:bCs/>
          <w:sz w:val="22"/>
          <w:szCs w:val="22"/>
          <w:lang w:val="fr-FR"/>
        </w:rPr>
      </w:pPr>
    </w:p>
    <w:p w:rsidR="00DA2AA0" w:rsidRDefault="00DA2AA0" w:rsidP="00857028">
      <w:pPr>
        <w:jc w:val="both"/>
        <w:rPr>
          <w:rFonts w:asciiTheme="minorHAnsi" w:hAnsiTheme="minorHAnsi" w:cs="Calibri"/>
          <w:b/>
          <w:bCs/>
          <w:sz w:val="22"/>
          <w:szCs w:val="22"/>
          <w:lang w:val="fr-FR"/>
        </w:rPr>
      </w:pPr>
    </w:p>
    <w:p w:rsidR="00DA2AA0" w:rsidRDefault="00DA2AA0" w:rsidP="00857028">
      <w:pPr>
        <w:jc w:val="both"/>
        <w:rPr>
          <w:rFonts w:asciiTheme="minorHAnsi" w:hAnsiTheme="minorHAnsi" w:cs="Calibri"/>
          <w:b/>
          <w:bCs/>
          <w:sz w:val="22"/>
          <w:szCs w:val="22"/>
          <w:lang w:val="fr-FR"/>
        </w:rPr>
      </w:pPr>
    </w:p>
    <w:p w:rsidR="00DA2AA0" w:rsidRDefault="00DA2AA0" w:rsidP="00857028">
      <w:pPr>
        <w:jc w:val="both"/>
        <w:rPr>
          <w:rFonts w:asciiTheme="minorHAnsi" w:hAnsiTheme="minorHAnsi" w:cs="Calibri"/>
          <w:b/>
          <w:bCs/>
          <w:sz w:val="22"/>
          <w:szCs w:val="22"/>
          <w:lang w:val="fr-FR"/>
        </w:rPr>
      </w:pPr>
    </w:p>
    <w:p w:rsidR="0035103C" w:rsidRDefault="0035103C" w:rsidP="00857028">
      <w:pPr>
        <w:jc w:val="both"/>
        <w:rPr>
          <w:rFonts w:asciiTheme="minorHAnsi" w:hAnsiTheme="minorHAnsi" w:cs="Calibri"/>
          <w:b/>
          <w:bCs/>
          <w:sz w:val="22"/>
          <w:szCs w:val="22"/>
          <w:lang w:val="fr-FR"/>
        </w:rPr>
      </w:pPr>
    </w:p>
    <w:p w:rsidR="00F34474" w:rsidRDefault="00F34474" w:rsidP="00857028">
      <w:pPr>
        <w:jc w:val="both"/>
        <w:rPr>
          <w:rFonts w:asciiTheme="minorHAnsi" w:hAnsiTheme="minorHAnsi" w:cs="Calibri"/>
          <w:b/>
          <w:bCs/>
          <w:sz w:val="22"/>
          <w:szCs w:val="22"/>
          <w:lang w:val="fr-FR"/>
        </w:rPr>
      </w:pPr>
    </w:p>
    <w:p w:rsidR="00B276EA" w:rsidRDefault="0078303D" w:rsidP="00DA2AA0">
      <w:pPr>
        <w:jc w:val="center"/>
        <w:rPr>
          <w:rFonts w:asciiTheme="minorHAnsi" w:hAnsiTheme="minorHAnsi" w:cs="Calibri"/>
          <w:b/>
          <w:bCs/>
          <w:sz w:val="22"/>
          <w:szCs w:val="22"/>
          <w:lang w:val="fr-FR"/>
        </w:rPr>
      </w:pPr>
      <w:r w:rsidRPr="00BC7885">
        <w:rPr>
          <w:rFonts w:asciiTheme="minorHAnsi" w:hAnsiTheme="minorHAnsi" w:cs="Calibri"/>
          <w:b/>
          <w:bCs/>
          <w:sz w:val="22"/>
          <w:szCs w:val="22"/>
          <w:lang w:val="fr-FR"/>
        </w:rPr>
        <w:lastRenderedPageBreak/>
        <w:t>Annex3 :</w:t>
      </w:r>
    </w:p>
    <w:p w:rsidR="00F34474" w:rsidRDefault="00F34474" w:rsidP="00857028">
      <w:pPr>
        <w:jc w:val="both"/>
        <w:rPr>
          <w:rFonts w:asciiTheme="minorHAnsi" w:hAnsiTheme="minorHAnsi" w:cs="Calibri"/>
          <w:b/>
          <w:bCs/>
          <w:sz w:val="22"/>
          <w:szCs w:val="22"/>
          <w:lang w:val="fr-FR"/>
        </w:rPr>
      </w:pPr>
    </w:p>
    <w:p w:rsidR="00912950" w:rsidRPr="00DA2AA0" w:rsidRDefault="00912950" w:rsidP="00DA2AA0">
      <w:pPr>
        <w:pBdr>
          <w:top w:val="single" w:sz="4" w:space="1" w:color="auto"/>
          <w:left w:val="single" w:sz="4" w:space="4" w:color="auto"/>
          <w:bottom w:val="single" w:sz="4" w:space="1" w:color="auto"/>
          <w:right w:val="single" w:sz="4" w:space="4" w:color="auto"/>
        </w:pBdr>
        <w:jc w:val="center"/>
        <w:rPr>
          <w:rFonts w:asciiTheme="minorHAnsi" w:hAnsiTheme="minorHAnsi" w:cs="Calibri"/>
          <w:b/>
          <w:bCs/>
          <w:kern w:val="0"/>
          <w:lang w:val="fr-FR"/>
        </w:rPr>
      </w:pPr>
      <w:r w:rsidRPr="00DA2AA0">
        <w:rPr>
          <w:rFonts w:asciiTheme="minorHAnsi" w:hAnsiTheme="minorHAnsi" w:cs="Calibri"/>
          <w:b/>
          <w:bCs/>
          <w:kern w:val="0"/>
          <w:lang w:val="fr-FR"/>
        </w:rPr>
        <w:t>Termes de Référence</w:t>
      </w:r>
    </w:p>
    <w:p w:rsidR="00912950" w:rsidRPr="00B276EA" w:rsidRDefault="00912950" w:rsidP="00857028">
      <w:pPr>
        <w:jc w:val="both"/>
        <w:rPr>
          <w:rFonts w:asciiTheme="minorHAnsi" w:hAnsiTheme="minorHAnsi" w:cs="Calibri"/>
          <w:bCs/>
          <w:color w:val="000000"/>
          <w:sz w:val="22"/>
          <w:szCs w:val="22"/>
          <w:lang w:val="fr-FR"/>
        </w:rPr>
      </w:pPr>
    </w:p>
    <w:p w:rsidR="008103C1" w:rsidRPr="00DB1747" w:rsidRDefault="008103C1" w:rsidP="00857028">
      <w:pPr>
        <w:pStyle w:val="Corpsdetexte"/>
        <w:jc w:val="both"/>
        <w:rPr>
          <w:rFonts w:asciiTheme="minorHAnsi" w:hAnsiTheme="minorHAnsi" w:cstheme="minorHAnsi"/>
          <w:b/>
          <w:bCs/>
          <w:sz w:val="22"/>
          <w:szCs w:val="22"/>
        </w:rPr>
      </w:pPr>
      <w:r w:rsidRPr="00DB1747">
        <w:rPr>
          <w:rFonts w:asciiTheme="minorHAnsi" w:hAnsiTheme="minorHAnsi" w:cstheme="minorHAnsi"/>
          <w:b/>
          <w:bCs/>
          <w:sz w:val="22"/>
          <w:szCs w:val="22"/>
        </w:rPr>
        <w:t>Contexte</w:t>
      </w:r>
    </w:p>
    <w:p w:rsidR="008103C1" w:rsidRPr="00DB1747" w:rsidRDefault="008103C1" w:rsidP="00857028">
      <w:pPr>
        <w:pStyle w:val="Corpsdetexte"/>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La Coordination du Système des Nations Unies en Guinée dispose dans l’enceinte de la maison commune, (sise à coléah à la corniche sud, commune de Matam) de plusieurs bureaux et espaces verts pour le nettoyage et l’entretien desquels il recherche un prestataire compétent et expérimenté, spécialiste du domaine, avec lequel il envisage d’établir un contrat d’une durée de un (1) an renouvelable.</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pStyle w:val="Corpsdetexte"/>
        <w:widowControl/>
        <w:numPr>
          <w:ilvl w:val="0"/>
          <w:numId w:val="37"/>
        </w:numPr>
        <w:tabs>
          <w:tab w:val="clear" w:pos="1080"/>
          <w:tab w:val="num" w:pos="540"/>
        </w:tabs>
        <w:overflowPunct/>
        <w:adjustRightInd/>
        <w:spacing w:after="0"/>
        <w:ind w:left="540" w:hanging="540"/>
        <w:jc w:val="both"/>
        <w:rPr>
          <w:rFonts w:asciiTheme="minorHAnsi" w:hAnsiTheme="minorHAnsi" w:cstheme="minorHAnsi"/>
          <w:b/>
          <w:bCs/>
          <w:sz w:val="22"/>
          <w:szCs w:val="22"/>
        </w:rPr>
      </w:pPr>
      <w:r w:rsidRPr="00DB1747">
        <w:rPr>
          <w:rFonts w:asciiTheme="minorHAnsi" w:hAnsiTheme="minorHAnsi" w:cstheme="minorHAnsi"/>
          <w:b/>
          <w:bCs/>
          <w:sz w:val="22"/>
          <w:szCs w:val="22"/>
          <w:u w:val="single"/>
        </w:rPr>
        <w:t xml:space="preserve">PRESTATIONS ATTENDUES </w:t>
      </w:r>
      <w:r w:rsidRPr="00DB1747">
        <w:rPr>
          <w:rFonts w:asciiTheme="minorHAnsi" w:hAnsiTheme="minorHAnsi" w:cstheme="minorHAnsi"/>
          <w:b/>
          <w:bCs/>
          <w:sz w:val="22"/>
          <w:szCs w:val="22"/>
        </w:rPr>
        <w:t>:</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jc w:val="both"/>
        <w:rPr>
          <w:rFonts w:asciiTheme="minorHAnsi" w:hAnsiTheme="minorHAnsi" w:cstheme="minorHAnsi"/>
          <w:i/>
          <w:sz w:val="22"/>
          <w:szCs w:val="22"/>
          <w:lang w:val="fr-FR"/>
        </w:rPr>
      </w:pPr>
      <w:r w:rsidRPr="00DB1747">
        <w:rPr>
          <w:rFonts w:asciiTheme="minorHAnsi" w:hAnsiTheme="minorHAnsi" w:cstheme="minorHAnsi"/>
          <w:sz w:val="22"/>
          <w:szCs w:val="22"/>
          <w:lang w:val="fr-FR"/>
        </w:rPr>
        <w:t>Le prestataire sera en charge du nettoyage et de l’entretien des locaux et des espaces verts situés à l’intérieur de l’enceinte de la maison commune (Les espaces verts incluent les plantes et/ou fleurs en pots dans les bureaux, les couloirs et la cour).</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jc w:val="both"/>
        <w:rPr>
          <w:rFonts w:asciiTheme="minorHAnsi" w:hAnsiTheme="minorHAnsi" w:cstheme="minorHAnsi"/>
          <w:color w:val="FF0000"/>
          <w:sz w:val="22"/>
          <w:szCs w:val="22"/>
          <w:lang w:val="fr-FR"/>
        </w:rPr>
      </w:pPr>
      <w:r w:rsidRPr="00DB1747">
        <w:rPr>
          <w:rFonts w:asciiTheme="minorHAnsi" w:hAnsiTheme="minorHAnsi" w:cstheme="minorHAnsi"/>
          <w:sz w:val="22"/>
          <w:szCs w:val="22"/>
          <w:lang w:val="fr-FR"/>
        </w:rPr>
        <w:t>Le détail et la périodicité des tâches à accomplir sont fournis en annexe A.</w:t>
      </w:r>
      <w:r w:rsidRPr="00DB1747">
        <w:rPr>
          <w:rFonts w:asciiTheme="minorHAnsi" w:hAnsiTheme="minorHAnsi" w:cstheme="minorHAnsi"/>
          <w:color w:val="FF0000"/>
          <w:sz w:val="22"/>
          <w:szCs w:val="22"/>
          <w:lang w:val="fr-FR"/>
        </w:rPr>
        <w:t xml:space="preserve"> </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widowControl/>
        <w:numPr>
          <w:ilvl w:val="0"/>
          <w:numId w:val="39"/>
        </w:numPr>
        <w:overflowPunct/>
        <w:adjustRightInd/>
        <w:jc w:val="both"/>
        <w:rPr>
          <w:rFonts w:asciiTheme="minorHAnsi" w:hAnsiTheme="minorHAnsi" w:cstheme="minorHAnsi"/>
          <w:b/>
          <w:i/>
          <w:sz w:val="22"/>
          <w:szCs w:val="22"/>
          <w:u w:val="single"/>
          <w:lang w:val="fr-FR"/>
        </w:rPr>
      </w:pPr>
      <w:r w:rsidRPr="00DB1747">
        <w:rPr>
          <w:rFonts w:asciiTheme="minorHAnsi" w:hAnsiTheme="minorHAnsi" w:cstheme="minorHAnsi"/>
          <w:b/>
          <w:i/>
          <w:sz w:val="22"/>
          <w:szCs w:val="22"/>
          <w:u w:val="single"/>
          <w:lang w:val="fr-FR"/>
        </w:rPr>
        <w:t xml:space="preserve">Surfaces à entretenir </w:t>
      </w:r>
    </w:p>
    <w:p w:rsidR="008103C1" w:rsidRPr="00DB1747" w:rsidRDefault="008103C1" w:rsidP="00857028">
      <w:pPr>
        <w:ind w:left="360"/>
        <w:jc w:val="both"/>
        <w:rPr>
          <w:rFonts w:asciiTheme="minorHAnsi" w:hAnsiTheme="minorHAnsi" w:cstheme="minorHAnsi"/>
          <w:b/>
          <w:i/>
          <w:sz w:val="22"/>
          <w:szCs w:val="22"/>
          <w:u w:val="single"/>
          <w:lang w:val="fr-FR"/>
        </w:rPr>
      </w:pPr>
    </w:p>
    <w:p w:rsidR="008103C1" w:rsidRPr="00DB1747" w:rsidRDefault="008103C1" w:rsidP="00857028">
      <w:pPr>
        <w:spacing w:before="40"/>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 xml:space="preserve">Surface des bureaux occupés par les agences </w:t>
      </w:r>
      <w:smartTag w:uri="urn:schemas-microsoft-com:office:smarttags" w:element="metricconverter">
        <w:smartTagPr>
          <w:attr w:name="ProductID" w:val="3169,14 m2"/>
        </w:smartTagPr>
        <w:r w:rsidRPr="00DB1747">
          <w:rPr>
            <w:rFonts w:asciiTheme="minorHAnsi" w:hAnsiTheme="minorHAnsi" w:cstheme="minorHAnsi"/>
            <w:sz w:val="22"/>
            <w:szCs w:val="22"/>
            <w:lang w:val="fr-FR"/>
          </w:rPr>
          <w:t>3169,14 m</w:t>
        </w:r>
        <w:r w:rsidRPr="00DB1747">
          <w:rPr>
            <w:rFonts w:asciiTheme="minorHAnsi" w:hAnsiTheme="minorHAnsi" w:cstheme="minorHAnsi"/>
            <w:sz w:val="22"/>
            <w:szCs w:val="22"/>
            <w:vertAlign w:val="superscript"/>
            <w:lang w:val="fr-FR"/>
          </w:rPr>
          <w:t>2</w:t>
        </w:r>
      </w:smartTag>
    </w:p>
    <w:p w:rsidR="008103C1" w:rsidRPr="00DB1747" w:rsidRDefault="008103C1" w:rsidP="00857028">
      <w:pPr>
        <w:spacing w:before="40"/>
        <w:jc w:val="both"/>
        <w:rPr>
          <w:rFonts w:asciiTheme="minorHAnsi" w:hAnsiTheme="minorHAnsi" w:cstheme="minorHAnsi"/>
          <w:sz w:val="22"/>
          <w:szCs w:val="22"/>
          <w:vertAlign w:val="superscript"/>
          <w:lang w:val="fr-FR"/>
        </w:rPr>
      </w:pPr>
      <w:r w:rsidRPr="00DB1747">
        <w:rPr>
          <w:rFonts w:asciiTheme="minorHAnsi" w:hAnsiTheme="minorHAnsi" w:cstheme="minorHAnsi"/>
          <w:sz w:val="22"/>
          <w:szCs w:val="22"/>
          <w:lang w:val="fr-FR"/>
        </w:rPr>
        <w:t xml:space="preserve">Surface des services communs </w:t>
      </w:r>
      <w:smartTag w:uri="urn:schemas-microsoft-com:office:smarttags" w:element="metricconverter">
        <w:smartTagPr>
          <w:attr w:name="ProductID" w:val="1058,54 m2"/>
        </w:smartTagPr>
        <w:r w:rsidRPr="00DB1747">
          <w:rPr>
            <w:rFonts w:asciiTheme="minorHAnsi" w:hAnsiTheme="minorHAnsi" w:cstheme="minorHAnsi"/>
            <w:sz w:val="22"/>
            <w:szCs w:val="22"/>
            <w:lang w:val="fr-FR"/>
          </w:rPr>
          <w:t>1058,54 m</w:t>
        </w:r>
        <w:r w:rsidRPr="00DB1747">
          <w:rPr>
            <w:rFonts w:asciiTheme="minorHAnsi" w:hAnsiTheme="minorHAnsi" w:cstheme="minorHAnsi"/>
            <w:sz w:val="22"/>
            <w:szCs w:val="22"/>
            <w:vertAlign w:val="superscript"/>
            <w:lang w:val="fr-FR"/>
          </w:rPr>
          <w:t>2</w:t>
        </w:r>
      </w:smartTag>
    </w:p>
    <w:p w:rsidR="008103C1" w:rsidRPr="00DB1747" w:rsidRDefault="008103C1" w:rsidP="00857028">
      <w:pPr>
        <w:spacing w:before="40"/>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 xml:space="preserve">Surface totale de l’enceinte : </w:t>
      </w:r>
      <w:smartTag w:uri="urn:schemas-microsoft-com:office:smarttags" w:element="metricconverter">
        <w:smartTagPr>
          <w:attr w:name="ProductID" w:val="4227,68 m2"/>
        </w:smartTagPr>
        <w:r w:rsidRPr="00DB1747">
          <w:rPr>
            <w:rFonts w:asciiTheme="minorHAnsi" w:hAnsiTheme="minorHAnsi" w:cstheme="minorHAnsi"/>
            <w:sz w:val="22"/>
            <w:szCs w:val="22"/>
            <w:lang w:val="fr-FR"/>
          </w:rPr>
          <w:t>4227,68 m</w:t>
        </w:r>
        <w:r w:rsidRPr="00DB1747">
          <w:rPr>
            <w:rFonts w:asciiTheme="minorHAnsi" w:hAnsiTheme="minorHAnsi" w:cstheme="minorHAnsi"/>
            <w:sz w:val="22"/>
            <w:szCs w:val="22"/>
            <w:vertAlign w:val="superscript"/>
            <w:lang w:val="fr-FR"/>
          </w:rPr>
          <w:t>2</w:t>
        </w:r>
      </w:smartTag>
    </w:p>
    <w:p w:rsidR="008103C1" w:rsidRPr="00DB1747" w:rsidRDefault="008103C1" w:rsidP="00857028">
      <w:pPr>
        <w:spacing w:before="40"/>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 xml:space="preserve">Nombre approximatif de salles d’eau : 25 </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En plus de ces surfaces, il faudrait ajouter une cour (avant et arrière), un Jardin et des parterres.</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Une visite des lieux sera organisée à la demande, en compagnie du gestionnaire de la maison commune, pour une meilleure appréciation par les soumissionnaires de la charge de travail et des prestations à offrir.</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widowControl/>
        <w:numPr>
          <w:ilvl w:val="0"/>
          <w:numId w:val="39"/>
        </w:numPr>
        <w:overflowPunct/>
        <w:adjustRightInd/>
        <w:jc w:val="both"/>
        <w:rPr>
          <w:rFonts w:asciiTheme="minorHAnsi" w:hAnsiTheme="minorHAnsi" w:cstheme="minorHAnsi"/>
          <w:b/>
          <w:i/>
          <w:sz w:val="22"/>
          <w:szCs w:val="22"/>
          <w:u w:val="single"/>
          <w:lang w:val="fr-FR"/>
        </w:rPr>
      </w:pPr>
      <w:r w:rsidRPr="00DB1747">
        <w:rPr>
          <w:rFonts w:asciiTheme="minorHAnsi" w:hAnsiTheme="minorHAnsi" w:cstheme="minorHAnsi"/>
          <w:b/>
          <w:i/>
          <w:sz w:val="22"/>
          <w:szCs w:val="22"/>
          <w:u w:val="single"/>
          <w:lang w:val="fr-FR"/>
        </w:rPr>
        <w:t>Heures d’intervention</w:t>
      </w:r>
    </w:p>
    <w:p w:rsidR="008103C1" w:rsidRPr="00DB1747" w:rsidRDefault="008103C1" w:rsidP="00857028">
      <w:pPr>
        <w:spacing w:before="240"/>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Les heures de travail recommandées sont :</w:t>
      </w:r>
    </w:p>
    <w:p w:rsidR="008103C1" w:rsidRPr="00DB1747" w:rsidRDefault="008103C1" w:rsidP="00857028">
      <w:pPr>
        <w:widowControl/>
        <w:numPr>
          <w:ilvl w:val="0"/>
          <w:numId w:val="38"/>
        </w:numPr>
        <w:overflowPunct/>
        <w:adjustRightInd/>
        <w:spacing w:before="80"/>
        <w:ind w:left="714" w:hanging="357"/>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du lundi au jeudi : de 6h00 à 7h45</w:t>
      </w:r>
    </w:p>
    <w:p w:rsidR="008103C1" w:rsidRPr="00DB1747" w:rsidRDefault="00DB1747" w:rsidP="00857028">
      <w:pPr>
        <w:widowControl/>
        <w:overflowPunct/>
        <w:adjustRightInd/>
        <w:spacing w:before="80"/>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                                               </w:t>
      </w:r>
      <w:r w:rsidR="008103C1" w:rsidRPr="00DB1747">
        <w:rPr>
          <w:rFonts w:asciiTheme="minorHAnsi" w:hAnsiTheme="minorHAnsi" w:cstheme="minorHAnsi"/>
          <w:sz w:val="22"/>
          <w:szCs w:val="22"/>
          <w:lang w:val="fr-FR"/>
        </w:rPr>
        <w:t xml:space="preserve"> 17h30 à 18h30</w:t>
      </w:r>
    </w:p>
    <w:p w:rsidR="008103C1" w:rsidRPr="00DB1747" w:rsidRDefault="008103C1" w:rsidP="00857028">
      <w:pPr>
        <w:widowControl/>
        <w:numPr>
          <w:ilvl w:val="0"/>
          <w:numId w:val="38"/>
        </w:numPr>
        <w:overflowPunct/>
        <w:adjustRightInd/>
        <w:spacing w:before="40"/>
        <w:ind w:left="714" w:hanging="357"/>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le vendredi : de 6h00 à  7h45</w:t>
      </w:r>
    </w:p>
    <w:p w:rsidR="008103C1" w:rsidRPr="00DB1747" w:rsidRDefault="008103C1" w:rsidP="00857028">
      <w:pPr>
        <w:widowControl/>
        <w:numPr>
          <w:ilvl w:val="0"/>
          <w:numId w:val="38"/>
        </w:numPr>
        <w:overflowPunct/>
        <w:adjustRightInd/>
        <w:spacing w:before="40"/>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le samedi : de 7h00 à 12h00</w:t>
      </w:r>
    </w:p>
    <w:p w:rsidR="008103C1" w:rsidRPr="00DB1747" w:rsidRDefault="008103C1" w:rsidP="00857028">
      <w:pPr>
        <w:spacing w:before="40"/>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Après le nettoyage du matin tous les ouvriers doivent quitter les locaux de la Maison Commune sauf la permanence qui sera composée de 4 personnes maximum</w:t>
      </w:r>
    </w:p>
    <w:p w:rsidR="008103C1" w:rsidRPr="00DB1747" w:rsidRDefault="008103C1" w:rsidP="00857028">
      <w:pPr>
        <w:spacing w:before="40"/>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Qui resteront dans le bureau mis à leur disposition à cet effet.</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widowControl/>
        <w:numPr>
          <w:ilvl w:val="0"/>
          <w:numId w:val="42"/>
        </w:numPr>
        <w:overflowPunct/>
        <w:adjustRightInd/>
        <w:jc w:val="both"/>
        <w:rPr>
          <w:rFonts w:asciiTheme="minorHAnsi" w:hAnsiTheme="minorHAnsi" w:cstheme="minorHAnsi"/>
          <w:b/>
          <w:i/>
          <w:sz w:val="22"/>
          <w:szCs w:val="22"/>
          <w:u w:val="single"/>
          <w:lang w:val="fr-FR"/>
        </w:rPr>
      </w:pPr>
      <w:r w:rsidRPr="00DB1747">
        <w:rPr>
          <w:rFonts w:asciiTheme="minorHAnsi" w:hAnsiTheme="minorHAnsi" w:cstheme="minorHAnsi"/>
          <w:b/>
          <w:i/>
          <w:sz w:val="22"/>
          <w:szCs w:val="22"/>
          <w:u w:val="single"/>
          <w:lang w:val="fr-FR"/>
        </w:rPr>
        <w:t>Conditions de service :</w:t>
      </w:r>
    </w:p>
    <w:p w:rsidR="008103C1" w:rsidRPr="00DB1747" w:rsidRDefault="008103C1" w:rsidP="00857028">
      <w:pPr>
        <w:widowControl/>
        <w:numPr>
          <w:ilvl w:val="0"/>
          <w:numId w:val="33"/>
        </w:numPr>
        <w:tabs>
          <w:tab w:val="clear" w:pos="720"/>
          <w:tab w:val="num" w:pos="360"/>
        </w:tabs>
        <w:overflowPunct/>
        <w:adjustRightInd/>
        <w:spacing w:before="240"/>
        <w:ind w:left="357" w:hanging="357"/>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Le nettoyage des bureaux devant se faire pendant les heures de travail, les agents d’entretien devront être silencieux, propres et faire preuve d’une discrétion et d’une correction irréprochables ;</w:t>
      </w:r>
    </w:p>
    <w:p w:rsidR="008103C1" w:rsidRPr="00DB1747" w:rsidRDefault="008103C1" w:rsidP="00857028">
      <w:pPr>
        <w:widowControl/>
        <w:numPr>
          <w:ilvl w:val="0"/>
          <w:numId w:val="33"/>
        </w:numPr>
        <w:tabs>
          <w:tab w:val="clear" w:pos="720"/>
          <w:tab w:val="num" w:pos="360"/>
        </w:tabs>
        <w:overflowPunct/>
        <w:adjustRightInd/>
        <w:spacing w:before="60"/>
        <w:ind w:left="357" w:hanging="357"/>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lastRenderedPageBreak/>
        <w:t>Le nettoyage des bureaux devra se faire de manière à ne pas perturb</w:t>
      </w:r>
      <w:r w:rsidR="00DB1747">
        <w:rPr>
          <w:rFonts w:asciiTheme="minorHAnsi" w:hAnsiTheme="minorHAnsi" w:cstheme="minorHAnsi"/>
          <w:sz w:val="22"/>
          <w:szCs w:val="22"/>
          <w:lang w:val="fr-FR"/>
        </w:rPr>
        <w:t>er les rendez-vous du personnel ;</w:t>
      </w:r>
    </w:p>
    <w:p w:rsidR="008103C1" w:rsidRPr="00DB1747" w:rsidRDefault="008103C1" w:rsidP="00857028">
      <w:pPr>
        <w:widowControl/>
        <w:numPr>
          <w:ilvl w:val="0"/>
          <w:numId w:val="33"/>
        </w:numPr>
        <w:tabs>
          <w:tab w:val="clear" w:pos="720"/>
          <w:tab w:val="num" w:pos="360"/>
        </w:tabs>
        <w:overflowPunct/>
        <w:adjustRightInd/>
        <w:spacing w:before="60"/>
        <w:ind w:left="357" w:hanging="357"/>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En cas d’indisponibilité du local à nettoyer (ex : le fonctionnaire occupant le bureau est en rendez-vous ou absent), l’agent de nettoyage devra en référer au gestionnaire de la maison commune ;</w:t>
      </w:r>
    </w:p>
    <w:p w:rsidR="008103C1" w:rsidRPr="00DB1747" w:rsidRDefault="008103C1" w:rsidP="00857028">
      <w:pPr>
        <w:widowControl/>
        <w:numPr>
          <w:ilvl w:val="0"/>
          <w:numId w:val="33"/>
        </w:numPr>
        <w:tabs>
          <w:tab w:val="clear" w:pos="720"/>
          <w:tab w:val="num" w:pos="360"/>
        </w:tabs>
        <w:overflowPunct/>
        <w:adjustRightInd/>
        <w:spacing w:before="60"/>
        <w:ind w:left="357" w:hanging="357"/>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Le nettoyage des sanitaires devra se faire deux (2) fois par jour, matin et après-midi.</w:t>
      </w:r>
    </w:p>
    <w:p w:rsidR="008103C1" w:rsidRPr="00DB1747" w:rsidRDefault="008103C1" w:rsidP="00857028">
      <w:pPr>
        <w:spacing w:before="60"/>
        <w:jc w:val="both"/>
        <w:rPr>
          <w:rFonts w:asciiTheme="minorHAnsi" w:hAnsiTheme="minorHAnsi" w:cstheme="minorHAnsi"/>
          <w:sz w:val="22"/>
          <w:szCs w:val="22"/>
          <w:lang w:val="fr-FR"/>
        </w:rPr>
      </w:pPr>
    </w:p>
    <w:p w:rsidR="008103C1" w:rsidRPr="00DB1747" w:rsidRDefault="008103C1" w:rsidP="00857028">
      <w:pPr>
        <w:widowControl/>
        <w:numPr>
          <w:ilvl w:val="0"/>
          <w:numId w:val="42"/>
        </w:numPr>
        <w:overflowPunct/>
        <w:adjustRightInd/>
        <w:jc w:val="both"/>
        <w:rPr>
          <w:rFonts w:asciiTheme="minorHAnsi" w:hAnsiTheme="minorHAnsi" w:cstheme="minorHAnsi"/>
          <w:b/>
          <w:i/>
          <w:sz w:val="22"/>
          <w:szCs w:val="22"/>
          <w:lang w:val="fr-FR"/>
        </w:rPr>
      </w:pPr>
      <w:r w:rsidRPr="00DB1747">
        <w:rPr>
          <w:rFonts w:asciiTheme="minorHAnsi" w:hAnsiTheme="minorHAnsi" w:cstheme="minorHAnsi"/>
          <w:b/>
          <w:sz w:val="22"/>
          <w:szCs w:val="22"/>
          <w:u w:val="single"/>
          <w:lang w:val="fr-FR"/>
        </w:rPr>
        <w:t>Contrôles – Surveillance</w:t>
      </w:r>
      <w:r w:rsidRPr="00DB1747">
        <w:rPr>
          <w:rFonts w:asciiTheme="minorHAnsi" w:hAnsiTheme="minorHAnsi" w:cstheme="minorHAnsi"/>
          <w:b/>
          <w:i/>
          <w:sz w:val="22"/>
          <w:szCs w:val="22"/>
          <w:u w:val="single"/>
          <w:lang w:val="fr-FR"/>
        </w:rPr>
        <w:t> :</w:t>
      </w:r>
    </w:p>
    <w:p w:rsidR="008103C1" w:rsidRPr="00DB1747" w:rsidRDefault="008103C1" w:rsidP="00857028">
      <w:pPr>
        <w:spacing w:before="120"/>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Le gestionnaire de la maison commune procédera à un contrôle journalier des présences et à des contrôles des locaux à nettoyer et/ou à entretenir afin d’assurer une qualité de service, une propreté et une hygiène permanentes.</w:t>
      </w:r>
    </w:p>
    <w:p w:rsidR="008103C1" w:rsidRPr="00DB1747" w:rsidRDefault="008103C1" w:rsidP="00857028">
      <w:pPr>
        <w:jc w:val="both"/>
        <w:rPr>
          <w:rFonts w:asciiTheme="minorHAnsi" w:hAnsiTheme="minorHAnsi" w:cstheme="minorHAnsi"/>
          <w:b/>
          <w:color w:val="FF0000"/>
          <w:sz w:val="22"/>
          <w:szCs w:val="22"/>
          <w:lang w:val="fr-FR"/>
        </w:rPr>
      </w:pPr>
    </w:p>
    <w:p w:rsidR="008103C1" w:rsidRPr="00DB1747" w:rsidRDefault="008103C1" w:rsidP="00857028">
      <w:pPr>
        <w:widowControl/>
        <w:numPr>
          <w:ilvl w:val="0"/>
          <w:numId w:val="42"/>
        </w:numPr>
        <w:overflowPunct/>
        <w:adjustRightInd/>
        <w:jc w:val="both"/>
        <w:rPr>
          <w:rFonts w:asciiTheme="minorHAnsi" w:hAnsiTheme="minorHAnsi" w:cstheme="minorHAnsi"/>
          <w:b/>
          <w:sz w:val="22"/>
          <w:szCs w:val="22"/>
          <w:u w:val="single"/>
          <w:lang w:val="fr-FR"/>
        </w:rPr>
      </w:pPr>
      <w:r w:rsidRPr="00DB1747">
        <w:rPr>
          <w:rFonts w:asciiTheme="minorHAnsi" w:hAnsiTheme="minorHAnsi" w:cstheme="minorHAnsi"/>
          <w:b/>
          <w:sz w:val="22"/>
          <w:szCs w:val="22"/>
          <w:u w:val="single"/>
          <w:lang w:val="fr-FR"/>
        </w:rPr>
        <w:t>Responsabilités :</w:t>
      </w:r>
    </w:p>
    <w:p w:rsidR="008103C1" w:rsidRPr="00DB1747" w:rsidRDefault="008103C1" w:rsidP="00857028">
      <w:pPr>
        <w:spacing w:before="120"/>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En cas de destruction et/ou dégradation par les agents du prestataire de locaux ou de matériel appartenant à la maison commune, le prestataire sera tenu pour responsable et devra procéder au remplacement ou au remboursement immédiat du matériel détérioré.</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pStyle w:val="Corpsdetexte"/>
        <w:widowControl/>
        <w:numPr>
          <w:ilvl w:val="0"/>
          <w:numId w:val="37"/>
        </w:numPr>
        <w:tabs>
          <w:tab w:val="clear" w:pos="1080"/>
          <w:tab w:val="num" w:pos="540"/>
        </w:tabs>
        <w:overflowPunct/>
        <w:adjustRightInd/>
        <w:spacing w:after="0"/>
        <w:ind w:left="540" w:hanging="540"/>
        <w:jc w:val="both"/>
        <w:rPr>
          <w:rFonts w:asciiTheme="minorHAnsi" w:hAnsiTheme="minorHAnsi" w:cstheme="minorHAnsi"/>
          <w:b/>
          <w:bCs/>
          <w:sz w:val="22"/>
          <w:szCs w:val="22"/>
          <w:u w:val="single"/>
        </w:rPr>
      </w:pPr>
      <w:r w:rsidRPr="00DB1747">
        <w:rPr>
          <w:rFonts w:asciiTheme="minorHAnsi" w:hAnsiTheme="minorHAnsi" w:cstheme="minorHAnsi"/>
          <w:b/>
          <w:bCs/>
          <w:sz w:val="22"/>
          <w:szCs w:val="22"/>
          <w:u w:val="single"/>
        </w:rPr>
        <w:t>Conditions matérielles / Logistique</w:t>
      </w:r>
      <w:r w:rsidR="00DB1747">
        <w:rPr>
          <w:rFonts w:asciiTheme="minorHAnsi" w:hAnsiTheme="minorHAnsi" w:cstheme="minorHAnsi"/>
          <w:b/>
          <w:bCs/>
          <w:sz w:val="22"/>
          <w:szCs w:val="22"/>
          <w:u w:val="single"/>
        </w:rPr>
        <w:t>s</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widowControl/>
        <w:numPr>
          <w:ilvl w:val="0"/>
          <w:numId w:val="36"/>
        </w:numPr>
        <w:overflowPunct/>
        <w:adjustRightInd/>
        <w:jc w:val="both"/>
        <w:rPr>
          <w:rFonts w:asciiTheme="minorHAnsi" w:hAnsiTheme="minorHAnsi" w:cstheme="minorHAnsi"/>
          <w:b/>
          <w:sz w:val="22"/>
          <w:szCs w:val="22"/>
          <w:lang w:val="fr-FR"/>
        </w:rPr>
      </w:pPr>
      <w:r w:rsidRPr="00DB1747">
        <w:rPr>
          <w:rFonts w:asciiTheme="minorHAnsi" w:hAnsiTheme="minorHAnsi" w:cstheme="minorHAnsi"/>
          <w:b/>
          <w:sz w:val="22"/>
          <w:szCs w:val="22"/>
          <w:lang w:val="fr-FR"/>
        </w:rPr>
        <w:t>Ressources humaines</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 xml:space="preserve">Afin d’assurer un service de qualité, le </w:t>
      </w:r>
      <w:r w:rsidRPr="00DB1747">
        <w:rPr>
          <w:rFonts w:asciiTheme="minorHAnsi" w:hAnsiTheme="minorHAnsi" w:cstheme="minorHAnsi"/>
          <w:b/>
          <w:sz w:val="22"/>
          <w:szCs w:val="22"/>
          <w:u w:val="single"/>
          <w:lang w:val="fr-FR"/>
        </w:rPr>
        <w:t>minimum</w:t>
      </w:r>
      <w:r w:rsidRPr="00DB1747">
        <w:rPr>
          <w:rFonts w:asciiTheme="minorHAnsi" w:hAnsiTheme="minorHAnsi" w:cstheme="minorHAnsi"/>
          <w:sz w:val="22"/>
          <w:szCs w:val="22"/>
          <w:lang w:val="fr-FR"/>
        </w:rPr>
        <w:t xml:space="preserve"> de personnel requis est le suivant :</w:t>
      </w:r>
    </w:p>
    <w:p w:rsidR="008103C1" w:rsidRPr="00DB1747" w:rsidRDefault="008103C1" w:rsidP="00857028">
      <w:pPr>
        <w:widowControl/>
        <w:numPr>
          <w:ilvl w:val="0"/>
          <w:numId w:val="33"/>
        </w:numPr>
        <w:overflowPunct/>
        <w:adjustRightInd/>
        <w:spacing w:before="40"/>
        <w:ind w:left="714" w:hanging="357"/>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Neuf (9) agents de nettoyage.</w:t>
      </w:r>
    </w:p>
    <w:p w:rsidR="008103C1" w:rsidRPr="00DB1747" w:rsidRDefault="008103C1" w:rsidP="00857028">
      <w:pPr>
        <w:widowControl/>
        <w:numPr>
          <w:ilvl w:val="0"/>
          <w:numId w:val="33"/>
        </w:numPr>
        <w:overflowPunct/>
        <w:adjustRightInd/>
        <w:spacing w:before="40"/>
        <w:ind w:left="714" w:hanging="357"/>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Un (1) jardinier.</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NB : Le personnel devra se présenter dans un état de propreté irréprochable et permanent ; il devra être vêtu de tenues propres et soignées qui devront être changées et lavées régulièrement.</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widowControl/>
        <w:numPr>
          <w:ilvl w:val="0"/>
          <w:numId w:val="36"/>
        </w:numPr>
        <w:overflowPunct/>
        <w:adjustRightInd/>
        <w:jc w:val="both"/>
        <w:rPr>
          <w:rFonts w:asciiTheme="minorHAnsi" w:hAnsiTheme="minorHAnsi" w:cstheme="minorHAnsi"/>
          <w:b/>
          <w:sz w:val="22"/>
          <w:szCs w:val="22"/>
          <w:u w:val="single"/>
          <w:lang w:val="fr-FR"/>
        </w:rPr>
      </w:pPr>
      <w:r w:rsidRPr="00DB1747">
        <w:rPr>
          <w:rFonts w:asciiTheme="minorHAnsi" w:hAnsiTheme="minorHAnsi" w:cstheme="minorHAnsi"/>
          <w:b/>
          <w:sz w:val="22"/>
          <w:szCs w:val="22"/>
          <w:u w:val="single"/>
          <w:lang w:val="fr-FR"/>
        </w:rPr>
        <w:t>Ressources matérielles / Equipements</w:t>
      </w:r>
    </w:p>
    <w:p w:rsidR="008103C1" w:rsidRPr="00DB1747" w:rsidRDefault="008103C1" w:rsidP="00857028">
      <w:pPr>
        <w:spacing w:before="240"/>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Le PNUD ne dispose d’aucun équipement ; la mise à disposition du matériel de nettoyage et des produits d’entretien est à l’entière charge du prestataire.</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Ci-dessous une liste du matériel et des équipements minima requis pour la bonne exécution du contrat.</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widowControl/>
        <w:numPr>
          <w:ilvl w:val="0"/>
          <w:numId w:val="41"/>
        </w:numPr>
        <w:overflowPunct/>
        <w:adjustRightInd/>
        <w:jc w:val="both"/>
        <w:rPr>
          <w:rFonts w:asciiTheme="minorHAnsi" w:hAnsiTheme="minorHAnsi" w:cstheme="minorHAnsi"/>
          <w:b/>
          <w:sz w:val="22"/>
          <w:szCs w:val="22"/>
          <w:u w:val="single"/>
          <w:lang w:val="fr-FR"/>
        </w:rPr>
      </w:pPr>
      <w:r w:rsidRPr="00DB1747">
        <w:rPr>
          <w:rFonts w:asciiTheme="minorHAnsi" w:hAnsiTheme="minorHAnsi" w:cstheme="minorHAnsi"/>
          <w:b/>
          <w:sz w:val="22"/>
          <w:szCs w:val="22"/>
          <w:u w:val="single"/>
          <w:lang w:val="fr-FR"/>
        </w:rPr>
        <w:t>Matériel minimum requis :</w:t>
      </w:r>
    </w:p>
    <w:p w:rsidR="008103C1" w:rsidRPr="00DB1747" w:rsidRDefault="008103C1" w:rsidP="00857028">
      <w:pPr>
        <w:ind w:left="360"/>
        <w:jc w:val="both"/>
        <w:rPr>
          <w:rFonts w:asciiTheme="minorHAnsi" w:hAnsiTheme="minorHAnsi" w:cstheme="minorHAnsi"/>
          <w:i/>
          <w:sz w:val="22"/>
          <w:szCs w:val="22"/>
          <w:lang w:val="fr-FR"/>
        </w:rPr>
      </w:pPr>
    </w:p>
    <w:p w:rsidR="008103C1" w:rsidRPr="00DB1747" w:rsidRDefault="008103C1" w:rsidP="00857028">
      <w:pPr>
        <w:widowControl/>
        <w:numPr>
          <w:ilvl w:val="0"/>
          <w:numId w:val="40"/>
        </w:numPr>
        <w:tabs>
          <w:tab w:val="clear" w:pos="1200"/>
          <w:tab w:val="num" w:pos="360"/>
        </w:tabs>
        <w:overflowPunct/>
        <w:adjustRightInd/>
        <w:ind w:left="360"/>
        <w:jc w:val="both"/>
        <w:rPr>
          <w:rFonts w:asciiTheme="minorHAnsi" w:hAnsiTheme="minorHAnsi" w:cstheme="minorHAnsi"/>
          <w:b/>
          <w:i/>
          <w:sz w:val="22"/>
          <w:szCs w:val="22"/>
          <w:lang w:val="fr-FR"/>
        </w:rPr>
      </w:pPr>
      <w:r w:rsidRPr="00DB1747">
        <w:rPr>
          <w:rFonts w:asciiTheme="minorHAnsi" w:hAnsiTheme="minorHAnsi" w:cstheme="minorHAnsi"/>
          <w:b/>
          <w:sz w:val="22"/>
          <w:szCs w:val="22"/>
          <w:lang w:val="fr-FR"/>
        </w:rPr>
        <w:t>Pour le nettoyage et l’entretien des locaux :</w:t>
      </w:r>
    </w:p>
    <w:p w:rsidR="008103C1" w:rsidRPr="00DB1747" w:rsidRDefault="008103C1" w:rsidP="00857028">
      <w:pPr>
        <w:widowControl/>
        <w:numPr>
          <w:ilvl w:val="0"/>
          <w:numId w:val="33"/>
        </w:numPr>
        <w:overflowPunct/>
        <w:adjustRightInd/>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Balais (intérieurs, extérieurs, balais brosses),</w:t>
      </w:r>
    </w:p>
    <w:p w:rsidR="008103C1" w:rsidRPr="00DB1747" w:rsidRDefault="008103C1" w:rsidP="00857028">
      <w:pPr>
        <w:widowControl/>
        <w:numPr>
          <w:ilvl w:val="0"/>
          <w:numId w:val="33"/>
        </w:numPr>
        <w:overflowPunct/>
        <w:adjustRightInd/>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Eponges, chiffons différenciés suivant l’usage (sanitaires, vitres, poussière), serpillières,</w:t>
      </w:r>
    </w:p>
    <w:p w:rsidR="008103C1" w:rsidRPr="00DB1747" w:rsidRDefault="008103C1" w:rsidP="00857028">
      <w:pPr>
        <w:widowControl/>
        <w:numPr>
          <w:ilvl w:val="0"/>
          <w:numId w:val="33"/>
        </w:numPr>
        <w:overflowPunct/>
        <w:adjustRightInd/>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 xml:space="preserve">Seaux, </w:t>
      </w:r>
    </w:p>
    <w:p w:rsidR="008103C1" w:rsidRPr="00DB1747" w:rsidRDefault="008103C1" w:rsidP="00857028">
      <w:pPr>
        <w:widowControl/>
        <w:numPr>
          <w:ilvl w:val="0"/>
          <w:numId w:val="33"/>
        </w:numPr>
        <w:overflowPunct/>
        <w:adjustRightInd/>
        <w:jc w:val="both"/>
        <w:rPr>
          <w:rFonts w:asciiTheme="minorHAnsi" w:hAnsiTheme="minorHAnsi" w:cstheme="minorHAnsi"/>
          <w:b/>
          <w:i/>
          <w:sz w:val="22"/>
          <w:szCs w:val="22"/>
          <w:lang w:val="fr-FR"/>
        </w:rPr>
      </w:pPr>
      <w:r w:rsidRPr="00DB1747">
        <w:rPr>
          <w:rFonts w:asciiTheme="minorHAnsi" w:hAnsiTheme="minorHAnsi" w:cstheme="minorHAnsi"/>
          <w:sz w:val="22"/>
          <w:szCs w:val="22"/>
          <w:lang w:val="fr-FR"/>
        </w:rPr>
        <w:t>Et tout autre matériel utile à la bonne exécution des tâches.</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widowControl/>
        <w:numPr>
          <w:ilvl w:val="0"/>
          <w:numId w:val="40"/>
        </w:numPr>
        <w:tabs>
          <w:tab w:val="clear" w:pos="1200"/>
          <w:tab w:val="num" w:pos="360"/>
        </w:tabs>
        <w:overflowPunct/>
        <w:adjustRightInd/>
        <w:ind w:left="360"/>
        <w:jc w:val="both"/>
        <w:rPr>
          <w:rFonts w:asciiTheme="minorHAnsi" w:hAnsiTheme="minorHAnsi" w:cstheme="minorHAnsi"/>
          <w:b/>
          <w:i/>
          <w:sz w:val="22"/>
          <w:szCs w:val="22"/>
          <w:lang w:val="fr-FR"/>
        </w:rPr>
      </w:pPr>
      <w:r w:rsidRPr="00DB1747">
        <w:rPr>
          <w:rFonts w:asciiTheme="minorHAnsi" w:hAnsiTheme="minorHAnsi" w:cstheme="minorHAnsi"/>
          <w:b/>
          <w:sz w:val="22"/>
          <w:szCs w:val="22"/>
          <w:lang w:val="fr-FR"/>
        </w:rPr>
        <w:t>Pour l’entretien des espaces verts :</w:t>
      </w:r>
    </w:p>
    <w:p w:rsidR="008103C1" w:rsidRPr="00DB1747" w:rsidRDefault="008103C1" w:rsidP="00857028">
      <w:pPr>
        <w:widowControl/>
        <w:numPr>
          <w:ilvl w:val="0"/>
          <w:numId w:val="33"/>
        </w:numPr>
        <w:overflowPunct/>
        <w:adjustRightInd/>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 xml:space="preserve">1 débroussailleuse, </w:t>
      </w:r>
    </w:p>
    <w:p w:rsidR="008103C1" w:rsidRPr="00DB1747" w:rsidRDefault="008103C1" w:rsidP="00857028">
      <w:pPr>
        <w:widowControl/>
        <w:numPr>
          <w:ilvl w:val="0"/>
          <w:numId w:val="33"/>
        </w:numPr>
        <w:overflowPunct/>
        <w:adjustRightInd/>
        <w:jc w:val="both"/>
        <w:rPr>
          <w:rFonts w:asciiTheme="minorHAnsi" w:hAnsiTheme="minorHAnsi" w:cstheme="minorHAnsi"/>
          <w:b/>
          <w:i/>
          <w:sz w:val="22"/>
          <w:szCs w:val="22"/>
          <w:lang w:val="fr-FR"/>
        </w:rPr>
      </w:pPr>
      <w:r w:rsidRPr="00DB1747">
        <w:rPr>
          <w:rFonts w:asciiTheme="minorHAnsi" w:hAnsiTheme="minorHAnsi" w:cstheme="minorHAnsi"/>
          <w:sz w:val="22"/>
          <w:szCs w:val="22"/>
          <w:lang w:val="fr-FR"/>
        </w:rPr>
        <w:t>1 escabeau,</w:t>
      </w:r>
    </w:p>
    <w:p w:rsidR="008103C1" w:rsidRPr="00DB1747" w:rsidRDefault="008103C1" w:rsidP="00857028">
      <w:pPr>
        <w:widowControl/>
        <w:numPr>
          <w:ilvl w:val="0"/>
          <w:numId w:val="33"/>
        </w:numPr>
        <w:overflowPunct/>
        <w:adjustRightInd/>
        <w:jc w:val="both"/>
        <w:rPr>
          <w:rFonts w:asciiTheme="minorHAnsi" w:hAnsiTheme="minorHAnsi" w:cstheme="minorHAnsi"/>
          <w:b/>
          <w:i/>
          <w:sz w:val="22"/>
          <w:szCs w:val="22"/>
          <w:lang w:val="fr-FR"/>
        </w:rPr>
      </w:pPr>
      <w:r w:rsidRPr="00DB1747">
        <w:rPr>
          <w:rFonts w:asciiTheme="minorHAnsi" w:hAnsiTheme="minorHAnsi" w:cstheme="minorHAnsi"/>
          <w:sz w:val="22"/>
          <w:szCs w:val="22"/>
          <w:lang w:val="fr-FR"/>
        </w:rPr>
        <w:t>petit outillage classique d’usage (pelles, fourches, sécateurs, machettes, binettes, cisailles...),</w:t>
      </w:r>
    </w:p>
    <w:p w:rsidR="008103C1" w:rsidRPr="00DB1747" w:rsidRDefault="008103C1" w:rsidP="00857028">
      <w:pPr>
        <w:widowControl/>
        <w:numPr>
          <w:ilvl w:val="0"/>
          <w:numId w:val="33"/>
        </w:numPr>
        <w:overflowPunct/>
        <w:adjustRightInd/>
        <w:jc w:val="both"/>
        <w:rPr>
          <w:rFonts w:asciiTheme="minorHAnsi" w:hAnsiTheme="minorHAnsi" w:cstheme="minorHAnsi"/>
          <w:b/>
          <w:i/>
          <w:sz w:val="22"/>
          <w:szCs w:val="22"/>
          <w:lang w:val="fr-FR"/>
        </w:rPr>
      </w:pPr>
      <w:r w:rsidRPr="00DB1747">
        <w:rPr>
          <w:rFonts w:asciiTheme="minorHAnsi" w:hAnsiTheme="minorHAnsi" w:cstheme="minorHAnsi"/>
          <w:sz w:val="22"/>
          <w:szCs w:val="22"/>
          <w:lang w:val="fr-FR"/>
        </w:rPr>
        <w:t>Seaux, pulvérisateurs,</w:t>
      </w:r>
    </w:p>
    <w:p w:rsidR="008103C1" w:rsidRPr="00DB1747" w:rsidRDefault="008103C1" w:rsidP="00857028">
      <w:pPr>
        <w:widowControl/>
        <w:numPr>
          <w:ilvl w:val="0"/>
          <w:numId w:val="33"/>
        </w:numPr>
        <w:overflowPunct/>
        <w:adjustRightInd/>
        <w:jc w:val="both"/>
        <w:rPr>
          <w:rFonts w:asciiTheme="minorHAnsi" w:hAnsiTheme="minorHAnsi" w:cstheme="minorHAnsi"/>
          <w:b/>
          <w:i/>
          <w:sz w:val="22"/>
          <w:szCs w:val="22"/>
          <w:lang w:val="fr-FR"/>
        </w:rPr>
      </w:pPr>
      <w:r w:rsidRPr="00DB1747">
        <w:rPr>
          <w:rFonts w:asciiTheme="minorHAnsi" w:hAnsiTheme="minorHAnsi" w:cstheme="minorHAnsi"/>
          <w:sz w:val="22"/>
          <w:szCs w:val="22"/>
          <w:lang w:val="fr-FR"/>
        </w:rPr>
        <w:lastRenderedPageBreak/>
        <w:t>Petits accessoires et consommables pour le matériel utilisé,</w:t>
      </w:r>
    </w:p>
    <w:p w:rsidR="008103C1" w:rsidRPr="00DB1747" w:rsidRDefault="008103C1" w:rsidP="00857028">
      <w:pPr>
        <w:widowControl/>
        <w:numPr>
          <w:ilvl w:val="0"/>
          <w:numId w:val="33"/>
        </w:numPr>
        <w:overflowPunct/>
        <w:adjustRightInd/>
        <w:jc w:val="both"/>
        <w:rPr>
          <w:rFonts w:asciiTheme="minorHAnsi" w:hAnsiTheme="minorHAnsi" w:cstheme="minorHAnsi"/>
          <w:b/>
          <w:i/>
          <w:sz w:val="22"/>
          <w:szCs w:val="22"/>
          <w:lang w:val="fr-FR"/>
        </w:rPr>
      </w:pPr>
      <w:r w:rsidRPr="00DB1747">
        <w:rPr>
          <w:rFonts w:asciiTheme="minorHAnsi" w:hAnsiTheme="minorHAnsi" w:cstheme="minorHAnsi"/>
          <w:sz w:val="22"/>
          <w:szCs w:val="22"/>
          <w:lang w:val="fr-FR"/>
        </w:rPr>
        <w:t>Et tout autre matériel utile à la bonne exécution des tâches.</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Tout ce matériel devra être tenu dans un état de propreté irréprochable et permanent ;</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widowControl/>
        <w:numPr>
          <w:ilvl w:val="0"/>
          <w:numId w:val="41"/>
        </w:numPr>
        <w:overflowPunct/>
        <w:adjustRightInd/>
        <w:jc w:val="both"/>
        <w:rPr>
          <w:rFonts w:asciiTheme="minorHAnsi" w:hAnsiTheme="minorHAnsi" w:cstheme="minorHAnsi"/>
          <w:b/>
          <w:sz w:val="22"/>
          <w:szCs w:val="22"/>
          <w:u w:val="single"/>
          <w:lang w:val="fr-FR"/>
        </w:rPr>
      </w:pPr>
      <w:r w:rsidRPr="00DB1747">
        <w:rPr>
          <w:rFonts w:asciiTheme="minorHAnsi" w:hAnsiTheme="minorHAnsi" w:cstheme="minorHAnsi"/>
          <w:b/>
          <w:sz w:val="22"/>
          <w:szCs w:val="22"/>
          <w:u w:val="single"/>
          <w:lang w:val="fr-FR"/>
        </w:rPr>
        <w:t>Minimum requis en termes de  produits d’entretien :</w:t>
      </w:r>
    </w:p>
    <w:p w:rsidR="008103C1" w:rsidRPr="00DB1747" w:rsidRDefault="008103C1" w:rsidP="00857028">
      <w:pPr>
        <w:jc w:val="both"/>
        <w:rPr>
          <w:rFonts w:asciiTheme="minorHAnsi" w:hAnsiTheme="minorHAnsi" w:cstheme="minorHAnsi"/>
          <w:i/>
          <w:sz w:val="22"/>
          <w:szCs w:val="22"/>
          <w:u w:val="single"/>
          <w:lang w:val="fr-FR"/>
        </w:rPr>
      </w:pPr>
    </w:p>
    <w:p w:rsidR="008103C1" w:rsidRPr="00DB1747" w:rsidRDefault="008103C1" w:rsidP="00857028">
      <w:pPr>
        <w:widowControl/>
        <w:numPr>
          <w:ilvl w:val="0"/>
          <w:numId w:val="35"/>
        </w:numPr>
        <w:overflowPunct/>
        <w:adjustRightInd/>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Désinfectants, Eau de javel</w:t>
      </w:r>
    </w:p>
    <w:p w:rsidR="008103C1" w:rsidRPr="00DB1747" w:rsidRDefault="008103C1" w:rsidP="00857028">
      <w:pPr>
        <w:widowControl/>
        <w:numPr>
          <w:ilvl w:val="0"/>
          <w:numId w:val="35"/>
        </w:numPr>
        <w:overflowPunct/>
        <w:adjustRightInd/>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Insecticides</w:t>
      </w:r>
    </w:p>
    <w:p w:rsidR="008103C1" w:rsidRPr="00DB1747" w:rsidRDefault="008103C1" w:rsidP="00857028">
      <w:pPr>
        <w:widowControl/>
        <w:numPr>
          <w:ilvl w:val="0"/>
          <w:numId w:val="35"/>
        </w:numPr>
        <w:overflowPunct/>
        <w:adjustRightInd/>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Désodorisants</w:t>
      </w:r>
    </w:p>
    <w:p w:rsidR="008103C1" w:rsidRPr="00DB1747" w:rsidRDefault="008103C1" w:rsidP="00857028">
      <w:pPr>
        <w:widowControl/>
        <w:numPr>
          <w:ilvl w:val="0"/>
          <w:numId w:val="35"/>
        </w:numPr>
        <w:overflowPunct/>
        <w:adjustRightInd/>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 xml:space="preserve">Savons liquides pour carrelage </w:t>
      </w:r>
    </w:p>
    <w:p w:rsidR="008103C1" w:rsidRPr="00DB1747" w:rsidRDefault="008103C1" w:rsidP="00857028">
      <w:pPr>
        <w:widowControl/>
        <w:numPr>
          <w:ilvl w:val="0"/>
          <w:numId w:val="35"/>
        </w:numPr>
        <w:overflowPunct/>
        <w:adjustRightInd/>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Savons liquides pour toilettes</w:t>
      </w:r>
    </w:p>
    <w:p w:rsidR="008103C1" w:rsidRPr="00DB1747" w:rsidRDefault="008103C1" w:rsidP="00857028">
      <w:pPr>
        <w:widowControl/>
        <w:numPr>
          <w:ilvl w:val="0"/>
          <w:numId w:val="35"/>
        </w:numPr>
        <w:overflowPunct/>
        <w:adjustRightInd/>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Papier hygiénique</w:t>
      </w:r>
    </w:p>
    <w:p w:rsidR="008103C1" w:rsidRPr="00DB1747" w:rsidRDefault="008103C1" w:rsidP="00857028">
      <w:pPr>
        <w:widowControl/>
        <w:numPr>
          <w:ilvl w:val="0"/>
          <w:numId w:val="35"/>
        </w:numPr>
        <w:overflowPunct/>
        <w:adjustRightInd/>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Blocs bleus WC</w:t>
      </w:r>
    </w:p>
    <w:p w:rsidR="008103C1" w:rsidRPr="00DB1747" w:rsidRDefault="008103C1" w:rsidP="00857028">
      <w:pPr>
        <w:widowControl/>
        <w:numPr>
          <w:ilvl w:val="0"/>
          <w:numId w:val="35"/>
        </w:numPr>
        <w:overflowPunct/>
        <w:adjustRightInd/>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Gel détartrant pour carrelage et WC</w:t>
      </w:r>
    </w:p>
    <w:p w:rsidR="008103C1" w:rsidRPr="00DB1747" w:rsidRDefault="008103C1" w:rsidP="00857028">
      <w:pPr>
        <w:widowControl/>
        <w:numPr>
          <w:ilvl w:val="0"/>
          <w:numId w:val="35"/>
        </w:numPr>
        <w:overflowPunct/>
        <w:adjustRightInd/>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 xml:space="preserve">Produits de nettoyage pour les vitres </w:t>
      </w:r>
    </w:p>
    <w:p w:rsidR="008103C1" w:rsidRPr="00DB1747" w:rsidRDefault="008103C1" w:rsidP="00857028">
      <w:pPr>
        <w:widowControl/>
        <w:numPr>
          <w:ilvl w:val="0"/>
          <w:numId w:val="35"/>
        </w:numPr>
        <w:overflowPunct/>
        <w:adjustRightInd/>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Savons en poudre</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spacing w:before="40"/>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Tous les produits utilisés devront être de bonne qualité et respecter les normes écologiques en vigueur.</w:t>
      </w:r>
    </w:p>
    <w:p w:rsidR="008103C1" w:rsidRPr="00DB1747" w:rsidRDefault="008103C1" w:rsidP="00857028">
      <w:pPr>
        <w:spacing w:before="40"/>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Ils devront toujours être disponibles en quantité suffisante pour pouvoir permettre le maintien d’une propreté et d’une hygiène des locaux irréprochables.</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widowControl/>
        <w:numPr>
          <w:ilvl w:val="0"/>
          <w:numId w:val="41"/>
        </w:numPr>
        <w:overflowPunct/>
        <w:adjustRightInd/>
        <w:jc w:val="both"/>
        <w:rPr>
          <w:rFonts w:asciiTheme="minorHAnsi" w:hAnsiTheme="minorHAnsi" w:cstheme="minorHAnsi"/>
          <w:b/>
          <w:sz w:val="22"/>
          <w:szCs w:val="22"/>
          <w:u w:val="single"/>
          <w:lang w:val="fr-FR"/>
        </w:rPr>
      </w:pPr>
      <w:r w:rsidRPr="00DB1747">
        <w:rPr>
          <w:rFonts w:asciiTheme="minorHAnsi" w:hAnsiTheme="minorHAnsi" w:cstheme="minorHAnsi"/>
          <w:b/>
          <w:sz w:val="22"/>
          <w:szCs w:val="22"/>
          <w:u w:val="single"/>
          <w:lang w:val="fr-FR"/>
        </w:rPr>
        <w:t>Equipement requis pour les agents :</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 xml:space="preserve">Pour des questions d’hygiène, de confort et de sécurité des agents intervenant dans l’enceinte de la maison commune, les agents de nettoyage et les jardiniers devront impérativement être </w:t>
      </w:r>
      <w:r w:rsidRPr="00DB1747">
        <w:rPr>
          <w:rFonts w:asciiTheme="minorHAnsi" w:hAnsiTheme="minorHAnsi" w:cstheme="minorHAnsi"/>
          <w:b/>
          <w:sz w:val="22"/>
          <w:szCs w:val="22"/>
          <w:u w:val="single"/>
          <w:lang w:val="fr-FR"/>
        </w:rPr>
        <w:t>au moins</w:t>
      </w:r>
      <w:r w:rsidRPr="00DB1747">
        <w:rPr>
          <w:rFonts w:asciiTheme="minorHAnsi" w:hAnsiTheme="minorHAnsi" w:cstheme="minorHAnsi"/>
          <w:sz w:val="22"/>
          <w:szCs w:val="22"/>
          <w:lang w:val="fr-FR"/>
        </w:rPr>
        <w:t xml:space="preserve"> équipés des éléments suivants :</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widowControl/>
        <w:numPr>
          <w:ilvl w:val="0"/>
          <w:numId w:val="40"/>
        </w:numPr>
        <w:tabs>
          <w:tab w:val="clear" w:pos="1200"/>
          <w:tab w:val="num" w:pos="360"/>
        </w:tabs>
        <w:overflowPunct/>
        <w:adjustRightInd/>
        <w:ind w:left="360"/>
        <w:jc w:val="both"/>
        <w:rPr>
          <w:rFonts w:asciiTheme="minorHAnsi" w:hAnsiTheme="minorHAnsi" w:cstheme="minorHAnsi"/>
          <w:b/>
          <w:i/>
          <w:sz w:val="22"/>
          <w:szCs w:val="22"/>
          <w:lang w:val="fr-FR"/>
        </w:rPr>
      </w:pPr>
      <w:r w:rsidRPr="00DB1747">
        <w:rPr>
          <w:rFonts w:asciiTheme="minorHAnsi" w:hAnsiTheme="minorHAnsi" w:cstheme="minorHAnsi"/>
          <w:b/>
          <w:sz w:val="22"/>
          <w:szCs w:val="22"/>
          <w:lang w:val="fr-FR"/>
        </w:rPr>
        <w:t>Pour chaque agent de nettoyage :</w:t>
      </w:r>
    </w:p>
    <w:p w:rsidR="008103C1" w:rsidRPr="00DB1747" w:rsidRDefault="008103C1" w:rsidP="00857028">
      <w:pPr>
        <w:widowControl/>
        <w:numPr>
          <w:ilvl w:val="0"/>
          <w:numId w:val="33"/>
        </w:numPr>
        <w:overflowPunct/>
        <w:adjustRightInd/>
        <w:spacing w:before="80"/>
        <w:ind w:left="714" w:hanging="357"/>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 xml:space="preserve">Deux (2) tenues de travail </w:t>
      </w:r>
    </w:p>
    <w:p w:rsidR="008103C1" w:rsidRPr="00DB1747" w:rsidRDefault="008103C1" w:rsidP="00857028">
      <w:pPr>
        <w:widowControl/>
        <w:numPr>
          <w:ilvl w:val="0"/>
          <w:numId w:val="33"/>
        </w:numPr>
        <w:overflowPunct/>
        <w:adjustRightInd/>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Une paire de gants de ménage</w:t>
      </w:r>
    </w:p>
    <w:p w:rsidR="008103C1" w:rsidRPr="00DB1747" w:rsidRDefault="008103C1" w:rsidP="00857028">
      <w:pPr>
        <w:widowControl/>
        <w:numPr>
          <w:ilvl w:val="0"/>
          <w:numId w:val="33"/>
        </w:numPr>
        <w:overflowPunct/>
        <w:adjustRightInd/>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Un cache-nez</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widowControl/>
        <w:numPr>
          <w:ilvl w:val="0"/>
          <w:numId w:val="40"/>
        </w:numPr>
        <w:tabs>
          <w:tab w:val="clear" w:pos="1200"/>
          <w:tab w:val="num" w:pos="360"/>
        </w:tabs>
        <w:overflowPunct/>
        <w:adjustRightInd/>
        <w:ind w:left="360"/>
        <w:jc w:val="both"/>
        <w:rPr>
          <w:rFonts w:asciiTheme="minorHAnsi" w:hAnsiTheme="minorHAnsi" w:cstheme="minorHAnsi"/>
          <w:b/>
          <w:i/>
          <w:sz w:val="22"/>
          <w:szCs w:val="22"/>
          <w:lang w:val="fr-FR"/>
        </w:rPr>
      </w:pPr>
      <w:r w:rsidRPr="00DB1747">
        <w:rPr>
          <w:rFonts w:asciiTheme="minorHAnsi" w:hAnsiTheme="minorHAnsi" w:cstheme="minorHAnsi"/>
          <w:b/>
          <w:sz w:val="22"/>
          <w:szCs w:val="22"/>
          <w:lang w:val="fr-FR"/>
        </w:rPr>
        <w:t>Pour chaque jardinier :</w:t>
      </w:r>
    </w:p>
    <w:p w:rsidR="008103C1" w:rsidRPr="00DB1747" w:rsidRDefault="008103C1" w:rsidP="00857028">
      <w:pPr>
        <w:widowControl/>
        <w:numPr>
          <w:ilvl w:val="0"/>
          <w:numId w:val="33"/>
        </w:numPr>
        <w:overflowPunct/>
        <w:adjustRightInd/>
        <w:spacing w:before="80"/>
        <w:ind w:left="714" w:hanging="357"/>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 xml:space="preserve">Deux (2) tenues de travail </w:t>
      </w:r>
    </w:p>
    <w:p w:rsidR="008103C1" w:rsidRPr="00DB1747" w:rsidRDefault="008103C1" w:rsidP="00857028">
      <w:pPr>
        <w:widowControl/>
        <w:numPr>
          <w:ilvl w:val="0"/>
          <w:numId w:val="33"/>
        </w:numPr>
        <w:overflowPunct/>
        <w:adjustRightInd/>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Une paire de gants de travail</w:t>
      </w:r>
    </w:p>
    <w:p w:rsidR="008103C1" w:rsidRPr="00DB1747" w:rsidRDefault="008103C1" w:rsidP="00857028">
      <w:pPr>
        <w:widowControl/>
        <w:numPr>
          <w:ilvl w:val="0"/>
          <w:numId w:val="33"/>
        </w:numPr>
        <w:overflowPunct/>
        <w:adjustRightInd/>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Un cache-nez</w:t>
      </w:r>
    </w:p>
    <w:p w:rsidR="008103C1" w:rsidRPr="00DB1747" w:rsidRDefault="008103C1" w:rsidP="00857028">
      <w:pPr>
        <w:widowControl/>
        <w:numPr>
          <w:ilvl w:val="0"/>
          <w:numId w:val="33"/>
        </w:numPr>
        <w:overflowPunct/>
        <w:adjustRightInd/>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1 paire de bottes en caoutchouc</w:t>
      </w:r>
    </w:p>
    <w:p w:rsidR="008103C1" w:rsidRPr="00DB1747" w:rsidRDefault="008103C1" w:rsidP="00857028">
      <w:pPr>
        <w:widowControl/>
        <w:numPr>
          <w:ilvl w:val="0"/>
          <w:numId w:val="33"/>
        </w:numPr>
        <w:overflowPunct/>
        <w:adjustRightInd/>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Des lunettes de protection.</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pStyle w:val="Corpsdetexte"/>
        <w:widowControl/>
        <w:numPr>
          <w:ilvl w:val="0"/>
          <w:numId w:val="37"/>
        </w:numPr>
        <w:tabs>
          <w:tab w:val="clear" w:pos="1080"/>
          <w:tab w:val="num" w:pos="540"/>
        </w:tabs>
        <w:overflowPunct/>
        <w:adjustRightInd/>
        <w:spacing w:after="0"/>
        <w:ind w:left="540" w:hanging="540"/>
        <w:jc w:val="both"/>
        <w:rPr>
          <w:rFonts w:asciiTheme="minorHAnsi" w:hAnsiTheme="minorHAnsi" w:cstheme="minorHAnsi"/>
          <w:b/>
          <w:bCs/>
          <w:sz w:val="22"/>
          <w:szCs w:val="22"/>
        </w:rPr>
      </w:pPr>
      <w:r w:rsidRPr="00DB1747">
        <w:rPr>
          <w:rFonts w:asciiTheme="minorHAnsi" w:hAnsiTheme="minorHAnsi" w:cstheme="minorHAnsi"/>
          <w:b/>
          <w:bCs/>
          <w:sz w:val="22"/>
          <w:szCs w:val="22"/>
          <w:u w:val="single"/>
        </w:rPr>
        <w:t>Qualifications du prestataire</w:t>
      </w:r>
      <w:r w:rsidRPr="00DB1747">
        <w:rPr>
          <w:rFonts w:asciiTheme="minorHAnsi" w:hAnsiTheme="minorHAnsi" w:cstheme="minorHAnsi"/>
          <w:b/>
          <w:bCs/>
          <w:sz w:val="22"/>
          <w:szCs w:val="22"/>
        </w:rPr>
        <w:t xml:space="preserve"> :</w:t>
      </w:r>
    </w:p>
    <w:p w:rsidR="008103C1" w:rsidRPr="00DB1747" w:rsidRDefault="008103C1" w:rsidP="00857028">
      <w:pPr>
        <w:jc w:val="both"/>
        <w:rPr>
          <w:rFonts w:asciiTheme="minorHAnsi" w:hAnsiTheme="minorHAnsi" w:cstheme="minorHAnsi"/>
          <w:b/>
          <w:sz w:val="22"/>
          <w:szCs w:val="22"/>
          <w:lang w:val="fr-FR"/>
        </w:rPr>
      </w:pPr>
    </w:p>
    <w:p w:rsidR="008103C1" w:rsidRPr="00DB1747" w:rsidRDefault="008103C1" w:rsidP="00857028">
      <w:pPr>
        <w:jc w:val="both"/>
        <w:rPr>
          <w:rFonts w:asciiTheme="minorHAnsi" w:hAnsiTheme="minorHAnsi" w:cstheme="minorHAnsi"/>
          <w:sz w:val="22"/>
          <w:szCs w:val="22"/>
          <w:lang w:val="fr-CA"/>
        </w:rPr>
      </w:pPr>
      <w:r w:rsidRPr="00DB1747">
        <w:rPr>
          <w:rFonts w:asciiTheme="minorHAnsi" w:hAnsiTheme="minorHAnsi" w:cstheme="minorHAnsi"/>
          <w:sz w:val="22"/>
          <w:szCs w:val="22"/>
          <w:lang w:val="fr-CA"/>
        </w:rPr>
        <w:t>Les prestataires désireux d’obtenir ledit contrat auprès du PNUD devront posséder les qualifications minimales suivantes :</w:t>
      </w:r>
    </w:p>
    <w:p w:rsidR="008103C1" w:rsidRPr="00DB1747" w:rsidRDefault="008103C1" w:rsidP="00857028">
      <w:pPr>
        <w:widowControl/>
        <w:numPr>
          <w:ilvl w:val="0"/>
          <w:numId w:val="34"/>
        </w:numPr>
        <w:tabs>
          <w:tab w:val="left" w:pos="360"/>
        </w:tabs>
        <w:overflowPunct/>
        <w:adjustRightInd/>
        <w:spacing w:before="40"/>
        <w:ind w:left="714" w:hanging="357"/>
        <w:jc w:val="both"/>
        <w:rPr>
          <w:rFonts w:asciiTheme="minorHAnsi" w:hAnsiTheme="minorHAnsi" w:cstheme="minorHAnsi"/>
          <w:sz w:val="22"/>
          <w:szCs w:val="22"/>
          <w:lang w:val="fr-CA"/>
        </w:rPr>
      </w:pPr>
      <w:r w:rsidRPr="00DB1747">
        <w:rPr>
          <w:rFonts w:asciiTheme="minorHAnsi" w:hAnsiTheme="minorHAnsi" w:cstheme="minorHAnsi"/>
          <w:sz w:val="22"/>
          <w:szCs w:val="22"/>
          <w:lang w:val="fr-CA"/>
        </w:rPr>
        <w:t xml:space="preserve">Etre enregistrés au Registre du Commerce </w:t>
      </w:r>
      <w:r w:rsidRPr="00DB1747">
        <w:rPr>
          <w:rFonts w:asciiTheme="minorHAnsi" w:hAnsiTheme="minorHAnsi" w:cstheme="minorHAnsi"/>
          <w:i/>
          <w:sz w:val="22"/>
          <w:szCs w:val="22"/>
          <w:lang w:val="fr-CA"/>
        </w:rPr>
        <w:t xml:space="preserve">(Fournir les pièces justificatives) </w:t>
      </w:r>
      <w:r w:rsidRPr="00DB1747">
        <w:rPr>
          <w:rFonts w:asciiTheme="minorHAnsi" w:hAnsiTheme="minorHAnsi" w:cstheme="minorHAnsi"/>
          <w:sz w:val="22"/>
          <w:szCs w:val="22"/>
          <w:lang w:val="fr-CA"/>
        </w:rPr>
        <w:t>;</w:t>
      </w:r>
    </w:p>
    <w:p w:rsidR="008103C1" w:rsidRPr="00DB1747" w:rsidRDefault="008103C1" w:rsidP="00857028">
      <w:pPr>
        <w:widowControl/>
        <w:numPr>
          <w:ilvl w:val="0"/>
          <w:numId w:val="34"/>
        </w:numPr>
        <w:tabs>
          <w:tab w:val="left" w:pos="360"/>
        </w:tabs>
        <w:overflowPunct/>
        <w:adjustRightInd/>
        <w:spacing w:before="40"/>
        <w:ind w:left="714" w:hanging="357"/>
        <w:jc w:val="both"/>
        <w:rPr>
          <w:rFonts w:asciiTheme="minorHAnsi" w:hAnsiTheme="minorHAnsi" w:cstheme="minorHAnsi"/>
          <w:sz w:val="22"/>
          <w:szCs w:val="22"/>
          <w:lang w:val="fr-CA"/>
        </w:rPr>
      </w:pPr>
      <w:r w:rsidRPr="00DB1747">
        <w:rPr>
          <w:rFonts w:asciiTheme="minorHAnsi" w:hAnsiTheme="minorHAnsi" w:cstheme="minorHAnsi"/>
          <w:sz w:val="22"/>
          <w:szCs w:val="22"/>
          <w:lang w:val="fr-CA"/>
        </w:rPr>
        <w:t xml:space="preserve">Etre en règle avec les impôts </w:t>
      </w:r>
      <w:r w:rsidRPr="00DB1747">
        <w:rPr>
          <w:rFonts w:asciiTheme="minorHAnsi" w:hAnsiTheme="minorHAnsi" w:cstheme="minorHAnsi"/>
          <w:i/>
          <w:sz w:val="22"/>
          <w:szCs w:val="22"/>
          <w:lang w:val="fr-CA"/>
        </w:rPr>
        <w:t xml:space="preserve">(Fournir les pièces justificatives) </w:t>
      </w:r>
      <w:r w:rsidRPr="00DB1747">
        <w:rPr>
          <w:rFonts w:asciiTheme="minorHAnsi" w:hAnsiTheme="minorHAnsi" w:cstheme="minorHAnsi"/>
          <w:sz w:val="22"/>
          <w:szCs w:val="22"/>
          <w:lang w:val="fr-CA"/>
        </w:rPr>
        <w:t>;</w:t>
      </w:r>
    </w:p>
    <w:p w:rsidR="008103C1" w:rsidRPr="00DB1747" w:rsidRDefault="008103C1" w:rsidP="00857028">
      <w:pPr>
        <w:widowControl/>
        <w:numPr>
          <w:ilvl w:val="0"/>
          <w:numId w:val="34"/>
        </w:numPr>
        <w:tabs>
          <w:tab w:val="left" w:pos="360"/>
        </w:tabs>
        <w:overflowPunct/>
        <w:adjustRightInd/>
        <w:spacing w:before="40"/>
        <w:ind w:left="714" w:hanging="357"/>
        <w:jc w:val="both"/>
        <w:rPr>
          <w:rFonts w:asciiTheme="minorHAnsi" w:hAnsiTheme="minorHAnsi" w:cstheme="minorHAnsi"/>
          <w:sz w:val="22"/>
          <w:szCs w:val="22"/>
          <w:lang w:val="fr-CA"/>
        </w:rPr>
      </w:pPr>
      <w:r w:rsidRPr="00DB1747">
        <w:rPr>
          <w:rFonts w:asciiTheme="minorHAnsi" w:hAnsiTheme="minorHAnsi" w:cstheme="minorHAnsi"/>
          <w:sz w:val="22"/>
          <w:szCs w:val="22"/>
          <w:lang w:val="fr-CA"/>
        </w:rPr>
        <w:lastRenderedPageBreak/>
        <w:t xml:space="preserve">Jouir d’une stabilité financière avérée </w:t>
      </w:r>
      <w:r w:rsidRPr="00DB1747">
        <w:rPr>
          <w:rFonts w:asciiTheme="minorHAnsi" w:hAnsiTheme="minorHAnsi" w:cstheme="minorHAnsi"/>
          <w:i/>
          <w:sz w:val="22"/>
          <w:szCs w:val="22"/>
          <w:lang w:val="fr-CA"/>
        </w:rPr>
        <w:t xml:space="preserve">(Fournir les pièces justificatives) </w:t>
      </w:r>
      <w:r w:rsidRPr="00DB1747">
        <w:rPr>
          <w:rFonts w:asciiTheme="minorHAnsi" w:hAnsiTheme="minorHAnsi" w:cstheme="minorHAnsi"/>
          <w:sz w:val="22"/>
          <w:szCs w:val="22"/>
          <w:lang w:val="fr-CA"/>
        </w:rPr>
        <w:t>;</w:t>
      </w:r>
    </w:p>
    <w:p w:rsidR="008103C1" w:rsidRPr="00DB1747" w:rsidRDefault="008103C1" w:rsidP="00857028">
      <w:pPr>
        <w:widowControl/>
        <w:numPr>
          <w:ilvl w:val="0"/>
          <w:numId w:val="34"/>
        </w:numPr>
        <w:tabs>
          <w:tab w:val="left" w:pos="360"/>
        </w:tabs>
        <w:overflowPunct/>
        <w:adjustRightInd/>
        <w:spacing w:before="40"/>
        <w:ind w:left="714" w:right="-110" w:hanging="357"/>
        <w:jc w:val="both"/>
        <w:rPr>
          <w:rFonts w:asciiTheme="minorHAnsi" w:hAnsiTheme="minorHAnsi" w:cstheme="minorHAnsi"/>
          <w:sz w:val="22"/>
          <w:szCs w:val="22"/>
          <w:lang w:val="fr-CA"/>
        </w:rPr>
      </w:pPr>
      <w:r w:rsidRPr="00DB1747">
        <w:rPr>
          <w:rFonts w:asciiTheme="minorHAnsi" w:hAnsiTheme="minorHAnsi" w:cstheme="minorHAnsi"/>
          <w:sz w:val="22"/>
          <w:szCs w:val="22"/>
          <w:lang w:val="fr-CA"/>
        </w:rPr>
        <w:t>Disposer d’un compte bancaire au nom de la société </w:t>
      </w:r>
      <w:r w:rsidRPr="00DB1747">
        <w:rPr>
          <w:rFonts w:asciiTheme="minorHAnsi" w:hAnsiTheme="minorHAnsi" w:cstheme="minorHAnsi"/>
          <w:i/>
          <w:sz w:val="22"/>
          <w:szCs w:val="22"/>
          <w:lang w:val="fr-CA"/>
        </w:rPr>
        <w:t xml:space="preserve">(Fournir les pièces justificatives) </w:t>
      </w:r>
      <w:r w:rsidRPr="00DB1747">
        <w:rPr>
          <w:rFonts w:asciiTheme="minorHAnsi" w:hAnsiTheme="minorHAnsi" w:cstheme="minorHAnsi"/>
          <w:sz w:val="22"/>
          <w:szCs w:val="22"/>
          <w:lang w:val="fr-CA"/>
        </w:rPr>
        <w:t>;</w:t>
      </w:r>
    </w:p>
    <w:p w:rsidR="008103C1" w:rsidRPr="00DB1747" w:rsidRDefault="008103C1" w:rsidP="00857028">
      <w:pPr>
        <w:widowControl/>
        <w:numPr>
          <w:ilvl w:val="0"/>
          <w:numId w:val="34"/>
        </w:numPr>
        <w:tabs>
          <w:tab w:val="left" w:pos="360"/>
        </w:tabs>
        <w:overflowPunct/>
        <w:adjustRightInd/>
        <w:spacing w:before="40"/>
        <w:ind w:left="714" w:hanging="357"/>
        <w:jc w:val="both"/>
        <w:rPr>
          <w:rFonts w:asciiTheme="minorHAnsi" w:hAnsiTheme="minorHAnsi" w:cstheme="minorHAnsi"/>
          <w:sz w:val="22"/>
          <w:szCs w:val="22"/>
          <w:lang w:val="fr-CA"/>
        </w:rPr>
      </w:pPr>
      <w:r w:rsidRPr="00DB1747">
        <w:rPr>
          <w:rFonts w:asciiTheme="minorHAnsi" w:hAnsiTheme="minorHAnsi" w:cstheme="minorHAnsi"/>
          <w:sz w:val="22"/>
          <w:szCs w:val="22"/>
          <w:lang w:val="fr-CA"/>
        </w:rPr>
        <w:t>Employer du personnel expérimenté ;</w:t>
      </w:r>
    </w:p>
    <w:p w:rsidR="008103C1" w:rsidRPr="00DB1747" w:rsidRDefault="008103C1" w:rsidP="00857028">
      <w:pPr>
        <w:widowControl/>
        <w:numPr>
          <w:ilvl w:val="0"/>
          <w:numId w:val="34"/>
        </w:numPr>
        <w:tabs>
          <w:tab w:val="left" w:pos="360"/>
        </w:tabs>
        <w:overflowPunct/>
        <w:adjustRightInd/>
        <w:spacing w:before="40"/>
        <w:ind w:left="714" w:hanging="357"/>
        <w:jc w:val="both"/>
        <w:rPr>
          <w:rFonts w:asciiTheme="minorHAnsi" w:hAnsiTheme="minorHAnsi" w:cstheme="minorHAnsi"/>
          <w:sz w:val="22"/>
          <w:szCs w:val="22"/>
          <w:lang w:val="fr-CA"/>
        </w:rPr>
      </w:pPr>
      <w:r w:rsidRPr="00DB1747">
        <w:rPr>
          <w:rFonts w:asciiTheme="minorHAnsi" w:hAnsiTheme="minorHAnsi" w:cstheme="minorHAnsi"/>
          <w:sz w:val="22"/>
          <w:szCs w:val="22"/>
          <w:lang w:val="fr-CA"/>
        </w:rPr>
        <w:t>Ne pas employer de mineurs;</w:t>
      </w:r>
    </w:p>
    <w:p w:rsidR="008103C1" w:rsidRPr="00DB1747" w:rsidRDefault="008103C1" w:rsidP="00857028">
      <w:pPr>
        <w:widowControl/>
        <w:numPr>
          <w:ilvl w:val="0"/>
          <w:numId w:val="34"/>
        </w:numPr>
        <w:tabs>
          <w:tab w:val="left" w:pos="360"/>
        </w:tabs>
        <w:overflowPunct/>
        <w:adjustRightInd/>
        <w:spacing w:before="40"/>
        <w:ind w:left="714" w:hanging="357"/>
        <w:jc w:val="both"/>
        <w:rPr>
          <w:rFonts w:asciiTheme="minorHAnsi" w:hAnsiTheme="minorHAnsi" w:cstheme="minorHAnsi"/>
          <w:sz w:val="22"/>
          <w:szCs w:val="22"/>
          <w:lang w:val="fr-CA"/>
        </w:rPr>
      </w:pPr>
      <w:r w:rsidRPr="00DB1747">
        <w:rPr>
          <w:rFonts w:asciiTheme="minorHAnsi" w:hAnsiTheme="minorHAnsi" w:cstheme="minorHAnsi"/>
          <w:sz w:val="22"/>
          <w:szCs w:val="22"/>
          <w:lang w:val="fr-CA"/>
        </w:rPr>
        <w:t xml:space="preserve">Posséder l’équipement minimum nécessaire à la bonne exécution du présent contrat (joindre liste si possible ; </w:t>
      </w:r>
    </w:p>
    <w:p w:rsidR="008103C1" w:rsidRPr="00DB1747" w:rsidRDefault="008103C1" w:rsidP="00857028">
      <w:pPr>
        <w:widowControl/>
        <w:numPr>
          <w:ilvl w:val="0"/>
          <w:numId w:val="34"/>
        </w:numPr>
        <w:tabs>
          <w:tab w:val="left" w:pos="360"/>
        </w:tabs>
        <w:overflowPunct/>
        <w:adjustRightInd/>
        <w:spacing w:before="40"/>
        <w:ind w:left="714" w:hanging="357"/>
        <w:jc w:val="both"/>
        <w:rPr>
          <w:rFonts w:asciiTheme="minorHAnsi" w:hAnsiTheme="minorHAnsi" w:cstheme="minorHAnsi"/>
          <w:sz w:val="22"/>
          <w:szCs w:val="22"/>
          <w:lang w:val="fr-CA"/>
        </w:rPr>
      </w:pPr>
      <w:r w:rsidRPr="00DB1747">
        <w:rPr>
          <w:rFonts w:asciiTheme="minorHAnsi" w:hAnsiTheme="minorHAnsi" w:cstheme="minorHAnsi"/>
          <w:sz w:val="22"/>
          <w:szCs w:val="22"/>
          <w:lang w:val="fr-CA"/>
        </w:rPr>
        <w:t>Etre capable d’opérer sans interruption aux heures ci-dessus mentionnées ;</w:t>
      </w:r>
    </w:p>
    <w:p w:rsidR="008103C1" w:rsidRDefault="008103C1" w:rsidP="00857028">
      <w:pPr>
        <w:tabs>
          <w:tab w:val="left" w:pos="360"/>
        </w:tabs>
        <w:jc w:val="both"/>
        <w:rPr>
          <w:rFonts w:asciiTheme="minorHAnsi" w:hAnsiTheme="minorHAnsi" w:cstheme="minorHAnsi"/>
          <w:sz w:val="22"/>
          <w:szCs w:val="22"/>
          <w:lang w:val="fr-CA"/>
        </w:rPr>
      </w:pPr>
    </w:p>
    <w:p w:rsidR="00E43B44" w:rsidRPr="005606C4" w:rsidRDefault="00E43B44" w:rsidP="00E43B44">
      <w:pPr>
        <w:jc w:val="both"/>
        <w:rPr>
          <w:rFonts w:asciiTheme="minorHAnsi" w:hAnsiTheme="minorHAnsi" w:cstheme="minorHAnsi"/>
          <w:b/>
          <w:sz w:val="22"/>
          <w:szCs w:val="22"/>
          <w:lang w:val="fr-CA"/>
        </w:rPr>
      </w:pPr>
      <w:bookmarkStart w:id="2" w:name="_GoBack"/>
      <w:r w:rsidRPr="005606C4">
        <w:rPr>
          <w:rFonts w:asciiTheme="minorHAnsi" w:hAnsiTheme="minorHAnsi" w:cstheme="minorHAnsi"/>
          <w:b/>
          <w:sz w:val="22"/>
          <w:szCs w:val="22"/>
          <w:lang w:val="fr-CA"/>
        </w:rPr>
        <w:t>NB : Les prestataires doivent être en règle vis-à-vis de la législation nationale en matière de sécurité sociale et doivent pendant la soumission de leur offre financière faire ressortir la déclaration salariale par poste des employés. Les salaires déclarés pourront être vérifiés par le PNUD pour s’assurer</w:t>
      </w:r>
      <w:r w:rsidR="000025A6" w:rsidRPr="005606C4">
        <w:rPr>
          <w:rFonts w:asciiTheme="minorHAnsi" w:hAnsiTheme="minorHAnsi" w:cstheme="minorHAnsi"/>
          <w:b/>
          <w:sz w:val="22"/>
          <w:szCs w:val="22"/>
          <w:lang w:val="fr-CA"/>
        </w:rPr>
        <w:t xml:space="preserve"> du</w:t>
      </w:r>
      <w:r w:rsidRPr="005606C4">
        <w:rPr>
          <w:rFonts w:asciiTheme="minorHAnsi" w:hAnsiTheme="minorHAnsi" w:cstheme="minorHAnsi"/>
          <w:b/>
          <w:sz w:val="22"/>
          <w:szCs w:val="22"/>
          <w:lang w:val="fr-CA"/>
        </w:rPr>
        <w:t xml:space="preserve"> bon reversement à qui de droit. </w:t>
      </w:r>
    </w:p>
    <w:bookmarkEnd w:id="2"/>
    <w:p w:rsidR="00E43B44" w:rsidRPr="00DB1747" w:rsidRDefault="00E43B44" w:rsidP="00857028">
      <w:pPr>
        <w:tabs>
          <w:tab w:val="left" w:pos="360"/>
        </w:tabs>
        <w:jc w:val="both"/>
        <w:rPr>
          <w:rFonts w:asciiTheme="minorHAnsi" w:hAnsiTheme="minorHAnsi" w:cstheme="minorHAnsi"/>
          <w:sz w:val="22"/>
          <w:szCs w:val="22"/>
          <w:lang w:val="fr-CA"/>
        </w:rPr>
      </w:pPr>
    </w:p>
    <w:p w:rsidR="008103C1" w:rsidRPr="00DB1747" w:rsidRDefault="008103C1" w:rsidP="00857028">
      <w:pPr>
        <w:pStyle w:val="Corpsdetexte"/>
        <w:widowControl/>
        <w:numPr>
          <w:ilvl w:val="0"/>
          <w:numId w:val="37"/>
        </w:numPr>
        <w:tabs>
          <w:tab w:val="clear" w:pos="1080"/>
          <w:tab w:val="num" w:pos="540"/>
        </w:tabs>
        <w:overflowPunct/>
        <w:adjustRightInd/>
        <w:spacing w:after="0"/>
        <w:ind w:left="540" w:hanging="540"/>
        <w:jc w:val="both"/>
        <w:rPr>
          <w:rFonts w:asciiTheme="minorHAnsi" w:hAnsiTheme="minorHAnsi" w:cstheme="minorHAnsi"/>
          <w:b/>
          <w:bCs/>
          <w:sz w:val="22"/>
          <w:szCs w:val="22"/>
        </w:rPr>
      </w:pPr>
      <w:r w:rsidRPr="00DB1747">
        <w:rPr>
          <w:rFonts w:asciiTheme="minorHAnsi" w:hAnsiTheme="minorHAnsi" w:cstheme="minorHAnsi"/>
          <w:b/>
          <w:bCs/>
          <w:sz w:val="22"/>
          <w:szCs w:val="22"/>
          <w:u w:val="single"/>
        </w:rPr>
        <w:t>Contrat</w:t>
      </w:r>
      <w:r w:rsidRPr="00DB1747">
        <w:rPr>
          <w:rFonts w:asciiTheme="minorHAnsi" w:hAnsiTheme="minorHAnsi" w:cstheme="minorHAnsi"/>
          <w:b/>
          <w:bCs/>
          <w:sz w:val="22"/>
          <w:szCs w:val="22"/>
        </w:rPr>
        <w:t xml:space="preserve"> :</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Le contrat de service sera assujetti à une période d’essai de trois (3) mois.</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jc w:val="both"/>
        <w:rPr>
          <w:rFonts w:asciiTheme="minorHAnsi" w:hAnsiTheme="minorHAnsi" w:cstheme="minorHAnsi"/>
          <w:sz w:val="22"/>
          <w:szCs w:val="22"/>
          <w:lang w:val="fr-FR"/>
        </w:rPr>
      </w:pPr>
      <w:r w:rsidRPr="00DB1747">
        <w:rPr>
          <w:rFonts w:asciiTheme="minorHAnsi" w:hAnsiTheme="minorHAnsi" w:cstheme="minorHAnsi"/>
          <w:sz w:val="22"/>
          <w:szCs w:val="22"/>
          <w:lang w:val="fr-FR"/>
        </w:rPr>
        <w:t>Il sera établi pour une durée de un (1) an renouvelable sur la base d’une grille d’évaluation des prestations portant sur la satisfaction du personnel des Nations Unies et du gestionnaire de la maison commune et sur le bon respect des engagements.</w:t>
      </w:r>
    </w:p>
    <w:p w:rsidR="008103C1" w:rsidRPr="00DB1747" w:rsidRDefault="008103C1" w:rsidP="00857028">
      <w:pPr>
        <w:jc w:val="both"/>
        <w:rPr>
          <w:rFonts w:asciiTheme="minorHAnsi" w:hAnsiTheme="minorHAnsi" w:cstheme="minorHAnsi"/>
          <w:sz w:val="22"/>
          <w:szCs w:val="22"/>
          <w:lang w:val="fr-FR"/>
        </w:rPr>
      </w:pPr>
    </w:p>
    <w:p w:rsidR="008103C1" w:rsidRPr="00DB1747" w:rsidRDefault="008103C1" w:rsidP="00857028">
      <w:pPr>
        <w:jc w:val="both"/>
        <w:rPr>
          <w:rFonts w:asciiTheme="minorHAnsi" w:hAnsiTheme="minorHAnsi" w:cstheme="minorHAnsi"/>
          <w:b/>
          <w:sz w:val="22"/>
          <w:szCs w:val="22"/>
          <w:lang w:val="fr-FR"/>
        </w:rPr>
      </w:pPr>
      <w:r w:rsidRPr="00DB1747">
        <w:rPr>
          <w:rFonts w:asciiTheme="minorHAnsi" w:hAnsiTheme="minorHAnsi" w:cstheme="minorHAnsi"/>
          <w:b/>
          <w:sz w:val="22"/>
          <w:szCs w:val="22"/>
          <w:lang w:val="fr-FR"/>
        </w:rPr>
        <w:t>Annexe A : Description détaillée et périodicité des tâches à accomplir.</w:t>
      </w:r>
    </w:p>
    <w:p w:rsidR="008103C1" w:rsidRPr="000965E8" w:rsidRDefault="008103C1" w:rsidP="00857028">
      <w:pPr>
        <w:jc w:val="both"/>
        <w:rPr>
          <w:rFonts w:ascii="Trebuchet MS" w:hAnsi="Trebuchet MS"/>
          <w:lang w:val="fr-FR"/>
        </w:rPr>
      </w:pPr>
    </w:p>
    <w:tbl>
      <w:tblPr>
        <w:tblW w:w="10512" w:type="dxa"/>
        <w:tblInd w:w="-518" w:type="dxa"/>
        <w:tblCellMar>
          <w:left w:w="70" w:type="dxa"/>
          <w:right w:w="70" w:type="dxa"/>
        </w:tblCellMar>
        <w:tblLook w:val="0000" w:firstRow="0" w:lastRow="0" w:firstColumn="0" w:lastColumn="0" w:noHBand="0" w:noVBand="0"/>
      </w:tblPr>
      <w:tblGrid>
        <w:gridCol w:w="4492"/>
        <w:gridCol w:w="1135"/>
        <w:gridCol w:w="1474"/>
        <w:gridCol w:w="1237"/>
        <w:gridCol w:w="1004"/>
        <w:gridCol w:w="1170"/>
      </w:tblGrid>
      <w:tr w:rsidR="008103C1" w:rsidRPr="005606C4" w:rsidTr="008103C1">
        <w:trPr>
          <w:trHeight w:val="327"/>
        </w:trPr>
        <w:tc>
          <w:tcPr>
            <w:tcW w:w="4492" w:type="dxa"/>
            <w:tcBorders>
              <w:top w:val="nil"/>
              <w:left w:val="nil"/>
              <w:bottom w:val="nil"/>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p>
        </w:tc>
        <w:tc>
          <w:tcPr>
            <w:tcW w:w="60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t>FREQUENCE SOUHAITEE PAR LE PNUD</w:t>
            </w:r>
          </w:p>
        </w:tc>
      </w:tr>
      <w:tr w:rsidR="008103C1" w:rsidRPr="008103C1" w:rsidTr="008103C1">
        <w:trPr>
          <w:trHeight w:val="343"/>
        </w:trPr>
        <w:tc>
          <w:tcPr>
            <w:tcW w:w="44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t>1. Bureaux, couloirs, balcon et cour intérieure.</w:t>
            </w:r>
          </w:p>
        </w:tc>
        <w:tc>
          <w:tcPr>
            <w:tcW w:w="1135" w:type="dxa"/>
            <w:tcBorders>
              <w:top w:val="nil"/>
              <w:left w:val="nil"/>
              <w:bottom w:val="single" w:sz="8"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sz w:val="22"/>
                <w:szCs w:val="22"/>
                <w:lang w:val="fr-FR"/>
              </w:rPr>
            </w:pPr>
            <w:r w:rsidRPr="008103C1">
              <w:rPr>
                <w:rFonts w:asciiTheme="minorHAnsi" w:hAnsiTheme="minorHAnsi" w:cstheme="minorHAnsi"/>
                <w:sz w:val="22"/>
                <w:szCs w:val="22"/>
                <w:lang w:val="fr-FR"/>
              </w:rPr>
              <w:t>Journalier</w:t>
            </w:r>
          </w:p>
        </w:tc>
        <w:tc>
          <w:tcPr>
            <w:tcW w:w="1474" w:type="dxa"/>
            <w:tcBorders>
              <w:top w:val="nil"/>
              <w:left w:val="nil"/>
              <w:bottom w:val="single" w:sz="8"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sz w:val="22"/>
                <w:szCs w:val="22"/>
                <w:lang w:val="fr-FR"/>
              </w:rPr>
            </w:pPr>
            <w:r w:rsidRPr="008103C1">
              <w:rPr>
                <w:rFonts w:asciiTheme="minorHAnsi" w:hAnsiTheme="minorHAnsi" w:cstheme="minorHAnsi"/>
                <w:sz w:val="22"/>
                <w:szCs w:val="22"/>
                <w:lang w:val="fr-FR"/>
              </w:rPr>
              <w:t>Hebdomadaire</w:t>
            </w:r>
          </w:p>
        </w:tc>
        <w:tc>
          <w:tcPr>
            <w:tcW w:w="1237" w:type="dxa"/>
            <w:tcBorders>
              <w:top w:val="nil"/>
              <w:left w:val="single" w:sz="8" w:space="0" w:color="auto"/>
              <w:bottom w:val="single" w:sz="8"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sz w:val="22"/>
                <w:szCs w:val="22"/>
                <w:lang w:val="fr-FR"/>
              </w:rPr>
            </w:pPr>
            <w:r w:rsidRPr="008103C1">
              <w:rPr>
                <w:rFonts w:asciiTheme="minorHAnsi" w:hAnsiTheme="minorHAnsi" w:cstheme="minorHAnsi"/>
                <w:sz w:val="22"/>
                <w:szCs w:val="22"/>
                <w:lang w:val="fr-FR"/>
              </w:rPr>
              <w:t>Bimensuel</w:t>
            </w:r>
          </w:p>
        </w:tc>
        <w:tc>
          <w:tcPr>
            <w:tcW w:w="1004" w:type="dxa"/>
            <w:tcBorders>
              <w:top w:val="nil"/>
              <w:left w:val="nil"/>
              <w:bottom w:val="single" w:sz="8"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sz w:val="22"/>
                <w:szCs w:val="22"/>
                <w:lang w:val="fr-FR"/>
              </w:rPr>
            </w:pPr>
            <w:r w:rsidRPr="008103C1">
              <w:rPr>
                <w:rFonts w:asciiTheme="minorHAnsi" w:hAnsiTheme="minorHAnsi" w:cstheme="minorHAnsi"/>
                <w:sz w:val="22"/>
                <w:szCs w:val="22"/>
                <w:lang w:val="fr-FR"/>
              </w:rPr>
              <w:t>Mensuel</w:t>
            </w:r>
          </w:p>
        </w:tc>
        <w:tc>
          <w:tcPr>
            <w:tcW w:w="1169" w:type="dxa"/>
            <w:tcBorders>
              <w:top w:val="nil"/>
              <w:left w:val="single" w:sz="8" w:space="0" w:color="auto"/>
              <w:bottom w:val="single" w:sz="8"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sz w:val="22"/>
                <w:szCs w:val="22"/>
                <w:lang w:val="fr-FR"/>
              </w:rPr>
            </w:pPr>
            <w:r w:rsidRPr="008103C1">
              <w:rPr>
                <w:rFonts w:asciiTheme="minorHAnsi" w:hAnsiTheme="minorHAnsi" w:cstheme="minorHAnsi"/>
                <w:sz w:val="22"/>
                <w:szCs w:val="22"/>
                <w:lang w:val="fr-FR"/>
              </w:rPr>
              <w:t>A la demande</w:t>
            </w:r>
          </w:p>
        </w:tc>
      </w:tr>
      <w:tr w:rsidR="008103C1" w:rsidRPr="008103C1" w:rsidTr="008103C1">
        <w:trPr>
          <w:trHeight w:val="265"/>
        </w:trPr>
        <w:tc>
          <w:tcPr>
            <w:tcW w:w="4492" w:type="dxa"/>
            <w:tcBorders>
              <w:top w:val="single" w:sz="4" w:space="0" w:color="auto"/>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sz w:val="22"/>
                <w:szCs w:val="22"/>
                <w:lang w:val="fr-FR"/>
              </w:rPr>
            </w:pPr>
            <w:r w:rsidRPr="008103C1">
              <w:rPr>
                <w:rFonts w:asciiTheme="minorHAnsi" w:hAnsiTheme="minorHAnsi" w:cstheme="minorHAnsi"/>
                <w:sz w:val="22"/>
                <w:szCs w:val="22"/>
                <w:lang w:val="fr-FR"/>
              </w:rPr>
              <w:t>Lessivage des sols carrelés</w:t>
            </w:r>
          </w:p>
        </w:tc>
        <w:tc>
          <w:tcPr>
            <w:tcW w:w="1135" w:type="dxa"/>
            <w:tcBorders>
              <w:top w:val="single" w:sz="4" w:space="0" w:color="auto"/>
              <w:left w:val="nil"/>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t>X</w:t>
            </w:r>
          </w:p>
        </w:tc>
        <w:tc>
          <w:tcPr>
            <w:tcW w:w="1474" w:type="dxa"/>
            <w:tcBorders>
              <w:top w:val="single" w:sz="4" w:space="0" w:color="auto"/>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t> </w:t>
            </w:r>
          </w:p>
        </w:tc>
        <w:tc>
          <w:tcPr>
            <w:tcW w:w="1237" w:type="dxa"/>
            <w:tcBorders>
              <w:top w:val="single" w:sz="4" w:space="0" w:color="auto"/>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t> </w:t>
            </w:r>
          </w:p>
        </w:tc>
        <w:tc>
          <w:tcPr>
            <w:tcW w:w="1004" w:type="dxa"/>
            <w:tcBorders>
              <w:top w:val="single" w:sz="4" w:space="0" w:color="auto"/>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t> </w:t>
            </w:r>
          </w:p>
        </w:tc>
        <w:tc>
          <w:tcPr>
            <w:tcW w:w="1169" w:type="dxa"/>
            <w:tcBorders>
              <w:top w:val="single" w:sz="4" w:space="0" w:color="auto"/>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t> </w:t>
            </w:r>
          </w:p>
        </w:tc>
      </w:tr>
      <w:tr w:rsidR="008103C1" w:rsidRPr="008103C1" w:rsidTr="008103C1">
        <w:trPr>
          <w:trHeight w:val="265"/>
        </w:trPr>
        <w:tc>
          <w:tcPr>
            <w:tcW w:w="4492"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sz w:val="22"/>
                <w:szCs w:val="22"/>
                <w:lang w:val="fr-FR"/>
              </w:rPr>
            </w:pPr>
            <w:r w:rsidRPr="008103C1">
              <w:rPr>
                <w:rFonts w:asciiTheme="minorHAnsi" w:hAnsiTheme="minorHAnsi" w:cstheme="minorHAnsi"/>
                <w:sz w:val="22"/>
                <w:szCs w:val="22"/>
                <w:lang w:val="fr-FR"/>
              </w:rPr>
              <w:t>Aspiration des moquettes/tapis à l'aide d'aspirateur</w:t>
            </w:r>
          </w:p>
        </w:tc>
        <w:tc>
          <w:tcPr>
            <w:tcW w:w="1135" w:type="dxa"/>
            <w:tcBorders>
              <w:top w:val="nil"/>
              <w:left w:val="nil"/>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X</w:t>
            </w:r>
          </w:p>
        </w:tc>
        <w:tc>
          <w:tcPr>
            <w:tcW w:w="147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237"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00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r>
      <w:tr w:rsidR="008103C1" w:rsidRPr="008103C1" w:rsidTr="008103C1">
        <w:trPr>
          <w:trHeight w:val="265"/>
        </w:trPr>
        <w:tc>
          <w:tcPr>
            <w:tcW w:w="4492"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sz w:val="22"/>
                <w:szCs w:val="22"/>
                <w:lang w:val="fr-FR"/>
              </w:rPr>
            </w:pPr>
            <w:r w:rsidRPr="008103C1">
              <w:rPr>
                <w:rFonts w:asciiTheme="minorHAnsi" w:hAnsiTheme="minorHAnsi" w:cstheme="minorHAnsi"/>
                <w:sz w:val="22"/>
                <w:szCs w:val="22"/>
                <w:lang w:val="fr-FR"/>
              </w:rPr>
              <w:t xml:space="preserve">Enlèvement et nettoyage des poubelles </w:t>
            </w:r>
          </w:p>
        </w:tc>
        <w:tc>
          <w:tcPr>
            <w:tcW w:w="1135" w:type="dxa"/>
            <w:tcBorders>
              <w:top w:val="nil"/>
              <w:left w:val="nil"/>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X</w:t>
            </w:r>
          </w:p>
        </w:tc>
        <w:tc>
          <w:tcPr>
            <w:tcW w:w="147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237"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00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r>
      <w:tr w:rsidR="008103C1" w:rsidRPr="008103C1" w:rsidTr="008103C1">
        <w:trPr>
          <w:trHeight w:val="265"/>
        </w:trPr>
        <w:tc>
          <w:tcPr>
            <w:tcW w:w="4492"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sz w:val="22"/>
                <w:szCs w:val="22"/>
                <w:lang w:val="fr-FR"/>
              </w:rPr>
            </w:pPr>
            <w:r w:rsidRPr="008103C1">
              <w:rPr>
                <w:rFonts w:asciiTheme="minorHAnsi" w:hAnsiTheme="minorHAnsi" w:cstheme="minorHAnsi"/>
                <w:sz w:val="22"/>
                <w:szCs w:val="22"/>
                <w:lang w:val="fr-FR"/>
              </w:rPr>
              <w:t xml:space="preserve">Enlèvement et nettoyage des cendriers </w:t>
            </w:r>
          </w:p>
        </w:tc>
        <w:tc>
          <w:tcPr>
            <w:tcW w:w="1135" w:type="dxa"/>
            <w:tcBorders>
              <w:top w:val="nil"/>
              <w:left w:val="nil"/>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X</w:t>
            </w:r>
          </w:p>
        </w:tc>
        <w:tc>
          <w:tcPr>
            <w:tcW w:w="147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237"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00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r>
      <w:tr w:rsidR="008103C1" w:rsidRPr="008103C1" w:rsidTr="008103C1">
        <w:trPr>
          <w:trHeight w:val="265"/>
        </w:trPr>
        <w:tc>
          <w:tcPr>
            <w:tcW w:w="4492"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sz w:val="22"/>
                <w:szCs w:val="22"/>
                <w:lang w:val="fr-FR"/>
              </w:rPr>
            </w:pPr>
            <w:r w:rsidRPr="008103C1">
              <w:rPr>
                <w:rFonts w:asciiTheme="minorHAnsi" w:hAnsiTheme="minorHAnsi" w:cstheme="minorHAnsi"/>
                <w:sz w:val="22"/>
                <w:szCs w:val="22"/>
                <w:lang w:val="fr-FR"/>
              </w:rPr>
              <w:t>Dégraissage intérieur et extérieur de l'ensemble des vitres</w:t>
            </w:r>
          </w:p>
        </w:tc>
        <w:tc>
          <w:tcPr>
            <w:tcW w:w="1135" w:type="dxa"/>
            <w:tcBorders>
              <w:top w:val="nil"/>
              <w:left w:val="nil"/>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t> </w:t>
            </w:r>
          </w:p>
        </w:tc>
        <w:tc>
          <w:tcPr>
            <w:tcW w:w="147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X</w:t>
            </w:r>
          </w:p>
        </w:tc>
        <w:tc>
          <w:tcPr>
            <w:tcW w:w="1237"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00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r>
      <w:tr w:rsidR="008103C1" w:rsidRPr="008103C1" w:rsidTr="008103C1">
        <w:trPr>
          <w:trHeight w:val="265"/>
        </w:trPr>
        <w:tc>
          <w:tcPr>
            <w:tcW w:w="4492"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sz w:val="22"/>
                <w:szCs w:val="22"/>
                <w:lang w:val="fr-FR"/>
              </w:rPr>
            </w:pPr>
            <w:r w:rsidRPr="008103C1">
              <w:rPr>
                <w:rFonts w:asciiTheme="minorHAnsi" w:hAnsiTheme="minorHAnsi" w:cstheme="minorHAnsi"/>
                <w:sz w:val="22"/>
                <w:szCs w:val="22"/>
                <w:lang w:val="fr-FR"/>
              </w:rPr>
              <w:t>Dépoussiérage et nettoyage de l'ensemble du mobilier</w:t>
            </w:r>
          </w:p>
        </w:tc>
        <w:tc>
          <w:tcPr>
            <w:tcW w:w="1135" w:type="dxa"/>
            <w:tcBorders>
              <w:top w:val="nil"/>
              <w:left w:val="nil"/>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X</w:t>
            </w:r>
          </w:p>
        </w:tc>
        <w:tc>
          <w:tcPr>
            <w:tcW w:w="147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237"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00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r>
      <w:tr w:rsidR="008103C1" w:rsidRPr="008103C1" w:rsidTr="008103C1">
        <w:trPr>
          <w:trHeight w:val="265"/>
        </w:trPr>
        <w:tc>
          <w:tcPr>
            <w:tcW w:w="4492"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sz w:val="22"/>
                <w:szCs w:val="22"/>
                <w:lang w:val="fr-FR"/>
              </w:rPr>
            </w:pPr>
            <w:r w:rsidRPr="008103C1">
              <w:rPr>
                <w:rFonts w:asciiTheme="minorHAnsi" w:hAnsiTheme="minorHAnsi" w:cstheme="minorHAnsi"/>
                <w:sz w:val="22"/>
                <w:szCs w:val="22"/>
                <w:lang w:val="fr-FR"/>
              </w:rPr>
              <w:t>Dépoussiérage des plafonds (enlèvement des toiles d'araignée et nettoyage des aspérités)</w:t>
            </w:r>
          </w:p>
        </w:tc>
        <w:tc>
          <w:tcPr>
            <w:tcW w:w="1135" w:type="dxa"/>
            <w:tcBorders>
              <w:top w:val="nil"/>
              <w:left w:val="nil"/>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t> </w:t>
            </w:r>
          </w:p>
        </w:tc>
        <w:tc>
          <w:tcPr>
            <w:tcW w:w="147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t> </w:t>
            </w:r>
          </w:p>
        </w:tc>
        <w:tc>
          <w:tcPr>
            <w:tcW w:w="1237"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t> </w:t>
            </w:r>
          </w:p>
        </w:tc>
        <w:tc>
          <w:tcPr>
            <w:tcW w:w="100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X</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X</w:t>
            </w:r>
          </w:p>
        </w:tc>
      </w:tr>
      <w:tr w:rsidR="008103C1" w:rsidRPr="008103C1" w:rsidTr="008103C1">
        <w:trPr>
          <w:trHeight w:val="265"/>
        </w:trPr>
        <w:tc>
          <w:tcPr>
            <w:tcW w:w="4492"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sz w:val="22"/>
                <w:szCs w:val="22"/>
                <w:lang w:val="fr-FR"/>
              </w:rPr>
            </w:pPr>
            <w:r w:rsidRPr="008103C1">
              <w:rPr>
                <w:rFonts w:asciiTheme="minorHAnsi" w:hAnsiTheme="minorHAnsi" w:cstheme="minorHAnsi"/>
                <w:sz w:val="22"/>
                <w:szCs w:val="22"/>
                <w:lang w:val="fr-FR"/>
              </w:rPr>
              <w:t>Intervention de gros travaux de nettoyage pour la maintenance en propreté</w:t>
            </w:r>
          </w:p>
        </w:tc>
        <w:tc>
          <w:tcPr>
            <w:tcW w:w="1135" w:type="dxa"/>
            <w:tcBorders>
              <w:top w:val="nil"/>
              <w:left w:val="nil"/>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t> </w:t>
            </w:r>
          </w:p>
        </w:tc>
        <w:tc>
          <w:tcPr>
            <w:tcW w:w="147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X</w:t>
            </w:r>
          </w:p>
        </w:tc>
        <w:tc>
          <w:tcPr>
            <w:tcW w:w="1237"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00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r>
      <w:tr w:rsidR="008103C1" w:rsidRPr="008103C1" w:rsidTr="008103C1">
        <w:trPr>
          <w:trHeight w:val="265"/>
        </w:trPr>
        <w:tc>
          <w:tcPr>
            <w:tcW w:w="4492"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sz w:val="22"/>
                <w:szCs w:val="22"/>
                <w:lang w:val="fr-FR"/>
              </w:rPr>
            </w:pPr>
            <w:r w:rsidRPr="008103C1">
              <w:rPr>
                <w:rFonts w:asciiTheme="minorHAnsi" w:hAnsiTheme="minorHAnsi" w:cstheme="minorHAnsi"/>
                <w:sz w:val="22"/>
                <w:szCs w:val="22"/>
                <w:lang w:val="fr-FR"/>
              </w:rPr>
              <w:t>L'exécution de toute autre mission en cas de besoin</w:t>
            </w:r>
          </w:p>
        </w:tc>
        <w:tc>
          <w:tcPr>
            <w:tcW w:w="1135" w:type="dxa"/>
            <w:tcBorders>
              <w:top w:val="nil"/>
              <w:left w:val="nil"/>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t> </w:t>
            </w:r>
          </w:p>
        </w:tc>
        <w:tc>
          <w:tcPr>
            <w:tcW w:w="147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t> </w:t>
            </w:r>
          </w:p>
        </w:tc>
        <w:tc>
          <w:tcPr>
            <w:tcW w:w="1237"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t> </w:t>
            </w:r>
          </w:p>
        </w:tc>
        <w:tc>
          <w:tcPr>
            <w:tcW w:w="100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t> </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X</w:t>
            </w:r>
          </w:p>
        </w:tc>
      </w:tr>
      <w:tr w:rsidR="008103C1" w:rsidRPr="008103C1" w:rsidTr="008103C1">
        <w:trPr>
          <w:trHeight w:val="280"/>
        </w:trPr>
        <w:tc>
          <w:tcPr>
            <w:tcW w:w="4492"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sz w:val="22"/>
                <w:szCs w:val="22"/>
                <w:lang w:val="fr-FR"/>
              </w:rPr>
            </w:pPr>
            <w:r w:rsidRPr="008103C1">
              <w:rPr>
                <w:rFonts w:asciiTheme="minorHAnsi" w:hAnsiTheme="minorHAnsi" w:cstheme="minorHAnsi"/>
                <w:sz w:val="22"/>
                <w:szCs w:val="22"/>
                <w:lang w:val="fr-FR"/>
              </w:rPr>
              <w:t>Balayage des cours intérieures et extérieures</w:t>
            </w:r>
          </w:p>
        </w:tc>
        <w:tc>
          <w:tcPr>
            <w:tcW w:w="1135" w:type="dxa"/>
            <w:tcBorders>
              <w:top w:val="nil"/>
              <w:left w:val="nil"/>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X</w:t>
            </w:r>
          </w:p>
        </w:tc>
        <w:tc>
          <w:tcPr>
            <w:tcW w:w="147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237" w:type="dxa"/>
            <w:tcBorders>
              <w:top w:val="nil"/>
              <w:left w:val="single" w:sz="8" w:space="0" w:color="auto"/>
              <w:bottom w:val="single" w:sz="8"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004" w:type="dxa"/>
            <w:tcBorders>
              <w:top w:val="nil"/>
              <w:left w:val="nil"/>
              <w:bottom w:val="single" w:sz="8"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169" w:type="dxa"/>
            <w:tcBorders>
              <w:top w:val="nil"/>
              <w:left w:val="single" w:sz="8" w:space="0" w:color="auto"/>
              <w:bottom w:val="single" w:sz="8"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r>
      <w:tr w:rsidR="008103C1" w:rsidRPr="008103C1" w:rsidTr="008103C1">
        <w:trPr>
          <w:trHeight w:val="327"/>
        </w:trPr>
        <w:tc>
          <w:tcPr>
            <w:tcW w:w="4492" w:type="dxa"/>
            <w:tcBorders>
              <w:top w:val="single" w:sz="8" w:space="0" w:color="auto"/>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2. Sanitaires</w:t>
            </w:r>
          </w:p>
        </w:tc>
        <w:tc>
          <w:tcPr>
            <w:tcW w:w="1135" w:type="dxa"/>
            <w:tcBorders>
              <w:top w:val="single" w:sz="8" w:space="0" w:color="auto"/>
              <w:left w:val="nil"/>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474" w:type="dxa"/>
            <w:tcBorders>
              <w:top w:val="single" w:sz="8" w:space="0" w:color="auto"/>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237"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00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r>
      <w:tr w:rsidR="008103C1" w:rsidRPr="008103C1" w:rsidTr="008103C1">
        <w:trPr>
          <w:trHeight w:val="265"/>
        </w:trPr>
        <w:tc>
          <w:tcPr>
            <w:tcW w:w="4492"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sz w:val="22"/>
                <w:szCs w:val="22"/>
                <w:lang w:val="fr-FR"/>
              </w:rPr>
            </w:pPr>
            <w:r w:rsidRPr="008103C1">
              <w:rPr>
                <w:rFonts w:asciiTheme="minorHAnsi" w:hAnsiTheme="minorHAnsi" w:cstheme="minorHAnsi"/>
                <w:sz w:val="22"/>
                <w:szCs w:val="22"/>
                <w:lang w:val="fr-FR"/>
              </w:rPr>
              <w:t>Lessivage et désinfection des sanitaires*</w:t>
            </w:r>
          </w:p>
        </w:tc>
        <w:tc>
          <w:tcPr>
            <w:tcW w:w="1135" w:type="dxa"/>
            <w:tcBorders>
              <w:top w:val="nil"/>
              <w:left w:val="nil"/>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X*</w:t>
            </w:r>
          </w:p>
        </w:tc>
        <w:tc>
          <w:tcPr>
            <w:tcW w:w="147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237"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00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r>
      <w:tr w:rsidR="008103C1" w:rsidRPr="008103C1" w:rsidTr="008103C1">
        <w:trPr>
          <w:trHeight w:val="265"/>
        </w:trPr>
        <w:tc>
          <w:tcPr>
            <w:tcW w:w="4492"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sz w:val="22"/>
                <w:szCs w:val="22"/>
              </w:rPr>
            </w:pPr>
            <w:r w:rsidRPr="008103C1">
              <w:rPr>
                <w:rFonts w:asciiTheme="minorHAnsi" w:hAnsiTheme="minorHAnsi" w:cstheme="minorHAnsi"/>
                <w:sz w:val="22"/>
                <w:szCs w:val="22"/>
              </w:rPr>
              <w:t>Nettoyage des miroirs</w:t>
            </w:r>
          </w:p>
        </w:tc>
        <w:tc>
          <w:tcPr>
            <w:tcW w:w="1135" w:type="dxa"/>
            <w:tcBorders>
              <w:top w:val="nil"/>
              <w:left w:val="nil"/>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X</w:t>
            </w:r>
          </w:p>
        </w:tc>
        <w:tc>
          <w:tcPr>
            <w:tcW w:w="147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237"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00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r>
      <w:tr w:rsidR="008103C1" w:rsidRPr="008103C1" w:rsidTr="008103C1">
        <w:trPr>
          <w:trHeight w:val="265"/>
        </w:trPr>
        <w:tc>
          <w:tcPr>
            <w:tcW w:w="4492"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sz w:val="22"/>
                <w:szCs w:val="22"/>
                <w:lang w:val="fr-FR"/>
              </w:rPr>
            </w:pPr>
            <w:r w:rsidRPr="008103C1">
              <w:rPr>
                <w:rFonts w:asciiTheme="minorHAnsi" w:hAnsiTheme="minorHAnsi" w:cstheme="minorHAnsi"/>
                <w:sz w:val="22"/>
                <w:szCs w:val="22"/>
                <w:lang w:val="fr-FR"/>
              </w:rPr>
              <w:t xml:space="preserve">Dégraissage intérieur et extérieur de l'ensemble </w:t>
            </w:r>
            <w:r w:rsidRPr="008103C1">
              <w:rPr>
                <w:rFonts w:asciiTheme="minorHAnsi" w:hAnsiTheme="minorHAnsi" w:cstheme="minorHAnsi"/>
                <w:sz w:val="22"/>
                <w:szCs w:val="22"/>
                <w:lang w:val="fr-FR"/>
              </w:rPr>
              <w:lastRenderedPageBreak/>
              <w:t>des vitres</w:t>
            </w:r>
          </w:p>
        </w:tc>
        <w:tc>
          <w:tcPr>
            <w:tcW w:w="1135" w:type="dxa"/>
            <w:tcBorders>
              <w:top w:val="nil"/>
              <w:left w:val="nil"/>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lastRenderedPageBreak/>
              <w:t> </w:t>
            </w:r>
          </w:p>
        </w:tc>
        <w:tc>
          <w:tcPr>
            <w:tcW w:w="147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X</w:t>
            </w:r>
          </w:p>
        </w:tc>
        <w:tc>
          <w:tcPr>
            <w:tcW w:w="1237"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00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r>
      <w:tr w:rsidR="008103C1" w:rsidRPr="008103C1" w:rsidTr="008103C1">
        <w:trPr>
          <w:trHeight w:val="265"/>
        </w:trPr>
        <w:tc>
          <w:tcPr>
            <w:tcW w:w="4492"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sz w:val="22"/>
                <w:szCs w:val="22"/>
                <w:lang w:val="fr-FR"/>
              </w:rPr>
            </w:pPr>
            <w:r w:rsidRPr="008103C1">
              <w:rPr>
                <w:rFonts w:asciiTheme="minorHAnsi" w:hAnsiTheme="minorHAnsi" w:cstheme="minorHAnsi"/>
                <w:sz w:val="22"/>
                <w:szCs w:val="22"/>
                <w:lang w:val="fr-FR"/>
              </w:rPr>
              <w:t>Intervention de gros travaux de nettoyage pour la maintenance et la propreté</w:t>
            </w:r>
          </w:p>
        </w:tc>
        <w:tc>
          <w:tcPr>
            <w:tcW w:w="1135" w:type="dxa"/>
            <w:tcBorders>
              <w:top w:val="nil"/>
              <w:left w:val="nil"/>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t> </w:t>
            </w:r>
          </w:p>
        </w:tc>
        <w:tc>
          <w:tcPr>
            <w:tcW w:w="147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t> </w:t>
            </w:r>
          </w:p>
        </w:tc>
        <w:tc>
          <w:tcPr>
            <w:tcW w:w="1237"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t> </w:t>
            </w:r>
          </w:p>
        </w:tc>
        <w:tc>
          <w:tcPr>
            <w:tcW w:w="100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X</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X</w:t>
            </w:r>
          </w:p>
        </w:tc>
      </w:tr>
      <w:tr w:rsidR="008103C1" w:rsidRPr="008103C1" w:rsidTr="008103C1">
        <w:trPr>
          <w:trHeight w:val="280"/>
        </w:trPr>
        <w:tc>
          <w:tcPr>
            <w:tcW w:w="4492"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sz w:val="22"/>
                <w:szCs w:val="22"/>
                <w:lang w:val="fr-FR"/>
              </w:rPr>
            </w:pPr>
            <w:r w:rsidRPr="008103C1">
              <w:rPr>
                <w:rFonts w:asciiTheme="minorHAnsi" w:hAnsiTheme="minorHAnsi" w:cstheme="minorHAnsi"/>
                <w:sz w:val="22"/>
                <w:szCs w:val="22"/>
                <w:lang w:val="fr-FR"/>
              </w:rPr>
              <w:t xml:space="preserve">Dépoussiérage des plafonds (enlèvement des toiles d'araignée et nettoyage des aspérités) </w:t>
            </w:r>
          </w:p>
        </w:tc>
        <w:tc>
          <w:tcPr>
            <w:tcW w:w="1135" w:type="dxa"/>
            <w:tcBorders>
              <w:top w:val="nil"/>
              <w:left w:val="nil"/>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t> </w:t>
            </w:r>
          </w:p>
        </w:tc>
        <w:tc>
          <w:tcPr>
            <w:tcW w:w="147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X</w:t>
            </w:r>
          </w:p>
        </w:tc>
        <w:tc>
          <w:tcPr>
            <w:tcW w:w="1237"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00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r>
      <w:tr w:rsidR="008103C1" w:rsidRPr="008103C1" w:rsidTr="008103C1">
        <w:trPr>
          <w:trHeight w:val="327"/>
        </w:trPr>
        <w:tc>
          <w:tcPr>
            <w:tcW w:w="4492" w:type="dxa"/>
            <w:tcBorders>
              <w:top w:val="single" w:sz="8" w:space="0" w:color="auto"/>
              <w:left w:val="single" w:sz="8" w:space="0" w:color="auto"/>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3. Espaces verts</w:t>
            </w:r>
          </w:p>
        </w:tc>
        <w:tc>
          <w:tcPr>
            <w:tcW w:w="1135" w:type="dxa"/>
            <w:tcBorders>
              <w:top w:val="single" w:sz="8" w:space="0" w:color="auto"/>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474" w:type="dxa"/>
            <w:tcBorders>
              <w:top w:val="single" w:sz="8" w:space="0" w:color="auto"/>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237" w:type="dxa"/>
            <w:tcBorders>
              <w:top w:val="single" w:sz="8" w:space="0" w:color="auto"/>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004" w:type="dxa"/>
            <w:tcBorders>
              <w:top w:val="single" w:sz="8" w:space="0" w:color="auto"/>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169" w:type="dxa"/>
            <w:tcBorders>
              <w:top w:val="single" w:sz="8" w:space="0" w:color="auto"/>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r>
      <w:tr w:rsidR="008103C1" w:rsidRPr="008103C1" w:rsidTr="008103C1">
        <w:trPr>
          <w:trHeight w:val="265"/>
        </w:trPr>
        <w:tc>
          <w:tcPr>
            <w:tcW w:w="4492" w:type="dxa"/>
            <w:tcBorders>
              <w:top w:val="nil"/>
              <w:left w:val="single" w:sz="8" w:space="0" w:color="auto"/>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sz w:val="22"/>
                <w:szCs w:val="22"/>
                <w:lang w:val="fr-FR"/>
              </w:rPr>
            </w:pPr>
            <w:r w:rsidRPr="008103C1">
              <w:rPr>
                <w:rFonts w:asciiTheme="minorHAnsi" w:hAnsiTheme="minorHAnsi" w:cstheme="minorHAnsi"/>
                <w:sz w:val="22"/>
                <w:szCs w:val="22"/>
                <w:lang w:val="fr-FR"/>
              </w:rPr>
              <w:t>Balayage des pistes et cours de la concession du PNUD</w:t>
            </w:r>
          </w:p>
        </w:tc>
        <w:tc>
          <w:tcPr>
            <w:tcW w:w="1135"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X</w:t>
            </w:r>
          </w:p>
        </w:tc>
        <w:tc>
          <w:tcPr>
            <w:tcW w:w="147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237"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00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r>
      <w:tr w:rsidR="008103C1" w:rsidRPr="008103C1" w:rsidTr="008103C1">
        <w:trPr>
          <w:trHeight w:val="265"/>
        </w:trPr>
        <w:tc>
          <w:tcPr>
            <w:tcW w:w="4492" w:type="dxa"/>
            <w:tcBorders>
              <w:top w:val="nil"/>
              <w:left w:val="single" w:sz="8" w:space="0" w:color="auto"/>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sz w:val="22"/>
                <w:szCs w:val="22"/>
                <w:lang w:val="fr-FR"/>
              </w:rPr>
            </w:pPr>
            <w:r w:rsidRPr="008103C1">
              <w:rPr>
                <w:rFonts w:asciiTheme="minorHAnsi" w:hAnsiTheme="minorHAnsi" w:cstheme="minorHAnsi"/>
                <w:sz w:val="22"/>
                <w:szCs w:val="22"/>
                <w:lang w:val="fr-FR"/>
              </w:rPr>
              <w:t>Tonte motorisée de la pelouse</w:t>
            </w:r>
          </w:p>
        </w:tc>
        <w:tc>
          <w:tcPr>
            <w:tcW w:w="1135"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t> </w:t>
            </w:r>
          </w:p>
        </w:tc>
        <w:tc>
          <w:tcPr>
            <w:tcW w:w="147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lang w:val="fr-FR"/>
              </w:rPr>
            </w:pPr>
            <w:r w:rsidRPr="008103C1">
              <w:rPr>
                <w:rFonts w:asciiTheme="minorHAnsi" w:hAnsiTheme="minorHAnsi" w:cstheme="minorHAnsi"/>
                <w:b/>
                <w:bCs/>
                <w:sz w:val="22"/>
                <w:szCs w:val="22"/>
                <w:lang w:val="fr-FR"/>
              </w:rPr>
              <w:t> </w:t>
            </w:r>
          </w:p>
        </w:tc>
        <w:tc>
          <w:tcPr>
            <w:tcW w:w="1237"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X</w:t>
            </w:r>
          </w:p>
        </w:tc>
        <w:tc>
          <w:tcPr>
            <w:tcW w:w="100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X</w:t>
            </w:r>
          </w:p>
        </w:tc>
      </w:tr>
      <w:tr w:rsidR="008103C1" w:rsidRPr="008103C1" w:rsidTr="008103C1">
        <w:trPr>
          <w:trHeight w:val="265"/>
        </w:trPr>
        <w:tc>
          <w:tcPr>
            <w:tcW w:w="4492" w:type="dxa"/>
            <w:tcBorders>
              <w:top w:val="nil"/>
              <w:left w:val="single" w:sz="8" w:space="0" w:color="auto"/>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sz w:val="22"/>
                <w:szCs w:val="22"/>
                <w:lang w:val="fr-FR"/>
              </w:rPr>
            </w:pPr>
            <w:r w:rsidRPr="008103C1">
              <w:rPr>
                <w:rFonts w:asciiTheme="minorHAnsi" w:hAnsiTheme="minorHAnsi" w:cstheme="minorHAnsi"/>
                <w:sz w:val="22"/>
                <w:szCs w:val="22"/>
                <w:lang w:val="fr-FR"/>
              </w:rPr>
              <w:t>Taille des haies et massifs de fleurs, élagage des arbres</w:t>
            </w:r>
          </w:p>
        </w:tc>
        <w:tc>
          <w:tcPr>
            <w:tcW w:w="1135"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X</w:t>
            </w:r>
          </w:p>
        </w:tc>
        <w:tc>
          <w:tcPr>
            <w:tcW w:w="147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237"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004" w:type="dxa"/>
            <w:tcBorders>
              <w:top w:val="nil"/>
              <w:left w:val="nil"/>
              <w:bottom w:val="single" w:sz="4" w:space="0" w:color="auto"/>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r>
      <w:tr w:rsidR="008103C1" w:rsidRPr="008103C1" w:rsidTr="008103C1">
        <w:trPr>
          <w:trHeight w:val="280"/>
        </w:trPr>
        <w:tc>
          <w:tcPr>
            <w:tcW w:w="4492" w:type="dxa"/>
            <w:tcBorders>
              <w:top w:val="nil"/>
              <w:left w:val="single" w:sz="8" w:space="0" w:color="auto"/>
              <w:bottom w:val="nil"/>
              <w:right w:val="nil"/>
            </w:tcBorders>
            <w:shd w:val="clear" w:color="auto" w:fill="auto"/>
            <w:noWrap/>
            <w:vAlign w:val="bottom"/>
          </w:tcPr>
          <w:p w:rsidR="008103C1" w:rsidRPr="008103C1" w:rsidRDefault="008103C1" w:rsidP="00857028">
            <w:pPr>
              <w:jc w:val="both"/>
              <w:rPr>
                <w:rFonts w:asciiTheme="minorHAnsi" w:hAnsiTheme="minorHAnsi" w:cstheme="minorHAnsi"/>
                <w:sz w:val="22"/>
                <w:szCs w:val="22"/>
              </w:rPr>
            </w:pPr>
            <w:r w:rsidRPr="008103C1">
              <w:rPr>
                <w:rFonts w:asciiTheme="minorHAnsi" w:hAnsiTheme="minorHAnsi" w:cstheme="minorHAnsi"/>
                <w:sz w:val="22"/>
                <w:szCs w:val="22"/>
              </w:rPr>
              <w:t>Jardinage</w:t>
            </w:r>
          </w:p>
        </w:tc>
        <w:tc>
          <w:tcPr>
            <w:tcW w:w="1135" w:type="dxa"/>
            <w:tcBorders>
              <w:top w:val="nil"/>
              <w:left w:val="single" w:sz="8" w:space="0" w:color="auto"/>
              <w:bottom w:val="nil"/>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X</w:t>
            </w:r>
          </w:p>
        </w:tc>
        <w:tc>
          <w:tcPr>
            <w:tcW w:w="1474" w:type="dxa"/>
            <w:tcBorders>
              <w:top w:val="nil"/>
              <w:left w:val="nil"/>
              <w:bottom w:val="nil"/>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237" w:type="dxa"/>
            <w:tcBorders>
              <w:top w:val="nil"/>
              <w:left w:val="single" w:sz="8" w:space="0" w:color="auto"/>
              <w:bottom w:val="nil"/>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004" w:type="dxa"/>
            <w:tcBorders>
              <w:top w:val="nil"/>
              <w:left w:val="nil"/>
              <w:bottom w:val="nil"/>
              <w:right w:val="nil"/>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c>
          <w:tcPr>
            <w:tcW w:w="1169" w:type="dxa"/>
            <w:tcBorders>
              <w:top w:val="nil"/>
              <w:left w:val="single" w:sz="8" w:space="0" w:color="auto"/>
              <w:bottom w:val="nil"/>
              <w:right w:val="single" w:sz="8" w:space="0" w:color="auto"/>
            </w:tcBorders>
            <w:shd w:val="clear" w:color="auto" w:fill="auto"/>
            <w:noWrap/>
            <w:vAlign w:val="bottom"/>
          </w:tcPr>
          <w:p w:rsidR="008103C1" w:rsidRPr="008103C1" w:rsidRDefault="008103C1" w:rsidP="00857028">
            <w:pPr>
              <w:jc w:val="both"/>
              <w:rPr>
                <w:rFonts w:asciiTheme="minorHAnsi" w:hAnsiTheme="minorHAnsi" w:cstheme="minorHAnsi"/>
                <w:b/>
                <w:bCs/>
                <w:sz w:val="22"/>
                <w:szCs w:val="22"/>
              </w:rPr>
            </w:pPr>
            <w:r w:rsidRPr="008103C1">
              <w:rPr>
                <w:rFonts w:asciiTheme="minorHAnsi" w:hAnsiTheme="minorHAnsi" w:cstheme="minorHAnsi"/>
                <w:b/>
                <w:bCs/>
                <w:sz w:val="22"/>
                <w:szCs w:val="22"/>
              </w:rPr>
              <w:t> </w:t>
            </w:r>
          </w:p>
        </w:tc>
      </w:tr>
    </w:tbl>
    <w:p w:rsidR="008103C1" w:rsidRPr="000965E8" w:rsidRDefault="008103C1" w:rsidP="00857028">
      <w:pPr>
        <w:jc w:val="both"/>
        <w:rPr>
          <w:rFonts w:ascii="Trebuchet MS" w:hAnsi="Trebuchet MS"/>
          <w:lang w:val="fr-FR"/>
        </w:rPr>
      </w:pPr>
    </w:p>
    <w:p w:rsidR="008103C1" w:rsidRDefault="008103C1" w:rsidP="00857028">
      <w:pPr>
        <w:jc w:val="both"/>
        <w:rPr>
          <w:rFonts w:asciiTheme="minorHAnsi" w:hAnsiTheme="minorHAnsi" w:cs="Calibri"/>
          <w:bCs/>
          <w:kern w:val="0"/>
          <w:sz w:val="22"/>
          <w:szCs w:val="22"/>
          <w:lang w:val="fr-FR"/>
        </w:rPr>
      </w:pPr>
    </w:p>
    <w:p w:rsidR="00E43B44" w:rsidRDefault="00E43B44" w:rsidP="00857028">
      <w:pPr>
        <w:jc w:val="both"/>
        <w:rPr>
          <w:rFonts w:asciiTheme="minorHAnsi" w:hAnsiTheme="minorHAnsi" w:cs="Calibri"/>
          <w:bCs/>
          <w:kern w:val="0"/>
          <w:sz w:val="22"/>
          <w:szCs w:val="22"/>
          <w:lang w:val="fr-FR"/>
        </w:rPr>
      </w:pPr>
    </w:p>
    <w:p w:rsidR="00254177" w:rsidRDefault="000D4C6C" w:rsidP="00857028">
      <w:pPr>
        <w:tabs>
          <w:tab w:val="left" w:pos="2232"/>
        </w:tabs>
        <w:jc w:val="both"/>
        <w:rPr>
          <w:rFonts w:ascii="Calibri" w:hAnsi="Calibri" w:cs="Calibri"/>
          <w:b/>
          <w:snapToGrid w:val="0"/>
          <w:lang w:val="fr-FR"/>
        </w:rPr>
      </w:pPr>
      <w:r w:rsidRPr="000D4C6C">
        <w:rPr>
          <w:rFonts w:asciiTheme="minorHAnsi" w:hAnsiTheme="minorHAnsi" w:cs="Calibri"/>
          <w:bCs/>
          <w:color w:val="000000"/>
          <w:lang w:val="fr-FR"/>
        </w:rPr>
        <w:t xml:space="preserve">                           </w:t>
      </w:r>
      <w:r w:rsidRPr="000D4C6C">
        <w:rPr>
          <w:rFonts w:ascii="Calibri" w:hAnsi="Calibri" w:cs="Calibri"/>
          <w:b/>
          <w:snapToGrid w:val="0"/>
          <w:lang w:val="fr-FR"/>
        </w:rPr>
        <w:t>Les  f</w:t>
      </w:r>
      <w:r w:rsidR="00254177" w:rsidRPr="000D4C6C">
        <w:rPr>
          <w:rFonts w:ascii="Calibri" w:hAnsi="Calibri" w:cs="Calibri"/>
          <w:b/>
          <w:snapToGrid w:val="0"/>
          <w:lang w:val="fr-FR"/>
        </w:rPr>
        <w:t>ormulaires d’évaluation de la soumission technique</w:t>
      </w:r>
    </w:p>
    <w:p w:rsidR="00961F5E" w:rsidRDefault="00961F5E" w:rsidP="00857028">
      <w:pPr>
        <w:tabs>
          <w:tab w:val="left" w:pos="2232"/>
        </w:tabs>
        <w:jc w:val="both"/>
        <w:rPr>
          <w:rFonts w:ascii="Calibri" w:eastAsia="Calibri" w:hAnsi="Calibri" w:cs="Tahoma"/>
          <w:b/>
          <w:lang w:val="fr-FR"/>
        </w:rPr>
      </w:pPr>
    </w:p>
    <w:p w:rsidR="00E43B44" w:rsidRPr="000D4C6C" w:rsidRDefault="00E43B44" w:rsidP="00857028">
      <w:pPr>
        <w:tabs>
          <w:tab w:val="left" w:pos="2232"/>
        </w:tabs>
        <w:jc w:val="both"/>
        <w:rPr>
          <w:rFonts w:ascii="Calibri" w:eastAsia="Calibri" w:hAnsi="Calibri" w:cs="Tahoma"/>
          <w:b/>
          <w:lang w:val="fr-FR"/>
        </w:rPr>
      </w:pPr>
    </w:p>
    <w:p w:rsidR="00254177" w:rsidRPr="002E77AE" w:rsidRDefault="00254177" w:rsidP="00857028">
      <w:pPr>
        <w:spacing w:line="200" w:lineRule="exact"/>
        <w:jc w:val="both"/>
        <w:rPr>
          <w:rFonts w:ascii="Calibri" w:eastAsia="Calibri" w:hAnsi="Calibri" w:cs="Tahoma"/>
          <w:sz w:val="26"/>
          <w:szCs w:val="26"/>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5040"/>
        <w:gridCol w:w="1440"/>
        <w:gridCol w:w="2208"/>
      </w:tblGrid>
      <w:tr w:rsidR="00961F5E" w:rsidRPr="000D4C6C" w:rsidTr="00857028">
        <w:trPr>
          <w:cantSplit/>
          <w:trHeight w:val="481"/>
          <w:jc w:val="center"/>
        </w:trPr>
        <w:tc>
          <w:tcPr>
            <w:tcW w:w="5708" w:type="dxa"/>
            <w:gridSpan w:val="2"/>
            <w:vMerge w:val="restart"/>
            <w:tcBorders>
              <w:top w:val="single" w:sz="4" w:space="0" w:color="auto"/>
              <w:left w:val="single" w:sz="4" w:space="0" w:color="auto"/>
              <w:bottom w:val="single" w:sz="4" w:space="0" w:color="auto"/>
              <w:right w:val="single" w:sz="4" w:space="0" w:color="auto"/>
            </w:tcBorders>
            <w:hideMark/>
          </w:tcPr>
          <w:p w:rsidR="00961F5E" w:rsidRPr="004E5401" w:rsidRDefault="00961F5E" w:rsidP="00857028">
            <w:pPr>
              <w:jc w:val="both"/>
              <w:rPr>
                <w:rFonts w:ascii="Calibri" w:hAnsi="Calibri" w:cs="Calibri"/>
                <w:snapToGrid w:val="0"/>
                <w:sz w:val="20"/>
                <w:szCs w:val="20"/>
                <w:lang w:val="fr-FR"/>
              </w:rPr>
            </w:pPr>
            <w:r w:rsidRPr="004E5401">
              <w:rPr>
                <w:rFonts w:ascii="Calibri" w:hAnsi="Calibri" w:cs="Calibri"/>
                <w:snapToGrid w:val="0"/>
                <w:sz w:val="20"/>
                <w:szCs w:val="20"/>
                <w:lang w:val="fr-FR"/>
              </w:rPr>
              <w:br w:type="page"/>
              <w:t>Résumé des formulaires d’évaluation de la soumission technique</w:t>
            </w:r>
          </w:p>
        </w:tc>
        <w:tc>
          <w:tcPr>
            <w:tcW w:w="1440" w:type="dxa"/>
            <w:vMerge w:val="restart"/>
            <w:tcBorders>
              <w:top w:val="single" w:sz="4" w:space="0" w:color="auto"/>
              <w:left w:val="single" w:sz="4" w:space="0" w:color="auto"/>
              <w:bottom w:val="single" w:sz="4" w:space="0" w:color="auto"/>
              <w:right w:val="single" w:sz="4" w:space="0" w:color="auto"/>
            </w:tcBorders>
            <w:hideMark/>
          </w:tcPr>
          <w:p w:rsidR="00961F5E" w:rsidRPr="004E5401" w:rsidRDefault="00961F5E" w:rsidP="00857028">
            <w:pPr>
              <w:jc w:val="both"/>
              <w:rPr>
                <w:rFonts w:ascii="Calibri" w:hAnsi="Calibri" w:cs="Calibri"/>
                <w:snapToGrid w:val="0"/>
                <w:sz w:val="20"/>
                <w:szCs w:val="20"/>
                <w:lang w:val="fr-FR"/>
              </w:rPr>
            </w:pPr>
            <w:r w:rsidRPr="004E5401">
              <w:rPr>
                <w:rFonts w:ascii="Calibri" w:hAnsi="Calibri" w:cs="Calibri"/>
                <w:snapToGrid w:val="0"/>
                <w:sz w:val="20"/>
                <w:szCs w:val="20"/>
                <w:lang w:val="fr-FR"/>
              </w:rPr>
              <w:t xml:space="preserve">Coefficient </w:t>
            </w:r>
            <w:r w:rsidRPr="004E5401">
              <w:rPr>
                <w:rFonts w:ascii="Calibri" w:hAnsi="Calibri" w:cs="Calibri"/>
                <w:bCs/>
                <w:sz w:val="20"/>
                <w:szCs w:val="20"/>
                <w:lang w:val="fr-FR"/>
              </w:rPr>
              <w:t xml:space="preserve">de pondération </w:t>
            </w:r>
            <w:r w:rsidRPr="004E5401">
              <w:rPr>
                <w:rFonts w:ascii="Calibri" w:hAnsi="Calibri" w:cs="Calibri"/>
                <w:snapToGrid w:val="0"/>
                <w:sz w:val="20"/>
                <w:szCs w:val="20"/>
                <w:lang w:val="fr-FR"/>
              </w:rPr>
              <w:t>de la note</w:t>
            </w:r>
          </w:p>
        </w:tc>
        <w:tc>
          <w:tcPr>
            <w:tcW w:w="2208" w:type="dxa"/>
            <w:vMerge w:val="restart"/>
            <w:tcBorders>
              <w:top w:val="single" w:sz="4" w:space="0" w:color="auto"/>
              <w:left w:val="single" w:sz="4" w:space="0" w:color="auto"/>
              <w:bottom w:val="single" w:sz="4" w:space="0" w:color="auto"/>
              <w:right w:val="single" w:sz="4" w:space="0" w:color="auto"/>
            </w:tcBorders>
            <w:hideMark/>
          </w:tcPr>
          <w:p w:rsidR="00961F5E" w:rsidRPr="004E5401" w:rsidRDefault="00961F5E" w:rsidP="00857028">
            <w:pPr>
              <w:jc w:val="both"/>
              <w:rPr>
                <w:rFonts w:ascii="Calibri" w:hAnsi="Calibri" w:cs="Calibri"/>
                <w:snapToGrid w:val="0"/>
                <w:sz w:val="20"/>
                <w:szCs w:val="20"/>
                <w:lang w:val="fr-FR"/>
              </w:rPr>
            </w:pPr>
            <w:r w:rsidRPr="004E5401">
              <w:rPr>
                <w:rFonts w:ascii="Calibri" w:hAnsi="Calibri" w:cs="Calibri"/>
                <w:snapToGrid w:val="0"/>
                <w:sz w:val="20"/>
                <w:szCs w:val="20"/>
                <w:lang w:val="fr-FR"/>
              </w:rPr>
              <w:t>Points maximum</w:t>
            </w:r>
          </w:p>
        </w:tc>
      </w:tr>
      <w:tr w:rsidR="00961F5E" w:rsidRPr="000D4C6C" w:rsidTr="00857028">
        <w:trPr>
          <w:cantSplit/>
          <w:trHeight w:val="299"/>
          <w:jc w:val="center"/>
        </w:trPr>
        <w:tc>
          <w:tcPr>
            <w:tcW w:w="5708" w:type="dxa"/>
            <w:gridSpan w:val="2"/>
            <w:vMerge/>
            <w:tcBorders>
              <w:top w:val="single" w:sz="4" w:space="0" w:color="auto"/>
              <w:left w:val="single" w:sz="4" w:space="0" w:color="auto"/>
              <w:bottom w:val="single" w:sz="4" w:space="0" w:color="auto"/>
              <w:right w:val="single" w:sz="4" w:space="0" w:color="auto"/>
            </w:tcBorders>
            <w:vAlign w:val="center"/>
            <w:hideMark/>
          </w:tcPr>
          <w:p w:rsidR="00961F5E" w:rsidRPr="004E5401" w:rsidRDefault="00961F5E" w:rsidP="00857028">
            <w:pPr>
              <w:jc w:val="both"/>
              <w:rPr>
                <w:rFonts w:ascii="Calibri" w:hAnsi="Calibri" w:cs="Calibri"/>
                <w:snapToGrid w:val="0"/>
                <w:sz w:val="20"/>
                <w:szCs w:val="20"/>
                <w:lang w:val="fr-F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61F5E" w:rsidRPr="004E5401" w:rsidRDefault="00961F5E" w:rsidP="00857028">
            <w:pPr>
              <w:jc w:val="both"/>
              <w:rPr>
                <w:rFonts w:ascii="Calibri" w:hAnsi="Calibri" w:cs="Calibri"/>
                <w:snapToGrid w:val="0"/>
                <w:sz w:val="20"/>
                <w:szCs w:val="20"/>
                <w:lang w:val="fr-FR"/>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961F5E" w:rsidRPr="004E5401" w:rsidRDefault="00961F5E" w:rsidP="00857028">
            <w:pPr>
              <w:jc w:val="both"/>
              <w:rPr>
                <w:rFonts w:ascii="Calibri" w:hAnsi="Calibri" w:cs="Calibri"/>
                <w:snapToGrid w:val="0"/>
                <w:sz w:val="20"/>
                <w:szCs w:val="20"/>
                <w:lang w:val="fr-FR"/>
              </w:rPr>
            </w:pPr>
          </w:p>
        </w:tc>
      </w:tr>
      <w:tr w:rsidR="00961F5E" w:rsidRPr="000D4C6C" w:rsidTr="00857028">
        <w:trPr>
          <w:jc w:val="center"/>
        </w:trPr>
        <w:tc>
          <w:tcPr>
            <w:tcW w:w="668" w:type="dxa"/>
            <w:tcBorders>
              <w:top w:val="single" w:sz="4" w:space="0" w:color="auto"/>
              <w:left w:val="single" w:sz="4" w:space="0" w:color="auto"/>
              <w:bottom w:val="single" w:sz="4" w:space="0" w:color="auto"/>
              <w:right w:val="single" w:sz="4" w:space="0" w:color="auto"/>
            </w:tcBorders>
            <w:hideMark/>
          </w:tcPr>
          <w:p w:rsidR="00961F5E" w:rsidRPr="004E5401" w:rsidRDefault="00961F5E" w:rsidP="00857028">
            <w:pPr>
              <w:jc w:val="both"/>
              <w:rPr>
                <w:rFonts w:ascii="Calibri" w:hAnsi="Calibri" w:cs="Calibri"/>
                <w:snapToGrid w:val="0"/>
                <w:sz w:val="20"/>
                <w:szCs w:val="20"/>
                <w:lang w:val="fr-FR"/>
              </w:rPr>
            </w:pPr>
          </w:p>
          <w:p w:rsidR="00961F5E" w:rsidRPr="004E5401" w:rsidRDefault="00961F5E" w:rsidP="00857028">
            <w:pPr>
              <w:jc w:val="both"/>
              <w:rPr>
                <w:rFonts w:ascii="Calibri" w:hAnsi="Calibri" w:cs="Calibri"/>
                <w:snapToGrid w:val="0"/>
                <w:sz w:val="20"/>
                <w:szCs w:val="20"/>
                <w:lang w:val="fr-FR"/>
              </w:rPr>
            </w:pPr>
            <w:r w:rsidRPr="004E5401">
              <w:rPr>
                <w:rFonts w:ascii="Calibri" w:hAnsi="Calibri" w:cs="Calibri"/>
                <w:snapToGrid w:val="0"/>
                <w:sz w:val="20"/>
                <w:szCs w:val="20"/>
                <w:lang w:val="fr-FR"/>
              </w:rPr>
              <w:t>1.</w:t>
            </w:r>
          </w:p>
        </w:tc>
        <w:tc>
          <w:tcPr>
            <w:tcW w:w="5040" w:type="dxa"/>
            <w:tcBorders>
              <w:top w:val="single" w:sz="4" w:space="0" w:color="auto"/>
              <w:left w:val="single" w:sz="4" w:space="0" w:color="auto"/>
              <w:bottom w:val="single" w:sz="4" w:space="0" w:color="auto"/>
              <w:right w:val="single" w:sz="4" w:space="0" w:color="auto"/>
            </w:tcBorders>
            <w:hideMark/>
          </w:tcPr>
          <w:p w:rsidR="00961F5E" w:rsidRPr="004E5401" w:rsidRDefault="00961F5E" w:rsidP="00857028">
            <w:pPr>
              <w:jc w:val="both"/>
              <w:rPr>
                <w:rFonts w:ascii="Calibri" w:hAnsi="Calibri" w:cs="Calibri"/>
                <w:snapToGrid w:val="0"/>
                <w:sz w:val="20"/>
                <w:szCs w:val="20"/>
                <w:lang w:val="fr-FR"/>
              </w:rPr>
            </w:pPr>
          </w:p>
          <w:p w:rsidR="00961F5E" w:rsidRPr="004E5401" w:rsidRDefault="00961F5E" w:rsidP="00857028">
            <w:pPr>
              <w:jc w:val="both"/>
              <w:rPr>
                <w:rFonts w:ascii="Calibri" w:hAnsi="Calibri" w:cs="Calibri"/>
                <w:snapToGrid w:val="0"/>
                <w:sz w:val="20"/>
                <w:szCs w:val="20"/>
                <w:lang w:val="fr-FR"/>
              </w:rPr>
            </w:pPr>
            <w:r w:rsidRPr="004E5401">
              <w:rPr>
                <w:rFonts w:ascii="Calibri" w:hAnsi="Calibri" w:cs="Calibri"/>
                <w:snapToGrid w:val="0"/>
                <w:sz w:val="20"/>
                <w:szCs w:val="20"/>
                <w:lang w:val="fr-FR"/>
              </w:rPr>
              <w:t xml:space="preserve">Expertise de la société / entreprise / Organisation </w:t>
            </w:r>
          </w:p>
        </w:tc>
        <w:tc>
          <w:tcPr>
            <w:tcW w:w="1440" w:type="dxa"/>
            <w:tcBorders>
              <w:top w:val="single" w:sz="4" w:space="0" w:color="auto"/>
              <w:left w:val="single" w:sz="4" w:space="0" w:color="auto"/>
              <w:bottom w:val="single" w:sz="4" w:space="0" w:color="auto"/>
              <w:right w:val="single" w:sz="4" w:space="0" w:color="auto"/>
            </w:tcBorders>
          </w:tcPr>
          <w:p w:rsidR="00961F5E" w:rsidRPr="004E5401" w:rsidRDefault="00961F5E" w:rsidP="00857028">
            <w:pPr>
              <w:jc w:val="both"/>
              <w:rPr>
                <w:rFonts w:ascii="Calibri" w:hAnsi="Calibri" w:cs="Calibri"/>
                <w:snapToGrid w:val="0"/>
                <w:sz w:val="20"/>
                <w:szCs w:val="20"/>
                <w:lang w:val="fr-FR"/>
              </w:rPr>
            </w:pPr>
          </w:p>
          <w:p w:rsidR="00961F5E" w:rsidRPr="004E5401" w:rsidRDefault="00961F5E" w:rsidP="00857028">
            <w:pPr>
              <w:jc w:val="both"/>
              <w:rPr>
                <w:rFonts w:ascii="Calibri" w:hAnsi="Calibri" w:cs="Calibri"/>
                <w:snapToGrid w:val="0"/>
                <w:sz w:val="20"/>
                <w:szCs w:val="20"/>
                <w:lang w:val="fr-FR"/>
              </w:rPr>
            </w:pPr>
            <w:r w:rsidRPr="004E5401">
              <w:rPr>
                <w:rFonts w:ascii="Calibri" w:hAnsi="Calibri" w:cs="Calibri"/>
                <w:snapToGrid w:val="0"/>
                <w:sz w:val="20"/>
                <w:szCs w:val="20"/>
                <w:lang w:val="fr-FR"/>
              </w:rPr>
              <w:t>40 %</w:t>
            </w:r>
          </w:p>
        </w:tc>
        <w:tc>
          <w:tcPr>
            <w:tcW w:w="2208" w:type="dxa"/>
            <w:tcBorders>
              <w:top w:val="single" w:sz="4" w:space="0" w:color="auto"/>
              <w:left w:val="single" w:sz="4" w:space="0" w:color="auto"/>
              <w:bottom w:val="single" w:sz="4" w:space="0" w:color="auto"/>
              <w:right w:val="single" w:sz="4" w:space="0" w:color="auto"/>
            </w:tcBorders>
          </w:tcPr>
          <w:p w:rsidR="00961F5E" w:rsidRPr="004E5401" w:rsidRDefault="00961F5E" w:rsidP="00857028">
            <w:pPr>
              <w:jc w:val="both"/>
              <w:rPr>
                <w:rFonts w:ascii="Calibri" w:hAnsi="Calibri" w:cs="Calibri"/>
                <w:snapToGrid w:val="0"/>
                <w:sz w:val="20"/>
                <w:szCs w:val="20"/>
                <w:lang w:val="fr-FR"/>
              </w:rPr>
            </w:pPr>
          </w:p>
          <w:p w:rsidR="00961F5E" w:rsidRPr="004E5401" w:rsidRDefault="00961F5E" w:rsidP="00857028">
            <w:pPr>
              <w:jc w:val="both"/>
              <w:rPr>
                <w:rFonts w:ascii="Calibri" w:hAnsi="Calibri" w:cs="Calibri"/>
                <w:snapToGrid w:val="0"/>
                <w:sz w:val="20"/>
                <w:szCs w:val="20"/>
                <w:lang w:val="fr-FR"/>
              </w:rPr>
            </w:pPr>
            <w:r w:rsidRPr="004E5401">
              <w:rPr>
                <w:rFonts w:ascii="Calibri" w:hAnsi="Calibri" w:cs="Calibri"/>
                <w:snapToGrid w:val="0"/>
                <w:sz w:val="20"/>
                <w:szCs w:val="20"/>
                <w:lang w:val="fr-FR"/>
              </w:rPr>
              <w:t>40</w:t>
            </w:r>
          </w:p>
        </w:tc>
      </w:tr>
      <w:tr w:rsidR="00961F5E" w:rsidRPr="000D4C6C" w:rsidTr="00857028">
        <w:trPr>
          <w:jc w:val="center"/>
        </w:trPr>
        <w:tc>
          <w:tcPr>
            <w:tcW w:w="668" w:type="dxa"/>
            <w:tcBorders>
              <w:top w:val="single" w:sz="4" w:space="0" w:color="auto"/>
              <w:left w:val="single" w:sz="4" w:space="0" w:color="auto"/>
              <w:bottom w:val="single" w:sz="4" w:space="0" w:color="auto"/>
              <w:right w:val="single" w:sz="4" w:space="0" w:color="auto"/>
            </w:tcBorders>
          </w:tcPr>
          <w:p w:rsidR="00961F5E" w:rsidRPr="004E5401" w:rsidRDefault="00961F5E" w:rsidP="00857028">
            <w:pPr>
              <w:jc w:val="both"/>
              <w:rPr>
                <w:rFonts w:ascii="Calibri" w:hAnsi="Calibri" w:cs="Calibri"/>
                <w:snapToGrid w:val="0"/>
                <w:sz w:val="20"/>
                <w:szCs w:val="20"/>
                <w:lang w:val="fr-FR"/>
              </w:rPr>
            </w:pPr>
          </w:p>
          <w:p w:rsidR="00961F5E" w:rsidRPr="004E5401" w:rsidRDefault="00961F5E" w:rsidP="00857028">
            <w:pPr>
              <w:jc w:val="both"/>
              <w:rPr>
                <w:rFonts w:ascii="Calibri" w:hAnsi="Calibri" w:cs="Calibri"/>
                <w:snapToGrid w:val="0"/>
                <w:sz w:val="20"/>
                <w:szCs w:val="20"/>
                <w:lang w:val="fr-FR"/>
              </w:rPr>
            </w:pPr>
            <w:r w:rsidRPr="004E5401">
              <w:rPr>
                <w:rFonts w:ascii="Calibri" w:hAnsi="Calibri" w:cs="Calibri"/>
                <w:snapToGrid w:val="0"/>
                <w:sz w:val="20"/>
                <w:szCs w:val="20"/>
                <w:lang w:val="fr-FR"/>
              </w:rPr>
              <w:t>2.</w:t>
            </w:r>
          </w:p>
        </w:tc>
        <w:tc>
          <w:tcPr>
            <w:tcW w:w="5040" w:type="dxa"/>
            <w:tcBorders>
              <w:top w:val="single" w:sz="4" w:space="0" w:color="auto"/>
              <w:left w:val="single" w:sz="4" w:space="0" w:color="auto"/>
              <w:bottom w:val="single" w:sz="4" w:space="0" w:color="auto"/>
              <w:right w:val="single" w:sz="4" w:space="0" w:color="auto"/>
            </w:tcBorders>
          </w:tcPr>
          <w:p w:rsidR="00961F5E" w:rsidRPr="004E5401" w:rsidRDefault="00961F5E" w:rsidP="00857028">
            <w:pPr>
              <w:jc w:val="both"/>
              <w:rPr>
                <w:rFonts w:ascii="Calibri" w:hAnsi="Calibri" w:cs="Calibri"/>
                <w:snapToGrid w:val="0"/>
                <w:sz w:val="20"/>
                <w:szCs w:val="20"/>
                <w:lang w:val="fr-FR"/>
              </w:rPr>
            </w:pPr>
          </w:p>
          <w:p w:rsidR="00961F5E" w:rsidRPr="004E5401" w:rsidRDefault="00961F5E" w:rsidP="00857028">
            <w:pPr>
              <w:jc w:val="both"/>
              <w:rPr>
                <w:rFonts w:ascii="Calibri" w:hAnsi="Calibri" w:cs="Calibri"/>
                <w:snapToGrid w:val="0"/>
                <w:sz w:val="20"/>
                <w:szCs w:val="20"/>
                <w:lang w:val="fr-FR"/>
              </w:rPr>
            </w:pPr>
            <w:r w:rsidRPr="004E5401">
              <w:rPr>
                <w:rFonts w:ascii="Calibri" w:hAnsi="Calibri" w:cs="Calibri"/>
                <w:snapToGrid w:val="0"/>
                <w:sz w:val="20"/>
                <w:szCs w:val="20"/>
                <w:lang w:val="fr-FR"/>
              </w:rPr>
              <w:t>Méthodologie proposée, approche et plan d’exécution</w:t>
            </w:r>
          </w:p>
        </w:tc>
        <w:tc>
          <w:tcPr>
            <w:tcW w:w="1440" w:type="dxa"/>
            <w:tcBorders>
              <w:top w:val="single" w:sz="4" w:space="0" w:color="auto"/>
              <w:left w:val="single" w:sz="4" w:space="0" w:color="auto"/>
              <w:bottom w:val="single" w:sz="4" w:space="0" w:color="auto"/>
              <w:right w:val="single" w:sz="4" w:space="0" w:color="auto"/>
            </w:tcBorders>
          </w:tcPr>
          <w:p w:rsidR="00961F5E" w:rsidRPr="004E5401" w:rsidRDefault="00961F5E" w:rsidP="00857028">
            <w:pPr>
              <w:jc w:val="both"/>
              <w:rPr>
                <w:rFonts w:ascii="Calibri" w:hAnsi="Calibri" w:cs="Calibri"/>
                <w:snapToGrid w:val="0"/>
                <w:sz w:val="20"/>
                <w:szCs w:val="20"/>
                <w:lang w:val="fr-FR"/>
              </w:rPr>
            </w:pPr>
          </w:p>
          <w:p w:rsidR="00961F5E" w:rsidRPr="004E5401" w:rsidRDefault="00961F5E" w:rsidP="00857028">
            <w:pPr>
              <w:jc w:val="both"/>
              <w:rPr>
                <w:rFonts w:ascii="Calibri" w:hAnsi="Calibri" w:cs="Calibri"/>
                <w:snapToGrid w:val="0"/>
                <w:sz w:val="20"/>
                <w:szCs w:val="20"/>
                <w:lang w:val="fr-FR"/>
              </w:rPr>
            </w:pPr>
            <w:r w:rsidRPr="004E5401">
              <w:rPr>
                <w:rFonts w:ascii="Calibri" w:hAnsi="Calibri" w:cs="Calibri"/>
                <w:snapToGrid w:val="0"/>
                <w:sz w:val="20"/>
                <w:szCs w:val="20"/>
                <w:lang w:val="fr-FR"/>
              </w:rPr>
              <w:t>40 %</w:t>
            </w:r>
          </w:p>
        </w:tc>
        <w:tc>
          <w:tcPr>
            <w:tcW w:w="2208" w:type="dxa"/>
            <w:tcBorders>
              <w:top w:val="single" w:sz="4" w:space="0" w:color="auto"/>
              <w:left w:val="single" w:sz="4" w:space="0" w:color="auto"/>
              <w:bottom w:val="single" w:sz="4" w:space="0" w:color="auto"/>
              <w:right w:val="single" w:sz="4" w:space="0" w:color="auto"/>
            </w:tcBorders>
          </w:tcPr>
          <w:p w:rsidR="00961F5E" w:rsidRPr="004E5401" w:rsidRDefault="00961F5E" w:rsidP="00857028">
            <w:pPr>
              <w:jc w:val="both"/>
              <w:rPr>
                <w:rFonts w:ascii="Calibri" w:hAnsi="Calibri" w:cs="Calibri"/>
                <w:snapToGrid w:val="0"/>
                <w:sz w:val="20"/>
                <w:szCs w:val="20"/>
                <w:lang w:val="fr-FR"/>
              </w:rPr>
            </w:pPr>
          </w:p>
          <w:p w:rsidR="00961F5E" w:rsidRPr="004E5401" w:rsidRDefault="00961F5E" w:rsidP="00857028">
            <w:pPr>
              <w:jc w:val="both"/>
              <w:rPr>
                <w:rFonts w:ascii="Calibri" w:hAnsi="Calibri" w:cs="Calibri"/>
                <w:snapToGrid w:val="0"/>
                <w:sz w:val="20"/>
                <w:szCs w:val="20"/>
                <w:lang w:val="fr-FR"/>
              </w:rPr>
            </w:pPr>
            <w:r w:rsidRPr="004E5401">
              <w:rPr>
                <w:rFonts w:ascii="Calibri" w:hAnsi="Calibri" w:cs="Calibri"/>
                <w:snapToGrid w:val="0"/>
                <w:sz w:val="20"/>
                <w:szCs w:val="20"/>
                <w:lang w:val="fr-FR"/>
              </w:rPr>
              <w:t>40</w:t>
            </w:r>
          </w:p>
        </w:tc>
      </w:tr>
      <w:tr w:rsidR="00961F5E" w:rsidRPr="000D4C6C" w:rsidTr="00857028">
        <w:trPr>
          <w:jc w:val="center"/>
        </w:trPr>
        <w:tc>
          <w:tcPr>
            <w:tcW w:w="668" w:type="dxa"/>
            <w:tcBorders>
              <w:top w:val="single" w:sz="4" w:space="0" w:color="auto"/>
              <w:left w:val="single" w:sz="4" w:space="0" w:color="auto"/>
              <w:bottom w:val="nil"/>
              <w:right w:val="single" w:sz="4" w:space="0" w:color="auto"/>
            </w:tcBorders>
          </w:tcPr>
          <w:p w:rsidR="00961F5E" w:rsidRPr="004E5401" w:rsidRDefault="00961F5E" w:rsidP="00857028">
            <w:pPr>
              <w:jc w:val="both"/>
              <w:rPr>
                <w:rFonts w:ascii="Calibri" w:hAnsi="Calibri" w:cs="Calibri"/>
                <w:snapToGrid w:val="0"/>
                <w:sz w:val="20"/>
                <w:szCs w:val="20"/>
                <w:lang w:val="fr-FR"/>
              </w:rPr>
            </w:pPr>
          </w:p>
          <w:p w:rsidR="00961F5E" w:rsidRPr="004E5401" w:rsidRDefault="00961F5E" w:rsidP="00857028">
            <w:pPr>
              <w:jc w:val="both"/>
              <w:rPr>
                <w:rFonts w:ascii="Calibri" w:hAnsi="Calibri" w:cs="Calibri"/>
                <w:snapToGrid w:val="0"/>
                <w:sz w:val="20"/>
                <w:szCs w:val="20"/>
                <w:lang w:val="fr-FR"/>
              </w:rPr>
            </w:pPr>
            <w:r w:rsidRPr="004E5401">
              <w:rPr>
                <w:rFonts w:ascii="Calibri" w:hAnsi="Calibri" w:cs="Calibri"/>
                <w:snapToGrid w:val="0"/>
                <w:sz w:val="20"/>
                <w:szCs w:val="20"/>
                <w:lang w:val="fr-FR"/>
              </w:rPr>
              <w:t>3.</w:t>
            </w:r>
          </w:p>
        </w:tc>
        <w:tc>
          <w:tcPr>
            <w:tcW w:w="5040" w:type="dxa"/>
            <w:tcBorders>
              <w:top w:val="single" w:sz="4" w:space="0" w:color="auto"/>
              <w:left w:val="single" w:sz="4" w:space="0" w:color="auto"/>
              <w:bottom w:val="nil"/>
              <w:right w:val="single" w:sz="4" w:space="0" w:color="auto"/>
            </w:tcBorders>
          </w:tcPr>
          <w:p w:rsidR="00961F5E" w:rsidRPr="004E5401" w:rsidRDefault="00961F5E" w:rsidP="00857028">
            <w:pPr>
              <w:jc w:val="both"/>
              <w:rPr>
                <w:rFonts w:ascii="Calibri" w:hAnsi="Calibri" w:cs="Calibri"/>
                <w:snapToGrid w:val="0"/>
                <w:sz w:val="20"/>
                <w:szCs w:val="20"/>
                <w:lang w:val="fr-FR"/>
              </w:rPr>
            </w:pPr>
          </w:p>
          <w:p w:rsidR="00961F5E" w:rsidRPr="004E5401" w:rsidRDefault="00961F5E" w:rsidP="00857028">
            <w:pPr>
              <w:jc w:val="both"/>
              <w:rPr>
                <w:rFonts w:ascii="Calibri" w:hAnsi="Calibri" w:cs="Calibri"/>
                <w:snapToGrid w:val="0"/>
                <w:sz w:val="20"/>
                <w:szCs w:val="20"/>
                <w:lang w:val="fr-FR"/>
              </w:rPr>
            </w:pPr>
            <w:r w:rsidRPr="004E5401">
              <w:rPr>
                <w:rFonts w:ascii="Calibri" w:hAnsi="Calibri" w:cs="Calibri"/>
                <w:snapToGrid w:val="0"/>
                <w:sz w:val="20"/>
                <w:szCs w:val="20"/>
                <w:lang w:val="fr-FR"/>
              </w:rPr>
              <w:t>Expertise du personnel à disposition</w:t>
            </w:r>
          </w:p>
        </w:tc>
        <w:tc>
          <w:tcPr>
            <w:tcW w:w="1440" w:type="dxa"/>
            <w:tcBorders>
              <w:top w:val="single" w:sz="4" w:space="0" w:color="auto"/>
              <w:left w:val="single" w:sz="4" w:space="0" w:color="auto"/>
              <w:bottom w:val="nil"/>
              <w:right w:val="single" w:sz="4" w:space="0" w:color="auto"/>
            </w:tcBorders>
          </w:tcPr>
          <w:p w:rsidR="00961F5E" w:rsidRPr="004E5401" w:rsidRDefault="00961F5E" w:rsidP="00857028">
            <w:pPr>
              <w:jc w:val="both"/>
              <w:rPr>
                <w:rFonts w:ascii="Calibri" w:hAnsi="Calibri" w:cs="Calibri"/>
                <w:snapToGrid w:val="0"/>
                <w:sz w:val="20"/>
                <w:szCs w:val="20"/>
                <w:lang w:val="fr-FR"/>
              </w:rPr>
            </w:pPr>
          </w:p>
          <w:p w:rsidR="00961F5E" w:rsidRPr="004E5401" w:rsidRDefault="00961F5E" w:rsidP="00857028">
            <w:pPr>
              <w:jc w:val="both"/>
              <w:rPr>
                <w:rFonts w:ascii="Calibri" w:hAnsi="Calibri" w:cs="Calibri"/>
                <w:snapToGrid w:val="0"/>
                <w:sz w:val="20"/>
                <w:szCs w:val="20"/>
                <w:lang w:val="fr-FR"/>
              </w:rPr>
            </w:pPr>
            <w:r w:rsidRPr="004E5401">
              <w:rPr>
                <w:rFonts w:ascii="Calibri" w:hAnsi="Calibri" w:cs="Calibri"/>
                <w:snapToGrid w:val="0"/>
                <w:sz w:val="20"/>
                <w:szCs w:val="20"/>
                <w:lang w:val="fr-FR"/>
              </w:rPr>
              <w:t>20 %</w:t>
            </w:r>
          </w:p>
        </w:tc>
        <w:tc>
          <w:tcPr>
            <w:tcW w:w="2208" w:type="dxa"/>
            <w:tcBorders>
              <w:top w:val="single" w:sz="4" w:space="0" w:color="auto"/>
              <w:left w:val="single" w:sz="4" w:space="0" w:color="auto"/>
              <w:bottom w:val="nil"/>
              <w:right w:val="single" w:sz="4" w:space="0" w:color="auto"/>
            </w:tcBorders>
          </w:tcPr>
          <w:p w:rsidR="00961F5E" w:rsidRPr="004E5401" w:rsidRDefault="00961F5E" w:rsidP="00857028">
            <w:pPr>
              <w:jc w:val="both"/>
              <w:rPr>
                <w:rFonts w:ascii="Calibri" w:hAnsi="Calibri" w:cs="Calibri"/>
                <w:snapToGrid w:val="0"/>
                <w:sz w:val="20"/>
                <w:szCs w:val="20"/>
                <w:lang w:val="fr-FR"/>
              </w:rPr>
            </w:pPr>
          </w:p>
          <w:p w:rsidR="00961F5E" w:rsidRPr="004E5401" w:rsidRDefault="00961F5E" w:rsidP="00857028">
            <w:pPr>
              <w:jc w:val="both"/>
              <w:rPr>
                <w:rFonts w:ascii="Calibri" w:hAnsi="Calibri" w:cs="Calibri"/>
                <w:snapToGrid w:val="0"/>
                <w:sz w:val="20"/>
                <w:szCs w:val="20"/>
                <w:lang w:val="fr-FR"/>
              </w:rPr>
            </w:pPr>
            <w:r w:rsidRPr="004E5401">
              <w:rPr>
                <w:rFonts w:ascii="Calibri" w:hAnsi="Calibri" w:cs="Calibri"/>
                <w:snapToGrid w:val="0"/>
                <w:sz w:val="20"/>
                <w:szCs w:val="20"/>
                <w:lang w:val="fr-FR"/>
              </w:rPr>
              <w:t>20</w:t>
            </w:r>
          </w:p>
        </w:tc>
      </w:tr>
      <w:tr w:rsidR="00961F5E" w:rsidRPr="002E77AE" w:rsidTr="00857028">
        <w:trPr>
          <w:cantSplit/>
          <w:jc w:val="center"/>
        </w:trPr>
        <w:tc>
          <w:tcPr>
            <w:tcW w:w="668" w:type="dxa"/>
            <w:tcBorders>
              <w:top w:val="single" w:sz="4" w:space="0" w:color="auto"/>
              <w:left w:val="single" w:sz="4" w:space="0" w:color="auto"/>
              <w:bottom w:val="single" w:sz="4" w:space="0" w:color="auto"/>
              <w:right w:val="single" w:sz="4" w:space="0" w:color="auto"/>
            </w:tcBorders>
            <w:shd w:val="pct15" w:color="auto" w:fill="FFFFFF"/>
          </w:tcPr>
          <w:p w:rsidR="00961F5E" w:rsidRPr="000D4C6C" w:rsidRDefault="00961F5E" w:rsidP="00857028">
            <w:pPr>
              <w:jc w:val="both"/>
              <w:rPr>
                <w:rFonts w:ascii="Calibri" w:hAnsi="Calibri" w:cs="Calibri"/>
                <w:b/>
                <w:snapToGrid w:val="0"/>
                <w:sz w:val="20"/>
                <w:szCs w:val="20"/>
                <w:highlight w:val="yellow"/>
                <w:lang w:val="fr-FR"/>
              </w:rPr>
            </w:pPr>
          </w:p>
        </w:tc>
        <w:tc>
          <w:tcPr>
            <w:tcW w:w="6480" w:type="dxa"/>
            <w:gridSpan w:val="2"/>
            <w:tcBorders>
              <w:top w:val="single" w:sz="4" w:space="0" w:color="auto"/>
              <w:left w:val="single" w:sz="4" w:space="0" w:color="auto"/>
              <w:bottom w:val="single" w:sz="4" w:space="0" w:color="auto"/>
              <w:right w:val="single" w:sz="4" w:space="0" w:color="auto"/>
            </w:tcBorders>
            <w:shd w:val="pct15" w:color="auto" w:fill="FFFFFF"/>
          </w:tcPr>
          <w:p w:rsidR="00961F5E" w:rsidRPr="004E5401" w:rsidRDefault="00961F5E" w:rsidP="00857028">
            <w:pPr>
              <w:jc w:val="both"/>
              <w:rPr>
                <w:rFonts w:ascii="Calibri" w:hAnsi="Calibri" w:cs="Calibri"/>
                <w:b/>
                <w:snapToGrid w:val="0"/>
                <w:sz w:val="20"/>
                <w:szCs w:val="20"/>
                <w:lang w:val="fr-FR"/>
              </w:rPr>
            </w:pPr>
          </w:p>
          <w:p w:rsidR="00961F5E" w:rsidRPr="004E5401" w:rsidRDefault="00961F5E" w:rsidP="00857028">
            <w:pPr>
              <w:jc w:val="both"/>
              <w:rPr>
                <w:rFonts w:ascii="Calibri" w:hAnsi="Calibri" w:cs="Calibri"/>
                <w:b/>
                <w:snapToGrid w:val="0"/>
                <w:sz w:val="20"/>
                <w:szCs w:val="20"/>
                <w:lang w:val="fr-FR"/>
              </w:rPr>
            </w:pPr>
            <w:r w:rsidRPr="004E5401">
              <w:rPr>
                <w:rFonts w:ascii="Calibri" w:hAnsi="Calibri" w:cs="Calibri"/>
                <w:b/>
                <w:snapToGrid w:val="0"/>
                <w:sz w:val="20"/>
                <w:szCs w:val="20"/>
                <w:lang w:val="fr-FR"/>
              </w:rPr>
              <w:t>Total</w:t>
            </w:r>
          </w:p>
        </w:tc>
        <w:tc>
          <w:tcPr>
            <w:tcW w:w="2208" w:type="dxa"/>
            <w:tcBorders>
              <w:top w:val="single" w:sz="4" w:space="0" w:color="auto"/>
              <w:left w:val="single" w:sz="4" w:space="0" w:color="auto"/>
              <w:bottom w:val="single" w:sz="4" w:space="0" w:color="auto"/>
              <w:right w:val="single" w:sz="4" w:space="0" w:color="auto"/>
            </w:tcBorders>
            <w:shd w:val="pct15" w:color="auto" w:fill="FFFFFF"/>
          </w:tcPr>
          <w:p w:rsidR="00961F5E" w:rsidRPr="004E5401" w:rsidRDefault="00961F5E" w:rsidP="00857028">
            <w:pPr>
              <w:jc w:val="both"/>
              <w:rPr>
                <w:rFonts w:ascii="Calibri" w:hAnsi="Calibri" w:cs="Calibri"/>
                <w:b/>
                <w:snapToGrid w:val="0"/>
                <w:sz w:val="20"/>
                <w:szCs w:val="20"/>
                <w:lang w:val="fr-FR"/>
              </w:rPr>
            </w:pPr>
          </w:p>
          <w:p w:rsidR="00961F5E" w:rsidRPr="004E5401" w:rsidRDefault="00961F5E" w:rsidP="00857028">
            <w:pPr>
              <w:jc w:val="both"/>
              <w:rPr>
                <w:rFonts w:ascii="Calibri" w:hAnsi="Calibri" w:cs="Calibri"/>
                <w:b/>
                <w:snapToGrid w:val="0"/>
                <w:sz w:val="20"/>
                <w:szCs w:val="20"/>
                <w:lang w:val="fr-FR"/>
              </w:rPr>
            </w:pPr>
            <w:r w:rsidRPr="004E5401">
              <w:rPr>
                <w:rFonts w:ascii="Calibri" w:hAnsi="Calibri" w:cs="Calibri"/>
                <w:b/>
                <w:snapToGrid w:val="0"/>
                <w:sz w:val="20"/>
                <w:szCs w:val="20"/>
                <w:lang w:val="fr-FR"/>
              </w:rPr>
              <w:t>100</w:t>
            </w:r>
          </w:p>
        </w:tc>
      </w:tr>
    </w:tbl>
    <w:p w:rsidR="00254177" w:rsidRDefault="00254177" w:rsidP="00857028">
      <w:pPr>
        <w:jc w:val="both"/>
        <w:rPr>
          <w:rFonts w:ascii="Calibri" w:hAnsi="Calibri" w:cs="Calibri"/>
          <w:snapToGrid w:val="0"/>
          <w:sz w:val="20"/>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7178"/>
        <w:gridCol w:w="1174"/>
      </w:tblGrid>
      <w:tr w:rsidR="00961F5E" w:rsidRPr="00C0646F" w:rsidTr="00857028">
        <w:trPr>
          <w:cantSplit/>
          <w:trHeight w:val="481"/>
          <w:jc w:val="center"/>
        </w:trPr>
        <w:tc>
          <w:tcPr>
            <w:tcW w:w="8162" w:type="dxa"/>
            <w:gridSpan w:val="2"/>
            <w:vMerge w:val="restart"/>
            <w:tcBorders>
              <w:top w:val="single" w:sz="4" w:space="0" w:color="auto"/>
              <w:left w:val="single" w:sz="4" w:space="0" w:color="auto"/>
              <w:bottom w:val="nil"/>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Evaluation de la soumission technique</w:t>
            </w:r>
          </w:p>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Formulaire 1</w:t>
            </w:r>
          </w:p>
        </w:tc>
        <w:tc>
          <w:tcPr>
            <w:tcW w:w="1174" w:type="dxa"/>
            <w:vMerge w:val="restart"/>
            <w:tcBorders>
              <w:top w:val="single" w:sz="4" w:space="0" w:color="auto"/>
              <w:left w:val="single" w:sz="4" w:space="0" w:color="auto"/>
              <w:bottom w:val="nil"/>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Points maximum</w:t>
            </w:r>
          </w:p>
        </w:tc>
      </w:tr>
      <w:tr w:rsidR="00961F5E" w:rsidRPr="00C0646F" w:rsidTr="00857028">
        <w:trPr>
          <w:cantSplit/>
          <w:trHeight w:val="244"/>
          <w:jc w:val="center"/>
        </w:trPr>
        <w:tc>
          <w:tcPr>
            <w:tcW w:w="8162" w:type="dxa"/>
            <w:gridSpan w:val="2"/>
            <w:vMerge/>
            <w:tcBorders>
              <w:top w:val="single" w:sz="4" w:space="0" w:color="auto"/>
              <w:left w:val="single" w:sz="4" w:space="0" w:color="auto"/>
              <w:bottom w:val="nil"/>
              <w:right w:val="single" w:sz="4" w:space="0" w:color="auto"/>
            </w:tcBorders>
            <w:vAlign w:val="center"/>
            <w:hideMark/>
          </w:tcPr>
          <w:p w:rsidR="00961F5E" w:rsidRPr="00C0646F" w:rsidRDefault="00961F5E" w:rsidP="00857028">
            <w:pPr>
              <w:jc w:val="both"/>
              <w:rPr>
                <w:rFonts w:ascii="Calibri" w:hAnsi="Calibri" w:cs="Calibri"/>
                <w:snapToGrid w:val="0"/>
                <w:sz w:val="20"/>
                <w:szCs w:val="20"/>
                <w:lang w:val="fr-FR"/>
              </w:rPr>
            </w:pPr>
          </w:p>
        </w:tc>
        <w:tc>
          <w:tcPr>
            <w:tcW w:w="1174" w:type="dxa"/>
            <w:vMerge/>
            <w:tcBorders>
              <w:top w:val="single" w:sz="4" w:space="0" w:color="auto"/>
              <w:left w:val="single" w:sz="4" w:space="0" w:color="auto"/>
              <w:bottom w:val="nil"/>
              <w:right w:val="single" w:sz="4" w:space="0" w:color="auto"/>
            </w:tcBorders>
            <w:vAlign w:val="center"/>
            <w:hideMark/>
          </w:tcPr>
          <w:p w:rsidR="00961F5E" w:rsidRPr="00C0646F" w:rsidRDefault="00961F5E" w:rsidP="00857028">
            <w:pPr>
              <w:jc w:val="both"/>
              <w:rPr>
                <w:rFonts w:ascii="Calibri" w:hAnsi="Calibri" w:cs="Calibri"/>
                <w:snapToGrid w:val="0"/>
                <w:sz w:val="20"/>
                <w:szCs w:val="20"/>
                <w:lang w:val="fr-FR"/>
              </w:rPr>
            </w:pPr>
          </w:p>
        </w:tc>
      </w:tr>
      <w:tr w:rsidR="00961F5E" w:rsidRPr="005606C4" w:rsidTr="00857028">
        <w:trPr>
          <w:cantSplit/>
          <w:trHeight w:val="575"/>
          <w:jc w:val="center"/>
        </w:trPr>
        <w:tc>
          <w:tcPr>
            <w:tcW w:w="9336" w:type="dxa"/>
            <w:gridSpan w:val="3"/>
            <w:tcBorders>
              <w:top w:val="single" w:sz="4" w:space="0" w:color="auto"/>
              <w:left w:val="single" w:sz="4" w:space="0" w:color="auto"/>
              <w:right w:val="single" w:sz="4" w:space="0" w:color="auto"/>
            </w:tcBorders>
            <w:shd w:val="pct15" w:color="auto" w:fill="FFFFFF"/>
          </w:tcPr>
          <w:p w:rsidR="00961F5E" w:rsidRPr="00C0646F" w:rsidRDefault="00961F5E" w:rsidP="00857028">
            <w:pPr>
              <w:jc w:val="both"/>
              <w:rPr>
                <w:rFonts w:ascii="Calibri" w:hAnsi="Calibri" w:cs="Calibri"/>
                <w:b/>
                <w:snapToGrid w:val="0"/>
                <w:sz w:val="20"/>
                <w:szCs w:val="20"/>
                <w:lang w:val="fr-FR"/>
              </w:rPr>
            </w:pPr>
          </w:p>
          <w:p w:rsidR="00961F5E" w:rsidRPr="00C0646F" w:rsidRDefault="00D03C66" w:rsidP="00857028">
            <w:pPr>
              <w:jc w:val="both"/>
              <w:rPr>
                <w:rFonts w:ascii="Calibri" w:hAnsi="Calibri" w:cs="Calibri"/>
                <w:b/>
                <w:snapToGrid w:val="0"/>
                <w:sz w:val="20"/>
                <w:szCs w:val="20"/>
                <w:lang w:val="fr-FR"/>
              </w:rPr>
            </w:pPr>
            <w:r>
              <w:rPr>
                <w:rFonts w:ascii="Calibri" w:hAnsi="Calibri" w:cs="Calibri"/>
                <w:b/>
                <w:snapToGrid w:val="0"/>
                <w:sz w:val="20"/>
                <w:szCs w:val="20"/>
                <w:lang w:val="fr-FR"/>
              </w:rPr>
              <w:t>Expertise de la structure</w:t>
            </w:r>
            <w:r w:rsidR="00961F5E">
              <w:rPr>
                <w:rFonts w:ascii="Calibri" w:hAnsi="Calibri" w:cs="Calibri"/>
                <w:b/>
                <w:snapToGrid w:val="0"/>
                <w:sz w:val="20"/>
                <w:szCs w:val="20"/>
                <w:lang w:val="fr-FR"/>
              </w:rPr>
              <w:t xml:space="preserve"> / </w:t>
            </w:r>
            <w:r>
              <w:rPr>
                <w:rFonts w:ascii="Calibri" w:hAnsi="Calibri" w:cs="Calibri"/>
                <w:b/>
                <w:snapToGrid w:val="0"/>
                <w:sz w:val="20"/>
                <w:szCs w:val="20"/>
                <w:lang w:val="fr-FR"/>
              </w:rPr>
              <w:t>Organisation</w:t>
            </w:r>
          </w:p>
        </w:tc>
      </w:tr>
      <w:tr w:rsidR="00961F5E" w:rsidRPr="00C0646F" w:rsidTr="00857028">
        <w:trPr>
          <w:jc w:val="center"/>
        </w:trPr>
        <w:tc>
          <w:tcPr>
            <w:tcW w:w="984" w:type="dxa"/>
            <w:tcBorders>
              <w:top w:val="single" w:sz="4" w:space="0" w:color="auto"/>
              <w:left w:val="single" w:sz="4" w:space="0" w:color="auto"/>
              <w:bottom w:val="single" w:sz="4" w:space="0" w:color="auto"/>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1.1</w:t>
            </w:r>
          </w:p>
        </w:tc>
        <w:tc>
          <w:tcPr>
            <w:tcW w:w="7178" w:type="dxa"/>
            <w:tcBorders>
              <w:top w:val="single" w:sz="4" w:space="0" w:color="auto"/>
              <w:left w:val="single" w:sz="4" w:space="0" w:color="auto"/>
              <w:bottom w:val="single" w:sz="4" w:space="0" w:color="auto"/>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Pr>
                <w:rFonts w:ascii="Calibri" w:hAnsi="Calibri" w:cs="Calibri"/>
                <w:snapToGrid w:val="0"/>
                <w:sz w:val="20"/>
                <w:szCs w:val="20"/>
                <w:lang w:val="fr-FR"/>
              </w:rPr>
              <w:t xml:space="preserve">Réputation de la structure </w:t>
            </w:r>
            <w:r w:rsidRPr="00C0646F">
              <w:rPr>
                <w:rFonts w:ascii="Calibri" w:hAnsi="Calibri" w:cs="Calibri"/>
                <w:snapToGrid w:val="0"/>
                <w:sz w:val="20"/>
                <w:szCs w:val="20"/>
                <w:lang w:val="fr-FR"/>
              </w:rPr>
              <w:t>/ crédibilité / fiabilité / réputation dans le secteur d’activité concerné</w:t>
            </w:r>
          </w:p>
        </w:tc>
        <w:tc>
          <w:tcPr>
            <w:tcW w:w="1174" w:type="dxa"/>
            <w:tcBorders>
              <w:top w:val="single" w:sz="4" w:space="0" w:color="auto"/>
              <w:left w:val="single" w:sz="4" w:space="0" w:color="auto"/>
              <w:bottom w:val="single" w:sz="4" w:space="0" w:color="auto"/>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Pr>
                <w:rFonts w:ascii="Calibri" w:hAnsi="Calibri" w:cs="Calibri"/>
                <w:snapToGrid w:val="0"/>
                <w:sz w:val="20"/>
                <w:szCs w:val="20"/>
                <w:lang w:val="fr-FR"/>
              </w:rPr>
              <w:t>15</w:t>
            </w:r>
          </w:p>
        </w:tc>
      </w:tr>
      <w:tr w:rsidR="00961F5E" w:rsidRPr="00C0646F" w:rsidTr="00857028">
        <w:trPr>
          <w:trHeight w:val="132"/>
          <w:jc w:val="center"/>
        </w:trPr>
        <w:tc>
          <w:tcPr>
            <w:tcW w:w="984" w:type="dxa"/>
            <w:tcBorders>
              <w:top w:val="single" w:sz="4" w:space="0" w:color="auto"/>
              <w:left w:val="single" w:sz="4" w:space="0" w:color="auto"/>
              <w:bottom w:val="single" w:sz="4" w:space="0" w:color="auto"/>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1.2</w:t>
            </w:r>
          </w:p>
        </w:tc>
        <w:tc>
          <w:tcPr>
            <w:tcW w:w="7178" w:type="dxa"/>
            <w:tcBorders>
              <w:top w:val="single" w:sz="4" w:space="0" w:color="auto"/>
              <w:left w:val="single" w:sz="4" w:space="0" w:color="auto"/>
              <w:bottom w:val="single" w:sz="4" w:space="0" w:color="auto"/>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Capacité organisationnelle générale susceptible d’avoir une incidence sur la réalisation du projet</w:t>
            </w:r>
          </w:p>
          <w:p w:rsidR="00961F5E" w:rsidRPr="00C0646F" w:rsidRDefault="00961F5E" w:rsidP="00857028">
            <w:pPr>
              <w:pStyle w:val="Paragraphedeliste"/>
              <w:numPr>
                <w:ilvl w:val="0"/>
                <w:numId w:val="43"/>
              </w:numPr>
              <w:spacing w:line="240" w:lineRule="auto"/>
              <w:jc w:val="both"/>
              <w:rPr>
                <w:rFonts w:ascii="Calibri" w:hAnsi="Calibri" w:cs="Calibri"/>
                <w:snapToGrid w:val="0"/>
                <w:sz w:val="20"/>
                <w:szCs w:val="20"/>
                <w:lang w:val="fr-FR"/>
              </w:rPr>
            </w:pPr>
            <w:r w:rsidRPr="00C0646F">
              <w:rPr>
                <w:rFonts w:ascii="Calibri" w:hAnsi="Calibri" w:cs="Calibri"/>
                <w:snapToGrid w:val="0"/>
                <w:sz w:val="20"/>
                <w:szCs w:val="20"/>
                <w:lang w:val="fr-FR"/>
              </w:rPr>
              <w:t xml:space="preserve">stabilité financière </w:t>
            </w:r>
          </w:p>
          <w:p w:rsidR="00961F5E" w:rsidRPr="00C0646F" w:rsidRDefault="00961F5E" w:rsidP="00857028">
            <w:pPr>
              <w:pStyle w:val="Paragraphedeliste"/>
              <w:numPr>
                <w:ilvl w:val="0"/>
                <w:numId w:val="43"/>
              </w:numPr>
              <w:spacing w:line="240" w:lineRule="auto"/>
              <w:jc w:val="both"/>
              <w:rPr>
                <w:rFonts w:ascii="Calibri" w:hAnsi="Calibri" w:cs="Calibri"/>
                <w:snapToGrid w:val="0"/>
                <w:sz w:val="20"/>
                <w:szCs w:val="20"/>
                <w:lang w:val="fr-FR"/>
              </w:rPr>
            </w:pPr>
            <w:r w:rsidRPr="00C0646F">
              <w:rPr>
                <w:rFonts w:ascii="Calibri" w:hAnsi="Calibri" w:cs="Calibri"/>
                <w:snapToGrid w:val="0"/>
                <w:sz w:val="20"/>
                <w:szCs w:val="20"/>
                <w:lang w:val="fr-FR"/>
              </w:rPr>
              <w:t xml:space="preserve">solidité du soutien à la gestion du projet </w:t>
            </w:r>
          </w:p>
          <w:p w:rsidR="00961F5E" w:rsidRPr="00C0646F" w:rsidRDefault="00961F5E" w:rsidP="00857028">
            <w:pPr>
              <w:pStyle w:val="Paragraphedeliste"/>
              <w:numPr>
                <w:ilvl w:val="0"/>
                <w:numId w:val="43"/>
              </w:numPr>
              <w:spacing w:line="240" w:lineRule="auto"/>
              <w:jc w:val="both"/>
              <w:rPr>
                <w:rFonts w:ascii="Calibri" w:hAnsi="Calibri" w:cs="Calibri"/>
                <w:snapToGrid w:val="0"/>
                <w:sz w:val="20"/>
                <w:szCs w:val="20"/>
                <w:lang w:val="fr-FR"/>
              </w:rPr>
            </w:pPr>
            <w:r w:rsidRPr="00C0646F">
              <w:rPr>
                <w:rFonts w:ascii="Calibri" w:hAnsi="Calibri" w:cs="Calibri"/>
                <w:snapToGrid w:val="0"/>
                <w:sz w:val="20"/>
                <w:szCs w:val="20"/>
                <w:lang w:val="fr-FR"/>
              </w:rPr>
              <w:t>capacité de financement du projet</w:t>
            </w:r>
          </w:p>
          <w:p w:rsidR="00961F5E" w:rsidRDefault="00961F5E" w:rsidP="00857028">
            <w:pPr>
              <w:pStyle w:val="Paragraphedeliste"/>
              <w:numPr>
                <w:ilvl w:val="0"/>
                <w:numId w:val="43"/>
              </w:numPr>
              <w:spacing w:line="240" w:lineRule="auto"/>
              <w:jc w:val="both"/>
              <w:rPr>
                <w:rFonts w:ascii="Calibri" w:hAnsi="Calibri" w:cs="Calibri"/>
                <w:snapToGrid w:val="0"/>
                <w:sz w:val="20"/>
                <w:szCs w:val="20"/>
                <w:lang w:val="fr-FR"/>
              </w:rPr>
            </w:pPr>
            <w:r w:rsidRPr="00C0646F">
              <w:rPr>
                <w:rFonts w:ascii="Calibri" w:hAnsi="Calibri" w:cs="Calibri"/>
                <w:snapToGrid w:val="0"/>
                <w:sz w:val="20"/>
                <w:szCs w:val="20"/>
                <w:lang w:val="fr-FR"/>
              </w:rPr>
              <w:t>moyens de contrôle de la gestion du projet</w:t>
            </w:r>
            <w:r>
              <w:rPr>
                <w:rFonts w:ascii="Calibri" w:hAnsi="Calibri" w:cs="Calibri"/>
                <w:snapToGrid w:val="0"/>
                <w:sz w:val="20"/>
                <w:szCs w:val="20"/>
                <w:lang w:val="fr-FR"/>
              </w:rPr>
              <w:t xml:space="preserve"> </w:t>
            </w:r>
          </w:p>
          <w:p w:rsidR="00961F5E" w:rsidRPr="00C0646F" w:rsidRDefault="00961F5E" w:rsidP="00857028">
            <w:pPr>
              <w:pStyle w:val="Paragraphedeliste"/>
              <w:spacing w:line="240" w:lineRule="auto"/>
              <w:jc w:val="both"/>
              <w:rPr>
                <w:rFonts w:ascii="Calibri" w:hAnsi="Calibri" w:cs="Calibri"/>
                <w:snapToGrid w:val="0"/>
                <w:sz w:val="20"/>
                <w:szCs w:val="20"/>
                <w:lang w:val="fr-FR"/>
              </w:rPr>
            </w:pPr>
          </w:p>
        </w:tc>
        <w:tc>
          <w:tcPr>
            <w:tcW w:w="1174" w:type="dxa"/>
            <w:tcBorders>
              <w:top w:val="single" w:sz="4" w:space="0" w:color="auto"/>
              <w:left w:val="single" w:sz="4" w:space="0" w:color="auto"/>
              <w:bottom w:val="single" w:sz="4" w:space="0" w:color="auto"/>
              <w:right w:val="single" w:sz="4" w:space="0" w:color="auto"/>
            </w:tcBorders>
          </w:tcPr>
          <w:p w:rsidR="00961F5E" w:rsidRPr="00C0646F" w:rsidRDefault="00961F5E" w:rsidP="00857028">
            <w:pPr>
              <w:jc w:val="both"/>
              <w:rPr>
                <w:rFonts w:ascii="Calibri" w:hAnsi="Calibri" w:cs="Calibri"/>
                <w:snapToGrid w:val="0"/>
                <w:sz w:val="20"/>
                <w:szCs w:val="20"/>
                <w:lang w:val="fr-FR"/>
              </w:rPr>
            </w:pPr>
            <w:r>
              <w:rPr>
                <w:rFonts w:ascii="Calibri" w:hAnsi="Calibri" w:cs="Calibri"/>
                <w:snapToGrid w:val="0"/>
                <w:sz w:val="20"/>
                <w:szCs w:val="20"/>
                <w:lang w:val="fr-FR"/>
              </w:rPr>
              <w:t>20</w:t>
            </w:r>
          </w:p>
          <w:p w:rsidR="00961F5E" w:rsidRPr="00C0646F" w:rsidRDefault="00961F5E" w:rsidP="00857028">
            <w:pPr>
              <w:jc w:val="both"/>
              <w:rPr>
                <w:rFonts w:ascii="Calibri" w:hAnsi="Calibri" w:cs="Calibri"/>
                <w:snapToGrid w:val="0"/>
                <w:sz w:val="20"/>
                <w:szCs w:val="20"/>
                <w:lang w:val="fr-FR"/>
              </w:rPr>
            </w:pPr>
          </w:p>
        </w:tc>
      </w:tr>
      <w:tr w:rsidR="00961F5E" w:rsidRPr="00C0646F" w:rsidTr="00857028">
        <w:trPr>
          <w:trHeight w:val="287"/>
          <w:jc w:val="center"/>
        </w:trPr>
        <w:tc>
          <w:tcPr>
            <w:tcW w:w="984" w:type="dxa"/>
            <w:tcBorders>
              <w:top w:val="single" w:sz="4" w:space="0" w:color="auto"/>
              <w:left w:val="single" w:sz="4" w:space="0" w:color="auto"/>
              <w:bottom w:val="single" w:sz="4" w:space="0" w:color="auto"/>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1.4</w:t>
            </w:r>
          </w:p>
        </w:tc>
        <w:tc>
          <w:tcPr>
            <w:tcW w:w="7178" w:type="dxa"/>
            <w:tcBorders>
              <w:top w:val="single" w:sz="4" w:space="0" w:color="auto"/>
              <w:left w:val="single" w:sz="4" w:space="0" w:color="auto"/>
              <w:bottom w:val="single" w:sz="4" w:space="0" w:color="auto"/>
              <w:right w:val="single" w:sz="4" w:space="0" w:color="auto"/>
            </w:tcBorders>
          </w:tcPr>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Procédures en matière d’assurance de la qualité, garantie</w:t>
            </w:r>
          </w:p>
        </w:tc>
        <w:tc>
          <w:tcPr>
            <w:tcW w:w="1174" w:type="dxa"/>
            <w:tcBorders>
              <w:top w:val="single" w:sz="4" w:space="0" w:color="auto"/>
              <w:left w:val="single" w:sz="4" w:space="0" w:color="auto"/>
              <w:bottom w:val="single" w:sz="4" w:space="0" w:color="auto"/>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Pr>
                <w:rFonts w:ascii="Calibri" w:hAnsi="Calibri" w:cs="Calibri"/>
                <w:snapToGrid w:val="0"/>
                <w:sz w:val="20"/>
                <w:szCs w:val="20"/>
                <w:lang w:val="fr-FR"/>
              </w:rPr>
              <w:t>05</w:t>
            </w:r>
          </w:p>
        </w:tc>
      </w:tr>
      <w:tr w:rsidR="00961F5E" w:rsidRPr="00C0646F" w:rsidTr="00857028">
        <w:trPr>
          <w:cantSplit/>
          <w:jc w:val="center"/>
        </w:trPr>
        <w:tc>
          <w:tcPr>
            <w:tcW w:w="8162" w:type="dxa"/>
            <w:gridSpan w:val="2"/>
            <w:tcBorders>
              <w:top w:val="single" w:sz="4" w:space="0" w:color="auto"/>
              <w:left w:val="single" w:sz="4" w:space="0" w:color="auto"/>
              <w:bottom w:val="single" w:sz="4" w:space="0" w:color="auto"/>
              <w:right w:val="single" w:sz="4" w:space="0" w:color="auto"/>
            </w:tcBorders>
          </w:tcPr>
          <w:p w:rsidR="00961F5E" w:rsidRPr="00C0646F" w:rsidRDefault="00961F5E" w:rsidP="00857028">
            <w:pPr>
              <w:jc w:val="both"/>
              <w:rPr>
                <w:rFonts w:ascii="Calibri" w:hAnsi="Calibri" w:cs="Calibri"/>
                <w:snapToGrid w:val="0"/>
                <w:sz w:val="20"/>
                <w:szCs w:val="20"/>
                <w:lang w:val="fr-FR"/>
              </w:rPr>
            </w:pPr>
          </w:p>
        </w:tc>
        <w:tc>
          <w:tcPr>
            <w:tcW w:w="1174" w:type="dxa"/>
            <w:tcBorders>
              <w:top w:val="single" w:sz="4" w:space="0" w:color="auto"/>
              <w:left w:val="single" w:sz="4" w:space="0" w:color="auto"/>
              <w:bottom w:val="single" w:sz="4" w:space="0" w:color="auto"/>
              <w:right w:val="single" w:sz="4" w:space="0" w:color="auto"/>
            </w:tcBorders>
            <w:shd w:val="pct15" w:color="auto" w:fill="FFFFFF"/>
            <w:hideMark/>
          </w:tcPr>
          <w:p w:rsidR="00961F5E" w:rsidRPr="00C0646F" w:rsidRDefault="00961F5E" w:rsidP="00857028">
            <w:pPr>
              <w:jc w:val="both"/>
              <w:rPr>
                <w:rFonts w:ascii="Calibri" w:hAnsi="Calibri" w:cs="Calibri"/>
                <w:snapToGrid w:val="0"/>
                <w:sz w:val="20"/>
                <w:szCs w:val="20"/>
                <w:lang w:val="fr-FR"/>
              </w:rPr>
            </w:pPr>
            <w:r>
              <w:rPr>
                <w:rFonts w:ascii="Calibri" w:hAnsi="Calibri" w:cs="Calibri"/>
                <w:snapToGrid w:val="0"/>
                <w:sz w:val="20"/>
                <w:szCs w:val="20"/>
                <w:lang w:val="fr-FR"/>
              </w:rPr>
              <w:t>40</w:t>
            </w:r>
          </w:p>
        </w:tc>
      </w:tr>
    </w:tbl>
    <w:p w:rsidR="00961F5E" w:rsidRDefault="00961F5E" w:rsidP="00857028">
      <w:pPr>
        <w:jc w:val="both"/>
        <w:rPr>
          <w:rFonts w:ascii="Calibri" w:hAnsi="Calibri" w:cs="Calibri"/>
          <w:snapToGrid w:val="0"/>
          <w:sz w:val="20"/>
          <w:szCs w:val="20"/>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5940"/>
        <w:gridCol w:w="1440"/>
        <w:gridCol w:w="1488"/>
      </w:tblGrid>
      <w:tr w:rsidR="00961F5E" w:rsidRPr="00C0646F" w:rsidTr="00857028">
        <w:trPr>
          <w:cantSplit/>
          <w:trHeight w:val="481"/>
          <w:jc w:val="center"/>
        </w:trPr>
        <w:tc>
          <w:tcPr>
            <w:tcW w:w="7868" w:type="dxa"/>
            <w:gridSpan w:val="3"/>
            <w:vMerge w:val="restart"/>
            <w:tcBorders>
              <w:top w:val="single" w:sz="4" w:space="0" w:color="auto"/>
              <w:left w:val="single" w:sz="4" w:space="0" w:color="auto"/>
              <w:bottom w:val="nil"/>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lastRenderedPageBreak/>
              <w:t>Evaluation de la soumission technique</w:t>
            </w:r>
          </w:p>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Formulaire 2</w:t>
            </w:r>
          </w:p>
        </w:tc>
        <w:tc>
          <w:tcPr>
            <w:tcW w:w="1488" w:type="dxa"/>
            <w:vMerge w:val="restart"/>
            <w:tcBorders>
              <w:top w:val="single" w:sz="4" w:space="0" w:color="auto"/>
              <w:left w:val="single" w:sz="4" w:space="0" w:color="auto"/>
              <w:bottom w:val="nil"/>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Points maximum</w:t>
            </w:r>
          </w:p>
        </w:tc>
      </w:tr>
      <w:tr w:rsidR="00961F5E" w:rsidRPr="00C0646F" w:rsidTr="00857028">
        <w:trPr>
          <w:cantSplit/>
          <w:trHeight w:val="244"/>
          <w:jc w:val="center"/>
        </w:trPr>
        <w:tc>
          <w:tcPr>
            <w:tcW w:w="7868" w:type="dxa"/>
            <w:gridSpan w:val="3"/>
            <w:vMerge/>
            <w:tcBorders>
              <w:top w:val="single" w:sz="4" w:space="0" w:color="auto"/>
              <w:left w:val="single" w:sz="4" w:space="0" w:color="auto"/>
              <w:bottom w:val="nil"/>
              <w:right w:val="single" w:sz="4" w:space="0" w:color="auto"/>
            </w:tcBorders>
            <w:vAlign w:val="center"/>
            <w:hideMark/>
          </w:tcPr>
          <w:p w:rsidR="00961F5E" w:rsidRPr="00C0646F" w:rsidRDefault="00961F5E" w:rsidP="00857028">
            <w:pPr>
              <w:jc w:val="both"/>
              <w:rPr>
                <w:rFonts w:ascii="Calibri" w:hAnsi="Calibri" w:cs="Calibri"/>
                <w:snapToGrid w:val="0"/>
                <w:sz w:val="20"/>
                <w:szCs w:val="20"/>
                <w:lang w:val="fr-FR"/>
              </w:rPr>
            </w:pPr>
          </w:p>
        </w:tc>
        <w:tc>
          <w:tcPr>
            <w:tcW w:w="1488" w:type="dxa"/>
            <w:vMerge/>
            <w:tcBorders>
              <w:top w:val="single" w:sz="4" w:space="0" w:color="auto"/>
              <w:left w:val="single" w:sz="4" w:space="0" w:color="auto"/>
              <w:bottom w:val="nil"/>
              <w:right w:val="single" w:sz="4" w:space="0" w:color="auto"/>
            </w:tcBorders>
            <w:vAlign w:val="center"/>
            <w:hideMark/>
          </w:tcPr>
          <w:p w:rsidR="00961F5E" w:rsidRPr="00C0646F" w:rsidRDefault="00961F5E" w:rsidP="00857028">
            <w:pPr>
              <w:jc w:val="both"/>
              <w:rPr>
                <w:rFonts w:ascii="Calibri" w:hAnsi="Calibri" w:cs="Calibri"/>
                <w:snapToGrid w:val="0"/>
                <w:sz w:val="20"/>
                <w:szCs w:val="20"/>
                <w:lang w:val="fr-FR"/>
              </w:rPr>
            </w:pPr>
          </w:p>
        </w:tc>
      </w:tr>
      <w:tr w:rsidR="00961F5E" w:rsidRPr="005606C4" w:rsidTr="00857028">
        <w:trPr>
          <w:cantSplit/>
          <w:trHeight w:val="566"/>
          <w:jc w:val="center"/>
        </w:trPr>
        <w:tc>
          <w:tcPr>
            <w:tcW w:w="9356" w:type="dxa"/>
            <w:gridSpan w:val="4"/>
            <w:tcBorders>
              <w:top w:val="single" w:sz="4" w:space="0" w:color="auto"/>
              <w:left w:val="single" w:sz="4" w:space="0" w:color="auto"/>
              <w:right w:val="single" w:sz="4" w:space="0" w:color="auto"/>
            </w:tcBorders>
            <w:shd w:val="pct15" w:color="auto" w:fill="FFFFFF"/>
          </w:tcPr>
          <w:p w:rsidR="00961F5E" w:rsidRPr="00C0646F" w:rsidRDefault="00961F5E" w:rsidP="00857028">
            <w:pPr>
              <w:jc w:val="both"/>
              <w:rPr>
                <w:rFonts w:ascii="Calibri" w:hAnsi="Calibri" w:cs="Calibri"/>
                <w:b/>
                <w:snapToGrid w:val="0"/>
                <w:sz w:val="20"/>
                <w:szCs w:val="20"/>
                <w:lang w:val="fr-FR"/>
              </w:rPr>
            </w:pPr>
          </w:p>
          <w:p w:rsidR="00961F5E" w:rsidRPr="00C0646F" w:rsidRDefault="00961F5E" w:rsidP="00857028">
            <w:pPr>
              <w:jc w:val="both"/>
              <w:rPr>
                <w:rFonts w:ascii="Calibri" w:hAnsi="Calibri" w:cs="Calibri"/>
                <w:b/>
                <w:snapToGrid w:val="0"/>
                <w:sz w:val="20"/>
                <w:szCs w:val="20"/>
                <w:lang w:val="fr-FR"/>
              </w:rPr>
            </w:pPr>
            <w:r w:rsidRPr="00C0646F">
              <w:rPr>
                <w:rFonts w:ascii="Calibri" w:hAnsi="Calibri" w:cs="Calibri"/>
                <w:b/>
                <w:snapToGrid w:val="0"/>
                <w:sz w:val="20"/>
                <w:szCs w:val="20"/>
                <w:lang w:val="fr-FR"/>
              </w:rPr>
              <w:t>Méthodologie proposée, approche et plan d’exécution</w:t>
            </w:r>
          </w:p>
        </w:tc>
      </w:tr>
      <w:tr w:rsidR="00961F5E" w:rsidRPr="00C0646F" w:rsidTr="00857028">
        <w:trPr>
          <w:jc w:val="center"/>
        </w:trPr>
        <w:tc>
          <w:tcPr>
            <w:tcW w:w="488" w:type="dxa"/>
            <w:tcBorders>
              <w:top w:val="single" w:sz="4" w:space="0" w:color="auto"/>
              <w:left w:val="single" w:sz="4" w:space="0" w:color="auto"/>
              <w:bottom w:val="single" w:sz="4" w:space="0" w:color="auto"/>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2.1</w:t>
            </w:r>
          </w:p>
        </w:tc>
        <w:tc>
          <w:tcPr>
            <w:tcW w:w="7380" w:type="dxa"/>
            <w:gridSpan w:val="2"/>
            <w:tcBorders>
              <w:top w:val="single" w:sz="4" w:space="0" w:color="auto"/>
              <w:left w:val="single" w:sz="4" w:space="0" w:color="auto"/>
              <w:bottom w:val="single" w:sz="4" w:space="0" w:color="auto"/>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Dans quelle mesure le soumissionnaire comprend-il la tâche à accomplir ?</w:t>
            </w:r>
          </w:p>
        </w:tc>
        <w:tc>
          <w:tcPr>
            <w:tcW w:w="1488" w:type="dxa"/>
            <w:tcBorders>
              <w:top w:val="single" w:sz="4" w:space="0" w:color="auto"/>
              <w:left w:val="single" w:sz="4" w:space="0" w:color="auto"/>
              <w:bottom w:val="single" w:sz="4" w:space="0" w:color="auto"/>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Pr>
                <w:rFonts w:ascii="Calibri" w:hAnsi="Calibri" w:cs="Calibri"/>
                <w:snapToGrid w:val="0"/>
                <w:sz w:val="20"/>
                <w:szCs w:val="20"/>
                <w:lang w:val="fr-FR"/>
              </w:rPr>
              <w:t>05</w:t>
            </w:r>
          </w:p>
        </w:tc>
      </w:tr>
      <w:tr w:rsidR="00961F5E" w:rsidRPr="00C0646F" w:rsidTr="00857028">
        <w:trPr>
          <w:jc w:val="center"/>
        </w:trPr>
        <w:tc>
          <w:tcPr>
            <w:tcW w:w="488" w:type="dxa"/>
            <w:tcBorders>
              <w:top w:val="single" w:sz="4" w:space="0" w:color="auto"/>
              <w:left w:val="single" w:sz="4" w:space="0" w:color="auto"/>
              <w:bottom w:val="single" w:sz="4" w:space="0" w:color="auto"/>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2.2</w:t>
            </w:r>
          </w:p>
        </w:tc>
        <w:tc>
          <w:tcPr>
            <w:tcW w:w="7380" w:type="dxa"/>
            <w:gridSpan w:val="2"/>
            <w:tcBorders>
              <w:top w:val="single" w:sz="4" w:space="0" w:color="auto"/>
              <w:left w:val="single" w:sz="4" w:space="0" w:color="auto"/>
              <w:bottom w:val="single" w:sz="4" w:space="0" w:color="auto"/>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Les aspects importants de la tâche à accomplir ont-ils été traités de manière suffisamment détaillée ?</w:t>
            </w:r>
          </w:p>
        </w:tc>
        <w:tc>
          <w:tcPr>
            <w:tcW w:w="1488" w:type="dxa"/>
            <w:tcBorders>
              <w:top w:val="single" w:sz="4" w:space="0" w:color="auto"/>
              <w:left w:val="single" w:sz="4" w:space="0" w:color="auto"/>
              <w:bottom w:val="single" w:sz="4" w:space="0" w:color="auto"/>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Pr>
                <w:rFonts w:ascii="Calibri" w:hAnsi="Calibri" w:cs="Calibri"/>
                <w:snapToGrid w:val="0"/>
                <w:sz w:val="20"/>
                <w:szCs w:val="20"/>
                <w:lang w:val="fr-FR"/>
              </w:rPr>
              <w:t>15</w:t>
            </w:r>
          </w:p>
        </w:tc>
      </w:tr>
      <w:tr w:rsidR="00961F5E" w:rsidRPr="00C0646F" w:rsidTr="00857028">
        <w:trPr>
          <w:jc w:val="center"/>
        </w:trPr>
        <w:tc>
          <w:tcPr>
            <w:tcW w:w="488" w:type="dxa"/>
            <w:tcBorders>
              <w:top w:val="single" w:sz="4" w:space="0" w:color="auto"/>
              <w:left w:val="single" w:sz="4" w:space="0" w:color="auto"/>
              <w:bottom w:val="single" w:sz="4" w:space="0" w:color="auto"/>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Pr>
                <w:rFonts w:ascii="Calibri" w:hAnsi="Calibri" w:cs="Calibri"/>
                <w:snapToGrid w:val="0"/>
                <w:sz w:val="20"/>
                <w:szCs w:val="20"/>
                <w:lang w:val="fr-FR"/>
              </w:rPr>
              <w:t>2.3</w:t>
            </w:r>
          </w:p>
        </w:tc>
        <w:tc>
          <w:tcPr>
            <w:tcW w:w="7380" w:type="dxa"/>
            <w:gridSpan w:val="2"/>
            <w:tcBorders>
              <w:top w:val="single" w:sz="4" w:space="0" w:color="auto"/>
              <w:left w:val="single" w:sz="4" w:space="0" w:color="auto"/>
              <w:bottom w:val="single" w:sz="4" w:space="0" w:color="auto"/>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Le contenu de la tâche à accomplir est-il bien défini et correspond-il aux TOR ?</w:t>
            </w:r>
          </w:p>
        </w:tc>
        <w:tc>
          <w:tcPr>
            <w:tcW w:w="1488" w:type="dxa"/>
            <w:tcBorders>
              <w:top w:val="single" w:sz="4" w:space="0" w:color="auto"/>
              <w:left w:val="single" w:sz="4" w:space="0" w:color="auto"/>
              <w:bottom w:val="single" w:sz="4" w:space="0" w:color="auto"/>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Pr>
                <w:rFonts w:ascii="Calibri" w:hAnsi="Calibri" w:cs="Calibri"/>
                <w:snapToGrid w:val="0"/>
                <w:sz w:val="20"/>
                <w:szCs w:val="20"/>
                <w:lang w:val="fr-FR"/>
              </w:rPr>
              <w:t>10</w:t>
            </w:r>
          </w:p>
        </w:tc>
      </w:tr>
      <w:tr w:rsidR="00961F5E" w:rsidRPr="00C0646F" w:rsidTr="00857028">
        <w:trPr>
          <w:jc w:val="center"/>
        </w:trPr>
        <w:tc>
          <w:tcPr>
            <w:tcW w:w="488" w:type="dxa"/>
            <w:tcBorders>
              <w:top w:val="single" w:sz="4" w:space="0" w:color="auto"/>
              <w:left w:val="single" w:sz="4" w:space="0" w:color="auto"/>
              <w:bottom w:val="single" w:sz="4" w:space="0" w:color="auto"/>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Pr>
                <w:rFonts w:ascii="Calibri" w:hAnsi="Calibri" w:cs="Calibri"/>
                <w:snapToGrid w:val="0"/>
                <w:sz w:val="20"/>
                <w:szCs w:val="20"/>
                <w:lang w:val="fr-FR"/>
              </w:rPr>
              <w:t>2.4</w:t>
            </w:r>
          </w:p>
        </w:tc>
        <w:tc>
          <w:tcPr>
            <w:tcW w:w="7380" w:type="dxa"/>
            <w:gridSpan w:val="2"/>
            <w:tcBorders>
              <w:top w:val="single" w:sz="4" w:space="0" w:color="auto"/>
              <w:left w:val="single" w:sz="4" w:space="0" w:color="auto"/>
              <w:bottom w:val="single" w:sz="4" w:space="0" w:color="auto"/>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La présentation est-elle claire et le déroulement des activités et la planification sont-ils logiques, réalistes et garantissent-ils une réalisation efficace du projet ?</w:t>
            </w:r>
          </w:p>
        </w:tc>
        <w:tc>
          <w:tcPr>
            <w:tcW w:w="1488" w:type="dxa"/>
            <w:tcBorders>
              <w:top w:val="single" w:sz="4" w:space="0" w:color="auto"/>
              <w:left w:val="single" w:sz="4" w:space="0" w:color="auto"/>
              <w:bottom w:val="nil"/>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Pr>
                <w:rFonts w:ascii="Calibri" w:hAnsi="Calibri" w:cs="Calibri"/>
                <w:snapToGrid w:val="0"/>
                <w:sz w:val="20"/>
                <w:szCs w:val="20"/>
                <w:lang w:val="fr-FR"/>
              </w:rPr>
              <w:t>10</w:t>
            </w:r>
          </w:p>
        </w:tc>
      </w:tr>
      <w:tr w:rsidR="00961F5E" w:rsidRPr="00C0646F" w:rsidTr="00857028">
        <w:trPr>
          <w:jc w:val="center"/>
        </w:trPr>
        <w:tc>
          <w:tcPr>
            <w:tcW w:w="488" w:type="dxa"/>
            <w:tcBorders>
              <w:top w:val="single" w:sz="4" w:space="0" w:color="auto"/>
              <w:left w:val="single" w:sz="4" w:space="0" w:color="auto"/>
              <w:bottom w:val="single" w:sz="4" w:space="0" w:color="auto"/>
              <w:right w:val="single" w:sz="4" w:space="0" w:color="auto"/>
            </w:tcBorders>
          </w:tcPr>
          <w:p w:rsidR="00961F5E" w:rsidRPr="00C0646F" w:rsidRDefault="00961F5E" w:rsidP="00857028">
            <w:pPr>
              <w:jc w:val="both"/>
              <w:rPr>
                <w:rFonts w:ascii="Calibri" w:hAnsi="Calibri" w:cs="Calibri"/>
                <w:snapToGrid w:val="0"/>
                <w:sz w:val="20"/>
                <w:szCs w:val="20"/>
                <w:lang w:val="fr-FR"/>
              </w:rPr>
            </w:pPr>
          </w:p>
        </w:tc>
        <w:tc>
          <w:tcPr>
            <w:tcW w:w="7380" w:type="dxa"/>
            <w:gridSpan w:val="2"/>
            <w:tcBorders>
              <w:top w:val="single" w:sz="4" w:space="0" w:color="auto"/>
              <w:left w:val="single" w:sz="4" w:space="0" w:color="auto"/>
              <w:bottom w:val="single" w:sz="4" w:space="0" w:color="auto"/>
              <w:right w:val="single" w:sz="4" w:space="0" w:color="auto"/>
            </w:tcBorders>
          </w:tcPr>
          <w:p w:rsidR="00961F5E" w:rsidRPr="00C0646F" w:rsidRDefault="00961F5E" w:rsidP="00857028">
            <w:pPr>
              <w:jc w:val="both"/>
              <w:rPr>
                <w:rFonts w:ascii="Calibri" w:hAnsi="Calibri" w:cs="Calibri"/>
                <w:snapToGrid w:val="0"/>
                <w:sz w:val="20"/>
                <w:szCs w:val="20"/>
                <w:lang w:val="fr-FR"/>
              </w:rPr>
            </w:pPr>
          </w:p>
        </w:tc>
        <w:tc>
          <w:tcPr>
            <w:tcW w:w="1488" w:type="dxa"/>
            <w:tcBorders>
              <w:top w:val="single" w:sz="4" w:space="0" w:color="auto"/>
              <w:left w:val="single" w:sz="4" w:space="0" w:color="auto"/>
              <w:bottom w:val="single" w:sz="4" w:space="0" w:color="auto"/>
              <w:right w:val="single" w:sz="4" w:space="0" w:color="auto"/>
            </w:tcBorders>
            <w:shd w:val="pct15" w:color="auto" w:fill="FFFFFF"/>
            <w:hideMark/>
          </w:tcPr>
          <w:p w:rsidR="00961F5E" w:rsidRPr="00C0646F" w:rsidRDefault="00961F5E" w:rsidP="00857028">
            <w:pPr>
              <w:jc w:val="both"/>
              <w:rPr>
                <w:rFonts w:ascii="Calibri" w:hAnsi="Calibri" w:cs="Calibri"/>
                <w:snapToGrid w:val="0"/>
                <w:sz w:val="20"/>
                <w:szCs w:val="20"/>
                <w:lang w:val="fr-FR"/>
              </w:rPr>
            </w:pPr>
            <w:r>
              <w:rPr>
                <w:rFonts w:ascii="Calibri" w:hAnsi="Calibri" w:cs="Calibri"/>
                <w:snapToGrid w:val="0"/>
                <w:sz w:val="20"/>
                <w:szCs w:val="20"/>
                <w:lang w:val="fr-FR"/>
              </w:rPr>
              <w:t>40</w:t>
            </w:r>
          </w:p>
        </w:tc>
      </w:tr>
      <w:tr w:rsidR="00961F5E" w:rsidRPr="00C0646F" w:rsidTr="00857028">
        <w:trPr>
          <w:cantSplit/>
          <w:trHeight w:val="481"/>
          <w:jc w:val="center"/>
        </w:trPr>
        <w:tc>
          <w:tcPr>
            <w:tcW w:w="7868" w:type="dxa"/>
            <w:gridSpan w:val="3"/>
            <w:vMerge w:val="restart"/>
            <w:tcBorders>
              <w:top w:val="single" w:sz="4" w:space="0" w:color="auto"/>
              <w:left w:val="single" w:sz="4" w:space="0" w:color="auto"/>
              <w:bottom w:val="nil"/>
              <w:right w:val="single" w:sz="4" w:space="0" w:color="auto"/>
            </w:tcBorders>
          </w:tcPr>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Evaluation de la soumission technique</w:t>
            </w:r>
          </w:p>
          <w:p w:rsidR="00961F5E" w:rsidRPr="00417C8B"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Formulaire 3</w:t>
            </w:r>
          </w:p>
        </w:tc>
        <w:tc>
          <w:tcPr>
            <w:tcW w:w="1488" w:type="dxa"/>
            <w:vMerge w:val="restart"/>
            <w:tcBorders>
              <w:top w:val="single" w:sz="4" w:space="0" w:color="auto"/>
              <w:left w:val="single" w:sz="4" w:space="0" w:color="auto"/>
              <w:bottom w:val="nil"/>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Points Maximum</w:t>
            </w:r>
          </w:p>
        </w:tc>
      </w:tr>
      <w:tr w:rsidR="00961F5E" w:rsidRPr="00C0646F" w:rsidTr="00857028">
        <w:trPr>
          <w:cantSplit/>
          <w:trHeight w:val="481"/>
          <w:jc w:val="center"/>
        </w:trPr>
        <w:tc>
          <w:tcPr>
            <w:tcW w:w="7868" w:type="dxa"/>
            <w:gridSpan w:val="3"/>
            <w:vMerge/>
            <w:tcBorders>
              <w:top w:val="single" w:sz="4" w:space="0" w:color="auto"/>
              <w:left w:val="single" w:sz="4" w:space="0" w:color="auto"/>
              <w:bottom w:val="nil"/>
              <w:right w:val="single" w:sz="4" w:space="0" w:color="auto"/>
            </w:tcBorders>
          </w:tcPr>
          <w:p w:rsidR="00961F5E" w:rsidRPr="00C0646F" w:rsidRDefault="00961F5E" w:rsidP="00857028">
            <w:pPr>
              <w:jc w:val="both"/>
              <w:rPr>
                <w:rFonts w:ascii="Calibri" w:hAnsi="Calibri" w:cs="Calibri"/>
                <w:snapToGrid w:val="0"/>
                <w:sz w:val="20"/>
                <w:szCs w:val="20"/>
                <w:lang w:val="fr-FR"/>
              </w:rPr>
            </w:pPr>
          </w:p>
        </w:tc>
        <w:tc>
          <w:tcPr>
            <w:tcW w:w="1488" w:type="dxa"/>
            <w:vMerge/>
            <w:tcBorders>
              <w:top w:val="single" w:sz="4" w:space="0" w:color="auto"/>
              <w:left w:val="single" w:sz="4" w:space="0" w:color="auto"/>
              <w:bottom w:val="nil"/>
              <w:right w:val="single" w:sz="4" w:space="0" w:color="auto"/>
            </w:tcBorders>
          </w:tcPr>
          <w:p w:rsidR="00961F5E" w:rsidRPr="00C0646F" w:rsidRDefault="00961F5E" w:rsidP="00857028">
            <w:pPr>
              <w:jc w:val="both"/>
              <w:rPr>
                <w:rFonts w:ascii="Calibri" w:hAnsi="Calibri" w:cs="Calibri"/>
                <w:snapToGrid w:val="0"/>
                <w:sz w:val="20"/>
                <w:szCs w:val="20"/>
                <w:lang w:val="fr-FR"/>
              </w:rPr>
            </w:pPr>
          </w:p>
        </w:tc>
      </w:tr>
      <w:tr w:rsidR="00961F5E" w:rsidRPr="00C0646F" w:rsidTr="00857028">
        <w:trPr>
          <w:cantSplit/>
          <w:trHeight w:val="244"/>
          <w:jc w:val="center"/>
        </w:trPr>
        <w:tc>
          <w:tcPr>
            <w:tcW w:w="7868" w:type="dxa"/>
            <w:gridSpan w:val="3"/>
            <w:vMerge/>
            <w:tcBorders>
              <w:top w:val="single" w:sz="4" w:space="0" w:color="auto"/>
              <w:left w:val="single" w:sz="4" w:space="0" w:color="auto"/>
              <w:bottom w:val="nil"/>
              <w:right w:val="single" w:sz="4" w:space="0" w:color="auto"/>
            </w:tcBorders>
            <w:vAlign w:val="center"/>
            <w:hideMark/>
          </w:tcPr>
          <w:p w:rsidR="00961F5E" w:rsidRPr="00C0646F" w:rsidRDefault="00961F5E" w:rsidP="00857028">
            <w:pPr>
              <w:jc w:val="both"/>
              <w:rPr>
                <w:rFonts w:ascii="Calibri" w:hAnsi="Calibri" w:cs="Calibri"/>
                <w:snapToGrid w:val="0"/>
                <w:sz w:val="20"/>
                <w:szCs w:val="20"/>
                <w:lang w:val="fr-FR"/>
              </w:rPr>
            </w:pPr>
          </w:p>
        </w:tc>
        <w:tc>
          <w:tcPr>
            <w:tcW w:w="1488" w:type="dxa"/>
            <w:vMerge/>
            <w:tcBorders>
              <w:top w:val="single" w:sz="4" w:space="0" w:color="auto"/>
              <w:left w:val="single" w:sz="4" w:space="0" w:color="auto"/>
              <w:bottom w:val="nil"/>
              <w:right w:val="single" w:sz="4" w:space="0" w:color="auto"/>
            </w:tcBorders>
            <w:vAlign w:val="center"/>
            <w:hideMark/>
          </w:tcPr>
          <w:p w:rsidR="00961F5E" w:rsidRPr="00C0646F" w:rsidRDefault="00961F5E" w:rsidP="00857028">
            <w:pPr>
              <w:jc w:val="both"/>
              <w:rPr>
                <w:rFonts w:ascii="Calibri" w:hAnsi="Calibri" w:cs="Calibri"/>
                <w:snapToGrid w:val="0"/>
                <w:sz w:val="20"/>
                <w:szCs w:val="20"/>
                <w:lang w:val="fr-FR"/>
              </w:rPr>
            </w:pPr>
          </w:p>
        </w:tc>
      </w:tr>
      <w:tr w:rsidR="00961F5E" w:rsidRPr="005606C4" w:rsidTr="00857028">
        <w:trPr>
          <w:cantSplit/>
          <w:jc w:val="center"/>
        </w:trPr>
        <w:tc>
          <w:tcPr>
            <w:tcW w:w="9356" w:type="dxa"/>
            <w:gridSpan w:val="4"/>
            <w:tcBorders>
              <w:top w:val="single" w:sz="4" w:space="0" w:color="auto"/>
              <w:left w:val="single" w:sz="4" w:space="0" w:color="auto"/>
              <w:bottom w:val="single" w:sz="4" w:space="0" w:color="auto"/>
              <w:right w:val="single" w:sz="4" w:space="0" w:color="auto"/>
            </w:tcBorders>
            <w:shd w:val="clear" w:color="auto" w:fill="D9D9D9"/>
          </w:tcPr>
          <w:p w:rsidR="00961F5E" w:rsidRPr="001B0CE1" w:rsidRDefault="001B0CE1" w:rsidP="00857028">
            <w:pPr>
              <w:jc w:val="both"/>
              <w:rPr>
                <w:rFonts w:ascii="Calibri" w:hAnsi="Calibri" w:cs="Calibri"/>
                <w:b/>
                <w:snapToGrid w:val="0"/>
                <w:sz w:val="20"/>
                <w:szCs w:val="20"/>
                <w:lang w:val="fr-FR"/>
              </w:rPr>
            </w:pPr>
            <w:r w:rsidRPr="001B0CE1">
              <w:rPr>
                <w:rFonts w:ascii="Calibri" w:hAnsi="Calibri" w:cs="Calibri"/>
                <w:b/>
                <w:snapToGrid w:val="0"/>
                <w:sz w:val="20"/>
                <w:szCs w:val="20"/>
                <w:lang w:val="fr-FR"/>
              </w:rPr>
              <w:t>Expertise du personnel à disposition</w:t>
            </w:r>
          </w:p>
        </w:tc>
      </w:tr>
      <w:tr w:rsidR="00961F5E" w:rsidRPr="00C0646F" w:rsidTr="00857028">
        <w:trPr>
          <w:cantSplit/>
          <w:jc w:val="center"/>
        </w:trPr>
        <w:tc>
          <w:tcPr>
            <w:tcW w:w="488" w:type="dxa"/>
            <w:tcBorders>
              <w:top w:val="single" w:sz="4" w:space="0" w:color="auto"/>
              <w:left w:val="single" w:sz="4" w:space="0" w:color="auto"/>
              <w:bottom w:val="single" w:sz="4" w:space="0" w:color="auto"/>
              <w:right w:val="single" w:sz="4" w:space="0" w:color="auto"/>
            </w:tcBorders>
          </w:tcPr>
          <w:p w:rsidR="00961F5E" w:rsidRPr="00C0646F" w:rsidRDefault="00961F5E" w:rsidP="00857028">
            <w:pPr>
              <w:jc w:val="both"/>
              <w:rPr>
                <w:rFonts w:ascii="Calibri" w:hAnsi="Calibri" w:cs="Calibri"/>
                <w:snapToGrid w:val="0"/>
                <w:sz w:val="20"/>
                <w:szCs w:val="20"/>
                <w:lang w:val="fr-FR"/>
              </w:rPr>
            </w:pPr>
          </w:p>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3.1</w:t>
            </w:r>
          </w:p>
        </w:tc>
        <w:tc>
          <w:tcPr>
            <w:tcW w:w="5940" w:type="dxa"/>
            <w:tcBorders>
              <w:top w:val="single" w:sz="4" w:space="0" w:color="auto"/>
              <w:left w:val="single" w:sz="4" w:space="0" w:color="auto"/>
              <w:bottom w:val="single" w:sz="4" w:space="0" w:color="auto"/>
              <w:right w:val="single" w:sz="4" w:space="0" w:color="auto"/>
            </w:tcBorders>
          </w:tcPr>
          <w:p w:rsidR="00961F5E" w:rsidRPr="00C0646F" w:rsidRDefault="00961F5E" w:rsidP="00857028">
            <w:pPr>
              <w:jc w:val="both"/>
              <w:rPr>
                <w:rFonts w:ascii="Calibri" w:hAnsi="Calibri" w:cs="Calibri"/>
                <w:snapToGrid w:val="0"/>
                <w:sz w:val="20"/>
                <w:szCs w:val="20"/>
                <w:lang w:val="fr-FR"/>
              </w:rPr>
            </w:pPr>
          </w:p>
          <w:p w:rsidR="00961F5E" w:rsidRPr="00C0646F" w:rsidRDefault="00961F5E" w:rsidP="00857028">
            <w:pPr>
              <w:jc w:val="both"/>
              <w:rPr>
                <w:rFonts w:ascii="Calibri" w:hAnsi="Calibri" w:cs="Calibri"/>
                <w:snapToGrid w:val="0"/>
                <w:sz w:val="20"/>
                <w:szCs w:val="20"/>
                <w:lang w:val="fr-FR"/>
              </w:rPr>
            </w:pPr>
            <w:r>
              <w:rPr>
                <w:rFonts w:ascii="Calibri" w:hAnsi="Calibri" w:cs="Calibri"/>
                <w:snapToGrid w:val="0"/>
                <w:sz w:val="20"/>
                <w:szCs w:val="20"/>
                <w:lang w:val="fr-FR"/>
              </w:rPr>
              <w:t>Personnel du projet</w:t>
            </w:r>
          </w:p>
        </w:tc>
        <w:tc>
          <w:tcPr>
            <w:tcW w:w="1440" w:type="dxa"/>
            <w:tcBorders>
              <w:top w:val="single" w:sz="4" w:space="0" w:color="auto"/>
              <w:left w:val="single" w:sz="4" w:space="0" w:color="auto"/>
              <w:bottom w:val="single" w:sz="4" w:space="0" w:color="auto"/>
              <w:right w:val="single" w:sz="4" w:space="0" w:color="auto"/>
            </w:tcBorders>
          </w:tcPr>
          <w:p w:rsidR="00961F5E" w:rsidRPr="00C0646F" w:rsidRDefault="00961F5E" w:rsidP="00857028">
            <w:pPr>
              <w:jc w:val="both"/>
              <w:rPr>
                <w:rFonts w:ascii="Calibri" w:hAnsi="Calibri" w:cs="Calibri"/>
                <w:snapToGrid w:val="0"/>
                <w:sz w:val="20"/>
                <w:szCs w:val="20"/>
                <w:lang w:val="fr-FR"/>
              </w:rPr>
            </w:pPr>
          </w:p>
        </w:tc>
        <w:tc>
          <w:tcPr>
            <w:tcW w:w="1488" w:type="dxa"/>
            <w:tcBorders>
              <w:top w:val="single" w:sz="4" w:space="0" w:color="auto"/>
              <w:left w:val="single" w:sz="4" w:space="0" w:color="auto"/>
              <w:bottom w:val="single" w:sz="4" w:space="0" w:color="auto"/>
              <w:right w:val="single" w:sz="4" w:space="0" w:color="auto"/>
            </w:tcBorders>
          </w:tcPr>
          <w:p w:rsidR="00961F5E" w:rsidRPr="00C0646F" w:rsidRDefault="00961F5E" w:rsidP="00857028">
            <w:pPr>
              <w:jc w:val="both"/>
              <w:rPr>
                <w:rFonts w:ascii="Calibri" w:hAnsi="Calibri" w:cs="Calibri"/>
                <w:snapToGrid w:val="0"/>
                <w:sz w:val="20"/>
                <w:szCs w:val="20"/>
                <w:lang w:val="fr-FR"/>
              </w:rPr>
            </w:pPr>
          </w:p>
          <w:p w:rsidR="00961F5E" w:rsidRPr="00C0646F" w:rsidRDefault="00961F5E" w:rsidP="00857028">
            <w:pPr>
              <w:jc w:val="both"/>
              <w:rPr>
                <w:rFonts w:ascii="Calibri" w:hAnsi="Calibri" w:cs="Calibri"/>
                <w:snapToGrid w:val="0"/>
                <w:sz w:val="20"/>
                <w:szCs w:val="20"/>
                <w:lang w:val="fr-FR"/>
              </w:rPr>
            </w:pPr>
            <w:r>
              <w:rPr>
                <w:rFonts w:ascii="Calibri" w:hAnsi="Calibri" w:cs="Calibri"/>
                <w:snapToGrid w:val="0"/>
                <w:sz w:val="20"/>
                <w:szCs w:val="20"/>
                <w:lang w:val="fr-FR"/>
              </w:rPr>
              <w:t>20</w:t>
            </w:r>
          </w:p>
        </w:tc>
      </w:tr>
      <w:tr w:rsidR="00961F5E" w:rsidRPr="00C0646F" w:rsidTr="00857028">
        <w:trPr>
          <w:cantSplit/>
          <w:jc w:val="center"/>
        </w:trPr>
        <w:tc>
          <w:tcPr>
            <w:tcW w:w="488" w:type="dxa"/>
            <w:tcBorders>
              <w:top w:val="single" w:sz="4" w:space="0" w:color="auto"/>
              <w:left w:val="single" w:sz="4" w:space="0" w:color="auto"/>
              <w:bottom w:val="single" w:sz="4" w:space="0" w:color="auto"/>
              <w:right w:val="single" w:sz="4" w:space="0" w:color="auto"/>
            </w:tcBorders>
          </w:tcPr>
          <w:p w:rsidR="00961F5E" w:rsidRPr="00C0646F" w:rsidRDefault="00961F5E" w:rsidP="00857028">
            <w:pPr>
              <w:jc w:val="both"/>
              <w:rPr>
                <w:rFonts w:ascii="Calibri" w:hAnsi="Calibri" w:cs="Calibri"/>
                <w:snapToGrid w:val="0"/>
                <w:sz w:val="20"/>
                <w:szCs w:val="20"/>
                <w:lang w:val="fr-FR"/>
              </w:rPr>
            </w:pPr>
          </w:p>
        </w:tc>
        <w:tc>
          <w:tcPr>
            <w:tcW w:w="5940" w:type="dxa"/>
            <w:tcBorders>
              <w:top w:val="single" w:sz="4" w:space="0" w:color="auto"/>
              <w:left w:val="single" w:sz="4" w:space="0" w:color="auto"/>
              <w:bottom w:val="single" w:sz="4" w:space="0" w:color="auto"/>
              <w:right w:val="single" w:sz="4" w:space="0" w:color="auto"/>
            </w:tcBorders>
          </w:tcPr>
          <w:p w:rsidR="00961F5E" w:rsidRPr="00C0646F" w:rsidRDefault="00961F5E" w:rsidP="00857028">
            <w:pPr>
              <w:jc w:val="both"/>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Note partielle</w:t>
            </w:r>
          </w:p>
        </w:tc>
        <w:tc>
          <w:tcPr>
            <w:tcW w:w="1488" w:type="dxa"/>
            <w:tcBorders>
              <w:top w:val="single" w:sz="4" w:space="0" w:color="auto"/>
              <w:left w:val="single" w:sz="4" w:space="0" w:color="auto"/>
              <w:bottom w:val="single" w:sz="4" w:space="0" w:color="auto"/>
              <w:right w:val="single" w:sz="4" w:space="0" w:color="auto"/>
            </w:tcBorders>
          </w:tcPr>
          <w:p w:rsidR="00961F5E" w:rsidRPr="00C0646F" w:rsidRDefault="00961F5E" w:rsidP="00857028">
            <w:pPr>
              <w:jc w:val="both"/>
              <w:rPr>
                <w:rFonts w:ascii="Calibri" w:hAnsi="Calibri" w:cs="Calibri"/>
                <w:snapToGrid w:val="0"/>
                <w:sz w:val="20"/>
                <w:szCs w:val="20"/>
                <w:lang w:val="fr-FR"/>
              </w:rPr>
            </w:pPr>
          </w:p>
        </w:tc>
      </w:tr>
      <w:tr w:rsidR="00961F5E" w:rsidRPr="00C0646F" w:rsidTr="00857028">
        <w:trPr>
          <w:cantSplit/>
          <w:jc w:val="center"/>
        </w:trPr>
        <w:tc>
          <w:tcPr>
            <w:tcW w:w="488" w:type="dxa"/>
            <w:tcBorders>
              <w:top w:val="single" w:sz="4" w:space="0" w:color="auto"/>
              <w:left w:val="single" w:sz="4" w:space="0" w:color="auto"/>
              <w:bottom w:val="single" w:sz="4" w:space="0" w:color="auto"/>
              <w:right w:val="single" w:sz="4" w:space="0" w:color="auto"/>
            </w:tcBorders>
          </w:tcPr>
          <w:p w:rsidR="00961F5E" w:rsidRPr="00C0646F" w:rsidRDefault="00961F5E" w:rsidP="00857028">
            <w:pPr>
              <w:jc w:val="both"/>
              <w:rPr>
                <w:rFonts w:ascii="Calibri" w:hAnsi="Calibri" w:cs="Calibri"/>
                <w:snapToGrid w:val="0"/>
                <w:sz w:val="20"/>
                <w:szCs w:val="20"/>
                <w:lang w:val="fr-FR"/>
              </w:rPr>
            </w:pPr>
          </w:p>
        </w:tc>
        <w:tc>
          <w:tcPr>
            <w:tcW w:w="5940" w:type="dxa"/>
            <w:tcBorders>
              <w:top w:val="single" w:sz="4" w:space="0" w:color="auto"/>
              <w:left w:val="single" w:sz="4" w:space="0" w:color="auto"/>
              <w:bottom w:val="single" w:sz="4" w:space="0" w:color="auto"/>
              <w:right w:val="single" w:sz="4" w:space="0" w:color="auto"/>
            </w:tcBorders>
          </w:tcPr>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Qualifications générales</w:t>
            </w:r>
          </w:p>
          <w:p w:rsidR="00961F5E" w:rsidRPr="00C0646F" w:rsidRDefault="00961F5E" w:rsidP="00857028">
            <w:pPr>
              <w:jc w:val="both"/>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Pr>
                <w:rFonts w:ascii="Calibri" w:hAnsi="Calibri" w:cs="Calibri"/>
                <w:snapToGrid w:val="0"/>
                <w:sz w:val="20"/>
                <w:szCs w:val="20"/>
                <w:lang w:val="fr-FR"/>
              </w:rPr>
              <w:t>10</w:t>
            </w:r>
          </w:p>
        </w:tc>
        <w:tc>
          <w:tcPr>
            <w:tcW w:w="1488" w:type="dxa"/>
            <w:tcBorders>
              <w:top w:val="single" w:sz="4" w:space="0" w:color="auto"/>
              <w:left w:val="single" w:sz="4" w:space="0" w:color="auto"/>
              <w:bottom w:val="single" w:sz="4" w:space="0" w:color="auto"/>
              <w:right w:val="single" w:sz="4" w:space="0" w:color="auto"/>
            </w:tcBorders>
          </w:tcPr>
          <w:p w:rsidR="00961F5E" w:rsidRPr="00C0646F" w:rsidRDefault="00961F5E" w:rsidP="00857028">
            <w:pPr>
              <w:jc w:val="both"/>
              <w:rPr>
                <w:rFonts w:ascii="Calibri" w:hAnsi="Calibri" w:cs="Calibri"/>
                <w:snapToGrid w:val="0"/>
                <w:sz w:val="20"/>
                <w:szCs w:val="20"/>
                <w:lang w:val="fr-FR"/>
              </w:rPr>
            </w:pPr>
          </w:p>
        </w:tc>
      </w:tr>
      <w:tr w:rsidR="00961F5E" w:rsidRPr="00C0646F" w:rsidTr="00857028">
        <w:trPr>
          <w:cantSplit/>
          <w:jc w:val="center"/>
        </w:trPr>
        <w:tc>
          <w:tcPr>
            <w:tcW w:w="488" w:type="dxa"/>
            <w:vMerge w:val="restart"/>
            <w:tcBorders>
              <w:top w:val="single" w:sz="4" w:space="0" w:color="auto"/>
              <w:left w:val="single" w:sz="4" w:space="0" w:color="auto"/>
              <w:bottom w:val="single" w:sz="4" w:space="0" w:color="auto"/>
              <w:right w:val="single" w:sz="4" w:space="0" w:color="auto"/>
            </w:tcBorders>
          </w:tcPr>
          <w:p w:rsidR="00961F5E" w:rsidRPr="00C0646F" w:rsidRDefault="00961F5E" w:rsidP="00857028">
            <w:pPr>
              <w:jc w:val="both"/>
              <w:rPr>
                <w:rFonts w:ascii="Calibri" w:hAnsi="Calibri" w:cs="Calibri"/>
                <w:snapToGrid w:val="0"/>
                <w:sz w:val="20"/>
                <w:szCs w:val="20"/>
                <w:lang w:val="fr-FR"/>
              </w:rPr>
            </w:pPr>
          </w:p>
        </w:tc>
        <w:tc>
          <w:tcPr>
            <w:tcW w:w="5940" w:type="dxa"/>
            <w:tcBorders>
              <w:top w:val="single" w:sz="4" w:space="0" w:color="auto"/>
              <w:left w:val="single" w:sz="4" w:space="0" w:color="auto"/>
              <w:bottom w:val="single" w:sz="4" w:space="0" w:color="auto"/>
              <w:right w:val="single" w:sz="4" w:space="0" w:color="auto"/>
            </w:tcBorders>
            <w:hideMark/>
          </w:tcPr>
          <w:p w:rsidR="00961F5E" w:rsidRPr="00C0646F" w:rsidRDefault="00961F5E" w:rsidP="00857028">
            <w:pPr>
              <w:jc w:val="both"/>
              <w:rPr>
                <w:rFonts w:ascii="Calibri" w:hAnsi="Calibri" w:cs="Calibri"/>
                <w:snapToGrid w:val="0"/>
                <w:sz w:val="20"/>
                <w:szCs w:val="20"/>
                <w:lang w:val="fr-FR"/>
              </w:rPr>
            </w:pPr>
            <w:r w:rsidRPr="00C0646F">
              <w:rPr>
                <w:rFonts w:ascii="Calibri" w:hAnsi="Calibri" w:cs="Calibri"/>
                <w:snapToGrid w:val="0"/>
                <w:sz w:val="20"/>
                <w:szCs w:val="20"/>
                <w:lang w:val="fr-FR"/>
              </w:rPr>
              <w:t>Adéquation au projet</w:t>
            </w:r>
          </w:p>
        </w:tc>
        <w:tc>
          <w:tcPr>
            <w:tcW w:w="1440" w:type="dxa"/>
            <w:tcBorders>
              <w:top w:val="single" w:sz="4" w:space="0" w:color="auto"/>
              <w:left w:val="single" w:sz="4" w:space="0" w:color="auto"/>
              <w:bottom w:val="single" w:sz="4" w:space="0" w:color="auto"/>
              <w:right w:val="single" w:sz="4" w:space="0" w:color="auto"/>
            </w:tcBorders>
          </w:tcPr>
          <w:p w:rsidR="00961F5E" w:rsidRPr="00C0646F" w:rsidRDefault="00961F5E" w:rsidP="00857028">
            <w:pPr>
              <w:jc w:val="both"/>
              <w:rPr>
                <w:rFonts w:ascii="Calibri" w:hAnsi="Calibri" w:cs="Calibri"/>
                <w:snapToGrid w:val="0"/>
                <w:sz w:val="20"/>
                <w:szCs w:val="20"/>
                <w:lang w:val="fr-FR"/>
              </w:rPr>
            </w:pPr>
            <w:r>
              <w:rPr>
                <w:rFonts w:ascii="Calibri" w:hAnsi="Calibri" w:cs="Calibri"/>
                <w:snapToGrid w:val="0"/>
                <w:sz w:val="20"/>
                <w:szCs w:val="20"/>
                <w:lang w:val="fr-FR"/>
              </w:rPr>
              <w:t>10</w:t>
            </w:r>
          </w:p>
        </w:tc>
        <w:tc>
          <w:tcPr>
            <w:tcW w:w="1488" w:type="dxa"/>
            <w:tcBorders>
              <w:top w:val="single" w:sz="4" w:space="0" w:color="auto"/>
              <w:left w:val="single" w:sz="4" w:space="0" w:color="auto"/>
              <w:bottom w:val="single" w:sz="4" w:space="0" w:color="auto"/>
              <w:right w:val="single" w:sz="4" w:space="0" w:color="auto"/>
            </w:tcBorders>
          </w:tcPr>
          <w:p w:rsidR="00961F5E" w:rsidRPr="00C0646F" w:rsidRDefault="00961F5E" w:rsidP="00857028">
            <w:pPr>
              <w:jc w:val="both"/>
              <w:rPr>
                <w:rFonts w:ascii="Calibri" w:hAnsi="Calibri" w:cs="Calibri"/>
                <w:snapToGrid w:val="0"/>
                <w:sz w:val="20"/>
                <w:szCs w:val="20"/>
                <w:lang w:val="fr-FR"/>
              </w:rPr>
            </w:pPr>
          </w:p>
        </w:tc>
      </w:tr>
      <w:tr w:rsidR="00961F5E" w:rsidRPr="00C0646F" w:rsidTr="00857028">
        <w:trPr>
          <w:cantSplit/>
          <w:jc w:val="cent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961F5E" w:rsidRPr="00C0646F" w:rsidRDefault="00961F5E" w:rsidP="00857028">
            <w:pPr>
              <w:jc w:val="both"/>
              <w:rPr>
                <w:rFonts w:ascii="Calibri" w:hAnsi="Calibri" w:cs="Calibri"/>
                <w:snapToGrid w:val="0"/>
                <w:sz w:val="20"/>
                <w:szCs w:val="20"/>
                <w:lang w:val="fr-FR"/>
              </w:rPr>
            </w:pPr>
          </w:p>
        </w:tc>
        <w:tc>
          <w:tcPr>
            <w:tcW w:w="5940" w:type="dxa"/>
            <w:tcBorders>
              <w:top w:val="single" w:sz="4" w:space="0" w:color="auto"/>
              <w:left w:val="single" w:sz="4" w:space="0" w:color="auto"/>
              <w:bottom w:val="single" w:sz="4" w:space="0" w:color="auto"/>
              <w:right w:val="single" w:sz="4" w:space="0" w:color="auto"/>
            </w:tcBorders>
          </w:tcPr>
          <w:p w:rsidR="00961F5E" w:rsidRPr="00C0646F" w:rsidRDefault="00961F5E" w:rsidP="00857028">
            <w:pPr>
              <w:jc w:val="both"/>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rsidR="00961F5E" w:rsidRPr="00C0646F" w:rsidRDefault="00961F5E" w:rsidP="00857028">
            <w:pPr>
              <w:jc w:val="both"/>
              <w:rPr>
                <w:rFonts w:ascii="Calibri" w:hAnsi="Calibri" w:cs="Calibri"/>
                <w:snapToGrid w:val="0"/>
                <w:sz w:val="20"/>
                <w:szCs w:val="20"/>
                <w:lang w:val="fr-FR"/>
              </w:rPr>
            </w:pPr>
            <w:r>
              <w:rPr>
                <w:rFonts w:ascii="Calibri" w:hAnsi="Calibri" w:cs="Calibri"/>
                <w:snapToGrid w:val="0"/>
                <w:sz w:val="20"/>
                <w:szCs w:val="20"/>
                <w:lang w:val="fr-FR"/>
              </w:rPr>
              <w:t>20</w:t>
            </w:r>
          </w:p>
        </w:tc>
        <w:tc>
          <w:tcPr>
            <w:tcW w:w="1488" w:type="dxa"/>
            <w:tcBorders>
              <w:top w:val="single" w:sz="4" w:space="0" w:color="auto"/>
              <w:left w:val="single" w:sz="4" w:space="0" w:color="auto"/>
              <w:bottom w:val="single" w:sz="4" w:space="0" w:color="auto"/>
              <w:right w:val="single" w:sz="4" w:space="0" w:color="auto"/>
            </w:tcBorders>
          </w:tcPr>
          <w:p w:rsidR="00961F5E" w:rsidRPr="00C0646F" w:rsidRDefault="00961F5E" w:rsidP="00857028">
            <w:pPr>
              <w:jc w:val="both"/>
              <w:rPr>
                <w:rFonts w:ascii="Calibri" w:hAnsi="Calibri" w:cs="Calibri"/>
                <w:snapToGrid w:val="0"/>
                <w:sz w:val="20"/>
                <w:szCs w:val="20"/>
                <w:lang w:val="fr-FR"/>
              </w:rPr>
            </w:pPr>
          </w:p>
        </w:tc>
      </w:tr>
      <w:tr w:rsidR="00961F5E" w:rsidRPr="00C0646F" w:rsidTr="00857028">
        <w:trPr>
          <w:cantSplit/>
          <w:jc w:val="center"/>
        </w:trPr>
        <w:tc>
          <w:tcPr>
            <w:tcW w:w="488" w:type="dxa"/>
            <w:tcBorders>
              <w:top w:val="single" w:sz="4" w:space="0" w:color="auto"/>
              <w:left w:val="single" w:sz="4" w:space="0" w:color="auto"/>
              <w:bottom w:val="single" w:sz="4" w:space="0" w:color="auto"/>
              <w:right w:val="single" w:sz="4" w:space="0" w:color="auto"/>
            </w:tcBorders>
          </w:tcPr>
          <w:p w:rsidR="00961F5E" w:rsidRPr="00C0646F" w:rsidRDefault="00961F5E" w:rsidP="00857028">
            <w:pPr>
              <w:jc w:val="both"/>
              <w:rPr>
                <w:rFonts w:ascii="Calibri" w:hAnsi="Calibri" w:cs="Calibri"/>
                <w:snapToGrid w:val="0"/>
                <w:sz w:val="20"/>
                <w:szCs w:val="20"/>
                <w:lang w:val="fr-FR"/>
              </w:rPr>
            </w:pPr>
          </w:p>
        </w:tc>
        <w:tc>
          <w:tcPr>
            <w:tcW w:w="5940" w:type="dxa"/>
            <w:tcBorders>
              <w:top w:val="single" w:sz="4" w:space="0" w:color="auto"/>
              <w:left w:val="single" w:sz="4" w:space="0" w:color="auto"/>
              <w:bottom w:val="single" w:sz="4" w:space="0" w:color="auto"/>
              <w:right w:val="single" w:sz="4" w:space="0" w:color="auto"/>
            </w:tcBorders>
            <w:hideMark/>
          </w:tcPr>
          <w:p w:rsidR="00961F5E" w:rsidRPr="00C0646F" w:rsidRDefault="00961F5E" w:rsidP="00857028">
            <w:pPr>
              <w:pStyle w:val="Titre5"/>
              <w:rPr>
                <w:lang w:val="fr-FR"/>
              </w:rPr>
            </w:pPr>
            <w:r w:rsidRPr="00C0646F">
              <w:rPr>
                <w:lang w:val="fr-FR"/>
              </w:rPr>
              <w:t>Total de la partie 3</w:t>
            </w:r>
          </w:p>
        </w:tc>
        <w:tc>
          <w:tcPr>
            <w:tcW w:w="1440" w:type="dxa"/>
            <w:tcBorders>
              <w:top w:val="single" w:sz="4" w:space="0" w:color="auto"/>
              <w:left w:val="single" w:sz="4" w:space="0" w:color="auto"/>
              <w:bottom w:val="single" w:sz="4" w:space="0" w:color="auto"/>
              <w:right w:val="single" w:sz="4" w:space="0" w:color="auto"/>
            </w:tcBorders>
          </w:tcPr>
          <w:p w:rsidR="00961F5E" w:rsidRPr="00C0646F" w:rsidRDefault="00961F5E" w:rsidP="00857028">
            <w:pPr>
              <w:jc w:val="both"/>
              <w:rPr>
                <w:rFonts w:ascii="Calibri" w:hAnsi="Calibri" w:cs="Calibri"/>
                <w:snapToGrid w:val="0"/>
                <w:sz w:val="20"/>
                <w:szCs w:val="20"/>
                <w:lang w:val="fr-FR"/>
              </w:rPr>
            </w:pPr>
          </w:p>
        </w:tc>
        <w:tc>
          <w:tcPr>
            <w:tcW w:w="1488" w:type="dxa"/>
            <w:tcBorders>
              <w:top w:val="single" w:sz="4" w:space="0" w:color="auto"/>
              <w:left w:val="single" w:sz="4" w:space="0" w:color="auto"/>
              <w:bottom w:val="single" w:sz="4" w:space="0" w:color="auto"/>
              <w:right w:val="single" w:sz="4" w:space="0" w:color="auto"/>
            </w:tcBorders>
            <w:shd w:val="pct15" w:color="auto" w:fill="FFFFFF"/>
            <w:hideMark/>
          </w:tcPr>
          <w:p w:rsidR="00961F5E" w:rsidRPr="00C0646F" w:rsidRDefault="00961F5E" w:rsidP="00857028">
            <w:pPr>
              <w:jc w:val="both"/>
              <w:rPr>
                <w:rFonts w:ascii="Calibri" w:hAnsi="Calibri" w:cs="Calibri"/>
                <w:snapToGrid w:val="0"/>
                <w:sz w:val="20"/>
                <w:szCs w:val="20"/>
                <w:lang w:val="fr-FR"/>
              </w:rPr>
            </w:pPr>
            <w:r>
              <w:rPr>
                <w:rFonts w:ascii="Calibri" w:hAnsi="Calibri" w:cs="Calibri"/>
                <w:snapToGrid w:val="0"/>
                <w:sz w:val="20"/>
                <w:szCs w:val="20"/>
                <w:lang w:val="fr-FR"/>
              </w:rPr>
              <w:t>20</w:t>
            </w:r>
          </w:p>
        </w:tc>
      </w:tr>
    </w:tbl>
    <w:p w:rsidR="00961F5E" w:rsidRPr="00C0646F" w:rsidRDefault="00961F5E" w:rsidP="00857028">
      <w:pPr>
        <w:jc w:val="both"/>
        <w:rPr>
          <w:rFonts w:ascii="Calibri" w:hAnsi="Calibri" w:cs="Calibri"/>
          <w:snapToGrid w:val="0"/>
          <w:sz w:val="20"/>
          <w:szCs w:val="20"/>
          <w:lang w:val="fr-FR"/>
        </w:rPr>
      </w:pPr>
    </w:p>
    <w:p w:rsidR="00254177" w:rsidRPr="00C0646F" w:rsidRDefault="00254177" w:rsidP="00857028">
      <w:pPr>
        <w:jc w:val="both"/>
        <w:rPr>
          <w:rFonts w:ascii="Calibri" w:hAnsi="Calibri" w:cs="Calibri"/>
          <w:snapToGrid w:val="0"/>
          <w:sz w:val="20"/>
          <w:szCs w:val="20"/>
          <w:lang w:val="fr-FR"/>
        </w:rPr>
      </w:pPr>
    </w:p>
    <w:p w:rsidR="00912950" w:rsidRPr="00436ED4" w:rsidRDefault="00912950" w:rsidP="00857028">
      <w:pPr>
        <w:pStyle w:val="Paragraphedeliste"/>
        <w:widowControl/>
        <w:numPr>
          <w:ilvl w:val="0"/>
          <w:numId w:val="32"/>
        </w:numPr>
        <w:overflowPunct/>
        <w:adjustRightInd/>
        <w:spacing w:after="200" w:line="276" w:lineRule="auto"/>
        <w:jc w:val="both"/>
        <w:rPr>
          <w:rFonts w:asciiTheme="minorHAnsi" w:hAnsiTheme="minorHAnsi" w:cs="Calibri"/>
          <w:b/>
          <w:bCs/>
          <w:color w:val="000000"/>
          <w:szCs w:val="22"/>
          <w:lang w:val="fr-FR"/>
        </w:rPr>
      </w:pPr>
      <w:r w:rsidRPr="00436ED4">
        <w:rPr>
          <w:rFonts w:asciiTheme="minorHAnsi" w:hAnsiTheme="minorHAnsi" w:cs="Calibri"/>
          <w:b/>
          <w:bCs/>
          <w:color w:val="000000"/>
          <w:szCs w:val="22"/>
          <w:lang w:val="fr-FR"/>
        </w:rPr>
        <w:t>Modalités de Soumission des Offres.</w:t>
      </w:r>
    </w:p>
    <w:p w:rsidR="00912950" w:rsidRPr="0003571C" w:rsidRDefault="00912950" w:rsidP="00857028">
      <w:pPr>
        <w:jc w:val="both"/>
        <w:rPr>
          <w:rFonts w:asciiTheme="minorHAnsi" w:hAnsiTheme="minorHAnsi" w:cs="Calibri"/>
          <w:bCs/>
          <w:sz w:val="22"/>
          <w:szCs w:val="22"/>
          <w:lang w:val="fr-FR"/>
        </w:rPr>
      </w:pPr>
      <w:r w:rsidRPr="00B276EA">
        <w:rPr>
          <w:rFonts w:asciiTheme="minorHAnsi" w:hAnsiTheme="minorHAnsi" w:cs="Calibri"/>
          <w:bCs/>
          <w:color w:val="000000"/>
          <w:sz w:val="22"/>
          <w:szCs w:val="22"/>
          <w:lang w:val="fr-FR"/>
        </w:rPr>
        <w:t>Les consultants ou prestataires  intéressés  par cette prestation sont invités à déposer  une offre technique et financière et ceci</w:t>
      </w:r>
      <w:r w:rsidR="00272978">
        <w:rPr>
          <w:rFonts w:asciiTheme="minorHAnsi" w:hAnsiTheme="minorHAnsi" w:cs="Calibri"/>
          <w:bCs/>
          <w:color w:val="000000"/>
          <w:sz w:val="22"/>
          <w:szCs w:val="22"/>
          <w:lang w:val="fr-FR"/>
        </w:rPr>
        <w:t xml:space="preserve">  impérativement au plus tard </w:t>
      </w:r>
      <w:r w:rsidR="00272978" w:rsidRPr="0003571C">
        <w:rPr>
          <w:rFonts w:asciiTheme="minorHAnsi" w:hAnsiTheme="minorHAnsi" w:cs="Calibri"/>
          <w:bCs/>
          <w:sz w:val="22"/>
          <w:szCs w:val="22"/>
          <w:lang w:val="fr-FR"/>
        </w:rPr>
        <w:t xml:space="preserve">le </w:t>
      </w:r>
      <w:r w:rsidR="00536432">
        <w:rPr>
          <w:rFonts w:asciiTheme="minorHAnsi" w:hAnsiTheme="minorHAnsi" w:cs="Calibri"/>
          <w:bCs/>
          <w:sz w:val="22"/>
          <w:szCs w:val="22"/>
          <w:lang w:val="fr-FR"/>
        </w:rPr>
        <w:t>20</w:t>
      </w:r>
      <w:r w:rsidR="0087754C" w:rsidRPr="0003571C">
        <w:rPr>
          <w:rFonts w:asciiTheme="minorHAnsi" w:hAnsiTheme="minorHAnsi" w:cs="Calibri"/>
          <w:bCs/>
          <w:sz w:val="22"/>
          <w:szCs w:val="22"/>
          <w:lang w:val="fr-FR"/>
        </w:rPr>
        <w:t xml:space="preserve"> A</w:t>
      </w:r>
      <w:r w:rsidR="00C13B18">
        <w:rPr>
          <w:rFonts w:asciiTheme="minorHAnsi" w:hAnsiTheme="minorHAnsi" w:cs="Calibri"/>
          <w:bCs/>
          <w:sz w:val="22"/>
          <w:szCs w:val="22"/>
          <w:lang w:val="fr-FR"/>
        </w:rPr>
        <w:t>vril</w:t>
      </w:r>
      <w:r w:rsidR="00272978" w:rsidRPr="0003571C">
        <w:rPr>
          <w:rFonts w:asciiTheme="minorHAnsi" w:hAnsiTheme="minorHAnsi" w:cs="Calibri"/>
          <w:bCs/>
          <w:sz w:val="22"/>
          <w:szCs w:val="22"/>
          <w:lang w:val="fr-FR"/>
        </w:rPr>
        <w:t xml:space="preserve"> 201</w:t>
      </w:r>
      <w:r w:rsidR="00C13B18">
        <w:rPr>
          <w:rFonts w:asciiTheme="minorHAnsi" w:hAnsiTheme="minorHAnsi" w:cs="Calibri"/>
          <w:bCs/>
          <w:sz w:val="22"/>
          <w:szCs w:val="22"/>
          <w:lang w:val="fr-FR"/>
        </w:rPr>
        <w:t>7</w:t>
      </w:r>
    </w:p>
    <w:p w:rsidR="00272978" w:rsidRPr="000776CD" w:rsidRDefault="00912950" w:rsidP="00857028">
      <w:pPr>
        <w:jc w:val="both"/>
        <w:rPr>
          <w:rFonts w:asciiTheme="minorHAnsi" w:hAnsiTheme="minorHAnsi" w:cs="Calibri"/>
          <w:b/>
          <w:bCs/>
          <w:i/>
          <w:color w:val="000000"/>
          <w:sz w:val="22"/>
          <w:szCs w:val="22"/>
          <w:lang w:val="fr-FR"/>
        </w:rPr>
      </w:pPr>
      <w:r w:rsidRPr="0003571C">
        <w:rPr>
          <w:rFonts w:asciiTheme="minorHAnsi" w:hAnsiTheme="minorHAnsi" w:cs="Calibri"/>
          <w:bCs/>
          <w:sz w:val="22"/>
          <w:szCs w:val="22"/>
          <w:lang w:val="fr-FR"/>
        </w:rPr>
        <w:t>à l’adresse suivante :</w:t>
      </w:r>
      <w:r w:rsidR="00272978" w:rsidRPr="0003571C">
        <w:rPr>
          <w:lang w:val="fr-FR"/>
        </w:rPr>
        <w:t xml:space="preserve"> </w:t>
      </w:r>
      <w:r w:rsidR="00272978" w:rsidRPr="000776CD">
        <w:rPr>
          <w:rFonts w:asciiTheme="minorHAnsi" w:hAnsiTheme="minorHAnsi" w:cs="Calibri"/>
          <w:b/>
          <w:bCs/>
          <w:i/>
          <w:color w:val="000000"/>
          <w:sz w:val="22"/>
          <w:szCs w:val="22"/>
          <w:lang w:val="fr-FR"/>
        </w:rPr>
        <w:t>Programme des Nations Unies pour le développement (PNUD)</w:t>
      </w:r>
    </w:p>
    <w:p w:rsidR="00272978" w:rsidRPr="000776CD" w:rsidRDefault="00272978" w:rsidP="00857028">
      <w:pPr>
        <w:jc w:val="both"/>
        <w:rPr>
          <w:rFonts w:asciiTheme="minorHAnsi" w:hAnsiTheme="minorHAnsi" w:cs="Calibri"/>
          <w:b/>
          <w:bCs/>
          <w:i/>
          <w:color w:val="000000"/>
          <w:sz w:val="22"/>
          <w:szCs w:val="22"/>
          <w:lang w:val="fr-FR"/>
        </w:rPr>
      </w:pPr>
      <w:r w:rsidRPr="000776CD">
        <w:rPr>
          <w:rFonts w:asciiTheme="minorHAnsi" w:hAnsiTheme="minorHAnsi" w:cs="Calibri"/>
          <w:b/>
          <w:bCs/>
          <w:i/>
          <w:color w:val="000000"/>
          <w:sz w:val="22"/>
          <w:szCs w:val="22"/>
          <w:lang w:val="fr-FR"/>
        </w:rPr>
        <w:t>Maison Commune, Commune de Matam Coléah, Corniche Sud, Rue M002</w:t>
      </w:r>
    </w:p>
    <w:p w:rsidR="00912950" w:rsidRPr="000776CD" w:rsidRDefault="00272978" w:rsidP="00857028">
      <w:pPr>
        <w:jc w:val="both"/>
        <w:rPr>
          <w:rFonts w:asciiTheme="minorHAnsi" w:hAnsiTheme="minorHAnsi" w:cs="Calibri"/>
          <w:b/>
          <w:bCs/>
          <w:i/>
          <w:color w:val="000000"/>
          <w:sz w:val="22"/>
          <w:szCs w:val="22"/>
          <w:highlight w:val="yellow"/>
          <w:lang w:val="fr-FR"/>
        </w:rPr>
      </w:pPr>
      <w:r w:rsidRPr="000776CD">
        <w:rPr>
          <w:rFonts w:asciiTheme="minorHAnsi" w:hAnsiTheme="minorHAnsi" w:cs="Calibri"/>
          <w:b/>
          <w:bCs/>
          <w:i/>
          <w:color w:val="000000"/>
          <w:sz w:val="22"/>
          <w:szCs w:val="22"/>
          <w:lang w:val="fr-FR"/>
        </w:rPr>
        <w:t>BP 222 Conakry, Rép de Guinée</w:t>
      </w:r>
    </w:p>
    <w:p w:rsidR="00912950" w:rsidRPr="00B276EA" w:rsidRDefault="00912950" w:rsidP="00857028">
      <w:pPr>
        <w:jc w:val="both"/>
        <w:rPr>
          <w:rFonts w:asciiTheme="minorHAnsi" w:hAnsiTheme="minorHAnsi" w:cs="Calibri"/>
          <w:bCs/>
          <w:color w:val="000000"/>
          <w:sz w:val="22"/>
          <w:szCs w:val="22"/>
          <w:lang w:val="fr-FR"/>
        </w:rPr>
      </w:pPr>
    </w:p>
    <w:p w:rsidR="00912950" w:rsidRPr="00B276EA" w:rsidRDefault="00912950" w:rsidP="00857028">
      <w:pPr>
        <w:jc w:val="both"/>
        <w:rPr>
          <w:rFonts w:asciiTheme="minorHAnsi" w:hAnsiTheme="minorHAnsi" w:cs="Calibri"/>
          <w:bCs/>
          <w:color w:val="000000"/>
          <w:sz w:val="22"/>
          <w:szCs w:val="22"/>
          <w:lang w:val="fr-FR"/>
        </w:rPr>
      </w:pPr>
      <w:r w:rsidRPr="00B276EA">
        <w:rPr>
          <w:rFonts w:asciiTheme="minorHAnsi" w:hAnsiTheme="minorHAnsi" w:cs="Calibri"/>
          <w:bCs/>
          <w:color w:val="000000"/>
          <w:sz w:val="22"/>
          <w:szCs w:val="22"/>
          <w:lang w:val="fr-FR"/>
        </w:rPr>
        <w:t>Les offres reçues après la date limite indiquée ci-dessus ne pourront pas être évaluées et le Programme se réserve le droit de ne pas en tenir compte.</w:t>
      </w:r>
    </w:p>
    <w:p w:rsidR="00912950" w:rsidRDefault="00912950" w:rsidP="00857028">
      <w:pPr>
        <w:jc w:val="both"/>
        <w:rPr>
          <w:rFonts w:asciiTheme="minorHAnsi" w:hAnsiTheme="minorHAnsi" w:cs="Calibri"/>
          <w:bCs/>
          <w:color w:val="000000"/>
          <w:sz w:val="22"/>
          <w:szCs w:val="22"/>
          <w:lang w:val="fr-FR"/>
        </w:rPr>
      </w:pPr>
    </w:p>
    <w:p w:rsidR="0035103C" w:rsidRDefault="0035103C" w:rsidP="00857028">
      <w:pPr>
        <w:jc w:val="both"/>
        <w:rPr>
          <w:rFonts w:asciiTheme="minorHAnsi" w:hAnsiTheme="minorHAnsi" w:cs="Calibri"/>
          <w:bCs/>
          <w:color w:val="000000"/>
          <w:sz w:val="22"/>
          <w:szCs w:val="22"/>
          <w:lang w:val="fr-FR"/>
        </w:rPr>
      </w:pPr>
    </w:p>
    <w:p w:rsidR="0035103C" w:rsidRDefault="0035103C" w:rsidP="00857028">
      <w:pPr>
        <w:jc w:val="both"/>
        <w:rPr>
          <w:rFonts w:asciiTheme="minorHAnsi" w:hAnsiTheme="minorHAnsi" w:cs="Calibri"/>
          <w:bCs/>
          <w:color w:val="000000"/>
          <w:sz w:val="22"/>
          <w:szCs w:val="22"/>
          <w:lang w:val="fr-FR"/>
        </w:rPr>
      </w:pPr>
    </w:p>
    <w:p w:rsidR="0035103C" w:rsidRDefault="0035103C" w:rsidP="00857028">
      <w:pPr>
        <w:jc w:val="both"/>
        <w:rPr>
          <w:rFonts w:asciiTheme="minorHAnsi" w:hAnsiTheme="minorHAnsi" w:cs="Calibri"/>
          <w:bCs/>
          <w:color w:val="000000"/>
          <w:sz w:val="22"/>
          <w:szCs w:val="22"/>
          <w:lang w:val="fr-FR"/>
        </w:rPr>
      </w:pPr>
    </w:p>
    <w:p w:rsidR="0035103C" w:rsidRDefault="0035103C" w:rsidP="00857028">
      <w:pPr>
        <w:jc w:val="both"/>
        <w:rPr>
          <w:rFonts w:asciiTheme="minorHAnsi" w:hAnsiTheme="minorHAnsi" w:cs="Calibri"/>
          <w:bCs/>
          <w:color w:val="000000"/>
          <w:sz w:val="22"/>
          <w:szCs w:val="22"/>
          <w:lang w:val="fr-FR"/>
        </w:rPr>
      </w:pPr>
    </w:p>
    <w:p w:rsidR="0035103C" w:rsidRDefault="0035103C" w:rsidP="00857028">
      <w:pPr>
        <w:jc w:val="both"/>
        <w:rPr>
          <w:rFonts w:asciiTheme="minorHAnsi" w:hAnsiTheme="minorHAnsi" w:cs="Calibri"/>
          <w:bCs/>
          <w:color w:val="000000"/>
          <w:sz w:val="22"/>
          <w:szCs w:val="22"/>
          <w:lang w:val="fr-FR"/>
        </w:rPr>
      </w:pPr>
    </w:p>
    <w:p w:rsidR="00DA2AA0" w:rsidRDefault="00DA2AA0" w:rsidP="00857028">
      <w:pPr>
        <w:jc w:val="both"/>
        <w:rPr>
          <w:rFonts w:asciiTheme="minorHAnsi" w:hAnsiTheme="minorHAnsi" w:cs="Calibri"/>
          <w:bCs/>
          <w:color w:val="000000"/>
          <w:sz w:val="22"/>
          <w:szCs w:val="22"/>
          <w:lang w:val="fr-FR"/>
        </w:rPr>
      </w:pPr>
    </w:p>
    <w:p w:rsidR="00DA2AA0" w:rsidRDefault="00DA2AA0" w:rsidP="00857028">
      <w:pPr>
        <w:jc w:val="both"/>
        <w:rPr>
          <w:rFonts w:asciiTheme="minorHAnsi" w:hAnsiTheme="minorHAnsi" w:cs="Calibri"/>
          <w:bCs/>
          <w:color w:val="000000"/>
          <w:sz w:val="22"/>
          <w:szCs w:val="22"/>
          <w:lang w:val="fr-FR"/>
        </w:rPr>
      </w:pPr>
    </w:p>
    <w:p w:rsidR="00DA2AA0" w:rsidRDefault="00DA2AA0" w:rsidP="00857028">
      <w:pPr>
        <w:jc w:val="both"/>
        <w:rPr>
          <w:rFonts w:asciiTheme="minorHAnsi" w:hAnsiTheme="minorHAnsi" w:cs="Calibri"/>
          <w:bCs/>
          <w:color w:val="000000"/>
          <w:sz w:val="22"/>
          <w:szCs w:val="22"/>
          <w:lang w:val="fr-FR"/>
        </w:rPr>
      </w:pPr>
    </w:p>
    <w:p w:rsidR="00DA2AA0" w:rsidRDefault="00DA2AA0" w:rsidP="00857028">
      <w:pPr>
        <w:jc w:val="both"/>
        <w:rPr>
          <w:rFonts w:asciiTheme="minorHAnsi" w:hAnsiTheme="minorHAnsi" w:cs="Calibri"/>
          <w:bCs/>
          <w:color w:val="000000"/>
          <w:sz w:val="22"/>
          <w:szCs w:val="22"/>
          <w:lang w:val="fr-FR"/>
        </w:rPr>
      </w:pPr>
    </w:p>
    <w:p w:rsidR="00DA2AA0" w:rsidRDefault="00DA2AA0" w:rsidP="00857028">
      <w:pPr>
        <w:jc w:val="both"/>
        <w:rPr>
          <w:rFonts w:asciiTheme="minorHAnsi" w:hAnsiTheme="minorHAnsi" w:cs="Calibri"/>
          <w:bCs/>
          <w:color w:val="000000"/>
          <w:sz w:val="22"/>
          <w:szCs w:val="22"/>
          <w:lang w:val="fr-FR"/>
        </w:rPr>
      </w:pPr>
    </w:p>
    <w:p w:rsidR="0078303D" w:rsidRPr="00B276EA" w:rsidRDefault="0078303D" w:rsidP="00DA2AA0">
      <w:pPr>
        <w:pStyle w:val="Section3-Heading1"/>
        <w:rPr>
          <w:rFonts w:asciiTheme="minorHAnsi" w:hAnsiTheme="minorHAnsi" w:cs="Calibri"/>
          <w:b w:val="0"/>
          <w:bCs/>
          <w:color w:val="000000"/>
          <w:kern w:val="28"/>
          <w:sz w:val="22"/>
          <w:szCs w:val="22"/>
          <w:lang w:val="fr-FR"/>
        </w:rPr>
      </w:pPr>
      <w:r w:rsidRPr="00B276EA">
        <w:rPr>
          <w:rFonts w:asciiTheme="minorHAnsi" w:hAnsiTheme="minorHAnsi" w:cs="Calibri"/>
          <w:b w:val="0"/>
          <w:bCs/>
          <w:color w:val="000000"/>
          <w:kern w:val="28"/>
          <w:sz w:val="22"/>
          <w:szCs w:val="22"/>
          <w:lang w:val="fr-FR"/>
        </w:rPr>
        <w:lastRenderedPageBreak/>
        <w:t>Section 4 : formulaire de soumission</w:t>
      </w:r>
      <w:bookmarkEnd w:id="1"/>
    </w:p>
    <w:p w:rsidR="0078303D" w:rsidRPr="00B276EA" w:rsidRDefault="0078303D" w:rsidP="00857028">
      <w:pPr>
        <w:pStyle w:val="En-tte"/>
        <w:tabs>
          <w:tab w:val="clear" w:pos="4320"/>
          <w:tab w:val="clear" w:pos="8640"/>
        </w:tabs>
        <w:jc w:val="both"/>
        <w:rPr>
          <w:rFonts w:asciiTheme="minorHAnsi" w:hAnsiTheme="minorHAnsi" w:cs="Calibri"/>
          <w:bCs/>
          <w:color w:val="000000"/>
          <w:kern w:val="28"/>
          <w:sz w:val="22"/>
          <w:szCs w:val="22"/>
          <w:lang w:val="fr-FR" w:eastAsia="en-US"/>
        </w:rPr>
      </w:pPr>
    </w:p>
    <w:p w:rsidR="00EF4D8A"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A :</w:t>
      </w:r>
      <w:r w:rsidRPr="00BC7885">
        <w:rPr>
          <w:rFonts w:asciiTheme="minorHAnsi" w:hAnsiTheme="minorHAnsi" w:cs="Calibri"/>
          <w:sz w:val="22"/>
          <w:szCs w:val="22"/>
          <w:lang w:val="fr-FR"/>
        </w:rPr>
        <w:tab/>
      </w:r>
      <w:r w:rsidRPr="00EF4D8A">
        <w:rPr>
          <w:rFonts w:asciiTheme="minorHAnsi" w:hAnsiTheme="minorHAnsi" w:cs="Calibri"/>
          <w:b/>
          <w:sz w:val="22"/>
          <w:szCs w:val="22"/>
          <w:lang w:val="fr-FR"/>
        </w:rPr>
        <w:t xml:space="preserve">Mr </w:t>
      </w:r>
      <w:r w:rsidR="00EF4D8A" w:rsidRPr="00EF4D8A">
        <w:rPr>
          <w:rFonts w:asciiTheme="minorHAnsi" w:hAnsiTheme="minorHAnsi" w:cs="Calibri"/>
          <w:b/>
          <w:sz w:val="22"/>
          <w:szCs w:val="22"/>
          <w:lang w:val="fr-FR"/>
        </w:rPr>
        <w:t>Titus Osundina</w:t>
      </w:r>
      <w:r w:rsidR="00EF4D8A" w:rsidRPr="00EF4D8A">
        <w:rPr>
          <w:rFonts w:asciiTheme="minorHAnsi" w:hAnsiTheme="minorHAnsi" w:cs="Calibri"/>
          <w:sz w:val="22"/>
          <w:szCs w:val="22"/>
          <w:lang w:val="fr-FR"/>
        </w:rPr>
        <w:t xml:space="preserve"> </w:t>
      </w: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Directeur Pays Adjoint/Operation</w:t>
      </w:r>
    </w:p>
    <w:p w:rsidR="0078303D" w:rsidRPr="00BC7885" w:rsidRDefault="00A35A9D" w:rsidP="00857028">
      <w:pPr>
        <w:jc w:val="both"/>
        <w:rPr>
          <w:rFonts w:asciiTheme="minorHAnsi" w:hAnsiTheme="minorHAnsi" w:cs="Calibri"/>
          <w:sz w:val="22"/>
          <w:szCs w:val="22"/>
          <w:lang w:val="fr-FR"/>
        </w:rPr>
      </w:pPr>
      <w:r w:rsidRPr="00BC7885">
        <w:rPr>
          <w:rFonts w:asciiTheme="minorHAnsi" w:hAnsiTheme="minorHAnsi" w:cs="Calibri"/>
          <w:color w:val="FF0000"/>
          <w:sz w:val="22"/>
          <w:szCs w:val="22"/>
          <w:lang w:val="fr-FR"/>
        </w:rPr>
        <w:t>[insérez le lieu et la date]</w:t>
      </w: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Chère Madame/Cher Monsieur,</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La société soussignée propose par les présentes de fournir des services professionnels au titre de</w:t>
      </w:r>
      <w:r w:rsidRPr="00BC7885">
        <w:rPr>
          <w:rFonts w:asciiTheme="minorHAnsi" w:hAnsiTheme="minorHAnsi" w:cs="Calibri"/>
          <w:color w:val="FF0000"/>
          <w:sz w:val="22"/>
          <w:szCs w:val="22"/>
          <w:lang w:val="fr-FR"/>
        </w:rPr>
        <w:t>[</w:t>
      </w:r>
      <w:r w:rsidRPr="00BC7885">
        <w:rPr>
          <w:rFonts w:asciiTheme="minorHAnsi" w:hAnsiTheme="minorHAnsi" w:cs="Calibri"/>
          <w:i/>
          <w:iCs/>
          <w:color w:val="FF0000"/>
          <w:sz w:val="22"/>
          <w:szCs w:val="22"/>
          <w:lang w:val="fr-FR"/>
        </w:rPr>
        <w:t>insérez le titre des services</w:t>
      </w:r>
      <w:r w:rsidRPr="00BC7885">
        <w:rPr>
          <w:rFonts w:asciiTheme="minorHAnsi" w:hAnsiTheme="minorHAnsi" w:cs="Calibri"/>
          <w:color w:val="FF0000"/>
          <w:sz w:val="22"/>
          <w:szCs w:val="22"/>
          <w:lang w:val="fr-FR"/>
        </w:rPr>
        <w:t>]</w:t>
      </w:r>
      <w:r w:rsidRPr="00BC7885">
        <w:rPr>
          <w:rFonts w:asciiTheme="minorHAnsi" w:hAnsiTheme="minorHAnsi" w:cs="Calibri"/>
          <w:sz w:val="22"/>
          <w:szCs w:val="22"/>
          <w:lang w:val="fr-FR"/>
        </w:rPr>
        <w:t xml:space="preserve"> conformément à votre invitation à soumissionner en date du </w:t>
      </w:r>
      <w:r w:rsidRPr="00BC7885">
        <w:rPr>
          <w:rFonts w:asciiTheme="minorHAnsi" w:hAnsiTheme="minorHAnsi" w:cs="Calibri"/>
          <w:color w:val="FF0000"/>
          <w:sz w:val="22"/>
          <w:szCs w:val="22"/>
          <w:lang w:val="fr-FR"/>
        </w:rPr>
        <w:t>[</w:t>
      </w:r>
      <w:r w:rsidRPr="00BC7885">
        <w:rPr>
          <w:rFonts w:asciiTheme="minorHAnsi" w:hAnsiTheme="minorHAnsi" w:cs="Calibri"/>
          <w:i/>
          <w:iCs/>
          <w:color w:val="FF0000"/>
          <w:sz w:val="22"/>
          <w:szCs w:val="22"/>
          <w:lang w:val="fr-FR"/>
        </w:rPr>
        <w:t>insérez la date</w:t>
      </w:r>
      <w:r w:rsidRPr="00BC7885">
        <w:rPr>
          <w:rFonts w:asciiTheme="minorHAnsi" w:hAnsiTheme="minorHAnsi" w:cs="Calibri"/>
          <w:color w:val="FF0000"/>
          <w:sz w:val="22"/>
          <w:szCs w:val="22"/>
          <w:lang w:val="fr-FR"/>
        </w:rPr>
        <w:t>]</w:t>
      </w:r>
      <w:r w:rsidRPr="00BC7885">
        <w:rPr>
          <w:rFonts w:asciiTheme="minorHAnsi" w:hAnsiTheme="minorHAnsi" w:cs="Calibri"/>
          <w:sz w:val="22"/>
          <w:szCs w:val="22"/>
          <w:lang w:val="fr-FR"/>
        </w:rPr>
        <w:t>età notre soumission. Nous déposons par les présentes notre soumission qui inclut la soumission technique et la soumission financière sous plis séparés et fermés.</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ind w:firstLine="709"/>
        <w:jc w:val="both"/>
        <w:rPr>
          <w:rFonts w:asciiTheme="minorHAnsi" w:hAnsiTheme="minorHAnsi" w:cs="Calibri"/>
          <w:sz w:val="22"/>
          <w:szCs w:val="22"/>
          <w:lang w:val="fr-FR"/>
        </w:rPr>
      </w:pPr>
      <w:r w:rsidRPr="00BC7885">
        <w:rPr>
          <w:rFonts w:asciiTheme="minorHAnsi" w:hAnsiTheme="minorHAnsi" w:cs="Calibri"/>
          <w:sz w:val="22"/>
          <w:szCs w:val="22"/>
          <w:lang w:val="fr-FR"/>
        </w:rPr>
        <w:t>Par les présentes, nous déclarons ce qui suit :</w:t>
      </w:r>
    </w:p>
    <w:p w:rsidR="0078303D" w:rsidRPr="00BC7885" w:rsidRDefault="0078303D" w:rsidP="00857028">
      <w:pPr>
        <w:ind w:firstLine="709"/>
        <w:jc w:val="both"/>
        <w:rPr>
          <w:rFonts w:asciiTheme="minorHAnsi" w:hAnsiTheme="minorHAnsi" w:cs="Calibri"/>
          <w:sz w:val="22"/>
          <w:szCs w:val="22"/>
          <w:lang w:val="fr-FR"/>
        </w:rPr>
      </w:pPr>
    </w:p>
    <w:p w:rsidR="0078303D" w:rsidRPr="00BC7885" w:rsidRDefault="0078303D" w:rsidP="00857028">
      <w:pPr>
        <w:pStyle w:val="Paragraphedeliste"/>
        <w:numPr>
          <w:ilvl w:val="0"/>
          <w:numId w:val="29"/>
        </w:numPr>
        <w:spacing w:line="240" w:lineRule="auto"/>
        <w:ind w:left="1080"/>
        <w:jc w:val="both"/>
        <w:rPr>
          <w:rFonts w:asciiTheme="minorHAnsi" w:hAnsiTheme="minorHAnsi" w:cs="Calibri"/>
          <w:szCs w:val="22"/>
          <w:lang w:val="fr-FR"/>
        </w:rPr>
      </w:pPr>
      <w:r w:rsidRPr="00BC7885">
        <w:rPr>
          <w:rFonts w:asciiTheme="minorHAnsi" w:hAnsiTheme="minorHAnsi" w:cs="Calibri"/>
          <w:szCs w:val="22"/>
          <w:lang w:val="fr-FR"/>
        </w:rPr>
        <w:t>toutes les informations et déclarations indiquées dans la présente soumission sont exactes et nous reconnaissons que toute fausse déclaration y figurant pourra conduire à notre élimination ;</w:t>
      </w:r>
    </w:p>
    <w:p w:rsidR="0078303D" w:rsidRPr="00BC7885" w:rsidRDefault="0078303D" w:rsidP="00857028">
      <w:pPr>
        <w:pStyle w:val="Paragraphedeliste"/>
        <w:numPr>
          <w:ilvl w:val="0"/>
          <w:numId w:val="29"/>
        </w:numPr>
        <w:spacing w:line="240" w:lineRule="auto"/>
        <w:ind w:left="1080"/>
        <w:jc w:val="both"/>
        <w:rPr>
          <w:rFonts w:asciiTheme="minorHAnsi" w:hAnsiTheme="minorHAnsi" w:cs="Calibri"/>
          <w:szCs w:val="22"/>
          <w:lang w:val="fr-FR"/>
        </w:rPr>
      </w:pPr>
      <w:r w:rsidRPr="00BC7885">
        <w:rPr>
          <w:rFonts w:asciiTheme="minorHAnsi" w:hAnsiTheme="minorHAnsi" w:cs="Calibri"/>
          <w:szCs w:val="22"/>
          <w:lang w:val="fr-FR"/>
        </w:rPr>
        <w:t>nous ne figurons actuellement pas sur la liste des fournisseurs radiés ou suspendus de l’ONU ou sur toute autre liste d’autres organismes de l’ONU et nous ne sommes liés à aucune société ou personne figurant sur la liste 1267/1989 du Conseil de sécurité de l’ONU ;</w:t>
      </w:r>
    </w:p>
    <w:p w:rsidR="0078303D" w:rsidRPr="00BC7885" w:rsidRDefault="0078303D" w:rsidP="00857028">
      <w:pPr>
        <w:pStyle w:val="Paragraphedeliste"/>
        <w:numPr>
          <w:ilvl w:val="0"/>
          <w:numId w:val="29"/>
        </w:numPr>
        <w:spacing w:line="240" w:lineRule="auto"/>
        <w:ind w:left="1080"/>
        <w:jc w:val="both"/>
        <w:rPr>
          <w:rFonts w:asciiTheme="minorHAnsi" w:hAnsiTheme="minorHAnsi" w:cs="Calibri"/>
          <w:szCs w:val="22"/>
          <w:lang w:val="fr-FR"/>
        </w:rPr>
      </w:pPr>
      <w:r w:rsidRPr="00BC7885">
        <w:rPr>
          <w:rFonts w:asciiTheme="minorHAnsi" w:hAnsiTheme="minorHAnsi" w:cs="Calibri"/>
          <w:szCs w:val="22"/>
          <w:lang w:val="fr-FR"/>
        </w:rPr>
        <w:t>nous ne faisons l’objet d’aucune procédure de faillite et ne sommes partie à aucune procédure en cours ou action en justice susceptible de compromettre la continuité de notre activité ; et</w:t>
      </w:r>
    </w:p>
    <w:p w:rsidR="0078303D" w:rsidRPr="00BC7885" w:rsidRDefault="0078303D" w:rsidP="00857028">
      <w:pPr>
        <w:pStyle w:val="Paragraphedeliste"/>
        <w:numPr>
          <w:ilvl w:val="0"/>
          <w:numId w:val="29"/>
        </w:numPr>
        <w:spacing w:line="240" w:lineRule="auto"/>
        <w:ind w:left="1080"/>
        <w:jc w:val="both"/>
        <w:rPr>
          <w:rFonts w:asciiTheme="minorHAnsi" w:hAnsiTheme="minorHAnsi" w:cs="Calibri"/>
          <w:szCs w:val="22"/>
          <w:lang w:val="fr-FR"/>
        </w:rPr>
      </w:pPr>
      <w:r w:rsidRPr="00BC7885">
        <w:rPr>
          <w:rFonts w:asciiTheme="minorHAnsi" w:hAnsiTheme="minorHAnsi" w:cs="Calibri"/>
          <w:szCs w:val="22"/>
          <w:lang w:val="fr-FR"/>
        </w:rPr>
        <w:t>nous n’employons et ne prévoyons d’employer aucune personne qui est employée ou qui a été récemment employée par l’ONU ou le PNUD.</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widowControl/>
        <w:overflowPunct/>
        <w:adjustRightInd/>
        <w:ind w:firstLine="720"/>
        <w:jc w:val="both"/>
        <w:rPr>
          <w:rFonts w:asciiTheme="minorHAnsi" w:hAnsiTheme="minorHAnsi" w:cs="Calibri"/>
          <w:color w:val="000000"/>
          <w:sz w:val="22"/>
          <w:szCs w:val="22"/>
          <w:lang w:val="fr-FR" w:eastAsia="en-PH"/>
        </w:rPr>
      </w:pPr>
      <w:r w:rsidRPr="00BC7885">
        <w:rPr>
          <w:rFonts w:asciiTheme="minorHAnsi" w:hAnsiTheme="minorHAnsi" w:cs="Calibri"/>
          <w:color w:val="000000"/>
          <w:sz w:val="22"/>
          <w:szCs w:val="22"/>
          <w:lang w:val="fr-FR" w:eastAsia="en-PH"/>
        </w:rPr>
        <w:t>Nous confirmons que nous avons lu, compris et que nous acceptons par les présentes les termes de référence qui décrivent les devoirs et responsabilités qui nous incombent aux termes de la RFP, ainsi que les conditions générales du contrat de services professionnels du PNUD.</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ind w:firstLine="720"/>
        <w:jc w:val="both"/>
        <w:rPr>
          <w:rFonts w:asciiTheme="minorHAnsi" w:hAnsiTheme="minorHAnsi" w:cs="Calibri"/>
          <w:i/>
          <w:sz w:val="22"/>
          <w:szCs w:val="22"/>
          <w:lang w:val="fr-FR"/>
        </w:rPr>
      </w:pPr>
      <w:r w:rsidRPr="00BC7885">
        <w:rPr>
          <w:rFonts w:asciiTheme="minorHAnsi" w:hAnsiTheme="minorHAnsi" w:cs="Calibri"/>
          <w:sz w:val="22"/>
          <w:szCs w:val="22"/>
          <w:lang w:val="fr-FR"/>
        </w:rPr>
        <w:t xml:space="preserve">Nous nous engageons à nous conformer à la présente soumission pour </w:t>
      </w:r>
      <w:r w:rsidRPr="00BC7885">
        <w:rPr>
          <w:rFonts w:asciiTheme="minorHAnsi" w:hAnsiTheme="minorHAnsi" w:cs="Calibri"/>
          <w:i/>
          <w:color w:val="FF0000"/>
          <w:sz w:val="22"/>
          <w:szCs w:val="22"/>
          <w:lang w:val="fr-FR"/>
        </w:rPr>
        <w:t>[insérez la durée de validité indiquée dans la fiche technique]</w:t>
      </w:r>
      <w:r w:rsidRPr="00BC7885">
        <w:rPr>
          <w:rFonts w:asciiTheme="minorHAnsi" w:hAnsiTheme="minorHAnsi" w:cs="Calibri"/>
          <w:i/>
          <w:sz w:val="22"/>
          <w:szCs w:val="22"/>
          <w:lang w:val="fr-FR"/>
        </w:rPr>
        <w:t>.</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pStyle w:val="Corpsdetexte"/>
        <w:jc w:val="both"/>
        <w:rPr>
          <w:rFonts w:asciiTheme="minorHAnsi" w:hAnsiTheme="minorHAnsi" w:cs="Calibri"/>
          <w:sz w:val="22"/>
          <w:szCs w:val="22"/>
          <w:lang w:val="fr-FR"/>
        </w:rPr>
      </w:pPr>
      <w:r w:rsidRPr="00BC7885">
        <w:rPr>
          <w:rFonts w:asciiTheme="minorHAnsi" w:hAnsiTheme="minorHAnsi" w:cs="Calibri"/>
          <w:sz w:val="22"/>
          <w:szCs w:val="22"/>
          <w:lang w:val="fr-FR"/>
        </w:rPr>
        <w:t>Nous nous engageons, si notre soumission est acceptée, à entamer la fourniture services au plus tard à la date indiquée dans la fiche technique.</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pStyle w:val="Paragraphedeliste"/>
        <w:widowControl/>
        <w:tabs>
          <w:tab w:val="left" w:pos="9270"/>
        </w:tabs>
        <w:overflowPunct/>
        <w:adjustRightInd/>
        <w:spacing w:line="240" w:lineRule="auto"/>
        <w:ind w:left="0" w:firstLine="720"/>
        <w:jc w:val="both"/>
        <w:rPr>
          <w:rFonts w:asciiTheme="minorHAnsi" w:hAnsiTheme="minorHAnsi" w:cs="Calibri"/>
          <w:szCs w:val="22"/>
          <w:lang w:val="fr-FR"/>
        </w:rPr>
      </w:pPr>
      <w:r w:rsidRPr="00BC7885">
        <w:rPr>
          <w:rFonts w:asciiTheme="minorHAnsi" w:hAnsiTheme="minorHAnsi" w:cs="Calibri"/>
          <w:snapToGrid w:val="0"/>
          <w:szCs w:val="22"/>
          <w:lang w:val="fr-FR"/>
        </w:rPr>
        <w:t>Nous comprenons et reconnaissons pleinement que le PNUD n’est pas tenu d’accepter la présente soumission, que nous supporterons l’ensemble des coûts liés à sa préparation et à son dépôt et que le PNUD ne sera pas responsable ou redevable desdits coûts, quel que soit le déroulement ou le résultat de l’évaluation.</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eastAsia="it-IT"/>
        </w:rPr>
        <w:t>Cordialement</w:t>
      </w:r>
      <w:r w:rsidRPr="00BC7885">
        <w:rPr>
          <w:rFonts w:asciiTheme="minorHAnsi" w:hAnsiTheme="minorHAnsi" w:cs="Calibri"/>
          <w:sz w:val="22"/>
          <w:szCs w:val="22"/>
          <w:lang w:val="fr-FR"/>
        </w:rPr>
        <w:t>,</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tabs>
          <w:tab w:val="right" w:pos="8460"/>
        </w:tabs>
        <w:ind w:left="720"/>
        <w:jc w:val="both"/>
        <w:rPr>
          <w:rFonts w:asciiTheme="minorHAnsi" w:hAnsiTheme="minorHAnsi" w:cs="Calibri"/>
          <w:sz w:val="22"/>
          <w:szCs w:val="22"/>
          <w:u w:val="single"/>
          <w:lang w:val="fr-FR"/>
        </w:rPr>
      </w:pPr>
      <w:r w:rsidRPr="00BC7885">
        <w:rPr>
          <w:rFonts w:asciiTheme="minorHAnsi" w:hAnsiTheme="minorHAnsi" w:cs="Calibri"/>
          <w:sz w:val="22"/>
          <w:szCs w:val="22"/>
          <w:lang w:val="fr-FR"/>
        </w:rPr>
        <w:t xml:space="preserve">Signature autorisée </w:t>
      </w:r>
      <w:r w:rsidRPr="00BC7885">
        <w:rPr>
          <w:rFonts w:asciiTheme="minorHAnsi" w:hAnsiTheme="minorHAnsi" w:cs="Calibri"/>
          <w:color w:val="FF0000"/>
          <w:sz w:val="22"/>
          <w:szCs w:val="22"/>
          <w:lang w:val="fr-FR"/>
        </w:rPr>
        <w:t>[</w:t>
      </w:r>
      <w:r w:rsidRPr="00BC7885">
        <w:rPr>
          <w:rFonts w:asciiTheme="minorHAnsi" w:hAnsiTheme="minorHAnsi" w:cs="Calibri"/>
          <w:i/>
          <w:iCs/>
          <w:color w:val="FF0000"/>
          <w:sz w:val="22"/>
          <w:szCs w:val="22"/>
          <w:lang w:val="fr-FR"/>
        </w:rPr>
        <w:t>en entier avec les initiales</w:t>
      </w:r>
      <w:r w:rsidRPr="00BC7885">
        <w:rPr>
          <w:rFonts w:asciiTheme="minorHAnsi" w:hAnsiTheme="minorHAnsi" w:cs="Calibri"/>
          <w:color w:val="FF0000"/>
          <w:sz w:val="22"/>
          <w:szCs w:val="22"/>
          <w:lang w:val="fr-FR"/>
        </w:rPr>
        <w:t>] :</w:t>
      </w:r>
    </w:p>
    <w:p w:rsidR="0078303D" w:rsidRPr="00BC7885" w:rsidRDefault="0078303D" w:rsidP="00857028">
      <w:pPr>
        <w:tabs>
          <w:tab w:val="right" w:pos="8460"/>
        </w:tabs>
        <w:ind w:left="720"/>
        <w:jc w:val="both"/>
        <w:rPr>
          <w:rFonts w:asciiTheme="minorHAnsi" w:hAnsiTheme="minorHAnsi" w:cs="Calibri"/>
          <w:sz w:val="22"/>
          <w:szCs w:val="22"/>
          <w:u w:val="single"/>
          <w:lang w:val="fr-FR"/>
        </w:rPr>
      </w:pPr>
      <w:r w:rsidRPr="00BC7885">
        <w:rPr>
          <w:rFonts w:asciiTheme="minorHAnsi" w:hAnsiTheme="minorHAnsi" w:cs="Calibri"/>
          <w:sz w:val="22"/>
          <w:szCs w:val="22"/>
          <w:lang w:val="fr-FR"/>
        </w:rPr>
        <w:t>Nom et fonction du signataire :</w:t>
      </w:r>
    </w:p>
    <w:p w:rsidR="0078303D" w:rsidRPr="00BC7885" w:rsidRDefault="0078303D" w:rsidP="00857028">
      <w:pPr>
        <w:tabs>
          <w:tab w:val="right" w:pos="8460"/>
        </w:tabs>
        <w:ind w:left="720"/>
        <w:jc w:val="both"/>
        <w:rPr>
          <w:rFonts w:asciiTheme="minorHAnsi" w:hAnsiTheme="minorHAnsi" w:cs="Calibri"/>
          <w:sz w:val="22"/>
          <w:szCs w:val="22"/>
          <w:u w:val="single"/>
          <w:lang w:val="fr-FR"/>
        </w:rPr>
      </w:pPr>
      <w:r w:rsidRPr="00BC7885">
        <w:rPr>
          <w:rFonts w:asciiTheme="minorHAnsi" w:hAnsiTheme="minorHAnsi" w:cs="Calibri"/>
          <w:sz w:val="22"/>
          <w:szCs w:val="22"/>
          <w:lang w:val="fr-FR"/>
        </w:rPr>
        <w:t>Nom de la société :</w:t>
      </w:r>
    </w:p>
    <w:p w:rsidR="0078303D" w:rsidRPr="00BC7885" w:rsidRDefault="0078303D" w:rsidP="00857028">
      <w:pPr>
        <w:pStyle w:val="Corpsdetexte2"/>
        <w:pBdr>
          <w:bottom w:val="single" w:sz="4" w:space="7" w:color="auto"/>
        </w:pBdr>
        <w:spacing w:line="240" w:lineRule="auto"/>
        <w:ind w:left="720"/>
        <w:jc w:val="both"/>
        <w:rPr>
          <w:rFonts w:asciiTheme="minorHAnsi" w:hAnsiTheme="minorHAnsi" w:cs="Calibri"/>
          <w:sz w:val="22"/>
          <w:szCs w:val="22"/>
          <w:u w:val="single"/>
          <w:lang w:val="fr-FR"/>
        </w:rPr>
      </w:pPr>
      <w:r w:rsidRPr="00BC7885">
        <w:rPr>
          <w:rFonts w:asciiTheme="minorHAnsi" w:hAnsiTheme="minorHAnsi" w:cs="Calibri"/>
          <w:sz w:val="22"/>
          <w:szCs w:val="22"/>
          <w:lang w:val="fr-FR"/>
        </w:rPr>
        <w:lastRenderedPageBreak/>
        <w:t>Coordonnées :</w:t>
      </w:r>
    </w:p>
    <w:p w:rsidR="0078303D" w:rsidRPr="00BC7885" w:rsidRDefault="0078303D" w:rsidP="00857028">
      <w:pPr>
        <w:pStyle w:val="Corpsdetexte2"/>
        <w:pBdr>
          <w:bottom w:val="single" w:sz="4" w:space="7" w:color="auto"/>
        </w:pBdr>
        <w:spacing w:line="240" w:lineRule="auto"/>
        <w:jc w:val="both"/>
        <w:rPr>
          <w:rFonts w:asciiTheme="minorHAnsi" w:hAnsiTheme="minorHAnsi" w:cs="Calibri"/>
          <w:sz w:val="22"/>
          <w:szCs w:val="22"/>
          <w:u w:val="single"/>
          <w:lang w:val="fr-FR"/>
        </w:rPr>
      </w:pPr>
    </w:p>
    <w:p w:rsidR="0078303D" w:rsidRPr="00BC7885" w:rsidRDefault="0078303D" w:rsidP="00857028">
      <w:pPr>
        <w:pStyle w:val="Corpsdetexte2"/>
        <w:pBdr>
          <w:bottom w:val="single" w:sz="4" w:space="27" w:color="auto"/>
        </w:pBdr>
        <w:spacing w:line="240" w:lineRule="auto"/>
        <w:jc w:val="both"/>
        <w:rPr>
          <w:rFonts w:asciiTheme="minorHAnsi" w:hAnsiTheme="minorHAnsi" w:cs="Calibri"/>
          <w:i/>
          <w:color w:val="FF0000"/>
          <w:sz w:val="22"/>
          <w:szCs w:val="22"/>
          <w:lang w:val="fr-FR"/>
        </w:rPr>
      </w:pPr>
      <w:r w:rsidRPr="00BC7885">
        <w:rPr>
          <w:rFonts w:asciiTheme="minorHAnsi" w:hAnsiTheme="minorHAnsi" w:cs="Calibri"/>
          <w:i/>
          <w:color w:val="FF0000"/>
          <w:sz w:val="22"/>
          <w:szCs w:val="22"/>
          <w:u w:val="single"/>
          <w:lang w:val="fr-FR"/>
        </w:rPr>
        <w:t>[le cas échéant, veuillez apposer le cachet de votre société sur la présente lettre]</w:t>
      </w:r>
    </w:p>
    <w:p w:rsidR="0078303D" w:rsidRPr="00BC7885" w:rsidRDefault="0078303D" w:rsidP="00857028">
      <w:pPr>
        <w:widowControl/>
        <w:overflowPunct/>
        <w:adjustRightInd/>
        <w:jc w:val="both"/>
        <w:rPr>
          <w:rFonts w:asciiTheme="minorHAnsi" w:hAnsiTheme="minorHAnsi" w:cs="Calibri"/>
          <w:i/>
          <w:color w:val="FF0000"/>
          <w:sz w:val="22"/>
          <w:szCs w:val="22"/>
          <w:u w:val="single"/>
          <w:lang w:val="fr-FR"/>
        </w:rPr>
      </w:pPr>
      <w:r w:rsidRPr="00BC7885">
        <w:rPr>
          <w:rFonts w:asciiTheme="minorHAnsi" w:hAnsiTheme="minorHAnsi" w:cs="Calibri"/>
          <w:i/>
          <w:color w:val="FF0000"/>
          <w:sz w:val="22"/>
          <w:szCs w:val="22"/>
          <w:u w:val="single"/>
          <w:lang w:val="fr-FR"/>
        </w:rPr>
        <w:br w:type="page"/>
      </w:r>
    </w:p>
    <w:p w:rsidR="0078303D" w:rsidRPr="00BC7885" w:rsidRDefault="0078303D" w:rsidP="00DA2AA0">
      <w:pPr>
        <w:pStyle w:val="Section3-Heading1"/>
        <w:spacing w:after="0"/>
        <w:rPr>
          <w:rFonts w:asciiTheme="minorHAnsi" w:hAnsiTheme="minorHAnsi" w:cs="Calibri"/>
          <w:sz w:val="22"/>
          <w:szCs w:val="22"/>
          <w:lang w:val="fr-FR"/>
        </w:rPr>
      </w:pPr>
      <w:bookmarkStart w:id="3" w:name="_Toc68319417"/>
      <w:r w:rsidRPr="00BC7885">
        <w:rPr>
          <w:rFonts w:asciiTheme="minorHAnsi" w:hAnsiTheme="minorHAnsi" w:cs="Calibri"/>
          <w:sz w:val="22"/>
          <w:szCs w:val="22"/>
          <w:lang w:val="fr-FR"/>
        </w:rPr>
        <w:lastRenderedPageBreak/>
        <w:t>Section 5 : Documents établissant l’admissibilité et les qualifications du soumissionnaire</w:t>
      </w:r>
    </w:p>
    <w:p w:rsidR="00DA2AA0" w:rsidRDefault="00DA2AA0" w:rsidP="00857028">
      <w:pPr>
        <w:pStyle w:val="SectionVHeader"/>
        <w:jc w:val="both"/>
        <w:rPr>
          <w:rFonts w:asciiTheme="minorHAnsi" w:hAnsiTheme="minorHAnsi" w:cs="Calibri"/>
          <w:b w:val="0"/>
          <w:sz w:val="22"/>
          <w:szCs w:val="22"/>
          <w:lang w:val="fr-FR"/>
        </w:rPr>
      </w:pPr>
    </w:p>
    <w:p w:rsidR="0078303D" w:rsidRPr="00BC7885" w:rsidRDefault="0078303D" w:rsidP="00857028">
      <w:pPr>
        <w:pStyle w:val="SectionVHeader"/>
        <w:jc w:val="both"/>
        <w:rPr>
          <w:rFonts w:asciiTheme="minorHAnsi" w:hAnsiTheme="minorHAnsi" w:cs="Calibri"/>
          <w:b w:val="0"/>
          <w:sz w:val="22"/>
          <w:szCs w:val="22"/>
          <w:lang w:val="fr-FR"/>
        </w:rPr>
      </w:pPr>
      <w:r w:rsidRPr="00BC7885">
        <w:rPr>
          <w:rFonts w:asciiTheme="minorHAnsi" w:hAnsiTheme="minorHAnsi" w:cs="Calibri"/>
          <w:b w:val="0"/>
          <w:sz w:val="22"/>
          <w:szCs w:val="22"/>
          <w:lang w:val="fr-FR"/>
        </w:rPr>
        <w:t>Formulaire des informations relatives au soumissionnaire</w:t>
      </w:r>
      <w:r w:rsidRPr="00BC7885">
        <w:rPr>
          <w:rStyle w:val="Appelnotedebasdep"/>
          <w:rFonts w:asciiTheme="minorHAnsi" w:hAnsiTheme="minorHAnsi" w:cs="Calibri"/>
          <w:b w:val="0"/>
          <w:sz w:val="22"/>
          <w:szCs w:val="22"/>
          <w:lang w:val="fr-FR"/>
        </w:rPr>
        <w:footnoteReference w:id="6"/>
      </w:r>
    </w:p>
    <w:p w:rsidR="0078303D" w:rsidRPr="00BC7885" w:rsidRDefault="0078303D" w:rsidP="00857028">
      <w:pPr>
        <w:jc w:val="both"/>
        <w:rPr>
          <w:rFonts w:asciiTheme="minorHAnsi" w:hAnsiTheme="minorHAnsi" w:cs="Calibri"/>
          <w:b/>
          <w:sz w:val="22"/>
          <w:szCs w:val="22"/>
          <w:lang w:val="fr-FR"/>
        </w:rPr>
      </w:pPr>
    </w:p>
    <w:p w:rsidR="0078303D" w:rsidRPr="00BC7885" w:rsidRDefault="0078303D" w:rsidP="00857028">
      <w:pPr>
        <w:ind w:left="720" w:hanging="720"/>
        <w:jc w:val="both"/>
        <w:rPr>
          <w:rFonts w:asciiTheme="minorHAnsi" w:hAnsiTheme="minorHAnsi" w:cs="Calibri"/>
          <w:color w:val="FF0000"/>
          <w:sz w:val="22"/>
          <w:szCs w:val="22"/>
          <w:lang w:val="fr-FR"/>
        </w:rPr>
      </w:pPr>
      <w:r w:rsidRPr="00BC7885">
        <w:rPr>
          <w:rFonts w:asciiTheme="minorHAnsi" w:hAnsiTheme="minorHAnsi" w:cs="Calibri"/>
          <w:sz w:val="22"/>
          <w:szCs w:val="22"/>
          <w:lang w:val="fr-FR"/>
        </w:rPr>
        <w:t xml:space="preserve">Date : </w:t>
      </w:r>
      <w:r w:rsidRPr="00BC7885">
        <w:rPr>
          <w:rFonts w:asciiTheme="minorHAnsi" w:hAnsiTheme="minorHAnsi" w:cs="Calibri"/>
          <w:i/>
          <w:color w:val="FF0000"/>
          <w:sz w:val="22"/>
          <w:szCs w:val="22"/>
          <w:lang w:val="fr-FR"/>
        </w:rPr>
        <w:t>[insérez la date (jour, mois, année) de la soumission</w:t>
      </w:r>
      <w:r w:rsidRPr="00BC7885">
        <w:rPr>
          <w:rFonts w:asciiTheme="minorHAnsi" w:hAnsiTheme="minorHAnsi" w:cs="Calibri"/>
          <w:color w:val="FF0000"/>
          <w:sz w:val="22"/>
          <w:szCs w:val="22"/>
          <w:lang w:val="fr-FR"/>
        </w:rPr>
        <w:t>]</w:t>
      </w:r>
    </w:p>
    <w:p w:rsidR="0078303D" w:rsidRPr="00BC7885" w:rsidRDefault="0078303D" w:rsidP="00857028">
      <w:pPr>
        <w:tabs>
          <w:tab w:val="right" w:pos="9360"/>
        </w:tabs>
        <w:ind w:left="720" w:hanging="720"/>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RFP n°: </w:t>
      </w:r>
      <w:r w:rsidRPr="00BC7885">
        <w:rPr>
          <w:rFonts w:asciiTheme="minorHAnsi" w:hAnsiTheme="minorHAnsi" w:cs="Calibri"/>
          <w:i/>
          <w:color w:val="FF0000"/>
          <w:sz w:val="22"/>
          <w:szCs w:val="22"/>
          <w:lang w:val="fr-FR"/>
        </w:rPr>
        <w:t>[insérez le numéro]</w:t>
      </w:r>
    </w:p>
    <w:p w:rsidR="0078303D" w:rsidRPr="00BC7885" w:rsidRDefault="0078303D" w:rsidP="00857028">
      <w:pPr>
        <w:ind w:left="720" w:hanging="720"/>
        <w:jc w:val="both"/>
        <w:rPr>
          <w:rFonts w:asciiTheme="minorHAnsi" w:hAnsiTheme="minorHAnsi" w:cs="Calibri"/>
          <w:sz w:val="22"/>
          <w:szCs w:val="22"/>
          <w:lang w:val="fr-FR"/>
        </w:rPr>
      </w:pPr>
    </w:p>
    <w:p w:rsidR="0078303D" w:rsidRPr="00BC7885" w:rsidRDefault="0078303D" w:rsidP="00857028">
      <w:pPr>
        <w:ind w:left="720" w:hanging="720"/>
        <w:jc w:val="both"/>
        <w:rPr>
          <w:rFonts w:asciiTheme="minorHAnsi" w:hAnsiTheme="minorHAnsi" w:cs="Calibri"/>
          <w:sz w:val="22"/>
          <w:szCs w:val="22"/>
          <w:lang w:val="fr-FR"/>
        </w:rPr>
      </w:pPr>
      <w:r w:rsidRPr="00BC7885">
        <w:rPr>
          <w:rFonts w:asciiTheme="minorHAnsi" w:hAnsiTheme="minorHAnsi" w:cs="Calibri"/>
          <w:sz w:val="22"/>
          <w:szCs w:val="22"/>
          <w:lang w:val="fr-FR"/>
        </w:rPr>
        <w:t>Page n°________</w:t>
      </w:r>
    </w:p>
    <w:p w:rsidR="0078303D" w:rsidRPr="00BC7885" w:rsidRDefault="0078303D" w:rsidP="00857028">
      <w:pPr>
        <w:suppressAutoHyphens/>
        <w:jc w:val="both"/>
        <w:rPr>
          <w:rFonts w:asciiTheme="minorHAnsi" w:hAnsiTheme="minorHAnsi" w:cs="Calibri"/>
          <w:spacing w:val="-2"/>
          <w:sz w:val="22"/>
          <w:szCs w:val="22"/>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8303D" w:rsidRPr="005606C4" w:rsidTr="002E184D">
        <w:trPr>
          <w:cantSplit/>
          <w:trHeight w:val="440"/>
        </w:trPr>
        <w:tc>
          <w:tcPr>
            <w:tcW w:w="9180" w:type="dxa"/>
            <w:gridSpan w:val="3"/>
            <w:tcBorders>
              <w:bottom w:val="nil"/>
            </w:tcBorders>
          </w:tcPr>
          <w:p w:rsidR="0078303D" w:rsidRPr="00BC7885" w:rsidRDefault="0078303D" w:rsidP="00857028">
            <w:pPr>
              <w:suppressAutoHyphens/>
              <w:spacing w:after="200"/>
              <w:ind w:left="360" w:hanging="360"/>
              <w:jc w:val="both"/>
              <w:rPr>
                <w:rFonts w:asciiTheme="minorHAnsi" w:hAnsiTheme="minorHAnsi" w:cs="Calibri"/>
                <w:sz w:val="22"/>
                <w:szCs w:val="22"/>
                <w:lang w:val="fr-FR"/>
              </w:rPr>
            </w:pPr>
            <w:r w:rsidRPr="00BC7885">
              <w:rPr>
                <w:rFonts w:asciiTheme="minorHAnsi" w:hAnsiTheme="minorHAnsi" w:cs="Calibri"/>
                <w:spacing w:val="-2"/>
                <w:sz w:val="22"/>
                <w:szCs w:val="22"/>
                <w:lang w:val="fr-FR"/>
              </w:rPr>
              <w:t>1.  Dénomination sociale du soumissionnaire</w:t>
            </w:r>
            <w:r w:rsidR="00E949C3">
              <w:rPr>
                <w:rFonts w:asciiTheme="minorHAnsi" w:hAnsiTheme="minorHAnsi" w:cs="Calibri"/>
                <w:spacing w:val="-2"/>
                <w:sz w:val="22"/>
                <w:szCs w:val="22"/>
                <w:lang w:val="fr-FR"/>
              </w:rPr>
              <w:t xml:space="preserve"> </w:t>
            </w:r>
            <w:r w:rsidRPr="00BC7885">
              <w:rPr>
                <w:rFonts w:asciiTheme="minorHAnsi" w:hAnsiTheme="minorHAnsi" w:cs="Calibri"/>
                <w:bCs/>
                <w:i/>
                <w:iCs/>
                <w:color w:val="FF0000"/>
                <w:sz w:val="22"/>
                <w:szCs w:val="22"/>
                <w:lang w:val="fr-FR"/>
              </w:rPr>
              <w:t>[insérez la dénomination sociale du soumissionnaire]</w:t>
            </w:r>
          </w:p>
        </w:tc>
      </w:tr>
      <w:tr w:rsidR="0078303D" w:rsidRPr="005606C4" w:rsidTr="002E184D">
        <w:trPr>
          <w:cantSplit/>
          <w:trHeight w:val="503"/>
        </w:trPr>
        <w:tc>
          <w:tcPr>
            <w:tcW w:w="9180" w:type="dxa"/>
            <w:gridSpan w:val="3"/>
            <w:tcBorders>
              <w:left w:val="single" w:sz="4" w:space="0" w:color="auto"/>
            </w:tcBorders>
          </w:tcPr>
          <w:p w:rsidR="0078303D" w:rsidRPr="00BC7885" w:rsidRDefault="0078303D" w:rsidP="00857028">
            <w:pPr>
              <w:suppressAutoHyphens/>
              <w:spacing w:after="200"/>
              <w:ind w:left="360" w:hanging="360"/>
              <w:jc w:val="both"/>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 xml:space="preserve">2.  En cas de coentreprise, dénomination sociale de chaque partie : </w:t>
            </w:r>
            <w:r w:rsidRPr="00BC7885">
              <w:rPr>
                <w:rFonts w:asciiTheme="minorHAnsi" w:hAnsiTheme="minorHAnsi" w:cs="Calibri"/>
                <w:bCs/>
                <w:i/>
                <w:iCs/>
                <w:color w:val="FF0000"/>
                <w:spacing w:val="-2"/>
                <w:sz w:val="22"/>
                <w:szCs w:val="22"/>
                <w:lang w:val="fr-FR"/>
              </w:rPr>
              <w:t>[insérez la dénomination sociale de chaque partie composant la coentreprise]</w:t>
            </w:r>
          </w:p>
        </w:tc>
      </w:tr>
      <w:tr w:rsidR="0078303D" w:rsidRPr="005606C4" w:rsidTr="002E184D">
        <w:trPr>
          <w:cantSplit/>
          <w:trHeight w:val="530"/>
        </w:trPr>
        <w:tc>
          <w:tcPr>
            <w:tcW w:w="9180" w:type="dxa"/>
            <w:gridSpan w:val="3"/>
            <w:tcBorders>
              <w:left w:val="single" w:sz="4" w:space="0" w:color="auto"/>
            </w:tcBorders>
          </w:tcPr>
          <w:p w:rsidR="0078303D" w:rsidRPr="00BC7885" w:rsidRDefault="0078303D" w:rsidP="00857028">
            <w:pPr>
              <w:suppressAutoHyphens/>
              <w:spacing w:after="200"/>
              <w:jc w:val="both"/>
              <w:rPr>
                <w:rFonts w:asciiTheme="minorHAnsi" w:hAnsiTheme="minorHAnsi" w:cs="Calibri"/>
                <w:b/>
                <w:sz w:val="22"/>
                <w:szCs w:val="22"/>
                <w:lang w:val="fr-FR"/>
              </w:rPr>
            </w:pPr>
            <w:r w:rsidRPr="00BC7885">
              <w:rPr>
                <w:rFonts w:asciiTheme="minorHAnsi" w:hAnsiTheme="minorHAnsi" w:cs="Calibri"/>
                <w:sz w:val="22"/>
                <w:szCs w:val="22"/>
                <w:lang w:val="fr-FR"/>
              </w:rPr>
              <w:t>3.  Pays d’immatriculation/d’activité effectif(s) ou prévu(s) :</w:t>
            </w:r>
            <w:r w:rsidRPr="00BC7885">
              <w:rPr>
                <w:rFonts w:asciiTheme="minorHAnsi" w:hAnsiTheme="minorHAnsi" w:cs="Calibri"/>
                <w:bCs/>
                <w:i/>
                <w:iCs/>
                <w:color w:val="FF0000"/>
                <w:spacing w:val="-2"/>
                <w:sz w:val="22"/>
                <w:szCs w:val="22"/>
                <w:lang w:val="fr-FR"/>
              </w:rPr>
              <w:t>[insérez le pays d’immatriculation effectif ou prévu]</w:t>
            </w:r>
          </w:p>
        </w:tc>
      </w:tr>
      <w:tr w:rsidR="0078303D" w:rsidRPr="005606C4" w:rsidTr="002E184D">
        <w:trPr>
          <w:cantSplit/>
          <w:trHeight w:val="341"/>
        </w:trPr>
        <w:tc>
          <w:tcPr>
            <w:tcW w:w="9180" w:type="dxa"/>
            <w:gridSpan w:val="3"/>
            <w:tcBorders>
              <w:left w:val="single" w:sz="4" w:space="0" w:color="auto"/>
            </w:tcBorders>
          </w:tcPr>
          <w:p w:rsidR="0078303D" w:rsidRPr="00BC7885" w:rsidRDefault="0078303D" w:rsidP="00857028">
            <w:pPr>
              <w:suppressAutoHyphens/>
              <w:spacing w:after="200"/>
              <w:jc w:val="both"/>
              <w:rPr>
                <w:rFonts w:asciiTheme="minorHAnsi" w:hAnsiTheme="minorHAnsi" w:cs="Calibri"/>
                <w:b/>
                <w:spacing w:val="-2"/>
                <w:sz w:val="22"/>
                <w:szCs w:val="22"/>
                <w:lang w:val="fr-FR"/>
              </w:rPr>
            </w:pPr>
            <w:r w:rsidRPr="00BC7885">
              <w:rPr>
                <w:rFonts w:asciiTheme="minorHAnsi" w:hAnsiTheme="minorHAnsi" w:cs="Calibri"/>
                <w:spacing w:val="-2"/>
                <w:sz w:val="22"/>
                <w:szCs w:val="22"/>
                <w:lang w:val="fr-FR"/>
              </w:rPr>
              <w:t xml:space="preserve">4.  Année d’immatriculation : </w:t>
            </w:r>
            <w:r w:rsidRPr="00BC7885">
              <w:rPr>
                <w:rFonts w:asciiTheme="minorHAnsi" w:hAnsiTheme="minorHAnsi" w:cs="Calibri"/>
                <w:bCs/>
                <w:i/>
                <w:iCs/>
                <w:color w:val="FF0000"/>
                <w:spacing w:val="-2"/>
                <w:sz w:val="22"/>
                <w:szCs w:val="22"/>
                <w:lang w:val="fr-FR"/>
              </w:rPr>
              <w:t>[insérez l’année d’immatriculation du soumissionnaire]</w:t>
            </w:r>
          </w:p>
        </w:tc>
      </w:tr>
      <w:tr w:rsidR="0078303D" w:rsidRPr="005606C4" w:rsidTr="002E184D">
        <w:trPr>
          <w:cantSplit/>
        </w:trPr>
        <w:tc>
          <w:tcPr>
            <w:tcW w:w="3060" w:type="dxa"/>
            <w:tcBorders>
              <w:left w:val="single" w:sz="4" w:space="0" w:color="auto"/>
            </w:tcBorders>
          </w:tcPr>
          <w:p w:rsidR="0078303D" w:rsidRPr="00BC7885" w:rsidRDefault="0078303D" w:rsidP="00857028">
            <w:pPr>
              <w:suppressAutoHyphens/>
              <w:spacing w:after="200"/>
              <w:jc w:val="both"/>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5. Pays d’activité</w:t>
            </w:r>
          </w:p>
        </w:tc>
        <w:tc>
          <w:tcPr>
            <w:tcW w:w="3060" w:type="dxa"/>
            <w:tcBorders>
              <w:left w:val="single" w:sz="4" w:space="0" w:color="auto"/>
            </w:tcBorders>
          </w:tcPr>
          <w:p w:rsidR="0078303D" w:rsidRPr="00BC7885" w:rsidRDefault="0078303D" w:rsidP="00857028">
            <w:pPr>
              <w:suppressAutoHyphens/>
              <w:spacing w:after="200"/>
              <w:jc w:val="both"/>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6. Nombre d’employés dans chaque pays</w:t>
            </w:r>
          </w:p>
        </w:tc>
        <w:tc>
          <w:tcPr>
            <w:tcW w:w="3060" w:type="dxa"/>
            <w:tcBorders>
              <w:left w:val="single" w:sz="4" w:space="0" w:color="auto"/>
            </w:tcBorders>
          </w:tcPr>
          <w:p w:rsidR="0078303D" w:rsidRPr="00BC7885" w:rsidRDefault="0078303D" w:rsidP="00857028">
            <w:pPr>
              <w:suppressAutoHyphens/>
              <w:spacing w:after="200"/>
              <w:jc w:val="both"/>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7. Années d’activité dans chaque pays</w:t>
            </w:r>
          </w:p>
        </w:tc>
      </w:tr>
      <w:tr w:rsidR="0078303D" w:rsidRPr="005606C4" w:rsidTr="002E184D">
        <w:trPr>
          <w:cantSplit/>
        </w:trPr>
        <w:tc>
          <w:tcPr>
            <w:tcW w:w="9180" w:type="dxa"/>
            <w:gridSpan w:val="3"/>
            <w:tcBorders>
              <w:left w:val="single" w:sz="4" w:space="0" w:color="auto"/>
            </w:tcBorders>
          </w:tcPr>
          <w:p w:rsidR="0078303D" w:rsidRPr="00BC7885" w:rsidRDefault="0078303D" w:rsidP="00857028">
            <w:pPr>
              <w:suppressAutoHyphens/>
              <w:spacing w:after="200"/>
              <w:jc w:val="both"/>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8.  Adresse(s) légale(s) dans le(s) pays d’immatriculation/d’activité :</w:t>
            </w:r>
            <w:r w:rsidRPr="00BC7885">
              <w:rPr>
                <w:rFonts w:asciiTheme="minorHAnsi" w:hAnsiTheme="minorHAnsi" w:cs="Calibri"/>
                <w:bCs/>
                <w:i/>
                <w:iCs/>
                <w:color w:val="FF0000"/>
                <w:spacing w:val="-2"/>
                <w:sz w:val="22"/>
                <w:szCs w:val="22"/>
                <w:lang w:val="fr-FR"/>
              </w:rPr>
              <w:t>[insérez l’adresse légale du soumissionnaire dans le pays d’immatriculation]</w:t>
            </w:r>
          </w:p>
        </w:tc>
      </w:tr>
      <w:tr w:rsidR="0078303D" w:rsidRPr="005606C4" w:rsidTr="002E184D">
        <w:trPr>
          <w:cantSplit/>
        </w:trPr>
        <w:tc>
          <w:tcPr>
            <w:tcW w:w="9180" w:type="dxa"/>
            <w:gridSpan w:val="3"/>
          </w:tcPr>
          <w:p w:rsidR="0078303D" w:rsidRPr="00BC7885" w:rsidRDefault="0078303D" w:rsidP="00857028">
            <w:pPr>
              <w:pStyle w:val="Outline"/>
              <w:suppressAutoHyphens/>
              <w:spacing w:before="0" w:after="200"/>
              <w:jc w:val="both"/>
              <w:rPr>
                <w:rFonts w:asciiTheme="minorHAnsi" w:hAnsiTheme="minorHAnsi" w:cs="Calibri"/>
                <w:spacing w:val="-2"/>
                <w:kern w:val="0"/>
                <w:sz w:val="22"/>
                <w:szCs w:val="22"/>
                <w:lang w:val="fr-FR"/>
              </w:rPr>
            </w:pPr>
            <w:r w:rsidRPr="00BC7885">
              <w:rPr>
                <w:rFonts w:asciiTheme="minorHAnsi" w:hAnsiTheme="minorHAnsi" w:cs="Calibri"/>
                <w:spacing w:val="-2"/>
                <w:kern w:val="0"/>
                <w:sz w:val="22"/>
                <w:szCs w:val="22"/>
                <w:lang w:val="fr-FR"/>
              </w:rPr>
              <w:t>9. Valeur et description des trois (3) contrats les plus importants au cours des cinq (5) années :</w:t>
            </w:r>
          </w:p>
        </w:tc>
      </w:tr>
      <w:tr w:rsidR="0078303D" w:rsidRPr="005606C4" w:rsidTr="002E184D">
        <w:trPr>
          <w:cantSplit/>
        </w:trPr>
        <w:tc>
          <w:tcPr>
            <w:tcW w:w="9180" w:type="dxa"/>
            <w:gridSpan w:val="3"/>
          </w:tcPr>
          <w:p w:rsidR="0078303D" w:rsidRPr="00BC7885" w:rsidRDefault="0078303D" w:rsidP="00857028">
            <w:pPr>
              <w:pStyle w:val="Outline"/>
              <w:suppressAutoHyphens/>
              <w:spacing w:before="0" w:after="200"/>
              <w:jc w:val="both"/>
              <w:rPr>
                <w:rFonts w:asciiTheme="minorHAnsi" w:hAnsiTheme="minorHAnsi" w:cs="Calibri"/>
                <w:spacing w:val="-2"/>
                <w:kern w:val="0"/>
                <w:sz w:val="22"/>
                <w:szCs w:val="22"/>
                <w:lang w:val="fr-FR"/>
              </w:rPr>
            </w:pPr>
            <w:r w:rsidRPr="00BC7885">
              <w:rPr>
                <w:rFonts w:asciiTheme="minorHAnsi" w:hAnsiTheme="minorHAnsi" w:cs="Calibri"/>
                <w:spacing w:val="-2"/>
                <w:kern w:val="0"/>
                <w:sz w:val="22"/>
                <w:szCs w:val="22"/>
                <w:lang w:val="fr-FR"/>
              </w:rPr>
              <w:t>10.  Cote de crédit la plus récente (le cas échéant) :</w:t>
            </w:r>
          </w:p>
        </w:tc>
      </w:tr>
      <w:tr w:rsidR="0078303D" w:rsidRPr="005606C4" w:rsidTr="002E184D">
        <w:trPr>
          <w:cantSplit/>
        </w:trPr>
        <w:tc>
          <w:tcPr>
            <w:tcW w:w="9180" w:type="dxa"/>
            <w:gridSpan w:val="3"/>
          </w:tcPr>
          <w:p w:rsidR="0078303D" w:rsidRPr="00BC7885" w:rsidRDefault="0078303D" w:rsidP="00857028">
            <w:pPr>
              <w:pStyle w:val="Outline"/>
              <w:suppressAutoHyphens/>
              <w:spacing w:before="0" w:after="200"/>
              <w:ind w:left="342" w:hanging="270"/>
              <w:jc w:val="both"/>
              <w:rPr>
                <w:rFonts w:asciiTheme="minorHAnsi" w:hAnsiTheme="minorHAnsi" w:cs="Calibri"/>
                <w:spacing w:val="-2"/>
                <w:kern w:val="0"/>
                <w:sz w:val="22"/>
                <w:szCs w:val="22"/>
                <w:lang w:val="fr-FR"/>
              </w:rPr>
            </w:pPr>
            <w:r w:rsidRPr="00BC7885">
              <w:rPr>
                <w:rFonts w:asciiTheme="minorHAnsi" w:hAnsiTheme="minorHAnsi" w:cs="Calibri"/>
                <w:spacing w:val="-2"/>
                <w:kern w:val="0"/>
                <w:sz w:val="22"/>
                <w:szCs w:val="22"/>
                <w:lang w:val="fr-FR"/>
              </w:rPr>
              <w:t>11.  Brève description des antécédents en matière de contentieux (litiges, arbitrages, réclamations, etc.), en indiquant la situation actuelle et les résultats, s’ils sont déjà réglés :</w:t>
            </w:r>
          </w:p>
        </w:tc>
      </w:tr>
      <w:tr w:rsidR="0078303D" w:rsidRPr="005606C4" w:rsidTr="002E184D">
        <w:trPr>
          <w:cantSplit/>
        </w:trPr>
        <w:tc>
          <w:tcPr>
            <w:tcW w:w="9180" w:type="dxa"/>
            <w:gridSpan w:val="3"/>
          </w:tcPr>
          <w:p w:rsidR="0078303D" w:rsidRPr="00BC7885" w:rsidRDefault="0078303D" w:rsidP="00857028">
            <w:pPr>
              <w:pStyle w:val="Outline"/>
              <w:suppressAutoHyphens/>
              <w:spacing w:before="0" w:after="200"/>
              <w:jc w:val="both"/>
              <w:rPr>
                <w:rFonts w:asciiTheme="minorHAnsi" w:hAnsiTheme="minorHAnsi" w:cs="Calibri"/>
                <w:spacing w:val="-2"/>
                <w:kern w:val="0"/>
                <w:sz w:val="22"/>
                <w:szCs w:val="22"/>
                <w:lang w:val="fr-FR"/>
              </w:rPr>
            </w:pPr>
            <w:r w:rsidRPr="00BC7885">
              <w:rPr>
                <w:rFonts w:asciiTheme="minorHAnsi" w:hAnsiTheme="minorHAnsi" w:cs="Calibri"/>
                <w:spacing w:val="-2"/>
                <w:kern w:val="0"/>
                <w:sz w:val="22"/>
                <w:szCs w:val="22"/>
                <w:lang w:val="fr-FR"/>
              </w:rPr>
              <w:t>12.  Informations relatives au représentant autorisé du soumissionnaire</w:t>
            </w:r>
          </w:p>
          <w:p w:rsidR="0078303D" w:rsidRPr="00BC7885" w:rsidRDefault="0078303D" w:rsidP="00857028">
            <w:pPr>
              <w:pStyle w:val="Outline1"/>
              <w:keepNext w:val="0"/>
              <w:tabs>
                <w:tab w:val="clear" w:pos="360"/>
              </w:tabs>
              <w:suppressAutoHyphens/>
              <w:spacing w:before="0"/>
              <w:jc w:val="both"/>
              <w:rPr>
                <w:rFonts w:asciiTheme="minorHAnsi" w:hAnsiTheme="minorHAnsi" w:cs="Calibri"/>
                <w:b/>
                <w:spacing w:val="-2"/>
                <w:kern w:val="0"/>
                <w:sz w:val="22"/>
                <w:szCs w:val="22"/>
                <w:lang w:val="fr-FR"/>
              </w:rPr>
            </w:pPr>
            <w:r w:rsidRPr="00BC7885">
              <w:rPr>
                <w:rFonts w:asciiTheme="minorHAnsi" w:hAnsiTheme="minorHAnsi" w:cs="Calibri"/>
                <w:spacing w:val="-2"/>
                <w:kern w:val="0"/>
                <w:sz w:val="22"/>
                <w:szCs w:val="22"/>
                <w:lang w:val="fr-FR"/>
              </w:rPr>
              <w:t xml:space="preserve">Nom : </w:t>
            </w:r>
            <w:r w:rsidRPr="00BC7885">
              <w:rPr>
                <w:rFonts w:asciiTheme="minorHAnsi" w:hAnsiTheme="minorHAnsi" w:cs="Calibri"/>
                <w:i/>
                <w:color w:val="FF0000"/>
                <w:spacing w:val="-2"/>
                <w:kern w:val="0"/>
                <w:sz w:val="22"/>
                <w:szCs w:val="22"/>
                <w:lang w:val="fr-FR"/>
              </w:rPr>
              <w:t>[insérez le nom du représentant autorisé]</w:t>
            </w:r>
          </w:p>
          <w:p w:rsidR="0078303D" w:rsidRPr="00BC7885" w:rsidRDefault="0078303D" w:rsidP="00857028">
            <w:pPr>
              <w:suppressAutoHyphens/>
              <w:jc w:val="both"/>
              <w:rPr>
                <w:rFonts w:asciiTheme="minorHAnsi" w:hAnsiTheme="minorHAnsi" w:cs="Calibri"/>
                <w:b/>
                <w:color w:val="FF0000"/>
                <w:spacing w:val="-2"/>
                <w:sz w:val="22"/>
                <w:szCs w:val="22"/>
                <w:lang w:val="fr-FR"/>
              </w:rPr>
            </w:pPr>
            <w:r w:rsidRPr="00BC7885">
              <w:rPr>
                <w:rFonts w:asciiTheme="minorHAnsi" w:hAnsiTheme="minorHAnsi" w:cs="Calibri"/>
                <w:spacing w:val="-2"/>
                <w:sz w:val="22"/>
                <w:szCs w:val="22"/>
                <w:lang w:val="fr-FR"/>
              </w:rPr>
              <w:t xml:space="preserve">Adresse : </w:t>
            </w:r>
            <w:r w:rsidRPr="00BC7885">
              <w:rPr>
                <w:rFonts w:asciiTheme="minorHAnsi" w:hAnsiTheme="minorHAnsi" w:cs="Calibri"/>
                <w:i/>
                <w:color w:val="FF0000"/>
                <w:spacing w:val="-2"/>
                <w:sz w:val="22"/>
                <w:szCs w:val="22"/>
                <w:lang w:val="fr-FR"/>
              </w:rPr>
              <w:t>[insérez l’adresse du représentant autorisé]</w:t>
            </w:r>
          </w:p>
          <w:p w:rsidR="0078303D" w:rsidRPr="00BC7885" w:rsidRDefault="0078303D" w:rsidP="00857028">
            <w:pPr>
              <w:suppressAutoHyphens/>
              <w:jc w:val="both"/>
              <w:rPr>
                <w:rFonts w:asciiTheme="minorHAnsi" w:hAnsiTheme="minorHAnsi" w:cs="Calibri"/>
                <w:b/>
                <w:spacing w:val="-2"/>
                <w:sz w:val="22"/>
                <w:szCs w:val="22"/>
                <w:lang w:val="fr-FR"/>
              </w:rPr>
            </w:pPr>
            <w:r w:rsidRPr="00BC7885">
              <w:rPr>
                <w:rFonts w:asciiTheme="minorHAnsi" w:hAnsiTheme="minorHAnsi" w:cs="Calibri"/>
                <w:spacing w:val="-2"/>
                <w:sz w:val="22"/>
                <w:szCs w:val="22"/>
                <w:lang w:val="fr-FR"/>
              </w:rPr>
              <w:t>Numéros de téléphone/fax :</w:t>
            </w:r>
            <w:r w:rsidRPr="00BC7885">
              <w:rPr>
                <w:rFonts w:asciiTheme="minorHAnsi" w:hAnsiTheme="minorHAnsi" w:cs="Calibri"/>
                <w:i/>
                <w:color w:val="FF0000"/>
                <w:spacing w:val="-2"/>
                <w:sz w:val="22"/>
                <w:szCs w:val="22"/>
                <w:lang w:val="fr-FR"/>
              </w:rPr>
              <w:t>[insérez les numéros de téléphone/fax du représentant autorisé]</w:t>
            </w:r>
          </w:p>
          <w:p w:rsidR="0078303D" w:rsidRPr="00BC7885" w:rsidRDefault="0078303D" w:rsidP="00857028">
            <w:pPr>
              <w:suppressAutoHyphens/>
              <w:jc w:val="both"/>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 xml:space="preserve">Adresse électronique : </w:t>
            </w:r>
            <w:r w:rsidRPr="00BC7885">
              <w:rPr>
                <w:rFonts w:asciiTheme="minorHAnsi" w:hAnsiTheme="minorHAnsi" w:cs="Calibri"/>
                <w:i/>
                <w:color w:val="FF0000"/>
                <w:spacing w:val="-2"/>
                <w:sz w:val="22"/>
                <w:szCs w:val="22"/>
                <w:lang w:val="fr-FR"/>
              </w:rPr>
              <w:t>[insérez l’adresse électronique du représentant autorisé]</w:t>
            </w:r>
          </w:p>
        </w:tc>
      </w:tr>
      <w:tr w:rsidR="0078303D" w:rsidRPr="00BC7885" w:rsidTr="002E184D">
        <w:trPr>
          <w:cantSplit/>
        </w:trPr>
        <w:tc>
          <w:tcPr>
            <w:tcW w:w="9180" w:type="dxa"/>
            <w:gridSpan w:val="3"/>
          </w:tcPr>
          <w:p w:rsidR="0078303D" w:rsidRPr="00BC7885" w:rsidRDefault="0078303D" w:rsidP="00857028">
            <w:pPr>
              <w:spacing w:after="200"/>
              <w:jc w:val="both"/>
              <w:rPr>
                <w:rFonts w:asciiTheme="minorHAnsi" w:hAnsiTheme="minorHAnsi" w:cs="Calibri"/>
                <w:sz w:val="22"/>
                <w:szCs w:val="22"/>
                <w:lang w:val="fr-FR"/>
              </w:rPr>
            </w:pPr>
            <w:r w:rsidRPr="00BC7885">
              <w:rPr>
                <w:rFonts w:asciiTheme="minorHAnsi" w:hAnsiTheme="minorHAnsi" w:cs="Calibri"/>
                <w:sz w:val="22"/>
                <w:szCs w:val="22"/>
                <w:lang w:val="fr-FR"/>
              </w:rPr>
              <w:t>13.  Figurez-vous sur la liste 1267.1989 du PNUD ou sur la liste d’exclusion de l’ONU ? (O / N)</w:t>
            </w:r>
          </w:p>
        </w:tc>
      </w:tr>
      <w:tr w:rsidR="0078303D" w:rsidRPr="005606C4" w:rsidTr="002E184D">
        <w:trPr>
          <w:cantSplit/>
        </w:trPr>
        <w:tc>
          <w:tcPr>
            <w:tcW w:w="9180" w:type="dxa"/>
            <w:gridSpan w:val="3"/>
          </w:tcPr>
          <w:p w:rsidR="0078303D" w:rsidRPr="00BC7885" w:rsidRDefault="0078303D" w:rsidP="00857028">
            <w:pPr>
              <w:spacing w:after="200"/>
              <w:ind w:left="342" w:hanging="342"/>
              <w:jc w:val="both"/>
              <w:rPr>
                <w:rFonts w:asciiTheme="minorHAnsi" w:hAnsiTheme="minorHAnsi" w:cs="Calibri"/>
                <w:i/>
                <w:spacing w:val="-2"/>
                <w:sz w:val="22"/>
                <w:szCs w:val="22"/>
                <w:lang w:val="fr-FR"/>
              </w:rPr>
            </w:pPr>
            <w:r w:rsidRPr="00BC7885">
              <w:rPr>
                <w:rFonts w:asciiTheme="minorHAnsi" w:hAnsiTheme="minorHAnsi" w:cs="Calibri"/>
                <w:sz w:val="22"/>
                <w:szCs w:val="22"/>
                <w:lang w:val="fr-FR"/>
              </w:rPr>
              <w:lastRenderedPageBreak/>
              <w:t>14. Des copies des documents originaux suivants sont jointes aux présentes :</w:t>
            </w:r>
          </w:p>
          <w:p w:rsidR="0078303D" w:rsidRPr="00BC7885" w:rsidRDefault="0078303D" w:rsidP="00857028">
            <w:pPr>
              <w:pStyle w:val="Paragraphedeliste"/>
              <w:numPr>
                <w:ilvl w:val="0"/>
                <w:numId w:val="6"/>
              </w:numPr>
              <w:tabs>
                <w:tab w:val="clear" w:pos="372"/>
              </w:tabs>
              <w:suppressAutoHyphens/>
              <w:ind w:left="720" w:hanging="360"/>
              <w:jc w:val="both"/>
              <w:rPr>
                <w:rFonts w:asciiTheme="minorHAnsi" w:hAnsiTheme="minorHAnsi" w:cs="Calibri"/>
                <w:spacing w:val="-2"/>
                <w:szCs w:val="22"/>
                <w:lang w:val="fr-FR"/>
              </w:rPr>
            </w:pPr>
            <w:r w:rsidRPr="00BC7885">
              <w:rPr>
                <w:rFonts w:asciiTheme="minorHAnsi" w:hAnsiTheme="minorHAnsi" w:cs="Calibri"/>
                <w:spacing w:val="-2"/>
                <w:szCs w:val="22"/>
                <w:lang w:val="fr-FR"/>
              </w:rPr>
              <w:t>tous les documents d’admissibilité requis aux termes de la fiche technique</w:t>
            </w:r>
          </w:p>
          <w:p w:rsidR="0078303D" w:rsidRPr="00BC7885" w:rsidRDefault="0078303D" w:rsidP="00857028">
            <w:pPr>
              <w:widowControl/>
              <w:numPr>
                <w:ilvl w:val="0"/>
                <w:numId w:val="6"/>
              </w:numPr>
              <w:tabs>
                <w:tab w:val="clear" w:pos="372"/>
              </w:tabs>
              <w:suppressAutoHyphens/>
              <w:overflowPunct/>
              <w:adjustRightInd/>
              <w:ind w:left="720" w:hanging="360"/>
              <w:jc w:val="both"/>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s’il s’agit d’une coentreprise/d’un consortium, le protocole d’accord ou la lettre d’intention relative à la constitution de la coentreprise/du consortium ou l’immatriculation de la coentreprise/du consortium, si elle/il est immatriculé(e)</w:t>
            </w:r>
          </w:p>
          <w:p w:rsidR="0078303D" w:rsidRPr="00BC7885" w:rsidRDefault="0078303D" w:rsidP="00857028">
            <w:pPr>
              <w:widowControl/>
              <w:numPr>
                <w:ilvl w:val="0"/>
                <w:numId w:val="6"/>
              </w:numPr>
              <w:tabs>
                <w:tab w:val="clear" w:pos="372"/>
              </w:tabs>
              <w:suppressAutoHyphens/>
              <w:overflowPunct/>
              <w:adjustRightInd/>
              <w:ind w:left="720" w:hanging="360"/>
              <w:jc w:val="both"/>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s’il s’agit d’une entreprise publique ou d’une entité détenue/contrôlée par un gouvernement, les documents attestant de son autonomie juridique et financière et de sa conformité au droit commercial</w:t>
            </w:r>
          </w:p>
        </w:tc>
      </w:tr>
    </w:tbl>
    <w:p w:rsidR="0078303D" w:rsidRPr="00BC7885" w:rsidRDefault="0078303D" w:rsidP="00857028">
      <w:pPr>
        <w:widowControl/>
        <w:overflowPunct/>
        <w:adjustRightInd/>
        <w:jc w:val="both"/>
        <w:rPr>
          <w:rFonts w:asciiTheme="minorHAnsi" w:hAnsiTheme="minorHAnsi" w:cs="Calibri"/>
          <w:sz w:val="22"/>
          <w:szCs w:val="22"/>
          <w:lang w:val="fr-FR"/>
        </w:rPr>
      </w:pPr>
    </w:p>
    <w:p w:rsidR="0078303D" w:rsidRPr="00BC7885" w:rsidRDefault="0078303D" w:rsidP="00857028">
      <w:pPr>
        <w:widowControl/>
        <w:overflowPunct/>
        <w:adjustRightInd/>
        <w:jc w:val="both"/>
        <w:rPr>
          <w:rFonts w:asciiTheme="minorHAnsi" w:hAnsiTheme="minorHAnsi" w:cs="Calibri"/>
          <w:sz w:val="22"/>
          <w:szCs w:val="22"/>
          <w:lang w:val="fr-FR"/>
        </w:rPr>
      </w:pPr>
      <w:r w:rsidRPr="00BC7885">
        <w:rPr>
          <w:rFonts w:asciiTheme="minorHAnsi" w:hAnsiTheme="minorHAnsi" w:cs="Calibri"/>
          <w:sz w:val="22"/>
          <w:szCs w:val="22"/>
          <w:lang w:val="fr-FR"/>
        </w:rPr>
        <w:t>Formulaire des informations relatives aux membres d’une coentreprise (si elle est immatriculée)</w:t>
      </w:r>
      <w:r w:rsidRPr="00BC7885">
        <w:rPr>
          <w:rStyle w:val="Appelnotedebasdep"/>
          <w:rFonts w:asciiTheme="minorHAnsi" w:hAnsiTheme="minorHAnsi" w:cs="Calibri"/>
          <w:sz w:val="22"/>
          <w:szCs w:val="22"/>
          <w:lang w:val="fr-FR"/>
        </w:rPr>
        <w:footnoteReference w:id="7"/>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ind w:left="720" w:hanging="720"/>
        <w:jc w:val="both"/>
        <w:rPr>
          <w:rFonts w:asciiTheme="minorHAnsi" w:hAnsiTheme="minorHAnsi" w:cs="Calibri"/>
          <w:color w:val="FF0000"/>
          <w:sz w:val="22"/>
          <w:szCs w:val="22"/>
          <w:lang w:val="fr-FR"/>
        </w:rPr>
      </w:pPr>
      <w:r w:rsidRPr="00BC7885">
        <w:rPr>
          <w:rFonts w:asciiTheme="minorHAnsi" w:hAnsiTheme="minorHAnsi" w:cs="Calibri"/>
          <w:sz w:val="22"/>
          <w:szCs w:val="22"/>
          <w:lang w:val="fr-FR"/>
        </w:rPr>
        <w:t xml:space="preserve">Date : </w:t>
      </w:r>
      <w:r w:rsidRPr="00BC7885">
        <w:rPr>
          <w:rFonts w:asciiTheme="minorHAnsi" w:hAnsiTheme="minorHAnsi" w:cs="Calibri"/>
          <w:i/>
          <w:color w:val="FF0000"/>
          <w:sz w:val="22"/>
          <w:szCs w:val="22"/>
          <w:lang w:val="fr-FR"/>
        </w:rPr>
        <w:t>[insérez la date (jour, mois, année) de la soumission</w:t>
      </w:r>
      <w:r w:rsidRPr="00BC7885">
        <w:rPr>
          <w:rFonts w:asciiTheme="minorHAnsi" w:hAnsiTheme="minorHAnsi" w:cs="Calibri"/>
          <w:color w:val="FF0000"/>
          <w:sz w:val="22"/>
          <w:szCs w:val="22"/>
          <w:lang w:val="fr-FR"/>
        </w:rPr>
        <w:t>]</w:t>
      </w:r>
    </w:p>
    <w:p w:rsidR="0078303D" w:rsidRPr="00BC7885" w:rsidRDefault="0078303D" w:rsidP="00857028">
      <w:pPr>
        <w:tabs>
          <w:tab w:val="right" w:pos="9360"/>
        </w:tabs>
        <w:ind w:left="720" w:hanging="720"/>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RFP n°: </w:t>
      </w:r>
      <w:r w:rsidRPr="00BC7885">
        <w:rPr>
          <w:rFonts w:asciiTheme="minorHAnsi" w:hAnsiTheme="minorHAnsi" w:cs="Calibri"/>
          <w:i/>
          <w:color w:val="FF0000"/>
          <w:sz w:val="22"/>
          <w:szCs w:val="22"/>
          <w:lang w:val="fr-FR"/>
        </w:rPr>
        <w:t>[insérez le numéro]</w:t>
      </w:r>
    </w:p>
    <w:p w:rsidR="0078303D" w:rsidRPr="00BC7885" w:rsidRDefault="0078303D" w:rsidP="00857028">
      <w:pPr>
        <w:ind w:left="720" w:hanging="720"/>
        <w:jc w:val="both"/>
        <w:rPr>
          <w:rFonts w:asciiTheme="minorHAnsi" w:hAnsiTheme="minorHAnsi" w:cs="Calibri"/>
          <w:sz w:val="22"/>
          <w:szCs w:val="22"/>
          <w:lang w:val="fr-FR"/>
        </w:rPr>
      </w:pPr>
    </w:p>
    <w:p w:rsidR="0078303D" w:rsidRPr="00BC7885" w:rsidRDefault="0078303D" w:rsidP="00857028">
      <w:pPr>
        <w:ind w:left="720" w:hanging="720"/>
        <w:jc w:val="both"/>
        <w:rPr>
          <w:rFonts w:asciiTheme="minorHAnsi" w:hAnsiTheme="minorHAnsi" w:cs="Calibri"/>
          <w:sz w:val="22"/>
          <w:szCs w:val="22"/>
          <w:lang w:val="fr-FR"/>
        </w:rPr>
      </w:pPr>
      <w:r w:rsidRPr="00BC7885">
        <w:rPr>
          <w:rFonts w:asciiTheme="minorHAnsi" w:hAnsiTheme="minorHAnsi" w:cs="Calibri"/>
          <w:sz w:val="22"/>
          <w:szCs w:val="22"/>
          <w:lang w:val="fr-FR"/>
        </w:rPr>
        <w:t>Page n°________</w:t>
      </w:r>
    </w:p>
    <w:p w:rsidR="0078303D" w:rsidRPr="00BC7885" w:rsidRDefault="0078303D" w:rsidP="00857028">
      <w:pPr>
        <w:suppressAutoHyphens/>
        <w:jc w:val="both"/>
        <w:rPr>
          <w:rFonts w:asciiTheme="minorHAnsi" w:hAnsiTheme="minorHAnsi" w:cs="Calibri"/>
          <w:spacing w:val="-2"/>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8303D" w:rsidRPr="005606C4" w:rsidTr="002E184D">
        <w:trPr>
          <w:cantSplit/>
          <w:trHeight w:val="440"/>
        </w:trPr>
        <w:tc>
          <w:tcPr>
            <w:tcW w:w="9090" w:type="dxa"/>
            <w:gridSpan w:val="3"/>
            <w:tcBorders>
              <w:bottom w:val="nil"/>
            </w:tcBorders>
          </w:tcPr>
          <w:bookmarkEnd w:id="3"/>
          <w:p w:rsidR="0078303D" w:rsidRPr="00BC7885" w:rsidRDefault="0078303D" w:rsidP="00857028">
            <w:pPr>
              <w:suppressAutoHyphens/>
              <w:spacing w:after="200"/>
              <w:ind w:left="360" w:hanging="360"/>
              <w:jc w:val="both"/>
              <w:rPr>
                <w:rFonts w:asciiTheme="minorHAnsi" w:hAnsiTheme="minorHAnsi" w:cs="Calibri"/>
                <w:sz w:val="22"/>
                <w:szCs w:val="22"/>
                <w:lang w:val="fr-FR"/>
              </w:rPr>
            </w:pPr>
            <w:r w:rsidRPr="00BC7885">
              <w:rPr>
                <w:rFonts w:asciiTheme="minorHAnsi" w:hAnsiTheme="minorHAnsi" w:cs="Calibri"/>
                <w:spacing w:val="-2"/>
                <w:sz w:val="22"/>
                <w:szCs w:val="22"/>
                <w:lang w:val="fr-FR"/>
              </w:rPr>
              <w:t>1.  Dénomination sociale du soumissionnaire :</w:t>
            </w:r>
            <w:r w:rsidRPr="00BC7885">
              <w:rPr>
                <w:rFonts w:asciiTheme="minorHAnsi" w:hAnsiTheme="minorHAnsi" w:cs="Calibri"/>
                <w:bCs/>
                <w:i/>
                <w:iCs/>
                <w:color w:val="FF0000"/>
                <w:sz w:val="22"/>
                <w:szCs w:val="22"/>
                <w:lang w:val="fr-FR"/>
              </w:rPr>
              <w:t>[insérez la dénomination sociale du soumissionnaire]</w:t>
            </w:r>
          </w:p>
        </w:tc>
      </w:tr>
      <w:tr w:rsidR="0078303D" w:rsidRPr="005606C4" w:rsidTr="002E184D">
        <w:trPr>
          <w:cantSplit/>
          <w:trHeight w:val="395"/>
        </w:trPr>
        <w:tc>
          <w:tcPr>
            <w:tcW w:w="9090" w:type="dxa"/>
            <w:gridSpan w:val="3"/>
            <w:tcBorders>
              <w:left w:val="single" w:sz="4" w:space="0" w:color="auto"/>
            </w:tcBorders>
          </w:tcPr>
          <w:p w:rsidR="0078303D" w:rsidRPr="00BC7885" w:rsidRDefault="0078303D" w:rsidP="00857028">
            <w:pPr>
              <w:pStyle w:val="Corpsdetexte"/>
              <w:spacing w:before="40" w:after="160"/>
              <w:ind w:left="360" w:hanging="360"/>
              <w:jc w:val="both"/>
              <w:rPr>
                <w:rFonts w:asciiTheme="minorHAnsi" w:hAnsiTheme="minorHAnsi" w:cs="Calibri"/>
                <w:b/>
                <w:sz w:val="22"/>
                <w:szCs w:val="22"/>
                <w:lang w:val="fr-FR" w:eastAsia="en-US"/>
              </w:rPr>
            </w:pPr>
            <w:r w:rsidRPr="00BC7885">
              <w:rPr>
                <w:rFonts w:asciiTheme="minorHAnsi" w:hAnsiTheme="minorHAnsi" w:cs="Calibri"/>
                <w:sz w:val="22"/>
                <w:szCs w:val="22"/>
                <w:lang w:val="fr-FR" w:eastAsia="en-US"/>
              </w:rPr>
              <w:t>2.</w:t>
            </w:r>
            <w:r w:rsidRPr="00BC7885">
              <w:rPr>
                <w:rFonts w:asciiTheme="minorHAnsi" w:hAnsiTheme="minorHAnsi" w:cs="Calibri"/>
                <w:sz w:val="22"/>
                <w:szCs w:val="22"/>
                <w:lang w:val="fr-FR" w:eastAsia="en-US"/>
              </w:rPr>
              <w:tab/>
              <w:t xml:space="preserve">Dénomination sociale du membre de la coentreprise : </w:t>
            </w:r>
            <w:r w:rsidRPr="00BC7885">
              <w:rPr>
                <w:rFonts w:asciiTheme="minorHAnsi" w:hAnsiTheme="minorHAnsi" w:cs="Calibri"/>
                <w:i/>
                <w:color w:val="FF0000"/>
                <w:sz w:val="22"/>
                <w:szCs w:val="22"/>
                <w:lang w:val="fr-FR" w:eastAsia="en-US"/>
              </w:rPr>
              <w:t>[insérez la dénomination sociale du membre de la coentreprise]</w:t>
            </w:r>
          </w:p>
        </w:tc>
      </w:tr>
      <w:tr w:rsidR="0078303D" w:rsidRPr="005606C4" w:rsidTr="002E184D">
        <w:trPr>
          <w:cantSplit/>
          <w:trHeight w:val="395"/>
        </w:trPr>
        <w:tc>
          <w:tcPr>
            <w:tcW w:w="9090" w:type="dxa"/>
            <w:gridSpan w:val="3"/>
            <w:tcBorders>
              <w:left w:val="single" w:sz="4" w:space="0" w:color="auto"/>
            </w:tcBorders>
          </w:tcPr>
          <w:p w:rsidR="0078303D" w:rsidRPr="00BC7885" w:rsidRDefault="0078303D" w:rsidP="00857028">
            <w:pPr>
              <w:pStyle w:val="Corpsdetexte"/>
              <w:spacing w:before="40" w:after="160"/>
              <w:ind w:left="360" w:hanging="360"/>
              <w:jc w:val="both"/>
              <w:rPr>
                <w:rFonts w:asciiTheme="minorHAnsi" w:hAnsiTheme="minorHAnsi" w:cs="Calibri"/>
                <w:b/>
                <w:sz w:val="22"/>
                <w:szCs w:val="22"/>
                <w:lang w:val="fr-FR" w:eastAsia="en-US"/>
              </w:rPr>
            </w:pPr>
            <w:r w:rsidRPr="00BC7885">
              <w:rPr>
                <w:rFonts w:asciiTheme="minorHAnsi" w:hAnsiTheme="minorHAnsi" w:cs="Calibri"/>
                <w:sz w:val="22"/>
                <w:szCs w:val="22"/>
                <w:lang w:val="fr-FR" w:eastAsia="en-US"/>
              </w:rPr>
              <w:t>3.</w:t>
            </w:r>
            <w:r w:rsidRPr="00BC7885">
              <w:rPr>
                <w:rFonts w:asciiTheme="minorHAnsi" w:hAnsiTheme="minorHAnsi" w:cs="Calibri"/>
                <w:sz w:val="22"/>
                <w:szCs w:val="22"/>
                <w:lang w:val="fr-FR" w:eastAsia="en-US"/>
              </w:rPr>
              <w:tab/>
              <w:t xml:space="preserve">Pays d’immatriculation du membre de la coentreprise : </w:t>
            </w:r>
            <w:r w:rsidRPr="00BC7885">
              <w:rPr>
                <w:rFonts w:asciiTheme="minorHAnsi" w:hAnsiTheme="minorHAnsi" w:cs="Calibri"/>
                <w:i/>
                <w:color w:val="FF0000"/>
                <w:sz w:val="22"/>
                <w:szCs w:val="22"/>
                <w:lang w:val="fr-FR" w:eastAsia="en-US"/>
              </w:rPr>
              <w:t>[insérez le pays d’immatriculation du membre de la coentreprise]</w:t>
            </w:r>
          </w:p>
        </w:tc>
      </w:tr>
      <w:tr w:rsidR="0078303D" w:rsidRPr="005606C4" w:rsidTr="002E184D">
        <w:trPr>
          <w:cantSplit/>
          <w:trHeight w:val="674"/>
        </w:trPr>
        <w:tc>
          <w:tcPr>
            <w:tcW w:w="9090" w:type="dxa"/>
            <w:gridSpan w:val="3"/>
            <w:tcBorders>
              <w:left w:val="single" w:sz="4" w:space="0" w:color="auto"/>
            </w:tcBorders>
          </w:tcPr>
          <w:p w:rsidR="0078303D" w:rsidRPr="00BC7885" w:rsidRDefault="0078303D" w:rsidP="00857028">
            <w:pPr>
              <w:suppressAutoHyphens/>
              <w:spacing w:after="200"/>
              <w:jc w:val="both"/>
              <w:rPr>
                <w:rFonts w:asciiTheme="minorHAnsi" w:hAnsiTheme="minorHAnsi" w:cs="Calibri"/>
                <w:b/>
                <w:spacing w:val="-2"/>
                <w:sz w:val="22"/>
                <w:szCs w:val="22"/>
                <w:lang w:val="fr-FR"/>
              </w:rPr>
            </w:pPr>
            <w:r w:rsidRPr="00BC7885">
              <w:rPr>
                <w:rFonts w:asciiTheme="minorHAnsi" w:hAnsiTheme="minorHAnsi" w:cs="Calibri"/>
                <w:spacing w:val="-2"/>
                <w:sz w:val="22"/>
                <w:szCs w:val="22"/>
                <w:lang w:val="fr-FR"/>
              </w:rPr>
              <w:t xml:space="preserve">4.  Année d’immatriculation : </w:t>
            </w:r>
            <w:r w:rsidRPr="00BC7885">
              <w:rPr>
                <w:rFonts w:asciiTheme="minorHAnsi" w:hAnsiTheme="minorHAnsi" w:cs="Calibri"/>
                <w:bCs/>
                <w:i/>
                <w:iCs/>
                <w:color w:val="FF0000"/>
                <w:spacing w:val="-2"/>
                <w:sz w:val="22"/>
                <w:szCs w:val="22"/>
                <w:lang w:val="fr-FR"/>
              </w:rPr>
              <w:t>[insérez l’année d’immatriculation du membre]</w:t>
            </w:r>
          </w:p>
        </w:tc>
      </w:tr>
      <w:tr w:rsidR="0078303D" w:rsidRPr="005606C4" w:rsidTr="002E184D">
        <w:trPr>
          <w:cantSplit/>
        </w:trPr>
        <w:tc>
          <w:tcPr>
            <w:tcW w:w="2970" w:type="dxa"/>
            <w:tcBorders>
              <w:left w:val="single" w:sz="4" w:space="0" w:color="auto"/>
            </w:tcBorders>
          </w:tcPr>
          <w:p w:rsidR="0078303D" w:rsidRPr="00BC7885" w:rsidRDefault="0078303D" w:rsidP="00857028">
            <w:pPr>
              <w:suppressAutoHyphens/>
              <w:spacing w:after="200"/>
              <w:jc w:val="both"/>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5. Pays d’activité</w:t>
            </w:r>
          </w:p>
        </w:tc>
        <w:tc>
          <w:tcPr>
            <w:tcW w:w="3060" w:type="dxa"/>
            <w:tcBorders>
              <w:left w:val="single" w:sz="4" w:space="0" w:color="auto"/>
            </w:tcBorders>
          </w:tcPr>
          <w:p w:rsidR="0078303D" w:rsidRPr="00BC7885" w:rsidRDefault="0078303D" w:rsidP="00857028">
            <w:pPr>
              <w:suppressAutoHyphens/>
              <w:spacing w:after="200"/>
              <w:jc w:val="both"/>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6. Nombre d’employés dans chaque pays</w:t>
            </w:r>
          </w:p>
        </w:tc>
        <w:tc>
          <w:tcPr>
            <w:tcW w:w="3060" w:type="dxa"/>
            <w:tcBorders>
              <w:left w:val="single" w:sz="4" w:space="0" w:color="auto"/>
            </w:tcBorders>
          </w:tcPr>
          <w:p w:rsidR="0078303D" w:rsidRPr="00BC7885" w:rsidRDefault="0078303D" w:rsidP="00857028">
            <w:pPr>
              <w:suppressAutoHyphens/>
              <w:spacing w:after="200"/>
              <w:jc w:val="both"/>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7. Années d’activité dans chaque pays</w:t>
            </w:r>
          </w:p>
        </w:tc>
      </w:tr>
      <w:tr w:rsidR="0078303D" w:rsidRPr="005606C4" w:rsidTr="002E184D">
        <w:trPr>
          <w:cantSplit/>
        </w:trPr>
        <w:tc>
          <w:tcPr>
            <w:tcW w:w="9090" w:type="dxa"/>
            <w:gridSpan w:val="3"/>
            <w:tcBorders>
              <w:left w:val="single" w:sz="4" w:space="0" w:color="auto"/>
            </w:tcBorders>
          </w:tcPr>
          <w:p w:rsidR="0078303D" w:rsidRPr="00BC7885" w:rsidRDefault="0078303D" w:rsidP="00857028">
            <w:pPr>
              <w:suppressAutoHyphens/>
              <w:spacing w:after="200"/>
              <w:jc w:val="both"/>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t>8.  Adresse(s) légale(s) dans le(s) pays d’immatriculation/d’activité :</w:t>
            </w:r>
            <w:r w:rsidRPr="00BC7885">
              <w:rPr>
                <w:rFonts w:asciiTheme="minorHAnsi" w:hAnsiTheme="minorHAnsi" w:cs="Calibri"/>
                <w:bCs/>
                <w:i/>
                <w:iCs/>
                <w:color w:val="FF0000"/>
                <w:spacing w:val="-2"/>
                <w:sz w:val="22"/>
                <w:szCs w:val="22"/>
                <w:lang w:val="fr-FR"/>
              </w:rPr>
              <w:t>[insérez l’adresse légale du membre dans le pays d’immatriculation]</w:t>
            </w:r>
          </w:p>
        </w:tc>
      </w:tr>
      <w:tr w:rsidR="0078303D" w:rsidRPr="005606C4" w:rsidTr="002E184D">
        <w:trPr>
          <w:cantSplit/>
        </w:trPr>
        <w:tc>
          <w:tcPr>
            <w:tcW w:w="9090" w:type="dxa"/>
            <w:gridSpan w:val="3"/>
          </w:tcPr>
          <w:p w:rsidR="0078303D" w:rsidRPr="00BC7885" w:rsidRDefault="0078303D" w:rsidP="00857028">
            <w:pPr>
              <w:pStyle w:val="Outline"/>
              <w:suppressAutoHyphens/>
              <w:spacing w:before="0" w:after="200"/>
              <w:jc w:val="both"/>
              <w:rPr>
                <w:rFonts w:asciiTheme="minorHAnsi" w:hAnsiTheme="minorHAnsi" w:cs="Calibri"/>
                <w:spacing w:val="-2"/>
                <w:kern w:val="0"/>
                <w:sz w:val="22"/>
                <w:szCs w:val="22"/>
                <w:lang w:val="fr-FR"/>
              </w:rPr>
            </w:pPr>
            <w:r w:rsidRPr="00BC7885">
              <w:rPr>
                <w:rFonts w:asciiTheme="minorHAnsi" w:hAnsiTheme="minorHAnsi" w:cs="Calibri"/>
                <w:spacing w:val="-2"/>
                <w:kern w:val="0"/>
                <w:sz w:val="22"/>
                <w:szCs w:val="22"/>
                <w:lang w:val="fr-FR"/>
              </w:rPr>
              <w:t>9. Valeur et description des trois (3) contrats les plus importants au cours des cinq (5) années :</w:t>
            </w:r>
          </w:p>
        </w:tc>
      </w:tr>
      <w:tr w:rsidR="0078303D" w:rsidRPr="005606C4" w:rsidTr="002E184D">
        <w:trPr>
          <w:cantSplit/>
        </w:trPr>
        <w:tc>
          <w:tcPr>
            <w:tcW w:w="9090" w:type="dxa"/>
            <w:gridSpan w:val="3"/>
          </w:tcPr>
          <w:p w:rsidR="0078303D" w:rsidRPr="00BC7885" w:rsidRDefault="0078303D" w:rsidP="00857028">
            <w:pPr>
              <w:pStyle w:val="Outline"/>
              <w:suppressAutoHyphens/>
              <w:spacing w:before="0" w:after="200"/>
              <w:jc w:val="both"/>
              <w:rPr>
                <w:rFonts w:asciiTheme="minorHAnsi" w:hAnsiTheme="minorHAnsi" w:cs="Calibri"/>
                <w:spacing w:val="-2"/>
                <w:kern w:val="0"/>
                <w:sz w:val="22"/>
                <w:szCs w:val="22"/>
                <w:lang w:val="fr-FR"/>
              </w:rPr>
            </w:pPr>
            <w:r w:rsidRPr="00BC7885">
              <w:rPr>
                <w:rFonts w:asciiTheme="minorHAnsi" w:hAnsiTheme="minorHAnsi" w:cs="Calibri"/>
                <w:spacing w:val="-2"/>
                <w:kern w:val="0"/>
                <w:sz w:val="22"/>
                <w:szCs w:val="22"/>
                <w:lang w:val="fr-FR"/>
              </w:rPr>
              <w:t>10.  Cote de crédit la plus récente (le cas échéant) :</w:t>
            </w:r>
          </w:p>
        </w:tc>
      </w:tr>
      <w:tr w:rsidR="0078303D" w:rsidRPr="005606C4" w:rsidTr="002E184D">
        <w:trPr>
          <w:cantSplit/>
        </w:trPr>
        <w:tc>
          <w:tcPr>
            <w:tcW w:w="9090" w:type="dxa"/>
            <w:gridSpan w:val="3"/>
          </w:tcPr>
          <w:p w:rsidR="0078303D" w:rsidRPr="00BC7885" w:rsidRDefault="0078303D" w:rsidP="00857028">
            <w:pPr>
              <w:pStyle w:val="Outline"/>
              <w:numPr>
                <w:ilvl w:val="0"/>
                <w:numId w:val="9"/>
              </w:numPr>
              <w:suppressAutoHyphens/>
              <w:spacing w:before="0" w:after="200"/>
              <w:ind w:left="432" w:hanging="432"/>
              <w:jc w:val="both"/>
              <w:rPr>
                <w:rFonts w:asciiTheme="minorHAnsi" w:hAnsiTheme="minorHAnsi" w:cs="Calibri"/>
                <w:spacing w:val="-2"/>
                <w:kern w:val="0"/>
                <w:sz w:val="22"/>
                <w:szCs w:val="22"/>
                <w:lang w:val="fr-FR"/>
              </w:rPr>
            </w:pPr>
            <w:r w:rsidRPr="00BC7885">
              <w:rPr>
                <w:rFonts w:asciiTheme="minorHAnsi" w:hAnsiTheme="minorHAnsi" w:cs="Calibri"/>
                <w:spacing w:val="-2"/>
                <w:kern w:val="0"/>
                <w:sz w:val="22"/>
                <w:szCs w:val="22"/>
                <w:lang w:val="fr-FR"/>
              </w:rPr>
              <w:t>Brève description des antécédents en matière de contentieux (litiges, arbitrages, réclamations, etc.), en indiquant la situation actuelle et les résultats, s’ils sont déjà réglés :</w:t>
            </w:r>
          </w:p>
        </w:tc>
      </w:tr>
      <w:tr w:rsidR="0078303D" w:rsidRPr="005606C4" w:rsidTr="002E184D">
        <w:trPr>
          <w:cantSplit/>
        </w:trPr>
        <w:tc>
          <w:tcPr>
            <w:tcW w:w="9090" w:type="dxa"/>
            <w:gridSpan w:val="3"/>
          </w:tcPr>
          <w:p w:rsidR="0078303D" w:rsidRPr="00BC7885" w:rsidRDefault="0078303D" w:rsidP="00857028">
            <w:pPr>
              <w:pStyle w:val="Outline"/>
              <w:suppressAutoHyphens/>
              <w:spacing w:before="0" w:after="200"/>
              <w:jc w:val="both"/>
              <w:rPr>
                <w:rFonts w:asciiTheme="minorHAnsi" w:hAnsiTheme="minorHAnsi" w:cs="Calibri"/>
                <w:spacing w:val="-2"/>
                <w:kern w:val="0"/>
                <w:sz w:val="22"/>
                <w:szCs w:val="22"/>
                <w:lang w:val="fr-FR"/>
              </w:rPr>
            </w:pPr>
            <w:r w:rsidRPr="00BC7885">
              <w:rPr>
                <w:rFonts w:asciiTheme="minorHAnsi" w:hAnsiTheme="minorHAnsi" w:cs="Calibri"/>
                <w:sz w:val="22"/>
                <w:szCs w:val="22"/>
                <w:lang w:val="fr-FR"/>
              </w:rPr>
              <w:lastRenderedPageBreak/>
              <w:t>13.</w:t>
            </w:r>
            <w:r w:rsidRPr="00BC7885">
              <w:rPr>
                <w:rFonts w:asciiTheme="minorHAnsi" w:hAnsiTheme="minorHAnsi" w:cs="Calibri"/>
                <w:sz w:val="22"/>
                <w:szCs w:val="22"/>
                <w:lang w:val="fr-FR"/>
              </w:rPr>
              <w:tab/>
            </w:r>
            <w:r w:rsidRPr="00BC7885">
              <w:rPr>
                <w:rFonts w:asciiTheme="minorHAnsi" w:hAnsiTheme="minorHAnsi" w:cs="Calibri"/>
                <w:spacing w:val="-2"/>
                <w:kern w:val="0"/>
                <w:sz w:val="22"/>
                <w:szCs w:val="22"/>
                <w:lang w:val="fr-FR"/>
              </w:rPr>
              <w:t>Informations relatives au représentant autorisé du membre de la coentreprise</w:t>
            </w:r>
          </w:p>
          <w:p w:rsidR="0078303D" w:rsidRPr="00BC7885" w:rsidRDefault="0078303D" w:rsidP="00857028">
            <w:pPr>
              <w:pStyle w:val="Outline1"/>
              <w:keepNext w:val="0"/>
              <w:tabs>
                <w:tab w:val="clear" w:pos="360"/>
              </w:tabs>
              <w:suppressAutoHyphens/>
              <w:spacing w:before="0"/>
              <w:jc w:val="both"/>
              <w:rPr>
                <w:rFonts w:asciiTheme="minorHAnsi" w:hAnsiTheme="minorHAnsi" w:cs="Calibri"/>
                <w:b/>
                <w:spacing w:val="-2"/>
                <w:kern w:val="0"/>
                <w:sz w:val="22"/>
                <w:szCs w:val="22"/>
                <w:lang w:val="fr-FR"/>
              </w:rPr>
            </w:pPr>
            <w:r w:rsidRPr="00BC7885">
              <w:rPr>
                <w:rFonts w:asciiTheme="minorHAnsi" w:hAnsiTheme="minorHAnsi" w:cs="Calibri"/>
                <w:spacing w:val="-2"/>
                <w:kern w:val="0"/>
                <w:sz w:val="22"/>
                <w:szCs w:val="22"/>
                <w:lang w:val="fr-FR"/>
              </w:rPr>
              <w:t xml:space="preserve">Nom : </w:t>
            </w:r>
            <w:r w:rsidRPr="00BC7885">
              <w:rPr>
                <w:rFonts w:asciiTheme="minorHAnsi" w:hAnsiTheme="minorHAnsi" w:cs="Calibri"/>
                <w:i/>
                <w:color w:val="FF0000"/>
                <w:spacing w:val="-2"/>
                <w:kern w:val="0"/>
                <w:sz w:val="22"/>
                <w:szCs w:val="22"/>
                <w:lang w:val="fr-FR"/>
              </w:rPr>
              <w:t>[insérez le nom du représentant autorisé du membre de la coentreprise]</w:t>
            </w:r>
          </w:p>
          <w:p w:rsidR="0078303D" w:rsidRPr="00BC7885" w:rsidRDefault="0078303D" w:rsidP="00857028">
            <w:pPr>
              <w:suppressAutoHyphens/>
              <w:jc w:val="both"/>
              <w:rPr>
                <w:rFonts w:asciiTheme="minorHAnsi" w:hAnsiTheme="minorHAnsi" w:cs="Calibri"/>
                <w:b/>
                <w:color w:val="FF0000"/>
                <w:spacing w:val="-2"/>
                <w:sz w:val="22"/>
                <w:szCs w:val="22"/>
                <w:lang w:val="fr-FR"/>
              </w:rPr>
            </w:pPr>
            <w:r w:rsidRPr="00BC7885">
              <w:rPr>
                <w:rFonts w:asciiTheme="minorHAnsi" w:hAnsiTheme="minorHAnsi" w:cs="Calibri"/>
                <w:spacing w:val="-2"/>
                <w:sz w:val="22"/>
                <w:szCs w:val="22"/>
                <w:lang w:val="fr-FR"/>
              </w:rPr>
              <w:t xml:space="preserve">Adresse : </w:t>
            </w:r>
            <w:r w:rsidRPr="00BC7885">
              <w:rPr>
                <w:rFonts w:asciiTheme="minorHAnsi" w:hAnsiTheme="minorHAnsi" w:cs="Calibri"/>
                <w:i/>
                <w:color w:val="FF0000"/>
                <w:spacing w:val="-2"/>
                <w:sz w:val="22"/>
                <w:szCs w:val="22"/>
                <w:lang w:val="fr-FR"/>
              </w:rPr>
              <w:t>[insérez l’adresse du représentant autorisé</w:t>
            </w:r>
            <w:r w:rsidRPr="00BC7885">
              <w:rPr>
                <w:rFonts w:asciiTheme="minorHAnsi" w:hAnsiTheme="minorHAnsi" w:cs="Calibri"/>
                <w:i/>
                <w:color w:val="FF0000"/>
                <w:spacing w:val="-2"/>
                <w:kern w:val="0"/>
                <w:sz w:val="22"/>
                <w:szCs w:val="22"/>
                <w:lang w:val="fr-FR"/>
              </w:rPr>
              <w:t xml:space="preserve"> du membre de la coentreprise</w:t>
            </w:r>
            <w:r w:rsidRPr="00BC7885">
              <w:rPr>
                <w:rFonts w:asciiTheme="minorHAnsi" w:hAnsiTheme="minorHAnsi" w:cs="Calibri"/>
                <w:i/>
                <w:color w:val="FF0000"/>
                <w:spacing w:val="-2"/>
                <w:sz w:val="22"/>
                <w:szCs w:val="22"/>
                <w:lang w:val="fr-FR"/>
              </w:rPr>
              <w:t>]</w:t>
            </w:r>
          </w:p>
          <w:p w:rsidR="0078303D" w:rsidRPr="00BC7885" w:rsidRDefault="0078303D" w:rsidP="00857028">
            <w:pPr>
              <w:suppressAutoHyphens/>
              <w:jc w:val="both"/>
              <w:rPr>
                <w:rFonts w:asciiTheme="minorHAnsi" w:hAnsiTheme="minorHAnsi" w:cs="Calibri"/>
                <w:b/>
                <w:spacing w:val="-2"/>
                <w:sz w:val="22"/>
                <w:szCs w:val="22"/>
                <w:lang w:val="fr-FR"/>
              </w:rPr>
            </w:pPr>
            <w:r w:rsidRPr="00BC7885">
              <w:rPr>
                <w:rFonts w:asciiTheme="minorHAnsi" w:hAnsiTheme="minorHAnsi" w:cs="Calibri"/>
                <w:spacing w:val="-2"/>
                <w:sz w:val="22"/>
                <w:szCs w:val="22"/>
                <w:lang w:val="fr-FR"/>
              </w:rPr>
              <w:t>Numéros de téléphone/fax :</w:t>
            </w:r>
            <w:r w:rsidRPr="00BC7885">
              <w:rPr>
                <w:rFonts w:asciiTheme="minorHAnsi" w:hAnsiTheme="minorHAnsi" w:cs="Calibri"/>
                <w:i/>
                <w:color w:val="FF0000"/>
                <w:spacing w:val="-2"/>
                <w:sz w:val="22"/>
                <w:szCs w:val="22"/>
                <w:lang w:val="fr-FR"/>
              </w:rPr>
              <w:t>[insérez les numéros de téléphone/fax du représentant autorisé</w:t>
            </w:r>
            <w:r w:rsidRPr="00BC7885">
              <w:rPr>
                <w:rFonts w:asciiTheme="minorHAnsi" w:hAnsiTheme="minorHAnsi" w:cs="Calibri"/>
                <w:i/>
                <w:color w:val="FF0000"/>
                <w:spacing w:val="-2"/>
                <w:kern w:val="0"/>
                <w:sz w:val="22"/>
                <w:szCs w:val="22"/>
                <w:lang w:val="fr-FR"/>
              </w:rPr>
              <w:t xml:space="preserve"> du membre de la coentreprise</w:t>
            </w:r>
            <w:r w:rsidRPr="00BC7885">
              <w:rPr>
                <w:rFonts w:asciiTheme="minorHAnsi" w:hAnsiTheme="minorHAnsi" w:cs="Calibri"/>
                <w:i/>
                <w:color w:val="FF0000"/>
                <w:spacing w:val="-2"/>
                <w:sz w:val="22"/>
                <w:szCs w:val="22"/>
                <w:lang w:val="fr-FR"/>
              </w:rPr>
              <w:t>]</w:t>
            </w:r>
          </w:p>
          <w:p w:rsidR="0078303D" w:rsidRPr="00BC7885" w:rsidRDefault="0078303D" w:rsidP="00857028">
            <w:pPr>
              <w:pStyle w:val="Corpsdetexte"/>
              <w:spacing w:after="0"/>
              <w:ind w:left="360" w:hanging="360"/>
              <w:jc w:val="both"/>
              <w:rPr>
                <w:rFonts w:asciiTheme="minorHAnsi" w:hAnsiTheme="minorHAnsi" w:cs="Calibri"/>
                <w:sz w:val="22"/>
                <w:szCs w:val="22"/>
                <w:lang w:val="fr-FR" w:eastAsia="en-US"/>
              </w:rPr>
            </w:pPr>
            <w:r w:rsidRPr="00BC7885">
              <w:rPr>
                <w:rFonts w:asciiTheme="minorHAnsi" w:hAnsiTheme="minorHAnsi" w:cs="Calibri"/>
                <w:spacing w:val="-2"/>
                <w:sz w:val="22"/>
                <w:szCs w:val="22"/>
                <w:lang w:val="fr-FR" w:eastAsia="en-US"/>
              </w:rPr>
              <w:t xml:space="preserve">Adresse électronique : </w:t>
            </w:r>
            <w:r w:rsidRPr="00BC7885">
              <w:rPr>
                <w:rFonts w:asciiTheme="minorHAnsi" w:hAnsiTheme="minorHAnsi" w:cs="Calibri"/>
                <w:i/>
                <w:color w:val="FF0000"/>
                <w:spacing w:val="-2"/>
                <w:sz w:val="22"/>
                <w:szCs w:val="22"/>
                <w:lang w:val="fr-FR" w:eastAsia="en-US"/>
              </w:rPr>
              <w:t>[insérez l’adresse électronique du représentant autorisé</w:t>
            </w:r>
            <w:r w:rsidRPr="00BC7885">
              <w:rPr>
                <w:rFonts w:asciiTheme="minorHAnsi" w:hAnsiTheme="minorHAnsi" w:cs="Calibri"/>
                <w:i/>
                <w:color w:val="FF0000"/>
                <w:spacing w:val="-2"/>
                <w:kern w:val="0"/>
                <w:sz w:val="22"/>
                <w:szCs w:val="22"/>
                <w:lang w:val="fr-FR" w:eastAsia="en-US"/>
              </w:rPr>
              <w:t xml:space="preserve"> du membre de la coentreprise</w:t>
            </w:r>
            <w:r w:rsidRPr="00BC7885">
              <w:rPr>
                <w:rFonts w:asciiTheme="minorHAnsi" w:hAnsiTheme="minorHAnsi" w:cs="Calibri"/>
                <w:i/>
                <w:color w:val="FF0000"/>
                <w:spacing w:val="-2"/>
                <w:sz w:val="22"/>
                <w:szCs w:val="22"/>
                <w:lang w:val="fr-FR" w:eastAsia="en-US"/>
              </w:rPr>
              <w:t>]</w:t>
            </w:r>
          </w:p>
        </w:tc>
      </w:tr>
      <w:tr w:rsidR="0078303D" w:rsidRPr="005606C4" w:rsidTr="002E184D">
        <w:tc>
          <w:tcPr>
            <w:tcW w:w="9090" w:type="dxa"/>
            <w:gridSpan w:val="3"/>
          </w:tcPr>
          <w:p w:rsidR="0078303D" w:rsidRPr="00BC7885" w:rsidRDefault="0078303D" w:rsidP="00857028">
            <w:pPr>
              <w:spacing w:before="40" w:after="160"/>
              <w:ind w:left="342" w:hanging="342"/>
              <w:jc w:val="both"/>
              <w:rPr>
                <w:rFonts w:asciiTheme="minorHAnsi" w:hAnsiTheme="minorHAnsi" w:cs="Calibri"/>
                <w:i/>
                <w:color w:val="FF0000"/>
                <w:sz w:val="22"/>
                <w:szCs w:val="22"/>
                <w:lang w:val="fr-FR"/>
              </w:rPr>
            </w:pPr>
            <w:r w:rsidRPr="00BC7885">
              <w:rPr>
                <w:rFonts w:asciiTheme="minorHAnsi" w:hAnsiTheme="minorHAnsi" w:cs="Calibri"/>
                <w:spacing w:val="-2"/>
                <w:sz w:val="22"/>
                <w:szCs w:val="22"/>
                <w:lang w:val="fr-FR"/>
              </w:rPr>
              <w:t>14.</w:t>
            </w:r>
            <w:r w:rsidRPr="00BC7885">
              <w:rPr>
                <w:rFonts w:asciiTheme="minorHAnsi" w:hAnsiTheme="minorHAnsi" w:cs="Calibri"/>
                <w:spacing w:val="-2"/>
                <w:sz w:val="22"/>
                <w:szCs w:val="22"/>
                <w:lang w:val="fr-FR"/>
              </w:rPr>
              <w:tab/>
            </w:r>
            <w:r w:rsidRPr="00BC7885">
              <w:rPr>
                <w:rFonts w:asciiTheme="minorHAnsi" w:hAnsiTheme="minorHAnsi" w:cs="Calibri"/>
                <w:sz w:val="22"/>
                <w:szCs w:val="22"/>
                <w:lang w:val="fr-FR"/>
              </w:rPr>
              <w:t>Des copies des documents originaux suivants sont jointes aux présentes :</w:t>
            </w:r>
            <w:r w:rsidRPr="00BC7885">
              <w:rPr>
                <w:rFonts w:asciiTheme="minorHAnsi" w:hAnsiTheme="minorHAnsi" w:cs="Calibri"/>
                <w:i/>
                <w:color w:val="FF0000"/>
                <w:sz w:val="22"/>
                <w:szCs w:val="22"/>
                <w:lang w:val="fr-FR"/>
              </w:rPr>
              <w:t xml:space="preserve"> [cochez les cases correspondant aux documents originaux joints]</w:t>
            </w:r>
          </w:p>
          <w:p w:rsidR="0078303D" w:rsidRPr="00BC7885" w:rsidRDefault="0078303D" w:rsidP="00857028">
            <w:pPr>
              <w:ind w:left="252" w:hanging="252"/>
              <w:jc w:val="both"/>
              <w:rPr>
                <w:rFonts w:asciiTheme="minorHAnsi" w:hAnsiTheme="minorHAnsi" w:cs="Calibri"/>
                <w:spacing w:val="-2"/>
                <w:kern w:val="0"/>
                <w:sz w:val="22"/>
                <w:szCs w:val="22"/>
                <w:lang w:val="fr-FR"/>
              </w:rPr>
            </w:pPr>
            <w:r w:rsidRPr="00BC7885">
              <w:rPr>
                <w:rFonts w:asciiTheme="minorHAnsi" w:hAnsiTheme="minorHAnsi" w:cs="Calibri"/>
                <w:spacing w:val="-2"/>
                <w:kern w:val="0"/>
                <w:sz w:val="22"/>
                <w:szCs w:val="22"/>
                <w:lang w:val="fr-FR"/>
              </w:rPr>
              <w:sym w:font="Symbol" w:char="F0F0"/>
            </w:r>
            <w:r w:rsidRPr="00BC7885">
              <w:rPr>
                <w:rFonts w:asciiTheme="minorHAnsi" w:hAnsiTheme="minorHAnsi" w:cs="Calibri"/>
                <w:spacing w:val="-2"/>
                <w:sz w:val="22"/>
                <w:szCs w:val="22"/>
                <w:lang w:val="fr-FR"/>
              </w:rPr>
              <w:t>tous les documents d’admissibilité requis aux termes de la fiche technique</w:t>
            </w:r>
          </w:p>
          <w:p w:rsidR="0078303D" w:rsidRPr="00BC7885" w:rsidRDefault="0078303D" w:rsidP="00857028">
            <w:pPr>
              <w:ind w:left="360" w:hanging="360"/>
              <w:jc w:val="both"/>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sym w:font="Symbol" w:char="F0F0"/>
            </w:r>
            <w:r w:rsidRPr="00BC7885">
              <w:rPr>
                <w:rFonts w:asciiTheme="minorHAnsi" w:hAnsiTheme="minorHAnsi" w:cs="Calibri"/>
                <w:spacing w:val="-2"/>
                <w:sz w:val="22"/>
                <w:szCs w:val="22"/>
                <w:lang w:val="fr-FR"/>
              </w:rPr>
              <w:t xml:space="preserve">  les statuts ou l’immatriculation de la société mentionnée au 2.</w:t>
            </w:r>
          </w:p>
          <w:p w:rsidR="0078303D" w:rsidRPr="00BC7885" w:rsidRDefault="0078303D" w:rsidP="00857028">
            <w:pPr>
              <w:ind w:left="360" w:hanging="360"/>
              <w:jc w:val="both"/>
              <w:rPr>
                <w:rFonts w:asciiTheme="minorHAnsi" w:hAnsiTheme="minorHAnsi" w:cs="Calibri"/>
                <w:spacing w:val="-2"/>
                <w:sz w:val="22"/>
                <w:szCs w:val="22"/>
                <w:lang w:val="fr-FR"/>
              </w:rPr>
            </w:pPr>
            <w:r w:rsidRPr="00BC7885">
              <w:rPr>
                <w:rFonts w:asciiTheme="minorHAnsi" w:hAnsiTheme="minorHAnsi" w:cs="Calibri"/>
                <w:spacing w:val="-2"/>
                <w:sz w:val="22"/>
                <w:szCs w:val="22"/>
                <w:lang w:val="fr-FR"/>
              </w:rPr>
              <w:sym w:font="Symbol" w:char="F0F0"/>
            </w:r>
            <w:r w:rsidRPr="00BC7885">
              <w:rPr>
                <w:rFonts w:asciiTheme="minorHAnsi" w:hAnsiTheme="minorHAnsi" w:cs="Calibri"/>
                <w:spacing w:val="-2"/>
                <w:sz w:val="22"/>
                <w:szCs w:val="22"/>
                <w:lang w:val="fr-FR"/>
              </w:rPr>
              <w:t xml:space="preserve">  s’il s’agit d’une entité détenue par un gouvernement, les documents attestant de son autonomie juridique et financière et de sa conformité au droit commercial.</w:t>
            </w:r>
          </w:p>
        </w:tc>
      </w:tr>
    </w:tbl>
    <w:p w:rsidR="0078303D" w:rsidRPr="00BC7885" w:rsidRDefault="0078303D" w:rsidP="00857028">
      <w:pPr>
        <w:jc w:val="both"/>
        <w:rPr>
          <w:rFonts w:asciiTheme="minorHAnsi" w:hAnsiTheme="minorHAnsi" w:cs="Calibri"/>
          <w:b/>
          <w:bCs/>
          <w:sz w:val="22"/>
          <w:szCs w:val="22"/>
          <w:lang w:val="fr-FR"/>
        </w:rPr>
      </w:pPr>
    </w:p>
    <w:p w:rsidR="0078303D" w:rsidRPr="00BC7885" w:rsidRDefault="0078303D" w:rsidP="00857028">
      <w:pPr>
        <w:jc w:val="both"/>
        <w:rPr>
          <w:rFonts w:asciiTheme="minorHAnsi" w:hAnsiTheme="minorHAnsi" w:cs="Calibri"/>
          <w:b/>
          <w:bCs/>
          <w:sz w:val="22"/>
          <w:szCs w:val="22"/>
          <w:lang w:val="fr-FR"/>
        </w:rPr>
      </w:pPr>
      <w:r w:rsidRPr="00BC7885">
        <w:rPr>
          <w:rFonts w:asciiTheme="minorHAnsi" w:hAnsiTheme="minorHAnsi" w:cs="Calibri"/>
          <w:sz w:val="22"/>
          <w:szCs w:val="22"/>
          <w:lang w:val="fr-FR"/>
        </w:rPr>
        <w:br w:type="page"/>
      </w:r>
    </w:p>
    <w:p w:rsidR="0078303D" w:rsidRPr="00BC7885" w:rsidRDefault="0078303D" w:rsidP="00DA2AA0">
      <w:pPr>
        <w:pStyle w:val="Section3-Heading1"/>
        <w:rPr>
          <w:rFonts w:asciiTheme="minorHAnsi" w:hAnsiTheme="minorHAnsi" w:cs="Calibri"/>
          <w:sz w:val="22"/>
          <w:szCs w:val="22"/>
          <w:lang w:val="fr-FR"/>
        </w:rPr>
      </w:pPr>
      <w:r w:rsidRPr="00BC7885">
        <w:rPr>
          <w:rFonts w:asciiTheme="minorHAnsi" w:hAnsiTheme="minorHAnsi" w:cs="Calibri"/>
          <w:sz w:val="22"/>
          <w:szCs w:val="22"/>
          <w:lang w:val="fr-FR"/>
        </w:rPr>
        <w:lastRenderedPageBreak/>
        <w:t>Section 6 : formulaire de soumission technique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1"/>
      </w:tblGrid>
      <w:tr w:rsidR="0078303D" w:rsidRPr="005606C4" w:rsidTr="00DA2AA0">
        <w:trPr>
          <w:cantSplit/>
          <w:trHeight w:val="895"/>
        </w:trPr>
        <w:tc>
          <w:tcPr>
            <w:tcW w:w="9101" w:type="dxa"/>
          </w:tcPr>
          <w:p w:rsidR="0078303D" w:rsidRPr="00BC7885" w:rsidRDefault="0078303D" w:rsidP="00DA2AA0">
            <w:pPr>
              <w:pStyle w:val="Titreindex"/>
              <w:spacing w:after="120"/>
              <w:jc w:val="center"/>
              <w:rPr>
                <w:rFonts w:asciiTheme="minorHAnsi" w:hAnsiTheme="minorHAnsi" w:cs="Calibri"/>
                <w:sz w:val="22"/>
                <w:szCs w:val="22"/>
                <w:lang w:val="fr-FR"/>
              </w:rPr>
            </w:pPr>
            <w:r w:rsidRPr="00BC7885">
              <w:rPr>
                <w:rFonts w:asciiTheme="minorHAnsi" w:hAnsiTheme="minorHAnsi" w:cs="Calibri"/>
                <w:sz w:val="22"/>
                <w:szCs w:val="22"/>
                <w:lang w:val="fr-FR"/>
              </w:rPr>
              <w:t>FORMAT DE PRESENTATION DE LA SOUMISSION TECHNIQUE</w:t>
            </w:r>
          </w:p>
          <w:p w:rsidR="009B5E7E" w:rsidRPr="009B5E7E" w:rsidRDefault="0078303D" w:rsidP="00DA2AA0">
            <w:pPr>
              <w:spacing w:after="120"/>
              <w:jc w:val="center"/>
              <w:rPr>
                <w:rFonts w:asciiTheme="minorHAnsi" w:hAnsiTheme="minorHAnsi" w:cs="Calibri"/>
                <w:b/>
                <w:bCs/>
                <w:color w:val="000000"/>
                <w:sz w:val="22"/>
                <w:szCs w:val="22"/>
                <w:lang w:val="fr-FR"/>
              </w:rPr>
            </w:pPr>
            <w:r w:rsidRPr="00BC7885">
              <w:rPr>
                <w:rFonts w:asciiTheme="minorHAnsi" w:hAnsiTheme="minorHAnsi" w:cs="Calibri"/>
                <w:b/>
                <w:bCs/>
                <w:color w:val="000000"/>
                <w:sz w:val="22"/>
                <w:szCs w:val="22"/>
                <w:lang w:val="fr-FR"/>
              </w:rPr>
              <w:t>INSEREZ LE TITRE DES SERVICES</w:t>
            </w:r>
          </w:p>
        </w:tc>
      </w:tr>
    </w:tbl>
    <w:p w:rsidR="0078303D" w:rsidRPr="00BC7885" w:rsidRDefault="0078303D" w:rsidP="00857028">
      <w:pPr>
        <w:jc w:val="both"/>
        <w:rPr>
          <w:rFonts w:asciiTheme="minorHAnsi" w:hAnsiTheme="minorHAnsi" w:cs="Calibri"/>
          <w:b/>
          <w:bCs/>
          <w:i/>
          <w:iCs/>
          <w:sz w:val="22"/>
          <w:szCs w:val="22"/>
          <w:lang w:val="fr-FR"/>
        </w:rPr>
      </w:pPr>
      <w:r w:rsidRPr="00BC7885">
        <w:rPr>
          <w:rFonts w:asciiTheme="minorHAnsi" w:hAnsiTheme="minorHAnsi" w:cs="Calibri"/>
          <w:b/>
          <w:bCs/>
          <w:i/>
          <w:iCs/>
          <w:sz w:val="22"/>
          <w:szCs w:val="22"/>
          <w:lang w:val="fr-FR"/>
        </w:rPr>
        <w:t>Remarque : les soumissions techniques qui ne respecteront pas le présent format de présentation pourront être rejetées. La soumission financière doit être incluse dans une enveloppe séparée.</w:t>
      </w:r>
    </w:p>
    <w:p w:rsidR="0078303D" w:rsidRPr="00BC7885" w:rsidRDefault="0078303D" w:rsidP="00857028">
      <w:pPr>
        <w:jc w:val="both"/>
        <w:rPr>
          <w:rFonts w:asciiTheme="minorHAnsi" w:hAnsiTheme="minorHAnsi" w:cs="Calibri"/>
          <w:sz w:val="22"/>
          <w:szCs w:val="22"/>
          <w:lang w:val="fr-FR"/>
        </w:rPr>
      </w:pPr>
    </w:p>
    <w:tbl>
      <w:tblPr>
        <w:tblW w:w="920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249"/>
      </w:tblGrid>
      <w:tr w:rsidR="0078303D" w:rsidRPr="005606C4" w:rsidTr="00DA2AA0">
        <w:tc>
          <w:tcPr>
            <w:tcW w:w="3960" w:type="dxa"/>
            <w:tcBorders>
              <w:top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bCs/>
                <w:sz w:val="22"/>
                <w:szCs w:val="22"/>
                <w:lang w:val="fr-FR"/>
              </w:rPr>
            </w:pPr>
            <w:r w:rsidRPr="00BC7885">
              <w:rPr>
                <w:rFonts w:asciiTheme="minorHAnsi" w:hAnsiTheme="minorHAnsi" w:cs="Calibri"/>
                <w:b/>
                <w:bCs/>
                <w:sz w:val="22"/>
                <w:szCs w:val="22"/>
                <w:lang w:val="fr-FR"/>
              </w:rPr>
              <w:t>Nom de l’organisation/la société soumissionnaire :</w:t>
            </w:r>
          </w:p>
        </w:tc>
        <w:tc>
          <w:tcPr>
            <w:tcW w:w="5249" w:type="dxa"/>
            <w:tcBorders>
              <w:top w:val="single" w:sz="4" w:space="0" w:color="auto"/>
              <w:left w:val="single" w:sz="4" w:space="0" w:color="auto"/>
              <w:bottom w:val="single" w:sz="4" w:space="0" w:color="auto"/>
            </w:tcBorders>
          </w:tcPr>
          <w:p w:rsidR="0078303D" w:rsidRPr="00BC7885" w:rsidRDefault="0078303D" w:rsidP="00857028">
            <w:pPr>
              <w:jc w:val="both"/>
              <w:rPr>
                <w:rFonts w:asciiTheme="minorHAnsi" w:hAnsiTheme="minorHAnsi" w:cs="Calibri"/>
                <w:sz w:val="22"/>
                <w:szCs w:val="22"/>
                <w:lang w:val="fr-FR"/>
              </w:rPr>
            </w:pPr>
          </w:p>
        </w:tc>
      </w:tr>
      <w:tr w:rsidR="0078303D" w:rsidRPr="00BC7885" w:rsidTr="00DA2AA0">
        <w:tc>
          <w:tcPr>
            <w:tcW w:w="3960" w:type="dxa"/>
            <w:tcBorders>
              <w:top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bCs/>
                <w:sz w:val="22"/>
                <w:szCs w:val="22"/>
                <w:lang w:val="fr-FR"/>
              </w:rPr>
            </w:pPr>
            <w:r w:rsidRPr="00BC7885">
              <w:rPr>
                <w:rFonts w:asciiTheme="minorHAnsi" w:hAnsiTheme="minorHAnsi" w:cs="Calibri"/>
                <w:b/>
                <w:bCs/>
                <w:sz w:val="22"/>
                <w:szCs w:val="22"/>
                <w:lang w:val="fr-FR"/>
              </w:rPr>
              <w:t>Pays d’immatriculation :</w:t>
            </w:r>
          </w:p>
        </w:tc>
        <w:tc>
          <w:tcPr>
            <w:tcW w:w="5249" w:type="dxa"/>
            <w:tcBorders>
              <w:top w:val="single" w:sz="4" w:space="0" w:color="auto"/>
              <w:left w:val="single" w:sz="4" w:space="0" w:color="auto"/>
              <w:bottom w:val="single" w:sz="4" w:space="0" w:color="auto"/>
            </w:tcBorders>
          </w:tcPr>
          <w:p w:rsidR="0078303D" w:rsidRPr="00BC7885" w:rsidRDefault="0078303D" w:rsidP="00857028">
            <w:pPr>
              <w:jc w:val="both"/>
              <w:rPr>
                <w:rFonts w:asciiTheme="minorHAnsi" w:hAnsiTheme="minorHAnsi" w:cs="Calibri"/>
                <w:sz w:val="22"/>
                <w:szCs w:val="22"/>
                <w:lang w:val="fr-FR"/>
              </w:rPr>
            </w:pPr>
          </w:p>
        </w:tc>
      </w:tr>
      <w:tr w:rsidR="0078303D" w:rsidRPr="005606C4" w:rsidTr="00DA2AA0">
        <w:tc>
          <w:tcPr>
            <w:tcW w:w="3960" w:type="dxa"/>
            <w:tcBorders>
              <w:top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bCs/>
                <w:sz w:val="22"/>
                <w:szCs w:val="22"/>
                <w:lang w:val="fr-FR"/>
              </w:rPr>
            </w:pPr>
            <w:r w:rsidRPr="00BC7885">
              <w:rPr>
                <w:rFonts w:asciiTheme="minorHAnsi" w:hAnsiTheme="minorHAnsi" w:cs="Calibri"/>
                <w:b/>
                <w:bCs/>
                <w:sz w:val="22"/>
                <w:szCs w:val="22"/>
                <w:lang w:val="fr-FR"/>
              </w:rPr>
              <w:t>Nom de la personne à contacter au titre de la présente soumission :</w:t>
            </w:r>
          </w:p>
        </w:tc>
        <w:tc>
          <w:tcPr>
            <w:tcW w:w="5249" w:type="dxa"/>
            <w:tcBorders>
              <w:top w:val="single" w:sz="4" w:space="0" w:color="auto"/>
              <w:left w:val="single" w:sz="4" w:space="0" w:color="auto"/>
              <w:bottom w:val="single" w:sz="4" w:space="0" w:color="auto"/>
            </w:tcBorders>
          </w:tcPr>
          <w:p w:rsidR="0078303D" w:rsidRPr="00BC7885" w:rsidRDefault="0078303D" w:rsidP="00857028">
            <w:pPr>
              <w:jc w:val="both"/>
              <w:rPr>
                <w:rFonts w:asciiTheme="minorHAnsi" w:hAnsiTheme="minorHAnsi" w:cs="Calibri"/>
                <w:sz w:val="22"/>
                <w:szCs w:val="22"/>
                <w:lang w:val="fr-FR"/>
              </w:rPr>
            </w:pPr>
          </w:p>
        </w:tc>
      </w:tr>
      <w:tr w:rsidR="0078303D" w:rsidRPr="00BC7885" w:rsidTr="00DA2AA0">
        <w:tc>
          <w:tcPr>
            <w:tcW w:w="3960" w:type="dxa"/>
            <w:tcBorders>
              <w:top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bCs/>
                <w:sz w:val="22"/>
                <w:szCs w:val="22"/>
                <w:lang w:val="fr-FR"/>
              </w:rPr>
            </w:pPr>
            <w:r w:rsidRPr="00BC7885">
              <w:rPr>
                <w:rFonts w:asciiTheme="minorHAnsi" w:hAnsiTheme="minorHAnsi" w:cs="Calibri"/>
                <w:b/>
                <w:bCs/>
                <w:sz w:val="22"/>
                <w:szCs w:val="22"/>
                <w:lang w:val="fr-FR"/>
              </w:rPr>
              <w:t>Adresse :</w:t>
            </w:r>
          </w:p>
        </w:tc>
        <w:tc>
          <w:tcPr>
            <w:tcW w:w="5249" w:type="dxa"/>
            <w:tcBorders>
              <w:top w:val="single" w:sz="4" w:space="0" w:color="auto"/>
              <w:left w:val="single" w:sz="4" w:space="0" w:color="auto"/>
              <w:bottom w:val="single" w:sz="4" w:space="0" w:color="auto"/>
            </w:tcBorders>
          </w:tcPr>
          <w:p w:rsidR="0078303D" w:rsidRPr="00BC7885" w:rsidRDefault="0078303D" w:rsidP="00857028">
            <w:pPr>
              <w:jc w:val="both"/>
              <w:rPr>
                <w:rFonts w:asciiTheme="minorHAnsi" w:hAnsiTheme="minorHAnsi" w:cs="Calibri"/>
                <w:sz w:val="22"/>
                <w:szCs w:val="22"/>
                <w:lang w:val="fr-FR"/>
              </w:rPr>
            </w:pPr>
          </w:p>
        </w:tc>
      </w:tr>
      <w:tr w:rsidR="0078303D" w:rsidRPr="00BC7885" w:rsidTr="00DA2AA0">
        <w:tc>
          <w:tcPr>
            <w:tcW w:w="3960" w:type="dxa"/>
            <w:tcBorders>
              <w:top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bCs/>
                <w:sz w:val="22"/>
                <w:szCs w:val="22"/>
                <w:lang w:val="fr-FR"/>
              </w:rPr>
            </w:pPr>
            <w:r w:rsidRPr="00BC7885">
              <w:rPr>
                <w:rFonts w:asciiTheme="minorHAnsi" w:hAnsiTheme="minorHAnsi" w:cs="Calibri"/>
                <w:b/>
                <w:bCs/>
                <w:sz w:val="22"/>
                <w:szCs w:val="22"/>
                <w:lang w:val="fr-FR"/>
              </w:rPr>
              <w:t>Téléphone/fax :</w:t>
            </w:r>
          </w:p>
        </w:tc>
        <w:tc>
          <w:tcPr>
            <w:tcW w:w="5249" w:type="dxa"/>
            <w:tcBorders>
              <w:top w:val="single" w:sz="4" w:space="0" w:color="auto"/>
              <w:left w:val="single" w:sz="4" w:space="0" w:color="auto"/>
              <w:bottom w:val="single" w:sz="4" w:space="0" w:color="auto"/>
            </w:tcBorders>
          </w:tcPr>
          <w:p w:rsidR="0078303D" w:rsidRPr="00BC7885" w:rsidRDefault="0078303D" w:rsidP="00857028">
            <w:pPr>
              <w:jc w:val="both"/>
              <w:rPr>
                <w:rFonts w:asciiTheme="minorHAnsi" w:hAnsiTheme="minorHAnsi" w:cs="Calibri"/>
                <w:sz w:val="22"/>
                <w:szCs w:val="22"/>
                <w:lang w:val="fr-FR"/>
              </w:rPr>
            </w:pPr>
          </w:p>
        </w:tc>
      </w:tr>
      <w:tr w:rsidR="0078303D" w:rsidRPr="00BC7885" w:rsidTr="00DA2AA0">
        <w:tc>
          <w:tcPr>
            <w:tcW w:w="3960" w:type="dxa"/>
            <w:tcBorders>
              <w:top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bCs/>
                <w:sz w:val="22"/>
                <w:szCs w:val="22"/>
                <w:lang w:val="fr-FR"/>
              </w:rPr>
            </w:pPr>
            <w:r w:rsidRPr="00BC7885">
              <w:rPr>
                <w:rFonts w:asciiTheme="minorHAnsi" w:hAnsiTheme="minorHAnsi" w:cs="Calibri"/>
                <w:b/>
                <w:bCs/>
                <w:sz w:val="22"/>
                <w:szCs w:val="22"/>
                <w:lang w:val="fr-FR"/>
              </w:rPr>
              <w:t>Courrier électronique :</w:t>
            </w:r>
          </w:p>
        </w:tc>
        <w:tc>
          <w:tcPr>
            <w:tcW w:w="5249" w:type="dxa"/>
            <w:tcBorders>
              <w:top w:val="single" w:sz="4" w:space="0" w:color="auto"/>
              <w:left w:val="single" w:sz="4" w:space="0" w:color="auto"/>
              <w:bottom w:val="single" w:sz="4" w:space="0" w:color="auto"/>
            </w:tcBorders>
          </w:tcPr>
          <w:p w:rsidR="0078303D" w:rsidRPr="00BC7885" w:rsidRDefault="0078303D" w:rsidP="00857028">
            <w:pPr>
              <w:jc w:val="both"/>
              <w:rPr>
                <w:rFonts w:asciiTheme="minorHAnsi" w:hAnsiTheme="minorHAnsi" w:cs="Calibri"/>
                <w:sz w:val="22"/>
                <w:szCs w:val="22"/>
                <w:lang w:val="fr-FR"/>
              </w:rPr>
            </w:pPr>
          </w:p>
        </w:tc>
      </w:tr>
    </w:tbl>
    <w:p w:rsidR="0078303D" w:rsidRPr="00BC7885" w:rsidRDefault="0078303D" w:rsidP="00857028">
      <w:pPr>
        <w:pStyle w:val="Titre4"/>
        <w:shd w:val="clear" w:color="auto" w:fill="FFFFFF"/>
        <w:ind w:right="450"/>
        <w:jc w:val="both"/>
        <w:rPr>
          <w:rFonts w:asciiTheme="minorHAnsi" w:eastAsia="Arial Unicode MS" w:hAnsiTheme="minorHAnsi" w:cs="Calibri"/>
          <w:b/>
          <w:sz w:val="22"/>
          <w:szCs w:val="22"/>
          <w:lang w:val="fr-FR"/>
        </w:rPr>
      </w:pPr>
    </w:p>
    <w:tbl>
      <w:tblPr>
        <w:tblW w:w="920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09"/>
      </w:tblGrid>
      <w:tr w:rsidR="0078303D" w:rsidRPr="005606C4" w:rsidTr="00DA2AA0">
        <w:tc>
          <w:tcPr>
            <w:tcW w:w="9209" w:type="dxa"/>
            <w:tcBorders>
              <w:top w:val="single" w:sz="4" w:space="0" w:color="auto"/>
              <w:bottom w:val="single" w:sz="4" w:space="0" w:color="auto"/>
            </w:tcBorders>
            <w:shd w:val="clear" w:color="auto" w:fill="FFFFFF"/>
          </w:tcPr>
          <w:p w:rsidR="0078303D" w:rsidRPr="00BC7885" w:rsidRDefault="0078303D" w:rsidP="00857028">
            <w:pPr>
              <w:jc w:val="both"/>
              <w:rPr>
                <w:rFonts w:asciiTheme="minorHAnsi" w:hAnsiTheme="minorHAnsi" w:cs="Calibri"/>
                <w:b/>
                <w:sz w:val="22"/>
                <w:szCs w:val="22"/>
                <w:lang w:val="fr-FR"/>
              </w:rPr>
            </w:pPr>
          </w:p>
          <w:p w:rsidR="0078303D" w:rsidRPr="00BC7885" w:rsidRDefault="0078303D" w:rsidP="00857028">
            <w:pPr>
              <w:jc w:val="both"/>
              <w:rPr>
                <w:rFonts w:asciiTheme="minorHAnsi" w:hAnsiTheme="minorHAnsi" w:cs="Calibri"/>
                <w:b/>
                <w:bCs/>
                <w:sz w:val="22"/>
                <w:szCs w:val="22"/>
                <w:lang w:val="fr-FR"/>
              </w:rPr>
            </w:pPr>
            <w:r w:rsidRPr="00BC7885">
              <w:rPr>
                <w:rFonts w:asciiTheme="minorHAnsi" w:hAnsiTheme="minorHAnsi" w:cs="Calibri"/>
                <w:b/>
                <w:sz w:val="22"/>
                <w:szCs w:val="22"/>
                <w:lang w:val="fr-FR"/>
              </w:rPr>
              <w:t>SECTION 1 : EXPERTISE DE LA SOCIETE/ORGANISATION</w:t>
            </w:r>
          </w:p>
        </w:tc>
      </w:tr>
      <w:tr w:rsidR="0078303D" w:rsidRPr="005606C4" w:rsidTr="00DA2AA0">
        <w:tc>
          <w:tcPr>
            <w:tcW w:w="9209" w:type="dxa"/>
            <w:tcBorders>
              <w:top w:val="single" w:sz="4" w:space="0" w:color="auto"/>
              <w:bottom w:val="single" w:sz="4" w:space="0" w:color="auto"/>
            </w:tcBorders>
          </w:tcPr>
          <w:p w:rsidR="0078303D" w:rsidRPr="009B5E7E" w:rsidRDefault="0078303D" w:rsidP="00857028">
            <w:pPr>
              <w:pStyle w:val="Corpsdetexte2"/>
              <w:spacing w:after="0" w:line="240" w:lineRule="auto"/>
              <w:jc w:val="both"/>
              <w:rPr>
                <w:rFonts w:asciiTheme="minorHAnsi" w:hAnsiTheme="minorHAnsi" w:cs="Calibri"/>
                <w:i/>
                <w:iCs/>
                <w:color w:val="FF0000"/>
                <w:sz w:val="22"/>
                <w:szCs w:val="22"/>
                <w:lang w:val="fr-FR" w:eastAsia="en-US"/>
              </w:rPr>
            </w:pPr>
            <w:r w:rsidRPr="00BC7885">
              <w:rPr>
                <w:rFonts w:asciiTheme="minorHAnsi" w:hAnsiTheme="minorHAnsi" w:cs="Calibri"/>
                <w:i/>
                <w:iCs/>
                <w:color w:val="FF0000"/>
                <w:sz w:val="22"/>
                <w:szCs w:val="22"/>
                <w:lang w:val="fr-FR" w:eastAsia="en-US"/>
              </w:rPr>
              <w:t>Cette section doit expliquer de manière exhaustive les ressources du soumissionnaire s’agissant du personnel et des installations nécessaires à la satisfaction des exigences. L’intégralité du contenu de la présente section peut être modifié ou développé en fonction des critères d’é</w:t>
            </w:r>
            <w:r w:rsidR="009B5E7E">
              <w:rPr>
                <w:rFonts w:asciiTheme="minorHAnsi" w:hAnsiTheme="minorHAnsi" w:cs="Calibri"/>
                <w:i/>
                <w:iCs/>
                <w:color w:val="FF0000"/>
                <w:sz w:val="22"/>
                <w:szCs w:val="22"/>
                <w:lang w:val="fr-FR" w:eastAsia="en-US"/>
              </w:rPr>
              <w:t>valuation indiqués dans la RFP.</w:t>
            </w: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u w:val="single"/>
                <w:lang w:val="fr-FR"/>
              </w:rPr>
              <w:t>1.1 Brève description du soumissionnaire en tant qu’entité.</w:t>
            </w:r>
            <w:r w:rsidRPr="00BC7885">
              <w:rPr>
                <w:rFonts w:asciiTheme="minorHAnsi" w:hAnsiTheme="minorHAnsi" w:cs="Calibri"/>
                <w:sz w:val="22"/>
                <w:szCs w:val="22"/>
                <w:lang w:val="fr-FR"/>
              </w:rPr>
              <w:t xml:space="preserve"> Fournissez une brève description de l’organisation/de la société soumissionnaire, ses mandats légaux/activités commerciales autorisées, l’année et le pays de constitution, les types d’activités et le budget annuel approximatif, etc. Mentionnez sa réputation, tout antécédent en matière de contentieux et d’arbitrage auquel l’organisation/la société a été mêlée et qui pourrait compromettre ou affecter la fourniture des services, en indiquant l’état/le résultat desdits contentieux/arbitrages.</w:t>
            </w:r>
          </w:p>
          <w:p w:rsidR="0078303D" w:rsidRPr="00BC7885" w:rsidRDefault="0078303D" w:rsidP="00857028">
            <w:pPr>
              <w:jc w:val="both"/>
              <w:rPr>
                <w:rFonts w:asciiTheme="minorHAnsi" w:hAnsiTheme="minorHAnsi" w:cs="Calibri"/>
                <w:sz w:val="22"/>
                <w:szCs w:val="22"/>
                <w:lang w:val="fr-FR"/>
              </w:rPr>
            </w:pPr>
          </w:p>
          <w:p w:rsidR="0078303D" w:rsidRPr="00BC7885" w:rsidRDefault="00814FEC" w:rsidP="00857028">
            <w:pPr>
              <w:jc w:val="both"/>
              <w:rPr>
                <w:rFonts w:asciiTheme="minorHAnsi" w:hAnsiTheme="minorHAnsi" w:cs="Calibri"/>
                <w:sz w:val="22"/>
                <w:szCs w:val="22"/>
                <w:lang w:val="fr-FR"/>
              </w:rPr>
            </w:pPr>
            <w:r>
              <w:rPr>
                <w:rFonts w:asciiTheme="minorHAnsi" w:hAnsiTheme="minorHAnsi" w:cs="Calibri"/>
                <w:sz w:val="22"/>
                <w:szCs w:val="22"/>
                <w:u w:val="single"/>
                <w:lang w:val="fr-FR"/>
              </w:rPr>
              <w:t xml:space="preserve">1.2. Capacité financière </w:t>
            </w:r>
            <w:r w:rsidR="0078303D" w:rsidRPr="00BC7885">
              <w:rPr>
                <w:rFonts w:asciiTheme="minorHAnsi" w:hAnsiTheme="minorHAnsi" w:cs="Calibri"/>
                <w:sz w:val="22"/>
                <w:szCs w:val="22"/>
                <w:lang w:val="fr-FR"/>
              </w:rPr>
              <w:t>Fournissez les états financiers vérifiés les plus récents (état des résultats et bilan) dûment certifiés par un expert-comptable, ainsi que la certification de leur réception par l’administration fiscale du gouvernement. Incluez toute cote de crédit,</w:t>
            </w:r>
            <w:r w:rsidR="009B5E7E">
              <w:rPr>
                <w:rFonts w:asciiTheme="minorHAnsi" w:hAnsiTheme="minorHAnsi" w:cs="Calibri"/>
                <w:sz w:val="22"/>
                <w:szCs w:val="22"/>
                <w:lang w:val="fr-FR"/>
              </w:rPr>
              <w:t xml:space="preserve"> notation professionnelle, etc.</w:t>
            </w:r>
          </w:p>
          <w:p w:rsidR="0078303D" w:rsidRPr="00BC7885" w:rsidRDefault="0078303D" w:rsidP="00857028">
            <w:pPr>
              <w:jc w:val="both"/>
              <w:rPr>
                <w:rFonts w:asciiTheme="minorHAnsi" w:hAnsiTheme="minorHAnsi" w:cs="Calibri"/>
                <w:b/>
                <w:bCs/>
                <w:sz w:val="22"/>
                <w:szCs w:val="22"/>
                <w:lang w:val="fr-FR"/>
              </w:rPr>
            </w:pPr>
            <w:r w:rsidRPr="00BC7885">
              <w:rPr>
                <w:rFonts w:asciiTheme="minorHAnsi" w:hAnsiTheme="minorHAnsi" w:cs="Calibri"/>
                <w:sz w:val="22"/>
                <w:szCs w:val="22"/>
                <w:u w:val="single"/>
                <w:lang w:val="fr-FR"/>
              </w:rPr>
              <w:t>1.3. Réalisations et expérience.</w:t>
            </w:r>
            <w:r w:rsidRPr="00BC7885">
              <w:rPr>
                <w:rFonts w:asciiTheme="minorHAnsi" w:hAnsiTheme="minorHAnsi" w:cs="Calibri"/>
                <w:sz w:val="22"/>
                <w:szCs w:val="22"/>
                <w:lang w:val="fr-FR"/>
              </w:rPr>
              <w:t xml:space="preserve"> Fournissez les informations suivantes concernant votre expérience au cours des cinq (5) dernières années qui est liée ou utile à celle que le présent contrat requiert.</w:t>
            </w:r>
          </w:p>
          <w:p w:rsidR="0078303D" w:rsidRPr="00BC7885" w:rsidRDefault="0078303D" w:rsidP="00857028">
            <w:pPr>
              <w:jc w:val="both"/>
              <w:rPr>
                <w:rFonts w:asciiTheme="minorHAnsi" w:hAnsiTheme="minorHAnsi" w:cs="Calibri"/>
                <w:b/>
                <w:bCs/>
                <w:sz w:val="22"/>
                <w:szCs w:val="22"/>
                <w:lang w:val="fr-FR"/>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8"/>
              <w:gridCol w:w="1004"/>
              <w:gridCol w:w="1113"/>
              <w:gridCol w:w="1067"/>
              <w:gridCol w:w="1439"/>
              <w:gridCol w:w="1520"/>
              <w:gridCol w:w="1792"/>
            </w:tblGrid>
            <w:tr w:rsidR="0078303D" w:rsidRPr="005606C4" w:rsidTr="002E184D">
              <w:tc>
                <w:tcPr>
                  <w:tcW w:w="1050" w:type="dxa"/>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Nom du projet</w:t>
                  </w:r>
                </w:p>
              </w:tc>
              <w:tc>
                <w:tcPr>
                  <w:tcW w:w="1005" w:type="dxa"/>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Client</w:t>
                  </w:r>
                </w:p>
              </w:tc>
              <w:tc>
                <w:tcPr>
                  <w:tcW w:w="1114" w:type="dxa"/>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Valeur du contrat</w:t>
                  </w:r>
                </w:p>
              </w:tc>
              <w:tc>
                <w:tcPr>
                  <w:tcW w:w="1066" w:type="dxa"/>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Période d’activité</w:t>
                  </w:r>
                </w:p>
              </w:tc>
              <w:tc>
                <w:tcPr>
                  <w:tcW w:w="1440" w:type="dxa"/>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Types d’activités entreprises</w:t>
                  </w:r>
                </w:p>
              </w:tc>
              <w:tc>
                <w:tcPr>
                  <w:tcW w:w="1413" w:type="dxa"/>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Etat ou date d’achèvement</w:t>
                  </w:r>
                </w:p>
              </w:tc>
              <w:tc>
                <w:tcPr>
                  <w:tcW w:w="1794" w:type="dxa"/>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Coordonnées des références (nom, téléphone, courrier électronique)</w:t>
                  </w:r>
                </w:p>
              </w:tc>
            </w:tr>
            <w:tr w:rsidR="0078303D" w:rsidRPr="005606C4" w:rsidTr="002E184D">
              <w:tc>
                <w:tcPr>
                  <w:tcW w:w="1050" w:type="dxa"/>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sz w:val="22"/>
                      <w:szCs w:val="22"/>
                      <w:lang w:val="fr-FR"/>
                    </w:rPr>
                  </w:pPr>
                </w:p>
              </w:tc>
              <w:tc>
                <w:tcPr>
                  <w:tcW w:w="1005" w:type="dxa"/>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sz w:val="22"/>
                      <w:szCs w:val="22"/>
                      <w:lang w:val="fr-FR"/>
                    </w:rPr>
                  </w:pPr>
                </w:p>
              </w:tc>
              <w:tc>
                <w:tcPr>
                  <w:tcW w:w="1114" w:type="dxa"/>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sz w:val="22"/>
                      <w:szCs w:val="22"/>
                      <w:lang w:val="fr-FR"/>
                    </w:rPr>
                  </w:pPr>
                </w:p>
              </w:tc>
              <w:tc>
                <w:tcPr>
                  <w:tcW w:w="1066" w:type="dxa"/>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sz w:val="22"/>
                      <w:szCs w:val="22"/>
                      <w:lang w:val="fr-FR"/>
                    </w:rPr>
                  </w:pPr>
                </w:p>
              </w:tc>
              <w:tc>
                <w:tcPr>
                  <w:tcW w:w="1413" w:type="dxa"/>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sz w:val="22"/>
                      <w:szCs w:val="22"/>
                      <w:lang w:val="fr-FR"/>
                    </w:rPr>
                  </w:pPr>
                </w:p>
              </w:tc>
              <w:tc>
                <w:tcPr>
                  <w:tcW w:w="1794" w:type="dxa"/>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sz w:val="22"/>
                      <w:szCs w:val="22"/>
                      <w:lang w:val="fr-FR"/>
                    </w:rPr>
                  </w:pPr>
                </w:p>
              </w:tc>
            </w:tr>
            <w:tr w:rsidR="0078303D" w:rsidRPr="005606C4" w:rsidTr="002E184D">
              <w:tc>
                <w:tcPr>
                  <w:tcW w:w="1050" w:type="dxa"/>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sz w:val="22"/>
                      <w:szCs w:val="22"/>
                      <w:lang w:val="fr-FR"/>
                    </w:rPr>
                  </w:pPr>
                </w:p>
              </w:tc>
              <w:tc>
                <w:tcPr>
                  <w:tcW w:w="1005" w:type="dxa"/>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sz w:val="22"/>
                      <w:szCs w:val="22"/>
                      <w:lang w:val="fr-FR"/>
                    </w:rPr>
                  </w:pPr>
                </w:p>
              </w:tc>
              <w:tc>
                <w:tcPr>
                  <w:tcW w:w="1114" w:type="dxa"/>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sz w:val="22"/>
                      <w:szCs w:val="22"/>
                      <w:lang w:val="fr-FR"/>
                    </w:rPr>
                  </w:pPr>
                </w:p>
              </w:tc>
              <w:tc>
                <w:tcPr>
                  <w:tcW w:w="1066" w:type="dxa"/>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sz w:val="22"/>
                      <w:szCs w:val="22"/>
                      <w:lang w:val="fr-FR"/>
                    </w:rPr>
                  </w:pPr>
                </w:p>
              </w:tc>
              <w:tc>
                <w:tcPr>
                  <w:tcW w:w="1413" w:type="dxa"/>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sz w:val="22"/>
                      <w:szCs w:val="22"/>
                      <w:lang w:val="fr-FR"/>
                    </w:rPr>
                  </w:pPr>
                </w:p>
              </w:tc>
              <w:tc>
                <w:tcPr>
                  <w:tcW w:w="1794" w:type="dxa"/>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sz w:val="22"/>
                      <w:szCs w:val="22"/>
                      <w:lang w:val="fr-FR"/>
                    </w:rPr>
                  </w:pPr>
                </w:p>
              </w:tc>
            </w:tr>
          </w:tbl>
          <w:p w:rsidR="0078303D" w:rsidRPr="00BC7885" w:rsidRDefault="0078303D" w:rsidP="00857028">
            <w:pPr>
              <w:jc w:val="both"/>
              <w:rPr>
                <w:rFonts w:asciiTheme="minorHAnsi" w:hAnsiTheme="minorHAnsi" w:cs="Calibri"/>
                <w:b/>
                <w:bCs/>
                <w:sz w:val="22"/>
                <w:szCs w:val="22"/>
                <w:lang w:val="fr-FR"/>
              </w:rPr>
            </w:pPr>
          </w:p>
          <w:p w:rsidR="0078303D" w:rsidRPr="00BC7885" w:rsidRDefault="0078303D" w:rsidP="00857028">
            <w:pPr>
              <w:jc w:val="both"/>
              <w:rPr>
                <w:rFonts w:asciiTheme="minorHAnsi" w:hAnsiTheme="minorHAnsi" w:cs="Calibri"/>
                <w:b/>
                <w:bCs/>
                <w:sz w:val="22"/>
                <w:szCs w:val="22"/>
                <w:lang w:val="fr-FR"/>
              </w:rPr>
            </w:pPr>
          </w:p>
        </w:tc>
      </w:tr>
    </w:tbl>
    <w:p w:rsidR="0078303D" w:rsidRPr="00BC7885" w:rsidRDefault="0078303D" w:rsidP="00857028">
      <w:pPr>
        <w:jc w:val="both"/>
        <w:rPr>
          <w:rFonts w:asciiTheme="minorHAnsi" w:hAnsiTheme="minorHAnsi" w:cs="Calibri"/>
          <w:vanish/>
          <w:sz w:val="22"/>
          <w:szCs w:val="22"/>
          <w:lang w:val="fr-FR"/>
        </w:rPr>
      </w:pPr>
    </w:p>
    <w:tbl>
      <w:tblPr>
        <w:tblpPr w:leftFromText="187" w:rightFromText="187" w:vertAnchor="text" w:horzAnchor="margin" w:tblpY="-7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78303D" w:rsidRPr="005606C4" w:rsidTr="00DA2AA0">
        <w:tc>
          <w:tcPr>
            <w:tcW w:w="9108" w:type="dxa"/>
          </w:tcPr>
          <w:p w:rsidR="0078303D" w:rsidRPr="00BC7885" w:rsidRDefault="0078303D" w:rsidP="00DA2AA0">
            <w:pPr>
              <w:jc w:val="both"/>
              <w:rPr>
                <w:rFonts w:asciiTheme="minorHAnsi" w:hAnsiTheme="minorHAnsi" w:cs="Calibri"/>
                <w:sz w:val="22"/>
                <w:szCs w:val="22"/>
                <w:lang w:val="fr-FR"/>
              </w:rPr>
            </w:pPr>
            <w:r w:rsidRPr="00BC7885">
              <w:rPr>
                <w:rFonts w:asciiTheme="minorHAnsi" w:hAnsiTheme="minorHAnsi" w:cs="Calibri"/>
                <w:b/>
                <w:bCs/>
                <w:sz w:val="22"/>
                <w:szCs w:val="22"/>
                <w:lang w:val="fr-FR"/>
              </w:rPr>
              <w:lastRenderedPageBreak/>
              <w:t>SECTION 2 – APPROCHE ET PLAN D’EXECUTION</w:t>
            </w:r>
          </w:p>
        </w:tc>
      </w:tr>
      <w:tr w:rsidR="0078303D" w:rsidRPr="005606C4" w:rsidTr="00DA2AA0">
        <w:tc>
          <w:tcPr>
            <w:tcW w:w="9108" w:type="dxa"/>
          </w:tcPr>
          <w:p w:rsidR="0078303D" w:rsidRPr="00BC7885" w:rsidRDefault="0078303D" w:rsidP="00DA2AA0">
            <w:pPr>
              <w:pStyle w:val="Corpsdetexte2"/>
              <w:spacing w:after="0" w:line="240" w:lineRule="auto"/>
              <w:jc w:val="both"/>
              <w:rPr>
                <w:rFonts w:asciiTheme="minorHAnsi" w:hAnsiTheme="minorHAnsi" w:cs="Calibri"/>
                <w:i/>
                <w:iCs/>
                <w:sz w:val="22"/>
                <w:szCs w:val="22"/>
                <w:lang w:val="fr-FR" w:eastAsia="en-US"/>
              </w:rPr>
            </w:pPr>
            <w:r w:rsidRPr="00BC7885">
              <w:rPr>
                <w:rFonts w:asciiTheme="minorHAnsi" w:hAnsiTheme="minorHAnsi" w:cs="Calibri"/>
                <w:i/>
                <w:iCs/>
                <w:color w:val="FF0000"/>
                <w:sz w:val="22"/>
                <w:szCs w:val="22"/>
                <w:lang w:val="fr-FR" w:eastAsia="en-US"/>
              </w:rPr>
              <w:t>La présente section doit démontrer la prise en compte par le soumissionnaire des TOR en identifiant les différents composants proposés, en répondant aux exigences, telles qu’indiquées, point par point, en fournissant une description détaillée des modalités d’exécution essentielles proposées, et en démontrant comment la méthodologie proposéerespecte ou dépasse les exigences.</w:t>
            </w:r>
          </w:p>
          <w:p w:rsidR="0078303D" w:rsidRPr="00BC7885" w:rsidRDefault="0078303D" w:rsidP="00DA2AA0">
            <w:pPr>
              <w:jc w:val="both"/>
              <w:rPr>
                <w:rFonts w:asciiTheme="minorHAnsi" w:hAnsiTheme="minorHAnsi" w:cs="Calibri"/>
                <w:sz w:val="22"/>
                <w:szCs w:val="22"/>
                <w:u w:val="single"/>
                <w:lang w:val="fr-FR"/>
              </w:rPr>
            </w:pPr>
          </w:p>
          <w:p w:rsidR="0078303D" w:rsidRPr="00BC7885" w:rsidRDefault="0078303D" w:rsidP="00DA2AA0">
            <w:pPr>
              <w:jc w:val="both"/>
              <w:rPr>
                <w:rFonts w:asciiTheme="minorHAnsi" w:hAnsiTheme="minorHAnsi" w:cs="Calibri"/>
                <w:sz w:val="22"/>
                <w:szCs w:val="22"/>
                <w:lang w:val="fr-FR"/>
              </w:rPr>
            </w:pPr>
            <w:r w:rsidRPr="00BC7885">
              <w:rPr>
                <w:rFonts w:asciiTheme="minorHAnsi" w:hAnsiTheme="minorHAnsi" w:cs="Calibri"/>
                <w:sz w:val="22"/>
                <w:szCs w:val="22"/>
                <w:u w:val="single"/>
                <w:lang w:val="fr-FR"/>
              </w:rPr>
              <w:t>2.1. Approche des services/travaux requis.</w:t>
            </w:r>
            <w:r w:rsidRPr="00BC7885">
              <w:rPr>
                <w:rFonts w:asciiTheme="minorHAnsi" w:hAnsiTheme="minorHAnsi" w:cs="Calibri"/>
                <w:sz w:val="22"/>
                <w:szCs w:val="22"/>
                <w:lang w:val="fr-FR"/>
              </w:rPr>
              <w:t xml:space="preserve"> Veuillez fournir une description détaillée de la méthodologie selon laquelle l’organisation/la société se conformera aux TOR du projet, en gardant à l’esprit leur adéquation nécessaire aux conditions locales et à l’environnement du projet.</w:t>
            </w:r>
          </w:p>
          <w:p w:rsidR="0078303D" w:rsidRPr="00BC7885" w:rsidRDefault="0078303D" w:rsidP="00DA2AA0">
            <w:pPr>
              <w:ind w:left="180"/>
              <w:jc w:val="both"/>
              <w:rPr>
                <w:rFonts w:asciiTheme="minorHAnsi" w:hAnsiTheme="minorHAnsi" w:cs="Calibri"/>
                <w:sz w:val="22"/>
                <w:szCs w:val="22"/>
                <w:u w:val="single"/>
                <w:lang w:val="fr-FR"/>
              </w:rPr>
            </w:pPr>
          </w:p>
          <w:p w:rsidR="0078303D" w:rsidRPr="00BC7885" w:rsidRDefault="0078303D" w:rsidP="00DA2AA0">
            <w:pPr>
              <w:jc w:val="both"/>
              <w:rPr>
                <w:rFonts w:asciiTheme="minorHAnsi" w:hAnsiTheme="minorHAnsi" w:cs="Calibri"/>
                <w:sz w:val="22"/>
                <w:szCs w:val="22"/>
                <w:lang w:val="fr-FR"/>
              </w:rPr>
            </w:pPr>
            <w:r w:rsidRPr="00BC7885">
              <w:rPr>
                <w:rFonts w:asciiTheme="minorHAnsi" w:hAnsiTheme="minorHAnsi" w:cs="Calibri"/>
                <w:sz w:val="22"/>
                <w:szCs w:val="22"/>
                <w:u w:val="single"/>
                <w:lang w:val="fr-FR"/>
              </w:rPr>
              <w:t>2.2. Mécanismes de vérification en matière d’assurance de la qualité technique.</w:t>
            </w:r>
            <w:r w:rsidRPr="00BC7885">
              <w:rPr>
                <w:rFonts w:asciiTheme="minorHAnsi" w:hAnsiTheme="minorHAnsi" w:cs="Calibri"/>
                <w:sz w:val="22"/>
                <w:szCs w:val="22"/>
                <w:lang w:val="fr-FR"/>
              </w:rPr>
              <w:t xml:space="preserve"> La méthodologie doit également inclure des informations sur les mécanismes de vérification interne du soumissionnaire en matière d’assurance de la qualité technique.</w:t>
            </w:r>
          </w:p>
          <w:p w:rsidR="0078303D" w:rsidRPr="00BC7885" w:rsidRDefault="0078303D" w:rsidP="00DA2AA0">
            <w:pPr>
              <w:jc w:val="both"/>
              <w:rPr>
                <w:rFonts w:asciiTheme="minorHAnsi" w:hAnsiTheme="minorHAnsi" w:cs="Calibri"/>
                <w:sz w:val="22"/>
                <w:szCs w:val="22"/>
                <w:u w:val="single"/>
                <w:lang w:val="fr-FR"/>
              </w:rPr>
            </w:pPr>
          </w:p>
          <w:p w:rsidR="0078303D" w:rsidRPr="00BC7885" w:rsidRDefault="0078303D" w:rsidP="00DA2AA0">
            <w:pPr>
              <w:jc w:val="both"/>
              <w:rPr>
                <w:rFonts w:asciiTheme="minorHAnsi" w:hAnsiTheme="minorHAnsi" w:cs="Calibri"/>
                <w:sz w:val="22"/>
                <w:szCs w:val="22"/>
                <w:u w:val="single"/>
                <w:lang w:val="fr-FR"/>
              </w:rPr>
            </w:pPr>
            <w:r w:rsidRPr="00BC7885">
              <w:rPr>
                <w:rFonts w:asciiTheme="minorHAnsi" w:hAnsiTheme="minorHAnsi" w:cs="Calibri"/>
                <w:sz w:val="22"/>
                <w:szCs w:val="22"/>
                <w:u w:val="single"/>
                <w:lang w:val="fr-FR"/>
              </w:rPr>
              <w:t>2.3. Calendriers d’exécution.</w:t>
            </w:r>
            <w:r w:rsidRPr="00BC7885">
              <w:rPr>
                <w:rFonts w:asciiTheme="minorHAnsi" w:hAnsiTheme="minorHAnsi" w:cs="Calibri"/>
                <w:sz w:val="22"/>
                <w:szCs w:val="22"/>
                <w:lang w:val="fr-FR"/>
              </w:rPr>
              <w:t xml:space="preserve"> Le soumissionnaire doit fournir un diagramme de Gantt ou un échéancier de projet indiquant le déroulement détaillé des activités qui seront entreprises et leur chronologie respective.</w:t>
            </w:r>
          </w:p>
          <w:p w:rsidR="0078303D" w:rsidRPr="00BC7885" w:rsidRDefault="0078303D" w:rsidP="00DA2AA0">
            <w:pPr>
              <w:jc w:val="both"/>
              <w:rPr>
                <w:rFonts w:asciiTheme="minorHAnsi" w:hAnsiTheme="minorHAnsi" w:cs="Calibri"/>
                <w:sz w:val="22"/>
                <w:szCs w:val="22"/>
                <w:u w:val="single"/>
                <w:lang w:val="fr-FR"/>
              </w:rPr>
            </w:pPr>
          </w:p>
          <w:p w:rsidR="0078303D" w:rsidRPr="00BC7885" w:rsidRDefault="0078303D" w:rsidP="00DA2AA0">
            <w:pPr>
              <w:jc w:val="both"/>
              <w:rPr>
                <w:rFonts w:asciiTheme="minorHAnsi" w:hAnsiTheme="minorHAnsi" w:cs="Calibri"/>
                <w:sz w:val="22"/>
                <w:szCs w:val="22"/>
                <w:lang w:val="fr-FR"/>
              </w:rPr>
            </w:pPr>
            <w:r w:rsidRPr="00BC7885">
              <w:rPr>
                <w:rFonts w:asciiTheme="minorHAnsi" w:hAnsiTheme="minorHAnsi" w:cs="Calibri"/>
                <w:sz w:val="22"/>
                <w:szCs w:val="22"/>
                <w:u w:val="single"/>
                <w:lang w:val="fr-FR"/>
              </w:rPr>
              <w:t>2.4. Sous-traitance.</w:t>
            </w:r>
            <w:r w:rsidRPr="00BC7885">
              <w:rPr>
                <w:rFonts w:asciiTheme="minorHAnsi" w:hAnsiTheme="minorHAnsi" w:cs="Calibri"/>
                <w:sz w:val="22"/>
                <w:szCs w:val="22"/>
                <w:lang w:val="fr-FR"/>
              </w:rPr>
              <w:t xml:space="preserve"> Indiquez si des travaux seront sous-traités, à qui, quel pourcentage des travaux est concerné, les raisons sous-jacentes et les rôles des sous-traitants proposés. Une attention particulière doit être accordée à la description précise du rôle de chaque entité et de la manière dont tous les intervenants fonctionneront en tant qu’équipe.</w:t>
            </w:r>
          </w:p>
          <w:p w:rsidR="0078303D" w:rsidRPr="00BC7885" w:rsidRDefault="0078303D" w:rsidP="00DA2AA0">
            <w:pPr>
              <w:jc w:val="both"/>
              <w:rPr>
                <w:rFonts w:asciiTheme="minorHAnsi" w:hAnsiTheme="minorHAnsi" w:cs="Calibri"/>
                <w:sz w:val="22"/>
                <w:szCs w:val="22"/>
                <w:lang w:val="fr-FR"/>
              </w:rPr>
            </w:pPr>
          </w:p>
          <w:p w:rsidR="0078303D" w:rsidRPr="00BC7885" w:rsidRDefault="0078303D" w:rsidP="00DA2AA0">
            <w:pPr>
              <w:jc w:val="both"/>
              <w:rPr>
                <w:rFonts w:asciiTheme="minorHAnsi" w:hAnsiTheme="minorHAnsi" w:cs="Calibri"/>
                <w:sz w:val="22"/>
                <w:szCs w:val="22"/>
                <w:lang w:val="fr-FR"/>
              </w:rPr>
            </w:pPr>
            <w:r w:rsidRPr="00BC7885">
              <w:rPr>
                <w:rFonts w:asciiTheme="minorHAnsi" w:hAnsiTheme="minorHAnsi" w:cs="Calibri"/>
                <w:sz w:val="22"/>
                <w:szCs w:val="22"/>
                <w:u w:val="single"/>
                <w:lang w:val="fr-FR"/>
              </w:rPr>
              <w:t>2.5. Risques / mesures d’atténuation.</w:t>
            </w:r>
            <w:r w:rsidRPr="00BC7885">
              <w:rPr>
                <w:rFonts w:asciiTheme="minorHAnsi" w:hAnsiTheme="minorHAnsi" w:cs="Calibri"/>
                <w:sz w:val="22"/>
                <w:szCs w:val="22"/>
                <w:lang w:val="fr-FR"/>
              </w:rPr>
              <w:t xml:space="preserve"> Veuillez décrire les risques potentiels qui sont liés à la mise en œuvre du présent projet et qui peuvent avoir un effet sur l’obtention et la réalisation en temps voulu des résultats attendus, ainsi que sur leur qualité. Décrivez les mesures qui seront mises en place pour atténuer ces risques.</w:t>
            </w:r>
          </w:p>
          <w:p w:rsidR="0078303D" w:rsidRPr="00BC7885" w:rsidRDefault="0078303D" w:rsidP="00DA2AA0">
            <w:pPr>
              <w:jc w:val="both"/>
              <w:rPr>
                <w:rFonts w:asciiTheme="minorHAnsi" w:hAnsiTheme="minorHAnsi" w:cs="Calibri"/>
                <w:sz w:val="22"/>
                <w:szCs w:val="22"/>
                <w:u w:val="single"/>
                <w:lang w:val="fr-FR"/>
              </w:rPr>
            </w:pPr>
          </w:p>
          <w:p w:rsidR="0078303D" w:rsidRPr="00BC7885" w:rsidRDefault="0078303D" w:rsidP="00DA2AA0">
            <w:pPr>
              <w:jc w:val="both"/>
              <w:rPr>
                <w:rFonts w:asciiTheme="minorHAnsi" w:hAnsiTheme="minorHAnsi" w:cs="Calibri"/>
                <w:sz w:val="22"/>
                <w:szCs w:val="22"/>
                <w:lang w:val="fr-FR"/>
              </w:rPr>
            </w:pPr>
            <w:r w:rsidRPr="00BC7885">
              <w:rPr>
                <w:rFonts w:asciiTheme="minorHAnsi" w:hAnsiTheme="minorHAnsi" w:cs="Calibri"/>
                <w:sz w:val="22"/>
                <w:szCs w:val="22"/>
                <w:u w:val="single"/>
                <w:lang w:val="fr-FR"/>
              </w:rPr>
              <w:t>2.6 Informations et contrôle.</w:t>
            </w:r>
            <w:r w:rsidRPr="00BC7885">
              <w:rPr>
                <w:rFonts w:asciiTheme="minorHAnsi" w:hAnsiTheme="minorHAnsi" w:cs="Calibri"/>
                <w:sz w:val="22"/>
                <w:szCs w:val="22"/>
                <w:lang w:val="fr-FR"/>
              </w:rPr>
              <w:t xml:space="preserve"> Veuillez fournir une brève description des mécanismes proposés au titre du présent projet pour informer le PNUD et les partenaires, y compris un calendrier de présentation de rapports.</w:t>
            </w:r>
          </w:p>
          <w:p w:rsidR="0078303D" w:rsidRPr="00BC7885" w:rsidRDefault="0078303D" w:rsidP="00DA2AA0">
            <w:pPr>
              <w:jc w:val="both"/>
              <w:rPr>
                <w:rFonts w:asciiTheme="minorHAnsi" w:hAnsiTheme="minorHAnsi" w:cs="Calibri"/>
                <w:sz w:val="22"/>
                <w:szCs w:val="22"/>
                <w:lang w:val="fr-FR"/>
              </w:rPr>
            </w:pPr>
          </w:p>
          <w:p w:rsidR="0078303D" w:rsidRPr="00BC7885" w:rsidRDefault="0078303D" w:rsidP="00DA2AA0">
            <w:pPr>
              <w:jc w:val="both"/>
              <w:rPr>
                <w:rFonts w:asciiTheme="minorHAnsi" w:hAnsiTheme="minorHAnsi" w:cs="Calibri"/>
                <w:sz w:val="22"/>
                <w:szCs w:val="22"/>
                <w:lang w:val="fr-FR"/>
              </w:rPr>
            </w:pPr>
            <w:r w:rsidRPr="00BC7885">
              <w:rPr>
                <w:rFonts w:asciiTheme="minorHAnsi" w:hAnsiTheme="minorHAnsi" w:cs="Calibri"/>
                <w:sz w:val="22"/>
                <w:szCs w:val="22"/>
                <w:u w:val="single"/>
                <w:lang w:val="fr-FR"/>
              </w:rPr>
              <w:t>2.7 Stratégie de lutte contre la corruption.</w:t>
            </w:r>
            <w:r w:rsidRPr="00BC7885">
              <w:rPr>
                <w:rFonts w:asciiTheme="minorHAnsi" w:hAnsiTheme="minorHAnsi" w:cs="Calibri"/>
                <w:sz w:val="22"/>
                <w:szCs w:val="22"/>
                <w:lang w:val="fr-FR"/>
              </w:rPr>
              <w:t xml:space="preserve"> Définissez la stratégie de lutte contre la corruption qui sera appliquée dans le cadre du présent projet pour empêcher le détournement de fonds. Décrivez les contrôles financiers qui seront mis en place.</w:t>
            </w:r>
          </w:p>
          <w:p w:rsidR="0078303D" w:rsidRPr="00BC7885" w:rsidRDefault="0078303D" w:rsidP="00DA2AA0">
            <w:pPr>
              <w:jc w:val="both"/>
              <w:rPr>
                <w:rFonts w:asciiTheme="minorHAnsi" w:hAnsiTheme="minorHAnsi" w:cs="Calibri"/>
                <w:sz w:val="22"/>
                <w:szCs w:val="22"/>
                <w:lang w:val="fr-FR"/>
              </w:rPr>
            </w:pPr>
          </w:p>
          <w:p w:rsidR="0078303D" w:rsidRPr="00BC7885" w:rsidRDefault="0078303D" w:rsidP="00DA2AA0">
            <w:pPr>
              <w:jc w:val="both"/>
              <w:rPr>
                <w:rFonts w:asciiTheme="minorHAnsi" w:hAnsiTheme="minorHAnsi" w:cs="Calibri"/>
                <w:sz w:val="22"/>
                <w:szCs w:val="22"/>
                <w:lang w:val="fr-FR"/>
              </w:rPr>
            </w:pPr>
            <w:r w:rsidRPr="00BC7885">
              <w:rPr>
                <w:rFonts w:asciiTheme="minorHAnsi" w:hAnsiTheme="minorHAnsi" w:cs="Calibri"/>
                <w:sz w:val="22"/>
                <w:szCs w:val="22"/>
                <w:u w:val="single"/>
                <w:lang w:val="fr-FR"/>
              </w:rPr>
              <w:t>2.8. Partenariats.</w:t>
            </w:r>
            <w:r w:rsidRPr="00BC7885">
              <w:rPr>
                <w:rFonts w:asciiTheme="minorHAnsi" w:hAnsiTheme="minorHAnsi" w:cs="Calibri"/>
                <w:sz w:val="22"/>
                <w:szCs w:val="22"/>
                <w:lang w:val="fr-FR"/>
              </w:rPr>
              <w:t xml:space="preserve"> Expliquez tout partenariat avec des organisations locales, internationales ou autres qui </w:t>
            </w:r>
            <w:r w:rsidR="00413CA5" w:rsidRPr="00BC7885">
              <w:rPr>
                <w:rFonts w:asciiTheme="minorHAnsi" w:hAnsiTheme="minorHAnsi" w:cs="Calibri"/>
                <w:sz w:val="22"/>
                <w:szCs w:val="22"/>
                <w:lang w:val="fr-FR"/>
              </w:rPr>
              <w:t>sont</w:t>
            </w:r>
            <w:r w:rsidRPr="00BC7885">
              <w:rPr>
                <w:rFonts w:asciiTheme="minorHAnsi" w:hAnsiTheme="minorHAnsi" w:cs="Calibri"/>
                <w:sz w:val="22"/>
                <w:szCs w:val="22"/>
                <w:lang w:val="fr-FR"/>
              </w:rPr>
              <w:t xml:space="preserve"> prévu pour la réalisation du projet.  Une attention particulière doit être accordée à la description précise du rôle de chaque entité et de la manière dont tous les intervenants fonctionneront en tant qu’équipe. Nous vous incitons à fournir des lettres d’engagement émanant des partenaires et à indiquer si certains ou tous ont déjà travaillé ensemble de manière satisfaisante dans le cadre de projets antérieurs.</w:t>
            </w:r>
          </w:p>
          <w:p w:rsidR="0078303D" w:rsidRPr="00BC7885" w:rsidRDefault="0078303D" w:rsidP="00DA2AA0">
            <w:pPr>
              <w:jc w:val="both"/>
              <w:rPr>
                <w:rFonts w:asciiTheme="minorHAnsi" w:hAnsiTheme="minorHAnsi" w:cs="Calibri"/>
                <w:sz w:val="22"/>
                <w:szCs w:val="22"/>
                <w:u w:val="single"/>
                <w:lang w:val="fr-FR"/>
              </w:rPr>
            </w:pPr>
          </w:p>
          <w:p w:rsidR="0078303D" w:rsidRPr="00BC7885" w:rsidRDefault="0078303D" w:rsidP="00DA2AA0">
            <w:pPr>
              <w:jc w:val="both"/>
              <w:rPr>
                <w:rFonts w:asciiTheme="minorHAnsi" w:hAnsiTheme="minorHAnsi" w:cs="Calibri"/>
                <w:sz w:val="22"/>
                <w:szCs w:val="22"/>
                <w:lang w:val="fr-FR"/>
              </w:rPr>
            </w:pPr>
            <w:r w:rsidRPr="00BC7885">
              <w:rPr>
                <w:rFonts w:asciiTheme="minorHAnsi" w:hAnsiTheme="minorHAnsi" w:cs="Calibri"/>
                <w:sz w:val="22"/>
                <w:szCs w:val="22"/>
                <w:u w:val="single"/>
                <w:lang w:val="fr-FR"/>
              </w:rPr>
              <w:t>2.9 Déclaration d’information complète.</w:t>
            </w:r>
            <w:r w:rsidRPr="00BC7885">
              <w:rPr>
                <w:rFonts w:asciiTheme="minorHAnsi" w:hAnsiTheme="minorHAnsi" w:cs="Calibri"/>
                <w:sz w:val="22"/>
                <w:szCs w:val="22"/>
                <w:lang w:val="fr-FR"/>
              </w:rPr>
              <w:t xml:space="preserve"> Ceci a pour objet d’indiquer tout conflit d’intérêts potentiel, conformément à la définition correspondante figurant dans la section 4 du présent document, le cas échéant.</w:t>
            </w:r>
          </w:p>
          <w:p w:rsidR="0078303D" w:rsidRPr="00BC7885" w:rsidRDefault="0078303D" w:rsidP="00DA2AA0">
            <w:pPr>
              <w:jc w:val="both"/>
              <w:rPr>
                <w:rFonts w:asciiTheme="minorHAnsi" w:hAnsiTheme="minorHAnsi" w:cs="Calibri"/>
                <w:sz w:val="22"/>
                <w:szCs w:val="22"/>
                <w:lang w:val="fr-FR"/>
              </w:rPr>
            </w:pPr>
            <w:r w:rsidRPr="00BC7885">
              <w:rPr>
                <w:rFonts w:asciiTheme="minorHAnsi" w:hAnsiTheme="minorHAnsi" w:cs="Calibri"/>
                <w:sz w:val="22"/>
                <w:szCs w:val="22"/>
                <w:u w:val="single"/>
                <w:lang w:val="fr-FR"/>
              </w:rPr>
              <w:t>2.10 Autre.</w:t>
            </w:r>
            <w:r w:rsidRPr="00BC7885">
              <w:rPr>
                <w:rFonts w:asciiTheme="minorHAnsi" w:hAnsiTheme="minorHAnsi" w:cs="Calibri"/>
                <w:sz w:val="22"/>
                <w:szCs w:val="22"/>
                <w:lang w:val="fr-FR"/>
              </w:rPr>
              <w:t xml:space="preserve"> Toute autre observation ou information concernant l’approche et la méthodologie qui seront adoptées au titre du projet.</w:t>
            </w:r>
          </w:p>
        </w:tc>
      </w:tr>
    </w:tbl>
    <w:p w:rsidR="0078303D" w:rsidRPr="00BC7885" w:rsidRDefault="0078303D" w:rsidP="00857028">
      <w:pPr>
        <w:jc w:val="both"/>
        <w:rPr>
          <w:rFonts w:asciiTheme="minorHAnsi" w:hAnsiTheme="minorHAnsi"/>
          <w:vanish/>
          <w:sz w:val="22"/>
          <w:szCs w:val="22"/>
        </w:rPr>
      </w:pPr>
    </w:p>
    <w:tbl>
      <w:tblPr>
        <w:tblW w:w="0" w:type="auto"/>
        <w:tblLook w:val="04A0" w:firstRow="1" w:lastRow="0" w:firstColumn="1" w:lastColumn="0" w:noHBand="0" w:noVBand="1"/>
      </w:tblPr>
      <w:tblGrid>
        <w:gridCol w:w="9334"/>
      </w:tblGrid>
      <w:tr w:rsidR="0078303D" w:rsidRPr="005606C4" w:rsidTr="002E184D">
        <w:tc>
          <w:tcPr>
            <w:tcW w:w="9334" w:type="dxa"/>
            <w:shd w:val="clear" w:color="auto" w:fill="auto"/>
          </w:tcPr>
          <w:p w:rsidR="0078303D" w:rsidRPr="00BC7885" w:rsidRDefault="0078303D" w:rsidP="00857028">
            <w:pPr>
              <w:pStyle w:val="Titre4"/>
              <w:pBdr>
                <w:top w:val="single" w:sz="4" w:space="1" w:color="auto"/>
                <w:left w:val="single" w:sz="4" w:space="4" w:color="auto"/>
                <w:bottom w:val="single" w:sz="4" w:space="1" w:color="auto"/>
                <w:right w:val="single" w:sz="4" w:space="4" w:color="auto"/>
              </w:pBdr>
              <w:shd w:val="clear" w:color="auto" w:fill="C0C0C0"/>
              <w:jc w:val="both"/>
              <w:rPr>
                <w:rFonts w:asciiTheme="minorHAnsi" w:eastAsia="Arial Unicode MS" w:hAnsiTheme="minorHAnsi" w:cs="Calibri"/>
                <w:b/>
                <w:sz w:val="22"/>
                <w:szCs w:val="22"/>
                <w:lang w:val="fr-FR" w:eastAsia="en-US"/>
              </w:rPr>
            </w:pPr>
            <w:r w:rsidRPr="00BC7885">
              <w:rPr>
                <w:rFonts w:asciiTheme="minorHAnsi" w:hAnsiTheme="minorHAnsi" w:cs="Calibri"/>
                <w:b/>
                <w:sz w:val="22"/>
                <w:szCs w:val="22"/>
                <w:lang w:val="fr-FR" w:eastAsia="en-US"/>
              </w:rPr>
              <w:lastRenderedPageBreak/>
              <w:t>SECTION 3 : PERSONNEL</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u w:val="single"/>
                <w:lang w:val="fr-FR"/>
              </w:rPr>
              <w:t>3.1 Structure de direction.</w:t>
            </w:r>
            <w:r w:rsidRPr="00BC7885">
              <w:rPr>
                <w:rFonts w:asciiTheme="minorHAnsi" w:hAnsiTheme="minorHAnsi" w:cs="Calibri"/>
                <w:sz w:val="22"/>
                <w:szCs w:val="22"/>
                <w:lang w:val="fr-FR"/>
              </w:rPr>
              <w:t xml:space="preserve"> Décrivez la méthode de direction générale en ce qui concerne la planification et la mise en œuvre de cette activité. Incluez un organigramme au titre de la gestion du projet décrivant les relations des postes et fonctions clés.</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iCs/>
                <w:sz w:val="22"/>
                <w:szCs w:val="22"/>
                <w:lang w:val="fr-FR"/>
              </w:rPr>
            </w:pPr>
            <w:r w:rsidRPr="00BC7885">
              <w:rPr>
                <w:rFonts w:asciiTheme="minorHAnsi" w:hAnsiTheme="minorHAnsi" w:cs="Calibri"/>
                <w:sz w:val="22"/>
                <w:szCs w:val="22"/>
                <w:u w:val="single"/>
                <w:lang w:val="fr-FR"/>
              </w:rPr>
              <w:t>3.2 Répartition des heures du personnel.</w:t>
            </w:r>
            <w:r w:rsidRPr="00BC7885">
              <w:rPr>
                <w:rFonts w:asciiTheme="minorHAnsi" w:hAnsiTheme="minorHAnsi" w:cs="Calibri"/>
                <w:sz w:val="22"/>
                <w:szCs w:val="22"/>
                <w:lang w:val="fr-FR"/>
              </w:rPr>
              <w:t xml:space="preserve"> Fournissez un tableau décrivant les activités de chaque membre du personnel et la durée de sa participation. (Remarque : ce tableau est essentiel et aucun remplacement des membres du personnel ne sera toléré une fois le contrat attribué, sauf dans des circonstances extrêmes et avec l’approbation écrite du PNUD. Si un tel remplacement est inévitable, il ne pourra se faire qu’avec une personne qui, de l’avis du chef de projet du PNUD, sera au moins aussi expérimentée que la personne remplacée et uniquement avec l’approbation du PNUD. Aucune augmentation des coûts ne sera prise en compte du fait d’un remplacement.)</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pStyle w:val="Corpsdetexte2"/>
              <w:spacing w:after="0" w:line="240" w:lineRule="auto"/>
              <w:jc w:val="both"/>
              <w:rPr>
                <w:rFonts w:asciiTheme="minorHAnsi" w:hAnsiTheme="minorHAnsi" w:cs="Calibri"/>
                <w:iCs/>
                <w:sz w:val="22"/>
                <w:szCs w:val="22"/>
                <w:lang w:val="fr-FR" w:eastAsia="en-US"/>
              </w:rPr>
            </w:pPr>
            <w:r w:rsidRPr="00BC7885">
              <w:rPr>
                <w:rFonts w:asciiTheme="minorHAnsi" w:hAnsiTheme="minorHAnsi" w:cs="Calibri"/>
                <w:sz w:val="22"/>
                <w:szCs w:val="22"/>
                <w:u w:val="single"/>
                <w:lang w:val="fr-FR" w:eastAsia="en-US"/>
              </w:rPr>
              <w:t>3.3 Qualifications du personnel clé.</w:t>
            </w:r>
            <w:r w:rsidRPr="00BC7885">
              <w:rPr>
                <w:rFonts w:asciiTheme="minorHAnsi" w:hAnsiTheme="minorHAnsi" w:cs="Calibri"/>
                <w:sz w:val="22"/>
                <w:szCs w:val="22"/>
                <w:lang w:val="fr-FR" w:eastAsia="en-US"/>
              </w:rPr>
              <w:t xml:space="preserve"> Fournissez les CV des membres du personnel clé (chef d’équipe, personnel de direction et d’encadrement) qui participeront à la réalisation du présent projet. Les CV doivent démontrer les qualifications des intéressés dans des domaines utiles au contenu des services. Veuillez utiliser le format de présentation ci-dessous :</w:t>
            </w:r>
          </w:p>
          <w:p w:rsidR="0078303D" w:rsidRPr="00BC7885" w:rsidRDefault="0078303D" w:rsidP="00857028">
            <w:pPr>
              <w:pStyle w:val="Corpsdetexte2"/>
              <w:spacing w:after="0" w:line="240" w:lineRule="auto"/>
              <w:jc w:val="both"/>
              <w:rPr>
                <w:rFonts w:asciiTheme="minorHAnsi" w:hAnsiTheme="minorHAnsi" w:cs="Calibri"/>
                <w:iCs/>
                <w:sz w:val="22"/>
                <w:szCs w:val="22"/>
                <w:lang w:val="fr-FR" w:eastAsia="en-US"/>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78303D" w:rsidRPr="00BC7885" w:rsidTr="002E184D">
              <w:tc>
                <w:tcPr>
                  <w:tcW w:w="4014" w:type="dxa"/>
                  <w:gridSpan w:val="2"/>
                  <w:tcBorders>
                    <w:top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bCs/>
                      <w:sz w:val="22"/>
                      <w:szCs w:val="22"/>
                      <w:lang w:val="fr-FR"/>
                    </w:rPr>
                  </w:pPr>
                  <w:r w:rsidRPr="00BC7885">
                    <w:rPr>
                      <w:rFonts w:asciiTheme="minorHAnsi" w:hAnsiTheme="minorHAnsi" w:cs="Calibri"/>
                      <w:b/>
                      <w:bCs/>
                      <w:sz w:val="22"/>
                      <w:szCs w:val="22"/>
                      <w:lang w:val="fr-FR"/>
                    </w:rPr>
                    <w:t>Nom :</w:t>
                  </w:r>
                </w:p>
              </w:tc>
              <w:tc>
                <w:tcPr>
                  <w:tcW w:w="5094" w:type="dxa"/>
                  <w:gridSpan w:val="2"/>
                  <w:tcBorders>
                    <w:top w:val="single" w:sz="4" w:space="0" w:color="auto"/>
                    <w:left w:val="single" w:sz="4" w:space="0" w:color="auto"/>
                    <w:bottom w:val="single" w:sz="4" w:space="0" w:color="auto"/>
                  </w:tcBorders>
                </w:tcPr>
                <w:p w:rsidR="0078303D" w:rsidRPr="00BC7885" w:rsidRDefault="0078303D" w:rsidP="00857028">
                  <w:pPr>
                    <w:jc w:val="both"/>
                    <w:rPr>
                      <w:rFonts w:asciiTheme="minorHAnsi" w:hAnsiTheme="minorHAnsi" w:cs="Calibri"/>
                      <w:sz w:val="22"/>
                      <w:szCs w:val="22"/>
                      <w:lang w:val="fr-FR"/>
                    </w:rPr>
                  </w:pPr>
                </w:p>
              </w:tc>
            </w:tr>
            <w:tr w:rsidR="0078303D" w:rsidRPr="005606C4" w:rsidTr="002E184D">
              <w:tc>
                <w:tcPr>
                  <w:tcW w:w="4014" w:type="dxa"/>
                  <w:gridSpan w:val="2"/>
                  <w:tcBorders>
                    <w:top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bCs/>
                      <w:sz w:val="22"/>
                      <w:szCs w:val="22"/>
                      <w:lang w:val="fr-FR"/>
                    </w:rPr>
                  </w:pPr>
                  <w:r w:rsidRPr="00BC7885">
                    <w:rPr>
                      <w:rFonts w:asciiTheme="minorHAnsi" w:hAnsiTheme="minorHAnsi" w:cs="Calibri"/>
                      <w:b/>
                      <w:bCs/>
                      <w:sz w:val="22"/>
                      <w:szCs w:val="22"/>
                      <w:lang w:val="fr-FR"/>
                    </w:rPr>
                    <w:t>Fonctions dans le cadre du contrat :</w:t>
                  </w:r>
                </w:p>
              </w:tc>
              <w:tc>
                <w:tcPr>
                  <w:tcW w:w="5094" w:type="dxa"/>
                  <w:gridSpan w:val="2"/>
                  <w:tcBorders>
                    <w:top w:val="single" w:sz="4" w:space="0" w:color="auto"/>
                    <w:left w:val="single" w:sz="4" w:space="0" w:color="auto"/>
                    <w:bottom w:val="single" w:sz="4" w:space="0" w:color="auto"/>
                  </w:tcBorders>
                </w:tcPr>
                <w:p w:rsidR="0078303D" w:rsidRPr="00BC7885" w:rsidRDefault="0078303D" w:rsidP="00857028">
                  <w:pPr>
                    <w:jc w:val="both"/>
                    <w:rPr>
                      <w:rFonts w:asciiTheme="minorHAnsi" w:hAnsiTheme="minorHAnsi" w:cs="Calibri"/>
                      <w:sz w:val="22"/>
                      <w:szCs w:val="22"/>
                      <w:lang w:val="fr-FR"/>
                    </w:rPr>
                  </w:pPr>
                </w:p>
              </w:tc>
            </w:tr>
            <w:tr w:rsidR="0078303D" w:rsidRPr="00BC7885" w:rsidTr="002E184D">
              <w:tc>
                <w:tcPr>
                  <w:tcW w:w="4014" w:type="dxa"/>
                  <w:gridSpan w:val="2"/>
                  <w:tcBorders>
                    <w:top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bCs/>
                      <w:sz w:val="22"/>
                      <w:szCs w:val="22"/>
                      <w:lang w:val="fr-FR"/>
                    </w:rPr>
                  </w:pPr>
                  <w:r w:rsidRPr="00BC7885">
                    <w:rPr>
                      <w:rFonts w:asciiTheme="minorHAnsi" w:hAnsiTheme="minorHAnsi" w:cs="Calibri"/>
                      <w:b/>
                      <w:bCs/>
                      <w:sz w:val="22"/>
                      <w:szCs w:val="22"/>
                      <w:lang w:val="fr-FR"/>
                    </w:rPr>
                    <w:t>Nationalité :</w:t>
                  </w:r>
                </w:p>
              </w:tc>
              <w:tc>
                <w:tcPr>
                  <w:tcW w:w="5094" w:type="dxa"/>
                  <w:gridSpan w:val="2"/>
                  <w:tcBorders>
                    <w:top w:val="single" w:sz="4" w:space="0" w:color="auto"/>
                    <w:left w:val="single" w:sz="4" w:space="0" w:color="auto"/>
                    <w:bottom w:val="single" w:sz="4" w:space="0" w:color="auto"/>
                  </w:tcBorders>
                </w:tcPr>
                <w:p w:rsidR="0078303D" w:rsidRPr="00BC7885" w:rsidRDefault="0078303D" w:rsidP="00857028">
                  <w:pPr>
                    <w:jc w:val="both"/>
                    <w:rPr>
                      <w:rFonts w:asciiTheme="minorHAnsi" w:hAnsiTheme="minorHAnsi" w:cs="Calibri"/>
                      <w:sz w:val="22"/>
                      <w:szCs w:val="22"/>
                      <w:lang w:val="fr-FR"/>
                    </w:rPr>
                  </w:pPr>
                </w:p>
              </w:tc>
            </w:tr>
            <w:tr w:rsidR="0078303D" w:rsidRPr="00BC7885" w:rsidTr="002E184D">
              <w:tc>
                <w:tcPr>
                  <w:tcW w:w="4014" w:type="dxa"/>
                  <w:gridSpan w:val="2"/>
                  <w:tcBorders>
                    <w:top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bCs/>
                      <w:sz w:val="22"/>
                      <w:szCs w:val="22"/>
                      <w:lang w:val="fr-FR"/>
                    </w:rPr>
                  </w:pPr>
                  <w:r w:rsidRPr="00BC7885">
                    <w:rPr>
                      <w:rFonts w:asciiTheme="minorHAnsi" w:hAnsiTheme="minorHAnsi" w:cs="Calibri"/>
                      <w:b/>
                      <w:bCs/>
                      <w:sz w:val="22"/>
                      <w:szCs w:val="22"/>
                      <w:lang w:val="fr-FR"/>
                    </w:rPr>
                    <w:t>Coordonnées :</w:t>
                  </w:r>
                </w:p>
              </w:tc>
              <w:tc>
                <w:tcPr>
                  <w:tcW w:w="5094" w:type="dxa"/>
                  <w:gridSpan w:val="2"/>
                  <w:tcBorders>
                    <w:top w:val="single" w:sz="4" w:space="0" w:color="auto"/>
                    <w:left w:val="single" w:sz="4" w:space="0" w:color="auto"/>
                    <w:bottom w:val="single" w:sz="4" w:space="0" w:color="auto"/>
                  </w:tcBorders>
                </w:tcPr>
                <w:p w:rsidR="0078303D" w:rsidRPr="00BC7885" w:rsidRDefault="0078303D" w:rsidP="00857028">
                  <w:pPr>
                    <w:jc w:val="both"/>
                    <w:rPr>
                      <w:rFonts w:asciiTheme="minorHAnsi" w:hAnsiTheme="minorHAnsi" w:cs="Calibri"/>
                      <w:sz w:val="22"/>
                      <w:szCs w:val="22"/>
                      <w:lang w:val="fr-FR"/>
                    </w:rPr>
                  </w:pPr>
                </w:p>
              </w:tc>
            </w:tr>
            <w:tr w:rsidR="0078303D" w:rsidRPr="005606C4" w:rsidTr="002E184D">
              <w:tc>
                <w:tcPr>
                  <w:tcW w:w="4014" w:type="dxa"/>
                  <w:gridSpan w:val="2"/>
                  <w:tcBorders>
                    <w:top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bCs/>
                      <w:sz w:val="22"/>
                      <w:szCs w:val="22"/>
                      <w:lang w:val="fr-FR"/>
                    </w:rPr>
                  </w:pPr>
                  <w:r w:rsidRPr="00BC7885">
                    <w:rPr>
                      <w:rFonts w:asciiTheme="minorHAnsi" w:hAnsiTheme="minorHAnsi" w:cs="Calibri"/>
                      <w:b/>
                      <w:bCs/>
                      <w:sz w:val="22"/>
                      <w:szCs w:val="22"/>
                      <w:lang w:val="fr-FR"/>
                    </w:rPr>
                    <w:t>Pays d’acquisition de l’expérience professionnelle :</w:t>
                  </w:r>
                </w:p>
              </w:tc>
              <w:tc>
                <w:tcPr>
                  <w:tcW w:w="5094" w:type="dxa"/>
                  <w:gridSpan w:val="2"/>
                  <w:tcBorders>
                    <w:top w:val="single" w:sz="4" w:space="0" w:color="auto"/>
                    <w:left w:val="single" w:sz="4" w:space="0" w:color="auto"/>
                    <w:bottom w:val="single" w:sz="4" w:space="0" w:color="auto"/>
                  </w:tcBorders>
                </w:tcPr>
                <w:p w:rsidR="0078303D" w:rsidRPr="00BC7885" w:rsidRDefault="0078303D" w:rsidP="00857028">
                  <w:pPr>
                    <w:jc w:val="both"/>
                    <w:rPr>
                      <w:rFonts w:asciiTheme="minorHAnsi" w:hAnsiTheme="minorHAnsi" w:cs="Calibri"/>
                      <w:sz w:val="22"/>
                      <w:szCs w:val="22"/>
                      <w:lang w:val="fr-FR"/>
                    </w:rPr>
                  </w:pPr>
                </w:p>
              </w:tc>
            </w:tr>
            <w:tr w:rsidR="0078303D" w:rsidRPr="00BC7885" w:rsidTr="002E184D">
              <w:tc>
                <w:tcPr>
                  <w:tcW w:w="4014" w:type="dxa"/>
                  <w:gridSpan w:val="2"/>
                  <w:tcBorders>
                    <w:top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bCs/>
                      <w:sz w:val="22"/>
                      <w:szCs w:val="22"/>
                      <w:lang w:val="fr-FR"/>
                    </w:rPr>
                  </w:pPr>
                  <w:r w:rsidRPr="00BC7885">
                    <w:rPr>
                      <w:rFonts w:asciiTheme="minorHAnsi" w:hAnsiTheme="minorHAnsi" w:cs="Calibri"/>
                      <w:b/>
                      <w:bCs/>
                      <w:sz w:val="22"/>
                      <w:szCs w:val="22"/>
                      <w:lang w:val="fr-FR"/>
                    </w:rPr>
                    <w:t>Connaissances linguistiques :</w:t>
                  </w:r>
                </w:p>
              </w:tc>
              <w:tc>
                <w:tcPr>
                  <w:tcW w:w="5094" w:type="dxa"/>
                  <w:gridSpan w:val="2"/>
                  <w:tcBorders>
                    <w:top w:val="single" w:sz="4" w:space="0" w:color="auto"/>
                    <w:left w:val="single" w:sz="4" w:space="0" w:color="auto"/>
                    <w:bottom w:val="single" w:sz="4" w:space="0" w:color="auto"/>
                  </w:tcBorders>
                </w:tcPr>
                <w:p w:rsidR="0078303D" w:rsidRPr="00BC7885" w:rsidRDefault="0078303D" w:rsidP="00857028">
                  <w:pPr>
                    <w:jc w:val="both"/>
                    <w:rPr>
                      <w:rFonts w:asciiTheme="minorHAnsi" w:hAnsiTheme="minorHAnsi" w:cs="Calibri"/>
                      <w:sz w:val="22"/>
                      <w:szCs w:val="22"/>
                      <w:lang w:val="fr-FR"/>
                    </w:rPr>
                  </w:pPr>
                </w:p>
              </w:tc>
            </w:tr>
            <w:tr w:rsidR="0078303D" w:rsidRPr="00BC7885" w:rsidTr="002E184D">
              <w:tc>
                <w:tcPr>
                  <w:tcW w:w="4014" w:type="dxa"/>
                  <w:gridSpan w:val="2"/>
                  <w:tcBorders>
                    <w:top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bCs/>
                      <w:sz w:val="22"/>
                      <w:szCs w:val="22"/>
                      <w:lang w:val="fr-FR"/>
                    </w:rPr>
                  </w:pPr>
                  <w:r w:rsidRPr="00BC7885">
                    <w:rPr>
                      <w:rFonts w:asciiTheme="minorHAnsi" w:hAnsiTheme="minorHAnsi" w:cs="Calibri"/>
                      <w:b/>
                      <w:sz w:val="22"/>
                      <w:szCs w:val="22"/>
                      <w:lang w:val="fr-FR"/>
                    </w:rPr>
                    <w:t>Formation et autres qualifications :</w:t>
                  </w:r>
                </w:p>
              </w:tc>
              <w:tc>
                <w:tcPr>
                  <w:tcW w:w="5094" w:type="dxa"/>
                  <w:gridSpan w:val="2"/>
                  <w:tcBorders>
                    <w:top w:val="single" w:sz="4" w:space="0" w:color="auto"/>
                    <w:left w:val="single" w:sz="4" w:space="0" w:color="auto"/>
                    <w:bottom w:val="single" w:sz="4" w:space="0" w:color="auto"/>
                  </w:tcBorders>
                </w:tcPr>
                <w:p w:rsidR="0078303D" w:rsidRPr="00BC7885" w:rsidRDefault="0078303D" w:rsidP="00857028">
                  <w:pPr>
                    <w:jc w:val="both"/>
                    <w:rPr>
                      <w:rFonts w:asciiTheme="minorHAnsi" w:hAnsiTheme="minorHAnsi" w:cs="Calibri"/>
                      <w:sz w:val="22"/>
                      <w:szCs w:val="22"/>
                      <w:lang w:val="fr-FR"/>
                    </w:rPr>
                  </w:pPr>
                </w:p>
              </w:tc>
            </w:tr>
            <w:tr w:rsidR="0078303D" w:rsidRPr="00BC7885" w:rsidTr="002E184D">
              <w:tc>
                <w:tcPr>
                  <w:tcW w:w="9108" w:type="dxa"/>
                  <w:gridSpan w:val="4"/>
                  <w:tcBorders>
                    <w:top w:val="single" w:sz="4" w:space="0" w:color="auto"/>
                    <w:bottom w:val="single" w:sz="4" w:space="0" w:color="auto"/>
                  </w:tcBorders>
                </w:tcPr>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Résumé de l’expérience :</w:t>
                  </w:r>
                </w:p>
              </w:tc>
            </w:tr>
            <w:tr w:rsidR="0078303D" w:rsidRPr="005606C4" w:rsidTr="002E184D">
              <w:tc>
                <w:tcPr>
                  <w:tcW w:w="9108" w:type="dxa"/>
                  <w:gridSpan w:val="4"/>
                  <w:tcBorders>
                    <w:top w:val="single" w:sz="4" w:space="0" w:color="auto"/>
                    <w:bottom w:val="single" w:sz="4" w:space="0" w:color="auto"/>
                  </w:tcBorders>
                </w:tcPr>
                <w:p w:rsidR="0078303D" w:rsidRPr="00BC7885" w:rsidRDefault="0078303D" w:rsidP="00857028">
                  <w:pPr>
                    <w:pStyle w:val="Titreindex"/>
                    <w:jc w:val="both"/>
                    <w:rPr>
                      <w:rFonts w:asciiTheme="minorHAnsi" w:hAnsiTheme="minorHAnsi" w:cs="Calibri"/>
                      <w:sz w:val="22"/>
                      <w:szCs w:val="22"/>
                      <w:lang w:val="fr-FR"/>
                    </w:rPr>
                  </w:pPr>
                  <w:r w:rsidRPr="00BC7885">
                    <w:rPr>
                      <w:rFonts w:asciiTheme="minorHAnsi" w:hAnsiTheme="minorHAnsi" w:cs="Calibri"/>
                      <w:sz w:val="22"/>
                      <w:szCs w:val="22"/>
                      <w:lang w:val="fr-FR"/>
                    </w:rPr>
                    <w:t>Expérience utile (à partir de la plus récente) :</w:t>
                  </w:r>
                </w:p>
              </w:tc>
            </w:tr>
            <w:tr w:rsidR="0078303D" w:rsidRPr="005606C4" w:rsidTr="002E184D">
              <w:tc>
                <w:tcPr>
                  <w:tcW w:w="2854" w:type="dxa"/>
                  <w:tcBorders>
                    <w:top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Période : du ___ au ___</w:t>
                  </w:r>
                </w:p>
              </w:tc>
              <w:tc>
                <w:tcPr>
                  <w:tcW w:w="3390" w:type="dxa"/>
                  <w:gridSpan w:val="2"/>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Nom de l’activité/du projet/de l’organisation de financement</w:t>
                  </w:r>
                </w:p>
              </w:tc>
              <w:tc>
                <w:tcPr>
                  <w:tcW w:w="2864" w:type="dxa"/>
                  <w:tcBorders>
                    <w:top w:val="single" w:sz="4" w:space="0" w:color="auto"/>
                    <w:left w:val="single" w:sz="4" w:space="0" w:color="auto"/>
                    <w:bottom w:val="single" w:sz="4" w:space="0" w:color="auto"/>
                  </w:tcBorders>
                </w:tcPr>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Fonctions et activités entreprises/description du rôle effectif :</w:t>
                  </w:r>
                </w:p>
              </w:tc>
            </w:tr>
            <w:tr w:rsidR="0078303D" w:rsidRPr="005606C4" w:rsidTr="002E184D">
              <w:tc>
                <w:tcPr>
                  <w:tcW w:w="2854" w:type="dxa"/>
                  <w:tcBorders>
                    <w:top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i/>
                      <w:sz w:val="22"/>
                      <w:szCs w:val="22"/>
                      <w:lang w:val="fr-FR"/>
                    </w:rPr>
                    <w:t>Par ex., de juin 2004 à janvier 2005</w:t>
                  </w:r>
                </w:p>
              </w:tc>
              <w:tc>
                <w:tcPr>
                  <w:tcW w:w="3390" w:type="dxa"/>
                  <w:gridSpan w:val="2"/>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sz w:val="22"/>
                      <w:szCs w:val="22"/>
                      <w:lang w:val="fr-FR"/>
                    </w:rPr>
                  </w:pPr>
                </w:p>
              </w:tc>
              <w:tc>
                <w:tcPr>
                  <w:tcW w:w="2864" w:type="dxa"/>
                  <w:tcBorders>
                    <w:top w:val="single" w:sz="4" w:space="0" w:color="auto"/>
                    <w:left w:val="single" w:sz="4" w:space="0" w:color="auto"/>
                    <w:bottom w:val="single" w:sz="4" w:space="0" w:color="auto"/>
                  </w:tcBorders>
                </w:tcPr>
                <w:p w:rsidR="0078303D" w:rsidRPr="00BC7885" w:rsidRDefault="0078303D" w:rsidP="00857028">
                  <w:pPr>
                    <w:jc w:val="both"/>
                    <w:rPr>
                      <w:rFonts w:asciiTheme="minorHAnsi" w:hAnsiTheme="minorHAnsi" w:cs="Calibri"/>
                      <w:sz w:val="22"/>
                      <w:szCs w:val="22"/>
                      <w:lang w:val="fr-FR"/>
                    </w:rPr>
                  </w:pPr>
                </w:p>
              </w:tc>
            </w:tr>
            <w:tr w:rsidR="0078303D" w:rsidRPr="00BC7885" w:rsidTr="002E184D">
              <w:tc>
                <w:tcPr>
                  <w:tcW w:w="2854" w:type="dxa"/>
                  <w:tcBorders>
                    <w:top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Cs/>
                      <w:i/>
                      <w:iCs/>
                      <w:sz w:val="22"/>
                      <w:szCs w:val="22"/>
                      <w:lang w:val="fr-FR"/>
                    </w:rPr>
                  </w:pPr>
                  <w:r w:rsidRPr="00BC7885">
                    <w:rPr>
                      <w:rFonts w:asciiTheme="minorHAnsi" w:hAnsiTheme="minorHAnsi" w:cs="Calibri"/>
                      <w:bCs/>
                      <w:i/>
                      <w:iCs/>
                      <w:sz w:val="22"/>
                      <w:szCs w:val="22"/>
                      <w:lang w:val="fr-FR"/>
                    </w:rPr>
                    <w:t>Etc.</w:t>
                  </w:r>
                </w:p>
              </w:tc>
              <w:tc>
                <w:tcPr>
                  <w:tcW w:w="3390" w:type="dxa"/>
                  <w:gridSpan w:val="2"/>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sz w:val="22"/>
                      <w:szCs w:val="22"/>
                      <w:lang w:val="fr-FR"/>
                    </w:rPr>
                  </w:pPr>
                </w:p>
              </w:tc>
              <w:tc>
                <w:tcPr>
                  <w:tcW w:w="2864" w:type="dxa"/>
                  <w:tcBorders>
                    <w:top w:val="single" w:sz="4" w:space="0" w:color="auto"/>
                    <w:left w:val="single" w:sz="4" w:space="0" w:color="auto"/>
                    <w:bottom w:val="single" w:sz="4" w:space="0" w:color="auto"/>
                  </w:tcBorders>
                </w:tcPr>
                <w:p w:rsidR="0078303D" w:rsidRPr="00BC7885" w:rsidRDefault="0078303D" w:rsidP="00857028">
                  <w:pPr>
                    <w:jc w:val="both"/>
                    <w:rPr>
                      <w:rFonts w:asciiTheme="minorHAnsi" w:hAnsiTheme="minorHAnsi" w:cs="Calibri"/>
                      <w:sz w:val="22"/>
                      <w:szCs w:val="22"/>
                      <w:lang w:val="fr-FR"/>
                    </w:rPr>
                  </w:pPr>
                </w:p>
              </w:tc>
            </w:tr>
            <w:tr w:rsidR="0078303D" w:rsidRPr="00BC7885" w:rsidTr="002E184D">
              <w:tc>
                <w:tcPr>
                  <w:tcW w:w="2854" w:type="dxa"/>
                  <w:tcBorders>
                    <w:top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Cs/>
                      <w:i/>
                      <w:iCs/>
                      <w:sz w:val="22"/>
                      <w:szCs w:val="22"/>
                      <w:lang w:val="fr-FR"/>
                    </w:rPr>
                  </w:pPr>
                  <w:r w:rsidRPr="00BC7885">
                    <w:rPr>
                      <w:rFonts w:asciiTheme="minorHAnsi" w:hAnsiTheme="minorHAnsi" w:cs="Calibri"/>
                      <w:bCs/>
                      <w:i/>
                      <w:iCs/>
                      <w:sz w:val="22"/>
                      <w:szCs w:val="22"/>
                      <w:lang w:val="fr-FR"/>
                    </w:rPr>
                    <w:t>Etc.</w:t>
                  </w:r>
                </w:p>
              </w:tc>
              <w:tc>
                <w:tcPr>
                  <w:tcW w:w="3390" w:type="dxa"/>
                  <w:gridSpan w:val="2"/>
                  <w:tcBorders>
                    <w:top w:val="single" w:sz="4" w:space="0" w:color="auto"/>
                    <w:left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sz w:val="22"/>
                      <w:szCs w:val="22"/>
                      <w:lang w:val="fr-FR"/>
                    </w:rPr>
                  </w:pPr>
                </w:p>
              </w:tc>
              <w:tc>
                <w:tcPr>
                  <w:tcW w:w="2864" w:type="dxa"/>
                  <w:tcBorders>
                    <w:top w:val="single" w:sz="4" w:space="0" w:color="auto"/>
                    <w:left w:val="single" w:sz="4" w:space="0" w:color="auto"/>
                    <w:bottom w:val="single" w:sz="4" w:space="0" w:color="auto"/>
                  </w:tcBorders>
                </w:tcPr>
                <w:p w:rsidR="0078303D" w:rsidRPr="00BC7885" w:rsidRDefault="0078303D" w:rsidP="00857028">
                  <w:pPr>
                    <w:jc w:val="both"/>
                    <w:rPr>
                      <w:rFonts w:asciiTheme="minorHAnsi" w:hAnsiTheme="minorHAnsi" w:cs="Calibri"/>
                      <w:sz w:val="22"/>
                      <w:szCs w:val="22"/>
                      <w:lang w:val="fr-FR"/>
                    </w:rPr>
                  </w:pPr>
                </w:p>
              </w:tc>
            </w:tr>
            <w:tr w:rsidR="0078303D" w:rsidRPr="005606C4" w:rsidTr="002E184D">
              <w:trPr>
                <w:cantSplit/>
              </w:trPr>
              <w:tc>
                <w:tcPr>
                  <w:tcW w:w="2854" w:type="dxa"/>
                  <w:tcBorders>
                    <w:top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bCs/>
                      <w:sz w:val="22"/>
                      <w:szCs w:val="22"/>
                      <w:lang w:val="fr-FR" w:eastAsia="zh-CN"/>
                    </w:rPr>
                  </w:pPr>
                  <w:r w:rsidRPr="00BC7885">
                    <w:rPr>
                      <w:rFonts w:asciiTheme="minorHAnsi" w:hAnsiTheme="minorHAnsi" w:cs="Calibri"/>
                      <w:b/>
                      <w:bCs/>
                      <w:sz w:val="22"/>
                      <w:szCs w:val="22"/>
                      <w:lang w:val="fr-FR" w:eastAsia="zh-CN"/>
                    </w:rPr>
                    <w:t>Référence n°1 (au minimum 3) :</w:t>
                  </w:r>
                </w:p>
                <w:p w:rsidR="0078303D" w:rsidRPr="00BC7885" w:rsidRDefault="0078303D" w:rsidP="00857028">
                  <w:pPr>
                    <w:jc w:val="both"/>
                    <w:rPr>
                      <w:rFonts w:asciiTheme="minorHAnsi" w:hAnsiTheme="minorHAnsi" w:cs="Calibri"/>
                      <w:b/>
                      <w:bCs/>
                      <w:sz w:val="22"/>
                      <w:szCs w:val="22"/>
                      <w:lang w:val="fr-FR" w:eastAsia="zh-CN"/>
                    </w:rPr>
                  </w:pPr>
                </w:p>
              </w:tc>
              <w:tc>
                <w:tcPr>
                  <w:tcW w:w="6254" w:type="dxa"/>
                  <w:gridSpan w:val="3"/>
                  <w:tcBorders>
                    <w:top w:val="single" w:sz="4" w:space="0" w:color="auto"/>
                    <w:left w:val="single" w:sz="4" w:space="0" w:color="auto"/>
                    <w:bottom w:val="single" w:sz="4" w:space="0" w:color="auto"/>
                  </w:tcBorders>
                </w:tcPr>
                <w:p w:rsidR="0078303D" w:rsidRPr="00BC7885" w:rsidRDefault="0078303D" w:rsidP="00857028">
                  <w:pPr>
                    <w:jc w:val="both"/>
                    <w:rPr>
                      <w:rFonts w:asciiTheme="minorHAnsi" w:hAnsiTheme="minorHAnsi" w:cs="Calibri"/>
                      <w:i/>
                      <w:iCs/>
                      <w:sz w:val="22"/>
                      <w:szCs w:val="22"/>
                      <w:lang w:val="fr-FR"/>
                    </w:rPr>
                  </w:pPr>
                  <w:r w:rsidRPr="00BC7885">
                    <w:rPr>
                      <w:rFonts w:asciiTheme="minorHAnsi" w:hAnsiTheme="minorHAnsi" w:cs="Calibri"/>
                      <w:i/>
                      <w:iCs/>
                      <w:sz w:val="22"/>
                      <w:szCs w:val="22"/>
                      <w:lang w:val="fr-FR"/>
                    </w:rPr>
                    <w:t>Nom</w:t>
                  </w:r>
                </w:p>
                <w:p w:rsidR="0078303D" w:rsidRPr="00BC7885" w:rsidRDefault="0078303D" w:rsidP="00857028">
                  <w:pPr>
                    <w:jc w:val="both"/>
                    <w:rPr>
                      <w:rFonts w:asciiTheme="minorHAnsi" w:hAnsiTheme="minorHAnsi" w:cs="Calibri"/>
                      <w:i/>
                      <w:iCs/>
                      <w:sz w:val="22"/>
                      <w:szCs w:val="22"/>
                      <w:lang w:val="fr-FR"/>
                    </w:rPr>
                  </w:pPr>
                  <w:r w:rsidRPr="00BC7885">
                    <w:rPr>
                      <w:rFonts w:asciiTheme="minorHAnsi" w:hAnsiTheme="minorHAnsi" w:cs="Calibri"/>
                      <w:i/>
                      <w:iCs/>
                      <w:sz w:val="22"/>
                      <w:szCs w:val="22"/>
                      <w:lang w:val="fr-FR"/>
                    </w:rPr>
                    <w:t>Fonctions</w:t>
                  </w:r>
                </w:p>
                <w:p w:rsidR="0078303D" w:rsidRPr="00BC7885" w:rsidRDefault="0078303D" w:rsidP="00857028">
                  <w:pPr>
                    <w:jc w:val="both"/>
                    <w:rPr>
                      <w:rFonts w:asciiTheme="minorHAnsi" w:hAnsiTheme="minorHAnsi" w:cs="Calibri"/>
                      <w:i/>
                      <w:iCs/>
                      <w:sz w:val="22"/>
                      <w:szCs w:val="22"/>
                      <w:lang w:val="fr-FR"/>
                    </w:rPr>
                  </w:pPr>
                  <w:r w:rsidRPr="00BC7885">
                    <w:rPr>
                      <w:rFonts w:asciiTheme="minorHAnsi" w:hAnsiTheme="minorHAnsi" w:cs="Calibri"/>
                      <w:i/>
                      <w:iCs/>
                      <w:sz w:val="22"/>
                      <w:szCs w:val="22"/>
                      <w:lang w:val="fr-FR"/>
                    </w:rPr>
                    <w:t>Organisation</w:t>
                  </w:r>
                </w:p>
                <w:p w:rsidR="0078303D" w:rsidRPr="00BC7885" w:rsidRDefault="0078303D" w:rsidP="00857028">
                  <w:pPr>
                    <w:jc w:val="both"/>
                    <w:rPr>
                      <w:rFonts w:asciiTheme="minorHAnsi" w:hAnsiTheme="minorHAnsi" w:cs="Calibri"/>
                      <w:i/>
                      <w:iCs/>
                      <w:sz w:val="22"/>
                      <w:szCs w:val="22"/>
                      <w:lang w:val="fr-FR"/>
                    </w:rPr>
                  </w:pPr>
                  <w:r w:rsidRPr="00BC7885">
                    <w:rPr>
                      <w:rFonts w:asciiTheme="minorHAnsi" w:hAnsiTheme="minorHAnsi" w:cs="Calibri"/>
                      <w:i/>
                      <w:iCs/>
                      <w:sz w:val="22"/>
                      <w:szCs w:val="22"/>
                      <w:lang w:val="fr-FR"/>
                    </w:rPr>
                    <w:t>Coordonnées : adresse, téléphone, courrier électronique, etc.</w:t>
                  </w:r>
                </w:p>
              </w:tc>
            </w:tr>
            <w:tr w:rsidR="0078303D" w:rsidRPr="005606C4" w:rsidTr="002E184D">
              <w:trPr>
                <w:cantSplit/>
              </w:trPr>
              <w:tc>
                <w:tcPr>
                  <w:tcW w:w="2854" w:type="dxa"/>
                  <w:tcBorders>
                    <w:top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bCs/>
                      <w:sz w:val="22"/>
                      <w:szCs w:val="22"/>
                      <w:lang w:val="fr-FR" w:eastAsia="zh-CN"/>
                    </w:rPr>
                  </w:pPr>
                  <w:r w:rsidRPr="00BC7885">
                    <w:rPr>
                      <w:rFonts w:asciiTheme="minorHAnsi" w:hAnsiTheme="minorHAnsi" w:cs="Calibri"/>
                      <w:b/>
                      <w:bCs/>
                      <w:sz w:val="22"/>
                      <w:szCs w:val="22"/>
                      <w:lang w:val="fr-FR" w:eastAsia="zh-CN"/>
                    </w:rPr>
                    <w:t>Référence n° 2</w:t>
                  </w:r>
                </w:p>
                <w:p w:rsidR="0078303D" w:rsidRPr="00BC7885" w:rsidRDefault="0078303D" w:rsidP="00857028">
                  <w:pPr>
                    <w:jc w:val="both"/>
                    <w:rPr>
                      <w:rFonts w:asciiTheme="minorHAnsi" w:hAnsiTheme="minorHAnsi" w:cs="Calibri"/>
                      <w:b/>
                      <w:bCs/>
                      <w:sz w:val="22"/>
                      <w:szCs w:val="22"/>
                      <w:lang w:val="fr-FR" w:eastAsia="zh-CN"/>
                    </w:rPr>
                  </w:pPr>
                </w:p>
              </w:tc>
              <w:tc>
                <w:tcPr>
                  <w:tcW w:w="6254" w:type="dxa"/>
                  <w:gridSpan w:val="3"/>
                  <w:tcBorders>
                    <w:top w:val="single" w:sz="4" w:space="0" w:color="auto"/>
                    <w:left w:val="single" w:sz="4" w:space="0" w:color="auto"/>
                    <w:bottom w:val="single" w:sz="4" w:space="0" w:color="auto"/>
                  </w:tcBorders>
                </w:tcPr>
                <w:p w:rsidR="0078303D" w:rsidRPr="00BC7885" w:rsidRDefault="0078303D" w:rsidP="00857028">
                  <w:pPr>
                    <w:jc w:val="both"/>
                    <w:rPr>
                      <w:rFonts w:asciiTheme="minorHAnsi" w:hAnsiTheme="minorHAnsi" w:cs="Calibri"/>
                      <w:i/>
                      <w:iCs/>
                      <w:sz w:val="22"/>
                      <w:szCs w:val="22"/>
                      <w:lang w:val="fr-FR"/>
                    </w:rPr>
                  </w:pPr>
                  <w:r w:rsidRPr="00BC7885">
                    <w:rPr>
                      <w:rFonts w:asciiTheme="minorHAnsi" w:hAnsiTheme="minorHAnsi" w:cs="Calibri"/>
                      <w:i/>
                      <w:iCs/>
                      <w:sz w:val="22"/>
                      <w:szCs w:val="22"/>
                      <w:lang w:val="fr-FR"/>
                    </w:rPr>
                    <w:t>Nom</w:t>
                  </w:r>
                </w:p>
                <w:p w:rsidR="0078303D" w:rsidRPr="00BC7885" w:rsidRDefault="0078303D" w:rsidP="00857028">
                  <w:pPr>
                    <w:jc w:val="both"/>
                    <w:rPr>
                      <w:rFonts w:asciiTheme="minorHAnsi" w:hAnsiTheme="minorHAnsi" w:cs="Calibri"/>
                      <w:i/>
                      <w:iCs/>
                      <w:sz w:val="22"/>
                      <w:szCs w:val="22"/>
                      <w:lang w:val="fr-FR"/>
                    </w:rPr>
                  </w:pPr>
                  <w:r w:rsidRPr="00BC7885">
                    <w:rPr>
                      <w:rFonts w:asciiTheme="minorHAnsi" w:hAnsiTheme="minorHAnsi" w:cs="Calibri"/>
                      <w:i/>
                      <w:iCs/>
                      <w:sz w:val="22"/>
                      <w:szCs w:val="22"/>
                      <w:lang w:val="fr-FR"/>
                    </w:rPr>
                    <w:t>Fonctions</w:t>
                  </w:r>
                </w:p>
                <w:p w:rsidR="0078303D" w:rsidRPr="00BC7885" w:rsidRDefault="0078303D" w:rsidP="00857028">
                  <w:pPr>
                    <w:jc w:val="both"/>
                    <w:rPr>
                      <w:rFonts w:asciiTheme="minorHAnsi" w:hAnsiTheme="minorHAnsi" w:cs="Calibri"/>
                      <w:i/>
                      <w:iCs/>
                      <w:sz w:val="22"/>
                      <w:szCs w:val="22"/>
                      <w:lang w:val="fr-FR"/>
                    </w:rPr>
                  </w:pPr>
                  <w:r w:rsidRPr="00BC7885">
                    <w:rPr>
                      <w:rFonts w:asciiTheme="minorHAnsi" w:hAnsiTheme="minorHAnsi" w:cs="Calibri"/>
                      <w:i/>
                      <w:iCs/>
                      <w:sz w:val="22"/>
                      <w:szCs w:val="22"/>
                      <w:lang w:val="fr-FR"/>
                    </w:rPr>
                    <w:t>Organisation</w:t>
                  </w:r>
                </w:p>
                <w:p w:rsidR="0078303D" w:rsidRPr="00BC7885" w:rsidRDefault="0078303D" w:rsidP="00857028">
                  <w:pPr>
                    <w:jc w:val="both"/>
                    <w:rPr>
                      <w:rFonts w:asciiTheme="minorHAnsi" w:hAnsiTheme="minorHAnsi" w:cs="Calibri"/>
                      <w:i/>
                      <w:iCs/>
                      <w:sz w:val="22"/>
                      <w:szCs w:val="22"/>
                      <w:lang w:val="fr-FR"/>
                    </w:rPr>
                  </w:pPr>
                  <w:r w:rsidRPr="00BC7885">
                    <w:rPr>
                      <w:rFonts w:asciiTheme="minorHAnsi" w:hAnsiTheme="minorHAnsi" w:cs="Calibri"/>
                      <w:i/>
                      <w:iCs/>
                      <w:sz w:val="22"/>
                      <w:szCs w:val="22"/>
                      <w:lang w:val="fr-FR"/>
                    </w:rPr>
                    <w:t>Coordonnées : adresse, téléphone, courrier électronique, etc.</w:t>
                  </w:r>
                </w:p>
              </w:tc>
            </w:tr>
            <w:tr w:rsidR="0078303D" w:rsidRPr="005606C4" w:rsidTr="002E184D">
              <w:trPr>
                <w:cantSplit/>
              </w:trPr>
              <w:tc>
                <w:tcPr>
                  <w:tcW w:w="2854" w:type="dxa"/>
                  <w:tcBorders>
                    <w:top w:val="single" w:sz="4" w:space="0" w:color="auto"/>
                    <w:bottom w:val="single" w:sz="4" w:space="0" w:color="auto"/>
                    <w:right w:val="single" w:sz="4" w:space="0" w:color="auto"/>
                  </w:tcBorders>
                </w:tcPr>
                <w:p w:rsidR="0078303D" w:rsidRPr="00BC7885" w:rsidRDefault="0078303D" w:rsidP="00857028">
                  <w:pPr>
                    <w:jc w:val="both"/>
                    <w:rPr>
                      <w:rFonts w:asciiTheme="minorHAnsi" w:hAnsiTheme="minorHAnsi" w:cs="Calibri"/>
                      <w:b/>
                      <w:bCs/>
                      <w:sz w:val="22"/>
                      <w:szCs w:val="22"/>
                      <w:lang w:val="fr-FR" w:eastAsia="zh-CN"/>
                    </w:rPr>
                  </w:pPr>
                  <w:r w:rsidRPr="00BC7885">
                    <w:rPr>
                      <w:rFonts w:asciiTheme="minorHAnsi" w:hAnsiTheme="minorHAnsi" w:cs="Calibri"/>
                      <w:b/>
                      <w:bCs/>
                      <w:sz w:val="22"/>
                      <w:szCs w:val="22"/>
                      <w:lang w:val="fr-FR" w:eastAsia="zh-CN"/>
                    </w:rPr>
                    <w:t>Référence n° 3</w:t>
                  </w:r>
                </w:p>
                <w:p w:rsidR="0078303D" w:rsidRPr="00BC7885" w:rsidRDefault="0078303D" w:rsidP="00857028">
                  <w:pPr>
                    <w:jc w:val="both"/>
                    <w:rPr>
                      <w:rFonts w:asciiTheme="minorHAnsi" w:hAnsiTheme="minorHAnsi" w:cs="Calibri"/>
                      <w:b/>
                      <w:bCs/>
                      <w:sz w:val="22"/>
                      <w:szCs w:val="22"/>
                      <w:lang w:val="fr-FR" w:eastAsia="zh-CN"/>
                    </w:rPr>
                  </w:pPr>
                </w:p>
              </w:tc>
              <w:tc>
                <w:tcPr>
                  <w:tcW w:w="6254" w:type="dxa"/>
                  <w:gridSpan w:val="3"/>
                  <w:tcBorders>
                    <w:top w:val="single" w:sz="4" w:space="0" w:color="auto"/>
                    <w:left w:val="single" w:sz="4" w:space="0" w:color="auto"/>
                    <w:bottom w:val="single" w:sz="4" w:space="0" w:color="auto"/>
                  </w:tcBorders>
                </w:tcPr>
                <w:p w:rsidR="0078303D" w:rsidRPr="00BC7885" w:rsidRDefault="0078303D" w:rsidP="00857028">
                  <w:pPr>
                    <w:jc w:val="both"/>
                    <w:rPr>
                      <w:rFonts w:asciiTheme="minorHAnsi" w:hAnsiTheme="minorHAnsi" w:cs="Calibri"/>
                      <w:i/>
                      <w:iCs/>
                      <w:sz w:val="22"/>
                      <w:szCs w:val="22"/>
                      <w:lang w:val="fr-FR"/>
                    </w:rPr>
                  </w:pPr>
                  <w:r w:rsidRPr="00BC7885">
                    <w:rPr>
                      <w:rFonts w:asciiTheme="minorHAnsi" w:hAnsiTheme="minorHAnsi" w:cs="Calibri"/>
                      <w:i/>
                      <w:iCs/>
                      <w:sz w:val="22"/>
                      <w:szCs w:val="22"/>
                      <w:lang w:val="fr-FR"/>
                    </w:rPr>
                    <w:t>Nom</w:t>
                  </w:r>
                </w:p>
                <w:p w:rsidR="0078303D" w:rsidRPr="00BC7885" w:rsidRDefault="0078303D" w:rsidP="00857028">
                  <w:pPr>
                    <w:jc w:val="both"/>
                    <w:rPr>
                      <w:rFonts w:asciiTheme="minorHAnsi" w:hAnsiTheme="minorHAnsi" w:cs="Calibri"/>
                      <w:i/>
                      <w:iCs/>
                      <w:sz w:val="22"/>
                      <w:szCs w:val="22"/>
                      <w:lang w:val="fr-FR"/>
                    </w:rPr>
                  </w:pPr>
                  <w:r w:rsidRPr="00BC7885">
                    <w:rPr>
                      <w:rFonts w:asciiTheme="minorHAnsi" w:hAnsiTheme="minorHAnsi" w:cs="Calibri"/>
                      <w:i/>
                      <w:iCs/>
                      <w:sz w:val="22"/>
                      <w:szCs w:val="22"/>
                      <w:lang w:val="fr-FR"/>
                    </w:rPr>
                    <w:t>Fonctions</w:t>
                  </w:r>
                </w:p>
                <w:p w:rsidR="0078303D" w:rsidRPr="00BC7885" w:rsidRDefault="0078303D" w:rsidP="00857028">
                  <w:pPr>
                    <w:jc w:val="both"/>
                    <w:rPr>
                      <w:rFonts w:asciiTheme="minorHAnsi" w:hAnsiTheme="minorHAnsi" w:cs="Calibri"/>
                      <w:i/>
                      <w:iCs/>
                      <w:sz w:val="22"/>
                      <w:szCs w:val="22"/>
                      <w:lang w:val="fr-FR"/>
                    </w:rPr>
                  </w:pPr>
                  <w:r w:rsidRPr="00BC7885">
                    <w:rPr>
                      <w:rFonts w:asciiTheme="minorHAnsi" w:hAnsiTheme="minorHAnsi" w:cs="Calibri"/>
                      <w:i/>
                      <w:iCs/>
                      <w:sz w:val="22"/>
                      <w:szCs w:val="22"/>
                      <w:lang w:val="fr-FR"/>
                    </w:rPr>
                    <w:t>Organisation</w:t>
                  </w:r>
                </w:p>
                <w:p w:rsidR="0078303D" w:rsidRPr="00BC7885" w:rsidRDefault="0078303D" w:rsidP="00857028">
                  <w:pPr>
                    <w:jc w:val="both"/>
                    <w:rPr>
                      <w:rFonts w:asciiTheme="minorHAnsi" w:hAnsiTheme="minorHAnsi" w:cs="Calibri"/>
                      <w:i/>
                      <w:iCs/>
                      <w:sz w:val="22"/>
                      <w:szCs w:val="22"/>
                      <w:lang w:val="fr-FR"/>
                    </w:rPr>
                  </w:pPr>
                  <w:r w:rsidRPr="00BC7885">
                    <w:rPr>
                      <w:rFonts w:asciiTheme="minorHAnsi" w:hAnsiTheme="minorHAnsi" w:cs="Calibri"/>
                      <w:i/>
                      <w:iCs/>
                      <w:sz w:val="22"/>
                      <w:szCs w:val="22"/>
                      <w:lang w:val="fr-FR"/>
                    </w:rPr>
                    <w:lastRenderedPageBreak/>
                    <w:t>Coordonnées : adresse, téléphone, courrier électronique, etc.</w:t>
                  </w:r>
                </w:p>
              </w:tc>
            </w:tr>
            <w:tr w:rsidR="0078303D" w:rsidRPr="005606C4" w:rsidTr="002E184D">
              <w:trPr>
                <w:cantSplit/>
              </w:trPr>
              <w:tc>
                <w:tcPr>
                  <w:tcW w:w="9108" w:type="dxa"/>
                  <w:gridSpan w:val="4"/>
                  <w:tcBorders>
                    <w:top w:val="single" w:sz="4" w:space="0" w:color="auto"/>
                    <w:bottom w:val="single" w:sz="4" w:space="0" w:color="auto"/>
                  </w:tcBorders>
                </w:tcPr>
                <w:p w:rsidR="0078303D" w:rsidRPr="00BC7885" w:rsidRDefault="0078303D" w:rsidP="00857028">
                  <w:pPr>
                    <w:jc w:val="both"/>
                    <w:rPr>
                      <w:rFonts w:asciiTheme="minorHAnsi" w:hAnsiTheme="minorHAnsi" w:cs="Calibri"/>
                      <w:b/>
                      <w:bCs/>
                      <w:sz w:val="22"/>
                      <w:szCs w:val="22"/>
                      <w:lang w:val="fr-FR"/>
                    </w:rPr>
                  </w:pPr>
                  <w:r w:rsidRPr="00BC7885">
                    <w:rPr>
                      <w:rFonts w:asciiTheme="minorHAnsi" w:hAnsiTheme="minorHAnsi" w:cs="Calibri"/>
                      <w:b/>
                      <w:bCs/>
                      <w:sz w:val="22"/>
                      <w:szCs w:val="22"/>
                      <w:lang w:val="fr-FR"/>
                    </w:rPr>
                    <w:lastRenderedPageBreak/>
                    <w:t>Déclaration :</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Je confirme mon intention d’exercer les fonctions indiquées et ma disponibilité actuelle pour les assumer pour la durée du contrat envisagé. J’ai conscience que toute déclaration volontairement inexacte de ma part peut entraîner mon élimination avant ou pendant mon engagement.</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_________________________________________________                                  __________________________</w:t>
                  </w: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Signature du chef/membre de l’équipe                                                Date de signature</w:t>
                  </w:r>
                </w:p>
                <w:p w:rsidR="0078303D" w:rsidRPr="00BC7885" w:rsidRDefault="0078303D" w:rsidP="00857028">
                  <w:pPr>
                    <w:jc w:val="both"/>
                    <w:rPr>
                      <w:rFonts w:asciiTheme="minorHAnsi" w:hAnsiTheme="minorHAnsi" w:cs="Calibri"/>
                      <w:sz w:val="22"/>
                      <w:szCs w:val="22"/>
                      <w:lang w:val="fr-FR"/>
                    </w:rPr>
                  </w:pPr>
                </w:p>
              </w:tc>
            </w:tr>
            <w:tr w:rsidR="0078303D" w:rsidRPr="005606C4" w:rsidTr="002E184D">
              <w:trPr>
                <w:cantSplit/>
              </w:trPr>
              <w:tc>
                <w:tcPr>
                  <w:tcW w:w="9108" w:type="dxa"/>
                  <w:gridSpan w:val="4"/>
                  <w:tcBorders>
                    <w:top w:val="single" w:sz="4" w:space="0" w:color="auto"/>
                    <w:bottom w:val="single" w:sz="4" w:space="0" w:color="auto"/>
                  </w:tcBorders>
                </w:tcPr>
                <w:p w:rsidR="0078303D" w:rsidRPr="00BC7885" w:rsidRDefault="0078303D" w:rsidP="00857028">
                  <w:pPr>
                    <w:jc w:val="both"/>
                    <w:rPr>
                      <w:rFonts w:asciiTheme="minorHAnsi" w:hAnsiTheme="minorHAnsi" w:cs="Calibri"/>
                      <w:b/>
                      <w:bCs/>
                      <w:sz w:val="22"/>
                      <w:szCs w:val="22"/>
                      <w:lang w:val="fr-FR"/>
                    </w:rPr>
                  </w:pPr>
                </w:p>
              </w:tc>
            </w:tr>
          </w:tbl>
          <w:p w:rsidR="0078303D" w:rsidRPr="00BC7885" w:rsidRDefault="0078303D" w:rsidP="00857028">
            <w:pPr>
              <w:pStyle w:val="Corpsdetexte2"/>
              <w:spacing w:after="0" w:line="240" w:lineRule="auto"/>
              <w:jc w:val="both"/>
              <w:rPr>
                <w:rFonts w:asciiTheme="minorHAnsi" w:hAnsiTheme="minorHAnsi" w:cs="Calibri"/>
                <w:sz w:val="22"/>
                <w:szCs w:val="22"/>
                <w:lang w:val="fr-FR" w:eastAsia="en-US"/>
              </w:rPr>
            </w:pPr>
          </w:p>
        </w:tc>
      </w:tr>
    </w:tbl>
    <w:p w:rsidR="0078303D" w:rsidRPr="00BC7885" w:rsidRDefault="0078303D" w:rsidP="00857028">
      <w:pPr>
        <w:jc w:val="both"/>
        <w:rPr>
          <w:rFonts w:asciiTheme="minorHAnsi" w:hAnsiTheme="minorHAnsi" w:cs="Calibri"/>
          <w:b/>
          <w:sz w:val="22"/>
          <w:szCs w:val="22"/>
          <w:lang w:val="fr-FR"/>
        </w:rPr>
      </w:pPr>
    </w:p>
    <w:p w:rsidR="0078303D" w:rsidRPr="00BC7885" w:rsidRDefault="0078303D" w:rsidP="00857028">
      <w:pPr>
        <w:widowControl/>
        <w:overflowPunct/>
        <w:adjustRightInd/>
        <w:jc w:val="both"/>
        <w:rPr>
          <w:rFonts w:asciiTheme="minorHAnsi" w:hAnsiTheme="minorHAnsi" w:cs="Calibri"/>
          <w:b/>
          <w:snapToGrid w:val="0"/>
          <w:sz w:val="22"/>
          <w:szCs w:val="22"/>
          <w:lang w:val="fr-FR"/>
        </w:rPr>
      </w:pPr>
      <w:r w:rsidRPr="00BC7885">
        <w:rPr>
          <w:rFonts w:asciiTheme="minorHAnsi" w:hAnsiTheme="minorHAnsi" w:cs="Calibri"/>
          <w:b/>
          <w:snapToGrid w:val="0"/>
          <w:sz w:val="22"/>
          <w:szCs w:val="22"/>
          <w:lang w:val="fr-FR"/>
        </w:rPr>
        <w:br w:type="page"/>
      </w:r>
    </w:p>
    <w:p w:rsidR="0078303D" w:rsidRPr="00BC7885" w:rsidRDefault="0078303D" w:rsidP="00DA2AA0">
      <w:pPr>
        <w:pStyle w:val="Section3-Heading1"/>
        <w:rPr>
          <w:rFonts w:asciiTheme="minorHAnsi" w:hAnsiTheme="minorHAnsi" w:cs="Calibri"/>
          <w:sz w:val="22"/>
          <w:szCs w:val="22"/>
          <w:lang w:val="fr-FR"/>
        </w:rPr>
      </w:pPr>
      <w:r w:rsidRPr="00BC7885">
        <w:rPr>
          <w:rFonts w:asciiTheme="minorHAnsi" w:hAnsiTheme="minorHAnsi" w:cs="Calibri"/>
          <w:sz w:val="22"/>
          <w:szCs w:val="22"/>
          <w:lang w:val="fr-FR"/>
        </w:rPr>
        <w:lastRenderedPageBreak/>
        <w:t>Section 7 : Formulaire de soumission financière</w:t>
      </w:r>
      <w:r w:rsidRPr="00BC7885">
        <w:rPr>
          <w:rStyle w:val="Appelnotedebasdep"/>
          <w:rFonts w:asciiTheme="minorHAnsi" w:hAnsiTheme="minorHAnsi" w:cs="Calibri"/>
          <w:sz w:val="22"/>
          <w:szCs w:val="22"/>
          <w:lang w:val="fr-FR"/>
        </w:rPr>
        <w:footnoteReference w:id="8"/>
      </w:r>
    </w:p>
    <w:p w:rsidR="0078303D" w:rsidRPr="00BC7885" w:rsidRDefault="0078303D" w:rsidP="00857028">
      <w:pPr>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Le soumissionnaire doit fournir</w:t>
      </w:r>
      <w:r w:rsidR="00FC0485">
        <w:rPr>
          <w:rFonts w:asciiTheme="minorHAnsi" w:hAnsiTheme="minorHAnsi" w:cs="Calibri"/>
          <w:snapToGrid w:val="0"/>
          <w:sz w:val="22"/>
          <w:szCs w:val="22"/>
          <w:lang w:val="fr-FR"/>
        </w:rPr>
        <w:t xml:space="preserve"> </w:t>
      </w:r>
      <w:r w:rsidRPr="00BC7885">
        <w:rPr>
          <w:rFonts w:asciiTheme="minorHAnsi" w:hAnsiTheme="minorHAnsi" w:cs="Calibri"/>
          <w:snapToGrid w:val="0"/>
          <w:sz w:val="22"/>
          <w:szCs w:val="22"/>
          <w:lang w:val="fr-FR"/>
        </w:rPr>
        <w:t>la soumission financière dans une enveloppe séparée du reste de la RFP, de la manière indiquée dans les instructions destinées aux soumissionnaires.</w:t>
      </w: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La soumission financière doit contenir la composition détaillée des coûts. Fournissez des chiffres séparés pour chaque regroupement ou catégorie fonctionnel.</w:t>
      </w: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Toute estimation de frais remboursables, tels que les déplacements et les débours, doit être indiquée séparément.</w:t>
      </w: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Si la fourniture des services inclut du matériel, le barème de prix doit contenir des chiffres tant pour son achat que pour sa location. Le PNUD se réserve la possibilité de louer ou d’acheter purement et simplement le matériel par l’intermédiaire du prestataire.</w:t>
      </w: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Le format de présentation indiqué dans les pages qui suivent est proposé à titre de guide pour l’établissement de la soumission financière. Ce format de présentation inclut des dépenses spécifiques qui ne sont pas nécessairement requises ou applicables mais qui sont indiquées à titre d’exemples.</w:t>
      </w:r>
    </w:p>
    <w:p w:rsidR="0078303D" w:rsidRPr="00BC7885" w:rsidRDefault="0078303D" w:rsidP="00857028">
      <w:pPr>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le calcul du prix si les parties conviennent d’ajouter de nouveaux produits livrables au contenu des services.</w:t>
      </w: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pStyle w:val="Corpsdetexte"/>
        <w:jc w:val="both"/>
        <w:rPr>
          <w:rStyle w:val="hps"/>
          <w:rFonts w:asciiTheme="minorHAnsi" w:hAnsiTheme="minorHAnsi"/>
          <w:sz w:val="22"/>
          <w:szCs w:val="22"/>
          <w:lang w:val="fr-FR"/>
        </w:rPr>
      </w:pPr>
    </w:p>
    <w:p w:rsidR="0078303D" w:rsidRPr="00BC7885" w:rsidRDefault="0078303D" w:rsidP="00857028">
      <w:pPr>
        <w:pStyle w:val="Corpsdetexte"/>
        <w:jc w:val="both"/>
        <w:rPr>
          <w:rStyle w:val="hps"/>
          <w:rFonts w:asciiTheme="minorHAnsi" w:hAnsiTheme="minorHAnsi"/>
          <w:b/>
          <w:sz w:val="22"/>
          <w:szCs w:val="22"/>
          <w:lang w:val="fr-FR"/>
        </w:rPr>
      </w:pPr>
      <w:r w:rsidRPr="00BC7885">
        <w:rPr>
          <w:rStyle w:val="hps"/>
          <w:rFonts w:asciiTheme="minorHAnsi" w:hAnsiTheme="minorHAnsi"/>
          <w:sz w:val="22"/>
          <w:szCs w:val="22"/>
          <w:lang w:val="fr-FR"/>
        </w:rPr>
        <w:t xml:space="preserve">V. </w:t>
      </w:r>
      <w:r w:rsidRPr="00BC7885">
        <w:rPr>
          <w:rStyle w:val="hps"/>
          <w:rFonts w:asciiTheme="minorHAnsi" w:hAnsiTheme="minorHAnsi"/>
          <w:b/>
          <w:sz w:val="22"/>
          <w:szCs w:val="22"/>
          <w:lang w:val="fr-FR"/>
        </w:rPr>
        <w:t>STRUCTURE DE L’OFFRE FINANCIERE PAR PRODUIT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3"/>
        <w:gridCol w:w="1843"/>
      </w:tblGrid>
      <w:tr w:rsidR="0078303D" w:rsidRPr="00BC7885" w:rsidTr="0042197F">
        <w:trPr>
          <w:jc w:val="center"/>
        </w:trPr>
        <w:tc>
          <w:tcPr>
            <w:tcW w:w="3119" w:type="dxa"/>
            <w:shd w:val="clear" w:color="auto" w:fill="auto"/>
          </w:tcPr>
          <w:p w:rsidR="0078303D" w:rsidRPr="00BC7885" w:rsidRDefault="0078303D" w:rsidP="00857028">
            <w:pPr>
              <w:pStyle w:val="Corpsdetexte"/>
              <w:jc w:val="both"/>
              <w:rPr>
                <w:rStyle w:val="hps"/>
                <w:rFonts w:asciiTheme="minorHAnsi" w:hAnsiTheme="minorHAnsi"/>
                <w:b/>
                <w:sz w:val="22"/>
                <w:szCs w:val="22"/>
                <w:lang w:val="fr-FR"/>
              </w:rPr>
            </w:pPr>
            <w:r w:rsidRPr="00BC7885">
              <w:rPr>
                <w:rStyle w:val="hps"/>
                <w:rFonts w:asciiTheme="minorHAnsi" w:hAnsiTheme="minorHAnsi"/>
                <w:b/>
                <w:sz w:val="22"/>
                <w:szCs w:val="22"/>
                <w:lang w:val="fr-FR"/>
              </w:rPr>
              <w:t>Poste de dépenses</w:t>
            </w:r>
          </w:p>
        </w:tc>
        <w:tc>
          <w:tcPr>
            <w:tcW w:w="1843" w:type="dxa"/>
            <w:shd w:val="clear" w:color="auto" w:fill="auto"/>
          </w:tcPr>
          <w:p w:rsidR="0078303D" w:rsidRPr="00BC7885" w:rsidRDefault="0078303D" w:rsidP="00857028">
            <w:pPr>
              <w:pStyle w:val="Corpsdetexte"/>
              <w:jc w:val="both"/>
              <w:rPr>
                <w:rStyle w:val="hps"/>
                <w:rFonts w:asciiTheme="minorHAnsi" w:hAnsiTheme="minorHAnsi"/>
                <w:b/>
                <w:sz w:val="22"/>
                <w:szCs w:val="22"/>
                <w:lang w:val="fr-FR"/>
              </w:rPr>
            </w:pPr>
            <w:r w:rsidRPr="00BC7885">
              <w:rPr>
                <w:rStyle w:val="hps"/>
                <w:rFonts w:asciiTheme="minorHAnsi" w:hAnsiTheme="minorHAnsi"/>
                <w:b/>
                <w:sz w:val="22"/>
                <w:szCs w:val="22"/>
                <w:lang w:val="fr-FR"/>
              </w:rPr>
              <w:t>Montant</w:t>
            </w:r>
          </w:p>
        </w:tc>
        <w:tc>
          <w:tcPr>
            <w:tcW w:w="1843" w:type="dxa"/>
            <w:shd w:val="clear" w:color="auto" w:fill="auto"/>
          </w:tcPr>
          <w:p w:rsidR="0078303D" w:rsidRPr="00BC7885" w:rsidRDefault="0078303D" w:rsidP="00857028">
            <w:pPr>
              <w:pStyle w:val="Corpsdetexte"/>
              <w:jc w:val="both"/>
              <w:rPr>
                <w:rStyle w:val="hps"/>
                <w:rFonts w:asciiTheme="minorHAnsi" w:hAnsiTheme="minorHAnsi"/>
                <w:b/>
                <w:sz w:val="22"/>
                <w:szCs w:val="22"/>
                <w:lang w:val="fr-FR"/>
              </w:rPr>
            </w:pPr>
            <w:r w:rsidRPr="00BC7885">
              <w:rPr>
                <w:rStyle w:val="hps"/>
                <w:rFonts w:asciiTheme="minorHAnsi" w:hAnsiTheme="minorHAnsi"/>
                <w:b/>
                <w:sz w:val="22"/>
                <w:szCs w:val="22"/>
                <w:lang w:val="fr-FR"/>
              </w:rPr>
              <w:t>Pourcentage</w:t>
            </w:r>
          </w:p>
        </w:tc>
      </w:tr>
      <w:tr w:rsidR="0078303D" w:rsidRPr="00BC7885" w:rsidTr="0042197F">
        <w:trPr>
          <w:jc w:val="center"/>
        </w:trPr>
        <w:tc>
          <w:tcPr>
            <w:tcW w:w="3119" w:type="dxa"/>
            <w:shd w:val="clear" w:color="auto" w:fill="auto"/>
          </w:tcPr>
          <w:p w:rsidR="0078303D" w:rsidRPr="00BC7885" w:rsidRDefault="0078303D" w:rsidP="00857028">
            <w:pPr>
              <w:pStyle w:val="Corpsdetexte"/>
              <w:widowControl/>
              <w:numPr>
                <w:ilvl w:val="0"/>
                <w:numId w:val="31"/>
              </w:numPr>
              <w:overflowPunct/>
              <w:adjustRightInd/>
              <w:spacing w:after="0"/>
              <w:jc w:val="both"/>
              <w:rPr>
                <w:rStyle w:val="hps"/>
                <w:rFonts w:asciiTheme="minorHAnsi" w:hAnsiTheme="minorHAnsi"/>
                <w:sz w:val="22"/>
                <w:szCs w:val="22"/>
                <w:lang w:val="fr-FR"/>
              </w:rPr>
            </w:pPr>
            <w:r w:rsidRPr="00BC7885">
              <w:rPr>
                <w:rStyle w:val="hps"/>
                <w:rFonts w:asciiTheme="minorHAnsi" w:hAnsiTheme="minorHAnsi"/>
                <w:sz w:val="22"/>
                <w:szCs w:val="22"/>
                <w:lang w:val="fr-FR"/>
              </w:rPr>
              <w:t>Produit 1 : …..</w:t>
            </w:r>
          </w:p>
        </w:tc>
        <w:tc>
          <w:tcPr>
            <w:tcW w:w="1843" w:type="dxa"/>
            <w:shd w:val="clear" w:color="auto" w:fill="auto"/>
          </w:tcPr>
          <w:p w:rsidR="0078303D" w:rsidRPr="00BC7885" w:rsidRDefault="0078303D" w:rsidP="00857028">
            <w:pPr>
              <w:pStyle w:val="Corpsdetexte"/>
              <w:jc w:val="both"/>
              <w:rPr>
                <w:rStyle w:val="hps"/>
                <w:rFonts w:asciiTheme="minorHAnsi" w:hAnsiTheme="minorHAnsi"/>
                <w:sz w:val="22"/>
                <w:szCs w:val="22"/>
                <w:lang w:val="fr-FR"/>
              </w:rPr>
            </w:pPr>
          </w:p>
        </w:tc>
        <w:tc>
          <w:tcPr>
            <w:tcW w:w="1843" w:type="dxa"/>
            <w:shd w:val="clear" w:color="auto" w:fill="auto"/>
          </w:tcPr>
          <w:p w:rsidR="0078303D" w:rsidRPr="00BC7885" w:rsidRDefault="0078303D" w:rsidP="00857028">
            <w:pPr>
              <w:pStyle w:val="Corpsdetexte"/>
              <w:jc w:val="both"/>
              <w:rPr>
                <w:rStyle w:val="hps"/>
                <w:rFonts w:asciiTheme="minorHAnsi" w:hAnsiTheme="minorHAnsi"/>
                <w:sz w:val="22"/>
                <w:szCs w:val="22"/>
                <w:lang w:val="fr-FR"/>
              </w:rPr>
            </w:pPr>
          </w:p>
        </w:tc>
      </w:tr>
      <w:tr w:rsidR="0078303D" w:rsidRPr="00BC7885" w:rsidTr="0042197F">
        <w:trPr>
          <w:jc w:val="center"/>
        </w:trPr>
        <w:tc>
          <w:tcPr>
            <w:tcW w:w="3119" w:type="dxa"/>
            <w:shd w:val="clear" w:color="auto" w:fill="auto"/>
          </w:tcPr>
          <w:p w:rsidR="0078303D" w:rsidRPr="00BC7885" w:rsidRDefault="0078303D" w:rsidP="00857028">
            <w:pPr>
              <w:pStyle w:val="Corpsdetexte"/>
              <w:widowControl/>
              <w:numPr>
                <w:ilvl w:val="0"/>
                <w:numId w:val="31"/>
              </w:numPr>
              <w:overflowPunct/>
              <w:adjustRightInd/>
              <w:spacing w:after="0"/>
              <w:jc w:val="both"/>
              <w:rPr>
                <w:rStyle w:val="hps"/>
                <w:rFonts w:asciiTheme="minorHAnsi" w:hAnsiTheme="minorHAnsi"/>
                <w:sz w:val="22"/>
                <w:szCs w:val="22"/>
                <w:lang w:val="fr-FR"/>
              </w:rPr>
            </w:pPr>
            <w:r w:rsidRPr="00BC7885">
              <w:rPr>
                <w:rStyle w:val="hps"/>
                <w:rFonts w:asciiTheme="minorHAnsi" w:hAnsiTheme="minorHAnsi"/>
                <w:sz w:val="22"/>
                <w:szCs w:val="22"/>
                <w:lang w:val="fr-FR"/>
              </w:rPr>
              <w:t>Produit 2 : …..</w:t>
            </w:r>
          </w:p>
        </w:tc>
        <w:tc>
          <w:tcPr>
            <w:tcW w:w="1843" w:type="dxa"/>
            <w:shd w:val="clear" w:color="auto" w:fill="auto"/>
          </w:tcPr>
          <w:p w:rsidR="0078303D" w:rsidRPr="00BC7885" w:rsidRDefault="0078303D" w:rsidP="00857028">
            <w:pPr>
              <w:pStyle w:val="Corpsdetexte"/>
              <w:jc w:val="both"/>
              <w:rPr>
                <w:rStyle w:val="hps"/>
                <w:rFonts w:asciiTheme="minorHAnsi" w:hAnsiTheme="minorHAnsi"/>
                <w:sz w:val="22"/>
                <w:szCs w:val="22"/>
                <w:lang w:val="fr-FR"/>
              </w:rPr>
            </w:pPr>
          </w:p>
        </w:tc>
        <w:tc>
          <w:tcPr>
            <w:tcW w:w="1843" w:type="dxa"/>
            <w:shd w:val="clear" w:color="auto" w:fill="auto"/>
          </w:tcPr>
          <w:p w:rsidR="0078303D" w:rsidRPr="00BC7885" w:rsidRDefault="0078303D" w:rsidP="00857028">
            <w:pPr>
              <w:pStyle w:val="Corpsdetexte"/>
              <w:jc w:val="both"/>
              <w:rPr>
                <w:rStyle w:val="hps"/>
                <w:rFonts w:asciiTheme="minorHAnsi" w:hAnsiTheme="minorHAnsi"/>
                <w:sz w:val="22"/>
                <w:szCs w:val="22"/>
                <w:lang w:val="fr-FR"/>
              </w:rPr>
            </w:pPr>
          </w:p>
        </w:tc>
      </w:tr>
      <w:tr w:rsidR="0078303D" w:rsidRPr="00BC7885" w:rsidTr="0042197F">
        <w:trPr>
          <w:jc w:val="center"/>
        </w:trPr>
        <w:tc>
          <w:tcPr>
            <w:tcW w:w="3119" w:type="dxa"/>
            <w:shd w:val="clear" w:color="auto" w:fill="auto"/>
          </w:tcPr>
          <w:p w:rsidR="0078303D" w:rsidRPr="00BC7885" w:rsidRDefault="0078303D" w:rsidP="00857028">
            <w:pPr>
              <w:pStyle w:val="Corpsdetexte"/>
              <w:widowControl/>
              <w:numPr>
                <w:ilvl w:val="0"/>
                <w:numId w:val="31"/>
              </w:numPr>
              <w:overflowPunct/>
              <w:adjustRightInd/>
              <w:spacing w:after="0"/>
              <w:jc w:val="both"/>
              <w:rPr>
                <w:rStyle w:val="hps"/>
                <w:rFonts w:asciiTheme="minorHAnsi" w:hAnsiTheme="minorHAnsi"/>
                <w:sz w:val="22"/>
                <w:szCs w:val="22"/>
                <w:lang w:val="fr-FR"/>
              </w:rPr>
            </w:pPr>
            <w:r w:rsidRPr="00BC7885">
              <w:rPr>
                <w:rStyle w:val="hps"/>
                <w:rFonts w:asciiTheme="minorHAnsi" w:hAnsiTheme="minorHAnsi"/>
                <w:sz w:val="22"/>
                <w:szCs w:val="22"/>
                <w:lang w:val="fr-FR"/>
              </w:rPr>
              <w:t>Produit 3 : …..</w:t>
            </w:r>
          </w:p>
        </w:tc>
        <w:tc>
          <w:tcPr>
            <w:tcW w:w="1843" w:type="dxa"/>
            <w:shd w:val="clear" w:color="auto" w:fill="auto"/>
          </w:tcPr>
          <w:p w:rsidR="0078303D" w:rsidRPr="00BC7885" w:rsidRDefault="0078303D" w:rsidP="00857028">
            <w:pPr>
              <w:pStyle w:val="Corpsdetexte"/>
              <w:jc w:val="both"/>
              <w:rPr>
                <w:rStyle w:val="hps"/>
                <w:rFonts w:asciiTheme="minorHAnsi" w:hAnsiTheme="minorHAnsi"/>
                <w:sz w:val="22"/>
                <w:szCs w:val="22"/>
                <w:lang w:val="fr-FR"/>
              </w:rPr>
            </w:pPr>
          </w:p>
        </w:tc>
        <w:tc>
          <w:tcPr>
            <w:tcW w:w="1843" w:type="dxa"/>
            <w:shd w:val="clear" w:color="auto" w:fill="auto"/>
          </w:tcPr>
          <w:p w:rsidR="0078303D" w:rsidRPr="00BC7885" w:rsidRDefault="0078303D" w:rsidP="00857028">
            <w:pPr>
              <w:pStyle w:val="Corpsdetexte"/>
              <w:jc w:val="both"/>
              <w:rPr>
                <w:rStyle w:val="hps"/>
                <w:rFonts w:asciiTheme="minorHAnsi" w:hAnsiTheme="minorHAnsi"/>
                <w:sz w:val="22"/>
                <w:szCs w:val="22"/>
                <w:lang w:val="fr-FR"/>
              </w:rPr>
            </w:pPr>
          </w:p>
        </w:tc>
      </w:tr>
      <w:tr w:rsidR="0078303D" w:rsidRPr="00BC7885" w:rsidTr="0042197F">
        <w:trPr>
          <w:jc w:val="center"/>
        </w:trPr>
        <w:tc>
          <w:tcPr>
            <w:tcW w:w="3119" w:type="dxa"/>
            <w:shd w:val="clear" w:color="auto" w:fill="auto"/>
          </w:tcPr>
          <w:p w:rsidR="0078303D" w:rsidRPr="00BC7885" w:rsidRDefault="0078303D" w:rsidP="00857028">
            <w:pPr>
              <w:pStyle w:val="Corpsdetexte"/>
              <w:widowControl/>
              <w:numPr>
                <w:ilvl w:val="0"/>
                <w:numId w:val="30"/>
              </w:numPr>
              <w:overflowPunct/>
              <w:adjustRightInd/>
              <w:spacing w:after="0"/>
              <w:jc w:val="both"/>
              <w:rPr>
                <w:rStyle w:val="hps"/>
                <w:rFonts w:asciiTheme="minorHAnsi" w:hAnsiTheme="minorHAnsi"/>
                <w:sz w:val="22"/>
                <w:szCs w:val="22"/>
                <w:lang w:val="fr-FR"/>
              </w:rPr>
            </w:pPr>
            <w:r w:rsidRPr="00BC7885">
              <w:rPr>
                <w:rStyle w:val="hps"/>
                <w:rFonts w:asciiTheme="minorHAnsi" w:hAnsiTheme="minorHAnsi"/>
                <w:sz w:val="22"/>
                <w:szCs w:val="22"/>
                <w:lang w:val="fr-FR"/>
              </w:rPr>
              <w:t>Produit 4 :</w:t>
            </w:r>
          </w:p>
        </w:tc>
        <w:tc>
          <w:tcPr>
            <w:tcW w:w="1843" w:type="dxa"/>
            <w:shd w:val="clear" w:color="auto" w:fill="auto"/>
          </w:tcPr>
          <w:p w:rsidR="0078303D" w:rsidRPr="00BC7885" w:rsidRDefault="0078303D" w:rsidP="00857028">
            <w:pPr>
              <w:pStyle w:val="Corpsdetexte"/>
              <w:jc w:val="both"/>
              <w:rPr>
                <w:rStyle w:val="hps"/>
                <w:rFonts w:asciiTheme="minorHAnsi" w:hAnsiTheme="minorHAnsi"/>
                <w:sz w:val="22"/>
                <w:szCs w:val="22"/>
                <w:lang w:val="fr-FR"/>
              </w:rPr>
            </w:pPr>
          </w:p>
        </w:tc>
        <w:tc>
          <w:tcPr>
            <w:tcW w:w="1843" w:type="dxa"/>
            <w:shd w:val="clear" w:color="auto" w:fill="auto"/>
          </w:tcPr>
          <w:p w:rsidR="0078303D" w:rsidRPr="00BC7885" w:rsidRDefault="0078303D" w:rsidP="00857028">
            <w:pPr>
              <w:pStyle w:val="Corpsdetexte"/>
              <w:jc w:val="both"/>
              <w:rPr>
                <w:rStyle w:val="hps"/>
                <w:rFonts w:asciiTheme="minorHAnsi" w:hAnsiTheme="minorHAnsi"/>
                <w:sz w:val="22"/>
                <w:szCs w:val="22"/>
                <w:lang w:val="fr-FR"/>
              </w:rPr>
            </w:pPr>
          </w:p>
        </w:tc>
      </w:tr>
      <w:tr w:rsidR="0078303D" w:rsidRPr="00BC7885" w:rsidTr="0042197F">
        <w:trPr>
          <w:jc w:val="center"/>
        </w:trPr>
        <w:tc>
          <w:tcPr>
            <w:tcW w:w="3119" w:type="dxa"/>
            <w:shd w:val="clear" w:color="auto" w:fill="auto"/>
          </w:tcPr>
          <w:p w:rsidR="0078303D" w:rsidRPr="00BC7885" w:rsidRDefault="0078303D" w:rsidP="00857028">
            <w:pPr>
              <w:pStyle w:val="Corpsdetexte"/>
              <w:widowControl/>
              <w:numPr>
                <w:ilvl w:val="0"/>
                <w:numId w:val="30"/>
              </w:numPr>
              <w:overflowPunct/>
              <w:adjustRightInd/>
              <w:spacing w:after="0"/>
              <w:jc w:val="both"/>
              <w:rPr>
                <w:rStyle w:val="hps"/>
                <w:rFonts w:asciiTheme="minorHAnsi" w:hAnsiTheme="minorHAnsi"/>
                <w:sz w:val="22"/>
                <w:szCs w:val="22"/>
                <w:lang w:val="fr-FR"/>
              </w:rPr>
            </w:pPr>
            <w:r w:rsidRPr="00BC7885">
              <w:rPr>
                <w:rStyle w:val="hps"/>
                <w:rFonts w:asciiTheme="minorHAnsi" w:hAnsiTheme="minorHAnsi"/>
                <w:sz w:val="22"/>
                <w:szCs w:val="22"/>
                <w:lang w:val="fr-FR"/>
              </w:rPr>
              <w:t>Produit 5…</w:t>
            </w:r>
          </w:p>
        </w:tc>
        <w:tc>
          <w:tcPr>
            <w:tcW w:w="1843" w:type="dxa"/>
            <w:shd w:val="clear" w:color="auto" w:fill="auto"/>
          </w:tcPr>
          <w:p w:rsidR="0078303D" w:rsidRPr="00BC7885" w:rsidRDefault="0078303D" w:rsidP="00857028">
            <w:pPr>
              <w:pStyle w:val="Corpsdetexte"/>
              <w:jc w:val="both"/>
              <w:rPr>
                <w:rStyle w:val="hps"/>
                <w:rFonts w:asciiTheme="minorHAnsi" w:hAnsiTheme="minorHAnsi"/>
                <w:sz w:val="22"/>
                <w:szCs w:val="22"/>
                <w:lang w:val="fr-FR"/>
              </w:rPr>
            </w:pPr>
          </w:p>
        </w:tc>
        <w:tc>
          <w:tcPr>
            <w:tcW w:w="1843" w:type="dxa"/>
            <w:shd w:val="clear" w:color="auto" w:fill="auto"/>
          </w:tcPr>
          <w:p w:rsidR="0078303D" w:rsidRPr="00BC7885" w:rsidRDefault="0078303D" w:rsidP="00857028">
            <w:pPr>
              <w:pStyle w:val="Corpsdetexte"/>
              <w:jc w:val="both"/>
              <w:rPr>
                <w:rStyle w:val="hps"/>
                <w:rFonts w:asciiTheme="minorHAnsi" w:hAnsiTheme="minorHAnsi"/>
                <w:sz w:val="22"/>
                <w:szCs w:val="22"/>
                <w:lang w:val="fr-FR"/>
              </w:rPr>
            </w:pPr>
          </w:p>
        </w:tc>
      </w:tr>
      <w:tr w:rsidR="0078303D" w:rsidRPr="00BC7885" w:rsidTr="0042197F">
        <w:trPr>
          <w:jc w:val="center"/>
        </w:trPr>
        <w:tc>
          <w:tcPr>
            <w:tcW w:w="3119" w:type="dxa"/>
            <w:shd w:val="clear" w:color="auto" w:fill="auto"/>
          </w:tcPr>
          <w:p w:rsidR="0078303D" w:rsidRPr="00BC7885" w:rsidRDefault="0078303D" w:rsidP="00857028">
            <w:pPr>
              <w:pStyle w:val="Corpsdetexte"/>
              <w:widowControl/>
              <w:numPr>
                <w:ilvl w:val="0"/>
                <w:numId w:val="30"/>
              </w:numPr>
              <w:overflowPunct/>
              <w:adjustRightInd/>
              <w:spacing w:after="0"/>
              <w:jc w:val="both"/>
              <w:rPr>
                <w:rStyle w:val="hps"/>
                <w:rFonts w:asciiTheme="minorHAnsi" w:hAnsiTheme="minorHAnsi"/>
                <w:sz w:val="22"/>
                <w:szCs w:val="22"/>
                <w:lang w:val="fr-FR"/>
              </w:rPr>
            </w:pPr>
            <w:r w:rsidRPr="00BC7885">
              <w:rPr>
                <w:rStyle w:val="hps"/>
                <w:rFonts w:asciiTheme="minorHAnsi" w:hAnsiTheme="minorHAnsi"/>
                <w:sz w:val="22"/>
                <w:szCs w:val="22"/>
                <w:lang w:val="fr-FR"/>
              </w:rPr>
              <w:t>Produit  6</w:t>
            </w:r>
          </w:p>
        </w:tc>
        <w:tc>
          <w:tcPr>
            <w:tcW w:w="1843" w:type="dxa"/>
            <w:shd w:val="clear" w:color="auto" w:fill="auto"/>
          </w:tcPr>
          <w:p w:rsidR="0078303D" w:rsidRPr="00BC7885" w:rsidRDefault="0078303D" w:rsidP="00857028">
            <w:pPr>
              <w:pStyle w:val="Corpsdetexte"/>
              <w:jc w:val="both"/>
              <w:rPr>
                <w:rStyle w:val="hps"/>
                <w:rFonts w:asciiTheme="minorHAnsi" w:hAnsiTheme="minorHAnsi"/>
                <w:sz w:val="22"/>
                <w:szCs w:val="22"/>
                <w:lang w:val="fr-FR"/>
              </w:rPr>
            </w:pPr>
          </w:p>
        </w:tc>
        <w:tc>
          <w:tcPr>
            <w:tcW w:w="1843" w:type="dxa"/>
            <w:shd w:val="clear" w:color="auto" w:fill="auto"/>
          </w:tcPr>
          <w:p w:rsidR="0078303D" w:rsidRPr="00BC7885" w:rsidRDefault="0078303D" w:rsidP="00857028">
            <w:pPr>
              <w:pStyle w:val="Corpsdetexte"/>
              <w:jc w:val="both"/>
              <w:rPr>
                <w:rStyle w:val="hps"/>
                <w:rFonts w:asciiTheme="minorHAnsi" w:hAnsiTheme="minorHAnsi"/>
                <w:sz w:val="22"/>
                <w:szCs w:val="22"/>
                <w:lang w:val="fr-FR"/>
              </w:rPr>
            </w:pPr>
          </w:p>
        </w:tc>
      </w:tr>
      <w:tr w:rsidR="0078303D" w:rsidRPr="00BC7885" w:rsidTr="0042197F">
        <w:trPr>
          <w:jc w:val="center"/>
        </w:trPr>
        <w:tc>
          <w:tcPr>
            <w:tcW w:w="3119" w:type="dxa"/>
            <w:shd w:val="clear" w:color="auto" w:fill="auto"/>
          </w:tcPr>
          <w:p w:rsidR="0078303D" w:rsidRPr="00BC7885" w:rsidRDefault="0078303D" w:rsidP="00857028">
            <w:pPr>
              <w:pStyle w:val="Corpsdetexte"/>
              <w:jc w:val="both"/>
              <w:rPr>
                <w:rStyle w:val="hps"/>
                <w:rFonts w:asciiTheme="minorHAnsi" w:hAnsiTheme="minorHAnsi"/>
                <w:sz w:val="22"/>
                <w:szCs w:val="22"/>
                <w:lang w:val="fr-FR"/>
              </w:rPr>
            </w:pPr>
          </w:p>
        </w:tc>
        <w:tc>
          <w:tcPr>
            <w:tcW w:w="1843" w:type="dxa"/>
            <w:shd w:val="clear" w:color="auto" w:fill="auto"/>
          </w:tcPr>
          <w:p w:rsidR="0078303D" w:rsidRPr="00BC7885" w:rsidRDefault="0078303D" w:rsidP="00857028">
            <w:pPr>
              <w:pStyle w:val="Corpsdetexte"/>
              <w:jc w:val="both"/>
              <w:rPr>
                <w:rStyle w:val="hps"/>
                <w:rFonts w:asciiTheme="minorHAnsi" w:hAnsiTheme="minorHAnsi"/>
                <w:sz w:val="22"/>
                <w:szCs w:val="22"/>
                <w:lang w:val="fr-FR"/>
              </w:rPr>
            </w:pPr>
          </w:p>
        </w:tc>
        <w:tc>
          <w:tcPr>
            <w:tcW w:w="1843" w:type="dxa"/>
            <w:shd w:val="clear" w:color="auto" w:fill="auto"/>
          </w:tcPr>
          <w:p w:rsidR="0078303D" w:rsidRPr="00BC7885" w:rsidRDefault="0078303D" w:rsidP="00857028">
            <w:pPr>
              <w:pStyle w:val="Corpsdetexte"/>
              <w:jc w:val="both"/>
              <w:rPr>
                <w:rStyle w:val="hps"/>
                <w:rFonts w:asciiTheme="minorHAnsi" w:hAnsiTheme="minorHAnsi"/>
                <w:sz w:val="22"/>
                <w:szCs w:val="22"/>
                <w:lang w:val="fr-FR"/>
              </w:rPr>
            </w:pPr>
          </w:p>
        </w:tc>
      </w:tr>
      <w:tr w:rsidR="0078303D" w:rsidRPr="00BC7885" w:rsidTr="0042197F">
        <w:trPr>
          <w:jc w:val="center"/>
        </w:trPr>
        <w:tc>
          <w:tcPr>
            <w:tcW w:w="3119" w:type="dxa"/>
            <w:shd w:val="clear" w:color="auto" w:fill="auto"/>
          </w:tcPr>
          <w:p w:rsidR="0078303D" w:rsidRPr="00BC7885" w:rsidRDefault="0078303D" w:rsidP="00857028">
            <w:pPr>
              <w:pStyle w:val="Corpsdetexte"/>
              <w:jc w:val="both"/>
              <w:rPr>
                <w:rStyle w:val="hps"/>
                <w:rFonts w:asciiTheme="minorHAnsi" w:hAnsiTheme="minorHAnsi"/>
                <w:sz w:val="22"/>
                <w:szCs w:val="22"/>
                <w:lang w:val="fr-FR"/>
              </w:rPr>
            </w:pPr>
            <w:r w:rsidRPr="00BC7885">
              <w:rPr>
                <w:rStyle w:val="hps"/>
                <w:rFonts w:asciiTheme="minorHAnsi" w:hAnsiTheme="minorHAnsi"/>
                <w:sz w:val="22"/>
                <w:szCs w:val="22"/>
                <w:lang w:val="fr-FR"/>
              </w:rPr>
              <w:t>Total général</w:t>
            </w:r>
          </w:p>
        </w:tc>
        <w:tc>
          <w:tcPr>
            <w:tcW w:w="1843" w:type="dxa"/>
            <w:shd w:val="clear" w:color="auto" w:fill="auto"/>
          </w:tcPr>
          <w:p w:rsidR="0078303D" w:rsidRPr="00BC7885" w:rsidRDefault="0078303D" w:rsidP="00857028">
            <w:pPr>
              <w:pStyle w:val="Corpsdetexte"/>
              <w:jc w:val="both"/>
              <w:rPr>
                <w:rStyle w:val="hps"/>
                <w:rFonts w:asciiTheme="minorHAnsi" w:hAnsiTheme="minorHAnsi"/>
                <w:sz w:val="22"/>
                <w:szCs w:val="22"/>
                <w:lang w:val="fr-FR"/>
              </w:rPr>
            </w:pPr>
          </w:p>
        </w:tc>
        <w:tc>
          <w:tcPr>
            <w:tcW w:w="1843" w:type="dxa"/>
            <w:shd w:val="clear" w:color="auto" w:fill="auto"/>
          </w:tcPr>
          <w:p w:rsidR="0078303D" w:rsidRPr="00BC7885" w:rsidRDefault="0078303D" w:rsidP="00857028">
            <w:pPr>
              <w:pStyle w:val="Corpsdetexte"/>
              <w:jc w:val="both"/>
              <w:rPr>
                <w:rStyle w:val="hps"/>
                <w:rFonts w:asciiTheme="minorHAnsi" w:hAnsiTheme="minorHAnsi"/>
                <w:sz w:val="22"/>
                <w:szCs w:val="22"/>
                <w:lang w:val="fr-FR"/>
              </w:rPr>
            </w:pPr>
            <w:r w:rsidRPr="00BC7885">
              <w:rPr>
                <w:rStyle w:val="hps"/>
                <w:rFonts w:asciiTheme="minorHAnsi" w:hAnsiTheme="minorHAnsi"/>
                <w:sz w:val="22"/>
                <w:szCs w:val="22"/>
                <w:lang w:val="fr-FR"/>
              </w:rPr>
              <w:t>100</w:t>
            </w:r>
          </w:p>
        </w:tc>
      </w:tr>
    </w:tbl>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widowControl/>
        <w:overflowPunct/>
        <w:adjustRightInd/>
        <w:jc w:val="both"/>
        <w:rPr>
          <w:rFonts w:asciiTheme="minorHAnsi" w:hAnsiTheme="minorHAnsi" w:cs="Calibri"/>
          <w:b/>
          <w:sz w:val="22"/>
          <w:szCs w:val="22"/>
          <w:lang w:val="fr-FR"/>
        </w:rPr>
      </w:pPr>
      <w:r w:rsidRPr="00BC7885">
        <w:rPr>
          <w:rFonts w:asciiTheme="minorHAnsi" w:hAnsiTheme="minorHAnsi" w:cs="Calibri"/>
          <w:b/>
          <w:sz w:val="22"/>
          <w:szCs w:val="22"/>
          <w:lang w:val="fr-FR"/>
        </w:rPr>
        <w:br w:type="page"/>
      </w:r>
    </w:p>
    <w:p w:rsidR="0078303D" w:rsidRPr="00DA2AA0" w:rsidRDefault="0078303D" w:rsidP="00DA2AA0">
      <w:pPr>
        <w:pStyle w:val="Section3-Heading1"/>
        <w:rPr>
          <w:rFonts w:asciiTheme="minorHAnsi" w:hAnsiTheme="minorHAnsi" w:cs="Calibri"/>
          <w:sz w:val="22"/>
          <w:szCs w:val="22"/>
          <w:u w:val="single"/>
          <w:lang w:val="fr-FR"/>
        </w:rPr>
      </w:pPr>
      <w:r w:rsidRPr="00DA2AA0">
        <w:rPr>
          <w:rFonts w:asciiTheme="minorHAnsi" w:hAnsiTheme="minorHAnsi" w:cs="Calibri"/>
          <w:sz w:val="22"/>
          <w:szCs w:val="22"/>
          <w:u w:val="single"/>
          <w:lang w:val="fr-FR"/>
        </w:rPr>
        <w:lastRenderedPageBreak/>
        <w:t>Section 8 : FORMULAIRE DE GARANTIE DE SOUMISSION</w:t>
      </w:r>
    </w:p>
    <w:p w:rsidR="0078303D" w:rsidRPr="00BC7885" w:rsidRDefault="0078303D" w:rsidP="00857028">
      <w:pPr>
        <w:pStyle w:val="Section3-Heading1"/>
        <w:jc w:val="both"/>
        <w:rPr>
          <w:rFonts w:asciiTheme="minorHAnsi" w:hAnsiTheme="minorHAnsi" w:cs="Calibri"/>
          <w:i/>
          <w:color w:val="FF0000"/>
          <w:sz w:val="22"/>
          <w:szCs w:val="22"/>
          <w:lang w:val="fr-FR"/>
        </w:rPr>
      </w:pPr>
      <w:r w:rsidRPr="00BC7885">
        <w:rPr>
          <w:rFonts w:asciiTheme="minorHAnsi" w:hAnsiTheme="minorHAnsi" w:cs="Calibri"/>
          <w:i/>
          <w:color w:val="FF0000"/>
          <w:sz w:val="22"/>
          <w:szCs w:val="22"/>
          <w:lang w:val="fr-FR"/>
        </w:rPr>
        <w:t>(Ceci doit être finalisé sur le papier à en-tête officiel de la banque émettrice. Sous réserve des espaces prévus à cet effet, aucune modification ne peut être apportée au présent modèle.)</w:t>
      </w:r>
    </w:p>
    <w:p w:rsidR="0078303D" w:rsidRPr="00BC7885" w:rsidRDefault="0078303D" w:rsidP="00857028">
      <w:pPr>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A :</w:t>
      </w:r>
      <w:r w:rsidRPr="00BC7885">
        <w:rPr>
          <w:rFonts w:asciiTheme="minorHAnsi" w:hAnsiTheme="minorHAnsi" w:cs="Calibri"/>
          <w:snapToGrid w:val="0"/>
          <w:sz w:val="22"/>
          <w:szCs w:val="22"/>
          <w:lang w:val="fr-FR"/>
        </w:rPr>
        <w:tab/>
        <w:t>Le PNUD</w:t>
      </w:r>
    </w:p>
    <w:p w:rsidR="0078303D" w:rsidRPr="00BC7885" w:rsidRDefault="0078303D" w:rsidP="00857028">
      <w:pPr>
        <w:jc w:val="both"/>
        <w:rPr>
          <w:rFonts w:asciiTheme="minorHAnsi" w:hAnsiTheme="minorHAnsi" w:cs="Calibri"/>
          <w:i/>
          <w:snapToGrid w:val="0"/>
          <w:sz w:val="22"/>
          <w:szCs w:val="22"/>
          <w:lang w:val="fr-FR"/>
        </w:rPr>
      </w:pPr>
      <w:r w:rsidRPr="00BC7885">
        <w:rPr>
          <w:rFonts w:asciiTheme="minorHAnsi" w:hAnsiTheme="minorHAnsi" w:cs="Calibri"/>
          <w:i/>
          <w:snapToGrid w:val="0"/>
          <w:color w:val="FF0000"/>
          <w:sz w:val="22"/>
          <w:szCs w:val="22"/>
          <w:lang w:val="fr-FR"/>
        </w:rPr>
        <w:t>[Insérez les coordonnées indiquées dans la fiche technique]</w:t>
      </w: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ind w:firstLine="720"/>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 xml:space="preserve">CONSIDERANT que </w:t>
      </w:r>
      <w:r w:rsidRPr="00BC7885">
        <w:rPr>
          <w:rFonts w:asciiTheme="minorHAnsi" w:hAnsiTheme="minorHAnsi" w:cs="Calibri"/>
          <w:snapToGrid w:val="0"/>
          <w:color w:val="FF0000"/>
          <w:sz w:val="22"/>
          <w:szCs w:val="22"/>
          <w:lang w:val="fr-FR"/>
        </w:rPr>
        <w:t xml:space="preserve">[nom et adresse du prestataire] </w:t>
      </w:r>
      <w:r w:rsidRPr="00BC7885">
        <w:rPr>
          <w:rFonts w:asciiTheme="minorHAnsi" w:hAnsiTheme="minorHAnsi" w:cs="Calibri"/>
          <w:snapToGrid w:val="0"/>
          <w:sz w:val="22"/>
          <w:szCs w:val="22"/>
          <w:lang w:val="fr-FR"/>
        </w:rPr>
        <w:t>(ci-après, le « Soumissionnaire ») a déposé une soumission auprès du PNUD en date du ………., pour la fourniture de services(ci-après, « la Soumission ») ;</w:t>
      </w: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ind w:firstLine="720"/>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CONSIDERANT que vous avez stipulé que le Soumissionnaire devait vous fournir une garantie bancaire émise par une banque reconnue et du montant y indiqué à titre de garantie au cas où le Soumissionnaire :</w:t>
      </w: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pStyle w:val="Paragraphedeliste"/>
        <w:numPr>
          <w:ilvl w:val="0"/>
          <w:numId w:val="13"/>
        </w:numPr>
        <w:spacing w:line="240" w:lineRule="auto"/>
        <w:jc w:val="both"/>
        <w:rPr>
          <w:rFonts w:asciiTheme="minorHAnsi" w:hAnsiTheme="minorHAnsi" w:cs="Calibri"/>
          <w:snapToGrid w:val="0"/>
          <w:szCs w:val="22"/>
          <w:lang w:val="fr-FR"/>
        </w:rPr>
      </w:pPr>
      <w:r w:rsidRPr="00BC7885">
        <w:rPr>
          <w:rFonts w:asciiTheme="minorHAnsi" w:hAnsiTheme="minorHAnsi" w:cs="Calibri"/>
          <w:snapToGrid w:val="0"/>
          <w:szCs w:val="22"/>
          <w:lang w:val="fr-FR"/>
        </w:rPr>
        <w:t>s’abstiendrait de signer le contrat après son attribution par le PNUD ;</w:t>
      </w:r>
    </w:p>
    <w:p w:rsidR="0078303D" w:rsidRPr="00BC7885" w:rsidRDefault="0078303D" w:rsidP="00857028">
      <w:pPr>
        <w:pStyle w:val="Paragraphedeliste"/>
        <w:widowControl/>
        <w:numPr>
          <w:ilvl w:val="0"/>
          <w:numId w:val="13"/>
        </w:numPr>
        <w:overflowPunct/>
        <w:adjustRightInd/>
        <w:spacing w:line="240" w:lineRule="auto"/>
        <w:jc w:val="both"/>
        <w:rPr>
          <w:rFonts w:asciiTheme="minorHAnsi" w:hAnsiTheme="minorHAnsi" w:cs="Calibri"/>
          <w:snapToGrid w:val="0"/>
          <w:szCs w:val="22"/>
          <w:lang w:val="fr-FR"/>
        </w:rPr>
      </w:pPr>
      <w:r w:rsidRPr="00BC7885">
        <w:rPr>
          <w:rFonts w:asciiTheme="minorHAnsi" w:hAnsiTheme="minorHAnsi" w:cs="Calibri"/>
          <w:snapToGrid w:val="0"/>
          <w:szCs w:val="22"/>
          <w:lang w:val="fr-FR"/>
        </w:rPr>
        <w:t>rétracterait sa soumission postérieurement à la date d’ouverture des soumissions ;</w:t>
      </w:r>
    </w:p>
    <w:p w:rsidR="0078303D" w:rsidRPr="00BC7885" w:rsidRDefault="0078303D" w:rsidP="00857028">
      <w:pPr>
        <w:pStyle w:val="Paragraphedeliste"/>
        <w:widowControl/>
        <w:numPr>
          <w:ilvl w:val="0"/>
          <w:numId w:val="13"/>
        </w:numPr>
        <w:overflowPunct/>
        <w:adjustRightInd/>
        <w:spacing w:line="240" w:lineRule="auto"/>
        <w:jc w:val="both"/>
        <w:rPr>
          <w:rFonts w:asciiTheme="minorHAnsi" w:hAnsiTheme="minorHAnsi" w:cs="Calibri"/>
          <w:snapToGrid w:val="0"/>
          <w:szCs w:val="22"/>
          <w:lang w:val="fr-FR"/>
        </w:rPr>
      </w:pPr>
      <w:r w:rsidRPr="00BC7885">
        <w:rPr>
          <w:rFonts w:asciiTheme="minorHAnsi" w:hAnsiTheme="minorHAnsi" w:cs="Calibri"/>
          <w:snapToGrid w:val="0"/>
          <w:szCs w:val="22"/>
          <w:lang w:val="fr-FR"/>
        </w:rPr>
        <w:t>ne se conformerait pas à une modification des exigences décidée par le PNUD en application des instructions de la RFP ; ou</w:t>
      </w:r>
    </w:p>
    <w:p w:rsidR="0078303D" w:rsidRPr="00BC7885" w:rsidRDefault="0078303D" w:rsidP="00857028">
      <w:pPr>
        <w:pStyle w:val="Paragraphedeliste"/>
        <w:widowControl/>
        <w:numPr>
          <w:ilvl w:val="0"/>
          <w:numId w:val="13"/>
        </w:numPr>
        <w:tabs>
          <w:tab w:val="left" w:pos="2160"/>
        </w:tabs>
        <w:overflowPunct/>
        <w:adjustRightInd/>
        <w:spacing w:line="240" w:lineRule="auto"/>
        <w:jc w:val="both"/>
        <w:rPr>
          <w:rFonts w:asciiTheme="minorHAnsi" w:hAnsiTheme="minorHAnsi" w:cs="Calibri"/>
          <w:snapToGrid w:val="0"/>
          <w:szCs w:val="22"/>
          <w:lang w:val="fr-FR"/>
        </w:rPr>
      </w:pPr>
      <w:r w:rsidRPr="00BC7885">
        <w:rPr>
          <w:rFonts w:asciiTheme="minorHAnsi" w:hAnsiTheme="minorHAnsi" w:cs="Calibri"/>
          <w:snapToGrid w:val="0"/>
          <w:szCs w:val="22"/>
          <w:lang w:val="fr-FR"/>
        </w:rPr>
        <w:t>s’abstiendrait de fournir une garantie de bonne exécution, des assurances ou d’autres documents pouvant être exigés par le PNUD à titre de condition préalable à l’entrée en vigueur du contrat ;</w:t>
      </w:r>
    </w:p>
    <w:p w:rsidR="0078303D" w:rsidRPr="00BC7885" w:rsidRDefault="0078303D" w:rsidP="00857028">
      <w:pPr>
        <w:ind w:firstLine="720"/>
        <w:jc w:val="both"/>
        <w:rPr>
          <w:rFonts w:asciiTheme="minorHAnsi" w:hAnsiTheme="minorHAnsi" w:cs="Calibri"/>
          <w:snapToGrid w:val="0"/>
          <w:sz w:val="22"/>
          <w:szCs w:val="22"/>
          <w:lang w:val="fr-FR"/>
        </w:rPr>
      </w:pPr>
    </w:p>
    <w:p w:rsidR="0078303D" w:rsidRPr="00BC7885" w:rsidRDefault="0078303D" w:rsidP="00857028">
      <w:pPr>
        <w:ind w:firstLine="720"/>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ET CONSIDERANT que nous avons accepté de délivrer au Soumissionnaire une telle garantie bancaire.</w:t>
      </w: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ind w:firstLine="720"/>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 xml:space="preserve">CECI ETANT RAPPELE, nous déclarons par les présentes que nous nous portons garants et que nous sommes responsables envers vous, pour le compte du Soumissionnaire, dans la limite de </w:t>
      </w:r>
      <w:r w:rsidRPr="00BC7885">
        <w:rPr>
          <w:rFonts w:asciiTheme="minorHAnsi" w:hAnsiTheme="minorHAnsi" w:cs="Calibri"/>
          <w:snapToGrid w:val="0"/>
          <w:color w:val="FF0000"/>
          <w:sz w:val="22"/>
          <w:szCs w:val="22"/>
          <w:lang w:val="fr-FR"/>
        </w:rPr>
        <w:t>[</w:t>
      </w:r>
      <w:r w:rsidRPr="00BC7885">
        <w:rPr>
          <w:rFonts w:asciiTheme="minorHAnsi" w:hAnsiTheme="minorHAnsi" w:cs="Calibri"/>
          <w:i/>
          <w:snapToGrid w:val="0"/>
          <w:color w:val="FF0000"/>
          <w:sz w:val="22"/>
          <w:szCs w:val="22"/>
          <w:lang w:val="fr-FR"/>
        </w:rPr>
        <w:t>montant de la garantie</w:t>
      </w:r>
      <w:r w:rsidRPr="00BC7885">
        <w:rPr>
          <w:rFonts w:asciiTheme="minorHAnsi" w:hAnsiTheme="minorHAnsi" w:cs="Calibri"/>
          <w:snapToGrid w:val="0"/>
          <w:color w:val="FF0000"/>
          <w:sz w:val="22"/>
          <w:szCs w:val="22"/>
          <w:lang w:val="fr-FR"/>
        </w:rPr>
        <w:t>] [</w:t>
      </w:r>
      <w:r w:rsidRPr="00BC7885">
        <w:rPr>
          <w:rFonts w:asciiTheme="minorHAnsi" w:hAnsiTheme="minorHAnsi" w:cs="Calibri"/>
          <w:i/>
          <w:snapToGrid w:val="0"/>
          <w:color w:val="FF0000"/>
          <w:sz w:val="22"/>
          <w:szCs w:val="22"/>
          <w:lang w:val="fr-FR"/>
        </w:rPr>
        <w:t>en lettres et en chiffres</w:t>
      </w:r>
      <w:r w:rsidRPr="00BC7885">
        <w:rPr>
          <w:rFonts w:asciiTheme="minorHAnsi" w:hAnsiTheme="minorHAnsi" w:cs="Calibri"/>
          <w:snapToGrid w:val="0"/>
          <w:color w:val="FF0000"/>
          <w:sz w:val="22"/>
          <w:szCs w:val="22"/>
          <w:lang w:val="fr-FR"/>
        </w:rPr>
        <w:t>],</w:t>
      </w:r>
      <w:r w:rsidRPr="00BC7885">
        <w:rPr>
          <w:rFonts w:asciiTheme="minorHAnsi" w:hAnsiTheme="minorHAnsi" w:cs="Calibri"/>
          <w:snapToGrid w:val="0"/>
          <w:sz w:val="22"/>
          <w:szCs w:val="22"/>
          <w:lang w:val="fr-FR"/>
        </w:rPr>
        <w:t xml:space="preserve"> ladite somme étant payable dans les devises et les proportions de devises dans lesquelles le prix offert est payable, et nous nous engageons à vous payer, à première demande écrite de votre part et sans objection ou discussion, toute somme dans la limite de </w:t>
      </w:r>
      <w:r w:rsidRPr="00BC7885">
        <w:rPr>
          <w:rFonts w:asciiTheme="minorHAnsi" w:hAnsiTheme="minorHAnsi" w:cs="Calibri"/>
          <w:i/>
          <w:snapToGrid w:val="0"/>
          <w:color w:val="FF0000"/>
          <w:sz w:val="22"/>
          <w:szCs w:val="22"/>
          <w:lang w:val="fr-FR"/>
        </w:rPr>
        <w:t>[montant de la garantie susmentionné</w:t>
      </w:r>
      <w:r w:rsidRPr="00BC7885">
        <w:rPr>
          <w:rFonts w:asciiTheme="minorHAnsi" w:hAnsiTheme="minorHAnsi" w:cs="Calibri"/>
          <w:snapToGrid w:val="0"/>
          <w:color w:val="FF0000"/>
          <w:sz w:val="22"/>
          <w:szCs w:val="22"/>
          <w:lang w:val="fr-FR"/>
        </w:rPr>
        <w:t>]</w:t>
      </w:r>
      <w:r w:rsidRPr="00BC7885">
        <w:rPr>
          <w:rFonts w:asciiTheme="minorHAnsi" w:hAnsiTheme="minorHAnsi" w:cs="Calibri"/>
          <w:snapToGrid w:val="0"/>
          <w:sz w:val="22"/>
          <w:szCs w:val="22"/>
          <w:lang w:val="fr-FR"/>
        </w:rPr>
        <w:t xml:space="preserve"> sans que vous ayez à prouver ou motiver votre demande en paiement.</w:t>
      </w: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ind w:firstLine="720"/>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La présente garantie sera valable pendant 30 jours à compter de la date de délivrance par le PNUD d’une attestation de bonne exécution et d’achèvement complet des services par le Soumissionnaire.</w:t>
      </w: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pStyle w:val="Titre3"/>
        <w:rPr>
          <w:rFonts w:asciiTheme="minorHAnsi" w:hAnsiTheme="minorHAnsi"/>
          <w:sz w:val="22"/>
          <w:szCs w:val="22"/>
        </w:rPr>
      </w:pPr>
      <w:r w:rsidRPr="00BC7885">
        <w:rPr>
          <w:rFonts w:asciiTheme="minorHAnsi" w:hAnsiTheme="minorHAnsi"/>
          <w:sz w:val="22"/>
          <w:szCs w:val="22"/>
        </w:rPr>
        <w:t>SIGNATURE ET CACHET DE LA BANQUE GARANTE</w:t>
      </w: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Date ......................................................................................................................</w:t>
      </w: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Nom de la banque .........................................................................................................</w:t>
      </w: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Adresse .................................................................................................................</w:t>
      </w:r>
    </w:p>
    <w:p w:rsidR="0078303D" w:rsidRPr="00DA2AA0" w:rsidRDefault="0078303D" w:rsidP="00DA2AA0">
      <w:pPr>
        <w:pStyle w:val="Section3-Heading1"/>
        <w:rPr>
          <w:rFonts w:asciiTheme="minorHAnsi" w:hAnsiTheme="minorHAnsi" w:cs="Calibri"/>
          <w:sz w:val="22"/>
          <w:szCs w:val="22"/>
          <w:u w:val="single"/>
          <w:lang w:val="fr-FR"/>
        </w:rPr>
      </w:pPr>
      <w:r w:rsidRPr="00DA2AA0">
        <w:rPr>
          <w:rFonts w:asciiTheme="minorHAnsi" w:hAnsiTheme="minorHAnsi" w:cs="Calibri"/>
          <w:sz w:val="22"/>
          <w:szCs w:val="22"/>
          <w:u w:val="single"/>
          <w:lang w:val="fr-FR"/>
        </w:rPr>
        <w:lastRenderedPageBreak/>
        <w:t>Section 9 : FORMULAIRE DE GARANTIE DE BONNE EXECUTION</w:t>
      </w:r>
      <w:r w:rsidRPr="00DA2AA0">
        <w:rPr>
          <w:rStyle w:val="Appelnotedebasdep"/>
          <w:rFonts w:asciiTheme="minorHAnsi" w:hAnsiTheme="minorHAnsi" w:cs="Calibri"/>
          <w:sz w:val="22"/>
          <w:szCs w:val="22"/>
          <w:u w:val="single"/>
          <w:lang w:val="fr-FR"/>
        </w:rPr>
        <w:footnoteReference w:id="9"/>
      </w:r>
    </w:p>
    <w:p w:rsidR="0078303D" w:rsidRPr="00BC7885" w:rsidRDefault="0078303D" w:rsidP="00857028">
      <w:pPr>
        <w:pStyle w:val="Section3-Heading1"/>
        <w:jc w:val="both"/>
        <w:rPr>
          <w:rFonts w:asciiTheme="minorHAnsi" w:hAnsiTheme="minorHAnsi" w:cs="Calibri"/>
          <w:i/>
          <w:color w:val="FF0000"/>
          <w:sz w:val="22"/>
          <w:szCs w:val="22"/>
          <w:lang w:val="fr-FR"/>
        </w:rPr>
      </w:pPr>
      <w:r w:rsidRPr="00BC7885">
        <w:rPr>
          <w:rFonts w:asciiTheme="minorHAnsi" w:hAnsiTheme="minorHAnsi" w:cs="Calibri"/>
          <w:i/>
          <w:color w:val="FF0000"/>
          <w:sz w:val="22"/>
          <w:szCs w:val="22"/>
          <w:lang w:val="fr-FR"/>
        </w:rPr>
        <w:t>(Ceci doit être finalisé sur le papier à en-tête officiel de la banque émettrice. Sous réserve des espaces prévus à cet effet, aucune modification ne peut être apportée au présent modèle.)</w:t>
      </w:r>
    </w:p>
    <w:p w:rsidR="0078303D" w:rsidRPr="00BC7885" w:rsidRDefault="0078303D" w:rsidP="00857028">
      <w:pPr>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A :</w:t>
      </w:r>
      <w:r w:rsidRPr="00BC7885">
        <w:rPr>
          <w:rFonts w:asciiTheme="minorHAnsi" w:hAnsiTheme="minorHAnsi" w:cs="Calibri"/>
          <w:snapToGrid w:val="0"/>
          <w:sz w:val="22"/>
          <w:szCs w:val="22"/>
          <w:lang w:val="fr-FR"/>
        </w:rPr>
        <w:tab/>
        <w:t>Le PNUD</w:t>
      </w:r>
    </w:p>
    <w:p w:rsidR="0078303D" w:rsidRPr="00BC7885" w:rsidRDefault="0078303D" w:rsidP="00857028">
      <w:pPr>
        <w:jc w:val="both"/>
        <w:rPr>
          <w:rFonts w:asciiTheme="minorHAnsi" w:hAnsiTheme="minorHAnsi" w:cs="Calibri"/>
          <w:i/>
          <w:snapToGrid w:val="0"/>
          <w:sz w:val="22"/>
          <w:szCs w:val="22"/>
          <w:lang w:val="fr-FR"/>
        </w:rPr>
      </w:pPr>
      <w:r w:rsidRPr="00BC7885">
        <w:rPr>
          <w:rFonts w:asciiTheme="minorHAnsi" w:hAnsiTheme="minorHAnsi" w:cs="Calibri"/>
          <w:i/>
          <w:snapToGrid w:val="0"/>
          <w:color w:val="FF0000"/>
          <w:sz w:val="22"/>
          <w:szCs w:val="22"/>
          <w:lang w:val="fr-FR"/>
        </w:rPr>
        <w:t>[Insérez les coordonnées indiquées dans la fiche technique]</w:t>
      </w: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ind w:firstLine="720"/>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 xml:space="preserve">CONSIDERANT que </w:t>
      </w:r>
      <w:r w:rsidRPr="00BC7885">
        <w:rPr>
          <w:rFonts w:asciiTheme="minorHAnsi" w:hAnsiTheme="minorHAnsi" w:cs="Calibri"/>
          <w:snapToGrid w:val="0"/>
          <w:color w:val="FF0000"/>
          <w:sz w:val="22"/>
          <w:szCs w:val="22"/>
          <w:lang w:val="fr-FR"/>
        </w:rPr>
        <w:t>[</w:t>
      </w:r>
      <w:r w:rsidRPr="00BC7885">
        <w:rPr>
          <w:rFonts w:asciiTheme="minorHAnsi" w:hAnsiTheme="minorHAnsi" w:cs="Calibri"/>
          <w:i/>
          <w:snapToGrid w:val="0"/>
          <w:color w:val="FF0000"/>
          <w:sz w:val="22"/>
          <w:szCs w:val="22"/>
          <w:lang w:val="fr-FR"/>
        </w:rPr>
        <w:t>nom et adresse du prestataire</w:t>
      </w:r>
      <w:r w:rsidRPr="00BC7885">
        <w:rPr>
          <w:rFonts w:asciiTheme="minorHAnsi" w:hAnsiTheme="minorHAnsi" w:cs="Calibri"/>
          <w:snapToGrid w:val="0"/>
          <w:color w:val="FF0000"/>
          <w:sz w:val="22"/>
          <w:szCs w:val="22"/>
          <w:lang w:val="fr-FR"/>
        </w:rPr>
        <w:t xml:space="preserve">] </w:t>
      </w:r>
      <w:r w:rsidRPr="00BC7885">
        <w:rPr>
          <w:rFonts w:asciiTheme="minorHAnsi" w:hAnsiTheme="minorHAnsi" w:cs="Calibri"/>
          <w:snapToGrid w:val="0"/>
          <w:sz w:val="22"/>
          <w:szCs w:val="22"/>
          <w:lang w:val="fr-FR"/>
        </w:rPr>
        <w:t xml:space="preserve">(ci-après, le « Prestataire ») s’est engagé, en application du contrat n° </w:t>
      </w:r>
      <w:r w:rsidR="0042197F" w:rsidRPr="00BC7885">
        <w:rPr>
          <w:rFonts w:asciiTheme="minorHAnsi" w:hAnsiTheme="minorHAnsi" w:cs="Calibri"/>
          <w:snapToGrid w:val="0"/>
          <w:sz w:val="22"/>
          <w:szCs w:val="22"/>
          <w:lang w:val="fr-FR"/>
        </w:rPr>
        <w:t>….</w:t>
      </w:r>
      <w:r w:rsidRPr="00BC7885">
        <w:rPr>
          <w:rFonts w:asciiTheme="minorHAnsi" w:hAnsiTheme="minorHAnsi" w:cs="Calibri"/>
          <w:snapToGrid w:val="0"/>
          <w:sz w:val="22"/>
          <w:szCs w:val="22"/>
          <w:lang w:val="fr-FR"/>
        </w:rPr>
        <w:t xml:space="preserve"> en date du </w:t>
      </w:r>
      <w:r w:rsidR="0042197F" w:rsidRPr="00BC7885">
        <w:rPr>
          <w:rFonts w:asciiTheme="minorHAnsi" w:hAnsiTheme="minorHAnsi" w:cs="Calibri"/>
          <w:snapToGrid w:val="0"/>
          <w:sz w:val="22"/>
          <w:szCs w:val="22"/>
          <w:lang w:val="fr-FR"/>
        </w:rPr>
        <w:t>….</w:t>
      </w:r>
      <w:r w:rsidRPr="00BC7885">
        <w:rPr>
          <w:rFonts w:asciiTheme="minorHAnsi" w:hAnsiTheme="minorHAnsi" w:cs="Calibri"/>
          <w:snapToGrid w:val="0"/>
          <w:sz w:val="22"/>
          <w:szCs w:val="22"/>
          <w:lang w:val="fr-FR"/>
        </w:rPr>
        <w:t xml:space="preserve"> à fournir des services …………….. (</w:t>
      </w:r>
      <w:r w:rsidR="0042197F" w:rsidRPr="00BC7885">
        <w:rPr>
          <w:rFonts w:asciiTheme="minorHAnsi" w:hAnsiTheme="minorHAnsi" w:cs="Calibri"/>
          <w:snapToGrid w:val="0"/>
          <w:sz w:val="22"/>
          <w:szCs w:val="22"/>
          <w:lang w:val="fr-FR"/>
        </w:rPr>
        <w:t>Ci-après</w:t>
      </w:r>
      <w:r w:rsidRPr="00BC7885">
        <w:rPr>
          <w:rFonts w:asciiTheme="minorHAnsi" w:hAnsiTheme="minorHAnsi" w:cs="Calibri"/>
          <w:snapToGrid w:val="0"/>
          <w:sz w:val="22"/>
          <w:szCs w:val="22"/>
          <w:lang w:val="fr-FR"/>
        </w:rPr>
        <w:t>, le « Contrat ») :</w:t>
      </w: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ind w:firstLine="708"/>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CONSIDERANT que vous avez stipulé dans ledit Contrat que le Prestataire devait vous fournir une garantie bancaire émise par une banque reconnue et du montant y indiqué en garantie de l’exécution de ses obligations aux termes du Contrat ;</w:t>
      </w:r>
    </w:p>
    <w:p w:rsidR="0078303D" w:rsidRPr="00BC7885" w:rsidRDefault="0078303D" w:rsidP="00857028">
      <w:pPr>
        <w:ind w:firstLine="720"/>
        <w:jc w:val="both"/>
        <w:rPr>
          <w:rFonts w:asciiTheme="minorHAnsi" w:hAnsiTheme="minorHAnsi" w:cs="Calibri"/>
          <w:snapToGrid w:val="0"/>
          <w:sz w:val="22"/>
          <w:szCs w:val="22"/>
          <w:lang w:val="fr-FR"/>
        </w:rPr>
      </w:pPr>
    </w:p>
    <w:p w:rsidR="0078303D" w:rsidRPr="00BC7885" w:rsidRDefault="0078303D" w:rsidP="00857028">
      <w:pPr>
        <w:ind w:firstLine="720"/>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ET CONSIDERANT que nous avons accepté de délivrer au Prestataire une telle garantie bancaire.</w:t>
      </w: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ind w:firstLine="720"/>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 xml:space="preserve">CECI ETANT RAPPELE, nous déclarons par les présentes que nous nous portons garants et que nous sommes responsables envers vous, pour le compte du Prestataire, dans la limite de </w:t>
      </w:r>
      <w:r w:rsidRPr="00BC7885">
        <w:rPr>
          <w:rFonts w:asciiTheme="minorHAnsi" w:hAnsiTheme="minorHAnsi" w:cs="Calibri"/>
          <w:snapToGrid w:val="0"/>
          <w:color w:val="FF0000"/>
          <w:sz w:val="22"/>
          <w:szCs w:val="22"/>
          <w:lang w:val="fr-FR"/>
        </w:rPr>
        <w:t>[</w:t>
      </w:r>
      <w:r w:rsidRPr="00BC7885">
        <w:rPr>
          <w:rFonts w:asciiTheme="minorHAnsi" w:hAnsiTheme="minorHAnsi" w:cs="Calibri"/>
          <w:i/>
          <w:snapToGrid w:val="0"/>
          <w:color w:val="FF0000"/>
          <w:sz w:val="22"/>
          <w:szCs w:val="22"/>
          <w:lang w:val="fr-FR"/>
        </w:rPr>
        <w:t>montant de la garantie</w:t>
      </w:r>
      <w:r w:rsidRPr="00BC7885">
        <w:rPr>
          <w:rFonts w:asciiTheme="minorHAnsi" w:hAnsiTheme="minorHAnsi" w:cs="Calibri"/>
          <w:snapToGrid w:val="0"/>
          <w:color w:val="FF0000"/>
          <w:sz w:val="22"/>
          <w:szCs w:val="22"/>
          <w:lang w:val="fr-FR"/>
        </w:rPr>
        <w:t>] [</w:t>
      </w:r>
      <w:r w:rsidRPr="00BC7885">
        <w:rPr>
          <w:rFonts w:asciiTheme="minorHAnsi" w:hAnsiTheme="minorHAnsi" w:cs="Calibri"/>
          <w:i/>
          <w:snapToGrid w:val="0"/>
          <w:color w:val="FF0000"/>
          <w:sz w:val="22"/>
          <w:szCs w:val="22"/>
          <w:lang w:val="fr-FR"/>
        </w:rPr>
        <w:t>en lettres et en chiffres</w:t>
      </w:r>
      <w:r w:rsidRPr="00BC7885">
        <w:rPr>
          <w:rFonts w:asciiTheme="minorHAnsi" w:hAnsiTheme="minorHAnsi" w:cs="Calibri"/>
          <w:snapToGrid w:val="0"/>
          <w:color w:val="FF0000"/>
          <w:sz w:val="22"/>
          <w:szCs w:val="22"/>
          <w:lang w:val="fr-FR"/>
        </w:rPr>
        <w:t>],</w:t>
      </w:r>
      <w:r w:rsidRPr="00BC7885">
        <w:rPr>
          <w:rFonts w:asciiTheme="minorHAnsi" w:hAnsiTheme="minorHAnsi" w:cs="Calibri"/>
          <w:snapToGrid w:val="0"/>
          <w:sz w:val="22"/>
          <w:szCs w:val="22"/>
          <w:lang w:val="fr-FR"/>
        </w:rPr>
        <w:t xml:space="preserve"> ladite somme étant payable dans les devises et les proportions de devises dans lesquelles le prix offert est payable, et nous nous engageons à vous payer, à première demande écrite de votre part et sans objection ou discussion, toute somme dans la limite de </w:t>
      </w:r>
      <w:r w:rsidRPr="00BC7885">
        <w:rPr>
          <w:rFonts w:asciiTheme="minorHAnsi" w:hAnsiTheme="minorHAnsi" w:cs="Calibri"/>
          <w:i/>
          <w:snapToGrid w:val="0"/>
          <w:color w:val="FF0000"/>
          <w:sz w:val="22"/>
          <w:szCs w:val="22"/>
          <w:lang w:val="fr-FR"/>
        </w:rPr>
        <w:t>[montant de la garantie susmentionné</w:t>
      </w:r>
      <w:r w:rsidRPr="00BC7885">
        <w:rPr>
          <w:rFonts w:asciiTheme="minorHAnsi" w:hAnsiTheme="minorHAnsi" w:cs="Calibri"/>
          <w:snapToGrid w:val="0"/>
          <w:color w:val="FF0000"/>
          <w:sz w:val="22"/>
          <w:szCs w:val="22"/>
          <w:lang w:val="fr-FR"/>
        </w:rPr>
        <w:t>]</w:t>
      </w:r>
      <w:r w:rsidRPr="00BC7885">
        <w:rPr>
          <w:rFonts w:asciiTheme="minorHAnsi" w:hAnsiTheme="minorHAnsi" w:cs="Calibri"/>
          <w:snapToGrid w:val="0"/>
          <w:sz w:val="22"/>
          <w:szCs w:val="22"/>
          <w:lang w:val="fr-FR"/>
        </w:rPr>
        <w:t xml:space="preserve"> sans que vous ayez à prouver ou motiver votre demande en paiement.</w:t>
      </w: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ind w:firstLine="720"/>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La présente garantie sera valable pendant 30 jours à compter de la date de délivrance par le PNUD d’une attestation de bonne exécution et d’achèvement complet des services fournis par le Prestataire.</w:t>
      </w: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pStyle w:val="Titre3"/>
        <w:rPr>
          <w:rFonts w:asciiTheme="minorHAnsi" w:hAnsiTheme="minorHAnsi"/>
          <w:sz w:val="22"/>
          <w:szCs w:val="22"/>
        </w:rPr>
      </w:pPr>
      <w:r w:rsidRPr="00BC7885">
        <w:rPr>
          <w:rFonts w:asciiTheme="minorHAnsi" w:hAnsiTheme="minorHAnsi"/>
          <w:sz w:val="22"/>
          <w:szCs w:val="22"/>
        </w:rPr>
        <w:t>SIGNATURE ET CACHET DE LA BANQUE GARANTE</w:t>
      </w: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Date ......................................................................................................................</w:t>
      </w: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jc w:val="both"/>
        <w:rPr>
          <w:rFonts w:asciiTheme="minorHAnsi" w:hAnsiTheme="minorHAnsi" w:cs="Calibri"/>
          <w:snapToGrid w:val="0"/>
          <w:sz w:val="22"/>
          <w:szCs w:val="22"/>
          <w:lang w:val="fr-FR"/>
        </w:rPr>
      </w:pPr>
      <w:r w:rsidRPr="00BC7885">
        <w:rPr>
          <w:rFonts w:asciiTheme="minorHAnsi" w:hAnsiTheme="minorHAnsi" w:cs="Calibri"/>
          <w:snapToGrid w:val="0"/>
          <w:sz w:val="22"/>
          <w:szCs w:val="22"/>
          <w:lang w:val="fr-FR"/>
        </w:rPr>
        <w:t>Nom de la banque .........................................................................................................</w:t>
      </w:r>
    </w:p>
    <w:p w:rsidR="0078303D" w:rsidRPr="00BC7885" w:rsidRDefault="0078303D" w:rsidP="00857028">
      <w:pPr>
        <w:jc w:val="both"/>
        <w:rPr>
          <w:rFonts w:asciiTheme="minorHAnsi" w:hAnsiTheme="minorHAnsi" w:cs="Calibri"/>
          <w:snapToGrid w:val="0"/>
          <w:sz w:val="22"/>
          <w:szCs w:val="22"/>
          <w:lang w:val="fr-FR"/>
        </w:rPr>
      </w:pPr>
    </w:p>
    <w:p w:rsidR="0078303D" w:rsidRPr="00BC7885" w:rsidRDefault="0078303D" w:rsidP="00857028">
      <w:pPr>
        <w:jc w:val="both"/>
        <w:rPr>
          <w:rFonts w:asciiTheme="minorHAnsi" w:hAnsiTheme="minorHAnsi" w:cs="Calibri"/>
          <w:b/>
          <w:bCs/>
          <w:sz w:val="22"/>
          <w:szCs w:val="22"/>
          <w:lang w:val="fr-FR"/>
        </w:rPr>
      </w:pPr>
      <w:r w:rsidRPr="00BC7885">
        <w:rPr>
          <w:rFonts w:asciiTheme="minorHAnsi" w:hAnsiTheme="minorHAnsi" w:cs="Calibri"/>
          <w:snapToGrid w:val="0"/>
          <w:sz w:val="22"/>
          <w:szCs w:val="22"/>
          <w:lang w:val="fr-FR"/>
        </w:rPr>
        <w:t>Adresse .................................................................................................................</w:t>
      </w:r>
    </w:p>
    <w:p w:rsidR="0078303D" w:rsidRPr="00BC7885" w:rsidRDefault="0078303D" w:rsidP="00857028">
      <w:pPr>
        <w:widowControl/>
        <w:overflowPunct/>
        <w:adjustRightInd/>
        <w:spacing w:line="276" w:lineRule="auto"/>
        <w:jc w:val="both"/>
        <w:rPr>
          <w:rFonts w:asciiTheme="minorHAnsi" w:hAnsiTheme="minorHAnsi" w:cs="Calibri"/>
          <w:b/>
          <w:bCs/>
          <w:sz w:val="22"/>
          <w:szCs w:val="22"/>
          <w:lang w:val="fr-FR"/>
        </w:rPr>
      </w:pPr>
      <w:r w:rsidRPr="00BC7885">
        <w:rPr>
          <w:rFonts w:asciiTheme="minorHAnsi" w:hAnsiTheme="minorHAnsi" w:cs="Calibri"/>
          <w:b/>
          <w:bCs/>
          <w:sz w:val="22"/>
          <w:szCs w:val="22"/>
          <w:lang w:val="fr-FR"/>
        </w:rPr>
        <w:br w:type="page"/>
      </w:r>
    </w:p>
    <w:p w:rsidR="0078303D" w:rsidRPr="00DA2AA0" w:rsidRDefault="0078303D" w:rsidP="00DA2AA0">
      <w:pPr>
        <w:pStyle w:val="Section3-Heading1"/>
        <w:rPr>
          <w:rFonts w:asciiTheme="minorHAnsi" w:hAnsiTheme="minorHAnsi" w:cs="Calibri"/>
          <w:sz w:val="22"/>
          <w:szCs w:val="22"/>
          <w:u w:val="single"/>
          <w:lang w:val="fr-FR"/>
        </w:rPr>
      </w:pPr>
      <w:r w:rsidRPr="00DA2AA0">
        <w:rPr>
          <w:rFonts w:asciiTheme="minorHAnsi" w:hAnsiTheme="minorHAnsi" w:cs="Calibri"/>
          <w:sz w:val="22"/>
          <w:szCs w:val="22"/>
          <w:u w:val="single"/>
          <w:lang w:val="fr-FR"/>
        </w:rPr>
        <w:lastRenderedPageBreak/>
        <w:t>Section 10 : Formulaire de garantie de restitution d’avance</w:t>
      </w:r>
      <w:r w:rsidRPr="00DA2AA0">
        <w:rPr>
          <w:rStyle w:val="Appelnotedebasdep"/>
          <w:rFonts w:asciiTheme="minorHAnsi" w:hAnsiTheme="minorHAnsi" w:cs="Calibri"/>
          <w:sz w:val="22"/>
          <w:szCs w:val="22"/>
          <w:u w:val="single"/>
          <w:lang w:val="fr-FR"/>
        </w:rPr>
        <w:footnoteReference w:id="10"/>
      </w:r>
    </w:p>
    <w:p w:rsidR="0078303D" w:rsidRPr="00BC7885" w:rsidRDefault="0078303D" w:rsidP="00857028">
      <w:pPr>
        <w:pStyle w:val="Section3-Heading1"/>
        <w:jc w:val="both"/>
        <w:rPr>
          <w:rFonts w:asciiTheme="minorHAnsi" w:hAnsiTheme="minorHAnsi" w:cs="Calibri"/>
          <w:i/>
          <w:color w:val="FF0000"/>
          <w:sz w:val="22"/>
          <w:szCs w:val="22"/>
          <w:lang w:val="fr-FR"/>
        </w:rPr>
      </w:pPr>
      <w:r w:rsidRPr="00BC7885">
        <w:rPr>
          <w:rFonts w:asciiTheme="minorHAnsi" w:hAnsiTheme="minorHAnsi" w:cs="Calibri"/>
          <w:i/>
          <w:color w:val="FF0000"/>
          <w:sz w:val="22"/>
          <w:szCs w:val="22"/>
          <w:lang w:val="fr-FR"/>
        </w:rPr>
        <w:t>(Ceci doit être finalisé sur le papier à en-tête officiel de la banque émettrice. Sous réserve des espaces prévus à cet effet, aucune modification ne peut être apportée au présent modèle.)</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pStyle w:val="NormalWeb"/>
        <w:spacing w:before="2" w:after="2"/>
        <w:jc w:val="both"/>
        <w:rPr>
          <w:rFonts w:asciiTheme="minorHAnsi" w:hAnsiTheme="minorHAnsi" w:cs="Calibri"/>
          <w:i/>
          <w:iCs/>
          <w:sz w:val="22"/>
          <w:szCs w:val="22"/>
          <w:lang w:val="fr-FR"/>
        </w:rPr>
      </w:pPr>
      <w:r w:rsidRPr="00BC7885">
        <w:rPr>
          <w:rFonts w:asciiTheme="minorHAnsi" w:hAnsiTheme="minorHAnsi" w:cs="Calibri"/>
          <w:i/>
          <w:iCs/>
          <w:sz w:val="22"/>
          <w:szCs w:val="22"/>
          <w:lang w:val="fr-FR"/>
        </w:rPr>
        <w:t xml:space="preserve">_____________________________ </w:t>
      </w:r>
      <w:r w:rsidRPr="00BC7885">
        <w:rPr>
          <w:rFonts w:asciiTheme="minorHAnsi" w:hAnsiTheme="minorHAnsi" w:cs="Calibri"/>
          <w:i/>
          <w:iCs/>
          <w:color w:val="FF0000"/>
          <w:sz w:val="22"/>
          <w:szCs w:val="22"/>
          <w:lang w:val="fr-FR"/>
        </w:rPr>
        <w:t>[Nom de la banque et adresse de la succursale ou du bureau émettant la garantie]</w:t>
      </w:r>
    </w:p>
    <w:p w:rsidR="0078303D" w:rsidRPr="00BC7885" w:rsidRDefault="0078303D" w:rsidP="00857028">
      <w:pPr>
        <w:pStyle w:val="NormalWeb"/>
        <w:spacing w:before="2" w:after="2"/>
        <w:jc w:val="both"/>
        <w:rPr>
          <w:rFonts w:asciiTheme="minorHAnsi" w:hAnsiTheme="minorHAnsi" w:cs="Calibri"/>
          <w:i/>
          <w:iCs/>
          <w:color w:val="FF0000"/>
          <w:sz w:val="22"/>
          <w:szCs w:val="22"/>
          <w:lang w:val="fr-FR"/>
        </w:rPr>
      </w:pPr>
      <w:r w:rsidRPr="00BC7885">
        <w:rPr>
          <w:rFonts w:asciiTheme="minorHAnsi" w:hAnsiTheme="minorHAnsi" w:cs="Calibri"/>
          <w:b/>
          <w:bCs/>
          <w:sz w:val="22"/>
          <w:szCs w:val="22"/>
          <w:lang w:val="fr-FR"/>
        </w:rPr>
        <w:t>Bénéficiaire :</w:t>
      </w:r>
      <w:r w:rsidRPr="00BC7885">
        <w:rPr>
          <w:rFonts w:asciiTheme="minorHAnsi" w:hAnsiTheme="minorHAnsi" w:cs="Calibri"/>
          <w:sz w:val="22"/>
          <w:szCs w:val="22"/>
          <w:lang w:val="fr-FR"/>
        </w:rPr>
        <w:tab/>
        <w:t xml:space="preserve">_________________ </w:t>
      </w:r>
      <w:r w:rsidRPr="00BC7885">
        <w:rPr>
          <w:rFonts w:asciiTheme="minorHAnsi" w:hAnsiTheme="minorHAnsi" w:cs="Calibri"/>
          <w:i/>
          <w:iCs/>
          <w:color w:val="FF0000"/>
          <w:sz w:val="22"/>
          <w:szCs w:val="22"/>
          <w:lang w:val="fr-FR"/>
        </w:rPr>
        <w:t>[Nom et adresse du PNUD]</w:t>
      </w:r>
    </w:p>
    <w:p w:rsidR="0078303D" w:rsidRPr="00BC7885" w:rsidRDefault="0078303D" w:rsidP="00857028">
      <w:pPr>
        <w:pStyle w:val="NormalWeb"/>
        <w:spacing w:before="2" w:after="2"/>
        <w:jc w:val="both"/>
        <w:rPr>
          <w:rFonts w:asciiTheme="minorHAnsi" w:hAnsiTheme="minorHAnsi" w:cs="Calibri"/>
          <w:sz w:val="22"/>
          <w:szCs w:val="22"/>
          <w:lang w:val="fr-FR"/>
        </w:rPr>
      </w:pPr>
      <w:r w:rsidRPr="00BC7885">
        <w:rPr>
          <w:rFonts w:asciiTheme="minorHAnsi" w:hAnsiTheme="minorHAnsi" w:cs="Calibri"/>
          <w:b/>
          <w:bCs/>
          <w:sz w:val="22"/>
          <w:szCs w:val="22"/>
          <w:lang w:val="fr-FR"/>
        </w:rPr>
        <w:t>Date :</w:t>
      </w:r>
      <w:r w:rsidRPr="00BC7885">
        <w:rPr>
          <w:rFonts w:asciiTheme="minorHAnsi" w:hAnsiTheme="minorHAnsi" w:cs="Calibri"/>
          <w:sz w:val="22"/>
          <w:szCs w:val="22"/>
          <w:lang w:val="fr-FR"/>
        </w:rPr>
        <w:tab/>
        <w:t>________________</w:t>
      </w:r>
    </w:p>
    <w:p w:rsidR="0078303D" w:rsidRPr="00BC7885" w:rsidRDefault="0078303D" w:rsidP="00857028">
      <w:pPr>
        <w:pStyle w:val="NormalWeb"/>
        <w:spacing w:before="2" w:after="2"/>
        <w:jc w:val="both"/>
        <w:rPr>
          <w:rFonts w:asciiTheme="minorHAnsi" w:hAnsiTheme="minorHAnsi" w:cs="Calibri"/>
          <w:sz w:val="22"/>
          <w:szCs w:val="22"/>
          <w:lang w:val="fr-FR"/>
        </w:rPr>
      </w:pPr>
      <w:r w:rsidRPr="00BC7885">
        <w:rPr>
          <w:rFonts w:asciiTheme="minorHAnsi" w:hAnsiTheme="minorHAnsi" w:cs="Calibri"/>
          <w:b/>
          <w:bCs/>
          <w:sz w:val="22"/>
          <w:szCs w:val="22"/>
          <w:lang w:val="fr-FR"/>
        </w:rPr>
        <w:t>GARANTIE DE RESTITUTION D’AVANCE N° :</w:t>
      </w:r>
      <w:r w:rsidRPr="00BC7885">
        <w:rPr>
          <w:rFonts w:asciiTheme="minorHAnsi" w:hAnsiTheme="minorHAnsi" w:cs="Calibri"/>
          <w:sz w:val="22"/>
          <w:szCs w:val="22"/>
          <w:lang w:val="fr-FR"/>
        </w:rPr>
        <w:tab/>
        <w:t>_________________</w:t>
      </w:r>
    </w:p>
    <w:p w:rsidR="0078303D" w:rsidRPr="00BC7885" w:rsidRDefault="0078303D" w:rsidP="00857028">
      <w:pPr>
        <w:pStyle w:val="NormalWeb"/>
        <w:spacing w:before="2" w:after="2"/>
        <w:jc w:val="both"/>
        <w:rPr>
          <w:rFonts w:asciiTheme="minorHAnsi" w:hAnsiTheme="minorHAnsi" w:cs="Calibri"/>
          <w:sz w:val="22"/>
          <w:szCs w:val="22"/>
          <w:lang w:val="fr-FR"/>
        </w:rPr>
      </w:pPr>
    </w:p>
    <w:p w:rsidR="0078303D" w:rsidRPr="00BC7885" w:rsidRDefault="0078303D" w:rsidP="00857028">
      <w:pPr>
        <w:pStyle w:val="NormalWeb"/>
        <w:spacing w:before="2" w:after="2"/>
        <w:jc w:val="both"/>
        <w:rPr>
          <w:rFonts w:asciiTheme="minorHAnsi" w:hAnsiTheme="minorHAnsi" w:cs="Calibri"/>
          <w:sz w:val="22"/>
          <w:szCs w:val="22"/>
          <w:lang w:val="fr-FR"/>
        </w:rPr>
      </w:pPr>
    </w:p>
    <w:p w:rsidR="0078303D" w:rsidRPr="00BC7885" w:rsidRDefault="0078303D" w:rsidP="00857028">
      <w:pPr>
        <w:pStyle w:val="NormalWeb"/>
        <w:spacing w:before="2" w:after="2"/>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Nous avons été informés que </w:t>
      </w:r>
      <w:r w:rsidRPr="00BC7885">
        <w:rPr>
          <w:rFonts w:asciiTheme="minorHAnsi" w:hAnsiTheme="minorHAnsi" w:cs="Calibri"/>
          <w:i/>
          <w:iCs/>
          <w:color w:val="FF0000"/>
          <w:sz w:val="22"/>
          <w:szCs w:val="22"/>
          <w:lang w:val="fr-FR"/>
        </w:rPr>
        <w:t>[nom de la société]</w:t>
      </w:r>
      <w:r w:rsidRPr="00BC7885">
        <w:rPr>
          <w:rFonts w:asciiTheme="minorHAnsi" w:hAnsiTheme="minorHAnsi" w:cs="Calibri"/>
          <w:sz w:val="22"/>
          <w:szCs w:val="22"/>
          <w:lang w:val="fr-FR"/>
        </w:rPr>
        <w:t xml:space="preserve"> (ci-après, le « Prestataire ») a conclu avec vous le contrat n° </w:t>
      </w:r>
      <w:r w:rsidRPr="00BC7885">
        <w:rPr>
          <w:rFonts w:asciiTheme="minorHAnsi" w:hAnsiTheme="minorHAnsi" w:cs="Calibri"/>
          <w:i/>
          <w:iCs/>
          <w:color w:val="FF0000"/>
          <w:sz w:val="22"/>
          <w:szCs w:val="22"/>
          <w:lang w:val="fr-FR"/>
        </w:rPr>
        <w:t xml:space="preserve">[numéro de référence du contrat] </w:t>
      </w:r>
      <w:r w:rsidRPr="00BC7885">
        <w:rPr>
          <w:rFonts w:asciiTheme="minorHAnsi" w:hAnsiTheme="minorHAnsi" w:cs="Calibri"/>
          <w:sz w:val="22"/>
          <w:szCs w:val="22"/>
          <w:lang w:val="fr-FR"/>
        </w:rPr>
        <w:t xml:space="preserve">en date du </w:t>
      </w:r>
      <w:r w:rsidRPr="00BC7885">
        <w:rPr>
          <w:rFonts w:asciiTheme="minorHAnsi" w:hAnsiTheme="minorHAnsi" w:cs="Calibri"/>
          <w:i/>
          <w:iCs/>
          <w:color w:val="FF0000"/>
          <w:sz w:val="22"/>
          <w:szCs w:val="22"/>
          <w:lang w:val="fr-FR"/>
        </w:rPr>
        <w:t>[insérez la date]</w:t>
      </w:r>
      <w:r w:rsidRPr="00BC7885">
        <w:rPr>
          <w:rFonts w:asciiTheme="minorHAnsi" w:hAnsiTheme="minorHAnsi" w:cs="Calibri"/>
          <w:sz w:val="22"/>
          <w:szCs w:val="22"/>
          <w:lang w:val="fr-FR"/>
        </w:rPr>
        <w:t xml:space="preserve">, au titre de la fourniture de </w:t>
      </w:r>
      <w:r w:rsidRPr="00BC7885">
        <w:rPr>
          <w:rFonts w:asciiTheme="minorHAnsi" w:hAnsiTheme="minorHAnsi" w:cs="Calibri"/>
          <w:i/>
          <w:iCs/>
          <w:color w:val="FF0000"/>
          <w:sz w:val="22"/>
          <w:szCs w:val="22"/>
          <w:lang w:val="fr-FR"/>
        </w:rPr>
        <w:t>[brève description des services]</w:t>
      </w:r>
      <w:r w:rsidRPr="00BC7885">
        <w:rPr>
          <w:rFonts w:asciiTheme="minorHAnsi" w:hAnsiTheme="minorHAnsi" w:cs="Calibri"/>
          <w:sz w:val="22"/>
          <w:szCs w:val="22"/>
          <w:lang w:val="fr-FR"/>
        </w:rPr>
        <w:t xml:space="preserve"> (ci-après, le « Contrat »).</w:t>
      </w:r>
    </w:p>
    <w:p w:rsidR="0078303D" w:rsidRPr="00BC7885" w:rsidRDefault="0078303D" w:rsidP="00857028">
      <w:pPr>
        <w:pStyle w:val="NormalWeb"/>
        <w:spacing w:before="2" w:after="2"/>
        <w:jc w:val="both"/>
        <w:rPr>
          <w:rFonts w:asciiTheme="minorHAnsi" w:hAnsiTheme="minorHAnsi" w:cs="Calibri"/>
          <w:sz w:val="22"/>
          <w:szCs w:val="22"/>
          <w:lang w:val="fr-FR"/>
        </w:rPr>
      </w:pPr>
    </w:p>
    <w:p w:rsidR="0078303D" w:rsidRPr="00BC7885" w:rsidRDefault="0078303D" w:rsidP="00857028">
      <w:pPr>
        <w:pStyle w:val="NormalWeb"/>
        <w:spacing w:before="2" w:after="2"/>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En outre, nous croyons comprendre qu’aux termes des conditions du Contrat, une avance d’un montant de </w:t>
      </w:r>
      <w:r w:rsidRPr="00BC7885">
        <w:rPr>
          <w:rFonts w:asciiTheme="minorHAnsi" w:hAnsiTheme="minorHAnsi" w:cs="Calibri"/>
          <w:i/>
          <w:iCs/>
          <w:color w:val="FF0000"/>
          <w:sz w:val="22"/>
          <w:szCs w:val="22"/>
          <w:lang w:val="fr-FR"/>
        </w:rPr>
        <w:t xml:space="preserve">[montant en lettres] </w:t>
      </w:r>
      <w:r w:rsidRPr="00BC7885">
        <w:rPr>
          <w:rFonts w:asciiTheme="minorHAnsi" w:hAnsiTheme="minorHAnsi" w:cs="Calibri"/>
          <w:color w:val="FF0000"/>
          <w:sz w:val="22"/>
          <w:szCs w:val="22"/>
          <w:lang w:val="fr-FR"/>
        </w:rPr>
        <w:t>(</w:t>
      </w:r>
      <w:r w:rsidRPr="00BC7885">
        <w:rPr>
          <w:rFonts w:asciiTheme="minorHAnsi" w:hAnsiTheme="minorHAnsi" w:cs="Calibri"/>
          <w:i/>
          <w:iCs/>
          <w:color w:val="FF0000"/>
          <w:sz w:val="22"/>
          <w:szCs w:val="22"/>
          <w:lang w:val="fr-FR"/>
        </w:rPr>
        <w:t>[montant en chiffres]</w:t>
      </w:r>
      <w:r w:rsidRPr="00BC7885">
        <w:rPr>
          <w:rFonts w:asciiTheme="minorHAnsi" w:hAnsiTheme="minorHAnsi" w:cs="Calibri"/>
          <w:color w:val="FF0000"/>
          <w:sz w:val="22"/>
          <w:szCs w:val="22"/>
          <w:lang w:val="fr-FR"/>
        </w:rPr>
        <w:t>)</w:t>
      </w:r>
      <w:r w:rsidRPr="00BC7885">
        <w:rPr>
          <w:rFonts w:asciiTheme="minorHAnsi" w:hAnsiTheme="minorHAnsi" w:cs="Calibri"/>
          <w:sz w:val="22"/>
          <w:szCs w:val="22"/>
          <w:lang w:val="fr-FR"/>
        </w:rPr>
        <w:t xml:space="preserve"> doit être versée en échange d’une garantie de restitution d’avance.</w:t>
      </w:r>
    </w:p>
    <w:p w:rsidR="0078303D" w:rsidRPr="00BC7885" w:rsidRDefault="0078303D" w:rsidP="00857028">
      <w:pPr>
        <w:pStyle w:val="NormalWeb"/>
        <w:spacing w:before="2" w:after="2"/>
        <w:jc w:val="both"/>
        <w:rPr>
          <w:rFonts w:asciiTheme="minorHAnsi" w:hAnsiTheme="minorHAnsi" w:cs="Calibri"/>
          <w:sz w:val="22"/>
          <w:szCs w:val="22"/>
          <w:lang w:val="fr-FR"/>
        </w:rPr>
      </w:pPr>
    </w:p>
    <w:p w:rsidR="0078303D" w:rsidRPr="00BC7885" w:rsidRDefault="0078303D" w:rsidP="00857028">
      <w:pPr>
        <w:pStyle w:val="NormalWeb"/>
        <w:spacing w:before="2" w:after="2"/>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A la demande du Prestataire, </w:t>
      </w:r>
      <w:r w:rsidRPr="00BC7885">
        <w:rPr>
          <w:rFonts w:asciiTheme="minorHAnsi" w:hAnsiTheme="minorHAnsi" w:cs="Calibri"/>
          <w:i/>
          <w:iCs/>
          <w:sz w:val="22"/>
          <w:szCs w:val="22"/>
          <w:lang w:val="fr-FR"/>
        </w:rPr>
        <w:t>[nom de la banque]</w:t>
      </w:r>
      <w:r w:rsidRPr="00BC7885">
        <w:rPr>
          <w:rFonts w:asciiTheme="minorHAnsi" w:hAnsiTheme="minorHAnsi" w:cs="Calibri"/>
          <w:sz w:val="22"/>
          <w:szCs w:val="22"/>
          <w:lang w:val="fr-FR"/>
        </w:rPr>
        <w:t xml:space="preserve"> s’engage par les présentes de manière irrévocable à vous verser toute somme dans la limite de </w:t>
      </w:r>
      <w:r w:rsidRPr="00BC7885">
        <w:rPr>
          <w:rFonts w:asciiTheme="minorHAnsi" w:hAnsiTheme="minorHAnsi" w:cs="Calibri"/>
          <w:i/>
          <w:iCs/>
          <w:color w:val="FF0000"/>
          <w:sz w:val="22"/>
          <w:szCs w:val="22"/>
          <w:lang w:val="fr-FR"/>
        </w:rPr>
        <w:t xml:space="preserve">[montant en lettres] </w:t>
      </w:r>
      <w:r w:rsidRPr="00BC7885">
        <w:rPr>
          <w:rFonts w:asciiTheme="minorHAnsi" w:hAnsiTheme="minorHAnsi" w:cs="Calibri"/>
          <w:color w:val="FF0000"/>
          <w:sz w:val="22"/>
          <w:szCs w:val="22"/>
          <w:lang w:val="fr-FR"/>
        </w:rPr>
        <w:t>(</w:t>
      </w:r>
      <w:r w:rsidRPr="00BC7885">
        <w:rPr>
          <w:rFonts w:asciiTheme="minorHAnsi" w:hAnsiTheme="minorHAnsi" w:cs="Calibri"/>
          <w:i/>
          <w:iCs/>
          <w:color w:val="FF0000"/>
          <w:sz w:val="22"/>
          <w:szCs w:val="22"/>
          <w:lang w:val="fr-FR"/>
        </w:rPr>
        <w:t>[montant en chiffres]</w:t>
      </w:r>
      <w:r w:rsidRPr="00BC7885">
        <w:rPr>
          <w:rFonts w:asciiTheme="minorHAnsi" w:hAnsiTheme="minorHAnsi" w:cs="Calibri"/>
          <w:color w:val="FF0000"/>
          <w:sz w:val="22"/>
          <w:szCs w:val="22"/>
          <w:lang w:val="fr-FR"/>
        </w:rPr>
        <w:t>)</w:t>
      </w:r>
      <w:r w:rsidRPr="00BC7885">
        <w:rPr>
          <w:rStyle w:val="Appelnotedebasdep"/>
          <w:rFonts w:asciiTheme="minorHAnsi" w:hAnsiTheme="minorHAnsi" w:cs="Calibri"/>
          <w:color w:val="FF0000"/>
          <w:sz w:val="22"/>
          <w:szCs w:val="22"/>
          <w:lang w:val="fr-FR"/>
        </w:rPr>
        <w:footnoteReference w:id="11"/>
      </w:r>
      <w:r w:rsidRPr="00BC7885">
        <w:rPr>
          <w:rFonts w:asciiTheme="minorHAnsi" w:hAnsiTheme="minorHAnsi" w:cs="Calibri"/>
          <w:sz w:val="22"/>
          <w:szCs w:val="22"/>
          <w:lang w:val="fr-FR"/>
        </w:rPr>
        <w:t xml:space="preserve"> dès réception d’une demande écrite en ce sens de votre part, accompagnée d’une déclaration écrite indiquant que le Prestataire a manqué à ses obligations aux termes du Contrat en utilisant l’avance à d’autres fins que la fourniture des services prévus par le Contrat.</w:t>
      </w:r>
    </w:p>
    <w:p w:rsidR="0078303D" w:rsidRPr="00BC7885" w:rsidRDefault="0078303D" w:rsidP="00857028">
      <w:pPr>
        <w:pStyle w:val="NormalWeb"/>
        <w:spacing w:before="2" w:after="2"/>
        <w:jc w:val="both"/>
        <w:rPr>
          <w:rFonts w:asciiTheme="minorHAnsi" w:hAnsiTheme="minorHAnsi" w:cs="Calibri"/>
          <w:sz w:val="22"/>
          <w:szCs w:val="22"/>
          <w:lang w:val="fr-FR"/>
        </w:rPr>
      </w:pPr>
    </w:p>
    <w:p w:rsidR="0078303D" w:rsidRPr="00BC7885" w:rsidRDefault="0078303D" w:rsidP="00857028">
      <w:pPr>
        <w:pStyle w:val="NormalWeb"/>
        <w:spacing w:before="2" w:after="2"/>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Les demandes et paiements au titre de la présente garantie sont subordonnés à la réception de l’avance susmentionnée par le Prestataire sur son compte numéro___________ ouvert auprès de </w:t>
      </w:r>
      <w:r w:rsidRPr="00BC7885">
        <w:rPr>
          <w:rFonts w:asciiTheme="minorHAnsi" w:hAnsiTheme="minorHAnsi" w:cs="Calibri"/>
          <w:i/>
          <w:iCs/>
          <w:color w:val="FF0000"/>
          <w:sz w:val="22"/>
          <w:szCs w:val="22"/>
          <w:lang w:val="fr-FR"/>
        </w:rPr>
        <w:t>[nom et adresse de la banque]</w:t>
      </w:r>
      <w:r w:rsidRPr="00BC7885">
        <w:rPr>
          <w:rFonts w:asciiTheme="minorHAnsi" w:hAnsiTheme="minorHAnsi" w:cs="Calibri"/>
          <w:color w:val="FF0000"/>
          <w:sz w:val="22"/>
          <w:szCs w:val="22"/>
          <w:lang w:val="fr-FR"/>
        </w:rPr>
        <w:t>.</w:t>
      </w:r>
    </w:p>
    <w:p w:rsidR="0078303D" w:rsidRPr="00BC7885" w:rsidRDefault="0078303D" w:rsidP="00857028">
      <w:pPr>
        <w:pStyle w:val="NormalWeb"/>
        <w:spacing w:before="2" w:after="2"/>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Le montant maximum de la présente garantie sera progressivement diminué du montant de l’avance qui sera remboursé par le Prestataire, tel qu’indiqué dans les copies de relevés mensuels certifiés qui nous seront présentées. La présente garantie expirera au plus tard lorsque nous recevrons l’attestation de paiement mensuelle indiquant que les Consultants auront intégralement remboursé le montant de l’avance ou le _______________ 20___</w:t>
      </w:r>
      <w:r w:rsidRPr="00BC7885">
        <w:rPr>
          <w:rStyle w:val="Appelnotedebasdep"/>
          <w:rFonts w:asciiTheme="minorHAnsi" w:hAnsiTheme="minorHAnsi" w:cs="Calibri"/>
          <w:sz w:val="22"/>
          <w:szCs w:val="22"/>
          <w:lang w:val="fr-FR"/>
        </w:rPr>
        <w:footnoteReference w:id="12"/>
      </w:r>
      <w:r w:rsidRPr="00BC7885">
        <w:rPr>
          <w:rFonts w:asciiTheme="minorHAnsi" w:hAnsiTheme="minorHAnsi" w:cs="Calibri"/>
          <w:sz w:val="22"/>
          <w:szCs w:val="22"/>
          <w:lang w:val="fr-FR"/>
        </w:rPr>
        <w:t xml:space="preserve">, la date intervenant la première l’emportant. Par conséquent, toute demande en paiement au titre de la présente garantie devra nous parvenir à ce bureau au plus tard </w:t>
      </w:r>
      <w:r w:rsidRPr="00BC7885">
        <w:rPr>
          <w:rFonts w:asciiTheme="minorHAnsi" w:hAnsiTheme="minorHAnsi" w:cs="Calibri"/>
          <w:sz w:val="22"/>
          <w:szCs w:val="22"/>
          <w:lang w:val="fr-FR"/>
        </w:rPr>
        <w:lastRenderedPageBreak/>
        <w:t>à ladite date.</w:t>
      </w:r>
    </w:p>
    <w:p w:rsidR="0078303D" w:rsidRPr="00BC7885" w:rsidRDefault="0078303D" w:rsidP="00857028">
      <w:pPr>
        <w:pStyle w:val="NormalWeb"/>
        <w:spacing w:before="2" w:after="2"/>
        <w:jc w:val="both"/>
        <w:rPr>
          <w:rFonts w:asciiTheme="minorHAnsi" w:hAnsiTheme="minorHAnsi" w:cs="Calibri"/>
          <w:sz w:val="22"/>
          <w:szCs w:val="22"/>
          <w:lang w:val="fr-FR"/>
        </w:rPr>
      </w:pPr>
    </w:p>
    <w:p w:rsidR="0078303D" w:rsidRPr="00BC7885" w:rsidRDefault="0078303D" w:rsidP="00857028">
      <w:pPr>
        <w:pStyle w:val="NormalWeb"/>
        <w:spacing w:before="2" w:after="2"/>
        <w:jc w:val="both"/>
        <w:rPr>
          <w:rFonts w:asciiTheme="minorHAnsi" w:hAnsiTheme="minorHAnsi" w:cs="Calibri"/>
          <w:sz w:val="22"/>
          <w:szCs w:val="22"/>
          <w:lang w:val="fr-FR"/>
        </w:rPr>
      </w:pPr>
      <w:r w:rsidRPr="00BC7885">
        <w:rPr>
          <w:rFonts w:asciiTheme="minorHAnsi" w:hAnsiTheme="minorHAnsi" w:cs="Calibri"/>
          <w:sz w:val="22"/>
          <w:szCs w:val="22"/>
          <w:lang w:val="fr-FR"/>
        </w:rPr>
        <w:t>La présente garantie est régie par les</w:t>
      </w:r>
      <w:r w:rsidRPr="00BC7885">
        <w:rPr>
          <w:rFonts w:asciiTheme="minorHAnsi" w:hAnsiTheme="minorHAnsi" w:cs="Calibri"/>
          <w:color w:val="000000"/>
          <w:sz w:val="22"/>
          <w:szCs w:val="22"/>
          <w:lang w:val="fr-FR"/>
        </w:rPr>
        <w:t xml:space="preserve"> Règles uniformes ICC relatives aux garanties sur demande, publication ICC n° </w:t>
      </w:r>
      <w:r w:rsidRPr="00BC7885">
        <w:rPr>
          <w:rFonts w:asciiTheme="minorHAnsi" w:hAnsiTheme="minorHAnsi" w:cs="Calibri"/>
          <w:sz w:val="22"/>
          <w:szCs w:val="22"/>
          <w:lang w:val="fr-FR"/>
        </w:rPr>
        <w:t>458.</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_____________________</w:t>
      </w:r>
    </w:p>
    <w:p w:rsidR="0078303D" w:rsidRPr="00BC7885" w:rsidRDefault="0078303D" w:rsidP="00857028">
      <w:pPr>
        <w:ind w:firstLine="540"/>
        <w:jc w:val="both"/>
        <w:rPr>
          <w:rFonts w:asciiTheme="minorHAnsi" w:hAnsiTheme="minorHAnsi" w:cs="Calibri"/>
          <w:i/>
          <w:iCs/>
          <w:color w:val="FF0000"/>
          <w:sz w:val="22"/>
          <w:szCs w:val="22"/>
          <w:lang w:val="fr-FR"/>
        </w:rPr>
      </w:pPr>
      <w:r w:rsidRPr="00BC7885">
        <w:rPr>
          <w:rFonts w:asciiTheme="minorHAnsi" w:hAnsiTheme="minorHAnsi" w:cs="Calibri"/>
          <w:i/>
          <w:iCs/>
          <w:color w:val="FF0000"/>
          <w:sz w:val="22"/>
          <w:szCs w:val="22"/>
          <w:lang w:val="fr-FR"/>
        </w:rPr>
        <w:t>[signature(s)]</w:t>
      </w:r>
    </w:p>
    <w:p w:rsidR="0078303D" w:rsidRPr="00BC7885" w:rsidRDefault="0078303D" w:rsidP="00857028">
      <w:pPr>
        <w:jc w:val="both"/>
        <w:rPr>
          <w:rFonts w:asciiTheme="minorHAnsi" w:hAnsiTheme="minorHAnsi" w:cs="Calibri"/>
          <w:i/>
          <w:iCs/>
          <w:sz w:val="22"/>
          <w:szCs w:val="22"/>
          <w:lang w:val="fr-FR"/>
        </w:rPr>
      </w:pPr>
    </w:p>
    <w:p w:rsidR="0078303D" w:rsidRPr="00BC7885" w:rsidRDefault="0078303D" w:rsidP="00857028">
      <w:pPr>
        <w:tabs>
          <w:tab w:val="left" w:pos="720"/>
        </w:tabs>
        <w:ind w:left="1416" w:hanging="1416"/>
        <w:jc w:val="both"/>
        <w:rPr>
          <w:rFonts w:asciiTheme="minorHAnsi" w:hAnsiTheme="minorHAnsi" w:cs="Calibri"/>
          <w:i/>
          <w:iCs/>
          <w:color w:val="FF6600"/>
          <w:sz w:val="22"/>
          <w:szCs w:val="22"/>
          <w:lang w:val="fr-FR"/>
        </w:rPr>
      </w:pPr>
      <w:r w:rsidRPr="00BC7885">
        <w:rPr>
          <w:rFonts w:asciiTheme="minorHAnsi" w:hAnsiTheme="minorHAnsi" w:cs="Calibri"/>
          <w:i/>
          <w:iCs/>
          <w:sz w:val="22"/>
          <w:szCs w:val="22"/>
          <w:lang w:val="fr-FR"/>
        </w:rPr>
        <w:t>Remarque :</w:t>
      </w:r>
      <w:r w:rsidRPr="00BC7885">
        <w:rPr>
          <w:rFonts w:asciiTheme="minorHAnsi" w:hAnsiTheme="minorHAnsi" w:cs="Calibri"/>
          <w:i/>
          <w:iCs/>
          <w:sz w:val="22"/>
          <w:szCs w:val="22"/>
          <w:lang w:val="fr-FR"/>
        </w:rPr>
        <w:tab/>
        <w:t>Toutes les mentions en italique n’ont qu’une valeur indicative, ne visent qu’à faciliter l’utilisation du présent formulaire et doivent être supprimées du document final.</w:t>
      </w:r>
    </w:p>
    <w:p w:rsidR="0078303D" w:rsidRPr="00BC7885" w:rsidRDefault="0078303D" w:rsidP="00857028">
      <w:pPr>
        <w:numPr>
          <w:ilvl w:val="12"/>
          <w:numId w:val="0"/>
        </w:numPr>
        <w:jc w:val="both"/>
        <w:rPr>
          <w:rFonts w:asciiTheme="minorHAnsi" w:hAnsiTheme="minorHAnsi" w:cs="Calibri"/>
          <w:spacing w:val="-3"/>
          <w:sz w:val="22"/>
          <w:szCs w:val="22"/>
          <w:lang w:val="fr-FR"/>
        </w:rPr>
      </w:pPr>
    </w:p>
    <w:p w:rsidR="0078303D" w:rsidRPr="00BC7885" w:rsidRDefault="0078303D" w:rsidP="00857028">
      <w:pPr>
        <w:pStyle w:val="Section3-Heading1"/>
        <w:jc w:val="both"/>
        <w:rPr>
          <w:rFonts w:asciiTheme="minorHAnsi" w:hAnsiTheme="minorHAnsi" w:cs="Calibri"/>
          <w:sz w:val="22"/>
          <w:szCs w:val="22"/>
          <w:lang w:val="fr-FR"/>
        </w:rPr>
      </w:pPr>
      <w:r w:rsidRPr="00BC7885">
        <w:rPr>
          <w:rFonts w:asciiTheme="minorHAnsi" w:hAnsiTheme="minorHAnsi" w:cs="Calibri"/>
          <w:bCs/>
          <w:sz w:val="22"/>
          <w:szCs w:val="22"/>
          <w:lang w:val="fr-FR"/>
        </w:rPr>
        <w:br w:type="page"/>
      </w:r>
    </w:p>
    <w:p w:rsidR="0078303D" w:rsidRPr="00BC7885" w:rsidRDefault="0078303D" w:rsidP="00857028">
      <w:pPr>
        <w:tabs>
          <w:tab w:val="left" w:pos="-720"/>
        </w:tabs>
        <w:suppressAutoHyphens/>
        <w:jc w:val="both"/>
        <w:rPr>
          <w:rFonts w:asciiTheme="minorHAnsi" w:hAnsiTheme="minorHAnsi" w:cs="Calibri"/>
          <w:sz w:val="22"/>
          <w:szCs w:val="22"/>
          <w:lang w:val="fr-FR"/>
        </w:rPr>
      </w:pPr>
    </w:p>
    <w:p w:rsidR="0078303D" w:rsidRPr="00BC7885" w:rsidRDefault="0078303D" w:rsidP="00DA2AA0">
      <w:pPr>
        <w:pStyle w:val="Section3-Heading1"/>
        <w:rPr>
          <w:rFonts w:asciiTheme="minorHAnsi" w:hAnsiTheme="minorHAnsi" w:cs="Calibri"/>
          <w:sz w:val="22"/>
          <w:szCs w:val="22"/>
          <w:lang w:val="fr-FR"/>
        </w:rPr>
      </w:pPr>
      <w:r w:rsidRPr="00BC7885">
        <w:rPr>
          <w:rFonts w:asciiTheme="minorHAnsi" w:hAnsiTheme="minorHAnsi" w:cs="Calibri"/>
          <w:sz w:val="22"/>
          <w:szCs w:val="22"/>
          <w:lang w:val="fr-FR"/>
        </w:rPr>
        <w:t>Section 11 : contrat de services professionnels</w:t>
      </w:r>
    </w:p>
    <w:p w:rsidR="0078303D" w:rsidRPr="00BC7885" w:rsidRDefault="0078303D" w:rsidP="00857028">
      <w:pPr>
        <w:tabs>
          <w:tab w:val="left" w:pos="-720"/>
        </w:tabs>
        <w:suppressAutoHyphens/>
        <w:jc w:val="both"/>
        <w:rPr>
          <w:rFonts w:asciiTheme="minorHAnsi" w:hAnsiTheme="minorHAnsi" w:cs="Calibri"/>
          <w:b/>
          <w:caps/>
          <w:sz w:val="22"/>
          <w:szCs w:val="22"/>
          <w:u w:val="single"/>
          <w:lang w:val="fr-FR"/>
        </w:rPr>
      </w:pPr>
      <w:r w:rsidRPr="00BC7885">
        <w:rPr>
          <w:rFonts w:asciiTheme="minorHAnsi" w:hAnsiTheme="minorHAnsi" w:cs="Calibri"/>
          <w:b/>
          <w:caps/>
          <w:color w:val="FFFFFF"/>
          <w:sz w:val="22"/>
          <w:szCs w:val="22"/>
          <w:highlight w:val="black"/>
          <w:u w:val="single"/>
          <w:lang w:val="fr-FR"/>
        </w:rPr>
        <w:t>LE PRESENT DOCUMENT CONSTITUE LE MODELE DE CONTRAT DU PNUD FOURNI AU SOUMISSIONNAIRE POUR INFORMATION. LE RESPECT DE L’ENSEMBLE DE SES conditions EST OBLIGATOIRE.</w:t>
      </w:r>
      <w:r w:rsidRPr="00BC7885">
        <w:rPr>
          <w:rFonts w:asciiTheme="minorHAnsi" w:hAnsiTheme="minorHAnsi" w:cs="Calibri"/>
          <w:b/>
          <w:caps/>
          <w:color w:val="FFFFFF"/>
          <w:sz w:val="22"/>
          <w:szCs w:val="22"/>
          <w:u w:val="single"/>
          <w:lang w:val="fr-FR"/>
        </w:rPr>
        <w:br/>
      </w:r>
    </w:p>
    <w:p w:rsidR="0078303D" w:rsidRPr="00BC7885" w:rsidRDefault="0078303D" w:rsidP="00857028">
      <w:pPr>
        <w:tabs>
          <w:tab w:val="left" w:pos="-720"/>
        </w:tabs>
        <w:suppressAutoHyphens/>
        <w:jc w:val="both"/>
        <w:rPr>
          <w:rFonts w:asciiTheme="minorHAnsi" w:hAnsiTheme="minorHAnsi" w:cs="Calibri"/>
          <w:b/>
          <w:i/>
          <w:caps/>
          <w:color w:val="FF0000"/>
          <w:sz w:val="22"/>
          <w:szCs w:val="22"/>
          <w:u w:val="single"/>
          <w:lang w:val="fr-FR"/>
        </w:rPr>
      </w:pPr>
      <w:r w:rsidRPr="00BC7885">
        <w:rPr>
          <w:rFonts w:asciiTheme="minorHAnsi" w:hAnsiTheme="minorHAnsi" w:cs="Calibri"/>
          <w:b/>
          <w:i/>
          <w:caps/>
          <w:color w:val="FF0000"/>
          <w:sz w:val="22"/>
          <w:szCs w:val="22"/>
          <w:u w:val="single"/>
          <w:lang w:val="fr-FR"/>
        </w:rPr>
        <w:t>[veuillez joindre aux presentes la version .pdf du contrat de services professionnels, ainsi que les conditions generales]</w:t>
      </w:r>
    </w:p>
    <w:p w:rsidR="0078303D" w:rsidRPr="00BC7885" w:rsidRDefault="0078303D" w:rsidP="00857028">
      <w:pPr>
        <w:tabs>
          <w:tab w:val="left" w:pos="-720"/>
        </w:tabs>
        <w:suppressAutoHyphens/>
        <w:jc w:val="both"/>
        <w:rPr>
          <w:rFonts w:asciiTheme="minorHAnsi" w:hAnsiTheme="minorHAnsi" w:cs="Calibri"/>
          <w:b/>
          <w:sz w:val="22"/>
          <w:szCs w:val="22"/>
          <w:lang w:val="fr-FR"/>
        </w:rPr>
      </w:pPr>
    </w:p>
    <w:p w:rsidR="0078303D" w:rsidRPr="00BC7885" w:rsidRDefault="0078303D" w:rsidP="00857028">
      <w:pPr>
        <w:tabs>
          <w:tab w:val="right" w:pos="9360"/>
        </w:tabs>
        <w:suppressAutoHyphens/>
        <w:jc w:val="both"/>
        <w:rPr>
          <w:rFonts w:asciiTheme="minorHAnsi" w:hAnsiTheme="minorHAnsi" w:cs="Calibri"/>
          <w:sz w:val="22"/>
          <w:szCs w:val="22"/>
          <w:lang w:val="fr-FR"/>
        </w:rPr>
      </w:pPr>
      <w:r w:rsidRPr="00BC7885">
        <w:rPr>
          <w:rFonts w:asciiTheme="minorHAnsi" w:hAnsiTheme="minorHAnsi" w:cs="Calibri"/>
          <w:sz w:val="22"/>
          <w:szCs w:val="22"/>
          <w:lang w:val="fr-FR"/>
        </w:rPr>
        <w:t>Date _____________</w:t>
      </w:r>
    </w:p>
    <w:p w:rsidR="0078303D" w:rsidRPr="00BC7885" w:rsidRDefault="0078303D" w:rsidP="00857028">
      <w:pPr>
        <w:tabs>
          <w:tab w:val="left" w:pos="-720"/>
        </w:tabs>
        <w:suppressAutoHyphens/>
        <w:jc w:val="both"/>
        <w:rPr>
          <w:rFonts w:asciiTheme="minorHAnsi" w:hAnsiTheme="minorHAnsi" w:cs="Calibri"/>
          <w:sz w:val="22"/>
          <w:szCs w:val="22"/>
          <w:lang w:val="fr-FR"/>
        </w:rPr>
      </w:pPr>
    </w:p>
    <w:p w:rsidR="0078303D" w:rsidRPr="00BC7885" w:rsidRDefault="0078303D" w:rsidP="00857028">
      <w:pPr>
        <w:tabs>
          <w:tab w:val="left" w:pos="-720"/>
        </w:tabs>
        <w:suppressAutoHyphens/>
        <w:jc w:val="both"/>
        <w:rPr>
          <w:rFonts w:asciiTheme="minorHAnsi" w:hAnsiTheme="minorHAnsi" w:cs="Calibri"/>
          <w:sz w:val="22"/>
          <w:szCs w:val="22"/>
          <w:lang w:val="fr-FR"/>
        </w:rPr>
      </w:pPr>
      <w:r w:rsidRPr="00BC7885">
        <w:rPr>
          <w:rFonts w:asciiTheme="minorHAnsi" w:hAnsiTheme="minorHAnsi" w:cs="Calibri"/>
          <w:sz w:val="22"/>
          <w:szCs w:val="22"/>
          <w:lang w:val="fr-FR"/>
        </w:rPr>
        <w:t>Chère Madame/Cher Monsieur,</w:t>
      </w:r>
    </w:p>
    <w:p w:rsidR="0078303D" w:rsidRPr="00BC7885" w:rsidRDefault="0078303D" w:rsidP="00857028">
      <w:pPr>
        <w:tabs>
          <w:tab w:val="left" w:pos="-720"/>
        </w:tabs>
        <w:suppressAutoHyphens/>
        <w:jc w:val="both"/>
        <w:rPr>
          <w:rFonts w:asciiTheme="minorHAnsi" w:hAnsiTheme="minorHAnsi" w:cs="Calibri"/>
          <w:sz w:val="22"/>
          <w:szCs w:val="22"/>
          <w:lang w:val="fr-FR"/>
        </w:rPr>
      </w:pPr>
    </w:p>
    <w:p w:rsidR="0078303D" w:rsidRPr="00BC7885" w:rsidRDefault="0078303D" w:rsidP="00857028">
      <w:pPr>
        <w:tabs>
          <w:tab w:val="left" w:pos="-720"/>
        </w:tabs>
        <w:suppressAutoHyphens/>
        <w:jc w:val="both"/>
        <w:rPr>
          <w:rFonts w:asciiTheme="minorHAnsi" w:hAnsiTheme="minorHAnsi" w:cs="Calibri"/>
          <w:b/>
          <w:sz w:val="22"/>
          <w:szCs w:val="22"/>
          <w:lang w:val="fr-FR"/>
        </w:rPr>
      </w:pPr>
      <w:r w:rsidRPr="00BC7885">
        <w:rPr>
          <w:rFonts w:asciiTheme="minorHAnsi" w:hAnsiTheme="minorHAnsi" w:cs="Calibri"/>
          <w:sz w:val="22"/>
          <w:szCs w:val="22"/>
          <w:lang w:val="fr-FR"/>
        </w:rPr>
        <w:t xml:space="preserve">Réf. : ______/ _______/ ______ </w:t>
      </w:r>
      <w:r w:rsidRPr="00BC7885">
        <w:rPr>
          <w:rFonts w:asciiTheme="minorHAnsi" w:hAnsiTheme="minorHAnsi" w:cs="Calibri"/>
          <w:b/>
          <w:sz w:val="22"/>
          <w:szCs w:val="22"/>
          <w:lang w:val="fr-FR"/>
        </w:rPr>
        <w:t>[INSEREZ LE NUMERO ET LE TITRE DU PROJET OU TOUTE AUTRE REFERENCE]</w:t>
      </w:r>
    </w:p>
    <w:p w:rsidR="0078303D" w:rsidRPr="00BC7885" w:rsidRDefault="0078303D" w:rsidP="00857028">
      <w:pPr>
        <w:tabs>
          <w:tab w:val="left" w:pos="-720"/>
        </w:tabs>
        <w:suppressAutoHyphens/>
        <w:jc w:val="both"/>
        <w:rPr>
          <w:rFonts w:asciiTheme="minorHAnsi" w:hAnsiTheme="minorHAnsi" w:cs="Calibri"/>
          <w:sz w:val="22"/>
          <w:szCs w:val="22"/>
          <w:lang w:val="fr-FR"/>
        </w:rPr>
      </w:pPr>
    </w:p>
    <w:p w:rsidR="0078303D" w:rsidRPr="00BC7885" w:rsidRDefault="0078303D" w:rsidP="00857028">
      <w:pPr>
        <w:tabs>
          <w:tab w:val="left" w:pos="-720"/>
        </w:tabs>
        <w:suppressAutoHyphens/>
        <w:jc w:val="both"/>
        <w:rPr>
          <w:rFonts w:asciiTheme="minorHAnsi" w:hAnsiTheme="minorHAnsi" w:cs="Calibri"/>
          <w:sz w:val="22"/>
          <w:szCs w:val="22"/>
          <w:lang w:val="fr-FR"/>
        </w:rPr>
      </w:pPr>
      <w:r w:rsidRPr="00BC7885">
        <w:rPr>
          <w:rFonts w:asciiTheme="minorHAnsi" w:hAnsiTheme="minorHAnsi" w:cs="Calibri"/>
          <w:sz w:val="22"/>
          <w:szCs w:val="22"/>
          <w:lang w:val="fr-FR"/>
        </w:rPr>
        <w:t>Le Programme des Nations Unies pour le développement (ci-après, le « PNUD ») souhaite engager votre [</w:t>
      </w:r>
      <w:r w:rsidRPr="00BC7885">
        <w:rPr>
          <w:rFonts w:asciiTheme="minorHAnsi" w:hAnsiTheme="minorHAnsi" w:cs="Calibri"/>
          <w:b/>
          <w:sz w:val="22"/>
          <w:szCs w:val="22"/>
          <w:lang w:val="fr-FR"/>
        </w:rPr>
        <w:t>société/organisation/institution</w:t>
      </w:r>
      <w:r w:rsidRPr="00BC7885">
        <w:rPr>
          <w:rFonts w:asciiTheme="minorHAnsi" w:hAnsiTheme="minorHAnsi" w:cs="Calibri"/>
          <w:sz w:val="22"/>
          <w:szCs w:val="22"/>
          <w:lang w:val="fr-FR"/>
        </w:rPr>
        <w:t>], dûment constituée conformément aux lois de _____________ [</w:t>
      </w:r>
      <w:r w:rsidRPr="00BC7885">
        <w:rPr>
          <w:rFonts w:asciiTheme="minorHAnsi" w:hAnsiTheme="minorHAnsi" w:cs="Calibri"/>
          <w:b/>
          <w:sz w:val="22"/>
          <w:szCs w:val="22"/>
          <w:lang w:val="fr-FR"/>
        </w:rPr>
        <w:t>INSEREZ LE NOM DU PAYS</w:t>
      </w:r>
      <w:r w:rsidRPr="00BC7885">
        <w:rPr>
          <w:rFonts w:asciiTheme="minorHAnsi" w:hAnsiTheme="minorHAnsi" w:cs="Calibri"/>
          <w:sz w:val="22"/>
          <w:szCs w:val="22"/>
          <w:lang w:val="fr-FR"/>
        </w:rPr>
        <w:t>] (ci-après, le « Prestataire »), afin de fournir des services au titre de _____________ [</w:t>
      </w:r>
      <w:r w:rsidRPr="00BC7885">
        <w:rPr>
          <w:rFonts w:asciiTheme="minorHAnsi" w:hAnsiTheme="minorHAnsi" w:cs="Calibri"/>
          <w:b/>
          <w:sz w:val="22"/>
          <w:szCs w:val="22"/>
          <w:lang w:val="fr-FR"/>
        </w:rPr>
        <w:t>INSEREZ UNE DESCRIPTION SOMMAIRE DES SERVICES</w:t>
      </w:r>
      <w:r w:rsidRPr="00BC7885">
        <w:rPr>
          <w:rFonts w:asciiTheme="minorHAnsi" w:hAnsiTheme="minorHAnsi" w:cs="Calibri"/>
          <w:sz w:val="22"/>
          <w:szCs w:val="22"/>
          <w:lang w:val="fr-FR"/>
        </w:rPr>
        <w:t>] (ci-après, les « Services »), conformément au Contrat suivant :</w:t>
      </w:r>
    </w:p>
    <w:p w:rsidR="0078303D" w:rsidRPr="00BC7885" w:rsidRDefault="0078303D" w:rsidP="00857028">
      <w:pPr>
        <w:tabs>
          <w:tab w:val="left" w:pos="-720"/>
        </w:tabs>
        <w:suppressAutoHyphens/>
        <w:jc w:val="both"/>
        <w:rPr>
          <w:rFonts w:asciiTheme="minorHAnsi" w:hAnsiTheme="minorHAnsi" w:cs="Calibri"/>
          <w:sz w:val="22"/>
          <w:szCs w:val="22"/>
          <w:lang w:val="fr-FR"/>
        </w:rPr>
      </w:pPr>
    </w:p>
    <w:p w:rsidR="0078303D" w:rsidRPr="00BC7885" w:rsidRDefault="0078303D" w:rsidP="00857028">
      <w:pPr>
        <w:tabs>
          <w:tab w:val="left" w:pos="-720"/>
        </w:tabs>
        <w:suppressAutoHyphens/>
        <w:jc w:val="both"/>
        <w:rPr>
          <w:rFonts w:asciiTheme="minorHAnsi" w:hAnsiTheme="minorHAnsi" w:cs="Calibri"/>
          <w:sz w:val="22"/>
          <w:szCs w:val="22"/>
          <w:lang w:val="fr-FR"/>
        </w:rPr>
      </w:pPr>
      <w:r w:rsidRPr="00BC7885">
        <w:rPr>
          <w:rFonts w:asciiTheme="minorHAnsi" w:hAnsiTheme="minorHAnsi" w:cs="Calibri"/>
          <w:sz w:val="22"/>
          <w:szCs w:val="22"/>
          <w:lang w:val="fr-FR"/>
        </w:rPr>
        <w:t>1.</w:t>
      </w:r>
      <w:r w:rsidRPr="00BC7885">
        <w:rPr>
          <w:rFonts w:asciiTheme="minorHAnsi" w:hAnsiTheme="minorHAnsi" w:cs="Calibri"/>
          <w:sz w:val="22"/>
          <w:szCs w:val="22"/>
          <w:lang w:val="fr-FR"/>
        </w:rPr>
        <w:tab/>
      </w:r>
      <w:r w:rsidRPr="00BC7885">
        <w:rPr>
          <w:rFonts w:asciiTheme="minorHAnsi" w:hAnsiTheme="minorHAnsi" w:cs="Calibri"/>
          <w:sz w:val="22"/>
          <w:szCs w:val="22"/>
          <w:u w:val="single"/>
          <w:lang w:val="fr-FR"/>
        </w:rPr>
        <w:t>Documents contractuels</w:t>
      </w: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1.1</w:t>
      </w:r>
      <w:r w:rsidRPr="00BC7885">
        <w:rPr>
          <w:rFonts w:asciiTheme="minorHAnsi" w:hAnsiTheme="minorHAnsi" w:cs="Calibri"/>
          <w:spacing w:val="-3"/>
          <w:sz w:val="22"/>
          <w:szCs w:val="22"/>
          <w:lang w:val="fr-FR"/>
        </w:rPr>
        <w:tab/>
        <w:t>Le présent Contrat est régi par les conditions générales des services professionnels du PNUD qui sont jointes aux présentes à l’annexe I. Les stipulations de ladite annexe régiront l’interprétation du présent Contrat, et le contenu de la présente lettre ou de toute autre annexe ne pourra en aucune manière être considérée comme dérogeant auxdites stipulations, sauf indication contraire expresse figurant dans la section 4 de la présente lettre, intitulée « Conditions particulières ».</w:t>
      </w: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1.2</w:t>
      </w:r>
      <w:r w:rsidRPr="00BC7885">
        <w:rPr>
          <w:rFonts w:asciiTheme="minorHAnsi" w:hAnsiTheme="minorHAnsi" w:cs="Calibri"/>
          <w:spacing w:val="-3"/>
          <w:sz w:val="22"/>
          <w:szCs w:val="22"/>
          <w:lang w:val="fr-FR"/>
        </w:rPr>
        <w:tab/>
        <w:t>Le Prestataire et le PNUD s’engagent également à être liés par les stipulations des documents suivants qui primeront les uns sur les autres en cas de contradiction, dans l’ordre suivant :</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widowControl/>
        <w:tabs>
          <w:tab w:val="left" w:pos="-720"/>
          <w:tab w:val="left" w:pos="0"/>
        </w:tabs>
        <w:suppressAutoHyphens/>
        <w:overflowPunct/>
        <w:adjustRightInd/>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a) la présente lettre ;</w:t>
      </w:r>
    </w:p>
    <w:p w:rsidR="0078303D" w:rsidRPr="00BC7885" w:rsidRDefault="0078303D" w:rsidP="00857028">
      <w:pPr>
        <w:tabs>
          <w:tab w:val="left" w:pos="-720"/>
          <w:tab w:val="left" w:pos="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b) Les termes de référence [réf. ...... en date du........], joints aux présentes à l’annexe II ;</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c) la soumission du Prestataire [réf. ......, en date du ........]</w:t>
      </w: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d) l’invitation à soumission du PNUD [réf. …, en date du ……]</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1.3</w:t>
      </w:r>
      <w:r w:rsidRPr="00BC7885">
        <w:rPr>
          <w:rFonts w:asciiTheme="minorHAnsi" w:hAnsiTheme="minorHAnsi" w:cs="Calibri"/>
          <w:spacing w:val="-3"/>
          <w:sz w:val="22"/>
          <w:szCs w:val="22"/>
          <w:lang w:val="fr-FR"/>
        </w:rPr>
        <w:tab/>
        <w:t>L’ensemble de ce qui précède constituera le Contrat entre le Prestataire et le PNUD et remplacera le contenu de toute autre négociation et/ou de tout autre accord, oral ou écrit, se rapportant à l’objet du présent Contrat.</w:t>
      </w:r>
    </w:p>
    <w:p w:rsidR="0078303D" w:rsidRPr="00BC7885" w:rsidRDefault="0078303D" w:rsidP="00857028">
      <w:pPr>
        <w:tabs>
          <w:tab w:val="left" w:pos="-720"/>
          <w:tab w:val="left" w:pos="0"/>
        </w:tabs>
        <w:suppressAutoHyphens/>
        <w:jc w:val="both"/>
        <w:rPr>
          <w:rFonts w:asciiTheme="minorHAnsi" w:hAnsiTheme="minorHAnsi" w:cs="Calibri"/>
          <w:spacing w:val="-3"/>
          <w:sz w:val="22"/>
          <w:szCs w:val="22"/>
          <w:lang w:val="fr-FR"/>
        </w:rPr>
      </w:pPr>
    </w:p>
    <w:p w:rsidR="0078303D" w:rsidRDefault="0078303D" w:rsidP="004C474B">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2.</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u w:val="single"/>
          <w:lang w:val="fr-FR"/>
        </w:rPr>
        <w:t>Obligations du Prestataire</w:t>
      </w:r>
    </w:p>
    <w:p w:rsidR="004C474B" w:rsidRPr="00BC7885" w:rsidRDefault="004C474B" w:rsidP="004C474B">
      <w:pPr>
        <w:tabs>
          <w:tab w:val="left" w:pos="-720"/>
          <w:tab w:val="left" w:pos="0"/>
        </w:tabs>
        <w:suppressAutoHyphens/>
        <w:ind w:left="720" w:hanging="720"/>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2.1</w:t>
      </w:r>
      <w:r w:rsidRPr="00BC7885">
        <w:rPr>
          <w:rFonts w:asciiTheme="minorHAnsi" w:hAnsiTheme="minorHAnsi" w:cs="Calibri"/>
          <w:spacing w:val="-3"/>
          <w:sz w:val="22"/>
          <w:szCs w:val="22"/>
          <w:lang w:val="fr-FR"/>
        </w:rPr>
        <w:tab/>
        <w:t>Le Prestataire devra fournir et achever les Services décrits à l’annexe II avec diligence et efficacité et conformément au Contrat.</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2.2</w:t>
      </w:r>
      <w:r w:rsidRPr="00BC7885">
        <w:rPr>
          <w:rFonts w:asciiTheme="minorHAnsi" w:hAnsiTheme="minorHAnsi" w:cs="Calibri"/>
          <w:spacing w:val="-3"/>
          <w:sz w:val="22"/>
          <w:szCs w:val="22"/>
          <w:lang w:val="fr-FR"/>
        </w:rPr>
        <w:tab/>
        <w:t>Le Prestataire devra fournir les services du personnel clé suivant :</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u w:val="single"/>
          <w:lang w:val="fr-FR"/>
        </w:rPr>
        <w:t>Nom</w:t>
      </w:r>
      <w:r w:rsidR="00230784">
        <w:rPr>
          <w:rFonts w:asciiTheme="minorHAnsi" w:hAnsiTheme="minorHAnsi" w:cs="Calibri"/>
          <w:spacing w:val="-3"/>
          <w:sz w:val="22"/>
          <w:szCs w:val="22"/>
          <w:u w:val="single"/>
          <w:lang w:val="fr-FR"/>
        </w:rPr>
        <w:t xml:space="preserve"> </w:t>
      </w:r>
      <w:r w:rsidRPr="00BC7885">
        <w:rPr>
          <w:rFonts w:asciiTheme="minorHAnsi" w:hAnsiTheme="minorHAnsi" w:cs="Calibri"/>
          <w:spacing w:val="-3"/>
          <w:sz w:val="22"/>
          <w:szCs w:val="22"/>
          <w:u w:val="single"/>
          <w:lang w:val="fr-FR"/>
        </w:rPr>
        <w:t>Spécialisation</w:t>
      </w:r>
      <w:r w:rsidR="00230784">
        <w:rPr>
          <w:rFonts w:asciiTheme="minorHAnsi" w:hAnsiTheme="minorHAnsi" w:cs="Calibri"/>
          <w:spacing w:val="-3"/>
          <w:sz w:val="22"/>
          <w:szCs w:val="22"/>
          <w:u w:val="single"/>
          <w:lang w:val="fr-FR"/>
        </w:rPr>
        <w:t xml:space="preserve"> </w:t>
      </w:r>
      <w:r w:rsidRPr="00BC7885">
        <w:rPr>
          <w:rFonts w:asciiTheme="minorHAnsi" w:hAnsiTheme="minorHAnsi" w:cs="Calibri"/>
          <w:spacing w:val="-3"/>
          <w:sz w:val="22"/>
          <w:szCs w:val="22"/>
          <w:u w:val="single"/>
          <w:lang w:val="fr-FR"/>
        </w:rPr>
        <w:t>Nationalité</w:t>
      </w:r>
      <w:r w:rsidR="00230784">
        <w:rPr>
          <w:rFonts w:asciiTheme="minorHAnsi" w:hAnsiTheme="minorHAnsi" w:cs="Calibri"/>
          <w:spacing w:val="-3"/>
          <w:sz w:val="22"/>
          <w:szCs w:val="22"/>
          <w:u w:val="single"/>
          <w:lang w:val="fr-FR"/>
        </w:rPr>
        <w:t xml:space="preserve"> </w:t>
      </w:r>
      <w:r w:rsidRPr="00BC7885">
        <w:rPr>
          <w:rFonts w:asciiTheme="minorHAnsi" w:hAnsiTheme="minorHAnsi" w:cs="Calibri"/>
          <w:spacing w:val="-3"/>
          <w:sz w:val="22"/>
          <w:szCs w:val="22"/>
          <w:u w:val="single"/>
          <w:lang w:val="fr-FR"/>
        </w:rPr>
        <w:t>Période</w:t>
      </w:r>
      <w:r w:rsidR="00230784">
        <w:rPr>
          <w:rFonts w:asciiTheme="minorHAnsi" w:hAnsiTheme="minorHAnsi" w:cs="Calibri"/>
          <w:spacing w:val="-3"/>
          <w:sz w:val="22"/>
          <w:szCs w:val="22"/>
          <w:u w:val="single"/>
          <w:lang w:val="fr-FR"/>
        </w:rPr>
        <w:t xml:space="preserve"> </w:t>
      </w:r>
      <w:r w:rsidRPr="00BC7885">
        <w:rPr>
          <w:rFonts w:asciiTheme="minorHAnsi" w:hAnsiTheme="minorHAnsi" w:cs="Calibri"/>
          <w:spacing w:val="-3"/>
          <w:sz w:val="22"/>
          <w:szCs w:val="22"/>
          <w:u w:val="single"/>
          <w:lang w:val="fr-FR"/>
        </w:rPr>
        <w:t>de service</w:t>
      </w: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      ..............    ...........    ..................</w:t>
      </w: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      ..............    ...........    ..................</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2.3</w:t>
      </w:r>
      <w:r w:rsidRPr="00BC7885">
        <w:rPr>
          <w:rFonts w:asciiTheme="minorHAnsi" w:hAnsiTheme="minorHAnsi" w:cs="Calibri"/>
          <w:spacing w:val="-3"/>
          <w:sz w:val="22"/>
          <w:szCs w:val="22"/>
          <w:lang w:val="fr-FR"/>
        </w:rPr>
        <w:tab/>
        <w:t>Toute modification du personnel clé ci-dessus nécessitera l’approbation préalable et écrite de ______________________ [</w:t>
      </w:r>
      <w:r w:rsidRPr="00BC7885">
        <w:rPr>
          <w:rFonts w:asciiTheme="minorHAnsi" w:hAnsiTheme="minorHAnsi" w:cs="Calibri"/>
          <w:b/>
          <w:spacing w:val="-3"/>
          <w:sz w:val="22"/>
          <w:szCs w:val="22"/>
          <w:lang w:val="fr-FR"/>
        </w:rPr>
        <w:t>NOM et TITRE</w:t>
      </w:r>
      <w:r w:rsidRPr="00BC7885">
        <w:rPr>
          <w:rFonts w:asciiTheme="minorHAnsi" w:hAnsiTheme="minorHAnsi" w:cs="Calibri"/>
          <w:spacing w:val="-3"/>
          <w:sz w:val="22"/>
          <w:szCs w:val="22"/>
          <w:lang w:val="fr-FR"/>
        </w:rPr>
        <w:t>] du PNUD.</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2.4</w:t>
      </w:r>
      <w:r w:rsidRPr="00BC7885">
        <w:rPr>
          <w:rFonts w:asciiTheme="minorHAnsi" w:hAnsiTheme="minorHAnsi" w:cs="Calibri"/>
          <w:spacing w:val="-3"/>
          <w:sz w:val="22"/>
          <w:szCs w:val="22"/>
          <w:lang w:val="fr-FR"/>
        </w:rPr>
        <w:tab/>
        <w:t>Le Prestataire devra également fournir l’ensemble de l’appui technique et administratif requis pour garantir la fourniture des Services dans les délais impartis et de manière satisfaisante.</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2.5</w:t>
      </w:r>
      <w:r w:rsidRPr="00BC7885">
        <w:rPr>
          <w:rFonts w:asciiTheme="minorHAnsi" w:hAnsiTheme="minorHAnsi" w:cs="Calibri"/>
          <w:spacing w:val="-3"/>
          <w:sz w:val="22"/>
          <w:szCs w:val="22"/>
          <w:lang w:val="fr-FR"/>
        </w:rPr>
        <w:tab/>
        <w:t>Le Prestataire devra fournir au PNUD les produits livrables prévus aux présentes, conformément au calendrier suivant :</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Calibri"/>
          <w:spacing w:val="-3"/>
          <w:sz w:val="22"/>
          <w:szCs w:val="22"/>
          <w:lang w:val="fr-FR"/>
        </w:rPr>
      </w:pPr>
      <w:r w:rsidRPr="00BC7885">
        <w:rPr>
          <w:rFonts w:asciiTheme="minorHAnsi" w:hAnsiTheme="minorHAnsi" w:cs="Calibri"/>
          <w:b/>
          <w:spacing w:val="-3"/>
          <w:sz w:val="22"/>
          <w:szCs w:val="22"/>
          <w:lang w:val="fr-FR"/>
        </w:rPr>
        <w:t>[ENUMEREZ LES PRODUITS LIVRABLES]</w:t>
      </w:r>
      <w:r w:rsidRPr="00BC7885">
        <w:rPr>
          <w:rFonts w:asciiTheme="minorHAnsi" w:hAnsiTheme="minorHAnsi" w:cs="Calibri"/>
          <w:b/>
          <w:spacing w:val="-3"/>
          <w:sz w:val="22"/>
          <w:szCs w:val="22"/>
          <w:lang w:val="fr-FR"/>
        </w:rPr>
        <w:tab/>
      </w:r>
      <w:r w:rsidRPr="00BC7885">
        <w:rPr>
          <w:rFonts w:asciiTheme="minorHAnsi" w:hAnsiTheme="minorHAnsi" w:cs="Calibri"/>
          <w:b/>
          <w:spacing w:val="-3"/>
          <w:sz w:val="22"/>
          <w:szCs w:val="22"/>
          <w:lang w:val="fr-FR"/>
        </w:rPr>
        <w:tab/>
      </w:r>
      <w:r w:rsidRPr="00BC7885">
        <w:rPr>
          <w:rFonts w:asciiTheme="minorHAnsi" w:hAnsiTheme="minorHAnsi" w:cs="Calibri"/>
          <w:b/>
          <w:spacing w:val="-3"/>
          <w:sz w:val="22"/>
          <w:szCs w:val="22"/>
          <w:lang w:val="fr-FR"/>
        </w:rPr>
        <w:tab/>
        <w:t>[INDIQUEZ LES DATES DE LIVRAISON]</w:t>
      </w:r>
    </w:p>
    <w:p w:rsidR="004C474B" w:rsidRDefault="004C474B" w:rsidP="00857028">
      <w:pPr>
        <w:tabs>
          <w:tab w:val="left" w:pos="-720"/>
          <w:tab w:val="left" w:pos="0"/>
        </w:tabs>
        <w:suppressAutoHyphens/>
        <w:ind w:left="720" w:hanging="720"/>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Par ex.</w:t>
      </w:r>
    </w:p>
    <w:p w:rsidR="0078303D" w:rsidRPr="00BC7885" w:rsidRDefault="0078303D" w:rsidP="00857028">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Rapport d’avancement</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t>../../....</w:t>
      </w:r>
    </w:p>
    <w:p w:rsidR="0078303D" w:rsidRPr="00BC7885" w:rsidRDefault="0078303D" w:rsidP="00857028">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t>../../....</w:t>
      </w:r>
    </w:p>
    <w:p w:rsidR="0078303D" w:rsidRPr="00BC7885" w:rsidRDefault="0078303D" w:rsidP="00857028">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Rapport final</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t>../../....</w:t>
      </w: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2.6</w:t>
      </w:r>
      <w:r w:rsidRPr="00BC7885">
        <w:rPr>
          <w:rFonts w:asciiTheme="minorHAnsi" w:hAnsiTheme="minorHAnsi" w:cs="Calibri"/>
          <w:spacing w:val="-3"/>
          <w:sz w:val="22"/>
          <w:szCs w:val="22"/>
          <w:lang w:val="fr-FR"/>
        </w:rPr>
        <w:tab/>
        <w:t>Tous les rapports devront être rédigés en anglais et devront décrire en détails les services fournis en application du Contrat au cours de la période couverte par chaque rapport. Tous les rapports devront être transmis par le Prestataire par ____________ [</w:t>
      </w:r>
      <w:r w:rsidRPr="00BC7885">
        <w:rPr>
          <w:rFonts w:asciiTheme="minorHAnsi" w:hAnsiTheme="minorHAnsi" w:cs="Calibri"/>
          <w:b/>
          <w:spacing w:val="-3"/>
          <w:sz w:val="22"/>
          <w:szCs w:val="22"/>
          <w:lang w:val="fr-FR"/>
        </w:rPr>
        <w:t>COURRIER, MESSAGER ET/OU FAX</w:t>
      </w:r>
      <w:r w:rsidRPr="00BC7885">
        <w:rPr>
          <w:rFonts w:asciiTheme="minorHAnsi" w:hAnsiTheme="minorHAnsi" w:cs="Calibri"/>
          <w:spacing w:val="-3"/>
          <w:sz w:val="22"/>
          <w:szCs w:val="22"/>
          <w:lang w:val="fr-FR"/>
        </w:rPr>
        <w:t>] à l’adresse indiquée au 9.1 ci-dessous.</w:t>
      </w:r>
    </w:p>
    <w:p w:rsidR="0078303D" w:rsidRPr="00BC7885" w:rsidRDefault="0078303D" w:rsidP="00857028">
      <w:pPr>
        <w:tabs>
          <w:tab w:val="center" w:pos="4680"/>
        </w:tabs>
        <w:suppressAutoHyphens/>
        <w:jc w:val="both"/>
        <w:rPr>
          <w:rFonts w:asciiTheme="minorHAnsi" w:hAnsiTheme="minorHAnsi" w:cs="Calibri"/>
          <w:spacing w:val="-3"/>
          <w:sz w:val="22"/>
          <w:szCs w:val="22"/>
          <w:lang w:val="fr-FR"/>
        </w:rPr>
      </w:pPr>
    </w:p>
    <w:p w:rsidR="0078303D" w:rsidRPr="00BC7885" w:rsidRDefault="0078303D" w:rsidP="00857028">
      <w:pPr>
        <w:tabs>
          <w:tab w:val="center" w:pos="468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 xml:space="preserve">2.7     </w:t>
      </w:r>
      <w:r w:rsidRPr="00BC7885">
        <w:rPr>
          <w:rFonts w:asciiTheme="minorHAnsi" w:hAnsiTheme="minorHAnsi" w:cs="Calibri"/>
          <w:spacing w:val="-3"/>
          <w:sz w:val="22"/>
          <w:szCs w:val="22"/>
          <w:lang w:val="fr-FR"/>
        </w:rPr>
        <w:tab/>
        <w:t>Les Prestataire déclare et garantit que les informations ou données fournies au PNUD pour les besoins de la conclusion du présent Contrat sont exactes, et que la qualité des produits livrables et rapports prévus par le présent Contrat est conforme aux normes industrielles et professionnelles les plus strictes.</w:t>
      </w:r>
    </w:p>
    <w:p w:rsidR="0078303D" w:rsidRPr="00BC7885" w:rsidRDefault="0078303D" w:rsidP="00857028">
      <w:pPr>
        <w:tabs>
          <w:tab w:val="center" w:pos="4680"/>
        </w:tabs>
        <w:suppressAutoHyphens/>
        <w:jc w:val="both"/>
        <w:rPr>
          <w:rFonts w:asciiTheme="minorHAnsi" w:hAnsiTheme="minorHAnsi" w:cs="Calibri"/>
          <w:b/>
          <w:spacing w:val="-3"/>
          <w:sz w:val="22"/>
          <w:szCs w:val="22"/>
          <w:lang w:val="fr-FR"/>
        </w:rPr>
      </w:pPr>
    </w:p>
    <w:p w:rsidR="0078303D" w:rsidRPr="00BC7885" w:rsidRDefault="0078303D" w:rsidP="00857028">
      <w:pPr>
        <w:tabs>
          <w:tab w:val="center" w:pos="4680"/>
        </w:tabs>
        <w:suppressAutoHyphens/>
        <w:jc w:val="both"/>
        <w:rPr>
          <w:rFonts w:asciiTheme="minorHAnsi" w:hAnsiTheme="minorHAnsi" w:cs="Calibri"/>
          <w:b/>
          <w:spacing w:val="-3"/>
          <w:sz w:val="22"/>
          <w:szCs w:val="22"/>
          <w:lang w:val="fr-FR"/>
        </w:rPr>
      </w:pPr>
      <w:r w:rsidRPr="00BC7885">
        <w:rPr>
          <w:rFonts w:asciiTheme="minorHAnsi" w:hAnsiTheme="minorHAnsi" w:cs="Calibri"/>
          <w:b/>
          <w:spacing w:val="-3"/>
          <w:sz w:val="22"/>
          <w:szCs w:val="22"/>
          <w:lang w:val="fr-FR"/>
        </w:rPr>
        <w:t>OPTION 1 (PRIX FORFAITAIRE)</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u w:val="single"/>
          <w:lang w:val="fr-FR"/>
        </w:rPr>
        <w:t>Prix et paiement</w:t>
      </w:r>
    </w:p>
    <w:p w:rsidR="0078303D" w:rsidRPr="00BC7885" w:rsidRDefault="0078303D" w:rsidP="00857028">
      <w:pPr>
        <w:tabs>
          <w:tab w:val="left" w:pos="-720"/>
        </w:tabs>
        <w:suppressAutoHyphens/>
        <w:jc w:val="both"/>
        <w:rPr>
          <w:rFonts w:asciiTheme="minorHAnsi" w:hAnsiTheme="minorHAnsi" w:cs="Calibri"/>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3.1</w:t>
      </w:r>
      <w:r w:rsidRPr="00BC7885">
        <w:rPr>
          <w:rFonts w:asciiTheme="minorHAnsi" w:hAnsiTheme="minorHAnsi" w:cs="Calibri"/>
          <w:spacing w:val="-3"/>
          <w:sz w:val="22"/>
          <w:szCs w:val="22"/>
          <w:lang w:val="fr-FR"/>
        </w:rPr>
        <w:tab/>
        <w:t>En contrepartie de la fourniture complète et satisfaisante des Services prévus par le présent Contrat, le PNUD payera au Prestataire un prix contractuel forfaitaire de _________ [</w:t>
      </w:r>
      <w:r w:rsidRPr="00BC7885">
        <w:rPr>
          <w:rFonts w:asciiTheme="minorHAnsi" w:hAnsiTheme="minorHAnsi" w:cs="Calibri"/>
          <w:b/>
          <w:spacing w:val="-3"/>
          <w:sz w:val="22"/>
          <w:szCs w:val="22"/>
          <w:lang w:val="fr-FR"/>
        </w:rPr>
        <w:t>INSEREZ LA DEVISE ET LE MONTANT EN CHIFFRES ET EN LETTRES</w:t>
      </w:r>
      <w:r w:rsidRPr="00BC7885">
        <w:rPr>
          <w:rFonts w:asciiTheme="minorHAnsi" w:hAnsiTheme="minorHAnsi" w:cs="Calibri"/>
          <w:spacing w:val="-3"/>
          <w:sz w:val="22"/>
          <w:szCs w:val="22"/>
          <w:lang w:val="fr-FR"/>
        </w:rPr>
        <w:t>].</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3.2</w:t>
      </w:r>
      <w:r w:rsidRPr="00BC7885">
        <w:rPr>
          <w:rFonts w:asciiTheme="minorHAnsi" w:hAnsiTheme="minorHAnsi" w:cs="Calibri"/>
          <w:spacing w:val="-3"/>
          <w:sz w:val="22"/>
          <w:szCs w:val="22"/>
          <w:lang w:val="fr-FR"/>
        </w:rPr>
        <w:tab/>
        <w:t>Le prix du présent Contrat ne pourra pas faire l’objet d’un ajustement ou d’une révision en raison des fluctuations du prix ou de la devise ou des coûts effectivement supportés par le Prestataire dans le cadre de l’exécution du Contrat.</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3.3</w:t>
      </w:r>
      <w:r w:rsidRPr="00BC7885">
        <w:rPr>
          <w:rFonts w:asciiTheme="minorHAnsi" w:hAnsiTheme="minorHAnsi" w:cs="Calibri"/>
          <w:spacing w:val="-3"/>
          <w:sz w:val="22"/>
          <w:szCs w:val="22"/>
          <w:lang w:val="fr-FR"/>
        </w:rPr>
        <w:tab/>
        <w:t>Les paiements remis par le PNUD au Prestataire ne seront pas considérés comme libérant ce dernier de ses obligations aux termes du présent Contrat ou comme emportant acceptation par le PNUD de la fourniture des Services par le Prestataire.</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u w:val="single"/>
          <w:lang w:val="fr-FR"/>
        </w:rPr>
      </w:pPr>
      <w:r w:rsidRPr="00BC7885">
        <w:rPr>
          <w:rFonts w:asciiTheme="minorHAnsi" w:hAnsiTheme="minorHAnsi" w:cs="Calibri"/>
          <w:spacing w:val="-3"/>
          <w:sz w:val="22"/>
          <w:szCs w:val="22"/>
          <w:lang w:val="fr-FR"/>
        </w:rPr>
        <w:t>3.4</w:t>
      </w:r>
      <w:r w:rsidRPr="00BC7885">
        <w:rPr>
          <w:rFonts w:asciiTheme="minorHAnsi" w:hAnsiTheme="minorHAnsi" w:cs="Calibri"/>
          <w:spacing w:val="-3"/>
          <w:sz w:val="22"/>
          <w:szCs w:val="22"/>
          <w:lang w:val="fr-FR"/>
        </w:rPr>
        <w:tab/>
        <w:t>Le PNUD payera le Prestataire après acceptation par le PNUD des factures présentées par le Prestataire à l’adresse indiquée au 9.1 ci-dessous, lors de la réalisation des étapes correspondantes et à hauteur des montants suivants :</w:t>
      </w:r>
    </w:p>
    <w:p w:rsidR="0078303D" w:rsidRPr="00BC7885" w:rsidRDefault="0078303D" w:rsidP="00857028">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Calibri"/>
          <w:spacing w:val="-3"/>
          <w:sz w:val="22"/>
          <w:szCs w:val="22"/>
          <w:lang w:val="fr-FR"/>
        </w:rPr>
      </w:pPr>
    </w:p>
    <w:p w:rsidR="0078303D" w:rsidRPr="00BC7885" w:rsidRDefault="0078303D" w:rsidP="00857028">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Calibri"/>
          <w:spacing w:val="-3"/>
          <w:sz w:val="22"/>
          <w:szCs w:val="22"/>
          <w:lang w:val="fr-FR"/>
        </w:rPr>
      </w:pPr>
      <w:r w:rsidRPr="00BC7885">
        <w:rPr>
          <w:rFonts w:asciiTheme="minorHAnsi" w:hAnsiTheme="minorHAnsi" w:cs="Calibri"/>
          <w:spacing w:val="-3"/>
          <w:sz w:val="22"/>
          <w:szCs w:val="22"/>
          <w:u w:val="single"/>
          <w:lang w:val="fr-FR"/>
        </w:rPr>
        <w:t>ETAPE</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u w:val="single"/>
          <w:lang w:val="fr-FR"/>
        </w:rPr>
        <w:t>MONTANT</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u w:val="single"/>
          <w:lang w:val="fr-FR"/>
        </w:rPr>
        <w:t>DATE-LIMITE</w:t>
      </w:r>
    </w:p>
    <w:p w:rsidR="0078303D" w:rsidRPr="00BC7885" w:rsidRDefault="0078303D" w:rsidP="00857028">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t>......</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t>./../....</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t>......</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lang w:val="fr-FR"/>
        </w:rPr>
        <w:tab/>
        <w:t>../../....</w:t>
      </w: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Les factures devront indiquer les étapes réalisées et le montant payable correspondant.</w:t>
      </w:r>
    </w:p>
    <w:p w:rsidR="0078303D" w:rsidRPr="00BC7885" w:rsidRDefault="0078303D" w:rsidP="00857028">
      <w:pPr>
        <w:tabs>
          <w:tab w:val="center" w:pos="4680"/>
        </w:tabs>
        <w:suppressAutoHyphens/>
        <w:jc w:val="both"/>
        <w:rPr>
          <w:rFonts w:asciiTheme="minorHAnsi" w:hAnsiTheme="minorHAnsi" w:cs="Calibri"/>
          <w:b/>
          <w:spacing w:val="-3"/>
          <w:sz w:val="22"/>
          <w:szCs w:val="22"/>
          <w:lang w:val="fr-FR"/>
        </w:rPr>
      </w:pPr>
    </w:p>
    <w:p w:rsidR="0078303D" w:rsidRPr="00BC7885" w:rsidRDefault="0078303D" w:rsidP="00857028">
      <w:pPr>
        <w:tabs>
          <w:tab w:val="center" w:pos="4680"/>
        </w:tabs>
        <w:suppressAutoHyphens/>
        <w:jc w:val="both"/>
        <w:rPr>
          <w:rFonts w:asciiTheme="minorHAnsi" w:hAnsiTheme="minorHAnsi" w:cs="Calibri"/>
          <w:b/>
          <w:spacing w:val="-3"/>
          <w:sz w:val="22"/>
          <w:szCs w:val="22"/>
          <w:lang w:val="fr-FR"/>
        </w:rPr>
      </w:pPr>
      <w:r w:rsidRPr="00BC7885">
        <w:rPr>
          <w:rFonts w:asciiTheme="minorHAnsi" w:hAnsiTheme="minorHAnsi" w:cs="Calibri"/>
          <w:b/>
          <w:spacing w:val="-3"/>
          <w:sz w:val="22"/>
          <w:szCs w:val="22"/>
          <w:lang w:val="fr-FR"/>
        </w:rPr>
        <w:t>OPTION 2 (COUTS REMBOURSABLES)</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u w:val="single"/>
          <w:lang w:val="fr-FR"/>
        </w:rPr>
        <w:t>Prix et paiement</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3.1</w:t>
      </w:r>
      <w:r w:rsidRPr="00BC7885">
        <w:rPr>
          <w:rFonts w:asciiTheme="minorHAnsi" w:hAnsiTheme="minorHAnsi" w:cs="Calibri"/>
          <w:spacing w:val="-3"/>
          <w:sz w:val="22"/>
          <w:szCs w:val="22"/>
          <w:lang w:val="fr-FR"/>
        </w:rPr>
        <w:tab/>
        <w:t>En contrepartie de la fourniture complète et satisfaisante des Services prévus par le présent Contrat, le PNUD payera au Prestataire le prix maximum de _________ [</w:t>
      </w:r>
      <w:r w:rsidRPr="00BC7885">
        <w:rPr>
          <w:rFonts w:asciiTheme="minorHAnsi" w:hAnsiTheme="minorHAnsi" w:cs="Calibri"/>
          <w:b/>
          <w:spacing w:val="-3"/>
          <w:sz w:val="22"/>
          <w:szCs w:val="22"/>
          <w:lang w:val="fr-FR"/>
        </w:rPr>
        <w:t>INSEREZ LA DEVISE ET LE MONTANT EN CHIFFRES ET EN LETTRES</w:t>
      </w:r>
      <w:r w:rsidRPr="00BC7885">
        <w:rPr>
          <w:rFonts w:asciiTheme="minorHAnsi" w:hAnsiTheme="minorHAnsi" w:cs="Calibri"/>
          <w:spacing w:val="-3"/>
          <w:sz w:val="22"/>
          <w:szCs w:val="22"/>
          <w:lang w:val="fr-FR"/>
        </w:rPr>
        <w:t>].</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3.2</w:t>
      </w:r>
      <w:r w:rsidRPr="00BC7885">
        <w:rPr>
          <w:rFonts w:asciiTheme="minorHAnsi" w:hAnsiTheme="minorHAnsi" w:cs="Calibri"/>
          <w:spacing w:val="-3"/>
          <w:sz w:val="22"/>
          <w:szCs w:val="22"/>
          <w:lang w:val="fr-FR"/>
        </w:rPr>
        <w:tab/>
        <w:t>Le montant indiqué au 3.1 ci-dessus constitue le montant total maximum des frais remboursables aux termes du présent Contrat. La composition des coûts figurant à l’annexe _____ [</w:t>
      </w:r>
      <w:r w:rsidRPr="00BC7885">
        <w:rPr>
          <w:rFonts w:asciiTheme="minorHAnsi" w:hAnsiTheme="minorHAnsi" w:cs="Calibri"/>
          <w:b/>
          <w:spacing w:val="-3"/>
          <w:sz w:val="22"/>
          <w:szCs w:val="22"/>
          <w:lang w:val="fr-FR"/>
        </w:rPr>
        <w:t>INSEREZ LE NUMERO DE L’ANNEXE</w:t>
      </w:r>
      <w:r w:rsidRPr="00BC7885">
        <w:rPr>
          <w:rFonts w:asciiTheme="minorHAnsi" w:hAnsiTheme="minorHAnsi" w:cs="Calibri"/>
          <w:spacing w:val="-3"/>
          <w:sz w:val="22"/>
          <w:szCs w:val="22"/>
          <w:lang w:val="fr-FR"/>
        </w:rPr>
        <w:t>] contient les montants maximum par catégorie de coût qui sont remboursables aux termes du présent Contrat. Le Prestataire devra indiquer dans ses factures le montant des coûts remboursables effectifs engagés dans le cadre de la fourniture des Services.</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3.3</w:t>
      </w:r>
      <w:r w:rsidRPr="00BC7885">
        <w:rPr>
          <w:rFonts w:asciiTheme="minorHAnsi" w:hAnsiTheme="minorHAnsi" w:cs="Calibri"/>
          <w:spacing w:val="-3"/>
          <w:sz w:val="22"/>
          <w:szCs w:val="22"/>
          <w:lang w:val="fr-FR"/>
        </w:rPr>
        <w:tab/>
        <w:t>Le Prestataire ne pourra pas effectuer des travaux, fournir des matériels, matériaux et fournitures, ou d’autres services susceptibles de générer des coûts supérieurs au montant indiqué au 3.1 ou à l’un quelconque des montants précisés dans la composition des coûts pour chaque catégorie de coût, sans le consentement préalable et écrit de _________ [</w:t>
      </w:r>
      <w:r w:rsidRPr="00BC7885">
        <w:rPr>
          <w:rFonts w:asciiTheme="minorHAnsi" w:hAnsiTheme="minorHAnsi" w:cs="Calibri"/>
          <w:b/>
          <w:spacing w:val="-3"/>
          <w:sz w:val="22"/>
          <w:szCs w:val="22"/>
          <w:lang w:val="fr-FR"/>
        </w:rPr>
        <w:t>NOM et TITRE</w:t>
      </w:r>
      <w:r w:rsidRPr="00BC7885">
        <w:rPr>
          <w:rFonts w:asciiTheme="minorHAnsi" w:hAnsiTheme="minorHAnsi" w:cs="Calibri"/>
          <w:spacing w:val="-3"/>
          <w:sz w:val="22"/>
          <w:szCs w:val="22"/>
          <w:lang w:val="fr-FR"/>
        </w:rPr>
        <w:t>] du PNUD.</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3.4</w:t>
      </w:r>
      <w:r w:rsidRPr="00BC7885">
        <w:rPr>
          <w:rFonts w:asciiTheme="minorHAnsi" w:hAnsiTheme="minorHAnsi" w:cs="Calibri"/>
          <w:spacing w:val="-3"/>
          <w:sz w:val="22"/>
          <w:szCs w:val="22"/>
          <w:lang w:val="fr-FR"/>
        </w:rPr>
        <w:tab/>
        <w:t>Les paiements remis par le PNUD au Prestataire ne seront pas considérés comme libérant ce dernier de ses obligations aux termes du présent Contrat ou comme emportant acceptation par le PNUD de la fourniture des Services par le Prestataire.</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3.5</w:t>
      </w:r>
      <w:r w:rsidRPr="00BC7885">
        <w:rPr>
          <w:rFonts w:asciiTheme="minorHAnsi" w:hAnsiTheme="minorHAnsi" w:cs="Calibri"/>
          <w:spacing w:val="-3"/>
          <w:sz w:val="22"/>
          <w:szCs w:val="22"/>
          <w:lang w:val="fr-FR"/>
        </w:rPr>
        <w:tab/>
        <w:t>Le Prestataire devra soumettre des factures au titre du travail accompli chaque _________ [</w:t>
      </w:r>
      <w:r w:rsidRPr="00BC7885">
        <w:rPr>
          <w:rFonts w:asciiTheme="minorHAnsi" w:hAnsiTheme="minorHAnsi" w:cs="Calibri"/>
          <w:b/>
          <w:spacing w:val="-3"/>
          <w:sz w:val="22"/>
          <w:szCs w:val="22"/>
          <w:lang w:val="fr-FR"/>
        </w:rPr>
        <w:t>INSEREZ LA PERIODE DE TEMPS OU LES ETAPES</w:t>
      </w:r>
      <w:r w:rsidRPr="00BC7885">
        <w:rPr>
          <w:rFonts w:asciiTheme="minorHAnsi" w:hAnsiTheme="minorHAnsi" w:cs="Calibri"/>
          <w:spacing w:val="-3"/>
          <w:sz w:val="22"/>
          <w:szCs w:val="22"/>
          <w:lang w:val="fr-FR"/>
        </w:rPr>
        <w:t>]</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center" w:pos="468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OU</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3.5.</w:t>
      </w:r>
      <w:r w:rsidRPr="00BC7885">
        <w:rPr>
          <w:rFonts w:asciiTheme="minorHAnsi" w:hAnsiTheme="minorHAnsi" w:cs="Calibri"/>
          <w:spacing w:val="-3"/>
          <w:sz w:val="22"/>
          <w:szCs w:val="22"/>
          <w:lang w:val="fr-FR"/>
        </w:rPr>
        <w:tab/>
        <w:t>Le Prestataire devra soumettre une facture de ____________ [</w:t>
      </w:r>
      <w:r w:rsidRPr="00BC7885">
        <w:rPr>
          <w:rFonts w:asciiTheme="minorHAnsi" w:hAnsiTheme="minorHAnsi" w:cs="Calibri"/>
          <w:b/>
          <w:spacing w:val="-3"/>
          <w:sz w:val="22"/>
          <w:szCs w:val="22"/>
          <w:lang w:val="fr-FR"/>
        </w:rPr>
        <w:t>INSEREZ LE MONTANT ET LA DEVISE DE L’AVANCE EN CHIFFRES ET EN LETTRES</w:t>
      </w:r>
      <w:r w:rsidRPr="00BC7885">
        <w:rPr>
          <w:rFonts w:asciiTheme="minorHAnsi" w:hAnsiTheme="minorHAnsi" w:cs="Calibri"/>
          <w:spacing w:val="-3"/>
          <w:sz w:val="22"/>
          <w:szCs w:val="22"/>
          <w:lang w:val="fr-FR"/>
        </w:rPr>
        <w:t>] lors de la signature du présent Contrat par chacune des parties, et des factures au titre du travail accompli chaque _____________ [</w:t>
      </w:r>
      <w:r w:rsidRPr="00BC7885">
        <w:rPr>
          <w:rFonts w:asciiTheme="minorHAnsi" w:hAnsiTheme="minorHAnsi" w:cs="Calibri"/>
          <w:b/>
          <w:spacing w:val="-3"/>
          <w:sz w:val="22"/>
          <w:szCs w:val="22"/>
          <w:lang w:val="fr-FR"/>
        </w:rPr>
        <w:t>INSEREZ LA PERIODE DE TEMPS OU LES ETAPES</w:t>
      </w:r>
      <w:r w:rsidRPr="00BC7885">
        <w:rPr>
          <w:rFonts w:asciiTheme="minorHAnsi" w:hAnsiTheme="minorHAnsi" w:cs="Calibri"/>
          <w:spacing w:val="-3"/>
          <w:sz w:val="22"/>
          <w:szCs w:val="22"/>
          <w:lang w:val="fr-FR"/>
        </w:rPr>
        <w:t>].</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3.6</w:t>
      </w:r>
      <w:r w:rsidRPr="00BC7885">
        <w:rPr>
          <w:rFonts w:asciiTheme="minorHAnsi" w:hAnsiTheme="minorHAnsi" w:cs="Calibri"/>
          <w:spacing w:val="-3"/>
          <w:sz w:val="22"/>
          <w:szCs w:val="22"/>
          <w:lang w:val="fr-FR"/>
        </w:rPr>
        <w:tab/>
        <w:t xml:space="preserve">Les acomptes et paiements finaux seront versés par le PNUD au Prestataire après acceptation des factures soumises par ce dernier à l’adresse indiquée au 9.1 ci-dessous, avec tout document justificatif des coûts effectivement engagés qui est requis dans la composition des coûts ou qui pourra </w:t>
      </w:r>
      <w:r w:rsidRPr="00BC7885">
        <w:rPr>
          <w:rFonts w:asciiTheme="minorHAnsi" w:hAnsiTheme="minorHAnsi" w:cs="Calibri"/>
          <w:spacing w:val="-3"/>
          <w:sz w:val="22"/>
          <w:szCs w:val="22"/>
          <w:lang w:val="fr-FR"/>
        </w:rPr>
        <w:lastRenderedPageBreak/>
        <w:t>être demandé par le PNUD. Lesdits paiements seront soumis à toute condition particulière de remboursement figurant dans la composition des coûts.</w:t>
      </w: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u w:val="single"/>
          <w:lang w:val="fr-FR"/>
        </w:rPr>
      </w:pPr>
      <w:r w:rsidRPr="00BC7885">
        <w:rPr>
          <w:rFonts w:asciiTheme="minorHAnsi" w:hAnsiTheme="minorHAnsi" w:cs="Calibri"/>
          <w:spacing w:val="-3"/>
          <w:sz w:val="22"/>
          <w:szCs w:val="22"/>
          <w:lang w:val="fr-FR"/>
        </w:rPr>
        <w:t>4.</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u w:val="single"/>
          <w:lang w:val="fr-FR"/>
        </w:rPr>
        <w:t>Conditions particulières</w:t>
      </w: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p>
    <w:p w:rsidR="0078303D" w:rsidRPr="00BC7885" w:rsidRDefault="0078303D" w:rsidP="00857028">
      <w:pPr>
        <w:ind w:left="720" w:hanging="720"/>
        <w:jc w:val="both"/>
        <w:rPr>
          <w:rFonts w:asciiTheme="minorHAnsi" w:hAnsiTheme="minorHAnsi" w:cs="Calibri"/>
          <w:sz w:val="22"/>
          <w:szCs w:val="22"/>
          <w:lang w:val="fr-FR"/>
        </w:rPr>
      </w:pPr>
      <w:r w:rsidRPr="00BC7885">
        <w:rPr>
          <w:rFonts w:asciiTheme="minorHAnsi" w:hAnsiTheme="minorHAnsi" w:cs="Calibri"/>
          <w:spacing w:val="-3"/>
          <w:sz w:val="22"/>
          <w:szCs w:val="22"/>
          <w:lang w:val="fr-FR"/>
        </w:rPr>
        <w:t>4.1</w:t>
      </w:r>
      <w:r w:rsidRPr="00BC7885">
        <w:rPr>
          <w:rFonts w:asciiTheme="minorHAnsi" w:hAnsiTheme="minorHAnsi" w:cs="Calibri"/>
          <w:spacing w:val="-3"/>
          <w:sz w:val="22"/>
          <w:szCs w:val="22"/>
          <w:lang w:val="fr-FR"/>
        </w:rPr>
        <w:tab/>
        <w:t>La responsabilité</w:t>
      </w:r>
      <w:r w:rsidRPr="00BC7885">
        <w:rPr>
          <w:rFonts w:asciiTheme="minorHAnsi" w:hAnsiTheme="minorHAnsi" w:cs="Calibri"/>
          <w:sz w:val="22"/>
          <w:szCs w:val="22"/>
          <w:lang w:val="fr-FR"/>
        </w:rPr>
        <w:t xml:space="preserve"> de la sécurité du Prestataire, de son personnel et de ses biens, ainsi que de celle des biens du PNUD qui seront sous la garde du Prestataire, incombera à ce dernier.</w:t>
      </w: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4.2</w:t>
      </w:r>
      <w:r w:rsidRPr="00BC7885">
        <w:rPr>
          <w:rFonts w:asciiTheme="minorHAnsi" w:hAnsiTheme="minorHAnsi" w:cs="Calibri"/>
          <w:spacing w:val="-3"/>
          <w:sz w:val="22"/>
          <w:szCs w:val="22"/>
          <w:lang w:val="fr-FR"/>
        </w:rPr>
        <w:tab/>
        <w:t>L’avance devant être versée lors de la signature du Contrat par chacune des parties est subordonnée à la réception et à l’acceptation par le PNUD d’une garantie bancaire de l’entier montant de l’avance, émise par une banque et sous une forme recueillant l’agrément du PNUD.</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4.3</w:t>
      </w:r>
      <w:r w:rsidRPr="00BC7885">
        <w:rPr>
          <w:rFonts w:asciiTheme="minorHAnsi" w:hAnsiTheme="minorHAnsi" w:cs="Calibri"/>
          <w:spacing w:val="-3"/>
          <w:sz w:val="22"/>
          <w:szCs w:val="22"/>
          <w:lang w:val="fr-FR"/>
        </w:rPr>
        <w:tab/>
        <w:t>Les montants des paiements mentionnés dans la section 3.6 ci-dessus seront soumis à une déduction de _________ [</w:t>
      </w:r>
      <w:r w:rsidRPr="00BC7885">
        <w:rPr>
          <w:rFonts w:asciiTheme="minorHAnsi" w:hAnsiTheme="minorHAnsi" w:cs="Calibri"/>
          <w:b/>
          <w:spacing w:val="-3"/>
          <w:sz w:val="22"/>
          <w:szCs w:val="22"/>
          <w:lang w:val="fr-FR"/>
        </w:rPr>
        <w:t>INSEREZ LE POURCENTAGE QUE L’AVANCE REPRESENTE PAR RAPPORT AU PRIX TOTAL DU CONTRAT</w:t>
      </w:r>
      <w:r w:rsidRPr="00BC7885">
        <w:rPr>
          <w:rFonts w:asciiTheme="minorHAnsi" w:hAnsiTheme="minorHAnsi" w:cs="Calibri"/>
          <w:spacing w:val="-3"/>
          <w:sz w:val="22"/>
          <w:szCs w:val="22"/>
          <w:lang w:val="fr-FR"/>
        </w:rPr>
        <w:t>] % (…. pour cent) du montant accepté en paiement jusqu’à ce que la somme des déductions ainsi effectuées soit égale au montant de l’avance.</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4.4</w:t>
      </w:r>
      <w:r w:rsidRPr="00BC7885">
        <w:rPr>
          <w:rFonts w:asciiTheme="minorHAnsi" w:hAnsiTheme="minorHAnsi" w:cs="Calibri"/>
          <w:spacing w:val="-3"/>
          <w:sz w:val="22"/>
          <w:szCs w:val="22"/>
          <w:lang w:val="fr-FR"/>
        </w:rPr>
        <w:tab/>
        <w:t>En raison de [..........................], les article(s) [.........] des conditions générales figurant dans l’annexe I seront modifiées comme suit/supprimées.</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5.</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u w:val="single"/>
          <w:lang w:val="fr-FR"/>
        </w:rPr>
        <w:t>Soumission des factures</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5.1</w:t>
      </w:r>
      <w:r w:rsidRPr="00BC7885">
        <w:rPr>
          <w:rFonts w:asciiTheme="minorHAnsi" w:hAnsiTheme="minorHAnsi" w:cs="Calibri"/>
          <w:spacing w:val="-3"/>
          <w:sz w:val="22"/>
          <w:szCs w:val="22"/>
          <w:lang w:val="fr-FR"/>
        </w:rPr>
        <w:tab/>
        <w:t>Une facture originale devra être adressée par courrier par le Prestataire au titre de chaque paiement prévu par le Contrat à l’adresse suivante :</w:t>
      </w: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5.2</w:t>
      </w:r>
      <w:r w:rsidRPr="00BC7885">
        <w:rPr>
          <w:rFonts w:asciiTheme="minorHAnsi" w:hAnsiTheme="minorHAnsi" w:cs="Calibri"/>
          <w:spacing w:val="-3"/>
          <w:sz w:val="22"/>
          <w:szCs w:val="22"/>
          <w:lang w:val="fr-FR"/>
        </w:rPr>
        <w:tab/>
        <w:t>Les factures adressées par fax ne seront pas acceptées par le PNUD.</w:t>
      </w: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6.</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u w:val="single"/>
          <w:lang w:val="fr-FR"/>
        </w:rPr>
        <w:t>Délai et modalités de paiement</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6.1</w:t>
      </w:r>
      <w:r w:rsidRPr="00BC7885">
        <w:rPr>
          <w:rFonts w:asciiTheme="minorHAnsi" w:hAnsiTheme="minorHAnsi" w:cs="Calibri"/>
          <w:spacing w:val="-3"/>
          <w:sz w:val="22"/>
          <w:szCs w:val="22"/>
          <w:lang w:val="fr-FR"/>
        </w:rPr>
        <w:tab/>
        <w:t>Les factures seront payées sous trente (30) jours à compter de la date de leur acceptation par le PNUD. Le PNUD fera tout son possible pour accepter une facture ou informer le Prestataire de sa non-acceptation dans un délai raisonnable à compter de sa réception.</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6.2</w:t>
      </w:r>
      <w:r w:rsidRPr="00BC7885">
        <w:rPr>
          <w:rFonts w:asciiTheme="minorHAnsi" w:hAnsiTheme="minorHAnsi" w:cs="Calibri"/>
          <w:spacing w:val="-3"/>
          <w:sz w:val="22"/>
          <w:szCs w:val="22"/>
          <w:lang w:val="fr-FR"/>
        </w:rPr>
        <w:tab/>
        <w:t>Tous les paiements seront effectués par le PNUD sur le compte en banque suivant du Prestataire :</w:t>
      </w:r>
    </w:p>
    <w:p w:rsidR="0078303D" w:rsidRPr="00BC7885" w:rsidRDefault="0078303D" w:rsidP="00857028">
      <w:pPr>
        <w:tabs>
          <w:tab w:val="left" w:pos="-720"/>
          <w:tab w:val="left" w:pos="0"/>
        </w:tabs>
        <w:suppressAutoHyphens/>
        <w:ind w:left="720" w:hanging="720"/>
        <w:jc w:val="both"/>
        <w:rPr>
          <w:rFonts w:asciiTheme="minorHAnsi" w:hAnsiTheme="minorHAnsi" w:cs="Calibri"/>
          <w:b/>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b/>
          <w:spacing w:val="-3"/>
          <w:sz w:val="22"/>
          <w:szCs w:val="22"/>
          <w:lang w:val="fr-FR"/>
        </w:rPr>
      </w:pPr>
      <w:r w:rsidRPr="00BC7885">
        <w:rPr>
          <w:rFonts w:asciiTheme="minorHAnsi" w:hAnsiTheme="minorHAnsi" w:cs="Calibri"/>
          <w:b/>
          <w:spacing w:val="-3"/>
          <w:sz w:val="22"/>
          <w:szCs w:val="22"/>
          <w:lang w:val="fr-FR"/>
        </w:rPr>
        <w:t>______________________ [NOM DE LA BANQUE]</w:t>
      </w:r>
    </w:p>
    <w:p w:rsidR="0078303D" w:rsidRPr="00BC7885" w:rsidRDefault="0078303D" w:rsidP="00857028">
      <w:pPr>
        <w:tabs>
          <w:tab w:val="left" w:pos="-720"/>
          <w:tab w:val="left" w:pos="0"/>
        </w:tabs>
        <w:suppressAutoHyphens/>
        <w:ind w:left="720" w:hanging="720"/>
        <w:jc w:val="both"/>
        <w:rPr>
          <w:rFonts w:asciiTheme="minorHAnsi" w:hAnsiTheme="minorHAnsi" w:cs="Calibri"/>
          <w:b/>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b/>
          <w:spacing w:val="-3"/>
          <w:sz w:val="22"/>
          <w:szCs w:val="22"/>
          <w:lang w:val="fr-FR"/>
        </w:rPr>
      </w:pPr>
      <w:r w:rsidRPr="00BC7885">
        <w:rPr>
          <w:rFonts w:asciiTheme="minorHAnsi" w:hAnsiTheme="minorHAnsi" w:cs="Calibri"/>
          <w:b/>
          <w:spacing w:val="-3"/>
          <w:sz w:val="22"/>
          <w:szCs w:val="22"/>
          <w:lang w:val="fr-FR"/>
        </w:rPr>
        <w:t>______________________ [NUMERO DE COMPTE]</w:t>
      </w:r>
    </w:p>
    <w:p w:rsidR="0078303D" w:rsidRPr="00BC7885" w:rsidRDefault="0078303D" w:rsidP="00857028">
      <w:pPr>
        <w:tabs>
          <w:tab w:val="left" w:pos="-720"/>
          <w:tab w:val="left" w:pos="0"/>
        </w:tabs>
        <w:suppressAutoHyphens/>
        <w:ind w:left="720" w:hanging="720"/>
        <w:jc w:val="both"/>
        <w:rPr>
          <w:rFonts w:asciiTheme="minorHAnsi" w:hAnsiTheme="minorHAnsi" w:cs="Calibri"/>
          <w:b/>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b/>
          <w:spacing w:val="-3"/>
          <w:sz w:val="22"/>
          <w:szCs w:val="22"/>
          <w:lang w:val="fr-FR"/>
        </w:rPr>
      </w:pPr>
      <w:r w:rsidRPr="00BC7885">
        <w:rPr>
          <w:rFonts w:asciiTheme="minorHAnsi" w:hAnsiTheme="minorHAnsi" w:cs="Calibri"/>
          <w:b/>
          <w:spacing w:val="-3"/>
          <w:sz w:val="22"/>
          <w:szCs w:val="22"/>
          <w:lang w:val="fr-FR"/>
        </w:rPr>
        <w:t>______________________ [ADRESSE DE LA BANQUE]</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7.</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u w:val="single"/>
          <w:lang w:val="fr-FR"/>
        </w:rPr>
        <w:t>Entrée en vigueur. Délais.</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7.1</w:t>
      </w:r>
      <w:r w:rsidRPr="00BC7885">
        <w:rPr>
          <w:rFonts w:asciiTheme="minorHAnsi" w:hAnsiTheme="minorHAnsi" w:cs="Calibri"/>
          <w:spacing w:val="-3"/>
          <w:sz w:val="22"/>
          <w:szCs w:val="22"/>
          <w:lang w:val="fr-FR"/>
        </w:rPr>
        <w:tab/>
        <w:t>Le Contrat entrera en vigueur dès sa signature par chacune des parties.</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7.2</w:t>
      </w:r>
      <w:r w:rsidRPr="00BC7885">
        <w:rPr>
          <w:rFonts w:asciiTheme="minorHAnsi" w:hAnsiTheme="minorHAnsi" w:cs="Calibri"/>
          <w:spacing w:val="-3"/>
          <w:sz w:val="22"/>
          <w:szCs w:val="22"/>
          <w:lang w:val="fr-FR"/>
        </w:rPr>
        <w:tab/>
        <w:t>Le Prestataire devra entamer la fourniture des Services au plus tard le _____ [</w:t>
      </w:r>
      <w:r w:rsidRPr="00BC7885">
        <w:rPr>
          <w:rFonts w:asciiTheme="minorHAnsi" w:hAnsiTheme="minorHAnsi" w:cs="Calibri"/>
          <w:b/>
          <w:spacing w:val="-3"/>
          <w:sz w:val="22"/>
          <w:szCs w:val="22"/>
          <w:lang w:val="fr-FR"/>
        </w:rPr>
        <w:t>INSEREZ LA DATE</w:t>
      </w:r>
      <w:r w:rsidRPr="00BC7885">
        <w:rPr>
          <w:rFonts w:asciiTheme="minorHAnsi" w:hAnsiTheme="minorHAnsi" w:cs="Calibri"/>
          <w:spacing w:val="-3"/>
          <w:sz w:val="22"/>
          <w:szCs w:val="22"/>
          <w:lang w:val="fr-FR"/>
        </w:rPr>
        <w:t>] et les achever sous _________ [</w:t>
      </w:r>
      <w:r w:rsidRPr="00BC7885">
        <w:rPr>
          <w:rFonts w:asciiTheme="minorHAnsi" w:hAnsiTheme="minorHAnsi" w:cs="Calibri"/>
          <w:b/>
          <w:spacing w:val="-3"/>
          <w:sz w:val="22"/>
          <w:szCs w:val="22"/>
          <w:lang w:val="fr-FR"/>
        </w:rPr>
        <w:t>INSEREZ LE NOMBRE DE JOURS OU MOIS</w:t>
      </w:r>
      <w:r w:rsidRPr="00BC7885">
        <w:rPr>
          <w:rFonts w:asciiTheme="minorHAnsi" w:hAnsiTheme="minorHAnsi" w:cs="Calibri"/>
          <w:spacing w:val="-3"/>
          <w:sz w:val="22"/>
          <w:szCs w:val="22"/>
          <w:lang w:val="fr-FR"/>
        </w:rPr>
        <w:t>] à compter de ladite date.</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7.3</w:t>
      </w:r>
      <w:r w:rsidRPr="00BC7885">
        <w:rPr>
          <w:rFonts w:asciiTheme="minorHAnsi" w:hAnsiTheme="minorHAnsi" w:cs="Calibri"/>
          <w:spacing w:val="-3"/>
          <w:sz w:val="22"/>
          <w:szCs w:val="22"/>
          <w:lang w:val="fr-FR"/>
        </w:rPr>
        <w:tab/>
        <w:t>Tous les délais prévus au présent Contrat seront considérés comme constituant une condition essentielle de la fourniture des Services.</w:t>
      </w: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8.</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u w:val="single"/>
          <w:lang w:val="fr-FR"/>
        </w:rPr>
        <w:t>Modifications</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widowControl/>
        <w:numPr>
          <w:ilvl w:val="1"/>
          <w:numId w:val="4"/>
        </w:numPr>
        <w:tabs>
          <w:tab w:val="clear" w:pos="360"/>
          <w:tab w:val="left" w:pos="-720"/>
          <w:tab w:val="left" w:pos="0"/>
        </w:tabs>
        <w:suppressAutoHyphens/>
        <w:overflowPunct/>
        <w:adjustRightInd/>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Toute modification du présent Contrat nécessitera un avenant écrit entre les parties, dûment signé par le représentant du Prestataire habilité à cette fin et ________ [</w:t>
      </w:r>
      <w:r w:rsidRPr="00BC7885">
        <w:rPr>
          <w:rFonts w:asciiTheme="minorHAnsi" w:hAnsiTheme="minorHAnsi" w:cs="Calibri"/>
          <w:b/>
          <w:spacing w:val="-3"/>
          <w:sz w:val="22"/>
          <w:szCs w:val="22"/>
          <w:lang w:val="fr-FR"/>
        </w:rPr>
        <w:t>NOM et TITRE</w:t>
      </w:r>
      <w:r w:rsidRPr="00BC7885">
        <w:rPr>
          <w:rFonts w:asciiTheme="minorHAnsi" w:hAnsiTheme="minorHAnsi" w:cs="Calibri"/>
          <w:spacing w:val="-3"/>
          <w:sz w:val="22"/>
          <w:szCs w:val="22"/>
          <w:lang w:val="fr-FR"/>
        </w:rPr>
        <w:t>] du PNUD.</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9.</w:t>
      </w:r>
      <w:r w:rsidRPr="00BC7885">
        <w:rPr>
          <w:rFonts w:asciiTheme="minorHAnsi" w:hAnsiTheme="minorHAnsi" w:cs="Calibri"/>
          <w:spacing w:val="-3"/>
          <w:sz w:val="22"/>
          <w:szCs w:val="22"/>
          <w:lang w:val="fr-FR"/>
        </w:rPr>
        <w:tab/>
      </w:r>
      <w:r w:rsidRPr="00BC7885">
        <w:rPr>
          <w:rFonts w:asciiTheme="minorHAnsi" w:hAnsiTheme="minorHAnsi" w:cs="Calibri"/>
          <w:spacing w:val="-3"/>
          <w:sz w:val="22"/>
          <w:szCs w:val="22"/>
          <w:u w:val="single"/>
          <w:lang w:val="fr-FR"/>
        </w:rPr>
        <w:t>Notifications</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Pour les besoins des notifications prévues par le Contrat, les adresses du PNUD et du Prestataire sont les suivantes :</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s>
        <w:suppressAutoHyphens/>
        <w:jc w:val="both"/>
        <w:rPr>
          <w:rFonts w:asciiTheme="minorHAnsi" w:hAnsiTheme="minorHAnsi" w:cs="Calibri"/>
          <w:b/>
          <w:spacing w:val="-3"/>
          <w:sz w:val="22"/>
          <w:szCs w:val="22"/>
          <w:u w:val="single"/>
          <w:lang w:val="fr-FR"/>
        </w:rPr>
      </w:pPr>
      <w:r w:rsidRPr="00BC7885">
        <w:rPr>
          <w:rFonts w:asciiTheme="minorHAnsi" w:hAnsiTheme="minorHAnsi" w:cs="Calibri"/>
          <w:b/>
          <w:spacing w:val="-3"/>
          <w:sz w:val="22"/>
          <w:szCs w:val="22"/>
          <w:u w:val="single"/>
          <w:lang w:val="fr-FR"/>
        </w:rPr>
        <w:t>Pour le PNUD :</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Nom</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Fonctions</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Adresse</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N° de tél.</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N° de fax</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Adresse électronique :</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s>
        <w:suppressAutoHyphens/>
        <w:jc w:val="both"/>
        <w:rPr>
          <w:rFonts w:asciiTheme="minorHAnsi" w:hAnsiTheme="minorHAnsi" w:cs="Calibri"/>
          <w:b/>
          <w:spacing w:val="-3"/>
          <w:sz w:val="22"/>
          <w:szCs w:val="22"/>
          <w:u w:val="single"/>
          <w:lang w:val="fr-FR"/>
        </w:rPr>
      </w:pPr>
      <w:r w:rsidRPr="00BC7885">
        <w:rPr>
          <w:rFonts w:asciiTheme="minorHAnsi" w:hAnsiTheme="minorHAnsi" w:cs="Calibri"/>
          <w:b/>
          <w:spacing w:val="-3"/>
          <w:sz w:val="22"/>
          <w:szCs w:val="22"/>
          <w:u w:val="single"/>
          <w:lang w:val="fr-FR"/>
        </w:rPr>
        <w:t>Pour le Prestataire :</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Nom</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Fonctions</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Adresse</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N° de tél.</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N° de fax</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Adresse électronique :</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Si les conditions qui précèdent recueillent votre agrément, telles qu’elles figurent dans la présente lettre et dans les Documents Contractuels, veuillez parapher chaque page de la présente lettre et de ses annexes et retourner à ce bureau une copie originale du présent Contrat, dûment signée et datée.</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Cordialement,</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b/>
          <w:spacing w:val="-3"/>
          <w:sz w:val="22"/>
          <w:szCs w:val="22"/>
          <w:lang w:val="fr-FR"/>
        </w:rPr>
        <w:t>[INSEREZ LE NOM ET LES FONCTIONS]</w:t>
      </w:r>
    </w:p>
    <w:p w:rsidR="0078303D" w:rsidRPr="00BC7885" w:rsidRDefault="0078303D" w:rsidP="00857028">
      <w:pPr>
        <w:tabs>
          <w:tab w:val="left" w:pos="-720"/>
        </w:tabs>
        <w:suppressAutoHyphens/>
        <w:jc w:val="both"/>
        <w:rPr>
          <w:rFonts w:asciiTheme="minorHAnsi" w:hAnsiTheme="minorHAnsi" w:cs="Calibri"/>
          <w:sz w:val="22"/>
          <w:szCs w:val="22"/>
          <w:lang w:val="fr-FR"/>
        </w:rPr>
      </w:pPr>
    </w:p>
    <w:p w:rsidR="0078303D" w:rsidRPr="00BC7885" w:rsidRDefault="0078303D" w:rsidP="00857028">
      <w:pPr>
        <w:tabs>
          <w:tab w:val="left" w:pos="-720"/>
        </w:tabs>
        <w:suppressAutoHyphens/>
        <w:ind w:left="45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Pour</w:t>
      </w:r>
      <w:r w:rsidR="00B42985">
        <w:rPr>
          <w:rFonts w:asciiTheme="minorHAnsi" w:hAnsiTheme="minorHAnsi" w:cs="Calibri"/>
          <w:spacing w:val="-3"/>
          <w:sz w:val="22"/>
          <w:szCs w:val="22"/>
          <w:lang w:val="fr-FR"/>
        </w:rPr>
        <w:t xml:space="preserve"> </w:t>
      </w:r>
      <w:r w:rsidRPr="00BC7885">
        <w:rPr>
          <w:rFonts w:asciiTheme="minorHAnsi" w:hAnsiTheme="minorHAnsi" w:cs="Calibri"/>
          <w:b/>
          <w:spacing w:val="-3"/>
          <w:sz w:val="22"/>
          <w:szCs w:val="22"/>
          <w:lang w:val="fr-FR"/>
        </w:rPr>
        <w:t>[INSEREZ LE NOM DE LA SOCIETE/ORGANISATION]</w:t>
      </w:r>
    </w:p>
    <w:p w:rsidR="0078303D" w:rsidRPr="00BC7885" w:rsidRDefault="0078303D" w:rsidP="00857028">
      <w:pPr>
        <w:tabs>
          <w:tab w:val="left" w:pos="-720"/>
        </w:tabs>
        <w:suppressAutoHyphens/>
        <w:ind w:left="450"/>
        <w:jc w:val="both"/>
        <w:rPr>
          <w:rFonts w:asciiTheme="minorHAnsi" w:hAnsiTheme="minorHAnsi" w:cs="Calibri"/>
          <w:spacing w:val="-3"/>
          <w:sz w:val="22"/>
          <w:szCs w:val="22"/>
          <w:u w:val="single"/>
          <w:lang w:val="fr-FR"/>
        </w:rPr>
      </w:pPr>
    </w:p>
    <w:p w:rsidR="0078303D" w:rsidRPr="00BC7885" w:rsidRDefault="0078303D" w:rsidP="00857028">
      <w:pPr>
        <w:tabs>
          <w:tab w:val="left" w:pos="-720"/>
        </w:tabs>
        <w:suppressAutoHyphens/>
        <w:ind w:left="450"/>
        <w:jc w:val="both"/>
        <w:rPr>
          <w:rFonts w:asciiTheme="minorHAnsi" w:hAnsiTheme="minorHAnsi" w:cs="Calibri"/>
          <w:spacing w:val="-3"/>
          <w:sz w:val="22"/>
          <w:szCs w:val="22"/>
          <w:lang w:val="fr-FR"/>
        </w:rPr>
      </w:pPr>
      <w:r w:rsidRPr="00BC7885">
        <w:rPr>
          <w:rFonts w:asciiTheme="minorHAnsi" w:hAnsiTheme="minorHAnsi" w:cs="Calibri"/>
          <w:spacing w:val="-3"/>
          <w:sz w:val="22"/>
          <w:szCs w:val="22"/>
          <w:u w:val="single"/>
          <w:lang w:val="fr-FR"/>
        </w:rPr>
        <w:t>Lu et accepté :</w:t>
      </w:r>
    </w:p>
    <w:p w:rsidR="0078303D" w:rsidRPr="00BC7885" w:rsidRDefault="0078303D" w:rsidP="00857028">
      <w:pPr>
        <w:tabs>
          <w:tab w:val="left" w:pos="-720"/>
        </w:tabs>
        <w:suppressAutoHyphens/>
        <w:ind w:left="450"/>
        <w:jc w:val="both"/>
        <w:rPr>
          <w:rFonts w:asciiTheme="minorHAnsi" w:hAnsiTheme="minorHAnsi" w:cs="Calibri"/>
          <w:spacing w:val="-3"/>
          <w:sz w:val="22"/>
          <w:szCs w:val="22"/>
          <w:lang w:val="fr-FR"/>
        </w:rPr>
      </w:pPr>
    </w:p>
    <w:p w:rsidR="0078303D" w:rsidRPr="00BC7885" w:rsidRDefault="0078303D" w:rsidP="00857028">
      <w:pPr>
        <w:tabs>
          <w:tab w:val="left" w:pos="-720"/>
        </w:tabs>
        <w:suppressAutoHyphens/>
        <w:ind w:left="45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Signature ____________________________</w:t>
      </w:r>
    </w:p>
    <w:p w:rsidR="0078303D" w:rsidRPr="00BC7885" w:rsidRDefault="0078303D" w:rsidP="00857028">
      <w:pPr>
        <w:tabs>
          <w:tab w:val="left" w:pos="-720"/>
        </w:tabs>
        <w:suppressAutoHyphens/>
        <w:ind w:left="45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Nom :</w:t>
      </w:r>
      <w:r w:rsidRPr="00BC7885">
        <w:rPr>
          <w:rFonts w:asciiTheme="minorHAnsi" w:hAnsiTheme="minorHAnsi" w:cs="Calibri"/>
          <w:spacing w:val="-3"/>
          <w:sz w:val="22"/>
          <w:szCs w:val="22"/>
          <w:lang w:val="fr-FR"/>
        </w:rPr>
        <w:tab/>
        <w:t>__________________________</w:t>
      </w:r>
    </w:p>
    <w:p w:rsidR="0078303D" w:rsidRPr="00BC7885" w:rsidRDefault="0078303D" w:rsidP="00857028">
      <w:pPr>
        <w:tabs>
          <w:tab w:val="left" w:pos="-720"/>
        </w:tabs>
        <w:suppressAutoHyphens/>
        <w:ind w:left="45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Titre :       ____________________________</w:t>
      </w:r>
    </w:p>
    <w:p w:rsidR="0078303D" w:rsidRPr="00BC7885" w:rsidRDefault="0078303D" w:rsidP="00857028">
      <w:pPr>
        <w:tabs>
          <w:tab w:val="left" w:pos="-720"/>
        </w:tabs>
        <w:suppressAutoHyphens/>
        <w:ind w:left="450"/>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Date :       _____________________________</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widowControl/>
        <w:overflowPunct/>
        <w:adjustRightInd/>
        <w:jc w:val="both"/>
        <w:rPr>
          <w:rFonts w:asciiTheme="minorHAnsi" w:hAnsiTheme="minorHAnsi" w:cs="Calibri"/>
          <w:b/>
          <w:spacing w:val="-3"/>
          <w:sz w:val="22"/>
          <w:szCs w:val="22"/>
          <w:lang w:val="fr-FR"/>
        </w:rPr>
      </w:pPr>
    </w:p>
    <w:p w:rsidR="00F078C3" w:rsidRDefault="00F078C3" w:rsidP="00857028">
      <w:pPr>
        <w:pStyle w:val="Section3-Heading1"/>
        <w:jc w:val="both"/>
        <w:rPr>
          <w:rFonts w:asciiTheme="minorHAnsi" w:hAnsiTheme="minorHAnsi" w:cs="Calibri"/>
          <w:sz w:val="22"/>
          <w:szCs w:val="22"/>
          <w:lang w:val="fr-FR"/>
        </w:rPr>
      </w:pPr>
      <w:r w:rsidRPr="00BC7885">
        <w:rPr>
          <w:rFonts w:asciiTheme="minorHAnsi" w:hAnsiTheme="minorHAnsi" w:cs="Calibri"/>
          <w:sz w:val="22"/>
          <w:szCs w:val="22"/>
          <w:lang w:val="fr-FR"/>
        </w:rPr>
        <w:t>Section 1</w:t>
      </w:r>
      <w:r>
        <w:rPr>
          <w:rFonts w:asciiTheme="minorHAnsi" w:hAnsiTheme="minorHAnsi" w:cs="Calibri"/>
          <w:sz w:val="22"/>
          <w:szCs w:val="22"/>
          <w:lang w:val="fr-FR"/>
        </w:rPr>
        <w:t>2</w:t>
      </w:r>
      <w:r w:rsidRPr="00BC7885">
        <w:rPr>
          <w:rFonts w:asciiTheme="minorHAnsi" w:hAnsiTheme="minorHAnsi" w:cs="Calibri"/>
          <w:sz w:val="22"/>
          <w:szCs w:val="22"/>
          <w:lang w:val="fr-FR"/>
        </w:rPr>
        <w:t xml:space="preserve"> : </w:t>
      </w:r>
    </w:p>
    <w:p w:rsidR="00F078C3" w:rsidRPr="00BC7885" w:rsidRDefault="00F078C3" w:rsidP="00857028">
      <w:pPr>
        <w:pStyle w:val="Section3-Heading1"/>
        <w:jc w:val="both"/>
        <w:rPr>
          <w:rFonts w:asciiTheme="minorHAnsi" w:hAnsiTheme="minorHAnsi" w:cs="Calibri"/>
          <w:sz w:val="22"/>
          <w:szCs w:val="22"/>
          <w:lang w:val="fr-FR"/>
        </w:rPr>
      </w:pPr>
      <w:r w:rsidRPr="00BC7885">
        <w:rPr>
          <w:rFonts w:asciiTheme="minorHAnsi" w:hAnsiTheme="minorHAnsi" w:cs="Calibri"/>
          <w:b w:val="0"/>
          <w:sz w:val="22"/>
          <w:szCs w:val="22"/>
          <w:lang w:val="fr-FR"/>
        </w:rPr>
        <w:t>CONDITIONS GENERALES APPLICABLES AU CONTRAT DE SERVICES DU PNUD</w:t>
      </w:r>
    </w:p>
    <w:p w:rsidR="0078303D" w:rsidRPr="00BC7885" w:rsidRDefault="0078303D" w:rsidP="00857028">
      <w:pPr>
        <w:jc w:val="both"/>
        <w:rPr>
          <w:rFonts w:asciiTheme="minorHAnsi" w:hAnsiTheme="minorHAnsi" w:cs="Calibri"/>
          <w:b/>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1.0</w:t>
      </w:r>
      <w:r w:rsidRPr="00BC7885">
        <w:rPr>
          <w:rFonts w:asciiTheme="minorHAnsi" w:hAnsiTheme="minorHAnsi" w:cs="Calibri"/>
          <w:b/>
          <w:sz w:val="22"/>
          <w:szCs w:val="22"/>
          <w:lang w:val="fr-FR"/>
        </w:rPr>
        <w:tab/>
        <w:t>STATUT JURIDIQUE :</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Le prestataire sera considéré comme ayant le statut juridique d’un prestataire indépendant vis-à-vis du Programme des Nations Unies pour le développement (PNUD). Le personnel et les sous-traitants du prestataire ne seront considérés à aucun titre comme étant les employés ou agents du PNUD ou de l’Organisation des Nations Unies.</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2.0</w:t>
      </w:r>
      <w:r w:rsidRPr="00BC7885">
        <w:rPr>
          <w:rFonts w:asciiTheme="minorHAnsi" w:hAnsiTheme="minorHAnsi" w:cs="Calibri"/>
          <w:b/>
          <w:sz w:val="22"/>
          <w:szCs w:val="22"/>
          <w:lang w:val="fr-FR"/>
        </w:rPr>
        <w:tab/>
        <w:t>SOURCE DES INSTRUCTIONS </w:t>
      </w:r>
      <w:r w:rsidRPr="00BC7885">
        <w:rPr>
          <w:rFonts w:asciiTheme="minorHAnsi" w:hAnsiTheme="minorHAnsi" w:cs="Calibri"/>
          <w:sz w:val="22"/>
          <w:szCs w:val="22"/>
          <w:lang w:val="fr-FR"/>
        </w:rPr>
        <w:t>:</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Le prestataire ne pourra demander à une autorité externe au PNUD ou accepter de celle-ci aucune instruction au titre de la fourniture de ses services en application du présent contrat. Le prestataire devra s’abstenir de tout acte susceptible d’avoir des conséquences préjudiciables pour le PNUD ou l’Organisation des Nations Unies et devra s’acquitter de ses obligations en tenant pleinement compte des intérêts du PNUD.</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3.0</w:t>
      </w:r>
      <w:r w:rsidRPr="00BC7885">
        <w:rPr>
          <w:rFonts w:asciiTheme="minorHAnsi" w:hAnsiTheme="minorHAnsi" w:cs="Calibri"/>
          <w:b/>
          <w:sz w:val="22"/>
          <w:szCs w:val="22"/>
          <w:lang w:val="fr-FR"/>
        </w:rPr>
        <w:tab/>
        <w:t>RESPONSABILITE DU PRESTATAIRE AU TITRE DE SES EMPLOYES :</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Le prestataire sera responsable 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se conformer à des normes morales et éthiques strictes.</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4.0</w:t>
      </w:r>
      <w:r w:rsidRPr="00BC7885">
        <w:rPr>
          <w:rFonts w:asciiTheme="minorHAnsi" w:hAnsiTheme="minorHAnsi" w:cs="Calibri"/>
          <w:b/>
          <w:sz w:val="22"/>
          <w:szCs w:val="22"/>
          <w:lang w:val="fr-FR"/>
        </w:rPr>
        <w:tab/>
        <w:t>CESSION :</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rsidR="0078303D" w:rsidRPr="00BC7885" w:rsidRDefault="0078303D" w:rsidP="00857028">
      <w:pPr>
        <w:pStyle w:val="Retraitcorpsdetexte"/>
        <w:spacing w:after="0"/>
        <w:ind w:left="708"/>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5.0</w:t>
      </w:r>
      <w:r w:rsidRPr="00BC7885">
        <w:rPr>
          <w:rFonts w:asciiTheme="minorHAnsi" w:hAnsiTheme="minorHAnsi" w:cs="Calibri"/>
          <w:b/>
          <w:sz w:val="22"/>
          <w:szCs w:val="22"/>
          <w:lang w:val="fr-FR"/>
        </w:rPr>
        <w:tab/>
        <w:t>SOUS-TRAITANCE :</w:t>
      </w:r>
    </w:p>
    <w:p w:rsidR="0078303D" w:rsidRPr="00BC7885" w:rsidRDefault="0078303D" w:rsidP="00857028">
      <w:pPr>
        <w:jc w:val="both"/>
        <w:rPr>
          <w:rFonts w:asciiTheme="minorHAnsi" w:hAnsiTheme="minorHAnsi" w:cs="Calibri"/>
          <w:b/>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Les conditions de tout contrat de sous-traitance seront soumises aux dispositions du présent contrat et devront y être conformes.</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6.0</w:t>
      </w:r>
      <w:r w:rsidRPr="00BC7885">
        <w:rPr>
          <w:rFonts w:asciiTheme="minorHAnsi" w:hAnsiTheme="minorHAnsi" w:cs="Calibri"/>
          <w:b/>
          <w:sz w:val="22"/>
          <w:szCs w:val="22"/>
          <w:lang w:val="fr-FR"/>
        </w:rPr>
        <w:tab/>
        <w:t>INTERDICTION DE FOURNIR DES AVANTAGES AUX FONCTIONNAIRES</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7.0</w:t>
      </w:r>
      <w:r w:rsidRPr="00BC7885">
        <w:rPr>
          <w:rFonts w:asciiTheme="minorHAnsi" w:hAnsiTheme="minorHAnsi" w:cs="Calibri"/>
          <w:b/>
          <w:sz w:val="22"/>
          <w:szCs w:val="22"/>
          <w:lang w:val="fr-FR"/>
        </w:rPr>
        <w:tab/>
        <w:t>INDEMNISATION :</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8.0</w:t>
      </w:r>
      <w:r w:rsidRPr="00BC7885">
        <w:rPr>
          <w:rFonts w:asciiTheme="minorHAnsi" w:hAnsiTheme="minorHAnsi" w:cs="Calibri"/>
          <w:b/>
          <w:sz w:val="22"/>
          <w:szCs w:val="22"/>
          <w:lang w:val="fr-FR"/>
        </w:rPr>
        <w:tab/>
        <w:t>ASSURANCE ET RESPONSABILITES VIS-A-VIS DES TIERS :</w:t>
      </w:r>
    </w:p>
    <w:p w:rsidR="0078303D" w:rsidRPr="00BC7885" w:rsidRDefault="0078303D" w:rsidP="00857028">
      <w:pPr>
        <w:jc w:val="both"/>
        <w:rPr>
          <w:rFonts w:asciiTheme="minorHAnsi" w:hAnsiTheme="minorHAnsi" w:cs="Calibri"/>
          <w:b/>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8.1</w:t>
      </w:r>
      <w:r w:rsidRPr="00BC7885">
        <w:rPr>
          <w:rFonts w:asciiTheme="minorHAnsi" w:hAnsiTheme="minorHAnsi" w:cs="Calibri"/>
          <w:sz w:val="22"/>
          <w:szCs w:val="22"/>
          <w:lang w:val="fr-FR"/>
        </w:rPr>
        <w:tab/>
        <w:t>Le prestataire devra souscrire et conserver une assurance tous risques au titre de ses biens et de tout matériel utilisé pour les besoins de l’exécution du présent Contrat.</w:t>
      </w:r>
    </w:p>
    <w:p w:rsidR="0078303D" w:rsidRPr="00BC7885" w:rsidRDefault="0078303D" w:rsidP="00857028">
      <w:pPr>
        <w:ind w:left="630" w:hanging="63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8.2</w:t>
      </w:r>
      <w:r w:rsidRPr="00BC7885">
        <w:rPr>
          <w:rFonts w:asciiTheme="minorHAnsi" w:hAnsiTheme="minorHAnsi" w:cs="Calibri"/>
          <w:sz w:val="22"/>
          <w:szCs w:val="22"/>
          <w:lang w:val="fr-FR"/>
        </w:rPr>
        <w:tab/>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rsidR="0078303D" w:rsidRPr="00BC7885" w:rsidRDefault="0078303D" w:rsidP="00857028">
      <w:pPr>
        <w:ind w:left="630" w:hanging="63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8.3</w:t>
      </w:r>
      <w:r w:rsidRPr="00BC7885">
        <w:rPr>
          <w:rFonts w:asciiTheme="minorHAnsi" w:hAnsiTheme="minorHAnsi" w:cs="Calibri"/>
          <w:sz w:val="22"/>
          <w:szCs w:val="22"/>
          <w:lang w:val="fr-FR"/>
        </w:rPr>
        <w:tab/>
        <w:t>Le prestataire devra également souscrire et conserver une assurance responsabilité civile d’un montant adéquat pour couvrir les demandes d’indemnisation des tiers liées à des décès ou blessures corporelles, ou à la perte ou l’endommagement de biens, 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rsidR="0078303D" w:rsidRPr="00BC7885" w:rsidRDefault="0078303D" w:rsidP="00857028">
      <w:pPr>
        <w:ind w:left="630" w:hanging="630"/>
        <w:jc w:val="both"/>
        <w:rPr>
          <w:rFonts w:asciiTheme="minorHAnsi" w:hAnsiTheme="minorHAnsi" w:cs="Calibri"/>
          <w:b/>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8.4</w:t>
      </w:r>
      <w:r w:rsidRPr="00BC7885">
        <w:rPr>
          <w:rFonts w:asciiTheme="minorHAnsi" w:hAnsiTheme="minorHAnsi" w:cs="Calibri"/>
          <w:sz w:val="22"/>
          <w:szCs w:val="22"/>
          <w:lang w:val="fr-FR"/>
        </w:rPr>
        <w:tab/>
        <w:t>Sous réserve de l’assurance contre les accidents du travail, les polices d’assurance prévues par le présent article devront :</w:t>
      </w:r>
    </w:p>
    <w:p w:rsidR="0078303D" w:rsidRPr="00BC7885" w:rsidRDefault="0078303D" w:rsidP="00857028">
      <w:pPr>
        <w:ind w:left="630" w:hanging="630"/>
        <w:jc w:val="both"/>
        <w:rPr>
          <w:rFonts w:asciiTheme="minorHAnsi" w:hAnsiTheme="minorHAnsi" w:cs="Calibri"/>
          <w:sz w:val="22"/>
          <w:szCs w:val="22"/>
          <w:lang w:val="fr-FR"/>
        </w:rPr>
      </w:pPr>
    </w:p>
    <w:p w:rsidR="0078303D" w:rsidRPr="00BC7885" w:rsidRDefault="0078303D" w:rsidP="00857028">
      <w:pPr>
        <w:ind w:left="540" w:hanging="540"/>
        <w:jc w:val="both"/>
        <w:rPr>
          <w:rFonts w:asciiTheme="minorHAnsi" w:hAnsiTheme="minorHAnsi" w:cs="Calibri"/>
          <w:sz w:val="22"/>
          <w:szCs w:val="22"/>
          <w:lang w:val="fr-FR"/>
        </w:rPr>
      </w:pPr>
      <w:r w:rsidRPr="00BC7885">
        <w:rPr>
          <w:rFonts w:asciiTheme="minorHAnsi" w:hAnsiTheme="minorHAnsi" w:cs="Calibri"/>
          <w:b/>
          <w:sz w:val="22"/>
          <w:szCs w:val="22"/>
          <w:lang w:val="fr-FR"/>
        </w:rPr>
        <w:t>8.4.1</w:t>
      </w:r>
      <w:r w:rsidRPr="00BC7885">
        <w:rPr>
          <w:rFonts w:asciiTheme="minorHAnsi" w:hAnsiTheme="minorHAnsi" w:cs="Calibri"/>
          <w:sz w:val="22"/>
          <w:szCs w:val="22"/>
          <w:lang w:val="fr-FR"/>
        </w:rPr>
        <w:tab/>
      </w:r>
      <w:r w:rsidRPr="00BC7885">
        <w:rPr>
          <w:rFonts w:asciiTheme="minorHAnsi" w:hAnsiTheme="minorHAnsi" w:cs="Calibri"/>
          <w:sz w:val="22"/>
          <w:szCs w:val="22"/>
          <w:lang w:val="fr-FR"/>
        </w:rPr>
        <w:tab/>
        <w:t>nommer le PNUD en qualité d’assuré supplémentaire ;</w:t>
      </w:r>
    </w:p>
    <w:p w:rsidR="0078303D" w:rsidRPr="00BC7885" w:rsidRDefault="0078303D" w:rsidP="00857028">
      <w:pPr>
        <w:ind w:left="540" w:hanging="54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8.4.2</w:t>
      </w:r>
      <w:r w:rsidRPr="00BC7885">
        <w:rPr>
          <w:rFonts w:asciiTheme="minorHAnsi" w:hAnsiTheme="minorHAnsi" w:cs="Calibri"/>
          <w:sz w:val="22"/>
          <w:szCs w:val="22"/>
          <w:lang w:val="fr-FR"/>
        </w:rPr>
        <w:tab/>
        <w:t>inclure une renonciation à subrogation de l’assureur dans les droits du prestataire contre le PNUD ;</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8.4.3</w:t>
      </w:r>
      <w:r w:rsidRPr="00BC7885">
        <w:rPr>
          <w:rFonts w:asciiTheme="minorHAnsi" w:hAnsiTheme="minorHAnsi" w:cs="Calibri"/>
          <w:sz w:val="22"/>
          <w:szCs w:val="22"/>
          <w:lang w:val="fr-FR"/>
        </w:rPr>
        <w:tab/>
        <w:t>prévoir que le PNUD recevra une notification écrite des assureurs trente (30) jours avant toute résiliation ou modification des assurances.</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8.5</w:t>
      </w:r>
      <w:r w:rsidRPr="00BC7885">
        <w:rPr>
          <w:rFonts w:asciiTheme="minorHAnsi" w:hAnsiTheme="minorHAnsi" w:cs="Calibri"/>
          <w:sz w:val="22"/>
          <w:szCs w:val="22"/>
          <w:lang w:val="fr-FR"/>
        </w:rPr>
        <w:tab/>
        <w:t>Le prestataire devra, en cas de demande en ce sens, fournir au PNUD une preuve satisfaisante des assurances requises aux termes du présent article.</w:t>
      </w:r>
    </w:p>
    <w:p w:rsidR="0078303D" w:rsidRPr="00BC7885" w:rsidRDefault="0078303D" w:rsidP="00857028">
      <w:pPr>
        <w:ind w:left="540" w:hanging="54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9.0</w:t>
      </w:r>
      <w:r w:rsidRPr="00BC7885">
        <w:rPr>
          <w:rFonts w:asciiTheme="minorHAnsi" w:hAnsiTheme="minorHAnsi" w:cs="Calibri"/>
          <w:b/>
          <w:sz w:val="22"/>
          <w:szCs w:val="22"/>
          <w:lang w:val="fr-FR"/>
        </w:rPr>
        <w:tab/>
        <w:t>CHARGES/PRIVILEGES :</w:t>
      </w:r>
    </w:p>
    <w:p w:rsidR="0078303D" w:rsidRPr="00BC7885" w:rsidRDefault="0078303D" w:rsidP="00857028">
      <w:pPr>
        <w:jc w:val="both"/>
        <w:rPr>
          <w:rFonts w:asciiTheme="minorHAnsi" w:hAnsiTheme="minorHAnsi" w:cs="Calibri"/>
          <w:b/>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 xml:space="preserve">Le prestataire devra s’abstenir de causer ou de permettre l’inscription ou le maintien d’un privilège, d’une saisie ou autre charge par toute personne auprès de toute administration publique ou du PNUD sur toute somme exigible ou devant le devenir au titre de prestations réalisées ou de matériaux fournis en </w:t>
      </w:r>
      <w:r w:rsidRPr="00BC7885">
        <w:rPr>
          <w:rFonts w:asciiTheme="minorHAnsi" w:hAnsiTheme="minorHAnsi" w:cs="Calibri"/>
          <w:sz w:val="22"/>
          <w:szCs w:val="22"/>
          <w:lang w:val="fr-FR"/>
        </w:rPr>
        <w:lastRenderedPageBreak/>
        <w:t>application du présent Contrat ou en raison de toute autre réclamation ou demande dirigée contre le prestataire.</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857028">
      <w:pPr>
        <w:tabs>
          <w:tab w:val="left" w:pos="0"/>
        </w:tabs>
        <w:jc w:val="both"/>
        <w:rPr>
          <w:rFonts w:asciiTheme="minorHAnsi" w:hAnsiTheme="minorHAnsi" w:cs="Calibri"/>
          <w:sz w:val="22"/>
          <w:szCs w:val="22"/>
          <w:lang w:val="fr-FR"/>
        </w:rPr>
      </w:pPr>
      <w:r w:rsidRPr="00BC7885">
        <w:rPr>
          <w:rFonts w:asciiTheme="minorHAnsi" w:hAnsiTheme="minorHAnsi" w:cs="Calibri"/>
          <w:b/>
          <w:sz w:val="22"/>
          <w:szCs w:val="22"/>
          <w:lang w:val="fr-FR"/>
        </w:rPr>
        <w:t>10.0</w:t>
      </w:r>
      <w:r w:rsidRPr="00BC7885">
        <w:rPr>
          <w:rFonts w:asciiTheme="minorHAnsi" w:hAnsiTheme="minorHAnsi" w:cs="Calibri"/>
          <w:b/>
          <w:sz w:val="22"/>
          <w:szCs w:val="22"/>
          <w:lang w:val="fr-FR"/>
        </w:rPr>
        <w:tab/>
        <w:t>PROPRIETE DU MATERIEL :</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11.0</w:t>
      </w:r>
      <w:r w:rsidRPr="00BC7885">
        <w:rPr>
          <w:rFonts w:asciiTheme="minorHAnsi" w:hAnsiTheme="minorHAnsi" w:cs="Calibri"/>
          <w:b/>
          <w:sz w:val="22"/>
          <w:szCs w:val="22"/>
          <w:lang w:val="fr-FR"/>
        </w:rPr>
        <w:tab/>
        <w:t>DROITS D’AUTEUR, BREVETS ET AUTRES DROITS PATRIMONIAUX :</w:t>
      </w:r>
    </w:p>
    <w:p w:rsidR="0078303D" w:rsidRPr="00BC7885" w:rsidRDefault="0078303D" w:rsidP="00857028">
      <w:pPr>
        <w:jc w:val="both"/>
        <w:rPr>
          <w:rFonts w:asciiTheme="minorHAnsi" w:hAnsiTheme="minorHAnsi" w:cs="Calibri"/>
          <w:b/>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11.1</w:t>
      </w:r>
      <w:r w:rsidRPr="00BC7885">
        <w:rPr>
          <w:rFonts w:asciiTheme="minorHAnsi" w:hAnsiTheme="minorHAnsi" w:cs="Calibri"/>
          <w:sz w:val="22"/>
          <w:szCs w:val="22"/>
          <w:lang w:val="fr-FR"/>
        </w:rPr>
        <w:tab/>
        <w:t>Sous réserve des dispositions contraires expresses et écrites 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 ou produits, préparés ou obtenus du fait ou au cours de son exécution, et le prestataire reconnaît et convient que lesdits produits, documents et autres matériels constitueront des œuvres réalisées contre rémunération pour le PNUD.</w:t>
      </w:r>
    </w:p>
    <w:p w:rsidR="0078303D" w:rsidRPr="00BC7885" w:rsidRDefault="0078303D" w:rsidP="00857028">
      <w:pPr>
        <w:ind w:left="720" w:hanging="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11.2</w:t>
      </w:r>
      <w:r w:rsidRPr="00BC7885">
        <w:rPr>
          <w:rFonts w:asciiTheme="minorHAnsi" w:hAnsiTheme="minorHAnsi" w:cs="Calibri"/>
          <w:sz w:val="22"/>
          <w:szCs w:val="22"/>
          <w:lang w:val="fr-FR"/>
        </w:rPr>
        <w:tab/>
        <w:t>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ou aura pu développer ou acquérir indépendamment de l’exécution de ses obligations aux termes du contrat, le PNUD 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rsidR="0078303D" w:rsidRPr="00BC7885" w:rsidRDefault="0078303D" w:rsidP="00857028">
      <w:pPr>
        <w:ind w:left="720" w:hanging="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11.3</w:t>
      </w:r>
      <w:r w:rsidRPr="00BC7885">
        <w:rPr>
          <w:rFonts w:asciiTheme="minorHAnsi" w:hAnsiTheme="minorHAnsi" w:cs="Calibri"/>
          <w:sz w:val="22"/>
          <w:szCs w:val="22"/>
          <w:lang w:val="fr-FR"/>
        </w:rPr>
        <w:tab/>
        <w:t>Si le PNUD en fait la demande, le prestataire devra p</w:t>
      </w:r>
      <w:r w:rsidR="00F21299">
        <w:rPr>
          <w:rFonts w:asciiTheme="minorHAnsi" w:hAnsiTheme="minorHAnsi" w:cs="Calibri"/>
          <w:sz w:val="22"/>
          <w:szCs w:val="22"/>
          <w:lang w:val="fr-FR"/>
        </w:rPr>
        <w:t>r</w:t>
      </w:r>
      <w:r w:rsidRPr="00BC7885">
        <w:rPr>
          <w:rFonts w:asciiTheme="minorHAnsi" w:hAnsiTheme="minorHAnsi" w:cs="Calibri"/>
          <w:sz w:val="22"/>
          <w:szCs w:val="22"/>
          <w:lang w:val="fr-FR"/>
        </w:rPr>
        <w:t>endre toute mesure nécessaire, signer tout document requis et, d’une manière générale, prêter son assistance aux fins de l’obtention desdits droits patrimoniaux et de leur transfert ou de leur fourniture sous licence au PNUD, conformément aux dispositions du droit applicable et du contrat.</w:t>
      </w:r>
    </w:p>
    <w:p w:rsidR="0078303D" w:rsidRPr="00BC7885" w:rsidRDefault="0078303D" w:rsidP="00857028">
      <w:pPr>
        <w:ind w:left="720" w:hanging="720"/>
        <w:jc w:val="both"/>
        <w:rPr>
          <w:rFonts w:asciiTheme="minorHAnsi" w:hAnsiTheme="minorHAnsi" w:cs="Calibri"/>
          <w:b/>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11.4</w:t>
      </w:r>
      <w:r w:rsidRPr="00BC7885">
        <w:rPr>
          <w:rFonts w:asciiTheme="minorHAnsi" w:hAnsiTheme="minorHAnsi" w:cs="Calibri"/>
          <w:sz w:val="22"/>
          <w:szCs w:val="22"/>
          <w:lang w:val="fr-FR"/>
        </w:rPr>
        <w:tab/>
        <w:t>Sous réserve des dispositions qui précèdent, 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 et ne devront être remis qu’aux fonctionnaires autorisés du PNUD à l’issue des prestations réalisées en application du contrat.</w:t>
      </w:r>
    </w:p>
    <w:p w:rsidR="0078303D" w:rsidRPr="00BC7885" w:rsidRDefault="0078303D" w:rsidP="00857028">
      <w:pPr>
        <w:ind w:left="720" w:hanging="720"/>
        <w:jc w:val="both"/>
        <w:rPr>
          <w:rFonts w:asciiTheme="minorHAnsi" w:hAnsiTheme="minorHAnsi" w:cs="Calibri"/>
          <w:sz w:val="22"/>
          <w:szCs w:val="22"/>
          <w:lang w:val="fr-FR"/>
        </w:rPr>
      </w:pPr>
    </w:p>
    <w:p w:rsidR="0078303D" w:rsidRPr="00BC7885" w:rsidRDefault="0078303D" w:rsidP="00857028">
      <w:pPr>
        <w:ind w:left="708" w:hanging="708"/>
        <w:jc w:val="both"/>
        <w:rPr>
          <w:rFonts w:asciiTheme="minorHAnsi" w:hAnsiTheme="minorHAnsi" w:cs="Calibri"/>
          <w:sz w:val="22"/>
          <w:szCs w:val="22"/>
          <w:lang w:val="fr-FR"/>
        </w:rPr>
      </w:pPr>
      <w:r w:rsidRPr="00BC7885">
        <w:rPr>
          <w:rFonts w:asciiTheme="minorHAnsi" w:hAnsiTheme="minorHAnsi" w:cs="Calibri"/>
          <w:b/>
          <w:sz w:val="22"/>
          <w:szCs w:val="22"/>
          <w:lang w:val="fr-FR"/>
        </w:rPr>
        <w:t>12.0</w:t>
      </w:r>
      <w:r w:rsidRPr="00BC7885">
        <w:rPr>
          <w:rFonts w:asciiTheme="minorHAnsi" w:hAnsiTheme="minorHAnsi" w:cs="Calibri"/>
          <w:b/>
          <w:sz w:val="22"/>
          <w:szCs w:val="22"/>
          <w:lang w:val="fr-FR"/>
        </w:rPr>
        <w:tab/>
        <w:t>UTILISATION DU NOM, DE L’EMBLEME OU DU SCEAU OFFICIEL DU PNUD OU DE L’ORGANISATION DES NATIONS UNIES :</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13.0</w:t>
      </w:r>
      <w:r w:rsidRPr="00BC7885">
        <w:rPr>
          <w:rFonts w:asciiTheme="minorHAnsi" w:hAnsiTheme="minorHAnsi" w:cs="Calibri"/>
          <w:b/>
          <w:sz w:val="22"/>
          <w:szCs w:val="22"/>
          <w:lang w:val="fr-FR"/>
        </w:rPr>
        <w:tab/>
        <w:t>CONFIDENTIALITE DES DOCUMENTS ET INFORMATIONS :</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Les informations et données considérées par l’une ou l’autre des parties comme étant exclusives qui seront communiquées ou divulguées par l’une des parties (le « Divulgateur ») à l’autre partie (le « Destinataire ») au cours de l’exécution du contrat et qui seront qualifiées d’informations confidentielles (les « Informations ») devront être protégées par ladite partie et traitées de la manière suivante :</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857028">
      <w:pPr>
        <w:ind w:left="720" w:hanging="720"/>
        <w:jc w:val="both"/>
        <w:rPr>
          <w:rFonts w:asciiTheme="minorHAnsi" w:hAnsiTheme="minorHAnsi" w:cs="Calibri"/>
          <w:sz w:val="22"/>
          <w:szCs w:val="22"/>
          <w:lang w:val="fr-FR"/>
        </w:rPr>
      </w:pPr>
      <w:r w:rsidRPr="00BC7885">
        <w:rPr>
          <w:rFonts w:asciiTheme="minorHAnsi" w:hAnsiTheme="minorHAnsi" w:cs="Calibri"/>
          <w:b/>
          <w:sz w:val="22"/>
          <w:szCs w:val="22"/>
          <w:lang w:val="fr-FR"/>
        </w:rPr>
        <w:t>13.1</w:t>
      </w:r>
      <w:r w:rsidRPr="00BC7885">
        <w:rPr>
          <w:rFonts w:asciiTheme="minorHAnsi" w:hAnsiTheme="minorHAnsi" w:cs="Calibri"/>
          <w:sz w:val="22"/>
          <w:szCs w:val="22"/>
          <w:lang w:val="fr-FR"/>
        </w:rPr>
        <w:tab/>
        <w:t>Le destinataire (le « Destinataire ») desdites informations devra :</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ind w:firstLine="360"/>
        <w:jc w:val="both"/>
        <w:rPr>
          <w:rFonts w:asciiTheme="minorHAnsi" w:hAnsiTheme="minorHAnsi" w:cs="Calibri"/>
          <w:sz w:val="22"/>
          <w:szCs w:val="22"/>
          <w:lang w:val="fr-FR"/>
        </w:rPr>
      </w:pPr>
      <w:r w:rsidRPr="00BC7885">
        <w:rPr>
          <w:rFonts w:asciiTheme="minorHAnsi" w:hAnsiTheme="minorHAnsi" w:cs="Calibri"/>
          <w:b/>
          <w:sz w:val="22"/>
          <w:szCs w:val="22"/>
          <w:lang w:val="fr-FR"/>
        </w:rPr>
        <w:t>13.1.1</w:t>
      </w:r>
      <w:r w:rsidRPr="00BC7885">
        <w:rPr>
          <w:rFonts w:asciiTheme="minorHAnsi" w:hAnsiTheme="minorHAnsi" w:cs="Calibri"/>
          <w:sz w:val="22"/>
          <w:szCs w:val="22"/>
          <w:lang w:val="fr-FR"/>
        </w:rPr>
        <w:t>faire preuve de la même prudence et de la même discrétion pour éviter toute divulgation, publication ou dissémination des Informations du Divulgateur que celles auxquelles il s’astreint pour ses propres informations similaires qu’il ne souhaite pas divulguer, publier ou disséminer ; et</w:t>
      </w:r>
    </w:p>
    <w:p w:rsidR="0078303D" w:rsidRPr="00BC7885" w:rsidRDefault="0078303D" w:rsidP="00857028">
      <w:pPr>
        <w:ind w:firstLine="360"/>
        <w:jc w:val="both"/>
        <w:rPr>
          <w:rFonts w:asciiTheme="minorHAnsi" w:hAnsiTheme="minorHAnsi" w:cs="Calibri"/>
          <w:sz w:val="22"/>
          <w:szCs w:val="22"/>
          <w:lang w:val="fr-FR"/>
        </w:rPr>
      </w:pPr>
    </w:p>
    <w:p w:rsidR="0078303D" w:rsidRPr="00BC7885" w:rsidRDefault="0078303D" w:rsidP="00857028">
      <w:pPr>
        <w:ind w:firstLine="360"/>
        <w:jc w:val="both"/>
        <w:rPr>
          <w:rFonts w:asciiTheme="minorHAnsi" w:hAnsiTheme="minorHAnsi" w:cs="Calibri"/>
          <w:sz w:val="22"/>
          <w:szCs w:val="22"/>
          <w:lang w:val="fr-FR"/>
        </w:rPr>
      </w:pPr>
      <w:r w:rsidRPr="00BC7885">
        <w:rPr>
          <w:rFonts w:asciiTheme="minorHAnsi" w:hAnsiTheme="minorHAnsi" w:cs="Calibri"/>
          <w:b/>
          <w:sz w:val="22"/>
          <w:szCs w:val="22"/>
          <w:lang w:val="fr-FR"/>
        </w:rPr>
        <w:t>13.1.2</w:t>
      </w:r>
      <w:r w:rsidRPr="00BC7885">
        <w:rPr>
          <w:rFonts w:asciiTheme="minorHAnsi" w:hAnsiTheme="minorHAnsi" w:cs="Calibri"/>
          <w:sz w:val="22"/>
          <w:szCs w:val="22"/>
          <w:lang w:val="fr-FR"/>
        </w:rPr>
        <w:t>utiliser les Informations du Divulgateur uniquement aux fins pour lesquelles elles auront été divulguées.</w:t>
      </w:r>
    </w:p>
    <w:p w:rsidR="0078303D" w:rsidRPr="00BC7885" w:rsidRDefault="0078303D" w:rsidP="00857028">
      <w:pPr>
        <w:ind w:left="1080" w:hanging="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13.2</w:t>
      </w:r>
      <w:r w:rsidRPr="00BC7885">
        <w:rPr>
          <w:rFonts w:asciiTheme="minorHAnsi" w:hAnsiTheme="minorHAnsi" w:cs="Calibri"/>
          <w:sz w:val="22"/>
          <w:szCs w:val="22"/>
          <w:lang w:val="fr-FR"/>
        </w:rPr>
        <w:tab/>
        <w:t>A condition que le Destinataire signe avec les personnes ou entités suivantes un accord écrit les obligeant à préserver la confidentialité des Informations conformément au contrat et au présent article 13, le Destinataire pourra divulguer les Informations :</w:t>
      </w:r>
    </w:p>
    <w:p w:rsidR="0078303D" w:rsidRPr="00BC7885" w:rsidRDefault="0078303D" w:rsidP="00857028">
      <w:pPr>
        <w:ind w:left="720" w:hanging="720"/>
        <w:jc w:val="both"/>
        <w:rPr>
          <w:rFonts w:asciiTheme="minorHAnsi" w:hAnsiTheme="minorHAnsi" w:cs="Calibri"/>
          <w:sz w:val="22"/>
          <w:szCs w:val="22"/>
          <w:lang w:val="fr-FR"/>
        </w:rPr>
      </w:pPr>
    </w:p>
    <w:p w:rsidR="0078303D" w:rsidRPr="00BC7885" w:rsidRDefault="0078303D" w:rsidP="00857028">
      <w:pPr>
        <w:ind w:left="1080" w:hanging="720"/>
        <w:jc w:val="both"/>
        <w:rPr>
          <w:rFonts w:asciiTheme="minorHAnsi" w:hAnsiTheme="minorHAnsi" w:cs="Calibri"/>
          <w:sz w:val="22"/>
          <w:szCs w:val="22"/>
          <w:lang w:val="fr-FR"/>
        </w:rPr>
      </w:pPr>
      <w:r w:rsidRPr="00BC7885">
        <w:rPr>
          <w:rFonts w:asciiTheme="minorHAnsi" w:hAnsiTheme="minorHAnsi" w:cs="Calibri"/>
          <w:b/>
          <w:sz w:val="22"/>
          <w:szCs w:val="22"/>
          <w:lang w:val="fr-FR"/>
        </w:rPr>
        <w:t>13.2.1</w:t>
      </w:r>
      <w:r w:rsidRPr="00BC7885">
        <w:rPr>
          <w:rFonts w:asciiTheme="minorHAnsi" w:hAnsiTheme="minorHAnsi" w:cs="Calibri"/>
          <w:sz w:val="22"/>
          <w:szCs w:val="22"/>
          <w:lang w:val="fr-FR"/>
        </w:rPr>
        <w:t>à toute autre partie, avec le consentement préalable et écrit du Divulgateur ; et</w:t>
      </w:r>
    </w:p>
    <w:p w:rsidR="0078303D" w:rsidRPr="00BC7885" w:rsidRDefault="0078303D" w:rsidP="00857028">
      <w:pPr>
        <w:ind w:left="1080" w:hanging="720"/>
        <w:jc w:val="both"/>
        <w:rPr>
          <w:rFonts w:asciiTheme="minorHAnsi" w:hAnsiTheme="minorHAnsi" w:cs="Calibri"/>
          <w:sz w:val="22"/>
          <w:szCs w:val="22"/>
          <w:lang w:val="fr-FR"/>
        </w:rPr>
      </w:pPr>
    </w:p>
    <w:p w:rsidR="0078303D" w:rsidRPr="00BC7885" w:rsidRDefault="0078303D" w:rsidP="00857028">
      <w:pPr>
        <w:ind w:firstLine="360"/>
        <w:jc w:val="both"/>
        <w:rPr>
          <w:rFonts w:asciiTheme="minorHAnsi" w:hAnsiTheme="minorHAnsi" w:cs="Calibri"/>
          <w:sz w:val="22"/>
          <w:szCs w:val="22"/>
          <w:lang w:val="fr-FR"/>
        </w:rPr>
      </w:pPr>
      <w:r w:rsidRPr="00BC7885">
        <w:rPr>
          <w:rFonts w:asciiTheme="minorHAnsi" w:hAnsiTheme="minorHAnsi" w:cs="Calibri"/>
          <w:b/>
          <w:sz w:val="22"/>
          <w:szCs w:val="22"/>
          <w:lang w:val="fr-FR"/>
        </w:rPr>
        <w:t>13.2.2</w:t>
      </w:r>
      <w:r w:rsidRPr="00BC7885">
        <w:rPr>
          <w:rFonts w:asciiTheme="minorHAnsi" w:hAnsiTheme="minorHAnsi" w:cs="Calibri"/>
          <w:sz w:val="22"/>
          <w:szCs w:val="22"/>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rsidR="0078303D" w:rsidRPr="00BC7885" w:rsidRDefault="0078303D" w:rsidP="00857028">
      <w:pPr>
        <w:ind w:left="1080" w:hanging="720"/>
        <w:jc w:val="both"/>
        <w:rPr>
          <w:rFonts w:asciiTheme="minorHAnsi" w:hAnsiTheme="minorHAnsi" w:cs="Calibri"/>
          <w:sz w:val="22"/>
          <w:szCs w:val="22"/>
          <w:lang w:val="fr-FR"/>
        </w:rPr>
      </w:pPr>
    </w:p>
    <w:p w:rsidR="0078303D" w:rsidRPr="00BC7885" w:rsidRDefault="0078303D" w:rsidP="00857028">
      <w:pPr>
        <w:ind w:firstLine="270"/>
        <w:jc w:val="both"/>
        <w:rPr>
          <w:rFonts w:asciiTheme="minorHAnsi" w:hAnsiTheme="minorHAnsi" w:cs="Calibri"/>
          <w:sz w:val="22"/>
          <w:szCs w:val="22"/>
          <w:lang w:val="fr-FR"/>
        </w:rPr>
      </w:pPr>
      <w:r w:rsidRPr="00BC7885">
        <w:rPr>
          <w:rFonts w:asciiTheme="minorHAnsi" w:hAnsiTheme="minorHAnsi" w:cs="Calibri"/>
          <w:b/>
          <w:sz w:val="22"/>
          <w:szCs w:val="22"/>
          <w:lang w:val="fr-FR"/>
        </w:rPr>
        <w:t>13.2.2.1</w:t>
      </w:r>
      <w:r w:rsidRPr="00BC7885">
        <w:rPr>
          <w:rFonts w:asciiTheme="minorHAnsi" w:hAnsiTheme="minorHAnsi" w:cs="Calibri"/>
          <w:sz w:val="22"/>
          <w:szCs w:val="22"/>
          <w:lang w:val="fr-FR"/>
        </w:rPr>
        <w:t xml:space="preserve"> une société dans laquelle la partie concernée détient ou contrôle de toute autre manière, directement ou indirectement, plus de cinquante pour cent (50 %) des actions assorties du droit de vote ; ou</w:t>
      </w:r>
    </w:p>
    <w:p w:rsidR="0078303D" w:rsidRPr="00BC7885" w:rsidRDefault="0078303D" w:rsidP="00857028">
      <w:pPr>
        <w:ind w:firstLine="270"/>
        <w:jc w:val="both"/>
        <w:rPr>
          <w:rFonts w:asciiTheme="minorHAnsi" w:hAnsiTheme="minorHAnsi" w:cs="Calibri"/>
          <w:sz w:val="22"/>
          <w:szCs w:val="22"/>
          <w:lang w:val="fr-FR"/>
        </w:rPr>
      </w:pPr>
    </w:p>
    <w:p w:rsidR="0078303D" w:rsidRPr="00BC7885" w:rsidRDefault="0078303D" w:rsidP="00857028">
      <w:pPr>
        <w:ind w:left="1080" w:hanging="810"/>
        <w:jc w:val="both"/>
        <w:rPr>
          <w:rFonts w:asciiTheme="minorHAnsi" w:hAnsiTheme="minorHAnsi" w:cs="Calibri"/>
          <w:sz w:val="22"/>
          <w:szCs w:val="22"/>
          <w:lang w:val="fr-FR"/>
        </w:rPr>
      </w:pPr>
      <w:r w:rsidRPr="00BC7885">
        <w:rPr>
          <w:rFonts w:asciiTheme="minorHAnsi" w:hAnsiTheme="minorHAnsi" w:cs="Calibri"/>
          <w:b/>
          <w:sz w:val="22"/>
          <w:szCs w:val="22"/>
          <w:lang w:val="fr-FR"/>
        </w:rPr>
        <w:t>13.2.2.2</w:t>
      </w:r>
      <w:r w:rsidRPr="00BC7885">
        <w:rPr>
          <w:rFonts w:asciiTheme="minorHAnsi" w:hAnsiTheme="minorHAnsi" w:cs="Calibri"/>
          <w:sz w:val="22"/>
          <w:szCs w:val="22"/>
          <w:lang w:val="fr-FR"/>
        </w:rPr>
        <w:t xml:space="preserve"> une entité dont la direction effective est contrôlée par la partie concernée ; ou</w:t>
      </w:r>
    </w:p>
    <w:p w:rsidR="0078303D" w:rsidRPr="00BC7885" w:rsidRDefault="0078303D" w:rsidP="00857028">
      <w:pPr>
        <w:ind w:left="1080" w:hanging="810"/>
        <w:jc w:val="both"/>
        <w:rPr>
          <w:rFonts w:asciiTheme="minorHAnsi" w:hAnsiTheme="minorHAnsi" w:cs="Calibri"/>
          <w:sz w:val="22"/>
          <w:szCs w:val="22"/>
          <w:lang w:val="fr-FR"/>
        </w:rPr>
      </w:pPr>
    </w:p>
    <w:p w:rsidR="0078303D" w:rsidRPr="00BC7885" w:rsidRDefault="0078303D" w:rsidP="00857028">
      <w:pPr>
        <w:ind w:left="1080" w:hanging="810"/>
        <w:jc w:val="both"/>
        <w:rPr>
          <w:rFonts w:asciiTheme="minorHAnsi" w:hAnsiTheme="minorHAnsi" w:cs="Calibri"/>
          <w:sz w:val="22"/>
          <w:szCs w:val="22"/>
          <w:lang w:val="fr-FR"/>
        </w:rPr>
      </w:pPr>
      <w:r w:rsidRPr="00BC7885">
        <w:rPr>
          <w:rFonts w:asciiTheme="minorHAnsi" w:hAnsiTheme="minorHAnsi" w:cs="Calibri"/>
          <w:b/>
          <w:sz w:val="22"/>
          <w:szCs w:val="22"/>
          <w:lang w:val="fr-FR"/>
        </w:rPr>
        <w:t>13.2.2.3</w:t>
      </w:r>
      <w:r w:rsidRPr="00BC7885">
        <w:rPr>
          <w:rFonts w:asciiTheme="minorHAnsi" w:hAnsiTheme="minorHAnsi" w:cs="Calibri"/>
          <w:sz w:val="22"/>
          <w:szCs w:val="22"/>
          <w:lang w:val="fr-FR"/>
        </w:rPr>
        <w:t xml:space="preserve"> s’agissant du PNUD, un fonds affilié tel que l’UNCDF, l’UNIFEM ou l’UNV.</w:t>
      </w:r>
    </w:p>
    <w:p w:rsidR="0078303D" w:rsidRPr="00BC7885" w:rsidRDefault="0078303D" w:rsidP="00857028">
      <w:pPr>
        <w:ind w:left="108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13.3</w:t>
      </w:r>
      <w:r w:rsidRPr="00BC7885">
        <w:rPr>
          <w:rFonts w:asciiTheme="minorHAnsi" w:hAnsiTheme="minorHAnsi" w:cs="Calibri"/>
          <w:sz w:val="22"/>
          <w:szCs w:val="22"/>
          <w:lang w:val="fr-FR"/>
        </w:rPr>
        <w:tab/>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rsidR="0078303D" w:rsidRPr="00BC7885" w:rsidRDefault="0078303D" w:rsidP="00857028">
      <w:pPr>
        <w:ind w:left="720" w:hanging="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13.4</w:t>
      </w:r>
      <w:r w:rsidRPr="00BC7885">
        <w:rPr>
          <w:rFonts w:asciiTheme="minorHAnsi" w:hAnsiTheme="minorHAnsi" w:cs="Calibri"/>
          <w:sz w:val="22"/>
          <w:szCs w:val="22"/>
          <w:lang w:val="fr-FR"/>
        </w:rPr>
        <w:tab/>
        <w:t>Le PNUD pourra divulguer les Informations dans la mesure requise par la Charte des Nations Unies, les résolutions ou règlements de l’Assemblée générale ou les règles édictées par le Secrétaire général.</w:t>
      </w:r>
    </w:p>
    <w:p w:rsidR="0078303D" w:rsidRPr="00BC7885" w:rsidRDefault="0078303D" w:rsidP="00857028">
      <w:pPr>
        <w:ind w:left="720" w:hanging="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lastRenderedPageBreak/>
        <w:t>13.5</w:t>
      </w:r>
      <w:r w:rsidRPr="00BC7885">
        <w:rPr>
          <w:rFonts w:asciiTheme="minorHAnsi" w:hAnsiTheme="minorHAnsi" w:cs="Calibri"/>
          <w:sz w:val="22"/>
          <w:szCs w:val="22"/>
          <w:lang w:val="fr-FR"/>
        </w:rPr>
        <w:tab/>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rsidR="0078303D" w:rsidRPr="00BC7885" w:rsidRDefault="0078303D" w:rsidP="00857028">
      <w:pPr>
        <w:ind w:left="720" w:hanging="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13.6</w:t>
      </w:r>
      <w:r w:rsidRPr="00BC7885">
        <w:rPr>
          <w:rFonts w:asciiTheme="minorHAnsi" w:hAnsiTheme="minorHAnsi" w:cs="Calibri"/>
          <w:sz w:val="22"/>
          <w:szCs w:val="22"/>
          <w:lang w:val="fr-FR"/>
        </w:rPr>
        <w:tab/>
        <w:t>Les présentes obligations et restrictions en matière de confidentialité produiront leurs effets au cours de la durée du contrat, y compris pendant toute prorogation de celui-ci, et, sauf disposition contraire figurant au contrat, demeureront en vigueur postérieurement à sa résiliation.</w:t>
      </w:r>
    </w:p>
    <w:p w:rsidR="0078303D" w:rsidRPr="00BC7885" w:rsidRDefault="0078303D" w:rsidP="00857028">
      <w:pPr>
        <w:ind w:left="720" w:hanging="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14.0</w:t>
      </w:r>
      <w:r w:rsidRPr="00BC7885">
        <w:rPr>
          <w:rFonts w:asciiTheme="minorHAnsi" w:hAnsiTheme="minorHAnsi" w:cs="Calibri"/>
          <w:b/>
          <w:sz w:val="22"/>
          <w:szCs w:val="22"/>
          <w:lang w:val="fr-FR"/>
        </w:rPr>
        <w:tab/>
        <w:t>FORCE MAJEURE ; AUTRES CHANGEMENTS DE SITUATION</w:t>
      </w:r>
    </w:p>
    <w:p w:rsidR="0078303D" w:rsidRPr="00BC7885" w:rsidRDefault="0078303D" w:rsidP="00857028">
      <w:pPr>
        <w:jc w:val="both"/>
        <w:rPr>
          <w:rFonts w:asciiTheme="minorHAnsi" w:hAnsiTheme="minorHAnsi" w:cs="Calibri"/>
          <w:b/>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14.1</w:t>
      </w:r>
      <w:r w:rsidRPr="00BC7885">
        <w:rPr>
          <w:rFonts w:asciiTheme="minorHAnsi" w:hAnsiTheme="minorHAnsi" w:cs="Calibri"/>
          <w:sz w:val="22"/>
          <w:szCs w:val="22"/>
          <w:lang w:val="fr-FR"/>
        </w:rPr>
        <w:tab/>
        <w:t>En cas de survenance d’un quelconque évènement constituant un cas de force majeure et aussi rapidement que possible après sa survenance, le prestataire devra en notifier par écrit le PNUD avec l’ensemble des détails s’y rapportant si le prestataire se trouve de ce fait dans l’incapacité totale ou partielle d’exécuter ses obligations et de s’acquitter de ses responsabilités aux termes du contrat. Le prestataire devra également notifier au PNUD tout autre changement de situation ou la survenance de tout évènement compromettant ou risquant de compromettre l’exécution de ses obligations aux termes du contrat. Dès réception de la notification requise par le présent article, le PNUD prendra les mesures qu’il considérera, à sa seule et entière discrétion, comme étant opportunes ou nécessaires au regard des circonstances, y compris l’octroi au prestataire d’un délai supplémentaire raisonnable pour exécuter ses obligations aux termes du contrat.</w:t>
      </w:r>
    </w:p>
    <w:p w:rsidR="0078303D" w:rsidRPr="00BC7885" w:rsidRDefault="0078303D" w:rsidP="00857028">
      <w:pPr>
        <w:ind w:left="720" w:hanging="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14.2</w:t>
      </w:r>
      <w:r w:rsidRPr="00BC7885">
        <w:rPr>
          <w:rFonts w:asciiTheme="minorHAnsi" w:hAnsiTheme="minorHAnsi" w:cs="Calibri"/>
          <w:sz w:val="22"/>
          <w:szCs w:val="22"/>
          <w:lang w:val="fr-FR"/>
        </w:rPr>
        <w:tab/>
        <w:t>Si, en raison d’un cas de force majeure, le prestataire est définitivement incapable de s’acquitter, en tout ou en partie, de ses obligations et de ses responsabilités aux termes du contrat, le PNUD aura le droit de suspendre ou de résilier le présent contrat selon les mêmes conditions que celles qui figurent dans l’article 15 « Résiliation », sachant toutefois que le délai de préavis sera de sept (7) jours au lieu de trente (30) jours.</w:t>
      </w:r>
    </w:p>
    <w:p w:rsidR="0078303D" w:rsidRPr="00BC7885" w:rsidRDefault="0078303D" w:rsidP="00857028">
      <w:pPr>
        <w:ind w:left="720" w:hanging="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14.3</w:t>
      </w:r>
      <w:r w:rsidRPr="00BC7885">
        <w:rPr>
          <w:rFonts w:asciiTheme="minorHAnsi" w:hAnsiTheme="minorHAnsi" w:cs="Calibri"/>
          <w:b/>
          <w:sz w:val="22"/>
          <w:szCs w:val="22"/>
          <w:lang w:val="fr-FR"/>
        </w:rPr>
        <w:tab/>
      </w:r>
      <w:r w:rsidRPr="00BC7885">
        <w:rPr>
          <w:rFonts w:asciiTheme="minorHAnsi" w:hAnsiTheme="minorHAnsi" w:cs="Calibri"/>
          <w:sz w:val="22"/>
          <w:szCs w:val="22"/>
          <w:lang w:val="fr-FR"/>
        </w:rPr>
        <w:t>Le terme de force majeure, tel qu’il est utilisé dans le présent article désigne des catastrophes naturelles, une guerre (déclarée ou non), une invasion, une révolution, une insurrection ou d’autres actes d’une nature ou d’une force similaire.</w:t>
      </w:r>
    </w:p>
    <w:p w:rsidR="0078303D" w:rsidRPr="00BC7885" w:rsidRDefault="0078303D" w:rsidP="00857028">
      <w:pPr>
        <w:ind w:left="720" w:hanging="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14.4</w:t>
      </w:r>
      <w:r w:rsidRPr="00BC7885">
        <w:rPr>
          <w:rFonts w:asciiTheme="minorHAnsi" w:hAnsiTheme="minorHAnsi" w:cs="Calibri"/>
          <w:sz w:val="22"/>
          <w:szCs w:val="22"/>
          <w:lang w:val="fr-FR"/>
        </w:rPr>
        <w:tab/>
        <w:t>Le prestataire reconnaît et convient qu’en ce qui concerne les obligations prévues au contrat que le prestataire doit exécuter dans ou pour les régions dans lesquelles le PNUD est engagé ou se prépare à s’engager dans des opérations de maintien de la paix, humanitaires ou similaires ou dans lesquelles le PNUD se désengage de telles opérations, toute exécution tardive ou inexécution desdites obligations liée à des conditions difficiles dans lesdites régions ou à des troubles civils y survenant ne constituera pas, en soi, un cas de force majeure au sens du contrat.</w:t>
      </w:r>
    </w:p>
    <w:p w:rsidR="0078303D" w:rsidRPr="00BC7885" w:rsidRDefault="0078303D" w:rsidP="00857028">
      <w:pPr>
        <w:ind w:left="720" w:hanging="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15.0</w:t>
      </w:r>
      <w:r w:rsidRPr="00BC7885">
        <w:rPr>
          <w:rFonts w:asciiTheme="minorHAnsi" w:hAnsiTheme="minorHAnsi" w:cs="Calibri"/>
          <w:b/>
          <w:sz w:val="22"/>
          <w:szCs w:val="22"/>
          <w:lang w:val="fr-FR"/>
        </w:rPr>
        <w:tab/>
        <w:t>RESILIATION</w:t>
      </w:r>
    </w:p>
    <w:p w:rsidR="0078303D" w:rsidRPr="00BC7885" w:rsidRDefault="0078303D" w:rsidP="00857028">
      <w:pPr>
        <w:jc w:val="both"/>
        <w:rPr>
          <w:rFonts w:asciiTheme="minorHAnsi" w:hAnsiTheme="minorHAnsi" w:cs="Calibri"/>
          <w:b/>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15.1</w:t>
      </w:r>
      <w:r w:rsidRPr="00BC7885">
        <w:rPr>
          <w:rFonts w:asciiTheme="minorHAnsi" w:hAnsiTheme="minorHAnsi" w:cs="Calibri"/>
          <w:sz w:val="22"/>
          <w:szCs w:val="22"/>
          <w:lang w:val="fr-FR"/>
        </w:rPr>
        <w:tab/>
        <w:t>Chaque partie pourra résilier le présent contrat 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rsidR="0078303D" w:rsidRPr="00BC7885" w:rsidRDefault="0078303D" w:rsidP="00857028">
      <w:pPr>
        <w:ind w:left="720" w:hanging="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15.2</w:t>
      </w:r>
      <w:r w:rsidRPr="00BC7885">
        <w:rPr>
          <w:rFonts w:asciiTheme="minorHAnsi" w:hAnsiTheme="minorHAnsi" w:cs="Calibri"/>
          <w:sz w:val="22"/>
          <w:szCs w:val="22"/>
          <w:lang w:val="fr-FR"/>
        </w:rPr>
        <w:tab/>
        <w:t xml:space="preserve">Le PNUD se réserve le droit de résiliation le présent contrat sans motif à tout moment, en </w:t>
      </w:r>
      <w:r w:rsidRPr="00BC7885">
        <w:rPr>
          <w:rFonts w:asciiTheme="minorHAnsi" w:hAnsiTheme="minorHAnsi" w:cs="Calibri"/>
          <w:sz w:val="22"/>
          <w:szCs w:val="22"/>
          <w:lang w:val="fr-FR"/>
        </w:rPr>
        <w:lastRenderedPageBreak/>
        <w:t>adressant au prestataire un préavis écrit de 15 jours. Dans ce cas, le PNUD devra rembourser au prestataire l’ensemble des frais raisonnables que celui-ci aura engagés avant de recevoir ledit préavis.</w:t>
      </w:r>
    </w:p>
    <w:p w:rsidR="0078303D" w:rsidRPr="00BC7885" w:rsidRDefault="0078303D" w:rsidP="00857028">
      <w:pPr>
        <w:ind w:left="720" w:hanging="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15.3</w:t>
      </w:r>
      <w:r w:rsidRPr="00BC7885">
        <w:rPr>
          <w:rFonts w:asciiTheme="minorHAnsi" w:hAnsiTheme="minorHAnsi" w:cs="Calibri"/>
          <w:sz w:val="22"/>
          <w:szCs w:val="22"/>
          <w:lang w:val="fr-FR"/>
        </w:rPr>
        <w:tab/>
        <w:t>En cas de résiliation par le PNUD en application du présent article, aucun paiement ne sera dû par le PNUD au prestataire, à l’exception des prestations et services fournis de manière satisfaisante et conformément aux conditions expresses du présent contrat.</w:t>
      </w:r>
    </w:p>
    <w:p w:rsidR="0078303D" w:rsidRPr="00BC7885" w:rsidRDefault="0078303D" w:rsidP="00857028">
      <w:pPr>
        <w:ind w:left="720" w:hanging="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15.4</w:t>
      </w:r>
      <w:r w:rsidRPr="00BC7885">
        <w:rPr>
          <w:rFonts w:asciiTheme="minorHAnsi" w:hAnsiTheme="minorHAnsi" w:cs="Calibri"/>
          <w:sz w:val="22"/>
          <w:szCs w:val="22"/>
          <w:lang w:val="fr-FR"/>
        </w:rPr>
        <w:tab/>
        <w:t>Si le prestataire est mis en redressement judiciaire ou en liquidation, s’il tombe en cessation de paiements, s’il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 Le prestataire devra immédiatement informer le PNUD de la survenance de l’un quelconque des évènements susmentionnés.</w:t>
      </w:r>
    </w:p>
    <w:p w:rsidR="0078303D" w:rsidRPr="00BC7885" w:rsidRDefault="0078303D" w:rsidP="00857028">
      <w:pPr>
        <w:ind w:left="720" w:hanging="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16.0</w:t>
      </w:r>
      <w:r w:rsidRPr="00BC7885">
        <w:rPr>
          <w:rFonts w:asciiTheme="minorHAnsi" w:hAnsiTheme="minorHAnsi" w:cs="Calibri"/>
          <w:b/>
          <w:sz w:val="22"/>
          <w:szCs w:val="22"/>
          <w:lang w:val="fr-FR"/>
        </w:rPr>
        <w:tab/>
        <w:t>REGLEMENT DES DIFFERENDS</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16.1</w:t>
      </w:r>
      <w:r w:rsidRPr="00BC7885">
        <w:rPr>
          <w:rFonts w:asciiTheme="minorHAnsi" w:hAnsiTheme="minorHAnsi" w:cs="Calibri"/>
          <w:sz w:val="22"/>
          <w:szCs w:val="22"/>
          <w:lang w:val="fr-FR"/>
        </w:rPr>
        <w:tab/>
      </w:r>
      <w:r w:rsidRPr="00BC7885">
        <w:rPr>
          <w:rFonts w:asciiTheme="minorHAnsi" w:hAnsiTheme="minorHAnsi" w:cs="Calibri"/>
          <w:b/>
          <w:spacing w:val="-3"/>
          <w:sz w:val="22"/>
          <w:szCs w:val="22"/>
          <w:lang w:val="fr-FR"/>
        </w:rPr>
        <w:t xml:space="preserve">Règlement amiable. </w:t>
      </w:r>
      <w:r w:rsidRPr="00BC7885">
        <w:rPr>
          <w:rFonts w:asciiTheme="minorHAnsi" w:hAnsiTheme="minorHAnsi" w:cs="Calibri"/>
          <w:spacing w:val="-3"/>
          <w:sz w:val="22"/>
          <w:szCs w:val="22"/>
          <w:lang w:val="fr-FR"/>
        </w:rPr>
        <w:t>Les parties devront faire tout leur possible pour régler à l’amiable les différends, litiges ou réclamations liés au présent contrat ou à sa violation, à sa résiliation ou à sa 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rsidR="0078303D" w:rsidRPr="00BC7885" w:rsidRDefault="0078303D" w:rsidP="00857028">
      <w:pPr>
        <w:ind w:left="720" w:hanging="72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16.2</w:t>
      </w:r>
      <w:r w:rsidRPr="00BC7885">
        <w:rPr>
          <w:rFonts w:asciiTheme="minorHAnsi" w:hAnsiTheme="minorHAnsi" w:cs="Calibri"/>
          <w:sz w:val="22"/>
          <w:szCs w:val="22"/>
          <w:lang w:val="fr-FR"/>
        </w:rPr>
        <w:tab/>
      </w:r>
      <w:r w:rsidRPr="00BC7885">
        <w:rPr>
          <w:rFonts w:asciiTheme="minorHAnsi" w:hAnsiTheme="minorHAnsi" w:cs="Calibri"/>
          <w:b/>
          <w:spacing w:val="-3"/>
          <w:sz w:val="22"/>
          <w:szCs w:val="22"/>
          <w:lang w:val="fr-FR"/>
        </w:rPr>
        <w:t>Arbitrage.</w:t>
      </w:r>
      <w:r w:rsidRPr="00BC7885">
        <w:rPr>
          <w:rFonts w:asciiTheme="minorHAnsi" w:hAnsiTheme="minorHAnsi" w:cs="Calibri"/>
          <w:spacing w:val="-3"/>
          <w:sz w:val="22"/>
          <w:szCs w:val="22"/>
          <w:lang w:val="fr-FR"/>
        </w:rPr>
        <w:t xml:space="preserve"> Les différends, litiges ou réclamations entre les parties liés au présent contrat ou à sa violation, à sa résiliation ou à sa 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Les décisions du tribunal arbitral devront être fondées sur des principes généraux de droit commercial international. En ce qui concerne l’ensemble des questions relatives à la preuve, le tribunal arbitral devra suivre les règles additionnelles régissant la présentation et la réception des preuves dans les arbitrages commerciaux internationaux de l’Association internationale du barreau, édition du 28 mai 1983. 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 Mesures provisoires ou conservatoire ») et de l’article 32 (« Forme et effet de la sentence ») du Règlement d’arbitrage de la CNUDCI. Le tribunal arbitral n’aura pas le pouvoir d’allouer des dommages et intérêts punitifs. En outre, sauf disposition contraire expresse du contrat, le tribunal arbitral n’aura pas le pouvoir d’allouer des intérêts supérieurs au taux interbancaire offert à Londres (« LIBOR ») alors en vigueur, et il ne pourra s’agir que d’intérêts simples. Les parties seront liées par toute sentence arbitrale rendue dans le cadre d’un tel arbitrage à titre de règlement final desdits différends, litiges ou réclamations.</w:t>
      </w:r>
    </w:p>
    <w:p w:rsidR="0078303D" w:rsidRDefault="0078303D" w:rsidP="00857028">
      <w:pPr>
        <w:ind w:left="720" w:hanging="720"/>
        <w:jc w:val="both"/>
        <w:rPr>
          <w:rFonts w:asciiTheme="minorHAnsi" w:hAnsiTheme="minorHAnsi" w:cs="Calibri"/>
          <w:sz w:val="22"/>
          <w:szCs w:val="22"/>
          <w:lang w:val="fr-FR"/>
        </w:rPr>
      </w:pP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b/>
          <w:sz w:val="22"/>
          <w:szCs w:val="22"/>
          <w:lang w:val="fr-FR"/>
        </w:rPr>
        <w:t>17.0</w:t>
      </w:r>
      <w:r w:rsidRPr="00BC7885">
        <w:rPr>
          <w:rFonts w:asciiTheme="minorHAnsi" w:hAnsiTheme="minorHAnsi" w:cs="Calibri"/>
          <w:b/>
          <w:sz w:val="22"/>
          <w:szCs w:val="22"/>
          <w:lang w:val="fr-FR"/>
        </w:rPr>
        <w:tab/>
      </w:r>
      <w:r w:rsidRPr="00BC7885">
        <w:rPr>
          <w:rFonts w:asciiTheme="minorHAnsi" w:hAnsiTheme="minorHAnsi" w:cs="Calibri"/>
          <w:b/>
          <w:spacing w:val="-3"/>
          <w:sz w:val="22"/>
          <w:szCs w:val="22"/>
          <w:lang w:val="fr-FR"/>
        </w:rPr>
        <w:t>PRIVILEGES ET IMMUNITES</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rsidR="0078303D" w:rsidRPr="00BC7885" w:rsidRDefault="0078303D" w:rsidP="00857028">
      <w:pPr>
        <w:ind w:left="708"/>
        <w:jc w:val="both"/>
        <w:rPr>
          <w:rFonts w:asciiTheme="minorHAnsi" w:hAnsiTheme="minorHAnsi" w:cs="Calibri"/>
          <w:b/>
          <w:sz w:val="22"/>
          <w:szCs w:val="22"/>
          <w:lang w:val="fr-FR"/>
        </w:rPr>
      </w:pPr>
    </w:p>
    <w:p w:rsidR="0078303D" w:rsidRPr="00BC7885" w:rsidRDefault="0078303D" w:rsidP="00857028">
      <w:pPr>
        <w:tabs>
          <w:tab w:val="left" w:pos="-720"/>
        </w:tabs>
        <w:suppressAutoHyphens/>
        <w:jc w:val="both"/>
        <w:rPr>
          <w:rFonts w:asciiTheme="minorHAnsi" w:hAnsiTheme="minorHAnsi" w:cs="Calibri"/>
          <w:b/>
          <w:spacing w:val="-3"/>
          <w:sz w:val="22"/>
          <w:szCs w:val="22"/>
          <w:lang w:val="fr-FR"/>
        </w:rPr>
      </w:pPr>
      <w:r w:rsidRPr="00BC7885">
        <w:rPr>
          <w:rFonts w:asciiTheme="minorHAnsi" w:hAnsiTheme="minorHAnsi" w:cs="Calibri"/>
          <w:b/>
          <w:sz w:val="22"/>
          <w:szCs w:val="22"/>
          <w:lang w:val="fr-FR"/>
        </w:rPr>
        <w:t>18.0</w:t>
      </w:r>
      <w:r w:rsidRPr="00BC7885">
        <w:rPr>
          <w:rFonts w:asciiTheme="minorHAnsi" w:hAnsiTheme="minorHAnsi" w:cs="Calibri"/>
          <w:b/>
          <w:sz w:val="22"/>
          <w:szCs w:val="22"/>
          <w:lang w:val="fr-FR"/>
        </w:rPr>
        <w:tab/>
      </w:r>
      <w:r w:rsidRPr="00BC7885">
        <w:rPr>
          <w:rFonts w:asciiTheme="minorHAnsi" w:hAnsiTheme="minorHAnsi" w:cs="Calibri"/>
          <w:b/>
          <w:spacing w:val="-3"/>
          <w:sz w:val="22"/>
          <w:szCs w:val="22"/>
          <w:lang w:val="fr-FR"/>
        </w:rPr>
        <w:t>EXONERATION FISCALE</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18.1</w:t>
      </w:r>
      <w:r w:rsidRPr="00BC7885">
        <w:rPr>
          <w:rFonts w:asciiTheme="minorHAnsi" w:hAnsiTheme="minorHAnsi" w:cs="Calibri"/>
          <w:sz w:val="22"/>
          <w:szCs w:val="22"/>
          <w:lang w:val="fr-FR"/>
        </w:rPr>
        <w:tab/>
        <w:t>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prestataire devra immédiatement consulter le PNUD afin de décider d’une procédure mutuellement acceptable.</w:t>
      </w:r>
    </w:p>
    <w:p w:rsidR="0078303D" w:rsidRPr="00BC7885" w:rsidRDefault="0078303D" w:rsidP="00857028">
      <w:pPr>
        <w:pStyle w:val="Normalcentr"/>
        <w:ind w:left="540" w:right="0" w:hanging="540"/>
        <w:outlineLvl w:val="9"/>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18.2</w:t>
      </w:r>
      <w:r w:rsidRPr="00BC7885">
        <w:rPr>
          <w:rFonts w:asciiTheme="minorHAnsi" w:hAnsiTheme="minorHAnsi" w:cs="Calibri"/>
          <w:sz w:val="22"/>
          <w:szCs w:val="22"/>
          <w:lang w:val="fr-FR"/>
        </w:rPr>
        <w:tab/>
        <w:t>Par conséquent, le prestataire autorise le PNUD à déduire de la facture du prestataire toute somme correspondant auxdits impôts, droits ou redevances, à moins que le prestataire n’ait consulté le PNUD avant leur paiement et que le PNUD n’ait, dans chaque cas, expressément autorisé le prestataire à payer lesdits impôts, droits ou redevances sous toute réserve. Dans ce cas, le prestataire devra fournir au PNUD la preuve écrite de ce que le paiement desdits impôts, droits ou redevances aura été effectué et dûment autorisé.</w:t>
      </w:r>
    </w:p>
    <w:p w:rsidR="0078303D" w:rsidRPr="00BC7885" w:rsidRDefault="0078303D" w:rsidP="00857028">
      <w:pPr>
        <w:ind w:left="540" w:hanging="540"/>
        <w:jc w:val="both"/>
        <w:rPr>
          <w:rFonts w:asciiTheme="minorHAnsi" w:hAnsiTheme="minorHAnsi" w:cs="Calibri"/>
          <w:sz w:val="22"/>
          <w:szCs w:val="22"/>
          <w:lang w:val="fr-FR"/>
        </w:rPr>
      </w:pP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b/>
          <w:sz w:val="22"/>
          <w:szCs w:val="22"/>
          <w:lang w:val="fr-FR"/>
        </w:rPr>
        <w:t>19.0</w:t>
      </w:r>
      <w:r w:rsidRPr="00BC7885">
        <w:rPr>
          <w:rFonts w:asciiTheme="minorHAnsi" w:hAnsiTheme="minorHAnsi" w:cs="Calibri"/>
          <w:b/>
          <w:sz w:val="22"/>
          <w:szCs w:val="22"/>
          <w:lang w:val="fr-FR"/>
        </w:rPr>
        <w:tab/>
      </w:r>
      <w:r w:rsidRPr="00BC7885">
        <w:rPr>
          <w:rFonts w:asciiTheme="minorHAnsi" w:hAnsiTheme="minorHAnsi" w:cs="Calibri"/>
          <w:b/>
          <w:spacing w:val="-3"/>
          <w:sz w:val="22"/>
          <w:szCs w:val="22"/>
          <w:lang w:val="fr-FR"/>
        </w:rPr>
        <w:t>TRAVAIL DES ENFANTS</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pacing w:val="-3"/>
          <w:sz w:val="22"/>
          <w:szCs w:val="22"/>
          <w:lang w:val="fr-FR"/>
        </w:rPr>
        <w:t xml:space="preserve">Le </w:t>
      </w:r>
      <w:r w:rsidRPr="00BC7885">
        <w:rPr>
          <w:rFonts w:asciiTheme="minorHAnsi" w:hAnsiTheme="minorHAnsi" w:cs="Calibri"/>
          <w:sz w:val="22"/>
          <w:szCs w:val="22"/>
          <w:lang w:val="fr-FR"/>
        </w:rPr>
        <w:t xml:space="preserve">prestataire </w:t>
      </w:r>
      <w:r w:rsidRPr="00BC7885">
        <w:rPr>
          <w:rFonts w:asciiTheme="minorHAnsi" w:hAnsiTheme="minorHAnsi" w:cs="Calibri"/>
          <w:spacing w:val="-3"/>
          <w:sz w:val="22"/>
          <w:szCs w:val="22"/>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pacing w:val="-3"/>
          <w:sz w:val="22"/>
          <w:szCs w:val="22"/>
          <w:lang w:val="fr-FR"/>
        </w:rPr>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rsidR="0078303D" w:rsidRPr="00BC7885" w:rsidRDefault="0078303D" w:rsidP="00857028">
      <w:pPr>
        <w:tabs>
          <w:tab w:val="left" w:pos="-720"/>
          <w:tab w:val="left" w:pos="0"/>
        </w:tabs>
        <w:suppressAutoHyphens/>
        <w:ind w:left="720" w:hanging="720"/>
        <w:jc w:val="both"/>
        <w:rPr>
          <w:rFonts w:asciiTheme="minorHAnsi" w:hAnsiTheme="minorHAnsi" w:cs="Calibri"/>
          <w:spacing w:val="-3"/>
          <w:sz w:val="22"/>
          <w:szCs w:val="22"/>
          <w:lang w:val="fr-FR"/>
        </w:rPr>
      </w:pP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r w:rsidRPr="00BC7885">
        <w:rPr>
          <w:rFonts w:asciiTheme="minorHAnsi" w:hAnsiTheme="minorHAnsi" w:cs="Calibri"/>
          <w:b/>
          <w:spacing w:val="-3"/>
          <w:sz w:val="22"/>
          <w:szCs w:val="22"/>
          <w:lang w:val="fr-FR"/>
        </w:rPr>
        <w:t>20.0</w:t>
      </w:r>
      <w:r w:rsidRPr="00BC7885">
        <w:rPr>
          <w:rFonts w:asciiTheme="minorHAnsi" w:hAnsiTheme="minorHAnsi" w:cs="Calibri"/>
          <w:b/>
          <w:spacing w:val="-3"/>
          <w:sz w:val="22"/>
          <w:szCs w:val="22"/>
          <w:lang w:val="fr-FR"/>
        </w:rPr>
        <w:tab/>
        <w:t>MINES</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tabs>
          <w:tab w:val="left" w:pos="-720"/>
          <w:tab w:val="left" w:pos="0"/>
        </w:tabs>
        <w:suppressAutoHyphens/>
        <w:jc w:val="both"/>
        <w:rPr>
          <w:rFonts w:asciiTheme="minorHAnsi" w:hAnsiTheme="minorHAnsi" w:cs="Calibri"/>
          <w:spacing w:val="-3"/>
          <w:sz w:val="22"/>
          <w:szCs w:val="22"/>
          <w:lang w:val="fr-FR"/>
        </w:rPr>
      </w:pPr>
      <w:r w:rsidRPr="00BC7885">
        <w:rPr>
          <w:rFonts w:asciiTheme="minorHAnsi" w:hAnsiTheme="minorHAnsi" w:cs="Calibri"/>
          <w:spacing w:val="-3"/>
          <w:sz w:val="22"/>
          <w:szCs w:val="22"/>
          <w:lang w:val="fr-FR"/>
        </w:rPr>
        <w:t>Le fournisseur déclare et garantit que lui-même et ses fournisseurs 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BC7885">
        <w:rPr>
          <w:rFonts w:asciiTheme="minorHAnsi" w:hAnsiTheme="minorHAnsi" w:cs="Calibri"/>
          <w:sz w:val="22"/>
          <w:szCs w:val="22"/>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rsidR="0078303D" w:rsidRPr="00BC7885" w:rsidRDefault="0078303D" w:rsidP="00857028">
      <w:pPr>
        <w:tabs>
          <w:tab w:val="left" w:pos="-720"/>
        </w:tabs>
        <w:suppressAutoHyphens/>
        <w:jc w:val="both"/>
        <w:rPr>
          <w:rFonts w:asciiTheme="minorHAnsi" w:hAnsiTheme="minorHAnsi" w:cs="Calibri"/>
          <w:spacing w:val="-3"/>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pacing w:val="-3"/>
          <w:sz w:val="22"/>
          <w:szCs w:val="22"/>
          <w:lang w:val="fr-FR"/>
        </w:rPr>
        <w:t>Toute violation de la déclaration et de la garantie qui précèdent autorisera le PNUD à résilier le présent contrat immédiatement par notification adressée au</w:t>
      </w:r>
      <w:r w:rsidRPr="00BC7885">
        <w:rPr>
          <w:rFonts w:asciiTheme="minorHAnsi" w:hAnsiTheme="minorHAnsi" w:cs="Calibri"/>
          <w:sz w:val="22"/>
          <w:szCs w:val="22"/>
          <w:lang w:val="fr-FR"/>
        </w:rPr>
        <w:t xml:space="preserve"> prestataire</w:t>
      </w:r>
      <w:r w:rsidRPr="00BC7885">
        <w:rPr>
          <w:rFonts w:asciiTheme="minorHAnsi" w:hAnsiTheme="minorHAnsi" w:cs="Calibri"/>
          <w:spacing w:val="-3"/>
          <w:sz w:val="22"/>
          <w:szCs w:val="22"/>
          <w:lang w:val="fr-FR"/>
        </w:rPr>
        <w:t>, sans être redevable des frais de résiliation ou engager sa responsabilité à quelque autre titre que ce soit.</w:t>
      </w: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21.0</w:t>
      </w:r>
      <w:r w:rsidRPr="00BC7885">
        <w:rPr>
          <w:rFonts w:asciiTheme="minorHAnsi" w:hAnsiTheme="minorHAnsi" w:cs="Calibri"/>
          <w:b/>
          <w:sz w:val="22"/>
          <w:szCs w:val="22"/>
          <w:lang w:val="fr-FR"/>
        </w:rPr>
        <w:tab/>
        <w:t>RESPECT DES LOIS</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sz w:val="22"/>
          <w:szCs w:val="22"/>
          <w:lang w:val="fr-FR"/>
        </w:rPr>
        <w:t>Le prestataire devra se conformer à l’ensemble des lois, règlements et règles se rapportant à l’exécution de ses obligations aux termes du présent contrat.</w:t>
      </w:r>
    </w:p>
    <w:p w:rsidR="0078303D" w:rsidRPr="00BC7885" w:rsidRDefault="0078303D" w:rsidP="00857028">
      <w:pPr>
        <w:ind w:left="720"/>
        <w:jc w:val="both"/>
        <w:rPr>
          <w:rFonts w:asciiTheme="minorHAnsi" w:hAnsiTheme="minorHAnsi" w:cs="Calibri"/>
          <w:sz w:val="22"/>
          <w:szCs w:val="22"/>
          <w:lang w:val="fr-FR"/>
        </w:rPr>
      </w:pPr>
    </w:p>
    <w:p w:rsidR="0078303D" w:rsidRPr="00BC7885" w:rsidRDefault="0078303D" w:rsidP="00857028">
      <w:pPr>
        <w:tabs>
          <w:tab w:val="left" w:pos="-720"/>
          <w:tab w:val="left" w:pos="0"/>
        </w:tabs>
        <w:suppressAutoHyphens/>
        <w:ind w:left="720" w:hanging="720"/>
        <w:jc w:val="both"/>
        <w:rPr>
          <w:rFonts w:asciiTheme="minorHAnsi" w:hAnsiTheme="minorHAnsi" w:cs="Calibri"/>
          <w:b/>
          <w:sz w:val="22"/>
          <w:szCs w:val="22"/>
          <w:lang w:val="fr-FR"/>
        </w:rPr>
      </w:pPr>
      <w:r w:rsidRPr="00BC7885">
        <w:rPr>
          <w:rFonts w:asciiTheme="minorHAnsi" w:hAnsiTheme="minorHAnsi" w:cs="Calibri"/>
          <w:b/>
          <w:sz w:val="22"/>
          <w:szCs w:val="22"/>
          <w:lang w:val="fr-FR"/>
        </w:rPr>
        <w:lastRenderedPageBreak/>
        <w:t>22.0</w:t>
      </w:r>
      <w:r w:rsidRPr="00BC7885">
        <w:rPr>
          <w:rFonts w:asciiTheme="minorHAnsi" w:hAnsiTheme="minorHAnsi" w:cs="Calibri"/>
          <w:b/>
          <w:sz w:val="22"/>
          <w:szCs w:val="22"/>
          <w:lang w:val="fr-FR"/>
        </w:rPr>
        <w:tab/>
        <w:t>EXPLOITATION SEXUELLE</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22.1</w:t>
      </w:r>
      <w:r w:rsidRPr="00BC7885">
        <w:rPr>
          <w:rFonts w:asciiTheme="minorHAnsi" w:hAnsiTheme="minorHAnsi" w:cs="Calibri"/>
          <w:sz w:val="22"/>
          <w:szCs w:val="22"/>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BC7885">
        <w:rPr>
          <w:rFonts w:asciiTheme="minorHAnsi" w:hAnsiTheme="minorHAnsi" w:cs="Calibri"/>
          <w:spacing w:val="-3"/>
          <w:sz w:val="22"/>
          <w:szCs w:val="22"/>
          <w:lang w:val="fr-FR"/>
        </w:rPr>
        <w:t xml:space="preserve"> sans être redevable des frais de résiliation ou engager sa responsabilité à quelque autre titre que ce soit.</w:t>
      </w:r>
    </w:p>
    <w:p w:rsidR="0078303D" w:rsidRPr="00BC7885" w:rsidRDefault="0078303D" w:rsidP="00857028">
      <w:pPr>
        <w:ind w:left="540" w:hanging="540"/>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22.2</w:t>
      </w:r>
      <w:r w:rsidRPr="00BC7885">
        <w:rPr>
          <w:rFonts w:asciiTheme="minorHAnsi" w:hAnsiTheme="minorHAnsi" w:cs="Calibri"/>
          <w:sz w:val="22"/>
          <w:szCs w:val="22"/>
          <w:lang w:val="fr-FR"/>
        </w:rPr>
        <w:tab/>
        <w:t>Le PNUD ne fera pas application de la règle précédente relative à l’âge lorsque l’employé duprestataire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pStyle w:val="Paragraphedeliste"/>
        <w:widowControl/>
        <w:overflowPunct/>
        <w:adjustRightInd/>
        <w:ind w:hanging="720"/>
        <w:jc w:val="both"/>
        <w:rPr>
          <w:rFonts w:asciiTheme="minorHAnsi" w:hAnsiTheme="minorHAnsi" w:cs="Calibri"/>
          <w:b/>
          <w:szCs w:val="22"/>
          <w:lang w:val="fr-FR"/>
        </w:rPr>
      </w:pPr>
      <w:r w:rsidRPr="00BC7885">
        <w:rPr>
          <w:rFonts w:asciiTheme="minorHAnsi" w:hAnsiTheme="minorHAnsi" w:cs="Calibri"/>
          <w:b/>
          <w:szCs w:val="22"/>
          <w:lang w:val="fr-FR"/>
        </w:rPr>
        <w:t xml:space="preserve">23.0  </w:t>
      </w:r>
      <w:r w:rsidRPr="00BC7885">
        <w:rPr>
          <w:rFonts w:asciiTheme="minorHAnsi" w:hAnsiTheme="minorHAnsi" w:cs="Calibri"/>
          <w:b/>
          <w:szCs w:val="22"/>
          <w:lang w:val="fr-FR"/>
        </w:rPr>
        <w:tab/>
        <w:t>SECURITE :</w:t>
      </w: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23.1</w:t>
      </w:r>
      <w:r w:rsidRPr="00BC7885">
        <w:rPr>
          <w:rFonts w:asciiTheme="minorHAnsi" w:hAnsiTheme="minorHAnsi" w:cs="Calibri"/>
          <w:sz w:val="22"/>
          <w:szCs w:val="22"/>
          <w:lang w:val="fr-FR"/>
        </w:rPr>
        <w:tab/>
        <w:t>Le prestataire devra :</w:t>
      </w:r>
    </w:p>
    <w:p w:rsidR="0078303D" w:rsidRPr="00BC7885" w:rsidRDefault="0078303D" w:rsidP="00857028">
      <w:pPr>
        <w:widowControl/>
        <w:numPr>
          <w:ilvl w:val="1"/>
          <w:numId w:val="3"/>
        </w:numPr>
        <w:overflowPunct/>
        <w:adjustRightInd/>
        <w:jc w:val="both"/>
        <w:rPr>
          <w:rFonts w:asciiTheme="minorHAnsi" w:hAnsiTheme="minorHAnsi" w:cs="Calibri"/>
          <w:sz w:val="22"/>
          <w:szCs w:val="22"/>
          <w:lang w:val="fr-FR"/>
        </w:rPr>
      </w:pPr>
      <w:r w:rsidRPr="00BC7885">
        <w:rPr>
          <w:rFonts w:asciiTheme="minorHAnsi" w:hAnsiTheme="minorHAnsi" w:cs="Calibri"/>
          <w:sz w:val="22"/>
          <w:szCs w:val="22"/>
          <w:lang w:val="fr-FR"/>
        </w:rPr>
        <w:t>mettre en place et gérer un plan de sécurité adéquat en tenant compte de la situation sécuritaire du pays où les services seront fournis ;</w:t>
      </w:r>
    </w:p>
    <w:p w:rsidR="0078303D" w:rsidRPr="00BC7885" w:rsidRDefault="0078303D" w:rsidP="00857028">
      <w:pPr>
        <w:widowControl/>
        <w:numPr>
          <w:ilvl w:val="1"/>
          <w:numId w:val="3"/>
        </w:numPr>
        <w:overflowPunct/>
        <w:adjustRightInd/>
        <w:jc w:val="both"/>
        <w:rPr>
          <w:rFonts w:asciiTheme="minorHAnsi" w:hAnsiTheme="minorHAnsi" w:cs="Calibri"/>
          <w:sz w:val="22"/>
          <w:szCs w:val="22"/>
          <w:lang w:val="fr-FR"/>
        </w:rPr>
      </w:pPr>
      <w:r w:rsidRPr="00BC7885">
        <w:rPr>
          <w:rFonts w:asciiTheme="minorHAnsi" w:hAnsiTheme="minorHAnsi" w:cs="Calibri"/>
          <w:sz w:val="22"/>
          <w:szCs w:val="22"/>
          <w:lang w:val="fr-FR"/>
        </w:rPr>
        <w:t>assumer l’ensemble des risques et responsabilités liés à sa sécurité et l’entière mise en œuvre du plan de sécurité.</w:t>
      </w:r>
    </w:p>
    <w:p w:rsidR="0078303D" w:rsidRPr="00BC7885" w:rsidRDefault="0078303D" w:rsidP="00857028">
      <w:pPr>
        <w:ind w:left="360"/>
        <w:jc w:val="both"/>
        <w:rPr>
          <w:rFonts w:asciiTheme="minorHAnsi" w:hAnsiTheme="minorHAnsi" w:cs="Calibri"/>
          <w:b/>
          <w:sz w:val="22"/>
          <w:szCs w:val="22"/>
          <w:lang w:val="fr-FR"/>
        </w:rPr>
      </w:pPr>
    </w:p>
    <w:p w:rsidR="0078303D" w:rsidRPr="00BC7885" w:rsidRDefault="0078303D" w:rsidP="00857028">
      <w:pPr>
        <w:widowControl/>
        <w:overflowPunct/>
        <w:adjustRightInd/>
        <w:jc w:val="both"/>
        <w:rPr>
          <w:rFonts w:asciiTheme="minorHAnsi" w:hAnsiTheme="minorHAnsi" w:cs="Calibri"/>
          <w:sz w:val="22"/>
          <w:szCs w:val="22"/>
          <w:lang w:val="fr-FR"/>
        </w:rPr>
      </w:pPr>
      <w:r w:rsidRPr="00BC7885">
        <w:rPr>
          <w:rFonts w:asciiTheme="minorHAnsi" w:hAnsiTheme="minorHAnsi" w:cs="Calibri"/>
          <w:b/>
          <w:sz w:val="22"/>
          <w:szCs w:val="22"/>
          <w:lang w:val="fr-FR"/>
        </w:rPr>
        <w:t>23.2</w:t>
      </w:r>
      <w:r w:rsidRPr="00BC7885">
        <w:rPr>
          <w:rFonts w:asciiTheme="minorHAnsi" w:hAnsiTheme="minorHAnsi" w:cs="Calibri"/>
          <w:sz w:val="22"/>
          <w:szCs w:val="22"/>
          <w:lang w:val="fr-FR"/>
        </w:rPr>
        <w:tab/>
        <w:t>Le PNUD se réserve le droit de vérifier si un tel plan est en place et de suggérer des modifications du plan en tant que de besoin. Le fait de ne pas gérer et mettre en œuvre un plan de sécurité adéquat, conformément aux présentes, sera considéré comme une violation du présent contrat. Nonobstant ce qui précède, le prestataire demeurera exclusivement responsable de la sécurité de son personnel et des biens du PNUD qui se trouveront sous sa garde, comme le prévoit le paragraphe 4.1 ci-dessus.</w:t>
      </w:r>
    </w:p>
    <w:p w:rsidR="0078303D" w:rsidRPr="00BC7885" w:rsidRDefault="0078303D" w:rsidP="00857028">
      <w:pPr>
        <w:widowControl/>
        <w:overflowPunct/>
        <w:adjustRightInd/>
        <w:jc w:val="both"/>
        <w:rPr>
          <w:rFonts w:asciiTheme="minorHAnsi" w:hAnsiTheme="minorHAnsi" w:cs="Calibri"/>
          <w:sz w:val="22"/>
          <w:szCs w:val="22"/>
          <w:lang w:val="fr-FR"/>
        </w:rPr>
      </w:pPr>
    </w:p>
    <w:p w:rsidR="0078303D" w:rsidRPr="00BC7885" w:rsidRDefault="0078303D" w:rsidP="00857028">
      <w:pPr>
        <w:widowControl/>
        <w:overflowPunct/>
        <w:adjustRightInd/>
        <w:ind w:left="720" w:hanging="720"/>
        <w:jc w:val="both"/>
        <w:rPr>
          <w:rFonts w:asciiTheme="minorHAnsi" w:hAnsiTheme="minorHAnsi" w:cs="Calibri"/>
          <w:b/>
          <w:sz w:val="22"/>
          <w:szCs w:val="22"/>
          <w:lang w:val="fr-FR"/>
        </w:rPr>
      </w:pPr>
      <w:r w:rsidRPr="00BC7885">
        <w:rPr>
          <w:rFonts w:asciiTheme="minorHAnsi" w:hAnsiTheme="minorHAnsi" w:cs="Calibri"/>
          <w:b/>
          <w:sz w:val="22"/>
          <w:szCs w:val="22"/>
          <w:lang w:val="fr-FR"/>
        </w:rPr>
        <w:t>24.0</w:t>
      </w:r>
      <w:r w:rsidRPr="00BC7885">
        <w:rPr>
          <w:rFonts w:asciiTheme="minorHAnsi" w:hAnsiTheme="minorHAnsi" w:cs="Calibri"/>
          <w:b/>
          <w:sz w:val="22"/>
          <w:szCs w:val="22"/>
          <w:lang w:val="fr-FR"/>
        </w:rPr>
        <w:tab/>
        <w:t>AUDITS ET ENQUETES :</w:t>
      </w:r>
    </w:p>
    <w:p w:rsidR="0078303D" w:rsidRPr="00BC7885" w:rsidRDefault="0078303D" w:rsidP="00857028">
      <w:pPr>
        <w:ind w:left="570"/>
        <w:jc w:val="both"/>
        <w:rPr>
          <w:rFonts w:asciiTheme="minorHAnsi" w:hAnsiTheme="minorHAnsi" w:cs="Calibri"/>
          <w:sz w:val="22"/>
          <w:szCs w:val="22"/>
          <w:u w:val="single"/>
          <w:lang w:val="fr-FR"/>
        </w:rPr>
      </w:pP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24.1</w:t>
      </w:r>
      <w:r w:rsidRPr="00BC7885">
        <w:rPr>
          <w:rFonts w:asciiTheme="minorHAnsi" w:hAnsiTheme="minorHAnsi" w:cs="Calibri"/>
          <w:sz w:val="22"/>
          <w:szCs w:val="22"/>
          <w:lang w:val="fr-FR"/>
        </w:rPr>
        <w:tab/>
        <w:t>Chaque facture payée par le PNUD pourra faire l’objet d’une vérification après-paiement par des auditeurs, internes ou externes, du PNUD ou des agents autorisés du PNUD, à tout moment au cours de la durée du contrat et pendant une période de trois (3) ans à compter de l’expiration ou de la résiliation antérieure du contrat. Le PNUD aura droit au remboursement par le prestataire de toute somme qui, à l’issue de tels audits, s’avèreront avoir été payées par le PNUD de manière nonconforme aux conditions du contrat. Si l’audit détermine que des fonds payés par le PNUD n’ont pas été utilisés conformément aux clauses du contrat, la société devra rembourser lesdits fonds sur-le-champ. Si la société s’abstient de rembourser lesdits fonds, le PNUD se réserve le droit de demander réparation et/ou de prendre toute autre mesure qu’il jugera nécessaire.</w:t>
      </w:r>
    </w:p>
    <w:p w:rsidR="0078303D" w:rsidRPr="00BC7885" w:rsidRDefault="0078303D" w:rsidP="00857028">
      <w:pPr>
        <w:widowControl/>
        <w:overflowPunct/>
        <w:adjustRightInd/>
        <w:jc w:val="both"/>
        <w:rPr>
          <w:rFonts w:asciiTheme="minorHAnsi" w:hAnsiTheme="minorHAnsi" w:cs="Calibri"/>
          <w:sz w:val="22"/>
          <w:szCs w:val="22"/>
          <w:lang w:val="fr-FR"/>
        </w:rPr>
      </w:pPr>
      <w:r w:rsidRPr="00BC7885">
        <w:rPr>
          <w:rFonts w:asciiTheme="minorHAnsi" w:hAnsiTheme="minorHAnsi" w:cs="Calibri"/>
          <w:b/>
          <w:sz w:val="22"/>
          <w:szCs w:val="22"/>
          <w:lang w:val="fr-FR"/>
        </w:rPr>
        <w:lastRenderedPageBreak/>
        <w:t>24.2</w:t>
      </w:r>
      <w:r w:rsidRPr="00BC7885">
        <w:rPr>
          <w:rFonts w:asciiTheme="minorHAnsi" w:hAnsiTheme="minorHAnsi" w:cs="Calibri"/>
          <w:b/>
          <w:sz w:val="22"/>
          <w:szCs w:val="22"/>
          <w:lang w:val="fr-FR"/>
        </w:rPr>
        <w:tab/>
      </w:r>
      <w:r w:rsidRPr="00BC7885">
        <w:rPr>
          <w:rFonts w:asciiTheme="minorHAnsi" w:hAnsiTheme="minorHAnsi" w:cs="Calibri"/>
          <w:sz w:val="22"/>
          <w:szCs w:val="22"/>
          <w:lang w:val="fr-FR"/>
        </w:rPr>
        <w:t>Le prestataire reconnaît et convient qu’à tout moment, le PNUD peut effectuer une enquête sur tout aspect du contrat, les obligations exécutées en vertu du contrat, et les opérations du prestataire d’une manière générale. Le droit du PNUD d’effectuer une enquête et l’obligation du prestataire de se soumettre à une telle enquête ne s’éteindront pas lors de l’expiration ou de la résiliation antérieure du contrat. Le prestataire devra coopérer de manière pleine et entière et en temps utile à ces inspections, audits après-paiement ou enquêtes. Une telle coopération inclura notamment l’obligation pour le prestataire de mettre à disposition son personnel et tout document à de telles fins et d’accorder au PNUD un accès à ses locaux. Le prestataire devra obliger ses agents et, notamment, ses avocats, experts-comptables et autres conseillers, à coopérer de manière raisonnable à toute inspection, tout audit après-paiement ou toute enquête réalisé par le PNUD en application des présentes.</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pStyle w:val="Paragraphedeliste"/>
        <w:widowControl/>
        <w:numPr>
          <w:ilvl w:val="0"/>
          <w:numId w:val="7"/>
        </w:numPr>
        <w:overflowPunct/>
        <w:adjustRightInd/>
        <w:ind w:left="720" w:hanging="720"/>
        <w:jc w:val="both"/>
        <w:rPr>
          <w:rFonts w:asciiTheme="minorHAnsi" w:hAnsiTheme="minorHAnsi" w:cs="Calibri"/>
          <w:b/>
          <w:szCs w:val="22"/>
          <w:lang w:val="fr-FR"/>
        </w:rPr>
      </w:pPr>
      <w:r w:rsidRPr="00BC7885">
        <w:rPr>
          <w:rFonts w:asciiTheme="minorHAnsi" w:hAnsiTheme="minorHAnsi" w:cs="Calibri"/>
          <w:b/>
          <w:szCs w:val="22"/>
          <w:lang w:val="fr-FR"/>
        </w:rPr>
        <w:t>LUTTE CONTRE LE TERRORISME :</w:t>
      </w:r>
    </w:p>
    <w:p w:rsidR="0078303D" w:rsidRPr="00BC7885" w:rsidRDefault="0078303D" w:rsidP="00857028">
      <w:pPr>
        <w:jc w:val="both"/>
        <w:rPr>
          <w:rFonts w:asciiTheme="minorHAnsi" w:hAnsiTheme="minorHAnsi" w:cs="Calibri"/>
          <w:sz w:val="22"/>
          <w:szCs w:val="22"/>
          <w:lang w:val="fr-FR"/>
        </w:rPr>
      </w:pPr>
      <w:r w:rsidRPr="00BC7885">
        <w:rPr>
          <w:rFonts w:asciiTheme="minorHAnsi" w:hAnsiTheme="minorHAnsi" w:cs="Calibri"/>
          <w:b/>
          <w:sz w:val="22"/>
          <w:szCs w:val="22"/>
          <w:lang w:val="fr-FR"/>
        </w:rPr>
        <w:t>25.1</w:t>
      </w:r>
      <w:r w:rsidRPr="00BC7885">
        <w:rPr>
          <w:rFonts w:asciiTheme="minorHAnsi" w:hAnsiTheme="minorHAnsi" w:cs="Calibri"/>
          <w:sz w:val="22"/>
          <w:szCs w:val="22"/>
          <w:lang w:val="fr-FR"/>
        </w:rPr>
        <w:tab/>
        <w:t>Le prestataire s’engage à déployer des efforts raisonnables pour s’assurer qu’aucune partie des fonds du PNUD qu’il aura reçus dans le cadre du présent contrat ne sera utilisée pour fournir une aide à des personnes ou entités liées au terrorisme et que les destinataires de toute somme versée par le PNUD en application des présentes ne figureront pas sur la liste tenue à jour par le comité du Conseil de sécurité créé par la résolution 1267 (1999). Cette liste peut être consultée par l’intermédiaire du lien suivant :</w:t>
      </w:r>
      <w:hyperlink r:id="rId16" w:history="1">
        <w:r w:rsidRPr="00BC7885">
          <w:rPr>
            <w:rStyle w:val="Lienhypertexte"/>
            <w:rFonts w:asciiTheme="minorHAnsi" w:hAnsiTheme="minorHAnsi" w:cs="Calibri"/>
            <w:sz w:val="22"/>
            <w:szCs w:val="22"/>
            <w:lang w:val="fr-FR"/>
          </w:rPr>
          <w:t>http://www.un.org/Docs/sc/committees/1267/1267ListEng.htm</w:t>
        </w:r>
      </w:hyperlink>
      <w:r w:rsidRPr="00BC7885">
        <w:rPr>
          <w:rFonts w:asciiTheme="minorHAnsi" w:hAnsiTheme="minorHAnsi" w:cs="Calibri"/>
          <w:color w:val="000080"/>
          <w:sz w:val="22"/>
          <w:szCs w:val="22"/>
          <w:lang w:val="fr-FR"/>
        </w:rPr>
        <w:t xml:space="preserve">. </w:t>
      </w:r>
      <w:r w:rsidRPr="00BC7885">
        <w:rPr>
          <w:rFonts w:asciiTheme="minorHAnsi" w:hAnsiTheme="minorHAnsi" w:cs="Calibri"/>
          <w:sz w:val="22"/>
          <w:szCs w:val="22"/>
          <w:lang w:val="fr-FR"/>
        </w:rPr>
        <w:t>La présente disposition doit être incluse dans l’ensemble des contrats de sous-traitance conclus en application du présent contrat.</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jc w:val="both"/>
        <w:rPr>
          <w:rFonts w:asciiTheme="minorHAnsi" w:hAnsiTheme="minorHAnsi" w:cs="Calibri"/>
          <w:b/>
          <w:sz w:val="22"/>
          <w:szCs w:val="22"/>
          <w:lang w:val="fr-FR"/>
        </w:rPr>
      </w:pPr>
      <w:r w:rsidRPr="00BC7885">
        <w:rPr>
          <w:rFonts w:asciiTheme="minorHAnsi" w:hAnsiTheme="minorHAnsi" w:cs="Calibri"/>
          <w:b/>
          <w:sz w:val="22"/>
          <w:szCs w:val="22"/>
          <w:lang w:val="fr-FR"/>
        </w:rPr>
        <w:t>26.</w:t>
      </w:r>
      <w:r w:rsidRPr="00BC7885">
        <w:rPr>
          <w:rFonts w:asciiTheme="minorHAnsi" w:hAnsiTheme="minorHAnsi" w:cs="Calibri"/>
          <w:b/>
          <w:sz w:val="22"/>
          <w:szCs w:val="22"/>
          <w:lang w:val="fr-FR"/>
        </w:rPr>
        <w:tab/>
        <w:t>POUVOIR DE MODIFICATION</w:t>
      </w:r>
    </w:p>
    <w:p w:rsidR="0078303D" w:rsidRPr="00BC7885" w:rsidRDefault="0078303D" w:rsidP="00857028">
      <w:pPr>
        <w:jc w:val="both"/>
        <w:rPr>
          <w:rFonts w:asciiTheme="minorHAnsi" w:hAnsiTheme="minorHAnsi" w:cs="Calibri"/>
          <w:sz w:val="22"/>
          <w:szCs w:val="22"/>
          <w:lang w:val="fr-FR"/>
        </w:rPr>
      </w:pPr>
    </w:p>
    <w:p w:rsidR="0078303D" w:rsidRPr="00BC7885" w:rsidRDefault="0078303D" w:rsidP="00857028">
      <w:pPr>
        <w:tabs>
          <w:tab w:val="left" w:pos="-720"/>
          <w:tab w:val="left" w:pos="0"/>
        </w:tabs>
        <w:suppressAutoHyphens/>
        <w:jc w:val="both"/>
        <w:rPr>
          <w:rFonts w:asciiTheme="minorHAnsi" w:hAnsiTheme="minorHAnsi" w:cs="Calibri"/>
          <w:sz w:val="22"/>
          <w:szCs w:val="22"/>
          <w:lang w:val="fr-FR"/>
        </w:rPr>
      </w:pPr>
      <w:r w:rsidRPr="00BC7885">
        <w:rPr>
          <w:rFonts w:asciiTheme="minorHAnsi" w:hAnsiTheme="minorHAnsi" w:cs="Calibri"/>
          <w:sz w:val="22"/>
          <w:szCs w:val="22"/>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rsidR="00FC339B" w:rsidRPr="00BC7885" w:rsidRDefault="00FC339B" w:rsidP="00857028">
      <w:pPr>
        <w:jc w:val="both"/>
        <w:rPr>
          <w:rFonts w:asciiTheme="minorHAnsi" w:hAnsiTheme="minorHAnsi"/>
          <w:sz w:val="22"/>
          <w:szCs w:val="22"/>
          <w:lang w:val="fr-FR"/>
        </w:rPr>
      </w:pPr>
    </w:p>
    <w:sectPr w:rsidR="00FC339B" w:rsidRPr="00BC7885" w:rsidSect="002E184D">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9D9" w:rsidRDefault="009A19D9" w:rsidP="0078303D">
      <w:r>
        <w:separator/>
      </w:r>
    </w:p>
  </w:endnote>
  <w:endnote w:type="continuationSeparator" w:id="0">
    <w:p w:rsidR="009A19D9" w:rsidRDefault="009A19D9" w:rsidP="0078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028" w:rsidRPr="00C0646F" w:rsidRDefault="00857028">
    <w:pPr>
      <w:pStyle w:val="Pieddepage"/>
      <w:jc w:val="right"/>
      <w:rPr>
        <w:rFonts w:ascii="Calibri" w:hAnsi="Calibri" w:cs="Calibri"/>
        <w:sz w:val="22"/>
        <w:szCs w:val="22"/>
      </w:rPr>
    </w:pPr>
    <w:r w:rsidRPr="00C0646F">
      <w:rPr>
        <w:rFonts w:ascii="Calibri" w:hAnsi="Calibri" w:cs="Calibri"/>
        <w:sz w:val="22"/>
        <w:szCs w:val="22"/>
      </w:rPr>
      <w:fldChar w:fldCharType="begin"/>
    </w:r>
    <w:r w:rsidRPr="00C0646F">
      <w:rPr>
        <w:rFonts w:ascii="Calibri" w:hAnsi="Calibri" w:cs="Calibri"/>
        <w:sz w:val="22"/>
        <w:szCs w:val="22"/>
      </w:rPr>
      <w:instrText xml:space="preserve"> PAGE   \* MERGEFORMAT </w:instrText>
    </w:r>
    <w:r w:rsidRPr="00C0646F">
      <w:rPr>
        <w:rFonts w:ascii="Calibri" w:hAnsi="Calibri" w:cs="Calibri"/>
        <w:sz w:val="22"/>
        <w:szCs w:val="22"/>
      </w:rPr>
      <w:fldChar w:fldCharType="separate"/>
    </w:r>
    <w:r w:rsidR="005606C4">
      <w:rPr>
        <w:rFonts w:ascii="Calibri" w:hAnsi="Calibri" w:cs="Calibri"/>
        <w:noProof/>
        <w:sz w:val="22"/>
        <w:szCs w:val="22"/>
      </w:rPr>
      <w:t>35</w:t>
    </w:r>
    <w:r w:rsidRPr="00C0646F">
      <w:rPr>
        <w:rFonts w:ascii="Calibri" w:hAnsi="Calibri" w:cs="Calibri"/>
        <w:noProof/>
        <w:sz w:val="22"/>
        <w:szCs w:val="22"/>
      </w:rPr>
      <w:fldChar w:fldCharType="end"/>
    </w:r>
  </w:p>
  <w:p w:rsidR="00857028" w:rsidRDefault="008570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9D9" w:rsidRDefault="009A19D9" w:rsidP="0078303D">
      <w:r>
        <w:separator/>
      </w:r>
    </w:p>
  </w:footnote>
  <w:footnote w:type="continuationSeparator" w:id="0">
    <w:p w:rsidR="009A19D9" w:rsidRDefault="009A19D9" w:rsidP="0078303D">
      <w:r>
        <w:continuationSeparator/>
      </w:r>
    </w:p>
  </w:footnote>
  <w:footnote w:id="1">
    <w:p w:rsidR="00857028" w:rsidRPr="00C0646F" w:rsidRDefault="00857028" w:rsidP="0078303D">
      <w:pPr>
        <w:jc w:val="both"/>
        <w:rPr>
          <w:rFonts w:ascii="Calibri" w:hAnsi="Calibri" w:cs="Calibri"/>
          <w:i/>
          <w:iCs/>
          <w:sz w:val="18"/>
          <w:szCs w:val="18"/>
          <w:u w:val="single"/>
          <w:lang w:val="fr-FR"/>
        </w:rPr>
      </w:pPr>
      <w:r w:rsidRPr="00C0646F">
        <w:rPr>
          <w:rStyle w:val="Appelnotedebasdep"/>
          <w:rFonts w:ascii="Calibri" w:hAnsi="Calibri" w:cs="Calibri"/>
          <w:i/>
          <w:sz w:val="18"/>
          <w:szCs w:val="18"/>
        </w:rPr>
        <w:footnoteRef/>
      </w:r>
      <w:r w:rsidRPr="00C0646F">
        <w:rPr>
          <w:rFonts w:ascii="Calibri" w:hAnsi="Calibri" w:cs="Calibri"/>
          <w:i/>
          <w:iCs/>
          <w:sz w:val="18"/>
          <w:szCs w:val="18"/>
          <w:lang w:val="fr-FR"/>
        </w:rPr>
        <w:t xml:space="preserve">Remarque : la présente section 2 - Instructions destinées aux soumissionnaires – ne peut faire l’objet d’aucune modification. </w:t>
      </w:r>
      <w:r w:rsidRPr="00C0646F">
        <w:rPr>
          <w:rFonts w:ascii="Calibri" w:hAnsi="Calibri" w:cs="Calibri"/>
          <w:b/>
          <w:i/>
          <w:iCs/>
          <w:sz w:val="18"/>
          <w:szCs w:val="18"/>
          <w:u w:val="single"/>
          <w:lang w:val="fr-FR"/>
        </w:rPr>
        <w:t>Toute modification nécessaire pour tenir compte d’informations spécifiques concernant le pays ou le projet ne peut être effectuée qu’à l’aide de la fiche technique.</w:t>
      </w:r>
    </w:p>
    <w:p w:rsidR="00857028" w:rsidRPr="00C0646F" w:rsidRDefault="00857028" w:rsidP="0078303D">
      <w:pPr>
        <w:pStyle w:val="Notedebasdepage"/>
        <w:rPr>
          <w:rFonts w:ascii="Calibri" w:hAnsi="Calibri" w:cs="Calibri"/>
          <w:i/>
          <w:sz w:val="18"/>
          <w:szCs w:val="18"/>
          <w:lang w:val="fr-FR"/>
        </w:rPr>
      </w:pPr>
    </w:p>
  </w:footnote>
  <w:footnote w:id="2">
    <w:p w:rsidR="00857028" w:rsidRPr="00C0646F" w:rsidRDefault="00857028"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Tous les numéros de la FT sont cités à titre de références dans les instructions destinées aux soumissionnaires. Tous les numéros de la FT qui correspondent à des données ne peuvent faire l’objet d’aucune modification. Seules les informations figurant dans la 3</w:t>
      </w:r>
      <w:r w:rsidRPr="00C0646F">
        <w:rPr>
          <w:rFonts w:ascii="Calibri" w:hAnsi="Calibri" w:cs="Calibri"/>
          <w:i/>
          <w:sz w:val="18"/>
          <w:szCs w:val="18"/>
          <w:vertAlign w:val="superscript"/>
          <w:lang w:val="fr-FR"/>
        </w:rPr>
        <w:t>ème</w:t>
      </w:r>
      <w:r w:rsidRPr="00C0646F">
        <w:rPr>
          <w:rFonts w:ascii="Calibri" w:hAnsi="Calibri" w:cs="Calibri"/>
          <w:i/>
          <w:sz w:val="18"/>
          <w:szCs w:val="18"/>
          <w:lang w:val="fr-FR"/>
        </w:rPr>
        <w:t xml:space="preserve"> colonne peuvent être modifiées par l’utilisateur. Si les informations sont sans objet, la 3ème colonne doit indiquer « sans objet » mais ne peut pas être supprimée.</w:t>
      </w:r>
    </w:p>
  </w:footnote>
  <w:footnote w:id="3">
    <w:p w:rsidR="00857028" w:rsidRPr="00C0646F" w:rsidRDefault="00857028"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Les cautionnements ou autres instruments délivrés par des institutions financières n’ayant pas le statut de banque sont ceux que le PNUD préfère le moins. Sauf indication contraire, ils devront être considérés comme n’étan</w:t>
      </w:r>
      <w:r>
        <w:rPr>
          <w:rFonts w:ascii="Calibri" w:hAnsi="Calibri" w:cs="Calibri"/>
          <w:i/>
          <w:sz w:val="18"/>
          <w:szCs w:val="18"/>
          <w:lang w:val="fr-FR"/>
        </w:rPr>
        <w:t>t pas acceptés par</w:t>
      </w:r>
      <w:r w:rsidRPr="00C0646F">
        <w:rPr>
          <w:rFonts w:ascii="Calibri" w:hAnsi="Calibri" w:cs="Calibri"/>
          <w:i/>
          <w:sz w:val="18"/>
          <w:szCs w:val="18"/>
          <w:lang w:val="fr-FR"/>
        </w:rPr>
        <w:t xml:space="preserve"> le PNUD.</w:t>
      </w:r>
    </w:p>
  </w:footnote>
  <w:footnote w:id="4">
    <w:p w:rsidR="00857028" w:rsidRPr="00C0646F" w:rsidRDefault="00857028"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La personne à contacter et son adresse sont indiquées à titre officiel par le PNUD. Si des demandes de renseignement sont adressées à d’autres personnes ou adresses, même s’il s’agit de fonctionnaires du PNUD, le PNUD ne sera pas tenu d’y répondre et ne pourra pas confirmer que de telles demandes auront été officiellement reçues.</w:t>
      </w:r>
    </w:p>
  </w:footnote>
  <w:footnote w:id="5">
    <w:p w:rsidR="00857028" w:rsidRPr="00C0646F" w:rsidRDefault="00857028"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Lorsque les informations sont disponibles sur le Web, il est possible de ne fournir qu’un simple URL permettant d’y accéder.</w:t>
      </w:r>
    </w:p>
    <w:p w:rsidR="00857028" w:rsidRPr="00C0646F" w:rsidRDefault="00857028" w:rsidP="0078303D">
      <w:pPr>
        <w:pStyle w:val="Notedebasdepage"/>
        <w:rPr>
          <w:rFonts w:ascii="Calibri" w:hAnsi="Calibri" w:cs="Calibri"/>
          <w:i/>
          <w:sz w:val="18"/>
          <w:szCs w:val="18"/>
          <w:lang w:val="fr-FR"/>
        </w:rPr>
      </w:pPr>
    </w:p>
  </w:footnote>
  <w:footnote w:id="6">
    <w:p w:rsidR="00857028" w:rsidRPr="00C0646F" w:rsidRDefault="00857028" w:rsidP="0078303D">
      <w:pPr>
        <w:pStyle w:val="BankNormal"/>
        <w:jc w:val="both"/>
        <w:rPr>
          <w:rFonts w:ascii="Calibri" w:hAnsi="Calibri" w:cs="Calibri"/>
          <w:i/>
          <w:iCs/>
          <w:sz w:val="18"/>
          <w:szCs w:val="18"/>
          <w:lang w:val="fr-FR"/>
        </w:rPr>
      </w:pPr>
      <w:r w:rsidRPr="00C0646F">
        <w:rPr>
          <w:rStyle w:val="Appelnotedebasdep"/>
          <w:rFonts w:ascii="Calibri" w:hAnsi="Calibri" w:cs="Calibri"/>
          <w:i/>
          <w:sz w:val="18"/>
          <w:szCs w:val="18"/>
        </w:rPr>
        <w:footnoteRef/>
      </w:r>
      <w:r w:rsidRPr="00C0646F">
        <w:rPr>
          <w:rFonts w:ascii="Calibri" w:hAnsi="Calibri" w:cs="Calibri"/>
          <w:i/>
          <w:iCs/>
          <w:sz w:val="18"/>
          <w:szCs w:val="18"/>
          <w:lang w:val="fr-FR"/>
        </w:rPr>
        <w:t>Le soumissionnaire doit remplir le présent formulaire conformément aux instructions. Sous réserve de la fourniture d’informations supplémentaires, aucune modification de son format ne sera autorisée et aucun formulaire de substitution ne sera accepté.</w:t>
      </w:r>
    </w:p>
    <w:p w:rsidR="00857028" w:rsidRPr="00C0646F" w:rsidRDefault="00857028" w:rsidP="0078303D">
      <w:pPr>
        <w:pStyle w:val="Notedebasdepage"/>
        <w:rPr>
          <w:rFonts w:ascii="Calibri" w:hAnsi="Calibri" w:cs="Calibri"/>
          <w:i/>
          <w:sz w:val="18"/>
          <w:szCs w:val="18"/>
          <w:lang w:val="fr-FR"/>
        </w:rPr>
      </w:pPr>
    </w:p>
  </w:footnote>
  <w:footnote w:id="7">
    <w:p w:rsidR="00857028" w:rsidRPr="00C0646F" w:rsidRDefault="00857028" w:rsidP="0078303D">
      <w:pPr>
        <w:pStyle w:val="BankNormal"/>
        <w:jc w:val="both"/>
        <w:rPr>
          <w:rFonts w:ascii="Calibri" w:hAnsi="Calibri" w:cs="Calibri"/>
          <w:i/>
          <w:iCs/>
          <w:sz w:val="18"/>
          <w:szCs w:val="18"/>
          <w:lang w:val="fr-FR"/>
        </w:rPr>
      </w:pPr>
      <w:r w:rsidRPr="00C0646F">
        <w:rPr>
          <w:rStyle w:val="Appelnotedebasdep"/>
          <w:rFonts w:ascii="Calibri" w:hAnsi="Calibri" w:cs="Calibri"/>
          <w:i/>
          <w:sz w:val="18"/>
          <w:szCs w:val="18"/>
        </w:rPr>
        <w:footnoteRef/>
      </w:r>
      <w:r w:rsidRPr="00C0646F">
        <w:rPr>
          <w:rFonts w:ascii="Calibri" w:hAnsi="Calibri" w:cs="Calibri"/>
          <w:i/>
          <w:iCs/>
          <w:sz w:val="18"/>
          <w:szCs w:val="18"/>
          <w:lang w:val="fr-FR"/>
        </w:rPr>
        <w:t>Le soumissionnaire doit remplir le présent formulaire conformément aux instructions. Sous réserve de la fourniture d’informations supplémentaires, aucune modification de son format ne sera autorisée et aucun formulaire de substitution ne sera accepté.</w:t>
      </w:r>
    </w:p>
    <w:p w:rsidR="00857028" w:rsidRPr="00C0646F" w:rsidRDefault="00857028" w:rsidP="0078303D">
      <w:pPr>
        <w:rPr>
          <w:rFonts w:ascii="Calibri" w:hAnsi="Calibri" w:cs="Calibri"/>
          <w:i/>
          <w:sz w:val="18"/>
          <w:szCs w:val="18"/>
          <w:lang w:val="fr-FR"/>
        </w:rPr>
      </w:pPr>
    </w:p>
    <w:p w:rsidR="00857028" w:rsidRPr="00C0646F" w:rsidRDefault="00857028" w:rsidP="0078303D">
      <w:pPr>
        <w:pStyle w:val="Notedebasdepage"/>
        <w:rPr>
          <w:rFonts w:ascii="Calibri" w:hAnsi="Calibri" w:cs="Calibri"/>
          <w:i/>
          <w:sz w:val="18"/>
          <w:szCs w:val="18"/>
          <w:lang w:val="fr-FR"/>
        </w:rPr>
      </w:pPr>
    </w:p>
  </w:footnote>
  <w:footnote w:id="8">
    <w:p w:rsidR="00857028" w:rsidRPr="00C0646F" w:rsidRDefault="00857028"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Le contenu du présent formulaire ne peut faire l’objet d’aucune suppression ou modification. Toute suppression ou modification du contenu du présent formulaire pourra entraîner le rejet de la soumission.</w:t>
      </w:r>
    </w:p>
  </w:footnote>
  <w:footnote w:id="9">
    <w:p w:rsidR="00857028" w:rsidRPr="00C0646F" w:rsidRDefault="00857028"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Si la RFP exige la fourniture d’une garantie de bonne exécution à titre de condition préalable à la signature et à l’entrée en vigueur du contrat, ladite garantie de bonne exécution qui sera émise par la banque du soumissionnaire devra reprendre le contenu du présent modèle.</w:t>
      </w:r>
    </w:p>
  </w:footnote>
  <w:footnote w:id="10">
    <w:p w:rsidR="00857028" w:rsidRPr="00C0646F" w:rsidRDefault="00857028"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La présente garantie sera requise lorsque le Prestataire demandera une avance de plus de 20 % du montant du contrat ou lorsque le montant total de l’avance demandée dépassera USD 30.000 ou l’équivalent si le prix offert n’est pas libellé en USD, en faisant application du taux de change indiqué dans la fiche technique. La banque du Prestataire devra établir la garantie à l’aide du contenu du présent modèle.</w:t>
      </w:r>
    </w:p>
  </w:footnote>
  <w:footnote w:id="11">
    <w:p w:rsidR="00857028" w:rsidRPr="00C0646F" w:rsidRDefault="00857028"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La banque garante devra indiquer un montant correspondant à celui de l’avance et libellé dans la ou les devises de l’avance indiquées dans le Contrat.</w:t>
      </w:r>
    </w:p>
  </w:footnote>
  <w:footnote w:id="12">
    <w:p w:rsidR="00857028" w:rsidRPr="00C0646F" w:rsidRDefault="00857028"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Insérez la date d’expiration prévue. En cas de prorogation du délai d’achèvement du contrat, le prestataire devra demander une prorogation de la présente garantie à la banque garante. Une telle demande devra être écrite et formulée avant la date d’expiration indiquée dans la garantie. Lors de l’établissement de la présente garantie, le prestataire pourra envisager d’ajouter les dispositions suivantes à la fin de l’avant-dernier paragraphe du formulaire : « La banque garante accepte de proroger une seule et unique fois la présente garantie pour une durée maximum de [six mois] [un an] en réponse à la demande de prorogation écrite du prestataire qui devra être soumise à la banque garante avant l’expiration de la garantie.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0E2BBA"/>
    <w:multiLevelType w:val="multilevel"/>
    <w:tmpl w:val="9E56F74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lang w:val="fr-FR"/>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0A5DAB"/>
    <w:multiLevelType w:val="hybridMultilevel"/>
    <w:tmpl w:val="01882D08"/>
    <w:lvl w:ilvl="0" w:tplc="040C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5" w15:restartNumberingAfterBreak="0">
    <w:nsid w:val="153B361D"/>
    <w:multiLevelType w:val="hybridMultilevel"/>
    <w:tmpl w:val="6C6E4F36"/>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1BB40F06"/>
    <w:multiLevelType w:val="hybridMultilevel"/>
    <w:tmpl w:val="2E024866"/>
    <w:lvl w:ilvl="0" w:tplc="C9CC3852">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B93607"/>
    <w:multiLevelType w:val="hybridMultilevel"/>
    <w:tmpl w:val="B6F6A1B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4835BE9"/>
    <w:multiLevelType w:val="hybridMultilevel"/>
    <w:tmpl w:val="65BE90BC"/>
    <w:lvl w:ilvl="0" w:tplc="C9CC385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B90FF8"/>
    <w:multiLevelType w:val="hybridMultilevel"/>
    <w:tmpl w:val="9F0650DE"/>
    <w:lvl w:ilvl="0" w:tplc="34090017">
      <w:start w:val="1"/>
      <w:numFmt w:val="lowerLetter"/>
      <w:lvlText w:val="%1)"/>
      <w:lvlJc w:val="left"/>
      <w:pPr>
        <w:ind w:left="502"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4126138"/>
    <w:multiLevelType w:val="hybridMultilevel"/>
    <w:tmpl w:val="B48E218C"/>
    <w:lvl w:ilvl="0" w:tplc="04090017">
      <w:start w:val="1"/>
      <w:numFmt w:val="lowerLetter"/>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4"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5" w15:restartNumberingAfterBreak="0">
    <w:nsid w:val="399C4C31"/>
    <w:multiLevelType w:val="hybridMultilevel"/>
    <w:tmpl w:val="6CFEC5E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ABF7A1A"/>
    <w:multiLevelType w:val="hybridMultilevel"/>
    <w:tmpl w:val="0D6408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8" w15:restartNumberingAfterBreak="0">
    <w:nsid w:val="3C670BA5"/>
    <w:multiLevelType w:val="multilevel"/>
    <w:tmpl w:val="BDEC77E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2"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4066FF"/>
    <w:multiLevelType w:val="hybridMultilevel"/>
    <w:tmpl w:val="0BF62A56"/>
    <w:lvl w:ilvl="0" w:tplc="E90AC036">
      <w:start w:val="1"/>
      <w:numFmt w:val="upperRoman"/>
      <w:lvlText w:val="%1."/>
      <w:lvlJc w:val="left"/>
      <w:pPr>
        <w:tabs>
          <w:tab w:val="num" w:pos="1080"/>
        </w:tabs>
        <w:ind w:left="1080" w:hanging="720"/>
      </w:pPr>
      <w:rPr>
        <w:rFonts w:hint="default"/>
      </w:rPr>
    </w:lvl>
    <w:lvl w:ilvl="1" w:tplc="74BA7CE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59CA5CB7"/>
    <w:multiLevelType w:val="multilevel"/>
    <w:tmpl w:val="65FE591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D404C3"/>
    <w:multiLevelType w:val="hybridMultilevel"/>
    <w:tmpl w:val="C9CE70A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31"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46D7CE3"/>
    <w:multiLevelType w:val="hybridMultilevel"/>
    <w:tmpl w:val="A9965BDE"/>
    <w:lvl w:ilvl="0" w:tplc="FEE8CBE2">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656E06C1"/>
    <w:multiLevelType w:val="hybridMultilevel"/>
    <w:tmpl w:val="A6D027C0"/>
    <w:lvl w:ilvl="0" w:tplc="8EDE4CF0">
      <w:start w:val="1"/>
      <w:numFmt w:val="bullet"/>
      <w:lvlText w:val=""/>
      <w:lvlJc w:val="left"/>
      <w:pPr>
        <w:ind w:left="643"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6" w15:restartNumberingAfterBreak="0">
    <w:nsid w:val="6C1406DD"/>
    <w:multiLevelType w:val="hybridMultilevel"/>
    <w:tmpl w:val="DB2E294E"/>
    <w:lvl w:ilvl="0" w:tplc="D7C2B156">
      <w:start w:val="1"/>
      <w:numFmt w:val="bullet"/>
      <w:lvlText w:val=""/>
      <w:lvlJc w:val="left"/>
      <w:pPr>
        <w:tabs>
          <w:tab w:val="num" w:pos="1200"/>
        </w:tabs>
        <w:ind w:left="1200" w:hanging="360"/>
      </w:pPr>
      <w:rPr>
        <w:rFonts w:ascii="Wingdings" w:hAnsi="Wingdings" w:hint="default"/>
      </w:rPr>
    </w:lvl>
    <w:lvl w:ilvl="1" w:tplc="040C0003" w:tentative="1">
      <w:start w:val="1"/>
      <w:numFmt w:val="bullet"/>
      <w:lvlText w:val="o"/>
      <w:lvlJc w:val="left"/>
      <w:pPr>
        <w:tabs>
          <w:tab w:val="num" w:pos="1200"/>
        </w:tabs>
        <w:ind w:left="1200" w:hanging="360"/>
      </w:pPr>
      <w:rPr>
        <w:rFonts w:ascii="Courier New" w:hAnsi="Courier New" w:cs="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cs="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cs="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37" w15:restartNumberingAfterBreak="0">
    <w:nsid w:val="6D564760"/>
    <w:multiLevelType w:val="hybridMultilevel"/>
    <w:tmpl w:val="07A81934"/>
    <w:lvl w:ilvl="0" w:tplc="C9CC385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7F1CFD"/>
    <w:multiLevelType w:val="hybridMultilevel"/>
    <w:tmpl w:val="E10063B8"/>
    <w:lvl w:ilvl="0" w:tplc="3BD8189E">
      <w:start w:val="3"/>
      <w:numFmt w:val="decimal"/>
      <w:lvlText w:val="%1-"/>
      <w:lvlJc w:val="left"/>
      <w:pPr>
        <w:ind w:left="717" w:hanging="360"/>
      </w:pPr>
      <w:rPr>
        <w:rFonts w:hint="default"/>
        <w:b w:val="0"/>
        <w:i w:val="0"/>
        <w:u w:val="none"/>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40" w15:restartNumberingAfterBreak="0">
    <w:nsid w:val="76F908CB"/>
    <w:multiLevelType w:val="hybridMultilevel"/>
    <w:tmpl w:val="0E289038"/>
    <w:lvl w:ilvl="0" w:tplc="28A25902">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41"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24"/>
  </w:num>
  <w:num w:numId="3">
    <w:abstractNumId w:val="21"/>
  </w:num>
  <w:num w:numId="4">
    <w:abstractNumId w:val="34"/>
  </w:num>
  <w:num w:numId="5">
    <w:abstractNumId w:val="20"/>
  </w:num>
  <w:num w:numId="6">
    <w:abstractNumId w:val="35"/>
  </w:num>
  <w:num w:numId="7">
    <w:abstractNumId w:val="30"/>
  </w:num>
  <w:num w:numId="8">
    <w:abstractNumId w:val="12"/>
  </w:num>
  <w:num w:numId="9">
    <w:abstractNumId w:val="4"/>
  </w:num>
  <w:num w:numId="10">
    <w:abstractNumId w:val="3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0"/>
  </w:num>
  <w:num w:numId="14">
    <w:abstractNumId w:val="13"/>
  </w:num>
  <w:num w:numId="15">
    <w:abstractNumId w:val="27"/>
  </w:num>
  <w:num w:numId="16">
    <w:abstractNumId w:val="18"/>
  </w:num>
  <w:num w:numId="17">
    <w:abstractNumId w:val="22"/>
  </w:num>
  <w:num w:numId="18">
    <w:abstractNumId w:val="28"/>
  </w:num>
  <w:num w:numId="19">
    <w:abstractNumId w:val="7"/>
  </w:num>
  <w:num w:numId="20">
    <w:abstractNumId w:val="41"/>
  </w:num>
  <w:num w:numId="21">
    <w:abstractNumId w:val="25"/>
  </w:num>
  <w:num w:numId="22">
    <w:abstractNumId w:val="5"/>
  </w:num>
  <w:num w:numId="23">
    <w:abstractNumId w:val="31"/>
  </w:num>
  <w:num w:numId="24">
    <w:abstractNumId w:val="19"/>
  </w:num>
  <w:num w:numId="25">
    <w:abstractNumId w:val="1"/>
  </w:num>
  <w:num w:numId="26">
    <w:abstractNumId w:val="11"/>
  </w:num>
  <w:num w:numId="27">
    <w:abstractNumId w:val="2"/>
  </w:num>
  <w:num w:numId="28">
    <w:abstractNumId w:val="42"/>
  </w:num>
  <w:num w:numId="29">
    <w:abstractNumId w:val="17"/>
  </w:num>
  <w:num w:numId="30">
    <w:abstractNumId w:val="8"/>
  </w:num>
  <w:num w:numId="31">
    <w:abstractNumId w:val="15"/>
  </w:num>
  <w:num w:numId="32">
    <w:abstractNumId w:val="40"/>
  </w:num>
  <w:num w:numId="33">
    <w:abstractNumId w:val="9"/>
  </w:num>
  <w:num w:numId="34">
    <w:abstractNumId w:val="3"/>
  </w:num>
  <w:num w:numId="35">
    <w:abstractNumId w:val="37"/>
  </w:num>
  <w:num w:numId="36">
    <w:abstractNumId w:val="29"/>
  </w:num>
  <w:num w:numId="37">
    <w:abstractNumId w:val="26"/>
  </w:num>
  <w:num w:numId="38">
    <w:abstractNumId w:val="6"/>
  </w:num>
  <w:num w:numId="39">
    <w:abstractNumId w:val="16"/>
  </w:num>
  <w:num w:numId="40">
    <w:abstractNumId w:val="36"/>
  </w:num>
  <w:num w:numId="41">
    <w:abstractNumId w:val="32"/>
  </w:num>
  <w:num w:numId="42">
    <w:abstractNumId w:val="39"/>
  </w:num>
  <w:num w:numId="43">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3D"/>
    <w:rsid w:val="000025A6"/>
    <w:rsid w:val="000272EA"/>
    <w:rsid w:val="0003571C"/>
    <w:rsid w:val="000431AB"/>
    <w:rsid w:val="00044D5A"/>
    <w:rsid w:val="000600C6"/>
    <w:rsid w:val="00063480"/>
    <w:rsid w:val="00067F70"/>
    <w:rsid w:val="000776CD"/>
    <w:rsid w:val="000852F0"/>
    <w:rsid w:val="000A4ECB"/>
    <w:rsid w:val="000D4C6C"/>
    <w:rsid w:val="000F3CD7"/>
    <w:rsid w:val="0011487A"/>
    <w:rsid w:val="001210BF"/>
    <w:rsid w:val="00150B1A"/>
    <w:rsid w:val="00151E3E"/>
    <w:rsid w:val="00173391"/>
    <w:rsid w:val="001834E8"/>
    <w:rsid w:val="00193B2A"/>
    <w:rsid w:val="001B0CE1"/>
    <w:rsid w:val="001E3104"/>
    <w:rsid w:val="00203DE2"/>
    <w:rsid w:val="002209D9"/>
    <w:rsid w:val="002255A1"/>
    <w:rsid w:val="00230784"/>
    <w:rsid w:val="00240019"/>
    <w:rsid w:val="00254177"/>
    <w:rsid w:val="00272978"/>
    <w:rsid w:val="0029571F"/>
    <w:rsid w:val="002A1363"/>
    <w:rsid w:val="002B6E6D"/>
    <w:rsid w:val="002C2324"/>
    <w:rsid w:val="002C5224"/>
    <w:rsid w:val="002D74C0"/>
    <w:rsid w:val="002E184D"/>
    <w:rsid w:val="002E2295"/>
    <w:rsid w:val="00302597"/>
    <w:rsid w:val="003114C0"/>
    <w:rsid w:val="00327AF8"/>
    <w:rsid w:val="0034151F"/>
    <w:rsid w:val="0035103C"/>
    <w:rsid w:val="00367A13"/>
    <w:rsid w:val="0037020E"/>
    <w:rsid w:val="00372808"/>
    <w:rsid w:val="0038024C"/>
    <w:rsid w:val="003914FD"/>
    <w:rsid w:val="003B60E3"/>
    <w:rsid w:val="003D3011"/>
    <w:rsid w:val="00413CA5"/>
    <w:rsid w:val="00417C8B"/>
    <w:rsid w:val="0042197F"/>
    <w:rsid w:val="00427B84"/>
    <w:rsid w:val="004369BE"/>
    <w:rsid w:val="00436ED4"/>
    <w:rsid w:val="00444BCA"/>
    <w:rsid w:val="00455B26"/>
    <w:rsid w:val="00475DFD"/>
    <w:rsid w:val="004C474B"/>
    <w:rsid w:val="004D2B6F"/>
    <w:rsid w:val="00505842"/>
    <w:rsid w:val="005219E8"/>
    <w:rsid w:val="00522A6D"/>
    <w:rsid w:val="005355F8"/>
    <w:rsid w:val="00536432"/>
    <w:rsid w:val="005542EE"/>
    <w:rsid w:val="005606C4"/>
    <w:rsid w:val="005B0781"/>
    <w:rsid w:val="005B12D5"/>
    <w:rsid w:val="005D4C18"/>
    <w:rsid w:val="005E04F4"/>
    <w:rsid w:val="006068FB"/>
    <w:rsid w:val="00610709"/>
    <w:rsid w:val="0064629D"/>
    <w:rsid w:val="006673EF"/>
    <w:rsid w:val="006951FB"/>
    <w:rsid w:val="00696763"/>
    <w:rsid w:val="006A1257"/>
    <w:rsid w:val="006A2E8B"/>
    <w:rsid w:val="006A476C"/>
    <w:rsid w:val="006C726E"/>
    <w:rsid w:val="006D3A3B"/>
    <w:rsid w:val="0071046B"/>
    <w:rsid w:val="00713937"/>
    <w:rsid w:val="00715D6F"/>
    <w:rsid w:val="007319C4"/>
    <w:rsid w:val="00732D2F"/>
    <w:rsid w:val="007404EC"/>
    <w:rsid w:val="00757803"/>
    <w:rsid w:val="00757BDF"/>
    <w:rsid w:val="0078303D"/>
    <w:rsid w:val="00783A41"/>
    <w:rsid w:val="007A425E"/>
    <w:rsid w:val="007D54CA"/>
    <w:rsid w:val="007E244E"/>
    <w:rsid w:val="00800F97"/>
    <w:rsid w:val="008020E6"/>
    <w:rsid w:val="008103C1"/>
    <w:rsid w:val="00814FEC"/>
    <w:rsid w:val="008246E0"/>
    <w:rsid w:val="00850B2E"/>
    <w:rsid w:val="00855503"/>
    <w:rsid w:val="00857028"/>
    <w:rsid w:val="0085714F"/>
    <w:rsid w:val="0087754C"/>
    <w:rsid w:val="008A2978"/>
    <w:rsid w:val="008A5D3D"/>
    <w:rsid w:val="008B7558"/>
    <w:rsid w:val="008F7023"/>
    <w:rsid w:val="008F7775"/>
    <w:rsid w:val="008F7994"/>
    <w:rsid w:val="00912425"/>
    <w:rsid w:val="00912950"/>
    <w:rsid w:val="009358DE"/>
    <w:rsid w:val="00961F5E"/>
    <w:rsid w:val="0097638F"/>
    <w:rsid w:val="009A19D9"/>
    <w:rsid w:val="009B5E7E"/>
    <w:rsid w:val="009F1BBC"/>
    <w:rsid w:val="009F2605"/>
    <w:rsid w:val="00A35A9D"/>
    <w:rsid w:val="00A40064"/>
    <w:rsid w:val="00A7208F"/>
    <w:rsid w:val="00A72A27"/>
    <w:rsid w:val="00A824F3"/>
    <w:rsid w:val="00A95D49"/>
    <w:rsid w:val="00AA4780"/>
    <w:rsid w:val="00AA7D39"/>
    <w:rsid w:val="00AD392A"/>
    <w:rsid w:val="00AD677D"/>
    <w:rsid w:val="00B12B30"/>
    <w:rsid w:val="00B20601"/>
    <w:rsid w:val="00B23428"/>
    <w:rsid w:val="00B276EA"/>
    <w:rsid w:val="00B40F65"/>
    <w:rsid w:val="00B4178C"/>
    <w:rsid w:val="00B42985"/>
    <w:rsid w:val="00B5012F"/>
    <w:rsid w:val="00B7203A"/>
    <w:rsid w:val="00B85F0A"/>
    <w:rsid w:val="00BB79DD"/>
    <w:rsid w:val="00BC59A5"/>
    <w:rsid w:val="00BC7885"/>
    <w:rsid w:val="00C13B18"/>
    <w:rsid w:val="00C70740"/>
    <w:rsid w:val="00C8552E"/>
    <w:rsid w:val="00CA60D0"/>
    <w:rsid w:val="00CB7C4C"/>
    <w:rsid w:val="00CF2051"/>
    <w:rsid w:val="00D03C66"/>
    <w:rsid w:val="00D131E6"/>
    <w:rsid w:val="00D204D7"/>
    <w:rsid w:val="00D5506D"/>
    <w:rsid w:val="00D615BC"/>
    <w:rsid w:val="00D7201E"/>
    <w:rsid w:val="00D803D1"/>
    <w:rsid w:val="00D847B8"/>
    <w:rsid w:val="00D84E97"/>
    <w:rsid w:val="00DA2AA0"/>
    <w:rsid w:val="00DA34F6"/>
    <w:rsid w:val="00DB1747"/>
    <w:rsid w:val="00DB4A1E"/>
    <w:rsid w:val="00DD3119"/>
    <w:rsid w:val="00DF33D7"/>
    <w:rsid w:val="00E317E5"/>
    <w:rsid w:val="00E43B44"/>
    <w:rsid w:val="00E565DA"/>
    <w:rsid w:val="00E64CA6"/>
    <w:rsid w:val="00E8147E"/>
    <w:rsid w:val="00E83D4B"/>
    <w:rsid w:val="00E949C3"/>
    <w:rsid w:val="00E96D5A"/>
    <w:rsid w:val="00EB51D7"/>
    <w:rsid w:val="00EC291B"/>
    <w:rsid w:val="00EF4D8A"/>
    <w:rsid w:val="00F078C3"/>
    <w:rsid w:val="00F15C3B"/>
    <w:rsid w:val="00F21299"/>
    <w:rsid w:val="00F26645"/>
    <w:rsid w:val="00F27194"/>
    <w:rsid w:val="00F32D24"/>
    <w:rsid w:val="00F34474"/>
    <w:rsid w:val="00F43AD2"/>
    <w:rsid w:val="00F4658D"/>
    <w:rsid w:val="00F5342D"/>
    <w:rsid w:val="00F83B86"/>
    <w:rsid w:val="00FC0485"/>
    <w:rsid w:val="00FC339B"/>
    <w:rsid w:val="00FD4BB4"/>
    <w:rsid w:val="00FF2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FC18A29-B923-4570-A028-572685A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03D"/>
    <w:pPr>
      <w:widowControl w:val="0"/>
      <w:overflowPunct w:val="0"/>
      <w:adjustRightInd w:val="0"/>
      <w:spacing w:after="0" w:line="240" w:lineRule="auto"/>
    </w:pPr>
    <w:rPr>
      <w:rFonts w:ascii="Times New Roman" w:eastAsia="Times New Roman" w:hAnsi="Times New Roman" w:cs="Times New Roman"/>
      <w:kern w:val="28"/>
      <w:sz w:val="24"/>
      <w:szCs w:val="24"/>
      <w:lang w:val="en-US"/>
    </w:rPr>
  </w:style>
  <w:style w:type="paragraph" w:styleId="Titre1">
    <w:name w:val="heading 1"/>
    <w:basedOn w:val="Normal"/>
    <w:next w:val="Normal"/>
    <w:link w:val="Titre1Car"/>
    <w:autoRedefine/>
    <w:qFormat/>
    <w:rsid w:val="0078303D"/>
    <w:pPr>
      <w:keepNext/>
      <w:keepLines/>
      <w:spacing w:before="480"/>
      <w:outlineLvl w:val="0"/>
    </w:pPr>
    <w:rPr>
      <w:rFonts w:ascii="Gill Sans MT" w:hAnsi="Gill Sans MT"/>
      <w:bCs/>
      <w:caps/>
      <w:noProof/>
      <w:color w:val="000080"/>
      <w:spacing w:val="32"/>
      <w:kern w:val="32"/>
      <w:sz w:val="32"/>
      <w:szCs w:val="28"/>
      <w:lang w:eastAsia="x-none"/>
    </w:rPr>
  </w:style>
  <w:style w:type="paragraph" w:styleId="Titre2">
    <w:name w:val="heading 2"/>
    <w:basedOn w:val="Normal"/>
    <w:next w:val="Normal"/>
    <w:link w:val="Titre2Car"/>
    <w:autoRedefine/>
    <w:qFormat/>
    <w:rsid w:val="0078303D"/>
    <w:pPr>
      <w:keepNext/>
      <w:keepLines/>
      <w:numPr>
        <w:ilvl w:val="1"/>
      </w:numPr>
      <w:spacing w:before="280"/>
      <w:outlineLvl w:val="1"/>
    </w:pPr>
    <w:rPr>
      <w:rFonts w:ascii="Gill Sans MT" w:hAnsi="Gill Sans MT"/>
      <w:bCs/>
      <w:iCs/>
      <w:caps/>
      <w:noProof/>
      <w:color w:val="0070C0"/>
      <w:sz w:val="28"/>
      <w:szCs w:val="20"/>
      <w:lang w:eastAsia="x-none"/>
    </w:rPr>
  </w:style>
  <w:style w:type="paragraph" w:styleId="Titre3">
    <w:name w:val="heading 3"/>
    <w:basedOn w:val="Normal"/>
    <w:next w:val="Normal"/>
    <w:link w:val="Titre3Car"/>
    <w:autoRedefine/>
    <w:qFormat/>
    <w:rsid w:val="0078303D"/>
    <w:pPr>
      <w:widowControl/>
      <w:overflowPunct/>
      <w:adjustRightInd/>
      <w:ind w:left="709" w:firstLine="11"/>
      <w:jc w:val="both"/>
      <w:outlineLvl w:val="2"/>
    </w:pPr>
    <w:rPr>
      <w:rFonts w:ascii="Calibri" w:hAnsi="Calibri"/>
      <w:b/>
      <w:i/>
      <w:sz w:val="20"/>
      <w:szCs w:val="20"/>
      <w:lang w:val="x-none" w:eastAsia="x-none"/>
    </w:rPr>
  </w:style>
  <w:style w:type="paragraph" w:styleId="Titre4">
    <w:name w:val="heading 4"/>
    <w:basedOn w:val="Normal"/>
    <w:next w:val="Normal"/>
    <w:link w:val="Titre4Car"/>
    <w:qFormat/>
    <w:rsid w:val="0078303D"/>
    <w:pPr>
      <w:keepNext/>
      <w:outlineLvl w:val="3"/>
    </w:pPr>
    <w:rPr>
      <w:rFonts w:ascii="Gill Sans MT" w:hAnsi="Gill Sans MT"/>
      <w:bCs/>
      <w:sz w:val="20"/>
      <w:szCs w:val="28"/>
      <w:lang w:eastAsia="x-none"/>
    </w:rPr>
  </w:style>
  <w:style w:type="paragraph" w:styleId="Titre5">
    <w:name w:val="heading 5"/>
    <w:basedOn w:val="Normal"/>
    <w:next w:val="Normal"/>
    <w:link w:val="Titre5Car"/>
    <w:autoRedefine/>
    <w:qFormat/>
    <w:rsid w:val="0078303D"/>
    <w:pPr>
      <w:ind w:left="450" w:hanging="425"/>
      <w:jc w:val="both"/>
      <w:outlineLvl w:val="4"/>
    </w:pPr>
    <w:rPr>
      <w:rFonts w:ascii="Calibri" w:hAnsi="Calibri"/>
      <w:b/>
      <w:i/>
      <w:iCs/>
      <w:color w:val="000000"/>
      <w:sz w:val="20"/>
      <w:szCs w:val="20"/>
      <w:lang w:eastAsia="x-none"/>
    </w:rPr>
  </w:style>
  <w:style w:type="paragraph" w:styleId="Titre6">
    <w:name w:val="heading 6"/>
    <w:basedOn w:val="Normal"/>
    <w:next w:val="Normal"/>
    <w:link w:val="Titre6Car"/>
    <w:autoRedefine/>
    <w:qFormat/>
    <w:rsid w:val="0078303D"/>
    <w:pPr>
      <w:spacing w:before="240"/>
      <w:outlineLvl w:val="5"/>
    </w:pPr>
    <w:rPr>
      <w:i/>
      <w:lang w:val="en-GB" w:eastAsia="x-none"/>
    </w:rPr>
  </w:style>
  <w:style w:type="paragraph" w:styleId="Titre7">
    <w:name w:val="heading 7"/>
    <w:basedOn w:val="Normal"/>
    <w:next w:val="Normal"/>
    <w:link w:val="Titre7Car"/>
    <w:autoRedefine/>
    <w:qFormat/>
    <w:rsid w:val="0078303D"/>
    <w:pPr>
      <w:keepNext/>
      <w:spacing w:line="280" w:lineRule="atLeast"/>
      <w:outlineLvl w:val="6"/>
    </w:pPr>
    <w:rPr>
      <w:rFonts w:ascii="Arial" w:hAnsi="Arial"/>
      <w:bCs/>
      <w:color w:val="000080"/>
      <w:sz w:val="16"/>
      <w:szCs w:val="16"/>
      <w:lang w:eastAsia="x-none"/>
    </w:rPr>
  </w:style>
  <w:style w:type="paragraph" w:styleId="Titre8">
    <w:name w:val="heading 8"/>
    <w:basedOn w:val="Normal"/>
    <w:next w:val="Normal"/>
    <w:link w:val="Titre8Car"/>
    <w:autoRedefine/>
    <w:qFormat/>
    <w:rsid w:val="0078303D"/>
    <w:pPr>
      <w:keepNext/>
      <w:spacing w:line="280" w:lineRule="atLeast"/>
      <w:outlineLvl w:val="7"/>
    </w:pPr>
    <w:rPr>
      <w:rFonts w:ascii="Arial Bold" w:hAnsi="Arial Bold"/>
      <w:bCs/>
      <w:kern w:val="32"/>
      <w:sz w:val="18"/>
      <w:szCs w:val="20"/>
      <w:lang w:eastAsia="x-none"/>
    </w:rPr>
  </w:style>
  <w:style w:type="paragraph" w:styleId="Titre9">
    <w:name w:val="heading 9"/>
    <w:basedOn w:val="Normal"/>
    <w:next w:val="Normal"/>
    <w:link w:val="Titre9Car"/>
    <w:qFormat/>
    <w:rsid w:val="0078303D"/>
    <w:pPr>
      <w:spacing w:before="240" w:line="280" w:lineRule="atLeast"/>
      <w:outlineLvl w:val="8"/>
    </w:pPr>
    <w:rPr>
      <w:rFonts w:ascii="Arial" w:hAnsi="Arial"/>
      <w:sz w:val="18"/>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303D"/>
    <w:rPr>
      <w:rFonts w:ascii="Gill Sans MT" w:eastAsia="Times New Roman" w:hAnsi="Gill Sans MT" w:cs="Times New Roman"/>
      <w:bCs/>
      <w:caps/>
      <w:noProof/>
      <w:color w:val="000080"/>
      <w:spacing w:val="32"/>
      <w:kern w:val="32"/>
      <w:sz w:val="32"/>
      <w:szCs w:val="28"/>
      <w:lang w:val="en-US" w:eastAsia="x-none"/>
    </w:rPr>
  </w:style>
  <w:style w:type="character" w:customStyle="1" w:styleId="Titre2Car">
    <w:name w:val="Titre 2 Car"/>
    <w:basedOn w:val="Policepardfaut"/>
    <w:link w:val="Titre2"/>
    <w:rsid w:val="0078303D"/>
    <w:rPr>
      <w:rFonts w:ascii="Gill Sans MT" w:eastAsia="Times New Roman" w:hAnsi="Gill Sans MT" w:cs="Times New Roman"/>
      <w:bCs/>
      <w:iCs/>
      <w:caps/>
      <w:noProof/>
      <w:color w:val="0070C0"/>
      <w:kern w:val="28"/>
      <w:sz w:val="28"/>
      <w:szCs w:val="20"/>
      <w:lang w:val="en-US" w:eastAsia="x-none"/>
    </w:rPr>
  </w:style>
  <w:style w:type="character" w:customStyle="1" w:styleId="Titre3Car">
    <w:name w:val="Titre 3 Car"/>
    <w:basedOn w:val="Policepardfaut"/>
    <w:link w:val="Titre3"/>
    <w:rsid w:val="0078303D"/>
    <w:rPr>
      <w:rFonts w:ascii="Calibri" w:eastAsia="Times New Roman" w:hAnsi="Calibri" w:cs="Times New Roman"/>
      <w:b/>
      <w:i/>
      <w:kern w:val="28"/>
      <w:sz w:val="20"/>
      <w:szCs w:val="20"/>
      <w:lang w:val="x-none" w:eastAsia="x-none"/>
    </w:rPr>
  </w:style>
  <w:style w:type="character" w:customStyle="1" w:styleId="Titre4Car">
    <w:name w:val="Titre 4 Car"/>
    <w:basedOn w:val="Policepardfaut"/>
    <w:link w:val="Titre4"/>
    <w:rsid w:val="0078303D"/>
    <w:rPr>
      <w:rFonts w:ascii="Gill Sans MT" w:eastAsia="Times New Roman" w:hAnsi="Gill Sans MT" w:cs="Times New Roman"/>
      <w:bCs/>
      <w:kern w:val="28"/>
      <w:sz w:val="20"/>
      <w:szCs w:val="28"/>
      <w:lang w:val="en-US" w:eastAsia="x-none"/>
    </w:rPr>
  </w:style>
  <w:style w:type="character" w:customStyle="1" w:styleId="Titre5Car">
    <w:name w:val="Titre 5 Car"/>
    <w:basedOn w:val="Policepardfaut"/>
    <w:link w:val="Titre5"/>
    <w:rsid w:val="0078303D"/>
    <w:rPr>
      <w:rFonts w:ascii="Calibri" w:eastAsia="Times New Roman" w:hAnsi="Calibri" w:cs="Times New Roman"/>
      <w:b/>
      <w:i/>
      <w:iCs/>
      <w:color w:val="000000"/>
      <w:kern w:val="28"/>
      <w:sz w:val="20"/>
      <w:szCs w:val="20"/>
      <w:lang w:val="en-US" w:eastAsia="x-none"/>
    </w:rPr>
  </w:style>
  <w:style w:type="character" w:customStyle="1" w:styleId="Titre6Car">
    <w:name w:val="Titre 6 Car"/>
    <w:basedOn w:val="Policepardfaut"/>
    <w:link w:val="Titre6"/>
    <w:rsid w:val="0078303D"/>
    <w:rPr>
      <w:rFonts w:ascii="Times New Roman" w:eastAsia="Times New Roman" w:hAnsi="Times New Roman" w:cs="Times New Roman"/>
      <w:i/>
      <w:kern w:val="28"/>
      <w:sz w:val="24"/>
      <w:szCs w:val="24"/>
      <w:lang w:val="en-GB" w:eastAsia="x-none"/>
    </w:rPr>
  </w:style>
  <w:style w:type="character" w:customStyle="1" w:styleId="Titre7Car">
    <w:name w:val="Titre 7 Car"/>
    <w:basedOn w:val="Policepardfaut"/>
    <w:link w:val="Titre7"/>
    <w:rsid w:val="0078303D"/>
    <w:rPr>
      <w:rFonts w:ascii="Arial" w:eastAsia="Times New Roman" w:hAnsi="Arial" w:cs="Times New Roman"/>
      <w:bCs/>
      <w:color w:val="000080"/>
      <w:kern w:val="28"/>
      <w:sz w:val="16"/>
      <w:szCs w:val="16"/>
      <w:lang w:val="en-US" w:eastAsia="x-none"/>
    </w:rPr>
  </w:style>
  <w:style w:type="character" w:customStyle="1" w:styleId="Titre8Car">
    <w:name w:val="Titre 8 Car"/>
    <w:basedOn w:val="Policepardfaut"/>
    <w:link w:val="Titre8"/>
    <w:rsid w:val="0078303D"/>
    <w:rPr>
      <w:rFonts w:ascii="Arial Bold" w:eastAsia="Times New Roman" w:hAnsi="Arial Bold" w:cs="Times New Roman"/>
      <w:bCs/>
      <w:kern w:val="32"/>
      <w:sz w:val="18"/>
      <w:szCs w:val="20"/>
      <w:lang w:val="en-US" w:eastAsia="x-none"/>
    </w:rPr>
  </w:style>
  <w:style w:type="character" w:customStyle="1" w:styleId="Titre9Car">
    <w:name w:val="Titre 9 Car"/>
    <w:basedOn w:val="Policepardfaut"/>
    <w:link w:val="Titre9"/>
    <w:rsid w:val="0078303D"/>
    <w:rPr>
      <w:rFonts w:ascii="Arial" w:eastAsia="Times New Roman" w:hAnsi="Arial" w:cs="Times New Roman"/>
      <w:kern w:val="28"/>
      <w:sz w:val="18"/>
      <w:szCs w:val="24"/>
      <w:lang w:val="en-US" w:eastAsia="x-none"/>
    </w:rPr>
  </w:style>
  <w:style w:type="paragraph" w:styleId="TM1">
    <w:name w:val="toc 1"/>
    <w:basedOn w:val="Normal"/>
    <w:next w:val="Normal"/>
    <w:autoRedefine/>
    <w:uiPriority w:val="39"/>
    <w:qFormat/>
    <w:rsid w:val="0078303D"/>
    <w:pPr>
      <w:tabs>
        <w:tab w:val="right" w:leader="dot" w:pos="9440"/>
      </w:tabs>
    </w:pPr>
    <w:rPr>
      <w:rFonts w:ascii="Gill Sans MT" w:hAnsi="Gill Sans MT"/>
      <w:szCs w:val="16"/>
    </w:rPr>
  </w:style>
  <w:style w:type="paragraph" w:styleId="TM2">
    <w:name w:val="toc 2"/>
    <w:basedOn w:val="Normal"/>
    <w:next w:val="Normal"/>
    <w:autoRedefine/>
    <w:uiPriority w:val="39"/>
    <w:qFormat/>
    <w:rsid w:val="0078303D"/>
    <w:pPr>
      <w:tabs>
        <w:tab w:val="right" w:leader="dot" w:pos="9450"/>
      </w:tabs>
      <w:ind w:left="360"/>
    </w:pPr>
    <w:rPr>
      <w:sz w:val="18"/>
    </w:rPr>
  </w:style>
  <w:style w:type="paragraph" w:styleId="TM3">
    <w:name w:val="toc 3"/>
    <w:basedOn w:val="Normal"/>
    <w:next w:val="Normal"/>
    <w:autoRedefine/>
    <w:uiPriority w:val="39"/>
    <w:qFormat/>
    <w:rsid w:val="0078303D"/>
    <w:pPr>
      <w:tabs>
        <w:tab w:val="left" w:pos="9810"/>
      </w:tabs>
      <w:ind w:left="360"/>
    </w:pPr>
    <w:rPr>
      <w:sz w:val="18"/>
      <w:szCs w:val="18"/>
    </w:rPr>
  </w:style>
  <w:style w:type="paragraph" w:styleId="Lgende">
    <w:name w:val="caption"/>
    <w:basedOn w:val="Normal"/>
    <w:next w:val="Normal"/>
    <w:qFormat/>
    <w:rsid w:val="0078303D"/>
    <w:rPr>
      <w:color w:val="4F81BD"/>
      <w:sz w:val="18"/>
      <w:szCs w:val="18"/>
    </w:rPr>
  </w:style>
  <w:style w:type="paragraph" w:styleId="Listepuces2">
    <w:name w:val="List Bullet 2"/>
    <w:basedOn w:val="Normal"/>
    <w:unhideWhenUsed/>
    <w:qFormat/>
    <w:rsid w:val="0078303D"/>
    <w:pPr>
      <w:numPr>
        <w:numId w:val="1"/>
      </w:numPr>
      <w:spacing w:line="264" w:lineRule="auto"/>
    </w:pPr>
    <w:rPr>
      <w:rFonts w:ascii="Tw Cen MT" w:eastAsia="Tw Cen MT" w:hAnsi="Tw Cen MT"/>
      <w:color w:val="94B6D2"/>
      <w:sz w:val="23"/>
      <w:lang w:eastAsia="ja-JP"/>
    </w:rPr>
  </w:style>
  <w:style w:type="paragraph" w:styleId="Titre">
    <w:name w:val="Title"/>
    <w:basedOn w:val="Normal"/>
    <w:link w:val="TitreCar"/>
    <w:autoRedefine/>
    <w:uiPriority w:val="10"/>
    <w:qFormat/>
    <w:rsid w:val="0078303D"/>
    <w:pPr>
      <w:spacing w:line="280" w:lineRule="atLeast"/>
      <w:jc w:val="center"/>
    </w:pPr>
    <w:rPr>
      <w:rFonts w:ascii="Verdana" w:hAnsi="Verdana"/>
      <w:bCs/>
      <w:color w:val="000080"/>
      <w:sz w:val="28"/>
      <w:szCs w:val="18"/>
      <w:u w:val="single"/>
      <w:lang w:eastAsia="x-none"/>
    </w:rPr>
  </w:style>
  <w:style w:type="character" w:customStyle="1" w:styleId="TitreCar">
    <w:name w:val="Titre Car"/>
    <w:basedOn w:val="Policepardfaut"/>
    <w:link w:val="Titre"/>
    <w:uiPriority w:val="10"/>
    <w:rsid w:val="0078303D"/>
    <w:rPr>
      <w:rFonts w:ascii="Verdana" w:eastAsia="Times New Roman" w:hAnsi="Verdana" w:cs="Times New Roman"/>
      <w:bCs/>
      <w:color w:val="000080"/>
      <w:kern w:val="28"/>
      <w:sz w:val="28"/>
      <w:szCs w:val="18"/>
      <w:u w:val="single"/>
      <w:lang w:val="en-US" w:eastAsia="x-none"/>
    </w:rPr>
  </w:style>
  <w:style w:type="paragraph" w:styleId="Sous-titre">
    <w:name w:val="Subtitle"/>
    <w:basedOn w:val="Normal"/>
    <w:next w:val="Normal"/>
    <w:link w:val="Sous-titreCar"/>
    <w:uiPriority w:val="11"/>
    <w:qFormat/>
    <w:rsid w:val="0078303D"/>
    <w:pPr>
      <w:keepNext/>
      <w:pBdr>
        <w:bottom w:val="single" w:sz="6" w:space="14" w:color="808080"/>
      </w:pBdr>
      <w:spacing w:before="1940" w:line="200" w:lineRule="atLeast"/>
      <w:jc w:val="center"/>
    </w:pPr>
    <w:rPr>
      <w:rFonts w:ascii="Garamond" w:hAnsi="Garamond"/>
      <w:bCs/>
      <w:caps/>
      <w:color w:val="808080"/>
      <w:spacing w:val="30"/>
      <w:sz w:val="18"/>
      <w:szCs w:val="20"/>
      <w:lang w:eastAsia="x-none"/>
    </w:rPr>
  </w:style>
  <w:style w:type="character" w:customStyle="1" w:styleId="Sous-titreCar">
    <w:name w:val="Sous-titre Car"/>
    <w:basedOn w:val="Policepardfaut"/>
    <w:link w:val="Sous-titre"/>
    <w:uiPriority w:val="11"/>
    <w:rsid w:val="0078303D"/>
    <w:rPr>
      <w:rFonts w:ascii="Garamond" w:eastAsia="Times New Roman" w:hAnsi="Garamond" w:cs="Times New Roman"/>
      <w:bCs/>
      <w:caps/>
      <w:color w:val="808080"/>
      <w:spacing w:val="30"/>
      <w:kern w:val="28"/>
      <w:sz w:val="18"/>
      <w:szCs w:val="20"/>
      <w:lang w:val="en-US" w:eastAsia="x-none"/>
    </w:rPr>
  </w:style>
  <w:style w:type="paragraph" w:styleId="Corpsdetexte">
    <w:name w:val="Body Text"/>
    <w:basedOn w:val="Normal"/>
    <w:link w:val="CorpsdetexteCar"/>
    <w:uiPriority w:val="99"/>
    <w:unhideWhenUsed/>
    <w:rsid w:val="0078303D"/>
    <w:pPr>
      <w:spacing w:after="120"/>
    </w:pPr>
    <w:rPr>
      <w:lang w:eastAsia="x-none"/>
    </w:rPr>
  </w:style>
  <w:style w:type="character" w:customStyle="1" w:styleId="CorpsdetexteCar">
    <w:name w:val="Corps de texte Car"/>
    <w:basedOn w:val="Policepardfaut"/>
    <w:link w:val="Corpsdetexte"/>
    <w:uiPriority w:val="99"/>
    <w:rsid w:val="0078303D"/>
    <w:rPr>
      <w:rFonts w:ascii="Times New Roman" w:eastAsia="Times New Roman" w:hAnsi="Times New Roman" w:cs="Times New Roman"/>
      <w:kern w:val="28"/>
      <w:sz w:val="24"/>
      <w:szCs w:val="24"/>
      <w:lang w:val="en-US" w:eastAsia="x-none"/>
    </w:rPr>
  </w:style>
  <w:style w:type="character" w:styleId="lev">
    <w:name w:val="Strong"/>
    <w:uiPriority w:val="22"/>
    <w:qFormat/>
    <w:rsid w:val="0078303D"/>
    <w:rPr>
      <w:b/>
      <w:bCs/>
    </w:rPr>
  </w:style>
  <w:style w:type="character" w:styleId="Accentuation">
    <w:name w:val="Emphasis"/>
    <w:qFormat/>
    <w:rsid w:val="0078303D"/>
    <w:rPr>
      <w:i/>
      <w:iCs/>
    </w:rPr>
  </w:style>
  <w:style w:type="paragraph" w:customStyle="1" w:styleId="TableHeading">
    <w:name w:val="Table Heading"/>
    <w:basedOn w:val="Normal"/>
    <w:autoRedefine/>
    <w:qFormat/>
    <w:rsid w:val="0078303D"/>
    <w:rPr>
      <w:rFonts w:ascii="Arial" w:hAnsi="Arial" w:cs="Arial"/>
      <w:color w:val="000000"/>
      <w:sz w:val="16"/>
      <w:szCs w:val="16"/>
    </w:rPr>
  </w:style>
  <w:style w:type="paragraph" w:customStyle="1" w:styleId="TableText">
    <w:name w:val="Table Text"/>
    <w:basedOn w:val="TableHeading"/>
    <w:autoRedefine/>
    <w:qFormat/>
    <w:rsid w:val="0078303D"/>
    <w:pPr>
      <w:ind w:left="237" w:hanging="237"/>
    </w:pPr>
  </w:style>
  <w:style w:type="character" w:customStyle="1" w:styleId="IntenseEmphasis1">
    <w:name w:val="Intense Emphasis1"/>
    <w:uiPriority w:val="21"/>
    <w:qFormat/>
    <w:rsid w:val="0078303D"/>
    <w:rPr>
      <w:b/>
      <w:bCs/>
      <w:i/>
      <w:iCs/>
      <w:color w:val="4F81BD"/>
    </w:rPr>
  </w:style>
  <w:style w:type="paragraph" w:customStyle="1" w:styleId="NoSpacing1">
    <w:name w:val="No Spacing1"/>
    <w:uiPriority w:val="1"/>
    <w:qFormat/>
    <w:rsid w:val="0078303D"/>
    <w:pPr>
      <w:spacing w:after="0" w:line="240" w:lineRule="auto"/>
    </w:pPr>
    <w:rPr>
      <w:rFonts w:ascii="Calibri" w:eastAsia="Calibri" w:hAnsi="Calibri" w:cs="Times New Roman"/>
      <w:sz w:val="24"/>
      <w:lang w:val="en-US"/>
    </w:rPr>
  </w:style>
  <w:style w:type="character" w:customStyle="1" w:styleId="BookTitle1">
    <w:name w:val="Book Title1"/>
    <w:uiPriority w:val="33"/>
    <w:qFormat/>
    <w:rsid w:val="0078303D"/>
    <w:rPr>
      <w:b/>
      <w:bCs/>
      <w:smallCaps/>
      <w:spacing w:val="5"/>
    </w:rPr>
  </w:style>
  <w:style w:type="paragraph" w:customStyle="1" w:styleId="Split">
    <w:name w:val="Split"/>
    <w:link w:val="SplitChar"/>
    <w:qFormat/>
    <w:rsid w:val="0078303D"/>
    <w:pPr>
      <w:numPr>
        <w:numId w:val="2"/>
      </w:numPr>
      <w:contextualSpacing/>
    </w:pPr>
    <w:rPr>
      <w:rFonts w:ascii="Calibri" w:eastAsia="Calibri" w:hAnsi="Calibri" w:cs="Times New Roman"/>
      <w:b/>
      <w:color w:val="365F91"/>
      <w:sz w:val="24"/>
      <w:szCs w:val="20"/>
      <w:lang w:val="en-US"/>
    </w:rPr>
  </w:style>
  <w:style w:type="character" w:customStyle="1" w:styleId="SplitChar">
    <w:name w:val="Split Char"/>
    <w:link w:val="Split"/>
    <w:rsid w:val="0078303D"/>
    <w:rPr>
      <w:rFonts w:ascii="Calibri" w:eastAsia="Calibri" w:hAnsi="Calibri" w:cs="Times New Roman"/>
      <w:b/>
      <w:color w:val="365F91"/>
      <w:sz w:val="24"/>
      <w:szCs w:val="20"/>
      <w:lang w:val="en-US"/>
    </w:rPr>
  </w:style>
  <w:style w:type="table" w:styleId="Listecouleur-Accent1">
    <w:name w:val="Colorful List Accent 1"/>
    <w:basedOn w:val="TableauNormal"/>
    <w:uiPriority w:val="72"/>
    <w:rsid w:val="0078303D"/>
    <w:pPr>
      <w:spacing w:after="0" w:line="240" w:lineRule="auto"/>
    </w:pPr>
    <w:rPr>
      <w:rFonts w:ascii="Times New Roman" w:eastAsia="Calibri" w:hAnsi="Times New Roman" w:cs="Times New Roman"/>
      <w:color w:val="000000"/>
      <w:sz w:val="24"/>
      <w:szCs w:val="24"/>
      <w:lang w:eastAsia="fr-FR"/>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Paragraphedeliste">
    <w:name w:val="List Paragraph"/>
    <w:aliases w:val="Numbered List Paragraph,Bullets"/>
    <w:basedOn w:val="Normal"/>
    <w:link w:val="ParagraphedelisteCar"/>
    <w:uiPriority w:val="34"/>
    <w:qFormat/>
    <w:rsid w:val="0078303D"/>
    <w:pPr>
      <w:spacing w:line="360" w:lineRule="auto"/>
      <w:ind w:left="720"/>
      <w:contextualSpacing/>
    </w:pPr>
    <w:rPr>
      <w:sz w:val="22"/>
    </w:rPr>
  </w:style>
  <w:style w:type="paragraph" w:styleId="Textedebulles">
    <w:name w:val="Balloon Text"/>
    <w:basedOn w:val="Normal"/>
    <w:link w:val="TextedebullesCar"/>
    <w:uiPriority w:val="99"/>
    <w:semiHidden/>
    <w:unhideWhenUsed/>
    <w:rsid w:val="0078303D"/>
    <w:rPr>
      <w:rFonts w:ascii="Tahoma" w:hAnsi="Tahoma"/>
      <w:sz w:val="16"/>
      <w:szCs w:val="16"/>
      <w:lang w:eastAsia="x-none"/>
    </w:rPr>
  </w:style>
  <w:style w:type="character" w:customStyle="1" w:styleId="TextedebullesCar">
    <w:name w:val="Texte de bulles Car"/>
    <w:basedOn w:val="Policepardfaut"/>
    <w:link w:val="Textedebulles"/>
    <w:uiPriority w:val="99"/>
    <w:semiHidden/>
    <w:rsid w:val="0078303D"/>
    <w:rPr>
      <w:rFonts w:ascii="Tahoma" w:eastAsia="Times New Roman" w:hAnsi="Tahoma" w:cs="Times New Roman"/>
      <w:kern w:val="28"/>
      <w:sz w:val="16"/>
      <w:szCs w:val="16"/>
      <w:lang w:val="en-US" w:eastAsia="x-none"/>
    </w:rPr>
  </w:style>
  <w:style w:type="paragraph" w:customStyle="1" w:styleId="BankNormal">
    <w:name w:val="BankNormal"/>
    <w:basedOn w:val="Normal"/>
    <w:rsid w:val="0078303D"/>
    <w:pPr>
      <w:widowControl/>
      <w:overflowPunct/>
      <w:adjustRightInd/>
      <w:spacing w:after="240"/>
    </w:pPr>
    <w:rPr>
      <w:kern w:val="0"/>
      <w:szCs w:val="20"/>
    </w:rPr>
  </w:style>
  <w:style w:type="paragraph" w:customStyle="1" w:styleId="Section2-Heading1">
    <w:name w:val="Section 2 - Heading 1"/>
    <w:basedOn w:val="Normal"/>
    <w:rsid w:val="0078303D"/>
    <w:pPr>
      <w:widowControl/>
      <w:tabs>
        <w:tab w:val="left" w:pos="360"/>
      </w:tabs>
      <w:overflowPunct/>
      <w:adjustRightInd/>
      <w:spacing w:after="200"/>
      <w:ind w:left="360" w:hanging="360"/>
    </w:pPr>
    <w:rPr>
      <w:b/>
      <w:kern w:val="0"/>
      <w:lang w:val="en-GB"/>
    </w:rPr>
  </w:style>
  <w:style w:type="paragraph" w:customStyle="1" w:styleId="Section2-Heading2">
    <w:name w:val="Section 2 - Heading 2"/>
    <w:basedOn w:val="Normal"/>
    <w:rsid w:val="0078303D"/>
    <w:pPr>
      <w:widowControl/>
      <w:overflowPunct/>
      <w:adjustRightInd/>
      <w:spacing w:after="200"/>
      <w:ind w:left="360"/>
    </w:pPr>
    <w:rPr>
      <w:b/>
      <w:kern w:val="0"/>
      <w:lang w:val="en-GB"/>
    </w:rPr>
  </w:style>
  <w:style w:type="paragraph" w:styleId="Corpsdetexte2">
    <w:name w:val="Body Text 2"/>
    <w:basedOn w:val="Normal"/>
    <w:link w:val="Corpsdetexte2Car"/>
    <w:uiPriority w:val="99"/>
    <w:unhideWhenUsed/>
    <w:rsid w:val="0078303D"/>
    <w:pPr>
      <w:spacing w:after="120" w:line="480" w:lineRule="auto"/>
    </w:pPr>
    <w:rPr>
      <w:lang w:eastAsia="x-none"/>
    </w:rPr>
  </w:style>
  <w:style w:type="character" w:customStyle="1" w:styleId="Corpsdetexte2Car">
    <w:name w:val="Corps de texte 2 Car"/>
    <w:basedOn w:val="Policepardfaut"/>
    <w:link w:val="Corpsdetexte2"/>
    <w:uiPriority w:val="99"/>
    <w:rsid w:val="0078303D"/>
    <w:rPr>
      <w:rFonts w:ascii="Times New Roman" w:eastAsia="Times New Roman" w:hAnsi="Times New Roman" w:cs="Times New Roman"/>
      <w:kern w:val="28"/>
      <w:sz w:val="24"/>
      <w:szCs w:val="24"/>
      <w:lang w:val="en-US" w:eastAsia="x-none"/>
    </w:rPr>
  </w:style>
  <w:style w:type="character" w:styleId="Appelnotedebasdep">
    <w:name w:val="footnote reference"/>
    <w:semiHidden/>
    <w:rsid w:val="0078303D"/>
    <w:rPr>
      <w:vertAlign w:val="superscript"/>
    </w:rPr>
  </w:style>
  <w:style w:type="paragraph" w:styleId="NormalWeb">
    <w:name w:val="Normal (Web)"/>
    <w:basedOn w:val="Normal"/>
    <w:uiPriority w:val="99"/>
    <w:rsid w:val="0078303D"/>
    <w:pPr>
      <w:widowControl/>
      <w:overflowPunct/>
      <w:adjustRightInd/>
      <w:spacing w:beforeLines="1" w:afterLines="1"/>
    </w:pPr>
    <w:rPr>
      <w:rFonts w:ascii="Times" w:eastAsia="Calibri" w:hAnsi="Times"/>
      <w:kern w:val="0"/>
      <w:sz w:val="20"/>
      <w:szCs w:val="20"/>
    </w:rPr>
  </w:style>
  <w:style w:type="character" w:styleId="Lienhypertexte">
    <w:name w:val="Hyperlink"/>
    <w:uiPriority w:val="99"/>
    <w:unhideWhenUsed/>
    <w:rsid w:val="0078303D"/>
    <w:rPr>
      <w:color w:val="0000FF"/>
      <w:u w:val="single"/>
    </w:rPr>
  </w:style>
  <w:style w:type="paragraph" w:styleId="Notedebasdepage">
    <w:name w:val="footnote text"/>
    <w:basedOn w:val="Normal"/>
    <w:link w:val="NotedebasdepageCar"/>
    <w:semiHidden/>
    <w:rsid w:val="0078303D"/>
    <w:pPr>
      <w:overflowPunct/>
      <w:adjustRightInd/>
    </w:pPr>
    <w:rPr>
      <w:rFonts w:ascii="CG Times" w:hAnsi="CG Times"/>
      <w:kern w:val="0"/>
      <w:szCs w:val="20"/>
      <w:lang w:eastAsia="x-none"/>
    </w:rPr>
  </w:style>
  <w:style w:type="character" w:customStyle="1" w:styleId="NotedebasdepageCar">
    <w:name w:val="Note de bas de page Car"/>
    <w:basedOn w:val="Policepardfaut"/>
    <w:link w:val="Notedebasdepage"/>
    <w:uiPriority w:val="99"/>
    <w:semiHidden/>
    <w:rsid w:val="0078303D"/>
    <w:rPr>
      <w:rFonts w:ascii="CG Times" w:eastAsia="Times New Roman" w:hAnsi="CG Times" w:cs="Times New Roman"/>
      <w:sz w:val="24"/>
      <w:szCs w:val="20"/>
      <w:lang w:val="en-US" w:eastAsia="x-none"/>
    </w:rPr>
  </w:style>
  <w:style w:type="paragraph" w:styleId="En-tte">
    <w:name w:val="header"/>
    <w:basedOn w:val="Normal"/>
    <w:link w:val="En-tteCar"/>
    <w:rsid w:val="0078303D"/>
    <w:pPr>
      <w:widowControl/>
      <w:tabs>
        <w:tab w:val="center" w:pos="4320"/>
        <w:tab w:val="right" w:pos="8640"/>
      </w:tabs>
      <w:overflowPunct/>
      <w:adjustRightInd/>
    </w:pPr>
    <w:rPr>
      <w:kern w:val="0"/>
      <w:sz w:val="20"/>
      <w:szCs w:val="20"/>
      <w:lang w:eastAsia="x-none"/>
    </w:rPr>
  </w:style>
  <w:style w:type="character" w:customStyle="1" w:styleId="En-tteCar">
    <w:name w:val="En-tête Car"/>
    <w:basedOn w:val="Policepardfaut"/>
    <w:link w:val="En-tte"/>
    <w:rsid w:val="0078303D"/>
    <w:rPr>
      <w:rFonts w:ascii="Times New Roman" w:eastAsia="Times New Roman" w:hAnsi="Times New Roman" w:cs="Times New Roman"/>
      <w:sz w:val="20"/>
      <w:szCs w:val="20"/>
      <w:lang w:val="en-US" w:eastAsia="x-none"/>
    </w:rPr>
  </w:style>
  <w:style w:type="paragraph" w:customStyle="1" w:styleId="Section3-Heading1">
    <w:name w:val="Section 3 - Heading 1"/>
    <w:basedOn w:val="Normal"/>
    <w:rsid w:val="0078303D"/>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ub-ClauseText">
    <w:name w:val="Sub-Clause Text"/>
    <w:basedOn w:val="Normal"/>
    <w:rsid w:val="0078303D"/>
    <w:pPr>
      <w:widowControl/>
      <w:overflowPunct/>
      <w:adjustRightInd/>
      <w:spacing w:before="120" w:after="120"/>
      <w:jc w:val="both"/>
    </w:pPr>
    <w:rPr>
      <w:spacing w:val="-4"/>
      <w:kern w:val="0"/>
      <w:szCs w:val="20"/>
    </w:rPr>
  </w:style>
  <w:style w:type="paragraph" w:styleId="Index1">
    <w:name w:val="index 1"/>
    <w:basedOn w:val="Normal"/>
    <w:next w:val="Normal"/>
    <w:semiHidden/>
    <w:rsid w:val="0078303D"/>
    <w:pPr>
      <w:widowControl/>
      <w:tabs>
        <w:tab w:val="left" w:leader="dot" w:pos="9000"/>
        <w:tab w:val="right" w:pos="9360"/>
      </w:tabs>
      <w:suppressAutoHyphens/>
      <w:overflowPunct/>
      <w:adjustRightInd/>
      <w:ind w:left="720"/>
    </w:pPr>
    <w:rPr>
      <w:kern w:val="0"/>
      <w:szCs w:val="20"/>
    </w:rPr>
  </w:style>
  <w:style w:type="paragraph" w:styleId="Pieddepage">
    <w:name w:val="footer"/>
    <w:basedOn w:val="Normal"/>
    <w:link w:val="PieddepageCar"/>
    <w:unhideWhenUsed/>
    <w:rsid w:val="0078303D"/>
    <w:pPr>
      <w:tabs>
        <w:tab w:val="center" w:pos="4680"/>
        <w:tab w:val="right" w:pos="9360"/>
      </w:tabs>
    </w:pPr>
    <w:rPr>
      <w:lang w:eastAsia="x-none"/>
    </w:rPr>
  </w:style>
  <w:style w:type="character" w:customStyle="1" w:styleId="PieddepageCar">
    <w:name w:val="Pied de page Car"/>
    <w:basedOn w:val="Policepardfaut"/>
    <w:link w:val="Pieddepage"/>
    <w:uiPriority w:val="99"/>
    <w:rsid w:val="0078303D"/>
    <w:rPr>
      <w:rFonts w:ascii="Times New Roman" w:eastAsia="Times New Roman" w:hAnsi="Times New Roman" w:cs="Times New Roman"/>
      <w:kern w:val="28"/>
      <w:sz w:val="24"/>
      <w:szCs w:val="24"/>
      <w:lang w:val="en-US" w:eastAsia="x-none"/>
    </w:rPr>
  </w:style>
  <w:style w:type="character" w:styleId="Marquedecommentaire">
    <w:name w:val="annotation reference"/>
    <w:rsid w:val="0078303D"/>
    <w:rPr>
      <w:sz w:val="16"/>
      <w:szCs w:val="16"/>
    </w:rPr>
  </w:style>
  <w:style w:type="paragraph" w:styleId="Commentaire">
    <w:name w:val="annotation text"/>
    <w:basedOn w:val="Normal"/>
    <w:link w:val="CommentaireCar"/>
    <w:rsid w:val="0078303D"/>
    <w:rPr>
      <w:sz w:val="20"/>
      <w:szCs w:val="20"/>
      <w:lang w:eastAsia="x-none"/>
    </w:rPr>
  </w:style>
  <w:style w:type="character" w:customStyle="1" w:styleId="CommentaireCar">
    <w:name w:val="Commentaire Car"/>
    <w:basedOn w:val="Policepardfaut"/>
    <w:link w:val="Commentaire"/>
    <w:rsid w:val="0078303D"/>
    <w:rPr>
      <w:rFonts w:ascii="Times New Roman" w:eastAsia="Times New Roman" w:hAnsi="Times New Roman" w:cs="Times New Roman"/>
      <w:kern w:val="28"/>
      <w:sz w:val="20"/>
      <w:szCs w:val="20"/>
      <w:lang w:val="en-US" w:eastAsia="x-none"/>
    </w:rPr>
  </w:style>
  <w:style w:type="paragraph" w:styleId="Objetducommentaire">
    <w:name w:val="annotation subject"/>
    <w:basedOn w:val="Commentaire"/>
    <w:next w:val="Commentaire"/>
    <w:link w:val="ObjetducommentaireCar"/>
    <w:rsid w:val="0078303D"/>
    <w:rPr>
      <w:b/>
      <w:bCs/>
    </w:rPr>
  </w:style>
  <w:style w:type="character" w:customStyle="1" w:styleId="ObjetducommentaireCar">
    <w:name w:val="Objet du commentaire Car"/>
    <w:basedOn w:val="CommentaireCar"/>
    <w:link w:val="Objetducommentaire"/>
    <w:rsid w:val="0078303D"/>
    <w:rPr>
      <w:rFonts w:ascii="Times New Roman" w:eastAsia="Times New Roman" w:hAnsi="Times New Roman" w:cs="Times New Roman"/>
      <w:b/>
      <w:bCs/>
      <w:kern w:val="28"/>
      <w:sz w:val="20"/>
      <w:szCs w:val="20"/>
      <w:lang w:val="en-US" w:eastAsia="x-none"/>
    </w:rPr>
  </w:style>
  <w:style w:type="paragraph" w:customStyle="1" w:styleId="SectionVHeader">
    <w:name w:val="Section V. Header"/>
    <w:basedOn w:val="Normal"/>
    <w:rsid w:val="0078303D"/>
    <w:pPr>
      <w:widowControl/>
      <w:overflowPunct/>
      <w:adjustRightInd/>
      <w:jc w:val="center"/>
    </w:pPr>
    <w:rPr>
      <w:b/>
      <w:kern w:val="0"/>
      <w:sz w:val="36"/>
      <w:szCs w:val="20"/>
    </w:rPr>
  </w:style>
  <w:style w:type="paragraph" w:customStyle="1" w:styleId="Outline">
    <w:name w:val="Outline"/>
    <w:basedOn w:val="Normal"/>
    <w:rsid w:val="0078303D"/>
    <w:pPr>
      <w:widowControl/>
      <w:overflowPunct/>
      <w:adjustRightInd/>
      <w:spacing w:before="240"/>
    </w:pPr>
    <w:rPr>
      <w:szCs w:val="20"/>
    </w:rPr>
  </w:style>
  <w:style w:type="paragraph" w:customStyle="1" w:styleId="Outline1">
    <w:name w:val="Outline1"/>
    <w:basedOn w:val="Outline"/>
    <w:next w:val="Normal"/>
    <w:rsid w:val="0078303D"/>
    <w:pPr>
      <w:keepNext/>
      <w:tabs>
        <w:tab w:val="num" w:pos="360"/>
      </w:tabs>
      <w:ind w:left="360" w:hanging="360"/>
    </w:pPr>
  </w:style>
  <w:style w:type="paragraph" w:styleId="Titreindex">
    <w:name w:val="index heading"/>
    <w:basedOn w:val="Normal"/>
    <w:next w:val="Index1"/>
    <w:uiPriority w:val="99"/>
    <w:rsid w:val="0078303D"/>
    <w:pPr>
      <w:widowControl/>
      <w:overflowPunct/>
      <w:adjustRightInd/>
    </w:pPr>
    <w:rPr>
      <w:rFonts w:ascii="Arial" w:hAnsi="Arial" w:cs="Arial"/>
      <w:b/>
      <w:bCs/>
      <w:kern w:val="0"/>
    </w:rPr>
  </w:style>
  <w:style w:type="paragraph" w:styleId="Date">
    <w:name w:val="Date"/>
    <w:basedOn w:val="Normal"/>
    <w:next w:val="Normal"/>
    <w:link w:val="DateCar"/>
    <w:uiPriority w:val="99"/>
    <w:rsid w:val="0078303D"/>
    <w:pPr>
      <w:widowControl/>
      <w:overflowPunct/>
      <w:adjustRightInd/>
    </w:pPr>
    <w:rPr>
      <w:kern w:val="0"/>
      <w:lang w:eastAsia="x-none"/>
    </w:rPr>
  </w:style>
  <w:style w:type="character" w:customStyle="1" w:styleId="DateCar">
    <w:name w:val="Date Car"/>
    <w:basedOn w:val="Policepardfaut"/>
    <w:link w:val="Date"/>
    <w:uiPriority w:val="99"/>
    <w:rsid w:val="0078303D"/>
    <w:rPr>
      <w:rFonts w:ascii="Times New Roman" w:eastAsia="Times New Roman" w:hAnsi="Times New Roman" w:cs="Times New Roman"/>
      <w:sz w:val="24"/>
      <w:szCs w:val="24"/>
      <w:lang w:val="en-US" w:eastAsia="x-none"/>
    </w:rPr>
  </w:style>
  <w:style w:type="paragraph" w:customStyle="1" w:styleId="Default">
    <w:name w:val="Default"/>
    <w:rsid w:val="0078303D"/>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Retraitcorpsdetexte2">
    <w:name w:val="Body Text Indent 2"/>
    <w:basedOn w:val="Normal"/>
    <w:link w:val="Retraitcorpsdetexte2Car"/>
    <w:rsid w:val="0078303D"/>
    <w:pPr>
      <w:spacing w:after="120" w:line="480" w:lineRule="auto"/>
      <w:ind w:left="360"/>
    </w:pPr>
    <w:rPr>
      <w:lang w:eastAsia="x-none"/>
    </w:rPr>
  </w:style>
  <w:style w:type="character" w:customStyle="1" w:styleId="Retraitcorpsdetexte2Car">
    <w:name w:val="Retrait corps de texte 2 Car"/>
    <w:basedOn w:val="Policepardfaut"/>
    <w:link w:val="Retraitcorpsdetexte2"/>
    <w:rsid w:val="0078303D"/>
    <w:rPr>
      <w:rFonts w:ascii="Times New Roman" w:eastAsia="Times New Roman" w:hAnsi="Times New Roman" w:cs="Times New Roman"/>
      <w:kern w:val="28"/>
      <w:sz w:val="24"/>
      <w:szCs w:val="24"/>
      <w:lang w:val="en-US" w:eastAsia="x-none"/>
    </w:rPr>
  </w:style>
  <w:style w:type="paragraph" w:customStyle="1" w:styleId="p28">
    <w:name w:val="p28"/>
    <w:basedOn w:val="Normal"/>
    <w:rsid w:val="0078303D"/>
    <w:pPr>
      <w:tabs>
        <w:tab w:val="left" w:pos="680"/>
        <w:tab w:val="left" w:pos="1060"/>
      </w:tabs>
      <w:overflowPunct/>
      <w:adjustRightInd/>
      <w:spacing w:line="240" w:lineRule="atLeast"/>
      <w:ind w:left="432" w:hanging="288"/>
    </w:pPr>
    <w:rPr>
      <w:snapToGrid w:val="0"/>
      <w:kern w:val="0"/>
      <w:szCs w:val="20"/>
    </w:rPr>
  </w:style>
  <w:style w:type="table" w:styleId="Grilledutableau">
    <w:name w:val="Table Grid"/>
    <w:basedOn w:val="TableauNormal"/>
    <w:rsid w:val="0078303D"/>
    <w:pPr>
      <w:spacing w:after="0" w:line="240" w:lineRule="auto"/>
    </w:pPr>
    <w:rPr>
      <w:rFonts w:ascii="Times New Roman" w:eastAsia="Calibri" w:hAnsi="Times New Roman"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8303D"/>
    <w:pPr>
      <w:spacing w:after="120"/>
      <w:ind w:left="360"/>
    </w:pPr>
    <w:rPr>
      <w:lang w:eastAsia="x-none"/>
    </w:rPr>
  </w:style>
  <w:style w:type="character" w:customStyle="1" w:styleId="RetraitcorpsdetexteCar">
    <w:name w:val="Retrait corps de texte Car"/>
    <w:basedOn w:val="Policepardfaut"/>
    <w:link w:val="Retraitcorpsdetexte"/>
    <w:rsid w:val="0078303D"/>
    <w:rPr>
      <w:rFonts w:ascii="Times New Roman" w:eastAsia="Times New Roman" w:hAnsi="Times New Roman" w:cs="Times New Roman"/>
      <w:kern w:val="28"/>
      <w:sz w:val="24"/>
      <w:szCs w:val="24"/>
      <w:lang w:val="en-US" w:eastAsia="x-none"/>
    </w:rPr>
  </w:style>
  <w:style w:type="paragraph" w:customStyle="1" w:styleId="ColumnsRight">
    <w:name w:val="Columns Right"/>
    <w:basedOn w:val="Normal"/>
    <w:link w:val="ColumnsRightChar"/>
    <w:rsid w:val="0078303D"/>
    <w:pPr>
      <w:tabs>
        <w:tab w:val="num" w:pos="576"/>
      </w:tabs>
      <w:overflowPunct/>
      <w:autoSpaceDE w:val="0"/>
      <w:autoSpaceDN w:val="0"/>
      <w:spacing w:before="120" w:after="120"/>
      <w:ind w:left="576" w:hanging="576"/>
      <w:jc w:val="both"/>
    </w:pPr>
    <w:rPr>
      <w:rFonts w:eastAsia="SimSun"/>
      <w:kern w:val="0"/>
      <w:szCs w:val="28"/>
      <w:lang w:val="en-GB" w:eastAsia="zh-CN"/>
    </w:rPr>
  </w:style>
  <w:style w:type="character" w:customStyle="1" w:styleId="ColumnsRightChar">
    <w:name w:val="Columns Right Char"/>
    <w:link w:val="ColumnsRight"/>
    <w:rsid w:val="0078303D"/>
    <w:rPr>
      <w:rFonts w:ascii="Times New Roman" w:eastAsia="SimSun" w:hAnsi="Times New Roman" w:cs="Times New Roman"/>
      <w:sz w:val="24"/>
      <w:szCs w:val="28"/>
      <w:lang w:val="en-GB" w:eastAsia="zh-CN"/>
    </w:rPr>
  </w:style>
  <w:style w:type="paragraph" w:customStyle="1" w:styleId="ColumnsLeft">
    <w:name w:val="Columns Left"/>
    <w:basedOn w:val="ColumnsRight"/>
    <w:rsid w:val="0078303D"/>
    <w:pPr>
      <w:ind w:left="360" w:firstLine="0"/>
      <w:jc w:val="left"/>
    </w:pPr>
  </w:style>
  <w:style w:type="paragraph" w:customStyle="1" w:styleId="ColumnsRightSub">
    <w:name w:val="Columns Right (Sub)"/>
    <w:basedOn w:val="ColumnsRight"/>
    <w:rsid w:val="0078303D"/>
    <w:pPr>
      <w:numPr>
        <w:ilvl w:val="2"/>
      </w:numPr>
      <w:tabs>
        <w:tab w:val="num" w:pos="576"/>
      </w:tabs>
      <w:ind w:left="2160" w:hanging="180"/>
    </w:pPr>
  </w:style>
  <w:style w:type="paragraph" w:styleId="Normalcentr">
    <w:name w:val="Block Text"/>
    <w:basedOn w:val="Normal"/>
    <w:unhideWhenUsed/>
    <w:rsid w:val="0078303D"/>
    <w:pPr>
      <w:widowControl/>
      <w:overflowPunct/>
      <w:adjustRightInd/>
      <w:ind w:left="1008" w:right="-576" w:hanging="720"/>
      <w:jc w:val="both"/>
      <w:outlineLvl w:val="0"/>
    </w:pPr>
    <w:rPr>
      <w:kern w:val="0"/>
      <w:sz w:val="20"/>
      <w:szCs w:val="20"/>
    </w:rPr>
  </w:style>
  <w:style w:type="character" w:styleId="Lienhypertextesuivivisit">
    <w:name w:val="FollowedHyperlink"/>
    <w:uiPriority w:val="99"/>
    <w:semiHidden/>
    <w:unhideWhenUsed/>
    <w:rsid w:val="0078303D"/>
    <w:rPr>
      <w:color w:val="800080"/>
      <w:u w:val="single"/>
    </w:rPr>
  </w:style>
  <w:style w:type="character" w:customStyle="1" w:styleId="hps">
    <w:name w:val="hps"/>
    <w:rsid w:val="0078303D"/>
  </w:style>
  <w:style w:type="paragraph" w:styleId="Corpsdetexte3">
    <w:name w:val="Body Text 3"/>
    <w:basedOn w:val="Normal"/>
    <w:link w:val="Corpsdetexte3Car"/>
    <w:uiPriority w:val="99"/>
    <w:unhideWhenUsed/>
    <w:rsid w:val="00BC7885"/>
    <w:pPr>
      <w:widowControl/>
      <w:overflowPunct/>
      <w:adjustRightInd/>
      <w:spacing w:after="120" w:line="276" w:lineRule="auto"/>
    </w:pPr>
    <w:rPr>
      <w:rFonts w:ascii="Calibri" w:eastAsia="Calibri" w:hAnsi="Calibri"/>
      <w:kern w:val="0"/>
      <w:sz w:val="16"/>
      <w:szCs w:val="16"/>
      <w:lang w:val="fr-FR"/>
    </w:rPr>
  </w:style>
  <w:style w:type="character" w:customStyle="1" w:styleId="Corpsdetexte3Car">
    <w:name w:val="Corps de texte 3 Car"/>
    <w:basedOn w:val="Policepardfaut"/>
    <w:link w:val="Corpsdetexte3"/>
    <w:uiPriority w:val="99"/>
    <w:rsid w:val="00BC7885"/>
    <w:rPr>
      <w:rFonts w:ascii="Calibri" w:eastAsia="Calibri" w:hAnsi="Calibri" w:cs="Times New Roman"/>
      <w:sz w:val="16"/>
      <w:szCs w:val="16"/>
    </w:rPr>
  </w:style>
  <w:style w:type="character" w:customStyle="1" w:styleId="description1">
    <w:name w:val="description1"/>
    <w:rsid w:val="00BC7885"/>
    <w:rPr>
      <w:rFonts w:ascii="Helvetica" w:hAnsi="Helvetica" w:cs="Wingdings" w:hint="default"/>
      <w:b/>
      <w:bCs/>
      <w:i/>
      <w:iCs/>
      <w:strike w:val="0"/>
      <w:dstrike w:val="0"/>
      <w:color w:val="000000"/>
      <w:w w:val="0"/>
      <w:sz w:val="20"/>
      <w:szCs w:val="20"/>
      <w:u w:val="none"/>
      <w:effect w:val="none"/>
      <w:shd w:val="clear" w:color="auto" w:fill="FFFFFF"/>
    </w:rPr>
  </w:style>
  <w:style w:type="character" w:customStyle="1" w:styleId="ParagraphedelisteCar">
    <w:name w:val="Paragraphe de liste Car"/>
    <w:aliases w:val="Numbered List Paragraph Car,Bullets Car"/>
    <w:link w:val="Paragraphedeliste"/>
    <w:uiPriority w:val="34"/>
    <w:rsid w:val="00063480"/>
    <w:rPr>
      <w:rFonts w:ascii="Times New Roman" w:eastAsia="Times New Roman" w:hAnsi="Times New Roman" w:cs="Times New Roman"/>
      <w:kern w:val="28"/>
      <w:szCs w:val="24"/>
      <w:lang w:val="en-US"/>
    </w:rPr>
  </w:style>
  <w:style w:type="paragraph" w:customStyle="1" w:styleId="Style">
    <w:name w:val="Style"/>
    <w:rsid w:val="00FD4BB4"/>
    <w:pPr>
      <w:widowControl w:val="0"/>
      <w:autoSpaceDE w:val="0"/>
      <w:autoSpaceDN w:val="0"/>
      <w:adjustRightInd w:val="0"/>
      <w:spacing w:after="0" w:line="240" w:lineRule="auto"/>
    </w:pPr>
    <w:rPr>
      <w:rFonts w:ascii="Arial" w:eastAsiaTheme="minorEastAsia" w:hAnsi="Arial" w:cs="Arial"/>
      <w:sz w:val="24"/>
      <w:szCs w:val="24"/>
      <w:lang w:val="en-US"/>
    </w:rPr>
  </w:style>
  <w:style w:type="character" w:styleId="Numrodepage">
    <w:name w:val="page number"/>
    <w:basedOn w:val="Policepardfaut"/>
    <w:rsid w:val="008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2627">
      <w:bodyDiv w:val="1"/>
      <w:marLeft w:val="0"/>
      <w:marRight w:val="0"/>
      <w:marTop w:val="0"/>
      <w:marBottom w:val="0"/>
      <w:divBdr>
        <w:top w:val="none" w:sz="0" w:space="0" w:color="auto"/>
        <w:left w:val="none" w:sz="0" w:space="0" w:color="auto"/>
        <w:bottom w:val="none" w:sz="0" w:space="0" w:color="auto"/>
        <w:right w:val="none" w:sz="0" w:space="0" w:color="auto"/>
      </w:divBdr>
    </w:div>
    <w:div w:id="1033456661">
      <w:bodyDiv w:val="1"/>
      <w:marLeft w:val="0"/>
      <w:marRight w:val="0"/>
      <w:marTop w:val="0"/>
      <w:marBottom w:val="0"/>
      <w:divBdr>
        <w:top w:val="none" w:sz="0" w:space="0" w:color="auto"/>
        <w:left w:val="none" w:sz="0" w:space="0" w:color="auto"/>
        <w:bottom w:val="none" w:sz="0" w:space="0" w:color="auto"/>
        <w:right w:val="none" w:sz="0" w:space="0" w:color="auto"/>
      </w:divBdr>
    </w:div>
    <w:div w:id="20520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1575D.43C034E0" TargetMode="External"/><Relationship Id="rId13" Type="http://schemas.openxmlformats.org/officeDocument/2006/relationships/hyperlink" Target="http://www.undp.org/content/undp/en/home/operations/procurement/procurement_protes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b.ng.undp.org/procurement/undp-supplier-code-of-conduct.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n.org/Docs/sc/committees/1267/1267ListEng.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p.org/content/undp/en/home/operations/procurement/protestandsanctions" TargetMode="External"/><Relationship Id="rId5" Type="http://schemas.openxmlformats.org/officeDocument/2006/relationships/footnotes" Target="footnotes.xml"/><Relationship Id="rId15" Type="http://schemas.openxmlformats.org/officeDocument/2006/relationships/hyperlink" Target="mailto:offres.gn@undp.org" TargetMode="External"/><Relationship Id="rId10" Type="http://schemas.openxmlformats.org/officeDocument/2006/relationships/hyperlink" Target="http://www.undp.org/content/dam/undp/library/corporate/Transparency/UNDP_Anti-fraud_Policy_French_FINAL.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ffres.gn@undp.org" TargetMode="External"/><Relationship Id="rId14" Type="http://schemas.openxmlformats.org/officeDocument/2006/relationships/hyperlink" Target="http://www.undp.org/procurement/protest.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57</Pages>
  <Words>20091</Words>
  <Characters>110502</Characters>
  <Application>Microsoft Office Word</Application>
  <DocSecurity>0</DocSecurity>
  <Lines>920</Lines>
  <Paragraphs>260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Banlongar</dc:creator>
  <cp:keywords/>
  <dc:description/>
  <cp:lastModifiedBy>Ayouba M. MOUMIE</cp:lastModifiedBy>
  <cp:revision>19</cp:revision>
  <dcterms:created xsi:type="dcterms:W3CDTF">2017-03-15T16:33:00Z</dcterms:created>
  <dcterms:modified xsi:type="dcterms:W3CDTF">2017-03-20T15:02:00Z</dcterms:modified>
</cp:coreProperties>
</file>