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C5" w:rsidRPr="00BE0A4E" w:rsidRDefault="00BB13AA" w:rsidP="00BE0A4E">
      <w:pPr>
        <w:pStyle w:val="Heading8"/>
        <w:jc w:val="right"/>
        <w:rPr>
          <w:rFonts w:cs="Calibri"/>
          <w:b/>
          <w:sz w:val="22"/>
          <w:szCs w:val="22"/>
          <w:u w:val="single"/>
        </w:rPr>
      </w:pPr>
      <w:r w:rsidRPr="00BE0A4E">
        <w:rPr>
          <w:b/>
          <w:i w:val="0"/>
          <w:sz w:val="28"/>
          <w:u w:val="single"/>
        </w:rPr>
        <w:t xml:space="preserve">Annex </w:t>
      </w:r>
      <w:r w:rsidR="00427939" w:rsidRPr="00BE0A4E">
        <w:rPr>
          <w:b/>
          <w:i w:val="0"/>
          <w:sz w:val="28"/>
          <w:u w:val="single"/>
        </w:rPr>
        <w:t>3</w:t>
      </w:r>
      <w:r w:rsidR="001D68E8" w:rsidRPr="00BE0A4E">
        <w:rPr>
          <w:b/>
          <w:i w:val="0"/>
          <w:sz w:val="28"/>
          <w:u w:val="single"/>
        </w:rPr>
        <w:t>.1</w:t>
      </w:r>
    </w:p>
    <w:p w:rsidR="00430F40" w:rsidRPr="00B62D71" w:rsidRDefault="00430F40" w:rsidP="00430F40">
      <w:pPr>
        <w:jc w:val="right"/>
        <w:rPr>
          <w:rFonts w:ascii="Calibri" w:hAnsi="Calibri" w:cs="Calibri"/>
          <w:sz w:val="22"/>
          <w:szCs w:val="22"/>
        </w:rPr>
      </w:pPr>
    </w:p>
    <w:p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SERVICE PROVIDER</w:t>
      </w:r>
      <w:r w:rsidR="00005870" w:rsidRPr="00B62D71">
        <w:rPr>
          <w:rFonts w:ascii="Calibri" w:hAnsi="Calibri" w:cs="Calibri"/>
          <w:b/>
          <w:sz w:val="28"/>
          <w:szCs w:val="28"/>
        </w:rPr>
        <w:t xml:space="preserve">’S  </w:t>
      </w:r>
      <w:r w:rsidR="00EB4053">
        <w:rPr>
          <w:rFonts w:ascii="Calibri" w:hAnsi="Calibri" w:cs="Calibri"/>
          <w:b/>
          <w:sz w:val="28"/>
          <w:szCs w:val="28"/>
        </w:rPr>
        <w:t>PROPOSAL</w:t>
      </w:r>
      <w:r w:rsidR="001D68E8">
        <w:rPr>
          <w:rFonts w:ascii="Calibri" w:hAnsi="Calibri" w:cs="Calibri"/>
          <w:b/>
          <w:sz w:val="28"/>
          <w:szCs w:val="28"/>
        </w:rPr>
        <w:t xml:space="preserve"> - Technical</w:t>
      </w:r>
    </w:p>
    <w:p w:rsidR="002A7F13" w:rsidRDefault="002A7F13" w:rsidP="00BA0E6E">
      <w:pPr>
        <w:jc w:val="center"/>
        <w:rPr>
          <w:rFonts w:ascii="Calibri" w:hAnsi="Calibri" w:cs="Calibri"/>
          <w:b/>
          <w:i/>
          <w:color w:val="FF0000"/>
          <w:sz w:val="22"/>
          <w:szCs w:val="22"/>
        </w:rPr>
      </w:pPr>
    </w:p>
    <w:p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p>
    <w:p w:rsidR="006D6297" w:rsidRDefault="006D6297" w:rsidP="00BA0E6E">
      <w:pPr>
        <w:pBdr>
          <w:bottom w:val="single" w:sz="6" w:space="1" w:color="auto"/>
        </w:pBdr>
        <w:jc w:val="center"/>
        <w:rPr>
          <w:rFonts w:ascii="Calibri" w:hAnsi="Calibri" w:cs="Calibri"/>
          <w:b/>
          <w:sz w:val="22"/>
          <w:szCs w:val="22"/>
        </w:rPr>
      </w:pPr>
    </w:p>
    <w:p w:rsidR="004A4833" w:rsidRPr="004A4833" w:rsidRDefault="004A4833" w:rsidP="00BA0E6E">
      <w:pPr>
        <w:jc w:val="center"/>
        <w:rPr>
          <w:rFonts w:ascii="Calibri" w:hAnsi="Calibri" w:cs="Calibri"/>
          <w:b/>
          <w:sz w:val="22"/>
          <w:szCs w:val="22"/>
        </w:rPr>
      </w:pPr>
    </w:p>
    <w:p w:rsidR="004A4833" w:rsidRDefault="00F2058A" w:rsidP="004A4833">
      <w:pPr>
        <w:jc w:val="right"/>
        <w:rPr>
          <w:rFonts w:ascii="Calibri" w:hAnsi="Calibri" w:cs="Calibri"/>
          <w:color w:val="FF0000"/>
          <w:sz w:val="22"/>
          <w:szCs w:val="22"/>
          <w:lang w:val="en-GB"/>
        </w:rPr>
      </w:pPr>
      <w:sdt>
        <w:sdtPr>
          <w:rPr>
            <w:rFonts w:ascii="Calibri" w:hAnsi="Calibri" w:cs="Calibri"/>
            <w:color w:val="FF0000"/>
            <w:sz w:val="22"/>
            <w:szCs w:val="22"/>
            <w:lang w:val="en-GB"/>
          </w:rPr>
          <w:id w:val="1398245830"/>
          <w:showingPlcHdr/>
          <w:text/>
        </w:sdt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rsidR="004A4833" w:rsidRPr="004A4833" w:rsidRDefault="004A4833" w:rsidP="004A4833">
      <w:pPr>
        <w:pStyle w:val="Header"/>
        <w:tabs>
          <w:tab w:val="clear" w:pos="4320"/>
          <w:tab w:val="clear" w:pos="8640"/>
        </w:tabs>
        <w:rPr>
          <w:rFonts w:ascii="Calibri" w:hAnsi="Calibri" w:cs="Calibri"/>
          <w:sz w:val="22"/>
          <w:szCs w:val="22"/>
          <w:lang w:val="en-GB" w:eastAsia="it-IT"/>
        </w:rPr>
      </w:pPr>
    </w:p>
    <w:p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rsidR="004A4833" w:rsidRPr="004A4833" w:rsidRDefault="004A4833" w:rsidP="004A4833">
      <w:pPr>
        <w:rPr>
          <w:rFonts w:ascii="Calibri" w:hAnsi="Calibri" w:cs="Calibri"/>
          <w:sz w:val="22"/>
          <w:szCs w:val="22"/>
          <w:lang w:val="en-GB"/>
        </w:rPr>
      </w:pPr>
    </w:p>
    <w:p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rsidR="004A4833" w:rsidRPr="004A4833" w:rsidRDefault="004A4833" w:rsidP="004A4833">
      <w:pPr>
        <w:rPr>
          <w:rFonts w:ascii="Calibri" w:hAnsi="Calibri" w:cs="Calibri"/>
          <w:sz w:val="22"/>
          <w:szCs w:val="22"/>
          <w:lang w:val="en-GB"/>
        </w:rPr>
      </w:pPr>
    </w:p>
    <w:p w:rsidR="00686142" w:rsidRPr="00B62D71" w:rsidRDefault="00686142" w:rsidP="00F83245">
      <w:pPr>
        <w:spacing w:before="120"/>
        <w:ind w:right="630" w:firstLine="720"/>
        <w:jc w:val="both"/>
        <w:rPr>
          <w:rFonts w:ascii="Calibri" w:hAnsi="Calibri" w:cs="Calibri"/>
          <w:snapToGrid w:val="0"/>
          <w:sz w:val="22"/>
          <w:szCs w:val="22"/>
        </w:rPr>
      </w:pPr>
      <w:r w:rsidRPr="003544DD">
        <w:rPr>
          <w:rFonts w:ascii="Calibri" w:hAnsi="Calibri" w:cs="Calibri"/>
          <w:snapToGrid w:val="0"/>
          <w:sz w:val="22"/>
          <w:szCs w:val="22"/>
        </w:rPr>
        <w:t xml:space="preserve">We, the undersigned, </w:t>
      </w:r>
      <w:r w:rsidR="00844CE5" w:rsidRPr="003544DD">
        <w:rPr>
          <w:rFonts w:ascii="Calibri" w:hAnsi="Calibri" w:cs="Calibri"/>
          <w:snapToGrid w:val="0"/>
          <w:sz w:val="22"/>
          <w:szCs w:val="22"/>
        </w:rPr>
        <w:t xml:space="preserve">hereby </w:t>
      </w:r>
      <w:r w:rsidRPr="003544DD">
        <w:rPr>
          <w:rFonts w:ascii="Calibri" w:hAnsi="Calibri" w:cs="Calibri"/>
          <w:snapToGrid w:val="0"/>
          <w:sz w:val="22"/>
          <w:szCs w:val="22"/>
        </w:rPr>
        <w:t xml:space="preserve">offer to </w:t>
      </w:r>
      <w:r w:rsidR="00472A63" w:rsidRPr="003544DD">
        <w:rPr>
          <w:rFonts w:ascii="Calibri" w:hAnsi="Calibri" w:cs="Calibri"/>
          <w:snapToGrid w:val="0"/>
          <w:sz w:val="22"/>
          <w:szCs w:val="22"/>
        </w:rPr>
        <w:t>render the following services to UNDP</w:t>
      </w:r>
      <w:r w:rsidR="00F83245" w:rsidRPr="003544DD">
        <w:rPr>
          <w:rFonts w:ascii="Calibri" w:hAnsi="Calibri" w:cs="Calibri"/>
          <w:snapToGrid w:val="0"/>
          <w:sz w:val="22"/>
          <w:szCs w:val="22"/>
        </w:rPr>
        <w:t xml:space="preserve"> in conformity with the</w:t>
      </w:r>
      <w:r w:rsidR="007A77C7" w:rsidRPr="003544DD">
        <w:rPr>
          <w:rFonts w:ascii="Calibri" w:hAnsi="Calibri" w:cs="Calibri"/>
          <w:snapToGrid w:val="0"/>
          <w:sz w:val="22"/>
          <w:szCs w:val="22"/>
        </w:rPr>
        <w:t xml:space="preserve"> requirements defined in the</w:t>
      </w:r>
      <w:r w:rsidR="00F83245" w:rsidRPr="003544DD">
        <w:rPr>
          <w:rFonts w:ascii="Calibri" w:hAnsi="Calibri" w:cs="Calibri"/>
          <w:snapToGrid w:val="0"/>
          <w:sz w:val="22"/>
          <w:szCs w:val="22"/>
        </w:rPr>
        <w:t xml:space="preserve"> RF</w:t>
      </w:r>
      <w:r w:rsidR="00344ECD" w:rsidRPr="003544DD">
        <w:rPr>
          <w:rFonts w:ascii="Calibri" w:hAnsi="Calibri" w:cs="Calibri"/>
          <w:snapToGrid w:val="0"/>
          <w:sz w:val="22"/>
          <w:szCs w:val="22"/>
        </w:rPr>
        <w:t>P</w:t>
      </w:r>
      <w:r w:rsidR="003544DD" w:rsidRPr="003544DD">
        <w:rPr>
          <w:rFonts w:ascii="Calibri" w:hAnsi="Calibri" w:cs="Calibri"/>
          <w:snapToGrid w:val="0"/>
          <w:sz w:val="22"/>
          <w:szCs w:val="22"/>
        </w:rPr>
        <w:t xml:space="preserve"> </w:t>
      </w:r>
      <w:r w:rsidR="00F26603">
        <w:rPr>
          <w:rFonts w:ascii="Calibri" w:hAnsi="Calibri" w:cs="Calibri"/>
          <w:snapToGrid w:val="0"/>
          <w:sz w:val="22"/>
          <w:szCs w:val="22"/>
        </w:rPr>
        <w:t xml:space="preserve">Ref 10451 </w:t>
      </w:r>
      <w:r w:rsidR="007A77C7" w:rsidRPr="003544DD">
        <w:rPr>
          <w:rFonts w:ascii="Calibri" w:hAnsi="Calibri" w:cs="Calibri"/>
          <w:snapToGrid w:val="0"/>
          <w:sz w:val="22"/>
          <w:szCs w:val="22"/>
        </w:rPr>
        <w:t>dated</w:t>
      </w:r>
      <w:r w:rsidR="003544DD" w:rsidRPr="003544DD">
        <w:rPr>
          <w:rFonts w:ascii="Calibri" w:hAnsi="Calibri" w:cs="Calibri"/>
          <w:snapToGrid w:val="0"/>
          <w:sz w:val="22"/>
          <w:szCs w:val="22"/>
        </w:rPr>
        <w:t xml:space="preserve"> 03 January</w:t>
      </w:r>
      <w:r w:rsidR="00F83245" w:rsidRPr="003544DD">
        <w:rPr>
          <w:rFonts w:ascii="Calibri" w:hAnsi="Calibri" w:cs="Calibri"/>
          <w:snapToGrid w:val="0"/>
          <w:color w:val="000000" w:themeColor="text1"/>
          <w:sz w:val="22"/>
          <w:szCs w:val="22"/>
        </w:rPr>
        <w:t xml:space="preserve">, </w:t>
      </w:r>
      <w:r w:rsidR="00F83245" w:rsidRPr="003544DD">
        <w:rPr>
          <w:rFonts w:ascii="Calibri" w:hAnsi="Calibri" w:cs="Calibri"/>
          <w:snapToGrid w:val="0"/>
          <w:sz w:val="22"/>
          <w:szCs w:val="22"/>
        </w:rPr>
        <w:t xml:space="preserve">and </w:t>
      </w:r>
      <w:r w:rsidR="007A77C7" w:rsidRPr="003544DD">
        <w:rPr>
          <w:rFonts w:ascii="Calibri" w:hAnsi="Calibri" w:cs="Calibri"/>
          <w:snapToGrid w:val="0"/>
          <w:sz w:val="22"/>
          <w:szCs w:val="22"/>
        </w:rPr>
        <w:t xml:space="preserve">all of </w:t>
      </w:r>
      <w:r w:rsidR="00F83245" w:rsidRPr="003544DD">
        <w:rPr>
          <w:rFonts w:ascii="Calibri" w:hAnsi="Calibri" w:cs="Calibri"/>
          <w:snapToGrid w:val="0"/>
          <w:sz w:val="22"/>
          <w:szCs w:val="22"/>
        </w:rPr>
        <w:t>its attachments</w:t>
      </w:r>
      <w:r w:rsidRPr="003544DD">
        <w:rPr>
          <w:rFonts w:ascii="Calibri" w:hAnsi="Calibri" w:cs="Calibri"/>
          <w:snapToGrid w:val="0"/>
          <w:sz w:val="22"/>
          <w:szCs w:val="22"/>
        </w:rPr>
        <w:t xml:space="preserve">, </w:t>
      </w:r>
      <w:r w:rsidR="007A0B0E" w:rsidRPr="003544DD">
        <w:rPr>
          <w:rFonts w:ascii="Calibri" w:hAnsi="Calibri" w:cs="Calibri"/>
          <w:snapToGrid w:val="0"/>
          <w:sz w:val="22"/>
          <w:szCs w:val="22"/>
        </w:rPr>
        <w:t>as well as the</w:t>
      </w:r>
      <w:r w:rsidR="007A77C7" w:rsidRPr="003544DD">
        <w:rPr>
          <w:rFonts w:ascii="Calibri" w:hAnsi="Calibri" w:cs="Calibri"/>
          <w:snapToGrid w:val="0"/>
          <w:sz w:val="22"/>
          <w:szCs w:val="22"/>
        </w:rPr>
        <w:t xml:space="preserve"> provisions of the</w:t>
      </w:r>
      <w:r w:rsidR="007A0B0E" w:rsidRPr="003544DD">
        <w:rPr>
          <w:rFonts w:ascii="Calibri" w:hAnsi="Calibri" w:cs="Calibri"/>
          <w:snapToGrid w:val="0"/>
          <w:sz w:val="22"/>
          <w:szCs w:val="22"/>
        </w:rPr>
        <w:t xml:space="preserve"> UNDP General Contract T</w:t>
      </w:r>
      <w:r w:rsidRPr="003544DD">
        <w:rPr>
          <w:rFonts w:ascii="Calibri" w:hAnsi="Calibri" w:cs="Calibri"/>
          <w:snapToGrid w:val="0"/>
          <w:sz w:val="22"/>
          <w:szCs w:val="22"/>
        </w:rPr>
        <w:t xml:space="preserve">erms and </w:t>
      </w:r>
      <w:r w:rsidR="007A0B0E" w:rsidRPr="003544DD">
        <w:rPr>
          <w:rFonts w:ascii="Calibri" w:hAnsi="Calibri" w:cs="Calibri"/>
          <w:snapToGrid w:val="0"/>
          <w:sz w:val="22"/>
          <w:szCs w:val="22"/>
        </w:rPr>
        <w:t>C</w:t>
      </w:r>
      <w:r w:rsidR="003544DD">
        <w:rPr>
          <w:rFonts w:ascii="Calibri" w:hAnsi="Calibri" w:cs="Calibri"/>
          <w:snapToGrid w:val="0"/>
          <w:sz w:val="22"/>
          <w:szCs w:val="22"/>
        </w:rPr>
        <w:t>onditions</w:t>
      </w:r>
      <w:r w:rsidRPr="003544DD">
        <w:rPr>
          <w:rFonts w:ascii="Calibri" w:hAnsi="Calibri" w:cs="Calibri"/>
          <w:snapToGrid w:val="0"/>
          <w:sz w:val="22"/>
          <w:szCs w:val="22"/>
        </w:rPr>
        <w:t>:</w:t>
      </w:r>
    </w:p>
    <w:p w:rsidR="00F83245" w:rsidRDefault="00F83245" w:rsidP="00F83245">
      <w:pPr>
        <w:spacing w:before="120"/>
        <w:ind w:right="630" w:firstLine="720"/>
        <w:jc w:val="both"/>
        <w:rPr>
          <w:snapToGrid w:val="0"/>
          <w:sz w:val="22"/>
          <w:szCs w:val="22"/>
        </w:rPr>
      </w:pPr>
    </w:p>
    <w:p w:rsidR="00990EA2" w:rsidRDefault="008F05C4" w:rsidP="00A13E58">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 xml:space="preserve">Expertise and </w:t>
      </w:r>
      <w:r w:rsidR="00990EA2">
        <w:rPr>
          <w:rFonts w:ascii="Calibri" w:hAnsi="Calibri" w:cs="Calibri"/>
          <w:b/>
          <w:snapToGrid w:val="0"/>
        </w:rPr>
        <w:t xml:space="preserve">Qualifications of the </w:t>
      </w:r>
      <w:r>
        <w:rPr>
          <w:rFonts w:ascii="Calibri" w:hAnsi="Calibri" w:cs="Calibri"/>
          <w:b/>
          <w:snapToGrid w:val="0"/>
        </w:rPr>
        <w:t>Company</w:t>
      </w:r>
    </w:p>
    <w:p w:rsidR="00990EA2" w:rsidRDefault="00990EA2" w:rsidP="00540B3F">
      <w:pPr>
        <w:pStyle w:val="ListParagraph"/>
        <w:spacing w:line="240" w:lineRule="auto"/>
        <w:ind w:left="630"/>
        <w:rPr>
          <w:rFonts w:ascii="Calibri" w:hAnsi="Calibri" w:cs="Calibri"/>
          <w:b/>
          <w:snapToGrid w:val="0"/>
        </w:rPr>
      </w:pPr>
    </w:p>
    <w:p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w:t>
      </w:r>
      <w:r w:rsidR="007C3C73">
        <w:rPr>
          <w:rFonts w:ascii="Calibri" w:hAnsi="Calibri" w:cs="Calibri"/>
          <w:i/>
          <w:snapToGrid w:val="0"/>
          <w:sz w:val="20"/>
          <w:szCs w:val="20"/>
        </w:rPr>
        <w:t xml:space="preserve">and including in their proposal </w:t>
      </w:r>
      <w:r w:rsidRPr="00990EA2">
        <w:rPr>
          <w:rFonts w:ascii="Calibri" w:hAnsi="Calibri" w:cs="Calibri"/>
          <w:i/>
          <w:snapToGrid w:val="0"/>
          <w:sz w:val="20"/>
          <w:szCs w:val="20"/>
        </w:rPr>
        <w:t>the following :</w:t>
      </w:r>
    </w:p>
    <w:p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rsidR="00540B3F" w:rsidRPr="00BC26E8" w:rsidRDefault="005C726D" w:rsidP="00A13E5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BC26E8">
        <w:rPr>
          <w:rFonts w:ascii="Calibri" w:hAnsi="Calibri" w:cs="Calibri"/>
          <w:i/>
          <w:snapToGrid w:val="0"/>
          <w:sz w:val="20"/>
          <w:szCs w:val="20"/>
        </w:rPr>
        <w:t xml:space="preserve">Profile – describing the </w:t>
      </w:r>
      <w:r w:rsidR="00540B3F" w:rsidRPr="00BC26E8">
        <w:rPr>
          <w:rFonts w:ascii="Calibri" w:hAnsi="Calibri" w:cs="Calibri"/>
          <w:i/>
          <w:snapToGrid w:val="0"/>
          <w:sz w:val="20"/>
          <w:szCs w:val="20"/>
        </w:rPr>
        <w:t>nature of business, field of expertise, licenses, certifications, accreditations;</w:t>
      </w:r>
    </w:p>
    <w:p w:rsidR="00BC26E8" w:rsidRPr="00BC26E8" w:rsidRDefault="00BC26E8" w:rsidP="00A13E5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ind w:left="990"/>
        <w:rPr>
          <w:rFonts w:ascii="Calibri" w:hAnsi="Calibri" w:cs="Calibri"/>
          <w:i/>
          <w:snapToGrid w:val="0"/>
          <w:sz w:val="20"/>
          <w:szCs w:val="20"/>
        </w:rPr>
      </w:pPr>
      <w:r w:rsidRPr="00BC26E8">
        <w:rPr>
          <w:rFonts w:ascii="Calibri" w:hAnsi="Calibri" w:cs="Calibri"/>
          <w:i/>
          <w:snapToGrid w:val="0"/>
          <w:sz w:val="20"/>
          <w:szCs w:val="20"/>
        </w:rPr>
        <w:t>Company Legal Requirements:</w:t>
      </w:r>
    </w:p>
    <w:p w:rsidR="00BC26E8" w:rsidRPr="00BC26E8" w:rsidRDefault="00BC26E8" w:rsidP="00BC26E8">
      <w:pPr>
        <w:pBdr>
          <w:top w:val="single" w:sz="4" w:space="1" w:color="auto"/>
          <w:left w:val="single" w:sz="4" w:space="4" w:color="auto"/>
          <w:bottom w:val="single" w:sz="4" w:space="1" w:color="auto"/>
          <w:right w:val="single" w:sz="4" w:space="4" w:color="auto"/>
        </w:pBdr>
        <w:tabs>
          <w:tab w:val="left" w:pos="990"/>
        </w:tabs>
        <w:ind w:left="630"/>
        <w:rPr>
          <w:rFonts w:ascii="Calibri" w:hAnsi="Calibri" w:cs="Calibri"/>
          <w:i/>
          <w:snapToGrid w:val="0"/>
        </w:rPr>
      </w:pPr>
      <w:r w:rsidRPr="00BC26E8">
        <w:rPr>
          <w:rFonts w:ascii="Calibri" w:hAnsi="Calibri" w:cs="Calibri"/>
          <w:i/>
          <w:snapToGrid w:val="0"/>
        </w:rPr>
        <w:tab/>
        <w:t>•</w:t>
      </w:r>
      <w:r w:rsidRPr="00BC26E8">
        <w:rPr>
          <w:rFonts w:ascii="Calibri" w:hAnsi="Calibri" w:cs="Calibri"/>
          <w:i/>
          <w:snapToGrid w:val="0"/>
        </w:rPr>
        <w:tab/>
        <w:t>Valid and certified Certificate of Incorporation as a Company in Uganda</w:t>
      </w:r>
    </w:p>
    <w:p w:rsidR="00BC26E8" w:rsidRPr="00BC26E8" w:rsidRDefault="00BC26E8" w:rsidP="00BC26E8">
      <w:pPr>
        <w:pBdr>
          <w:top w:val="single" w:sz="4" w:space="1" w:color="auto"/>
          <w:left w:val="single" w:sz="4" w:space="4" w:color="auto"/>
          <w:bottom w:val="single" w:sz="4" w:space="1" w:color="auto"/>
          <w:right w:val="single" w:sz="4" w:space="4" w:color="auto"/>
        </w:pBdr>
        <w:tabs>
          <w:tab w:val="left" w:pos="990"/>
        </w:tabs>
        <w:ind w:left="630"/>
        <w:rPr>
          <w:rFonts w:ascii="Calibri" w:hAnsi="Calibri" w:cs="Calibri"/>
          <w:i/>
          <w:snapToGrid w:val="0"/>
        </w:rPr>
      </w:pPr>
      <w:r w:rsidRPr="00BC26E8">
        <w:rPr>
          <w:rFonts w:ascii="Calibri" w:hAnsi="Calibri" w:cs="Calibri"/>
          <w:i/>
          <w:snapToGrid w:val="0"/>
        </w:rPr>
        <w:tab/>
        <w:t>•</w:t>
      </w:r>
      <w:r w:rsidRPr="00BC26E8">
        <w:rPr>
          <w:rFonts w:ascii="Calibri" w:hAnsi="Calibri" w:cs="Calibri"/>
          <w:i/>
          <w:snapToGrid w:val="0"/>
        </w:rPr>
        <w:tab/>
        <w:t>Valid and Certified Tax Registration Certificate (indicating TIN and VAT Number)</w:t>
      </w:r>
    </w:p>
    <w:p w:rsidR="00BC26E8" w:rsidRPr="00BC26E8" w:rsidRDefault="00BC26E8" w:rsidP="00BC26E8">
      <w:pPr>
        <w:pBdr>
          <w:top w:val="single" w:sz="4" w:space="1" w:color="auto"/>
          <w:left w:val="single" w:sz="4" w:space="4" w:color="auto"/>
          <w:bottom w:val="single" w:sz="4" w:space="1" w:color="auto"/>
          <w:right w:val="single" w:sz="4" w:space="4" w:color="auto"/>
        </w:pBdr>
        <w:tabs>
          <w:tab w:val="left" w:pos="990"/>
        </w:tabs>
        <w:ind w:left="630"/>
        <w:rPr>
          <w:rFonts w:ascii="Calibri" w:hAnsi="Calibri" w:cs="Calibri"/>
          <w:i/>
          <w:snapToGrid w:val="0"/>
        </w:rPr>
      </w:pPr>
      <w:r w:rsidRPr="00BC26E8">
        <w:rPr>
          <w:rFonts w:ascii="Calibri" w:hAnsi="Calibri" w:cs="Calibri"/>
          <w:i/>
          <w:snapToGrid w:val="0"/>
        </w:rPr>
        <w:tab/>
        <w:t>•</w:t>
      </w:r>
      <w:r w:rsidRPr="00BC26E8">
        <w:rPr>
          <w:rFonts w:ascii="Calibri" w:hAnsi="Calibri" w:cs="Calibri"/>
          <w:i/>
          <w:snapToGrid w:val="0"/>
        </w:rPr>
        <w:tab/>
        <w:t xml:space="preserve">Tax Clearance Certificate issued by URA </w:t>
      </w:r>
    </w:p>
    <w:p w:rsidR="00BC26E8" w:rsidRPr="00BC26E8" w:rsidRDefault="00BC26E8" w:rsidP="00BC26E8">
      <w:pPr>
        <w:pBdr>
          <w:top w:val="single" w:sz="4" w:space="1" w:color="auto"/>
          <w:left w:val="single" w:sz="4" w:space="4" w:color="auto"/>
          <w:bottom w:val="single" w:sz="4" w:space="1" w:color="auto"/>
          <w:right w:val="single" w:sz="4" w:space="4" w:color="auto"/>
        </w:pBdr>
        <w:tabs>
          <w:tab w:val="left" w:pos="990"/>
        </w:tabs>
        <w:ind w:left="630"/>
        <w:rPr>
          <w:rFonts w:ascii="Calibri" w:hAnsi="Calibri" w:cs="Calibri"/>
          <w:i/>
          <w:snapToGrid w:val="0"/>
        </w:rPr>
      </w:pPr>
      <w:r w:rsidRPr="00BC26E8">
        <w:rPr>
          <w:rFonts w:ascii="Calibri" w:hAnsi="Calibri" w:cs="Calibri"/>
          <w:i/>
          <w:snapToGrid w:val="0"/>
        </w:rPr>
        <w:tab/>
        <w:t>•</w:t>
      </w:r>
      <w:r w:rsidRPr="00BC26E8">
        <w:rPr>
          <w:rFonts w:ascii="Calibri" w:hAnsi="Calibri" w:cs="Calibri"/>
          <w:i/>
          <w:snapToGrid w:val="0"/>
        </w:rPr>
        <w:tab/>
        <w:t>Valid Trading Licence  (where applicable)</w:t>
      </w:r>
    </w:p>
    <w:p w:rsidR="00BC26E8" w:rsidRPr="00BC26E8" w:rsidRDefault="00BC26E8" w:rsidP="00BC26E8">
      <w:pPr>
        <w:pBdr>
          <w:top w:val="single" w:sz="4" w:space="1" w:color="auto"/>
          <w:left w:val="single" w:sz="4" w:space="4" w:color="auto"/>
          <w:bottom w:val="single" w:sz="4" w:space="1" w:color="auto"/>
          <w:right w:val="single" w:sz="4" w:space="4" w:color="auto"/>
        </w:pBdr>
        <w:tabs>
          <w:tab w:val="left" w:pos="990"/>
        </w:tabs>
        <w:ind w:left="630"/>
        <w:rPr>
          <w:rFonts w:ascii="Calibri" w:hAnsi="Calibri" w:cs="Calibri"/>
          <w:i/>
          <w:snapToGrid w:val="0"/>
        </w:rPr>
      </w:pPr>
      <w:r w:rsidRPr="00BC26E8">
        <w:rPr>
          <w:rFonts w:ascii="Calibri" w:hAnsi="Calibri" w:cs="Calibri"/>
          <w:i/>
          <w:snapToGrid w:val="0"/>
        </w:rPr>
        <w:tab/>
        <w:t>•</w:t>
      </w:r>
      <w:r w:rsidRPr="00BC26E8">
        <w:rPr>
          <w:rFonts w:ascii="Calibri" w:hAnsi="Calibri" w:cs="Calibri"/>
          <w:i/>
          <w:snapToGrid w:val="0"/>
        </w:rPr>
        <w:tab/>
        <w:t>Recently issued Bank Statement (showed be issued for the last 6 months)</w:t>
      </w:r>
    </w:p>
    <w:p w:rsidR="00BC26E8" w:rsidRPr="00BC26E8" w:rsidRDefault="00BC26E8" w:rsidP="00BC26E8">
      <w:pPr>
        <w:pBdr>
          <w:top w:val="single" w:sz="4" w:space="1" w:color="auto"/>
          <w:left w:val="single" w:sz="4" w:space="4" w:color="auto"/>
          <w:bottom w:val="single" w:sz="4" w:space="1" w:color="auto"/>
          <w:right w:val="single" w:sz="4" w:space="4" w:color="auto"/>
        </w:pBdr>
        <w:tabs>
          <w:tab w:val="left" w:pos="990"/>
        </w:tabs>
        <w:ind w:left="630"/>
        <w:rPr>
          <w:rFonts w:ascii="Calibri" w:hAnsi="Calibri" w:cs="Calibri"/>
          <w:i/>
          <w:snapToGrid w:val="0"/>
        </w:rPr>
      </w:pPr>
      <w:r w:rsidRPr="00BC26E8">
        <w:rPr>
          <w:rFonts w:ascii="Calibri" w:hAnsi="Calibri" w:cs="Calibri"/>
          <w:i/>
          <w:snapToGrid w:val="0"/>
        </w:rPr>
        <w:tab/>
        <w:t>•</w:t>
      </w:r>
      <w:r w:rsidRPr="00BC26E8">
        <w:rPr>
          <w:rFonts w:ascii="Calibri" w:hAnsi="Calibri" w:cs="Calibri"/>
          <w:i/>
          <w:snapToGrid w:val="0"/>
        </w:rPr>
        <w:tab/>
        <w:t>Full and accurate physical, postal, telephone and email address of the firm</w:t>
      </w:r>
    </w:p>
    <w:p w:rsidR="00BC26E8" w:rsidRPr="00BC26E8" w:rsidRDefault="00BC26E8" w:rsidP="00BC26E8">
      <w:pPr>
        <w:pBdr>
          <w:top w:val="single" w:sz="4" w:space="1" w:color="auto"/>
          <w:left w:val="single" w:sz="4" w:space="4" w:color="auto"/>
          <w:bottom w:val="single" w:sz="4" w:space="1" w:color="auto"/>
          <w:right w:val="single" w:sz="4" w:space="4" w:color="auto"/>
        </w:pBdr>
        <w:tabs>
          <w:tab w:val="left" w:pos="990"/>
        </w:tabs>
        <w:ind w:left="630"/>
        <w:rPr>
          <w:rFonts w:ascii="Calibri" w:hAnsi="Calibri" w:cs="Calibri"/>
          <w:i/>
          <w:snapToGrid w:val="0"/>
        </w:rPr>
      </w:pPr>
      <w:r w:rsidRPr="00BC26E8">
        <w:rPr>
          <w:rFonts w:ascii="Calibri" w:hAnsi="Calibri" w:cs="Calibri"/>
          <w:i/>
          <w:snapToGrid w:val="0"/>
        </w:rPr>
        <w:tab/>
        <w:t>•</w:t>
      </w:r>
      <w:r w:rsidRPr="00BC26E8">
        <w:rPr>
          <w:rFonts w:ascii="Calibri" w:hAnsi="Calibri" w:cs="Calibri"/>
          <w:i/>
          <w:snapToGrid w:val="0"/>
        </w:rPr>
        <w:tab/>
        <w:t>Articles and Memorandum of Association</w:t>
      </w:r>
    </w:p>
    <w:p w:rsidR="00540B3F" w:rsidRPr="00D2309D" w:rsidRDefault="005C726D" w:rsidP="00A13E5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D2309D">
        <w:rPr>
          <w:rFonts w:ascii="Calibri" w:hAnsi="Calibri" w:cs="Calibri"/>
          <w:i/>
          <w:snapToGrid w:val="0"/>
          <w:sz w:val="20"/>
          <w:szCs w:val="20"/>
        </w:rPr>
        <w:t>Latest Audited Financial Statement – income stateme</w:t>
      </w:r>
      <w:r w:rsidR="008A2DD6" w:rsidRPr="00D2309D">
        <w:rPr>
          <w:rFonts w:ascii="Calibri" w:hAnsi="Calibri" w:cs="Calibri"/>
          <w:i/>
          <w:snapToGrid w:val="0"/>
          <w:sz w:val="20"/>
          <w:szCs w:val="20"/>
        </w:rPr>
        <w:t>n</w:t>
      </w:r>
      <w:r w:rsidRPr="00D2309D">
        <w:rPr>
          <w:rFonts w:ascii="Calibri" w:hAnsi="Calibri" w:cs="Calibri"/>
          <w:i/>
          <w:snapToGrid w:val="0"/>
          <w:sz w:val="20"/>
          <w:szCs w:val="20"/>
        </w:rPr>
        <w:t xml:space="preserve">t and balance sheet to indicate </w:t>
      </w:r>
      <w:r w:rsidR="00540B3F" w:rsidRPr="00D2309D">
        <w:rPr>
          <w:rFonts w:ascii="Calibri" w:hAnsi="Calibri" w:cs="Calibri"/>
          <w:i/>
          <w:snapToGrid w:val="0"/>
          <w:sz w:val="20"/>
          <w:szCs w:val="20"/>
        </w:rPr>
        <w:t>Its fi</w:t>
      </w:r>
      <w:r w:rsidR="007A77C7" w:rsidRPr="00D2309D">
        <w:rPr>
          <w:rFonts w:ascii="Calibri" w:hAnsi="Calibri" w:cs="Calibri"/>
          <w:i/>
          <w:snapToGrid w:val="0"/>
          <w:sz w:val="20"/>
          <w:szCs w:val="20"/>
        </w:rPr>
        <w:t>nancial stability, liquidity, credit standing, and market reputation</w:t>
      </w:r>
      <w:r w:rsidRPr="00D2309D">
        <w:rPr>
          <w:rFonts w:ascii="Calibri" w:hAnsi="Calibri" w:cs="Calibri"/>
          <w:i/>
          <w:snapToGrid w:val="0"/>
          <w:sz w:val="20"/>
          <w:szCs w:val="20"/>
        </w:rPr>
        <w:t xml:space="preserve">, etc. </w:t>
      </w:r>
      <w:r w:rsidR="007A77C7" w:rsidRPr="00D2309D">
        <w:rPr>
          <w:rFonts w:ascii="Calibri" w:hAnsi="Calibri" w:cs="Calibri"/>
          <w:i/>
          <w:snapToGrid w:val="0"/>
          <w:sz w:val="20"/>
          <w:szCs w:val="20"/>
        </w:rPr>
        <w:t>;</w:t>
      </w:r>
    </w:p>
    <w:p w:rsidR="00540B3F" w:rsidRPr="00D2309D" w:rsidRDefault="005C726D" w:rsidP="00A13E5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D2309D">
        <w:rPr>
          <w:rFonts w:ascii="Calibri" w:hAnsi="Calibri" w:cs="Calibri"/>
          <w:i/>
          <w:snapToGrid w:val="0"/>
          <w:sz w:val="20"/>
          <w:szCs w:val="20"/>
        </w:rPr>
        <w:t>Track Record – list of clients for</w:t>
      </w:r>
      <w:r w:rsidR="003544DD">
        <w:rPr>
          <w:rFonts w:ascii="Calibri" w:hAnsi="Calibri" w:cs="Calibri"/>
          <w:i/>
          <w:snapToGrid w:val="0"/>
          <w:sz w:val="20"/>
          <w:szCs w:val="20"/>
        </w:rPr>
        <w:t xml:space="preserve"> </w:t>
      </w:r>
      <w:r w:rsidR="00540B3F" w:rsidRPr="00D2309D">
        <w:rPr>
          <w:rFonts w:ascii="Calibri" w:hAnsi="Calibri" w:cs="Calibri"/>
          <w:i/>
          <w:snapToGrid w:val="0"/>
          <w:sz w:val="20"/>
          <w:szCs w:val="20"/>
        </w:rPr>
        <w:t>similar</w:t>
      </w:r>
      <w:r w:rsidRPr="00D2309D">
        <w:rPr>
          <w:rFonts w:ascii="Calibri" w:hAnsi="Calibri" w:cs="Calibri"/>
          <w:i/>
          <w:snapToGrid w:val="0"/>
          <w:sz w:val="20"/>
          <w:szCs w:val="20"/>
        </w:rPr>
        <w:t xml:space="preserve"> services as those required by UNDP,</w:t>
      </w:r>
      <w:r w:rsidR="003544DD">
        <w:rPr>
          <w:rFonts w:ascii="Calibri" w:hAnsi="Calibri" w:cs="Calibri"/>
          <w:i/>
          <w:snapToGrid w:val="0"/>
          <w:sz w:val="20"/>
          <w:szCs w:val="20"/>
        </w:rPr>
        <w:t xml:space="preserve"> </w:t>
      </w:r>
      <w:r w:rsidRPr="00D2309D">
        <w:rPr>
          <w:rFonts w:ascii="Calibri" w:hAnsi="Calibri" w:cs="Calibri"/>
          <w:i/>
          <w:snapToGrid w:val="0"/>
          <w:sz w:val="20"/>
          <w:szCs w:val="20"/>
        </w:rPr>
        <w:t>indicating description of contract scope, contract duration, contract value, contact references</w:t>
      </w:r>
      <w:r w:rsidR="00540B3F" w:rsidRPr="00D2309D">
        <w:rPr>
          <w:rFonts w:ascii="Calibri" w:hAnsi="Calibri" w:cs="Calibri"/>
          <w:i/>
          <w:snapToGrid w:val="0"/>
          <w:sz w:val="20"/>
          <w:szCs w:val="20"/>
        </w:rPr>
        <w:t>;</w:t>
      </w:r>
    </w:p>
    <w:p w:rsidR="005C726D" w:rsidRPr="00D2309D" w:rsidRDefault="005C726D" w:rsidP="00A13E5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D2309D">
        <w:rPr>
          <w:rFonts w:ascii="Calibri" w:hAnsi="Calibri" w:cs="Calibri"/>
          <w:i/>
          <w:snapToGrid w:val="0"/>
          <w:sz w:val="20"/>
          <w:szCs w:val="20"/>
        </w:rPr>
        <w:t xml:space="preserve">Certificates and Accreditation – including Quality Certificates, Patent Registrations, Environmental Sustainability Certificates, etc.  </w:t>
      </w:r>
    </w:p>
    <w:p w:rsidR="004D09EE" w:rsidRDefault="004D09EE" w:rsidP="00A13E5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BC26E8">
        <w:rPr>
          <w:rFonts w:ascii="Calibri" w:hAnsi="Calibri" w:cs="Calibri"/>
          <w:i/>
          <w:snapToGrid w:val="0"/>
          <w:sz w:val="20"/>
          <w:szCs w:val="20"/>
        </w:rPr>
        <w:t>Written Self-Declaration that the company is not in the UN Security Council 1267/1989 List, UN Procurement Division List or Other UN Ineligibility List.</w:t>
      </w:r>
    </w:p>
    <w:p w:rsidR="003A7FB0" w:rsidRPr="00BC26E8" w:rsidRDefault="003A7FB0" w:rsidP="003A7FB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B7413E">
        <w:rPr>
          <w:rFonts w:ascii="Calibri" w:hAnsi="Calibri" w:cs="Calibri"/>
          <w:i/>
          <w:snapToGrid w:val="0"/>
          <w:sz w:val="20"/>
          <w:szCs w:val="20"/>
        </w:rPr>
        <w:t>If Joint Venture/Consortium</w:t>
      </w:r>
      <w:r>
        <w:rPr>
          <w:rFonts w:ascii="Calibri" w:hAnsi="Calibri" w:cs="Calibri"/>
          <w:i/>
          <w:snapToGrid w:val="0"/>
          <w:sz w:val="20"/>
          <w:szCs w:val="20"/>
        </w:rPr>
        <w:t>/Association</w:t>
      </w:r>
      <w:r w:rsidRPr="00B7413E">
        <w:rPr>
          <w:rFonts w:ascii="Calibri" w:hAnsi="Calibri" w:cs="Calibri"/>
          <w:i/>
          <w:snapToGrid w:val="0"/>
          <w:sz w:val="20"/>
          <w:szCs w:val="20"/>
        </w:rPr>
        <w:t xml:space="preserve"> – copy of the Memorandum of Understanding/Agreement or Letter of Int</w:t>
      </w:r>
      <w:r>
        <w:rPr>
          <w:rFonts w:ascii="Calibri" w:hAnsi="Calibri" w:cs="Calibri"/>
          <w:i/>
          <w:snapToGrid w:val="0"/>
          <w:sz w:val="20"/>
          <w:szCs w:val="20"/>
        </w:rPr>
        <w:t>ent to form a JV/Consortium, specifying the roles and responsibilities of each entity and identifying the lead entity.</w:t>
      </w:r>
    </w:p>
    <w:p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rsidR="00990EA2" w:rsidRDefault="00990EA2" w:rsidP="00540B3F">
      <w:pPr>
        <w:pStyle w:val="ListParagraph"/>
        <w:tabs>
          <w:tab w:val="left" w:pos="990"/>
        </w:tabs>
        <w:spacing w:line="240" w:lineRule="auto"/>
        <w:ind w:left="990" w:hanging="450"/>
        <w:rPr>
          <w:rFonts w:ascii="Calibri" w:hAnsi="Calibri" w:cs="Calibri"/>
          <w:b/>
          <w:snapToGrid w:val="0"/>
          <w:sz w:val="20"/>
          <w:szCs w:val="20"/>
        </w:rPr>
      </w:pPr>
    </w:p>
    <w:p w:rsidR="00B36C81" w:rsidRPr="00540B3F" w:rsidRDefault="00B36C81" w:rsidP="00540B3F">
      <w:pPr>
        <w:pStyle w:val="ListParagraph"/>
        <w:tabs>
          <w:tab w:val="left" w:pos="990"/>
        </w:tabs>
        <w:spacing w:line="240" w:lineRule="auto"/>
        <w:ind w:left="990" w:hanging="450"/>
        <w:rPr>
          <w:rFonts w:ascii="Calibri" w:hAnsi="Calibri" w:cs="Calibri"/>
          <w:b/>
          <w:snapToGrid w:val="0"/>
          <w:sz w:val="20"/>
          <w:szCs w:val="20"/>
        </w:rPr>
      </w:pPr>
    </w:p>
    <w:p w:rsidR="00BD3609" w:rsidRPr="00990EA2" w:rsidRDefault="00BD3609" w:rsidP="00A13E58">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lastRenderedPageBreak/>
        <w:t xml:space="preserve">Proposed </w:t>
      </w:r>
      <w:r w:rsidR="005E5912">
        <w:rPr>
          <w:rFonts w:ascii="Calibri" w:hAnsi="Calibri" w:cs="Calibri"/>
          <w:b/>
          <w:snapToGrid w:val="0"/>
          <w:szCs w:val="22"/>
        </w:rPr>
        <w:t>Methodology for the Completion of Services</w:t>
      </w:r>
    </w:p>
    <w:p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tblPr>
      <w:tblGrid>
        <w:gridCol w:w="8910"/>
      </w:tblGrid>
      <w:tr w:rsidR="00F83245" w:rsidRPr="00D243BB" w:rsidTr="00BD3609">
        <w:tc>
          <w:tcPr>
            <w:tcW w:w="8910" w:type="dxa"/>
            <w:tcBorders>
              <w:top w:val="single" w:sz="4" w:space="0" w:color="auto"/>
              <w:bottom w:val="single" w:sz="4" w:space="0" w:color="auto"/>
            </w:tcBorders>
          </w:tcPr>
          <w:p w:rsidR="00F83245" w:rsidRDefault="00F83245" w:rsidP="00B62D71">
            <w:pPr>
              <w:rPr>
                <w:rFonts w:ascii="Calibri" w:hAnsi="Calibri" w:cs="Calibri"/>
                <w:b/>
                <w:bCs/>
                <w:lang w:val="en-CA"/>
              </w:rPr>
            </w:pPr>
          </w:p>
          <w:p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8F05C4">
              <w:rPr>
                <w:rFonts w:ascii="Calibri" w:hAnsi="Calibri" w:cs="Calibri"/>
                <w:i/>
                <w:iCs/>
                <w:sz w:val="20"/>
                <w:szCs w:val="20"/>
                <w:lang w:val="en-CA"/>
              </w:rPr>
              <w:t>Company</w:t>
            </w:r>
            <w:r w:rsidR="00F83245" w:rsidRPr="00C63D10">
              <w:rPr>
                <w:rFonts w:ascii="Calibri" w:hAnsi="Calibri" w:cs="Calibri"/>
                <w:i/>
                <w:iCs/>
                <w:sz w:val="20"/>
                <w:szCs w:val="20"/>
                <w:lang w:val="en-CA"/>
              </w:rPr>
              <w:t xml:space="preserve">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xml:space="preserve">, </w:t>
            </w:r>
            <w:r w:rsidR="00011B4C">
              <w:rPr>
                <w:rFonts w:ascii="Calibri" w:hAnsi="Calibri" w:cs="Calibri"/>
                <w:i/>
                <w:iCs/>
                <w:sz w:val="20"/>
                <w:szCs w:val="20"/>
                <w:lang w:val="en-CA"/>
              </w:rPr>
              <w:t xml:space="preserve">project plan, </w:t>
            </w:r>
            <w:r w:rsidR="00430F40">
              <w:rPr>
                <w:rFonts w:ascii="Calibri" w:hAnsi="Calibri" w:cs="Calibri"/>
                <w:i/>
                <w:iCs/>
                <w:sz w:val="20"/>
                <w:szCs w:val="20"/>
                <w:lang w:val="en-CA"/>
              </w:rPr>
              <w:t>reporting conditions</w:t>
            </w:r>
            <w:r w:rsidR="003544DD">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3544DD">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rsidR="00C63D10" w:rsidRPr="00F83245" w:rsidRDefault="00C63D10" w:rsidP="005E5912">
            <w:pPr>
              <w:pStyle w:val="BodyText2"/>
              <w:spacing w:after="0" w:line="240" w:lineRule="auto"/>
              <w:rPr>
                <w:rFonts w:ascii="Calibri" w:hAnsi="Calibri" w:cs="Calibri"/>
                <w:b/>
                <w:bCs/>
                <w:lang w:val="en-CA"/>
              </w:rPr>
            </w:pPr>
          </w:p>
        </w:tc>
      </w:tr>
    </w:tbl>
    <w:p w:rsidR="00F83245" w:rsidRDefault="00F83245" w:rsidP="00F83245">
      <w:pPr>
        <w:rPr>
          <w:rFonts w:ascii="Calibri" w:hAnsi="Calibri" w:cs="Calibri"/>
          <w:b/>
          <w:lang w:val="en-CA"/>
        </w:rPr>
      </w:pPr>
    </w:p>
    <w:p w:rsidR="003449F1" w:rsidRDefault="003449F1" w:rsidP="00F83245">
      <w:pPr>
        <w:rPr>
          <w:rFonts w:ascii="Calibri" w:hAnsi="Calibri" w:cs="Calibri"/>
          <w:b/>
          <w:lang w:val="en-CA"/>
        </w:rPr>
      </w:pPr>
    </w:p>
    <w:p w:rsidR="005E5912" w:rsidRPr="005E5912" w:rsidRDefault="005E5912" w:rsidP="00A13E58">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rsidR="005E5912" w:rsidRPr="00C63D10" w:rsidRDefault="005E5912" w:rsidP="005E5912">
      <w:pPr>
        <w:pStyle w:val="BodyText2"/>
        <w:spacing w:after="0" w:line="240" w:lineRule="auto"/>
        <w:ind w:left="540"/>
        <w:rPr>
          <w:rFonts w:ascii="Calibri" w:hAnsi="Calibri" w:cs="Calibri"/>
          <w:b/>
          <w:sz w:val="20"/>
          <w:lang w:val="en-CA"/>
        </w:rPr>
      </w:pPr>
    </w:p>
    <w:p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rsidR="00644127" w:rsidRDefault="00011B4C"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T</w:t>
      </w:r>
      <w:r w:rsidR="005E5912">
        <w:rPr>
          <w:rFonts w:ascii="Calibri" w:hAnsi="Calibri" w:cs="Calibri"/>
          <w:i/>
          <w:sz w:val="20"/>
          <w:lang w:val="en-CA"/>
        </w:rPr>
        <w:t xml:space="preserve">he Service Provider must </w:t>
      </w:r>
      <w:r w:rsidR="00644127">
        <w:rPr>
          <w:rFonts w:ascii="Calibri" w:hAnsi="Calibri" w:cs="Calibri"/>
          <w:i/>
          <w:sz w:val="20"/>
          <w:lang w:val="en-CA"/>
        </w:rPr>
        <w:t>provide :</w:t>
      </w:r>
    </w:p>
    <w:p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rsidR="00644127" w:rsidRDefault="00644127" w:rsidP="00A13E58">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 xml:space="preserve">who </w:t>
      </w:r>
      <w:r w:rsidR="00011B4C">
        <w:rPr>
          <w:rFonts w:ascii="Calibri" w:hAnsi="Calibri" w:cs="Calibri"/>
          <w:i/>
          <w:iCs/>
          <w:sz w:val="20"/>
          <w:szCs w:val="20"/>
          <w:lang w:val="en-CA"/>
        </w:rPr>
        <w:t>is</w:t>
      </w:r>
      <w:r>
        <w:rPr>
          <w:rFonts w:ascii="Calibri" w:hAnsi="Calibri" w:cs="Calibri"/>
          <w:i/>
          <w:iCs/>
          <w:sz w:val="20"/>
          <w:szCs w:val="20"/>
          <w:lang w:val="en-CA"/>
        </w:rPr>
        <w:t xml:space="preserve"> supporting, etc.;</w:t>
      </w:r>
    </w:p>
    <w:p w:rsidR="005E5912" w:rsidRDefault="005E5912" w:rsidP="00A13E58">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w:t>
      </w:r>
      <w:r w:rsidR="00011B4C">
        <w:rPr>
          <w:rFonts w:ascii="Calibri" w:hAnsi="Calibri" w:cs="Calibri"/>
          <w:i/>
          <w:iCs/>
          <w:sz w:val="20"/>
          <w:szCs w:val="20"/>
        </w:rPr>
        <w:t>submitted</w:t>
      </w:r>
    </w:p>
    <w:p w:rsidR="00644127" w:rsidRPr="00C63D10" w:rsidRDefault="00644127" w:rsidP="00A13E58">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rsidR="004056ED" w:rsidRDefault="004056ED" w:rsidP="00F83245">
      <w:pPr>
        <w:rPr>
          <w:rFonts w:ascii="Calibri" w:hAnsi="Calibri" w:cs="Calibri"/>
          <w:b/>
          <w:lang w:val="en-CA"/>
        </w:rPr>
      </w:pPr>
    </w:p>
    <w:p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rsidR="00686142" w:rsidRPr="00EB486B" w:rsidRDefault="00686142" w:rsidP="008A2DD6">
      <w:pPr>
        <w:ind w:left="4320"/>
        <w:rPr>
          <w:i/>
          <w:sz w:val="22"/>
          <w:szCs w:val="22"/>
        </w:rPr>
      </w:pPr>
      <w:r w:rsidRPr="00EB486B">
        <w:rPr>
          <w:i/>
          <w:sz w:val="22"/>
          <w:szCs w:val="22"/>
        </w:rPr>
        <w:t>[Designation]</w:t>
      </w:r>
    </w:p>
    <w:p w:rsidR="00686142" w:rsidRPr="00EB486B" w:rsidRDefault="00686142" w:rsidP="008A2DD6">
      <w:pPr>
        <w:ind w:left="4320"/>
        <w:rPr>
          <w:i/>
          <w:sz w:val="22"/>
          <w:szCs w:val="22"/>
        </w:rPr>
      </w:pPr>
      <w:r w:rsidRPr="00EB486B">
        <w:rPr>
          <w:i/>
          <w:sz w:val="22"/>
          <w:szCs w:val="22"/>
        </w:rPr>
        <w:t>[Date]</w:t>
      </w:r>
    </w:p>
    <w:p w:rsidR="00BB13AA" w:rsidRPr="00EB486B" w:rsidRDefault="00BB13AA" w:rsidP="006D6297">
      <w:pPr>
        <w:rPr>
          <w:b/>
          <w:i/>
          <w:sz w:val="22"/>
          <w:szCs w:val="22"/>
        </w:rPr>
      </w:pPr>
    </w:p>
    <w:p w:rsidR="000E4019" w:rsidRDefault="000E4019" w:rsidP="00BB13AA">
      <w:pPr>
        <w:rPr>
          <w:b/>
          <w:i/>
          <w:sz w:val="24"/>
        </w:rPr>
      </w:pPr>
    </w:p>
    <w:p w:rsidR="001D68E8" w:rsidRDefault="001D68E8">
      <w:pPr>
        <w:rPr>
          <w:b/>
          <w:i/>
          <w:sz w:val="28"/>
        </w:rPr>
      </w:pPr>
      <w:r>
        <w:rPr>
          <w:b/>
          <w:i/>
          <w:sz w:val="28"/>
        </w:rPr>
        <w:br w:type="page"/>
      </w:r>
    </w:p>
    <w:p w:rsidR="001D68E8" w:rsidRPr="00BE0A4E" w:rsidRDefault="001D68E8" w:rsidP="00BE0A4E">
      <w:pPr>
        <w:pStyle w:val="Heading8"/>
        <w:jc w:val="right"/>
        <w:rPr>
          <w:b/>
          <w:i w:val="0"/>
          <w:sz w:val="28"/>
          <w:u w:val="single"/>
        </w:rPr>
      </w:pPr>
      <w:r w:rsidRPr="00BE0A4E">
        <w:rPr>
          <w:b/>
          <w:i w:val="0"/>
          <w:sz w:val="28"/>
          <w:u w:val="single"/>
        </w:rPr>
        <w:lastRenderedPageBreak/>
        <w:t xml:space="preserve">Annex </w:t>
      </w:r>
      <w:r w:rsidR="00427939" w:rsidRPr="00BE0A4E">
        <w:rPr>
          <w:b/>
          <w:i w:val="0"/>
          <w:sz w:val="28"/>
          <w:u w:val="single"/>
        </w:rPr>
        <w:t>3</w:t>
      </w:r>
      <w:r w:rsidRPr="00BE0A4E">
        <w:rPr>
          <w:b/>
          <w:i w:val="0"/>
          <w:sz w:val="28"/>
          <w:u w:val="single"/>
        </w:rPr>
        <w:t>.2</w:t>
      </w:r>
    </w:p>
    <w:p w:rsidR="001D68E8" w:rsidRDefault="001D68E8" w:rsidP="001D68E8">
      <w:pPr>
        <w:jc w:val="center"/>
        <w:rPr>
          <w:rFonts w:ascii="Calibri" w:hAnsi="Calibri" w:cs="Calibri"/>
          <w:b/>
          <w:sz w:val="28"/>
          <w:szCs w:val="28"/>
        </w:rPr>
      </w:pPr>
    </w:p>
    <w:p w:rsidR="001D68E8" w:rsidRPr="00B62D71" w:rsidRDefault="001D68E8" w:rsidP="001D68E8">
      <w:pPr>
        <w:jc w:val="center"/>
        <w:rPr>
          <w:rFonts w:ascii="Calibri" w:hAnsi="Calibri" w:cs="Calibri"/>
          <w:b/>
          <w:sz w:val="28"/>
          <w:szCs w:val="28"/>
        </w:rPr>
      </w:pPr>
      <w:r w:rsidRPr="00B62D71">
        <w:rPr>
          <w:rFonts w:ascii="Calibri" w:hAnsi="Calibri" w:cs="Calibri"/>
          <w:b/>
          <w:sz w:val="28"/>
          <w:szCs w:val="28"/>
        </w:rPr>
        <w:t xml:space="preserve">FORM FOR SUBMITTING SERVICE PROVIDER’S  </w:t>
      </w:r>
      <w:r>
        <w:rPr>
          <w:rFonts w:ascii="Calibri" w:hAnsi="Calibri" w:cs="Calibri"/>
          <w:b/>
          <w:sz w:val="28"/>
          <w:szCs w:val="28"/>
        </w:rPr>
        <w:t>PROPOSAL - Financial</w:t>
      </w:r>
    </w:p>
    <w:p w:rsidR="001D68E8" w:rsidRDefault="001D68E8" w:rsidP="001D68E8">
      <w:pPr>
        <w:jc w:val="center"/>
        <w:rPr>
          <w:rFonts w:ascii="Calibri" w:hAnsi="Calibri" w:cs="Calibri"/>
          <w:b/>
          <w:i/>
          <w:color w:val="FF0000"/>
          <w:sz w:val="22"/>
          <w:szCs w:val="22"/>
        </w:rPr>
      </w:pPr>
    </w:p>
    <w:p w:rsidR="001D68E8" w:rsidRPr="004A4833" w:rsidRDefault="001D68E8" w:rsidP="001D68E8">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p>
    <w:p w:rsidR="001D68E8" w:rsidRDefault="001D68E8" w:rsidP="001D68E8">
      <w:pPr>
        <w:pBdr>
          <w:bottom w:val="single" w:sz="6" w:space="1" w:color="auto"/>
        </w:pBdr>
        <w:jc w:val="center"/>
        <w:rPr>
          <w:rFonts w:ascii="Calibri" w:hAnsi="Calibri" w:cs="Calibri"/>
          <w:b/>
          <w:sz w:val="22"/>
          <w:szCs w:val="22"/>
        </w:rPr>
      </w:pPr>
    </w:p>
    <w:p w:rsidR="001D68E8" w:rsidRPr="004A4833" w:rsidRDefault="001D68E8" w:rsidP="001D68E8">
      <w:pPr>
        <w:jc w:val="center"/>
        <w:rPr>
          <w:rFonts w:ascii="Calibri" w:hAnsi="Calibri" w:cs="Calibri"/>
          <w:b/>
          <w:sz w:val="22"/>
          <w:szCs w:val="22"/>
        </w:rPr>
      </w:pPr>
    </w:p>
    <w:p w:rsidR="001D68E8" w:rsidRDefault="00F2058A" w:rsidP="001D68E8">
      <w:pPr>
        <w:jc w:val="right"/>
        <w:rPr>
          <w:rFonts w:ascii="Calibri" w:hAnsi="Calibri" w:cs="Calibri"/>
          <w:color w:val="FF0000"/>
          <w:sz w:val="22"/>
          <w:szCs w:val="22"/>
          <w:lang w:val="en-GB"/>
        </w:rPr>
      </w:pPr>
      <w:sdt>
        <w:sdtPr>
          <w:rPr>
            <w:rFonts w:ascii="Calibri" w:hAnsi="Calibri" w:cs="Calibri"/>
            <w:color w:val="FF0000"/>
            <w:sz w:val="22"/>
            <w:szCs w:val="22"/>
            <w:lang w:val="en-GB"/>
          </w:rPr>
          <w:id w:val="8154785"/>
          <w:showingPlcHdr/>
          <w:text/>
        </w:sdtPr>
        <w:sdtContent>
          <w:r w:rsidR="001D68E8" w:rsidRPr="00445EEC">
            <w:rPr>
              <w:rFonts w:ascii="Calibri" w:hAnsi="Calibri" w:cs="Calibri"/>
              <w:color w:val="000000" w:themeColor="text1"/>
              <w:sz w:val="22"/>
              <w:szCs w:val="22"/>
              <w:lang w:val="en-GB"/>
            </w:rPr>
            <w:t xml:space="preserve">[insert: </w:t>
          </w:r>
          <w:r w:rsidR="001D68E8" w:rsidRPr="00445EEC">
            <w:rPr>
              <w:rFonts w:ascii="Calibri" w:hAnsi="Calibri" w:cs="Calibri"/>
              <w:i/>
              <w:color w:val="000000" w:themeColor="text1"/>
              <w:sz w:val="22"/>
              <w:szCs w:val="22"/>
              <w:lang w:val="en-GB"/>
            </w:rPr>
            <w:t>Locatio</w:t>
          </w:r>
          <w:r w:rsidR="001D68E8">
            <w:rPr>
              <w:rFonts w:ascii="Calibri" w:hAnsi="Calibri" w:cs="Calibri"/>
              <w:i/>
              <w:color w:val="000000" w:themeColor="text1"/>
              <w:sz w:val="22"/>
              <w:szCs w:val="22"/>
              <w:lang w:val="en-GB"/>
            </w:rPr>
            <w:t>n</w:t>
          </w:r>
          <w:r w:rsidR="001D68E8" w:rsidRPr="00445EEC">
            <w:rPr>
              <w:rFonts w:ascii="Calibri" w:hAnsi="Calibri" w:cs="Calibri"/>
              <w:i/>
              <w:color w:val="000000" w:themeColor="text1"/>
              <w:sz w:val="22"/>
              <w:szCs w:val="22"/>
              <w:lang w:val="en-GB"/>
            </w:rPr>
            <w:t>]</w:t>
          </w:r>
          <w:r w:rsidR="001D68E8" w:rsidRPr="00F740A5">
            <w:rPr>
              <w:rStyle w:val="PlaceholderText"/>
            </w:rPr>
            <w:t>.</w:t>
          </w:r>
        </w:sdtContent>
      </w:sdt>
    </w:p>
    <w:sdt>
      <w:sdtPr>
        <w:rPr>
          <w:rFonts w:ascii="Calibri" w:hAnsi="Calibri" w:cs="Calibri"/>
          <w:color w:val="FF0000"/>
          <w:sz w:val="22"/>
          <w:szCs w:val="22"/>
          <w:lang w:val="en-GB"/>
        </w:rPr>
        <w:id w:val="8154786"/>
        <w:showingPlcHdr/>
        <w:date>
          <w:dateFormat w:val="MMMM d, yyyy"/>
          <w:lid w:val="en-US"/>
          <w:storeMappedDataAs w:val="dateTime"/>
          <w:calendar w:val="gregorian"/>
        </w:date>
      </w:sdtPr>
      <w:sdtContent>
        <w:p w:rsidR="001D68E8" w:rsidRPr="004A4833" w:rsidRDefault="001D68E8" w:rsidP="001D68E8">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rsidR="00AB2BD2" w:rsidRDefault="00AB2BD2" w:rsidP="001D68E8">
      <w:pPr>
        <w:rPr>
          <w:rFonts w:ascii="Calibri" w:hAnsi="Calibri" w:cs="Calibri"/>
          <w:sz w:val="22"/>
          <w:szCs w:val="22"/>
          <w:lang w:val="en-GB"/>
        </w:rPr>
      </w:pPr>
    </w:p>
    <w:p w:rsidR="001D68E8" w:rsidRPr="004A4833" w:rsidRDefault="001D68E8" w:rsidP="001D68E8">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8154787"/>
          <w:showingPlcHdr/>
          <w:text/>
        </w:sdt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rsidR="001D68E8" w:rsidRPr="001D68E8" w:rsidRDefault="001D68E8" w:rsidP="001D68E8">
      <w:pPr>
        <w:rPr>
          <w:rFonts w:ascii="Calibri" w:hAnsi="Calibri" w:cs="Calibri"/>
          <w:b/>
          <w:sz w:val="22"/>
          <w:szCs w:val="22"/>
          <w:u w:val="single"/>
          <w:lang w:val="en-GB"/>
        </w:rPr>
      </w:pPr>
    </w:p>
    <w:p w:rsidR="001D68E8" w:rsidRPr="00990EA2" w:rsidRDefault="00B7413E" w:rsidP="00A13E58">
      <w:pPr>
        <w:pStyle w:val="ListParagraph"/>
        <w:numPr>
          <w:ilvl w:val="0"/>
          <w:numId w:val="1"/>
        </w:numPr>
        <w:spacing w:line="240" w:lineRule="auto"/>
        <w:ind w:left="540" w:hanging="540"/>
        <w:rPr>
          <w:rFonts w:ascii="Calibri" w:hAnsi="Calibri" w:cs="Calibri"/>
          <w:b/>
          <w:snapToGrid w:val="0"/>
          <w:szCs w:val="22"/>
        </w:rPr>
      </w:pPr>
      <w:r>
        <w:rPr>
          <w:rFonts w:ascii="Calibri" w:hAnsi="Calibri" w:cs="Calibri"/>
          <w:b/>
          <w:snapToGrid w:val="0"/>
          <w:szCs w:val="22"/>
        </w:rPr>
        <w:t>Cost Breakdown per Payment Releases</w:t>
      </w:r>
      <w:r w:rsidR="001D68E8" w:rsidRPr="00990EA2">
        <w:rPr>
          <w:rFonts w:ascii="Calibri" w:hAnsi="Calibri" w:cs="Calibri"/>
          <w:b/>
          <w:snapToGrid w:val="0"/>
          <w:szCs w:val="22"/>
        </w:rPr>
        <w:t>*</w:t>
      </w:r>
    </w:p>
    <w:p w:rsidR="001D68E8" w:rsidRPr="00F83245" w:rsidRDefault="001D68E8" w:rsidP="001D68E8">
      <w:pPr>
        <w:rPr>
          <w:rFonts w:ascii="Calibri" w:hAnsi="Calibri" w:cs="Calibri"/>
          <w:snapToGrid w:val="0"/>
        </w:rPr>
      </w:pPr>
    </w:p>
    <w:tbl>
      <w:tblPr>
        <w:tblW w:w="855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0"/>
        <w:gridCol w:w="1440"/>
        <w:gridCol w:w="1710"/>
      </w:tblGrid>
      <w:tr w:rsidR="00D2309D" w:rsidRPr="002E3F79" w:rsidTr="00D2309D">
        <w:tc>
          <w:tcPr>
            <w:tcW w:w="5400" w:type="dxa"/>
          </w:tcPr>
          <w:p w:rsidR="00D2309D" w:rsidRPr="002E3F79" w:rsidRDefault="00D2309D" w:rsidP="00B7413E">
            <w:pPr>
              <w:jc w:val="center"/>
              <w:rPr>
                <w:rFonts w:ascii="Calibri" w:eastAsia="Calibri" w:hAnsi="Calibri" w:cs="Calibri"/>
                <w:b/>
                <w:snapToGrid w:val="0"/>
              </w:rPr>
            </w:pPr>
          </w:p>
        </w:tc>
        <w:tc>
          <w:tcPr>
            <w:tcW w:w="1440" w:type="dxa"/>
          </w:tcPr>
          <w:p w:rsidR="00D2309D" w:rsidRPr="002E3F79" w:rsidRDefault="00D2309D" w:rsidP="006044E4">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p>
        </w:tc>
        <w:tc>
          <w:tcPr>
            <w:tcW w:w="1710" w:type="dxa"/>
          </w:tcPr>
          <w:p w:rsidR="00D2309D" w:rsidRPr="002E3F79" w:rsidRDefault="00D2309D" w:rsidP="006044E4">
            <w:pPr>
              <w:jc w:val="center"/>
              <w:rPr>
                <w:rFonts w:ascii="Calibri" w:eastAsia="Calibri" w:hAnsi="Calibri" w:cs="Calibri"/>
                <w:b/>
                <w:snapToGrid w:val="0"/>
              </w:rPr>
            </w:pPr>
            <w:r w:rsidRPr="002E3F79">
              <w:rPr>
                <w:rFonts w:ascii="Calibri" w:eastAsia="Calibri" w:hAnsi="Calibri" w:cs="Calibri"/>
                <w:b/>
                <w:snapToGrid w:val="0"/>
              </w:rPr>
              <w:t>Price</w:t>
            </w:r>
          </w:p>
          <w:p w:rsidR="00D2309D" w:rsidRPr="002E3F79" w:rsidRDefault="00D2309D" w:rsidP="006044E4">
            <w:pPr>
              <w:jc w:val="center"/>
              <w:rPr>
                <w:rFonts w:ascii="Calibri" w:eastAsia="Calibri" w:hAnsi="Calibri" w:cs="Calibri"/>
                <w:b/>
                <w:i/>
                <w:snapToGrid w:val="0"/>
              </w:rPr>
            </w:pPr>
            <w:r w:rsidRPr="002E3F79">
              <w:rPr>
                <w:rFonts w:ascii="Calibri" w:eastAsia="Calibri" w:hAnsi="Calibri" w:cs="Calibri"/>
                <w:b/>
                <w:i/>
                <w:snapToGrid w:val="0"/>
              </w:rPr>
              <w:t xml:space="preserve">(Lump Sum, All </w:t>
            </w:r>
            <w:r w:rsidRPr="00B7413E">
              <w:rPr>
                <w:rFonts w:ascii="Calibri" w:eastAsia="Calibri" w:hAnsi="Calibri" w:cs="Calibri"/>
                <w:b/>
                <w:i/>
                <w:snapToGrid w:val="0"/>
              </w:rPr>
              <w:t>Inclusive) in UGX</w:t>
            </w:r>
          </w:p>
        </w:tc>
      </w:tr>
      <w:tr w:rsidR="00B7413E" w:rsidRPr="002E3F79" w:rsidTr="00D2309D">
        <w:tc>
          <w:tcPr>
            <w:tcW w:w="5400" w:type="dxa"/>
          </w:tcPr>
          <w:p w:rsidR="00B7413E" w:rsidRPr="00087D93" w:rsidRDefault="00B7413E" w:rsidP="00B7413E">
            <w:pPr>
              <w:jc w:val="both"/>
              <w:rPr>
                <w:rFonts w:ascii="Calibri" w:hAnsi="Calibri" w:cs="Calibri"/>
                <w:bCs/>
              </w:rPr>
            </w:pPr>
            <w:r>
              <w:rPr>
                <w:rFonts w:ascii="Calibri" w:hAnsi="Calibri" w:cs="Calibri"/>
                <w:bCs/>
              </w:rPr>
              <w:t>1. Inception Report</w:t>
            </w:r>
          </w:p>
        </w:tc>
        <w:tc>
          <w:tcPr>
            <w:tcW w:w="1440" w:type="dxa"/>
          </w:tcPr>
          <w:p w:rsidR="00B7413E" w:rsidRPr="00691136" w:rsidRDefault="00B7413E" w:rsidP="00B7413E">
            <w:pPr>
              <w:rPr>
                <w:rFonts w:ascii="Calibri" w:eastAsia="Calibri" w:hAnsi="Calibri" w:cs="Calibri"/>
                <w:snapToGrid w:val="0"/>
                <w:highlight w:val="yellow"/>
              </w:rPr>
            </w:pPr>
          </w:p>
        </w:tc>
        <w:tc>
          <w:tcPr>
            <w:tcW w:w="1710" w:type="dxa"/>
          </w:tcPr>
          <w:p w:rsidR="00B7413E" w:rsidRPr="00691136" w:rsidRDefault="00B7413E" w:rsidP="00B7413E">
            <w:pPr>
              <w:rPr>
                <w:rFonts w:ascii="Calibri" w:eastAsia="Calibri" w:hAnsi="Calibri" w:cs="Calibri"/>
                <w:snapToGrid w:val="0"/>
                <w:highlight w:val="yellow"/>
              </w:rPr>
            </w:pPr>
          </w:p>
        </w:tc>
      </w:tr>
      <w:tr w:rsidR="00B7413E" w:rsidRPr="002E3F79" w:rsidTr="00D2309D">
        <w:tc>
          <w:tcPr>
            <w:tcW w:w="5400" w:type="dxa"/>
          </w:tcPr>
          <w:p w:rsidR="00B7413E" w:rsidRPr="00087D93" w:rsidRDefault="00B7413E" w:rsidP="00B7413E">
            <w:pPr>
              <w:jc w:val="both"/>
              <w:rPr>
                <w:rFonts w:ascii="Calibri" w:hAnsi="Calibri" w:cs="Calibri"/>
                <w:bCs/>
              </w:rPr>
            </w:pPr>
            <w:r>
              <w:rPr>
                <w:rFonts w:asciiTheme="minorHAnsi" w:hAnsiTheme="minorHAnsi" w:cstheme="minorHAnsi"/>
              </w:rPr>
              <w:t xml:space="preserve">2. </w:t>
            </w:r>
            <w:r w:rsidRPr="0093027A">
              <w:rPr>
                <w:rFonts w:asciiTheme="minorHAnsi" w:hAnsiTheme="minorHAnsi" w:cstheme="minorHAnsi"/>
              </w:rPr>
              <w:t>A report of the field assessments detailing the methods and data sets used and the preliminary results from the VIA showing the lessons learnt, and Maps of the vulnerability to climate change impacts of local communities and the ecosystem services that support them in the Mount Elgon region</w:t>
            </w:r>
          </w:p>
        </w:tc>
        <w:tc>
          <w:tcPr>
            <w:tcW w:w="1440" w:type="dxa"/>
          </w:tcPr>
          <w:p w:rsidR="00B7413E" w:rsidRPr="00691136" w:rsidRDefault="00B7413E" w:rsidP="00B7413E">
            <w:pPr>
              <w:rPr>
                <w:rFonts w:ascii="Calibri" w:eastAsia="Calibri" w:hAnsi="Calibri" w:cs="Calibri"/>
                <w:snapToGrid w:val="0"/>
                <w:highlight w:val="yellow"/>
              </w:rPr>
            </w:pPr>
          </w:p>
        </w:tc>
        <w:tc>
          <w:tcPr>
            <w:tcW w:w="1710" w:type="dxa"/>
          </w:tcPr>
          <w:p w:rsidR="00B7413E" w:rsidRPr="00691136" w:rsidRDefault="00B7413E" w:rsidP="00B7413E">
            <w:pPr>
              <w:rPr>
                <w:rFonts w:ascii="Calibri" w:eastAsia="Calibri" w:hAnsi="Calibri" w:cs="Calibri"/>
                <w:snapToGrid w:val="0"/>
                <w:highlight w:val="yellow"/>
              </w:rPr>
            </w:pPr>
          </w:p>
        </w:tc>
      </w:tr>
      <w:tr w:rsidR="00B7413E" w:rsidRPr="002E3F79" w:rsidTr="00D2309D">
        <w:tc>
          <w:tcPr>
            <w:tcW w:w="5400" w:type="dxa"/>
          </w:tcPr>
          <w:p w:rsidR="00B7413E" w:rsidRPr="00087D93" w:rsidRDefault="00B7413E" w:rsidP="00B7413E">
            <w:pPr>
              <w:spacing w:before="60" w:after="60"/>
              <w:jc w:val="both"/>
              <w:rPr>
                <w:rFonts w:ascii="Calibri" w:hAnsi="Calibri" w:cs="Calibri"/>
                <w:bCs/>
              </w:rPr>
            </w:pPr>
            <w:r>
              <w:rPr>
                <w:rFonts w:asciiTheme="minorHAnsi" w:hAnsiTheme="minorHAnsi" w:cstheme="minorHAnsi"/>
              </w:rPr>
              <w:t xml:space="preserve">3. </w:t>
            </w:r>
            <w:r w:rsidRPr="0093027A">
              <w:rPr>
                <w:rFonts w:asciiTheme="minorHAnsi" w:hAnsiTheme="minorHAnsi" w:cstheme="minorHAnsi"/>
              </w:rPr>
              <w:t>Draft Report of the VIA detailing the Maps together with data sets</w:t>
            </w:r>
          </w:p>
        </w:tc>
        <w:tc>
          <w:tcPr>
            <w:tcW w:w="1440" w:type="dxa"/>
          </w:tcPr>
          <w:p w:rsidR="00B7413E" w:rsidRPr="00691136" w:rsidRDefault="00B7413E" w:rsidP="00B7413E">
            <w:pPr>
              <w:rPr>
                <w:rFonts w:ascii="Calibri" w:eastAsia="Calibri" w:hAnsi="Calibri" w:cs="Calibri"/>
                <w:snapToGrid w:val="0"/>
                <w:highlight w:val="yellow"/>
              </w:rPr>
            </w:pPr>
          </w:p>
        </w:tc>
        <w:tc>
          <w:tcPr>
            <w:tcW w:w="1710" w:type="dxa"/>
          </w:tcPr>
          <w:p w:rsidR="00B7413E" w:rsidRPr="00691136" w:rsidRDefault="00B7413E" w:rsidP="00B7413E">
            <w:pPr>
              <w:rPr>
                <w:rFonts w:ascii="Calibri" w:eastAsia="Calibri" w:hAnsi="Calibri" w:cs="Calibri"/>
                <w:snapToGrid w:val="0"/>
                <w:highlight w:val="yellow"/>
              </w:rPr>
            </w:pPr>
          </w:p>
        </w:tc>
      </w:tr>
      <w:tr w:rsidR="00B7413E" w:rsidRPr="002E3F79" w:rsidTr="00D2309D">
        <w:tc>
          <w:tcPr>
            <w:tcW w:w="5400" w:type="dxa"/>
          </w:tcPr>
          <w:p w:rsidR="00B7413E" w:rsidRPr="00087D93" w:rsidRDefault="00B7413E" w:rsidP="00B7413E">
            <w:pPr>
              <w:spacing w:before="60" w:after="60"/>
              <w:jc w:val="both"/>
              <w:rPr>
                <w:rFonts w:ascii="Calibri" w:hAnsi="Calibri" w:cs="Calibri"/>
                <w:bCs/>
                <w:lang w:val="en-GB"/>
              </w:rPr>
            </w:pPr>
            <w:r>
              <w:rPr>
                <w:rFonts w:asciiTheme="minorHAnsi" w:hAnsiTheme="minorHAnsi" w:cstheme="minorHAnsi"/>
              </w:rPr>
              <w:t xml:space="preserve">4. </w:t>
            </w:r>
            <w:r w:rsidRPr="0093027A">
              <w:rPr>
                <w:rFonts w:asciiTheme="minorHAnsi" w:hAnsiTheme="minorHAnsi" w:cstheme="minorHAnsi"/>
              </w:rPr>
              <w:t>Submission and acceptance of Final Report</w:t>
            </w:r>
          </w:p>
        </w:tc>
        <w:tc>
          <w:tcPr>
            <w:tcW w:w="1440" w:type="dxa"/>
          </w:tcPr>
          <w:p w:rsidR="00B7413E" w:rsidRPr="00691136" w:rsidRDefault="00B7413E" w:rsidP="00B7413E">
            <w:pPr>
              <w:rPr>
                <w:rFonts w:ascii="Calibri" w:eastAsia="Calibri" w:hAnsi="Calibri" w:cs="Calibri"/>
                <w:snapToGrid w:val="0"/>
                <w:highlight w:val="yellow"/>
              </w:rPr>
            </w:pPr>
          </w:p>
        </w:tc>
        <w:tc>
          <w:tcPr>
            <w:tcW w:w="1710" w:type="dxa"/>
          </w:tcPr>
          <w:p w:rsidR="00B7413E" w:rsidRPr="00691136" w:rsidRDefault="00B7413E" w:rsidP="00B7413E">
            <w:pPr>
              <w:rPr>
                <w:rFonts w:ascii="Calibri" w:eastAsia="Calibri" w:hAnsi="Calibri" w:cs="Calibri"/>
                <w:snapToGrid w:val="0"/>
                <w:highlight w:val="yellow"/>
              </w:rPr>
            </w:pPr>
          </w:p>
        </w:tc>
      </w:tr>
      <w:tr w:rsidR="00D2309D" w:rsidRPr="002E3F79" w:rsidTr="00D2309D">
        <w:tc>
          <w:tcPr>
            <w:tcW w:w="5400" w:type="dxa"/>
          </w:tcPr>
          <w:p w:rsidR="00D2309D" w:rsidRPr="00D2309D" w:rsidRDefault="00D2309D" w:rsidP="006044E4">
            <w:pPr>
              <w:rPr>
                <w:rFonts w:ascii="Calibri" w:eastAsia="Calibri" w:hAnsi="Calibri" w:cs="Calibri"/>
                <w:b/>
                <w:snapToGrid w:val="0"/>
              </w:rPr>
            </w:pPr>
            <w:r w:rsidRPr="00D2309D">
              <w:rPr>
                <w:rFonts w:ascii="Calibri" w:eastAsia="Calibri" w:hAnsi="Calibri" w:cs="Calibri"/>
                <w:b/>
                <w:snapToGrid w:val="0"/>
              </w:rPr>
              <w:t xml:space="preserve">Total </w:t>
            </w:r>
          </w:p>
        </w:tc>
        <w:tc>
          <w:tcPr>
            <w:tcW w:w="1440" w:type="dxa"/>
          </w:tcPr>
          <w:p w:rsidR="00D2309D" w:rsidRPr="00011B4C" w:rsidRDefault="00D2309D" w:rsidP="006044E4">
            <w:pPr>
              <w:jc w:val="center"/>
              <w:rPr>
                <w:rFonts w:ascii="Calibri" w:eastAsia="Calibri" w:hAnsi="Calibri" w:cs="Calibri"/>
                <w:b/>
                <w:snapToGrid w:val="0"/>
              </w:rPr>
            </w:pPr>
            <w:r w:rsidRPr="00011B4C">
              <w:rPr>
                <w:rFonts w:ascii="Calibri" w:eastAsia="Calibri" w:hAnsi="Calibri" w:cs="Calibri"/>
                <w:b/>
                <w:snapToGrid w:val="0"/>
              </w:rPr>
              <w:t>100%</w:t>
            </w:r>
          </w:p>
        </w:tc>
        <w:tc>
          <w:tcPr>
            <w:tcW w:w="1710" w:type="dxa"/>
          </w:tcPr>
          <w:p w:rsidR="00D2309D" w:rsidRPr="00011B4C" w:rsidRDefault="00D2309D" w:rsidP="006044E4">
            <w:pPr>
              <w:rPr>
                <w:rFonts w:ascii="Calibri" w:eastAsia="Calibri" w:hAnsi="Calibri" w:cs="Calibri"/>
                <w:b/>
                <w:snapToGrid w:val="0"/>
              </w:rPr>
            </w:pPr>
          </w:p>
        </w:tc>
      </w:tr>
    </w:tbl>
    <w:p w:rsidR="001D68E8" w:rsidRPr="003D6955" w:rsidRDefault="001D68E8" w:rsidP="001D68E8">
      <w:pPr>
        <w:tabs>
          <w:tab w:val="left" w:pos="540"/>
        </w:tabs>
        <w:ind w:left="540"/>
        <w:rPr>
          <w:rFonts w:ascii="Calibri" w:hAnsi="Calibri" w:cs="Calibri"/>
          <w:i/>
          <w:snapToGrid w:val="0"/>
          <w:u w:val="single"/>
        </w:rPr>
      </w:pPr>
      <w:r w:rsidRPr="003D6955">
        <w:rPr>
          <w:rFonts w:ascii="Calibri" w:hAnsi="Calibri" w:cs="Calibri"/>
          <w:i/>
          <w:snapToGrid w:val="0"/>
          <w:u w:val="single"/>
        </w:rPr>
        <w:t>*This shall be the basis of the payment tranches</w:t>
      </w:r>
    </w:p>
    <w:p w:rsidR="001D68E8" w:rsidRDefault="001D68E8" w:rsidP="001D68E8">
      <w:pPr>
        <w:pStyle w:val="ListParagraph"/>
        <w:widowControl/>
        <w:overflowPunct/>
        <w:adjustRightInd/>
        <w:ind w:left="0"/>
        <w:rPr>
          <w:rFonts w:ascii="Calibri" w:hAnsi="Calibri" w:cs="Calibri"/>
          <w:b/>
          <w:snapToGrid w:val="0"/>
        </w:rPr>
      </w:pPr>
    </w:p>
    <w:p w:rsidR="00AB2BD2" w:rsidRPr="00F83245" w:rsidRDefault="00AB2BD2" w:rsidP="001D68E8">
      <w:pPr>
        <w:pStyle w:val="ListParagraph"/>
        <w:widowControl/>
        <w:overflowPunct/>
        <w:adjustRightInd/>
        <w:ind w:left="0"/>
        <w:rPr>
          <w:rFonts w:ascii="Calibri" w:hAnsi="Calibri" w:cs="Calibri"/>
          <w:b/>
          <w:snapToGrid w:val="0"/>
        </w:rPr>
      </w:pPr>
    </w:p>
    <w:p w:rsidR="00D2309D" w:rsidRPr="00990EA2" w:rsidRDefault="001D68E8" w:rsidP="00A13E58">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i/>
          <w:snapToGrid w:val="0"/>
          <w:szCs w:val="22"/>
        </w:rPr>
        <w:t>, for reference purposes</w:t>
      </w:r>
      <w:r w:rsidRPr="00990EA2">
        <w:rPr>
          <w:rFonts w:ascii="Calibri" w:hAnsi="Calibri" w:cs="Calibri"/>
          <w:b/>
          <w:snapToGrid w:val="0"/>
          <w:szCs w:val="22"/>
        </w:rPr>
        <w:t>:</w:t>
      </w:r>
      <w:r w:rsidR="00D2309D" w:rsidRPr="00D95AF2">
        <w:rPr>
          <w:rFonts w:ascii="Calibri" w:hAnsi="Calibri" w:cs="Calibri"/>
          <w:b/>
          <w:i/>
          <w:snapToGrid w:val="0"/>
          <w:szCs w:val="22"/>
        </w:rPr>
        <w:t>[This is only an Example]</w:t>
      </w:r>
      <w:r w:rsidR="00D2309D" w:rsidRPr="00990EA2">
        <w:rPr>
          <w:rFonts w:ascii="Calibri" w:hAnsi="Calibri" w:cs="Calibri"/>
          <w:b/>
          <w:snapToGrid w:val="0"/>
          <w:szCs w:val="22"/>
        </w:rPr>
        <w:t>:</w:t>
      </w:r>
    </w:p>
    <w:tbl>
      <w:tblPr>
        <w:tblW w:w="855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1440"/>
        <w:gridCol w:w="1530"/>
        <w:gridCol w:w="1080"/>
        <w:gridCol w:w="1440"/>
      </w:tblGrid>
      <w:tr w:rsidR="00D2309D" w:rsidRPr="002E3F79" w:rsidTr="0065309D">
        <w:tc>
          <w:tcPr>
            <w:tcW w:w="3060" w:type="dxa"/>
          </w:tcPr>
          <w:p w:rsidR="00D2309D" w:rsidRPr="002E3F79" w:rsidRDefault="00D2309D" w:rsidP="001721EC">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440" w:type="dxa"/>
          </w:tcPr>
          <w:p w:rsidR="00D2309D" w:rsidRPr="002E3F79" w:rsidRDefault="00D2309D" w:rsidP="001721EC">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30" w:type="dxa"/>
          </w:tcPr>
          <w:p w:rsidR="00D2309D" w:rsidRPr="002E3F79" w:rsidRDefault="00D2309D" w:rsidP="001721EC">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080" w:type="dxa"/>
          </w:tcPr>
          <w:p w:rsidR="00D2309D" w:rsidRPr="002E3F79" w:rsidRDefault="00D2309D" w:rsidP="001721EC">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440" w:type="dxa"/>
          </w:tcPr>
          <w:p w:rsidR="00D2309D" w:rsidRPr="002E3F79" w:rsidRDefault="00D2309D" w:rsidP="001721EC">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D2309D" w:rsidRPr="002E3F79" w:rsidTr="0065309D">
        <w:tc>
          <w:tcPr>
            <w:tcW w:w="3060" w:type="dxa"/>
          </w:tcPr>
          <w:p w:rsidR="00D2309D" w:rsidRPr="002E3F79" w:rsidRDefault="00D2309D" w:rsidP="001721EC">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r w:rsidR="00D2309D" w:rsidRPr="002E3F79" w:rsidTr="0065309D">
        <w:tc>
          <w:tcPr>
            <w:tcW w:w="3060" w:type="dxa"/>
          </w:tcPr>
          <w:p w:rsidR="00D2309D" w:rsidRPr="002E3F79" w:rsidRDefault="00D2309D" w:rsidP="001721EC">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r w:rsidR="00D2309D" w:rsidRPr="002E3F79" w:rsidTr="0065309D">
        <w:tc>
          <w:tcPr>
            <w:tcW w:w="3060" w:type="dxa"/>
          </w:tcPr>
          <w:p w:rsidR="00D2309D" w:rsidRPr="002E3F79" w:rsidRDefault="00D2309D" w:rsidP="001721EC">
            <w:pPr>
              <w:rPr>
                <w:rFonts w:ascii="Calibri" w:eastAsia="Calibri" w:hAnsi="Calibri" w:cs="Calibri"/>
                <w:snapToGrid w:val="0"/>
              </w:rPr>
            </w:pPr>
            <w:r w:rsidRPr="002E3F79">
              <w:rPr>
                <w:rFonts w:ascii="Calibri" w:eastAsia="Calibri" w:hAnsi="Calibri" w:cs="Calibri"/>
                <w:snapToGrid w:val="0"/>
              </w:rPr>
              <w:t xml:space="preserve">           a.  Expertise 1</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r w:rsidR="00D2309D" w:rsidRPr="002E3F79" w:rsidTr="0065309D">
        <w:tc>
          <w:tcPr>
            <w:tcW w:w="3060" w:type="dxa"/>
          </w:tcPr>
          <w:p w:rsidR="00D2309D" w:rsidRPr="002E3F79" w:rsidRDefault="00D2309D" w:rsidP="001721EC">
            <w:pPr>
              <w:rPr>
                <w:rFonts w:ascii="Calibri" w:eastAsia="Calibri" w:hAnsi="Calibri" w:cs="Calibri"/>
                <w:snapToGrid w:val="0"/>
              </w:rPr>
            </w:pPr>
            <w:r w:rsidRPr="002E3F79">
              <w:rPr>
                <w:rFonts w:ascii="Calibri" w:eastAsia="Calibri" w:hAnsi="Calibri" w:cs="Calibri"/>
                <w:snapToGrid w:val="0"/>
              </w:rPr>
              <w:t xml:space="preserve">           b.  Expertise 2</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r w:rsidR="00D2309D" w:rsidRPr="002E3F79" w:rsidTr="0065309D">
        <w:tc>
          <w:tcPr>
            <w:tcW w:w="3060" w:type="dxa"/>
          </w:tcPr>
          <w:p w:rsidR="00D2309D" w:rsidRPr="002E3F79" w:rsidRDefault="00D2309D" w:rsidP="001721EC">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r w:rsidR="00D2309D" w:rsidRPr="002E3F79" w:rsidTr="0065309D">
        <w:tc>
          <w:tcPr>
            <w:tcW w:w="3060" w:type="dxa"/>
          </w:tcPr>
          <w:p w:rsidR="00D2309D" w:rsidRPr="002E3F79" w:rsidRDefault="00D2309D" w:rsidP="001721EC">
            <w:pPr>
              <w:rPr>
                <w:rFonts w:ascii="Calibri" w:eastAsia="Calibri" w:hAnsi="Calibri" w:cs="Calibri"/>
                <w:snapToGrid w:val="0"/>
              </w:rPr>
            </w:pPr>
            <w:r w:rsidRPr="002E3F79">
              <w:rPr>
                <w:rFonts w:ascii="Calibri" w:eastAsia="Calibri" w:hAnsi="Calibri" w:cs="Calibri"/>
                <w:snapToGrid w:val="0"/>
              </w:rPr>
              <w:t>a .  Expertise 1</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r w:rsidR="00D2309D" w:rsidRPr="002E3F79" w:rsidTr="0065309D">
        <w:tc>
          <w:tcPr>
            <w:tcW w:w="3060" w:type="dxa"/>
          </w:tcPr>
          <w:p w:rsidR="00D2309D" w:rsidRPr="002E3F79" w:rsidRDefault="00D2309D" w:rsidP="001721EC">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r w:rsidR="00D2309D" w:rsidRPr="002E3F79" w:rsidTr="0065309D">
        <w:tc>
          <w:tcPr>
            <w:tcW w:w="3060" w:type="dxa"/>
          </w:tcPr>
          <w:p w:rsidR="00D2309D" w:rsidRPr="002E3F79" w:rsidRDefault="00D2309D" w:rsidP="001721EC">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r w:rsidR="00D2309D" w:rsidRPr="002E3F79" w:rsidTr="0065309D">
        <w:tc>
          <w:tcPr>
            <w:tcW w:w="3060" w:type="dxa"/>
          </w:tcPr>
          <w:p w:rsidR="00D2309D" w:rsidRPr="002E3F79" w:rsidRDefault="00D2309D" w:rsidP="001721EC">
            <w:pPr>
              <w:rPr>
                <w:rFonts w:ascii="Calibri" w:eastAsia="Calibri" w:hAnsi="Calibri" w:cs="Calibri"/>
                <w:snapToGrid w:val="0"/>
              </w:rPr>
            </w:pPr>
            <w:r w:rsidRPr="002E3F79">
              <w:rPr>
                <w:rFonts w:ascii="Calibri" w:eastAsia="Calibri" w:hAnsi="Calibri" w:cs="Calibri"/>
                <w:snapToGrid w:val="0"/>
              </w:rPr>
              <w:t xml:space="preserve">          a.  Expertise 1</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r w:rsidR="00D2309D" w:rsidRPr="002E3F79" w:rsidTr="0065309D">
        <w:tc>
          <w:tcPr>
            <w:tcW w:w="3060" w:type="dxa"/>
          </w:tcPr>
          <w:p w:rsidR="00D2309D" w:rsidRPr="002E3F79" w:rsidRDefault="00D2309D" w:rsidP="001721EC">
            <w:pPr>
              <w:rPr>
                <w:rFonts w:ascii="Calibri" w:eastAsia="Calibri" w:hAnsi="Calibri" w:cs="Calibri"/>
                <w:snapToGrid w:val="0"/>
              </w:rPr>
            </w:pPr>
            <w:r w:rsidRPr="002E3F79">
              <w:rPr>
                <w:rFonts w:ascii="Calibri" w:eastAsia="Calibri" w:hAnsi="Calibri" w:cs="Calibri"/>
                <w:snapToGrid w:val="0"/>
              </w:rPr>
              <w:t xml:space="preserve">          b.  Expertise 2</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r w:rsidR="00D2309D" w:rsidRPr="002E3F79" w:rsidTr="0065309D">
        <w:trPr>
          <w:trHeight w:val="251"/>
        </w:trPr>
        <w:tc>
          <w:tcPr>
            <w:tcW w:w="3060" w:type="dxa"/>
          </w:tcPr>
          <w:p w:rsidR="00D2309D" w:rsidRPr="002E3F79" w:rsidRDefault="00D2309D" w:rsidP="001721EC">
            <w:pPr>
              <w:rPr>
                <w:rFonts w:ascii="Calibri" w:eastAsia="Calibri" w:hAnsi="Calibri" w:cs="Calibri"/>
                <w:b/>
                <w:snapToGrid w:val="0"/>
              </w:rPr>
            </w:pPr>
            <w:r w:rsidRPr="002E3F79">
              <w:rPr>
                <w:rFonts w:ascii="Calibri" w:eastAsia="Calibri" w:hAnsi="Calibri" w:cs="Calibri"/>
                <w:b/>
                <w:snapToGrid w:val="0"/>
              </w:rPr>
              <w:t>II. Out of Pocket Expenses</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r w:rsidR="00D2309D" w:rsidRPr="002E3F79" w:rsidTr="0065309D">
        <w:trPr>
          <w:trHeight w:val="251"/>
        </w:trPr>
        <w:tc>
          <w:tcPr>
            <w:tcW w:w="3060" w:type="dxa"/>
          </w:tcPr>
          <w:p w:rsidR="00D2309D" w:rsidRPr="002E3F79" w:rsidRDefault="00D2309D" w:rsidP="001721EC">
            <w:pPr>
              <w:rPr>
                <w:rFonts w:ascii="Calibri" w:eastAsia="Calibri" w:hAnsi="Calibri" w:cs="Calibri"/>
                <w:snapToGrid w:val="0"/>
              </w:rPr>
            </w:pPr>
            <w:r w:rsidRPr="002E3F79">
              <w:rPr>
                <w:rFonts w:ascii="Calibri" w:eastAsia="Calibri" w:hAnsi="Calibri" w:cs="Calibri"/>
                <w:snapToGrid w:val="0"/>
              </w:rPr>
              <w:lastRenderedPageBreak/>
              <w:t xml:space="preserve">           1.  Travel Costs</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r w:rsidR="00D2309D" w:rsidRPr="002E3F79" w:rsidTr="0065309D">
        <w:trPr>
          <w:trHeight w:val="251"/>
        </w:trPr>
        <w:tc>
          <w:tcPr>
            <w:tcW w:w="3060" w:type="dxa"/>
          </w:tcPr>
          <w:p w:rsidR="00D2309D" w:rsidRPr="002E3F79" w:rsidRDefault="00D2309D" w:rsidP="001721EC">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r w:rsidR="00D2309D" w:rsidRPr="002E3F79" w:rsidTr="0065309D">
        <w:trPr>
          <w:trHeight w:val="251"/>
        </w:trPr>
        <w:tc>
          <w:tcPr>
            <w:tcW w:w="3060" w:type="dxa"/>
          </w:tcPr>
          <w:p w:rsidR="00D2309D" w:rsidRPr="002E3F79" w:rsidRDefault="00D2309D" w:rsidP="001721EC">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r w:rsidR="00D2309D" w:rsidRPr="002E3F79" w:rsidTr="0065309D">
        <w:trPr>
          <w:trHeight w:val="251"/>
        </w:trPr>
        <w:tc>
          <w:tcPr>
            <w:tcW w:w="3060" w:type="dxa"/>
          </w:tcPr>
          <w:p w:rsidR="00D2309D" w:rsidRPr="002E3F79" w:rsidRDefault="00D2309D" w:rsidP="001721EC">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r w:rsidR="00D2309D" w:rsidRPr="002E3F79" w:rsidTr="0065309D">
        <w:trPr>
          <w:trHeight w:val="251"/>
        </w:trPr>
        <w:tc>
          <w:tcPr>
            <w:tcW w:w="3060" w:type="dxa"/>
          </w:tcPr>
          <w:p w:rsidR="00D2309D" w:rsidRPr="002E3F79" w:rsidRDefault="00D2309D" w:rsidP="001721EC">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r w:rsidR="00D2309D" w:rsidRPr="002E3F79" w:rsidTr="0065309D">
        <w:trPr>
          <w:trHeight w:val="251"/>
        </w:trPr>
        <w:tc>
          <w:tcPr>
            <w:tcW w:w="3060" w:type="dxa"/>
          </w:tcPr>
          <w:p w:rsidR="00D2309D" w:rsidRPr="002E3F79" w:rsidRDefault="00D2309D" w:rsidP="001721EC">
            <w:pPr>
              <w:rPr>
                <w:rFonts w:ascii="Calibri" w:eastAsia="Calibri" w:hAnsi="Calibri" w:cs="Calibri"/>
                <w:snapToGrid w:val="0"/>
              </w:rPr>
            </w:pPr>
            <w:r w:rsidRPr="002E3F79">
              <w:rPr>
                <w:rFonts w:ascii="Calibri" w:eastAsia="Calibri" w:hAnsi="Calibri" w:cs="Calibri"/>
                <w:snapToGrid w:val="0"/>
              </w:rPr>
              <w:t xml:space="preserve">           6.  Others</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r w:rsidR="00D2309D" w:rsidRPr="002E3F79" w:rsidTr="0065309D">
        <w:trPr>
          <w:trHeight w:val="251"/>
        </w:trPr>
        <w:tc>
          <w:tcPr>
            <w:tcW w:w="3060" w:type="dxa"/>
          </w:tcPr>
          <w:p w:rsidR="00D2309D" w:rsidRPr="002E3F79" w:rsidRDefault="00D2309D" w:rsidP="001721EC">
            <w:pPr>
              <w:rPr>
                <w:rFonts w:ascii="Calibri" w:eastAsia="Calibri" w:hAnsi="Calibri" w:cs="Calibri"/>
                <w:b/>
                <w:snapToGrid w:val="0"/>
              </w:rPr>
            </w:pPr>
            <w:r w:rsidRPr="002E3F79">
              <w:rPr>
                <w:rFonts w:ascii="Calibri" w:eastAsia="Calibri" w:hAnsi="Calibri" w:cs="Calibri"/>
                <w:b/>
                <w:snapToGrid w:val="0"/>
              </w:rPr>
              <w:t>III. Other Related Costs</w:t>
            </w:r>
          </w:p>
        </w:tc>
        <w:tc>
          <w:tcPr>
            <w:tcW w:w="1440" w:type="dxa"/>
          </w:tcPr>
          <w:p w:rsidR="00D2309D" w:rsidRPr="002E3F79" w:rsidRDefault="00D2309D" w:rsidP="001721EC">
            <w:pPr>
              <w:rPr>
                <w:rFonts w:ascii="Calibri" w:eastAsia="Calibri" w:hAnsi="Calibri" w:cs="Calibri"/>
                <w:snapToGrid w:val="0"/>
              </w:rPr>
            </w:pPr>
          </w:p>
        </w:tc>
        <w:tc>
          <w:tcPr>
            <w:tcW w:w="1530" w:type="dxa"/>
          </w:tcPr>
          <w:p w:rsidR="00D2309D" w:rsidRPr="002E3F79" w:rsidRDefault="00D2309D" w:rsidP="001721EC">
            <w:pPr>
              <w:rPr>
                <w:rFonts w:ascii="Calibri" w:eastAsia="Calibri" w:hAnsi="Calibri" w:cs="Calibri"/>
                <w:snapToGrid w:val="0"/>
              </w:rPr>
            </w:pPr>
          </w:p>
        </w:tc>
        <w:tc>
          <w:tcPr>
            <w:tcW w:w="1080" w:type="dxa"/>
          </w:tcPr>
          <w:p w:rsidR="00D2309D" w:rsidRPr="002E3F79" w:rsidRDefault="00D2309D" w:rsidP="001721EC">
            <w:pPr>
              <w:rPr>
                <w:rFonts w:ascii="Calibri" w:eastAsia="Calibri" w:hAnsi="Calibri" w:cs="Calibri"/>
                <w:snapToGrid w:val="0"/>
              </w:rPr>
            </w:pPr>
          </w:p>
        </w:tc>
        <w:tc>
          <w:tcPr>
            <w:tcW w:w="1440" w:type="dxa"/>
          </w:tcPr>
          <w:p w:rsidR="00D2309D" w:rsidRPr="002E3F79" w:rsidRDefault="00D2309D" w:rsidP="001721EC">
            <w:pPr>
              <w:rPr>
                <w:rFonts w:ascii="Calibri" w:eastAsia="Calibri" w:hAnsi="Calibri" w:cs="Calibri"/>
                <w:snapToGrid w:val="0"/>
              </w:rPr>
            </w:pPr>
          </w:p>
        </w:tc>
      </w:tr>
    </w:tbl>
    <w:p w:rsidR="00D2309D" w:rsidRPr="00EB486B" w:rsidRDefault="00D2309D" w:rsidP="00D2309D">
      <w:pPr>
        <w:rPr>
          <w:sz w:val="22"/>
          <w:szCs w:val="22"/>
        </w:rPr>
      </w:pPr>
    </w:p>
    <w:p w:rsidR="00D2309D" w:rsidRPr="00D2309D" w:rsidRDefault="00D2309D" w:rsidP="00D2309D">
      <w:pPr>
        <w:pStyle w:val="ListParagraph"/>
        <w:widowControl/>
        <w:tabs>
          <w:tab w:val="left" w:pos="540"/>
        </w:tabs>
        <w:overflowPunct/>
        <w:adjustRightInd/>
        <w:ind w:left="0"/>
        <w:rPr>
          <w:rFonts w:ascii="Calibri" w:hAnsi="Calibri"/>
          <w:b/>
          <w:iCs/>
          <w:sz w:val="28"/>
        </w:rPr>
      </w:pPr>
    </w:p>
    <w:p w:rsidR="001D68E8" w:rsidRPr="00D2309D" w:rsidRDefault="001D68E8" w:rsidP="00D2309D">
      <w:pPr>
        <w:tabs>
          <w:tab w:val="left" w:pos="540"/>
        </w:tabs>
        <w:rPr>
          <w:rFonts w:ascii="Calibri" w:hAnsi="Calibri"/>
          <w:b/>
          <w:iCs/>
          <w:sz w:val="28"/>
        </w:rPr>
      </w:pPr>
    </w:p>
    <w:p w:rsidR="001D68E8" w:rsidRPr="00EB486B" w:rsidRDefault="001D68E8" w:rsidP="001D68E8">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rsidR="001D68E8" w:rsidRPr="00EB486B" w:rsidRDefault="001D68E8" w:rsidP="001D68E8">
      <w:pPr>
        <w:ind w:left="4320"/>
        <w:rPr>
          <w:i/>
          <w:sz w:val="22"/>
          <w:szCs w:val="22"/>
        </w:rPr>
      </w:pPr>
      <w:r w:rsidRPr="00EB486B">
        <w:rPr>
          <w:i/>
          <w:sz w:val="22"/>
          <w:szCs w:val="22"/>
        </w:rPr>
        <w:t>[Designation]</w:t>
      </w:r>
    </w:p>
    <w:p w:rsidR="001D68E8" w:rsidRPr="00EB486B" w:rsidRDefault="001D68E8" w:rsidP="003A02DA">
      <w:pPr>
        <w:rPr>
          <w:i/>
          <w:sz w:val="22"/>
          <w:szCs w:val="22"/>
        </w:rPr>
      </w:pPr>
      <w:r w:rsidRPr="00EB486B">
        <w:rPr>
          <w:i/>
          <w:sz w:val="22"/>
          <w:szCs w:val="22"/>
        </w:rPr>
        <w:t>[Date]</w:t>
      </w:r>
    </w:p>
    <w:sectPr w:rsidR="001D68E8" w:rsidRPr="00EB486B" w:rsidSect="00BA0E6E">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B6B" w:rsidRDefault="003D5B6B">
      <w:r>
        <w:separator/>
      </w:r>
    </w:p>
  </w:endnote>
  <w:endnote w:type="continuationSeparator" w:id="1">
    <w:p w:rsidR="003D5B6B" w:rsidRDefault="003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9D" w:rsidRDefault="00653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309D" w:rsidRDefault="006530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9D" w:rsidRDefault="00653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2DA">
      <w:rPr>
        <w:rStyle w:val="PageNumber"/>
        <w:noProof/>
      </w:rPr>
      <w:t>1</w:t>
    </w:r>
    <w:r>
      <w:rPr>
        <w:rStyle w:val="PageNumber"/>
      </w:rPr>
      <w:fldChar w:fldCharType="end"/>
    </w:r>
  </w:p>
  <w:p w:rsidR="0065309D" w:rsidRDefault="0065309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B6B" w:rsidRDefault="003D5B6B">
      <w:r>
        <w:separator/>
      </w:r>
    </w:p>
  </w:footnote>
  <w:footnote w:type="continuationSeparator" w:id="1">
    <w:p w:rsidR="003D5B6B" w:rsidRDefault="003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62B"/>
    <w:multiLevelType w:val="hybridMultilevel"/>
    <w:tmpl w:val="CAB29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73D639C"/>
    <w:multiLevelType w:val="hybridMultilevel"/>
    <w:tmpl w:val="4E64DC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6B62F3"/>
    <w:multiLevelType w:val="hybridMultilevel"/>
    <w:tmpl w:val="9C2A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951A6"/>
    <w:multiLevelType w:val="hybridMultilevel"/>
    <w:tmpl w:val="108A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44CDE"/>
    <w:multiLevelType w:val="hybridMultilevel"/>
    <w:tmpl w:val="592A28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C73BE1"/>
    <w:multiLevelType w:val="hybridMultilevel"/>
    <w:tmpl w:val="CCD22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2251AC"/>
    <w:multiLevelType w:val="hybridMultilevel"/>
    <w:tmpl w:val="CFF6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07AF5"/>
    <w:multiLevelType w:val="hybridMultilevel"/>
    <w:tmpl w:val="592A28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2B2914"/>
    <w:multiLevelType w:val="hybridMultilevel"/>
    <w:tmpl w:val="6608CB32"/>
    <w:lvl w:ilvl="0" w:tplc="E136791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111707"/>
    <w:multiLevelType w:val="hybridMultilevel"/>
    <w:tmpl w:val="33C223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FD2BD7"/>
    <w:multiLevelType w:val="hybridMultilevel"/>
    <w:tmpl w:val="3400386A"/>
    <w:lvl w:ilvl="0" w:tplc="F9EA47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2462B"/>
    <w:multiLevelType w:val="hybridMultilevel"/>
    <w:tmpl w:val="592A28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351853"/>
    <w:multiLevelType w:val="hybridMultilevel"/>
    <w:tmpl w:val="B6FA403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67447B5F"/>
    <w:multiLevelType w:val="hybridMultilevel"/>
    <w:tmpl w:val="07A6E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726978FF"/>
    <w:multiLevelType w:val="multilevel"/>
    <w:tmpl w:val="8C0059B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3CC274E"/>
    <w:multiLevelType w:val="multilevel"/>
    <w:tmpl w:val="D602B6FC"/>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74A2476B"/>
    <w:multiLevelType w:val="hybridMultilevel"/>
    <w:tmpl w:val="6608CB32"/>
    <w:lvl w:ilvl="0" w:tplc="E136791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7"/>
  </w:num>
  <w:num w:numId="4">
    <w:abstractNumId w:val="1"/>
  </w:num>
  <w:num w:numId="5">
    <w:abstractNumId w:val="7"/>
  </w:num>
  <w:num w:numId="6">
    <w:abstractNumId w:val="3"/>
  </w:num>
  <w:num w:numId="7">
    <w:abstractNumId w:val="0"/>
  </w:num>
  <w:num w:numId="8">
    <w:abstractNumId w:val="16"/>
  </w:num>
  <w:num w:numId="9">
    <w:abstractNumId w:val="4"/>
  </w:num>
  <w:num w:numId="10">
    <w:abstractNumId w:val="21"/>
  </w:num>
  <w:num w:numId="11">
    <w:abstractNumId w:val="20"/>
  </w:num>
  <w:num w:numId="12">
    <w:abstractNumId w:val="19"/>
  </w:num>
  <w:num w:numId="13">
    <w:abstractNumId w:val="13"/>
  </w:num>
  <w:num w:numId="14">
    <w:abstractNumId w:val="2"/>
  </w:num>
  <w:num w:numId="15">
    <w:abstractNumId w:val="14"/>
  </w:num>
  <w:num w:numId="16">
    <w:abstractNumId w:val="8"/>
  </w:num>
  <w:num w:numId="17">
    <w:abstractNumId w:val="12"/>
  </w:num>
  <w:num w:numId="18">
    <w:abstractNumId w:val="5"/>
  </w:num>
  <w:num w:numId="19">
    <w:abstractNumId w:val="11"/>
  </w:num>
  <w:num w:numId="20">
    <w:abstractNumId w:val="6"/>
  </w:num>
  <w:num w:numId="21">
    <w:abstractNumId w:val="10"/>
  </w:num>
  <w:num w:numId="22">
    <w:abstractNumId w:val="22"/>
  </w:num>
  <w:num w:numId="23">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0"/>
    <w:footnote w:id="1"/>
  </w:footnotePr>
  <w:endnotePr>
    <w:endnote w:id="0"/>
    <w:endnote w:id="1"/>
  </w:endnotePr>
  <w:compat/>
  <w:rsids>
    <w:rsidRoot w:val="001E7875"/>
    <w:rsid w:val="000009AC"/>
    <w:rsid w:val="000036A0"/>
    <w:rsid w:val="00005870"/>
    <w:rsid w:val="00011B4C"/>
    <w:rsid w:val="00014DD0"/>
    <w:rsid w:val="0001649C"/>
    <w:rsid w:val="0002794E"/>
    <w:rsid w:val="00040E3E"/>
    <w:rsid w:val="0004353B"/>
    <w:rsid w:val="000449CE"/>
    <w:rsid w:val="000450BF"/>
    <w:rsid w:val="00060444"/>
    <w:rsid w:val="00060F9E"/>
    <w:rsid w:val="00061CE4"/>
    <w:rsid w:val="00063E98"/>
    <w:rsid w:val="00066AB4"/>
    <w:rsid w:val="00070316"/>
    <w:rsid w:val="000713C5"/>
    <w:rsid w:val="0007380D"/>
    <w:rsid w:val="00073B8E"/>
    <w:rsid w:val="00074C9B"/>
    <w:rsid w:val="00076EE1"/>
    <w:rsid w:val="00087D93"/>
    <w:rsid w:val="00090DB8"/>
    <w:rsid w:val="00094800"/>
    <w:rsid w:val="000954D9"/>
    <w:rsid w:val="00096B73"/>
    <w:rsid w:val="000A4F38"/>
    <w:rsid w:val="000B373B"/>
    <w:rsid w:val="000B585E"/>
    <w:rsid w:val="000D414E"/>
    <w:rsid w:val="000E331E"/>
    <w:rsid w:val="000E4019"/>
    <w:rsid w:val="000E4D2B"/>
    <w:rsid w:val="000F2AB3"/>
    <w:rsid w:val="000F32BE"/>
    <w:rsid w:val="00101814"/>
    <w:rsid w:val="00102ABA"/>
    <w:rsid w:val="00105E94"/>
    <w:rsid w:val="00113F92"/>
    <w:rsid w:val="0012238D"/>
    <w:rsid w:val="00144912"/>
    <w:rsid w:val="001526AF"/>
    <w:rsid w:val="001542CF"/>
    <w:rsid w:val="00154A48"/>
    <w:rsid w:val="00156A51"/>
    <w:rsid w:val="0016135C"/>
    <w:rsid w:val="00163CAD"/>
    <w:rsid w:val="00165692"/>
    <w:rsid w:val="00166BA4"/>
    <w:rsid w:val="001677B8"/>
    <w:rsid w:val="001721EC"/>
    <w:rsid w:val="00181A6A"/>
    <w:rsid w:val="00183891"/>
    <w:rsid w:val="00186CBF"/>
    <w:rsid w:val="001971AA"/>
    <w:rsid w:val="00197D07"/>
    <w:rsid w:val="001A4EB3"/>
    <w:rsid w:val="001B17EF"/>
    <w:rsid w:val="001D68E8"/>
    <w:rsid w:val="001E75F6"/>
    <w:rsid w:val="001E7875"/>
    <w:rsid w:val="001E7E98"/>
    <w:rsid w:val="001F31B5"/>
    <w:rsid w:val="001F45B5"/>
    <w:rsid w:val="001F4995"/>
    <w:rsid w:val="00203CC1"/>
    <w:rsid w:val="00206B22"/>
    <w:rsid w:val="0021187D"/>
    <w:rsid w:val="002122FC"/>
    <w:rsid w:val="00212C20"/>
    <w:rsid w:val="00216788"/>
    <w:rsid w:val="00237611"/>
    <w:rsid w:val="00262445"/>
    <w:rsid w:val="002637BD"/>
    <w:rsid w:val="00264E2F"/>
    <w:rsid w:val="00265D58"/>
    <w:rsid w:val="002702E5"/>
    <w:rsid w:val="002726B1"/>
    <w:rsid w:val="00285375"/>
    <w:rsid w:val="00285BE0"/>
    <w:rsid w:val="00287221"/>
    <w:rsid w:val="00293F22"/>
    <w:rsid w:val="00296032"/>
    <w:rsid w:val="00296B95"/>
    <w:rsid w:val="002A5E26"/>
    <w:rsid w:val="002A6082"/>
    <w:rsid w:val="002A7F13"/>
    <w:rsid w:val="002B425D"/>
    <w:rsid w:val="002C08B6"/>
    <w:rsid w:val="002D0A95"/>
    <w:rsid w:val="002D345A"/>
    <w:rsid w:val="002D4431"/>
    <w:rsid w:val="002E3F79"/>
    <w:rsid w:val="002F7345"/>
    <w:rsid w:val="00301B30"/>
    <w:rsid w:val="00307F3E"/>
    <w:rsid w:val="003139DA"/>
    <w:rsid w:val="003162F1"/>
    <w:rsid w:val="00321832"/>
    <w:rsid w:val="00324260"/>
    <w:rsid w:val="003338DE"/>
    <w:rsid w:val="003449F1"/>
    <w:rsid w:val="00344ECD"/>
    <w:rsid w:val="00346384"/>
    <w:rsid w:val="00351566"/>
    <w:rsid w:val="003544DD"/>
    <w:rsid w:val="00370AC5"/>
    <w:rsid w:val="003749FA"/>
    <w:rsid w:val="00374DE6"/>
    <w:rsid w:val="00380F24"/>
    <w:rsid w:val="00381AA0"/>
    <w:rsid w:val="00390D9C"/>
    <w:rsid w:val="003939B5"/>
    <w:rsid w:val="00395FD8"/>
    <w:rsid w:val="00397037"/>
    <w:rsid w:val="003A02DA"/>
    <w:rsid w:val="003A4F81"/>
    <w:rsid w:val="003A5D8C"/>
    <w:rsid w:val="003A7FB0"/>
    <w:rsid w:val="003B0929"/>
    <w:rsid w:val="003B4433"/>
    <w:rsid w:val="003B5E6C"/>
    <w:rsid w:val="003B6F99"/>
    <w:rsid w:val="003D08FE"/>
    <w:rsid w:val="003D44BB"/>
    <w:rsid w:val="003D5B6B"/>
    <w:rsid w:val="003D6955"/>
    <w:rsid w:val="003E55F5"/>
    <w:rsid w:val="003E651B"/>
    <w:rsid w:val="003F4FA6"/>
    <w:rsid w:val="003F62E0"/>
    <w:rsid w:val="0040368C"/>
    <w:rsid w:val="004056ED"/>
    <w:rsid w:val="00412BC1"/>
    <w:rsid w:val="00415797"/>
    <w:rsid w:val="00425637"/>
    <w:rsid w:val="00427939"/>
    <w:rsid w:val="00430F40"/>
    <w:rsid w:val="00436E0E"/>
    <w:rsid w:val="00437CF9"/>
    <w:rsid w:val="00445EEC"/>
    <w:rsid w:val="0044683B"/>
    <w:rsid w:val="00447A6D"/>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6EA3"/>
    <w:rsid w:val="004C5190"/>
    <w:rsid w:val="004C51A7"/>
    <w:rsid w:val="004D0510"/>
    <w:rsid w:val="004D09EE"/>
    <w:rsid w:val="004D2699"/>
    <w:rsid w:val="004D4AD1"/>
    <w:rsid w:val="004E125A"/>
    <w:rsid w:val="004E207F"/>
    <w:rsid w:val="004F337F"/>
    <w:rsid w:val="0050096A"/>
    <w:rsid w:val="005032B4"/>
    <w:rsid w:val="00503B2E"/>
    <w:rsid w:val="00507DA9"/>
    <w:rsid w:val="00511C1C"/>
    <w:rsid w:val="00513ED3"/>
    <w:rsid w:val="00516D4E"/>
    <w:rsid w:val="00526DA5"/>
    <w:rsid w:val="00531501"/>
    <w:rsid w:val="00535884"/>
    <w:rsid w:val="00540B3F"/>
    <w:rsid w:val="00546822"/>
    <w:rsid w:val="00551472"/>
    <w:rsid w:val="0056093B"/>
    <w:rsid w:val="00561714"/>
    <w:rsid w:val="00566E36"/>
    <w:rsid w:val="005726D3"/>
    <w:rsid w:val="00581FCC"/>
    <w:rsid w:val="00583871"/>
    <w:rsid w:val="00584805"/>
    <w:rsid w:val="005871E1"/>
    <w:rsid w:val="0059268D"/>
    <w:rsid w:val="005A50DB"/>
    <w:rsid w:val="005A5E1D"/>
    <w:rsid w:val="005A7163"/>
    <w:rsid w:val="005B0030"/>
    <w:rsid w:val="005B2C12"/>
    <w:rsid w:val="005B34FA"/>
    <w:rsid w:val="005B4DA5"/>
    <w:rsid w:val="005C726D"/>
    <w:rsid w:val="005E3895"/>
    <w:rsid w:val="005E5912"/>
    <w:rsid w:val="005F25FD"/>
    <w:rsid w:val="005F7E3D"/>
    <w:rsid w:val="006044E4"/>
    <w:rsid w:val="006061F3"/>
    <w:rsid w:val="0061217E"/>
    <w:rsid w:val="0062042F"/>
    <w:rsid w:val="0062173C"/>
    <w:rsid w:val="00624A34"/>
    <w:rsid w:val="006366F5"/>
    <w:rsid w:val="006435DD"/>
    <w:rsid w:val="00643FCB"/>
    <w:rsid w:val="00644127"/>
    <w:rsid w:val="00646B07"/>
    <w:rsid w:val="0065309D"/>
    <w:rsid w:val="00653ADF"/>
    <w:rsid w:val="006605BA"/>
    <w:rsid w:val="006606DA"/>
    <w:rsid w:val="00663F5D"/>
    <w:rsid w:val="00672547"/>
    <w:rsid w:val="00680DD1"/>
    <w:rsid w:val="00686142"/>
    <w:rsid w:val="00691136"/>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5AF3"/>
    <w:rsid w:val="00705FAF"/>
    <w:rsid w:val="007104C0"/>
    <w:rsid w:val="00720C18"/>
    <w:rsid w:val="00724E5E"/>
    <w:rsid w:val="00727587"/>
    <w:rsid w:val="00730092"/>
    <w:rsid w:val="007304AB"/>
    <w:rsid w:val="0073318B"/>
    <w:rsid w:val="00763ACC"/>
    <w:rsid w:val="007641F1"/>
    <w:rsid w:val="007726B9"/>
    <w:rsid w:val="007733B5"/>
    <w:rsid w:val="00773D02"/>
    <w:rsid w:val="00780BCC"/>
    <w:rsid w:val="00785B9B"/>
    <w:rsid w:val="007876CD"/>
    <w:rsid w:val="00794EA2"/>
    <w:rsid w:val="007A0B0E"/>
    <w:rsid w:val="007A3F8D"/>
    <w:rsid w:val="007A77C7"/>
    <w:rsid w:val="007A7C81"/>
    <w:rsid w:val="007B11E6"/>
    <w:rsid w:val="007B196D"/>
    <w:rsid w:val="007B24CD"/>
    <w:rsid w:val="007B5255"/>
    <w:rsid w:val="007C01C3"/>
    <w:rsid w:val="007C0E90"/>
    <w:rsid w:val="007C2D07"/>
    <w:rsid w:val="007C3C73"/>
    <w:rsid w:val="007C70BD"/>
    <w:rsid w:val="007D0C44"/>
    <w:rsid w:val="007D2912"/>
    <w:rsid w:val="007D29FF"/>
    <w:rsid w:val="007D2AD8"/>
    <w:rsid w:val="007E03DA"/>
    <w:rsid w:val="007E07CF"/>
    <w:rsid w:val="007E6019"/>
    <w:rsid w:val="007F0F39"/>
    <w:rsid w:val="007F2DB4"/>
    <w:rsid w:val="007F6174"/>
    <w:rsid w:val="007F69D1"/>
    <w:rsid w:val="00803434"/>
    <w:rsid w:val="00836CF5"/>
    <w:rsid w:val="0083799F"/>
    <w:rsid w:val="008419F2"/>
    <w:rsid w:val="008428B1"/>
    <w:rsid w:val="0084315A"/>
    <w:rsid w:val="00843C89"/>
    <w:rsid w:val="00844CE5"/>
    <w:rsid w:val="0085048B"/>
    <w:rsid w:val="00863CF6"/>
    <w:rsid w:val="0088197A"/>
    <w:rsid w:val="008870C6"/>
    <w:rsid w:val="008871D8"/>
    <w:rsid w:val="00890F4A"/>
    <w:rsid w:val="00891B66"/>
    <w:rsid w:val="00893913"/>
    <w:rsid w:val="008A2DD6"/>
    <w:rsid w:val="008B4A92"/>
    <w:rsid w:val="008B6703"/>
    <w:rsid w:val="008B768B"/>
    <w:rsid w:val="008C23C9"/>
    <w:rsid w:val="008C57A0"/>
    <w:rsid w:val="008D1A45"/>
    <w:rsid w:val="008D4B00"/>
    <w:rsid w:val="008E165D"/>
    <w:rsid w:val="008E29C8"/>
    <w:rsid w:val="008E41EC"/>
    <w:rsid w:val="008E47C1"/>
    <w:rsid w:val="008E68BB"/>
    <w:rsid w:val="008F05C4"/>
    <w:rsid w:val="008F16D4"/>
    <w:rsid w:val="0090630F"/>
    <w:rsid w:val="009073A8"/>
    <w:rsid w:val="00911A53"/>
    <w:rsid w:val="00916BF0"/>
    <w:rsid w:val="00921846"/>
    <w:rsid w:val="00921894"/>
    <w:rsid w:val="00922803"/>
    <w:rsid w:val="00925857"/>
    <w:rsid w:val="00927868"/>
    <w:rsid w:val="0093027A"/>
    <w:rsid w:val="00937406"/>
    <w:rsid w:val="00937F33"/>
    <w:rsid w:val="00946AB0"/>
    <w:rsid w:val="009607C5"/>
    <w:rsid w:val="00964A52"/>
    <w:rsid w:val="00965D70"/>
    <w:rsid w:val="00974FAA"/>
    <w:rsid w:val="00990EA2"/>
    <w:rsid w:val="0099399B"/>
    <w:rsid w:val="009B47EC"/>
    <w:rsid w:val="009B4ED3"/>
    <w:rsid w:val="009B6178"/>
    <w:rsid w:val="009B6742"/>
    <w:rsid w:val="009C15AD"/>
    <w:rsid w:val="009D2A6E"/>
    <w:rsid w:val="009D5424"/>
    <w:rsid w:val="009E1C14"/>
    <w:rsid w:val="009E3381"/>
    <w:rsid w:val="009E3B0B"/>
    <w:rsid w:val="009E5436"/>
    <w:rsid w:val="009E6BD7"/>
    <w:rsid w:val="009E6DA3"/>
    <w:rsid w:val="009F2832"/>
    <w:rsid w:val="009F39DE"/>
    <w:rsid w:val="00A03A76"/>
    <w:rsid w:val="00A0418F"/>
    <w:rsid w:val="00A13C37"/>
    <w:rsid w:val="00A13E58"/>
    <w:rsid w:val="00A16E34"/>
    <w:rsid w:val="00A1723B"/>
    <w:rsid w:val="00A31265"/>
    <w:rsid w:val="00A35EE6"/>
    <w:rsid w:val="00A378C4"/>
    <w:rsid w:val="00A41853"/>
    <w:rsid w:val="00A41A0A"/>
    <w:rsid w:val="00A56EE3"/>
    <w:rsid w:val="00A66D20"/>
    <w:rsid w:val="00A715B2"/>
    <w:rsid w:val="00A7508B"/>
    <w:rsid w:val="00A82612"/>
    <w:rsid w:val="00A83CDC"/>
    <w:rsid w:val="00A8421B"/>
    <w:rsid w:val="00A857A5"/>
    <w:rsid w:val="00AA2393"/>
    <w:rsid w:val="00AA2D27"/>
    <w:rsid w:val="00AA35C5"/>
    <w:rsid w:val="00AA4D93"/>
    <w:rsid w:val="00AA5146"/>
    <w:rsid w:val="00AA6986"/>
    <w:rsid w:val="00AB0563"/>
    <w:rsid w:val="00AB2BD2"/>
    <w:rsid w:val="00AB5CA3"/>
    <w:rsid w:val="00AC3C3E"/>
    <w:rsid w:val="00AC5AA7"/>
    <w:rsid w:val="00AD298E"/>
    <w:rsid w:val="00AD713F"/>
    <w:rsid w:val="00AE729F"/>
    <w:rsid w:val="00AF0C77"/>
    <w:rsid w:val="00AF660C"/>
    <w:rsid w:val="00AF7619"/>
    <w:rsid w:val="00B12521"/>
    <w:rsid w:val="00B16A9D"/>
    <w:rsid w:val="00B231F2"/>
    <w:rsid w:val="00B346B2"/>
    <w:rsid w:val="00B36326"/>
    <w:rsid w:val="00B36748"/>
    <w:rsid w:val="00B36C81"/>
    <w:rsid w:val="00B371A4"/>
    <w:rsid w:val="00B41138"/>
    <w:rsid w:val="00B41B3B"/>
    <w:rsid w:val="00B62D71"/>
    <w:rsid w:val="00B70E0D"/>
    <w:rsid w:val="00B70FA8"/>
    <w:rsid w:val="00B7194B"/>
    <w:rsid w:val="00B7413E"/>
    <w:rsid w:val="00B7445D"/>
    <w:rsid w:val="00B7670F"/>
    <w:rsid w:val="00B81864"/>
    <w:rsid w:val="00B85ECE"/>
    <w:rsid w:val="00B93551"/>
    <w:rsid w:val="00B9379D"/>
    <w:rsid w:val="00BA0E6E"/>
    <w:rsid w:val="00BA4792"/>
    <w:rsid w:val="00BA5DC1"/>
    <w:rsid w:val="00BA6DC4"/>
    <w:rsid w:val="00BB13AA"/>
    <w:rsid w:val="00BB71D5"/>
    <w:rsid w:val="00BC26E8"/>
    <w:rsid w:val="00BD1112"/>
    <w:rsid w:val="00BD3609"/>
    <w:rsid w:val="00BE0A4E"/>
    <w:rsid w:val="00BE45B5"/>
    <w:rsid w:val="00BE4871"/>
    <w:rsid w:val="00BE6322"/>
    <w:rsid w:val="00BF061F"/>
    <w:rsid w:val="00BF18F3"/>
    <w:rsid w:val="00BF7C36"/>
    <w:rsid w:val="00C01190"/>
    <w:rsid w:val="00C04586"/>
    <w:rsid w:val="00C075DF"/>
    <w:rsid w:val="00C07889"/>
    <w:rsid w:val="00C25D0F"/>
    <w:rsid w:val="00C328C3"/>
    <w:rsid w:val="00C33A0E"/>
    <w:rsid w:val="00C36A93"/>
    <w:rsid w:val="00C4060A"/>
    <w:rsid w:val="00C40C85"/>
    <w:rsid w:val="00C417CC"/>
    <w:rsid w:val="00C424F4"/>
    <w:rsid w:val="00C45620"/>
    <w:rsid w:val="00C47128"/>
    <w:rsid w:val="00C47F07"/>
    <w:rsid w:val="00C56EC4"/>
    <w:rsid w:val="00C625D2"/>
    <w:rsid w:val="00C63D10"/>
    <w:rsid w:val="00C65F7D"/>
    <w:rsid w:val="00C759F7"/>
    <w:rsid w:val="00C9208A"/>
    <w:rsid w:val="00CA2632"/>
    <w:rsid w:val="00CC156B"/>
    <w:rsid w:val="00CC1944"/>
    <w:rsid w:val="00CC4744"/>
    <w:rsid w:val="00CC5232"/>
    <w:rsid w:val="00CF14DB"/>
    <w:rsid w:val="00CF22D1"/>
    <w:rsid w:val="00CF3BAE"/>
    <w:rsid w:val="00CF44F3"/>
    <w:rsid w:val="00CF774F"/>
    <w:rsid w:val="00CF7E42"/>
    <w:rsid w:val="00D02D74"/>
    <w:rsid w:val="00D03B98"/>
    <w:rsid w:val="00D03D27"/>
    <w:rsid w:val="00D164C7"/>
    <w:rsid w:val="00D16C58"/>
    <w:rsid w:val="00D2309D"/>
    <w:rsid w:val="00D30D46"/>
    <w:rsid w:val="00D31E34"/>
    <w:rsid w:val="00D36616"/>
    <w:rsid w:val="00D427EA"/>
    <w:rsid w:val="00D43994"/>
    <w:rsid w:val="00D44AC3"/>
    <w:rsid w:val="00D47DB2"/>
    <w:rsid w:val="00D50953"/>
    <w:rsid w:val="00D512FE"/>
    <w:rsid w:val="00D60311"/>
    <w:rsid w:val="00D63BD1"/>
    <w:rsid w:val="00D70002"/>
    <w:rsid w:val="00D70542"/>
    <w:rsid w:val="00D71F7A"/>
    <w:rsid w:val="00D731AB"/>
    <w:rsid w:val="00D83728"/>
    <w:rsid w:val="00D85C6C"/>
    <w:rsid w:val="00D93004"/>
    <w:rsid w:val="00D95AF2"/>
    <w:rsid w:val="00DA262E"/>
    <w:rsid w:val="00DB21ED"/>
    <w:rsid w:val="00DB7701"/>
    <w:rsid w:val="00DC0535"/>
    <w:rsid w:val="00DC6D66"/>
    <w:rsid w:val="00DD4681"/>
    <w:rsid w:val="00DD4CAC"/>
    <w:rsid w:val="00DE47CB"/>
    <w:rsid w:val="00DE6745"/>
    <w:rsid w:val="00DF5222"/>
    <w:rsid w:val="00E058C4"/>
    <w:rsid w:val="00E07A6D"/>
    <w:rsid w:val="00E145E4"/>
    <w:rsid w:val="00E1483A"/>
    <w:rsid w:val="00E14C97"/>
    <w:rsid w:val="00E164E8"/>
    <w:rsid w:val="00E1709D"/>
    <w:rsid w:val="00E21171"/>
    <w:rsid w:val="00E32D00"/>
    <w:rsid w:val="00E4138D"/>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E6A55"/>
    <w:rsid w:val="00EE7C60"/>
    <w:rsid w:val="00F00B1E"/>
    <w:rsid w:val="00F02BA4"/>
    <w:rsid w:val="00F037E2"/>
    <w:rsid w:val="00F14EA1"/>
    <w:rsid w:val="00F200DB"/>
    <w:rsid w:val="00F2058A"/>
    <w:rsid w:val="00F26603"/>
    <w:rsid w:val="00F348F9"/>
    <w:rsid w:val="00F35C1E"/>
    <w:rsid w:val="00F41417"/>
    <w:rsid w:val="00F44DBE"/>
    <w:rsid w:val="00F53863"/>
    <w:rsid w:val="00F5623F"/>
    <w:rsid w:val="00F63DC6"/>
    <w:rsid w:val="00F81EA6"/>
    <w:rsid w:val="00F83245"/>
    <w:rsid w:val="00F84374"/>
    <w:rsid w:val="00F92BE1"/>
    <w:rsid w:val="00FA7755"/>
    <w:rsid w:val="00FB0919"/>
    <w:rsid w:val="00FB4AFB"/>
    <w:rsid w:val="00FB5142"/>
    <w:rsid w:val="00FC0645"/>
    <w:rsid w:val="00FC077D"/>
    <w:rsid w:val="00FC647D"/>
    <w:rsid w:val="00FD285B"/>
    <w:rsid w:val="00FD76E1"/>
    <w:rsid w:val="00FF69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63"/>
  </w:style>
  <w:style w:type="paragraph" w:styleId="Heading1">
    <w:name w:val="heading 1"/>
    <w:basedOn w:val="Normal"/>
    <w:next w:val="Normal"/>
    <w:qFormat/>
    <w:rsid w:val="005A7163"/>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A7163"/>
    <w:pPr>
      <w:shd w:val="clear" w:color="auto" w:fill="000080"/>
    </w:pPr>
    <w:rPr>
      <w:rFonts w:ascii="Tahoma" w:hAnsi="Tahoma"/>
    </w:rPr>
  </w:style>
  <w:style w:type="paragraph" w:styleId="Header">
    <w:name w:val="header"/>
    <w:basedOn w:val="Normal"/>
    <w:link w:val="HeaderChar"/>
    <w:rsid w:val="005A7163"/>
    <w:pPr>
      <w:tabs>
        <w:tab w:val="center" w:pos="4320"/>
        <w:tab w:val="right" w:pos="8640"/>
      </w:tabs>
    </w:pPr>
  </w:style>
  <w:style w:type="paragraph" w:styleId="Footer">
    <w:name w:val="footer"/>
    <w:basedOn w:val="Normal"/>
    <w:semiHidden/>
    <w:rsid w:val="005A7163"/>
    <w:pPr>
      <w:tabs>
        <w:tab w:val="center" w:pos="4320"/>
        <w:tab w:val="right" w:pos="8640"/>
      </w:tabs>
    </w:pPr>
  </w:style>
  <w:style w:type="character" w:styleId="PageNumber">
    <w:name w:val="page number"/>
    <w:basedOn w:val="DefaultParagraphFont"/>
    <w:semiHidden/>
    <w:rsid w:val="005A7163"/>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s>
</file>

<file path=word/webSettings.xml><?xml version="1.0" encoding="utf-8"?>
<w:webSettings xmlns:r="http://schemas.openxmlformats.org/officeDocument/2006/relationships" xmlns:w="http://schemas.openxmlformats.org/wordprocessingml/2006/main">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207231545">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1313"/>
    <w:rsid w:val="000747F9"/>
    <w:rsid w:val="001E3B30"/>
    <w:rsid w:val="001F1E7D"/>
    <w:rsid w:val="002D57BD"/>
    <w:rsid w:val="00375D40"/>
    <w:rsid w:val="005D5532"/>
    <w:rsid w:val="00821B72"/>
    <w:rsid w:val="008B5DE6"/>
    <w:rsid w:val="008E1024"/>
    <w:rsid w:val="00981313"/>
    <w:rsid w:val="009A61D8"/>
    <w:rsid w:val="00A849B3"/>
    <w:rsid w:val="00AE639D"/>
    <w:rsid w:val="00C1502D"/>
    <w:rsid w:val="00C66D3E"/>
    <w:rsid w:val="00D47923"/>
    <w:rsid w:val="00D932BE"/>
    <w:rsid w:val="00DA1541"/>
    <w:rsid w:val="00E105A1"/>
    <w:rsid w:val="00E431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634899076022213108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634899076022213108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634899076022213108</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5" ma:contentTypeDescription="Create a new document." ma:contentTypeScope="" ma:versionID="88978f15d39b2f095852e6ea6106fd4a">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7BEBF433-914D-4DF5-A019-986E77AA69AA}">
  <ds:schemaRefs>
    <ds:schemaRef ds:uri="http://schemas.microsoft.com/sharepoint/events"/>
  </ds:schemaRefs>
</ds:datastoreItem>
</file>

<file path=customXml/itemProps4.xml><?xml version="1.0" encoding="utf-8"?>
<ds:datastoreItem xmlns:ds="http://schemas.openxmlformats.org/officeDocument/2006/customXml" ds:itemID="{5BAF4D97-4619-4983-A598-434116547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C18FA7-7B24-44F4-85A1-09C54EAF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4845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santiago.millan</cp:lastModifiedBy>
  <cp:revision>3</cp:revision>
  <cp:lastPrinted>2013-01-03T07:23:00Z</cp:lastPrinted>
  <dcterms:created xsi:type="dcterms:W3CDTF">2013-01-03T07:24:00Z</dcterms:created>
  <dcterms:modified xsi:type="dcterms:W3CDTF">2013-01-03T07:25:00Z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