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43736" w14:textId="6C960DC9" w:rsidR="002B425D" w:rsidRPr="00B62D71" w:rsidRDefault="00E70CAA">
      <w:pPr>
        <w:jc w:val="right"/>
        <w:rPr>
          <w:rFonts w:ascii="Calibri" w:hAnsi="Calibri" w:cs="Calibri"/>
          <w:lang w:val="en-GB"/>
        </w:rPr>
      </w:pPr>
      <w:r>
        <w:rPr>
          <w:rFonts w:ascii="Calibri" w:hAnsi="Calibri" w:cs="Calibri"/>
          <w:noProof/>
          <w:lang w:val="sq-AL" w:eastAsia="sq-AL"/>
        </w:rPr>
        <w:drawing>
          <wp:inline distT="0" distB="0" distL="0" distR="0" wp14:anchorId="603439C0" wp14:editId="603439C1">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2B425D" w:rsidRPr="00B62D71" w14:paraId="60343738" w14:textId="77777777" w:rsidTr="00EB486B">
        <w:trPr>
          <w:trHeight w:val="405"/>
        </w:trPr>
        <w:tc>
          <w:tcPr>
            <w:tcW w:w="9438" w:type="dxa"/>
          </w:tcPr>
          <w:p w14:paraId="60343737" w14:textId="77777777" w:rsidR="000E4019" w:rsidRPr="00B62D71" w:rsidRDefault="000E4019" w:rsidP="00EB486B">
            <w:pPr>
              <w:ind w:right="-138"/>
              <w:jc w:val="center"/>
              <w:rPr>
                <w:rFonts w:ascii="Calibri" w:hAnsi="Calibri" w:cs="Calibri"/>
                <w:b/>
                <w:sz w:val="32"/>
                <w:szCs w:val="32"/>
              </w:rPr>
            </w:pPr>
          </w:p>
        </w:tc>
      </w:tr>
    </w:tbl>
    <w:p w14:paraId="60343739" w14:textId="77777777" w:rsidR="002B425D" w:rsidRPr="00B62D71" w:rsidRDefault="00EB486B" w:rsidP="00EB486B">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r w:rsidR="006A3010" w:rsidRPr="00B62D71">
        <w:rPr>
          <w:rFonts w:ascii="Calibri" w:hAnsi="Calibri" w:cs="Calibri"/>
          <w:b/>
          <w:sz w:val="32"/>
          <w:szCs w:val="32"/>
        </w:rPr>
        <w:t xml:space="preserve"> </w:t>
      </w:r>
    </w:p>
    <w:p w14:paraId="6034373A" w14:textId="77777777" w:rsidR="006A3010" w:rsidRPr="00B62D71" w:rsidRDefault="006061F3" w:rsidP="00EB486B">
      <w:pPr>
        <w:jc w:val="center"/>
        <w:rPr>
          <w:rFonts w:ascii="Calibri" w:hAnsi="Calibri" w:cs="Calibri"/>
          <w:b/>
          <w:sz w:val="32"/>
          <w:szCs w:val="32"/>
        </w:rPr>
      </w:pPr>
      <w:r>
        <w:rPr>
          <w:rFonts w:ascii="Calibri" w:hAnsi="Calibri" w:cs="Calibri"/>
          <w:b/>
          <w:sz w:val="32"/>
          <w:szCs w:val="32"/>
        </w:rPr>
        <w:t>(For Low-Valued Services)</w:t>
      </w:r>
    </w:p>
    <w:p w14:paraId="6034373B" w14:textId="77777777" w:rsidR="00EB486B" w:rsidRPr="00B62D71" w:rsidRDefault="00EB486B" w:rsidP="00EB486B">
      <w:pPr>
        <w:jc w:val="center"/>
        <w:rPr>
          <w:rFonts w:ascii="Calibri" w:hAnsi="Calibri" w:cs="Calibri"/>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7"/>
        <w:gridCol w:w="4973"/>
      </w:tblGrid>
      <w:tr w:rsidR="002B425D" w:rsidRPr="00B62D71" w14:paraId="60343741" w14:textId="77777777" w:rsidTr="003165A7">
        <w:trPr>
          <w:cantSplit/>
        </w:trPr>
        <w:tc>
          <w:tcPr>
            <w:tcW w:w="4387" w:type="dxa"/>
            <w:vMerge w:val="restart"/>
          </w:tcPr>
          <w:p w14:paraId="6034373C" w14:textId="77777777" w:rsidR="00B41B3B" w:rsidRPr="00B62D71" w:rsidRDefault="00B41B3B" w:rsidP="00BA0E6E">
            <w:pPr>
              <w:jc w:val="center"/>
              <w:rPr>
                <w:rFonts w:ascii="Calibri" w:hAnsi="Calibri" w:cs="Calibri"/>
                <w:color w:val="FF0000"/>
                <w:sz w:val="22"/>
                <w:szCs w:val="22"/>
              </w:rPr>
            </w:pPr>
          </w:p>
          <w:p w14:paraId="6034373D" w14:textId="027338D1" w:rsidR="002B425D" w:rsidRDefault="003165A7" w:rsidP="00BA0E6E">
            <w:pPr>
              <w:jc w:val="center"/>
              <w:rPr>
                <w:rFonts w:ascii="Calibri" w:hAnsi="Calibri" w:cs="Calibri"/>
                <w:color w:val="FF0000"/>
                <w:sz w:val="22"/>
                <w:szCs w:val="22"/>
              </w:rPr>
            </w:pPr>
            <w:r>
              <w:rPr>
                <w:rFonts w:ascii="Calibri" w:hAnsi="Calibri" w:cs="Calibri"/>
                <w:color w:val="FF0000"/>
                <w:sz w:val="22"/>
                <w:szCs w:val="22"/>
              </w:rPr>
              <w:t>To Whom it may Concern</w:t>
            </w:r>
          </w:p>
          <w:p w14:paraId="6034373E" w14:textId="77777777" w:rsidR="00E70CAA" w:rsidRPr="00B62D71" w:rsidRDefault="00E70CAA" w:rsidP="003749FA">
            <w:pPr>
              <w:jc w:val="center"/>
              <w:rPr>
                <w:rFonts w:ascii="Calibri" w:hAnsi="Calibri" w:cs="Calibri"/>
                <w:color w:val="FF0000"/>
                <w:sz w:val="22"/>
                <w:szCs w:val="22"/>
              </w:rPr>
            </w:pPr>
          </w:p>
        </w:tc>
        <w:tc>
          <w:tcPr>
            <w:tcW w:w="4973" w:type="dxa"/>
          </w:tcPr>
          <w:p w14:paraId="6034373F" w14:textId="77777777" w:rsidR="00B41B3B" w:rsidRPr="00B62D71" w:rsidRDefault="00B41B3B">
            <w:pPr>
              <w:rPr>
                <w:rFonts w:ascii="Calibri" w:hAnsi="Calibri" w:cs="Calibri"/>
                <w:color w:val="FF0000"/>
                <w:sz w:val="22"/>
                <w:szCs w:val="22"/>
              </w:rPr>
            </w:pPr>
          </w:p>
          <w:p w14:paraId="60343740" w14:textId="7944D13E" w:rsidR="002B425D" w:rsidRPr="00B62D71" w:rsidRDefault="002B425D">
            <w:pPr>
              <w:rPr>
                <w:rFonts w:ascii="Calibri" w:hAnsi="Calibri" w:cs="Calibri"/>
                <w:color w:val="FF0000"/>
                <w:sz w:val="22"/>
                <w:szCs w:val="22"/>
              </w:rPr>
            </w:pPr>
            <w:r w:rsidRPr="00B62D71">
              <w:rPr>
                <w:rFonts w:ascii="Calibri" w:hAnsi="Calibri" w:cs="Calibri"/>
                <w:color w:val="FF0000"/>
                <w:sz w:val="22"/>
                <w:szCs w:val="22"/>
              </w:rPr>
              <w:t>DATE:</w:t>
            </w:r>
            <w:r w:rsidR="009E1C14">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4C7211FCCEE44CCC8145FE29D1E81E72"/>
                </w:placeholder>
                <w:date w:fullDate="2018-08-01T00:00:00Z">
                  <w:dateFormat w:val="MMMM d, yyyy"/>
                  <w:lid w:val="en-US"/>
                  <w:storeMappedDataAs w:val="dateTime"/>
                  <w:calendar w:val="gregorian"/>
                </w:date>
              </w:sdtPr>
              <w:sdtEndPr/>
              <w:sdtContent>
                <w:r w:rsidR="003165A7">
                  <w:rPr>
                    <w:rFonts w:ascii="Calibri" w:hAnsi="Calibri" w:cs="Calibri"/>
                    <w:color w:val="FF0000"/>
                    <w:sz w:val="22"/>
                    <w:szCs w:val="22"/>
                  </w:rPr>
                  <w:t>August 1, 2018</w:t>
                </w:r>
              </w:sdtContent>
            </w:sdt>
          </w:p>
        </w:tc>
      </w:tr>
      <w:tr w:rsidR="002B425D" w:rsidRPr="00B62D71" w14:paraId="60343745" w14:textId="77777777" w:rsidTr="003165A7">
        <w:trPr>
          <w:cantSplit/>
          <w:trHeight w:val="460"/>
        </w:trPr>
        <w:tc>
          <w:tcPr>
            <w:tcW w:w="4387" w:type="dxa"/>
            <w:vMerge/>
          </w:tcPr>
          <w:p w14:paraId="60343742" w14:textId="77777777" w:rsidR="002B425D" w:rsidRPr="00B62D71" w:rsidRDefault="002B425D">
            <w:pPr>
              <w:rPr>
                <w:rFonts w:ascii="Calibri" w:hAnsi="Calibri" w:cs="Calibri"/>
                <w:color w:val="FF0000"/>
                <w:sz w:val="22"/>
                <w:szCs w:val="22"/>
              </w:rPr>
            </w:pPr>
          </w:p>
        </w:tc>
        <w:tc>
          <w:tcPr>
            <w:tcW w:w="4973" w:type="dxa"/>
            <w:tcBorders>
              <w:bottom w:val="single" w:sz="4" w:space="0" w:color="auto"/>
            </w:tcBorders>
          </w:tcPr>
          <w:p w14:paraId="60343743" w14:textId="77777777" w:rsidR="00B41B3B" w:rsidRPr="00B62D71" w:rsidRDefault="00B41B3B">
            <w:pPr>
              <w:rPr>
                <w:rFonts w:ascii="Calibri" w:hAnsi="Calibri" w:cs="Calibri"/>
                <w:color w:val="FF0000"/>
                <w:sz w:val="22"/>
                <w:szCs w:val="22"/>
              </w:rPr>
            </w:pPr>
          </w:p>
          <w:p w14:paraId="60343744" w14:textId="518DA997" w:rsidR="002B425D" w:rsidRPr="00B62D71" w:rsidRDefault="002B425D" w:rsidP="003749FA">
            <w:pPr>
              <w:rPr>
                <w:rFonts w:ascii="Calibri" w:hAnsi="Calibri" w:cs="Calibri"/>
                <w:color w:val="FF0000"/>
                <w:sz w:val="22"/>
                <w:szCs w:val="22"/>
              </w:rPr>
            </w:pPr>
            <w:r w:rsidRPr="00B62D71">
              <w:rPr>
                <w:rFonts w:ascii="Calibri" w:hAnsi="Calibri" w:cs="Calibri"/>
                <w:color w:val="FF0000"/>
                <w:sz w:val="22"/>
                <w:szCs w:val="22"/>
              </w:rPr>
              <w:t xml:space="preserve">REFERENCE: </w:t>
            </w:r>
            <w:r w:rsidR="003165A7">
              <w:rPr>
                <w:rFonts w:ascii="Calibri" w:hAnsi="Calibri" w:cs="Calibri"/>
                <w:color w:val="FF0000"/>
                <w:sz w:val="22"/>
                <w:szCs w:val="22"/>
              </w:rPr>
              <w:t>00093061 Biodiversity Finance initiative</w:t>
            </w:r>
          </w:p>
        </w:tc>
      </w:tr>
    </w:tbl>
    <w:p w14:paraId="60343746" w14:textId="77777777" w:rsidR="002B425D" w:rsidRPr="00B62D71" w:rsidRDefault="002B425D">
      <w:pPr>
        <w:rPr>
          <w:rFonts w:ascii="Calibri" w:hAnsi="Calibri" w:cs="Calibri"/>
          <w:color w:val="FF0000"/>
          <w:sz w:val="22"/>
          <w:szCs w:val="22"/>
        </w:rPr>
      </w:pPr>
    </w:p>
    <w:p w14:paraId="60343747" w14:textId="77777777" w:rsidR="009B6742" w:rsidRPr="00B62D71" w:rsidRDefault="009B6742">
      <w:pPr>
        <w:rPr>
          <w:rFonts w:ascii="Calibri" w:hAnsi="Calibri" w:cs="Calibri"/>
          <w:sz w:val="22"/>
          <w:szCs w:val="22"/>
        </w:rPr>
      </w:pPr>
    </w:p>
    <w:p w14:paraId="60343748" w14:textId="77777777" w:rsidR="002B425D" w:rsidRPr="00B62D71" w:rsidRDefault="002B425D">
      <w:pPr>
        <w:rPr>
          <w:rFonts w:ascii="Calibri" w:hAnsi="Calibri" w:cs="Calibri"/>
          <w:sz w:val="22"/>
          <w:szCs w:val="22"/>
        </w:rPr>
      </w:pPr>
      <w:r w:rsidRPr="00B62D71">
        <w:rPr>
          <w:rFonts w:ascii="Calibri" w:hAnsi="Calibri" w:cs="Calibri"/>
          <w:sz w:val="22"/>
          <w:szCs w:val="22"/>
        </w:rPr>
        <w:t>Dear Sir / Madam:</w:t>
      </w:r>
    </w:p>
    <w:p w14:paraId="60343749" w14:textId="77777777" w:rsidR="002B425D" w:rsidRPr="00B62D71" w:rsidRDefault="002B425D">
      <w:pPr>
        <w:rPr>
          <w:rFonts w:ascii="Calibri" w:hAnsi="Calibri" w:cs="Calibri"/>
          <w:sz w:val="22"/>
          <w:szCs w:val="22"/>
        </w:rPr>
      </w:pPr>
    </w:p>
    <w:p w14:paraId="6034374A" w14:textId="77777777" w:rsidR="009B6742" w:rsidRPr="00B62D71" w:rsidRDefault="009B6742">
      <w:pPr>
        <w:rPr>
          <w:rFonts w:ascii="Calibri" w:hAnsi="Calibri" w:cs="Calibri"/>
          <w:sz w:val="22"/>
          <w:szCs w:val="22"/>
        </w:rPr>
      </w:pPr>
    </w:p>
    <w:p w14:paraId="6034374B" w14:textId="7C010281" w:rsidR="009B6742" w:rsidRPr="003165A7" w:rsidRDefault="009B6742" w:rsidP="00437CF9">
      <w:pPr>
        <w:ind w:firstLine="720"/>
        <w:jc w:val="both"/>
        <w:outlineLvl w:val="0"/>
        <w:rPr>
          <w:rFonts w:ascii="Calibri" w:hAnsi="Calibri" w:cs="Calibri"/>
          <w:b/>
          <w:sz w:val="22"/>
          <w:szCs w:val="22"/>
        </w:rPr>
      </w:pPr>
      <w:r w:rsidRPr="00B62D71">
        <w:rPr>
          <w:rFonts w:ascii="Calibri" w:hAnsi="Calibri" w:cs="Calibri"/>
          <w:sz w:val="22"/>
          <w:szCs w:val="22"/>
        </w:rPr>
        <w:t>We</w:t>
      </w:r>
      <w:r w:rsidR="002B425D" w:rsidRPr="00B62D71">
        <w:rPr>
          <w:rFonts w:ascii="Calibri" w:hAnsi="Calibri" w:cs="Calibri"/>
          <w:sz w:val="22"/>
          <w:szCs w:val="22"/>
        </w:rPr>
        <w:t xml:space="preserve"> kindly request</w:t>
      </w:r>
      <w:r w:rsidRPr="00B62D71">
        <w:rPr>
          <w:rFonts w:ascii="Calibri" w:hAnsi="Calibri" w:cs="Calibri"/>
          <w:sz w:val="22"/>
          <w:szCs w:val="22"/>
        </w:rPr>
        <w:t xml:space="preserve"> you</w:t>
      </w:r>
      <w:r w:rsidR="002B425D" w:rsidRPr="00B62D71">
        <w:rPr>
          <w:rFonts w:ascii="Calibri" w:hAnsi="Calibri" w:cs="Calibri"/>
          <w:sz w:val="22"/>
          <w:szCs w:val="22"/>
        </w:rPr>
        <w:t xml:space="preserve"> to submit y</w:t>
      </w:r>
      <w:r w:rsidR="000E4019" w:rsidRPr="00B62D71">
        <w:rPr>
          <w:rFonts w:ascii="Calibri" w:hAnsi="Calibri" w:cs="Calibri"/>
          <w:sz w:val="22"/>
          <w:szCs w:val="22"/>
        </w:rPr>
        <w:t xml:space="preserve">our </w:t>
      </w:r>
      <w:r w:rsidR="00EB4053">
        <w:rPr>
          <w:rFonts w:ascii="Calibri" w:hAnsi="Calibri" w:cs="Calibri"/>
          <w:sz w:val="22"/>
          <w:szCs w:val="22"/>
        </w:rPr>
        <w:t>Proposal</w:t>
      </w:r>
      <w:r w:rsidR="000E4019" w:rsidRPr="00B62D71">
        <w:rPr>
          <w:rFonts w:ascii="Calibri" w:hAnsi="Calibri" w:cs="Calibri"/>
          <w:sz w:val="22"/>
          <w:szCs w:val="22"/>
        </w:rPr>
        <w:t xml:space="preserve"> for</w:t>
      </w:r>
      <w:r w:rsidR="009E1C14">
        <w:rPr>
          <w:rFonts w:ascii="Calibri" w:hAnsi="Calibri" w:cs="Calibri"/>
          <w:sz w:val="22"/>
          <w:szCs w:val="22"/>
        </w:rPr>
        <w:t xml:space="preserve"> </w:t>
      </w:r>
      <w:sdt>
        <w:sdtPr>
          <w:rPr>
            <w:rFonts w:ascii="Calibri" w:hAnsi="Calibri" w:cs="Calibri"/>
            <w:b/>
            <w:sz w:val="22"/>
            <w:szCs w:val="22"/>
          </w:rPr>
          <w:id w:val="1370645091"/>
          <w:placeholder>
            <w:docPart w:val="6F251170F57B41D5BF32887072A6CC2F"/>
          </w:placeholder>
          <w:text/>
        </w:sdtPr>
        <w:sdtEndPr/>
        <w:sdtContent>
          <w:r w:rsidR="003165A7" w:rsidRPr="003165A7">
            <w:rPr>
              <w:rFonts w:ascii="Calibri" w:hAnsi="Calibri" w:cs="Calibri"/>
              <w:b/>
              <w:sz w:val="22"/>
              <w:szCs w:val="22"/>
            </w:rPr>
            <w:t>Consultancy to Establish an Environmental/Biodiversity Impact Investment Tracking Tool</w:t>
          </w:r>
        </w:sdtContent>
      </w:sdt>
      <w:r w:rsidR="005A50DB" w:rsidRPr="003165A7">
        <w:rPr>
          <w:rFonts w:ascii="Calibri" w:hAnsi="Calibri" w:cs="Calibri"/>
          <w:b/>
          <w:sz w:val="22"/>
          <w:szCs w:val="22"/>
        </w:rPr>
        <w:t>.</w:t>
      </w:r>
    </w:p>
    <w:p w14:paraId="6034374C" w14:textId="77777777" w:rsidR="000E4019" w:rsidRPr="00B62D71" w:rsidRDefault="000E4019" w:rsidP="000E4019">
      <w:pPr>
        <w:ind w:firstLine="720"/>
        <w:outlineLvl w:val="0"/>
        <w:rPr>
          <w:rFonts w:ascii="Calibri" w:hAnsi="Calibri" w:cs="Calibri"/>
          <w:sz w:val="22"/>
          <w:szCs w:val="22"/>
        </w:rPr>
      </w:pPr>
    </w:p>
    <w:p w14:paraId="6034374D" w14:textId="77777777" w:rsidR="000E4019" w:rsidRPr="00B62D71" w:rsidRDefault="000E4019" w:rsidP="000E4019">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sidR="00644127">
        <w:rPr>
          <w:rFonts w:ascii="Calibri" w:hAnsi="Calibri" w:cs="Calibri"/>
          <w:sz w:val="22"/>
          <w:szCs w:val="22"/>
        </w:rPr>
        <w:t>2</w:t>
      </w:r>
      <w:r w:rsidRPr="00B62D71">
        <w:rPr>
          <w:rFonts w:ascii="Calibri" w:hAnsi="Calibri" w:cs="Calibri"/>
          <w:sz w:val="22"/>
          <w:szCs w:val="22"/>
        </w:rPr>
        <w:t xml:space="preserve">, in preparing your </w:t>
      </w:r>
      <w:r w:rsidR="00EB4053">
        <w:rPr>
          <w:rFonts w:ascii="Calibri" w:hAnsi="Calibri" w:cs="Calibri"/>
          <w:sz w:val="22"/>
          <w:szCs w:val="22"/>
        </w:rPr>
        <w:t>Proposal</w:t>
      </w:r>
      <w:r w:rsidRPr="00B62D71">
        <w:rPr>
          <w:rFonts w:ascii="Calibri" w:hAnsi="Calibri" w:cs="Calibri"/>
          <w:sz w:val="22"/>
          <w:szCs w:val="22"/>
        </w:rPr>
        <w:t xml:space="preserve">.  </w:t>
      </w:r>
    </w:p>
    <w:p w14:paraId="6034374E" w14:textId="77777777" w:rsidR="000E4019" w:rsidRPr="00B62D71" w:rsidRDefault="000E4019" w:rsidP="000E4019">
      <w:pPr>
        <w:ind w:firstLine="720"/>
        <w:outlineLvl w:val="0"/>
        <w:rPr>
          <w:rFonts w:ascii="Calibri" w:hAnsi="Calibri" w:cs="Calibri"/>
          <w:sz w:val="22"/>
          <w:szCs w:val="22"/>
        </w:rPr>
      </w:pPr>
    </w:p>
    <w:p w14:paraId="6034374F" w14:textId="0DFABB43" w:rsidR="000E4019" w:rsidRPr="00B62D71" w:rsidRDefault="00EB4053" w:rsidP="000E4019">
      <w:pPr>
        <w:ind w:firstLine="720"/>
        <w:outlineLvl w:val="0"/>
        <w:rPr>
          <w:rFonts w:ascii="Calibri" w:hAnsi="Calibri" w:cs="Calibri"/>
          <w:sz w:val="22"/>
          <w:szCs w:val="22"/>
        </w:rPr>
      </w:pPr>
      <w:r>
        <w:rPr>
          <w:rFonts w:ascii="Calibri" w:hAnsi="Calibri" w:cs="Calibri"/>
          <w:sz w:val="22"/>
          <w:szCs w:val="22"/>
        </w:rPr>
        <w:t>Proposal</w:t>
      </w:r>
      <w:r w:rsidR="000E4019" w:rsidRPr="00B62D71">
        <w:rPr>
          <w:rFonts w:ascii="Calibri" w:hAnsi="Calibri" w:cs="Calibri"/>
          <w:sz w:val="22"/>
          <w:szCs w:val="22"/>
        </w:rPr>
        <w:t xml:space="preserve">s may be submitted </w:t>
      </w:r>
      <w:r w:rsidR="006F1596" w:rsidRPr="00B62D71">
        <w:rPr>
          <w:rFonts w:ascii="Calibri" w:hAnsi="Calibri" w:cs="Calibri"/>
          <w:sz w:val="22"/>
          <w:szCs w:val="22"/>
        </w:rPr>
        <w:t xml:space="preserve">on or before </w:t>
      </w:r>
      <w:sdt>
        <w:sdtPr>
          <w:rPr>
            <w:rFonts w:ascii="Calibri" w:hAnsi="Calibri" w:cs="Calibri"/>
            <w:sz w:val="22"/>
            <w:szCs w:val="22"/>
          </w:rPr>
          <w:id w:val="1732731567"/>
          <w:placeholder>
            <w:docPart w:val="1A835EB85E4C40BE95607CC768D15475"/>
          </w:placeholder>
          <w:date w:fullDate="2018-08-23T00:00:00Z">
            <w:dateFormat w:val="dddd, MMMM dd, yyyy"/>
            <w:lid w:val="en-US"/>
            <w:storeMappedDataAs w:val="dateTime"/>
            <w:calendar w:val="gregorian"/>
          </w:date>
        </w:sdtPr>
        <w:sdtEndPr/>
        <w:sdtContent>
          <w:r w:rsidR="003165A7">
            <w:rPr>
              <w:rFonts w:ascii="Calibri" w:hAnsi="Calibri" w:cs="Calibri"/>
              <w:sz w:val="22"/>
              <w:szCs w:val="22"/>
            </w:rPr>
            <w:t>Thursday, August 23, 2018</w:t>
          </w:r>
        </w:sdtContent>
      </w:sdt>
      <w:r w:rsidR="003165A7">
        <w:rPr>
          <w:rFonts w:ascii="Calibri" w:hAnsi="Calibri" w:cs="Calibri"/>
          <w:sz w:val="22"/>
          <w:szCs w:val="22"/>
        </w:rPr>
        <w:t xml:space="preserve"> </w:t>
      </w:r>
      <w:r w:rsidR="006F1596" w:rsidRPr="00B62D71">
        <w:rPr>
          <w:rFonts w:ascii="Calibri" w:hAnsi="Calibri" w:cs="Calibri"/>
          <w:sz w:val="22"/>
          <w:szCs w:val="22"/>
        </w:rPr>
        <w:t xml:space="preserve">and </w:t>
      </w:r>
      <w:r w:rsidR="000E4019" w:rsidRPr="00B62D71">
        <w:rPr>
          <w:rFonts w:ascii="Calibri" w:hAnsi="Calibri" w:cs="Calibri"/>
          <w:sz w:val="22"/>
          <w:szCs w:val="22"/>
        </w:rPr>
        <w:t xml:space="preserve">via </w:t>
      </w:r>
      <w:r w:rsidR="00105E94" w:rsidRPr="00B62D71">
        <w:rPr>
          <w:rFonts w:ascii="Calibri" w:hAnsi="Calibri" w:cs="Calibri"/>
          <w:sz w:val="22"/>
          <w:szCs w:val="22"/>
        </w:rPr>
        <w:t xml:space="preserve">email, courier mail or fax </w:t>
      </w:r>
      <w:r w:rsidR="000E4019" w:rsidRPr="00B62D71">
        <w:rPr>
          <w:rFonts w:ascii="Calibri" w:hAnsi="Calibri" w:cs="Calibri"/>
          <w:sz w:val="22"/>
          <w:szCs w:val="22"/>
        </w:rPr>
        <w:t>to the address below:</w:t>
      </w:r>
    </w:p>
    <w:p w14:paraId="60343750" w14:textId="77777777" w:rsidR="000E4019" w:rsidRPr="00B62D71" w:rsidRDefault="000E4019" w:rsidP="000E4019">
      <w:pPr>
        <w:ind w:firstLine="720"/>
        <w:outlineLvl w:val="0"/>
        <w:rPr>
          <w:rFonts w:ascii="Calibri" w:hAnsi="Calibri" w:cs="Calibri"/>
          <w:sz w:val="22"/>
          <w:szCs w:val="22"/>
        </w:rPr>
      </w:pPr>
    </w:p>
    <w:p w14:paraId="60343751" w14:textId="77777777" w:rsidR="000E4019" w:rsidRPr="00B62D71" w:rsidRDefault="000E4019" w:rsidP="000E4019">
      <w:pPr>
        <w:jc w:val="center"/>
        <w:outlineLvl w:val="0"/>
        <w:rPr>
          <w:rFonts w:ascii="Calibri" w:hAnsi="Calibri" w:cs="Calibri"/>
          <w:b/>
          <w:sz w:val="22"/>
          <w:szCs w:val="22"/>
        </w:rPr>
      </w:pPr>
      <w:r w:rsidRPr="00B62D71">
        <w:rPr>
          <w:rFonts w:ascii="Calibri" w:hAnsi="Calibri" w:cs="Calibri"/>
          <w:b/>
          <w:sz w:val="22"/>
          <w:szCs w:val="22"/>
        </w:rPr>
        <w:t xml:space="preserve">United Nations Development </w:t>
      </w:r>
      <w:proofErr w:type="spellStart"/>
      <w:r w:rsidRPr="00B62D71">
        <w:rPr>
          <w:rFonts w:ascii="Calibri" w:hAnsi="Calibri" w:cs="Calibri"/>
          <w:b/>
          <w:sz w:val="22"/>
          <w:szCs w:val="22"/>
        </w:rPr>
        <w:t>Programme</w:t>
      </w:r>
      <w:proofErr w:type="spellEnd"/>
    </w:p>
    <w:sdt>
      <w:sdtPr>
        <w:rPr>
          <w:rFonts w:ascii="Calibri" w:hAnsi="Calibri" w:cs="Calibri"/>
          <w:b/>
          <w:i/>
          <w:color w:val="000000" w:themeColor="text1"/>
          <w:sz w:val="22"/>
          <w:szCs w:val="22"/>
        </w:rPr>
        <w:id w:val="-1200002217"/>
        <w:placeholder>
          <w:docPart w:val="D7A48463C44E43829DC73532E3BC39ED"/>
        </w:placeholder>
        <w:text/>
      </w:sdtPr>
      <w:sdtEndPr/>
      <w:sdtContent>
        <w:p w14:paraId="60343752" w14:textId="2DB61D87" w:rsidR="009E1C14" w:rsidRDefault="003165A7" w:rsidP="003165A7">
          <w:pPr>
            <w:jc w:val="center"/>
            <w:outlineLvl w:val="0"/>
            <w:rPr>
              <w:rFonts w:ascii="Calibri" w:hAnsi="Calibri" w:cs="Calibri"/>
              <w:b/>
              <w:i/>
              <w:color w:val="000000" w:themeColor="text1"/>
              <w:sz w:val="22"/>
              <w:szCs w:val="22"/>
            </w:rPr>
          </w:pPr>
          <w:r w:rsidRPr="003165A7">
            <w:rPr>
              <w:rFonts w:ascii="Calibri" w:hAnsi="Calibri" w:cs="Calibri"/>
              <w:b/>
              <w:i/>
              <w:color w:val="000000" w:themeColor="text1"/>
              <w:sz w:val="22"/>
              <w:szCs w:val="22"/>
            </w:rPr>
            <w:t>Third Floor, Lawrence Nicholas Office Complex</w:t>
          </w:r>
          <w:r w:rsidR="00BB7046">
            <w:rPr>
              <w:rFonts w:ascii="Calibri" w:hAnsi="Calibri" w:cs="Calibri"/>
              <w:b/>
              <w:i/>
              <w:color w:val="000000" w:themeColor="text1"/>
              <w:sz w:val="22"/>
              <w:szCs w:val="22"/>
            </w:rPr>
            <w:t xml:space="preserve"> </w:t>
          </w:r>
          <w:r w:rsidRPr="003165A7">
            <w:rPr>
              <w:rFonts w:ascii="Calibri" w:hAnsi="Calibri" w:cs="Calibri"/>
              <w:b/>
              <w:i/>
              <w:color w:val="000000" w:themeColor="text1"/>
              <w:sz w:val="22"/>
              <w:szCs w:val="22"/>
            </w:rPr>
            <w:t xml:space="preserve">P.O. Box 53, Belmopan, </w:t>
          </w:r>
          <w:proofErr w:type="spellStart"/>
          <w:r w:rsidRPr="003165A7">
            <w:rPr>
              <w:rFonts w:ascii="Calibri" w:hAnsi="Calibri" w:cs="Calibri"/>
              <w:b/>
              <w:i/>
              <w:color w:val="000000" w:themeColor="text1"/>
              <w:sz w:val="22"/>
              <w:szCs w:val="22"/>
            </w:rPr>
            <w:t>Cayo</w:t>
          </w:r>
          <w:proofErr w:type="spellEnd"/>
          <w:r w:rsidRPr="003165A7">
            <w:rPr>
              <w:rFonts w:ascii="Calibri" w:hAnsi="Calibri" w:cs="Calibri"/>
              <w:b/>
              <w:i/>
              <w:color w:val="000000" w:themeColor="text1"/>
              <w:sz w:val="22"/>
              <w:szCs w:val="22"/>
            </w:rPr>
            <w:t xml:space="preserve"> District</w:t>
          </w:r>
          <w:r>
            <w:rPr>
              <w:rFonts w:ascii="Calibri" w:hAnsi="Calibri" w:cs="Calibri"/>
              <w:b/>
              <w:i/>
              <w:color w:val="000000" w:themeColor="text1"/>
              <w:sz w:val="22"/>
              <w:szCs w:val="22"/>
            </w:rPr>
            <w:t>, Belize C.A.</w:t>
          </w:r>
        </w:p>
      </w:sdtContent>
    </w:sdt>
    <w:p w14:paraId="60343753" w14:textId="569E25A7" w:rsidR="000E4019" w:rsidRPr="009E1C14" w:rsidRDefault="009E1C14" w:rsidP="000E4019">
      <w:pPr>
        <w:jc w:val="center"/>
        <w:outlineLvl w:val="0"/>
        <w:rPr>
          <w:rFonts w:ascii="Calibri" w:hAnsi="Calibri" w:cs="Calibri"/>
          <w:b/>
          <w:i/>
          <w:color w:val="000000" w:themeColor="text1"/>
          <w:sz w:val="22"/>
          <w:szCs w:val="22"/>
        </w:rPr>
      </w:pPr>
      <w:r w:rsidRPr="009E1C14">
        <w:rPr>
          <w:rFonts w:ascii="Calibri" w:hAnsi="Calibri" w:cs="Calibri"/>
          <w:b/>
          <w:i/>
          <w:color w:val="000000" w:themeColor="text1"/>
          <w:sz w:val="22"/>
          <w:szCs w:val="22"/>
        </w:rPr>
        <w:t xml:space="preserve"> </w:t>
      </w:r>
      <w:sdt>
        <w:sdtPr>
          <w:rPr>
            <w:rFonts w:ascii="Calibri" w:hAnsi="Calibri" w:cs="Calibri"/>
            <w:b/>
            <w:i/>
            <w:color w:val="000000" w:themeColor="text1"/>
            <w:sz w:val="22"/>
            <w:szCs w:val="22"/>
          </w:rPr>
          <w:id w:val="205998161"/>
          <w:placeholder>
            <w:docPart w:val="6A2807B9A0224718928A5E6D4EA8E06F"/>
          </w:placeholder>
          <w:text/>
        </w:sdtPr>
        <w:sdtEndPr/>
        <w:sdtContent>
          <w:r w:rsidR="003165A7">
            <w:rPr>
              <w:rFonts w:ascii="Calibri" w:hAnsi="Calibri" w:cs="Calibri"/>
              <w:b/>
              <w:i/>
              <w:color w:val="000000" w:themeColor="text1"/>
              <w:sz w:val="22"/>
              <w:szCs w:val="22"/>
            </w:rPr>
            <w:t>Procurement Unit</w:t>
          </w:r>
        </w:sdtContent>
      </w:sdt>
    </w:p>
    <w:sdt>
      <w:sdtPr>
        <w:rPr>
          <w:rFonts w:ascii="Calibri" w:hAnsi="Calibri" w:cs="Calibri"/>
          <w:sz w:val="22"/>
          <w:szCs w:val="22"/>
        </w:rPr>
        <w:id w:val="1715457781"/>
        <w:placeholder>
          <w:docPart w:val="0706DD8EA5304BF5918E6FA99A2CDAB1"/>
        </w:placeholder>
        <w:text/>
      </w:sdtPr>
      <w:sdtEndPr/>
      <w:sdtContent>
        <w:p w14:paraId="60343754" w14:textId="3167DFC2" w:rsidR="000E4019" w:rsidRPr="009E1C14" w:rsidRDefault="003165A7" w:rsidP="009E1C14">
          <w:pPr>
            <w:jc w:val="center"/>
            <w:outlineLvl w:val="0"/>
            <w:rPr>
              <w:rFonts w:ascii="Calibri" w:hAnsi="Calibri" w:cs="Calibri"/>
              <w:b/>
              <w:i/>
              <w:color w:val="000000" w:themeColor="text1"/>
              <w:sz w:val="22"/>
              <w:szCs w:val="22"/>
            </w:rPr>
          </w:pPr>
          <w:r>
            <w:rPr>
              <w:rFonts w:ascii="Calibri" w:hAnsi="Calibri" w:cs="Calibri"/>
              <w:sz w:val="22"/>
              <w:szCs w:val="22"/>
            </w:rPr>
            <w:t>procurement.bz@undp.org</w:t>
          </w:r>
        </w:p>
      </w:sdtContent>
    </w:sdt>
    <w:p w14:paraId="58742593" w14:textId="77777777" w:rsidR="00BB7046" w:rsidRDefault="005F7E3D" w:rsidP="000E4019">
      <w:pPr>
        <w:jc w:val="both"/>
        <w:rPr>
          <w:rFonts w:ascii="Calibri" w:hAnsi="Calibri" w:cs="Calibri"/>
          <w:sz w:val="22"/>
          <w:szCs w:val="22"/>
        </w:rPr>
      </w:pPr>
      <w:r w:rsidRPr="00B62D71">
        <w:rPr>
          <w:rFonts w:ascii="Calibri" w:hAnsi="Calibri" w:cs="Calibri"/>
          <w:sz w:val="22"/>
          <w:szCs w:val="22"/>
        </w:rPr>
        <w:tab/>
      </w:r>
    </w:p>
    <w:p w14:paraId="60343755" w14:textId="3E979677" w:rsidR="00425637" w:rsidRPr="00B62D71" w:rsidRDefault="00425637" w:rsidP="000E4019">
      <w:pPr>
        <w:jc w:val="both"/>
        <w:rPr>
          <w:rFonts w:ascii="Calibri" w:hAnsi="Calibri" w:cs="Calibri"/>
          <w:sz w:val="22"/>
          <w:szCs w:val="22"/>
        </w:rPr>
      </w:pPr>
      <w:r w:rsidRPr="00B62D71">
        <w:rPr>
          <w:rFonts w:ascii="Calibri" w:hAnsi="Calibri" w:cs="Calibri"/>
          <w:sz w:val="22"/>
          <w:szCs w:val="22"/>
        </w:rPr>
        <w:t xml:space="preserve">Your </w:t>
      </w:r>
      <w:r w:rsidR="00EB4053">
        <w:rPr>
          <w:rFonts w:ascii="Calibri" w:hAnsi="Calibri" w:cs="Calibri"/>
          <w:sz w:val="22"/>
          <w:szCs w:val="22"/>
        </w:rPr>
        <w:t>Proposal</w:t>
      </w:r>
      <w:r w:rsidRPr="00B62D71">
        <w:rPr>
          <w:rFonts w:ascii="Calibri" w:hAnsi="Calibri" w:cs="Calibri"/>
          <w:sz w:val="22"/>
          <w:szCs w:val="22"/>
        </w:rPr>
        <w:t xml:space="preserve"> must be expressed in the</w:t>
      </w:r>
      <w:r w:rsidR="009E1C14">
        <w:rPr>
          <w:rFonts w:ascii="Calibri" w:hAnsi="Calibri" w:cs="Calibri"/>
          <w:sz w:val="22"/>
          <w:szCs w:val="22"/>
        </w:rPr>
        <w:t xml:space="preserve"> </w:t>
      </w:r>
      <w:sdt>
        <w:sdtPr>
          <w:rPr>
            <w:rFonts w:ascii="Calibri" w:hAnsi="Calibri" w:cs="Calibri"/>
            <w:sz w:val="22"/>
            <w:szCs w:val="22"/>
          </w:rPr>
          <w:id w:val="1947578100"/>
          <w:placeholder>
            <w:docPart w:val="A4DB42D15C5044EAAE518FBBF9A6E92E"/>
          </w:placeholder>
          <w:text/>
        </w:sdtPr>
        <w:sdtEndPr/>
        <w:sdtContent>
          <w:r w:rsidR="003165A7">
            <w:rPr>
              <w:rFonts w:ascii="Calibri" w:hAnsi="Calibri" w:cs="Calibri"/>
              <w:sz w:val="22"/>
              <w:szCs w:val="22"/>
            </w:rPr>
            <w:t>English Language</w:t>
          </w:r>
        </w:sdtContent>
      </w:sdt>
      <w:r w:rsidRPr="009E1C14">
        <w:rPr>
          <w:rFonts w:ascii="Calibri" w:hAnsi="Calibri" w:cs="Calibri"/>
          <w:color w:val="000000" w:themeColor="text1"/>
          <w:sz w:val="22"/>
          <w:szCs w:val="22"/>
        </w:rPr>
        <w:t xml:space="preserve">, </w:t>
      </w:r>
      <w:r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3CC0C4BB285740168B1203CFA5353697"/>
          </w:placeholder>
          <w:text/>
        </w:sdtPr>
        <w:sdtEndPr/>
        <w:sdtContent>
          <w:r w:rsidR="003165A7">
            <w:rPr>
              <w:rFonts w:ascii="Calibri" w:hAnsi="Calibri" w:cs="Calibri"/>
              <w:sz w:val="22"/>
              <w:szCs w:val="22"/>
            </w:rPr>
            <w:t>90 days</w:t>
          </w:r>
        </w:sdtContent>
      </w:sdt>
    </w:p>
    <w:p w14:paraId="60343756" w14:textId="77777777" w:rsidR="00425637" w:rsidRPr="00B62D71" w:rsidRDefault="00425637" w:rsidP="000E4019">
      <w:pPr>
        <w:jc w:val="both"/>
        <w:rPr>
          <w:rFonts w:ascii="Calibri" w:hAnsi="Calibri" w:cs="Calibri"/>
          <w:sz w:val="22"/>
          <w:szCs w:val="22"/>
        </w:rPr>
      </w:pPr>
    </w:p>
    <w:p w14:paraId="60343757" w14:textId="77777777" w:rsidR="006F1596" w:rsidRPr="00B62D71" w:rsidRDefault="006F1596" w:rsidP="00425637">
      <w:pPr>
        <w:ind w:firstLine="720"/>
        <w:jc w:val="both"/>
        <w:rPr>
          <w:rFonts w:ascii="Calibri" w:hAnsi="Calibri" w:cs="Calibri"/>
          <w:sz w:val="22"/>
          <w:szCs w:val="22"/>
        </w:rPr>
      </w:pPr>
      <w:proofErr w:type="gramStart"/>
      <w:r w:rsidRPr="00B62D71">
        <w:rPr>
          <w:rFonts w:ascii="Calibri" w:hAnsi="Calibri" w:cs="Calibri"/>
          <w:sz w:val="22"/>
          <w:szCs w:val="22"/>
        </w:rPr>
        <w:t>I</w:t>
      </w:r>
      <w:r w:rsidR="00AC5AA7" w:rsidRPr="00B62D71">
        <w:rPr>
          <w:rFonts w:ascii="Calibri" w:hAnsi="Calibri" w:cs="Calibri"/>
          <w:sz w:val="22"/>
          <w:szCs w:val="22"/>
        </w:rPr>
        <w:t>n the course of</w:t>
      </w:r>
      <w:proofErr w:type="gramEnd"/>
      <w:r w:rsidR="00AC5AA7" w:rsidRPr="00B62D71">
        <w:rPr>
          <w:rFonts w:ascii="Calibri" w:hAnsi="Calibri" w:cs="Calibri"/>
          <w:sz w:val="22"/>
          <w:szCs w:val="22"/>
        </w:rPr>
        <w:t xml:space="preserve"> prepar</w:t>
      </w:r>
      <w:r w:rsidR="00EB4053">
        <w:rPr>
          <w:rFonts w:ascii="Calibri" w:hAnsi="Calibri" w:cs="Calibri"/>
          <w:sz w:val="22"/>
          <w:szCs w:val="22"/>
        </w:rPr>
        <w:t>ing your Proposal,</w:t>
      </w:r>
      <w:r w:rsidR="00AC5AA7" w:rsidRPr="00B62D71">
        <w:rPr>
          <w:rFonts w:ascii="Calibri" w:hAnsi="Calibri" w:cs="Calibri"/>
          <w:sz w:val="22"/>
          <w:szCs w:val="22"/>
        </w:rPr>
        <w:t xml:space="preserve"> i</w:t>
      </w:r>
      <w:r w:rsidRPr="00B62D71">
        <w:rPr>
          <w:rFonts w:ascii="Calibri" w:hAnsi="Calibri" w:cs="Calibri"/>
          <w:sz w:val="22"/>
          <w:szCs w:val="22"/>
        </w:rPr>
        <w:t xml:space="preserve">t shall remain your responsibility to ensure that </w:t>
      </w:r>
      <w:r w:rsidR="004D09EE">
        <w:rPr>
          <w:rFonts w:ascii="Calibri" w:hAnsi="Calibri" w:cs="Calibri"/>
          <w:sz w:val="22"/>
          <w:szCs w:val="22"/>
        </w:rPr>
        <w:t>it</w:t>
      </w:r>
      <w:r w:rsidRPr="00B62D71">
        <w:rPr>
          <w:rFonts w:ascii="Calibri" w:hAnsi="Calibri" w:cs="Calibri"/>
          <w:sz w:val="22"/>
          <w:szCs w:val="22"/>
        </w:rPr>
        <w:t xml:space="preserve"> reach</w:t>
      </w:r>
      <w:r w:rsidR="004D09EE">
        <w:rPr>
          <w:rFonts w:ascii="Calibri" w:hAnsi="Calibri" w:cs="Calibri"/>
          <w:sz w:val="22"/>
          <w:szCs w:val="22"/>
        </w:rPr>
        <w:t>es</w:t>
      </w:r>
      <w:r w:rsidRPr="00B62D71">
        <w:rPr>
          <w:rFonts w:ascii="Calibri" w:hAnsi="Calibri" w:cs="Calibri"/>
          <w:sz w:val="22"/>
          <w:szCs w:val="22"/>
        </w:rPr>
        <w:t xml:space="preserve"> the address above on or before the deadline.  </w:t>
      </w:r>
      <w:r w:rsidR="00EB4053">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sidR="00EB4053">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sidR="00495004">
        <w:rPr>
          <w:rFonts w:ascii="Calibri" w:hAnsi="Calibri" w:cs="Calibri"/>
          <w:sz w:val="22"/>
          <w:szCs w:val="22"/>
        </w:rPr>
        <w:t>, and free from any virus or corrupted files</w:t>
      </w:r>
      <w:r w:rsidRPr="00B62D71">
        <w:rPr>
          <w:rFonts w:ascii="Calibri" w:hAnsi="Calibri" w:cs="Calibri"/>
          <w:sz w:val="22"/>
          <w:szCs w:val="22"/>
        </w:rPr>
        <w:t>.</w:t>
      </w:r>
    </w:p>
    <w:p w14:paraId="60343758" w14:textId="77777777" w:rsidR="00437CF9" w:rsidRPr="00B62D71" w:rsidRDefault="006F1596" w:rsidP="00437CF9">
      <w:pPr>
        <w:jc w:val="both"/>
        <w:rPr>
          <w:rFonts w:ascii="Calibri" w:hAnsi="Calibri" w:cs="Calibri"/>
          <w:sz w:val="22"/>
          <w:szCs w:val="22"/>
        </w:rPr>
      </w:pPr>
      <w:r w:rsidRPr="00B62D71">
        <w:rPr>
          <w:rFonts w:ascii="Calibri" w:hAnsi="Calibri" w:cs="Calibri"/>
          <w:sz w:val="22"/>
          <w:szCs w:val="22"/>
        </w:rPr>
        <w:tab/>
      </w:r>
    </w:p>
    <w:p w14:paraId="6034375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sidR="00AC5AA7">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sidR="00BD1112">
        <w:rPr>
          <w:rFonts w:ascii="Calibri" w:hAnsi="Calibri" w:cs="Calibri"/>
          <w:sz w:val="22"/>
          <w:szCs w:val="22"/>
        </w:rPr>
        <w:t>Proposal</w:t>
      </w:r>
      <w:r w:rsidRPr="00437CF9">
        <w:rPr>
          <w:rFonts w:ascii="Calibri" w:hAnsi="Calibri" w:cs="Calibri"/>
          <w:sz w:val="22"/>
          <w:szCs w:val="22"/>
        </w:rPr>
        <w:t xml:space="preserve"> and responsiveness with the requirements of the </w:t>
      </w:r>
      <w:r w:rsidR="00EB6A74">
        <w:rPr>
          <w:rFonts w:ascii="Calibri" w:hAnsi="Calibri" w:cs="Calibri"/>
          <w:sz w:val="22"/>
          <w:szCs w:val="22"/>
        </w:rPr>
        <w:t>RF</w:t>
      </w:r>
      <w:r w:rsidR="00344ECD">
        <w:rPr>
          <w:rFonts w:ascii="Calibri" w:hAnsi="Calibri" w:cs="Calibri"/>
          <w:sz w:val="22"/>
          <w:szCs w:val="22"/>
        </w:rPr>
        <w:t>P</w:t>
      </w:r>
      <w:r w:rsidRPr="00437CF9">
        <w:rPr>
          <w:rFonts w:ascii="Calibri" w:hAnsi="Calibri" w:cs="Calibri"/>
          <w:sz w:val="22"/>
          <w:szCs w:val="22"/>
        </w:rPr>
        <w:t xml:space="preserve"> and all other annexes providing details of UNDP requirements. </w:t>
      </w:r>
      <w:r w:rsidR="00AC5AA7">
        <w:rPr>
          <w:rFonts w:ascii="Calibri" w:hAnsi="Calibri" w:cs="Calibri"/>
          <w:sz w:val="22"/>
          <w:szCs w:val="22"/>
        </w:rPr>
        <w:t xml:space="preserve"> </w:t>
      </w:r>
    </w:p>
    <w:p w14:paraId="6034375A" w14:textId="77777777" w:rsidR="00437CF9" w:rsidRPr="00437CF9" w:rsidRDefault="00437CF9" w:rsidP="00437CF9">
      <w:pPr>
        <w:rPr>
          <w:rFonts w:ascii="Calibri" w:hAnsi="Calibri" w:cs="Calibri"/>
          <w:sz w:val="22"/>
          <w:szCs w:val="22"/>
        </w:rPr>
      </w:pPr>
    </w:p>
    <w:p w14:paraId="6034375B"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The </w:t>
      </w:r>
      <w:r w:rsidR="00EB4053">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sidR="00C4060A">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sidR="00C4060A">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6034375C" w14:textId="77777777" w:rsidR="00437CF9" w:rsidRPr="00437CF9" w:rsidRDefault="00437CF9" w:rsidP="00437CF9">
      <w:pPr>
        <w:rPr>
          <w:rFonts w:ascii="Calibri" w:hAnsi="Calibri" w:cs="Calibri"/>
          <w:sz w:val="22"/>
          <w:szCs w:val="22"/>
        </w:rPr>
      </w:pPr>
    </w:p>
    <w:p w14:paraId="6034375D"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w:t>
      </w:r>
      <w:proofErr w:type="gramStart"/>
      <w:r w:rsidRPr="00437CF9">
        <w:rPr>
          <w:rFonts w:ascii="Calibri" w:hAnsi="Calibri" w:cs="Calibri"/>
          <w:sz w:val="22"/>
          <w:szCs w:val="22"/>
        </w:rPr>
        <w:t>prevail</w:t>
      </w:r>
      <w:proofErr w:type="gramEnd"/>
      <w:r w:rsidRPr="00437CF9">
        <w:rPr>
          <w:rFonts w:ascii="Calibri" w:hAnsi="Calibri" w:cs="Calibri"/>
          <w:sz w:val="22"/>
          <w:szCs w:val="22"/>
        </w:rPr>
        <w:t xml:space="preserve">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14:paraId="6034375E" w14:textId="77777777" w:rsidR="00437CF9" w:rsidRPr="00437CF9" w:rsidRDefault="00437CF9" w:rsidP="00437CF9">
      <w:pPr>
        <w:ind w:firstLine="720"/>
        <w:jc w:val="both"/>
        <w:rPr>
          <w:rFonts w:ascii="Calibri" w:hAnsi="Calibri" w:cs="Calibri"/>
          <w:sz w:val="22"/>
          <w:szCs w:val="22"/>
        </w:rPr>
      </w:pPr>
    </w:p>
    <w:p w14:paraId="6034375F" w14:textId="77777777" w:rsidR="00D60311" w:rsidRDefault="00437CF9" w:rsidP="00D60311">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sidR="00EB4053">
        <w:rPr>
          <w:rFonts w:ascii="Calibri" w:hAnsi="Calibri" w:cs="Calibri"/>
          <w:szCs w:val="22"/>
        </w:rPr>
        <w:t>Proposal</w:t>
      </w:r>
      <w:r w:rsidRPr="00437CF9">
        <w:rPr>
          <w:rFonts w:ascii="Calibri" w:hAnsi="Calibri" w:cs="Calibri"/>
          <w:szCs w:val="22"/>
        </w:rPr>
        <w:t xml:space="preserve">.  </w:t>
      </w:r>
      <w:r w:rsidR="00BD3609">
        <w:rPr>
          <w:rFonts w:ascii="Calibri" w:hAnsi="Calibri" w:cs="Calibri"/>
          <w:szCs w:val="22"/>
        </w:rPr>
        <w:t xml:space="preserve"> </w:t>
      </w:r>
      <w:r w:rsidR="004D09EE">
        <w:rPr>
          <w:rFonts w:ascii="Calibri" w:hAnsi="Calibri" w:cs="Calibri"/>
          <w:bCs/>
          <w:szCs w:val="22"/>
          <w:lang w:val="en-GB"/>
        </w:rPr>
        <w:t>At the time of A</w:t>
      </w:r>
      <w:r w:rsidR="00D60311">
        <w:rPr>
          <w:rFonts w:ascii="Calibri" w:hAnsi="Calibri" w:cs="Calibri"/>
          <w:bCs/>
          <w:szCs w:val="22"/>
          <w:lang w:val="en-GB"/>
        </w:rPr>
        <w:t xml:space="preserve">ward of Contract or Purchase Order, UNDP reserves the right to vary (increase or decrease) the quantity of services and/or goods, by up to a maximum </w:t>
      </w:r>
      <w:proofErr w:type="gramStart"/>
      <w:r w:rsidR="00D60311">
        <w:rPr>
          <w:rFonts w:ascii="Calibri" w:hAnsi="Calibri" w:cs="Calibri"/>
          <w:bCs/>
          <w:szCs w:val="22"/>
          <w:lang w:val="en-GB"/>
        </w:rPr>
        <w:t>twenty five</w:t>
      </w:r>
      <w:proofErr w:type="gramEnd"/>
      <w:r w:rsidR="00D60311">
        <w:rPr>
          <w:rFonts w:ascii="Calibri" w:hAnsi="Calibri" w:cs="Calibri"/>
          <w:bCs/>
          <w:szCs w:val="22"/>
          <w:lang w:val="en-GB"/>
        </w:rPr>
        <w:t xml:space="preserve"> per cent (25%) of the total offer, without any change in the unit price or other terms and conditions.  </w:t>
      </w:r>
    </w:p>
    <w:p w14:paraId="60343760" w14:textId="77777777" w:rsidR="00BD3609" w:rsidRPr="00437CF9" w:rsidRDefault="00BD3609" w:rsidP="00437CF9">
      <w:pPr>
        <w:jc w:val="both"/>
        <w:rPr>
          <w:rStyle w:val="Strong"/>
          <w:rFonts w:ascii="Calibri" w:hAnsi="Calibri" w:cs="Calibri"/>
          <w:b w:val="0"/>
          <w:iCs/>
          <w:sz w:val="22"/>
          <w:szCs w:val="22"/>
        </w:rPr>
      </w:pPr>
    </w:p>
    <w:p w14:paraId="60343761"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Any Contract or Purchase Order that will be issued </w:t>
      </w:r>
      <w:proofErr w:type="gramStart"/>
      <w:r w:rsidRPr="00437CF9">
        <w:rPr>
          <w:rFonts w:ascii="Calibri" w:hAnsi="Calibri" w:cs="Calibri"/>
          <w:sz w:val="22"/>
          <w:szCs w:val="22"/>
        </w:rPr>
        <w:t>as a result of</w:t>
      </w:r>
      <w:proofErr w:type="gramEnd"/>
      <w:r w:rsidRPr="00437CF9">
        <w:rPr>
          <w:rFonts w:ascii="Calibri" w:hAnsi="Calibri" w:cs="Calibri"/>
          <w:sz w:val="22"/>
          <w:szCs w:val="22"/>
        </w:rPr>
        <w:t xml:space="preserve">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46463F">
        <w:rPr>
          <w:rFonts w:ascii="Calibri" w:hAnsi="Calibri" w:cs="Calibri"/>
          <w:sz w:val="22"/>
          <w:szCs w:val="22"/>
        </w:rPr>
        <w:t xml:space="preserve">, herein attached as Annex </w:t>
      </w:r>
      <w:r w:rsidR="00644127">
        <w:rPr>
          <w:rFonts w:ascii="Calibri" w:hAnsi="Calibri" w:cs="Calibri"/>
          <w:sz w:val="22"/>
          <w:szCs w:val="22"/>
        </w:rPr>
        <w:t>3</w:t>
      </w:r>
      <w:r w:rsidRPr="00437CF9">
        <w:rPr>
          <w:rFonts w:ascii="Calibri" w:hAnsi="Calibri" w:cs="Calibri"/>
          <w:sz w:val="22"/>
          <w:szCs w:val="22"/>
        </w:rPr>
        <w:t>.</w:t>
      </w:r>
    </w:p>
    <w:p w14:paraId="60343762" w14:textId="77777777" w:rsidR="00437CF9" w:rsidRPr="00437CF9" w:rsidRDefault="00437CF9" w:rsidP="00437CF9">
      <w:pPr>
        <w:ind w:firstLine="720"/>
        <w:rPr>
          <w:rFonts w:ascii="Calibri" w:hAnsi="Calibri" w:cs="Calibri"/>
          <w:sz w:val="22"/>
          <w:szCs w:val="22"/>
        </w:rPr>
      </w:pPr>
    </w:p>
    <w:p w14:paraId="60343763" w14:textId="77777777" w:rsidR="00437CF9" w:rsidRPr="00437CF9" w:rsidRDefault="004D09EE" w:rsidP="00437CF9">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00437CF9" w:rsidRPr="00437CF9">
        <w:rPr>
          <w:rFonts w:ascii="Calibri" w:hAnsi="Calibri" w:cs="Calibri"/>
          <w:snapToGrid w:val="0"/>
          <w:sz w:val="22"/>
          <w:szCs w:val="22"/>
        </w:rPr>
        <w:t xml:space="preserve">UNDP is not bound to accept any </w:t>
      </w:r>
      <w:r w:rsidR="00EB4053">
        <w:rPr>
          <w:rFonts w:ascii="Calibri" w:hAnsi="Calibri" w:cs="Calibri"/>
          <w:snapToGrid w:val="0"/>
          <w:sz w:val="22"/>
          <w:szCs w:val="22"/>
        </w:rPr>
        <w:t>Proposal</w:t>
      </w:r>
      <w:r w:rsidR="00437CF9" w:rsidRPr="00437CF9">
        <w:rPr>
          <w:rFonts w:ascii="Calibri" w:hAnsi="Calibri" w:cs="Calibri"/>
          <w:snapToGrid w:val="0"/>
          <w:sz w:val="22"/>
          <w:szCs w:val="22"/>
        </w:rPr>
        <w:t xml:space="preserve">, nor award a contract or Purchase Order, nor be responsible for any costs </w:t>
      </w:r>
      <w:r w:rsidR="00437CF9" w:rsidRPr="00437CF9">
        <w:rPr>
          <w:rFonts w:ascii="Calibri" w:hAnsi="Calibri" w:cs="Calibri"/>
          <w:sz w:val="22"/>
          <w:szCs w:val="22"/>
        </w:rPr>
        <w:t xml:space="preserve">associated with a Service Providers preparation and submission of a </w:t>
      </w:r>
      <w:r w:rsidR="00EB4053">
        <w:rPr>
          <w:rFonts w:ascii="Calibri" w:hAnsi="Calibri" w:cs="Calibri"/>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14:paraId="60343764" w14:textId="77777777" w:rsidR="00437CF9" w:rsidRPr="00437CF9" w:rsidRDefault="00437CF9" w:rsidP="00437CF9">
      <w:pPr>
        <w:ind w:firstLine="720"/>
        <w:jc w:val="both"/>
        <w:rPr>
          <w:rFonts w:ascii="Calibri" w:hAnsi="Calibri" w:cs="Calibri"/>
          <w:sz w:val="22"/>
          <w:szCs w:val="22"/>
        </w:rPr>
      </w:pPr>
    </w:p>
    <w:p w14:paraId="139D20C5" w14:textId="77777777" w:rsidR="005B0BCD" w:rsidRDefault="00437CF9" w:rsidP="00437CF9">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sidR="0056093B">
        <w:rPr>
          <w:rFonts w:ascii="Calibri" w:hAnsi="Calibri" w:cs="Calibri"/>
          <w:iCs/>
          <w:sz w:val="22"/>
          <w:szCs w:val="22"/>
        </w:rPr>
        <w:t>warded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proofErr w:type="gramStart"/>
      <w:r w:rsidRPr="00437CF9">
        <w:rPr>
          <w:rStyle w:val="Strong"/>
          <w:rFonts w:ascii="Calibri" w:hAnsi="Calibri" w:cs="Calibri"/>
          <w:b w:val="0"/>
          <w:iCs/>
          <w:sz w:val="22"/>
          <w:szCs w:val="22"/>
        </w:rPr>
        <w:t>In the event that</w:t>
      </w:r>
      <w:proofErr w:type="gramEnd"/>
      <w:r w:rsidRPr="00437CF9">
        <w:rPr>
          <w:rStyle w:val="Strong"/>
          <w:rFonts w:ascii="Calibri" w:hAnsi="Calibri" w:cs="Calibri"/>
          <w:b w:val="0"/>
          <w:iCs/>
          <w:sz w:val="22"/>
          <w:szCs w:val="22"/>
        </w:rPr>
        <w:t xml:space="preserve"> </w:t>
      </w:r>
      <w:r w:rsidRPr="00437CF9">
        <w:rPr>
          <w:rFonts w:ascii="Calibri" w:hAnsi="Calibri" w:cs="Calibri"/>
          <w:iCs/>
          <w:snapToGrid w:val="0"/>
          <w:sz w:val="22"/>
          <w:szCs w:val="22"/>
        </w:rPr>
        <w:t>you believe you have not been fairly treated, you can find detailed information about vendor protest pr</w:t>
      </w:r>
      <w:r w:rsidR="005B0BCD">
        <w:rPr>
          <w:rFonts w:ascii="Calibri" w:hAnsi="Calibri" w:cs="Calibri"/>
          <w:iCs/>
          <w:snapToGrid w:val="0"/>
          <w:sz w:val="22"/>
          <w:szCs w:val="22"/>
        </w:rPr>
        <w:t xml:space="preserve">ocedures in the following link: </w:t>
      </w:r>
    </w:p>
    <w:p w14:paraId="2F2711BA" w14:textId="7714A542" w:rsidR="005B0BCD" w:rsidRDefault="00FD1F08" w:rsidP="00437CF9">
      <w:pPr>
        <w:jc w:val="both"/>
        <w:rPr>
          <w:rStyle w:val="Strong"/>
          <w:rFonts w:ascii="Calibri" w:hAnsi="Calibri" w:cs="Calibri"/>
          <w:b w:val="0"/>
          <w:iCs/>
          <w:sz w:val="22"/>
          <w:szCs w:val="22"/>
        </w:rPr>
      </w:pPr>
      <w:hyperlink r:id="rId14" w:history="1">
        <w:r w:rsidR="005B0BCD" w:rsidRPr="00813C33">
          <w:rPr>
            <w:rStyle w:val="Hyperlink"/>
            <w:rFonts w:ascii="Calibri" w:hAnsi="Calibri" w:cs="Calibri"/>
            <w:iCs/>
            <w:sz w:val="22"/>
            <w:szCs w:val="22"/>
          </w:rPr>
          <w:t>http://www.undp.org/content/undp/en/home/operations/procurement/protestandsanctions/</w:t>
        </w:r>
      </w:hyperlink>
    </w:p>
    <w:p w14:paraId="60343766" w14:textId="5613F6ED" w:rsidR="00437CF9" w:rsidRPr="005B0BCD" w:rsidRDefault="00437CF9" w:rsidP="00437CF9">
      <w:pPr>
        <w:jc w:val="both"/>
        <w:rPr>
          <w:rStyle w:val="Strong"/>
          <w:rFonts w:ascii="Calibri" w:hAnsi="Calibri" w:cs="Calibri"/>
          <w:b w:val="0"/>
          <w:bCs w:val="0"/>
          <w:iCs/>
          <w:snapToGrid w:val="0"/>
          <w:sz w:val="22"/>
          <w:szCs w:val="22"/>
        </w:rPr>
      </w:pPr>
    </w:p>
    <w:p w14:paraId="60343767" w14:textId="77777777" w:rsidR="00D50953" w:rsidRPr="00780BCC" w:rsidRDefault="00D50953" w:rsidP="00D5095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14:paraId="60343768" w14:textId="77777777" w:rsidR="00D50953" w:rsidRPr="00437CF9" w:rsidRDefault="00D50953" w:rsidP="00437CF9">
      <w:pPr>
        <w:jc w:val="both"/>
        <w:rPr>
          <w:rFonts w:ascii="Calibri" w:hAnsi="Calibri" w:cs="Calibri"/>
          <w:sz w:val="22"/>
          <w:szCs w:val="22"/>
        </w:rPr>
      </w:pPr>
    </w:p>
    <w:p w14:paraId="6034376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 </w:t>
      </w:r>
      <w:hyperlink r:id="rId15" w:history="1">
        <w:r w:rsidRPr="00437CF9">
          <w:rPr>
            <w:rStyle w:val="Hyperlink"/>
            <w:rFonts w:ascii="Calibri" w:hAnsi="Calibri" w:cs="Calibri"/>
            <w:sz w:val="22"/>
            <w:szCs w:val="22"/>
          </w:rPr>
          <w:t>http://www.un.org/depts/ptd/pdf/conduct_english.pdf</w:t>
        </w:r>
      </w:hyperlink>
      <w:r w:rsidRPr="00437CF9">
        <w:rPr>
          <w:rFonts w:ascii="Calibri" w:hAnsi="Calibri" w:cs="Calibri"/>
          <w:sz w:val="22"/>
          <w:szCs w:val="22"/>
        </w:rPr>
        <w:t xml:space="preserve"> </w:t>
      </w:r>
    </w:p>
    <w:p w14:paraId="6034376A" w14:textId="77777777" w:rsidR="00437CF9" w:rsidRPr="00437CF9" w:rsidRDefault="00437CF9" w:rsidP="00437CF9">
      <w:pPr>
        <w:rPr>
          <w:rFonts w:ascii="Calibri" w:hAnsi="Calibri" w:cs="Calibri"/>
          <w:sz w:val="22"/>
          <w:szCs w:val="22"/>
        </w:rPr>
      </w:pPr>
    </w:p>
    <w:p w14:paraId="6034376B" w14:textId="77777777" w:rsidR="00EE7C60" w:rsidRDefault="00EE7C60" w:rsidP="00EE7C60">
      <w:pPr>
        <w:ind w:left="720"/>
        <w:rPr>
          <w:rStyle w:val="Strong"/>
          <w:rFonts w:ascii="Calibri" w:hAnsi="Calibri" w:cs="Calibri"/>
          <w:b w:val="0"/>
          <w:iCs/>
          <w:sz w:val="22"/>
          <w:szCs w:val="22"/>
        </w:rPr>
      </w:pPr>
      <w:r>
        <w:rPr>
          <w:rStyle w:val="Strong"/>
          <w:rFonts w:ascii="Calibri" w:hAnsi="Calibri" w:cs="Calibri"/>
          <w:b w:val="0"/>
          <w:iCs/>
          <w:sz w:val="22"/>
          <w:szCs w:val="22"/>
        </w:rPr>
        <w:t xml:space="preserve">Thank you and we look forward to receiving your </w:t>
      </w:r>
      <w:r w:rsidR="00EB4053">
        <w:rPr>
          <w:rStyle w:val="Strong"/>
          <w:rFonts w:ascii="Calibri" w:hAnsi="Calibri" w:cs="Calibri"/>
          <w:b w:val="0"/>
          <w:iCs/>
          <w:sz w:val="22"/>
          <w:szCs w:val="22"/>
        </w:rPr>
        <w:t>Proposal</w:t>
      </w:r>
      <w:r>
        <w:rPr>
          <w:rStyle w:val="Strong"/>
          <w:rFonts w:ascii="Calibri" w:hAnsi="Calibri" w:cs="Calibri"/>
          <w:b w:val="0"/>
          <w:iCs/>
          <w:sz w:val="22"/>
          <w:szCs w:val="22"/>
        </w:rPr>
        <w:t>.</w:t>
      </w:r>
    </w:p>
    <w:p w14:paraId="6034376C" w14:textId="77777777" w:rsidR="00EE7C60" w:rsidRDefault="00EE7C60" w:rsidP="00EE7C60">
      <w:pPr>
        <w:ind w:left="720"/>
        <w:rPr>
          <w:rStyle w:val="Strong"/>
          <w:rFonts w:ascii="Calibri" w:hAnsi="Calibri" w:cs="Calibri"/>
          <w:b w:val="0"/>
          <w:iCs/>
          <w:sz w:val="22"/>
          <w:szCs w:val="22"/>
        </w:rPr>
      </w:pPr>
    </w:p>
    <w:p w14:paraId="6034376D" w14:textId="77777777" w:rsidR="00EE7C60" w:rsidRPr="00437CF9" w:rsidRDefault="00EE7C60" w:rsidP="00EE7C60">
      <w:pPr>
        <w:ind w:left="720"/>
        <w:rPr>
          <w:rStyle w:val="Strong"/>
          <w:rFonts w:ascii="Calibri" w:hAnsi="Calibri" w:cs="Calibri"/>
          <w:b w:val="0"/>
          <w:iCs/>
          <w:sz w:val="22"/>
          <w:szCs w:val="22"/>
        </w:rPr>
      </w:pPr>
    </w:p>
    <w:p w14:paraId="6034376E" w14:textId="77777777" w:rsidR="00437CF9" w:rsidRPr="00437CF9" w:rsidRDefault="00437CF9" w:rsidP="00437CF9">
      <w:pPr>
        <w:jc w:val="both"/>
        <w:rPr>
          <w:rStyle w:val="Strong"/>
          <w:rFonts w:ascii="Calibri" w:hAnsi="Calibri" w:cs="Calibri"/>
          <w:b w:val="0"/>
          <w:iCs/>
          <w:sz w:val="22"/>
          <w:szCs w:val="22"/>
        </w:rPr>
      </w:pPr>
    </w:p>
    <w:p w14:paraId="6034376F" w14:textId="77777777" w:rsidR="00437CF9" w:rsidRPr="00437CF9" w:rsidRDefault="00437CF9" w:rsidP="00437CF9">
      <w:pPr>
        <w:ind w:left="5760" w:firstLine="720"/>
        <w:jc w:val="both"/>
        <w:rPr>
          <w:rFonts w:ascii="Calibri" w:hAnsi="Calibri" w:cs="Calibri"/>
          <w:iCs/>
          <w:snapToGrid w:val="0"/>
          <w:sz w:val="22"/>
          <w:szCs w:val="22"/>
        </w:rPr>
      </w:pPr>
      <w:r w:rsidRPr="00437CF9">
        <w:rPr>
          <w:rStyle w:val="Strong"/>
          <w:rFonts w:ascii="Calibri" w:hAnsi="Calibri" w:cs="Calibri"/>
          <w:b w:val="0"/>
          <w:iCs/>
          <w:sz w:val="22"/>
          <w:szCs w:val="22"/>
        </w:rPr>
        <w:t>Sincerely yours,</w:t>
      </w:r>
    </w:p>
    <w:p w14:paraId="60343770" w14:textId="77777777" w:rsidR="00437CF9" w:rsidRPr="00437CF9" w:rsidRDefault="00437CF9" w:rsidP="00437CF9">
      <w:pPr>
        <w:ind w:left="5760" w:firstLine="720"/>
        <w:jc w:val="both"/>
        <w:rPr>
          <w:rFonts w:ascii="Calibri" w:hAnsi="Calibri" w:cs="Calibri"/>
          <w:iCs/>
          <w:snapToGrid w:val="0"/>
          <w:color w:val="FF0000"/>
          <w:sz w:val="22"/>
          <w:szCs w:val="22"/>
        </w:rPr>
      </w:pPr>
    </w:p>
    <w:sdt>
      <w:sdtPr>
        <w:rPr>
          <w:rFonts w:ascii="Calibri" w:hAnsi="Calibri" w:cs="Calibri"/>
          <w:i/>
          <w:iCs/>
          <w:snapToGrid w:val="0"/>
          <w:color w:val="000000" w:themeColor="text1"/>
          <w:sz w:val="22"/>
          <w:szCs w:val="22"/>
        </w:rPr>
        <w:id w:val="1289709974"/>
        <w:placeholder>
          <w:docPart w:val="F19AD9A4D8DD450EABDAD79A7E6E4D66"/>
        </w:placeholder>
        <w:text/>
      </w:sdtPr>
      <w:sdtEndPr/>
      <w:sdtContent>
        <w:p w14:paraId="60343771" w14:textId="42345B95" w:rsidR="009E1C14" w:rsidRDefault="00C55E44" w:rsidP="009E1C14">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Mrs. Karen Bernard</w:t>
          </w:r>
        </w:p>
      </w:sdtContent>
    </w:sdt>
    <w:p w14:paraId="60343772" w14:textId="1437B5FB" w:rsidR="00437CF9" w:rsidRPr="009E1C14" w:rsidRDefault="00FD1F08" w:rsidP="00437CF9">
      <w:pPr>
        <w:ind w:left="5760" w:firstLine="72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312215449"/>
          <w:placeholder>
            <w:docPart w:val="108410579A374F51900AFBC32B485961"/>
          </w:placeholder>
          <w:text/>
        </w:sdtPr>
        <w:sdtEndPr/>
        <w:sdtContent>
          <w:r w:rsidR="00C55E44">
            <w:rPr>
              <w:rFonts w:ascii="Calibri" w:hAnsi="Calibri" w:cs="Calibri"/>
              <w:i/>
              <w:iCs/>
              <w:snapToGrid w:val="0"/>
              <w:color w:val="000000" w:themeColor="text1"/>
              <w:sz w:val="22"/>
              <w:szCs w:val="22"/>
            </w:rPr>
            <w:t>Deputy Resident Representative</w:t>
          </w:r>
        </w:sdtContent>
      </w:sdt>
    </w:p>
    <w:sdt>
      <w:sdtPr>
        <w:rPr>
          <w:rFonts w:ascii="Calibri" w:hAnsi="Calibri" w:cs="Calibri"/>
          <w:sz w:val="22"/>
          <w:szCs w:val="22"/>
        </w:rPr>
        <w:id w:val="542486367"/>
        <w:placeholder>
          <w:docPart w:val="7360BC3592C043F5971D19490B1ADC5B"/>
        </w:placeholder>
        <w:date w:fullDate="2018-08-01T00:00:00Z">
          <w:dateFormat w:val="M/d/yyyy"/>
          <w:lid w:val="en-US"/>
          <w:storeMappedDataAs w:val="dateTime"/>
          <w:calendar w:val="gregorian"/>
        </w:date>
      </w:sdtPr>
      <w:sdtEndPr/>
      <w:sdtContent>
        <w:p w14:paraId="60343773" w14:textId="0D10F1D8" w:rsidR="00437CF9" w:rsidRPr="009E1C14" w:rsidRDefault="00C55E44" w:rsidP="009E1C14">
          <w:pPr>
            <w:ind w:left="5760" w:firstLine="720"/>
            <w:jc w:val="both"/>
            <w:rPr>
              <w:rFonts w:ascii="Calibri" w:hAnsi="Calibri" w:cs="Calibri"/>
              <w:i/>
              <w:iCs/>
              <w:snapToGrid w:val="0"/>
              <w:color w:val="000000" w:themeColor="text1"/>
              <w:sz w:val="22"/>
              <w:szCs w:val="22"/>
            </w:rPr>
          </w:pPr>
          <w:r>
            <w:rPr>
              <w:rFonts w:ascii="Calibri" w:hAnsi="Calibri" w:cs="Calibri"/>
              <w:sz w:val="22"/>
              <w:szCs w:val="22"/>
            </w:rPr>
            <w:t>8/1/2018</w:t>
          </w:r>
        </w:p>
      </w:sdtContent>
    </w:sdt>
    <w:p w14:paraId="60343774" w14:textId="77777777" w:rsidR="00437CF9" w:rsidRPr="00437CF9" w:rsidRDefault="00437CF9" w:rsidP="00437CF9">
      <w:pPr>
        <w:rPr>
          <w:rFonts w:ascii="Calibri" w:hAnsi="Calibri" w:cs="Calibri"/>
          <w:sz w:val="22"/>
          <w:szCs w:val="22"/>
        </w:rPr>
      </w:pPr>
    </w:p>
    <w:p w14:paraId="60343775" w14:textId="77777777" w:rsidR="00BB13AA" w:rsidRPr="00B62D71" w:rsidRDefault="00437CF9" w:rsidP="00C9208A">
      <w:pPr>
        <w:ind w:firstLine="720"/>
        <w:jc w:val="right"/>
        <w:rPr>
          <w:rFonts w:ascii="Calibri" w:hAnsi="Calibri" w:cs="Calibri"/>
          <w:b/>
          <w:sz w:val="22"/>
          <w:szCs w:val="22"/>
        </w:rPr>
      </w:pPr>
      <w:r w:rsidRPr="00437CF9">
        <w:rPr>
          <w:rFonts w:ascii="Calibri" w:hAnsi="Calibri" w:cs="Calibri"/>
          <w:sz w:val="22"/>
          <w:szCs w:val="22"/>
        </w:rPr>
        <w:br w:type="page"/>
      </w:r>
      <w:r w:rsidR="00BB13AA" w:rsidRPr="00B62D71">
        <w:rPr>
          <w:rFonts w:ascii="Calibri" w:hAnsi="Calibri" w:cs="Calibri"/>
          <w:b/>
          <w:sz w:val="22"/>
          <w:szCs w:val="22"/>
        </w:rPr>
        <w:lastRenderedPageBreak/>
        <w:t xml:space="preserve">Annex </w:t>
      </w:r>
      <w:r w:rsidR="00A7508B" w:rsidRPr="00B62D71">
        <w:rPr>
          <w:rFonts w:ascii="Calibri" w:hAnsi="Calibri" w:cs="Calibri"/>
          <w:b/>
          <w:sz w:val="22"/>
          <w:szCs w:val="22"/>
        </w:rPr>
        <w:t>1</w:t>
      </w:r>
    </w:p>
    <w:p w14:paraId="60343776" w14:textId="77777777" w:rsidR="00BB13AA" w:rsidRPr="00B62D71" w:rsidRDefault="00BB13AA" w:rsidP="00BA0E6E">
      <w:pPr>
        <w:jc w:val="right"/>
        <w:rPr>
          <w:rFonts w:ascii="Calibri" w:hAnsi="Calibri" w:cs="Calibri"/>
          <w:b/>
          <w:sz w:val="22"/>
          <w:szCs w:val="22"/>
        </w:rPr>
      </w:pPr>
    </w:p>
    <w:p w14:paraId="60343777" w14:textId="77777777" w:rsidR="00061CE4" w:rsidRPr="00B62D71" w:rsidRDefault="00061CE4" w:rsidP="00061CE4">
      <w:pPr>
        <w:rPr>
          <w:rFonts w:ascii="Calibri" w:hAnsi="Calibri" w:cs="Calibri"/>
          <w:b/>
          <w:sz w:val="28"/>
        </w:rPr>
      </w:pPr>
    </w:p>
    <w:p w14:paraId="60343778" w14:textId="77777777" w:rsidR="00061CE4" w:rsidRPr="00B62D71" w:rsidRDefault="00DB7701" w:rsidP="00061CE4">
      <w:pPr>
        <w:jc w:val="center"/>
        <w:rPr>
          <w:rFonts w:ascii="Calibri" w:hAnsi="Calibri" w:cs="Calibri"/>
          <w:b/>
          <w:sz w:val="28"/>
        </w:rPr>
      </w:pPr>
      <w:r>
        <w:rPr>
          <w:rFonts w:ascii="Calibri" w:hAnsi="Calibri" w:cs="Calibri"/>
          <w:b/>
          <w:sz w:val="28"/>
        </w:rPr>
        <w:t xml:space="preserve">Description of Requirements </w:t>
      </w:r>
    </w:p>
    <w:p w14:paraId="60343779" w14:textId="77777777" w:rsidR="00DB7701" w:rsidRDefault="00DB7701" w:rsidP="00DB7701">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6635"/>
      </w:tblGrid>
      <w:tr w:rsidR="00DB7701" w:rsidRPr="0021187D" w14:paraId="6034377E" w14:textId="77777777" w:rsidTr="002726B1">
        <w:tc>
          <w:tcPr>
            <w:tcW w:w="2808" w:type="dxa"/>
            <w:shd w:val="clear" w:color="auto" w:fill="auto"/>
          </w:tcPr>
          <w:p w14:paraId="6034377A" w14:textId="77777777" w:rsidR="00DB7701" w:rsidRPr="0021187D" w:rsidRDefault="00DB7701" w:rsidP="00D85C6C">
            <w:pPr>
              <w:rPr>
                <w:rFonts w:ascii="Calibri" w:hAnsi="Calibri" w:cs="Calibri"/>
                <w:bCs/>
                <w:sz w:val="22"/>
                <w:szCs w:val="22"/>
              </w:rPr>
            </w:pPr>
          </w:p>
          <w:p w14:paraId="6034377B" w14:textId="77777777" w:rsidR="00D85C6C" w:rsidRPr="0021187D" w:rsidRDefault="00D85C6C" w:rsidP="00D85C6C">
            <w:pPr>
              <w:rPr>
                <w:rFonts w:ascii="Calibri" w:hAnsi="Calibri" w:cs="Calibri"/>
                <w:bCs/>
                <w:sz w:val="22"/>
                <w:szCs w:val="22"/>
              </w:rPr>
            </w:pPr>
            <w:r w:rsidRPr="0021187D">
              <w:rPr>
                <w:rFonts w:ascii="Calibri" w:hAnsi="Calibri" w:cs="Calibri"/>
                <w:bCs/>
                <w:sz w:val="22"/>
                <w:szCs w:val="22"/>
              </w:rPr>
              <w:t>Context of the Requirement</w:t>
            </w:r>
          </w:p>
        </w:tc>
        <w:tc>
          <w:tcPr>
            <w:tcW w:w="6768" w:type="dxa"/>
            <w:shd w:val="clear" w:color="auto" w:fill="auto"/>
          </w:tcPr>
          <w:p w14:paraId="6034377C" w14:textId="77777777" w:rsidR="00DB7701" w:rsidRPr="009E1C14" w:rsidRDefault="00DB7701" w:rsidP="0021187D">
            <w:pPr>
              <w:jc w:val="both"/>
              <w:rPr>
                <w:rFonts w:ascii="Calibri" w:hAnsi="Calibri" w:cs="Calibri"/>
                <w:bCs/>
                <w:color w:val="000000" w:themeColor="text1"/>
                <w:sz w:val="22"/>
                <w:szCs w:val="22"/>
              </w:rPr>
            </w:pPr>
          </w:p>
          <w:sdt>
            <w:sdtPr>
              <w:rPr>
                <w:rFonts w:ascii="Calibri" w:hAnsi="Calibri" w:cs="Calibri"/>
                <w:bCs/>
                <w:i/>
                <w:color w:val="000000" w:themeColor="text1"/>
                <w:sz w:val="22"/>
                <w:szCs w:val="22"/>
              </w:rPr>
              <w:id w:val="-784042717"/>
              <w:placeholder>
                <w:docPart w:val="DefaultPlaceholder_1082065158"/>
              </w:placeholder>
              <w:text/>
            </w:sdtPr>
            <w:sdtEndPr/>
            <w:sdtContent>
              <w:p w14:paraId="6034377D" w14:textId="08EB71E8" w:rsidR="002D4431" w:rsidRPr="009E1C14" w:rsidRDefault="00C55E44" w:rsidP="0021187D">
                <w:pPr>
                  <w:jc w:val="both"/>
                  <w:rPr>
                    <w:rFonts w:ascii="Calibri" w:hAnsi="Calibri" w:cs="Calibri"/>
                    <w:bCs/>
                    <w:i/>
                    <w:color w:val="000000" w:themeColor="text1"/>
                    <w:sz w:val="22"/>
                    <w:szCs w:val="22"/>
                  </w:rPr>
                </w:pPr>
                <w:r w:rsidRPr="00C55E44">
                  <w:rPr>
                    <w:rFonts w:ascii="Calibri" w:hAnsi="Calibri" w:cs="Calibri"/>
                    <w:bCs/>
                    <w:i/>
                    <w:color w:val="000000" w:themeColor="text1"/>
                    <w:sz w:val="22"/>
                    <w:szCs w:val="22"/>
                  </w:rPr>
                  <w:t xml:space="preserve">Biodiversity Finance initiative </w:t>
                </w:r>
                <w:r>
                  <w:rPr>
                    <w:rFonts w:ascii="Calibri" w:hAnsi="Calibri" w:cs="Calibri"/>
                    <w:bCs/>
                    <w:i/>
                    <w:color w:val="000000" w:themeColor="text1"/>
                    <w:sz w:val="22"/>
                    <w:szCs w:val="22"/>
                  </w:rPr>
                  <w:t>– Consultancy to Establish an Environmental/Biodiversity Impact Investment Tracking Tool.</w:t>
                </w:r>
              </w:p>
            </w:sdtContent>
          </w:sdt>
        </w:tc>
      </w:tr>
      <w:tr w:rsidR="00DB7701" w:rsidRPr="0021187D" w14:paraId="60343782" w14:textId="77777777" w:rsidTr="002726B1">
        <w:tc>
          <w:tcPr>
            <w:tcW w:w="2808" w:type="dxa"/>
            <w:shd w:val="clear" w:color="auto" w:fill="auto"/>
          </w:tcPr>
          <w:p w14:paraId="6034377F"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Implementing Partner of UNDP</w:t>
            </w:r>
          </w:p>
        </w:tc>
        <w:tc>
          <w:tcPr>
            <w:tcW w:w="6768" w:type="dxa"/>
            <w:shd w:val="clear" w:color="auto" w:fill="auto"/>
          </w:tcPr>
          <w:p w14:paraId="60343780" w14:textId="59BE1770" w:rsidR="00BE4871" w:rsidRPr="009E1C14" w:rsidRDefault="0082661A" w:rsidP="0021187D">
            <w:pPr>
              <w:jc w:val="both"/>
              <w:rPr>
                <w:rFonts w:ascii="Calibri" w:hAnsi="Calibri" w:cs="Calibri"/>
                <w:bCs/>
                <w:color w:val="000000" w:themeColor="text1"/>
                <w:sz w:val="22"/>
                <w:szCs w:val="22"/>
              </w:rPr>
            </w:pPr>
            <w:r>
              <w:rPr>
                <w:rFonts w:ascii="Calibri" w:hAnsi="Calibri" w:cs="Calibri"/>
                <w:bCs/>
                <w:color w:val="000000" w:themeColor="text1"/>
                <w:sz w:val="22"/>
                <w:szCs w:val="22"/>
              </w:rPr>
              <w:t xml:space="preserve">BIOFIN Belize National Project.  Ministry of Agriculture, Fisheries, Forestry, The Environment, Sustainable Development and </w:t>
            </w:r>
            <w:r w:rsidR="00BB7046">
              <w:rPr>
                <w:rFonts w:ascii="Calibri" w:hAnsi="Calibri" w:cs="Calibri"/>
                <w:bCs/>
                <w:color w:val="000000" w:themeColor="text1"/>
                <w:sz w:val="22"/>
                <w:szCs w:val="22"/>
              </w:rPr>
              <w:t>Immigration</w:t>
            </w:r>
            <w:r>
              <w:rPr>
                <w:rFonts w:ascii="Calibri" w:hAnsi="Calibri" w:cs="Calibri"/>
                <w:bCs/>
                <w:color w:val="000000" w:themeColor="text1"/>
                <w:sz w:val="22"/>
                <w:szCs w:val="22"/>
              </w:rPr>
              <w:t xml:space="preserve">. </w:t>
            </w:r>
          </w:p>
          <w:p w14:paraId="60343781" w14:textId="77777777" w:rsidR="00FD76E1" w:rsidRPr="009E1C14" w:rsidRDefault="00FD76E1" w:rsidP="0021187D">
            <w:pPr>
              <w:jc w:val="both"/>
              <w:rPr>
                <w:rFonts w:ascii="Calibri" w:hAnsi="Calibri" w:cs="Calibri"/>
                <w:bCs/>
                <w:color w:val="000000" w:themeColor="text1"/>
                <w:sz w:val="22"/>
                <w:szCs w:val="22"/>
              </w:rPr>
            </w:pPr>
          </w:p>
        </w:tc>
      </w:tr>
      <w:tr w:rsidR="00DB7701" w:rsidRPr="0021187D" w14:paraId="60343786" w14:textId="77777777" w:rsidTr="002726B1">
        <w:tc>
          <w:tcPr>
            <w:tcW w:w="2808" w:type="dxa"/>
            <w:shd w:val="clear" w:color="auto" w:fill="auto"/>
          </w:tcPr>
          <w:p w14:paraId="60343783" w14:textId="77777777" w:rsidR="00DB7701" w:rsidRPr="0021187D" w:rsidRDefault="00BE4871" w:rsidP="003338DE">
            <w:pPr>
              <w:rPr>
                <w:rFonts w:ascii="Calibri" w:hAnsi="Calibri" w:cs="Calibri"/>
                <w:bCs/>
                <w:sz w:val="22"/>
                <w:szCs w:val="22"/>
              </w:rPr>
            </w:pPr>
            <w:r>
              <w:rPr>
                <w:rFonts w:ascii="Calibri" w:hAnsi="Calibri" w:cs="Calibri"/>
                <w:bCs/>
                <w:sz w:val="22"/>
                <w:szCs w:val="22"/>
              </w:rPr>
              <w:t xml:space="preserve">Brief </w:t>
            </w:r>
            <w:r w:rsidR="00074C9B">
              <w:rPr>
                <w:rFonts w:ascii="Calibri" w:hAnsi="Calibri" w:cs="Calibri"/>
                <w:bCs/>
                <w:sz w:val="22"/>
                <w:szCs w:val="22"/>
              </w:rPr>
              <w:t xml:space="preserve">Description </w:t>
            </w:r>
            <w:r>
              <w:rPr>
                <w:rFonts w:ascii="Calibri" w:hAnsi="Calibri" w:cs="Calibri"/>
                <w:bCs/>
                <w:sz w:val="22"/>
                <w:szCs w:val="22"/>
              </w:rPr>
              <w:t>of the Required Services</w:t>
            </w:r>
            <w:r w:rsidR="00296B95">
              <w:rPr>
                <w:rStyle w:val="FootnoteReference"/>
                <w:rFonts w:ascii="Calibri" w:hAnsi="Calibri" w:cs="Calibri"/>
                <w:bCs/>
                <w:sz w:val="22"/>
                <w:szCs w:val="22"/>
              </w:rPr>
              <w:footnoteReference w:id="1"/>
            </w:r>
          </w:p>
        </w:tc>
        <w:tc>
          <w:tcPr>
            <w:tcW w:w="6768" w:type="dxa"/>
            <w:shd w:val="clear" w:color="auto" w:fill="auto"/>
          </w:tcPr>
          <w:p w14:paraId="60343784" w14:textId="220FB55B" w:rsidR="00DB7701" w:rsidRPr="009E1C14" w:rsidRDefault="00C55E44" w:rsidP="0021187D">
            <w:pPr>
              <w:jc w:val="both"/>
              <w:rPr>
                <w:rFonts w:ascii="Calibri" w:hAnsi="Calibri" w:cs="Calibri"/>
                <w:bCs/>
                <w:color w:val="000000" w:themeColor="text1"/>
                <w:sz w:val="22"/>
                <w:szCs w:val="22"/>
              </w:rPr>
            </w:pPr>
            <w:r w:rsidRPr="00C55E44">
              <w:rPr>
                <w:rFonts w:ascii="Calibri" w:hAnsi="Calibri" w:cs="Calibri"/>
                <w:bCs/>
                <w:color w:val="000000" w:themeColor="text1"/>
                <w:sz w:val="22"/>
                <w:szCs w:val="22"/>
              </w:rPr>
              <w:t>The purpose of this consultancy is to develop a standard tool and provide guidance to improve the way in which conservation practitioners assess the impacts of their investments, and in so doing, contribute to an improvement in evidence-based conservation delivery, efficiency and effectiveness in the long-term.</w:t>
            </w:r>
          </w:p>
          <w:p w14:paraId="60343785" w14:textId="77777777" w:rsidR="00FD76E1" w:rsidRPr="009E1C14" w:rsidRDefault="00FD76E1" w:rsidP="0021187D">
            <w:pPr>
              <w:jc w:val="both"/>
              <w:rPr>
                <w:rFonts w:ascii="Calibri" w:hAnsi="Calibri" w:cs="Calibri"/>
                <w:bCs/>
                <w:color w:val="000000" w:themeColor="text1"/>
                <w:sz w:val="22"/>
                <w:szCs w:val="22"/>
              </w:rPr>
            </w:pPr>
          </w:p>
        </w:tc>
      </w:tr>
      <w:tr w:rsidR="00DB7701" w:rsidRPr="0021187D" w14:paraId="6034378B" w14:textId="77777777" w:rsidTr="002726B1">
        <w:tc>
          <w:tcPr>
            <w:tcW w:w="2808" w:type="dxa"/>
            <w:shd w:val="clear" w:color="auto" w:fill="auto"/>
          </w:tcPr>
          <w:p w14:paraId="60343787"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 xml:space="preserve">List </w:t>
            </w:r>
            <w:r w:rsidR="00C33A0E" w:rsidRPr="0021187D">
              <w:rPr>
                <w:rFonts w:ascii="Calibri" w:hAnsi="Calibri" w:cs="Calibri"/>
                <w:bCs/>
                <w:sz w:val="22"/>
                <w:szCs w:val="22"/>
              </w:rPr>
              <w:t xml:space="preserve">and Description </w:t>
            </w:r>
            <w:r w:rsidRPr="0021187D">
              <w:rPr>
                <w:rFonts w:ascii="Calibri" w:hAnsi="Calibri" w:cs="Calibri"/>
                <w:bCs/>
                <w:sz w:val="22"/>
                <w:szCs w:val="22"/>
              </w:rPr>
              <w:t>of Expected Outputs</w:t>
            </w:r>
            <w:r w:rsidR="00074C9B">
              <w:rPr>
                <w:rFonts w:ascii="Calibri" w:hAnsi="Calibri" w:cs="Calibri"/>
                <w:bCs/>
                <w:sz w:val="22"/>
                <w:szCs w:val="22"/>
              </w:rPr>
              <w:t xml:space="preserve"> to be Delivered</w:t>
            </w:r>
          </w:p>
        </w:tc>
        <w:tc>
          <w:tcPr>
            <w:tcW w:w="6768" w:type="dxa"/>
            <w:shd w:val="clear" w:color="auto" w:fill="auto"/>
          </w:tcPr>
          <w:p w14:paraId="2E1C9A3F" w14:textId="77777777" w:rsidR="0082661A" w:rsidRPr="0082661A" w:rsidRDefault="0082661A" w:rsidP="0082661A">
            <w:pPr>
              <w:jc w:val="both"/>
              <w:rPr>
                <w:rFonts w:ascii="Calibri" w:hAnsi="Calibri" w:cs="Calibri"/>
                <w:b/>
                <w:bCs/>
                <w:color w:val="000000" w:themeColor="text1"/>
                <w:sz w:val="22"/>
                <w:szCs w:val="22"/>
              </w:rPr>
            </w:pPr>
            <w:r w:rsidRPr="0082661A">
              <w:rPr>
                <w:rFonts w:ascii="Calibri" w:hAnsi="Calibri" w:cs="Calibri"/>
                <w:b/>
                <w:bCs/>
                <w:color w:val="000000" w:themeColor="text1"/>
                <w:sz w:val="22"/>
                <w:szCs w:val="22"/>
              </w:rPr>
              <w:t>Expected Outputs:</w:t>
            </w:r>
          </w:p>
          <w:p w14:paraId="1A563084" w14:textId="77777777" w:rsidR="0082661A" w:rsidRPr="0082661A" w:rsidRDefault="0082661A" w:rsidP="0082661A">
            <w:pPr>
              <w:jc w:val="both"/>
              <w:rPr>
                <w:rFonts w:ascii="Calibri" w:hAnsi="Calibri" w:cs="Calibri"/>
                <w:bCs/>
                <w:color w:val="000000" w:themeColor="text1"/>
                <w:sz w:val="22"/>
                <w:szCs w:val="22"/>
              </w:rPr>
            </w:pPr>
            <w:r w:rsidRPr="0082661A">
              <w:rPr>
                <w:rFonts w:ascii="Calibri" w:hAnsi="Calibri" w:cs="Calibri"/>
                <w:bCs/>
                <w:color w:val="000000" w:themeColor="text1"/>
                <w:sz w:val="22"/>
                <w:szCs w:val="22"/>
              </w:rPr>
              <w:t xml:space="preserve">The expected outputs for this consultancy are: </w:t>
            </w:r>
          </w:p>
          <w:p w14:paraId="778FF252" w14:textId="77777777" w:rsidR="0082661A" w:rsidRPr="0082661A" w:rsidRDefault="0082661A" w:rsidP="0082661A">
            <w:pPr>
              <w:jc w:val="both"/>
              <w:rPr>
                <w:rFonts w:ascii="Calibri" w:hAnsi="Calibri" w:cs="Calibri"/>
                <w:bCs/>
                <w:color w:val="000000" w:themeColor="text1"/>
                <w:sz w:val="22"/>
                <w:szCs w:val="22"/>
                <w:lang w:val="es-MX"/>
              </w:rPr>
            </w:pPr>
            <w:r w:rsidRPr="0082661A">
              <w:rPr>
                <w:rFonts w:ascii="Calibri" w:hAnsi="Calibri" w:cs="Calibri"/>
                <w:b/>
                <w:bCs/>
                <w:color w:val="000000" w:themeColor="text1"/>
                <w:sz w:val="22"/>
                <w:szCs w:val="22"/>
              </w:rPr>
              <w:t xml:space="preserve">Product 1:  </w:t>
            </w:r>
            <w:proofErr w:type="spellStart"/>
            <w:r w:rsidRPr="0082661A">
              <w:rPr>
                <w:rFonts w:ascii="Calibri" w:hAnsi="Calibri" w:cs="Calibri"/>
                <w:bCs/>
                <w:color w:val="000000" w:themeColor="text1"/>
                <w:sz w:val="22"/>
                <w:szCs w:val="22"/>
                <w:lang w:val="es-MX"/>
              </w:rPr>
              <w:t>Inception</w:t>
            </w:r>
            <w:proofErr w:type="spellEnd"/>
            <w:r w:rsidRPr="0082661A">
              <w:rPr>
                <w:rFonts w:ascii="Calibri" w:hAnsi="Calibri" w:cs="Calibri"/>
                <w:bCs/>
                <w:color w:val="000000" w:themeColor="text1"/>
                <w:sz w:val="22"/>
                <w:szCs w:val="22"/>
                <w:lang w:val="es-MX"/>
              </w:rPr>
              <w:t xml:space="preserve"> </w:t>
            </w:r>
            <w:proofErr w:type="spellStart"/>
            <w:r w:rsidRPr="0082661A">
              <w:rPr>
                <w:rFonts w:ascii="Calibri" w:hAnsi="Calibri" w:cs="Calibri"/>
                <w:bCs/>
                <w:color w:val="000000" w:themeColor="text1"/>
                <w:sz w:val="22"/>
                <w:szCs w:val="22"/>
                <w:lang w:val="es-MX"/>
              </w:rPr>
              <w:t>Report</w:t>
            </w:r>
            <w:proofErr w:type="spellEnd"/>
            <w:r w:rsidRPr="0082661A">
              <w:rPr>
                <w:rFonts w:ascii="Calibri" w:hAnsi="Calibri" w:cs="Calibri"/>
                <w:bCs/>
                <w:color w:val="000000" w:themeColor="text1"/>
                <w:sz w:val="22"/>
                <w:szCs w:val="22"/>
                <w:lang w:val="es-MX"/>
              </w:rPr>
              <w:t xml:space="preserve"> </w:t>
            </w:r>
          </w:p>
          <w:p w14:paraId="685020BC" w14:textId="77777777" w:rsidR="0082661A" w:rsidRPr="0082661A" w:rsidRDefault="0082661A" w:rsidP="0082661A">
            <w:pPr>
              <w:jc w:val="both"/>
              <w:rPr>
                <w:rFonts w:ascii="Calibri" w:hAnsi="Calibri" w:cs="Calibri"/>
                <w:bCs/>
                <w:color w:val="000000" w:themeColor="text1"/>
                <w:sz w:val="22"/>
                <w:szCs w:val="22"/>
              </w:rPr>
            </w:pPr>
            <w:r w:rsidRPr="0082661A">
              <w:rPr>
                <w:rFonts w:ascii="Calibri" w:hAnsi="Calibri" w:cs="Calibri"/>
                <w:b/>
                <w:bCs/>
                <w:color w:val="000000" w:themeColor="text1"/>
                <w:sz w:val="22"/>
                <w:szCs w:val="22"/>
              </w:rPr>
              <w:t>Product 2</w:t>
            </w:r>
            <w:r w:rsidRPr="0082661A">
              <w:rPr>
                <w:rFonts w:ascii="Calibri" w:hAnsi="Calibri" w:cs="Calibri"/>
                <w:bCs/>
                <w:color w:val="000000" w:themeColor="text1"/>
                <w:sz w:val="22"/>
                <w:szCs w:val="22"/>
              </w:rPr>
              <w:t xml:space="preserve">: </w:t>
            </w:r>
            <w:bookmarkStart w:id="0" w:name="_Hlk520712890"/>
            <w:r w:rsidRPr="0082661A">
              <w:rPr>
                <w:rFonts w:ascii="Calibri" w:hAnsi="Calibri" w:cs="Calibri"/>
                <w:bCs/>
                <w:color w:val="000000" w:themeColor="text1"/>
                <w:sz w:val="22"/>
                <w:szCs w:val="22"/>
              </w:rPr>
              <w:t>Report- Recommend criteria for economic, legal, geographic, environmental and social aspects for impact monitoring</w:t>
            </w:r>
          </w:p>
          <w:bookmarkEnd w:id="0"/>
          <w:p w14:paraId="6504AA54" w14:textId="77777777" w:rsidR="0082661A" w:rsidRPr="0082661A" w:rsidRDefault="0082661A" w:rsidP="0082661A">
            <w:pPr>
              <w:jc w:val="both"/>
              <w:rPr>
                <w:rFonts w:ascii="Calibri" w:hAnsi="Calibri" w:cs="Calibri"/>
                <w:b/>
                <w:bCs/>
                <w:color w:val="000000" w:themeColor="text1"/>
                <w:sz w:val="22"/>
                <w:szCs w:val="22"/>
                <w:u w:val="single"/>
              </w:rPr>
            </w:pPr>
            <w:r w:rsidRPr="0082661A">
              <w:rPr>
                <w:rFonts w:ascii="Calibri" w:hAnsi="Calibri" w:cs="Calibri"/>
                <w:b/>
                <w:bCs/>
                <w:color w:val="000000" w:themeColor="text1"/>
                <w:sz w:val="22"/>
                <w:szCs w:val="22"/>
              </w:rPr>
              <w:t xml:space="preserve">Product 3:  </w:t>
            </w:r>
            <w:bookmarkStart w:id="1" w:name="_Hlk520712974"/>
            <w:r w:rsidRPr="0082661A">
              <w:rPr>
                <w:rFonts w:ascii="Calibri" w:hAnsi="Calibri" w:cs="Calibri"/>
                <w:bCs/>
                <w:color w:val="000000" w:themeColor="text1"/>
                <w:sz w:val="22"/>
                <w:szCs w:val="22"/>
              </w:rPr>
              <w:t>Key performance indicators (KPI) handbook and application guide</w:t>
            </w:r>
          </w:p>
          <w:bookmarkEnd w:id="1"/>
          <w:p w14:paraId="7F075724" w14:textId="77777777" w:rsidR="0082661A" w:rsidRPr="0082661A" w:rsidRDefault="0082661A" w:rsidP="0082661A">
            <w:pPr>
              <w:jc w:val="both"/>
              <w:rPr>
                <w:rFonts w:ascii="Calibri" w:hAnsi="Calibri" w:cs="Calibri"/>
                <w:bCs/>
                <w:color w:val="000000" w:themeColor="text1"/>
                <w:sz w:val="22"/>
                <w:szCs w:val="22"/>
              </w:rPr>
            </w:pPr>
            <w:r w:rsidRPr="0082661A">
              <w:rPr>
                <w:rFonts w:ascii="Calibri" w:hAnsi="Calibri" w:cs="Calibri"/>
                <w:b/>
                <w:bCs/>
                <w:color w:val="000000" w:themeColor="text1"/>
                <w:sz w:val="22"/>
                <w:szCs w:val="22"/>
              </w:rPr>
              <w:t xml:space="preserve">Product 4: </w:t>
            </w:r>
            <w:bookmarkStart w:id="2" w:name="_Hlk520713076"/>
            <w:r w:rsidRPr="0082661A">
              <w:rPr>
                <w:rFonts w:ascii="Calibri" w:hAnsi="Calibri" w:cs="Calibri"/>
                <w:bCs/>
                <w:color w:val="000000" w:themeColor="text1"/>
                <w:sz w:val="22"/>
                <w:szCs w:val="22"/>
              </w:rPr>
              <w:t>Easy Application Tool for technical and financial investment impact monitoring</w:t>
            </w:r>
          </w:p>
          <w:bookmarkEnd w:id="2"/>
          <w:p w14:paraId="57A6FF3B" w14:textId="77777777" w:rsidR="0082661A" w:rsidRPr="0082661A" w:rsidRDefault="0082661A" w:rsidP="0082661A">
            <w:pPr>
              <w:jc w:val="both"/>
              <w:rPr>
                <w:rFonts w:ascii="Calibri" w:hAnsi="Calibri" w:cs="Calibri"/>
                <w:b/>
                <w:bCs/>
                <w:color w:val="000000" w:themeColor="text1"/>
                <w:sz w:val="22"/>
                <w:szCs w:val="22"/>
                <w:u w:val="single"/>
              </w:rPr>
            </w:pPr>
            <w:r w:rsidRPr="0082661A">
              <w:rPr>
                <w:rFonts w:ascii="Calibri" w:hAnsi="Calibri" w:cs="Calibri"/>
                <w:b/>
                <w:bCs/>
                <w:color w:val="000000" w:themeColor="text1"/>
                <w:sz w:val="22"/>
                <w:szCs w:val="22"/>
              </w:rPr>
              <w:t>Product 5:</w:t>
            </w:r>
            <w:bookmarkStart w:id="3" w:name="_Hlk520713174"/>
            <w:r w:rsidRPr="0082661A">
              <w:rPr>
                <w:rFonts w:ascii="Calibri" w:hAnsi="Calibri" w:cs="Calibri"/>
                <w:b/>
                <w:bCs/>
                <w:color w:val="000000" w:themeColor="text1"/>
                <w:sz w:val="22"/>
                <w:szCs w:val="22"/>
              </w:rPr>
              <w:t xml:space="preserve"> </w:t>
            </w:r>
            <w:r w:rsidRPr="0082661A">
              <w:rPr>
                <w:rFonts w:ascii="Calibri" w:hAnsi="Calibri" w:cs="Calibri"/>
                <w:bCs/>
                <w:color w:val="000000" w:themeColor="text1"/>
                <w:sz w:val="22"/>
                <w:szCs w:val="22"/>
              </w:rPr>
              <w:t xml:space="preserve">Training modules illustrating the use of impact tracking tool in conservation and development planning   </w:t>
            </w:r>
          </w:p>
          <w:bookmarkEnd w:id="3"/>
          <w:p w14:paraId="3C9A5DB7" w14:textId="77777777" w:rsidR="0082661A" w:rsidRPr="0082661A" w:rsidRDefault="0082661A" w:rsidP="0082661A">
            <w:pPr>
              <w:jc w:val="both"/>
              <w:rPr>
                <w:rFonts w:ascii="Calibri" w:hAnsi="Calibri" w:cs="Calibri"/>
                <w:bCs/>
                <w:color w:val="000000" w:themeColor="text1"/>
                <w:sz w:val="22"/>
                <w:szCs w:val="22"/>
              </w:rPr>
            </w:pPr>
            <w:r w:rsidRPr="0082661A">
              <w:rPr>
                <w:rFonts w:ascii="Calibri" w:hAnsi="Calibri" w:cs="Calibri"/>
                <w:b/>
                <w:bCs/>
                <w:color w:val="000000" w:themeColor="text1"/>
                <w:sz w:val="22"/>
                <w:szCs w:val="22"/>
              </w:rPr>
              <w:t xml:space="preserve">Product 6: </w:t>
            </w:r>
            <w:r w:rsidRPr="0082661A">
              <w:rPr>
                <w:rFonts w:ascii="Calibri" w:hAnsi="Calibri" w:cs="Calibri"/>
                <w:bCs/>
                <w:color w:val="000000" w:themeColor="text1"/>
                <w:sz w:val="22"/>
                <w:szCs w:val="22"/>
              </w:rPr>
              <w:t>Systematization Report – based on pilot of tool application</w:t>
            </w:r>
          </w:p>
          <w:p w14:paraId="090A02CF" w14:textId="77777777" w:rsidR="0082661A" w:rsidRPr="0082661A" w:rsidRDefault="0082661A" w:rsidP="0082661A">
            <w:pPr>
              <w:jc w:val="both"/>
              <w:rPr>
                <w:rFonts w:ascii="Calibri" w:hAnsi="Calibri" w:cs="Calibri"/>
                <w:b/>
                <w:bCs/>
                <w:color w:val="000000" w:themeColor="text1"/>
                <w:sz w:val="22"/>
                <w:szCs w:val="22"/>
                <w:u w:val="single"/>
              </w:rPr>
            </w:pPr>
          </w:p>
          <w:p w14:paraId="601A840F" w14:textId="77777777" w:rsidR="0082661A" w:rsidRPr="0082661A" w:rsidRDefault="0082661A" w:rsidP="0082661A">
            <w:pPr>
              <w:jc w:val="both"/>
              <w:rPr>
                <w:rFonts w:ascii="Calibri" w:hAnsi="Calibri" w:cs="Calibri"/>
                <w:bCs/>
                <w:i/>
                <w:color w:val="000000" w:themeColor="text1"/>
                <w:sz w:val="22"/>
                <w:szCs w:val="22"/>
              </w:rPr>
            </w:pPr>
            <w:r w:rsidRPr="0082661A">
              <w:rPr>
                <w:rFonts w:ascii="Calibri" w:hAnsi="Calibri" w:cs="Calibri"/>
                <w:bCs/>
                <w:i/>
                <w:color w:val="000000" w:themeColor="text1"/>
                <w:sz w:val="22"/>
                <w:szCs w:val="22"/>
              </w:rPr>
              <w:t xml:space="preserve">All products, final work and information shall be generated in hard and soft format described in this section.  </w:t>
            </w:r>
          </w:p>
          <w:p w14:paraId="6034378A" w14:textId="77777777" w:rsidR="00FD76E1" w:rsidRPr="009E1C14" w:rsidRDefault="00FD76E1" w:rsidP="0021187D">
            <w:pPr>
              <w:jc w:val="both"/>
              <w:rPr>
                <w:rFonts w:ascii="Calibri" w:hAnsi="Calibri" w:cs="Calibri"/>
                <w:bCs/>
                <w:color w:val="000000" w:themeColor="text1"/>
                <w:sz w:val="22"/>
                <w:szCs w:val="22"/>
              </w:rPr>
            </w:pPr>
          </w:p>
        </w:tc>
      </w:tr>
      <w:tr w:rsidR="00DB7701" w:rsidRPr="0021187D" w14:paraId="6034378F" w14:textId="77777777" w:rsidTr="002726B1">
        <w:tc>
          <w:tcPr>
            <w:tcW w:w="2808" w:type="dxa"/>
            <w:shd w:val="clear" w:color="auto" w:fill="auto"/>
          </w:tcPr>
          <w:p w14:paraId="6034378C" w14:textId="77777777" w:rsidR="00DB7701" w:rsidRPr="0021187D" w:rsidRDefault="002D4431" w:rsidP="00186CBF">
            <w:pPr>
              <w:rPr>
                <w:rFonts w:ascii="Calibri" w:hAnsi="Calibri" w:cs="Calibri"/>
                <w:bCs/>
                <w:sz w:val="22"/>
                <w:szCs w:val="22"/>
              </w:rPr>
            </w:pPr>
            <w:r w:rsidRPr="0021187D">
              <w:rPr>
                <w:rFonts w:ascii="Calibri" w:hAnsi="Calibri" w:cs="Calibri"/>
                <w:bCs/>
                <w:sz w:val="22"/>
                <w:szCs w:val="22"/>
              </w:rPr>
              <w:t xml:space="preserve">Person </w:t>
            </w:r>
            <w:r w:rsidR="00186CBF" w:rsidRPr="0021187D">
              <w:rPr>
                <w:rFonts w:ascii="Calibri" w:hAnsi="Calibri" w:cs="Calibri"/>
                <w:bCs/>
                <w:sz w:val="22"/>
                <w:szCs w:val="22"/>
              </w:rPr>
              <w:t>to Supervise</w:t>
            </w:r>
            <w:r w:rsidR="00BE4871">
              <w:rPr>
                <w:rFonts w:ascii="Calibri" w:hAnsi="Calibri" w:cs="Calibri"/>
                <w:bCs/>
                <w:sz w:val="22"/>
                <w:szCs w:val="22"/>
              </w:rPr>
              <w:t xml:space="preserve"> the Work/Performance of the </w:t>
            </w:r>
            <w:r w:rsidRPr="0021187D">
              <w:rPr>
                <w:rFonts w:ascii="Calibri" w:hAnsi="Calibri" w:cs="Calibri"/>
                <w:bCs/>
                <w:sz w:val="22"/>
                <w:szCs w:val="22"/>
              </w:rPr>
              <w:t>Service Provider</w:t>
            </w:r>
            <w:r w:rsidR="00BE4871">
              <w:rPr>
                <w:rFonts w:ascii="Calibri" w:hAnsi="Calibri" w:cs="Calibri"/>
                <w:bCs/>
                <w:sz w:val="22"/>
                <w:szCs w:val="22"/>
              </w:rPr>
              <w:t xml:space="preserve"> </w:t>
            </w:r>
          </w:p>
        </w:tc>
        <w:tc>
          <w:tcPr>
            <w:tcW w:w="6768" w:type="dxa"/>
            <w:shd w:val="clear" w:color="auto" w:fill="auto"/>
          </w:tcPr>
          <w:p w14:paraId="6034378D" w14:textId="77777777" w:rsidR="00DB7701" w:rsidRPr="009E1C14" w:rsidRDefault="00DB7701" w:rsidP="0021187D">
            <w:pPr>
              <w:jc w:val="both"/>
              <w:rPr>
                <w:rFonts w:ascii="Calibri" w:hAnsi="Calibri" w:cs="Calibri"/>
                <w:bCs/>
                <w:color w:val="000000" w:themeColor="text1"/>
                <w:sz w:val="22"/>
                <w:szCs w:val="22"/>
              </w:rPr>
            </w:pPr>
          </w:p>
          <w:sdt>
            <w:sdtPr>
              <w:rPr>
                <w:rFonts w:asciiTheme="minorHAnsi" w:hAnsiTheme="minorHAnsi" w:cstheme="minorBidi"/>
                <w:sz w:val="22"/>
                <w:szCs w:val="24"/>
                <w:lang w:val="es-MX"/>
              </w:rPr>
              <w:id w:val="889462855"/>
              <w:placeholder>
                <w:docPart w:val="DefaultPlaceholder_1082065158"/>
              </w:placeholder>
              <w:text/>
            </w:sdtPr>
            <w:sdtEndPr/>
            <w:sdtContent>
              <w:p w14:paraId="6034378E" w14:textId="568B2B7C" w:rsidR="002D4431" w:rsidRPr="009E1C14" w:rsidRDefault="00CD4D3C" w:rsidP="0021187D">
                <w:pPr>
                  <w:jc w:val="both"/>
                  <w:rPr>
                    <w:rFonts w:ascii="Calibri" w:hAnsi="Calibri" w:cs="Calibri"/>
                    <w:bCs/>
                    <w:i/>
                    <w:color w:val="000000" w:themeColor="text1"/>
                    <w:sz w:val="22"/>
                    <w:szCs w:val="22"/>
                  </w:rPr>
                </w:pPr>
                <w:r>
                  <w:rPr>
                    <w:rFonts w:asciiTheme="minorHAnsi" w:hAnsiTheme="minorHAnsi" w:cstheme="minorBidi"/>
                    <w:sz w:val="22"/>
                    <w:szCs w:val="24"/>
                    <w:lang w:val="es-MX"/>
                  </w:rPr>
                  <w:t xml:space="preserve">UNDP </w:t>
                </w:r>
                <w:proofErr w:type="spellStart"/>
                <w:r w:rsidR="00CB162C" w:rsidRPr="00CB162C">
                  <w:rPr>
                    <w:rFonts w:asciiTheme="minorHAnsi" w:hAnsiTheme="minorHAnsi" w:cstheme="minorBidi"/>
                    <w:sz w:val="22"/>
                    <w:szCs w:val="24"/>
                    <w:lang w:val="es-MX"/>
                  </w:rPr>
                  <w:t>Environmental</w:t>
                </w:r>
                <w:proofErr w:type="spellEnd"/>
                <w:r w:rsidR="00CB162C" w:rsidRPr="00CB162C">
                  <w:rPr>
                    <w:rFonts w:asciiTheme="minorHAnsi" w:hAnsiTheme="minorHAnsi" w:cstheme="minorBidi"/>
                    <w:sz w:val="22"/>
                    <w:szCs w:val="24"/>
                    <w:lang w:val="es-MX"/>
                  </w:rPr>
                  <w:t xml:space="preserve"> </w:t>
                </w:r>
                <w:proofErr w:type="spellStart"/>
                <w:r w:rsidR="00CB162C" w:rsidRPr="00CB162C">
                  <w:rPr>
                    <w:rFonts w:asciiTheme="minorHAnsi" w:hAnsiTheme="minorHAnsi" w:cstheme="minorBidi"/>
                    <w:sz w:val="22"/>
                    <w:szCs w:val="24"/>
                    <w:lang w:val="es-MX"/>
                  </w:rPr>
                  <w:t>Programme</w:t>
                </w:r>
                <w:proofErr w:type="spellEnd"/>
                <w:r w:rsidR="00CB162C" w:rsidRPr="00CB162C">
                  <w:rPr>
                    <w:rFonts w:asciiTheme="minorHAnsi" w:hAnsiTheme="minorHAnsi" w:cstheme="minorBidi"/>
                    <w:sz w:val="22"/>
                    <w:szCs w:val="24"/>
                    <w:lang w:val="es-MX"/>
                  </w:rPr>
                  <w:t xml:space="preserve"> </w:t>
                </w:r>
                <w:proofErr w:type="spellStart"/>
                <w:r w:rsidR="00CB162C" w:rsidRPr="00CB162C">
                  <w:rPr>
                    <w:rFonts w:asciiTheme="minorHAnsi" w:hAnsiTheme="minorHAnsi" w:cstheme="minorBidi"/>
                    <w:sz w:val="22"/>
                    <w:szCs w:val="24"/>
                    <w:lang w:val="es-MX"/>
                  </w:rPr>
                  <w:t>Analyst</w:t>
                </w:r>
                <w:proofErr w:type="spellEnd"/>
                <w:r w:rsidR="00CB162C" w:rsidRPr="00CB162C">
                  <w:rPr>
                    <w:rFonts w:asciiTheme="minorHAnsi" w:hAnsiTheme="minorHAnsi" w:cstheme="minorBidi"/>
                    <w:sz w:val="22"/>
                    <w:szCs w:val="24"/>
                    <w:lang w:val="es-MX"/>
                  </w:rPr>
                  <w:t xml:space="preserve"> </w:t>
                </w:r>
              </w:p>
            </w:sdtContent>
          </w:sdt>
        </w:tc>
      </w:tr>
      <w:tr w:rsidR="00DB7701" w:rsidRPr="0021187D" w14:paraId="60343792" w14:textId="77777777" w:rsidTr="002726B1">
        <w:tc>
          <w:tcPr>
            <w:tcW w:w="2808" w:type="dxa"/>
            <w:shd w:val="clear" w:color="auto" w:fill="auto"/>
          </w:tcPr>
          <w:p w14:paraId="60343790" w14:textId="77777777" w:rsidR="00DB7701" w:rsidRPr="0021187D" w:rsidRDefault="002D4431" w:rsidP="00D85C6C">
            <w:pPr>
              <w:rPr>
                <w:rFonts w:ascii="Calibri" w:hAnsi="Calibri" w:cs="Calibri"/>
                <w:bCs/>
                <w:sz w:val="22"/>
                <w:szCs w:val="22"/>
              </w:rPr>
            </w:pPr>
            <w:r w:rsidRPr="0021187D">
              <w:rPr>
                <w:rFonts w:ascii="Calibri" w:hAnsi="Calibri" w:cs="Calibri"/>
                <w:bCs/>
                <w:sz w:val="22"/>
                <w:szCs w:val="22"/>
              </w:rPr>
              <w:t>Frequency of Reporting</w:t>
            </w:r>
          </w:p>
        </w:tc>
        <w:sdt>
          <w:sdtPr>
            <w:rPr>
              <w:rFonts w:ascii="Calibri" w:hAnsi="Calibri" w:cs="Calibri"/>
              <w:bCs/>
              <w:i/>
              <w:color w:val="000000" w:themeColor="text1"/>
              <w:sz w:val="22"/>
              <w:szCs w:val="22"/>
            </w:rPr>
            <w:id w:val="-448937168"/>
            <w:placeholder>
              <w:docPart w:val="DefaultPlaceholder_1082065158"/>
            </w:placeholder>
            <w:text/>
          </w:sdtPr>
          <w:sdtEndPr/>
          <w:sdtContent>
            <w:tc>
              <w:tcPr>
                <w:tcW w:w="6768" w:type="dxa"/>
                <w:shd w:val="clear" w:color="auto" w:fill="auto"/>
              </w:tcPr>
              <w:p w14:paraId="60343791" w14:textId="04192463" w:rsidR="00DB7701" w:rsidRPr="009E1C14" w:rsidRDefault="0081585A" w:rsidP="0021187D">
                <w:pPr>
                  <w:jc w:val="both"/>
                  <w:rPr>
                    <w:rFonts w:ascii="Calibri" w:hAnsi="Calibri" w:cs="Calibri"/>
                    <w:bCs/>
                    <w:i/>
                    <w:color w:val="000000" w:themeColor="text1"/>
                    <w:sz w:val="22"/>
                    <w:szCs w:val="22"/>
                  </w:rPr>
                </w:pPr>
                <w:r>
                  <w:rPr>
                    <w:rFonts w:ascii="Calibri" w:hAnsi="Calibri" w:cs="Calibri"/>
                    <w:bCs/>
                    <w:i/>
                    <w:color w:val="000000" w:themeColor="text1"/>
                    <w:sz w:val="22"/>
                    <w:szCs w:val="22"/>
                  </w:rPr>
                  <w:t>As needed</w:t>
                </w:r>
              </w:p>
            </w:tc>
          </w:sdtContent>
        </w:sdt>
      </w:tr>
      <w:tr w:rsidR="00DB7701" w:rsidRPr="0021187D" w14:paraId="60343796" w14:textId="77777777" w:rsidTr="002726B1">
        <w:tc>
          <w:tcPr>
            <w:tcW w:w="2808" w:type="dxa"/>
            <w:shd w:val="clear" w:color="auto" w:fill="auto"/>
          </w:tcPr>
          <w:p w14:paraId="60343793" w14:textId="77777777" w:rsidR="00DB7701" w:rsidRPr="0021187D" w:rsidRDefault="00074C9B" w:rsidP="00D85C6C">
            <w:pPr>
              <w:rPr>
                <w:rFonts w:ascii="Calibri" w:hAnsi="Calibri" w:cs="Calibri"/>
                <w:bCs/>
                <w:sz w:val="22"/>
                <w:szCs w:val="22"/>
              </w:rPr>
            </w:pPr>
            <w:r>
              <w:rPr>
                <w:rFonts w:ascii="Calibri" w:hAnsi="Calibri" w:cs="Calibri"/>
                <w:bCs/>
                <w:sz w:val="22"/>
                <w:szCs w:val="22"/>
              </w:rPr>
              <w:t xml:space="preserve">Progress </w:t>
            </w:r>
            <w:r w:rsidR="002D4431" w:rsidRPr="0021187D">
              <w:rPr>
                <w:rFonts w:ascii="Calibri" w:hAnsi="Calibri" w:cs="Calibri"/>
                <w:bCs/>
                <w:sz w:val="22"/>
                <w:szCs w:val="22"/>
              </w:rPr>
              <w:t>Reporting Requirements</w:t>
            </w:r>
          </w:p>
        </w:tc>
        <w:tc>
          <w:tcPr>
            <w:tcW w:w="6768" w:type="dxa"/>
            <w:shd w:val="clear" w:color="auto" w:fill="auto"/>
          </w:tcPr>
          <w:p w14:paraId="60343794" w14:textId="3CA2FA32" w:rsidR="00DB7701" w:rsidRDefault="00CD4D3C" w:rsidP="0021187D">
            <w:pPr>
              <w:jc w:val="both"/>
              <w:rPr>
                <w:rFonts w:ascii="Calibri" w:hAnsi="Calibri" w:cs="Calibri"/>
                <w:bCs/>
                <w:sz w:val="22"/>
                <w:szCs w:val="22"/>
              </w:rPr>
            </w:pPr>
            <w:r w:rsidRPr="00CD4D3C">
              <w:rPr>
                <w:rFonts w:ascii="Calibri" w:hAnsi="Calibri" w:cs="Calibri"/>
                <w:bCs/>
                <w:sz w:val="22"/>
                <w:szCs w:val="22"/>
                <w:lang w:val="es-MX"/>
              </w:rPr>
              <w:t xml:space="preserve">UNDP CO - Monitor and </w:t>
            </w:r>
            <w:proofErr w:type="spellStart"/>
            <w:r w:rsidRPr="00CD4D3C">
              <w:rPr>
                <w:rFonts w:ascii="Calibri" w:hAnsi="Calibri" w:cs="Calibri"/>
                <w:bCs/>
                <w:sz w:val="22"/>
                <w:szCs w:val="22"/>
                <w:lang w:val="es-MX"/>
              </w:rPr>
              <w:t>evaluate</w:t>
            </w:r>
            <w:proofErr w:type="spellEnd"/>
            <w:r w:rsidRPr="00CD4D3C">
              <w:rPr>
                <w:rFonts w:ascii="Calibri" w:hAnsi="Calibri" w:cs="Calibri"/>
                <w:bCs/>
                <w:sz w:val="22"/>
                <w:szCs w:val="22"/>
                <w:lang w:val="es-MX"/>
              </w:rPr>
              <w:t xml:space="preserve"> </w:t>
            </w:r>
            <w:proofErr w:type="spellStart"/>
            <w:r w:rsidRPr="00CD4D3C">
              <w:rPr>
                <w:rFonts w:ascii="Calibri" w:hAnsi="Calibri" w:cs="Calibri"/>
                <w:bCs/>
                <w:sz w:val="22"/>
                <w:szCs w:val="22"/>
                <w:lang w:val="es-MX"/>
              </w:rPr>
              <w:t>the</w:t>
            </w:r>
            <w:proofErr w:type="spellEnd"/>
            <w:r w:rsidRPr="00CD4D3C">
              <w:rPr>
                <w:rFonts w:ascii="Calibri" w:hAnsi="Calibri" w:cs="Calibri"/>
                <w:bCs/>
                <w:sz w:val="22"/>
                <w:szCs w:val="22"/>
                <w:lang w:val="es-MX"/>
              </w:rPr>
              <w:t xml:space="preserve"> </w:t>
            </w:r>
            <w:proofErr w:type="spellStart"/>
            <w:r w:rsidRPr="00CD4D3C">
              <w:rPr>
                <w:rFonts w:ascii="Calibri" w:hAnsi="Calibri" w:cs="Calibri"/>
                <w:bCs/>
                <w:sz w:val="22"/>
                <w:szCs w:val="22"/>
                <w:lang w:val="es-MX"/>
              </w:rPr>
              <w:t>progress</w:t>
            </w:r>
            <w:proofErr w:type="spellEnd"/>
            <w:r w:rsidRPr="00CD4D3C">
              <w:rPr>
                <w:rFonts w:ascii="Calibri" w:hAnsi="Calibri" w:cs="Calibri"/>
                <w:bCs/>
                <w:sz w:val="22"/>
                <w:szCs w:val="22"/>
                <w:lang w:val="es-MX"/>
              </w:rPr>
              <w:t xml:space="preserve"> of </w:t>
            </w:r>
            <w:proofErr w:type="spellStart"/>
            <w:r w:rsidRPr="00CD4D3C">
              <w:rPr>
                <w:rFonts w:ascii="Calibri" w:hAnsi="Calibri" w:cs="Calibri"/>
                <w:bCs/>
                <w:sz w:val="22"/>
                <w:szCs w:val="22"/>
                <w:lang w:val="es-MX"/>
              </w:rPr>
              <w:t>the</w:t>
            </w:r>
            <w:proofErr w:type="spellEnd"/>
            <w:r w:rsidRPr="00CD4D3C">
              <w:rPr>
                <w:rFonts w:ascii="Calibri" w:hAnsi="Calibri" w:cs="Calibri"/>
                <w:bCs/>
                <w:sz w:val="22"/>
                <w:szCs w:val="22"/>
                <w:lang w:val="es-MX"/>
              </w:rPr>
              <w:t xml:space="preserve"> </w:t>
            </w:r>
            <w:proofErr w:type="spellStart"/>
            <w:r w:rsidRPr="00CD4D3C">
              <w:rPr>
                <w:rFonts w:ascii="Calibri" w:hAnsi="Calibri" w:cs="Calibri"/>
                <w:bCs/>
                <w:sz w:val="22"/>
                <w:szCs w:val="22"/>
                <w:lang w:val="es-MX"/>
              </w:rPr>
              <w:t>assignment</w:t>
            </w:r>
            <w:proofErr w:type="spellEnd"/>
            <w:r w:rsidRPr="00CD4D3C">
              <w:rPr>
                <w:rFonts w:ascii="Calibri" w:hAnsi="Calibri" w:cs="Calibri"/>
                <w:bCs/>
                <w:sz w:val="22"/>
                <w:szCs w:val="22"/>
                <w:lang w:val="es-MX"/>
              </w:rPr>
              <w:t xml:space="preserve">. </w:t>
            </w:r>
            <w:r>
              <w:rPr>
                <w:rFonts w:ascii="Calibri" w:hAnsi="Calibri" w:cs="Calibri"/>
                <w:bCs/>
                <w:sz w:val="22"/>
                <w:szCs w:val="22"/>
                <w:lang w:val="es-MX"/>
              </w:rPr>
              <w:t xml:space="preserve"> </w:t>
            </w:r>
            <w:proofErr w:type="spellStart"/>
            <w:r w:rsidRPr="00CD4D3C">
              <w:rPr>
                <w:rFonts w:ascii="Calibri" w:hAnsi="Calibri" w:cs="Calibri"/>
                <w:bCs/>
                <w:sz w:val="22"/>
                <w:szCs w:val="22"/>
                <w:lang w:val="es-MX"/>
              </w:rPr>
              <w:t>The</w:t>
            </w:r>
            <w:proofErr w:type="spellEnd"/>
            <w:r w:rsidRPr="00CD4D3C">
              <w:rPr>
                <w:rFonts w:ascii="Calibri" w:hAnsi="Calibri" w:cs="Calibri"/>
                <w:bCs/>
                <w:sz w:val="22"/>
                <w:szCs w:val="22"/>
                <w:lang w:val="es-MX"/>
              </w:rPr>
              <w:t xml:space="preserve"> </w:t>
            </w:r>
            <w:proofErr w:type="spellStart"/>
            <w:r w:rsidRPr="00CD4D3C">
              <w:rPr>
                <w:rFonts w:ascii="Calibri" w:hAnsi="Calibri" w:cs="Calibri"/>
                <w:bCs/>
                <w:sz w:val="22"/>
                <w:szCs w:val="22"/>
                <w:lang w:val="es-MX"/>
              </w:rPr>
              <w:t>Environmental</w:t>
            </w:r>
            <w:proofErr w:type="spellEnd"/>
            <w:r w:rsidRPr="00CD4D3C">
              <w:rPr>
                <w:rFonts w:ascii="Calibri" w:hAnsi="Calibri" w:cs="Calibri"/>
                <w:bCs/>
                <w:sz w:val="22"/>
                <w:szCs w:val="22"/>
                <w:lang w:val="es-MX"/>
              </w:rPr>
              <w:t xml:space="preserve"> </w:t>
            </w:r>
            <w:proofErr w:type="spellStart"/>
            <w:r w:rsidRPr="00CD4D3C">
              <w:rPr>
                <w:rFonts w:ascii="Calibri" w:hAnsi="Calibri" w:cs="Calibri"/>
                <w:bCs/>
                <w:sz w:val="22"/>
                <w:szCs w:val="22"/>
                <w:lang w:val="es-MX"/>
              </w:rPr>
              <w:t>Programme</w:t>
            </w:r>
            <w:proofErr w:type="spellEnd"/>
            <w:r w:rsidRPr="00CD4D3C">
              <w:rPr>
                <w:rFonts w:ascii="Calibri" w:hAnsi="Calibri" w:cs="Calibri"/>
                <w:bCs/>
                <w:sz w:val="22"/>
                <w:szCs w:val="22"/>
                <w:lang w:val="es-MX"/>
              </w:rPr>
              <w:t xml:space="preserve"> </w:t>
            </w:r>
            <w:proofErr w:type="spellStart"/>
            <w:r w:rsidRPr="00CD4D3C">
              <w:rPr>
                <w:rFonts w:ascii="Calibri" w:hAnsi="Calibri" w:cs="Calibri"/>
                <w:bCs/>
                <w:sz w:val="22"/>
                <w:szCs w:val="22"/>
                <w:lang w:val="es-MX"/>
              </w:rPr>
              <w:t>Analyst</w:t>
            </w:r>
            <w:proofErr w:type="spellEnd"/>
            <w:r w:rsidRPr="00CD4D3C">
              <w:rPr>
                <w:rFonts w:ascii="Calibri" w:hAnsi="Calibri" w:cs="Calibri"/>
                <w:bCs/>
                <w:sz w:val="22"/>
                <w:szCs w:val="22"/>
                <w:lang w:val="es-MX"/>
              </w:rPr>
              <w:t xml:space="preserve"> at </w:t>
            </w:r>
            <w:proofErr w:type="spellStart"/>
            <w:r w:rsidRPr="00CD4D3C">
              <w:rPr>
                <w:rFonts w:ascii="Calibri" w:hAnsi="Calibri" w:cs="Calibri"/>
                <w:bCs/>
                <w:sz w:val="22"/>
                <w:szCs w:val="22"/>
                <w:lang w:val="es-MX"/>
              </w:rPr>
              <w:t>her</w:t>
            </w:r>
            <w:proofErr w:type="spellEnd"/>
            <w:r w:rsidRPr="00CD4D3C">
              <w:rPr>
                <w:rFonts w:ascii="Calibri" w:hAnsi="Calibri" w:cs="Calibri"/>
                <w:bCs/>
                <w:sz w:val="22"/>
                <w:szCs w:val="22"/>
                <w:lang w:val="es-MX"/>
              </w:rPr>
              <w:t xml:space="preserve"> </w:t>
            </w:r>
            <w:proofErr w:type="spellStart"/>
            <w:r w:rsidRPr="00CD4D3C">
              <w:rPr>
                <w:rFonts w:ascii="Calibri" w:hAnsi="Calibri" w:cs="Calibri"/>
                <w:bCs/>
                <w:sz w:val="22"/>
                <w:szCs w:val="22"/>
                <w:lang w:val="es-MX"/>
              </w:rPr>
              <w:t>discretion</w:t>
            </w:r>
            <w:proofErr w:type="spellEnd"/>
            <w:r w:rsidRPr="00CD4D3C">
              <w:rPr>
                <w:rFonts w:ascii="Calibri" w:hAnsi="Calibri" w:cs="Calibri"/>
                <w:bCs/>
                <w:sz w:val="22"/>
                <w:szCs w:val="22"/>
                <w:lang w:val="es-MX"/>
              </w:rPr>
              <w:t xml:space="preserve"> </w:t>
            </w:r>
            <w:proofErr w:type="spellStart"/>
            <w:r w:rsidRPr="00CD4D3C">
              <w:rPr>
                <w:rFonts w:ascii="Calibri" w:hAnsi="Calibri" w:cs="Calibri"/>
                <w:bCs/>
                <w:sz w:val="22"/>
                <w:szCs w:val="22"/>
                <w:lang w:val="es-MX"/>
              </w:rPr>
              <w:t>may</w:t>
            </w:r>
            <w:proofErr w:type="spellEnd"/>
            <w:r w:rsidRPr="00CD4D3C">
              <w:rPr>
                <w:rFonts w:ascii="Calibri" w:hAnsi="Calibri" w:cs="Calibri"/>
                <w:bCs/>
                <w:sz w:val="22"/>
                <w:szCs w:val="22"/>
                <w:lang w:val="es-MX"/>
              </w:rPr>
              <w:t xml:space="preserve"> </w:t>
            </w:r>
            <w:proofErr w:type="spellStart"/>
            <w:r w:rsidRPr="00CD4D3C">
              <w:rPr>
                <w:rFonts w:ascii="Calibri" w:hAnsi="Calibri" w:cs="Calibri"/>
                <w:bCs/>
                <w:sz w:val="22"/>
                <w:szCs w:val="22"/>
                <w:lang w:val="es-MX"/>
              </w:rPr>
              <w:t>delegate</w:t>
            </w:r>
            <w:proofErr w:type="spellEnd"/>
            <w:r w:rsidRPr="00CD4D3C">
              <w:rPr>
                <w:rFonts w:ascii="Calibri" w:hAnsi="Calibri" w:cs="Calibri"/>
                <w:bCs/>
                <w:sz w:val="22"/>
                <w:szCs w:val="22"/>
                <w:lang w:val="es-MX"/>
              </w:rPr>
              <w:t xml:space="preserve"> </w:t>
            </w:r>
            <w:proofErr w:type="spellStart"/>
            <w:r w:rsidRPr="00CD4D3C">
              <w:rPr>
                <w:rFonts w:ascii="Calibri" w:hAnsi="Calibri" w:cs="Calibri"/>
                <w:bCs/>
                <w:sz w:val="22"/>
                <w:szCs w:val="22"/>
                <w:lang w:val="es-MX"/>
              </w:rPr>
              <w:t>the</w:t>
            </w:r>
            <w:proofErr w:type="spellEnd"/>
            <w:r w:rsidRPr="00CD4D3C">
              <w:rPr>
                <w:rFonts w:ascii="Calibri" w:hAnsi="Calibri" w:cs="Calibri"/>
                <w:bCs/>
                <w:sz w:val="22"/>
                <w:szCs w:val="22"/>
                <w:lang w:val="es-MX"/>
              </w:rPr>
              <w:t xml:space="preserve"> </w:t>
            </w:r>
            <w:proofErr w:type="spellStart"/>
            <w:r w:rsidRPr="00CD4D3C">
              <w:rPr>
                <w:rFonts w:ascii="Calibri" w:hAnsi="Calibri" w:cs="Calibri"/>
                <w:bCs/>
                <w:sz w:val="22"/>
                <w:szCs w:val="22"/>
                <w:lang w:val="es-MX"/>
              </w:rPr>
              <w:t>responsibility</w:t>
            </w:r>
            <w:proofErr w:type="spellEnd"/>
            <w:r w:rsidRPr="00CD4D3C">
              <w:rPr>
                <w:rFonts w:ascii="Calibri" w:hAnsi="Calibri" w:cs="Calibri"/>
                <w:bCs/>
                <w:sz w:val="22"/>
                <w:szCs w:val="22"/>
                <w:lang w:val="es-MX"/>
              </w:rPr>
              <w:t xml:space="preserve"> </w:t>
            </w:r>
            <w:proofErr w:type="spellStart"/>
            <w:r w:rsidRPr="00CD4D3C">
              <w:rPr>
                <w:rFonts w:ascii="Calibri" w:hAnsi="Calibri" w:cs="Calibri"/>
                <w:bCs/>
                <w:sz w:val="22"/>
                <w:szCs w:val="22"/>
                <w:lang w:val="es-MX"/>
              </w:rPr>
              <w:t>to</w:t>
            </w:r>
            <w:proofErr w:type="spellEnd"/>
            <w:r w:rsidRPr="00CD4D3C">
              <w:rPr>
                <w:rFonts w:ascii="Calibri" w:hAnsi="Calibri" w:cs="Calibri"/>
                <w:bCs/>
                <w:sz w:val="22"/>
                <w:szCs w:val="22"/>
                <w:lang w:val="es-MX"/>
              </w:rPr>
              <w:t xml:space="preserve"> BIOFIN National Coordinator of </w:t>
            </w:r>
            <w:proofErr w:type="spellStart"/>
            <w:r w:rsidRPr="00CD4D3C">
              <w:rPr>
                <w:rFonts w:ascii="Calibri" w:hAnsi="Calibri" w:cs="Calibri"/>
                <w:bCs/>
                <w:sz w:val="22"/>
                <w:szCs w:val="22"/>
                <w:lang w:val="es-MX"/>
              </w:rPr>
              <w:t>the</w:t>
            </w:r>
            <w:proofErr w:type="spellEnd"/>
            <w:r w:rsidRPr="00CD4D3C">
              <w:rPr>
                <w:rFonts w:ascii="Calibri" w:hAnsi="Calibri" w:cs="Calibri"/>
                <w:bCs/>
                <w:sz w:val="22"/>
                <w:szCs w:val="22"/>
                <w:lang w:val="es-MX"/>
              </w:rPr>
              <w:t xml:space="preserve"> </w:t>
            </w:r>
            <w:proofErr w:type="spellStart"/>
            <w:r w:rsidRPr="00CD4D3C">
              <w:rPr>
                <w:rFonts w:ascii="Calibri" w:hAnsi="Calibri" w:cs="Calibri"/>
                <w:bCs/>
                <w:sz w:val="22"/>
                <w:szCs w:val="22"/>
                <w:lang w:val="es-MX"/>
              </w:rPr>
              <w:t>Ministry</w:t>
            </w:r>
            <w:proofErr w:type="spellEnd"/>
            <w:r w:rsidRPr="00CD4D3C">
              <w:rPr>
                <w:rFonts w:ascii="Calibri" w:hAnsi="Calibri" w:cs="Calibri"/>
                <w:bCs/>
                <w:sz w:val="22"/>
                <w:szCs w:val="22"/>
                <w:lang w:val="es-MX"/>
              </w:rPr>
              <w:t xml:space="preserve"> of </w:t>
            </w:r>
            <w:proofErr w:type="spellStart"/>
            <w:r w:rsidRPr="00CD4D3C">
              <w:rPr>
                <w:rFonts w:ascii="Calibri" w:hAnsi="Calibri" w:cs="Calibri"/>
                <w:bCs/>
                <w:sz w:val="22"/>
                <w:szCs w:val="22"/>
                <w:lang w:val="es-MX"/>
              </w:rPr>
              <w:t>Agriculture</w:t>
            </w:r>
            <w:proofErr w:type="spellEnd"/>
            <w:r w:rsidRPr="00CD4D3C">
              <w:rPr>
                <w:rFonts w:ascii="Calibri" w:hAnsi="Calibri" w:cs="Calibri"/>
                <w:bCs/>
                <w:sz w:val="22"/>
                <w:szCs w:val="22"/>
                <w:lang w:val="es-MX"/>
              </w:rPr>
              <w:t xml:space="preserve">, </w:t>
            </w:r>
            <w:proofErr w:type="spellStart"/>
            <w:r w:rsidRPr="00CD4D3C">
              <w:rPr>
                <w:rFonts w:ascii="Calibri" w:hAnsi="Calibri" w:cs="Calibri"/>
                <w:bCs/>
                <w:sz w:val="22"/>
                <w:szCs w:val="22"/>
                <w:lang w:val="es-MX"/>
              </w:rPr>
              <w:t>Forestry</w:t>
            </w:r>
            <w:proofErr w:type="spellEnd"/>
            <w:r w:rsidRPr="00CD4D3C">
              <w:rPr>
                <w:rFonts w:ascii="Calibri" w:hAnsi="Calibri" w:cs="Calibri"/>
                <w:bCs/>
                <w:sz w:val="22"/>
                <w:szCs w:val="22"/>
                <w:lang w:val="es-MX"/>
              </w:rPr>
              <w:t xml:space="preserve">, </w:t>
            </w:r>
            <w:proofErr w:type="spellStart"/>
            <w:r w:rsidRPr="00CD4D3C">
              <w:rPr>
                <w:rFonts w:ascii="Calibri" w:hAnsi="Calibri" w:cs="Calibri"/>
                <w:bCs/>
                <w:sz w:val="22"/>
                <w:szCs w:val="22"/>
                <w:lang w:val="es-MX"/>
              </w:rPr>
              <w:t>Fisheries</w:t>
            </w:r>
            <w:proofErr w:type="spellEnd"/>
            <w:r w:rsidRPr="00CD4D3C">
              <w:rPr>
                <w:rFonts w:ascii="Calibri" w:hAnsi="Calibri" w:cs="Calibri"/>
                <w:bCs/>
                <w:sz w:val="22"/>
                <w:szCs w:val="22"/>
                <w:lang w:val="es-MX"/>
              </w:rPr>
              <w:t xml:space="preserve">, </w:t>
            </w:r>
            <w:proofErr w:type="spellStart"/>
            <w:r w:rsidRPr="00CD4D3C">
              <w:rPr>
                <w:rFonts w:ascii="Calibri" w:hAnsi="Calibri" w:cs="Calibri"/>
                <w:bCs/>
                <w:sz w:val="22"/>
                <w:szCs w:val="22"/>
                <w:lang w:val="es-MX"/>
              </w:rPr>
              <w:t>the</w:t>
            </w:r>
            <w:proofErr w:type="spellEnd"/>
            <w:r w:rsidRPr="00CD4D3C">
              <w:rPr>
                <w:rFonts w:ascii="Calibri" w:hAnsi="Calibri" w:cs="Calibri"/>
                <w:bCs/>
                <w:sz w:val="22"/>
                <w:szCs w:val="22"/>
                <w:lang w:val="es-MX"/>
              </w:rPr>
              <w:t xml:space="preserve"> </w:t>
            </w:r>
            <w:proofErr w:type="spellStart"/>
            <w:r w:rsidRPr="00CD4D3C">
              <w:rPr>
                <w:rFonts w:ascii="Calibri" w:hAnsi="Calibri" w:cs="Calibri"/>
                <w:bCs/>
                <w:sz w:val="22"/>
                <w:szCs w:val="22"/>
                <w:lang w:val="es-MX"/>
              </w:rPr>
              <w:t>Environment</w:t>
            </w:r>
            <w:proofErr w:type="spellEnd"/>
            <w:r w:rsidRPr="00CD4D3C">
              <w:rPr>
                <w:rFonts w:ascii="Calibri" w:hAnsi="Calibri" w:cs="Calibri"/>
                <w:bCs/>
                <w:sz w:val="22"/>
                <w:szCs w:val="22"/>
                <w:lang w:val="es-MX"/>
              </w:rPr>
              <w:t xml:space="preserve"> and </w:t>
            </w:r>
            <w:proofErr w:type="spellStart"/>
            <w:r w:rsidRPr="00CD4D3C">
              <w:rPr>
                <w:rFonts w:ascii="Calibri" w:hAnsi="Calibri" w:cs="Calibri"/>
                <w:bCs/>
                <w:sz w:val="22"/>
                <w:szCs w:val="22"/>
                <w:lang w:val="es-MX"/>
              </w:rPr>
              <w:t>Sustainable</w:t>
            </w:r>
            <w:proofErr w:type="spellEnd"/>
            <w:r w:rsidRPr="00CD4D3C">
              <w:rPr>
                <w:rFonts w:ascii="Calibri" w:hAnsi="Calibri" w:cs="Calibri"/>
                <w:bCs/>
                <w:sz w:val="22"/>
                <w:szCs w:val="22"/>
                <w:lang w:val="es-MX"/>
              </w:rPr>
              <w:t xml:space="preserve"> </w:t>
            </w:r>
            <w:proofErr w:type="spellStart"/>
            <w:r w:rsidRPr="00CD4D3C">
              <w:rPr>
                <w:rFonts w:ascii="Calibri" w:hAnsi="Calibri" w:cs="Calibri"/>
                <w:bCs/>
                <w:sz w:val="22"/>
                <w:szCs w:val="22"/>
                <w:lang w:val="es-MX"/>
              </w:rPr>
              <w:t>Development</w:t>
            </w:r>
            <w:proofErr w:type="spellEnd"/>
            <w:r w:rsidRPr="00CD4D3C">
              <w:rPr>
                <w:rFonts w:ascii="Calibri" w:hAnsi="Calibri" w:cs="Calibri"/>
                <w:bCs/>
                <w:sz w:val="22"/>
                <w:szCs w:val="22"/>
                <w:lang w:val="es-MX"/>
              </w:rPr>
              <w:t xml:space="preserve"> and </w:t>
            </w:r>
            <w:proofErr w:type="spellStart"/>
            <w:r w:rsidRPr="00CD4D3C">
              <w:rPr>
                <w:rFonts w:ascii="Calibri" w:hAnsi="Calibri" w:cs="Calibri"/>
                <w:bCs/>
                <w:sz w:val="22"/>
                <w:szCs w:val="22"/>
                <w:lang w:val="es-MX"/>
              </w:rPr>
              <w:t>Immigration</w:t>
            </w:r>
            <w:proofErr w:type="spellEnd"/>
            <w:r w:rsidRPr="00CD4D3C">
              <w:rPr>
                <w:rFonts w:ascii="Calibri" w:hAnsi="Calibri" w:cs="Calibri"/>
                <w:bCs/>
                <w:sz w:val="22"/>
                <w:szCs w:val="22"/>
                <w:lang w:val="es-MX"/>
              </w:rPr>
              <w:t xml:space="preserve"> (MAFFESDI) </w:t>
            </w:r>
            <w:proofErr w:type="spellStart"/>
            <w:r w:rsidRPr="00CD4D3C">
              <w:rPr>
                <w:rFonts w:ascii="Calibri" w:hAnsi="Calibri" w:cs="Calibri"/>
                <w:bCs/>
                <w:sz w:val="22"/>
                <w:szCs w:val="22"/>
                <w:lang w:val="es-MX"/>
              </w:rPr>
              <w:t>for</w:t>
            </w:r>
            <w:proofErr w:type="spellEnd"/>
            <w:r w:rsidRPr="00CD4D3C">
              <w:rPr>
                <w:rFonts w:ascii="Calibri" w:hAnsi="Calibri" w:cs="Calibri"/>
                <w:bCs/>
                <w:sz w:val="22"/>
                <w:szCs w:val="22"/>
                <w:lang w:val="es-MX"/>
              </w:rPr>
              <w:t xml:space="preserve"> </w:t>
            </w:r>
            <w:proofErr w:type="spellStart"/>
            <w:r w:rsidRPr="00CD4D3C">
              <w:rPr>
                <w:rFonts w:ascii="Calibri" w:hAnsi="Calibri" w:cs="Calibri"/>
                <w:bCs/>
                <w:sz w:val="22"/>
                <w:szCs w:val="22"/>
                <w:lang w:val="es-MX"/>
              </w:rPr>
              <w:t>the</w:t>
            </w:r>
            <w:proofErr w:type="spellEnd"/>
            <w:r w:rsidRPr="00CD4D3C">
              <w:rPr>
                <w:rFonts w:ascii="Calibri" w:hAnsi="Calibri" w:cs="Calibri"/>
                <w:bCs/>
                <w:sz w:val="22"/>
                <w:szCs w:val="22"/>
                <w:lang w:val="es-MX"/>
              </w:rPr>
              <w:t xml:space="preserve"> </w:t>
            </w:r>
            <w:proofErr w:type="spellStart"/>
            <w:r w:rsidRPr="00CD4D3C">
              <w:rPr>
                <w:rFonts w:ascii="Calibri" w:hAnsi="Calibri" w:cs="Calibri"/>
                <w:bCs/>
                <w:sz w:val="22"/>
                <w:szCs w:val="22"/>
                <w:lang w:val="es-MX"/>
              </w:rPr>
              <w:t>day</w:t>
            </w:r>
            <w:proofErr w:type="spellEnd"/>
            <w:r w:rsidRPr="00CD4D3C">
              <w:rPr>
                <w:rFonts w:ascii="Calibri" w:hAnsi="Calibri" w:cs="Calibri"/>
                <w:bCs/>
                <w:sz w:val="22"/>
                <w:szCs w:val="22"/>
                <w:lang w:val="es-MX"/>
              </w:rPr>
              <w:t xml:space="preserve"> </w:t>
            </w:r>
            <w:proofErr w:type="spellStart"/>
            <w:r w:rsidRPr="00CD4D3C">
              <w:rPr>
                <w:rFonts w:ascii="Calibri" w:hAnsi="Calibri" w:cs="Calibri"/>
                <w:bCs/>
                <w:sz w:val="22"/>
                <w:szCs w:val="22"/>
                <w:lang w:val="es-MX"/>
              </w:rPr>
              <w:t>to</w:t>
            </w:r>
            <w:proofErr w:type="spellEnd"/>
            <w:r w:rsidRPr="00CD4D3C">
              <w:rPr>
                <w:rFonts w:ascii="Calibri" w:hAnsi="Calibri" w:cs="Calibri"/>
                <w:bCs/>
                <w:sz w:val="22"/>
                <w:szCs w:val="22"/>
                <w:lang w:val="es-MX"/>
              </w:rPr>
              <w:t xml:space="preserve"> </w:t>
            </w:r>
            <w:proofErr w:type="spellStart"/>
            <w:r w:rsidRPr="00CD4D3C">
              <w:rPr>
                <w:rFonts w:ascii="Calibri" w:hAnsi="Calibri" w:cs="Calibri"/>
                <w:bCs/>
                <w:sz w:val="22"/>
                <w:szCs w:val="22"/>
                <w:lang w:val="es-MX"/>
              </w:rPr>
              <w:t>day</w:t>
            </w:r>
            <w:proofErr w:type="spellEnd"/>
            <w:r w:rsidRPr="00CD4D3C">
              <w:rPr>
                <w:rFonts w:ascii="Calibri" w:hAnsi="Calibri" w:cs="Calibri"/>
                <w:bCs/>
                <w:sz w:val="22"/>
                <w:szCs w:val="22"/>
                <w:lang w:val="es-MX"/>
              </w:rPr>
              <w:t xml:space="preserve"> in-country </w:t>
            </w:r>
            <w:proofErr w:type="spellStart"/>
            <w:r w:rsidRPr="00CD4D3C">
              <w:rPr>
                <w:rFonts w:ascii="Calibri" w:hAnsi="Calibri" w:cs="Calibri"/>
                <w:bCs/>
                <w:sz w:val="22"/>
                <w:szCs w:val="22"/>
                <w:lang w:val="es-MX"/>
              </w:rPr>
              <w:t>oversight</w:t>
            </w:r>
            <w:proofErr w:type="spellEnd"/>
            <w:r w:rsidRPr="00CD4D3C">
              <w:rPr>
                <w:rFonts w:ascii="Calibri" w:hAnsi="Calibri" w:cs="Calibri"/>
                <w:bCs/>
                <w:sz w:val="22"/>
                <w:szCs w:val="22"/>
                <w:lang w:val="es-MX"/>
              </w:rPr>
              <w:t xml:space="preserve"> of </w:t>
            </w:r>
            <w:proofErr w:type="spellStart"/>
            <w:r w:rsidRPr="00CD4D3C">
              <w:rPr>
                <w:rFonts w:ascii="Calibri" w:hAnsi="Calibri" w:cs="Calibri"/>
                <w:bCs/>
                <w:sz w:val="22"/>
                <w:szCs w:val="22"/>
                <w:lang w:val="es-MX"/>
              </w:rPr>
              <w:t>works</w:t>
            </w:r>
            <w:proofErr w:type="spellEnd"/>
            <w:r w:rsidRPr="00CD4D3C">
              <w:rPr>
                <w:rFonts w:ascii="Calibri" w:hAnsi="Calibri" w:cs="Calibri"/>
                <w:bCs/>
                <w:sz w:val="22"/>
                <w:szCs w:val="22"/>
                <w:lang w:val="es-MX"/>
              </w:rPr>
              <w:t xml:space="preserve"> </w:t>
            </w:r>
            <w:proofErr w:type="spellStart"/>
            <w:r w:rsidRPr="00CD4D3C">
              <w:rPr>
                <w:rFonts w:ascii="Calibri" w:hAnsi="Calibri" w:cs="Calibri"/>
                <w:bCs/>
                <w:sz w:val="22"/>
                <w:szCs w:val="22"/>
                <w:lang w:val="es-MX"/>
              </w:rPr>
              <w:t>carried</w:t>
            </w:r>
            <w:proofErr w:type="spellEnd"/>
            <w:r w:rsidRPr="00CD4D3C">
              <w:rPr>
                <w:rFonts w:ascii="Calibri" w:hAnsi="Calibri" w:cs="Calibri"/>
                <w:bCs/>
                <w:sz w:val="22"/>
                <w:szCs w:val="22"/>
                <w:lang w:val="es-MX"/>
              </w:rPr>
              <w:t xml:space="preserve"> </w:t>
            </w:r>
            <w:proofErr w:type="spellStart"/>
            <w:r w:rsidRPr="00CD4D3C">
              <w:rPr>
                <w:rFonts w:ascii="Calibri" w:hAnsi="Calibri" w:cs="Calibri"/>
                <w:bCs/>
                <w:sz w:val="22"/>
                <w:szCs w:val="22"/>
                <w:lang w:val="es-MX"/>
              </w:rPr>
              <w:t>out</w:t>
            </w:r>
            <w:proofErr w:type="spellEnd"/>
            <w:r w:rsidRPr="00CD4D3C">
              <w:rPr>
                <w:rFonts w:ascii="Calibri" w:hAnsi="Calibri" w:cs="Calibri"/>
                <w:bCs/>
                <w:sz w:val="22"/>
                <w:szCs w:val="22"/>
                <w:lang w:val="es-MX"/>
              </w:rPr>
              <w:t xml:space="preserve"> </w:t>
            </w:r>
            <w:proofErr w:type="spellStart"/>
            <w:r w:rsidRPr="00CD4D3C">
              <w:rPr>
                <w:rFonts w:ascii="Calibri" w:hAnsi="Calibri" w:cs="Calibri"/>
                <w:bCs/>
                <w:sz w:val="22"/>
                <w:szCs w:val="22"/>
                <w:lang w:val="es-MX"/>
              </w:rPr>
              <w:t>under</w:t>
            </w:r>
            <w:proofErr w:type="spellEnd"/>
            <w:r w:rsidRPr="00CD4D3C">
              <w:rPr>
                <w:rFonts w:ascii="Calibri" w:hAnsi="Calibri" w:cs="Calibri"/>
                <w:bCs/>
                <w:sz w:val="22"/>
                <w:szCs w:val="22"/>
                <w:lang w:val="es-MX"/>
              </w:rPr>
              <w:t xml:space="preserve"> </w:t>
            </w:r>
            <w:proofErr w:type="spellStart"/>
            <w:r w:rsidRPr="00CD4D3C">
              <w:rPr>
                <w:rFonts w:ascii="Calibri" w:hAnsi="Calibri" w:cs="Calibri"/>
                <w:bCs/>
                <w:sz w:val="22"/>
                <w:szCs w:val="22"/>
                <w:lang w:val="es-MX"/>
              </w:rPr>
              <w:t>the</w:t>
            </w:r>
            <w:proofErr w:type="spellEnd"/>
            <w:r w:rsidRPr="00CD4D3C">
              <w:rPr>
                <w:rFonts w:ascii="Calibri" w:hAnsi="Calibri" w:cs="Calibri"/>
                <w:bCs/>
                <w:sz w:val="22"/>
                <w:szCs w:val="22"/>
                <w:lang w:val="es-MX"/>
              </w:rPr>
              <w:t xml:space="preserve"> </w:t>
            </w:r>
            <w:proofErr w:type="spellStart"/>
            <w:r w:rsidRPr="00CD4D3C">
              <w:rPr>
                <w:rFonts w:ascii="Calibri" w:hAnsi="Calibri" w:cs="Calibri"/>
                <w:bCs/>
                <w:sz w:val="22"/>
                <w:szCs w:val="22"/>
                <w:lang w:val="es-MX"/>
              </w:rPr>
              <w:t>consultancy</w:t>
            </w:r>
            <w:proofErr w:type="spellEnd"/>
            <w:r w:rsidR="0081585A">
              <w:rPr>
                <w:rFonts w:ascii="Calibri" w:hAnsi="Calibri" w:cs="Calibri"/>
                <w:bCs/>
                <w:sz w:val="22"/>
                <w:szCs w:val="22"/>
                <w:lang w:val="es-MX"/>
              </w:rPr>
              <w:t>.</w:t>
            </w:r>
          </w:p>
          <w:p w14:paraId="60343795" w14:textId="77777777" w:rsidR="00FD76E1" w:rsidRPr="0021187D" w:rsidRDefault="00FD76E1" w:rsidP="0021187D">
            <w:pPr>
              <w:jc w:val="both"/>
              <w:rPr>
                <w:rFonts w:ascii="Calibri" w:hAnsi="Calibri" w:cs="Calibri"/>
                <w:bCs/>
                <w:sz w:val="22"/>
                <w:szCs w:val="22"/>
              </w:rPr>
            </w:pPr>
          </w:p>
        </w:tc>
      </w:tr>
      <w:tr w:rsidR="002D4431" w:rsidRPr="0021187D" w14:paraId="6034379B" w14:textId="77777777" w:rsidTr="002726B1">
        <w:tc>
          <w:tcPr>
            <w:tcW w:w="2808" w:type="dxa"/>
            <w:shd w:val="clear" w:color="auto" w:fill="auto"/>
          </w:tcPr>
          <w:p w14:paraId="60343798" w14:textId="77777777" w:rsidR="002D4431" w:rsidRPr="0021187D" w:rsidRDefault="002D4431" w:rsidP="0021187D">
            <w:pPr>
              <w:rPr>
                <w:rFonts w:ascii="Calibri" w:hAnsi="Calibri" w:cs="Calibri"/>
                <w:bCs/>
                <w:sz w:val="22"/>
                <w:szCs w:val="22"/>
              </w:rPr>
            </w:pPr>
            <w:r w:rsidRPr="0021187D">
              <w:rPr>
                <w:rFonts w:ascii="Calibri" w:hAnsi="Calibri" w:cs="Calibri"/>
                <w:bCs/>
                <w:sz w:val="22"/>
                <w:szCs w:val="22"/>
              </w:rPr>
              <w:lastRenderedPageBreak/>
              <w:t>Location of work</w:t>
            </w:r>
          </w:p>
        </w:tc>
        <w:tc>
          <w:tcPr>
            <w:tcW w:w="6768" w:type="dxa"/>
            <w:shd w:val="clear" w:color="auto" w:fill="auto"/>
          </w:tcPr>
          <w:p w14:paraId="6034379A" w14:textId="5395ADC6" w:rsidR="002D4431" w:rsidRPr="0021187D" w:rsidRDefault="00FD1F08" w:rsidP="009E1C14">
            <w:pPr>
              <w:pStyle w:val="BankNormal"/>
              <w:spacing w:after="0"/>
              <w:rPr>
                <w:rFonts w:ascii="Calibri" w:hAnsi="Calibri" w:cs="Calibri"/>
                <w:snapToGrid w:val="0"/>
                <w:sz w:val="22"/>
                <w:szCs w:val="22"/>
              </w:rPr>
            </w:pPr>
            <w:sdt>
              <w:sdtPr>
                <w:rPr>
                  <w:rFonts w:ascii="Calibri" w:hAnsi="Calibri" w:cs="Calibri"/>
                  <w:snapToGrid w:val="0"/>
                  <w:sz w:val="22"/>
                  <w:szCs w:val="22"/>
                </w:rPr>
                <w:id w:val="-698631496"/>
                <w14:checkbox>
                  <w14:checked w14:val="1"/>
                  <w14:checkedState w14:val="2612" w14:font="Arial Unicode MS"/>
                  <w14:uncheckedState w14:val="2610" w14:font="Arial Unicode MS"/>
                </w14:checkbox>
              </w:sdtPr>
              <w:sdtEndPr/>
              <w:sdtContent>
                <w:r w:rsidR="00CD4D3C">
                  <w:rPr>
                    <w:rFonts w:ascii="Arial Unicode MS" w:hAnsi="Arial Unicode MS" w:cs="Calibri"/>
                    <w:snapToGrid w:val="0"/>
                    <w:sz w:val="22"/>
                    <w:szCs w:val="22"/>
                  </w:rPr>
                  <w:t>☒</w:t>
                </w:r>
              </w:sdtContent>
            </w:sdt>
            <w:r w:rsidR="009E1C14">
              <w:rPr>
                <w:rFonts w:ascii="Calibri" w:hAnsi="Calibri" w:cs="Calibri"/>
                <w:snapToGrid w:val="0"/>
                <w:sz w:val="22"/>
                <w:szCs w:val="22"/>
              </w:rPr>
              <w:t xml:space="preserve"> </w:t>
            </w:r>
            <w:r w:rsidR="007C2D07" w:rsidRPr="0021187D">
              <w:rPr>
                <w:rFonts w:ascii="Calibri" w:hAnsi="Calibri" w:cs="Calibri"/>
                <w:snapToGrid w:val="0"/>
                <w:sz w:val="22"/>
                <w:szCs w:val="22"/>
              </w:rPr>
              <w:t>At Contractor’s Location</w:t>
            </w:r>
            <w:r w:rsidR="00CD4D3C">
              <w:rPr>
                <w:rFonts w:ascii="Calibri" w:hAnsi="Calibri" w:cs="Calibri"/>
                <w:snapToGrid w:val="0"/>
                <w:sz w:val="22"/>
                <w:szCs w:val="22"/>
              </w:rPr>
              <w:t xml:space="preserve"> with anticipated mission in country and regular interface with National Partners</w:t>
            </w:r>
          </w:p>
        </w:tc>
      </w:tr>
      <w:tr w:rsidR="00D85C6C" w:rsidRPr="0021187D" w14:paraId="6034379E" w14:textId="77777777" w:rsidTr="002726B1">
        <w:tc>
          <w:tcPr>
            <w:tcW w:w="2808" w:type="dxa"/>
            <w:shd w:val="clear" w:color="auto" w:fill="auto"/>
          </w:tcPr>
          <w:p w14:paraId="6034379C" w14:textId="77777777" w:rsidR="00D85C6C" w:rsidRPr="0021187D" w:rsidRDefault="007F0F39" w:rsidP="007F0F39">
            <w:pPr>
              <w:rPr>
                <w:rFonts w:ascii="Calibri" w:hAnsi="Calibri" w:cs="Calibri"/>
                <w:bCs/>
                <w:sz w:val="22"/>
                <w:szCs w:val="22"/>
              </w:rPr>
            </w:pPr>
            <w:r>
              <w:rPr>
                <w:rFonts w:ascii="Calibri" w:hAnsi="Calibri" w:cs="Calibri"/>
                <w:bCs/>
                <w:sz w:val="22"/>
                <w:szCs w:val="22"/>
              </w:rPr>
              <w:t xml:space="preserve">Expected </w:t>
            </w:r>
            <w:r w:rsidR="002D4431" w:rsidRPr="0021187D">
              <w:rPr>
                <w:rFonts w:ascii="Calibri" w:hAnsi="Calibri" w:cs="Calibri"/>
                <w:bCs/>
                <w:sz w:val="22"/>
                <w:szCs w:val="22"/>
              </w:rPr>
              <w:t>duration of work</w:t>
            </w:r>
            <w:r>
              <w:rPr>
                <w:rFonts w:ascii="Calibri" w:hAnsi="Calibri" w:cs="Calibri"/>
                <w:bCs/>
                <w:sz w:val="22"/>
                <w:szCs w:val="22"/>
              </w:rPr>
              <w:t xml:space="preserve"> </w:t>
            </w:r>
          </w:p>
        </w:tc>
        <w:tc>
          <w:tcPr>
            <w:tcW w:w="6768" w:type="dxa"/>
            <w:shd w:val="clear" w:color="auto" w:fill="auto"/>
          </w:tcPr>
          <w:p w14:paraId="6034379D" w14:textId="1FC992E4" w:rsidR="00D85C6C" w:rsidRPr="0021187D" w:rsidRDefault="00CD4D3C" w:rsidP="0021187D">
            <w:pPr>
              <w:jc w:val="both"/>
              <w:rPr>
                <w:rFonts w:ascii="Calibri" w:hAnsi="Calibri" w:cs="Calibri"/>
                <w:bCs/>
                <w:sz w:val="22"/>
                <w:szCs w:val="22"/>
              </w:rPr>
            </w:pPr>
            <w:r>
              <w:rPr>
                <w:rFonts w:ascii="Calibri" w:hAnsi="Calibri" w:cs="Calibri"/>
                <w:bCs/>
                <w:sz w:val="22"/>
                <w:szCs w:val="22"/>
              </w:rPr>
              <w:t>75 working days over a period of 4 months</w:t>
            </w:r>
          </w:p>
        </w:tc>
      </w:tr>
      <w:tr w:rsidR="00D85C6C" w:rsidRPr="0021187D" w14:paraId="603437A1" w14:textId="77777777" w:rsidTr="002726B1">
        <w:tc>
          <w:tcPr>
            <w:tcW w:w="2808" w:type="dxa"/>
            <w:shd w:val="clear" w:color="auto" w:fill="auto"/>
          </w:tcPr>
          <w:p w14:paraId="6034379F" w14:textId="77777777" w:rsidR="00D85C6C" w:rsidRPr="0021187D" w:rsidRDefault="00074C9B" w:rsidP="0021187D">
            <w:pPr>
              <w:rPr>
                <w:rFonts w:ascii="Calibri" w:hAnsi="Calibri" w:cs="Calibri"/>
                <w:bCs/>
                <w:sz w:val="22"/>
                <w:szCs w:val="22"/>
              </w:rPr>
            </w:pPr>
            <w:r>
              <w:rPr>
                <w:rFonts w:ascii="Calibri" w:hAnsi="Calibri" w:cs="Calibri"/>
                <w:bCs/>
                <w:sz w:val="22"/>
                <w:szCs w:val="22"/>
              </w:rPr>
              <w:t>Target</w:t>
            </w:r>
            <w:r w:rsidR="002D4431" w:rsidRPr="0021187D">
              <w:rPr>
                <w:rFonts w:ascii="Calibri" w:hAnsi="Calibri" w:cs="Calibri"/>
                <w:bCs/>
                <w:sz w:val="22"/>
                <w:szCs w:val="22"/>
              </w:rPr>
              <w:t xml:space="preserve"> start date</w:t>
            </w:r>
            <w:r>
              <w:rPr>
                <w:rFonts w:ascii="Calibri" w:hAnsi="Calibri" w:cs="Calibri"/>
                <w:bCs/>
                <w:sz w:val="22"/>
                <w:szCs w:val="22"/>
              </w:rPr>
              <w:t xml:space="preserve"> </w:t>
            </w:r>
          </w:p>
        </w:tc>
        <w:tc>
          <w:tcPr>
            <w:tcW w:w="6768" w:type="dxa"/>
            <w:shd w:val="clear" w:color="auto" w:fill="auto"/>
          </w:tcPr>
          <w:p w14:paraId="603437A0" w14:textId="616F4E10" w:rsidR="00D85C6C" w:rsidRPr="0021187D" w:rsidRDefault="00CD4D3C" w:rsidP="0021187D">
            <w:pPr>
              <w:jc w:val="both"/>
              <w:rPr>
                <w:rFonts w:ascii="Calibri" w:hAnsi="Calibri" w:cs="Calibri"/>
                <w:bCs/>
                <w:sz w:val="22"/>
                <w:szCs w:val="22"/>
              </w:rPr>
            </w:pPr>
            <w:r>
              <w:rPr>
                <w:rFonts w:ascii="Calibri" w:hAnsi="Calibri" w:cs="Calibri"/>
                <w:bCs/>
                <w:sz w:val="22"/>
                <w:szCs w:val="22"/>
              </w:rPr>
              <w:t>August 27, 2018</w:t>
            </w:r>
          </w:p>
        </w:tc>
      </w:tr>
      <w:tr w:rsidR="00D85C6C" w:rsidRPr="0021187D" w14:paraId="603437A4" w14:textId="77777777" w:rsidTr="002726B1">
        <w:tc>
          <w:tcPr>
            <w:tcW w:w="2808" w:type="dxa"/>
            <w:shd w:val="clear" w:color="auto" w:fill="auto"/>
          </w:tcPr>
          <w:p w14:paraId="603437A2" w14:textId="77777777" w:rsidR="00D85C6C" w:rsidRPr="0021187D" w:rsidRDefault="00074C9B" w:rsidP="0021187D">
            <w:pPr>
              <w:rPr>
                <w:rFonts w:ascii="Calibri" w:hAnsi="Calibri" w:cs="Calibri"/>
                <w:bCs/>
                <w:sz w:val="22"/>
                <w:szCs w:val="22"/>
              </w:rPr>
            </w:pPr>
            <w:r>
              <w:rPr>
                <w:rFonts w:ascii="Calibri" w:hAnsi="Calibri" w:cs="Calibri"/>
                <w:bCs/>
                <w:sz w:val="22"/>
                <w:szCs w:val="22"/>
              </w:rPr>
              <w:t>Latest</w:t>
            </w:r>
            <w:r w:rsidR="002D4431" w:rsidRPr="0021187D">
              <w:rPr>
                <w:rFonts w:ascii="Calibri" w:hAnsi="Calibri" w:cs="Calibri"/>
                <w:bCs/>
                <w:sz w:val="22"/>
                <w:szCs w:val="22"/>
              </w:rPr>
              <w:t xml:space="preserve"> completion date</w:t>
            </w:r>
          </w:p>
        </w:tc>
        <w:tc>
          <w:tcPr>
            <w:tcW w:w="6768" w:type="dxa"/>
            <w:shd w:val="clear" w:color="auto" w:fill="auto"/>
          </w:tcPr>
          <w:p w14:paraId="603437A3" w14:textId="453603D2" w:rsidR="00D85C6C" w:rsidRPr="0021187D" w:rsidRDefault="00CD4D3C" w:rsidP="0021187D">
            <w:pPr>
              <w:jc w:val="both"/>
              <w:rPr>
                <w:rFonts w:ascii="Calibri" w:hAnsi="Calibri" w:cs="Calibri"/>
                <w:bCs/>
                <w:sz w:val="22"/>
                <w:szCs w:val="22"/>
              </w:rPr>
            </w:pPr>
            <w:r>
              <w:rPr>
                <w:rFonts w:ascii="Calibri" w:hAnsi="Calibri" w:cs="Calibri"/>
                <w:bCs/>
                <w:sz w:val="22"/>
                <w:szCs w:val="22"/>
              </w:rPr>
              <w:t>December 28, 2018</w:t>
            </w:r>
          </w:p>
        </w:tc>
      </w:tr>
      <w:tr w:rsidR="00D85C6C" w:rsidRPr="0021187D" w14:paraId="603437C0" w14:textId="77777777" w:rsidTr="002726B1">
        <w:tc>
          <w:tcPr>
            <w:tcW w:w="2808" w:type="dxa"/>
            <w:shd w:val="clear" w:color="auto" w:fill="auto"/>
          </w:tcPr>
          <w:p w14:paraId="603437A5" w14:textId="77777777" w:rsidR="00C33A0E" w:rsidRPr="0021187D" w:rsidRDefault="00C33A0E" w:rsidP="0021187D">
            <w:pPr>
              <w:rPr>
                <w:rFonts w:ascii="Calibri" w:hAnsi="Calibri" w:cs="Calibri"/>
                <w:bCs/>
                <w:sz w:val="22"/>
                <w:szCs w:val="22"/>
              </w:rPr>
            </w:pPr>
          </w:p>
          <w:p w14:paraId="603437A6" w14:textId="77777777" w:rsidR="00D85C6C" w:rsidRPr="0021187D" w:rsidRDefault="00C33A0E" w:rsidP="0021187D">
            <w:pPr>
              <w:rPr>
                <w:rFonts w:ascii="Calibri" w:hAnsi="Calibri" w:cs="Calibri"/>
                <w:bCs/>
                <w:sz w:val="22"/>
                <w:szCs w:val="22"/>
              </w:rPr>
            </w:pPr>
            <w:r w:rsidRPr="0021187D">
              <w:rPr>
                <w:rFonts w:ascii="Calibri" w:hAnsi="Calibri" w:cs="Calibri"/>
                <w:bCs/>
                <w:sz w:val="22"/>
                <w:szCs w:val="22"/>
              </w:rPr>
              <w:t xml:space="preserve">Travels Expected </w:t>
            </w:r>
          </w:p>
        </w:tc>
        <w:tc>
          <w:tcPr>
            <w:tcW w:w="6768" w:type="dxa"/>
            <w:shd w:val="clear" w:color="auto" w:fill="auto"/>
          </w:tcPr>
          <w:p w14:paraId="603437A7" w14:textId="77777777" w:rsidR="00AA5146" w:rsidRPr="0021187D" w:rsidRDefault="00AA5146" w:rsidP="00AA5146">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1170"/>
              <w:gridCol w:w="2266"/>
              <w:gridCol w:w="1302"/>
            </w:tblGrid>
            <w:tr w:rsidR="004C51A7" w:rsidRPr="0021187D" w14:paraId="603437AF" w14:textId="77777777" w:rsidTr="00C42144">
              <w:tc>
                <w:tcPr>
                  <w:tcW w:w="1645" w:type="dxa"/>
                  <w:shd w:val="clear" w:color="auto" w:fill="auto"/>
                </w:tcPr>
                <w:p w14:paraId="603437A8" w14:textId="77777777" w:rsidR="004C51A7" w:rsidRPr="004C51A7" w:rsidRDefault="004C51A7" w:rsidP="00B70E0D">
                  <w:pPr>
                    <w:jc w:val="center"/>
                    <w:rPr>
                      <w:rFonts w:ascii="Calibri" w:hAnsi="Calibri" w:cs="Calibri"/>
                      <w:b/>
                      <w:bCs/>
                    </w:rPr>
                  </w:pPr>
                </w:p>
                <w:p w14:paraId="603437A9" w14:textId="77777777" w:rsidR="004C51A7" w:rsidRPr="004C51A7" w:rsidRDefault="004C51A7" w:rsidP="00B70E0D">
                  <w:pPr>
                    <w:jc w:val="center"/>
                    <w:rPr>
                      <w:rFonts w:ascii="Calibri" w:hAnsi="Calibri" w:cs="Calibri"/>
                      <w:b/>
                      <w:bCs/>
                    </w:rPr>
                  </w:pPr>
                  <w:r w:rsidRPr="004C51A7">
                    <w:rPr>
                      <w:rFonts w:ascii="Calibri" w:hAnsi="Calibri" w:cs="Calibri"/>
                      <w:b/>
                      <w:bCs/>
                    </w:rPr>
                    <w:t>Destination/s</w:t>
                  </w:r>
                </w:p>
              </w:tc>
              <w:tc>
                <w:tcPr>
                  <w:tcW w:w="1170" w:type="dxa"/>
                  <w:shd w:val="clear" w:color="auto" w:fill="auto"/>
                </w:tcPr>
                <w:p w14:paraId="603437AB" w14:textId="77777777" w:rsidR="004C51A7" w:rsidRPr="004C51A7" w:rsidRDefault="004C51A7" w:rsidP="00B70E0D">
                  <w:pPr>
                    <w:jc w:val="center"/>
                    <w:rPr>
                      <w:rFonts w:ascii="Calibri" w:hAnsi="Calibri" w:cs="Calibri"/>
                      <w:b/>
                      <w:bCs/>
                    </w:rPr>
                  </w:pPr>
                  <w:r w:rsidRPr="004C51A7">
                    <w:rPr>
                      <w:rFonts w:ascii="Calibri" w:hAnsi="Calibri" w:cs="Calibri"/>
                      <w:b/>
                      <w:bCs/>
                    </w:rPr>
                    <w:t>Estimated Duration</w:t>
                  </w:r>
                </w:p>
              </w:tc>
              <w:tc>
                <w:tcPr>
                  <w:tcW w:w="2266" w:type="dxa"/>
                </w:tcPr>
                <w:p w14:paraId="603437AC" w14:textId="77777777" w:rsidR="004C51A7" w:rsidRPr="004C51A7" w:rsidRDefault="004C51A7" w:rsidP="00B70E0D">
                  <w:pPr>
                    <w:jc w:val="center"/>
                    <w:rPr>
                      <w:rFonts w:ascii="Calibri" w:hAnsi="Calibri" w:cs="Calibri"/>
                      <w:b/>
                      <w:bCs/>
                    </w:rPr>
                  </w:pPr>
                  <w:r w:rsidRPr="004C51A7">
                    <w:rPr>
                      <w:rFonts w:ascii="Calibri" w:hAnsi="Calibri" w:cs="Calibri"/>
                      <w:b/>
                      <w:bCs/>
                    </w:rPr>
                    <w:t>Brief Description of Purpose of the Travel</w:t>
                  </w:r>
                </w:p>
              </w:tc>
              <w:tc>
                <w:tcPr>
                  <w:tcW w:w="1302" w:type="dxa"/>
                  <w:shd w:val="clear" w:color="auto" w:fill="auto"/>
                </w:tcPr>
                <w:p w14:paraId="603437AD" w14:textId="77777777" w:rsidR="004C51A7" w:rsidRPr="004C51A7" w:rsidRDefault="004C51A7" w:rsidP="00B70E0D">
                  <w:pPr>
                    <w:jc w:val="center"/>
                    <w:rPr>
                      <w:rFonts w:ascii="Calibri" w:hAnsi="Calibri" w:cs="Calibri"/>
                      <w:b/>
                      <w:bCs/>
                    </w:rPr>
                  </w:pPr>
                </w:p>
                <w:p w14:paraId="603437AE" w14:textId="77777777" w:rsidR="004C51A7" w:rsidRPr="004C51A7" w:rsidRDefault="004C51A7" w:rsidP="00B70E0D">
                  <w:pPr>
                    <w:jc w:val="center"/>
                    <w:rPr>
                      <w:rFonts w:ascii="Calibri" w:hAnsi="Calibri" w:cs="Calibri"/>
                      <w:b/>
                      <w:bCs/>
                    </w:rPr>
                  </w:pPr>
                  <w:r w:rsidRPr="004C51A7">
                    <w:rPr>
                      <w:rFonts w:ascii="Calibri" w:hAnsi="Calibri" w:cs="Calibri"/>
                      <w:b/>
                      <w:bCs/>
                    </w:rPr>
                    <w:t>Target Date/s</w:t>
                  </w:r>
                </w:p>
              </w:tc>
            </w:tr>
            <w:tr w:rsidR="004C51A7" w:rsidRPr="0021187D" w14:paraId="603437B4" w14:textId="77777777" w:rsidTr="00C42144">
              <w:tc>
                <w:tcPr>
                  <w:tcW w:w="1645" w:type="dxa"/>
                  <w:shd w:val="clear" w:color="auto" w:fill="auto"/>
                </w:tcPr>
                <w:p w14:paraId="603437B0" w14:textId="7191701C" w:rsidR="004C51A7" w:rsidRPr="004C51A7" w:rsidRDefault="0081585A" w:rsidP="00B70E0D">
                  <w:pPr>
                    <w:jc w:val="both"/>
                    <w:rPr>
                      <w:rFonts w:ascii="Calibri" w:hAnsi="Calibri" w:cs="Calibri"/>
                      <w:bCs/>
                    </w:rPr>
                  </w:pPr>
                  <w:r>
                    <w:rPr>
                      <w:rFonts w:ascii="Calibri" w:hAnsi="Calibri" w:cs="Calibri"/>
                      <w:bCs/>
                    </w:rPr>
                    <w:t>Belmopan, Belize</w:t>
                  </w:r>
                </w:p>
              </w:tc>
              <w:tc>
                <w:tcPr>
                  <w:tcW w:w="1170" w:type="dxa"/>
                  <w:shd w:val="clear" w:color="auto" w:fill="auto"/>
                </w:tcPr>
                <w:p w14:paraId="603437B1" w14:textId="181CDF70" w:rsidR="004C51A7" w:rsidRPr="004C51A7" w:rsidRDefault="0081585A" w:rsidP="00B70E0D">
                  <w:pPr>
                    <w:jc w:val="both"/>
                    <w:rPr>
                      <w:rFonts w:ascii="Calibri" w:hAnsi="Calibri" w:cs="Calibri"/>
                      <w:bCs/>
                    </w:rPr>
                  </w:pPr>
                  <w:r>
                    <w:rPr>
                      <w:rFonts w:ascii="Calibri" w:hAnsi="Calibri" w:cs="Calibri"/>
                      <w:bCs/>
                    </w:rPr>
                    <w:t>5 Days</w:t>
                  </w:r>
                </w:p>
              </w:tc>
              <w:tc>
                <w:tcPr>
                  <w:tcW w:w="2266" w:type="dxa"/>
                </w:tcPr>
                <w:p w14:paraId="603437B2" w14:textId="2EFFB6FE" w:rsidR="004C51A7" w:rsidRPr="004C51A7" w:rsidRDefault="0081585A" w:rsidP="00B70E0D">
                  <w:pPr>
                    <w:jc w:val="both"/>
                    <w:rPr>
                      <w:rFonts w:ascii="Calibri" w:hAnsi="Calibri" w:cs="Calibri"/>
                      <w:bCs/>
                    </w:rPr>
                  </w:pPr>
                  <w:r>
                    <w:rPr>
                      <w:rFonts w:ascii="Calibri" w:hAnsi="Calibri" w:cs="Calibri"/>
                      <w:bCs/>
                    </w:rPr>
                    <w:t>Meet with partners and stakeholders</w:t>
                  </w:r>
                </w:p>
              </w:tc>
              <w:tc>
                <w:tcPr>
                  <w:tcW w:w="1302" w:type="dxa"/>
                  <w:shd w:val="clear" w:color="auto" w:fill="auto"/>
                </w:tcPr>
                <w:p w14:paraId="603437B3" w14:textId="577C32C3" w:rsidR="004C51A7" w:rsidRPr="004C51A7" w:rsidRDefault="005A03C5" w:rsidP="00B70E0D">
                  <w:pPr>
                    <w:jc w:val="both"/>
                    <w:rPr>
                      <w:rFonts w:ascii="Calibri" w:hAnsi="Calibri" w:cs="Calibri"/>
                      <w:bCs/>
                    </w:rPr>
                  </w:pPr>
                  <w:r>
                    <w:rPr>
                      <w:rFonts w:ascii="Calibri" w:hAnsi="Calibri" w:cs="Calibri"/>
                      <w:bCs/>
                    </w:rPr>
                    <w:t>3/9/18</w:t>
                  </w:r>
                </w:p>
              </w:tc>
            </w:tr>
            <w:tr w:rsidR="004C51A7" w:rsidRPr="0021187D" w14:paraId="603437B9" w14:textId="77777777" w:rsidTr="00C42144">
              <w:tc>
                <w:tcPr>
                  <w:tcW w:w="1645" w:type="dxa"/>
                  <w:shd w:val="clear" w:color="auto" w:fill="auto"/>
                </w:tcPr>
                <w:p w14:paraId="603437B5" w14:textId="10555453" w:rsidR="004C51A7" w:rsidRPr="004C51A7" w:rsidRDefault="0081585A" w:rsidP="00B70E0D">
                  <w:pPr>
                    <w:jc w:val="both"/>
                    <w:rPr>
                      <w:rFonts w:ascii="Calibri" w:hAnsi="Calibri" w:cs="Calibri"/>
                      <w:bCs/>
                    </w:rPr>
                  </w:pPr>
                  <w:r>
                    <w:rPr>
                      <w:rFonts w:ascii="Calibri" w:hAnsi="Calibri" w:cs="Calibri"/>
                      <w:bCs/>
                    </w:rPr>
                    <w:t>Belmopan, Belize</w:t>
                  </w:r>
                </w:p>
              </w:tc>
              <w:tc>
                <w:tcPr>
                  <w:tcW w:w="1170" w:type="dxa"/>
                  <w:shd w:val="clear" w:color="auto" w:fill="auto"/>
                </w:tcPr>
                <w:p w14:paraId="603437B6" w14:textId="3719B189" w:rsidR="004C51A7" w:rsidRPr="004C51A7" w:rsidRDefault="0081585A" w:rsidP="00B70E0D">
                  <w:pPr>
                    <w:jc w:val="both"/>
                    <w:rPr>
                      <w:rFonts w:ascii="Calibri" w:hAnsi="Calibri" w:cs="Calibri"/>
                      <w:bCs/>
                    </w:rPr>
                  </w:pPr>
                  <w:r>
                    <w:rPr>
                      <w:rFonts w:ascii="Calibri" w:hAnsi="Calibri" w:cs="Calibri"/>
                      <w:bCs/>
                    </w:rPr>
                    <w:t>5 Days</w:t>
                  </w:r>
                </w:p>
              </w:tc>
              <w:tc>
                <w:tcPr>
                  <w:tcW w:w="2266" w:type="dxa"/>
                </w:tcPr>
                <w:p w14:paraId="603437B7" w14:textId="75C3023A" w:rsidR="004C51A7" w:rsidRPr="004C51A7" w:rsidRDefault="0081585A" w:rsidP="00B70E0D">
                  <w:pPr>
                    <w:jc w:val="both"/>
                    <w:rPr>
                      <w:rFonts w:ascii="Calibri" w:hAnsi="Calibri" w:cs="Calibri"/>
                      <w:bCs/>
                    </w:rPr>
                  </w:pPr>
                  <w:r>
                    <w:rPr>
                      <w:rFonts w:ascii="Calibri" w:hAnsi="Calibri" w:cs="Calibri"/>
                      <w:bCs/>
                    </w:rPr>
                    <w:t>Training</w:t>
                  </w:r>
                </w:p>
              </w:tc>
              <w:tc>
                <w:tcPr>
                  <w:tcW w:w="1302" w:type="dxa"/>
                  <w:shd w:val="clear" w:color="auto" w:fill="auto"/>
                </w:tcPr>
                <w:p w14:paraId="603437B8" w14:textId="0253669B" w:rsidR="004C51A7" w:rsidRPr="004C51A7" w:rsidRDefault="005A03C5" w:rsidP="00B70E0D">
                  <w:pPr>
                    <w:jc w:val="both"/>
                    <w:rPr>
                      <w:rFonts w:ascii="Calibri" w:hAnsi="Calibri" w:cs="Calibri"/>
                      <w:bCs/>
                    </w:rPr>
                  </w:pPr>
                  <w:r>
                    <w:rPr>
                      <w:rFonts w:ascii="Calibri" w:hAnsi="Calibri" w:cs="Calibri"/>
                      <w:bCs/>
                    </w:rPr>
                    <w:t>31/10/18</w:t>
                  </w:r>
                </w:p>
              </w:tc>
            </w:tr>
            <w:tr w:rsidR="004C51A7" w:rsidRPr="0021187D" w14:paraId="603437BE" w14:textId="77777777" w:rsidTr="00C42144">
              <w:tc>
                <w:tcPr>
                  <w:tcW w:w="1645" w:type="dxa"/>
                  <w:shd w:val="clear" w:color="auto" w:fill="auto"/>
                </w:tcPr>
                <w:p w14:paraId="603437BA" w14:textId="77777777" w:rsidR="004C51A7" w:rsidRPr="004C51A7" w:rsidRDefault="004C51A7" w:rsidP="00B70E0D">
                  <w:pPr>
                    <w:jc w:val="both"/>
                    <w:rPr>
                      <w:rFonts w:ascii="Calibri" w:hAnsi="Calibri" w:cs="Calibri"/>
                      <w:bCs/>
                    </w:rPr>
                  </w:pPr>
                </w:p>
              </w:tc>
              <w:tc>
                <w:tcPr>
                  <w:tcW w:w="1170" w:type="dxa"/>
                  <w:shd w:val="clear" w:color="auto" w:fill="auto"/>
                </w:tcPr>
                <w:p w14:paraId="603437BB" w14:textId="77777777" w:rsidR="004C51A7" w:rsidRPr="004C51A7" w:rsidRDefault="004C51A7" w:rsidP="00B70E0D">
                  <w:pPr>
                    <w:jc w:val="both"/>
                    <w:rPr>
                      <w:rFonts w:ascii="Calibri" w:hAnsi="Calibri" w:cs="Calibri"/>
                      <w:bCs/>
                    </w:rPr>
                  </w:pPr>
                </w:p>
              </w:tc>
              <w:tc>
                <w:tcPr>
                  <w:tcW w:w="2266" w:type="dxa"/>
                </w:tcPr>
                <w:p w14:paraId="603437BC" w14:textId="77777777" w:rsidR="004C51A7" w:rsidRPr="004C51A7" w:rsidRDefault="004C51A7" w:rsidP="00B70E0D">
                  <w:pPr>
                    <w:jc w:val="both"/>
                    <w:rPr>
                      <w:rFonts w:ascii="Calibri" w:hAnsi="Calibri" w:cs="Calibri"/>
                      <w:bCs/>
                    </w:rPr>
                  </w:pPr>
                </w:p>
              </w:tc>
              <w:tc>
                <w:tcPr>
                  <w:tcW w:w="1302" w:type="dxa"/>
                  <w:shd w:val="clear" w:color="auto" w:fill="auto"/>
                </w:tcPr>
                <w:p w14:paraId="603437BD" w14:textId="77777777" w:rsidR="004C51A7" w:rsidRPr="004C51A7" w:rsidRDefault="004C51A7" w:rsidP="00B70E0D">
                  <w:pPr>
                    <w:jc w:val="both"/>
                    <w:rPr>
                      <w:rFonts w:ascii="Calibri" w:hAnsi="Calibri" w:cs="Calibri"/>
                      <w:bCs/>
                    </w:rPr>
                  </w:pPr>
                </w:p>
              </w:tc>
            </w:tr>
          </w:tbl>
          <w:p w14:paraId="603437BF" w14:textId="77777777" w:rsidR="00C33A0E" w:rsidRPr="0021187D" w:rsidRDefault="00C33A0E" w:rsidP="0021187D">
            <w:pPr>
              <w:jc w:val="both"/>
              <w:rPr>
                <w:rFonts w:ascii="Calibri" w:hAnsi="Calibri" w:cs="Calibri"/>
                <w:bCs/>
                <w:sz w:val="22"/>
                <w:szCs w:val="22"/>
              </w:rPr>
            </w:pPr>
          </w:p>
        </w:tc>
      </w:tr>
      <w:tr w:rsidR="008C23C9" w:rsidRPr="00E933A8" w14:paraId="603437C8" w14:textId="77777777" w:rsidTr="002726B1">
        <w:tblPrEx>
          <w:tblLook w:val="0000" w:firstRow="0" w:lastRow="0" w:firstColumn="0" w:lastColumn="0" w:noHBand="0" w:noVBand="0"/>
        </w:tblPrEx>
        <w:tc>
          <w:tcPr>
            <w:tcW w:w="2808" w:type="dxa"/>
          </w:tcPr>
          <w:p w14:paraId="603437C1" w14:textId="77777777" w:rsidR="008C23C9" w:rsidRDefault="008C23C9" w:rsidP="002726B1">
            <w:pPr>
              <w:rPr>
                <w:rFonts w:ascii="Calibri" w:hAnsi="Calibri" w:cs="Calibri"/>
                <w:sz w:val="22"/>
                <w:szCs w:val="22"/>
              </w:rPr>
            </w:pPr>
          </w:p>
          <w:p w14:paraId="603437C2" w14:textId="77777777" w:rsidR="008C23C9" w:rsidRDefault="008C23C9" w:rsidP="002726B1">
            <w:pPr>
              <w:rPr>
                <w:rFonts w:ascii="Calibri" w:hAnsi="Calibri" w:cs="Calibri"/>
                <w:sz w:val="22"/>
                <w:szCs w:val="22"/>
              </w:rPr>
            </w:pPr>
            <w:r>
              <w:rPr>
                <w:rFonts w:ascii="Calibri" w:hAnsi="Calibri" w:cs="Calibri"/>
                <w:sz w:val="22"/>
                <w:szCs w:val="22"/>
              </w:rPr>
              <w:t xml:space="preserve">Special Security Requirements </w:t>
            </w:r>
          </w:p>
        </w:tc>
        <w:tc>
          <w:tcPr>
            <w:tcW w:w="6768" w:type="dxa"/>
          </w:tcPr>
          <w:p w14:paraId="603437C3" w14:textId="77777777" w:rsidR="008C23C9" w:rsidRDefault="008C23C9" w:rsidP="008C23C9">
            <w:pPr>
              <w:ind w:left="432"/>
              <w:rPr>
                <w:rFonts w:ascii="Calibri" w:hAnsi="Calibri" w:cs="Calibri"/>
                <w:sz w:val="22"/>
                <w:szCs w:val="22"/>
              </w:rPr>
            </w:pPr>
          </w:p>
          <w:p w14:paraId="603437C6" w14:textId="43ED45EA" w:rsidR="008C23C9" w:rsidRDefault="00FD1F08" w:rsidP="009E1C14">
            <w:pPr>
              <w:rPr>
                <w:rFonts w:ascii="Calibri" w:hAnsi="Calibri" w:cs="Calibri"/>
                <w:sz w:val="22"/>
                <w:szCs w:val="22"/>
              </w:rPr>
            </w:pPr>
            <w:sdt>
              <w:sdtPr>
                <w:rPr>
                  <w:rFonts w:ascii="Calibri" w:hAnsi="Calibri" w:cs="Calibri"/>
                  <w:sz w:val="22"/>
                  <w:szCs w:val="22"/>
                </w:rPr>
                <w:id w:val="-1079365678"/>
                <w14:checkbox>
                  <w14:checked w14:val="1"/>
                  <w14:checkedState w14:val="2612" w14:font="Arial Unicode MS"/>
                  <w14:uncheckedState w14:val="2610" w14:font="Arial Unicode MS"/>
                </w14:checkbox>
              </w:sdtPr>
              <w:sdtEndPr/>
              <w:sdtContent>
                <w:r w:rsidR="008E341F">
                  <w:rPr>
                    <w:rFonts w:ascii="Arial Unicode MS" w:hAnsi="Arial Unicode MS" w:cs="Calibri"/>
                    <w:sz w:val="22"/>
                    <w:szCs w:val="22"/>
                  </w:rPr>
                  <w:t>☒</w:t>
                </w:r>
              </w:sdtContent>
            </w:sdt>
            <w:r w:rsidR="009E1C14">
              <w:rPr>
                <w:rFonts w:ascii="Calibri" w:hAnsi="Calibri" w:cs="Calibri"/>
                <w:sz w:val="22"/>
                <w:szCs w:val="22"/>
              </w:rPr>
              <w:t xml:space="preserve"> </w:t>
            </w:r>
            <w:r w:rsidR="008C23C9">
              <w:rPr>
                <w:rFonts w:ascii="Calibri" w:hAnsi="Calibri" w:cs="Calibri"/>
                <w:sz w:val="22"/>
                <w:szCs w:val="22"/>
              </w:rPr>
              <w:t>Comprehensive Travel Insurance</w:t>
            </w:r>
          </w:p>
          <w:p w14:paraId="603437C7" w14:textId="1B5740E6" w:rsidR="008C23C9" w:rsidRPr="008C23C9" w:rsidRDefault="008C23C9" w:rsidP="009E1C14">
            <w:pPr>
              <w:rPr>
                <w:rFonts w:ascii="Calibri" w:hAnsi="Calibri" w:cs="Calibri"/>
                <w:sz w:val="22"/>
                <w:szCs w:val="22"/>
              </w:rPr>
            </w:pPr>
          </w:p>
        </w:tc>
      </w:tr>
      <w:tr w:rsidR="008C23C9" w:rsidRPr="00E933A8" w14:paraId="603437D0" w14:textId="77777777" w:rsidTr="002726B1">
        <w:tblPrEx>
          <w:tblLook w:val="0000" w:firstRow="0" w:lastRow="0" w:firstColumn="0" w:lastColumn="0" w:noHBand="0" w:noVBand="0"/>
        </w:tblPrEx>
        <w:tc>
          <w:tcPr>
            <w:tcW w:w="2808" w:type="dxa"/>
          </w:tcPr>
          <w:p w14:paraId="603437C9" w14:textId="77777777" w:rsidR="008C23C9" w:rsidRDefault="008C23C9" w:rsidP="002726B1">
            <w:pPr>
              <w:rPr>
                <w:rFonts w:ascii="Calibri" w:hAnsi="Calibri" w:cs="Calibri"/>
                <w:sz w:val="22"/>
                <w:szCs w:val="22"/>
              </w:rPr>
            </w:pPr>
          </w:p>
          <w:p w14:paraId="603437CA" w14:textId="77777777" w:rsidR="008C23C9" w:rsidRDefault="008C23C9" w:rsidP="002726B1">
            <w:pPr>
              <w:rPr>
                <w:rFonts w:ascii="Calibri" w:hAnsi="Calibri" w:cs="Calibri"/>
                <w:sz w:val="22"/>
                <w:szCs w:val="22"/>
              </w:rPr>
            </w:pPr>
            <w:r>
              <w:rPr>
                <w:rFonts w:ascii="Calibri" w:hAnsi="Calibri" w:cs="Calibri"/>
                <w:sz w:val="22"/>
                <w:szCs w:val="22"/>
              </w:rPr>
              <w:t>Facilities to be Provided by UNDP (i.e., must be excluded from Price Proposal)</w:t>
            </w:r>
          </w:p>
        </w:tc>
        <w:tc>
          <w:tcPr>
            <w:tcW w:w="6768" w:type="dxa"/>
          </w:tcPr>
          <w:p w14:paraId="603437CB" w14:textId="77777777" w:rsidR="008C23C9" w:rsidRDefault="008C23C9" w:rsidP="008C23C9">
            <w:pPr>
              <w:ind w:left="432"/>
              <w:rPr>
                <w:rFonts w:ascii="Calibri" w:hAnsi="Calibri" w:cs="Calibri"/>
                <w:sz w:val="22"/>
                <w:szCs w:val="22"/>
              </w:rPr>
            </w:pPr>
          </w:p>
          <w:p w14:paraId="603437CE" w14:textId="51BA1F77" w:rsidR="008C23C9" w:rsidRDefault="0035311D" w:rsidP="009E1C14">
            <w:pPr>
              <w:rPr>
                <w:rFonts w:ascii="Calibri" w:hAnsi="Calibri" w:cs="Calibri"/>
                <w:sz w:val="22"/>
                <w:szCs w:val="22"/>
              </w:rPr>
            </w:pPr>
            <w:r>
              <w:rPr>
                <w:rFonts w:ascii="Calibri" w:hAnsi="Calibri" w:cs="Calibri"/>
                <w:sz w:val="22"/>
                <w:szCs w:val="22"/>
              </w:rPr>
              <w:t>N/A</w:t>
            </w:r>
          </w:p>
          <w:p w14:paraId="603437CF" w14:textId="77777777" w:rsidR="008C23C9" w:rsidRDefault="008C23C9" w:rsidP="000B585E">
            <w:pPr>
              <w:ind w:left="432"/>
              <w:rPr>
                <w:rFonts w:ascii="Calibri" w:hAnsi="Calibri" w:cs="Calibri"/>
                <w:sz w:val="22"/>
                <w:szCs w:val="22"/>
              </w:rPr>
            </w:pPr>
          </w:p>
        </w:tc>
      </w:tr>
      <w:tr w:rsidR="002726B1" w:rsidRPr="00E933A8" w14:paraId="603437D5" w14:textId="77777777" w:rsidTr="002726B1">
        <w:tblPrEx>
          <w:tblLook w:val="0000" w:firstRow="0" w:lastRow="0" w:firstColumn="0" w:lastColumn="0" w:noHBand="0" w:noVBand="0"/>
        </w:tblPrEx>
        <w:tc>
          <w:tcPr>
            <w:tcW w:w="2808" w:type="dxa"/>
          </w:tcPr>
          <w:p w14:paraId="603437D1" w14:textId="77777777" w:rsidR="002726B1" w:rsidRPr="00E933A8" w:rsidRDefault="002726B1" w:rsidP="002726B1">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6768" w:type="dxa"/>
          </w:tcPr>
          <w:p w14:paraId="603437D2" w14:textId="77777777" w:rsidR="000B585E" w:rsidRDefault="000B585E" w:rsidP="000B585E">
            <w:pPr>
              <w:ind w:left="432"/>
              <w:rPr>
                <w:rFonts w:ascii="Calibri" w:hAnsi="Calibri" w:cs="Calibri"/>
                <w:sz w:val="22"/>
                <w:szCs w:val="22"/>
              </w:rPr>
            </w:pPr>
          </w:p>
          <w:p w14:paraId="603437D3" w14:textId="3C6D05FF" w:rsidR="002726B1" w:rsidRDefault="00FD1F08" w:rsidP="009E1C14">
            <w:pPr>
              <w:rPr>
                <w:rFonts w:ascii="Calibri" w:hAnsi="Calibri" w:cs="Calibri"/>
                <w:sz w:val="22"/>
                <w:szCs w:val="22"/>
              </w:rPr>
            </w:pPr>
            <w:sdt>
              <w:sdtPr>
                <w:rPr>
                  <w:rFonts w:ascii="Calibri" w:hAnsi="Calibri" w:cs="Calibri"/>
                  <w:sz w:val="22"/>
                  <w:szCs w:val="22"/>
                </w:rPr>
                <w:id w:val="-1266068920"/>
                <w14:checkbox>
                  <w14:checked w14:val="1"/>
                  <w14:checkedState w14:val="2612" w14:font="Arial Unicode MS"/>
                  <w14:uncheckedState w14:val="2610" w14:font="Arial Unicode MS"/>
                </w14:checkbox>
              </w:sdtPr>
              <w:sdtEndPr/>
              <w:sdtContent>
                <w:r w:rsidR="00895813">
                  <w:rPr>
                    <w:rFonts w:ascii="Arial Unicode MS" w:hAnsi="Arial Unicode MS" w:cs="Calibri"/>
                    <w:sz w:val="22"/>
                    <w:szCs w:val="22"/>
                  </w:rPr>
                  <w:t>☒</w:t>
                </w:r>
              </w:sdtContent>
            </w:sdt>
            <w:r w:rsidR="009E1C14">
              <w:rPr>
                <w:rFonts w:ascii="Calibri" w:hAnsi="Calibri" w:cs="Calibri"/>
                <w:sz w:val="22"/>
                <w:szCs w:val="22"/>
              </w:rPr>
              <w:t xml:space="preserve"> </w:t>
            </w:r>
            <w:r w:rsidR="002726B1">
              <w:rPr>
                <w:rFonts w:ascii="Calibri" w:hAnsi="Calibri" w:cs="Calibri"/>
                <w:sz w:val="22"/>
                <w:szCs w:val="22"/>
              </w:rPr>
              <w:t>Required</w:t>
            </w:r>
          </w:p>
          <w:p w14:paraId="603437D4" w14:textId="649D6FBD" w:rsidR="002726B1" w:rsidRPr="00E933A8" w:rsidRDefault="002726B1" w:rsidP="009E1C14">
            <w:pPr>
              <w:rPr>
                <w:rFonts w:ascii="Calibri" w:hAnsi="Calibri" w:cs="Calibri"/>
                <w:sz w:val="22"/>
                <w:szCs w:val="22"/>
              </w:rPr>
            </w:pPr>
          </w:p>
        </w:tc>
      </w:tr>
      <w:tr w:rsidR="000B585E" w:rsidRPr="00E933A8" w14:paraId="603437DA" w14:textId="77777777" w:rsidTr="00262445">
        <w:tblPrEx>
          <w:tblLook w:val="0000" w:firstRow="0" w:lastRow="0" w:firstColumn="0" w:lastColumn="0" w:noHBand="0" w:noVBand="0"/>
        </w:tblPrEx>
        <w:tc>
          <w:tcPr>
            <w:tcW w:w="2808" w:type="dxa"/>
          </w:tcPr>
          <w:p w14:paraId="603437D6" w14:textId="77777777" w:rsidR="000B585E" w:rsidRPr="00E933A8" w:rsidRDefault="000B585E" w:rsidP="00262445">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6768" w:type="dxa"/>
          </w:tcPr>
          <w:p w14:paraId="603437D7" w14:textId="77777777" w:rsidR="000B585E" w:rsidRDefault="000B585E" w:rsidP="00262445">
            <w:pPr>
              <w:ind w:left="432"/>
              <w:rPr>
                <w:rFonts w:ascii="Calibri" w:hAnsi="Calibri" w:cs="Calibri"/>
                <w:sz w:val="22"/>
                <w:szCs w:val="22"/>
              </w:rPr>
            </w:pPr>
          </w:p>
          <w:p w14:paraId="603437D8" w14:textId="35FC9F27" w:rsidR="000B585E" w:rsidRDefault="00FD1F08" w:rsidP="009E1C14">
            <w:pPr>
              <w:rPr>
                <w:rFonts w:ascii="Calibri" w:hAnsi="Calibri" w:cs="Calibri"/>
                <w:sz w:val="22"/>
                <w:szCs w:val="22"/>
              </w:rPr>
            </w:pPr>
            <w:sdt>
              <w:sdtPr>
                <w:rPr>
                  <w:rFonts w:ascii="Calibri" w:hAnsi="Calibri" w:cs="Calibri"/>
                  <w:sz w:val="22"/>
                  <w:szCs w:val="22"/>
                </w:rPr>
                <w:id w:val="-723987032"/>
                <w14:checkbox>
                  <w14:checked w14:val="1"/>
                  <w14:checkedState w14:val="2612" w14:font="Arial Unicode MS"/>
                  <w14:uncheckedState w14:val="2610" w14:font="Arial Unicode MS"/>
                </w14:checkbox>
              </w:sdtPr>
              <w:sdtEndPr/>
              <w:sdtContent>
                <w:r w:rsidR="00895813">
                  <w:rPr>
                    <w:rFonts w:ascii="Arial Unicode MS" w:hAnsi="Arial Unicode MS" w:cs="Calibri"/>
                    <w:sz w:val="22"/>
                    <w:szCs w:val="22"/>
                  </w:rPr>
                  <w:t>☒</w:t>
                </w:r>
              </w:sdtContent>
            </w:sdt>
            <w:r w:rsidR="009E1C14">
              <w:rPr>
                <w:rFonts w:ascii="Calibri" w:hAnsi="Calibri" w:cs="Calibri"/>
                <w:sz w:val="22"/>
                <w:szCs w:val="22"/>
              </w:rPr>
              <w:t xml:space="preserve"> </w:t>
            </w:r>
            <w:r w:rsidR="000B585E">
              <w:rPr>
                <w:rFonts w:ascii="Calibri" w:hAnsi="Calibri" w:cs="Calibri"/>
                <w:sz w:val="22"/>
                <w:szCs w:val="22"/>
              </w:rPr>
              <w:t>Required</w:t>
            </w:r>
          </w:p>
          <w:p w14:paraId="603437D9" w14:textId="06D4977B" w:rsidR="000B585E" w:rsidRPr="00E933A8" w:rsidRDefault="000B585E" w:rsidP="009E1C14">
            <w:pPr>
              <w:rPr>
                <w:rFonts w:ascii="Calibri" w:hAnsi="Calibri" w:cs="Calibri"/>
                <w:sz w:val="22"/>
                <w:szCs w:val="22"/>
              </w:rPr>
            </w:pPr>
          </w:p>
        </w:tc>
      </w:tr>
      <w:tr w:rsidR="00BE45B5" w:rsidRPr="0021187D" w14:paraId="603437E1" w14:textId="77777777" w:rsidTr="002726B1">
        <w:tc>
          <w:tcPr>
            <w:tcW w:w="2808" w:type="dxa"/>
            <w:shd w:val="clear" w:color="auto" w:fill="auto"/>
          </w:tcPr>
          <w:p w14:paraId="603437DC" w14:textId="77777777" w:rsidR="00BE45B5" w:rsidRPr="0021187D" w:rsidRDefault="003D08FE" w:rsidP="0021187D">
            <w:pPr>
              <w:rPr>
                <w:rFonts w:ascii="Calibri" w:hAnsi="Calibri" w:cs="Calibri"/>
                <w:bCs/>
                <w:sz w:val="22"/>
                <w:szCs w:val="22"/>
              </w:rPr>
            </w:pPr>
            <w:r w:rsidRPr="0021187D">
              <w:rPr>
                <w:rFonts w:ascii="Calibri" w:hAnsi="Calibri" w:cs="Calibri"/>
                <w:bCs/>
                <w:sz w:val="22"/>
                <w:szCs w:val="22"/>
              </w:rPr>
              <w:t xml:space="preserve">Currency of </w:t>
            </w:r>
            <w:r w:rsidR="00EB4053">
              <w:rPr>
                <w:rFonts w:ascii="Calibri" w:hAnsi="Calibri" w:cs="Calibri"/>
                <w:bCs/>
                <w:sz w:val="22"/>
                <w:szCs w:val="22"/>
              </w:rPr>
              <w:t>Proposal</w:t>
            </w:r>
          </w:p>
        </w:tc>
        <w:tc>
          <w:tcPr>
            <w:tcW w:w="6768" w:type="dxa"/>
            <w:shd w:val="clear" w:color="auto" w:fill="auto"/>
          </w:tcPr>
          <w:p w14:paraId="603437DE" w14:textId="58718F97" w:rsidR="003D08FE" w:rsidRDefault="00FD1F08" w:rsidP="009E1C14">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14:checkbox>
                  <w14:checked w14:val="1"/>
                  <w14:checkedState w14:val="2612" w14:font="Arial Unicode MS"/>
                  <w14:uncheckedState w14:val="2610" w14:font="Arial Unicode MS"/>
                </w14:checkbox>
              </w:sdtPr>
              <w:sdtEndPr/>
              <w:sdtContent>
                <w:r w:rsidR="00895813">
                  <w:rPr>
                    <w:rFonts w:ascii="Arial Unicode MS" w:hAnsi="Arial Unicode MS" w:cs="Calibri"/>
                    <w:snapToGrid w:val="0"/>
                    <w:sz w:val="22"/>
                    <w:szCs w:val="22"/>
                  </w:rPr>
                  <w:t>☒</w:t>
                </w:r>
              </w:sdtContent>
            </w:sdt>
            <w:r w:rsidR="009E1C14">
              <w:rPr>
                <w:rFonts w:ascii="Calibri" w:hAnsi="Calibri" w:cs="Calibri"/>
                <w:snapToGrid w:val="0"/>
                <w:sz w:val="22"/>
                <w:szCs w:val="22"/>
              </w:rPr>
              <w:t xml:space="preserve"> </w:t>
            </w:r>
            <w:r w:rsidR="003D08FE">
              <w:rPr>
                <w:rFonts w:ascii="Calibri" w:hAnsi="Calibri" w:cs="Calibri"/>
                <w:snapToGrid w:val="0"/>
                <w:sz w:val="22"/>
                <w:szCs w:val="22"/>
              </w:rPr>
              <w:t>United States Dollars</w:t>
            </w:r>
          </w:p>
          <w:p w14:paraId="603437E0" w14:textId="7CDB9289" w:rsidR="00BE45B5" w:rsidRPr="003D08FE" w:rsidRDefault="00FD1F08" w:rsidP="009E1C14">
            <w:pPr>
              <w:pStyle w:val="BankNormal"/>
              <w:spacing w:after="0"/>
              <w:rPr>
                <w:rFonts w:ascii="Calibri" w:hAnsi="Calibri" w:cs="Calibri"/>
                <w:snapToGrid w:val="0"/>
                <w:sz w:val="22"/>
                <w:szCs w:val="22"/>
              </w:rPr>
            </w:pPr>
            <w:sdt>
              <w:sdtPr>
                <w:rPr>
                  <w:rFonts w:ascii="Calibri" w:hAnsi="Calibri" w:cs="Calibri"/>
                  <w:snapToGrid w:val="0"/>
                  <w:sz w:val="22"/>
                  <w:szCs w:val="22"/>
                </w:rPr>
                <w:id w:val="1848600941"/>
                <w14:checkbox>
                  <w14:checked w14:val="1"/>
                  <w14:checkedState w14:val="2612" w14:font="Arial Unicode MS"/>
                  <w14:uncheckedState w14:val="2610" w14:font="Arial Unicode MS"/>
                </w14:checkbox>
              </w:sdtPr>
              <w:sdtEndPr/>
              <w:sdtContent>
                <w:r w:rsidR="00C42144">
                  <w:rPr>
                    <w:rFonts w:ascii="Arial Unicode MS" w:hAnsi="Arial Unicode MS" w:cs="Calibri"/>
                    <w:snapToGrid w:val="0"/>
                    <w:sz w:val="22"/>
                    <w:szCs w:val="22"/>
                  </w:rPr>
                  <w:t>☒</w:t>
                </w:r>
              </w:sdtContent>
            </w:sdt>
            <w:r w:rsidR="009E1C14">
              <w:rPr>
                <w:rFonts w:ascii="Calibri" w:hAnsi="Calibri" w:cs="Calibri"/>
                <w:snapToGrid w:val="0"/>
                <w:sz w:val="22"/>
                <w:szCs w:val="22"/>
              </w:rPr>
              <w:t xml:space="preserve"> </w:t>
            </w:r>
            <w:r w:rsidR="003D08FE">
              <w:rPr>
                <w:rFonts w:ascii="Calibri" w:hAnsi="Calibri" w:cs="Calibri"/>
                <w:snapToGrid w:val="0"/>
                <w:sz w:val="22"/>
                <w:szCs w:val="22"/>
              </w:rPr>
              <w:t>Local Currency</w:t>
            </w:r>
          </w:p>
        </w:tc>
      </w:tr>
      <w:tr w:rsidR="00102ABA" w:rsidRPr="00E933A8" w14:paraId="603437E5" w14:textId="77777777" w:rsidTr="002726B1">
        <w:tblPrEx>
          <w:tblLook w:val="0000" w:firstRow="0" w:lastRow="0" w:firstColumn="0" w:lastColumn="0" w:noHBand="0" w:noVBand="0"/>
        </w:tblPrEx>
        <w:tc>
          <w:tcPr>
            <w:tcW w:w="2808" w:type="dxa"/>
          </w:tcPr>
          <w:p w14:paraId="603437E2" w14:textId="77777777" w:rsidR="00102ABA" w:rsidRPr="00E933A8" w:rsidRDefault="00102ABA" w:rsidP="00262445">
            <w:pPr>
              <w:rPr>
                <w:rFonts w:ascii="Calibri" w:hAnsi="Calibri" w:cs="Calibri"/>
                <w:sz w:val="22"/>
                <w:szCs w:val="22"/>
              </w:rPr>
            </w:pPr>
            <w:r w:rsidRPr="00E933A8">
              <w:rPr>
                <w:rFonts w:ascii="Calibri" w:hAnsi="Calibri" w:cs="Calibri"/>
                <w:sz w:val="22"/>
                <w:szCs w:val="22"/>
              </w:rPr>
              <w:t xml:space="preserve">Value Added Tax on Price </w:t>
            </w:r>
            <w:r w:rsidR="00EB4053">
              <w:rPr>
                <w:rFonts w:ascii="Calibri" w:hAnsi="Calibri" w:cs="Calibri"/>
                <w:sz w:val="22"/>
                <w:szCs w:val="22"/>
              </w:rPr>
              <w:t>Proposal</w:t>
            </w:r>
            <w:r w:rsidRPr="00E933A8">
              <w:rPr>
                <w:rStyle w:val="FootnoteReference"/>
                <w:rFonts w:ascii="Calibri" w:hAnsi="Calibri" w:cs="Calibri"/>
                <w:sz w:val="22"/>
                <w:szCs w:val="22"/>
              </w:rPr>
              <w:footnoteReference w:id="2"/>
            </w:r>
          </w:p>
        </w:tc>
        <w:tc>
          <w:tcPr>
            <w:tcW w:w="6768" w:type="dxa"/>
          </w:tcPr>
          <w:p w14:paraId="603437E3" w14:textId="35A56661" w:rsidR="00102ABA" w:rsidRPr="00E933A8" w:rsidRDefault="00FD1F08" w:rsidP="009E1C14">
            <w:pPr>
              <w:rPr>
                <w:rFonts w:ascii="Calibri" w:hAnsi="Calibri" w:cs="Calibri"/>
                <w:sz w:val="22"/>
                <w:szCs w:val="22"/>
              </w:rPr>
            </w:pPr>
            <w:sdt>
              <w:sdtPr>
                <w:rPr>
                  <w:rFonts w:ascii="Calibri" w:hAnsi="Calibri" w:cs="Calibri"/>
                  <w:sz w:val="22"/>
                  <w:szCs w:val="22"/>
                </w:rPr>
                <w:id w:val="-923789598"/>
                <w14:checkbox>
                  <w14:checked w14:val="1"/>
                  <w14:checkedState w14:val="2612" w14:font="Arial Unicode MS"/>
                  <w14:uncheckedState w14:val="2610" w14:font="Arial Unicode MS"/>
                </w14:checkbox>
              </w:sdtPr>
              <w:sdtEndPr/>
              <w:sdtContent>
                <w:r w:rsidR="00895813">
                  <w:rPr>
                    <w:rFonts w:ascii="Arial Unicode MS" w:hAnsi="Arial Unicode MS" w:cs="Calibri"/>
                    <w:sz w:val="22"/>
                    <w:szCs w:val="22"/>
                  </w:rPr>
                  <w:t>☒</w:t>
                </w:r>
              </w:sdtContent>
            </w:sdt>
            <w:r w:rsidR="009E1C14">
              <w:rPr>
                <w:rFonts w:ascii="Calibri" w:hAnsi="Calibri" w:cs="Calibri"/>
                <w:sz w:val="22"/>
                <w:szCs w:val="22"/>
              </w:rPr>
              <w:t xml:space="preserve"> </w:t>
            </w:r>
            <w:r w:rsidR="00102ABA" w:rsidRPr="00E933A8">
              <w:rPr>
                <w:rFonts w:ascii="Calibri" w:hAnsi="Calibri" w:cs="Calibri"/>
                <w:sz w:val="22"/>
                <w:szCs w:val="22"/>
              </w:rPr>
              <w:t xml:space="preserve">must be inclusive of VAT </w:t>
            </w:r>
            <w:r w:rsidR="00C42144">
              <w:rPr>
                <w:rFonts w:ascii="Calibri" w:hAnsi="Calibri" w:cs="Calibri"/>
                <w:sz w:val="22"/>
                <w:szCs w:val="22"/>
              </w:rPr>
              <w:t xml:space="preserve">(GST) </w:t>
            </w:r>
            <w:r w:rsidR="00102ABA" w:rsidRPr="00E933A8">
              <w:rPr>
                <w:rFonts w:ascii="Calibri" w:hAnsi="Calibri" w:cs="Calibri"/>
                <w:sz w:val="22"/>
                <w:szCs w:val="22"/>
              </w:rPr>
              <w:t>and other applicable indirect taxes</w:t>
            </w:r>
          </w:p>
          <w:p w14:paraId="603437E4" w14:textId="668BA090" w:rsidR="00102ABA" w:rsidRPr="00E933A8" w:rsidRDefault="00102ABA" w:rsidP="009E1C14">
            <w:pPr>
              <w:rPr>
                <w:rFonts w:ascii="Calibri" w:hAnsi="Calibri" w:cs="Calibri"/>
                <w:sz w:val="22"/>
                <w:szCs w:val="22"/>
              </w:rPr>
            </w:pPr>
          </w:p>
        </w:tc>
      </w:tr>
      <w:tr w:rsidR="005B4DA5" w:rsidRPr="0021187D" w14:paraId="603437EE" w14:textId="77777777" w:rsidTr="002726B1">
        <w:tc>
          <w:tcPr>
            <w:tcW w:w="2808" w:type="dxa"/>
            <w:shd w:val="clear" w:color="auto" w:fill="auto"/>
          </w:tcPr>
          <w:p w14:paraId="603437E7" w14:textId="77777777" w:rsidR="005B4DA5" w:rsidRPr="0021187D" w:rsidRDefault="003D08FE" w:rsidP="004D09EE">
            <w:pPr>
              <w:rPr>
                <w:rFonts w:ascii="Calibri" w:hAnsi="Calibri" w:cs="Calibri"/>
                <w:bCs/>
                <w:sz w:val="22"/>
                <w:szCs w:val="22"/>
              </w:rPr>
            </w:pPr>
            <w:r>
              <w:rPr>
                <w:rFonts w:ascii="Calibri" w:hAnsi="Calibri" w:cs="Calibri"/>
                <w:bCs/>
                <w:sz w:val="22"/>
                <w:szCs w:val="22"/>
              </w:rPr>
              <w:t xml:space="preserve">Validity Period of </w:t>
            </w:r>
            <w:r w:rsidR="004D09EE">
              <w:rPr>
                <w:rFonts w:ascii="Calibri" w:hAnsi="Calibri" w:cs="Calibri"/>
                <w:bCs/>
                <w:sz w:val="22"/>
                <w:szCs w:val="22"/>
              </w:rPr>
              <w:t xml:space="preserve">Proposals </w:t>
            </w:r>
            <w:r w:rsidR="007F6174" w:rsidRPr="007F6174">
              <w:rPr>
                <w:rFonts w:ascii="Calibri" w:hAnsi="Calibri" w:cs="Calibri"/>
                <w:bCs/>
                <w:i/>
                <w:sz w:val="22"/>
                <w:szCs w:val="22"/>
              </w:rPr>
              <w:t>(Counting for the last day of submission of quotes)</w:t>
            </w:r>
          </w:p>
        </w:tc>
        <w:tc>
          <w:tcPr>
            <w:tcW w:w="6768" w:type="dxa"/>
            <w:shd w:val="clear" w:color="auto" w:fill="auto"/>
          </w:tcPr>
          <w:p w14:paraId="603437EA" w14:textId="2191369D" w:rsidR="007F6174" w:rsidRPr="00074C9B" w:rsidRDefault="00FD1F08" w:rsidP="007F6174">
            <w:pPr>
              <w:ind w:left="432" w:hanging="360"/>
              <w:rPr>
                <w:rFonts w:ascii="Calibri" w:hAnsi="Calibri" w:cs="Calibri"/>
                <w:iCs/>
                <w:sz w:val="22"/>
                <w:szCs w:val="22"/>
              </w:rPr>
            </w:pPr>
            <w:sdt>
              <w:sdtPr>
                <w:rPr>
                  <w:rFonts w:ascii="Calibri" w:hAnsi="Calibri" w:cs="Calibri"/>
                  <w:iCs/>
                  <w:sz w:val="22"/>
                  <w:szCs w:val="22"/>
                </w:rPr>
                <w:id w:val="870270806"/>
                <w14:checkbox>
                  <w14:checked w14:val="1"/>
                  <w14:checkedState w14:val="2612" w14:font="Arial Unicode MS"/>
                  <w14:uncheckedState w14:val="2610" w14:font="Arial Unicode MS"/>
                </w14:checkbox>
              </w:sdtPr>
              <w:sdtEndPr/>
              <w:sdtContent>
                <w:r w:rsidR="009120DB">
                  <w:rPr>
                    <w:rFonts w:ascii="Arial Unicode MS" w:hAnsi="Arial Unicode MS" w:cs="Calibri"/>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90 days</w:t>
            </w:r>
            <w:r w:rsidR="007F6174" w:rsidRPr="00074C9B">
              <w:rPr>
                <w:rFonts w:ascii="Calibri" w:hAnsi="Calibri" w:cs="Calibri"/>
                <w:iCs/>
                <w:sz w:val="22"/>
                <w:szCs w:val="22"/>
              </w:rPr>
              <w:tab/>
            </w:r>
          </w:p>
          <w:p w14:paraId="603437EC" w14:textId="77777777" w:rsidR="00D16C58" w:rsidRDefault="00D16C58" w:rsidP="00E86504">
            <w:pPr>
              <w:ind w:left="432" w:hanging="360"/>
              <w:jc w:val="both"/>
              <w:rPr>
                <w:rFonts w:ascii="Calibri" w:hAnsi="Calibri" w:cs="Calibri"/>
                <w:iCs/>
                <w:sz w:val="22"/>
                <w:szCs w:val="22"/>
              </w:rPr>
            </w:pPr>
          </w:p>
          <w:p w14:paraId="6BB4419F" w14:textId="77777777" w:rsidR="00D16C58" w:rsidRDefault="00D16C58" w:rsidP="00D16C58">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p w14:paraId="603437ED" w14:textId="120C899E" w:rsidR="00C42144" w:rsidRPr="00E86504" w:rsidRDefault="00C42144" w:rsidP="00D16C58">
            <w:pPr>
              <w:ind w:left="72"/>
              <w:jc w:val="both"/>
              <w:rPr>
                <w:rFonts w:ascii="Calibri" w:hAnsi="Calibri" w:cs="Calibri"/>
                <w:iCs/>
                <w:sz w:val="22"/>
                <w:szCs w:val="22"/>
              </w:rPr>
            </w:pPr>
          </w:p>
        </w:tc>
      </w:tr>
      <w:tr w:rsidR="007F6174" w:rsidRPr="00E933A8" w14:paraId="603437F4" w14:textId="77777777" w:rsidTr="002726B1">
        <w:tblPrEx>
          <w:tblLook w:val="0000" w:firstRow="0" w:lastRow="0" w:firstColumn="0" w:lastColumn="0" w:noHBand="0" w:noVBand="0"/>
        </w:tblPrEx>
        <w:tc>
          <w:tcPr>
            <w:tcW w:w="2808" w:type="dxa"/>
            <w:tcBorders>
              <w:top w:val="single" w:sz="4" w:space="0" w:color="auto"/>
              <w:left w:val="single" w:sz="4" w:space="0" w:color="auto"/>
              <w:bottom w:val="single" w:sz="4" w:space="0" w:color="auto"/>
              <w:right w:val="single" w:sz="4" w:space="0" w:color="auto"/>
            </w:tcBorders>
          </w:tcPr>
          <w:p w14:paraId="603437EF" w14:textId="77777777" w:rsidR="007F6174" w:rsidRDefault="007F6174" w:rsidP="00262445">
            <w:pPr>
              <w:rPr>
                <w:rFonts w:ascii="Calibri" w:hAnsi="Calibri" w:cs="Calibri"/>
                <w:sz w:val="22"/>
                <w:szCs w:val="22"/>
              </w:rPr>
            </w:pPr>
          </w:p>
          <w:p w14:paraId="603437F0" w14:textId="77777777" w:rsidR="007F6174" w:rsidRPr="00E933A8" w:rsidRDefault="007F6174" w:rsidP="00262445">
            <w:pPr>
              <w:rPr>
                <w:rFonts w:ascii="Calibri" w:hAnsi="Calibri" w:cs="Calibri"/>
                <w:sz w:val="22"/>
                <w:szCs w:val="22"/>
              </w:rPr>
            </w:pPr>
            <w:r w:rsidRPr="00E933A8">
              <w:rPr>
                <w:rFonts w:ascii="Calibri" w:hAnsi="Calibri" w:cs="Calibri"/>
                <w:sz w:val="22"/>
                <w:szCs w:val="22"/>
              </w:rPr>
              <w:t>Partial Quotes</w:t>
            </w:r>
          </w:p>
        </w:tc>
        <w:tc>
          <w:tcPr>
            <w:tcW w:w="6768" w:type="dxa"/>
            <w:tcBorders>
              <w:top w:val="single" w:sz="4" w:space="0" w:color="auto"/>
              <w:left w:val="single" w:sz="4" w:space="0" w:color="auto"/>
              <w:bottom w:val="single" w:sz="4" w:space="0" w:color="auto"/>
              <w:right w:val="single" w:sz="4" w:space="0" w:color="auto"/>
            </w:tcBorders>
          </w:tcPr>
          <w:p w14:paraId="603437F1" w14:textId="77777777" w:rsidR="003B0929" w:rsidRDefault="003B0929" w:rsidP="003B0929">
            <w:pPr>
              <w:ind w:left="432" w:hanging="360"/>
              <w:rPr>
                <w:rFonts w:ascii="Calibri" w:hAnsi="Calibri" w:cs="Calibri"/>
                <w:iCs/>
                <w:sz w:val="22"/>
                <w:szCs w:val="22"/>
              </w:rPr>
            </w:pPr>
          </w:p>
          <w:p w14:paraId="643A4BCE" w14:textId="77777777" w:rsidR="007F6174" w:rsidRDefault="00FD1F08" w:rsidP="00C42144">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Arial Unicode MS"/>
                  <w14:uncheckedState w14:val="2610" w14:font="Arial Unicode MS"/>
                </w14:checkbox>
              </w:sdtPr>
              <w:sdtEndPr/>
              <w:sdtContent>
                <w:r w:rsidR="00895813">
                  <w:rPr>
                    <w:rFonts w:ascii="Segoe UI Symbol" w:hAnsi="Segoe UI Symbol" w:cs="Segoe UI Symbol"/>
                    <w:iCs/>
                    <w:sz w:val="22"/>
                    <w:szCs w:val="22"/>
                  </w:rPr>
                  <w:t>☒</w:t>
                </w:r>
              </w:sdtContent>
            </w:sdt>
            <w:r w:rsidR="00445EEC">
              <w:rPr>
                <w:rFonts w:ascii="Calibri" w:hAnsi="Calibri" w:cs="Calibri"/>
                <w:iCs/>
                <w:sz w:val="22"/>
                <w:szCs w:val="22"/>
              </w:rPr>
              <w:t xml:space="preserve"> </w:t>
            </w:r>
            <w:r w:rsidR="007F6174" w:rsidRPr="00074C9B">
              <w:rPr>
                <w:rFonts w:ascii="Calibri" w:hAnsi="Calibri" w:cs="Calibri"/>
                <w:iCs/>
                <w:sz w:val="22"/>
                <w:szCs w:val="22"/>
              </w:rPr>
              <w:t>Not permitted</w:t>
            </w:r>
          </w:p>
          <w:p w14:paraId="603437F3" w14:textId="44F41E46" w:rsidR="00BD019B" w:rsidRPr="00074C9B" w:rsidRDefault="00BD019B" w:rsidP="00C42144">
            <w:pPr>
              <w:ind w:left="432" w:hanging="360"/>
              <w:rPr>
                <w:rFonts w:ascii="Calibri" w:hAnsi="Calibri" w:cs="Calibri"/>
                <w:iCs/>
                <w:sz w:val="22"/>
                <w:szCs w:val="22"/>
              </w:rPr>
            </w:pPr>
          </w:p>
        </w:tc>
      </w:tr>
      <w:tr w:rsidR="00D85C6C" w:rsidRPr="0021187D" w14:paraId="6034381C" w14:textId="77777777" w:rsidTr="002726B1">
        <w:tc>
          <w:tcPr>
            <w:tcW w:w="2808" w:type="dxa"/>
            <w:shd w:val="clear" w:color="auto" w:fill="auto"/>
          </w:tcPr>
          <w:p w14:paraId="603437F5" w14:textId="77777777" w:rsidR="00BE45B5" w:rsidRDefault="00BE45B5" w:rsidP="0021187D">
            <w:pPr>
              <w:rPr>
                <w:rFonts w:ascii="Calibri" w:hAnsi="Calibri" w:cs="Calibri"/>
                <w:bCs/>
                <w:sz w:val="22"/>
                <w:szCs w:val="22"/>
              </w:rPr>
            </w:pPr>
          </w:p>
          <w:p w14:paraId="603437F6" w14:textId="77777777" w:rsidR="00D85C6C" w:rsidRPr="0021187D" w:rsidRDefault="007C2D07" w:rsidP="0021187D">
            <w:pPr>
              <w:rPr>
                <w:rFonts w:ascii="Calibri" w:hAnsi="Calibri" w:cs="Calibri"/>
                <w:bCs/>
                <w:sz w:val="22"/>
                <w:szCs w:val="22"/>
              </w:rPr>
            </w:pPr>
            <w:r w:rsidRPr="0021187D">
              <w:rPr>
                <w:rFonts w:ascii="Calibri" w:hAnsi="Calibri" w:cs="Calibri"/>
                <w:bCs/>
                <w:sz w:val="22"/>
                <w:szCs w:val="22"/>
              </w:rPr>
              <w:lastRenderedPageBreak/>
              <w:t>Payment Terms</w:t>
            </w:r>
            <w:r w:rsidR="00074C9B">
              <w:rPr>
                <w:rStyle w:val="FootnoteReference"/>
                <w:rFonts w:ascii="Calibri" w:hAnsi="Calibri" w:cs="Calibri"/>
                <w:bCs/>
                <w:sz w:val="22"/>
                <w:szCs w:val="22"/>
              </w:rPr>
              <w:footnoteReference w:id="3"/>
            </w:r>
          </w:p>
        </w:tc>
        <w:tc>
          <w:tcPr>
            <w:tcW w:w="6768" w:type="dxa"/>
            <w:shd w:val="clear" w:color="auto" w:fill="auto"/>
          </w:tcPr>
          <w:p w14:paraId="026B0AF1" w14:textId="67CEFA1F" w:rsidR="00C42144" w:rsidRDefault="00C42144" w:rsidP="0021187D">
            <w:pPr>
              <w:jc w:val="both"/>
              <w:rPr>
                <w:rFonts w:ascii="Calibri" w:hAnsi="Calibri" w:cs="Calibri"/>
                <w:bCs/>
                <w:sz w:val="22"/>
                <w:szCs w:val="22"/>
              </w:rPr>
            </w:pPr>
          </w:p>
          <w:p w14:paraId="0A5E74C5" w14:textId="77777777" w:rsidR="00C42144" w:rsidRDefault="00C42144" w:rsidP="0021187D">
            <w:pPr>
              <w:jc w:val="both"/>
              <w:rPr>
                <w:rFonts w:ascii="Calibri" w:hAnsi="Calibri" w:cs="Calibri"/>
                <w:bCs/>
                <w:sz w:val="22"/>
                <w:szCs w:val="22"/>
              </w:rPr>
            </w:pPr>
          </w:p>
          <w:p w14:paraId="1DC69F03" w14:textId="77777777" w:rsidR="00C42144" w:rsidRDefault="00C42144" w:rsidP="0021187D">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1243"/>
              <w:gridCol w:w="1091"/>
              <w:gridCol w:w="1737"/>
            </w:tblGrid>
            <w:tr w:rsidR="00296B95" w:rsidRPr="0021187D" w14:paraId="603437FC" w14:textId="77777777" w:rsidTr="00BD019B">
              <w:tc>
                <w:tcPr>
                  <w:tcW w:w="3096" w:type="dxa"/>
                </w:tcPr>
                <w:p w14:paraId="603437F8" w14:textId="77777777" w:rsidR="00296B95" w:rsidRPr="009E1F46" w:rsidRDefault="00296B95" w:rsidP="0021187D">
                  <w:pPr>
                    <w:jc w:val="center"/>
                    <w:rPr>
                      <w:rFonts w:ascii="Calibri" w:hAnsi="Calibri" w:cs="Calibri"/>
                      <w:b/>
                      <w:bCs/>
                      <w:sz w:val="22"/>
                      <w:szCs w:val="22"/>
                    </w:rPr>
                  </w:pPr>
                  <w:r w:rsidRPr="009E1F46">
                    <w:rPr>
                      <w:rFonts w:ascii="Calibri" w:hAnsi="Calibri" w:cs="Calibri"/>
                      <w:b/>
                      <w:bCs/>
                      <w:sz w:val="22"/>
                      <w:szCs w:val="22"/>
                    </w:rPr>
                    <w:t>Outputs</w:t>
                  </w:r>
                </w:p>
              </w:tc>
              <w:tc>
                <w:tcPr>
                  <w:tcW w:w="243" w:type="dxa"/>
                  <w:shd w:val="clear" w:color="auto" w:fill="auto"/>
                </w:tcPr>
                <w:p w14:paraId="603437F9" w14:textId="77777777" w:rsidR="00296B95" w:rsidRPr="009E1F46" w:rsidRDefault="00296B95" w:rsidP="0021187D">
                  <w:pPr>
                    <w:jc w:val="center"/>
                    <w:rPr>
                      <w:rFonts w:ascii="Calibri" w:hAnsi="Calibri" w:cs="Calibri"/>
                      <w:b/>
                      <w:bCs/>
                      <w:sz w:val="22"/>
                      <w:szCs w:val="22"/>
                    </w:rPr>
                  </w:pPr>
                  <w:r w:rsidRPr="009E1F46">
                    <w:rPr>
                      <w:rFonts w:ascii="Calibri" w:hAnsi="Calibri" w:cs="Calibri"/>
                      <w:b/>
                      <w:bCs/>
                      <w:sz w:val="22"/>
                      <w:szCs w:val="22"/>
                    </w:rPr>
                    <w:t>Percentage</w:t>
                  </w:r>
                </w:p>
              </w:tc>
              <w:tc>
                <w:tcPr>
                  <w:tcW w:w="1124" w:type="dxa"/>
                  <w:shd w:val="clear" w:color="auto" w:fill="auto"/>
                </w:tcPr>
                <w:p w14:paraId="603437FA" w14:textId="77777777" w:rsidR="00296B95" w:rsidRPr="009E1F46" w:rsidRDefault="00296B95" w:rsidP="0021187D">
                  <w:pPr>
                    <w:jc w:val="center"/>
                    <w:rPr>
                      <w:rFonts w:ascii="Calibri" w:hAnsi="Calibri" w:cs="Calibri"/>
                      <w:b/>
                      <w:bCs/>
                      <w:sz w:val="22"/>
                      <w:szCs w:val="22"/>
                    </w:rPr>
                  </w:pPr>
                  <w:r w:rsidRPr="009E1F46">
                    <w:rPr>
                      <w:rFonts w:ascii="Calibri" w:hAnsi="Calibri" w:cs="Calibri"/>
                      <w:b/>
                      <w:bCs/>
                      <w:sz w:val="22"/>
                      <w:szCs w:val="22"/>
                    </w:rPr>
                    <w:t>Timing</w:t>
                  </w:r>
                </w:p>
              </w:tc>
              <w:tc>
                <w:tcPr>
                  <w:tcW w:w="1936" w:type="dxa"/>
                  <w:shd w:val="clear" w:color="auto" w:fill="auto"/>
                </w:tcPr>
                <w:p w14:paraId="603437FB" w14:textId="77777777" w:rsidR="00296B95" w:rsidRPr="009E1F46" w:rsidRDefault="00296B95" w:rsidP="0021187D">
                  <w:pPr>
                    <w:jc w:val="center"/>
                    <w:rPr>
                      <w:rFonts w:ascii="Calibri" w:hAnsi="Calibri" w:cs="Calibri"/>
                      <w:b/>
                      <w:bCs/>
                      <w:sz w:val="22"/>
                      <w:szCs w:val="22"/>
                    </w:rPr>
                  </w:pPr>
                  <w:r w:rsidRPr="009E1F46">
                    <w:rPr>
                      <w:rFonts w:ascii="Calibri" w:hAnsi="Calibri" w:cs="Calibri"/>
                      <w:b/>
                      <w:bCs/>
                      <w:sz w:val="22"/>
                      <w:szCs w:val="22"/>
                    </w:rPr>
                    <w:t>Condition for Payment Release</w:t>
                  </w:r>
                </w:p>
              </w:tc>
            </w:tr>
            <w:tr w:rsidR="00296B95" w:rsidRPr="0021187D" w14:paraId="60343804" w14:textId="77777777" w:rsidTr="00BD019B">
              <w:tc>
                <w:tcPr>
                  <w:tcW w:w="3096" w:type="dxa"/>
                </w:tcPr>
                <w:p w14:paraId="603437FD" w14:textId="7E4F2322" w:rsidR="00296B95" w:rsidRPr="00BD019B" w:rsidRDefault="00BD019B" w:rsidP="0021187D">
                  <w:pPr>
                    <w:jc w:val="both"/>
                    <w:rPr>
                      <w:rFonts w:ascii="Calibri" w:hAnsi="Calibri" w:cs="Calibri"/>
                      <w:bCs/>
                    </w:rPr>
                  </w:pPr>
                  <w:r w:rsidRPr="00BD019B">
                    <w:rPr>
                      <w:rFonts w:ascii="Calibri" w:hAnsi="Calibri" w:cs="Calibri"/>
                      <w:bCs/>
                    </w:rPr>
                    <w:t>Inception Report</w:t>
                  </w:r>
                </w:p>
              </w:tc>
              <w:tc>
                <w:tcPr>
                  <w:tcW w:w="243" w:type="dxa"/>
                  <w:shd w:val="clear" w:color="auto" w:fill="auto"/>
                </w:tcPr>
                <w:p w14:paraId="603437FE" w14:textId="46BDE099" w:rsidR="00296B95" w:rsidRPr="00BD019B" w:rsidRDefault="00BD019B" w:rsidP="00BD019B">
                  <w:pPr>
                    <w:jc w:val="center"/>
                    <w:rPr>
                      <w:rFonts w:ascii="Calibri" w:hAnsi="Calibri" w:cs="Calibri"/>
                      <w:bCs/>
                    </w:rPr>
                  </w:pPr>
                  <w:r w:rsidRPr="00BD019B">
                    <w:rPr>
                      <w:rFonts w:ascii="Calibri" w:hAnsi="Calibri" w:cs="Calibri"/>
                      <w:bCs/>
                    </w:rPr>
                    <w:t>10%</w:t>
                  </w:r>
                </w:p>
              </w:tc>
              <w:tc>
                <w:tcPr>
                  <w:tcW w:w="1124" w:type="dxa"/>
                  <w:shd w:val="clear" w:color="auto" w:fill="auto"/>
                </w:tcPr>
                <w:p w14:paraId="603437FF" w14:textId="0D11B01A" w:rsidR="00296B95" w:rsidRDefault="009E1F46" w:rsidP="0021187D">
                  <w:pPr>
                    <w:jc w:val="both"/>
                    <w:rPr>
                      <w:rFonts w:ascii="Calibri" w:hAnsi="Calibri" w:cs="Calibri"/>
                      <w:bCs/>
                      <w:sz w:val="22"/>
                      <w:szCs w:val="22"/>
                    </w:rPr>
                  </w:pPr>
                  <w:r>
                    <w:rPr>
                      <w:rFonts w:ascii="Calibri" w:hAnsi="Calibri" w:cs="Calibri"/>
                      <w:bCs/>
                      <w:sz w:val="22"/>
                      <w:szCs w:val="22"/>
                    </w:rPr>
                    <w:t>7/9/18</w:t>
                  </w:r>
                </w:p>
                <w:p w14:paraId="60343800" w14:textId="77777777" w:rsidR="00296B95" w:rsidRPr="0021187D" w:rsidRDefault="00296B95" w:rsidP="0021187D">
                  <w:pPr>
                    <w:jc w:val="both"/>
                    <w:rPr>
                      <w:rFonts w:ascii="Calibri" w:hAnsi="Calibri" w:cs="Calibri"/>
                      <w:bCs/>
                      <w:sz w:val="22"/>
                      <w:szCs w:val="22"/>
                    </w:rPr>
                  </w:pPr>
                </w:p>
              </w:tc>
              <w:tc>
                <w:tcPr>
                  <w:tcW w:w="1936" w:type="dxa"/>
                  <w:vMerge w:val="restart"/>
                  <w:shd w:val="clear" w:color="auto" w:fill="auto"/>
                </w:tcPr>
                <w:p w14:paraId="60343801" w14:textId="77777777" w:rsidR="00296B95" w:rsidRPr="00C04586" w:rsidRDefault="00296B95" w:rsidP="00C04586">
                  <w:pPr>
                    <w:jc w:val="both"/>
                    <w:rPr>
                      <w:rFonts w:ascii="Calibri" w:hAnsi="Calibri" w:cs="Calibri"/>
                      <w:bCs/>
                    </w:rPr>
                  </w:pPr>
                  <w:r w:rsidRPr="00C04586">
                    <w:rPr>
                      <w:rFonts w:ascii="Calibri" w:hAnsi="Calibri" w:cs="Calibri"/>
                      <w:bCs/>
                    </w:rPr>
                    <w:t>Within thirty (30) days from the date of meeting the following conditions:</w:t>
                  </w:r>
                </w:p>
                <w:p w14:paraId="60343802" w14:textId="77777777" w:rsidR="00296B95" w:rsidRPr="00C04586" w:rsidRDefault="00296B95" w:rsidP="00C04586">
                  <w:pPr>
                    <w:numPr>
                      <w:ilvl w:val="0"/>
                      <w:numId w:val="25"/>
                    </w:numPr>
                    <w:ind w:left="381"/>
                    <w:rPr>
                      <w:rFonts w:ascii="Calibri" w:hAnsi="Calibri" w:cs="Calibri"/>
                      <w:bCs/>
                    </w:rPr>
                  </w:pPr>
                  <w:r w:rsidRPr="00C04586">
                    <w:rPr>
                      <w:rFonts w:ascii="Calibri" w:hAnsi="Calibri" w:cs="Calibri"/>
                      <w:bCs/>
                    </w:rPr>
                    <w:t xml:space="preserve">UNDP’s written acceptance (i.e., not mere receipt) of the quality of the outputs; and </w:t>
                  </w:r>
                </w:p>
                <w:p w14:paraId="60343803" w14:textId="77777777" w:rsidR="00296B95" w:rsidRPr="00C04586" w:rsidRDefault="00296B95" w:rsidP="00C04586">
                  <w:pPr>
                    <w:numPr>
                      <w:ilvl w:val="0"/>
                      <w:numId w:val="25"/>
                    </w:numPr>
                    <w:ind w:left="381"/>
                    <w:rPr>
                      <w:rFonts w:ascii="Calibri" w:hAnsi="Calibri" w:cs="Calibri"/>
                      <w:bCs/>
                      <w:sz w:val="22"/>
                      <w:szCs w:val="22"/>
                    </w:rPr>
                  </w:pPr>
                  <w:r w:rsidRPr="00C04586">
                    <w:rPr>
                      <w:rFonts w:ascii="Calibri" w:hAnsi="Calibri" w:cs="Calibri"/>
                      <w:bCs/>
                    </w:rPr>
                    <w:t>Receipt of invoice from the Service Provider.</w:t>
                  </w:r>
                </w:p>
              </w:tc>
            </w:tr>
            <w:tr w:rsidR="00296B95" w:rsidRPr="0021187D" w14:paraId="6034380A" w14:textId="77777777" w:rsidTr="00BD019B">
              <w:trPr>
                <w:trHeight w:val="593"/>
              </w:trPr>
              <w:tc>
                <w:tcPr>
                  <w:tcW w:w="3096" w:type="dxa"/>
                </w:tcPr>
                <w:p w14:paraId="60343805" w14:textId="7789072B" w:rsidR="00296B95" w:rsidRPr="00BD019B" w:rsidRDefault="00BD019B" w:rsidP="00BD019B">
                  <w:pPr>
                    <w:rPr>
                      <w:rFonts w:ascii="Calibri" w:hAnsi="Calibri" w:cs="Calibri"/>
                      <w:bCs/>
                    </w:rPr>
                  </w:pPr>
                  <w:r w:rsidRPr="00BD019B">
                    <w:rPr>
                      <w:rFonts w:ascii="Calibri" w:hAnsi="Calibri" w:cs="Calibri"/>
                      <w:bCs/>
                    </w:rPr>
                    <w:t>Report- Recommend criteria for economic, legal, geographic, environmental and social aspects for impact monitoring</w:t>
                  </w:r>
                </w:p>
              </w:tc>
              <w:tc>
                <w:tcPr>
                  <w:tcW w:w="243" w:type="dxa"/>
                  <w:shd w:val="clear" w:color="auto" w:fill="auto"/>
                </w:tcPr>
                <w:p w14:paraId="60343806" w14:textId="37D4D1E5" w:rsidR="00296B95" w:rsidRPr="00BD019B" w:rsidRDefault="00BD019B" w:rsidP="00BD019B">
                  <w:pPr>
                    <w:jc w:val="center"/>
                    <w:rPr>
                      <w:rFonts w:ascii="Calibri" w:hAnsi="Calibri" w:cs="Calibri"/>
                      <w:bCs/>
                    </w:rPr>
                  </w:pPr>
                  <w:r>
                    <w:rPr>
                      <w:rFonts w:ascii="Calibri" w:hAnsi="Calibri" w:cs="Calibri"/>
                      <w:bCs/>
                    </w:rPr>
                    <w:t>20%</w:t>
                  </w:r>
                </w:p>
              </w:tc>
              <w:tc>
                <w:tcPr>
                  <w:tcW w:w="1124" w:type="dxa"/>
                  <w:shd w:val="clear" w:color="auto" w:fill="auto"/>
                </w:tcPr>
                <w:p w14:paraId="60343807" w14:textId="3AF0B3B2" w:rsidR="00296B95" w:rsidRDefault="009E1F46" w:rsidP="0021187D">
                  <w:pPr>
                    <w:jc w:val="both"/>
                    <w:rPr>
                      <w:rFonts w:ascii="Calibri" w:hAnsi="Calibri" w:cs="Calibri"/>
                      <w:bCs/>
                      <w:sz w:val="22"/>
                      <w:szCs w:val="22"/>
                    </w:rPr>
                  </w:pPr>
                  <w:r>
                    <w:rPr>
                      <w:rFonts w:ascii="Calibri" w:hAnsi="Calibri" w:cs="Calibri"/>
                      <w:bCs/>
                      <w:sz w:val="22"/>
                      <w:szCs w:val="22"/>
                    </w:rPr>
                    <w:t>30/9/18</w:t>
                  </w:r>
                </w:p>
                <w:p w14:paraId="60343808" w14:textId="77777777" w:rsidR="00296B95" w:rsidRPr="0021187D" w:rsidRDefault="00296B95" w:rsidP="0021187D">
                  <w:pPr>
                    <w:jc w:val="both"/>
                    <w:rPr>
                      <w:rFonts w:ascii="Calibri" w:hAnsi="Calibri" w:cs="Calibri"/>
                      <w:bCs/>
                      <w:sz w:val="22"/>
                      <w:szCs w:val="22"/>
                    </w:rPr>
                  </w:pPr>
                </w:p>
              </w:tc>
              <w:tc>
                <w:tcPr>
                  <w:tcW w:w="1936" w:type="dxa"/>
                  <w:vMerge/>
                  <w:shd w:val="clear" w:color="auto" w:fill="auto"/>
                </w:tcPr>
                <w:p w14:paraId="60343809" w14:textId="77777777" w:rsidR="00296B95" w:rsidRPr="0021187D" w:rsidRDefault="00296B95" w:rsidP="0021187D">
                  <w:pPr>
                    <w:jc w:val="both"/>
                    <w:rPr>
                      <w:rFonts w:ascii="Calibri" w:hAnsi="Calibri" w:cs="Calibri"/>
                      <w:bCs/>
                      <w:sz w:val="22"/>
                      <w:szCs w:val="22"/>
                    </w:rPr>
                  </w:pPr>
                </w:p>
              </w:tc>
            </w:tr>
            <w:tr w:rsidR="00296B95" w:rsidRPr="0021187D" w14:paraId="60343810" w14:textId="77777777" w:rsidTr="00BD019B">
              <w:trPr>
                <w:trHeight w:val="405"/>
              </w:trPr>
              <w:tc>
                <w:tcPr>
                  <w:tcW w:w="3096" w:type="dxa"/>
                </w:tcPr>
                <w:p w14:paraId="6034380B" w14:textId="691F7B89" w:rsidR="00296B95" w:rsidRPr="00BD019B" w:rsidRDefault="00BD019B" w:rsidP="00BD019B">
                  <w:pPr>
                    <w:rPr>
                      <w:rFonts w:ascii="Calibri" w:hAnsi="Calibri" w:cs="Calibri"/>
                      <w:bCs/>
                    </w:rPr>
                  </w:pPr>
                  <w:r w:rsidRPr="00BD019B">
                    <w:rPr>
                      <w:rFonts w:ascii="Calibri" w:hAnsi="Calibri" w:cs="Calibri"/>
                      <w:bCs/>
                    </w:rPr>
                    <w:t>Key performance indicators (KPI) handbook and application guide</w:t>
                  </w:r>
                </w:p>
              </w:tc>
              <w:tc>
                <w:tcPr>
                  <w:tcW w:w="243" w:type="dxa"/>
                  <w:shd w:val="clear" w:color="auto" w:fill="auto"/>
                </w:tcPr>
                <w:p w14:paraId="6034380C" w14:textId="5EE534E0" w:rsidR="00296B95" w:rsidRPr="00BD019B" w:rsidRDefault="00BD019B" w:rsidP="00BD019B">
                  <w:pPr>
                    <w:jc w:val="center"/>
                    <w:rPr>
                      <w:rFonts w:ascii="Calibri" w:hAnsi="Calibri" w:cs="Calibri"/>
                      <w:bCs/>
                    </w:rPr>
                  </w:pPr>
                  <w:r>
                    <w:rPr>
                      <w:rFonts w:ascii="Calibri" w:hAnsi="Calibri" w:cs="Calibri"/>
                      <w:bCs/>
                    </w:rPr>
                    <w:t>15%</w:t>
                  </w:r>
                </w:p>
                <w:p w14:paraId="6034380D" w14:textId="76B34F29" w:rsidR="00296B95" w:rsidRPr="00BD019B" w:rsidRDefault="00296B95" w:rsidP="00BD019B">
                  <w:pPr>
                    <w:rPr>
                      <w:rFonts w:ascii="Calibri" w:hAnsi="Calibri" w:cs="Calibri"/>
                      <w:bCs/>
                    </w:rPr>
                  </w:pPr>
                </w:p>
              </w:tc>
              <w:tc>
                <w:tcPr>
                  <w:tcW w:w="1124" w:type="dxa"/>
                  <w:shd w:val="clear" w:color="auto" w:fill="auto"/>
                </w:tcPr>
                <w:p w14:paraId="6034380E" w14:textId="61425876" w:rsidR="00296B95" w:rsidRDefault="009E1F46" w:rsidP="0021187D">
                  <w:pPr>
                    <w:jc w:val="both"/>
                    <w:rPr>
                      <w:rFonts w:ascii="Calibri" w:hAnsi="Calibri" w:cs="Calibri"/>
                      <w:bCs/>
                      <w:sz w:val="22"/>
                      <w:szCs w:val="22"/>
                    </w:rPr>
                  </w:pPr>
                  <w:r>
                    <w:rPr>
                      <w:rFonts w:ascii="Calibri" w:hAnsi="Calibri" w:cs="Calibri"/>
                      <w:bCs/>
                      <w:sz w:val="22"/>
                      <w:szCs w:val="22"/>
                    </w:rPr>
                    <w:t>15/10/18</w:t>
                  </w:r>
                </w:p>
              </w:tc>
              <w:tc>
                <w:tcPr>
                  <w:tcW w:w="1936" w:type="dxa"/>
                  <w:vMerge/>
                  <w:shd w:val="clear" w:color="auto" w:fill="auto"/>
                </w:tcPr>
                <w:p w14:paraId="6034380F" w14:textId="77777777" w:rsidR="00296B95" w:rsidRPr="0021187D" w:rsidRDefault="00296B95" w:rsidP="0021187D">
                  <w:pPr>
                    <w:jc w:val="both"/>
                    <w:rPr>
                      <w:rFonts w:ascii="Calibri" w:hAnsi="Calibri" w:cs="Calibri"/>
                      <w:bCs/>
                      <w:sz w:val="22"/>
                      <w:szCs w:val="22"/>
                    </w:rPr>
                  </w:pPr>
                </w:p>
              </w:tc>
            </w:tr>
            <w:tr w:rsidR="00296B95" w:rsidRPr="0021187D" w14:paraId="60343815" w14:textId="77777777" w:rsidTr="00BD019B">
              <w:trPr>
                <w:trHeight w:val="668"/>
              </w:trPr>
              <w:tc>
                <w:tcPr>
                  <w:tcW w:w="3096" w:type="dxa"/>
                </w:tcPr>
                <w:p w14:paraId="60343811" w14:textId="20716E65" w:rsidR="00296B95" w:rsidRPr="00BD019B" w:rsidRDefault="00BD019B" w:rsidP="00BD019B">
                  <w:pPr>
                    <w:rPr>
                      <w:rFonts w:ascii="Calibri" w:hAnsi="Calibri" w:cs="Calibri"/>
                      <w:bCs/>
                    </w:rPr>
                  </w:pPr>
                  <w:r w:rsidRPr="00BD019B">
                    <w:rPr>
                      <w:rFonts w:ascii="Calibri" w:hAnsi="Calibri" w:cs="Calibri"/>
                      <w:bCs/>
                    </w:rPr>
                    <w:t>Easy Application Tool for technical and financial investment impact monitoring</w:t>
                  </w:r>
                </w:p>
              </w:tc>
              <w:tc>
                <w:tcPr>
                  <w:tcW w:w="243" w:type="dxa"/>
                  <w:shd w:val="clear" w:color="auto" w:fill="auto"/>
                </w:tcPr>
                <w:p w14:paraId="60343812" w14:textId="0B478732" w:rsidR="00296B95" w:rsidRPr="00BD019B" w:rsidRDefault="00BD019B" w:rsidP="00BD019B">
                  <w:pPr>
                    <w:jc w:val="center"/>
                    <w:rPr>
                      <w:rFonts w:ascii="Calibri" w:hAnsi="Calibri" w:cs="Calibri"/>
                      <w:bCs/>
                    </w:rPr>
                  </w:pPr>
                  <w:r>
                    <w:rPr>
                      <w:rFonts w:ascii="Calibri" w:hAnsi="Calibri" w:cs="Calibri"/>
                      <w:bCs/>
                    </w:rPr>
                    <w:t>25%</w:t>
                  </w:r>
                </w:p>
              </w:tc>
              <w:tc>
                <w:tcPr>
                  <w:tcW w:w="1124" w:type="dxa"/>
                  <w:shd w:val="clear" w:color="auto" w:fill="auto"/>
                </w:tcPr>
                <w:p w14:paraId="60343813" w14:textId="2FCD745E" w:rsidR="00296B95" w:rsidRPr="0021187D" w:rsidRDefault="009E1F46" w:rsidP="0021187D">
                  <w:pPr>
                    <w:jc w:val="both"/>
                    <w:rPr>
                      <w:rFonts w:ascii="Calibri" w:hAnsi="Calibri" w:cs="Calibri"/>
                      <w:bCs/>
                      <w:sz w:val="22"/>
                      <w:szCs w:val="22"/>
                    </w:rPr>
                  </w:pPr>
                  <w:r>
                    <w:rPr>
                      <w:rFonts w:ascii="Calibri" w:hAnsi="Calibri" w:cs="Calibri"/>
                      <w:bCs/>
                      <w:sz w:val="22"/>
                      <w:szCs w:val="22"/>
                    </w:rPr>
                    <w:t>31/10/18</w:t>
                  </w:r>
                </w:p>
              </w:tc>
              <w:tc>
                <w:tcPr>
                  <w:tcW w:w="1936" w:type="dxa"/>
                  <w:vMerge/>
                  <w:shd w:val="clear" w:color="auto" w:fill="auto"/>
                </w:tcPr>
                <w:p w14:paraId="60343814" w14:textId="77777777" w:rsidR="00296B95" w:rsidRPr="0021187D" w:rsidRDefault="00296B95" w:rsidP="0021187D">
                  <w:pPr>
                    <w:jc w:val="both"/>
                    <w:rPr>
                      <w:rFonts w:ascii="Calibri" w:hAnsi="Calibri" w:cs="Calibri"/>
                      <w:bCs/>
                      <w:sz w:val="22"/>
                      <w:szCs w:val="22"/>
                    </w:rPr>
                  </w:pPr>
                </w:p>
              </w:tc>
            </w:tr>
            <w:tr w:rsidR="00C42144" w:rsidRPr="0021187D" w14:paraId="63E98251" w14:textId="77777777" w:rsidTr="00BD019B">
              <w:trPr>
                <w:trHeight w:val="668"/>
              </w:trPr>
              <w:tc>
                <w:tcPr>
                  <w:tcW w:w="3096" w:type="dxa"/>
                </w:tcPr>
                <w:p w14:paraId="6199FDFF" w14:textId="51F4B86A" w:rsidR="00C42144" w:rsidRPr="00BD019B" w:rsidRDefault="00BD019B" w:rsidP="00BD019B">
                  <w:pPr>
                    <w:rPr>
                      <w:rFonts w:ascii="Calibri" w:hAnsi="Calibri" w:cs="Calibri"/>
                      <w:bCs/>
                    </w:rPr>
                  </w:pPr>
                  <w:r w:rsidRPr="00BD019B">
                    <w:rPr>
                      <w:rFonts w:ascii="Calibri" w:hAnsi="Calibri" w:cs="Calibri"/>
                      <w:bCs/>
                    </w:rPr>
                    <w:t xml:space="preserve">Training modules illustrating the use of impact tracking tool in conservation and development planning   </w:t>
                  </w:r>
                </w:p>
              </w:tc>
              <w:tc>
                <w:tcPr>
                  <w:tcW w:w="243" w:type="dxa"/>
                  <w:shd w:val="clear" w:color="auto" w:fill="auto"/>
                </w:tcPr>
                <w:p w14:paraId="6BB219D8" w14:textId="3703811D" w:rsidR="00C42144" w:rsidRPr="00BD019B" w:rsidRDefault="00BD019B" w:rsidP="00BD019B">
                  <w:pPr>
                    <w:jc w:val="center"/>
                    <w:rPr>
                      <w:rFonts w:ascii="Calibri" w:hAnsi="Calibri" w:cs="Calibri"/>
                      <w:bCs/>
                    </w:rPr>
                  </w:pPr>
                  <w:r>
                    <w:rPr>
                      <w:rFonts w:ascii="Calibri" w:hAnsi="Calibri" w:cs="Calibri"/>
                      <w:bCs/>
                    </w:rPr>
                    <w:t>15%</w:t>
                  </w:r>
                </w:p>
              </w:tc>
              <w:tc>
                <w:tcPr>
                  <w:tcW w:w="1124" w:type="dxa"/>
                  <w:shd w:val="clear" w:color="auto" w:fill="auto"/>
                </w:tcPr>
                <w:p w14:paraId="2A965720" w14:textId="52002370" w:rsidR="00C42144" w:rsidRPr="0021187D" w:rsidRDefault="009E1F46" w:rsidP="0021187D">
                  <w:pPr>
                    <w:jc w:val="both"/>
                    <w:rPr>
                      <w:rFonts w:ascii="Calibri" w:hAnsi="Calibri" w:cs="Calibri"/>
                      <w:bCs/>
                      <w:sz w:val="22"/>
                      <w:szCs w:val="22"/>
                    </w:rPr>
                  </w:pPr>
                  <w:r>
                    <w:rPr>
                      <w:rFonts w:ascii="Calibri" w:hAnsi="Calibri" w:cs="Calibri"/>
                      <w:bCs/>
                      <w:sz w:val="22"/>
                      <w:szCs w:val="22"/>
                    </w:rPr>
                    <w:t>31/10/18</w:t>
                  </w:r>
                </w:p>
              </w:tc>
              <w:tc>
                <w:tcPr>
                  <w:tcW w:w="1936" w:type="dxa"/>
                  <w:vMerge/>
                  <w:shd w:val="clear" w:color="auto" w:fill="auto"/>
                </w:tcPr>
                <w:p w14:paraId="64993094" w14:textId="77777777" w:rsidR="00C42144" w:rsidRPr="0021187D" w:rsidRDefault="00C42144" w:rsidP="0021187D">
                  <w:pPr>
                    <w:jc w:val="both"/>
                    <w:rPr>
                      <w:rFonts w:ascii="Calibri" w:hAnsi="Calibri" w:cs="Calibri"/>
                      <w:bCs/>
                      <w:sz w:val="22"/>
                      <w:szCs w:val="22"/>
                    </w:rPr>
                  </w:pPr>
                </w:p>
              </w:tc>
            </w:tr>
            <w:tr w:rsidR="00296B95" w:rsidRPr="0021187D" w14:paraId="6034381A" w14:textId="77777777" w:rsidTr="00BD019B">
              <w:trPr>
                <w:trHeight w:val="667"/>
              </w:trPr>
              <w:tc>
                <w:tcPr>
                  <w:tcW w:w="3096" w:type="dxa"/>
                </w:tcPr>
                <w:p w14:paraId="60343816" w14:textId="5E04CE08" w:rsidR="00296B95" w:rsidRPr="00BD019B" w:rsidRDefault="00BD019B" w:rsidP="00BD019B">
                  <w:pPr>
                    <w:rPr>
                      <w:rFonts w:ascii="Calibri" w:hAnsi="Calibri" w:cs="Calibri"/>
                      <w:bCs/>
                    </w:rPr>
                  </w:pPr>
                  <w:r w:rsidRPr="00BD019B">
                    <w:rPr>
                      <w:rFonts w:ascii="Calibri" w:hAnsi="Calibri" w:cs="Calibri"/>
                      <w:bCs/>
                    </w:rPr>
                    <w:t>Systematization Report – based on pilot of tool application</w:t>
                  </w:r>
                </w:p>
              </w:tc>
              <w:tc>
                <w:tcPr>
                  <w:tcW w:w="243" w:type="dxa"/>
                  <w:shd w:val="clear" w:color="auto" w:fill="auto"/>
                </w:tcPr>
                <w:p w14:paraId="60343817" w14:textId="0ECEEB8A" w:rsidR="00296B95" w:rsidRPr="00BD019B" w:rsidRDefault="00BD019B" w:rsidP="00BD019B">
                  <w:pPr>
                    <w:jc w:val="center"/>
                    <w:rPr>
                      <w:rFonts w:ascii="Calibri" w:hAnsi="Calibri" w:cs="Calibri"/>
                      <w:bCs/>
                    </w:rPr>
                  </w:pPr>
                  <w:r>
                    <w:rPr>
                      <w:rFonts w:ascii="Calibri" w:hAnsi="Calibri" w:cs="Calibri"/>
                      <w:bCs/>
                    </w:rPr>
                    <w:t>15%</w:t>
                  </w:r>
                </w:p>
              </w:tc>
              <w:tc>
                <w:tcPr>
                  <w:tcW w:w="1124" w:type="dxa"/>
                  <w:shd w:val="clear" w:color="auto" w:fill="auto"/>
                </w:tcPr>
                <w:p w14:paraId="60343818" w14:textId="39F58843" w:rsidR="00296B95" w:rsidRPr="0021187D" w:rsidRDefault="009E1F46" w:rsidP="0021187D">
                  <w:pPr>
                    <w:jc w:val="both"/>
                    <w:rPr>
                      <w:rFonts w:ascii="Calibri" w:hAnsi="Calibri" w:cs="Calibri"/>
                      <w:bCs/>
                      <w:sz w:val="22"/>
                      <w:szCs w:val="22"/>
                    </w:rPr>
                  </w:pPr>
                  <w:r>
                    <w:rPr>
                      <w:rFonts w:ascii="Calibri" w:hAnsi="Calibri" w:cs="Calibri"/>
                      <w:bCs/>
                      <w:sz w:val="22"/>
                      <w:szCs w:val="22"/>
                    </w:rPr>
                    <w:t>28/12/18</w:t>
                  </w:r>
                </w:p>
              </w:tc>
              <w:tc>
                <w:tcPr>
                  <w:tcW w:w="1936" w:type="dxa"/>
                  <w:vMerge/>
                  <w:shd w:val="clear" w:color="auto" w:fill="auto"/>
                </w:tcPr>
                <w:p w14:paraId="60343819" w14:textId="77777777" w:rsidR="00296B95" w:rsidRPr="0021187D" w:rsidRDefault="00296B95" w:rsidP="0021187D">
                  <w:pPr>
                    <w:jc w:val="both"/>
                    <w:rPr>
                      <w:rFonts w:ascii="Calibri" w:hAnsi="Calibri" w:cs="Calibri"/>
                      <w:bCs/>
                      <w:sz w:val="22"/>
                      <w:szCs w:val="22"/>
                    </w:rPr>
                  </w:pPr>
                </w:p>
              </w:tc>
            </w:tr>
          </w:tbl>
          <w:p w14:paraId="6034381B" w14:textId="77777777" w:rsidR="00321832" w:rsidRPr="0021187D" w:rsidRDefault="00321832" w:rsidP="0021187D">
            <w:pPr>
              <w:jc w:val="both"/>
              <w:rPr>
                <w:rFonts w:ascii="Calibri" w:hAnsi="Calibri" w:cs="Calibri"/>
                <w:bCs/>
                <w:sz w:val="22"/>
                <w:szCs w:val="22"/>
              </w:rPr>
            </w:pPr>
          </w:p>
        </w:tc>
      </w:tr>
      <w:tr w:rsidR="00074C9B" w:rsidRPr="0021187D" w14:paraId="60343820" w14:textId="77777777" w:rsidTr="002726B1">
        <w:tc>
          <w:tcPr>
            <w:tcW w:w="2808" w:type="dxa"/>
            <w:shd w:val="clear" w:color="auto" w:fill="auto"/>
          </w:tcPr>
          <w:p w14:paraId="6034381D" w14:textId="77777777" w:rsidR="00074C9B" w:rsidRPr="0021187D" w:rsidRDefault="00893913" w:rsidP="00262445">
            <w:pPr>
              <w:rPr>
                <w:rFonts w:ascii="Calibri" w:hAnsi="Calibri" w:cs="Calibri"/>
                <w:bCs/>
                <w:sz w:val="22"/>
                <w:szCs w:val="22"/>
              </w:rPr>
            </w:pPr>
            <w:r>
              <w:rPr>
                <w:rFonts w:ascii="Calibri" w:hAnsi="Calibri" w:cs="Calibri"/>
                <w:bCs/>
                <w:sz w:val="22"/>
                <w:szCs w:val="22"/>
              </w:rPr>
              <w:lastRenderedPageBreak/>
              <w:t>Person(</w:t>
            </w:r>
            <w:r w:rsidR="00074C9B" w:rsidRPr="0021187D">
              <w:rPr>
                <w:rFonts w:ascii="Calibri" w:hAnsi="Calibri" w:cs="Calibri"/>
                <w:bCs/>
                <w:sz w:val="22"/>
                <w:szCs w:val="22"/>
              </w:rPr>
              <w:t>s</w:t>
            </w:r>
            <w:r>
              <w:rPr>
                <w:rFonts w:ascii="Calibri" w:hAnsi="Calibri" w:cs="Calibri"/>
                <w:bCs/>
                <w:sz w:val="22"/>
                <w:szCs w:val="22"/>
              </w:rPr>
              <w:t>)</w:t>
            </w:r>
            <w:r w:rsidR="00074C9B" w:rsidRPr="0021187D">
              <w:rPr>
                <w:rFonts w:ascii="Calibri" w:hAnsi="Calibri" w:cs="Calibri"/>
                <w:bCs/>
                <w:sz w:val="22"/>
                <w:szCs w:val="22"/>
              </w:rPr>
              <w:t xml:space="preserve"> to review/inspect/ approve outputs/completed services and authorize </w:t>
            </w:r>
            <w:r w:rsidR="009D5424">
              <w:rPr>
                <w:rFonts w:ascii="Calibri" w:hAnsi="Calibri" w:cs="Calibri"/>
                <w:bCs/>
                <w:sz w:val="22"/>
                <w:szCs w:val="22"/>
              </w:rPr>
              <w:t xml:space="preserve">the disbursement of </w:t>
            </w:r>
            <w:r w:rsidR="00074C9B" w:rsidRPr="0021187D">
              <w:rPr>
                <w:rFonts w:ascii="Calibri" w:hAnsi="Calibri" w:cs="Calibri"/>
                <w:bCs/>
                <w:sz w:val="22"/>
                <w:szCs w:val="22"/>
              </w:rPr>
              <w:t>payment</w:t>
            </w:r>
          </w:p>
        </w:tc>
        <w:tc>
          <w:tcPr>
            <w:tcW w:w="6768" w:type="dxa"/>
            <w:shd w:val="clear" w:color="auto" w:fill="auto"/>
          </w:tcPr>
          <w:p w14:paraId="6034381E" w14:textId="77777777" w:rsidR="00074C9B" w:rsidRPr="0021187D" w:rsidRDefault="00074C9B" w:rsidP="00262445">
            <w:pPr>
              <w:jc w:val="both"/>
              <w:rPr>
                <w:rFonts w:ascii="Calibri" w:hAnsi="Calibri" w:cs="Calibri"/>
                <w:bCs/>
                <w:i/>
                <w:color w:val="FF0000"/>
                <w:sz w:val="22"/>
                <w:szCs w:val="22"/>
              </w:rPr>
            </w:pPr>
          </w:p>
          <w:sdt>
            <w:sdtPr>
              <w:rPr>
                <w:rFonts w:ascii="Calibri" w:hAnsi="Calibri" w:cs="Calibri"/>
                <w:bCs/>
                <w:sz w:val="22"/>
                <w:szCs w:val="22"/>
              </w:rPr>
              <w:id w:val="1025286465"/>
              <w:text/>
            </w:sdtPr>
            <w:sdtEndPr/>
            <w:sdtContent>
              <w:p w14:paraId="6034381F" w14:textId="65603F2E" w:rsidR="00074C9B" w:rsidRPr="0021187D" w:rsidRDefault="00BB7046" w:rsidP="00262445">
                <w:pPr>
                  <w:jc w:val="both"/>
                  <w:rPr>
                    <w:rFonts w:ascii="Calibri" w:hAnsi="Calibri" w:cs="Calibri"/>
                    <w:bCs/>
                    <w:sz w:val="22"/>
                    <w:szCs w:val="22"/>
                  </w:rPr>
                </w:pPr>
                <w:r w:rsidRPr="00BB7046">
                  <w:rPr>
                    <w:rFonts w:ascii="Calibri" w:hAnsi="Calibri" w:cs="Calibri"/>
                    <w:bCs/>
                    <w:sz w:val="22"/>
                    <w:szCs w:val="22"/>
                  </w:rPr>
                  <w:t xml:space="preserve">UNDP Environmental </w:t>
                </w:r>
                <w:proofErr w:type="spellStart"/>
                <w:r w:rsidRPr="00BB7046">
                  <w:rPr>
                    <w:rFonts w:ascii="Calibri" w:hAnsi="Calibri" w:cs="Calibri"/>
                    <w:bCs/>
                    <w:sz w:val="22"/>
                    <w:szCs w:val="22"/>
                  </w:rPr>
                  <w:t>Programme</w:t>
                </w:r>
                <w:proofErr w:type="spellEnd"/>
                <w:r w:rsidRPr="00BB7046">
                  <w:rPr>
                    <w:rFonts w:ascii="Calibri" w:hAnsi="Calibri" w:cs="Calibri"/>
                    <w:bCs/>
                    <w:sz w:val="22"/>
                    <w:szCs w:val="22"/>
                  </w:rPr>
                  <w:t xml:space="preserve"> Analyst</w:t>
                </w:r>
              </w:p>
            </w:sdtContent>
          </w:sdt>
        </w:tc>
      </w:tr>
      <w:tr w:rsidR="00D85C6C" w:rsidRPr="0021187D" w14:paraId="60343829" w14:textId="77777777" w:rsidTr="002726B1">
        <w:tc>
          <w:tcPr>
            <w:tcW w:w="2808" w:type="dxa"/>
            <w:shd w:val="clear" w:color="auto" w:fill="auto"/>
          </w:tcPr>
          <w:p w14:paraId="60343821" w14:textId="77777777" w:rsidR="007C2D07" w:rsidRPr="0021187D" w:rsidRDefault="007C2D07" w:rsidP="0021187D">
            <w:pPr>
              <w:rPr>
                <w:rFonts w:ascii="Calibri" w:hAnsi="Calibri" w:cs="Calibri"/>
                <w:bCs/>
                <w:sz w:val="22"/>
                <w:szCs w:val="22"/>
              </w:rPr>
            </w:pPr>
          </w:p>
          <w:p w14:paraId="60343822" w14:textId="77777777" w:rsidR="00D85C6C" w:rsidRPr="0021187D" w:rsidRDefault="007C2D07" w:rsidP="0021187D">
            <w:pPr>
              <w:rPr>
                <w:rFonts w:ascii="Calibri" w:hAnsi="Calibri" w:cs="Calibri"/>
                <w:bCs/>
                <w:sz w:val="22"/>
                <w:szCs w:val="22"/>
              </w:rPr>
            </w:pPr>
            <w:r w:rsidRPr="0021187D">
              <w:rPr>
                <w:rFonts w:ascii="Calibri" w:hAnsi="Calibri" w:cs="Calibri"/>
                <w:bCs/>
                <w:sz w:val="22"/>
                <w:szCs w:val="22"/>
              </w:rPr>
              <w:t>Type of Contract to be Signed</w:t>
            </w:r>
          </w:p>
        </w:tc>
        <w:tc>
          <w:tcPr>
            <w:tcW w:w="6768" w:type="dxa"/>
            <w:shd w:val="clear" w:color="auto" w:fill="auto"/>
          </w:tcPr>
          <w:p w14:paraId="60343823" w14:textId="77777777" w:rsidR="007C2D07" w:rsidRPr="0021187D" w:rsidRDefault="007C2D07" w:rsidP="0021187D">
            <w:pPr>
              <w:jc w:val="both"/>
              <w:rPr>
                <w:rFonts w:ascii="Calibri" w:hAnsi="Calibri" w:cs="Calibri"/>
                <w:bCs/>
                <w:sz w:val="22"/>
                <w:szCs w:val="22"/>
              </w:rPr>
            </w:pPr>
          </w:p>
          <w:p w14:paraId="60343826" w14:textId="3D991E54" w:rsidR="002122FC" w:rsidRDefault="00FD1F08"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443651237"/>
                <w14:checkbox>
                  <w14:checked w14:val="1"/>
                  <w14:checkedState w14:val="2612" w14:font="Arial Unicode MS"/>
                  <w14:uncheckedState w14:val="2610" w14:font="Arial Unicode MS"/>
                </w14:checkbox>
              </w:sdtPr>
              <w:sdtEndPr/>
              <w:sdtContent>
                <w:r w:rsidR="00C42144">
                  <w:rPr>
                    <w:rFonts w:ascii="Arial Unicode MS" w:hAnsi="Arial Unicode MS" w:cs="Calibri"/>
                    <w:snapToGrid w:val="0"/>
                    <w:sz w:val="22"/>
                    <w:szCs w:val="22"/>
                  </w:rPr>
                  <w:t>☒</w:t>
                </w:r>
              </w:sdtContent>
            </w:sdt>
            <w:r w:rsidR="00445EEC">
              <w:rPr>
                <w:rFonts w:ascii="Calibri" w:hAnsi="Calibri" w:cs="Calibri"/>
                <w:snapToGrid w:val="0"/>
                <w:sz w:val="22"/>
                <w:szCs w:val="22"/>
              </w:rPr>
              <w:t xml:space="preserve"> </w:t>
            </w:r>
            <w:r w:rsidR="002122FC">
              <w:rPr>
                <w:rFonts w:ascii="Calibri" w:hAnsi="Calibri" w:cs="Calibri"/>
                <w:snapToGrid w:val="0"/>
                <w:sz w:val="22"/>
                <w:szCs w:val="22"/>
              </w:rPr>
              <w:t>Contract for Professional Services</w:t>
            </w:r>
          </w:p>
          <w:p w14:paraId="60343828" w14:textId="687CE864" w:rsidR="007C2D07" w:rsidRPr="0021187D" w:rsidRDefault="007C2D07" w:rsidP="00445EEC">
            <w:pPr>
              <w:pStyle w:val="BankNormal"/>
              <w:spacing w:after="0"/>
              <w:rPr>
                <w:rFonts w:ascii="Calibri" w:hAnsi="Calibri" w:cs="Calibri"/>
                <w:snapToGrid w:val="0"/>
                <w:sz w:val="22"/>
                <w:szCs w:val="22"/>
              </w:rPr>
            </w:pPr>
            <w:r w:rsidRPr="0021187D">
              <w:rPr>
                <w:rFonts w:ascii="Calibri" w:hAnsi="Calibri" w:cs="Calibri"/>
                <w:snapToGrid w:val="0"/>
                <w:sz w:val="22"/>
                <w:szCs w:val="22"/>
              </w:rPr>
              <w:t xml:space="preserve"> </w:t>
            </w:r>
          </w:p>
        </w:tc>
      </w:tr>
      <w:tr w:rsidR="00D85C6C" w:rsidRPr="0021187D" w14:paraId="60343830" w14:textId="77777777" w:rsidTr="002726B1">
        <w:tc>
          <w:tcPr>
            <w:tcW w:w="2808" w:type="dxa"/>
            <w:shd w:val="clear" w:color="auto" w:fill="auto"/>
          </w:tcPr>
          <w:p w14:paraId="6034382A" w14:textId="77777777" w:rsidR="007104C0" w:rsidRPr="0021187D" w:rsidRDefault="007104C0" w:rsidP="0021187D">
            <w:pPr>
              <w:rPr>
                <w:rFonts w:ascii="Calibri" w:hAnsi="Calibri" w:cs="Calibri"/>
                <w:bCs/>
                <w:sz w:val="22"/>
                <w:szCs w:val="22"/>
              </w:rPr>
            </w:pPr>
          </w:p>
          <w:p w14:paraId="6034382B" w14:textId="77777777" w:rsidR="00D85C6C" w:rsidRPr="0021187D" w:rsidRDefault="007104C0" w:rsidP="0021187D">
            <w:pPr>
              <w:rPr>
                <w:rFonts w:ascii="Calibri" w:hAnsi="Calibri" w:cs="Calibri"/>
                <w:bCs/>
                <w:sz w:val="22"/>
                <w:szCs w:val="22"/>
              </w:rPr>
            </w:pPr>
            <w:r w:rsidRPr="0021187D">
              <w:rPr>
                <w:rFonts w:ascii="Calibri" w:hAnsi="Calibri" w:cs="Calibri"/>
                <w:bCs/>
                <w:sz w:val="22"/>
                <w:szCs w:val="22"/>
              </w:rPr>
              <w:t>Criteria for Contract Award</w:t>
            </w:r>
          </w:p>
        </w:tc>
        <w:tc>
          <w:tcPr>
            <w:tcW w:w="6768" w:type="dxa"/>
            <w:shd w:val="clear" w:color="auto" w:fill="auto"/>
          </w:tcPr>
          <w:p w14:paraId="6034382C" w14:textId="77777777" w:rsidR="007104C0" w:rsidRPr="0021187D" w:rsidRDefault="007104C0" w:rsidP="0021187D">
            <w:pPr>
              <w:pStyle w:val="BankNormal"/>
              <w:spacing w:after="0"/>
              <w:ind w:left="342"/>
              <w:jc w:val="both"/>
              <w:rPr>
                <w:rFonts w:ascii="Calibri" w:hAnsi="Calibri" w:cs="Calibri"/>
                <w:snapToGrid w:val="0"/>
                <w:sz w:val="22"/>
                <w:szCs w:val="22"/>
              </w:rPr>
            </w:pPr>
          </w:p>
          <w:p w14:paraId="6034382E" w14:textId="32C9E0E5" w:rsidR="00B346B2" w:rsidRPr="00B346B2" w:rsidRDefault="00FD1F08"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Arial Unicode MS"/>
                  <w14:uncheckedState w14:val="2610" w14:font="Arial Unicode MS"/>
                </w14:checkbox>
              </w:sdtPr>
              <w:sdtEndPr/>
              <w:sdtContent>
                <w:r w:rsidR="009E1F46">
                  <w:rPr>
                    <w:rFonts w:ascii="Arial Unicode MS" w:hAnsi="Arial Unicode MS" w:cs="Calibri"/>
                    <w:snapToGrid w:val="0"/>
                    <w:sz w:val="22"/>
                    <w:szCs w:val="22"/>
                  </w:rPr>
                  <w:t>☒</w:t>
                </w:r>
              </w:sdtContent>
            </w:sdt>
            <w:r w:rsidR="00445EEC">
              <w:rPr>
                <w:rFonts w:ascii="Calibri" w:hAnsi="Calibri" w:cs="Calibri"/>
                <w:snapToGrid w:val="0"/>
                <w:sz w:val="22"/>
                <w:szCs w:val="22"/>
              </w:rPr>
              <w:t xml:space="preserve"> </w:t>
            </w:r>
            <w:r w:rsidR="00B346B2">
              <w:rPr>
                <w:rFonts w:ascii="Calibri" w:hAnsi="Calibri" w:cs="Calibri"/>
                <w:snapToGrid w:val="0"/>
                <w:sz w:val="22"/>
                <w:szCs w:val="22"/>
              </w:rPr>
              <w:t xml:space="preserve">Highest </w:t>
            </w:r>
            <w:r w:rsidR="007104C0" w:rsidRPr="0021187D">
              <w:rPr>
                <w:rFonts w:ascii="Calibri" w:hAnsi="Calibri" w:cs="Calibri"/>
                <w:snapToGrid w:val="0"/>
                <w:sz w:val="22"/>
                <w:szCs w:val="22"/>
              </w:rPr>
              <w:t xml:space="preserve">Combined </w:t>
            </w:r>
            <w:proofErr w:type="gramStart"/>
            <w:r w:rsidR="007104C0" w:rsidRPr="0021187D">
              <w:rPr>
                <w:rFonts w:ascii="Calibri" w:hAnsi="Calibri" w:cs="Calibri"/>
                <w:snapToGrid w:val="0"/>
                <w:sz w:val="22"/>
                <w:szCs w:val="22"/>
              </w:rPr>
              <w:t>Scor</w:t>
            </w:r>
            <w:r w:rsidR="00B346B2">
              <w:rPr>
                <w:rFonts w:ascii="Calibri" w:hAnsi="Calibri" w:cs="Calibri"/>
                <w:snapToGrid w:val="0"/>
                <w:sz w:val="22"/>
                <w:szCs w:val="22"/>
              </w:rPr>
              <w:t>e</w:t>
            </w:r>
            <w:r w:rsidR="007104C0" w:rsidRPr="0021187D">
              <w:rPr>
                <w:rFonts w:ascii="Calibri" w:hAnsi="Calibri" w:cs="Calibri"/>
                <w:snapToGrid w:val="0"/>
                <w:sz w:val="22"/>
                <w:szCs w:val="22"/>
              </w:rPr>
              <w:t xml:space="preserve"> </w:t>
            </w:r>
            <w:r w:rsidR="00B346B2">
              <w:rPr>
                <w:rFonts w:ascii="Calibri" w:hAnsi="Calibri" w:cs="Calibri"/>
                <w:snapToGrid w:val="0"/>
                <w:sz w:val="22"/>
                <w:szCs w:val="22"/>
              </w:rPr>
              <w:t xml:space="preserve"> (</w:t>
            </w:r>
            <w:proofErr w:type="gramEnd"/>
            <w:r w:rsidR="00B346B2">
              <w:rPr>
                <w:rFonts w:ascii="Calibri" w:hAnsi="Calibri" w:cs="Calibri"/>
                <w:snapToGrid w:val="0"/>
                <w:sz w:val="22"/>
                <w:szCs w:val="22"/>
              </w:rPr>
              <w:t xml:space="preserve">based on the </w:t>
            </w:r>
            <w:r w:rsidR="007104C0" w:rsidRPr="0021187D">
              <w:rPr>
                <w:rFonts w:ascii="Calibri" w:hAnsi="Calibri" w:cs="Calibri"/>
                <w:snapToGrid w:val="0"/>
                <w:sz w:val="22"/>
                <w:szCs w:val="22"/>
              </w:rPr>
              <w:t xml:space="preserve">70% </w:t>
            </w:r>
            <w:r w:rsidR="00AA5146">
              <w:rPr>
                <w:rFonts w:ascii="Calibri" w:hAnsi="Calibri" w:cs="Calibri"/>
                <w:snapToGrid w:val="0"/>
                <w:sz w:val="22"/>
                <w:szCs w:val="22"/>
              </w:rPr>
              <w:t>technical</w:t>
            </w:r>
            <w:r w:rsidR="00B7445D">
              <w:rPr>
                <w:rFonts w:ascii="Calibri" w:hAnsi="Calibri" w:cs="Calibri"/>
                <w:snapToGrid w:val="0"/>
                <w:sz w:val="22"/>
                <w:szCs w:val="22"/>
              </w:rPr>
              <w:t xml:space="preserve"> offer</w:t>
            </w:r>
            <w:r w:rsidR="00AA5146">
              <w:rPr>
                <w:rFonts w:ascii="Calibri" w:hAnsi="Calibri" w:cs="Calibri"/>
                <w:snapToGrid w:val="0"/>
                <w:sz w:val="22"/>
                <w:szCs w:val="22"/>
              </w:rPr>
              <w:t xml:space="preserve"> </w:t>
            </w:r>
            <w:r w:rsidR="00B346B2">
              <w:rPr>
                <w:rFonts w:ascii="Calibri" w:hAnsi="Calibri" w:cs="Calibri"/>
                <w:snapToGrid w:val="0"/>
                <w:sz w:val="22"/>
                <w:szCs w:val="22"/>
              </w:rPr>
              <w:t xml:space="preserve"> and </w:t>
            </w:r>
            <w:r w:rsidR="007104C0" w:rsidRPr="0021187D">
              <w:rPr>
                <w:rFonts w:ascii="Calibri" w:hAnsi="Calibri" w:cs="Calibri"/>
                <w:snapToGrid w:val="0"/>
                <w:sz w:val="22"/>
                <w:szCs w:val="22"/>
              </w:rPr>
              <w:t>30%</w:t>
            </w:r>
            <w:r w:rsidR="00AA5146">
              <w:rPr>
                <w:rFonts w:ascii="Calibri" w:hAnsi="Calibri" w:cs="Calibri"/>
                <w:snapToGrid w:val="0"/>
                <w:sz w:val="22"/>
                <w:szCs w:val="22"/>
              </w:rPr>
              <w:t xml:space="preserve"> price</w:t>
            </w:r>
            <w:r w:rsidR="00B346B2">
              <w:rPr>
                <w:rFonts w:ascii="Calibri" w:hAnsi="Calibri" w:cs="Calibri"/>
                <w:snapToGrid w:val="0"/>
                <w:sz w:val="22"/>
                <w:szCs w:val="22"/>
              </w:rPr>
              <w:t xml:space="preserve"> weight distribution</w:t>
            </w:r>
            <w:r w:rsidR="007104C0" w:rsidRPr="0021187D">
              <w:rPr>
                <w:rFonts w:ascii="Calibri" w:hAnsi="Calibri" w:cs="Calibri"/>
                <w:snapToGrid w:val="0"/>
                <w:sz w:val="22"/>
                <w:szCs w:val="22"/>
              </w:rPr>
              <w:t>)</w:t>
            </w:r>
            <w:r w:rsidR="00B346B2">
              <w:rPr>
                <w:rFonts w:ascii="Calibri" w:hAnsi="Calibri" w:cs="Calibri"/>
                <w:sz w:val="22"/>
                <w:szCs w:val="22"/>
              </w:rPr>
              <w:t xml:space="preserve"> </w:t>
            </w:r>
          </w:p>
          <w:p w14:paraId="6034382F" w14:textId="2B429A5A" w:rsidR="00D85C6C" w:rsidRPr="0021187D" w:rsidRDefault="00FD1F08" w:rsidP="00445EEC">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Arial Unicode MS"/>
                  <w14:uncheckedState w14:val="2610" w14:font="Arial Unicode MS"/>
                </w14:checkbox>
              </w:sdtPr>
              <w:sdtEndPr/>
              <w:sdtContent>
                <w:r w:rsidR="009E1F46">
                  <w:rPr>
                    <w:rFonts w:ascii="Arial Unicode MS" w:hAnsi="Arial Unicode MS" w:cs="Calibri"/>
                    <w:sz w:val="22"/>
                    <w:szCs w:val="22"/>
                  </w:rPr>
                  <w:t>☒</w:t>
                </w:r>
              </w:sdtContent>
            </w:sdt>
            <w:r w:rsidR="00445EEC">
              <w:rPr>
                <w:rFonts w:ascii="Calibri" w:hAnsi="Calibri" w:cs="Calibri"/>
                <w:sz w:val="22"/>
                <w:szCs w:val="22"/>
              </w:rPr>
              <w:t xml:space="preserve"> </w:t>
            </w:r>
            <w:r w:rsidR="00B346B2">
              <w:rPr>
                <w:rFonts w:ascii="Calibri" w:hAnsi="Calibri" w:cs="Calibri"/>
                <w:sz w:val="22"/>
                <w:szCs w:val="22"/>
              </w:rPr>
              <w:t xml:space="preserve">Full </w:t>
            </w:r>
            <w:r w:rsidR="00705FAF">
              <w:rPr>
                <w:rFonts w:ascii="Calibri" w:hAnsi="Calibri" w:cs="Calibri"/>
                <w:sz w:val="22"/>
                <w:szCs w:val="22"/>
              </w:rPr>
              <w:t xml:space="preserve">acceptance of the UNDP </w:t>
            </w:r>
            <w:r w:rsidR="00B346B2">
              <w:rPr>
                <w:rFonts w:ascii="Calibri" w:hAnsi="Calibri" w:cs="Calibri"/>
                <w:sz w:val="22"/>
                <w:szCs w:val="22"/>
              </w:rPr>
              <w:t xml:space="preserve">Contract General Terms and </w:t>
            </w:r>
            <w:r w:rsidR="00B346B2" w:rsidRPr="00BE4871">
              <w:rPr>
                <w:rFonts w:ascii="Calibri" w:hAnsi="Calibri" w:cs="Calibri"/>
                <w:sz w:val="22"/>
                <w:szCs w:val="22"/>
              </w:rPr>
              <w:t>Conditions</w:t>
            </w:r>
            <w:r w:rsidR="00BE4871" w:rsidRPr="00BE4871">
              <w:rPr>
                <w:rFonts w:ascii="Calibri" w:hAnsi="Calibri" w:cs="Calibri"/>
                <w:sz w:val="22"/>
                <w:szCs w:val="22"/>
              </w:rPr>
              <w:t xml:space="preserve"> </w:t>
            </w:r>
            <w:r w:rsidR="00705FAF">
              <w:rPr>
                <w:rFonts w:ascii="Calibri" w:hAnsi="Calibri" w:cs="Calibri"/>
                <w:sz w:val="22"/>
                <w:szCs w:val="22"/>
              </w:rPr>
              <w:t>(GTC).  T</w:t>
            </w:r>
            <w:r w:rsidR="00BE4871" w:rsidRPr="00705FAF">
              <w:rPr>
                <w:rFonts w:ascii="Calibri" w:hAnsi="Calibri" w:cs="Calibri"/>
                <w:sz w:val="22"/>
                <w:szCs w:val="22"/>
              </w:rPr>
              <w:t xml:space="preserve">his is </w:t>
            </w:r>
            <w:proofErr w:type="gramStart"/>
            <w:r w:rsidR="00BE4871" w:rsidRPr="00705FAF">
              <w:rPr>
                <w:rFonts w:ascii="Calibri" w:hAnsi="Calibri" w:cs="Calibri"/>
                <w:sz w:val="22"/>
                <w:szCs w:val="22"/>
              </w:rPr>
              <w:t>a mandatory criteria</w:t>
            </w:r>
            <w:proofErr w:type="gramEnd"/>
            <w:r w:rsidR="00BE4871" w:rsidRPr="00705FAF">
              <w:rPr>
                <w:rFonts w:ascii="Calibri" w:hAnsi="Calibri" w:cs="Calibri"/>
                <w:sz w:val="22"/>
                <w:szCs w:val="22"/>
              </w:rPr>
              <w:t xml:space="preserve"> and cannot be deleted regardless of the nature of services required</w:t>
            </w:r>
            <w:r w:rsidR="00705FAF">
              <w:rPr>
                <w:rFonts w:ascii="Calibri" w:hAnsi="Calibri" w:cs="Calibri"/>
                <w:sz w:val="22"/>
                <w:szCs w:val="22"/>
              </w:rPr>
              <w:t xml:space="preserve">.  </w:t>
            </w:r>
            <w:proofErr w:type="gramStart"/>
            <w:r w:rsidR="00705FAF">
              <w:rPr>
                <w:rFonts w:ascii="Calibri" w:hAnsi="Calibri" w:cs="Calibri"/>
                <w:sz w:val="22"/>
                <w:szCs w:val="22"/>
              </w:rPr>
              <w:t>Non acceptance</w:t>
            </w:r>
            <w:proofErr w:type="gramEnd"/>
            <w:r w:rsidR="00705FAF">
              <w:rPr>
                <w:rFonts w:ascii="Calibri" w:hAnsi="Calibri" w:cs="Calibri"/>
                <w:sz w:val="22"/>
                <w:szCs w:val="22"/>
              </w:rPr>
              <w:t xml:space="preserve"> of the GTC may be grounds for the rejection of the Proposal.</w:t>
            </w:r>
          </w:p>
        </w:tc>
      </w:tr>
      <w:tr w:rsidR="003D44BB" w:rsidRPr="0021187D" w14:paraId="6034383C" w14:textId="77777777" w:rsidTr="00014DD0">
        <w:tc>
          <w:tcPr>
            <w:tcW w:w="2808" w:type="dxa"/>
            <w:shd w:val="clear" w:color="auto" w:fill="auto"/>
          </w:tcPr>
          <w:p w14:paraId="60343831" w14:textId="77777777" w:rsidR="003D44BB" w:rsidRDefault="003D44BB" w:rsidP="00014DD0">
            <w:pPr>
              <w:rPr>
                <w:rFonts w:ascii="Calibri" w:hAnsi="Calibri" w:cs="Calibri"/>
                <w:bCs/>
                <w:sz w:val="22"/>
                <w:szCs w:val="22"/>
              </w:rPr>
            </w:pPr>
          </w:p>
          <w:p w14:paraId="60343832" w14:textId="77777777" w:rsidR="003D44BB" w:rsidRDefault="003D44BB" w:rsidP="00014DD0">
            <w:pPr>
              <w:rPr>
                <w:rFonts w:ascii="Calibri" w:hAnsi="Calibri" w:cs="Calibri"/>
                <w:bCs/>
                <w:sz w:val="22"/>
                <w:szCs w:val="22"/>
              </w:rPr>
            </w:pPr>
            <w:r>
              <w:rPr>
                <w:rFonts w:ascii="Calibri" w:hAnsi="Calibri" w:cs="Calibri"/>
                <w:bCs/>
                <w:sz w:val="22"/>
                <w:szCs w:val="22"/>
              </w:rPr>
              <w:t xml:space="preserve">Criteria for the Assessment of Proposal </w:t>
            </w:r>
          </w:p>
        </w:tc>
        <w:tc>
          <w:tcPr>
            <w:tcW w:w="6768" w:type="dxa"/>
            <w:shd w:val="clear" w:color="auto" w:fill="auto"/>
          </w:tcPr>
          <w:p w14:paraId="60343833" w14:textId="77777777" w:rsidR="003D44BB" w:rsidRDefault="003D44BB" w:rsidP="003D44BB">
            <w:pPr>
              <w:pStyle w:val="BankNormal"/>
              <w:spacing w:after="0"/>
              <w:ind w:left="342"/>
              <w:jc w:val="both"/>
              <w:rPr>
                <w:rFonts w:ascii="Calibri" w:hAnsi="Calibri" w:cs="Calibri"/>
                <w:snapToGrid w:val="0"/>
                <w:sz w:val="22"/>
                <w:szCs w:val="22"/>
              </w:rPr>
            </w:pPr>
          </w:p>
          <w:p w14:paraId="60343834"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p>
          <w:p w14:paraId="60343835" w14:textId="7289F4BE" w:rsidR="003D44BB" w:rsidRPr="00445EEC" w:rsidRDefault="00FD1F08"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1"/>
                  <w14:checkedState w14:val="2612" w14:font="Arial Unicode MS"/>
                  <w14:uncheckedState w14:val="2610" w14:font="Arial Unicode MS"/>
                </w14:checkbox>
              </w:sdtPr>
              <w:sdtEndPr/>
              <w:sdtContent>
                <w:r w:rsidR="009E1F46">
                  <w:rPr>
                    <w:rFonts w:ascii="Arial Unicode MS" w:hAnsi="Arial Unicode MS" w:cs="Calibri"/>
                    <w:snapToGrid w:val="0"/>
                    <w:sz w:val="22"/>
                    <w:szCs w:val="22"/>
                  </w:rPr>
                  <w:t>☒</w:t>
                </w:r>
              </w:sdtContent>
            </w:sdt>
            <w:r w:rsidR="00445EEC">
              <w:rPr>
                <w:rFonts w:ascii="Calibri" w:hAnsi="Calibri" w:cs="Calibri"/>
                <w:snapToGrid w:val="0"/>
                <w:sz w:val="22"/>
                <w:szCs w:val="22"/>
              </w:rPr>
              <w:t xml:space="preserve"> </w:t>
            </w:r>
            <w:r w:rsidR="003D44BB">
              <w:rPr>
                <w:rFonts w:ascii="Calibri" w:hAnsi="Calibri" w:cs="Calibri"/>
                <w:snapToGrid w:val="0"/>
                <w:sz w:val="22"/>
                <w:szCs w:val="22"/>
              </w:rPr>
              <w:t>Expertise of the Fi</w:t>
            </w:r>
            <w:r w:rsidR="003D44BB" w:rsidRPr="00445EEC">
              <w:rPr>
                <w:rFonts w:ascii="Calibri" w:hAnsi="Calibri" w:cs="Calibri"/>
                <w:snapToGrid w:val="0"/>
                <w:color w:val="000000" w:themeColor="text1"/>
                <w:sz w:val="22"/>
                <w:szCs w:val="22"/>
              </w:rPr>
              <w:t xml:space="preserve">rm </w:t>
            </w:r>
            <w:sdt>
              <w:sdtPr>
                <w:rPr>
                  <w:rFonts w:ascii="Calibri" w:hAnsi="Calibri" w:cs="Calibri"/>
                  <w:snapToGrid w:val="0"/>
                  <w:color w:val="000000" w:themeColor="text1"/>
                  <w:sz w:val="22"/>
                  <w:szCs w:val="22"/>
                </w:rPr>
                <w:id w:val="631143815"/>
                <w:showingPlcHdr/>
                <w:text/>
              </w:sdtPr>
              <w:sdtEndPr/>
              <w:sdtContent>
                <w:r w:rsidR="00445EEC" w:rsidRPr="00445EEC">
                  <w:rPr>
                    <w:rFonts w:ascii="Calibri" w:hAnsi="Calibri" w:cs="Calibri"/>
                    <w:i/>
                    <w:snapToGrid w:val="0"/>
                    <w:color w:val="000000" w:themeColor="text1"/>
                    <w:sz w:val="22"/>
                    <w:szCs w:val="22"/>
                  </w:rPr>
                  <w:t>[indicate percentage]</w:t>
                </w:r>
              </w:sdtContent>
            </w:sdt>
          </w:p>
          <w:p w14:paraId="60343836" w14:textId="123FA869" w:rsidR="003D44BB" w:rsidRPr="00445EEC" w:rsidRDefault="00FD1F08"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14:checkbox>
                  <w14:checked w14:val="1"/>
                  <w14:checkedState w14:val="2612" w14:font="Arial Unicode MS"/>
                  <w14:uncheckedState w14:val="2610" w14:font="Arial Unicode MS"/>
                </w14:checkbox>
              </w:sdtPr>
              <w:sdtEndPr/>
              <w:sdtContent>
                <w:r w:rsidR="009E1F46">
                  <w:rPr>
                    <w:rFonts w:ascii="Arial Unicode MS" w:hAnsi="Arial Unicode MS" w:cs="Calibri"/>
                    <w:snapToGrid w:val="0"/>
                    <w:color w:val="000000" w:themeColor="text1"/>
                    <w:sz w:val="22"/>
                    <w:szCs w:val="22"/>
                  </w:rPr>
                  <w:t>☒</w:t>
                </w:r>
              </w:sdtContent>
            </w:sdt>
            <w:r w:rsidR="00445EEC" w:rsidRPr="00445EEC">
              <w:rPr>
                <w:rFonts w:ascii="Calibri" w:hAnsi="Calibri" w:cs="Calibri"/>
                <w:snapToGrid w:val="0"/>
                <w:color w:val="000000" w:themeColor="text1"/>
                <w:sz w:val="22"/>
                <w:szCs w:val="22"/>
              </w:rPr>
              <w:t xml:space="preserve"> </w:t>
            </w:r>
            <w:r w:rsidR="003D44BB" w:rsidRPr="00445EEC">
              <w:rPr>
                <w:rFonts w:ascii="Calibri" w:hAnsi="Calibri" w:cs="Calibri"/>
                <w:snapToGrid w:val="0"/>
                <w:color w:val="000000" w:themeColor="text1"/>
                <w:sz w:val="22"/>
                <w:szCs w:val="22"/>
              </w:rPr>
              <w:t xml:space="preserve">Methodology, Its Appropriateness to the Condition and Timeliness of the Implementation Plan </w:t>
            </w:r>
            <w:sdt>
              <w:sdtPr>
                <w:rPr>
                  <w:rFonts w:ascii="Calibri" w:hAnsi="Calibri" w:cs="Calibri"/>
                  <w:snapToGrid w:val="0"/>
                  <w:color w:val="000000" w:themeColor="text1"/>
                  <w:sz w:val="22"/>
                  <w:szCs w:val="22"/>
                </w:rPr>
                <w:id w:val="-1561239514"/>
                <w:showingPlcHdr/>
                <w:text/>
              </w:sdtPr>
              <w:sdtEndPr/>
              <w:sdtContent>
                <w:r w:rsidR="00445EEC" w:rsidRPr="00445EEC">
                  <w:rPr>
                    <w:rFonts w:ascii="Calibri" w:hAnsi="Calibri" w:cs="Calibri"/>
                    <w:i/>
                    <w:snapToGrid w:val="0"/>
                    <w:color w:val="000000" w:themeColor="text1"/>
                    <w:sz w:val="22"/>
                    <w:szCs w:val="22"/>
                  </w:rPr>
                  <w:t>[indicate percentage]</w:t>
                </w:r>
              </w:sdtContent>
            </w:sdt>
          </w:p>
          <w:p w14:paraId="60343837" w14:textId="2CFCEAFB" w:rsidR="003D44BB" w:rsidRPr="00445EEC" w:rsidRDefault="00FD1F08"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14:checkbox>
                  <w14:checked w14:val="1"/>
                  <w14:checkedState w14:val="2612" w14:font="Arial Unicode MS"/>
                  <w14:uncheckedState w14:val="2610" w14:font="Arial Unicode MS"/>
                </w14:checkbox>
              </w:sdtPr>
              <w:sdtEndPr/>
              <w:sdtContent>
                <w:r w:rsidR="009E1F46">
                  <w:rPr>
                    <w:rFonts w:ascii="Arial Unicode MS" w:hAnsi="Arial Unicode MS" w:cs="Calibri"/>
                    <w:snapToGrid w:val="0"/>
                    <w:color w:val="000000" w:themeColor="text1"/>
                    <w:sz w:val="22"/>
                    <w:szCs w:val="22"/>
                  </w:rPr>
                  <w:t>☒</w:t>
                </w:r>
              </w:sdtContent>
            </w:sdt>
            <w:r w:rsidR="00445EEC" w:rsidRPr="00445EEC">
              <w:rPr>
                <w:rFonts w:ascii="Calibri" w:hAnsi="Calibri" w:cs="Calibri"/>
                <w:snapToGrid w:val="0"/>
                <w:color w:val="000000" w:themeColor="text1"/>
                <w:sz w:val="22"/>
                <w:szCs w:val="22"/>
              </w:rPr>
              <w:t xml:space="preserve"> </w:t>
            </w:r>
            <w:r w:rsidR="003D44BB" w:rsidRPr="00445EEC">
              <w:rPr>
                <w:rFonts w:ascii="Calibri" w:hAnsi="Calibri" w:cs="Calibri"/>
                <w:snapToGrid w:val="0"/>
                <w:color w:val="000000" w:themeColor="text1"/>
                <w:sz w:val="22"/>
                <w:szCs w:val="22"/>
              </w:rPr>
              <w:t xml:space="preserve">Management Structure and </w:t>
            </w:r>
            <w:r w:rsidR="00FB0919" w:rsidRPr="00445EEC">
              <w:rPr>
                <w:rFonts w:ascii="Calibri" w:hAnsi="Calibri" w:cs="Calibri"/>
                <w:snapToGrid w:val="0"/>
                <w:color w:val="000000" w:themeColor="text1"/>
                <w:sz w:val="22"/>
                <w:szCs w:val="22"/>
              </w:rPr>
              <w:t xml:space="preserve">Qualification of </w:t>
            </w:r>
            <w:r w:rsidR="003D44BB" w:rsidRPr="00445EEC">
              <w:rPr>
                <w:rFonts w:ascii="Calibri" w:hAnsi="Calibri" w:cs="Calibri"/>
                <w:snapToGrid w:val="0"/>
                <w:color w:val="000000" w:themeColor="text1"/>
                <w:sz w:val="22"/>
                <w:szCs w:val="22"/>
              </w:rPr>
              <w:t xml:space="preserve">Key Personnel </w:t>
            </w:r>
            <w:sdt>
              <w:sdtPr>
                <w:rPr>
                  <w:rFonts w:ascii="Calibri" w:hAnsi="Calibri" w:cs="Calibri"/>
                  <w:snapToGrid w:val="0"/>
                  <w:color w:val="000000" w:themeColor="text1"/>
                  <w:sz w:val="22"/>
                  <w:szCs w:val="22"/>
                </w:rPr>
                <w:id w:val="-1213420557"/>
                <w:showingPlcHdr/>
                <w:text/>
              </w:sdtPr>
              <w:sdtEndPr/>
              <w:sdtContent>
                <w:r w:rsidR="00445EEC" w:rsidRPr="00445EEC">
                  <w:rPr>
                    <w:rFonts w:ascii="Calibri" w:hAnsi="Calibri" w:cs="Calibri"/>
                    <w:i/>
                    <w:snapToGrid w:val="0"/>
                    <w:color w:val="000000" w:themeColor="text1"/>
                    <w:sz w:val="22"/>
                    <w:szCs w:val="22"/>
                  </w:rPr>
                  <w:t>[indicate percentage]</w:t>
                </w:r>
              </w:sdtContent>
            </w:sdt>
          </w:p>
          <w:p w14:paraId="60343838" w14:textId="77777777" w:rsidR="005A5E1D" w:rsidRDefault="005A5E1D" w:rsidP="005A5E1D">
            <w:pPr>
              <w:pStyle w:val="BankNormal"/>
              <w:spacing w:after="0"/>
              <w:jc w:val="both"/>
              <w:rPr>
                <w:rFonts w:ascii="Calibri" w:hAnsi="Calibri" w:cs="Calibri"/>
                <w:i/>
                <w:snapToGrid w:val="0"/>
                <w:color w:val="FF0000"/>
                <w:sz w:val="22"/>
                <w:szCs w:val="22"/>
              </w:rPr>
            </w:pPr>
          </w:p>
          <w:p w14:paraId="60343839"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6034383A" w14:textId="77777777" w:rsidR="005A5E1D" w:rsidRDefault="00C424F4" w:rsidP="005A5E1D">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p w14:paraId="6034383B" w14:textId="77777777" w:rsidR="00C65F7D" w:rsidRPr="00C424F4" w:rsidRDefault="00C65F7D" w:rsidP="005A5E1D">
            <w:pPr>
              <w:pStyle w:val="BankNormal"/>
              <w:spacing w:after="0"/>
              <w:jc w:val="both"/>
              <w:rPr>
                <w:rFonts w:ascii="Calibri" w:hAnsi="Calibri" w:cs="Calibri"/>
                <w:snapToGrid w:val="0"/>
                <w:sz w:val="22"/>
                <w:szCs w:val="22"/>
              </w:rPr>
            </w:pPr>
          </w:p>
        </w:tc>
      </w:tr>
      <w:tr w:rsidR="00BF18F3" w:rsidRPr="0021187D" w14:paraId="60343842" w14:textId="77777777" w:rsidTr="002726B1">
        <w:tc>
          <w:tcPr>
            <w:tcW w:w="2808" w:type="dxa"/>
            <w:shd w:val="clear" w:color="auto" w:fill="auto"/>
          </w:tcPr>
          <w:p w14:paraId="6034383D" w14:textId="77777777"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p>
          <w:p w14:paraId="6034383E" w14:textId="77777777"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6768" w:type="dxa"/>
            <w:shd w:val="clear" w:color="auto" w:fill="auto"/>
          </w:tcPr>
          <w:p w14:paraId="6034383F" w14:textId="77777777" w:rsidR="00BF18F3" w:rsidRPr="00063E98" w:rsidRDefault="00BF18F3" w:rsidP="00BF18F3">
            <w:pPr>
              <w:pStyle w:val="BankNormal"/>
              <w:tabs>
                <w:tab w:val="left" w:pos="342"/>
                <w:tab w:val="right" w:pos="7218"/>
              </w:tabs>
              <w:spacing w:after="0"/>
              <w:ind w:left="378"/>
              <w:rPr>
                <w:rFonts w:ascii="Calibri" w:hAnsi="Calibri" w:cs="Calibri"/>
                <w:sz w:val="22"/>
                <w:szCs w:val="22"/>
                <w:lang w:val="en-GB"/>
              </w:rPr>
            </w:pPr>
          </w:p>
          <w:p w14:paraId="60343840" w14:textId="77E412A1" w:rsidR="00BF18F3" w:rsidRPr="00063E98" w:rsidRDefault="00FD1F08" w:rsidP="00445EEC">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Arial Unicode MS"/>
                  <w14:uncheckedState w14:val="2610" w14:font="Arial Unicode MS"/>
                </w14:checkbox>
              </w:sdtPr>
              <w:sdtEndPr/>
              <w:sdtContent>
                <w:r w:rsidR="009E1F46">
                  <w:rPr>
                    <w:rFonts w:ascii="Arial Unicode MS" w:hAnsi="Arial Unicode MS" w:cs="Calibri"/>
                    <w:sz w:val="22"/>
                    <w:szCs w:val="22"/>
                  </w:rPr>
                  <w:t>☒</w:t>
                </w:r>
              </w:sdtContent>
            </w:sdt>
            <w:r w:rsidR="00445EEC">
              <w:rPr>
                <w:rFonts w:ascii="Calibri" w:hAnsi="Calibri" w:cs="Calibri"/>
                <w:sz w:val="22"/>
                <w:szCs w:val="22"/>
              </w:rPr>
              <w:t xml:space="preserve"> </w:t>
            </w:r>
            <w:r w:rsidR="00BF18F3" w:rsidRPr="00063E98">
              <w:rPr>
                <w:rFonts w:ascii="Calibri" w:hAnsi="Calibri" w:cs="Calibri"/>
                <w:sz w:val="22"/>
                <w:szCs w:val="22"/>
              </w:rPr>
              <w:t>One and only one Service Provider</w:t>
            </w:r>
          </w:p>
          <w:p w14:paraId="60343841" w14:textId="186B01A2" w:rsidR="00BF18F3" w:rsidRPr="00063E98" w:rsidRDefault="00BF18F3" w:rsidP="00445EEC">
            <w:pPr>
              <w:pStyle w:val="BankNormal"/>
              <w:tabs>
                <w:tab w:val="left" w:pos="342"/>
                <w:tab w:val="right" w:pos="7218"/>
              </w:tabs>
              <w:spacing w:after="0"/>
              <w:rPr>
                <w:rFonts w:ascii="Calibri" w:hAnsi="Calibri" w:cs="Calibri"/>
                <w:sz w:val="22"/>
                <w:szCs w:val="22"/>
                <w:lang w:val="en-GB"/>
              </w:rPr>
            </w:pPr>
          </w:p>
        </w:tc>
      </w:tr>
      <w:tr w:rsidR="00BF18F3" w:rsidRPr="00E933A8" w14:paraId="6034384A" w14:textId="77777777" w:rsidTr="002726B1">
        <w:tblPrEx>
          <w:tblLook w:val="0000" w:firstRow="0" w:lastRow="0" w:firstColumn="0" w:lastColumn="0" w:noHBand="0" w:noVBand="0"/>
        </w:tblPrEx>
        <w:trPr>
          <w:cantSplit/>
          <w:trHeight w:val="460"/>
        </w:trPr>
        <w:tc>
          <w:tcPr>
            <w:tcW w:w="2808" w:type="dxa"/>
          </w:tcPr>
          <w:p w14:paraId="60343843" w14:textId="77777777" w:rsidR="00BF18F3" w:rsidRPr="00E933A8" w:rsidRDefault="00BF18F3" w:rsidP="00262445">
            <w:pPr>
              <w:rPr>
                <w:rFonts w:ascii="Calibri" w:hAnsi="Calibri" w:cs="Calibri"/>
                <w:sz w:val="22"/>
                <w:szCs w:val="22"/>
              </w:rPr>
            </w:pPr>
          </w:p>
          <w:p w14:paraId="60343844" w14:textId="77777777" w:rsidR="00BF18F3" w:rsidRPr="00E933A8" w:rsidRDefault="00BF18F3" w:rsidP="00344ECD">
            <w:pPr>
              <w:rPr>
                <w:rFonts w:ascii="Calibri" w:hAnsi="Calibri" w:cs="Calibri"/>
                <w:sz w:val="22"/>
                <w:szCs w:val="22"/>
              </w:rPr>
            </w:pPr>
            <w:r w:rsidRPr="00E933A8">
              <w:rPr>
                <w:rFonts w:ascii="Calibri" w:hAnsi="Calibri" w:cs="Calibri"/>
                <w:sz w:val="22"/>
                <w:szCs w:val="22"/>
              </w:rPr>
              <w:t>Annexes to this RF</w:t>
            </w:r>
            <w:r w:rsidR="00344ECD">
              <w:rPr>
                <w:rFonts w:ascii="Calibri" w:hAnsi="Calibri" w:cs="Calibri"/>
                <w:sz w:val="22"/>
                <w:szCs w:val="22"/>
              </w:rPr>
              <w:t>P</w:t>
            </w:r>
            <w:r w:rsidR="006C0BCE">
              <w:rPr>
                <w:rStyle w:val="FootnoteReference"/>
                <w:rFonts w:ascii="Calibri" w:hAnsi="Calibri" w:cs="Calibri"/>
                <w:sz w:val="22"/>
                <w:szCs w:val="22"/>
              </w:rPr>
              <w:footnoteReference w:id="4"/>
            </w:r>
          </w:p>
        </w:tc>
        <w:tc>
          <w:tcPr>
            <w:tcW w:w="6768" w:type="dxa"/>
          </w:tcPr>
          <w:p w14:paraId="60343845" w14:textId="77777777" w:rsidR="00BF18F3" w:rsidRPr="00E933A8" w:rsidRDefault="00BF18F3" w:rsidP="00262445">
            <w:pPr>
              <w:ind w:left="342"/>
              <w:rPr>
                <w:rFonts w:ascii="Calibri" w:hAnsi="Calibri" w:cs="Calibri"/>
                <w:sz w:val="22"/>
                <w:szCs w:val="22"/>
              </w:rPr>
            </w:pPr>
          </w:p>
          <w:p w14:paraId="60343846" w14:textId="70C5CA82" w:rsidR="00BF18F3" w:rsidRPr="00E933A8" w:rsidRDefault="00FD1F08" w:rsidP="00445EEC">
            <w:pPr>
              <w:rPr>
                <w:rFonts w:ascii="Calibri" w:hAnsi="Calibri" w:cs="Calibri"/>
                <w:sz w:val="22"/>
                <w:szCs w:val="22"/>
              </w:rPr>
            </w:pPr>
            <w:sdt>
              <w:sdtPr>
                <w:rPr>
                  <w:rFonts w:ascii="Calibri" w:hAnsi="Calibri" w:cs="Calibri"/>
                  <w:sz w:val="22"/>
                  <w:szCs w:val="22"/>
                </w:rPr>
                <w:id w:val="-728612642"/>
                <w14:checkbox>
                  <w14:checked w14:val="1"/>
                  <w14:checkedState w14:val="2612" w14:font="Arial Unicode MS"/>
                  <w14:uncheckedState w14:val="2610" w14:font="Arial Unicode MS"/>
                </w14:checkbox>
              </w:sdtPr>
              <w:sdtEndPr/>
              <w:sdtContent>
                <w:r w:rsidR="00BB7046">
                  <w:rPr>
                    <w:rFonts w:ascii="Arial Unicode MS" w:hAnsi="Arial Unicode MS" w:cs="Calibri"/>
                    <w:sz w:val="22"/>
                    <w:szCs w:val="22"/>
                  </w:rPr>
                  <w:t>☒</w:t>
                </w:r>
              </w:sdtContent>
            </w:sdt>
            <w:r w:rsidR="00445EEC">
              <w:rPr>
                <w:rFonts w:ascii="Calibri" w:hAnsi="Calibri" w:cs="Calibri"/>
                <w:sz w:val="22"/>
                <w:szCs w:val="22"/>
              </w:rPr>
              <w:t xml:space="preserve"> </w:t>
            </w:r>
            <w:r w:rsidR="00BF18F3" w:rsidRPr="00E933A8">
              <w:rPr>
                <w:rFonts w:ascii="Calibri" w:hAnsi="Calibri" w:cs="Calibri"/>
                <w:sz w:val="22"/>
                <w:szCs w:val="22"/>
              </w:rPr>
              <w:t xml:space="preserve">Form for Submission of </w:t>
            </w:r>
            <w:r w:rsidR="00EB4053">
              <w:rPr>
                <w:rFonts w:ascii="Calibri" w:hAnsi="Calibri" w:cs="Calibri"/>
                <w:sz w:val="22"/>
                <w:szCs w:val="22"/>
              </w:rPr>
              <w:t>Proposal</w:t>
            </w:r>
            <w:r w:rsidR="00BF18F3" w:rsidRPr="00E933A8">
              <w:rPr>
                <w:rFonts w:ascii="Calibri" w:hAnsi="Calibri" w:cs="Calibri"/>
                <w:sz w:val="22"/>
                <w:szCs w:val="22"/>
              </w:rPr>
              <w:t xml:space="preserve"> (Annex </w:t>
            </w:r>
            <w:r w:rsidR="00644127">
              <w:rPr>
                <w:rFonts w:ascii="Calibri" w:hAnsi="Calibri" w:cs="Calibri"/>
                <w:sz w:val="22"/>
                <w:szCs w:val="22"/>
              </w:rPr>
              <w:t>2</w:t>
            </w:r>
            <w:r w:rsidR="00BF18F3" w:rsidRPr="00E933A8">
              <w:rPr>
                <w:rFonts w:ascii="Calibri" w:hAnsi="Calibri" w:cs="Calibri"/>
                <w:sz w:val="22"/>
                <w:szCs w:val="22"/>
              </w:rPr>
              <w:t>)</w:t>
            </w:r>
          </w:p>
          <w:p w14:paraId="60343847" w14:textId="048DB1CE" w:rsidR="00BF18F3" w:rsidRDefault="00FD1F08" w:rsidP="00445EEC">
            <w:pPr>
              <w:rPr>
                <w:rFonts w:ascii="Calibri" w:hAnsi="Calibri" w:cs="Calibri"/>
                <w:sz w:val="22"/>
                <w:szCs w:val="22"/>
              </w:rPr>
            </w:pPr>
            <w:sdt>
              <w:sdtPr>
                <w:rPr>
                  <w:rFonts w:ascii="Calibri" w:hAnsi="Calibri" w:cs="Calibri"/>
                  <w:sz w:val="22"/>
                  <w:szCs w:val="22"/>
                </w:rPr>
                <w:id w:val="262579622"/>
                <w14:checkbox>
                  <w14:checked w14:val="1"/>
                  <w14:checkedState w14:val="2612" w14:font="Arial Unicode MS"/>
                  <w14:uncheckedState w14:val="2610" w14:font="Arial Unicode MS"/>
                </w14:checkbox>
              </w:sdtPr>
              <w:sdtEndPr/>
              <w:sdtContent>
                <w:r w:rsidR="00BB7046">
                  <w:rPr>
                    <w:rFonts w:ascii="Arial Unicode MS" w:hAnsi="Arial Unicode MS" w:cs="Calibri"/>
                    <w:sz w:val="22"/>
                    <w:szCs w:val="22"/>
                  </w:rPr>
                  <w:t>☒</w:t>
                </w:r>
              </w:sdtContent>
            </w:sdt>
            <w:r w:rsidR="00445EEC">
              <w:rPr>
                <w:rFonts w:ascii="Calibri" w:hAnsi="Calibri" w:cs="Calibri"/>
                <w:sz w:val="22"/>
                <w:szCs w:val="22"/>
              </w:rPr>
              <w:t xml:space="preserve"> </w:t>
            </w:r>
            <w:r w:rsidR="00BF18F3" w:rsidRPr="00E933A8">
              <w:rPr>
                <w:rFonts w:ascii="Calibri" w:hAnsi="Calibri" w:cs="Calibri"/>
                <w:sz w:val="22"/>
                <w:szCs w:val="22"/>
              </w:rPr>
              <w:t xml:space="preserve">General Terms and Conditions / Special Conditions (Annex </w:t>
            </w:r>
            <w:r w:rsidR="00644127">
              <w:rPr>
                <w:rFonts w:ascii="Calibri" w:hAnsi="Calibri" w:cs="Calibri"/>
                <w:sz w:val="22"/>
                <w:szCs w:val="22"/>
              </w:rPr>
              <w:t>3</w:t>
            </w:r>
            <w:r w:rsidR="00BF18F3" w:rsidRPr="00E933A8">
              <w:rPr>
                <w:rFonts w:ascii="Calibri" w:hAnsi="Calibri" w:cs="Calibri"/>
                <w:sz w:val="22"/>
                <w:szCs w:val="22"/>
              </w:rPr>
              <w:t>)</w:t>
            </w:r>
            <w:r w:rsidR="00BF18F3">
              <w:rPr>
                <w:rStyle w:val="FootnoteReference"/>
                <w:rFonts w:ascii="Calibri" w:hAnsi="Calibri" w:cs="Calibri"/>
                <w:sz w:val="22"/>
                <w:szCs w:val="22"/>
              </w:rPr>
              <w:footnoteReference w:id="5"/>
            </w:r>
          </w:p>
          <w:p w14:paraId="3419019B" w14:textId="3056DA5B" w:rsidR="00BB7046" w:rsidRDefault="00FD1F08" w:rsidP="00BB7046">
            <w:pPr>
              <w:rPr>
                <w:rFonts w:ascii="Calibri" w:hAnsi="Calibri" w:cs="Calibri"/>
                <w:sz w:val="22"/>
                <w:szCs w:val="22"/>
              </w:rPr>
            </w:pPr>
            <w:sdt>
              <w:sdtPr>
                <w:rPr>
                  <w:rFonts w:ascii="Calibri" w:hAnsi="Calibri" w:cs="Calibri"/>
                  <w:sz w:val="22"/>
                  <w:szCs w:val="22"/>
                </w:rPr>
                <w:id w:val="1683466447"/>
                <w14:checkbox>
                  <w14:checked w14:val="1"/>
                  <w14:checkedState w14:val="2612" w14:font="Arial Unicode MS"/>
                  <w14:uncheckedState w14:val="2610" w14:font="Arial Unicode MS"/>
                </w14:checkbox>
              </w:sdtPr>
              <w:sdtEndPr/>
              <w:sdtContent>
                <w:r w:rsidR="00BB7046">
                  <w:rPr>
                    <w:rFonts w:ascii="Segoe UI Symbol" w:hAnsi="Segoe UI Symbol" w:cs="Segoe UI Symbol"/>
                    <w:sz w:val="22"/>
                    <w:szCs w:val="22"/>
                  </w:rPr>
                  <w:t>☒</w:t>
                </w:r>
              </w:sdtContent>
            </w:sdt>
            <w:r w:rsidR="00445EEC">
              <w:rPr>
                <w:rFonts w:ascii="Calibri" w:hAnsi="Calibri" w:cs="Calibri"/>
                <w:sz w:val="22"/>
                <w:szCs w:val="22"/>
              </w:rPr>
              <w:t xml:space="preserve"> </w:t>
            </w:r>
            <w:r w:rsidR="00A378C4">
              <w:rPr>
                <w:rFonts w:ascii="Calibri" w:hAnsi="Calibri" w:cs="Calibri"/>
                <w:sz w:val="22"/>
                <w:szCs w:val="22"/>
              </w:rPr>
              <w:t xml:space="preserve">Detailed TOR </w:t>
            </w:r>
            <w:r w:rsidR="00336D71">
              <w:rPr>
                <w:rFonts w:ascii="Calibri" w:hAnsi="Calibri" w:cs="Calibri"/>
                <w:sz w:val="22"/>
                <w:szCs w:val="22"/>
              </w:rPr>
              <w:t>(Annex 1)</w:t>
            </w:r>
          </w:p>
          <w:p w14:paraId="60343849" w14:textId="0455A9AF" w:rsidR="00BF18F3" w:rsidRPr="009E3B0B" w:rsidRDefault="00FD1F08" w:rsidP="00BB7046">
            <w:pPr>
              <w:rPr>
                <w:rFonts w:ascii="Calibri" w:hAnsi="Calibri" w:cs="Calibri"/>
                <w:sz w:val="22"/>
                <w:szCs w:val="22"/>
              </w:rPr>
            </w:pPr>
            <w:sdt>
              <w:sdtPr>
                <w:rPr>
                  <w:rFonts w:ascii="Calibri" w:hAnsi="Calibri" w:cs="Calibri"/>
                  <w:sz w:val="22"/>
                  <w:szCs w:val="22"/>
                </w:rPr>
                <w:id w:val="19992667"/>
                <w14:checkbox>
                  <w14:checked w14:val="1"/>
                  <w14:checkedState w14:val="2612" w14:font="Arial Unicode MS"/>
                  <w14:uncheckedState w14:val="2610" w14:font="Arial Unicode MS"/>
                </w14:checkbox>
              </w:sdtPr>
              <w:sdtEndPr/>
              <w:sdtContent>
                <w:r w:rsidR="00BB7046">
                  <w:rPr>
                    <w:rFonts w:ascii="Arial Unicode MS" w:hAnsi="Arial Unicode MS" w:cs="Calibri"/>
                    <w:sz w:val="22"/>
                    <w:szCs w:val="22"/>
                  </w:rPr>
                  <w:t>☒</w:t>
                </w:r>
              </w:sdtContent>
            </w:sdt>
            <w:r w:rsidR="00445EEC">
              <w:rPr>
                <w:rFonts w:ascii="Calibri" w:hAnsi="Calibri" w:cs="Calibri"/>
                <w:sz w:val="22"/>
                <w:szCs w:val="22"/>
              </w:rPr>
              <w:t xml:space="preserve"> </w:t>
            </w:r>
            <w:r w:rsidR="00BF18F3">
              <w:rPr>
                <w:rFonts w:ascii="Calibri" w:hAnsi="Calibri" w:cs="Calibri"/>
                <w:sz w:val="22"/>
                <w:szCs w:val="22"/>
              </w:rPr>
              <w:t>Others</w:t>
            </w:r>
            <w:r w:rsidR="00BF18F3">
              <w:rPr>
                <w:rStyle w:val="FootnoteReference"/>
                <w:rFonts w:ascii="Calibri" w:hAnsi="Calibri" w:cs="Calibri"/>
                <w:sz w:val="22"/>
                <w:szCs w:val="22"/>
              </w:rPr>
              <w:footnoteReference w:id="6"/>
            </w:r>
            <w:r w:rsidR="00BF18F3">
              <w:rPr>
                <w:rFonts w:ascii="Calibri" w:hAnsi="Calibri" w:cs="Calibri"/>
                <w:sz w:val="22"/>
                <w:szCs w:val="22"/>
              </w:rPr>
              <w:t xml:space="preserve"> </w:t>
            </w:r>
            <w:r w:rsidR="00BF18F3" w:rsidRPr="00E933A8">
              <w:rPr>
                <w:rFonts w:ascii="Calibri" w:hAnsi="Calibri" w:cs="Calibri"/>
                <w:sz w:val="22"/>
                <w:szCs w:val="22"/>
              </w:rPr>
              <w:t xml:space="preserve">  </w:t>
            </w:r>
            <w:sdt>
              <w:sdtPr>
                <w:rPr>
                  <w:rFonts w:ascii="Calibri" w:hAnsi="Calibri" w:cs="Calibri"/>
                  <w:sz w:val="22"/>
                  <w:szCs w:val="22"/>
                </w:rPr>
                <w:id w:val="-1115589347"/>
                <w:text/>
              </w:sdtPr>
              <w:sdtEndPr/>
              <w:sdtContent>
                <w:r w:rsidR="00BB7046" w:rsidRPr="00BB7046">
                  <w:rPr>
                    <w:rFonts w:ascii="Calibri" w:hAnsi="Calibri" w:cs="Calibri"/>
                    <w:sz w:val="22"/>
                    <w:szCs w:val="22"/>
                  </w:rPr>
                  <w:t>Technical Proposal Evaluation Criteria</w:t>
                </w:r>
              </w:sdtContent>
            </w:sdt>
          </w:p>
        </w:tc>
      </w:tr>
      <w:tr w:rsidR="00BF18F3" w:rsidRPr="00E933A8" w14:paraId="60343853" w14:textId="77777777" w:rsidTr="002726B1">
        <w:tblPrEx>
          <w:tblLook w:val="0000" w:firstRow="0" w:lastRow="0" w:firstColumn="0" w:lastColumn="0" w:noHBand="0" w:noVBand="0"/>
        </w:tblPrEx>
        <w:trPr>
          <w:cantSplit/>
          <w:trHeight w:val="460"/>
        </w:trPr>
        <w:tc>
          <w:tcPr>
            <w:tcW w:w="2808" w:type="dxa"/>
          </w:tcPr>
          <w:p w14:paraId="6034384B" w14:textId="77777777" w:rsidR="00BF18F3" w:rsidRPr="00E933A8" w:rsidRDefault="00BF18F3" w:rsidP="00262445">
            <w:pPr>
              <w:rPr>
                <w:rFonts w:ascii="Calibri" w:hAnsi="Calibri" w:cs="Calibri"/>
                <w:sz w:val="22"/>
                <w:szCs w:val="22"/>
              </w:rPr>
            </w:pPr>
          </w:p>
          <w:p w14:paraId="6034384C"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Contact Person for Inquiries</w:t>
            </w:r>
          </w:p>
          <w:p w14:paraId="6034384D"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7"/>
            </w:r>
          </w:p>
        </w:tc>
        <w:tc>
          <w:tcPr>
            <w:tcW w:w="6768" w:type="dxa"/>
          </w:tcPr>
          <w:p w14:paraId="6034384E" w14:textId="77777777" w:rsidR="00BF18F3" w:rsidRPr="00E933A8" w:rsidRDefault="00BF18F3" w:rsidP="00262445">
            <w:pPr>
              <w:rPr>
                <w:rFonts w:ascii="Calibri" w:hAnsi="Calibri" w:cs="Calibri"/>
                <w:sz w:val="22"/>
                <w:szCs w:val="22"/>
              </w:rPr>
            </w:pPr>
          </w:p>
          <w:sdt>
            <w:sdtPr>
              <w:rPr>
                <w:rFonts w:ascii="Calibri" w:hAnsi="Calibri" w:cs="Calibri"/>
                <w:i/>
                <w:color w:val="000000" w:themeColor="text1"/>
                <w:sz w:val="22"/>
                <w:szCs w:val="22"/>
              </w:rPr>
              <w:id w:val="1703199993"/>
              <w:text/>
            </w:sdtPr>
            <w:sdtEndPr/>
            <w:sdtContent>
              <w:p w14:paraId="6034384F" w14:textId="143F5D52" w:rsidR="00445EEC" w:rsidRDefault="00BB7046" w:rsidP="00262445">
                <w:pPr>
                  <w:rPr>
                    <w:rFonts w:ascii="Calibri" w:hAnsi="Calibri" w:cs="Calibri"/>
                    <w:i/>
                    <w:color w:val="000000" w:themeColor="text1"/>
                    <w:sz w:val="22"/>
                    <w:szCs w:val="22"/>
                  </w:rPr>
                </w:pPr>
                <w:r>
                  <w:rPr>
                    <w:rFonts w:ascii="Calibri" w:hAnsi="Calibri" w:cs="Calibri"/>
                    <w:i/>
                    <w:color w:val="000000" w:themeColor="text1"/>
                    <w:sz w:val="22"/>
                    <w:szCs w:val="22"/>
                  </w:rPr>
                  <w:t>Hector Alpuche</w:t>
                </w:r>
              </w:p>
            </w:sdtContent>
          </w:sdt>
          <w:p w14:paraId="60343850" w14:textId="5B8785EC" w:rsidR="00BF18F3" w:rsidRPr="00445EEC" w:rsidRDefault="00445EEC" w:rsidP="00262445">
            <w:pPr>
              <w:rPr>
                <w:rFonts w:ascii="Calibri" w:hAnsi="Calibri" w:cs="Calibri"/>
                <w:i/>
                <w:color w:val="000000" w:themeColor="text1"/>
                <w:sz w:val="22"/>
                <w:szCs w:val="22"/>
              </w:rPr>
            </w:pPr>
            <w:r w:rsidRPr="00445EEC">
              <w:rPr>
                <w:rFonts w:ascii="Calibri" w:hAnsi="Calibri" w:cs="Calibri"/>
                <w:i/>
                <w:color w:val="000000" w:themeColor="text1"/>
                <w:sz w:val="22"/>
                <w:szCs w:val="22"/>
              </w:rPr>
              <w:t xml:space="preserve"> </w:t>
            </w:r>
            <w:sdt>
              <w:sdtPr>
                <w:rPr>
                  <w:rFonts w:ascii="Calibri" w:hAnsi="Calibri" w:cs="Calibri"/>
                  <w:i/>
                  <w:color w:val="000000" w:themeColor="text1"/>
                  <w:sz w:val="22"/>
                  <w:szCs w:val="22"/>
                </w:rPr>
                <w:id w:val="-756057572"/>
                <w:text/>
              </w:sdtPr>
              <w:sdtEndPr/>
              <w:sdtContent>
                <w:r w:rsidR="00BB7046">
                  <w:rPr>
                    <w:rFonts w:ascii="Calibri" w:hAnsi="Calibri" w:cs="Calibri"/>
                    <w:i/>
                    <w:color w:val="000000" w:themeColor="text1"/>
                    <w:sz w:val="22"/>
                    <w:szCs w:val="22"/>
                  </w:rPr>
                  <w:t>Procurement Associate</w:t>
                </w:r>
              </w:sdtContent>
            </w:sdt>
          </w:p>
          <w:sdt>
            <w:sdtPr>
              <w:rPr>
                <w:rFonts w:ascii="Calibri" w:hAnsi="Calibri" w:cs="Calibri"/>
                <w:i/>
                <w:color w:val="FF0000"/>
                <w:sz w:val="22"/>
                <w:szCs w:val="22"/>
              </w:rPr>
              <w:id w:val="1470627282"/>
              <w:text/>
            </w:sdtPr>
            <w:sdtEndPr/>
            <w:sdtContent>
              <w:p w14:paraId="60343851" w14:textId="6F2249B0" w:rsidR="007D2AD8" w:rsidRPr="00445EEC" w:rsidRDefault="00BB7046" w:rsidP="00262445">
                <w:pPr>
                  <w:rPr>
                    <w:rFonts w:ascii="Calibri" w:hAnsi="Calibri" w:cs="Calibri"/>
                    <w:i/>
                    <w:color w:val="000000" w:themeColor="text1"/>
                    <w:sz w:val="22"/>
                    <w:szCs w:val="22"/>
                  </w:rPr>
                </w:pPr>
                <w:r>
                  <w:rPr>
                    <w:rFonts w:ascii="Calibri" w:hAnsi="Calibri" w:cs="Calibri"/>
                    <w:i/>
                    <w:color w:val="FF0000"/>
                    <w:sz w:val="22"/>
                    <w:szCs w:val="22"/>
                  </w:rPr>
                  <w:t>procurement.bz@undp.org</w:t>
                </w:r>
              </w:p>
            </w:sdtContent>
          </w:sdt>
          <w:p w14:paraId="60343852" w14:textId="77777777" w:rsidR="007D2AD8" w:rsidRPr="00E933A8" w:rsidRDefault="007D2AD8" w:rsidP="00262445">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378C4" w:rsidRPr="00E933A8" w14:paraId="60343857" w14:textId="77777777" w:rsidTr="002726B1">
        <w:tblPrEx>
          <w:tblLook w:val="0000" w:firstRow="0" w:lastRow="0" w:firstColumn="0" w:lastColumn="0" w:noHBand="0" w:noVBand="0"/>
        </w:tblPrEx>
        <w:trPr>
          <w:cantSplit/>
          <w:trHeight w:val="460"/>
        </w:trPr>
        <w:tc>
          <w:tcPr>
            <w:tcW w:w="2808" w:type="dxa"/>
          </w:tcPr>
          <w:p w14:paraId="60343854" w14:textId="77777777" w:rsidR="00A378C4" w:rsidRDefault="00A378C4" w:rsidP="00A378C4">
            <w:pPr>
              <w:rPr>
                <w:rFonts w:ascii="Calibri" w:hAnsi="Calibri" w:cs="Calibri"/>
                <w:sz w:val="22"/>
                <w:szCs w:val="22"/>
              </w:rPr>
            </w:pPr>
          </w:p>
          <w:p w14:paraId="60343855" w14:textId="77777777" w:rsidR="00A378C4" w:rsidRPr="00E933A8" w:rsidRDefault="00A378C4" w:rsidP="00262445">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00445EEC" w:rsidRPr="00445EEC">
                  <w:rPr>
                    <w:rFonts w:ascii="Calibri" w:hAnsi="Calibri" w:cs="Calibri"/>
                    <w:i/>
                    <w:snapToGrid w:val="0"/>
                    <w:color w:val="000000" w:themeColor="text1"/>
                    <w:sz w:val="22"/>
                    <w:szCs w:val="22"/>
                  </w:rPr>
                  <w:t>[pls. specify]</w:t>
                </w:r>
              </w:sdtContent>
            </w:sdt>
          </w:p>
        </w:tc>
        <w:tc>
          <w:tcPr>
            <w:tcW w:w="6768" w:type="dxa"/>
          </w:tcPr>
          <w:p w14:paraId="68C020C5" w14:textId="77777777" w:rsidR="00BB7046" w:rsidRDefault="00BB7046" w:rsidP="00262445">
            <w:pPr>
              <w:rPr>
                <w:rFonts w:ascii="Calibri" w:hAnsi="Calibri" w:cs="Calibri"/>
                <w:sz w:val="22"/>
                <w:szCs w:val="22"/>
              </w:rPr>
            </w:pPr>
          </w:p>
          <w:p w14:paraId="60343856" w14:textId="52B444CC" w:rsidR="00A378C4" w:rsidRPr="00E933A8" w:rsidRDefault="00BB7046" w:rsidP="00262445">
            <w:pPr>
              <w:rPr>
                <w:rFonts w:ascii="Calibri" w:hAnsi="Calibri" w:cs="Calibri"/>
                <w:sz w:val="22"/>
                <w:szCs w:val="22"/>
              </w:rPr>
            </w:pPr>
            <w:r>
              <w:rPr>
                <w:rFonts w:ascii="Calibri" w:hAnsi="Calibri" w:cs="Calibri"/>
                <w:sz w:val="22"/>
                <w:szCs w:val="22"/>
              </w:rPr>
              <w:t>N/A</w:t>
            </w:r>
          </w:p>
        </w:tc>
      </w:tr>
    </w:tbl>
    <w:p w14:paraId="60343858" w14:textId="77777777" w:rsidR="00535884" w:rsidRDefault="00535884" w:rsidP="00535884">
      <w:r>
        <w:br w:type="page"/>
      </w:r>
      <w:bookmarkStart w:id="4" w:name="_GoBack"/>
      <w:bookmarkEnd w:id="4"/>
    </w:p>
    <w:p w14:paraId="60343859" w14:textId="77777777" w:rsidR="000713C5" w:rsidRDefault="00BB13AA" w:rsidP="00430F40">
      <w:pPr>
        <w:jc w:val="right"/>
        <w:rPr>
          <w:rFonts w:ascii="Calibri" w:hAnsi="Calibri" w:cs="Calibri"/>
          <w:b/>
          <w:sz w:val="22"/>
          <w:szCs w:val="22"/>
        </w:rPr>
      </w:pPr>
      <w:r w:rsidRPr="00B62D71">
        <w:rPr>
          <w:rFonts w:ascii="Calibri" w:hAnsi="Calibri" w:cs="Calibri"/>
          <w:b/>
          <w:sz w:val="22"/>
          <w:szCs w:val="22"/>
        </w:rPr>
        <w:lastRenderedPageBreak/>
        <w:t xml:space="preserve">Annex </w:t>
      </w:r>
      <w:r w:rsidR="00430F40">
        <w:rPr>
          <w:rFonts w:ascii="Calibri" w:hAnsi="Calibri" w:cs="Calibri"/>
          <w:b/>
          <w:sz w:val="22"/>
          <w:szCs w:val="22"/>
        </w:rPr>
        <w:t>2</w:t>
      </w:r>
    </w:p>
    <w:p w14:paraId="6034385A" w14:textId="77777777" w:rsidR="00430F40" w:rsidRPr="00B62D71" w:rsidRDefault="00430F40" w:rsidP="00430F40">
      <w:pPr>
        <w:jc w:val="right"/>
        <w:rPr>
          <w:rFonts w:ascii="Calibri" w:hAnsi="Calibri" w:cs="Calibri"/>
          <w:sz w:val="22"/>
          <w:szCs w:val="22"/>
        </w:rPr>
      </w:pPr>
    </w:p>
    <w:p w14:paraId="6034385B" w14:textId="77777777"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 xml:space="preserve">SERVICE </w:t>
      </w:r>
      <w:proofErr w:type="gramStart"/>
      <w:r w:rsidR="00CC5232" w:rsidRPr="00B62D71">
        <w:rPr>
          <w:rFonts w:ascii="Calibri" w:hAnsi="Calibri" w:cs="Calibri"/>
          <w:b/>
          <w:sz w:val="28"/>
          <w:szCs w:val="28"/>
        </w:rPr>
        <w:t>PROVIDER</w:t>
      </w:r>
      <w:r w:rsidR="00005870" w:rsidRPr="00B62D71">
        <w:rPr>
          <w:rFonts w:ascii="Calibri" w:hAnsi="Calibri" w:cs="Calibri"/>
          <w:b/>
          <w:sz w:val="28"/>
          <w:szCs w:val="28"/>
        </w:rPr>
        <w:t xml:space="preserve">’S  </w:t>
      </w:r>
      <w:r w:rsidR="00EB4053">
        <w:rPr>
          <w:rFonts w:ascii="Calibri" w:hAnsi="Calibri" w:cs="Calibri"/>
          <w:b/>
          <w:sz w:val="28"/>
          <w:szCs w:val="28"/>
        </w:rPr>
        <w:t>PROPOSAL</w:t>
      </w:r>
      <w:proofErr w:type="gramEnd"/>
      <w:r w:rsidR="006E137C" w:rsidRPr="00B62D71">
        <w:rPr>
          <w:rStyle w:val="FootnoteReference"/>
          <w:rFonts w:ascii="Calibri" w:hAnsi="Calibri" w:cs="Calibri"/>
          <w:b/>
          <w:sz w:val="28"/>
          <w:szCs w:val="28"/>
        </w:rPr>
        <w:footnoteReference w:id="8"/>
      </w:r>
    </w:p>
    <w:p w14:paraId="6034385C" w14:textId="77777777" w:rsidR="002A7F13" w:rsidRDefault="002A7F13" w:rsidP="00BA0E6E">
      <w:pPr>
        <w:jc w:val="center"/>
        <w:rPr>
          <w:rFonts w:ascii="Calibri" w:hAnsi="Calibri" w:cs="Calibri"/>
          <w:b/>
          <w:i/>
          <w:color w:val="FF0000"/>
          <w:sz w:val="22"/>
          <w:szCs w:val="22"/>
        </w:rPr>
      </w:pPr>
    </w:p>
    <w:p w14:paraId="6034385D"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9"/>
      </w:r>
      <w:r w:rsidRPr="004A4833">
        <w:rPr>
          <w:rFonts w:ascii="Calibri" w:hAnsi="Calibri" w:cs="Calibri"/>
          <w:b/>
          <w:i/>
          <w:color w:val="FF0000"/>
          <w:sz w:val="22"/>
          <w:szCs w:val="22"/>
        </w:rPr>
        <w:t>)</w:t>
      </w:r>
    </w:p>
    <w:p w14:paraId="6034385E" w14:textId="77777777" w:rsidR="006D6297" w:rsidRDefault="006D6297" w:rsidP="00BA0E6E">
      <w:pPr>
        <w:pBdr>
          <w:bottom w:val="single" w:sz="6" w:space="1" w:color="auto"/>
        </w:pBdr>
        <w:jc w:val="center"/>
        <w:rPr>
          <w:rFonts w:ascii="Calibri" w:hAnsi="Calibri" w:cs="Calibri"/>
          <w:b/>
          <w:sz w:val="22"/>
          <w:szCs w:val="22"/>
        </w:rPr>
      </w:pPr>
    </w:p>
    <w:p w14:paraId="6034385F" w14:textId="77777777" w:rsidR="004A4833" w:rsidRPr="004A4833" w:rsidRDefault="004A4833" w:rsidP="00BA0E6E">
      <w:pPr>
        <w:jc w:val="center"/>
        <w:rPr>
          <w:rFonts w:ascii="Calibri" w:hAnsi="Calibri" w:cs="Calibri"/>
          <w:b/>
          <w:sz w:val="22"/>
          <w:szCs w:val="22"/>
        </w:rPr>
      </w:pPr>
    </w:p>
    <w:p w14:paraId="60343860" w14:textId="77777777"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60343861" w14:textId="77777777"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60343862" w14:textId="77777777" w:rsidR="004A4833" w:rsidRPr="004A4833" w:rsidRDefault="004A4833" w:rsidP="004A4833">
      <w:pPr>
        <w:pStyle w:val="Header"/>
        <w:tabs>
          <w:tab w:val="clear" w:pos="4320"/>
          <w:tab w:val="clear" w:pos="8640"/>
        </w:tabs>
        <w:rPr>
          <w:rFonts w:ascii="Calibri" w:hAnsi="Calibri" w:cs="Calibri"/>
          <w:sz w:val="22"/>
          <w:szCs w:val="22"/>
          <w:lang w:val="en-GB" w:eastAsia="it-IT"/>
        </w:rPr>
      </w:pPr>
    </w:p>
    <w:p w14:paraId="60343863"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00445EEC" w:rsidRPr="00445EEC">
            <w:rPr>
              <w:rFonts w:ascii="Calibri" w:hAnsi="Calibri" w:cs="Calibri"/>
              <w:color w:val="000000" w:themeColor="text1"/>
              <w:sz w:val="22"/>
              <w:szCs w:val="22"/>
              <w:lang w:val="en-GB"/>
            </w:rPr>
            <w:t>[</w:t>
          </w:r>
          <w:r w:rsidR="00445EEC" w:rsidRPr="00445EEC">
            <w:rPr>
              <w:rFonts w:ascii="Calibri" w:hAnsi="Calibri" w:cs="Calibri"/>
              <w:i/>
              <w:color w:val="000000" w:themeColor="text1"/>
              <w:sz w:val="22"/>
              <w:szCs w:val="22"/>
              <w:lang w:val="en-GB"/>
            </w:rPr>
            <w:t>insert: Name and Address of UNDP focal point]</w:t>
          </w:r>
        </w:sdtContent>
      </w:sdt>
    </w:p>
    <w:p w14:paraId="60343864" w14:textId="77777777" w:rsidR="004A4833" w:rsidRPr="004A4833" w:rsidRDefault="004A4833" w:rsidP="004A4833">
      <w:pPr>
        <w:rPr>
          <w:rFonts w:ascii="Calibri" w:hAnsi="Calibri" w:cs="Calibri"/>
          <w:sz w:val="22"/>
          <w:szCs w:val="22"/>
          <w:lang w:val="en-GB"/>
        </w:rPr>
      </w:pPr>
    </w:p>
    <w:p w14:paraId="60343865"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14:paraId="60343866" w14:textId="77777777" w:rsidR="004A4833" w:rsidRPr="004A4833" w:rsidRDefault="004A4833" w:rsidP="004A4833">
      <w:pPr>
        <w:rPr>
          <w:rFonts w:ascii="Calibri" w:hAnsi="Calibri" w:cs="Calibri"/>
          <w:sz w:val="22"/>
          <w:szCs w:val="22"/>
          <w:lang w:val="en-GB"/>
        </w:rPr>
      </w:pPr>
    </w:p>
    <w:p w14:paraId="60343867" w14:textId="77777777"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445EEC">
        <w:rPr>
          <w:rFonts w:ascii="Calibri" w:hAnsi="Calibri" w:cs="Calibri"/>
          <w:snapToGrid w:val="0"/>
          <w:sz w:val="22"/>
          <w:szCs w:val="22"/>
        </w:rPr>
        <w:t xml:space="preserve"> </w:t>
      </w:r>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r w:rsidR="007A77C7">
        <w:rPr>
          <w:rFonts w:ascii="Calibri" w:hAnsi="Calibri" w:cs="Calibri"/>
          <w:snapToGrid w:val="0"/>
          <w:sz w:val="22"/>
          <w:szCs w:val="22"/>
        </w:rPr>
        <w:t xml:space="preserve">all of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proofErr w:type="gramStart"/>
      <w:r w:rsidR="007A0B0E" w:rsidRPr="00B62D71">
        <w:rPr>
          <w:rFonts w:ascii="Calibri" w:hAnsi="Calibri" w:cs="Calibri"/>
          <w:snapToGrid w:val="0"/>
          <w:sz w:val="22"/>
          <w:szCs w:val="22"/>
        </w:rPr>
        <w:t>C</w:t>
      </w:r>
      <w:r w:rsidRPr="00B62D71">
        <w:rPr>
          <w:rFonts w:ascii="Calibri" w:hAnsi="Calibri" w:cs="Calibri"/>
          <w:snapToGrid w:val="0"/>
          <w:sz w:val="22"/>
          <w:szCs w:val="22"/>
        </w:rPr>
        <w:t>onditions :</w:t>
      </w:r>
      <w:proofErr w:type="gramEnd"/>
    </w:p>
    <w:p w14:paraId="60343868" w14:textId="77777777" w:rsidR="00F83245" w:rsidRDefault="00F83245" w:rsidP="00F83245">
      <w:pPr>
        <w:spacing w:before="120"/>
        <w:ind w:right="630" w:firstLine="720"/>
        <w:jc w:val="both"/>
        <w:rPr>
          <w:snapToGrid w:val="0"/>
          <w:sz w:val="22"/>
          <w:szCs w:val="22"/>
        </w:rPr>
      </w:pPr>
    </w:p>
    <w:p w14:paraId="60343869" w14:textId="77777777" w:rsidR="00990EA2" w:rsidRDefault="00990EA2" w:rsidP="00B62D71">
      <w:pPr>
        <w:pStyle w:val="ListParagraph"/>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6034386A" w14:textId="77777777" w:rsidR="00990EA2" w:rsidRDefault="00990EA2" w:rsidP="00540B3F">
      <w:pPr>
        <w:pStyle w:val="ListParagraph"/>
        <w:spacing w:line="240" w:lineRule="auto"/>
        <w:ind w:left="630"/>
        <w:rPr>
          <w:rFonts w:ascii="Calibri" w:hAnsi="Calibri" w:cs="Calibri"/>
          <w:b/>
          <w:snapToGrid w:val="0"/>
        </w:rPr>
      </w:pPr>
    </w:p>
    <w:p w14:paraId="6034386B" w14:textId="77777777" w:rsid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6034386C" w14:textId="77777777" w:rsidR="00990EA2" w:rsidRP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proofErr w:type="gramStart"/>
      <w:r w:rsidRPr="00990EA2">
        <w:rPr>
          <w:rFonts w:ascii="Calibri" w:hAnsi="Calibri" w:cs="Calibri"/>
          <w:i/>
          <w:snapToGrid w:val="0"/>
          <w:sz w:val="20"/>
          <w:szCs w:val="20"/>
        </w:rPr>
        <w:t>following :</w:t>
      </w:r>
      <w:proofErr w:type="gramEnd"/>
      <w:r w:rsidR="00540B3F">
        <w:rPr>
          <w:rFonts w:ascii="Calibri" w:hAnsi="Calibri" w:cs="Calibri"/>
          <w:i/>
          <w:snapToGrid w:val="0"/>
          <w:sz w:val="20"/>
          <w:szCs w:val="20"/>
        </w:rPr>
        <w:t xml:space="preserve"> </w:t>
      </w:r>
    </w:p>
    <w:p w14:paraId="6034386D" w14:textId="77777777" w:rsidR="00990EA2" w:rsidRPr="008871D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6034386E" w14:textId="77777777" w:rsidR="00540B3F"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00540B3F" w:rsidRPr="008871D8">
        <w:rPr>
          <w:rFonts w:ascii="Calibri" w:hAnsi="Calibri" w:cs="Calibri"/>
          <w:i/>
          <w:snapToGrid w:val="0"/>
          <w:sz w:val="20"/>
          <w:szCs w:val="20"/>
        </w:rPr>
        <w:t>nature of business, field of expertise, licenses, certifications, accreditations;</w:t>
      </w:r>
    </w:p>
    <w:p w14:paraId="6034386F" w14:textId="77777777" w:rsidR="005C726D" w:rsidRPr="008871D8"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60343870" w14:textId="77777777" w:rsidR="00540B3F" w:rsidRPr="008871D8"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Latest Audited Financial Statement – income stateme</w:t>
      </w:r>
      <w:r w:rsidR="008A2DD6">
        <w:rPr>
          <w:rFonts w:ascii="Calibri" w:hAnsi="Calibri" w:cs="Calibri"/>
          <w:i/>
          <w:snapToGrid w:val="0"/>
          <w:sz w:val="20"/>
          <w:szCs w:val="20"/>
        </w:rPr>
        <w:t>n</w:t>
      </w:r>
      <w:r>
        <w:rPr>
          <w:rFonts w:ascii="Calibri" w:hAnsi="Calibri" w:cs="Calibri"/>
          <w:i/>
          <w:snapToGrid w:val="0"/>
          <w:sz w:val="20"/>
          <w:szCs w:val="20"/>
        </w:rPr>
        <w:t xml:space="preserve">t and balance sheet to indicate </w:t>
      </w:r>
      <w:r w:rsidR="00540B3F" w:rsidRPr="008871D8">
        <w:rPr>
          <w:rFonts w:ascii="Calibri" w:hAnsi="Calibri" w:cs="Calibri"/>
          <w:i/>
          <w:snapToGrid w:val="0"/>
          <w:sz w:val="20"/>
          <w:szCs w:val="20"/>
        </w:rPr>
        <w:t>Its fi</w:t>
      </w:r>
      <w:r w:rsidR="007A77C7">
        <w:rPr>
          <w:rFonts w:ascii="Calibri" w:hAnsi="Calibri" w:cs="Calibri"/>
          <w:i/>
          <w:snapToGrid w:val="0"/>
          <w:sz w:val="20"/>
          <w:szCs w:val="20"/>
        </w:rPr>
        <w:t>nancial stability, liquidity, credit standing, and market reputation</w:t>
      </w:r>
      <w:r>
        <w:rPr>
          <w:rFonts w:ascii="Calibri" w:hAnsi="Calibri" w:cs="Calibri"/>
          <w:i/>
          <w:snapToGrid w:val="0"/>
          <w:sz w:val="20"/>
          <w:szCs w:val="20"/>
        </w:rPr>
        <w:t xml:space="preserve">, </w:t>
      </w:r>
      <w:proofErr w:type="gramStart"/>
      <w:r>
        <w:rPr>
          <w:rFonts w:ascii="Calibri" w:hAnsi="Calibri" w:cs="Calibri"/>
          <w:i/>
          <w:snapToGrid w:val="0"/>
          <w:sz w:val="20"/>
          <w:szCs w:val="20"/>
        </w:rPr>
        <w:t xml:space="preserve">etc. </w:t>
      </w:r>
      <w:r w:rsidR="007A77C7">
        <w:rPr>
          <w:rFonts w:ascii="Calibri" w:hAnsi="Calibri" w:cs="Calibri"/>
          <w:i/>
          <w:snapToGrid w:val="0"/>
          <w:sz w:val="20"/>
          <w:szCs w:val="20"/>
        </w:rPr>
        <w:t>;</w:t>
      </w:r>
      <w:proofErr w:type="gramEnd"/>
    </w:p>
    <w:p w14:paraId="60343871" w14:textId="77777777" w:rsidR="00540B3F"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Track Record – list of clients for</w:t>
      </w:r>
      <w:r w:rsidR="007A77C7">
        <w:rPr>
          <w:rFonts w:ascii="Calibri" w:hAnsi="Calibri" w:cs="Calibri"/>
          <w:i/>
          <w:snapToGrid w:val="0"/>
          <w:sz w:val="20"/>
          <w:szCs w:val="20"/>
        </w:rPr>
        <w:t xml:space="preserve"> </w:t>
      </w:r>
      <w:r w:rsidR="00540B3F"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00540B3F"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00540B3F" w:rsidRPr="008871D8">
        <w:rPr>
          <w:rFonts w:ascii="Calibri" w:hAnsi="Calibri" w:cs="Calibri"/>
          <w:i/>
          <w:snapToGrid w:val="0"/>
          <w:sz w:val="20"/>
          <w:szCs w:val="20"/>
        </w:rPr>
        <w:t>;</w:t>
      </w:r>
    </w:p>
    <w:p w14:paraId="60343872" w14:textId="77777777" w:rsidR="005C726D"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60343873" w14:textId="77777777" w:rsidR="004D09EE" w:rsidRDefault="004D09EE"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60343874" w14:textId="77777777" w:rsidR="005C726D" w:rsidRPr="008871D8"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60343875" w14:textId="77777777"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14:paraId="60343876" w14:textId="77777777" w:rsidR="00BD3609" w:rsidRPr="00990EA2" w:rsidRDefault="00BD3609" w:rsidP="00B62D71">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p w14:paraId="60343877" w14:textId="77777777" w:rsidR="00BD3609" w:rsidRPr="00F83245" w:rsidRDefault="00BD3609" w:rsidP="00F83245">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D243BB" w14:paraId="6034387B" w14:textId="77777777" w:rsidTr="00BD3609">
        <w:tc>
          <w:tcPr>
            <w:tcW w:w="8910" w:type="dxa"/>
            <w:tcBorders>
              <w:top w:val="single" w:sz="4" w:space="0" w:color="auto"/>
              <w:bottom w:val="single" w:sz="4" w:space="0" w:color="auto"/>
            </w:tcBorders>
          </w:tcPr>
          <w:p w14:paraId="60343878" w14:textId="77777777" w:rsidR="00F83245" w:rsidRDefault="00F83245" w:rsidP="00B62D71">
            <w:pPr>
              <w:rPr>
                <w:rFonts w:ascii="Calibri" w:hAnsi="Calibri" w:cs="Calibri"/>
                <w:b/>
                <w:bCs/>
                <w:lang w:val="en-CA"/>
              </w:rPr>
            </w:pPr>
          </w:p>
          <w:p w14:paraId="60343879" w14:textId="77777777" w:rsidR="00F83245" w:rsidRPr="00C63D10" w:rsidRDefault="005E5912" w:rsidP="00F83245">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providing a detailed description of the essential performance characteristics</w:t>
            </w:r>
            <w:r w:rsidR="00430F40">
              <w:rPr>
                <w:rFonts w:ascii="Calibri" w:hAnsi="Calibri" w:cs="Calibri"/>
                <w:i/>
                <w:iCs/>
                <w:sz w:val="20"/>
                <w:szCs w:val="20"/>
                <w:lang w:val="en-CA"/>
              </w:rPr>
              <w:t>, reporting conditions</w:t>
            </w:r>
            <w:r w:rsidR="00F83245" w:rsidRPr="00C63D10">
              <w:rPr>
                <w:rFonts w:ascii="Calibri" w:hAnsi="Calibri" w:cs="Calibri"/>
                <w:i/>
                <w:iCs/>
                <w:sz w:val="20"/>
                <w:szCs w:val="20"/>
                <w:lang w:val="en-CA"/>
              </w:rPr>
              <w:t xml:space="preserve"> </w:t>
            </w:r>
            <w:r w:rsidR="00C63D10" w:rsidRPr="00C63D10">
              <w:rPr>
                <w:rFonts w:ascii="Calibri" w:hAnsi="Calibri" w:cs="Calibri"/>
                <w:i/>
                <w:iCs/>
                <w:sz w:val="20"/>
                <w:szCs w:val="20"/>
                <w:lang w:val="en-CA"/>
              </w:rPr>
              <w:t>and quality assurance</w:t>
            </w:r>
            <w:r w:rsidR="007A77C7">
              <w:rPr>
                <w:rFonts w:ascii="Calibri" w:hAnsi="Calibri" w:cs="Calibri"/>
                <w:i/>
                <w:iCs/>
                <w:sz w:val="20"/>
                <w:szCs w:val="20"/>
                <w:lang w:val="en-CA"/>
              </w:rPr>
              <w:t xml:space="preserve"> mechanisms that will be put in place</w:t>
            </w:r>
            <w:r w:rsidR="00C63D10"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will be appropriate to the local conditions and context of the work</w:t>
            </w:r>
            <w:r w:rsidR="00F83245" w:rsidRPr="00C63D10">
              <w:rPr>
                <w:rFonts w:ascii="Calibri" w:hAnsi="Calibri" w:cs="Calibri"/>
                <w:i/>
                <w:iCs/>
                <w:sz w:val="20"/>
                <w:szCs w:val="20"/>
                <w:lang w:val="en-CA"/>
              </w:rPr>
              <w:t>.</w:t>
            </w:r>
          </w:p>
          <w:p w14:paraId="6034387A" w14:textId="77777777" w:rsidR="00C63D10" w:rsidRPr="00F83245" w:rsidRDefault="00C63D10" w:rsidP="005E5912">
            <w:pPr>
              <w:pStyle w:val="BodyText2"/>
              <w:spacing w:after="0" w:line="240" w:lineRule="auto"/>
              <w:rPr>
                <w:rFonts w:ascii="Calibri" w:hAnsi="Calibri" w:cs="Calibri"/>
                <w:b/>
                <w:bCs/>
                <w:lang w:val="en-CA"/>
              </w:rPr>
            </w:pPr>
          </w:p>
        </w:tc>
      </w:tr>
    </w:tbl>
    <w:p w14:paraId="6034387C" w14:textId="77777777" w:rsidR="00F83245" w:rsidRDefault="00F83245" w:rsidP="00F83245">
      <w:pPr>
        <w:rPr>
          <w:rFonts w:ascii="Calibri" w:hAnsi="Calibri" w:cs="Calibri"/>
          <w:b/>
          <w:lang w:val="en-CA"/>
        </w:rPr>
      </w:pPr>
    </w:p>
    <w:p w14:paraId="6034387D" w14:textId="77777777" w:rsidR="005E5912" w:rsidRPr="005E5912" w:rsidRDefault="005E5912" w:rsidP="005E5912">
      <w:pPr>
        <w:pStyle w:val="BodyText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034387E" w14:textId="77777777" w:rsidR="005E5912" w:rsidRPr="00C63D10" w:rsidRDefault="005E5912" w:rsidP="005E5912">
      <w:pPr>
        <w:pStyle w:val="BodyText2"/>
        <w:spacing w:after="0" w:line="240" w:lineRule="auto"/>
        <w:ind w:left="540"/>
        <w:rPr>
          <w:rFonts w:ascii="Calibri" w:hAnsi="Calibri" w:cs="Calibri"/>
          <w:b/>
          <w:sz w:val="20"/>
          <w:lang w:val="en-CA"/>
        </w:rPr>
      </w:pPr>
    </w:p>
    <w:p w14:paraId="6034387F" w14:textId="77777777" w:rsidR="005E591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0343880" w14:textId="77777777" w:rsidR="00644127"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If required by the RF</w:t>
      </w:r>
      <w:r w:rsidR="00344ECD">
        <w:rPr>
          <w:rFonts w:ascii="Calibri" w:hAnsi="Calibri" w:cs="Calibri"/>
          <w:i/>
          <w:sz w:val="20"/>
          <w:lang w:val="en-CA"/>
        </w:rPr>
        <w:t>P</w:t>
      </w:r>
      <w:r>
        <w:rPr>
          <w:rFonts w:ascii="Calibri" w:hAnsi="Calibri" w:cs="Calibri"/>
          <w:i/>
          <w:sz w:val="20"/>
          <w:lang w:val="en-CA"/>
        </w:rPr>
        <w:t xml:space="preserve">, the Service Provider must </w:t>
      </w:r>
      <w:proofErr w:type="gramStart"/>
      <w:r w:rsidR="00644127">
        <w:rPr>
          <w:rFonts w:ascii="Calibri" w:hAnsi="Calibri" w:cs="Calibri"/>
          <w:i/>
          <w:sz w:val="20"/>
          <w:lang w:val="en-CA"/>
        </w:rPr>
        <w:t>provide :</w:t>
      </w:r>
      <w:proofErr w:type="gramEnd"/>
    </w:p>
    <w:p w14:paraId="60343881" w14:textId="77777777" w:rsidR="0064412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60343882" w14:textId="77777777" w:rsidR="00644127"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 and qualifications of the</w:t>
      </w:r>
      <w:r w:rsidR="005E5912" w:rsidRPr="00C63D10">
        <w:rPr>
          <w:rFonts w:ascii="Calibri" w:hAnsi="Calibri" w:cs="Calibri"/>
          <w:i/>
          <w:iCs/>
          <w:sz w:val="20"/>
          <w:szCs w:val="20"/>
          <w:lang w:val="en-CA"/>
        </w:rPr>
        <w:t xml:space="preserve"> key personnel </w:t>
      </w:r>
      <w:r w:rsidR="005E5912">
        <w:rPr>
          <w:rFonts w:ascii="Calibri" w:hAnsi="Calibri" w:cs="Calibri"/>
          <w:i/>
          <w:iCs/>
          <w:sz w:val="20"/>
          <w:szCs w:val="20"/>
          <w:lang w:val="en-CA"/>
        </w:rPr>
        <w:t xml:space="preserve">that will perform the services </w:t>
      </w:r>
      <w:r>
        <w:rPr>
          <w:rFonts w:ascii="Calibri" w:hAnsi="Calibri" w:cs="Calibri"/>
          <w:i/>
          <w:iCs/>
          <w:sz w:val="20"/>
          <w:szCs w:val="20"/>
          <w:lang w:val="en-CA"/>
        </w:rPr>
        <w:t xml:space="preserve">indicating </w:t>
      </w:r>
      <w:r w:rsidR="005E5912">
        <w:rPr>
          <w:rFonts w:ascii="Calibri" w:hAnsi="Calibri" w:cs="Calibri"/>
          <w:i/>
          <w:iCs/>
          <w:sz w:val="20"/>
          <w:szCs w:val="20"/>
          <w:lang w:val="en-CA"/>
        </w:rPr>
        <w:t xml:space="preserve">who is </w:t>
      </w:r>
      <w:r w:rsidR="005E5912"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60343883" w14:textId="77777777" w:rsidR="005E5912" w:rsidRDefault="005E5912"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must be submitted if required by the RF</w:t>
      </w:r>
      <w:r w:rsidR="00344ECD">
        <w:rPr>
          <w:rFonts w:ascii="Calibri" w:hAnsi="Calibri" w:cs="Calibri"/>
          <w:i/>
          <w:iCs/>
          <w:sz w:val="20"/>
          <w:szCs w:val="20"/>
        </w:rPr>
        <w:t>P</w:t>
      </w:r>
      <w:r w:rsidR="00644127">
        <w:rPr>
          <w:rFonts w:ascii="Calibri" w:hAnsi="Calibri" w:cs="Calibri"/>
          <w:i/>
          <w:iCs/>
          <w:sz w:val="20"/>
          <w:szCs w:val="20"/>
        </w:rPr>
        <w:t xml:space="preserve">; and </w:t>
      </w:r>
    </w:p>
    <w:p w14:paraId="60343884" w14:textId="77777777" w:rsidR="00644127" w:rsidRPr="00C63D10"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0343885" w14:textId="77777777" w:rsidR="005E5912"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0343886" w14:textId="77777777" w:rsidR="004056ED" w:rsidRPr="00F83245" w:rsidRDefault="004056ED" w:rsidP="00F83245">
      <w:pPr>
        <w:rPr>
          <w:rFonts w:ascii="Calibri" w:hAnsi="Calibri" w:cs="Calibri"/>
          <w:b/>
          <w:lang w:val="en-CA"/>
        </w:rPr>
      </w:pPr>
    </w:p>
    <w:p w14:paraId="60343887" w14:textId="77777777" w:rsidR="00F83245" w:rsidRPr="00990EA2" w:rsidRDefault="00F83245" w:rsidP="00B62D71">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60343888" w14:textId="77777777" w:rsidR="00F83245" w:rsidRPr="00F83245" w:rsidRDefault="00F83245" w:rsidP="00F83245">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F83245" w:rsidRPr="002E3F79" w14:paraId="6034388F" w14:textId="77777777" w:rsidTr="00BD3609">
        <w:tc>
          <w:tcPr>
            <w:tcW w:w="990" w:type="dxa"/>
          </w:tcPr>
          <w:p w14:paraId="60343889" w14:textId="77777777" w:rsidR="00F83245" w:rsidRPr="002E3F79" w:rsidRDefault="00F83245" w:rsidP="00BD3609">
            <w:pPr>
              <w:jc w:val="center"/>
              <w:rPr>
                <w:rFonts w:ascii="Calibri" w:eastAsia="Calibri" w:hAnsi="Calibri" w:cs="Calibri"/>
                <w:b/>
                <w:snapToGrid w:val="0"/>
              </w:rPr>
            </w:pPr>
          </w:p>
        </w:tc>
        <w:tc>
          <w:tcPr>
            <w:tcW w:w="3510" w:type="dxa"/>
          </w:tcPr>
          <w:p w14:paraId="6034388A"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Deliverables</w:t>
            </w:r>
          </w:p>
          <w:p w14:paraId="6034388B" w14:textId="77777777" w:rsidR="00F83245" w:rsidRPr="002E3F79" w:rsidRDefault="00F83245" w:rsidP="00344ECD">
            <w:pPr>
              <w:jc w:val="center"/>
              <w:rPr>
                <w:rFonts w:ascii="Calibri" w:eastAsia="Calibri" w:hAnsi="Calibri" w:cs="Calibri"/>
                <w:b/>
                <w:snapToGrid w:val="0"/>
              </w:rPr>
            </w:pPr>
            <w:r w:rsidRPr="002E3F79">
              <w:rPr>
                <w:rFonts w:ascii="Calibri" w:eastAsia="Calibri" w:hAnsi="Calibri" w:cs="Calibri"/>
                <w:b/>
                <w:i/>
                <w:iCs/>
                <w:snapToGrid w:val="0"/>
              </w:rPr>
              <w:t>[lis</w:t>
            </w:r>
            <w:r w:rsidR="005E5912">
              <w:rPr>
                <w:rFonts w:ascii="Calibri" w:eastAsia="Calibri" w:hAnsi="Calibri" w:cs="Calibri"/>
                <w:b/>
                <w:i/>
                <w:iCs/>
                <w:snapToGrid w:val="0"/>
              </w:rPr>
              <w:t>t them as referred to in the RF</w:t>
            </w:r>
            <w:r w:rsidR="00344ECD">
              <w:rPr>
                <w:rFonts w:ascii="Calibri" w:eastAsia="Calibri" w:hAnsi="Calibri" w:cs="Calibri"/>
                <w:b/>
                <w:i/>
                <w:iCs/>
                <w:snapToGrid w:val="0"/>
              </w:rPr>
              <w:t>P</w:t>
            </w:r>
            <w:r w:rsidRPr="002E3F79">
              <w:rPr>
                <w:rFonts w:ascii="Calibri" w:eastAsia="Calibri" w:hAnsi="Calibri" w:cs="Calibri"/>
                <w:b/>
                <w:i/>
                <w:iCs/>
                <w:snapToGrid w:val="0"/>
              </w:rPr>
              <w:t>]</w:t>
            </w:r>
          </w:p>
        </w:tc>
        <w:tc>
          <w:tcPr>
            <w:tcW w:w="2970" w:type="dxa"/>
          </w:tcPr>
          <w:p w14:paraId="6034388C"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14:paraId="6034388D"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Price</w:t>
            </w:r>
          </w:p>
          <w:p w14:paraId="6034388E" w14:textId="77777777" w:rsidR="00F83245" w:rsidRPr="002E3F79" w:rsidRDefault="00F83245" w:rsidP="00BD3609">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F83245" w:rsidRPr="002E3F79" w14:paraId="60343894" w14:textId="77777777" w:rsidTr="00BD3609">
        <w:tc>
          <w:tcPr>
            <w:tcW w:w="990" w:type="dxa"/>
          </w:tcPr>
          <w:p w14:paraId="60343890"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1</w:t>
            </w:r>
          </w:p>
        </w:tc>
        <w:tc>
          <w:tcPr>
            <w:tcW w:w="3510" w:type="dxa"/>
          </w:tcPr>
          <w:p w14:paraId="6034389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Deliverable 1</w:t>
            </w:r>
          </w:p>
        </w:tc>
        <w:tc>
          <w:tcPr>
            <w:tcW w:w="2970" w:type="dxa"/>
          </w:tcPr>
          <w:p w14:paraId="60343892" w14:textId="77777777" w:rsidR="00F83245" w:rsidRPr="002E3F79" w:rsidRDefault="00BD3609" w:rsidP="00B62D71">
            <w:pPr>
              <w:rPr>
                <w:rFonts w:ascii="Calibri" w:eastAsia="Calibri" w:hAnsi="Calibri" w:cs="Calibri"/>
                <w:snapToGrid w:val="0"/>
              </w:rPr>
            </w:pPr>
            <w:r w:rsidRPr="002E3F79">
              <w:rPr>
                <w:rFonts w:ascii="Calibri" w:eastAsia="Calibri" w:hAnsi="Calibri" w:cs="Calibri"/>
                <w:snapToGrid w:val="0"/>
              </w:rPr>
              <w:t xml:space="preserve"> </w:t>
            </w:r>
            <w:r w:rsidR="00F83245" w:rsidRPr="002E3F79">
              <w:rPr>
                <w:rFonts w:ascii="Calibri" w:eastAsia="Calibri" w:hAnsi="Calibri" w:cs="Calibri"/>
                <w:snapToGrid w:val="0"/>
              </w:rPr>
              <w:t xml:space="preserve"> </w:t>
            </w:r>
          </w:p>
        </w:tc>
        <w:tc>
          <w:tcPr>
            <w:tcW w:w="1458" w:type="dxa"/>
          </w:tcPr>
          <w:p w14:paraId="60343893" w14:textId="77777777" w:rsidR="00F83245" w:rsidRPr="002E3F79" w:rsidRDefault="00F83245" w:rsidP="00B62D71">
            <w:pPr>
              <w:rPr>
                <w:rFonts w:ascii="Calibri" w:eastAsia="Calibri" w:hAnsi="Calibri" w:cs="Calibri"/>
                <w:snapToGrid w:val="0"/>
              </w:rPr>
            </w:pPr>
          </w:p>
        </w:tc>
      </w:tr>
      <w:tr w:rsidR="00F83245" w:rsidRPr="002E3F79" w14:paraId="60343899" w14:textId="77777777" w:rsidTr="00BD3609">
        <w:tc>
          <w:tcPr>
            <w:tcW w:w="990" w:type="dxa"/>
          </w:tcPr>
          <w:p w14:paraId="60343895"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2</w:t>
            </w:r>
          </w:p>
        </w:tc>
        <w:tc>
          <w:tcPr>
            <w:tcW w:w="3510" w:type="dxa"/>
          </w:tcPr>
          <w:p w14:paraId="60343896"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Deliverable 2</w:t>
            </w:r>
          </w:p>
        </w:tc>
        <w:tc>
          <w:tcPr>
            <w:tcW w:w="2970" w:type="dxa"/>
          </w:tcPr>
          <w:p w14:paraId="60343897" w14:textId="77777777" w:rsidR="00F83245" w:rsidRPr="002E3F79" w:rsidRDefault="00F83245" w:rsidP="00B62D71">
            <w:pPr>
              <w:rPr>
                <w:rFonts w:ascii="Calibri" w:eastAsia="Calibri" w:hAnsi="Calibri" w:cs="Calibri"/>
                <w:snapToGrid w:val="0"/>
              </w:rPr>
            </w:pPr>
          </w:p>
        </w:tc>
        <w:tc>
          <w:tcPr>
            <w:tcW w:w="1458" w:type="dxa"/>
          </w:tcPr>
          <w:p w14:paraId="60343898" w14:textId="77777777" w:rsidR="00F83245" w:rsidRPr="002E3F79" w:rsidRDefault="00F83245" w:rsidP="00B62D71">
            <w:pPr>
              <w:rPr>
                <w:rFonts w:ascii="Calibri" w:eastAsia="Calibri" w:hAnsi="Calibri" w:cs="Calibri"/>
                <w:snapToGrid w:val="0"/>
              </w:rPr>
            </w:pPr>
          </w:p>
        </w:tc>
      </w:tr>
      <w:tr w:rsidR="00F83245" w:rsidRPr="002E3F79" w14:paraId="6034389E" w14:textId="77777777" w:rsidTr="00BD3609">
        <w:tc>
          <w:tcPr>
            <w:tcW w:w="990" w:type="dxa"/>
          </w:tcPr>
          <w:p w14:paraId="6034389A"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3</w:t>
            </w:r>
          </w:p>
        </w:tc>
        <w:tc>
          <w:tcPr>
            <w:tcW w:w="3510" w:type="dxa"/>
          </w:tcPr>
          <w:p w14:paraId="6034389B"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w:t>
            </w:r>
          </w:p>
        </w:tc>
        <w:tc>
          <w:tcPr>
            <w:tcW w:w="2970" w:type="dxa"/>
          </w:tcPr>
          <w:p w14:paraId="6034389C" w14:textId="77777777" w:rsidR="00F83245" w:rsidRPr="002E3F79" w:rsidRDefault="00F83245" w:rsidP="00B62D71">
            <w:pPr>
              <w:rPr>
                <w:rFonts w:ascii="Calibri" w:eastAsia="Calibri" w:hAnsi="Calibri" w:cs="Calibri"/>
                <w:snapToGrid w:val="0"/>
              </w:rPr>
            </w:pPr>
          </w:p>
        </w:tc>
        <w:tc>
          <w:tcPr>
            <w:tcW w:w="1458" w:type="dxa"/>
          </w:tcPr>
          <w:p w14:paraId="6034389D" w14:textId="77777777" w:rsidR="00F83245" w:rsidRPr="002E3F79" w:rsidRDefault="00F83245" w:rsidP="00B62D71">
            <w:pPr>
              <w:rPr>
                <w:rFonts w:ascii="Calibri" w:eastAsia="Calibri" w:hAnsi="Calibri" w:cs="Calibri"/>
                <w:snapToGrid w:val="0"/>
              </w:rPr>
            </w:pPr>
          </w:p>
        </w:tc>
      </w:tr>
      <w:tr w:rsidR="00F83245" w:rsidRPr="002E3F79" w14:paraId="603438A3" w14:textId="77777777" w:rsidTr="00BD3609">
        <w:tc>
          <w:tcPr>
            <w:tcW w:w="990" w:type="dxa"/>
          </w:tcPr>
          <w:p w14:paraId="6034389F" w14:textId="77777777" w:rsidR="00F83245" w:rsidRPr="002E3F79" w:rsidRDefault="00F83245" w:rsidP="00B62D71">
            <w:pPr>
              <w:rPr>
                <w:rFonts w:ascii="Calibri" w:eastAsia="Calibri" w:hAnsi="Calibri" w:cs="Calibri"/>
                <w:snapToGrid w:val="0"/>
              </w:rPr>
            </w:pPr>
          </w:p>
        </w:tc>
        <w:tc>
          <w:tcPr>
            <w:tcW w:w="3510" w:type="dxa"/>
          </w:tcPr>
          <w:p w14:paraId="603438A0"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Total </w:t>
            </w:r>
          </w:p>
        </w:tc>
        <w:tc>
          <w:tcPr>
            <w:tcW w:w="2970" w:type="dxa"/>
          </w:tcPr>
          <w:p w14:paraId="603438A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100%</w:t>
            </w:r>
          </w:p>
        </w:tc>
        <w:tc>
          <w:tcPr>
            <w:tcW w:w="1458" w:type="dxa"/>
          </w:tcPr>
          <w:p w14:paraId="603438A2" w14:textId="77777777" w:rsidR="00F83245" w:rsidRPr="002E3F79" w:rsidRDefault="00F83245" w:rsidP="00B62D71">
            <w:pPr>
              <w:rPr>
                <w:rFonts w:ascii="Calibri" w:eastAsia="Calibri" w:hAnsi="Calibri" w:cs="Calibri"/>
                <w:snapToGrid w:val="0"/>
              </w:rPr>
            </w:pPr>
          </w:p>
        </w:tc>
      </w:tr>
    </w:tbl>
    <w:p w14:paraId="603438A4" w14:textId="77777777" w:rsidR="00F83245" w:rsidRPr="00F83245" w:rsidRDefault="00F83245" w:rsidP="00BD3609">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603438A5" w14:textId="77777777" w:rsidR="00F83245" w:rsidRPr="00F83245" w:rsidRDefault="00F83245" w:rsidP="00F83245">
      <w:pPr>
        <w:pStyle w:val="ListParagraph"/>
        <w:widowControl/>
        <w:overflowPunct/>
        <w:adjustRightInd/>
        <w:ind w:left="0"/>
        <w:rPr>
          <w:rFonts w:ascii="Calibri" w:hAnsi="Calibri" w:cs="Calibri"/>
          <w:b/>
          <w:snapToGrid w:val="0"/>
        </w:rPr>
      </w:pPr>
    </w:p>
    <w:p w14:paraId="603438A6" w14:textId="77777777" w:rsidR="00F83245" w:rsidRPr="00990EA2" w:rsidRDefault="00F83245" w:rsidP="00B62D71">
      <w:pPr>
        <w:pStyle w:val="ListParagraph"/>
        <w:widowControl/>
        <w:numPr>
          <w:ilvl w:val="0"/>
          <w:numId w:val="1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 xml:space="preserve">Cost Breakdown by Cost </w:t>
      </w:r>
      <w:proofErr w:type="gramStart"/>
      <w:r w:rsidRPr="00990EA2">
        <w:rPr>
          <w:rFonts w:ascii="Calibri" w:hAnsi="Calibri" w:cs="Calibri"/>
          <w:b/>
          <w:snapToGrid w:val="0"/>
          <w:szCs w:val="22"/>
        </w:rPr>
        <w:t>Component</w:t>
      </w:r>
      <w:r w:rsidR="00D95AF2">
        <w:rPr>
          <w:rFonts w:ascii="Calibri" w:hAnsi="Calibri" w:cs="Calibri"/>
          <w:b/>
          <w:snapToGrid w:val="0"/>
          <w:szCs w:val="22"/>
        </w:rPr>
        <w:t xml:space="preserve">  </w:t>
      </w:r>
      <w:r w:rsidR="00D95AF2" w:rsidRPr="00D95AF2">
        <w:rPr>
          <w:rFonts w:ascii="Calibri" w:hAnsi="Calibri" w:cs="Calibri"/>
          <w:b/>
          <w:i/>
          <w:snapToGrid w:val="0"/>
          <w:szCs w:val="22"/>
        </w:rPr>
        <w:t>[</w:t>
      </w:r>
      <w:proofErr w:type="gramEnd"/>
      <w:r w:rsidR="00D95AF2" w:rsidRPr="00D95AF2">
        <w:rPr>
          <w:rFonts w:ascii="Calibri" w:hAnsi="Calibri" w:cs="Calibri"/>
          <w:b/>
          <w:i/>
          <w:snapToGrid w:val="0"/>
          <w:szCs w:val="22"/>
        </w:rPr>
        <w:t>This is only an Example]</w:t>
      </w:r>
      <w:r w:rsidRPr="00990EA2">
        <w:rPr>
          <w:rFonts w:ascii="Calibri" w:hAnsi="Calibri" w:cs="Calibri"/>
          <w:b/>
          <w:snapToGrid w:val="0"/>
          <w:szCs w:val="22"/>
        </w:rPr>
        <w:t>:</w:t>
      </w:r>
      <w:r w:rsidR="00D95AF2">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F83245" w:rsidRPr="002E3F79" w14:paraId="603438AC" w14:textId="77777777" w:rsidTr="00BD3609">
        <w:tc>
          <w:tcPr>
            <w:tcW w:w="3510" w:type="dxa"/>
          </w:tcPr>
          <w:p w14:paraId="603438A7"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603438A8"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603438A9"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603438AA"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603438AB"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F83245" w:rsidRPr="002E3F79" w14:paraId="603438B2" w14:textId="77777777" w:rsidTr="00BD3609">
        <w:tc>
          <w:tcPr>
            <w:tcW w:w="3510" w:type="dxa"/>
          </w:tcPr>
          <w:p w14:paraId="603438AD"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603438AE" w14:textId="77777777" w:rsidR="00F83245" w:rsidRPr="002E3F79" w:rsidRDefault="00F83245" w:rsidP="00B62D71">
            <w:pPr>
              <w:rPr>
                <w:rFonts w:ascii="Calibri" w:eastAsia="Calibri" w:hAnsi="Calibri" w:cs="Calibri"/>
                <w:snapToGrid w:val="0"/>
              </w:rPr>
            </w:pPr>
          </w:p>
        </w:tc>
        <w:tc>
          <w:tcPr>
            <w:tcW w:w="1571" w:type="dxa"/>
          </w:tcPr>
          <w:p w14:paraId="603438AF" w14:textId="77777777" w:rsidR="00F83245" w:rsidRPr="002E3F79" w:rsidRDefault="00F83245" w:rsidP="00B62D71">
            <w:pPr>
              <w:rPr>
                <w:rFonts w:ascii="Calibri" w:eastAsia="Calibri" w:hAnsi="Calibri" w:cs="Calibri"/>
                <w:snapToGrid w:val="0"/>
              </w:rPr>
            </w:pPr>
          </w:p>
        </w:tc>
        <w:tc>
          <w:tcPr>
            <w:tcW w:w="1129" w:type="dxa"/>
          </w:tcPr>
          <w:p w14:paraId="603438B0" w14:textId="77777777" w:rsidR="00F83245" w:rsidRPr="002E3F79" w:rsidRDefault="00F83245" w:rsidP="00B62D71">
            <w:pPr>
              <w:rPr>
                <w:rFonts w:ascii="Calibri" w:eastAsia="Calibri" w:hAnsi="Calibri" w:cs="Calibri"/>
                <w:snapToGrid w:val="0"/>
              </w:rPr>
            </w:pPr>
          </w:p>
        </w:tc>
        <w:tc>
          <w:tcPr>
            <w:tcW w:w="1350" w:type="dxa"/>
          </w:tcPr>
          <w:p w14:paraId="603438B1" w14:textId="77777777" w:rsidR="00F83245" w:rsidRPr="002E3F79" w:rsidRDefault="00F83245" w:rsidP="00B62D71">
            <w:pPr>
              <w:rPr>
                <w:rFonts w:ascii="Calibri" w:eastAsia="Calibri" w:hAnsi="Calibri" w:cs="Calibri"/>
                <w:snapToGrid w:val="0"/>
              </w:rPr>
            </w:pPr>
          </w:p>
        </w:tc>
      </w:tr>
      <w:tr w:rsidR="00F83245" w:rsidRPr="002E3F79" w14:paraId="603438B8" w14:textId="77777777" w:rsidTr="00BD3609">
        <w:tc>
          <w:tcPr>
            <w:tcW w:w="3510" w:type="dxa"/>
          </w:tcPr>
          <w:p w14:paraId="603438B3"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603438B4" w14:textId="77777777" w:rsidR="00F83245" w:rsidRPr="002E3F79" w:rsidRDefault="00F83245" w:rsidP="00B62D71">
            <w:pPr>
              <w:rPr>
                <w:rFonts w:ascii="Calibri" w:eastAsia="Calibri" w:hAnsi="Calibri" w:cs="Calibri"/>
                <w:snapToGrid w:val="0"/>
              </w:rPr>
            </w:pPr>
          </w:p>
        </w:tc>
        <w:tc>
          <w:tcPr>
            <w:tcW w:w="1571" w:type="dxa"/>
          </w:tcPr>
          <w:p w14:paraId="603438B5" w14:textId="77777777" w:rsidR="00F83245" w:rsidRPr="002E3F79" w:rsidRDefault="00F83245" w:rsidP="00B62D71">
            <w:pPr>
              <w:rPr>
                <w:rFonts w:ascii="Calibri" w:eastAsia="Calibri" w:hAnsi="Calibri" w:cs="Calibri"/>
                <w:snapToGrid w:val="0"/>
              </w:rPr>
            </w:pPr>
          </w:p>
        </w:tc>
        <w:tc>
          <w:tcPr>
            <w:tcW w:w="1129" w:type="dxa"/>
          </w:tcPr>
          <w:p w14:paraId="603438B6" w14:textId="77777777" w:rsidR="00F83245" w:rsidRPr="002E3F79" w:rsidRDefault="00F83245" w:rsidP="00B62D71">
            <w:pPr>
              <w:rPr>
                <w:rFonts w:ascii="Calibri" w:eastAsia="Calibri" w:hAnsi="Calibri" w:cs="Calibri"/>
                <w:snapToGrid w:val="0"/>
              </w:rPr>
            </w:pPr>
          </w:p>
        </w:tc>
        <w:tc>
          <w:tcPr>
            <w:tcW w:w="1350" w:type="dxa"/>
          </w:tcPr>
          <w:p w14:paraId="603438B7" w14:textId="77777777" w:rsidR="00F83245" w:rsidRPr="002E3F79" w:rsidRDefault="00F83245" w:rsidP="00B62D71">
            <w:pPr>
              <w:rPr>
                <w:rFonts w:ascii="Calibri" w:eastAsia="Calibri" w:hAnsi="Calibri" w:cs="Calibri"/>
                <w:snapToGrid w:val="0"/>
              </w:rPr>
            </w:pPr>
          </w:p>
        </w:tc>
      </w:tr>
      <w:tr w:rsidR="00F83245" w:rsidRPr="002E3F79" w14:paraId="603438BE" w14:textId="77777777" w:rsidTr="00BD3609">
        <w:tc>
          <w:tcPr>
            <w:tcW w:w="3510" w:type="dxa"/>
          </w:tcPr>
          <w:p w14:paraId="603438B9"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603438BA" w14:textId="77777777" w:rsidR="00F83245" w:rsidRPr="002E3F79" w:rsidRDefault="00F83245" w:rsidP="00B62D71">
            <w:pPr>
              <w:rPr>
                <w:rFonts w:ascii="Calibri" w:eastAsia="Calibri" w:hAnsi="Calibri" w:cs="Calibri"/>
                <w:snapToGrid w:val="0"/>
              </w:rPr>
            </w:pPr>
          </w:p>
        </w:tc>
        <w:tc>
          <w:tcPr>
            <w:tcW w:w="1571" w:type="dxa"/>
          </w:tcPr>
          <w:p w14:paraId="603438BB" w14:textId="77777777" w:rsidR="00F83245" w:rsidRPr="002E3F79" w:rsidRDefault="00F83245" w:rsidP="00B62D71">
            <w:pPr>
              <w:rPr>
                <w:rFonts w:ascii="Calibri" w:eastAsia="Calibri" w:hAnsi="Calibri" w:cs="Calibri"/>
                <w:snapToGrid w:val="0"/>
              </w:rPr>
            </w:pPr>
          </w:p>
        </w:tc>
        <w:tc>
          <w:tcPr>
            <w:tcW w:w="1129" w:type="dxa"/>
          </w:tcPr>
          <w:p w14:paraId="603438BC" w14:textId="77777777" w:rsidR="00F83245" w:rsidRPr="002E3F79" w:rsidRDefault="00F83245" w:rsidP="00B62D71">
            <w:pPr>
              <w:rPr>
                <w:rFonts w:ascii="Calibri" w:eastAsia="Calibri" w:hAnsi="Calibri" w:cs="Calibri"/>
                <w:snapToGrid w:val="0"/>
              </w:rPr>
            </w:pPr>
          </w:p>
        </w:tc>
        <w:tc>
          <w:tcPr>
            <w:tcW w:w="1350" w:type="dxa"/>
          </w:tcPr>
          <w:p w14:paraId="603438BD" w14:textId="77777777" w:rsidR="00F83245" w:rsidRPr="002E3F79" w:rsidRDefault="00F83245" w:rsidP="00B62D71">
            <w:pPr>
              <w:rPr>
                <w:rFonts w:ascii="Calibri" w:eastAsia="Calibri" w:hAnsi="Calibri" w:cs="Calibri"/>
                <w:snapToGrid w:val="0"/>
              </w:rPr>
            </w:pPr>
          </w:p>
        </w:tc>
      </w:tr>
      <w:tr w:rsidR="00F83245" w:rsidRPr="002E3F79" w14:paraId="603438C4" w14:textId="77777777" w:rsidTr="00BD3609">
        <w:tc>
          <w:tcPr>
            <w:tcW w:w="3510" w:type="dxa"/>
          </w:tcPr>
          <w:p w14:paraId="603438BF"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603438C0" w14:textId="77777777" w:rsidR="00F83245" w:rsidRPr="002E3F79" w:rsidRDefault="00F83245" w:rsidP="00B62D71">
            <w:pPr>
              <w:rPr>
                <w:rFonts w:ascii="Calibri" w:eastAsia="Calibri" w:hAnsi="Calibri" w:cs="Calibri"/>
                <w:snapToGrid w:val="0"/>
              </w:rPr>
            </w:pPr>
          </w:p>
        </w:tc>
        <w:tc>
          <w:tcPr>
            <w:tcW w:w="1571" w:type="dxa"/>
          </w:tcPr>
          <w:p w14:paraId="603438C1" w14:textId="77777777" w:rsidR="00F83245" w:rsidRPr="002E3F79" w:rsidRDefault="00F83245" w:rsidP="00B62D71">
            <w:pPr>
              <w:rPr>
                <w:rFonts w:ascii="Calibri" w:eastAsia="Calibri" w:hAnsi="Calibri" w:cs="Calibri"/>
                <w:snapToGrid w:val="0"/>
              </w:rPr>
            </w:pPr>
          </w:p>
        </w:tc>
        <w:tc>
          <w:tcPr>
            <w:tcW w:w="1129" w:type="dxa"/>
          </w:tcPr>
          <w:p w14:paraId="603438C2" w14:textId="77777777" w:rsidR="00F83245" w:rsidRPr="002E3F79" w:rsidRDefault="00F83245" w:rsidP="00B62D71">
            <w:pPr>
              <w:rPr>
                <w:rFonts w:ascii="Calibri" w:eastAsia="Calibri" w:hAnsi="Calibri" w:cs="Calibri"/>
                <w:snapToGrid w:val="0"/>
              </w:rPr>
            </w:pPr>
          </w:p>
        </w:tc>
        <w:tc>
          <w:tcPr>
            <w:tcW w:w="1350" w:type="dxa"/>
          </w:tcPr>
          <w:p w14:paraId="603438C3" w14:textId="77777777" w:rsidR="00F83245" w:rsidRPr="002E3F79" w:rsidRDefault="00F83245" w:rsidP="00B62D71">
            <w:pPr>
              <w:rPr>
                <w:rFonts w:ascii="Calibri" w:eastAsia="Calibri" w:hAnsi="Calibri" w:cs="Calibri"/>
                <w:snapToGrid w:val="0"/>
              </w:rPr>
            </w:pPr>
          </w:p>
        </w:tc>
      </w:tr>
      <w:tr w:rsidR="00F83245" w:rsidRPr="002E3F79" w14:paraId="603438CA" w14:textId="77777777" w:rsidTr="00BD3609">
        <w:tc>
          <w:tcPr>
            <w:tcW w:w="3510" w:type="dxa"/>
          </w:tcPr>
          <w:p w14:paraId="603438C5"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603438C6" w14:textId="77777777" w:rsidR="00F83245" w:rsidRPr="002E3F79" w:rsidRDefault="00F83245" w:rsidP="00B62D71">
            <w:pPr>
              <w:rPr>
                <w:rFonts w:ascii="Calibri" w:eastAsia="Calibri" w:hAnsi="Calibri" w:cs="Calibri"/>
                <w:snapToGrid w:val="0"/>
              </w:rPr>
            </w:pPr>
          </w:p>
        </w:tc>
        <w:tc>
          <w:tcPr>
            <w:tcW w:w="1571" w:type="dxa"/>
          </w:tcPr>
          <w:p w14:paraId="603438C7" w14:textId="77777777" w:rsidR="00F83245" w:rsidRPr="002E3F79" w:rsidRDefault="00F83245" w:rsidP="00B62D71">
            <w:pPr>
              <w:rPr>
                <w:rFonts w:ascii="Calibri" w:eastAsia="Calibri" w:hAnsi="Calibri" w:cs="Calibri"/>
                <w:snapToGrid w:val="0"/>
              </w:rPr>
            </w:pPr>
          </w:p>
        </w:tc>
        <w:tc>
          <w:tcPr>
            <w:tcW w:w="1129" w:type="dxa"/>
          </w:tcPr>
          <w:p w14:paraId="603438C8" w14:textId="77777777" w:rsidR="00F83245" w:rsidRPr="002E3F79" w:rsidRDefault="00F83245" w:rsidP="00B62D71">
            <w:pPr>
              <w:rPr>
                <w:rFonts w:ascii="Calibri" w:eastAsia="Calibri" w:hAnsi="Calibri" w:cs="Calibri"/>
                <w:snapToGrid w:val="0"/>
              </w:rPr>
            </w:pPr>
          </w:p>
        </w:tc>
        <w:tc>
          <w:tcPr>
            <w:tcW w:w="1350" w:type="dxa"/>
          </w:tcPr>
          <w:p w14:paraId="603438C9" w14:textId="77777777" w:rsidR="00F83245" w:rsidRPr="002E3F79" w:rsidRDefault="00F83245" w:rsidP="00B62D71">
            <w:pPr>
              <w:rPr>
                <w:rFonts w:ascii="Calibri" w:eastAsia="Calibri" w:hAnsi="Calibri" w:cs="Calibri"/>
                <w:snapToGrid w:val="0"/>
              </w:rPr>
            </w:pPr>
          </w:p>
        </w:tc>
      </w:tr>
      <w:tr w:rsidR="00F83245" w:rsidRPr="002E3F79" w14:paraId="603438D0" w14:textId="77777777" w:rsidTr="00BD3609">
        <w:tc>
          <w:tcPr>
            <w:tcW w:w="3510" w:type="dxa"/>
          </w:tcPr>
          <w:p w14:paraId="603438CB"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w:t>
            </w:r>
            <w:proofErr w:type="gramStart"/>
            <w:r w:rsidRPr="002E3F79">
              <w:rPr>
                <w:rFonts w:ascii="Calibri" w:eastAsia="Calibri" w:hAnsi="Calibri" w:cs="Calibri"/>
                <w:snapToGrid w:val="0"/>
              </w:rPr>
              <w:t>a .</w:t>
            </w:r>
            <w:proofErr w:type="gramEnd"/>
            <w:r w:rsidRPr="002E3F79">
              <w:rPr>
                <w:rFonts w:ascii="Calibri" w:eastAsia="Calibri" w:hAnsi="Calibri" w:cs="Calibri"/>
                <w:snapToGrid w:val="0"/>
              </w:rPr>
              <w:t xml:space="preserve">  Expertise 1</w:t>
            </w:r>
          </w:p>
        </w:tc>
        <w:tc>
          <w:tcPr>
            <w:tcW w:w="1620" w:type="dxa"/>
          </w:tcPr>
          <w:p w14:paraId="603438CC" w14:textId="77777777" w:rsidR="00F83245" w:rsidRPr="002E3F79" w:rsidRDefault="00F83245" w:rsidP="00B62D71">
            <w:pPr>
              <w:rPr>
                <w:rFonts w:ascii="Calibri" w:eastAsia="Calibri" w:hAnsi="Calibri" w:cs="Calibri"/>
                <w:snapToGrid w:val="0"/>
              </w:rPr>
            </w:pPr>
          </w:p>
        </w:tc>
        <w:tc>
          <w:tcPr>
            <w:tcW w:w="1571" w:type="dxa"/>
          </w:tcPr>
          <w:p w14:paraId="603438CD" w14:textId="77777777" w:rsidR="00F83245" w:rsidRPr="002E3F79" w:rsidRDefault="00F83245" w:rsidP="00B62D71">
            <w:pPr>
              <w:rPr>
                <w:rFonts w:ascii="Calibri" w:eastAsia="Calibri" w:hAnsi="Calibri" w:cs="Calibri"/>
                <w:snapToGrid w:val="0"/>
              </w:rPr>
            </w:pPr>
          </w:p>
        </w:tc>
        <w:tc>
          <w:tcPr>
            <w:tcW w:w="1129" w:type="dxa"/>
          </w:tcPr>
          <w:p w14:paraId="603438CE" w14:textId="77777777" w:rsidR="00F83245" w:rsidRPr="002E3F79" w:rsidRDefault="00F83245" w:rsidP="00B62D71">
            <w:pPr>
              <w:rPr>
                <w:rFonts w:ascii="Calibri" w:eastAsia="Calibri" w:hAnsi="Calibri" w:cs="Calibri"/>
                <w:snapToGrid w:val="0"/>
              </w:rPr>
            </w:pPr>
          </w:p>
        </w:tc>
        <w:tc>
          <w:tcPr>
            <w:tcW w:w="1350" w:type="dxa"/>
          </w:tcPr>
          <w:p w14:paraId="603438CF" w14:textId="77777777" w:rsidR="00F83245" w:rsidRPr="002E3F79" w:rsidRDefault="00F83245" w:rsidP="00B62D71">
            <w:pPr>
              <w:rPr>
                <w:rFonts w:ascii="Calibri" w:eastAsia="Calibri" w:hAnsi="Calibri" w:cs="Calibri"/>
                <w:snapToGrid w:val="0"/>
              </w:rPr>
            </w:pPr>
          </w:p>
        </w:tc>
      </w:tr>
      <w:tr w:rsidR="00F83245" w:rsidRPr="002E3F79" w14:paraId="603438D6" w14:textId="77777777" w:rsidTr="00BD3609">
        <w:tc>
          <w:tcPr>
            <w:tcW w:w="3510" w:type="dxa"/>
          </w:tcPr>
          <w:p w14:paraId="603438D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603438D2" w14:textId="77777777" w:rsidR="00F83245" w:rsidRPr="002E3F79" w:rsidRDefault="00F83245" w:rsidP="00B62D71">
            <w:pPr>
              <w:rPr>
                <w:rFonts w:ascii="Calibri" w:eastAsia="Calibri" w:hAnsi="Calibri" w:cs="Calibri"/>
                <w:snapToGrid w:val="0"/>
              </w:rPr>
            </w:pPr>
          </w:p>
        </w:tc>
        <w:tc>
          <w:tcPr>
            <w:tcW w:w="1571" w:type="dxa"/>
          </w:tcPr>
          <w:p w14:paraId="603438D3" w14:textId="77777777" w:rsidR="00F83245" w:rsidRPr="002E3F79" w:rsidRDefault="00F83245" w:rsidP="00B62D71">
            <w:pPr>
              <w:rPr>
                <w:rFonts w:ascii="Calibri" w:eastAsia="Calibri" w:hAnsi="Calibri" w:cs="Calibri"/>
                <w:snapToGrid w:val="0"/>
              </w:rPr>
            </w:pPr>
          </w:p>
        </w:tc>
        <w:tc>
          <w:tcPr>
            <w:tcW w:w="1129" w:type="dxa"/>
          </w:tcPr>
          <w:p w14:paraId="603438D4" w14:textId="77777777" w:rsidR="00F83245" w:rsidRPr="002E3F79" w:rsidRDefault="00F83245" w:rsidP="00B62D71">
            <w:pPr>
              <w:rPr>
                <w:rFonts w:ascii="Calibri" w:eastAsia="Calibri" w:hAnsi="Calibri" w:cs="Calibri"/>
                <w:snapToGrid w:val="0"/>
              </w:rPr>
            </w:pPr>
          </w:p>
        </w:tc>
        <w:tc>
          <w:tcPr>
            <w:tcW w:w="1350" w:type="dxa"/>
          </w:tcPr>
          <w:p w14:paraId="603438D5" w14:textId="77777777" w:rsidR="00F83245" w:rsidRPr="002E3F79" w:rsidRDefault="00F83245" w:rsidP="00B62D71">
            <w:pPr>
              <w:rPr>
                <w:rFonts w:ascii="Calibri" w:eastAsia="Calibri" w:hAnsi="Calibri" w:cs="Calibri"/>
                <w:snapToGrid w:val="0"/>
              </w:rPr>
            </w:pPr>
          </w:p>
        </w:tc>
      </w:tr>
      <w:tr w:rsidR="00F83245" w:rsidRPr="002E3F79" w14:paraId="603438DC" w14:textId="77777777" w:rsidTr="00BD3609">
        <w:tc>
          <w:tcPr>
            <w:tcW w:w="3510" w:type="dxa"/>
          </w:tcPr>
          <w:p w14:paraId="603438D7"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603438D8" w14:textId="77777777" w:rsidR="00F83245" w:rsidRPr="002E3F79" w:rsidRDefault="00F83245" w:rsidP="00B62D71">
            <w:pPr>
              <w:rPr>
                <w:rFonts w:ascii="Calibri" w:eastAsia="Calibri" w:hAnsi="Calibri" w:cs="Calibri"/>
                <w:snapToGrid w:val="0"/>
              </w:rPr>
            </w:pPr>
          </w:p>
        </w:tc>
        <w:tc>
          <w:tcPr>
            <w:tcW w:w="1571" w:type="dxa"/>
          </w:tcPr>
          <w:p w14:paraId="603438D9" w14:textId="77777777" w:rsidR="00F83245" w:rsidRPr="002E3F79" w:rsidRDefault="00F83245" w:rsidP="00B62D71">
            <w:pPr>
              <w:rPr>
                <w:rFonts w:ascii="Calibri" w:eastAsia="Calibri" w:hAnsi="Calibri" w:cs="Calibri"/>
                <w:snapToGrid w:val="0"/>
              </w:rPr>
            </w:pPr>
          </w:p>
        </w:tc>
        <w:tc>
          <w:tcPr>
            <w:tcW w:w="1129" w:type="dxa"/>
          </w:tcPr>
          <w:p w14:paraId="603438DA" w14:textId="77777777" w:rsidR="00F83245" w:rsidRPr="002E3F79" w:rsidRDefault="00F83245" w:rsidP="00B62D71">
            <w:pPr>
              <w:rPr>
                <w:rFonts w:ascii="Calibri" w:eastAsia="Calibri" w:hAnsi="Calibri" w:cs="Calibri"/>
                <w:snapToGrid w:val="0"/>
              </w:rPr>
            </w:pPr>
          </w:p>
        </w:tc>
        <w:tc>
          <w:tcPr>
            <w:tcW w:w="1350" w:type="dxa"/>
          </w:tcPr>
          <w:p w14:paraId="603438DB" w14:textId="77777777" w:rsidR="00F83245" w:rsidRPr="002E3F79" w:rsidRDefault="00F83245" w:rsidP="00B62D71">
            <w:pPr>
              <w:rPr>
                <w:rFonts w:ascii="Calibri" w:eastAsia="Calibri" w:hAnsi="Calibri" w:cs="Calibri"/>
                <w:snapToGrid w:val="0"/>
              </w:rPr>
            </w:pPr>
          </w:p>
        </w:tc>
      </w:tr>
      <w:tr w:rsidR="00F83245" w:rsidRPr="002E3F79" w14:paraId="603438E2" w14:textId="77777777" w:rsidTr="00BD3609">
        <w:tc>
          <w:tcPr>
            <w:tcW w:w="3510" w:type="dxa"/>
          </w:tcPr>
          <w:p w14:paraId="603438DD"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603438DE" w14:textId="77777777" w:rsidR="00F83245" w:rsidRPr="002E3F79" w:rsidRDefault="00F83245" w:rsidP="00B62D71">
            <w:pPr>
              <w:rPr>
                <w:rFonts w:ascii="Calibri" w:eastAsia="Calibri" w:hAnsi="Calibri" w:cs="Calibri"/>
                <w:snapToGrid w:val="0"/>
              </w:rPr>
            </w:pPr>
          </w:p>
        </w:tc>
        <w:tc>
          <w:tcPr>
            <w:tcW w:w="1571" w:type="dxa"/>
          </w:tcPr>
          <w:p w14:paraId="603438DF" w14:textId="77777777" w:rsidR="00F83245" w:rsidRPr="002E3F79" w:rsidRDefault="00F83245" w:rsidP="00B62D71">
            <w:pPr>
              <w:rPr>
                <w:rFonts w:ascii="Calibri" w:eastAsia="Calibri" w:hAnsi="Calibri" w:cs="Calibri"/>
                <w:snapToGrid w:val="0"/>
              </w:rPr>
            </w:pPr>
          </w:p>
        </w:tc>
        <w:tc>
          <w:tcPr>
            <w:tcW w:w="1129" w:type="dxa"/>
          </w:tcPr>
          <w:p w14:paraId="603438E0" w14:textId="77777777" w:rsidR="00F83245" w:rsidRPr="002E3F79" w:rsidRDefault="00F83245" w:rsidP="00B62D71">
            <w:pPr>
              <w:rPr>
                <w:rFonts w:ascii="Calibri" w:eastAsia="Calibri" w:hAnsi="Calibri" w:cs="Calibri"/>
                <w:snapToGrid w:val="0"/>
              </w:rPr>
            </w:pPr>
          </w:p>
        </w:tc>
        <w:tc>
          <w:tcPr>
            <w:tcW w:w="1350" w:type="dxa"/>
          </w:tcPr>
          <w:p w14:paraId="603438E1" w14:textId="77777777" w:rsidR="00F83245" w:rsidRPr="002E3F79" w:rsidRDefault="00F83245" w:rsidP="00B62D71">
            <w:pPr>
              <w:rPr>
                <w:rFonts w:ascii="Calibri" w:eastAsia="Calibri" w:hAnsi="Calibri" w:cs="Calibri"/>
                <w:snapToGrid w:val="0"/>
              </w:rPr>
            </w:pPr>
          </w:p>
        </w:tc>
      </w:tr>
      <w:tr w:rsidR="00F83245" w:rsidRPr="002E3F79" w14:paraId="603438E8" w14:textId="77777777" w:rsidTr="00BD3609">
        <w:tc>
          <w:tcPr>
            <w:tcW w:w="3510" w:type="dxa"/>
          </w:tcPr>
          <w:p w14:paraId="603438E3"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603438E4" w14:textId="77777777" w:rsidR="00F83245" w:rsidRPr="002E3F79" w:rsidRDefault="00F83245" w:rsidP="00B62D71">
            <w:pPr>
              <w:rPr>
                <w:rFonts w:ascii="Calibri" w:eastAsia="Calibri" w:hAnsi="Calibri" w:cs="Calibri"/>
                <w:snapToGrid w:val="0"/>
              </w:rPr>
            </w:pPr>
          </w:p>
        </w:tc>
        <w:tc>
          <w:tcPr>
            <w:tcW w:w="1571" w:type="dxa"/>
          </w:tcPr>
          <w:p w14:paraId="603438E5" w14:textId="77777777" w:rsidR="00F83245" w:rsidRPr="002E3F79" w:rsidRDefault="00F83245" w:rsidP="00B62D71">
            <w:pPr>
              <w:rPr>
                <w:rFonts w:ascii="Calibri" w:eastAsia="Calibri" w:hAnsi="Calibri" w:cs="Calibri"/>
                <w:snapToGrid w:val="0"/>
              </w:rPr>
            </w:pPr>
          </w:p>
        </w:tc>
        <w:tc>
          <w:tcPr>
            <w:tcW w:w="1129" w:type="dxa"/>
          </w:tcPr>
          <w:p w14:paraId="603438E6" w14:textId="77777777" w:rsidR="00F83245" w:rsidRPr="002E3F79" w:rsidRDefault="00F83245" w:rsidP="00B62D71">
            <w:pPr>
              <w:rPr>
                <w:rFonts w:ascii="Calibri" w:eastAsia="Calibri" w:hAnsi="Calibri" w:cs="Calibri"/>
                <w:snapToGrid w:val="0"/>
              </w:rPr>
            </w:pPr>
          </w:p>
        </w:tc>
        <w:tc>
          <w:tcPr>
            <w:tcW w:w="1350" w:type="dxa"/>
          </w:tcPr>
          <w:p w14:paraId="603438E7" w14:textId="77777777" w:rsidR="00F83245" w:rsidRPr="002E3F79" w:rsidRDefault="00F83245" w:rsidP="00B62D71">
            <w:pPr>
              <w:rPr>
                <w:rFonts w:ascii="Calibri" w:eastAsia="Calibri" w:hAnsi="Calibri" w:cs="Calibri"/>
                <w:snapToGrid w:val="0"/>
              </w:rPr>
            </w:pPr>
          </w:p>
        </w:tc>
      </w:tr>
      <w:tr w:rsidR="00F83245" w:rsidRPr="002E3F79" w14:paraId="603438EE" w14:textId="77777777" w:rsidTr="00BD3609">
        <w:trPr>
          <w:trHeight w:val="251"/>
        </w:trPr>
        <w:tc>
          <w:tcPr>
            <w:tcW w:w="3510" w:type="dxa"/>
          </w:tcPr>
          <w:p w14:paraId="603438E9"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603438EA" w14:textId="77777777" w:rsidR="00F83245" w:rsidRPr="002E3F79" w:rsidRDefault="00F83245" w:rsidP="00B62D71">
            <w:pPr>
              <w:rPr>
                <w:rFonts w:ascii="Calibri" w:eastAsia="Calibri" w:hAnsi="Calibri" w:cs="Calibri"/>
                <w:snapToGrid w:val="0"/>
              </w:rPr>
            </w:pPr>
          </w:p>
        </w:tc>
        <w:tc>
          <w:tcPr>
            <w:tcW w:w="1571" w:type="dxa"/>
          </w:tcPr>
          <w:p w14:paraId="603438EB" w14:textId="77777777" w:rsidR="00F83245" w:rsidRPr="002E3F79" w:rsidRDefault="00F83245" w:rsidP="00B62D71">
            <w:pPr>
              <w:rPr>
                <w:rFonts w:ascii="Calibri" w:eastAsia="Calibri" w:hAnsi="Calibri" w:cs="Calibri"/>
                <w:snapToGrid w:val="0"/>
              </w:rPr>
            </w:pPr>
          </w:p>
        </w:tc>
        <w:tc>
          <w:tcPr>
            <w:tcW w:w="1129" w:type="dxa"/>
          </w:tcPr>
          <w:p w14:paraId="603438EC" w14:textId="77777777" w:rsidR="00F83245" w:rsidRPr="002E3F79" w:rsidRDefault="00F83245" w:rsidP="00B62D71">
            <w:pPr>
              <w:rPr>
                <w:rFonts w:ascii="Calibri" w:eastAsia="Calibri" w:hAnsi="Calibri" w:cs="Calibri"/>
                <w:snapToGrid w:val="0"/>
              </w:rPr>
            </w:pPr>
          </w:p>
        </w:tc>
        <w:tc>
          <w:tcPr>
            <w:tcW w:w="1350" w:type="dxa"/>
          </w:tcPr>
          <w:p w14:paraId="603438ED" w14:textId="77777777" w:rsidR="00F83245" w:rsidRPr="002E3F79" w:rsidRDefault="00F83245" w:rsidP="00B62D71">
            <w:pPr>
              <w:rPr>
                <w:rFonts w:ascii="Calibri" w:eastAsia="Calibri" w:hAnsi="Calibri" w:cs="Calibri"/>
                <w:snapToGrid w:val="0"/>
              </w:rPr>
            </w:pPr>
          </w:p>
        </w:tc>
      </w:tr>
      <w:tr w:rsidR="00F83245" w:rsidRPr="002E3F79" w14:paraId="603438F4" w14:textId="77777777" w:rsidTr="00BD3609">
        <w:trPr>
          <w:trHeight w:val="251"/>
        </w:trPr>
        <w:tc>
          <w:tcPr>
            <w:tcW w:w="3510" w:type="dxa"/>
          </w:tcPr>
          <w:p w14:paraId="603438EF"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603438F0" w14:textId="77777777" w:rsidR="00F83245" w:rsidRPr="002E3F79" w:rsidRDefault="00F83245" w:rsidP="00B62D71">
            <w:pPr>
              <w:rPr>
                <w:rFonts w:ascii="Calibri" w:eastAsia="Calibri" w:hAnsi="Calibri" w:cs="Calibri"/>
                <w:snapToGrid w:val="0"/>
              </w:rPr>
            </w:pPr>
          </w:p>
        </w:tc>
        <w:tc>
          <w:tcPr>
            <w:tcW w:w="1571" w:type="dxa"/>
          </w:tcPr>
          <w:p w14:paraId="603438F1" w14:textId="77777777" w:rsidR="00F83245" w:rsidRPr="002E3F79" w:rsidRDefault="00F83245" w:rsidP="00B62D71">
            <w:pPr>
              <w:rPr>
                <w:rFonts w:ascii="Calibri" w:eastAsia="Calibri" w:hAnsi="Calibri" w:cs="Calibri"/>
                <w:snapToGrid w:val="0"/>
              </w:rPr>
            </w:pPr>
          </w:p>
        </w:tc>
        <w:tc>
          <w:tcPr>
            <w:tcW w:w="1129" w:type="dxa"/>
          </w:tcPr>
          <w:p w14:paraId="603438F2" w14:textId="77777777" w:rsidR="00F83245" w:rsidRPr="002E3F79" w:rsidRDefault="00F83245" w:rsidP="00B62D71">
            <w:pPr>
              <w:rPr>
                <w:rFonts w:ascii="Calibri" w:eastAsia="Calibri" w:hAnsi="Calibri" w:cs="Calibri"/>
                <w:snapToGrid w:val="0"/>
              </w:rPr>
            </w:pPr>
          </w:p>
        </w:tc>
        <w:tc>
          <w:tcPr>
            <w:tcW w:w="1350" w:type="dxa"/>
          </w:tcPr>
          <w:p w14:paraId="603438F3" w14:textId="77777777" w:rsidR="00F83245" w:rsidRPr="002E3F79" w:rsidRDefault="00F83245" w:rsidP="00B62D71">
            <w:pPr>
              <w:rPr>
                <w:rFonts w:ascii="Calibri" w:eastAsia="Calibri" w:hAnsi="Calibri" w:cs="Calibri"/>
                <w:snapToGrid w:val="0"/>
              </w:rPr>
            </w:pPr>
          </w:p>
        </w:tc>
      </w:tr>
      <w:tr w:rsidR="00F83245" w:rsidRPr="002E3F79" w14:paraId="603438FA" w14:textId="77777777" w:rsidTr="00BD3609">
        <w:trPr>
          <w:trHeight w:val="251"/>
        </w:trPr>
        <w:tc>
          <w:tcPr>
            <w:tcW w:w="3510" w:type="dxa"/>
          </w:tcPr>
          <w:p w14:paraId="603438F5"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603438F6" w14:textId="77777777" w:rsidR="00F83245" w:rsidRPr="002E3F79" w:rsidRDefault="00F83245" w:rsidP="00B62D71">
            <w:pPr>
              <w:rPr>
                <w:rFonts w:ascii="Calibri" w:eastAsia="Calibri" w:hAnsi="Calibri" w:cs="Calibri"/>
                <w:snapToGrid w:val="0"/>
              </w:rPr>
            </w:pPr>
          </w:p>
        </w:tc>
        <w:tc>
          <w:tcPr>
            <w:tcW w:w="1571" w:type="dxa"/>
          </w:tcPr>
          <w:p w14:paraId="603438F7" w14:textId="77777777" w:rsidR="00F83245" w:rsidRPr="002E3F79" w:rsidRDefault="00F83245" w:rsidP="00B62D71">
            <w:pPr>
              <w:rPr>
                <w:rFonts w:ascii="Calibri" w:eastAsia="Calibri" w:hAnsi="Calibri" w:cs="Calibri"/>
                <w:snapToGrid w:val="0"/>
              </w:rPr>
            </w:pPr>
          </w:p>
        </w:tc>
        <w:tc>
          <w:tcPr>
            <w:tcW w:w="1129" w:type="dxa"/>
          </w:tcPr>
          <w:p w14:paraId="603438F8" w14:textId="77777777" w:rsidR="00F83245" w:rsidRPr="002E3F79" w:rsidRDefault="00F83245" w:rsidP="00B62D71">
            <w:pPr>
              <w:rPr>
                <w:rFonts w:ascii="Calibri" w:eastAsia="Calibri" w:hAnsi="Calibri" w:cs="Calibri"/>
                <w:snapToGrid w:val="0"/>
              </w:rPr>
            </w:pPr>
          </w:p>
        </w:tc>
        <w:tc>
          <w:tcPr>
            <w:tcW w:w="1350" w:type="dxa"/>
          </w:tcPr>
          <w:p w14:paraId="603438F9" w14:textId="77777777" w:rsidR="00F83245" w:rsidRPr="002E3F79" w:rsidRDefault="00F83245" w:rsidP="00B62D71">
            <w:pPr>
              <w:rPr>
                <w:rFonts w:ascii="Calibri" w:eastAsia="Calibri" w:hAnsi="Calibri" w:cs="Calibri"/>
                <w:snapToGrid w:val="0"/>
              </w:rPr>
            </w:pPr>
          </w:p>
        </w:tc>
      </w:tr>
      <w:tr w:rsidR="00F83245" w:rsidRPr="002E3F79" w14:paraId="60343900" w14:textId="77777777" w:rsidTr="00BD3609">
        <w:trPr>
          <w:trHeight w:val="251"/>
        </w:trPr>
        <w:tc>
          <w:tcPr>
            <w:tcW w:w="3510" w:type="dxa"/>
          </w:tcPr>
          <w:p w14:paraId="603438FB"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603438FC" w14:textId="77777777" w:rsidR="00F83245" w:rsidRPr="002E3F79" w:rsidRDefault="00F83245" w:rsidP="00B62D71">
            <w:pPr>
              <w:rPr>
                <w:rFonts w:ascii="Calibri" w:eastAsia="Calibri" w:hAnsi="Calibri" w:cs="Calibri"/>
                <w:snapToGrid w:val="0"/>
              </w:rPr>
            </w:pPr>
          </w:p>
        </w:tc>
        <w:tc>
          <w:tcPr>
            <w:tcW w:w="1571" w:type="dxa"/>
          </w:tcPr>
          <w:p w14:paraId="603438FD" w14:textId="77777777" w:rsidR="00F83245" w:rsidRPr="002E3F79" w:rsidRDefault="00F83245" w:rsidP="00B62D71">
            <w:pPr>
              <w:rPr>
                <w:rFonts w:ascii="Calibri" w:eastAsia="Calibri" w:hAnsi="Calibri" w:cs="Calibri"/>
                <w:snapToGrid w:val="0"/>
              </w:rPr>
            </w:pPr>
          </w:p>
        </w:tc>
        <w:tc>
          <w:tcPr>
            <w:tcW w:w="1129" w:type="dxa"/>
          </w:tcPr>
          <w:p w14:paraId="603438FE" w14:textId="77777777" w:rsidR="00F83245" w:rsidRPr="002E3F79" w:rsidRDefault="00F83245" w:rsidP="00B62D71">
            <w:pPr>
              <w:rPr>
                <w:rFonts w:ascii="Calibri" w:eastAsia="Calibri" w:hAnsi="Calibri" w:cs="Calibri"/>
                <w:snapToGrid w:val="0"/>
              </w:rPr>
            </w:pPr>
          </w:p>
        </w:tc>
        <w:tc>
          <w:tcPr>
            <w:tcW w:w="1350" w:type="dxa"/>
          </w:tcPr>
          <w:p w14:paraId="603438FF" w14:textId="77777777" w:rsidR="00F83245" w:rsidRPr="002E3F79" w:rsidRDefault="00F83245" w:rsidP="00B62D71">
            <w:pPr>
              <w:rPr>
                <w:rFonts w:ascii="Calibri" w:eastAsia="Calibri" w:hAnsi="Calibri" w:cs="Calibri"/>
                <w:snapToGrid w:val="0"/>
              </w:rPr>
            </w:pPr>
          </w:p>
        </w:tc>
      </w:tr>
      <w:tr w:rsidR="00F83245" w:rsidRPr="002E3F79" w14:paraId="60343906" w14:textId="77777777" w:rsidTr="00BD3609">
        <w:trPr>
          <w:trHeight w:val="251"/>
        </w:trPr>
        <w:tc>
          <w:tcPr>
            <w:tcW w:w="3510" w:type="dxa"/>
          </w:tcPr>
          <w:p w14:paraId="6034390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60343902" w14:textId="77777777" w:rsidR="00F83245" w:rsidRPr="002E3F79" w:rsidRDefault="00F83245" w:rsidP="00B62D71">
            <w:pPr>
              <w:rPr>
                <w:rFonts w:ascii="Calibri" w:eastAsia="Calibri" w:hAnsi="Calibri" w:cs="Calibri"/>
                <w:snapToGrid w:val="0"/>
              </w:rPr>
            </w:pPr>
          </w:p>
        </w:tc>
        <w:tc>
          <w:tcPr>
            <w:tcW w:w="1571" w:type="dxa"/>
          </w:tcPr>
          <w:p w14:paraId="60343903" w14:textId="77777777" w:rsidR="00F83245" w:rsidRPr="002E3F79" w:rsidRDefault="00F83245" w:rsidP="00B62D71">
            <w:pPr>
              <w:rPr>
                <w:rFonts w:ascii="Calibri" w:eastAsia="Calibri" w:hAnsi="Calibri" w:cs="Calibri"/>
                <w:snapToGrid w:val="0"/>
              </w:rPr>
            </w:pPr>
          </w:p>
        </w:tc>
        <w:tc>
          <w:tcPr>
            <w:tcW w:w="1129" w:type="dxa"/>
          </w:tcPr>
          <w:p w14:paraId="60343904" w14:textId="77777777" w:rsidR="00F83245" w:rsidRPr="002E3F79" w:rsidRDefault="00F83245" w:rsidP="00B62D71">
            <w:pPr>
              <w:rPr>
                <w:rFonts w:ascii="Calibri" w:eastAsia="Calibri" w:hAnsi="Calibri" w:cs="Calibri"/>
                <w:snapToGrid w:val="0"/>
              </w:rPr>
            </w:pPr>
          </w:p>
        </w:tc>
        <w:tc>
          <w:tcPr>
            <w:tcW w:w="1350" w:type="dxa"/>
          </w:tcPr>
          <w:p w14:paraId="60343905" w14:textId="77777777" w:rsidR="00F83245" w:rsidRPr="002E3F79" w:rsidRDefault="00F83245" w:rsidP="00B62D71">
            <w:pPr>
              <w:rPr>
                <w:rFonts w:ascii="Calibri" w:eastAsia="Calibri" w:hAnsi="Calibri" w:cs="Calibri"/>
                <w:snapToGrid w:val="0"/>
              </w:rPr>
            </w:pPr>
          </w:p>
        </w:tc>
      </w:tr>
      <w:tr w:rsidR="00F83245" w:rsidRPr="002E3F79" w14:paraId="6034390C" w14:textId="77777777" w:rsidTr="00BD3609">
        <w:trPr>
          <w:trHeight w:val="251"/>
        </w:trPr>
        <w:tc>
          <w:tcPr>
            <w:tcW w:w="3510" w:type="dxa"/>
          </w:tcPr>
          <w:p w14:paraId="60343907"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60343908" w14:textId="77777777" w:rsidR="00F83245" w:rsidRPr="002E3F79" w:rsidRDefault="00F83245" w:rsidP="00B62D71">
            <w:pPr>
              <w:rPr>
                <w:rFonts w:ascii="Calibri" w:eastAsia="Calibri" w:hAnsi="Calibri" w:cs="Calibri"/>
                <w:snapToGrid w:val="0"/>
              </w:rPr>
            </w:pPr>
          </w:p>
        </w:tc>
        <w:tc>
          <w:tcPr>
            <w:tcW w:w="1571" w:type="dxa"/>
          </w:tcPr>
          <w:p w14:paraId="60343909" w14:textId="77777777" w:rsidR="00F83245" w:rsidRPr="002E3F79" w:rsidRDefault="00F83245" w:rsidP="00B62D71">
            <w:pPr>
              <w:rPr>
                <w:rFonts w:ascii="Calibri" w:eastAsia="Calibri" w:hAnsi="Calibri" w:cs="Calibri"/>
                <w:snapToGrid w:val="0"/>
              </w:rPr>
            </w:pPr>
          </w:p>
        </w:tc>
        <w:tc>
          <w:tcPr>
            <w:tcW w:w="1129" w:type="dxa"/>
          </w:tcPr>
          <w:p w14:paraId="6034390A" w14:textId="77777777" w:rsidR="00F83245" w:rsidRPr="002E3F79" w:rsidRDefault="00F83245" w:rsidP="00B62D71">
            <w:pPr>
              <w:rPr>
                <w:rFonts w:ascii="Calibri" w:eastAsia="Calibri" w:hAnsi="Calibri" w:cs="Calibri"/>
                <w:snapToGrid w:val="0"/>
              </w:rPr>
            </w:pPr>
          </w:p>
        </w:tc>
        <w:tc>
          <w:tcPr>
            <w:tcW w:w="1350" w:type="dxa"/>
          </w:tcPr>
          <w:p w14:paraId="6034390B" w14:textId="77777777" w:rsidR="00F83245" w:rsidRPr="002E3F79" w:rsidRDefault="00F83245" w:rsidP="00B62D71">
            <w:pPr>
              <w:rPr>
                <w:rFonts w:ascii="Calibri" w:eastAsia="Calibri" w:hAnsi="Calibri" w:cs="Calibri"/>
                <w:snapToGrid w:val="0"/>
              </w:rPr>
            </w:pPr>
          </w:p>
        </w:tc>
      </w:tr>
      <w:tr w:rsidR="00F83245" w:rsidRPr="002E3F79" w14:paraId="60343912" w14:textId="77777777" w:rsidTr="00BD3609">
        <w:trPr>
          <w:trHeight w:val="251"/>
        </w:trPr>
        <w:tc>
          <w:tcPr>
            <w:tcW w:w="3510" w:type="dxa"/>
          </w:tcPr>
          <w:p w14:paraId="6034390D"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6034390E" w14:textId="77777777" w:rsidR="00F83245" w:rsidRPr="002E3F79" w:rsidRDefault="00F83245" w:rsidP="00B62D71">
            <w:pPr>
              <w:rPr>
                <w:rFonts w:ascii="Calibri" w:eastAsia="Calibri" w:hAnsi="Calibri" w:cs="Calibri"/>
                <w:snapToGrid w:val="0"/>
              </w:rPr>
            </w:pPr>
          </w:p>
        </w:tc>
        <w:tc>
          <w:tcPr>
            <w:tcW w:w="1571" w:type="dxa"/>
          </w:tcPr>
          <w:p w14:paraId="6034390F" w14:textId="77777777" w:rsidR="00F83245" w:rsidRPr="002E3F79" w:rsidRDefault="00F83245" w:rsidP="00B62D71">
            <w:pPr>
              <w:rPr>
                <w:rFonts w:ascii="Calibri" w:eastAsia="Calibri" w:hAnsi="Calibri" w:cs="Calibri"/>
                <w:snapToGrid w:val="0"/>
              </w:rPr>
            </w:pPr>
          </w:p>
        </w:tc>
        <w:tc>
          <w:tcPr>
            <w:tcW w:w="1129" w:type="dxa"/>
          </w:tcPr>
          <w:p w14:paraId="60343910" w14:textId="77777777" w:rsidR="00F83245" w:rsidRPr="002E3F79" w:rsidRDefault="00F83245" w:rsidP="00B62D71">
            <w:pPr>
              <w:rPr>
                <w:rFonts w:ascii="Calibri" w:eastAsia="Calibri" w:hAnsi="Calibri" w:cs="Calibri"/>
                <w:snapToGrid w:val="0"/>
              </w:rPr>
            </w:pPr>
          </w:p>
        </w:tc>
        <w:tc>
          <w:tcPr>
            <w:tcW w:w="1350" w:type="dxa"/>
          </w:tcPr>
          <w:p w14:paraId="60343911" w14:textId="77777777" w:rsidR="00F83245" w:rsidRPr="002E3F79" w:rsidRDefault="00F83245" w:rsidP="00B62D71">
            <w:pPr>
              <w:rPr>
                <w:rFonts w:ascii="Calibri" w:eastAsia="Calibri" w:hAnsi="Calibri" w:cs="Calibri"/>
                <w:snapToGrid w:val="0"/>
              </w:rPr>
            </w:pPr>
          </w:p>
        </w:tc>
      </w:tr>
      <w:tr w:rsidR="00F83245" w:rsidRPr="002E3F79" w14:paraId="60343918" w14:textId="77777777" w:rsidTr="00BD3609">
        <w:trPr>
          <w:trHeight w:val="251"/>
        </w:trPr>
        <w:tc>
          <w:tcPr>
            <w:tcW w:w="3510" w:type="dxa"/>
          </w:tcPr>
          <w:p w14:paraId="60343913"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60343914" w14:textId="77777777" w:rsidR="00F83245" w:rsidRPr="002E3F79" w:rsidRDefault="00F83245" w:rsidP="00B62D71">
            <w:pPr>
              <w:rPr>
                <w:rFonts w:ascii="Calibri" w:eastAsia="Calibri" w:hAnsi="Calibri" w:cs="Calibri"/>
                <w:snapToGrid w:val="0"/>
              </w:rPr>
            </w:pPr>
          </w:p>
        </w:tc>
        <w:tc>
          <w:tcPr>
            <w:tcW w:w="1571" w:type="dxa"/>
          </w:tcPr>
          <w:p w14:paraId="60343915" w14:textId="77777777" w:rsidR="00F83245" w:rsidRPr="002E3F79" w:rsidRDefault="00F83245" w:rsidP="00B62D71">
            <w:pPr>
              <w:rPr>
                <w:rFonts w:ascii="Calibri" w:eastAsia="Calibri" w:hAnsi="Calibri" w:cs="Calibri"/>
                <w:snapToGrid w:val="0"/>
              </w:rPr>
            </w:pPr>
          </w:p>
        </w:tc>
        <w:tc>
          <w:tcPr>
            <w:tcW w:w="1129" w:type="dxa"/>
          </w:tcPr>
          <w:p w14:paraId="60343916" w14:textId="77777777" w:rsidR="00F83245" w:rsidRPr="002E3F79" w:rsidRDefault="00F83245" w:rsidP="00B62D71">
            <w:pPr>
              <w:rPr>
                <w:rFonts w:ascii="Calibri" w:eastAsia="Calibri" w:hAnsi="Calibri" w:cs="Calibri"/>
                <w:snapToGrid w:val="0"/>
              </w:rPr>
            </w:pPr>
          </w:p>
        </w:tc>
        <w:tc>
          <w:tcPr>
            <w:tcW w:w="1350" w:type="dxa"/>
          </w:tcPr>
          <w:p w14:paraId="60343917" w14:textId="77777777" w:rsidR="00F83245" w:rsidRPr="002E3F79" w:rsidRDefault="00F83245" w:rsidP="00B62D71">
            <w:pPr>
              <w:rPr>
                <w:rFonts w:ascii="Calibri" w:eastAsia="Calibri" w:hAnsi="Calibri" w:cs="Calibri"/>
                <w:snapToGrid w:val="0"/>
              </w:rPr>
            </w:pPr>
          </w:p>
        </w:tc>
      </w:tr>
    </w:tbl>
    <w:p w14:paraId="60343919" w14:textId="77777777" w:rsidR="00F41417" w:rsidRPr="00EB486B" w:rsidRDefault="00F41417" w:rsidP="006D6297">
      <w:pPr>
        <w:rPr>
          <w:sz w:val="22"/>
          <w:szCs w:val="22"/>
        </w:rPr>
      </w:pPr>
    </w:p>
    <w:p w14:paraId="6034391A" w14:textId="77777777" w:rsidR="00686142" w:rsidRPr="00EB486B" w:rsidRDefault="00686142" w:rsidP="008A2DD6">
      <w:pPr>
        <w:ind w:left="4320"/>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14:paraId="6034391B" w14:textId="77777777" w:rsidR="00686142" w:rsidRPr="00EB486B" w:rsidRDefault="00686142" w:rsidP="008A2DD6">
      <w:pPr>
        <w:ind w:left="4320"/>
        <w:rPr>
          <w:i/>
          <w:sz w:val="22"/>
          <w:szCs w:val="22"/>
        </w:rPr>
      </w:pPr>
      <w:r w:rsidRPr="00EB486B">
        <w:rPr>
          <w:i/>
          <w:sz w:val="22"/>
          <w:szCs w:val="22"/>
        </w:rPr>
        <w:t>[Designation]</w:t>
      </w:r>
    </w:p>
    <w:p w14:paraId="6034391C" w14:textId="77777777" w:rsidR="00686142" w:rsidRPr="00EB486B" w:rsidRDefault="00686142" w:rsidP="008A2DD6">
      <w:pPr>
        <w:ind w:left="4320"/>
        <w:rPr>
          <w:i/>
          <w:sz w:val="22"/>
          <w:szCs w:val="22"/>
        </w:rPr>
      </w:pPr>
      <w:r w:rsidRPr="00EB486B">
        <w:rPr>
          <w:i/>
          <w:sz w:val="22"/>
          <w:szCs w:val="22"/>
        </w:rPr>
        <w:t>[Date]</w:t>
      </w:r>
    </w:p>
    <w:p w14:paraId="6034391D" w14:textId="77777777" w:rsidR="00BB13AA" w:rsidRPr="00EB486B" w:rsidRDefault="00BB13AA" w:rsidP="006D6297">
      <w:pPr>
        <w:rPr>
          <w:b/>
          <w:i/>
          <w:sz w:val="22"/>
          <w:szCs w:val="22"/>
        </w:rPr>
      </w:pPr>
    </w:p>
    <w:p w14:paraId="6034391E" w14:textId="77777777" w:rsidR="000E4019" w:rsidRDefault="000E4019" w:rsidP="00BB13AA">
      <w:pPr>
        <w:rPr>
          <w:b/>
          <w:i/>
          <w:sz w:val="24"/>
        </w:rPr>
      </w:pPr>
    </w:p>
    <w:p w14:paraId="6034391F" w14:textId="77777777" w:rsidR="000E4019" w:rsidRPr="00E0737B" w:rsidRDefault="000E4019" w:rsidP="000E4019">
      <w:pPr>
        <w:pStyle w:val="Heading8"/>
        <w:jc w:val="right"/>
        <w:rPr>
          <w:b/>
          <w:i w:val="0"/>
          <w:sz w:val="28"/>
        </w:rPr>
      </w:pPr>
      <w:r>
        <w:rPr>
          <w:b/>
          <w:i w:val="0"/>
          <w:sz w:val="28"/>
        </w:rPr>
        <w:t>A</w:t>
      </w:r>
      <w:r w:rsidRPr="00E0737B">
        <w:rPr>
          <w:b/>
          <w:i w:val="0"/>
          <w:sz w:val="28"/>
        </w:rPr>
        <w:t xml:space="preserve">nnex </w:t>
      </w:r>
      <w:r w:rsidR="00644127">
        <w:rPr>
          <w:b/>
          <w:i w:val="0"/>
          <w:sz w:val="28"/>
        </w:rPr>
        <w:t>3</w:t>
      </w:r>
    </w:p>
    <w:p w14:paraId="60343920" w14:textId="77777777" w:rsidR="00925857" w:rsidRDefault="00925857" w:rsidP="00925857">
      <w:pPr>
        <w:jc w:val="right"/>
        <w:rPr>
          <w:lang w:val="en-GB"/>
        </w:rPr>
      </w:pPr>
    </w:p>
    <w:p w14:paraId="60343921" w14:textId="77777777" w:rsidR="00925857" w:rsidRPr="00B62D71" w:rsidRDefault="00925857" w:rsidP="00925857">
      <w:pPr>
        <w:jc w:val="right"/>
        <w:rPr>
          <w:rFonts w:ascii="Calibri" w:hAnsi="Calibri" w:cs="Calibri"/>
        </w:rPr>
      </w:pPr>
    </w:p>
    <w:p w14:paraId="60343922" w14:textId="77777777" w:rsidR="00925857" w:rsidRPr="00B62D71" w:rsidRDefault="00925857" w:rsidP="00925857">
      <w:pPr>
        <w:pStyle w:val="Heading2"/>
        <w:jc w:val="center"/>
        <w:rPr>
          <w:rFonts w:ascii="Calibri" w:hAnsi="Calibri" w:cs="Calibri"/>
        </w:rPr>
      </w:pPr>
      <w:r w:rsidRPr="00B62D71">
        <w:rPr>
          <w:rFonts w:ascii="Calibri" w:hAnsi="Calibri" w:cs="Calibri"/>
        </w:rPr>
        <w:t>General Terms and Conditions for Services</w:t>
      </w:r>
    </w:p>
    <w:p w14:paraId="60343923" w14:textId="77777777" w:rsidR="00925857" w:rsidRPr="00B62D71" w:rsidRDefault="00925857" w:rsidP="004671F1">
      <w:pPr>
        <w:jc w:val="both"/>
        <w:rPr>
          <w:rFonts w:ascii="Calibri" w:hAnsi="Calibri" w:cs="Calibri"/>
        </w:rPr>
      </w:pPr>
    </w:p>
    <w:p w14:paraId="60343924" w14:textId="77777777" w:rsidR="004671F1" w:rsidRPr="00B62D71" w:rsidRDefault="004671F1" w:rsidP="004671F1">
      <w:pPr>
        <w:jc w:val="both"/>
        <w:rPr>
          <w:rFonts w:ascii="Calibri" w:hAnsi="Calibri" w:cs="Calibri"/>
          <w:b/>
        </w:rPr>
      </w:pPr>
    </w:p>
    <w:p w14:paraId="60343925" w14:textId="77777777" w:rsidR="004671F1" w:rsidRPr="00B62D71" w:rsidRDefault="004671F1" w:rsidP="004671F1">
      <w:pPr>
        <w:jc w:val="both"/>
        <w:rPr>
          <w:rFonts w:ascii="Calibri" w:hAnsi="Calibri" w:cs="Calibri"/>
        </w:rPr>
      </w:pPr>
      <w:r w:rsidRPr="00B62D71">
        <w:rPr>
          <w:rFonts w:ascii="Calibri" w:hAnsi="Calibri" w:cs="Calibri"/>
          <w:b/>
        </w:rPr>
        <w:t>1.0</w:t>
      </w:r>
      <w:r w:rsidRPr="00B62D71">
        <w:rPr>
          <w:rFonts w:ascii="Calibri" w:hAnsi="Calibri" w:cs="Calibri"/>
          <w:b/>
        </w:rPr>
        <w:tab/>
        <w:t>LEGAL STATUS</w:t>
      </w:r>
      <w:r w:rsidRPr="00B62D71">
        <w:rPr>
          <w:rFonts w:ascii="Calibri" w:hAnsi="Calibri" w:cs="Calibri"/>
        </w:rPr>
        <w:t xml:space="preserve">: </w:t>
      </w:r>
    </w:p>
    <w:p w14:paraId="60343926" w14:textId="77777777" w:rsidR="004671F1" w:rsidRPr="00B62D71" w:rsidRDefault="004671F1" w:rsidP="004671F1">
      <w:pPr>
        <w:jc w:val="both"/>
        <w:rPr>
          <w:rFonts w:ascii="Calibri" w:hAnsi="Calibri" w:cs="Calibri"/>
        </w:rPr>
      </w:pPr>
    </w:p>
    <w:p w14:paraId="60343927"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be considered as having the legal status of an independent contractor vis-à-vis the United Nations Development </w:t>
      </w:r>
      <w:proofErr w:type="spellStart"/>
      <w:r w:rsidRPr="00B62D71">
        <w:rPr>
          <w:rFonts w:ascii="Calibri" w:hAnsi="Calibri" w:cs="Calibri"/>
        </w:rPr>
        <w:t>Programme</w:t>
      </w:r>
      <w:proofErr w:type="spellEnd"/>
      <w:r w:rsidRPr="00B62D71">
        <w:rPr>
          <w:rFonts w:ascii="Calibri" w:hAnsi="Calibri" w:cs="Calibri"/>
        </w:rPr>
        <w:t xml:space="preserve"> (UNDP).  The Contractor’s personnel and sub-contractors shall not be considered in any respect as being the employees or agents of UNDP or the United Nations.</w:t>
      </w:r>
    </w:p>
    <w:p w14:paraId="60343928" w14:textId="77777777" w:rsidR="004671F1" w:rsidRPr="00B62D71" w:rsidRDefault="004671F1" w:rsidP="004671F1">
      <w:pPr>
        <w:jc w:val="both"/>
        <w:rPr>
          <w:rFonts w:ascii="Calibri" w:hAnsi="Calibri" w:cs="Calibri"/>
        </w:rPr>
      </w:pPr>
    </w:p>
    <w:p w14:paraId="60343929" w14:textId="77777777" w:rsidR="004671F1" w:rsidRPr="00B62D71" w:rsidRDefault="004671F1" w:rsidP="004671F1">
      <w:pPr>
        <w:jc w:val="both"/>
        <w:rPr>
          <w:rFonts w:ascii="Calibri" w:hAnsi="Calibri" w:cs="Calibri"/>
        </w:rPr>
      </w:pPr>
      <w:r w:rsidRPr="00B62D71">
        <w:rPr>
          <w:rFonts w:ascii="Calibri" w:hAnsi="Calibri" w:cs="Calibri"/>
          <w:b/>
        </w:rPr>
        <w:t>2.0</w:t>
      </w:r>
      <w:r w:rsidRPr="00B62D71">
        <w:rPr>
          <w:rFonts w:ascii="Calibri" w:hAnsi="Calibri" w:cs="Calibri"/>
          <w:b/>
        </w:rPr>
        <w:tab/>
        <w:t>SOURCE OF INSTRUCTIONS</w:t>
      </w:r>
      <w:r w:rsidRPr="00B62D71">
        <w:rPr>
          <w:rFonts w:ascii="Calibri" w:hAnsi="Calibri" w:cs="Calibri"/>
        </w:rPr>
        <w:t xml:space="preserve">: </w:t>
      </w:r>
    </w:p>
    <w:p w14:paraId="6034392A" w14:textId="77777777" w:rsidR="004671F1" w:rsidRPr="00B62D71" w:rsidRDefault="004671F1" w:rsidP="004671F1">
      <w:pPr>
        <w:jc w:val="both"/>
        <w:rPr>
          <w:rFonts w:ascii="Calibri" w:hAnsi="Calibri" w:cs="Calibri"/>
        </w:rPr>
      </w:pPr>
    </w:p>
    <w:p w14:paraId="6034392B" w14:textId="77777777" w:rsidR="004671F1" w:rsidRPr="00B62D71" w:rsidRDefault="004671F1" w:rsidP="004671F1">
      <w:pPr>
        <w:ind w:left="720"/>
        <w:jc w:val="both"/>
        <w:rPr>
          <w:rFonts w:ascii="Calibri" w:hAnsi="Calibri" w:cs="Calibri"/>
        </w:rPr>
      </w:pPr>
      <w:r w:rsidRPr="00B62D71">
        <w:rPr>
          <w:rFonts w:ascii="Calibri" w:hAnsi="Calibri" w:cs="Calibri"/>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6034392C" w14:textId="77777777" w:rsidR="004671F1" w:rsidRPr="00B62D71" w:rsidRDefault="004671F1" w:rsidP="004671F1">
      <w:pPr>
        <w:jc w:val="both"/>
        <w:rPr>
          <w:rFonts w:ascii="Calibri" w:hAnsi="Calibri" w:cs="Calibri"/>
        </w:rPr>
      </w:pPr>
    </w:p>
    <w:p w14:paraId="6034392D" w14:textId="77777777" w:rsidR="004671F1" w:rsidRPr="00B62D71" w:rsidRDefault="004671F1" w:rsidP="004671F1">
      <w:pPr>
        <w:jc w:val="both"/>
        <w:rPr>
          <w:rFonts w:ascii="Calibri" w:hAnsi="Calibri" w:cs="Calibri"/>
        </w:rPr>
      </w:pPr>
      <w:r w:rsidRPr="00B62D71">
        <w:rPr>
          <w:rFonts w:ascii="Calibri" w:hAnsi="Calibri" w:cs="Calibri"/>
          <w:b/>
        </w:rPr>
        <w:t>3.0</w:t>
      </w:r>
      <w:r w:rsidRPr="00B62D71">
        <w:rPr>
          <w:rFonts w:ascii="Calibri" w:hAnsi="Calibri" w:cs="Calibri"/>
          <w:b/>
        </w:rPr>
        <w:tab/>
        <w:t>CONTRACTOR'S RESPONSIBILITY FOR EMPLOYEES:</w:t>
      </w:r>
      <w:r w:rsidRPr="00B62D71">
        <w:rPr>
          <w:rFonts w:ascii="Calibri" w:hAnsi="Calibri" w:cs="Calibri"/>
        </w:rPr>
        <w:t xml:space="preserve"> </w:t>
      </w:r>
    </w:p>
    <w:p w14:paraId="6034392E" w14:textId="77777777" w:rsidR="004671F1" w:rsidRPr="00B62D71" w:rsidRDefault="004671F1" w:rsidP="004671F1">
      <w:pPr>
        <w:jc w:val="both"/>
        <w:rPr>
          <w:rFonts w:ascii="Calibri" w:hAnsi="Calibri" w:cs="Calibri"/>
        </w:rPr>
      </w:pPr>
    </w:p>
    <w:p w14:paraId="6034392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60343930" w14:textId="77777777" w:rsidR="004671F1" w:rsidRPr="00B62D71" w:rsidRDefault="004671F1" w:rsidP="004671F1">
      <w:pPr>
        <w:jc w:val="both"/>
        <w:rPr>
          <w:rFonts w:ascii="Calibri" w:hAnsi="Calibri" w:cs="Calibri"/>
        </w:rPr>
      </w:pPr>
    </w:p>
    <w:p w14:paraId="60343931" w14:textId="77777777" w:rsidR="004671F1" w:rsidRPr="00B62D71" w:rsidRDefault="004671F1" w:rsidP="004671F1">
      <w:pPr>
        <w:jc w:val="both"/>
        <w:rPr>
          <w:rFonts w:ascii="Calibri" w:hAnsi="Calibri" w:cs="Calibri"/>
        </w:rPr>
      </w:pPr>
      <w:r w:rsidRPr="00B62D71">
        <w:rPr>
          <w:rFonts w:ascii="Calibri" w:hAnsi="Calibri" w:cs="Calibri"/>
          <w:b/>
        </w:rPr>
        <w:t>4.0</w:t>
      </w:r>
      <w:r w:rsidRPr="00B62D71">
        <w:rPr>
          <w:rFonts w:ascii="Calibri" w:hAnsi="Calibri" w:cs="Calibri"/>
          <w:b/>
        </w:rPr>
        <w:tab/>
        <w:t>ASSIGNMENT:</w:t>
      </w:r>
      <w:r w:rsidRPr="00B62D71">
        <w:rPr>
          <w:rFonts w:ascii="Calibri" w:hAnsi="Calibri" w:cs="Calibri"/>
        </w:rPr>
        <w:t xml:space="preserve"> </w:t>
      </w:r>
    </w:p>
    <w:p w14:paraId="60343932" w14:textId="77777777" w:rsidR="004671F1" w:rsidRPr="00B62D71" w:rsidRDefault="004671F1" w:rsidP="004671F1">
      <w:pPr>
        <w:jc w:val="both"/>
        <w:rPr>
          <w:rFonts w:ascii="Calibri" w:hAnsi="Calibri" w:cs="Calibri"/>
        </w:rPr>
      </w:pPr>
    </w:p>
    <w:p w14:paraId="60343933"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assign, transfer, pledge or make other disposition of this Contract or any part thereof, or any of the Contractor's rights, claims or obligations under this Contract except with the prior written consent of UNDP. </w:t>
      </w:r>
    </w:p>
    <w:p w14:paraId="60343934" w14:textId="77777777" w:rsidR="004671F1" w:rsidRPr="00B62D71" w:rsidRDefault="004671F1" w:rsidP="004671F1">
      <w:pPr>
        <w:jc w:val="both"/>
        <w:rPr>
          <w:rFonts w:ascii="Calibri" w:hAnsi="Calibri" w:cs="Calibri"/>
        </w:rPr>
      </w:pPr>
    </w:p>
    <w:p w14:paraId="60343935" w14:textId="77777777" w:rsidR="004671F1" w:rsidRPr="00B62D71" w:rsidRDefault="004671F1" w:rsidP="004671F1">
      <w:pPr>
        <w:jc w:val="both"/>
        <w:rPr>
          <w:rFonts w:ascii="Calibri" w:hAnsi="Calibri" w:cs="Calibri"/>
          <w:b/>
        </w:rPr>
      </w:pPr>
      <w:r w:rsidRPr="00B62D71">
        <w:rPr>
          <w:rFonts w:ascii="Calibri" w:hAnsi="Calibri" w:cs="Calibri"/>
          <w:b/>
        </w:rPr>
        <w:t>5.0</w:t>
      </w:r>
      <w:r w:rsidRPr="00B62D71">
        <w:rPr>
          <w:rFonts w:ascii="Calibri" w:hAnsi="Calibri" w:cs="Calibri"/>
          <w:b/>
        </w:rPr>
        <w:tab/>
        <w:t xml:space="preserve">SUB-CONTRACTING: </w:t>
      </w:r>
    </w:p>
    <w:p w14:paraId="60343936" w14:textId="77777777" w:rsidR="004671F1" w:rsidRPr="00B62D71" w:rsidRDefault="004671F1" w:rsidP="004671F1">
      <w:pPr>
        <w:jc w:val="both"/>
        <w:rPr>
          <w:rFonts w:ascii="Calibri" w:hAnsi="Calibri" w:cs="Calibri"/>
          <w:b/>
        </w:rPr>
      </w:pPr>
    </w:p>
    <w:p w14:paraId="60343937"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60343938" w14:textId="77777777" w:rsidR="004671F1" w:rsidRPr="00B62D71" w:rsidRDefault="004671F1" w:rsidP="004671F1">
      <w:pPr>
        <w:jc w:val="both"/>
        <w:rPr>
          <w:rFonts w:ascii="Calibri" w:hAnsi="Calibri" w:cs="Calibri"/>
        </w:rPr>
      </w:pPr>
    </w:p>
    <w:p w14:paraId="60343939" w14:textId="77777777" w:rsidR="004671F1" w:rsidRPr="00B62D71" w:rsidRDefault="004671F1" w:rsidP="004671F1">
      <w:pPr>
        <w:jc w:val="both"/>
        <w:rPr>
          <w:rFonts w:ascii="Calibri" w:hAnsi="Calibri" w:cs="Calibri"/>
        </w:rPr>
      </w:pPr>
      <w:r w:rsidRPr="00B62D71">
        <w:rPr>
          <w:rFonts w:ascii="Calibri" w:hAnsi="Calibri" w:cs="Calibri"/>
          <w:b/>
        </w:rPr>
        <w:t>6.0</w:t>
      </w:r>
      <w:r w:rsidRPr="00B62D71">
        <w:rPr>
          <w:rFonts w:ascii="Calibri" w:hAnsi="Calibri" w:cs="Calibri"/>
          <w:b/>
        </w:rPr>
        <w:tab/>
        <w:t>OFFICIALS NOT TO BENEFIT:</w:t>
      </w:r>
      <w:r w:rsidRPr="00B62D71">
        <w:rPr>
          <w:rFonts w:ascii="Calibri" w:hAnsi="Calibri" w:cs="Calibri"/>
        </w:rPr>
        <w:t xml:space="preserve"> </w:t>
      </w:r>
    </w:p>
    <w:p w14:paraId="6034393A" w14:textId="77777777" w:rsidR="004671F1" w:rsidRPr="00B62D71" w:rsidRDefault="004671F1" w:rsidP="004671F1">
      <w:pPr>
        <w:jc w:val="both"/>
        <w:rPr>
          <w:rFonts w:ascii="Calibri" w:hAnsi="Calibri" w:cs="Calibri"/>
        </w:rPr>
      </w:pPr>
    </w:p>
    <w:p w14:paraId="6034393B"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6034393C" w14:textId="77777777" w:rsidR="004671F1" w:rsidRPr="00B62D71" w:rsidRDefault="004671F1" w:rsidP="004671F1">
      <w:pPr>
        <w:jc w:val="both"/>
        <w:rPr>
          <w:rFonts w:ascii="Calibri" w:hAnsi="Calibri" w:cs="Calibri"/>
        </w:rPr>
      </w:pPr>
    </w:p>
    <w:p w14:paraId="6034393D" w14:textId="77777777" w:rsidR="004671F1" w:rsidRPr="00B62D71" w:rsidRDefault="004671F1" w:rsidP="004671F1">
      <w:pPr>
        <w:jc w:val="both"/>
        <w:rPr>
          <w:rFonts w:ascii="Calibri" w:hAnsi="Calibri" w:cs="Calibri"/>
        </w:rPr>
      </w:pPr>
      <w:r w:rsidRPr="00B62D71">
        <w:rPr>
          <w:rFonts w:ascii="Calibri" w:hAnsi="Calibri" w:cs="Calibri"/>
          <w:b/>
        </w:rPr>
        <w:t>7.0</w:t>
      </w:r>
      <w:r w:rsidRPr="00B62D71">
        <w:rPr>
          <w:rFonts w:ascii="Calibri" w:hAnsi="Calibri" w:cs="Calibri"/>
          <w:b/>
        </w:rPr>
        <w:tab/>
        <w:t>INDEMNIFICATION</w:t>
      </w:r>
      <w:r w:rsidRPr="00B62D71">
        <w:rPr>
          <w:rFonts w:ascii="Calibri" w:hAnsi="Calibri" w:cs="Calibri"/>
        </w:rPr>
        <w:t xml:space="preserve">: </w:t>
      </w:r>
    </w:p>
    <w:p w14:paraId="6034393E" w14:textId="77777777" w:rsidR="004671F1" w:rsidRPr="00B62D71" w:rsidRDefault="004671F1" w:rsidP="004671F1">
      <w:pPr>
        <w:jc w:val="both"/>
        <w:rPr>
          <w:rFonts w:ascii="Calibri" w:hAnsi="Calibri" w:cs="Calibri"/>
        </w:rPr>
      </w:pPr>
    </w:p>
    <w:p w14:paraId="6034393F" w14:textId="77777777" w:rsidR="004671F1" w:rsidRPr="00B62D71" w:rsidRDefault="004671F1" w:rsidP="004671F1">
      <w:pPr>
        <w:ind w:left="720"/>
        <w:jc w:val="both"/>
        <w:rPr>
          <w:rFonts w:ascii="Calibri" w:hAnsi="Calibri" w:cs="Calibri"/>
        </w:rPr>
      </w:pPr>
      <w:r w:rsidRPr="00B62D71">
        <w:rPr>
          <w:rFonts w:ascii="Calibri" w:hAnsi="Calibri" w:cs="Calibri"/>
        </w:rPr>
        <w:lastRenderedPageBreak/>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60343940" w14:textId="77777777" w:rsidR="004671F1" w:rsidRPr="00B62D71" w:rsidRDefault="004671F1" w:rsidP="004671F1">
      <w:pPr>
        <w:jc w:val="both"/>
        <w:rPr>
          <w:rFonts w:ascii="Calibri" w:hAnsi="Calibri" w:cs="Calibri"/>
        </w:rPr>
      </w:pPr>
    </w:p>
    <w:p w14:paraId="60343941" w14:textId="77777777" w:rsidR="004671F1" w:rsidRPr="00B62D71" w:rsidRDefault="004671F1" w:rsidP="004671F1">
      <w:pPr>
        <w:jc w:val="both"/>
        <w:rPr>
          <w:rFonts w:ascii="Calibri" w:hAnsi="Calibri" w:cs="Calibri"/>
          <w:b/>
        </w:rPr>
      </w:pPr>
      <w:r w:rsidRPr="00B62D71">
        <w:rPr>
          <w:rFonts w:ascii="Calibri" w:hAnsi="Calibri" w:cs="Calibri"/>
          <w:b/>
        </w:rPr>
        <w:t>8.0</w:t>
      </w:r>
      <w:r w:rsidRPr="00B62D71">
        <w:rPr>
          <w:rFonts w:ascii="Calibri" w:hAnsi="Calibri" w:cs="Calibri"/>
          <w:b/>
        </w:rPr>
        <w:tab/>
        <w:t>INSURANCE AND LIABILITIES TO THIRD PARTIES:</w:t>
      </w:r>
    </w:p>
    <w:p w14:paraId="60343942" w14:textId="77777777" w:rsidR="004671F1" w:rsidRPr="00B62D71" w:rsidRDefault="004671F1" w:rsidP="004671F1">
      <w:pPr>
        <w:jc w:val="both"/>
        <w:rPr>
          <w:rFonts w:ascii="Calibri" w:hAnsi="Calibri" w:cs="Calibri"/>
          <w:b/>
        </w:rPr>
      </w:pPr>
    </w:p>
    <w:p w14:paraId="60343943" w14:textId="77777777" w:rsidR="004671F1" w:rsidRPr="00B62D71" w:rsidRDefault="004671F1" w:rsidP="004671F1">
      <w:pPr>
        <w:ind w:left="1350" w:hanging="630"/>
        <w:jc w:val="both"/>
        <w:rPr>
          <w:rFonts w:ascii="Calibri" w:hAnsi="Calibri" w:cs="Calibri"/>
        </w:rPr>
      </w:pPr>
      <w:r w:rsidRPr="00B62D71">
        <w:rPr>
          <w:rFonts w:ascii="Calibri" w:hAnsi="Calibri" w:cs="Calibri"/>
          <w:b/>
        </w:rPr>
        <w:t>8.1</w:t>
      </w:r>
      <w:r w:rsidRPr="00B62D71">
        <w:rPr>
          <w:rFonts w:ascii="Calibri" w:hAnsi="Calibri" w:cs="Calibri"/>
        </w:rPr>
        <w:tab/>
        <w:t xml:space="preserve">The Contractor shall provide and thereafter maintain insurance against all risks </w:t>
      </w:r>
      <w:proofErr w:type="gramStart"/>
      <w:r w:rsidRPr="00B62D71">
        <w:rPr>
          <w:rFonts w:ascii="Calibri" w:hAnsi="Calibri" w:cs="Calibri"/>
        </w:rPr>
        <w:t>in  respect</w:t>
      </w:r>
      <w:proofErr w:type="gramEnd"/>
      <w:r w:rsidRPr="00B62D71">
        <w:rPr>
          <w:rFonts w:ascii="Calibri" w:hAnsi="Calibri" w:cs="Calibri"/>
        </w:rPr>
        <w:t xml:space="preserve"> of its property and any equipment used for the execution of this Contract.</w:t>
      </w:r>
    </w:p>
    <w:p w14:paraId="60343944" w14:textId="77777777" w:rsidR="004671F1" w:rsidRPr="00B62D71" w:rsidRDefault="004671F1" w:rsidP="004671F1">
      <w:pPr>
        <w:ind w:left="1350" w:hanging="630"/>
        <w:jc w:val="both"/>
        <w:rPr>
          <w:rFonts w:ascii="Calibri" w:hAnsi="Calibri" w:cs="Calibri"/>
        </w:rPr>
      </w:pPr>
    </w:p>
    <w:p w14:paraId="60343945" w14:textId="77777777" w:rsidR="004671F1" w:rsidRPr="00B62D71" w:rsidRDefault="004671F1" w:rsidP="004671F1">
      <w:pPr>
        <w:ind w:left="1350" w:hanging="630"/>
        <w:jc w:val="both"/>
        <w:rPr>
          <w:rFonts w:ascii="Calibri" w:hAnsi="Calibri" w:cs="Calibri"/>
        </w:rPr>
      </w:pPr>
      <w:r w:rsidRPr="00B62D71">
        <w:rPr>
          <w:rFonts w:ascii="Calibri" w:hAnsi="Calibri" w:cs="Calibri"/>
          <w:b/>
        </w:rPr>
        <w:t>8.2</w:t>
      </w:r>
      <w:r w:rsidRPr="00B62D71">
        <w:rPr>
          <w:rFonts w:ascii="Calibri" w:hAnsi="Calibri" w:cs="Calibri"/>
        </w:rPr>
        <w:tab/>
        <w:t xml:space="preserve">The Contractor shall provide and thereafter maintain all appropriate workmen's compensation insurance, or the equivalent, with respect to its employees to cover claims for personal injury or death in connection with this Contract. </w:t>
      </w:r>
    </w:p>
    <w:p w14:paraId="60343946" w14:textId="77777777" w:rsidR="004671F1" w:rsidRPr="00B62D71" w:rsidRDefault="004671F1" w:rsidP="004671F1">
      <w:pPr>
        <w:ind w:left="1350" w:hanging="630"/>
        <w:jc w:val="both"/>
        <w:rPr>
          <w:rFonts w:ascii="Calibri" w:hAnsi="Calibri" w:cs="Calibri"/>
        </w:rPr>
      </w:pPr>
    </w:p>
    <w:p w14:paraId="60343947" w14:textId="77777777" w:rsidR="004671F1" w:rsidRPr="00B62D71" w:rsidRDefault="004671F1" w:rsidP="004671F1">
      <w:pPr>
        <w:ind w:left="1350" w:hanging="630"/>
        <w:jc w:val="both"/>
        <w:rPr>
          <w:rFonts w:ascii="Calibri" w:hAnsi="Calibri" w:cs="Calibri"/>
        </w:rPr>
      </w:pPr>
      <w:r w:rsidRPr="00B62D71">
        <w:rPr>
          <w:rFonts w:ascii="Calibri" w:hAnsi="Calibri" w:cs="Calibri"/>
          <w:b/>
        </w:rPr>
        <w:t>8.3</w:t>
      </w:r>
      <w:r w:rsidRPr="00B62D71">
        <w:rPr>
          <w:rFonts w:ascii="Calibri" w:hAnsi="Calibri" w:cs="Calibri"/>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60343948" w14:textId="77777777" w:rsidR="004671F1" w:rsidRPr="00B62D71" w:rsidRDefault="004671F1" w:rsidP="004671F1">
      <w:pPr>
        <w:jc w:val="both"/>
        <w:rPr>
          <w:rFonts w:ascii="Calibri" w:hAnsi="Calibri" w:cs="Calibri"/>
          <w:b/>
        </w:rPr>
      </w:pPr>
      <w:r w:rsidRPr="00B62D71">
        <w:rPr>
          <w:rFonts w:ascii="Calibri" w:hAnsi="Calibri" w:cs="Calibri"/>
          <w:b/>
        </w:rPr>
        <w:t xml:space="preserve"> </w:t>
      </w:r>
    </w:p>
    <w:p w14:paraId="60343949" w14:textId="77777777" w:rsidR="004671F1" w:rsidRPr="00B62D71" w:rsidRDefault="004671F1" w:rsidP="004671F1">
      <w:pPr>
        <w:ind w:left="1350" w:hanging="630"/>
        <w:jc w:val="both"/>
        <w:rPr>
          <w:rFonts w:ascii="Calibri" w:hAnsi="Calibri" w:cs="Calibri"/>
        </w:rPr>
      </w:pPr>
      <w:r w:rsidRPr="00B62D71">
        <w:rPr>
          <w:rFonts w:ascii="Calibri" w:hAnsi="Calibri" w:cs="Calibri"/>
          <w:b/>
        </w:rPr>
        <w:t>8.4</w:t>
      </w:r>
      <w:r w:rsidRPr="00B62D71">
        <w:rPr>
          <w:rFonts w:ascii="Calibri" w:hAnsi="Calibri" w:cs="Calibri"/>
        </w:rPr>
        <w:tab/>
        <w:t xml:space="preserve">Except for the workmen's compensation insurance, the insurance policies under this Article shall: </w:t>
      </w:r>
    </w:p>
    <w:p w14:paraId="6034394A" w14:textId="77777777" w:rsidR="004671F1" w:rsidRPr="00B62D71" w:rsidRDefault="004671F1" w:rsidP="004671F1">
      <w:pPr>
        <w:jc w:val="both"/>
        <w:rPr>
          <w:rFonts w:ascii="Calibri" w:hAnsi="Calibri" w:cs="Calibri"/>
        </w:rPr>
      </w:pPr>
    </w:p>
    <w:p w14:paraId="6034394B" w14:textId="77777777" w:rsidR="004671F1" w:rsidRPr="00B62D71" w:rsidRDefault="004671F1" w:rsidP="004671F1">
      <w:pPr>
        <w:ind w:left="1980" w:hanging="540"/>
        <w:jc w:val="both"/>
        <w:rPr>
          <w:rFonts w:ascii="Calibri" w:hAnsi="Calibri" w:cs="Calibri"/>
        </w:rPr>
      </w:pPr>
      <w:r w:rsidRPr="00B62D71">
        <w:rPr>
          <w:rFonts w:ascii="Calibri" w:hAnsi="Calibri" w:cs="Calibri"/>
          <w:b/>
        </w:rPr>
        <w:t>8.4.1</w:t>
      </w:r>
      <w:r w:rsidRPr="00B62D71">
        <w:rPr>
          <w:rFonts w:ascii="Calibri" w:hAnsi="Calibri" w:cs="Calibri"/>
        </w:rPr>
        <w:tab/>
        <w:t xml:space="preserve">Name UNDP as additional insured; </w:t>
      </w:r>
    </w:p>
    <w:p w14:paraId="6034394C" w14:textId="77777777" w:rsidR="004671F1" w:rsidRPr="00B62D71" w:rsidRDefault="004671F1" w:rsidP="004671F1">
      <w:pPr>
        <w:ind w:left="1980" w:hanging="540"/>
        <w:jc w:val="both"/>
        <w:rPr>
          <w:rFonts w:ascii="Calibri" w:hAnsi="Calibri" w:cs="Calibri"/>
        </w:rPr>
      </w:pPr>
      <w:r w:rsidRPr="00B62D71">
        <w:rPr>
          <w:rFonts w:ascii="Calibri" w:hAnsi="Calibri" w:cs="Calibri"/>
          <w:b/>
        </w:rPr>
        <w:t>8.4.2</w:t>
      </w:r>
      <w:r w:rsidRPr="00B62D71">
        <w:rPr>
          <w:rFonts w:ascii="Calibri" w:hAnsi="Calibri" w:cs="Calibri"/>
        </w:rPr>
        <w:tab/>
        <w:t xml:space="preserve">Include a waiver of subrogation of the Contractor's rights to the insurance carrier against the UNDP; </w:t>
      </w:r>
    </w:p>
    <w:p w14:paraId="6034394D" w14:textId="77777777" w:rsidR="004671F1" w:rsidRPr="00B62D71" w:rsidRDefault="004671F1" w:rsidP="004671F1">
      <w:pPr>
        <w:ind w:left="1980" w:hanging="540"/>
        <w:jc w:val="both"/>
        <w:rPr>
          <w:rFonts w:ascii="Calibri" w:hAnsi="Calibri" w:cs="Calibri"/>
        </w:rPr>
      </w:pPr>
      <w:r w:rsidRPr="00B62D71">
        <w:rPr>
          <w:rFonts w:ascii="Calibri" w:hAnsi="Calibri" w:cs="Calibri"/>
          <w:b/>
        </w:rPr>
        <w:t>8.4.3</w:t>
      </w:r>
      <w:r w:rsidRPr="00B62D71">
        <w:rPr>
          <w:rFonts w:ascii="Calibri" w:hAnsi="Calibri" w:cs="Calibri"/>
        </w:rPr>
        <w:tab/>
        <w:t xml:space="preserve">Provide that the UNDP shall receive thirty (30) days written notice from the insurers prior to any cancellation or change of coverage. </w:t>
      </w:r>
    </w:p>
    <w:p w14:paraId="6034394E" w14:textId="77777777" w:rsidR="004671F1" w:rsidRPr="00B62D71" w:rsidRDefault="004671F1" w:rsidP="004671F1">
      <w:pPr>
        <w:ind w:left="1980" w:hanging="540"/>
        <w:jc w:val="both"/>
        <w:rPr>
          <w:rFonts w:ascii="Calibri" w:hAnsi="Calibri" w:cs="Calibri"/>
        </w:rPr>
      </w:pPr>
      <w:r w:rsidRPr="00B62D71">
        <w:rPr>
          <w:rFonts w:ascii="Calibri" w:hAnsi="Calibri" w:cs="Calibri"/>
          <w:b/>
        </w:rPr>
        <w:t>8.5</w:t>
      </w:r>
      <w:r w:rsidRPr="00B62D71">
        <w:rPr>
          <w:rFonts w:ascii="Calibri" w:hAnsi="Calibri" w:cs="Calibri"/>
        </w:rPr>
        <w:tab/>
        <w:t xml:space="preserve">The Contractor shall, upon request, provide the UNDP with satisfactory evidence of the insurance required under this Article. </w:t>
      </w:r>
    </w:p>
    <w:p w14:paraId="6034394F" w14:textId="77777777" w:rsidR="004671F1" w:rsidRPr="00B62D71" w:rsidRDefault="004671F1" w:rsidP="004671F1">
      <w:pPr>
        <w:jc w:val="both"/>
        <w:rPr>
          <w:rFonts w:ascii="Calibri" w:hAnsi="Calibri" w:cs="Calibri"/>
        </w:rPr>
      </w:pPr>
    </w:p>
    <w:p w14:paraId="60343950" w14:textId="77777777" w:rsidR="004671F1" w:rsidRPr="00B62D71" w:rsidRDefault="004671F1" w:rsidP="004671F1">
      <w:pPr>
        <w:jc w:val="both"/>
        <w:rPr>
          <w:rFonts w:ascii="Calibri" w:hAnsi="Calibri" w:cs="Calibri"/>
          <w:b/>
        </w:rPr>
      </w:pPr>
      <w:r w:rsidRPr="00B62D71">
        <w:rPr>
          <w:rFonts w:ascii="Calibri" w:hAnsi="Calibri" w:cs="Calibri"/>
          <w:b/>
        </w:rPr>
        <w:t>9.0</w:t>
      </w:r>
      <w:r w:rsidRPr="00B62D71">
        <w:rPr>
          <w:rFonts w:ascii="Calibri" w:hAnsi="Calibri" w:cs="Calibri"/>
          <w:b/>
        </w:rPr>
        <w:tab/>
        <w:t xml:space="preserve">ENCUMBRANCES/LIENS: </w:t>
      </w:r>
    </w:p>
    <w:p w14:paraId="60343951" w14:textId="77777777" w:rsidR="004671F1" w:rsidRPr="00B62D71" w:rsidRDefault="004671F1" w:rsidP="004671F1">
      <w:pPr>
        <w:jc w:val="both"/>
        <w:rPr>
          <w:rFonts w:ascii="Calibri" w:hAnsi="Calibri" w:cs="Calibri"/>
          <w:b/>
        </w:rPr>
      </w:pPr>
    </w:p>
    <w:p w14:paraId="60343952"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60343953" w14:textId="77777777" w:rsidR="004671F1" w:rsidRPr="00B62D71" w:rsidRDefault="004671F1" w:rsidP="004671F1">
      <w:pPr>
        <w:jc w:val="both"/>
        <w:rPr>
          <w:rFonts w:ascii="Calibri" w:hAnsi="Calibri" w:cs="Calibri"/>
        </w:rPr>
      </w:pPr>
    </w:p>
    <w:p w14:paraId="60343954" w14:textId="77777777" w:rsidR="004671F1" w:rsidRPr="00B62D71" w:rsidRDefault="004671F1" w:rsidP="004671F1">
      <w:pPr>
        <w:tabs>
          <w:tab w:val="left" w:pos="0"/>
        </w:tabs>
        <w:jc w:val="both"/>
        <w:rPr>
          <w:rFonts w:ascii="Calibri" w:hAnsi="Calibri" w:cs="Calibri"/>
        </w:rPr>
      </w:pPr>
      <w:r w:rsidRPr="00B62D71">
        <w:rPr>
          <w:rFonts w:ascii="Calibri" w:hAnsi="Calibri" w:cs="Calibri"/>
          <w:b/>
        </w:rPr>
        <w:t>10.0</w:t>
      </w:r>
      <w:r w:rsidRPr="00B62D71">
        <w:rPr>
          <w:rFonts w:ascii="Calibri" w:hAnsi="Calibri" w:cs="Calibri"/>
          <w:b/>
        </w:rPr>
        <w:tab/>
        <w:t>TITLE TO EQUIPMENT:</w:t>
      </w:r>
      <w:r w:rsidRPr="00B62D71">
        <w:rPr>
          <w:rFonts w:ascii="Calibri" w:hAnsi="Calibri" w:cs="Calibri"/>
        </w:rPr>
        <w:t xml:space="preserve"> </w:t>
      </w:r>
    </w:p>
    <w:p w14:paraId="60343955" w14:textId="77777777" w:rsidR="004671F1" w:rsidRPr="00B62D71" w:rsidRDefault="004671F1" w:rsidP="004671F1">
      <w:pPr>
        <w:ind w:left="720"/>
        <w:jc w:val="both"/>
        <w:rPr>
          <w:rFonts w:ascii="Calibri" w:hAnsi="Calibri" w:cs="Calibri"/>
        </w:rPr>
      </w:pPr>
    </w:p>
    <w:p w14:paraId="60343956" w14:textId="77777777" w:rsidR="004671F1" w:rsidRPr="00B62D71" w:rsidRDefault="004671F1" w:rsidP="004671F1">
      <w:pPr>
        <w:ind w:left="720"/>
        <w:jc w:val="both"/>
        <w:rPr>
          <w:rFonts w:ascii="Calibri" w:hAnsi="Calibri" w:cs="Calibri"/>
        </w:rPr>
      </w:pPr>
      <w:r w:rsidRPr="00B62D71">
        <w:rPr>
          <w:rFonts w:ascii="Calibri" w:hAnsi="Calibri" w:cs="Calibri"/>
        </w:rPr>
        <w:t xml:space="preserve">Title to any equipment and supplies that may be furnished by UNDP shall rest with UNDP and any such equipment shall be returned to UNDP </w:t>
      </w:r>
      <w:proofErr w:type="gramStart"/>
      <w:r w:rsidRPr="00B62D71">
        <w:rPr>
          <w:rFonts w:ascii="Calibri" w:hAnsi="Calibri" w:cs="Calibri"/>
        </w:rPr>
        <w:t>at the conclusion of</w:t>
      </w:r>
      <w:proofErr w:type="gramEnd"/>
      <w:r w:rsidRPr="00B62D71">
        <w:rPr>
          <w:rFonts w:ascii="Calibri" w:hAnsi="Calibri" w:cs="Calibri"/>
        </w:rPr>
        <w:t xml:space="preserve">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B62D71">
        <w:rPr>
          <w:rFonts w:ascii="Calibri" w:hAnsi="Calibri" w:cs="Calibri"/>
        </w:rPr>
        <w:cr/>
      </w:r>
    </w:p>
    <w:p w14:paraId="60343957" w14:textId="77777777" w:rsidR="004671F1" w:rsidRPr="00B62D71" w:rsidRDefault="004671F1" w:rsidP="004671F1">
      <w:pPr>
        <w:jc w:val="both"/>
        <w:rPr>
          <w:rFonts w:ascii="Calibri" w:hAnsi="Calibri" w:cs="Calibri"/>
          <w:b/>
        </w:rPr>
      </w:pPr>
      <w:r w:rsidRPr="00B62D71">
        <w:rPr>
          <w:rFonts w:ascii="Calibri" w:hAnsi="Calibri" w:cs="Calibri"/>
          <w:b/>
        </w:rPr>
        <w:t>11.0</w:t>
      </w:r>
      <w:r w:rsidRPr="00B62D71">
        <w:rPr>
          <w:rFonts w:ascii="Calibri" w:hAnsi="Calibri" w:cs="Calibri"/>
          <w:b/>
        </w:rPr>
        <w:tab/>
        <w:t>COPYRIGHT, PATENTS AND OTHER PROPRIETARY RIGHTS:</w:t>
      </w:r>
    </w:p>
    <w:p w14:paraId="60343958" w14:textId="77777777" w:rsidR="004671F1" w:rsidRPr="00B62D71" w:rsidRDefault="004671F1" w:rsidP="004671F1">
      <w:pPr>
        <w:jc w:val="both"/>
        <w:rPr>
          <w:rFonts w:ascii="Calibri" w:hAnsi="Calibri" w:cs="Calibri"/>
          <w:b/>
        </w:rPr>
      </w:pPr>
    </w:p>
    <w:p w14:paraId="60343959" w14:textId="77777777" w:rsidR="004671F1" w:rsidRPr="00B62D71" w:rsidRDefault="00F200DB" w:rsidP="00F200DB">
      <w:pPr>
        <w:ind w:left="1440" w:hanging="720"/>
        <w:jc w:val="both"/>
        <w:rPr>
          <w:rFonts w:ascii="Calibri" w:hAnsi="Calibri" w:cs="Calibri"/>
        </w:rPr>
      </w:pPr>
      <w:r w:rsidRPr="00B62D71">
        <w:rPr>
          <w:rFonts w:ascii="Calibri" w:hAnsi="Calibri" w:cs="Calibri"/>
          <w:b/>
        </w:rPr>
        <w:t>11.1</w:t>
      </w:r>
      <w:r w:rsidRPr="00B62D71">
        <w:rPr>
          <w:rFonts w:ascii="Calibri" w:hAnsi="Calibri" w:cs="Calibri"/>
        </w:rPr>
        <w:t xml:space="preserve"> </w:t>
      </w:r>
      <w:r w:rsidRPr="00B62D71">
        <w:rPr>
          <w:rFonts w:ascii="Calibri" w:hAnsi="Calibri" w:cs="Calibri"/>
        </w:rPr>
        <w:tab/>
      </w:r>
      <w:r w:rsidR="004671F1" w:rsidRPr="00B62D71">
        <w:rPr>
          <w:rFonts w:ascii="Calibri" w:hAnsi="Calibri" w:cs="Calibri"/>
        </w:rPr>
        <w:t xml:space="preserve">Except as is otherwise expressly provided in writing in the Contract, the UNDP shall be entitled to all intellectual property and other proprietary rights including, but not limited to, patents, </w:t>
      </w:r>
      <w:r w:rsidR="004671F1" w:rsidRPr="00B62D71">
        <w:rPr>
          <w:rFonts w:ascii="Calibri" w:hAnsi="Calibri" w:cs="Calibri"/>
        </w:rPr>
        <w:lastRenderedPageBreak/>
        <w:t xml:space="preserve">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6034395A" w14:textId="77777777" w:rsidR="004671F1" w:rsidRPr="00B62D71" w:rsidRDefault="004671F1" w:rsidP="004671F1">
      <w:pPr>
        <w:jc w:val="both"/>
        <w:rPr>
          <w:rFonts w:ascii="Calibri" w:hAnsi="Calibri" w:cs="Calibri"/>
        </w:rPr>
      </w:pPr>
    </w:p>
    <w:p w14:paraId="6034395B" w14:textId="77777777" w:rsidR="004671F1" w:rsidRPr="00B62D71" w:rsidRDefault="004671F1" w:rsidP="00F200DB">
      <w:pPr>
        <w:ind w:left="1440" w:hanging="720"/>
        <w:jc w:val="both"/>
        <w:rPr>
          <w:rFonts w:ascii="Calibri" w:hAnsi="Calibri" w:cs="Calibri"/>
        </w:rPr>
      </w:pPr>
      <w:r w:rsidRPr="00B62D71">
        <w:rPr>
          <w:rFonts w:ascii="Calibri" w:hAnsi="Calibri" w:cs="Calibri"/>
          <w:b/>
        </w:rPr>
        <w:t>11.2</w:t>
      </w:r>
      <w:r w:rsidRPr="00B62D71">
        <w:rPr>
          <w:rFonts w:ascii="Calibri" w:hAnsi="Calibri" w:cs="Calibri"/>
        </w:rPr>
        <w:tab/>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6034395C" w14:textId="77777777" w:rsidR="004671F1" w:rsidRPr="00B62D71" w:rsidRDefault="004671F1" w:rsidP="00F200DB">
      <w:pPr>
        <w:ind w:left="1440" w:hanging="720"/>
        <w:jc w:val="both"/>
        <w:rPr>
          <w:rFonts w:ascii="Calibri" w:hAnsi="Calibri" w:cs="Calibri"/>
        </w:rPr>
      </w:pPr>
    </w:p>
    <w:p w14:paraId="6034395D" w14:textId="77777777" w:rsidR="004671F1" w:rsidRPr="00B62D71" w:rsidRDefault="004671F1" w:rsidP="00F200DB">
      <w:pPr>
        <w:ind w:left="1440" w:hanging="720"/>
        <w:jc w:val="both"/>
        <w:rPr>
          <w:rFonts w:ascii="Calibri" w:hAnsi="Calibri" w:cs="Calibri"/>
        </w:rPr>
      </w:pPr>
      <w:r w:rsidRPr="00B62D71">
        <w:rPr>
          <w:rFonts w:ascii="Calibri" w:hAnsi="Calibri" w:cs="Calibri"/>
          <w:b/>
        </w:rPr>
        <w:t>11.3</w:t>
      </w:r>
      <w:r w:rsidRPr="00B62D71">
        <w:rPr>
          <w:rFonts w:ascii="Calibri" w:hAnsi="Calibri" w:cs="Calibri"/>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6034395E" w14:textId="77777777" w:rsidR="004671F1" w:rsidRPr="00B62D71" w:rsidRDefault="004671F1" w:rsidP="00F200DB">
      <w:pPr>
        <w:ind w:left="1440" w:hanging="720"/>
        <w:jc w:val="both"/>
        <w:rPr>
          <w:rFonts w:ascii="Calibri" w:hAnsi="Calibri" w:cs="Calibri"/>
          <w:b/>
        </w:rPr>
      </w:pPr>
    </w:p>
    <w:p w14:paraId="6034395F" w14:textId="77777777" w:rsidR="004671F1" w:rsidRPr="00B62D71" w:rsidRDefault="004671F1" w:rsidP="00F200DB">
      <w:pPr>
        <w:ind w:left="1440" w:hanging="720"/>
        <w:jc w:val="both"/>
        <w:rPr>
          <w:rFonts w:ascii="Calibri" w:hAnsi="Calibri" w:cs="Calibri"/>
        </w:rPr>
      </w:pPr>
      <w:r w:rsidRPr="00B62D71">
        <w:rPr>
          <w:rFonts w:ascii="Calibri" w:hAnsi="Calibri" w:cs="Calibri"/>
          <w:b/>
        </w:rPr>
        <w:t>11.4</w:t>
      </w:r>
      <w:r w:rsidRPr="00B62D71">
        <w:rPr>
          <w:rFonts w:ascii="Calibri" w:hAnsi="Calibri" w:cs="Calibri"/>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60343960" w14:textId="77777777" w:rsidR="004671F1" w:rsidRPr="00B62D71" w:rsidRDefault="004671F1" w:rsidP="004671F1">
      <w:pPr>
        <w:jc w:val="both"/>
        <w:rPr>
          <w:rFonts w:ascii="Calibri" w:hAnsi="Calibri" w:cs="Calibri"/>
        </w:rPr>
      </w:pPr>
    </w:p>
    <w:p w14:paraId="60343961" w14:textId="77777777" w:rsidR="004671F1" w:rsidRPr="00B62D71" w:rsidRDefault="004671F1" w:rsidP="004671F1">
      <w:pPr>
        <w:jc w:val="both"/>
        <w:rPr>
          <w:rFonts w:ascii="Calibri" w:hAnsi="Calibri" w:cs="Calibri"/>
        </w:rPr>
      </w:pPr>
      <w:r w:rsidRPr="00B62D71">
        <w:rPr>
          <w:rFonts w:ascii="Calibri" w:hAnsi="Calibri" w:cs="Calibri"/>
          <w:b/>
        </w:rPr>
        <w:t>12.0</w:t>
      </w:r>
      <w:r w:rsidRPr="00B62D71">
        <w:rPr>
          <w:rFonts w:ascii="Calibri" w:hAnsi="Calibri" w:cs="Calibri"/>
          <w:b/>
        </w:rPr>
        <w:tab/>
        <w:t>USE OF NAME, EMBLEM OR OFFICIAL SEAL OF UNDP OR THE UNITED NATIONS:</w:t>
      </w:r>
      <w:r w:rsidRPr="00B62D71">
        <w:rPr>
          <w:rFonts w:ascii="Calibri" w:hAnsi="Calibri" w:cs="Calibri"/>
        </w:rPr>
        <w:t xml:space="preserve"> </w:t>
      </w:r>
    </w:p>
    <w:p w14:paraId="60343962" w14:textId="77777777" w:rsidR="004671F1" w:rsidRPr="00B62D71" w:rsidRDefault="004671F1" w:rsidP="004671F1">
      <w:pPr>
        <w:jc w:val="both"/>
        <w:rPr>
          <w:rFonts w:ascii="Calibri" w:hAnsi="Calibri" w:cs="Calibri"/>
        </w:rPr>
      </w:pPr>
    </w:p>
    <w:p w14:paraId="60343963"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60343964" w14:textId="77777777" w:rsidR="004671F1" w:rsidRPr="00B62D71" w:rsidRDefault="004671F1" w:rsidP="004671F1">
      <w:pPr>
        <w:jc w:val="both"/>
        <w:rPr>
          <w:rFonts w:ascii="Calibri" w:hAnsi="Calibri" w:cs="Calibri"/>
        </w:rPr>
      </w:pPr>
    </w:p>
    <w:p w14:paraId="60343965" w14:textId="77777777" w:rsidR="004671F1" w:rsidRPr="00B62D71" w:rsidRDefault="004671F1" w:rsidP="004671F1">
      <w:pPr>
        <w:jc w:val="both"/>
        <w:rPr>
          <w:rFonts w:ascii="Calibri" w:hAnsi="Calibri" w:cs="Calibri"/>
        </w:rPr>
      </w:pPr>
      <w:r w:rsidRPr="00B62D71">
        <w:rPr>
          <w:rFonts w:ascii="Calibri" w:hAnsi="Calibri" w:cs="Calibri"/>
          <w:b/>
        </w:rPr>
        <w:t>13.0</w:t>
      </w:r>
      <w:r w:rsidRPr="00B62D71">
        <w:rPr>
          <w:rFonts w:ascii="Calibri" w:hAnsi="Calibri" w:cs="Calibri"/>
          <w:b/>
        </w:rPr>
        <w:tab/>
        <w:t>CONFIDENTIAL NATURE OF DOCUMENTS AND INFORMATION:</w:t>
      </w:r>
      <w:r w:rsidRPr="00B62D71">
        <w:rPr>
          <w:rFonts w:ascii="Calibri" w:hAnsi="Calibri" w:cs="Calibri"/>
        </w:rPr>
        <w:t xml:space="preserve">  </w:t>
      </w:r>
    </w:p>
    <w:p w14:paraId="60343966" w14:textId="77777777" w:rsidR="004671F1" w:rsidRPr="00B62D71" w:rsidRDefault="004671F1" w:rsidP="004671F1">
      <w:pPr>
        <w:jc w:val="both"/>
        <w:rPr>
          <w:rFonts w:ascii="Calibri" w:hAnsi="Calibri" w:cs="Calibri"/>
        </w:rPr>
      </w:pPr>
    </w:p>
    <w:p w14:paraId="60343967"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Information and data that is considered proprietary by either Party 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60343968" w14:textId="77777777" w:rsidR="004671F1" w:rsidRPr="00B62D71" w:rsidRDefault="004671F1" w:rsidP="004671F1">
      <w:pPr>
        <w:jc w:val="both"/>
        <w:rPr>
          <w:rFonts w:ascii="Calibri" w:hAnsi="Calibri" w:cs="Calibri"/>
        </w:rPr>
      </w:pPr>
    </w:p>
    <w:p w14:paraId="60343969" w14:textId="77777777" w:rsidR="004671F1" w:rsidRPr="00B62D71" w:rsidRDefault="004671F1" w:rsidP="00F200DB">
      <w:pPr>
        <w:ind w:left="1440" w:hanging="720"/>
        <w:jc w:val="both"/>
        <w:rPr>
          <w:rFonts w:ascii="Calibri" w:hAnsi="Calibri" w:cs="Calibri"/>
        </w:rPr>
      </w:pPr>
      <w:r w:rsidRPr="00B62D71">
        <w:rPr>
          <w:rFonts w:ascii="Calibri" w:hAnsi="Calibri" w:cs="Calibri"/>
          <w:b/>
        </w:rPr>
        <w:t>13.1</w:t>
      </w:r>
      <w:r w:rsidRPr="00B62D71">
        <w:rPr>
          <w:rFonts w:ascii="Calibri" w:hAnsi="Calibri" w:cs="Calibri"/>
        </w:rPr>
        <w:tab/>
        <w:t xml:space="preserve">The recipient (“Recipient”) of such information shall: </w:t>
      </w:r>
    </w:p>
    <w:p w14:paraId="6034396A" w14:textId="77777777" w:rsidR="004671F1" w:rsidRPr="00B62D71" w:rsidRDefault="004671F1" w:rsidP="004671F1">
      <w:pPr>
        <w:jc w:val="both"/>
        <w:rPr>
          <w:rFonts w:ascii="Calibri" w:hAnsi="Calibri" w:cs="Calibri"/>
        </w:rPr>
      </w:pPr>
    </w:p>
    <w:p w14:paraId="6034396B"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13.1.1</w:t>
      </w:r>
      <w:r w:rsidRPr="00B62D71">
        <w:rPr>
          <w:rFonts w:ascii="Calibri" w:hAnsi="Calibri" w:cs="Calibri"/>
        </w:rPr>
        <w:tab/>
        <w:t>use the same care and discretion to avoid disclosure, publication or dissemination of the Discloser’s Information as it uses with its own similar information that it does not wish to disclose, publish or disseminate; and,</w:t>
      </w:r>
    </w:p>
    <w:p w14:paraId="6034396C"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13.1.2</w:t>
      </w:r>
      <w:r w:rsidRPr="00B62D71">
        <w:rPr>
          <w:rFonts w:ascii="Calibri" w:hAnsi="Calibri" w:cs="Calibri"/>
          <w:b/>
        </w:rPr>
        <w:tab/>
      </w:r>
      <w:r w:rsidRPr="00B62D71">
        <w:rPr>
          <w:rFonts w:ascii="Calibri" w:hAnsi="Calibri" w:cs="Calibri"/>
        </w:rPr>
        <w:t>use the Discloser’s Information solely for the purpose for which it was disclosed.</w:t>
      </w:r>
    </w:p>
    <w:p w14:paraId="6034396D" w14:textId="77777777" w:rsidR="004671F1" w:rsidRPr="00B62D71" w:rsidRDefault="004671F1" w:rsidP="004671F1">
      <w:pPr>
        <w:jc w:val="both"/>
        <w:rPr>
          <w:rFonts w:ascii="Calibri" w:hAnsi="Calibri" w:cs="Calibri"/>
        </w:rPr>
      </w:pPr>
    </w:p>
    <w:p w14:paraId="6034396E" w14:textId="77777777" w:rsidR="004671F1" w:rsidRPr="00B62D71" w:rsidRDefault="004671F1" w:rsidP="00F200DB">
      <w:pPr>
        <w:ind w:left="1440" w:hanging="720"/>
        <w:jc w:val="both"/>
        <w:rPr>
          <w:rFonts w:ascii="Calibri" w:hAnsi="Calibri" w:cs="Calibri"/>
        </w:rPr>
      </w:pPr>
      <w:r w:rsidRPr="00B62D71">
        <w:rPr>
          <w:rFonts w:ascii="Calibri" w:hAnsi="Calibri" w:cs="Calibri"/>
          <w:b/>
        </w:rPr>
        <w:t>13.2</w:t>
      </w:r>
      <w:r w:rsidRPr="00B62D71">
        <w:rPr>
          <w:rFonts w:ascii="Calibri" w:hAnsi="Calibri" w:cs="Calibri"/>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6034396F" w14:textId="77777777" w:rsidR="004671F1" w:rsidRPr="00B62D71" w:rsidRDefault="004671F1" w:rsidP="004671F1">
      <w:pPr>
        <w:jc w:val="both"/>
        <w:rPr>
          <w:rFonts w:ascii="Calibri" w:hAnsi="Calibri" w:cs="Calibri"/>
        </w:rPr>
      </w:pPr>
    </w:p>
    <w:p w14:paraId="60343970"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13.2.1</w:t>
      </w:r>
      <w:r w:rsidRPr="00B62D71">
        <w:rPr>
          <w:rFonts w:ascii="Calibri" w:hAnsi="Calibri" w:cs="Calibri"/>
        </w:rPr>
        <w:tab/>
        <w:t>any other party with the Discloser’s prior written consent; and,</w:t>
      </w:r>
    </w:p>
    <w:p w14:paraId="60343971" w14:textId="77777777" w:rsidR="004671F1" w:rsidRPr="00B62D71" w:rsidRDefault="004671F1" w:rsidP="00F200DB">
      <w:pPr>
        <w:ind w:left="2160" w:hanging="720"/>
        <w:jc w:val="both"/>
        <w:rPr>
          <w:rFonts w:ascii="Calibri" w:hAnsi="Calibri" w:cs="Calibri"/>
        </w:rPr>
      </w:pPr>
      <w:r w:rsidRPr="00B62D71">
        <w:rPr>
          <w:rFonts w:ascii="Calibri" w:hAnsi="Calibri" w:cs="Calibri"/>
          <w:b/>
        </w:rPr>
        <w:lastRenderedPageBreak/>
        <w:t>13.2.2</w:t>
      </w:r>
      <w:r w:rsidRPr="00B62D71">
        <w:rPr>
          <w:rFonts w:ascii="Calibri" w:hAnsi="Calibri" w:cs="Calibri"/>
        </w:rPr>
        <w:tab/>
        <w:t xml:space="preserve">the Recipient’s employees, officials, representatives and agents who have a need to know such Information for purposes of performing obligations under the Contract, and employees officials, representatives and agents of any legal entity that it controls </w:t>
      </w:r>
      <w:proofErr w:type="spellStart"/>
      <w:r w:rsidRPr="00B62D71">
        <w:rPr>
          <w:rFonts w:ascii="Calibri" w:hAnsi="Calibri" w:cs="Calibri"/>
        </w:rPr>
        <w:t>controls</w:t>
      </w:r>
      <w:proofErr w:type="spellEnd"/>
      <w:r w:rsidRPr="00B62D71">
        <w:rPr>
          <w:rFonts w:ascii="Calibri" w:hAnsi="Calibri" w:cs="Calibri"/>
        </w:rPr>
        <w:t xml:space="preserve"> it, or with which it is under common control, who have a need to know such Information for purposes of performing obligations under the Contract, provided that, for these purposes a controlled legal entity means:</w:t>
      </w:r>
    </w:p>
    <w:p w14:paraId="60343972" w14:textId="77777777" w:rsidR="004671F1" w:rsidRPr="00B62D71" w:rsidRDefault="004671F1" w:rsidP="004671F1">
      <w:pPr>
        <w:jc w:val="both"/>
        <w:rPr>
          <w:rFonts w:ascii="Calibri" w:hAnsi="Calibri" w:cs="Calibri"/>
        </w:rPr>
      </w:pPr>
    </w:p>
    <w:p w14:paraId="60343973"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13.2.2.1</w:t>
      </w:r>
      <w:r w:rsidRPr="00B62D71">
        <w:rPr>
          <w:rFonts w:ascii="Calibri" w:hAnsi="Calibri" w:cs="Calibri"/>
        </w:rPr>
        <w:t xml:space="preserve"> a corporate entity in which the Party owns or otherwise controls, whether directly or indirectly, over fifty percent (50%) of voting shares thereof; or,</w:t>
      </w:r>
    </w:p>
    <w:p w14:paraId="60343974"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13.2.2.2</w:t>
      </w:r>
      <w:r w:rsidRPr="00B62D71">
        <w:rPr>
          <w:rFonts w:ascii="Calibri" w:hAnsi="Calibri" w:cs="Calibri"/>
        </w:rPr>
        <w:t xml:space="preserve"> any entity over which the Party exercises effective managerial control; or,</w:t>
      </w:r>
    </w:p>
    <w:p w14:paraId="60343975"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13.2.2.3</w:t>
      </w:r>
      <w:r w:rsidRPr="00B62D71">
        <w:rPr>
          <w:rFonts w:ascii="Calibri" w:hAnsi="Calibri" w:cs="Calibri"/>
        </w:rPr>
        <w:t xml:space="preserve"> for the UNDP, an affiliated Fund such as UNCDF, UNIFEM and UNV. </w:t>
      </w:r>
    </w:p>
    <w:p w14:paraId="60343976" w14:textId="77777777" w:rsidR="004671F1" w:rsidRPr="00B62D71" w:rsidRDefault="004671F1" w:rsidP="004671F1">
      <w:pPr>
        <w:jc w:val="both"/>
        <w:rPr>
          <w:rFonts w:ascii="Calibri" w:hAnsi="Calibri" w:cs="Calibri"/>
        </w:rPr>
      </w:pPr>
    </w:p>
    <w:p w14:paraId="60343977" w14:textId="77777777" w:rsidR="004671F1" w:rsidRPr="00B62D71" w:rsidRDefault="004671F1" w:rsidP="00F200DB">
      <w:pPr>
        <w:ind w:left="1440" w:hanging="720"/>
        <w:jc w:val="both"/>
        <w:rPr>
          <w:rFonts w:ascii="Calibri" w:hAnsi="Calibri" w:cs="Calibri"/>
        </w:rPr>
      </w:pPr>
      <w:r w:rsidRPr="00B62D71">
        <w:rPr>
          <w:rFonts w:ascii="Calibri" w:hAnsi="Calibri" w:cs="Calibri"/>
          <w:b/>
        </w:rPr>
        <w:t>13.3</w:t>
      </w:r>
      <w:r w:rsidRPr="00B62D71">
        <w:rPr>
          <w:rFonts w:ascii="Calibri" w:hAnsi="Calibri" w:cs="Calibri"/>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60343978" w14:textId="77777777" w:rsidR="004671F1" w:rsidRPr="00B62D71" w:rsidRDefault="004671F1" w:rsidP="004671F1">
      <w:pPr>
        <w:jc w:val="both"/>
        <w:rPr>
          <w:rFonts w:ascii="Calibri" w:hAnsi="Calibri" w:cs="Calibri"/>
        </w:rPr>
      </w:pPr>
    </w:p>
    <w:p w14:paraId="60343979" w14:textId="77777777" w:rsidR="004671F1" w:rsidRPr="00B62D71" w:rsidRDefault="004671F1" w:rsidP="00F200DB">
      <w:pPr>
        <w:ind w:left="1440" w:hanging="720"/>
        <w:jc w:val="both"/>
        <w:rPr>
          <w:rFonts w:ascii="Calibri" w:hAnsi="Calibri" w:cs="Calibri"/>
        </w:rPr>
      </w:pPr>
      <w:r w:rsidRPr="00B62D71">
        <w:rPr>
          <w:rFonts w:ascii="Calibri" w:hAnsi="Calibri" w:cs="Calibri"/>
          <w:b/>
        </w:rPr>
        <w:t>13.4</w:t>
      </w:r>
      <w:r w:rsidRPr="00B62D71">
        <w:rPr>
          <w:rFonts w:ascii="Calibri" w:hAnsi="Calibri" w:cs="Calibri"/>
        </w:rPr>
        <w:tab/>
        <w:t>The UNDP may disclose Information to the extent as required pursuant to the Charter of the UN, resolutions or regulations of the General Assembly, or rules promulgated by the Secretary-General.</w:t>
      </w:r>
    </w:p>
    <w:p w14:paraId="6034397A" w14:textId="77777777" w:rsidR="004671F1" w:rsidRPr="00B62D71" w:rsidRDefault="004671F1" w:rsidP="00F200DB">
      <w:pPr>
        <w:ind w:left="1440" w:hanging="720"/>
        <w:jc w:val="both"/>
        <w:rPr>
          <w:rFonts w:ascii="Calibri" w:hAnsi="Calibri" w:cs="Calibri"/>
        </w:rPr>
      </w:pPr>
    </w:p>
    <w:p w14:paraId="6034397B" w14:textId="77777777" w:rsidR="004671F1" w:rsidRPr="00B62D71" w:rsidRDefault="004671F1" w:rsidP="00F200DB">
      <w:pPr>
        <w:ind w:left="1440" w:hanging="720"/>
        <w:jc w:val="both"/>
        <w:rPr>
          <w:rFonts w:ascii="Calibri" w:hAnsi="Calibri" w:cs="Calibri"/>
        </w:rPr>
      </w:pPr>
      <w:r w:rsidRPr="00B62D71">
        <w:rPr>
          <w:rFonts w:ascii="Calibri" w:hAnsi="Calibri" w:cs="Calibri"/>
          <w:b/>
        </w:rPr>
        <w:t>13.5</w:t>
      </w:r>
      <w:r w:rsidRPr="00B62D71">
        <w:rPr>
          <w:rFonts w:ascii="Calibri" w:hAnsi="Calibri" w:cs="Calibri"/>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6034397C" w14:textId="77777777" w:rsidR="004671F1" w:rsidRPr="00B62D71" w:rsidRDefault="004671F1" w:rsidP="004671F1">
      <w:pPr>
        <w:jc w:val="both"/>
        <w:rPr>
          <w:rFonts w:ascii="Calibri" w:hAnsi="Calibri" w:cs="Calibri"/>
        </w:rPr>
      </w:pPr>
    </w:p>
    <w:p w14:paraId="6034397D" w14:textId="77777777" w:rsidR="004671F1" w:rsidRPr="00B62D71" w:rsidRDefault="004671F1" w:rsidP="00F200DB">
      <w:pPr>
        <w:ind w:left="1440" w:hanging="720"/>
        <w:jc w:val="both"/>
        <w:rPr>
          <w:rFonts w:ascii="Calibri" w:hAnsi="Calibri" w:cs="Calibri"/>
        </w:rPr>
      </w:pPr>
      <w:r w:rsidRPr="00B62D71">
        <w:rPr>
          <w:rFonts w:ascii="Calibri" w:hAnsi="Calibri" w:cs="Calibri"/>
          <w:b/>
        </w:rPr>
        <w:t>13.6</w:t>
      </w:r>
      <w:r w:rsidRPr="00B62D71">
        <w:rPr>
          <w:rFonts w:ascii="Calibri" w:hAnsi="Calibri" w:cs="Calibri"/>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6034397E" w14:textId="77777777" w:rsidR="004671F1" w:rsidRPr="00B62D71" w:rsidRDefault="004671F1" w:rsidP="004671F1">
      <w:pPr>
        <w:jc w:val="both"/>
        <w:rPr>
          <w:rFonts w:ascii="Calibri" w:hAnsi="Calibri" w:cs="Calibri"/>
        </w:rPr>
      </w:pPr>
    </w:p>
    <w:p w14:paraId="6034397F" w14:textId="77777777" w:rsidR="004671F1" w:rsidRPr="00B62D71" w:rsidRDefault="004671F1" w:rsidP="004671F1">
      <w:pPr>
        <w:jc w:val="both"/>
        <w:rPr>
          <w:rFonts w:ascii="Calibri" w:hAnsi="Calibri" w:cs="Calibri"/>
          <w:b/>
        </w:rPr>
      </w:pPr>
      <w:r w:rsidRPr="00B62D71">
        <w:rPr>
          <w:rFonts w:ascii="Calibri" w:hAnsi="Calibri" w:cs="Calibri"/>
          <w:b/>
        </w:rPr>
        <w:t>14.0</w:t>
      </w:r>
      <w:r w:rsidRPr="00B62D71">
        <w:rPr>
          <w:rFonts w:ascii="Calibri" w:hAnsi="Calibri" w:cs="Calibri"/>
          <w:b/>
        </w:rPr>
        <w:tab/>
        <w:t xml:space="preserve">FORCE MAJEURE; OTHER CHANGES IN CONDITIONS </w:t>
      </w:r>
    </w:p>
    <w:p w14:paraId="60343980" w14:textId="77777777" w:rsidR="004671F1" w:rsidRPr="00B62D71" w:rsidRDefault="004671F1" w:rsidP="004671F1">
      <w:pPr>
        <w:jc w:val="both"/>
        <w:rPr>
          <w:rFonts w:ascii="Calibri" w:hAnsi="Calibri" w:cs="Calibri"/>
          <w:b/>
        </w:rPr>
      </w:pPr>
    </w:p>
    <w:p w14:paraId="60343981" w14:textId="77777777" w:rsidR="004671F1" w:rsidRPr="00B62D71" w:rsidRDefault="004671F1" w:rsidP="00F200DB">
      <w:pPr>
        <w:ind w:left="1440" w:hanging="720"/>
        <w:jc w:val="both"/>
        <w:rPr>
          <w:rFonts w:ascii="Calibri" w:hAnsi="Calibri" w:cs="Calibri"/>
        </w:rPr>
      </w:pPr>
      <w:r w:rsidRPr="00B62D71">
        <w:rPr>
          <w:rFonts w:ascii="Calibri" w:hAnsi="Calibri" w:cs="Calibri"/>
          <w:b/>
        </w:rPr>
        <w:t>14.1</w:t>
      </w:r>
      <w:r w:rsidRPr="00B62D71">
        <w:rPr>
          <w:rFonts w:ascii="Calibri" w:hAnsi="Calibri" w:cs="Calibri"/>
        </w:rPr>
        <w:tab/>
        <w:t xml:space="preserve">In the event of and as soon as possible after the occurrence of any cause constituting force majeure, the Contractor shall give notice and full </w:t>
      </w:r>
      <w:proofErr w:type="gramStart"/>
      <w:r w:rsidRPr="00B62D71">
        <w:rPr>
          <w:rFonts w:ascii="Calibri" w:hAnsi="Calibri" w:cs="Calibri"/>
        </w:rPr>
        <w:t>particulars in</w:t>
      </w:r>
      <w:proofErr w:type="gramEnd"/>
      <w:r w:rsidRPr="00B62D71">
        <w:rPr>
          <w:rFonts w:ascii="Calibri" w:hAnsi="Calibri" w:cs="Calibri"/>
        </w:rPr>
        <w:t xml:space="preserve">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14:paraId="60343982" w14:textId="77777777" w:rsidR="004671F1" w:rsidRPr="00B62D71" w:rsidRDefault="004671F1" w:rsidP="00F200DB">
      <w:pPr>
        <w:ind w:left="1440" w:hanging="720"/>
        <w:jc w:val="both"/>
        <w:rPr>
          <w:rFonts w:ascii="Calibri" w:hAnsi="Calibri" w:cs="Calibri"/>
        </w:rPr>
      </w:pPr>
    </w:p>
    <w:p w14:paraId="60343983" w14:textId="77777777" w:rsidR="004671F1" w:rsidRPr="00B62D71" w:rsidRDefault="004671F1" w:rsidP="00F200DB">
      <w:pPr>
        <w:ind w:left="1440" w:hanging="720"/>
        <w:jc w:val="both"/>
        <w:rPr>
          <w:rFonts w:ascii="Calibri" w:hAnsi="Calibri" w:cs="Calibri"/>
        </w:rPr>
      </w:pPr>
      <w:r w:rsidRPr="00B62D71">
        <w:rPr>
          <w:rFonts w:ascii="Calibri" w:hAnsi="Calibri" w:cs="Calibri"/>
          <w:b/>
        </w:rPr>
        <w:t>14.2</w:t>
      </w:r>
      <w:r w:rsidRPr="00B62D71">
        <w:rPr>
          <w:rFonts w:ascii="Calibri" w:hAnsi="Calibri" w:cs="Calibri"/>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60343984" w14:textId="77777777" w:rsidR="004671F1" w:rsidRPr="00B62D71" w:rsidRDefault="004671F1" w:rsidP="004671F1">
      <w:pPr>
        <w:jc w:val="both"/>
        <w:rPr>
          <w:rFonts w:ascii="Calibri" w:hAnsi="Calibri" w:cs="Calibri"/>
        </w:rPr>
      </w:pPr>
    </w:p>
    <w:p w14:paraId="60343985" w14:textId="77777777" w:rsidR="004671F1" w:rsidRPr="00B62D71" w:rsidRDefault="004671F1" w:rsidP="00F200DB">
      <w:pPr>
        <w:ind w:left="1440" w:hanging="720"/>
        <w:jc w:val="both"/>
        <w:rPr>
          <w:rFonts w:ascii="Calibri" w:hAnsi="Calibri" w:cs="Calibri"/>
        </w:rPr>
      </w:pPr>
      <w:r w:rsidRPr="00B62D71">
        <w:rPr>
          <w:rFonts w:ascii="Calibri" w:hAnsi="Calibri" w:cs="Calibri"/>
          <w:b/>
        </w:rPr>
        <w:t>14.3</w:t>
      </w:r>
      <w:r w:rsidRPr="00B62D71">
        <w:rPr>
          <w:rFonts w:ascii="Calibri" w:hAnsi="Calibri" w:cs="Calibri"/>
          <w:b/>
        </w:rPr>
        <w:tab/>
      </w:r>
      <w:r w:rsidRPr="00B62D71">
        <w:rPr>
          <w:rFonts w:ascii="Calibri" w:hAnsi="Calibri" w:cs="Calibri"/>
        </w:rPr>
        <w:t xml:space="preserve">Force majeure as used in this Article means acts of God, war (whether declared or not), invasion, revolution, insurrection, or other acts of a similar nature or force. </w:t>
      </w:r>
    </w:p>
    <w:p w14:paraId="60343986" w14:textId="77777777" w:rsidR="004671F1" w:rsidRPr="00B62D71" w:rsidRDefault="004671F1" w:rsidP="004671F1">
      <w:pPr>
        <w:jc w:val="both"/>
        <w:rPr>
          <w:rFonts w:ascii="Calibri" w:hAnsi="Calibri" w:cs="Calibri"/>
        </w:rPr>
      </w:pPr>
    </w:p>
    <w:p w14:paraId="60343987" w14:textId="77777777" w:rsidR="004671F1" w:rsidRPr="00B62D71" w:rsidRDefault="004671F1" w:rsidP="00F200DB">
      <w:pPr>
        <w:ind w:left="1440" w:hanging="720"/>
        <w:jc w:val="both"/>
        <w:rPr>
          <w:rFonts w:ascii="Calibri" w:hAnsi="Calibri" w:cs="Calibri"/>
        </w:rPr>
      </w:pPr>
      <w:r w:rsidRPr="00B62D71">
        <w:rPr>
          <w:rFonts w:ascii="Calibri" w:hAnsi="Calibri" w:cs="Calibri"/>
          <w:b/>
        </w:rPr>
        <w:t>14.4</w:t>
      </w:r>
      <w:r w:rsidRPr="00B62D71">
        <w:rPr>
          <w:rFonts w:ascii="Calibri" w:hAnsi="Calibri" w:cs="Calibri"/>
        </w:rPr>
        <w:tab/>
        <w:t xml:space="preserve">The Contractor acknowledges and agrees that, with respect to any obligations under the Contract that the Contractor must perform in or for any areas in which the UNDP is engaged in, preparing </w:t>
      </w:r>
      <w:r w:rsidRPr="00B62D71">
        <w:rPr>
          <w:rFonts w:ascii="Calibri" w:hAnsi="Calibri" w:cs="Calibri"/>
        </w:rPr>
        <w:lastRenderedPageBreak/>
        <w:t xml:space="preserve">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60343988" w14:textId="77777777" w:rsidR="004671F1" w:rsidRPr="00B62D71" w:rsidRDefault="004671F1" w:rsidP="004671F1">
      <w:pPr>
        <w:jc w:val="both"/>
        <w:rPr>
          <w:rFonts w:ascii="Calibri" w:hAnsi="Calibri" w:cs="Calibri"/>
        </w:rPr>
      </w:pPr>
    </w:p>
    <w:p w14:paraId="60343989" w14:textId="77777777" w:rsidR="004671F1" w:rsidRPr="00B62D71" w:rsidRDefault="004671F1" w:rsidP="004671F1">
      <w:pPr>
        <w:jc w:val="both"/>
        <w:rPr>
          <w:rFonts w:ascii="Calibri" w:hAnsi="Calibri" w:cs="Calibri"/>
          <w:b/>
        </w:rPr>
      </w:pPr>
      <w:r w:rsidRPr="00B62D71">
        <w:rPr>
          <w:rFonts w:ascii="Calibri" w:hAnsi="Calibri" w:cs="Calibri"/>
          <w:b/>
        </w:rPr>
        <w:t>15.0</w:t>
      </w:r>
      <w:r w:rsidRPr="00B62D71">
        <w:rPr>
          <w:rFonts w:ascii="Calibri" w:hAnsi="Calibri" w:cs="Calibri"/>
          <w:b/>
        </w:rPr>
        <w:tab/>
        <w:t xml:space="preserve">TERMINATION </w:t>
      </w:r>
    </w:p>
    <w:p w14:paraId="6034398A" w14:textId="77777777" w:rsidR="004671F1" w:rsidRPr="00B62D71" w:rsidRDefault="004671F1" w:rsidP="004671F1">
      <w:pPr>
        <w:jc w:val="both"/>
        <w:rPr>
          <w:rFonts w:ascii="Calibri" w:hAnsi="Calibri" w:cs="Calibri"/>
          <w:b/>
        </w:rPr>
      </w:pPr>
    </w:p>
    <w:p w14:paraId="6034398B" w14:textId="77777777" w:rsidR="004671F1" w:rsidRPr="00B62D71" w:rsidRDefault="004671F1" w:rsidP="00F200DB">
      <w:pPr>
        <w:ind w:left="1440" w:hanging="720"/>
        <w:jc w:val="both"/>
        <w:rPr>
          <w:rFonts w:ascii="Calibri" w:hAnsi="Calibri" w:cs="Calibri"/>
        </w:rPr>
      </w:pPr>
      <w:r w:rsidRPr="00B62D71">
        <w:rPr>
          <w:rFonts w:ascii="Calibri" w:hAnsi="Calibri" w:cs="Calibri"/>
          <w:b/>
        </w:rPr>
        <w:t>15.1</w:t>
      </w:r>
      <w:r w:rsidRPr="00B62D71">
        <w:rPr>
          <w:rFonts w:ascii="Calibri" w:hAnsi="Calibri" w:cs="Calibri"/>
        </w:rPr>
        <w:tab/>
        <w:t xml:space="preserve">Either party may terminate this Contract for cause, in whole or in part, upon thirty (30) </w:t>
      </w:r>
      <w:proofErr w:type="spellStart"/>
      <w:r w:rsidRPr="00B62D71">
        <w:rPr>
          <w:rFonts w:ascii="Calibri" w:hAnsi="Calibri" w:cs="Calibri"/>
        </w:rPr>
        <w:t>days notice</w:t>
      </w:r>
      <w:proofErr w:type="spellEnd"/>
      <w:r w:rsidRPr="00B62D71">
        <w:rPr>
          <w:rFonts w:ascii="Calibri" w:hAnsi="Calibri" w:cs="Calibri"/>
        </w:rPr>
        <w:t xml:space="preserve">, in writing, to the other party.  The initiation of arbitral proceedings in accordance with Article 16.2 (“Arbitration”), below, shall not be deemed a termination of this Contract. </w:t>
      </w:r>
    </w:p>
    <w:p w14:paraId="6034398C" w14:textId="77777777" w:rsidR="004671F1" w:rsidRPr="00B62D71" w:rsidRDefault="004671F1" w:rsidP="00F200DB">
      <w:pPr>
        <w:ind w:left="1440" w:hanging="720"/>
        <w:jc w:val="both"/>
        <w:rPr>
          <w:rFonts w:ascii="Calibri" w:hAnsi="Calibri" w:cs="Calibri"/>
        </w:rPr>
      </w:pPr>
    </w:p>
    <w:p w14:paraId="6034398D" w14:textId="77777777" w:rsidR="004671F1" w:rsidRPr="00B62D71" w:rsidRDefault="004671F1" w:rsidP="00F200DB">
      <w:pPr>
        <w:ind w:left="1440" w:hanging="720"/>
        <w:jc w:val="both"/>
        <w:rPr>
          <w:rFonts w:ascii="Calibri" w:hAnsi="Calibri" w:cs="Calibri"/>
        </w:rPr>
      </w:pPr>
      <w:r w:rsidRPr="00B62D71">
        <w:rPr>
          <w:rFonts w:ascii="Calibri" w:hAnsi="Calibri" w:cs="Calibri"/>
          <w:b/>
        </w:rPr>
        <w:t>15.2</w:t>
      </w:r>
      <w:r w:rsidRPr="00B62D71">
        <w:rPr>
          <w:rFonts w:ascii="Calibri" w:hAnsi="Calibri" w:cs="Calibri"/>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6034398E" w14:textId="77777777" w:rsidR="004671F1" w:rsidRPr="00B62D71" w:rsidRDefault="004671F1" w:rsidP="00F200DB">
      <w:pPr>
        <w:ind w:left="1440" w:hanging="720"/>
        <w:jc w:val="both"/>
        <w:rPr>
          <w:rFonts w:ascii="Calibri" w:hAnsi="Calibri" w:cs="Calibri"/>
        </w:rPr>
      </w:pPr>
    </w:p>
    <w:p w14:paraId="6034398F" w14:textId="77777777" w:rsidR="004671F1" w:rsidRPr="00B62D71" w:rsidRDefault="004671F1" w:rsidP="00F200DB">
      <w:pPr>
        <w:ind w:left="1440" w:hanging="720"/>
        <w:jc w:val="both"/>
        <w:rPr>
          <w:rFonts w:ascii="Calibri" w:hAnsi="Calibri" w:cs="Calibri"/>
        </w:rPr>
      </w:pPr>
      <w:r w:rsidRPr="00B62D71">
        <w:rPr>
          <w:rFonts w:ascii="Calibri" w:hAnsi="Calibri" w:cs="Calibri"/>
          <w:b/>
        </w:rPr>
        <w:t>15.3</w:t>
      </w:r>
      <w:r w:rsidRPr="00B62D71">
        <w:rPr>
          <w:rFonts w:ascii="Calibri" w:hAnsi="Calibri" w:cs="Calibri"/>
        </w:rPr>
        <w:tab/>
        <w:t xml:space="preserve">In the event of any termination by UNDP under this Article, no payment shall be due from UNDP to the Contractor except for work and services satisfactorily performed in conformity with the express terms of this Contract. </w:t>
      </w:r>
    </w:p>
    <w:p w14:paraId="60343990" w14:textId="77777777" w:rsidR="004671F1" w:rsidRPr="00B62D71" w:rsidRDefault="004671F1" w:rsidP="00F200DB">
      <w:pPr>
        <w:ind w:left="1440" w:hanging="720"/>
        <w:jc w:val="both"/>
        <w:rPr>
          <w:rFonts w:ascii="Calibri" w:hAnsi="Calibri" w:cs="Calibri"/>
        </w:rPr>
      </w:pPr>
    </w:p>
    <w:p w14:paraId="60343991" w14:textId="77777777" w:rsidR="004671F1" w:rsidRPr="00B62D71" w:rsidRDefault="004671F1" w:rsidP="00F200DB">
      <w:pPr>
        <w:ind w:left="1440" w:hanging="720"/>
        <w:jc w:val="both"/>
        <w:rPr>
          <w:rFonts w:ascii="Calibri" w:hAnsi="Calibri" w:cs="Calibri"/>
        </w:rPr>
      </w:pPr>
      <w:r w:rsidRPr="00B62D71">
        <w:rPr>
          <w:rFonts w:ascii="Calibri" w:hAnsi="Calibri" w:cs="Calibri"/>
          <w:b/>
        </w:rPr>
        <w:t>15.4</w:t>
      </w:r>
      <w:r w:rsidRPr="00B62D71">
        <w:rPr>
          <w:rFonts w:ascii="Calibri" w:hAnsi="Calibri" w:cs="Calibri"/>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60343992" w14:textId="77777777" w:rsidR="004671F1" w:rsidRPr="00B62D71" w:rsidRDefault="004671F1" w:rsidP="004671F1">
      <w:pPr>
        <w:jc w:val="both"/>
        <w:rPr>
          <w:rFonts w:ascii="Calibri" w:hAnsi="Calibri" w:cs="Calibri"/>
        </w:rPr>
      </w:pPr>
    </w:p>
    <w:p w14:paraId="60343993" w14:textId="77777777" w:rsidR="004671F1" w:rsidRPr="00B62D71" w:rsidRDefault="004671F1" w:rsidP="004671F1">
      <w:pPr>
        <w:jc w:val="both"/>
        <w:rPr>
          <w:rFonts w:ascii="Calibri" w:hAnsi="Calibri" w:cs="Calibri"/>
          <w:b/>
        </w:rPr>
      </w:pPr>
      <w:r w:rsidRPr="00B62D71">
        <w:rPr>
          <w:rFonts w:ascii="Calibri" w:hAnsi="Calibri" w:cs="Calibri"/>
          <w:b/>
        </w:rPr>
        <w:t>16.0</w:t>
      </w:r>
      <w:r w:rsidRPr="00B62D71">
        <w:rPr>
          <w:rFonts w:ascii="Calibri" w:hAnsi="Calibri" w:cs="Calibri"/>
          <w:b/>
        </w:rPr>
        <w:tab/>
        <w:t xml:space="preserve">SETTLEMENT OF DISPUTES </w:t>
      </w:r>
    </w:p>
    <w:p w14:paraId="60343994" w14:textId="77777777" w:rsidR="004671F1" w:rsidRPr="00B62D71" w:rsidRDefault="004671F1" w:rsidP="004671F1">
      <w:pPr>
        <w:jc w:val="both"/>
        <w:rPr>
          <w:rFonts w:ascii="Calibri" w:hAnsi="Calibri" w:cs="Calibri"/>
        </w:rPr>
      </w:pPr>
    </w:p>
    <w:p w14:paraId="60343995" w14:textId="77777777" w:rsidR="004671F1" w:rsidRPr="00B62D71" w:rsidRDefault="004671F1" w:rsidP="00F200DB">
      <w:pPr>
        <w:ind w:left="1440" w:hanging="720"/>
        <w:jc w:val="both"/>
        <w:rPr>
          <w:rFonts w:ascii="Calibri" w:hAnsi="Calibri" w:cs="Calibri"/>
        </w:rPr>
      </w:pPr>
      <w:r w:rsidRPr="00B62D71">
        <w:rPr>
          <w:rFonts w:ascii="Calibri" w:hAnsi="Calibri" w:cs="Calibri"/>
          <w:b/>
        </w:rPr>
        <w:t>16.1</w:t>
      </w:r>
      <w:r w:rsidRPr="00B62D71">
        <w:rPr>
          <w:rFonts w:ascii="Calibri" w:hAnsi="Calibri" w:cs="Calibri"/>
        </w:rPr>
        <w:tab/>
      </w:r>
      <w:r w:rsidRPr="00B62D71">
        <w:rPr>
          <w:rFonts w:ascii="Calibri" w:hAnsi="Calibri" w:cs="Calibri"/>
          <w:b/>
          <w:bCs/>
        </w:rPr>
        <w:t>Amicable Settlement</w:t>
      </w:r>
      <w:r w:rsidRPr="00B62D71">
        <w:rPr>
          <w:rFonts w:ascii="Calibri" w:hAnsi="Calibri" w:cs="Calibri"/>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60343996" w14:textId="77777777" w:rsidR="004671F1" w:rsidRPr="00B62D71" w:rsidRDefault="004671F1" w:rsidP="00F200DB">
      <w:pPr>
        <w:ind w:left="1440" w:hanging="720"/>
        <w:jc w:val="both"/>
        <w:rPr>
          <w:rFonts w:ascii="Calibri" w:hAnsi="Calibri" w:cs="Calibri"/>
        </w:rPr>
      </w:pPr>
    </w:p>
    <w:p w14:paraId="60343997" w14:textId="77777777" w:rsidR="004671F1" w:rsidRPr="00B62D71" w:rsidRDefault="004671F1" w:rsidP="00F200DB">
      <w:pPr>
        <w:ind w:left="1440" w:hanging="720"/>
        <w:jc w:val="both"/>
        <w:rPr>
          <w:rFonts w:ascii="Calibri" w:hAnsi="Calibri" w:cs="Calibri"/>
        </w:rPr>
      </w:pPr>
      <w:r w:rsidRPr="00B62D71">
        <w:rPr>
          <w:rFonts w:ascii="Calibri" w:hAnsi="Calibri" w:cs="Calibri"/>
          <w:b/>
        </w:rPr>
        <w:t>16.2</w:t>
      </w:r>
      <w:r w:rsidRPr="00B62D71">
        <w:rPr>
          <w:rFonts w:ascii="Calibri" w:hAnsi="Calibri" w:cs="Calibri"/>
        </w:rPr>
        <w:tab/>
      </w:r>
      <w:r w:rsidRPr="00B62D71">
        <w:rPr>
          <w:rFonts w:ascii="Calibri" w:hAnsi="Calibri" w:cs="Calibri"/>
          <w:b/>
          <w:bCs/>
        </w:rPr>
        <w:t>Arbitration:</w:t>
      </w:r>
      <w:r w:rsidRPr="00B62D71">
        <w:rPr>
          <w:rFonts w:ascii="Calibri" w:hAnsi="Calibri" w:cs="Calibri"/>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w:t>
      </w:r>
      <w:proofErr w:type="gramStart"/>
      <w:r w:rsidRPr="00B62D71">
        <w:rPr>
          <w:rFonts w:ascii="Calibri" w:hAnsi="Calibri" w:cs="Calibri"/>
        </w:rPr>
        <w:t>in excess of</w:t>
      </w:r>
      <w:proofErr w:type="gramEnd"/>
      <w:r w:rsidRPr="00B62D71">
        <w:rPr>
          <w:rFonts w:ascii="Calibri" w:hAnsi="Calibri" w:cs="Calibri"/>
        </w:rPr>
        <w:t xml:space="preserve"> the London Inter-Bank Offered Rate (“LIBOR”) then prevailing, and any such interest shall be simple interest only.  The Parties shall be bound by any arbitration award rendered </w:t>
      </w:r>
      <w:proofErr w:type="gramStart"/>
      <w:r w:rsidRPr="00B62D71">
        <w:rPr>
          <w:rFonts w:ascii="Calibri" w:hAnsi="Calibri" w:cs="Calibri"/>
        </w:rPr>
        <w:t>as a result of</w:t>
      </w:r>
      <w:proofErr w:type="gramEnd"/>
      <w:r w:rsidRPr="00B62D71">
        <w:rPr>
          <w:rFonts w:ascii="Calibri" w:hAnsi="Calibri" w:cs="Calibri"/>
        </w:rPr>
        <w:t xml:space="preserve"> such arbitration as the final adjudication of any such dispute, controversy, or claim. </w:t>
      </w:r>
    </w:p>
    <w:p w14:paraId="60343998" w14:textId="77777777" w:rsidR="004671F1" w:rsidRPr="00B62D71" w:rsidRDefault="004671F1" w:rsidP="004671F1">
      <w:pPr>
        <w:jc w:val="both"/>
        <w:rPr>
          <w:rFonts w:ascii="Calibri" w:hAnsi="Calibri" w:cs="Calibri"/>
        </w:rPr>
      </w:pPr>
    </w:p>
    <w:p w14:paraId="60343999" w14:textId="77777777" w:rsidR="004671F1" w:rsidRPr="00B62D71" w:rsidRDefault="004671F1" w:rsidP="004671F1">
      <w:pPr>
        <w:jc w:val="both"/>
        <w:rPr>
          <w:rFonts w:ascii="Calibri" w:hAnsi="Calibri" w:cs="Calibri"/>
        </w:rPr>
      </w:pPr>
      <w:r w:rsidRPr="00B62D71">
        <w:rPr>
          <w:rFonts w:ascii="Calibri" w:hAnsi="Calibri" w:cs="Calibri"/>
          <w:b/>
        </w:rPr>
        <w:t>17.0</w:t>
      </w:r>
      <w:r w:rsidRPr="00B62D71">
        <w:rPr>
          <w:rFonts w:ascii="Calibri" w:hAnsi="Calibri" w:cs="Calibri"/>
          <w:b/>
        </w:rPr>
        <w:tab/>
        <w:t>PRIVILEGES AND IMMUNITIES</w:t>
      </w:r>
      <w:r w:rsidRPr="00B62D71">
        <w:rPr>
          <w:rFonts w:ascii="Calibri" w:hAnsi="Calibri" w:cs="Calibri"/>
        </w:rPr>
        <w:t>:</w:t>
      </w:r>
    </w:p>
    <w:p w14:paraId="6034399A" w14:textId="77777777" w:rsidR="004671F1" w:rsidRPr="00B62D71" w:rsidRDefault="004671F1" w:rsidP="004671F1">
      <w:pPr>
        <w:jc w:val="both"/>
        <w:rPr>
          <w:rFonts w:ascii="Calibri" w:hAnsi="Calibri" w:cs="Calibri"/>
        </w:rPr>
      </w:pPr>
    </w:p>
    <w:p w14:paraId="6034399B" w14:textId="77777777" w:rsidR="004671F1" w:rsidRPr="00B62D71" w:rsidRDefault="004671F1" w:rsidP="00F200DB">
      <w:pPr>
        <w:ind w:left="720"/>
        <w:jc w:val="both"/>
        <w:rPr>
          <w:rFonts w:ascii="Calibri" w:hAnsi="Calibri" w:cs="Calibri"/>
        </w:rPr>
      </w:pPr>
      <w:r w:rsidRPr="00B62D71">
        <w:rPr>
          <w:rFonts w:ascii="Calibri" w:hAnsi="Calibri" w:cs="Calibri"/>
        </w:rPr>
        <w:t>Nothing in or relating to this Contract shall be deemed a waiver, express or implied, of any of the privileges and immunities of the United Nations, including its subsidiary organs.</w:t>
      </w:r>
    </w:p>
    <w:p w14:paraId="6034399C" w14:textId="77777777" w:rsidR="004671F1" w:rsidRPr="00B62D71" w:rsidRDefault="004671F1" w:rsidP="004671F1">
      <w:pPr>
        <w:jc w:val="both"/>
        <w:rPr>
          <w:rFonts w:ascii="Calibri" w:hAnsi="Calibri" w:cs="Calibri"/>
          <w:b/>
        </w:rPr>
      </w:pPr>
    </w:p>
    <w:p w14:paraId="6034399D" w14:textId="77777777" w:rsidR="004671F1" w:rsidRPr="00B62D71" w:rsidRDefault="004671F1" w:rsidP="004671F1">
      <w:pPr>
        <w:jc w:val="both"/>
        <w:rPr>
          <w:rFonts w:ascii="Calibri" w:hAnsi="Calibri" w:cs="Calibri"/>
          <w:b/>
        </w:rPr>
      </w:pPr>
      <w:r w:rsidRPr="00B62D71">
        <w:rPr>
          <w:rFonts w:ascii="Calibri" w:hAnsi="Calibri" w:cs="Calibri"/>
          <w:b/>
        </w:rPr>
        <w:t>18.0</w:t>
      </w:r>
      <w:r w:rsidRPr="00B62D71">
        <w:rPr>
          <w:rFonts w:ascii="Calibri" w:hAnsi="Calibri" w:cs="Calibri"/>
          <w:b/>
        </w:rPr>
        <w:tab/>
        <w:t xml:space="preserve">TAX EXEMPTION </w:t>
      </w:r>
    </w:p>
    <w:p w14:paraId="6034399E" w14:textId="77777777" w:rsidR="004671F1" w:rsidRPr="00B62D71" w:rsidRDefault="004671F1" w:rsidP="00F200DB">
      <w:pPr>
        <w:ind w:left="1440" w:hanging="720"/>
        <w:jc w:val="both"/>
        <w:rPr>
          <w:rFonts w:ascii="Calibri" w:hAnsi="Calibri" w:cs="Calibri"/>
          <w:b/>
        </w:rPr>
      </w:pPr>
    </w:p>
    <w:p w14:paraId="6034399F" w14:textId="77777777" w:rsidR="004671F1" w:rsidRPr="00B62D71" w:rsidRDefault="004671F1" w:rsidP="00F200DB">
      <w:pPr>
        <w:ind w:left="1440" w:hanging="720"/>
        <w:jc w:val="both"/>
        <w:rPr>
          <w:rFonts w:ascii="Calibri" w:hAnsi="Calibri" w:cs="Calibri"/>
        </w:rPr>
      </w:pPr>
      <w:r w:rsidRPr="00B62D71">
        <w:rPr>
          <w:rFonts w:ascii="Calibri" w:hAnsi="Calibri" w:cs="Calibri"/>
          <w:b/>
        </w:rPr>
        <w:t>18.1</w:t>
      </w:r>
      <w:r w:rsidRPr="00B62D71">
        <w:rPr>
          <w:rFonts w:ascii="Calibri" w:hAnsi="Calibri" w:cs="Calibri"/>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603439A0" w14:textId="77777777" w:rsidR="004671F1" w:rsidRPr="00B62D71" w:rsidRDefault="004671F1" w:rsidP="00F200DB">
      <w:pPr>
        <w:ind w:left="1440" w:hanging="720"/>
        <w:jc w:val="both"/>
        <w:rPr>
          <w:rFonts w:ascii="Calibri" w:hAnsi="Calibri" w:cs="Calibri"/>
        </w:rPr>
      </w:pPr>
    </w:p>
    <w:p w14:paraId="603439A1" w14:textId="77777777" w:rsidR="004671F1" w:rsidRPr="00B62D71" w:rsidRDefault="004671F1" w:rsidP="00F200DB">
      <w:pPr>
        <w:ind w:left="1440" w:hanging="720"/>
        <w:jc w:val="both"/>
        <w:rPr>
          <w:rFonts w:ascii="Calibri" w:hAnsi="Calibri" w:cs="Calibri"/>
        </w:rPr>
      </w:pPr>
      <w:r w:rsidRPr="00B62D71">
        <w:rPr>
          <w:rFonts w:ascii="Calibri" w:hAnsi="Calibri" w:cs="Calibri"/>
          <w:b/>
        </w:rPr>
        <w:t>18.2</w:t>
      </w:r>
      <w:r w:rsidRPr="00B62D71">
        <w:rPr>
          <w:rFonts w:ascii="Calibri" w:hAnsi="Calibri" w:cs="Calibri"/>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603439A2" w14:textId="77777777" w:rsidR="004671F1" w:rsidRPr="00B62D71" w:rsidRDefault="004671F1" w:rsidP="004671F1">
      <w:pPr>
        <w:jc w:val="both"/>
        <w:rPr>
          <w:rFonts w:ascii="Calibri" w:hAnsi="Calibri" w:cs="Calibri"/>
        </w:rPr>
      </w:pPr>
    </w:p>
    <w:p w14:paraId="603439A3" w14:textId="77777777" w:rsidR="004671F1" w:rsidRPr="00B62D71" w:rsidRDefault="004671F1" w:rsidP="004671F1">
      <w:pPr>
        <w:jc w:val="both"/>
        <w:rPr>
          <w:rFonts w:ascii="Calibri" w:hAnsi="Calibri" w:cs="Calibri"/>
          <w:b/>
        </w:rPr>
      </w:pPr>
      <w:r w:rsidRPr="00B62D71">
        <w:rPr>
          <w:rFonts w:ascii="Calibri" w:hAnsi="Calibri" w:cs="Calibri"/>
          <w:b/>
        </w:rPr>
        <w:t>19.0</w:t>
      </w:r>
      <w:r w:rsidRPr="00B62D71">
        <w:rPr>
          <w:rFonts w:ascii="Calibri" w:hAnsi="Calibri" w:cs="Calibri"/>
          <w:b/>
        </w:rPr>
        <w:tab/>
        <w:t>CHILD LABOUR</w:t>
      </w:r>
    </w:p>
    <w:p w14:paraId="603439A4" w14:textId="77777777" w:rsidR="004671F1" w:rsidRPr="00B62D71" w:rsidRDefault="004671F1" w:rsidP="004671F1">
      <w:pPr>
        <w:jc w:val="both"/>
        <w:rPr>
          <w:rFonts w:ascii="Calibri" w:hAnsi="Calibri" w:cs="Calibri"/>
          <w:b/>
        </w:rPr>
      </w:pPr>
    </w:p>
    <w:p w14:paraId="603439A5" w14:textId="77777777" w:rsidR="004671F1" w:rsidRPr="00B62D71" w:rsidRDefault="004671F1" w:rsidP="00F200DB">
      <w:pPr>
        <w:ind w:left="1440" w:hanging="720"/>
        <w:jc w:val="both"/>
        <w:rPr>
          <w:rFonts w:ascii="Calibri" w:hAnsi="Calibri" w:cs="Calibri"/>
        </w:rPr>
      </w:pPr>
      <w:r w:rsidRPr="00B62D71">
        <w:rPr>
          <w:rFonts w:ascii="Calibri" w:hAnsi="Calibri" w:cs="Calibri"/>
          <w:b/>
        </w:rPr>
        <w:t>19.1</w:t>
      </w:r>
      <w:r w:rsidRPr="00B62D71">
        <w:rPr>
          <w:rFonts w:ascii="Calibri" w:hAnsi="Calibri" w:cs="Calibri"/>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603439A6" w14:textId="77777777" w:rsidR="004671F1" w:rsidRPr="00B62D71" w:rsidRDefault="004671F1" w:rsidP="00F200DB">
      <w:pPr>
        <w:ind w:left="1440" w:hanging="720"/>
        <w:jc w:val="both"/>
        <w:rPr>
          <w:rFonts w:ascii="Calibri" w:hAnsi="Calibri" w:cs="Calibri"/>
        </w:rPr>
      </w:pPr>
    </w:p>
    <w:p w14:paraId="603439A7" w14:textId="77777777" w:rsidR="004671F1" w:rsidRPr="00B62D71" w:rsidRDefault="004671F1" w:rsidP="00F200DB">
      <w:pPr>
        <w:ind w:left="1440" w:hanging="720"/>
        <w:jc w:val="both"/>
        <w:rPr>
          <w:rFonts w:ascii="Calibri" w:hAnsi="Calibri" w:cs="Calibri"/>
        </w:rPr>
      </w:pPr>
      <w:r w:rsidRPr="00B62D71">
        <w:rPr>
          <w:rFonts w:ascii="Calibri" w:hAnsi="Calibri" w:cs="Calibri"/>
          <w:b/>
        </w:rPr>
        <w:t>19.2</w:t>
      </w:r>
      <w:r w:rsidRPr="00B62D71">
        <w:rPr>
          <w:rFonts w:ascii="Calibri" w:hAnsi="Calibri" w:cs="Calibri"/>
        </w:rPr>
        <w:tab/>
        <w:t xml:space="preserve">Any breach of this representation and warranty shall entitle UNDP to terminate this Contract immediately upon    notice to the Contractor, at no cost to UNDP. </w:t>
      </w:r>
    </w:p>
    <w:p w14:paraId="603439A8" w14:textId="77777777" w:rsidR="004671F1" w:rsidRPr="00B62D71" w:rsidRDefault="004671F1" w:rsidP="004671F1">
      <w:pPr>
        <w:jc w:val="both"/>
        <w:rPr>
          <w:rFonts w:ascii="Calibri" w:hAnsi="Calibri" w:cs="Calibri"/>
        </w:rPr>
      </w:pPr>
    </w:p>
    <w:p w14:paraId="603439A9" w14:textId="77777777" w:rsidR="004671F1" w:rsidRPr="00B62D71" w:rsidRDefault="004671F1" w:rsidP="004671F1">
      <w:pPr>
        <w:jc w:val="both"/>
        <w:rPr>
          <w:rFonts w:ascii="Calibri" w:hAnsi="Calibri" w:cs="Calibri"/>
        </w:rPr>
      </w:pPr>
    </w:p>
    <w:p w14:paraId="603439AA" w14:textId="77777777" w:rsidR="004671F1" w:rsidRPr="00B62D71" w:rsidRDefault="004671F1" w:rsidP="004671F1">
      <w:pPr>
        <w:jc w:val="both"/>
        <w:rPr>
          <w:rFonts w:ascii="Calibri" w:hAnsi="Calibri" w:cs="Calibri"/>
          <w:b/>
        </w:rPr>
      </w:pPr>
      <w:r w:rsidRPr="00B62D71">
        <w:rPr>
          <w:rFonts w:ascii="Calibri" w:hAnsi="Calibri" w:cs="Calibri"/>
          <w:b/>
        </w:rPr>
        <w:t>20.0</w:t>
      </w:r>
      <w:r w:rsidRPr="00B62D71">
        <w:rPr>
          <w:rFonts w:ascii="Calibri" w:hAnsi="Calibri" w:cs="Calibri"/>
          <w:b/>
        </w:rPr>
        <w:tab/>
        <w:t>MINES:</w:t>
      </w:r>
    </w:p>
    <w:p w14:paraId="603439AB" w14:textId="77777777" w:rsidR="004671F1" w:rsidRPr="00B62D71" w:rsidRDefault="004671F1" w:rsidP="004671F1">
      <w:pPr>
        <w:jc w:val="both"/>
        <w:rPr>
          <w:rFonts w:ascii="Calibri" w:hAnsi="Calibri" w:cs="Calibri"/>
          <w:b/>
        </w:rPr>
      </w:pPr>
    </w:p>
    <w:p w14:paraId="603439AC" w14:textId="77777777" w:rsidR="004671F1" w:rsidRPr="00B62D71" w:rsidRDefault="004671F1" w:rsidP="00F200DB">
      <w:pPr>
        <w:ind w:left="1440" w:hanging="720"/>
        <w:jc w:val="both"/>
        <w:rPr>
          <w:rFonts w:ascii="Calibri" w:hAnsi="Calibri" w:cs="Calibri"/>
        </w:rPr>
      </w:pPr>
      <w:r w:rsidRPr="00B62D71">
        <w:rPr>
          <w:rFonts w:ascii="Calibri" w:hAnsi="Calibri" w:cs="Calibri"/>
          <w:b/>
        </w:rPr>
        <w:t>20.1</w:t>
      </w:r>
      <w:r w:rsidRPr="00B62D71">
        <w:rPr>
          <w:rFonts w:ascii="Calibri" w:hAnsi="Calibri" w:cs="Calibri"/>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603439AD" w14:textId="77777777" w:rsidR="004671F1" w:rsidRPr="00B62D71" w:rsidRDefault="004671F1" w:rsidP="00F200DB">
      <w:pPr>
        <w:ind w:left="1440" w:hanging="720"/>
        <w:jc w:val="both"/>
        <w:rPr>
          <w:rFonts w:ascii="Calibri" w:hAnsi="Calibri" w:cs="Calibri"/>
        </w:rPr>
      </w:pPr>
    </w:p>
    <w:p w14:paraId="603439AE" w14:textId="77777777" w:rsidR="004671F1" w:rsidRPr="00B62D71" w:rsidRDefault="004671F1" w:rsidP="00F200DB">
      <w:pPr>
        <w:ind w:left="1440" w:hanging="720"/>
        <w:jc w:val="both"/>
        <w:rPr>
          <w:rFonts w:ascii="Calibri" w:hAnsi="Calibri" w:cs="Calibri"/>
        </w:rPr>
      </w:pPr>
      <w:r w:rsidRPr="00B62D71">
        <w:rPr>
          <w:rFonts w:ascii="Calibri" w:hAnsi="Calibri" w:cs="Calibri"/>
          <w:b/>
        </w:rPr>
        <w:t>20.2</w:t>
      </w:r>
      <w:r w:rsidRPr="00B62D71">
        <w:rPr>
          <w:rFonts w:ascii="Calibri" w:hAnsi="Calibri" w:cs="Calibri"/>
        </w:rPr>
        <w:tab/>
        <w:t xml:space="preserve">Any breach of this representation and warranty shall entitle UNDP to terminate this Contract immediately upon notice to the Contractor, without any liability for termination charges or any other liability of any kind of UNDP. </w:t>
      </w:r>
    </w:p>
    <w:p w14:paraId="603439AF" w14:textId="77777777" w:rsidR="004671F1" w:rsidRPr="00B62D71" w:rsidRDefault="004671F1" w:rsidP="004671F1">
      <w:pPr>
        <w:jc w:val="both"/>
        <w:rPr>
          <w:rFonts w:ascii="Calibri" w:hAnsi="Calibri" w:cs="Calibri"/>
        </w:rPr>
      </w:pPr>
    </w:p>
    <w:p w14:paraId="603439B0" w14:textId="77777777" w:rsidR="004671F1" w:rsidRPr="00B62D71" w:rsidRDefault="004671F1" w:rsidP="004671F1">
      <w:pPr>
        <w:jc w:val="both"/>
        <w:rPr>
          <w:rFonts w:ascii="Calibri" w:hAnsi="Calibri" w:cs="Calibri"/>
        </w:rPr>
      </w:pPr>
      <w:r w:rsidRPr="00B62D71">
        <w:rPr>
          <w:rFonts w:ascii="Calibri" w:hAnsi="Calibri" w:cs="Calibri"/>
          <w:b/>
        </w:rPr>
        <w:t>21.0</w:t>
      </w:r>
      <w:r w:rsidRPr="00B62D71">
        <w:rPr>
          <w:rFonts w:ascii="Calibri" w:hAnsi="Calibri" w:cs="Calibri"/>
          <w:b/>
        </w:rPr>
        <w:tab/>
        <w:t>OBSERVANCE OF THE LAW:</w:t>
      </w:r>
      <w:r w:rsidRPr="00B62D71">
        <w:rPr>
          <w:rFonts w:ascii="Calibri" w:hAnsi="Calibri" w:cs="Calibri"/>
        </w:rPr>
        <w:t xml:space="preserve"> </w:t>
      </w:r>
    </w:p>
    <w:p w14:paraId="603439B1" w14:textId="77777777" w:rsidR="004671F1" w:rsidRPr="00B62D71" w:rsidRDefault="004671F1" w:rsidP="004671F1">
      <w:pPr>
        <w:jc w:val="both"/>
        <w:rPr>
          <w:rFonts w:ascii="Calibri" w:hAnsi="Calibri" w:cs="Calibri"/>
        </w:rPr>
      </w:pPr>
    </w:p>
    <w:p w14:paraId="603439B2" w14:textId="77777777" w:rsidR="004671F1" w:rsidRPr="00B62D71" w:rsidRDefault="004671F1" w:rsidP="00F200DB">
      <w:pPr>
        <w:ind w:left="720"/>
        <w:jc w:val="both"/>
        <w:rPr>
          <w:rFonts w:ascii="Calibri" w:hAnsi="Calibri" w:cs="Calibri"/>
        </w:rPr>
      </w:pPr>
      <w:r w:rsidRPr="00B62D71">
        <w:rPr>
          <w:rFonts w:ascii="Calibri" w:hAnsi="Calibri" w:cs="Calibri"/>
        </w:rPr>
        <w:t xml:space="preserve">The Contractor shall comply with all laws, ordinances, rules, and regulations bearing upon the performance of its obligations under the terms of this Contract. </w:t>
      </w:r>
    </w:p>
    <w:p w14:paraId="603439B3" w14:textId="77777777" w:rsidR="004671F1" w:rsidRPr="00B62D71" w:rsidRDefault="004671F1" w:rsidP="004671F1">
      <w:pPr>
        <w:jc w:val="both"/>
        <w:rPr>
          <w:rFonts w:ascii="Calibri" w:hAnsi="Calibri" w:cs="Calibri"/>
        </w:rPr>
      </w:pPr>
    </w:p>
    <w:p w14:paraId="603439B4" w14:textId="77777777" w:rsidR="004671F1" w:rsidRPr="00B62D71" w:rsidRDefault="004671F1" w:rsidP="004671F1">
      <w:pPr>
        <w:jc w:val="both"/>
        <w:rPr>
          <w:rFonts w:ascii="Calibri" w:hAnsi="Calibri" w:cs="Calibri"/>
          <w:b/>
        </w:rPr>
      </w:pPr>
      <w:r w:rsidRPr="00B62D71">
        <w:rPr>
          <w:rFonts w:ascii="Calibri" w:hAnsi="Calibri" w:cs="Calibri"/>
          <w:b/>
        </w:rPr>
        <w:t>22.0</w:t>
      </w:r>
      <w:r w:rsidRPr="00B62D71">
        <w:rPr>
          <w:rFonts w:ascii="Calibri" w:hAnsi="Calibri" w:cs="Calibri"/>
          <w:b/>
        </w:rPr>
        <w:tab/>
        <w:t>SEXUAL EXPLOITATION:</w:t>
      </w:r>
    </w:p>
    <w:p w14:paraId="603439B5" w14:textId="77777777" w:rsidR="004671F1" w:rsidRPr="00B62D71" w:rsidRDefault="004671F1" w:rsidP="004671F1">
      <w:pPr>
        <w:jc w:val="both"/>
        <w:rPr>
          <w:rFonts w:ascii="Calibri" w:hAnsi="Calibri" w:cs="Calibri"/>
          <w:b/>
        </w:rPr>
      </w:pPr>
    </w:p>
    <w:p w14:paraId="603439B6" w14:textId="77777777" w:rsidR="004671F1" w:rsidRPr="00B62D71" w:rsidRDefault="004671F1" w:rsidP="00F200DB">
      <w:pPr>
        <w:ind w:left="1440" w:hanging="720"/>
        <w:jc w:val="both"/>
        <w:rPr>
          <w:rFonts w:ascii="Calibri" w:hAnsi="Calibri" w:cs="Calibri"/>
        </w:rPr>
      </w:pPr>
      <w:r w:rsidRPr="00B62D71">
        <w:rPr>
          <w:rFonts w:ascii="Calibri" w:hAnsi="Calibri" w:cs="Calibri"/>
          <w:b/>
        </w:rPr>
        <w:t>22.1</w:t>
      </w:r>
      <w:r w:rsidRPr="00B62D71">
        <w:rPr>
          <w:rFonts w:ascii="Calibri" w:hAnsi="Calibri" w:cs="Calibri"/>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603439B7" w14:textId="77777777" w:rsidR="004671F1" w:rsidRPr="00B62D71" w:rsidRDefault="004671F1" w:rsidP="00F200DB">
      <w:pPr>
        <w:ind w:left="1440" w:hanging="720"/>
        <w:jc w:val="both"/>
        <w:rPr>
          <w:rFonts w:ascii="Calibri" w:hAnsi="Calibri" w:cs="Calibri"/>
        </w:rPr>
      </w:pPr>
    </w:p>
    <w:p w14:paraId="603439B8" w14:textId="77777777" w:rsidR="004671F1" w:rsidRPr="00B62D71" w:rsidRDefault="004671F1" w:rsidP="00F200DB">
      <w:pPr>
        <w:ind w:left="1440" w:hanging="720"/>
        <w:jc w:val="both"/>
        <w:rPr>
          <w:rFonts w:ascii="Calibri" w:hAnsi="Calibri" w:cs="Calibri"/>
        </w:rPr>
      </w:pPr>
      <w:r w:rsidRPr="00B62D71">
        <w:rPr>
          <w:rFonts w:ascii="Calibri" w:hAnsi="Calibri" w:cs="Calibri"/>
          <w:b/>
        </w:rPr>
        <w:t>22.2</w:t>
      </w:r>
      <w:r w:rsidRPr="00B62D71">
        <w:rPr>
          <w:rFonts w:ascii="Calibri" w:hAnsi="Calibri" w:cs="Calibri"/>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603439B9" w14:textId="77777777" w:rsidR="004671F1" w:rsidRPr="00B62D71" w:rsidRDefault="004671F1" w:rsidP="004671F1">
      <w:pPr>
        <w:jc w:val="both"/>
        <w:rPr>
          <w:rFonts w:ascii="Calibri" w:hAnsi="Calibri" w:cs="Calibri"/>
        </w:rPr>
      </w:pPr>
    </w:p>
    <w:p w14:paraId="603439BA" w14:textId="77777777" w:rsidR="004671F1" w:rsidRPr="00B62D71" w:rsidRDefault="004671F1" w:rsidP="00B62D71">
      <w:pPr>
        <w:numPr>
          <w:ilvl w:val="0"/>
          <w:numId w:val="13"/>
        </w:numPr>
        <w:jc w:val="both"/>
        <w:rPr>
          <w:rFonts w:ascii="Calibri" w:hAnsi="Calibri" w:cs="Calibri"/>
        </w:rPr>
      </w:pPr>
      <w:r w:rsidRPr="00B62D71">
        <w:rPr>
          <w:rFonts w:ascii="Calibri" w:hAnsi="Calibri" w:cs="Calibri"/>
          <w:b/>
        </w:rPr>
        <w:t>AUTHORITY TO MODIFY</w:t>
      </w:r>
      <w:r w:rsidRPr="00B62D71">
        <w:rPr>
          <w:rFonts w:ascii="Calibri" w:hAnsi="Calibri" w:cs="Calibri"/>
        </w:rPr>
        <w:t xml:space="preserve">: </w:t>
      </w:r>
    </w:p>
    <w:p w14:paraId="603439BB" w14:textId="77777777" w:rsidR="004671F1" w:rsidRPr="00B62D71" w:rsidRDefault="004671F1" w:rsidP="004671F1">
      <w:pPr>
        <w:jc w:val="both"/>
        <w:rPr>
          <w:rFonts w:ascii="Calibri" w:hAnsi="Calibri" w:cs="Calibri"/>
          <w:b/>
        </w:rPr>
      </w:pPr>
    </w:p>
    <w:p w14:paraId="603439BC" w14:textId="77777777" w:rsidR="004671F1" w:rsidRPr="00B62D71" w:rsidRDefault="004671F1" w:rsidP="00F200DB">
      <w:pPr>
        <w:ind w:left="720"/>
        <w:jc w:val="both"/>
        <w:rPr>
          <w:rFonts w:ascii="Calibri" w:hAnsi="Calibri" w:cs="Calibri"/>
        </w:rPr>
      </w:pPr>
      <w:r w:rsidRPr="00B62D71">
        <w:rPr>
          <w:rFonts w:ascii="Calibri" w:hAnsi="Calibri" w:cs="Calibri"/>
        </w:rPr>
        <w:t xml:space="preserve">Pursuant to the Financial Regulations and Rules of UNDP, only the UNDP Authorized Official possesses the authority to agree on behalf of UNDP to any modification of or change in this </w:t>
      </w:r>
      <w:r w:rsidR="008428B1" w:rsidRPr="00B62D71">
        <w:rPr>
          <w:rFonts w:ascii="Calibri" w:hAnsi="Calibri" w:cs="Calibri"/>
        </w:rPr>
        <w:t>Contract</w:t>
      </w:r>
      <w:r w:rsidRPr="00B62D71">
        <w:rPr>
          <w:rFonts w:ascii="Calibri" w:hAnsi="Calibri" w:cs="Calibri"/>
        </w:rPr>
        <w:t xml:space="preserve">, to a waiver of any of its provisions or to any additional contractual relationship of any kind with the Contractor. Accordingly, no modification or change in this Contract shall be valid and enforceable against UNDP unless provided by an amendment to this </w:t>
      </w:r>
      <w:r w:rsidR="008428B1" w:rsidRPr="00B62D71">
        <w:rPr>
          <w:rFonts w:ascii="Calibri" w:hAnsi="Calibri" w:cs="Calibri"/>
        </w:rPr>
        <w:t>Contract</w:t>
      </w:r>
      <w:r w:rsidRPr="00B62D71">
        <w:rPr>
          <w:rFonts w:ascii="Calibri" w:hAnsi="Calibri" w:cs="Calibri"/>
        </w:rPr>
        <w:t xml:space="preserve"> signed by the Contractor and jointly by the UNDP Authorized Official.</w:t>
      </w:r>
    </w:p>
    <w:p w14:paraId="603439BD" w14:textId="77777777" w:rsidR="004671F1" w:rsidRPr="00B62D71" w:rsidRDefault="004671F1" w:rsidP="004671F1">
      <w:pPr>
        <w:jc w:val="both"/>
        <w:rPr>
          <w:rFonts w:ascii="Calibri" w:hAnsi="Calibri" w:cs="Calibri"/>
        </w:rPr>
      </w:pPr>
    </w:p>
    <w:sectPr w:rsidR="004671F1" w:rsidRPr="00B62D71" w:rsidSect="00BA0E6E">
      <w:footerReference w:type="even" r:id="rId16"/>
      <w:footerReference w:type="default" r:id="rId1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31D12" w14:textId="77777777" w:rsidR="00FD1F08" w:rsidRDefault="00FD1F08">
      <w:r>
        <w:separator/>
      </w:r>
    </w:p>
  </w:endnote>
  <w:endnote w:type="continuationSeparator" w:id="0">
    <w:p w14:paraId="6CD00C93" w14:textId="77777777" w:rsidR="00FD1F08" w:rsidRDefault="00FD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3165A7" w:rsidRDefault="003165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3165A7" w:rsidRDefault="003165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77777777" w:rsidR="003165A7" w:rsidRDefault="003165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3439C9" w14:textId="77777777" w:rsidR="003165A7" w:rsidRDefault="003165A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5A10F" w14:textId="77777777" w:rsidR="00FD1F08" w:rsidRDefault="00FD1F08">
      <w:r>
        <w:separator/>
      </w:r>
    </w:p>
  </w:footnote>
  <w:footnote w:type="continuationSeparator" w:id="0">
    <w:p w14:paraId="19EF2544" w14:textId="77777777" w:rsidR="00FD1F08" w:rsidRDefault="00FD1F08">
      <w:r>
        <w:continuationSeparator/>
      </w:r>
    </w:p>
  </w:footnote>
  <w:footnote w:id="1">
    <w:p w14:paraId="603439CA" w14:textId="77777777" w:rsidR="003165A7" w:rsidRDefault="003165A7">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2">
    <w:p w14:paraId="603439CB" w14:textId="77777777" w:rsidR="003165A7" w:rsidRPr="006C1245" w:rsidRDefault="003165A7" w:rsidP="00102ABA">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3">
    <w:p w14:paraId="603439CC" w14:textId="77777777" w:rsidR="003165A7" w:rsidRPr="00074C9B" w:rsidRDefault="003165A7">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w:t>
      </w:r>
      <w:proofErr w:type="gramStart"/>
      <w:r w:rsidRPr="00074C9B">
        <w:rPr>
          <w:i/>
        </w:rPr>
        <w:t xml:space="preserve">guarantee </w:t>
      </w:r>
      <w:r>
        <w:rPr>
          <w:i/>
        </w:rPr>
        <w:t xml:space="preserve"> or</w:t>
      </w:r>
      <w:proofErr w:type="gramEnd"/>
      <w:r>
        <w:rPr>
          <w:i/>
        </w:rPr>
        <w:t xml:space="preserve"> bank </w:t>
      </w:r>
      <w:proofErr w:type="spellStart"/>
      <w:r>
        <w:rPr>
          <w:i/>
        </w:rPr>
        <w:t>cheque</w:t>
      </w:r>
      <w:proofErr w:type="spellEnd"/>
      <w:r>
        <w:rPr>
          <w:i/>
        </w:rPr>
        <w:t xml:space="preserv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4">
    <w:p w14:paraId="603439CE" w14:textId="77777777" w:rsidR="003165A7" w:rsidRPr="006C0BCE" w:rsidRDefault="003165A7">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5">
    <w:p w14:paraId="603439CF" w14:textId="77777777" w:rsidR="003165A7" w:rsidRPr="007F6174" w:rsidRDefault="003165A7" w:rsidP="007F6174">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6">
    <w:p w14:paraId="603439D0" w14:textId="77777777" w:rsidR="003165A7" w:rsidRDefault="003165A7">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7">
    <w:p w14:paraId="603439D1" w14:textId="77777777" w:rsidR="003165A7" w:rsidRPr="00183891" w:rsidRDefault="003165A7"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w:t>
      </w:r>
      <w:proofErr w:type="spellStart"/>
      <w:r>
        <w:rPr>
          <w:i/>
          <w:lang w:val="en-PH"/>
        </w:rPr>
        <w:t>es</w:t>
      </w:r>
      <w:proofErr w:type="spellEnd"/>
      <w:r>
        <w:rPr>
          <w:i/>
          <w:lang w:val="en-PH"/>
        </w:rPr>
        <w:t>, even if they are UNDP staff, UNDP shall have no obligation to respond nor can UNDP confirm that the query was received.</w:t>
      </w:r>
    </w:p>
  </w:footnote>
  <w:footnote w:id="8">
    <w:p w14:paraId="603439D2" w14:textId="77777777" w:rsidR="003165A7" w:rsidRPr="00CF14DB" w:rsidRDefault="003165A7"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9">
    <w:p w14:paraId="603439D3" w14:textId="77777777" w:rsidR="003165A7" w:rsidRPr="007E6019" w:rsidRDefault="003165A7">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5"/>
  </w:num>
  <w:num w:numId="2">
    <w:abstractNumId w:val="12"/>
  </w:num>
  <w:num w:numId="3">
    <w:abstractNumId w:val="10"/>
  </w:num>
  <w:num w:numId="4">
    <w:abstractNumId w:val="25"/>
  </w:num>
  <w:num w:numId="5">
    <w:abstractNumId w:val="26"/>
  </w:num>
  <w:num w:numId="6">
    <w:abstractNumId w:val="4"/>
  </w:num>
  <w:num w:numId="7">
    <w:abstractNumId w:val="6"/>
  </w:num>
  <w:num w:numId="8">
    <w:abstractNumId w:val="9"/>
  </w:num>
  <w:num w:numId="9">
    <w:abstractNumId w:val="13"/>
  </w:num>
  <w:num w:numId="10">
    <w:abstractNumId w:val="23"/>
  </w:num>
  <w:num w:numId="11">
    <w:abstractNumId w:val="22"/>
  </w:num>
  <w:num w:numId="12">
    <w:abstractNumId w:val="15"/>
  </w:num>
  <w:num w:numId="13">
    <w:abstractNumId w:val="20"/>
  </w:num>
  <w:num w:numId="14">
    <w:abstractNumId w:val="24"/>
  </w:num>
  <w:num w:numId="15">
    <w:abstractNumId w:val="11"/>
  </w:num>
  <w:num w:numId="16">
    <w:abstractNumId w:val="19"/>
  </w:num>
  <w:num w:numId="17">
    <w:abstractNumId w:val="8"/>
  </w:num>
  <w:num w:numId="18">
    <w:abstractNumId w:val="16"/>
  </w:num>
  <w:num w:numId="19">
    <w:abstractNumId w:val="2"/>
  </w:num>
  <w:num w:numId="20">
    <w:abstractNumId w:val="18"/>
  </w:num>
  <w:num w:numId="21">
    <w:abstractNumId w:val="17"/>
  </w:num>
  <w:num w:numId="22">
    <w:abstractNumId w:val="21"/>
  </w:num>
  <w:num w:numId="23">
    <w:abstractNumId w:val="1"/>
  </w:num>
  <w:num w:numId="24">
    <w:abstractNumId w:val="14"/>
  </w:num>
  <w:num w:numId="25">
    <w:abstractNumId w:val="3"/>
  </w:num>
  <w:num w:numId="26">
    <w:abstractNumId w:val="0"/>
  </w:num>
  <w:num w:numId="2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3E46"/>
    <w:rsid w:val="00014DD0"/>
    <w:rsid w:val="0002794E"/>
    <w:rsid w:val="00040E3E"/>
    <w:rsid w:val="0004353B"/>
    <w:rsid w:val="000449CE"/>
    <w:rsid w:val="00060444"/>
    <w:rsid w:val="00060F9E"/>
    <w:rsid w:val="00061CE4"/>
    <w:rsid w:val="00063E98"/>
    <w:rsid w:val="00066AB4"/>
    <w:rsid w:val="00067A87"/>
    <w:rsid w:val="000713C5"/>
    <w:rsid w:val="00073B8E"/>
    <w:rsid w:val="00074C9B"/>
    <w:rsid w:val="00076EE1"/>
    <w:rsid w:val="00090DB8"/>
    <w:rsid w:val="00094800"/>
    <w:rsid w:val="000954D9"/>
    <w:rsid w:val="00096B73"/>
    <w:rsid w:val="000B373B"/>
    <w:rsid w:val="000B585E"/>
    <w:rsid w:val="000D414E"/>
    <w:rsid w:val="000E4019"/>
    <w:rsid w:val="000E4D2B"/>
    <w:rsid w:val="000F2AB3"/>
    <w:rsid w:val="000F32BE"/>
    <w:rsid w:val="00101814"/>
    <w:rsid w:val="00102ABA"/>
    <w:rsid w:val="00105E94"/>
    <w:rsid w:val="00144912"/>
    <w:rsid w:val="001542CF"/>
    <w:rsid w:val="0016135C"/>
    <w:rsid w:val="00163CAD"/>
    <w:rsid w:val="00165692"/>
    <w:rsid w:val="00166BA4"/>
    <w:rsid w:val="001677B8"/>
    <w:rsid w:val="00183891"/>
    <w:rsid w:val="00186CBF"/>
    <w:rsid w:val="001929F4"/>
    <w:rsid w:val="001971AA"/>
    <w:rsid w:val="00197D07"/>
    <w:rsid w:val="001A4EB3"/>
    <w:rsid w:val="001B17EF"/>
    <w:rsid w:val="001E75F6"/>
    <w:rsid w:val="001E7875"/>
    <w:rsid w:val="001E7E98"/>
    <w:rsid w:val="001F31B5"/>
    <w:rsid w:val="001F45B5"/>
    <w:rsid w:val="001F4995"/>
    <w:rsid w:val="00203CC1"/>
    <w:rsid w:val="00206B22"/>
    <w:rsid w:val="0021187D"/>
    <w:rsid w:val="002122FC"/>
    <w:rsid w:val="00212C20"/>
    <w:rsid w:val="00216788"/>
    <w:rsid w:val="00237611"/>
    <w:rsid w:val="00262445"/>
    <w:rsid w:val="002637BD"/>
    <w:rsid w:val="00264E2F"/>
    <w:rsid w:val="00265D58"/>
    <w:rsid w:val="002702E5"/>
    <w:rsid w:val="002726B1"/>
    <w:rsid w:val="00285BE0"/>
    <w:rsid w:val="00287221"/>
    <w:rsid w:val="00293F22"/>
    <w:rsid w:val="00296B95"/>
    <w:rsid w:val="002A5E26"/>
    <w:rsid w:val="002A6082"/>
    <w:rsid w:val="002A7F13"/>
    <w:rsid w:val="002B425D"/>
    <w:rsid w:val="002C08B6"/>
    <w:rsid w:val="002D0A95"/>
    <w:rsid w:val="002D345A"/>
    <w:rsid w:val="002D4431"/>
    <w:rsid w:val="002E3F79"/>
    <w:rsid w:val="002F7345"/>
    <w:rsid w:val="00301B30"/>
    <w:rsid w:val="00307F3E"/>
    <w:rsid w:val="003162F1"/>
    <w:rsid w:val="003165A7"/>
    <w:rsid w:val="00321832"/>
    <w:rsid w:val="00324260"/>
    <w:rsid w:val="003338DE"/>
    <w:rsid w:val="00336D71"/>
    <w:rsid w:val="00344ECD"/>
    <w:rsid w:val="00346384"/>
    <w:rsid w:val="00351566"/>
    <w:rsid w:val="0035311D"/>
    <w:rsid w:val="00370AC5"/>
    <w:rsid w:val="003749FA"/>
    <w:rsid w:val="00374DE6"/>
    <w:rsid w:val="00381AA0"/>
    <w:rsid w:val="003939B5"/>
    <w:rsid w:val="00397037"/>
    <w:rsid w:val="003A4F81"/>
    <w:rsid w:val="003A5D8C"/>
    <w:rsid w:val="003B0929"/>
    <w:rsid w:val="003B4433"/>
    <w:rsid w:val="003B6F99"/>
    <w:rsid w:val="003D08FE"/>
    <w:rsid w:val="003D44BB"/>
    <w:rsid w:val="003E55F5"/>
    <w:rsid w:val="003E651B"/>
    <w:rsid w:val="003F4FA6"/>
    <w:rsid w:val="003F62E0"/>
    <w:rsid w:val="004056ED"/>
    <w:rsid w:val="00415797"/>
    <w:rsid w:val="00425637"/>
    <w:rsid w:val="00430F40"/>
    <w:rsid w:val="00436E0E"/>
    <w:rsid w:val="00437CF9"/>
    <w:rsid w:val="00445EEC"/>
    <w:rsid w:val="0044683B"/>
    <w:rsid w:val="00450F73"/>
    <w:rsid w:val="004549B5"/>
    <w:rsid w:val="00456B7D"/>
    <w:rsid w:val="0046463F"/>
    <w:rsid w:val="004671F1"/>
    <w:rsid w:val="00472A63"/>
    <w:rsid w:val="004778D3"/>
    <w:rsid w:val="00482DA3"/>
    <w:rsid w:val="00495004"/>
    <w:rsid w:val="00497ECD"/>
    <w:rsid w:val="004A0210"/>
    <w:rsid w:val="004A4833"/>
    <w:rsid w:val="004A4F25"/>
    <w:rsid w:val="004A7BC4"/>
    <w:rsid w:val="004B2B40"/>
    <w:rsid w:val="004B6EA3"/>
    <w:rsid w:val="004C51A7"/>
    <w:rsid w:val="004D0510"/>
    <w:rsid w:val="004D09EE"/>
    <w:rsid w:val="004D2699"/>
    <w:rsid w:val="004D4AD1"/>
    <w:rsid w:val="004E207F"/>
    <w:rsid w:val="004F337F"/>
    <w:rsid w:val="005032B4"/>
    <w:rsid w:val="00507DA9"/>
    <w:rsid w:val="00511C1C"/>
    <w:rsid w:val="00513ED3"/>
    <w:rsid w:val="00516D4E"/>
    <w:rsid w:val="00526DA5"/>
    <w:rsid w:val="00531501"/>
    <w:rsid w:val="00535884"/>
    <w:rsid w:val="00540B3F"/>
    <w:rsid w:val="00542FD4"/>
    <w:rsid w:val="00546822"/>
    <w:rsid w:val="0056093B"/>
    <w:rsid w:val="00561714"/>
    <w:rsid w:val="00566E36"/>
    <w:rsid w:val="005726D3"/>
    <w:rsid w:val="00581FCC"/>
    <w:rsid w:val="00583871"/>
    <w:rsid w:val="00584805"/>
    <w:rsid w:val="0059268D"/>
    <w:rsid w:val="005A03C5"/>
    <w:rsid w:val="005A50DB"/>
    <w:rsid w:val="005A5E1D"/>
    <w:rsid w:val="005B0BCD"/>
    <w:rsid w:val="005B2C12"/>
    <w:rsid w:val="005B4DA5"/>
    <w:rsid w:val="005C726D"/>
    <w:rsid w:val="005E3895"/>
    <w:rsid w:val="005E5912"/>
    <w:rsid w:val="005F25FD"/>
    <w:rsid w:val="005F7E3D"/>
    <w:rsid w:val="006061F3"/>
    <w:rsid w:val="0061217E"/>
    <w:rsid w:val="0062173C"/>
    <w:rsid w:val="00624A34"/>
    <w:rsid w:val="006366F5"/>
    <w:rsid w:val="00643FCB"/>
    <w:rsid w:val="00644127"/>
    <w:rsid w:val="00646B07"/>
    <w:rsid w:val="006605BA"/>
    <w:rsid w:val="006606DA"/>
    <w:rsid w:val="00663F5D"/>
    <w:rsid w:val="00672547"/>
    <w:rsid w:val="00680DD1"/>
    <w:rsid w:val="00686142"/>
    <w:rsid w:val="006A3010"/>
    <w:rsid w:val="006A4B36"/>
    <w:rsid w:val="006B11F3"/>
    <w:rsid w:val="006B2A62"/>
    <w:rsid w:val="006B6130"/>
    <w:rsid w:val="006C0BCE"/>
    <w:rsid w:val="006C1245"/>
    <w:rsid w:val="006C1333"/>
    <w:rsid w:val="006D53C7"/>
    <w:rsid w:val="006D6297"/>
    <w:rsid w:val="006D7DA9"/>
    <w:rsid w:val="006E0F8D"/>
    <w:rsid w:val="006E10F4"/>
    <w:rsid w:val="006E137C"/>
    <w:rsid w:val="006F1596"/>
    <w:rsid w:val="006F34EC"/>
    <w:rsid w:val="00705AF3"/>
    <w:rsid w:val="00705FAF"/>
    <w:rsid w:val="007104C0"/>
    <w:rsid w:val="00720C18"/>
    <w:rsid w:val="00724E5E"/>
    <w:rsid w:val="00727587"/>
    <w:rsid w:val="00730092"/>
    <w:rsid w:val="007304AB"/>
    <w:rsid w:val="00763ACC"/>
    <w:rsid w:val="007641F1"/>
    <w:rsid w:val="007733B5"/>
    <w:rsid w:val="00773D02"/>
    <w:rsid w:val="00780BCC"/>
    <w:rsid w:val="00785B9B"/>
    <w:rsid w:val="007876CD"/>
    <w:rsid w:val="00794EA2"/>
    <w:rsid w:val="007A0B0E"/>
    <w:rsid w:val="007A3F8D"/>
    <w:rsid w:val="007A77C7"/>
    <w:rsid w:val="007A7C81"/>
    <w:rsid w:val="007B11E6"/>
    <w:rsid w:val="007B5255"/>
    <w:rsid w:val="007C0E90"/>
    <w:rsid w:val="007C2D07"/>
    <w:rsid w:val="007C70BD"/>
    <w:rsid w:val="007D0C44"/>
    <w:rsid w:val="007D2912"/>
    <w:rsid w:val="007D29FF"/>
    <w:rsid w:val="007D2AD8"/>
    <w:rsid w:val="007E03DA"/>
    <w:rsid w:val="007E6019"/>
    <w:rsid w:val="007F0F39"/>
    <w:rsid w:val="007F6174"/>
    <w:rsid w:val="007F69D1"/>
    <w:rsid w:val="00803434"/>
    <w:rsid w:val="0081585A"/>
    <w:rsid w:val="0082661A"/>
    <w:rsid w:val="00836CF5"/>
    <w:rsid w:val="008419F2"/>
    <w:rsid w:val="008428B1"/>
    <w:rsid w:val="0084315A"/>
    <w:rsid w:val="00843C89"/>
    <w:rsid w:val="00844CE5"/>
    <w:rsid w:val="00863CF6"/>
    <w:rsid w:val="0088197A"/>
    <w:rsid w:val="008870C6"/>
    <w:rsid w:val="008871D8"/>
    <w:rsid w:val="00893913"/>
    <w:rsid w:val="00895813"/>
    <w:rsid w:val="008A2DD6"/>
    <w:rsid w:val="008B4A92"/>
    <w:rsid w:val="008B6703"/>
    <w:rsid w:val="008B768B"/>
    <w:rsid w:val="008C23C9"/>
    <w:rsid w:val="008D1A45"/>
    <w:rsid w:val="008D4B00"/>
    <w:rsid w:val="008E165D"/>
    <w:rsid w:val="008E29C8"/>
    <w:rsid w:val="008E341F"/>
    <w:rsid w:val="008E47C1"/>
    <w:rsid w:val="008E68BB"/>
    <w:rsid w:val="008F16D4"/>
    <w:rsid w:val="0090630F"/>
    <w:rsid w:val="009073A8"/>
    <w:rsid w:val="00911A53"/>
    <w:rsid w:val="009120DB"/>
    <w:rsid w:val="00916BF0"/>
    <w:rsid w:val="00921846"/>
    <w:rsid w:val="00921894"/>
    <w:rsid w:val="00922803"/>
    <w:rsid w:val="00925857"/>
    <w:rsid w:val="00937406"/>
    <w:rsid w:val="00937F33"/>
    <w:rsid w:val="00946AB0"/>
    <w:rsid w:val="009607C5"/>
    <w:rsid w:val="00964A52"/>
    <w:rsid w:val="00965D70"/>
    <w:rsid w:val="00974FAA"/>
    <w:rsid w:val="00990EA2"/>
    <w:rsid w:val="0099399B"/>
    <w:rsid w:val="009B4ED3"/>
    <w:rsid w:val="009B6178"/>
    <w:rsid w:val="009B6742"/>
    <w:rsid w:val="009C15AD"/>
    <w:rsid w:val="009D5424"/>
    <w:rsid w:val="009E1C14"/>
    <w:rsid w:val="009E1F46"/>
    <w:rsid w:val="009E3381"/>
    <w:rsid w:val="009E3B0B"/>
    <w:rsid w:val="009E5436"/>
    <w:rsid w:val="009E6BD7"/>
    <w:rsid w:val="009E6DA3"/>
    <w:rsid w:val="009F2832"/>
    <w:rsid w:val="009F39DE"/>
    <w:rsid w:val="00A03A76"/>
    <w:rsid w:val="00A13C37"/>
    <w:rsid w:val="00A16E34"/>
    <w:rsid w:val="00A1723B"/>
    <w:rsid w:val="00A35EE6"/>
    <w:rsid w:val="00A378C4"/>
    <w:rsid w:val="00A41853"/>
    <w:rsid w:val="00A41A0A"/>
    <w:rsid w:val="00A56EE3"/>
    <w:rsid w:val="00A66D20"/>
    <w:rsid w:val="00A715B2"/>
    <w:rsid w:val="00A7508B"/>
    <w:rsid w:val="00A83CDC"/>
    <w:rsid w:val="00A8421B"/>
    <w:rsid w:val="00A857A5"/>
    <w:rsid w:val="00AA2D27"/>
    <w:rsid w:val="00AA4D93"/>
    <w:rsid w:val="00AA5146"/>
    <w:rsid w:val="00AA6986"/>
    <w:rsid w:val="00AC3C3E"/>
    <w:rsid w:val="00AC5AA7"/>
    <w:rsid w:val="00AD298E"/>
    <w:rsid w:val="00AE729F"/>
    <w:rsid w:val="00AF0C77"/>
    <w:rsid w:val="00AF660C"/>
    <w:rsid w:val="00AF7619"/>
    <w:rsid w:val="00B12521"/>
    <w:rsid w:val="00B231F2"/>
    <w:rsid w:val="00B346B2"/>
    <w:rsid w:val="00B371A4"/>
    <w:rsid w:val="00B41B3B"/>
    <w:rsid w:val="00B62D71"/>
    <w:rsid w:val="00B70E0D"/>
    <w:rsid w:val="00B70FA8"/>
    <w:rsid w:val="00B7194B"/>
    <w:rsid w:val="00B7445D"/>
    <w:rsid w:val="00B81864"/>
    <w:rsid w:val="00B85ECE"/>
    <w:rsid w:val="00B93551"/>
    <w:rsid w:val="00B9379D"/>
    <w:rsid w:val="00BA0E6E"/>
    <w:rsid w:val="00BA4792"/>
    <w:rsid w:val="00BA5DC1"/>
    <w:rsid w:val="00BA6DC4"/>
    <w:rsid w:val="00BB13AA"/>
    <w:rsid w:val="00BB7046"/>
    <w:rsid w:val="00BD019B"/>
    <w:rsid w:val="00BD1112"/>
    <w:rsid w:val="00BD3609"/>
    <w:rsid w:val="00BE45B5"/>
    <w:rsid w:val="00BE4871"/>
    <w:rsid w:val="00BE6322"/>
    <w:rsid w:val="00BF18F3"/>
    <w:rsid w:val="00C01190"/>
    <w:rsid w:val="00C04586"/>
    <w:rsid w:val="00C075DF"/>
    <w:rsid w:val="00C07889"/>
    <w:rsid w:val="00C25D0F"/>
    <w:rsid w:val="00C26A91"/>
    <w:rsid w:val="00C33A0E"/>
    <w:rsid w:val="00C36A93"/>
    <w:rsid w:val="00C4060A"/>
    <w:rsid w:val="00C40C85"/>
    <w:rsid w:val="00C417CC"/>
    <w:rsid w:val="00C42144"/>
    <w:rsid w:val="00C424F4"/>
    <w:rsid w:val="00C45620"/>
    <w:rsid w:val="00C47F07"/>
    <w:rsid w:val="00C55E44"/>
    <w:rsid w:val="00C56EC4"/>
    <w:rsid w:val="00C625D2"/>
    <w:rsid w:val="00C63D10"/>
    <w:rsid w:val="00C65F7D"/>
    <w:rsid w:val="00C759F7"/>
    <w:rsid w:val="00C9208A"/>
    <w:rsid w:val="00CB162C"/>
    <w:rsid w:val="00CC156B"/>
    <w:rsid w:val="00CC1944"/>
    <w:rsid w:val="00CC4744"/>
    <w:rsid w:val="00CC5232"/>
    <w:rsid w:val="00CD4D3C"/>
    <w:rsid w:val="00CF14DB"/>
    <w:rsid w:val="00CF3BAE"/>
    <w:rsid w:val="00CF7E42"/>
    <w:rsid w:val="00D02D74"/>
    <w:rsid w:val="00D03B98"/>
    <w:rsid w:val="00D03D27"/>
    <w:rsid w:val="00D164C7"/>
    <w:rsid w:val="00D16C58"/>
    <w:rsid w:val="00D30D46"/>
    <w:rsid w:val="00D31E34"/>
    <w:rsid w:val="00D36616"/>
    <w:rsid w:val="00D4130F"/>
    <w:rsid w:val="00D47DB2"/>
    <w:rsid w:val="00D50953"/>
    <w:rsid w:val="00D60311"/>
    <w:rsid w:val="00D63BD1"/>
    <w:rsid w:val="00D70002"/>
    <w:rsid w:val="00D731AB"/>
    <w:rsid w:val="00D83728"/>
    <w:rsid w:val="00D85C6C"/>
    <w:rsid w:val="00D95AF2"/>
    <w:rsid w:val="00DB21ED"/>
    <w:rsid w:val="00DB7701"/>
    <w:rsid w:val="00DC0535"/>
    <w:rsid w:val="00DC6D66"/>
    <w:rsid w:val="00DD4681"/>
    <w:rsid w:val="00DD4CAC"/>
    <w:rsid w:val="00DE47CB"/>
    <w:rsid w:val="00DE6745"/>
    <w:rsid w:val="00DF5222"/>
    <w:rsid w:val="00E07A6D"/>
    <w:rsid w:val="00E145E4"/>
    <w:rsid w:val="00E1483A"/>
    <w:rsid w:val="00E14C97"/>
    <w:rsid w:val="00E164E8"/>
    <w:rsid w:val="00E1709D"/>
    <w:rsid w:val="00E21171"/>
    <w:rsid w:val="00E32D00"/>
    <w:rsid w:val="00E4416E"/>
    <w:rsid w:val="00E5182B"/>
    <w:rsid w:val="00E552FC"/>
    <w:rsid w:val="00E559B4"/>
    <w:rsid w:val="00E66B56"/>
    <w:rsid w:val="00E66F9C"/>
    <w:rsid w:val="00E70CAA"/>
    <w:rsid w:val="00E84378"/>
    <w:rsid w:val="00E86504"/>
    <w:rsid w:val="00E92F9E"/>
    <w:rsid w:val="00E960B3"/>
    <w:rsid w:val="00EA69C7"/>
    <w:rsid w:val="00EB4053"/>
    <w:rsid w:val="00EB486B"/>
    <w:rsid w:val="00EB6A74"/>
    <w:rsid w:val="00ED1734"/>
    <w:rsid w:val="00ED1B74"/>
    <w:rsid w:val="00ED70B2"/>
    <w:rsid w:val="00EE6A55"/>
    <w:rsid w:val="00EE7C60"/>
    <w:rsid w:val="00F02BA4"/>
    <w:rsid w:val="00F037E2"/>
    <w:rsid w:val="00F14EA1"/>
    <w:rsid w:val="00F200DB"/>
    <w:rsid w:val="00F20245"/>
    <w:rsid w:val="00F348F9"/>
    <w:rsid w:val="00F35C1E"/>
    <w:rsid w:val="00F41417"/>
    <w:rsid w:val="00F44C7C"/>
    <w:rsid w:val="00F5623F"/>
    <w:rsid w:val="00F63DC6"/>
    <w:rsid w:val="00F81EA6"/>
    <w:rsid w:val="00F83245"/>
    <w:rsid w:val="00F84374"/>
    <w:rsid w:val="00FA7755"/>
    <w:rsid w:val="00FB0919"/>
    <w:rsid w:val="00FC0645"/>
    <w:rsid w:val="00FC077D"/>
    <w:rsid w:val="00FC647D"/>
    <w:rsid w:val="00FD1F08"/>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dp.org/content/undp/en/home/operations/procurement/protestandsanc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635667D-A745-4E89-B66C-D7BC928ECF74}"/>
      </w:docPartPr>
      <w:docPartBody>
        <w:p w:rsidR="00D932BE" w:rsidRDefault="00981313">
          <w:r w:rsidRPr="00F740A5">
            <w:rPr>
              <w:rStyle w:val="PlaceholderText"/>
            </w:rPr>
            <w:t>Click here to enter text.</w:t>
          </w:r>
        </w:p>
      </w:docPartBody>
    </w:docPart>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6F251170F57B41D5BF32887072A6CC2F"/>
        <w:category>
          <w:name w:val="General"/>
          <w:gallery w:val="placeholder"/>
        </w:category>
        <w:types>
          <w:type w:val="bbPlcHdr"/>
        </w:types>
        <w:behaviors>
          <w:behavior w:val="content"/>
        </w:behaviors>
        <w:guid w:val="{2A975CBF-DEE6-440F-B431-D7FC34B9C03F}"/>
      </w:docPartPr>
      <w:docPartBody>
        <w:p w:rsidR="00D932BE" w:rsidRDefault="00D932BE" w:rsidP="00D932BE">
          <w:pPr>
            <w:pStyle w:val="6F251170F57B41D5BF32887072A6CC2F1"/>
          </w:pPr>
          <w:r w:rsidRPr="009E1C14">
            <w:rPr>
              <w:rFonts w:ascii="Calibri" w:hAnsi="Calibri" w:cs="Calibri"/>
              <w:color w:val="000000" w:themeColor="text1"/>
              <w:sz w:val="22"/>
              <w:szCs w:val="22"/>
              <w:u w:val="single"/>
            </w:rPr>
            <w:tab/>
          </w:r>
          <w:r w:rsidRPr="009E1C14">
            <w:rPr>
              <w:rFonts w:ascii="Calibri" w:hAnsi="Calibri" w:cs="Calibri"/>
              <w:color w:val="000000" w:themeColor="text1"/>
              <w:sz w:val="22"/>
              <w:szCs w:val="22"/>
              <w:u w:val="single"/>
            </w:rPr>
            <w:tab/>
          </w:r>
          <w:r w:rsidRPr="009E1C14">
            <w:rPr>
              <w:rFonts w:ascii="Calibri" w:hAnsi="Calibri" w:cs="Calibri"/>
              <w:b/>
              <w:i/>
              <w:color w:val="000000" w:themeColor="text1"/>
              <w:sz w:val="22"/>
              <w:szCs w:val="22"/>
              <w:u w:val="single"/>
            </w:rPr>
            <w:t>(briefly describe the nature of the services required)</w:t>
          </w:r>
          <w:r w:rsidRPr="009E1C14">
            <w:rPr>
              <w:rFonts w:ascii="Calibri" w:hAnsi="Calibri" w:cs="Calibri"/>
              <w:b/>
              <w:i/>
              <w:color w:val="000000" w:themeColor="text1"/>
              <w:sz w:val="22"/>
              <w:szCs w:val="22"/>
              <w:u w:val="single"/>
            </w:rPr>
            <w:tab/>
          </w:r>
          <w:r w:rsidRPr="009E1C14">
            <w:rPr>
              <w:rFonts w:ascii="Calibri" w:hAnsi="Calibri" w:cs="Calibri"/>
              <w:b/>
              <w:i/>
              <w:color w:val="000000" w:themeColor="text1"/>
              <w:sz w:val="22"/>
              <w:szCs w:val="22"/>
              <w:u w:val="single"/>
            </w:rPr>
            <w:tab/>
          </w:r>
        </w:p>
      </w:docPartBody>
    </w:docPart>
    <w:docPart>
      <w:docPartPr>
        <w:name w:val="1A835EB85E4C40BE95607CC768D15475"/>
        <w:category>
          <w:name w:val="General"/>
          <w:gallery w:val="placeholder"/>
        </w:category>
        <w:types>
          <w:type w:val="bbPlcHdr"/>
        </w:types>
        <w:behaviors>
          <w:behavior w:val="content"/>
        </w:behaviors>
        <w:guid w:val="{F1494B70-3DFF-4568-A986-5C2A7E013DB3}"/>
      </w:docPartPr>
      <w:docPartBody>
        <w:p w:rsidR="00D932BE" w:rsidRDefault="00D932BE" w:rsidP="00D932BE">
          <w:pPr>
            <w:pStyle w:val="1A835EB85E4C40BE95607CC768D154751"/>
          </w:pPr>
          <w:r w:rsidRPr="009E1C14">
            <w:rPr>
              <w:rFonts w:ascii="Calibri" w:hAnsi="Calibri" w:cs="Calibri"/>
              <w:b/>
              <w:i/>
              <w:color w:val="000000" w:themeColor="text1"/>
              <w:sz w:val="22"/>
              <w:szCs w:val="22"/>
            </w:rPr>
            <w:t>[indicate the deadline for submission]</w:t>
          </w:r>
        </w:p>
      </w:docPartBody>
    </w:docPart>
    <w:docPart>
      <w:docPartPr>
        <w:name w:val="D7A48463C44E43829DC73532E3BC39ED"/>
        <w:category>
          <w:name w:val="General"/>
          <w:gallery w:val="placeholder"/>
        </w:category>
        <w:types>
          <w:type w:val="bbPlcHdr"/>
        </w:types>
        <w:behaviors>
          <w:behavior w:val="content"/>
        </w:behaviors>
        <w:guid w:val="{47211E35-A846-4084-99D7-92B2C4BAD244}"/>
      </w:docPartPr>
      <w:docPartBody>
        <w:p w:rsidR="00D932BE" w:rsidRDefault="00D932BE" w:rsidP="00D932BE">
          <w:pPr>
            <w:pStyle w:val="D7A48463C44E43829DC73532E3BC39ED1"/>
          </w:pPr>
          <w:r>
            <w:rPr>
              <w:rFonts w:ascii="Calibri" w:hAnsi="Calibri" w:cs="Calibri"/>
              <w:b/>
              <w:i/>
              <w:color w:val="000000" w:themeColor="text1"/>
              <w:sz w:val="22"/>
              <w:szCs w:val="22"/>
            </w:rPr>
            <w:t>[insert address]</w:t>
          </w:r>
        </w:p>
      </w:docPartBody>
    </w:docPart>
    <w:docPart>
      <w:docPartPr>
        <w:name w:val="6A2807B9A0224718928A5E6D4EA8E06F"/>
        <w:category>
          <w:name w:val="General"/>
          <w:gallery w:val="placeholder"/>
        </w:category>
        <w:types>
          <w:type w:val="bbPlcHdr"/>
        </w:types>
        <w:behaviors>
          <w:behavior w:val="content"/>
        </w:behaviors>
        <w:guid w:val="{97E544D6-48D9-42AD-9F3C-3A92A756CA20}"/>
      </w:docPartPr>
      <w:docPartBody>
        <w:p w:rsidR="00D932BE" w:rsidRDefault="00D932BE" w:rsidP="00D932BE">
          <w:pPr>
            <w:pStyle w:val="6A2807B9A0224718928A5E6D4EA8E06F1"/>
          </w:pPr>
          <w:r w:rsidRPr="009E1C14">
            <w:rPr>
              <w:rFonts w:ascii="Calibri" w:hAnsi="Calibri" w:cs="Calibri"/>
              <w:b/>
              <w:i/>
              <w:color w:val="000000" w:themeColor="text1"/>
              <w:sz w:val="22"/>
              <w:szCs w:val="22"/>
            </w:rPr>
            <w:t>[insert name of focal person]</w:t>
          </w:r>
        </w:p>
      </w:docPartBody>
    </w:docPart>
    <w:docPart>
      <w:docPartPr>
        <w:name w:val="0706DD8EA5304BF5918E6FA99A2CDAB1"/>
        <w:category>
          <w:name w:val="General"/>
          <w:gallery w:val="placeholder"/>
        </w:category>
        <w:types>
          <w:type w:val="bbPlcHdr"/>
        </w:types>
        <w:behaviors>
          <w:behavior w:val="content"/>
        </w:behaviors>
        <w:guid w:val="{05CBCDD7-27AC-4097-8449-822EC9AD8E03}"/>
      </w:docPartPr>
      <w:docPartBody>
        <w:p w:rsidR="00D932BE" w:rsidRDefault="00D932BE" w:rsidP="00D932BE">
          <w:pPr>
            <w:pStyle w:val="0706DD8EA5304BF5918E6FA99A2CDAB11"/>
          </w:pPr>
          <w:r w:rsidRPr="009E1C14">
            <w:rPr>
              <w:rFonts w:ascii="Calibri" w:hAnsi="Calibri" w:cs="Calibri"/>
              <w:b/>
              <w:i/>
              <w:color w:val="000000" w:themeColor="text1"/>
              <w:sz w:val="22"/>
              <w:szCs w:val="22"/>
            </w:rPr>
            <w:t>[insert fax number and email address of the focal person</w:t>
          </w:r>
          <w:r>
            <w:rPr>
              <w:rFonts w:ascii="Calibri" w:hAnsi="Calibri" w:cs="Calibri"/>
              <w:b/>
              <w:i/>
              <w:color w:val="000000" w:themeColor="text1"/>
              <w:sz w:val="22"/>
              <w:szCs w:val="22"/>
            </w:rPr>
            <w:t>]</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F19AD9A4D8DD450EABDAD79A7E6E4D66"/>
        <w:category>
          <w:name w:val="General"/>
          <w:gallery w:val="placeholder"/>
        </w:category>
        <w:types>
          <w:type w:val="bbPlcHdr"/>
        </w:types>
        <w:behaviors>
          <w:behavior w:val="content"/>
        </w:behaviors>
        <w:guid w:val="{E993BB58-957E-4373-A06A-D295ABD9315C}"/>
      </w:docPartPr>
      <w:docPartBody>
        <w:p w:rsidR="00D932BE" w:rsidRDefault="00D932BE" w:rsidP="00D932BE">
          <w:pPr>
            <w:pStyle w:val="F19AD9A4D8DD450EABDAD79A7E6E4D661"/>
          </w:pPr>
          <w:r w:rsidRPr="009E1C14">
            <w:rPr>
              <w:rFonts w:ascii="Calibri" w:hAnsi="Calibri" w:cs="Calibri"/>
              <w:i/>
              <w:iCs/>
              <w:snapToGrid w:val="0"/>
              <w:color w:val="000000" w:themeColor="text1"/>
              <w:sz w:val="22"/>
              <w:szCs w:val="22"/>
            </w:rPr>
            <w:t>[name of authorized sta</w:t>
          </w:r>
          <w:r>
            <w:rPr>
              <w:rFonts w:ascii="Calibri" w:hAnsi="Calibri" w:cs="Calibri"/>
              <w:i/>
              <w:iCs/>
              <w:snapToGrid w:val="0"/>
              <w:color w:val="000000" w:themeColor="text1"/>
              <w:sz w:val="22"/>
              <w:szCs w:val="22"/>
            </w:rPr>
            <w:t>ff]</w:t>
          </w:r>
        </w:p>
      </w:docPartBody>
    </w:docPart>
    <w:docPart>
      <w:docPartPr>
        <w:name w:val="108410579A374F51900AFBC32B485961"/>
        <w:category>
          <w:name w:val="General"/>
          <w:gallery w:val="placeholder"/>
        </w:category>
        <w:types>
          <w:type w:val="bbPlcHdr"/>
        </w:types>
        <w:behaviors>
          <w:behavior w:val="content"/>
        </w:behaviors>
        <w:guid w:val="{5F9DB9F9-EB0B-463A-9068-149351BE0952}"/>
      </w:docPartPr>
      <w:docPartBody>
        <w:p w:rsidR="00D932BE" w:rsidRDefault="00D932BE" w:rsidP="00D932BE">
          <w:pPr>
            <w:pStyle w:val="108410579A374F51900AFBC32B4859611"/>
          </w:pPr>
          <w:r w:rsidRPr="009E1C14">
            <w:rPr>
              <w:rFonts w:ascii="Calibri" w:hAnsi="Calibri" w:cs="Calibri"/>
              <w:i/>
              <w:iCs/>
              <w:snapToGrid w:val="0"/>
              <w:color w:val="000000" w:themeColor="text1"/>
              <w:sz w:val="22"/>
              <w:szCs w:val="22"/>
            </w:rPr>
            <w:t>[designation]</w:t>
          </w:r>
        </w:p>
      </w:docPartBody>
    </w:docPart>
    <w:docPart>
      <w:docPartPr>
        <w:name w:val="7360BC3592C043F5971D19490B1ADC5B"/>
        <w:category>
          <w:name w:val="General"/>
          <w:gallery w:val="placeholder"/>
        </w:category>
        <w:types>
          <w:type w:val="bbPlcHdr"/>
        </w:types>
        <w:behaviors>
          <w:behavior w:val="content"/>
        </w:behaviors>
        <w:guid w:val="{9A99731C-4409-4122-8B7F-0042120290A7}"/>
      </w:docPartPr>
      <w:docPartBody>
        <w:p w:rsidR="00D932BE" w:rsidRDefault="00D932BE" w:rsidP="00D932BE">
          <w:pPr>
            <w:pStyle w:val="7360BC3592C043F5971D19490B1ADC5B1"/>
          </w:pPr>
          <w:r>
            <w:rPr>
              <w:rFonts w:ascii="Calibri" w:hAnsi="Calibri" w:cs="Calibri"/>
              <w:i/>
              <w:iCs/>
              <w:snapToGrid w:val="0"/>
              <w:color w:val="000000" w:themeColor="text1"/>
              <w:sz w:val="22"/>
              <w:szCs w:val="22"/>
            </w:rPr>
            <w:t>[date]</w:t>
          </w:r>
          <w:r w:rsidRPr="00F740A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3963D4"/>
    <w:rsid w:val="00817C47"/>
    <w:rsid w:val="00981313"/>
    <w:rsid w:val="00A849B3"/>
    <w:rsid w:val="00D36604"/>
    <w:rsid w:val="00D932BE"/>
    <w:rsid w:val="00DA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2BE"/>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Proposal (RFP) - Below 100k</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UNDP_POPP_REJECT_COMMENTS xmlns="8264c5cc-ec60-4b56-8111-ce635d3d13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85A29-CDA8-44BC-AE07-A5DAE98DF240}">
  <ds:schemaRefs>
    <ds:schemaRef ds:uri="http://schemas.microsoft.com/sharepoint/events"/>
  </ds:schemaRefs>
</ds:datastoreItem>
</file>

<file path=customXml/itemProps2.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4.xml><?xml version="1.0" encoding="utf-8"?>
<ds:datastoreItem xmlns:ds="http://schemas.openxmlformats.org/officeDocument/2006/customXml" ds:itemID="{06D14751-AC4E-4EE2-A3FB-E198FB51D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FD1633-195A-4AD0-B9FB-077949B2A758}">
  <ds:schemaRefs>
    <ds:schemaRef ds:uri="office.server.policy"/>
  </ds:schemaRefs>
</ds:datastoreItem>
</file>

<file path=customXml/itemProps6.xml><?xml version="1.0" encoding="utf-8"?>
<ds:datastoreItem xmlns:ds="http://schemas.openxmlformats.org/officeDocument/2006/customXml" ds:itemID="{458A401A-9E4E-4A64-B0E1-F6AE4607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15</Pages>
  <Words>5433</Words>
  <Characters>30969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36330</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Hector Alpuche</cp:lastModifiedBy>
  <cp:revision>9</cp:revision>
  <cp:lastPrinted>2012-05-01T18:15:00Z</cp:lastPrinted>
  <dcterms:created xsi:type="dcterms:W3CDTF">2018-08-01T19:50:00Z</dcterms:created>
  <dcterms:modified xsi:type="dcterms:W3CDTF">2018-08-02T17:17:00Z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