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AD" w:rsidRDefault="00D505AD" w:rsidP="002579E5">
      <w:pPr>
        <w:pStyle w:val="a5"/>
      </w:pPr>
      <w:bookmarkStart w:id="0" w:name="OLE_LINK1"/>
      <w:bookmarkStart w:id="1" w:name="_GoBack"/>
      <w:r>
        <w:rPr>
          <w:rFonts w:hint="eastAsia"/>
        </w:rPr>
        <w:t>关于</w:t>
      </w:r>
      <w:r w:rsidR="002579E5">
        <w:rPr>
          <w:rFonts w:hint="eastAsia"/>
        </w:rPr>
        <w:t>全球环境基金“建立和实施遗传资源和相关传统知识获取与惠益分享国家框架项目”招聘</w:t>
      </w:r>
      <w:r w:rsidR="002579E5" w:rsidRPr="002579E5">
        <w:rPr>
          <w:rFonts w:hint="eastAsia"/>
        </w:rPr>
        <w:t>项目监测与评估官员</w:t>
      </w:r>
      <w:r>
        <w:rPr>
          <w:rFonts w:hint="eastAsia"/>
        </w:rPr>
        <w:t>的</w:t>
      </w:r>
    </w:p>
    <w:p w:rsidR="00615E50" w:rsidRDefault="00D505AD" w:rsidP="002579E5">
      <w:pPr>
        <w:pStyle w:val="a5"/>
      </w:pPr>
      <w:r>
        <w:rPr>
          <w:rFonts w:hint="eastAsia"/>
        </w:rPr>
        <w:t>公告</w:t>
      </w:r>
    </w:p>
    <w:bookmarkEnd w:id="0"/>
    <w:bookmarkEnd w:id="1"/>
    <w:p w:rsidR="002579E5" w:rsidRDefault="002579E5" w:rsidP="002579E5"/>
    <w:p w:rsidR="002579E5" w:rsidRDefault="002579E5" w:rsidP="002579E5">
      <w:pPr>
        <w:pStyle w:val="a7"/>
        <w:spacing w:line="360" w:lineRule="atLeast"/>
        <w:rPr>
          <w:rFonts w:cs="Arial" w:hint="eastAsia"/>
          <w:color w:val="3A3A3A"/>
          <w:sz w:val="21"/>
          <w:szCs w:val="21"/>
        </w:rPr>
      </w:pPr>
      <w:r>
        <w:rPr>
          <w:rFonts w:cs="Arial"/>
          <w:color w:val="3A3A3A"/>
          <w:sz w:val="21"/>
          <w:szCs w:val="21"/>
        </w:rPr>
        <w:t>各有关</w:t>
      </w:r>
      <w:r>
        <w:rPr>
          <w:rFonts w:cs="Arial" w:hint="eastAsia"/>
          <w:color w:val="3A3A3A"/>
          <w:sz w:val="21"/>
          <w:szCs w:val="21"/>
        </w:rPr>
        <w:t>人员</w:t>
      </w:r>
      <w:r>
        <w:rPr>
          <w:rFonts w:cs="Arial"/>
          <w:color w:val="3A3A3A"/>
          <w:sz w:val="21"/>
          <w:szCs w:val="21"/>
        </w:rPr>
        <w:t>：</w:t>
      </w:r>
    </w:p>
    <w:p w:rsidR="002579E5" w:rsidRDefault="002579E5" w:rsidP="002579E5">
      <w:pPr>
        <w:pStyle w:val="a7"/>
        <w:spacing w:line="360" w:lineRule="atLeast"/>
        <w:ind w:firstLineChars="200" w:firstLine="420"/>
        <w:rPr>
          <w:rFonts w:cs="Arial" w:hint="eastAsia"/>
          <w:color w:val="3A3A3A"/>
          <w:sz w:val="21"/>
          <w:szCs w:val="21"/>
        </w:rPr>
      </w:pPr>
      <w:r w:rsidRPr="002579E5">
        <w:rPr>
          <w:rFonts w:cs="Arial" w:hint="eastAsia"/>
          <w:color w:val="3A3A3A"/>
          <w:sz w:val="21"/>
          <w:szCs w:val="21"/>
        </w:rPr>
        <w:t>在财政部和环境保护部的指导和支持下，环境保护部环境保护对外合作中心（以下简称“环保部对外合作中心”）和联合国开发计划署（</w:t>
      </w:r>
      <w:r w:rsidRPr="002579E5">
        <w:rPr>
          <w:rFonts w:cs="Arial" w:hint="eastAsia"/>
          <w:color w:val="3A3A3A"/>
          <w:sz w:val="21"/>
          <w:szCs w:val="21"/>
        </w:rPr>
        <w:t>UNDP</w:t>
      </w:r>
      <w:r w:rsidRPr="002579E5">
        <w:rPr>
          <w:rFonts w:cs="Arial" w:hint="eastAsia"/>
          <w:color w:val="3A3A3A"/>
          <w:sz w:val="21"/>
          <w:szCs w:val="21"/>
        </w:rPr>
        <w:t>）共同开发了全球环境基金</w:t>
      </w:r>
      <w:r w:rsidRPr="002579E5">
        <w:rPr>
          <w:rFonts w:cs="Arial" w:hint="eastAsia"/>
          <w:color w:val="3A3A3A"/>
          <w:sz w:val="21"/>
          <w:szCs w:val="21"/>
        </w:rPr>
        <w:t>(GEF)</w:t>
      </w:r>
      <w:r w:rsidRPr="002579E5">
        <w:rPr>
          <w:rFonts w:cs="Arial" w:hint="eastAsia"/>
          <w:color w:val="3A3A3A"/>
          <w:sz w:val="21"/>
          <w:szCs w:val="21"/>
        </w:rPr>
        <w:t>“建立和实施遗传资源及其相关传统知识获取与惠益分享的国家框架项目”（</w:t>
      </w:r>
      <w:r w:rsidRPr="002579E5">
        <w:rPr>
          <w:rFonts w:cs="Arial" w:hint="eastAsia"/>
          <w:color w:val="3A3A3A"/>
          <w:sz w:val="21"/>
          <w:szCs w:val="21"/>
        </w:rPr>
        <w:t>ABS</w:t>
      </w:r>
      <w:r w:rsidRPr="002579E5">
        <w:rPr>
          <w:rFonts w:cs="Arial" w:hint="eastAsia"/>
          <w:color w:val="3A3A3A"/>
          <w:sz w:val="21"/>
          <w:szCs w:val="21"/>
        </w:rPr>
        <w:t>）（以下简称“</w:t>
      </w:r>
      <w:r w:rsidRPr="002579E5">
        <w:rPr>
          <w:rFonts w:cs="Arial" w:hint="eastAsia"/>
          <w:color w:val="3A3A3A"/>
          <w:sz w:val="21"/>
          <w:szCs w:val="21"/>
        </w:rPr>
        <w:t>ABS</w:t>
      </w:r>
      <w:r w:rsidRPr="002579E5">
        <w:rPr>
          <w:rFonts w:cs="Arial" w:hint="eastAsia"/>
          <w:color w:val="3A3A3A"/>
          <w:sz w:val="21"/>
          <w:szCs w:val="21"/>
        </w:rPr>
        <w:t>项目”），</w:t>
      </w:r>
      <w:r w:rsidRPr="002579E5">
        <w:rPr>
          <w:rFonts w:cs="Arial" w:hint="eastAsia"/>
          <w:color w:val="3A3A3A"/>
          <w:sz w:val="21"/>
          <w:szCs w:val="21"/>
        </w:rPr>
        <w:t>2016</w:t>
      </w:r>
      <w:r w:rsidRPr="002579E5">
        <w:rPr>
          <w:rFonts w:cs="Arial" w:hint="eastAsia"/>
          <w:color w:val="3A3A3A"/>
          <w:sz w:val="21"/>
          <w:szCs w:val="21"/>
        </w:rPr>
        <w:t>年</w:t>
      </w:r>
      <w:r w:rsidRPr="002579E5">
        <w:rPr>
          <w:rFonts w:cs="Arial" w:hint="eastAsia"/>
          <w:color w:val="3A3A3A"/>
          <w:sz w:val="21"/>
          <w:szCs w:val="21"/>
        </w:rPr>
        <w:t>4</w:t>
      </w:r>
      <w:r w:rsidRPr="002579E5">
        <w:rPr>
          <w:rFonts w:cs="Arial" w:hint="eastAsia"/>
          <w:color w:val="3A3A3A"/>
          <w:sz w:val="21"/>
          <w:szCs w:val="21"/>
        </w:rPr>
        <w:t>月，</w:t>
      </w:r>
      <w:r w:rsidRPr="002579E5">
        <w:rPr>
          <w:rFonts w:cs="Arial" w:hint="eastAsia"/>
          <w:color w:val="3A3A3A"/>
          <w:sz w:val="21"/>
          <w:szCs w:val="21"/>
        </w:rPr>
        <w:t>ABS</w:t>
      </w:r>
      <w:r w:rsidRPr="002579E5">
        <w:rPr>
          <w:rFonts w:cs="Arial" w:hint="eastAsia"/>
          <w:color w:val="3A3A3A"/>
          <w:sz w:val="21"/>
          <w:szCs w:val="21"/>
        </w:rPr>
        <w:t>项目正式进入实施阶段。</w:t>
      </w:r>
      <w:r>
        <w:rPr>
          <w:rFonts w:cs="Arial"/>
          <w:color w:val="3A3A3A"/>
          <w:sz w:val="21"/>
          <w:szCs w:val="21"/>
        </w:rPr>
        <w:t> </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为了更有效的推动项目的进展，项目拟聘用一名</w:t>
      </w:r>
      <w:r w:rsidRPr="002579E5">
        <w:rPr>
          <w:rFonts w:cs="Arial" w:hint="eastAsia"/>
          <w:color w:val="3A3A3A"/>
          <w:sz w:val="21"/>
          <w:szCs w:val="21"/>
        </w:rPr>
        <w:t>监测与评估官员</w:t>
      </w:r>
      <w:r>
        <w:rPr>
          <w:rFonts w:cs="Arial"/>
          <w:color w:val="3A3A3A"/>
          <w:sz w:val="21"/>
          <w:szCs w:val="21"/>
        </w:rPr>
        <w:t>，协助我中心</w:t>
      </w:r>
      <w:r w:rsidR="00763C1A">
        <w:rPr>
          <w:rFonts w:cs="Arial" w:hint="eastAsia"/>
          <w:color w:val="3A3A3A"/>
          <w:sz w:val="21"/>
          <w:szCs w:val="21"/>
        </w:rPr>
        <w:t>进行</w:t>
      </w:r>
      <w:r w:rsidR="00763C1A">
        <w:rPr>
          <w:rFonts w:cs="Arial"/>
          <w:color w:val="3A3A3A"/>
          <w:sz w:val="21"/>
          <w:szCs w:val="21"/>
        </w:rPr>
        <w:t>项目实施</w:t>
      </w:r>
      <w:r>
        <w:rPr>
          <w:rFonts w:cs="Arial"/>
          <w:color w:val="3A3A3A"/>
          <w:sz w:val="21"/>
          <w:szCs w:val="21"/>
        </w:rPr>
        <w:t>。针对工作经验等具体资质要求请见附件工作大纲。</w:t>
      </w:r>
      <w:r w:rsidR="00975101" w:rsidRPr="00975101">
        <w:rPr>
          <w:rFonts w:cs="Arial" w:hint="eastAsia"/>
          <w:color w:val="3A3A3A"/>
          <w:sz w:val="21"/>
          <w:szCs w:val="21"/>
        </w:rPr>
        <w:t>该技术专家现有单位工作不得影响本项目进度安排。</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现邀请符合资质要求的</w:t>
      </w:r>
      <w:r w:rsidR="00763C1A">
        <w:rPr>
          <w:rFonts w:cs="Arial" w:hint="eastAsia"/>
          <w:color w:val="3A3A3A"/>
          <w:sz w:val="21"/>
          <w:szCs w:val="21"/>
        </w:rPr>
        <w:t>人员</w:t>
      </w:r>
      <w:r w:rsidR="00763C1A">
        <w:rPr>
          <w:rFonts w:cs="Arial"/>
          <w:color w:val="3A3A3A"/>
          <w:sz w:val="21"/>
          <w:szCs w:val="21"/>
        </w:rPr>
        <w:t>提交简历</w:t>
      </w:r>
      <w:r w:rsidR="00763C1A">
        <w:rPr>
          <w:rFonts w:cs="Arial" w:hint="eastAsia"/>
          <w:color w:val="3A3A3A"/>
          <w:sz w:val="21"/>
          <w:szCs w:val="21"/>
        </w:rPr>
        <w:t>，</w:t>
      </w:r>
      <w:r>
        <w:rPr>
          <w:rFonts w:cs="Arial"/>
          <w:color w:val="3A3A3A"/>
          <w:sz w:val="21"/>
          <w:szCs w:val="21"/>
        </w:rPr>
        <w:t>简历格式请见附件。</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相关信息及要求如下：</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一、主要工作内容</w:t>
      </w:r>
    </w:p>
    <w:p w:rsidR="00763C1A" w:rsidRPr="00763C1A" w:rsidRDefault="002579E5" w:rsidP="00763C1A">
      <w:pPr>
        <w:pStyle w:val="a7"/>
        <w:spacing w:line="360" w:lineRule="atLeast"/>
        <w:rPr>
          <w:rFonts w:cs="Arial" w:hint="eastAsia"/>
          <w:color w:val="3A3A3A"/>
          <w:sz w:val="21"/>
          <w:szCs w:val="21"/>
        </w:rPr>
      </w:pPr>
      <w:r>
        <w:rPr>
          <w:rFonts w:cs="Arial"/>
          <w:color w:val="3A3A3A"/>
          <w:sz w:val="21"/>
          <w:szCs w:val="21"/>
        </w:rPr>
        <w:t xml:space="preserve">　　</w:t>
      </w:r>
      <w:r>
        <w:rPr>
          <w:rFonts w:cs="Arial"/>
          <w:color w:val="3A3A3A"/>
          <w:sz w:val="21"/>
          <w:szCs w:val="21"/>
        </w:rPr>
        <w:t>1.</w:t>
      </w:r>
      <w:r w:rsidR="00763C1A" w:rsidRPr="00763C1A">
        <w:rPr>
          <w:rFonts w:cs="Arial" w:hint="eastAsia"/>
          <w:color w:val="3A3A3A"/>
          <w:sz w:val="21"/>
          <w:szCs w:val="21"/>
        </w:rPr>
        <w:t>开发并审查项目监测与评估战略的执行。组织工作组确定项目</w:t>
      </w:r>
      <w:r w:rsidR="00D505AD">
        <w:rPr>
          <w:rFonts w:cs="Arial" w:hint="eastAsia"/>
          <w:color w:val="3A3A3A"/>
          <w:sz w:val="21"/>
          <w:szCs w:val="21"/>
        </w:rPr>
        <w:t>监测与评估</w:t>
      </w:r>
      <w:r w:rsidR="00763C1A" w:rsidRPr="00763C1A">
        <w:rPr>
          <w:rFonts w:cs="Arial" w:hint="eastAsia"/>
          <w:color w:val="3A3A3A"/>
          <w:sz w:val="21"/>
          <w:szCs w:val="21"/>
        </w:rPr>
        <w:t>制度，包括指标与目标；</w:t>
      </w:r>
    </w:p>
    <w:p w:rsidR="00763C1A" w:rsidRPr="00763C1A" w:rsidRDefault="00763C1A" w:rsidP="00763C1A">
      <w:pPr>
        <w:pStyle w:val="a7"/>
        <w:spacing w:line="360" w:lineRule="atLeast"/>
        <w:rPr>
          <w:rFonts w:cs="Arial" w:hint="eastAsia"/>
          <w:color w:val="3A3A3A"/>
          <w:sz w:val="21"/>
          <w:szCs w:val="21"/>
        </w:rPr>
      </w:pPr>
      <w:r w:rsidRPr="00763C1A">
        <w:rPr>
          <w:rFonts w:cs="Arial"/>
          <w:color w:val="3A3A3A"/>
          <w:sz w:val="21"/>
          <w:szCs w:val="21"/>
        </w:rPr>
        <w:t></w:t>
      </w:r>
      <w:r w:rsidRPr="00763C1A">
        <w:rPr>
          <w:rFonts w:cs="Arial"/>
          <w:color w:val="3A3A3A"/>
          <w:sz w:val="21"/>
          <w:szCs w:val="21"/>
        </w:rPr>
        <w:tab/>
      </w:r>
      <w:r>
        <w:rPr>
          <w:rFonts w:cs="Arial" w:hint="eastAsia"/>
          <w:color w:val="3A3A3A"/>
          <w:sz w:val="21"/>
          <w:szCs w:val="21"/>
        </w:rPr>
        <w:t>2.</w:t>
      </w:r>
      <w:r w:rsidRPr="00763C1A">
        <w:rPr>
          <w:rFonts w:cs="Arial" w:hint="eastAsia"/>
          <w:color w:val="3A3A3A"/>
          <w:sz w:val="21"/>
          <w:szCs w:val="21"/>
        </w:rPr>
        <w:t>制定监测与评估计划，在技术上支持监测与评估制定的执行。组织工作组确定</w:t>
      </w:r>
      <w:r w:rsidR="00D505AD" w:rsidRPr="00D505AD">
        <w:rPr>
          <w:rFonts w:cs="Arial" w:hint="eastAsia"/>
          <w:color w:val="3A3A3A"/>
          <w:sz w:val="21"/>
          <w:szCs w:val="21"/>
        </w:rPr>
        <w:t>监测与评估</w:t>
      </w:r>
      <w:r w:rsidRPr="00763C1A">
        <w:rPr>
          <w:rFonts w:cs="Arial" w:hint="eastAsia"/>
          <w:color w:val="3A3A3A"/>
          <w:sz w:val="21"/>
          <w:szCs w:val="21"/>
        </w:rPr>
        <w:t>制度；</w:t>
      </w:r>
    </w:p>
    <w:p w:rsidR="00763C1A" w:rsidRPr="00763C1A" w:rsidRDefault="00763C1A" w:rsidP="00763C1A">
      <w:pPr>
        <w:pStyle w:val="a7"/>
        <w:spacing w:line="360" w:lineRule="atLeast"/>
        <w:rPr>
          <w:rFonts w:cs="Arial" w:hint="eastAsia"/>
          <w:color w:val="3A3A3A"/>
          <w:sz w:val="21"/>
          <w:szCs w:val="21"/>
        </w:rPr>
      </w:pPr>
      <w:r w:rsidRPr="00763C1A">
        <w:rPr>
          <w:rFonts w:cs="Arial"/>
          <w:color w:val="3A3A3A"/>
          <w:sz w:val="21"/>
          <w:szCs w:val="21"/>
        </w:rPr>
        <w:t></w:t>
      </w:r>
      <w:r w:rsidRPr="00763C1A">
        <w:rPr>
          <w:rFonts w:cs="Arial"/>
          <w:color w:val="3A3A3A"/>
          <w:sz w:val="21"/>
          <w:szCs w:val="21"/>
        </w:rPr>
        <w:tab/>
      </w:r>
      <w:r>
        <w:rPr>
          <w:rFonts w:cs="Arial" w:hint="eastAsia"/>
          <w:color w:val="3A3A3A"/>
          <w:sz w:val="21"/>
          <w:szCs w:val="21"/>
        </w:rPr>
        <w:t>3.</w:t>
      </w:r>
      <w:r w:rsidRPr="00763C1A">
        <w:rPr>
          <w:rFonts w:cs="Arial" w:hint="eastAsia"/>
          <w:color w:val="3A3A3A"/>
          <w:sz w:val="21"/>
          <w:szCs w:val="21"/>
        </w:rPr>
        <w:t>为项目所有的计划、报告提供技术支持；</w:t>
      </w:r>
    </w:p>
    <w:p w:rsidR="00763C1A" w:rsidRPr="00763C1A" w:rsidRDefault="00763C1A" w:rsidP="00763C1A">
      <w:pPr>
        <w:pStyle w:val="a7"/>
        <w:spacing w:line="360" w:lineRule="atLeast"/>
        <w:rPr>
          <w:rFonts w:cs="Arial" w:hint="eastAsia"/>
          <w:color w:val="3A3A3A"/>
          <w:sz w:val="21"/>
          <w:szCs w:val="21"/>
        </w:rPr>
      </w:pPr>
      <w:r w:rsidRPr="00763C1A">
        <w:rPr>
          <w:rFonts w:cs="Arial"/>
          <w:color w:val="3A3A3A"/>
          <w:sz w:val="21"/>
          <w:szCs w:val="21"/>
        </w:rPr>
        <w:t></w:t>
      </w:r>
      <w:r w:rsidRPr="00763C1A">
        <w:rPr>
          <w:rFonts w:cs="Arial"/>
          <w:color w:val="3A3A3A"/>
          <w:sz w:val="21"/>
          <w:szCs w:val="21"/>
        </w:rPr>
        <w:tab/>
      </w:r>
      <w:r>
        <w:rPr>
          <w:rFonts w:cs="Arial" w:hint="eastAsia"/>
          <w:color w:val="3A3A3A"/>
          <w:sz w:val="21"/>
          <w:szCs w:val="21"/>
        </w:rPr>
        <w:t>4.</w:t>
      </w:r>
      <w:r w:rsidRPr="00763C1A">
        <w:rPr>
          <w:rFonts w:cs="Arial" w:hint="eastAsia"/>
          <w:color w:val="3A3A3A"/>
          <w:sz w:val="21"/>
          <w:szCs w:val="21"/>
        </w:rPr>
        <w:t>审查项目产出并确保其质量；</w:t>
      </w:r>
    </w:p>
    <w:p w:rsidR="00763C1A" w:rsidRPr="00763C1A" w:rsidRDefault="00763C1A" w:rsidP="00763C1A">
      <w:pPr>
        <w:pStyle w:val="a7"/>
        <w:spacing w:line="360" w:lineRule="atLeast"/>
        <w:rPr>
          <w:rFonts w:cs="Arial" w:hint="eastAsia"/>
          <w:color w:val="3A3A3A"/>
          <w:sz w:val="21"/>
          <w:szCs w:val="21"/>
        </w:rPr>
      </w:pPr>
      <w:r w:rsidRPr="00763C1A">
        <w:rPr>
          <w:rFonts w:cs="Arial"/>
          <w:color w:val="3A3A3A"/>
          <w:sz w:val="21"/>
          <w:szCs w:val="21"/>
        </w:rPr>
        <w:t></w:t>
      </w:r>
      <w:r w:rsidRPr="00763C1A">
        <w:rPr>
          <w:rFonts w:cs="Arial"/>
          <w:color w:val="3A3A3A"/>
          <w:sz w:val="21"/>
          <w:szCs w:val="21"/>
        </w:rPr>
        <w:tab/>
      </w:r>
      <w:r>
        <w:rPr>
          <w:rFonts w:cs="Arial" w:hint="eastAsia"/>
          <w:color w:val="3A3A3A"/>
          <w:sz w:val="21"/>
          <w:szCs w:val="21"/>
        </w:rPr>
        <w:t>5.</w:t>
      </w:r>
      <w:r w:rsidRPr="00763C1A">
        <w:rPr>
          <w:rFonts w:cs="Arial" w:hint="eastAsia"/>
          <w:color w:val="3A3A3A"/>
          <w:sz w:val="21"/>
          <w:szCs w:val="21"/>
        </w:rPr>
        <w:t>必要时协助起草</w:t>
      </w:r>
      <w:r w:rsidR="00D505AD">
        <w:rPr>
          <w:rFonts w:cs="Arial" w:hint="eastAsia"/>
          <w:color w:val="3A3A3A"/>
          <w:sz w:val="21"/>
          <w:szCs w:val="21"/>
        </w:rPr>
        <w:t>工作大纲</w:t>
      </w:r>
      <w:r w:rsidRPr="00763C1A">
        <w:rPr>
          <w:rFonts w:cs="Arial" w:hint="eastAsia"/>
          <w:color w:val="3A3A3A"/>
          <w:sz w:val="21"/>
          <w:szCs w:val="21"/>
        </w:rPr>
        <w:t>与活动描述</w:t>
      </w:r>
      <w:r w:rsidR="00D505AD">
        <w:rPr>
          <w:rFonts w:cs="Arial" w:hint="eastAsia"/>
          <w:color w:val="3A3A3A"/>
          <w:sz w:val="21"/>
          <w:szCs w:val="21"/>
        </w:rPr>
        <w:t>；</w:t>
      </w:r>
    </w:p>
    <w:p w:rsidR="00763C1A" w:rsidRDefault="00763C1A" w:rsidP="002579E5">
      <w:pPr>
        <w:pStyle w:val="a7"/>
        <w:spacing w:line="360" w:lineRule="atLeast"/>
        <w:rPr>
          <w:rFonts w:cs="Arial" w:hint="eastAsia"/>
          <w:color w:val="3A3A3A"/>
          <w:sz w:val="21"/>
          <w:szCs w:val="21"/>
        </w:rPr>
      </w:pPr>
      <w:r w:rsidRPr="00763C1A">
        <w:rPr>
          <w:rFonts w:cs="Arial"/>
          <w:color w:val="3A3A3A"/>
          <w:sz w:val="21"/>
          <w:szCs w:val="21"/>
        </w:rPr>
        <w:t></w:t>
      </w:r>
      <w:r w:rsidRPr="00763C1A">
        <w:rPr>
          <w:rFonts w:cs="Arial"/>
          <w:color w:val="3A3A3A"/>
          <w:sz w:val="21"/>
          <w:szCs w:val="21"/>
        </w:rPr>
        <w:tab/>
      </w:r>
      <w:r>
        <w:rPr>
          <w:rFonts w:cs="Arial" w:hint="eastAsia"/>
          <w:color w:val="3A3A3A"/>
          <w:sz w:val="21"/>
          <w:szCs w:val="21"/>
        </w:rPr>
        <w:t>6.</w:t>
      </w:r>
      <w:r w:rsidRPr="00763C1A">
        <w:rPr>
          <w:rFonts w:cs="Arial" w:hint="eastAsia"/>
          <w:color w:val="3A3A3A"/>
          <w:sz w:val="21"/>
          <w:szCs w:val="21"/>
        </w:rPr>
        <w:t>为所有项目产出提出建议</w:t>
      </w:r>
      <w:r w:rsidR="002579E5">
        <w:rPr>
          <w:rFonts w:cs="Arial"/>
          <w:color w:val="3A3A3A"/>
          <w:sz w:val="21"/>
          <w:szCs w:val="21"/>
        </w:rPr>
        <w:t> </w:t>
      </w:r>
      <w:r w:rsidR="00D505AD">
        <w:rPr>
          <w:rFonts w:cs="Arial" w:hint="eastAsia"/>
          <w:color w:val="3A3A3A"/>
          <w:sz w:val="21"/>
          <w:szCs w:val="21"/>
        </w:rPr>
        <w:t>。</w:t>
      </w:r>
      <w:r w:rsidR="002579E5">
        <w:rPr>
          <w:rFonts w:cs="Arial"/>
          <w:color w:val="3A3A3A"/>
          <w:sz w:val="21"/>
          <w:szCs w:val="21"/>
        </w:rPr>
        <w:t xml:space="preserve">　　</w:t>
      </w:r>
    </w:p>
    <w:p w:rsidR="004649BE" w:rsidRDefault="004649BE" w:rsidP="00763C1A">
      <w:pPr>
        <w:pStyle w:val="a7"/>
        <w:spacing w:line="360" w:lineRule="atLeast"/>
        <w:ind w:firstLineChars="200" w:firstLine="420"/>
        <w:rPr>
          <w:rFonts w:cs="Arial" w:hint="eastAsia"/>
          <w:color w:val="3A3A3A"/>
          <w:sz w:val="21"/>
          <w:szCs w:val="21"/>
        </w:rPr>
      </w:pPr>
    </w:p>
    <w:p w:rsidR="00D505AD" w:rsidRDefault="00D505AD" w:rsidP="00763C1A">
      <w:pPr>
        <w:pStyle w:val="a7"/>
        <w:spacing w:line="360" w:lineRule="atLeast"/>
        <w:ind w:firstLineChars="200" w:firstLine="420"/>
        <w:rPr>
          <w:rFonts w:cs="Arial" w:hint="eastAsia"/>
          <w:color w:val="3A3A3A"/>
          <w:sz w:val="21"/>
          <w:szCs w:val="21"/>
        </w:rPr>
      </w:pPr>
      <w:r>
        <w:rPr>
          <w:rFonts w:cs="Arial" w:hint="eastAsia"/>
          <w:color w:val="3A3A3A"/>
          <w:sz w:val="21"/>
          <w:szCs w:val="21"/>
        </w:rPr>
        <w:t>二、资质要求</w:t>
      </w:r>
    </w:p>
    <w:p w:rsidR="00D505AD" w:rsidRPr="00D505AD" w:rsidRDefault="00D505AD" w:rsidP="00D505AD">
      <w:pPr>
        <w:pStyle w:val="a7"/>
        <w:spacing w:line="360" w:lineRule="atLeast"/>
        <w:ind w:firstLineChars="200" w:firstLine="420"/>
        <w:rPr>
          <w:rFonts w:cs="Arial" w:hint="eastAsia"/>
          <w:color w:val="3A3A3A"/>
          <w:sz w:val="21"/>
          <w:szCs w:val="21"/>
        </w:rPr>
      </w:pPr>
      <w:r>
        <w:rPr>
          <w:rFonts w:cs="Arial" w:hint="eastAsia"/>
          <w:color w:val="3A3A3A"/>
          <w:sz w:val="21"/>
          <w:szCs w:val="21"/>
        </w:rPr>
        <w:t xml:space="preserve">1. </w:t>
      </w:r>
      <w:r w:rsidRPr="00D505AD">
        <w:rPr>
          <w:rFonts w:cs="Arial" w:hint="eastAsia"/>
          <w:color w:val="3A3A3A"/>
          <w:sz w:val="21"/>
          <w:szCs w:val="21"/>
        </w:rPr>
        <w:t>拥有教育资格证书（硕士或同等学历）；</w:t>
      </w:r>
    </w:p>
    <w:p w:rsidR="00D505AD" w:rsidRPr="00D505AD" w:rsidRDefault="00D505AD" w:rsidP="00D505AD">
      <w:pPr>
        <w:pStyle w:val="a7"/>
        <w:spacing w:line="360" w:lineRule="atLeast"/>
        <w:ind w:firstLineChars="200" w:firstLine="420"/>
        <w:rPr>
          <w:rFonts w:cs="Arial" w:hint="eastAsia"/>
          <w:color w:val="3A3A3A"/>
          <w:sz w:val="21"/>
          <w:szCs w:val="21"/>
        </w:rPr>
      </w:pPr>
      <w:r>
        <w:rPr>
          <w:rFonts w:cs="Arial" w:hint="eastAsia"/>
          <w:color w:val="3A3A3A"/>
          <w:sz w:val="21"/>
          <w:szCs w:val="21"/>
        </w:rPr>
        <w:t xml:space="preserve">2. </w:t>
      </w:r>
      <w:r w:rsidRPr="00D505AD">
        <w:rPr>
          <w:rFonts w:cs="Arial" w:hint="eastAsia"/>
          <w:color w:val="3A3A3A"/>
          <w:sz w:val="21"/>
          <w:szCs w:val="21"/>
        </w:rPr>
        <w:t>至少</w:t>
      </w:r>
      <w:r w:rsidRPr="00D505AD">
        <w:rPr>
          <w:rFonts w:cs="Arial"/>
          <w:color w:val="3A3A3A"/>
          <w:sz w:val="21"/>
          <w:szCs w:val="21"/>
        </w:rPr>
        <w:t>3</w:t>
      </w:r>
      <w:r w:rsidRPr="00D505AD">
        <w:rPr>
          <w:rFonts w:cs="Arial" w:hint="eastAsia"/>
          <w:color w:val="3A3A3A"/>
          <w:sz w:val="21"/>
          <w:szCs w:val="21"/>
        </w:rPr>
        <w:t>年的项目管理经验</w:t>
      </w:r>
      <w:r w:rsidRPr="00D505AD">
        <w:rPr>
          <w:rFonts w:cs="Arial"/>
          <w:color w:val="3A3A3A"/>
          <w:sz w:val="21"/>
          <w:szCs w:val="21"/>
        </w:rPr>
        <w:t>;</w:t>
      </w:r>
    </w:p>
    <w:p w:rsidR="00D505AD" w:rsidRPr="00D505AD" w:rsidRDefault="00D505AD" w:rsidP="00D505AD">
      <w:pPr>
        <w:pStyle w:val="a7"/>
        <w:spacing w:line="360" w:lineRule="atLeast"/>
        <w:ind w:firstLineChars="200" w:firstLine="420"/>
        <w:rPr>
          <w:rFonts w:cs="Arial" w:hint="eastAsia"/>
          <w:color w:val="3A3A3A"/>
          <w:sz w:val="21"/>
          <w:szCs w:val="21"/>
        </w:rPr>
      </w:pPr>
      <w:r>
        <w:rPr>
          <w:rFonts w:cs="Arial" w:hint="eastAsia"/>
          <w:color w:val="3A3A3A"/>
          <w:sz w:val="21"/>
          <w:szCs w:val="21"/>
        </w:rPr>
        <w:t xml:space="preserve">3. </w:t>
      </w:r>
      <w:r w:rsidRPr="00D505AD">
        <w:rPr>
          <w:rFonts w:cs="Arial" w:hint="eastAsia"/>
          <w:color w:val="3A3A3A"/>
          <w:sz w:val="21"/>
          <w:szCs w:val="21"/>
        </w:rPr>
        <w:t>对监测与评估工作有深入理解</w:t>
      </w:r>
      <w:r w:rsidRPr="00D505AD">
        <w:rPr>
          <w:rFonts w:cs="Arial"/>
          <w:color w:val="3A3A3A"/>
          <w:sz w:val="21"/>
          <w:szCs w:val="21"/>
        </w:rPr>
        <w:t>;</w:t>
      </w:r>
    </w:p>
    <w:p w:rsidR="00D505AD" w:rsidRPr="00D505AD" w:rsidRDefault="00D505AD" w:rsidP="00D505AD">
      <w:pPr>
        <w:pStyle w:val="a7"/>
        <w:spacing w:line="360" w:lineRule="atLeast"/>
        <w:ind w:firstLineChars="200" w:firstLine="420"/>
        <w:rPr>
          <w:rFonts w:cs="Arial" w:hint="eastAsia"/>
          <w:color w:val="3A3A3A"/>
          <w:sz w:val="21"/>
          <w:szCs w:val="21"/>
        </w:rPr>
      </w:pPr>
      <w:r>
        <w:rPr>
          <w:rFonts w:cs="Arial" w:hint="eastAsia"/>
          <w:color w:val="3A3A3A"/>
          <w:sz w:val="21"/>
          <w:szCs w:val="21"/>
        </w:rPr>
        <w:t xml:space="preserve">4. </w:t>
      </w:r>
      <w:r w:rsidRPr="00D505AD">
        <w:rPr>
          <w:rFonts w:cs="Arial" w:hint="eastAsia"/>
          <w:color w:val="3A3A3A"/>
          <w:sz w:val="21"/>
          <w:szCs w:val="21"/>
        </w:rPr>
        <w:t>有监测与评估相关工作经验或国际项目执行经验者优先考虑</w:t>
      </w:r>
      <w:r w:rsidRPr="00D505AD">
        <w:rPr>
          <w:rFonts w:cs="Arial"/>
          <w:color w:val="3A3A3A"/>
          <w:sz w:val="21"/>
          <w:szCs w:val="21"/>
        </w:rPr>
        <w:t>;</w:t>
      </w:r>
    </w:p>
    <w:p w:rsidR="00D505AD" w:rsidRPr="00D505AD" w:rsidRDefault="00D505AD" w:rsidP="00D505AD">
      <w:pPr>
        <w:pStyle w:val="a7"/>
        <w:spacing w:line="360" w:lineRule="atLeast"/>
        <w:ind w:firstLineChars="200" w:firstLine="420"/>
        <w:rPr>
          <w:rFonts w:cs="Arial" w:hint="eastAsia"/>
          <w:color w:val="3A3A3A"/>
          <w:sz w:val="21"/>
          <w:szCs w:val="21"/>
        </w:rPr>
      </w:pPr>
      <w:r>
        <w:rPr>
          <w:rFonts w:cs="Arial" w:hint="eastAsia"/>
          <w:color w:val="3A3A3A"/>
          <w:sz w:val="21"/>
          <w:szCs w:val="21"/>
        </w:rPr>
        <w:t xml:space="preserve">5. </w:t>
      </w:r>
      <w:r w:rsidRPr="00D505AD">
        <w:rPr>
          <w:rFonts w:cs="Arial" w:hint="eastAsia"/>
          <w:color w:val="3A3A3A"/>
          <w:sz w:val="21"/>
          <w:szCs w:val="21"/>
        </w:rPr>
        <w:t>具有与不同利益攸关方进行有效沟通的能力</w:t>
      </w:r>
      <w:r w:rsidRPr="00D505AD">
        <w:rPr>
          <w:rFonts w:cs="Arial"/>
          <w:color w:val="3A3A3A"/>
          <w:sz w:val="21"/>
          <w:szCs w:val="21"/>
        </w:rPr>
        <w:t>;</w:t>
      </w:r>
    </w:p>
    <w:p w:rsidR="00D505AD" w:rsidRPr="00D505AD" w:rsidRDefault="00D505AD" w:rsidP="00D505AD">
      <w:pPr>
        <w:pStyle w:val="a7"/>
        <w:spacing w:line="360" w:lineRule="atLeast"/>
        <w:ind w:firstLineChars="200" w:firstLine="420"/>
        <w:rPr>
          <w:rFonts w:cs="Arial" w:hint="eastAsia"/>
          <w:color w:val="3A3A3A"/>
          <w:sz w:val="21"/>
          <w:szCs w:val="21"/>
        </w:rPr>
      </w:pPr>
      <w:r>
        <w:rPr>
          <w:rFonts w:cs="Arial" w:hint="eastAsia"/>
          <w:color w:val="3A3A3A"/>
          <w:sz w:val="21"/>
          <w:szCs w:val="21"/>
        </w:rPr>
        <w:t xml:space="preserve">6. </w:t>
      </w:r>
      <w:r w:rsidRPr="00D505AD">
        <w:rPr>
          <w:rFonts w:cs="Arial" w:hint="eastAsia"/>
          <w:color w:val="3A3A3A"/>
          <w:sz w:val="21"/>
          <w:szCs w:val="21"/>
        </w:rPr>
        <w:t>优秀的书面沟通能力</w:t>
      </w:r>
      <w:r w:rsidRPr="00D505AD">
        <w:rPr>
          <w:rFonts w:cs="Arial"/>
          <w:color w:val="3A3A3A"/>
          <w:sz w:val="21"/>
          <w:szCs w:val="21"/>
        </w:rPr>
        <w:t xml:space="preserve"> </w:t>
      </w:r>
      <w:r w:rsidRPr="00D505AD">
        <w:rPr>
          <w:rFonts w:cs="Arial" w:hint="eastAsia"/>
          <w:color w:val="3A3A3A"/>
          <w:sz w:val="21"/>
          <w:szCs w:val="21"/>
        </w:rPr>
        <w:t>；</w:t>
      </w:r>
    </w:p>
    <w:p w:rsidR="00D505AD" w:rsidRDefault="00D505AD" w:rsidP="00D505AD">
      <w:pPr>
        <w:pStyle w:val="a7"/>
        <w:spacing w:line="360" w:lineRule="atLeast"/>
        <w:ind w:firstLineChars="200" w:firstLine="420"/>
        <w:rPr>
          <w:rFonts w:cs="Arial" w:hint="eastAsia"/>
          <w:color w:val="3A3A3A"/>
          <w:sz w:val="21"/>
          <w:szCs w:val="21"/>
        </w:rPr>
      </w:pPr>
      <w:r>
        <w:rPr>
          <w:rFonts w:cs="Arial" w:hint="eastAsia"/>
          <w:color w:val="3A3A3A"/>
          <w:sz w:val="21"/>
          <w:szCs w:val="21"/>
        </w:rPr>
        <w:t xml:space="preserve">7. </w:t>
      </w:r>
      <w:r w:rsidRPr="00D505AD">
        <w:rPr>
          <w:rFonts w:cs="Arial" w:hint="eastAsia"/>
          <w:color w:val="3A3A3A"/>
          <w:sz w:val="21"/>
          <w:szCs w:val="21"/>
        </w:rPr>
        <w:t>良好的中英文工作知识。</w:t>
      </w:r>
    </w:p>
    <w:p w:rsidR="00D505AD" w:rsidRDefault="00D505AD" w:rsidP="00D505AD">
      <w:pPr>
        <w:pStyle w:val="a7"/>
        <w:spacing w:line="360" w:lineRule="atLeast"/>
        <w:ind w:firstLineChars="200" w:firstLine="420"/>
        <w:rPr>
          <w:rFonts w:cs="Arial" w:hint="eastAsia"/>
          <w:color w:val="3A3A3A"/>
          <w:sz w:val="21"/>
          <w:szCs w:val="21"/>
        </w:rPr>
      </w:pPr>
    </w:p>
    <w:p w:rsidR="002579E5" w:rsidRDefault="00D505AD" w:rsidP="00763C1A">
      <w:pPr>
        <w:pStyle w:val="a7"/>
        <w:spacing w:line="360" w:lineRule="atLeast"/>
        <w:ind w:firstLineChars="200" w:firstLine="420"/>
        <w:rPr>
          <w:rFonts w:cs="Arial" w:hint="eastAsia"/>
          <w:color w:val="3A3A3A"/>
          <w:sz w:val="21"/>
          <w:szCs w:val="21"/>
        </w:rPr>
      </w:pPr>
      <w:r>
        <w:rPr>
          <w:rFonts w:cs="Arial" w:hint="eastAsia"/>
          <w:color w:val="3A3A3A"/>
          <w:sz w:val="21"/>
          <w:szCs w:val="21"/>
        </w:rPr>
        <w:lastRenderedPageBreak/>
        <w:t>三</w:t>
      </w:r>
      <w:r w:rsidR="002579E5">
        <w:rPr>
          <w:rFonts w:cs="Arial"/>
          <w:color w:val="3A3A3A"/>
          <w:sz w:val="21"/>
          <w:szCs w:val="21"/>
        </w:rPr>
        <w:t>、</w:t>
      </w:r>
      <w:r w:rsidR="002579E5">
        <w:rPr>
          <w:rFonts w:cs="Arial"/>
          <w:color w:val="3A3A3A"/>
          <w:sz w:val="21"/>
          <w:szCs w:val="21"/>
        </w:rPr>
        <w:t xml:space="preserve"> </w:t>
      </w:r>
      <w:r w:rsidR="00763C1A">
        <w:rPr>
          <w:rFonts w:cs="Arial" w:hint="eastAsia"/>
          <w:color w:val="3A3A3A"/>
          <w:sz w:val="21"/>
          <w:szCs w:val="21"/>
        </w:rPr>
        <w:t>岗位服务期限</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w:t>
      </w:r>
      <w:r w:rsidR="00975101" w:rsidRPr="00975101">
        <w:rPr>
          <w:rFonts w:cs="Arial" w:hint="eastAsia"/>
          <w:color w:val="3A3A3A"/>
          <w:sz w:val="21"/>
          <w:szCs w:val="21"/>
        </w:rPr>
        <w:t>该项工作预计</w:t>
      </w:r>
      <w:r w:rsidR="00975101" w:rsidRPr="00975101">
        <w:rPr>
          <w:rFonts w:cs="Arial" w:hint="eastAsia"/>
          <w:color w:val="3A3A3A"/>
          <w:sz w:val="21"/>
          <w:szCs w:val="21"/>
        </w:rPr>
        <w:t>201</w:t>
      </w:r>
      <w:r w:rsidR="00975101">
        <w:rPr>
          <w:rFonts w:cs="Arial" w:hint="eastAsia"/>
          <w:color w:val="3A3A3A"/>
          <w:sz w:val="21"/>
          <w:szCs w:val="21"/>
        </w:rPr>
        <w:t>8</w:t>
      </w:r>
      <w:r w:rsidR="00975101" w:rsidRPr="00975101">
        <w:rPr>
          <w:rFonts w:cs="Arial" w:hint="eastAsia"/>
          <w:color w:val="3A3A3A"/>
          <w:sz w:val="21"/>
          <w:szCs w:val="21"/>
        </w:rPr>
        <w:t>年</w:t>
      </w:r>
      <w:r w:rsidR="00975101">
        <w:rPr>
          <w:rFonts w:cs="Arial" w:hint="eastAsia"/>
          <w:color w:val="3A3A3A"/>
          <w:sz w:val="21"/>
          <w:szCs w:val="21"/>
        </w:rPr>
        <w:t>9</w:t>
      </w:r>
      <w:r w:rsidR="00975101" w:rsidRPr="00975101">
        <w:rPr>
          <w:rFonts w:cs="Arial" w:hint="eastAsia"/>
          <w:color w:val="3A3A3A"/>
          <w:sz w:val="21"/>
          <w:szCs w:val="21"/>
        </w:rPr>
        <w:t>月份开始，</w:t>
      </w:r>
      <w:r w:rsidR="00975101" w:rsidRPr="00975101">
        <w:rPr>
          <w:rFonts w:cs="Arial" w:hint="eastAsia"/>
          <w:color w:val="3A3A3A"/>
          <w:sz w:val="21"/>
          <w:szCs w:val="21"/>
        </w:rPr>
        <w:t>20</w:t>
      </w:r>
      <w:r w:rsidR="00975101">
        <w:rPr>
          <w:rFonts w:cs="Arial" w:hint="eastAsia"/>
          <w:color w:val="3A3A3A"/>
          <w:sz w:val="21"/>
          <w:szCs w:val="21"/>
        </w:rPr>
        <w:t>21</w:t>
      </w:r>
      <w:r w:rsidR="00975101" w:rsidRPr="00975101">
        <w:rPr>
          <w:rFonts w:cs="Arial" w:hint="eastAsia"/>
          <w:color w:val="3A3A3A"/>
          <w:sz w:val="21"/>
          <w:szCs w:val="21"/>
        </w:rPr>
        <w:t>年</w:t>
      </w:r>
      <w:r w:rsidR="00975101">
        <w:rPr>
          <w:rFonts w:cs="Arial" w:hint="eastAsia"/>
          <w:color w:val="3A3A3A"/>
          <w:sz w:val="21"/>
          <w:szCs w:val="21"/>
        </w:rPr>
        <w:t>4</w:t>
      </w:r>
      <w:r w:rsidR="00975101" w:rsidRPr="00975101">
        <w:rPr>
          <w:rFonts w:cs="Arial" w:hint="eastAsia"/>
          <w:color w:val="3A3A3A"/>
          <w:sz w:val="21"/>
          <w:szCs w:val="21"/>
        </w:rPr>
        <w:t>月</w:t>
      </w:r>
      <w:r w:rsidR="00975101">
        <w:rPr>
          <w:rFonts w:cs="Arial" w:hint="eastAsia"/>
          <w:color w:val="3A3A3A"/>
          <w:sz w:val="21"/>
          <w:szCs w:val="21"/>
        </w:rPr>
        <w:t>30</w:t>
      </w:r>
      <w:r w:rsidR="00975101">
        <w:rPr>
          <w:rFonts w:cs="Arial" w:hint="eastAsia"/>
          <w:color w:val="3A3A3A"/>
          <w:sz w:val="21"/>
          <w:szCs w:val="21"/>
        </w:rPr>
        <w:t>日结束，共计</w:t>
      </w:r>
      <w:r w:rsidR="00763C1A">
        <w:rPr>
          <w:rFonts w:cs="Arial" w:hint="eastAsia"/>
          <w:color w:val="3A3A3A"/>
          <w:sz w:val="21"/>
          <w:szCs w:val="21"/>
        </w:rPr>
        <w:t>32</w:t>
      </w:r>
      <w:r w:rsidR="00763C1A">
        <w:rPr>
          <w:rFonts w:cs="Arial" w:hint="eastAsia"/>
          <w:color w:val="3A3A3A"/>
          <w:sz w:val="21"/>
          <w:szCs w:val="21"/>
        </w:rPr>
        <w:t>个月。</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w:t>
      </w:r>
    </w:p>
    <w:p w:rsidR="002579E5" w:rsidRDefault="002579E5" w:rsidP="00763C1A">
      <w:pPr>
        <w:pStyle w:val="a7"/>
        <w:spacing w:line="360" w:lineRule="atLeast"/>
        <w:rPr>
          <w:rFonts w:cs="Arial" w:hint="eastAsia"/>
          <w:color w:val="3A3A3A"/>
          <w:sz w:val="21"/>
          <w:szCs w:val="21"/>
        </w:rPr>
      </w:pPr>
      <w:r>
        <w:rPr>
          <w:rFonts w:cs="Arial"/>
          <w:color w:val="3A3A3A"/>
          <w:sz w:val="21"/>
          <w:szCs w:val="21"/>
        </w:rPr>
        <w:t xml:space="preserve">　　</w:t>
      </w:r>
      <w:r w:rsidR="00D505AD">
        <w:rPr>
          <w:rFonts w:cs="Arial" w:hint="eastAsia"/>
          <w:color w:val="3A3A3A"/>
          <w:sz w:val="21"/>
          <w:szCs w:val="21"/>
        </w:rPr>
        <w:t>四</w:t>
      </w:r>
      <w:r>
        <w:rPr>
          <w:rFonts w:cs="Arial"/>
          <w:color w:val="3A3A3A"/>
          <w:sz w:val="21"/>
          <w:szCs w:val="21"/>
        </w:rPr>
        <w:t>、其他</w:t>
      </w:r>
    </w:p>
    <w:p w:rsidR="004649BE" w:rsidRDefault="002579E5" w:rsidP="002579E5">
      <w:pPr>
        <w:pStyle w:val="a7"/>
        <w:spacing w:line="360" w:lineRule="atLeast"/>
        <w:rPr>
          <w:rFonts w:cs="Arial" w:hint="eastAsia"/>
          <w:color w:val="3A3A3A"/>
          <w:sz w:val="21"/>
          <w:szCs w:val="21"/>
        </w:rPr>
      </w:pPr>
      <w:r>
        <w:rPr>
          <w:rFonts w:cs="Arial"/>
          <w:color w:val="3A3A3A"/>
          <w:sz w:val="21"/>
          <w:szCs w:val="21"/>
        </w:rPr>
        <w:t xml:space="preserve">　　</w:t>
      </w:r>
    </w:p>
    <w:p w:rsidR="002579E5" w:rsidRDefault="002579E5" w:rsidP="004649BE">
      <w:pPr>
        <w:pStyle w:val="a7"/>
        <w:spacing w:line="360" w:lineRule="atLeast"/>
        <w:ind w:firstLineChars="200" w:firstLine="420"/>
        <w:rPr>
          <w:rFonts w:cs="Arial" w:hint="eastAsia"/>
          <w:color w:val="3A3A3A"/>
          <w:sz w:val="21"/>
          <w:szCs w:val="21"/>
        </w:rPr>
      </w:pPr>
      <w:r>
        <w:rPr>
          <w:rFonts w:cs="Arial"/>
          <w:color w:val="3A3A3A"/>
          <w:sz w:val="21"/>
          <w:szCs w:val="21"/>
        </w:rPr>
        <w:t>如有任何疑问，请于每周一至周五</w:t>
      </w:r>
      <w:r>
        <w:rPr>
          <w:rFonts w:cs="Arial"/>
          <w:color w:val="3A3A3A"/>
          <w:sz w:val="21"/>
          <w:szCs w:val="21"/>
        </w:rPr>
        <w:t>09:00-17:00</w:t>
      </w:r>
      <w:r>
        <w:rPr>
          <w:rFonts w:cs="Arial"/>
          <w:color w:val="3A3A3A"/>
          <w:sz w:val="21"/>
          <w:szCs w:val="21"/>
        </w:rPr>
        <w:t>与下面人员联系。</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联系人：环境保护部环境保护对外合作中心</w:t>
      </w:r>
      <w:r>
        <w:rPr>
          <w:rFonts w:cs="Arial"/>
          <w:color w:val="3A3A3A"/>
          <w:sz w:val="21"/>
          <w:szCs w:val="21"/>
        </w:rPr>
        <w:t xml:space="preserve"> </w:t>
      </w:r>
      <w:r>
        <w:rPr>
          <w:rFonts w:cs="Arial"/>
          <w:color w:val="3A3A3A"/>
          <w:sz w:val="21"/>
          <w:szCs w:val="21"/>
        </w:rPr>
        <w:t>项目</w:t>
      </w:r>
      <w:r w:rsidR="00763C1A">
        <w:rPr>
          <w:rFonts w:cs="Arial" w:hint="eastAsia"/>
          <w:color w:val="3A3A3A"/>
          <w:sz w:val="21"/>
          <w:szCs w:val="21"/>
        </w:rPr>
        <w:t>四</w:t>
      </w:r>
      <w:r>
        <w:rPr>
          <w:rFonts w:cs="Arial"/>
          <w:color w:val="3A3A3A"/>
          <w:sz w:val="21"/>
          <w:szCs w:val="21"/>
        </w:rPr>
        <w:t>处</w:t>
      </w:r>
      <w:r>
        <w:rPr>
          <w:rFonts w:cs="Arial"/>
          <w:color w:val="3A3A3A"/>
          <w:sz w:val="21"/>
          <w:szCs w:val="21"/>
        </w:rPr>
        <w:t xml:space="preserve"> </w:t>
      </w:r>
      <w:r w:rsidR="00763C1A">
        <w:rPr>
          <w:rFonts w:cs="Arial" w:hint="eastAsia"/>
          <w:color w:val="3A3A3A"/>
          <w:sz w:val="21"/>
          <w:szCs w:val="21"/>
        </w:rPr>
        <w:t>王也</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电话：</w:t>
      </w:r>
      <w:r>
        <w:rPr>
          <w:rFonts w:cs="Arial"/>
          <w:color w:val="3A3A3A"/>
          <w:sz w:val="21"/>
          <w:szCs w:val="21"/>
        </w:rPr>
        <w:t>010</w:t>
      </w:r>
      <w:r>
        <w:rPr>
          <w:rFonts w:cs="Arial"/>
          <w:color w:val="3A3A3A"/>
          <w:sz w:val="21"/>
          <w:szCs w:val="21"/>
        </w:rPr>
        <w:t>－</w:t>
      </w:r>
      <w:r>
        <w:rPr>
          <w:rFonts w:cs="Arial"/>
          <w:color w:val="3A3A3A"/>
          <w:sz w:val="21"/>
          <w:szCs w:val="21"/>
        </w:rPr>
        <w:t>82268</w:t>
      </w:r>
      <w:r w:rsidR="00763C1A">
        <w:rPr>
          <w:rFonts w:cs="Arial" w:hint="eastAsia"/>
          <w:color w:val="3A3A3A"/>
          <w:sz w:val="21"/>
          <w:szCs w:val="21"/>
        </w:rPr>
        <w:t>751</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地址：北京市西城区后英房胡同</w:t>
      </w:r>
      <w:r>
        <w:rPr>
          <w:rFonts w:cs="Arial"/>
          <w:color w:val="3A3A3A"/>
          <w:sz w:val="21"/>
          <w:szCs w:val="21"/>
        </w:rPr>
        <w:t>5</w:t>
      </w:r>
      <w:r>
        <w:rPr>
          <w:rFonts w:cs="Arial"/>
          <w:color w:val="3A3A3A"/>
          <w:sz w:val="21"/>
          <w:szCs w:val="21"/>
        </w:rPr>
        <w:t>号</w:t>
      </w:r>
      <w:r>
        <w:rPr>
          <w:rFonts w:cs="Arial"/>
          <w:color w:val="3A3A3A"/>
          <w:sz w:val="21"/>
          <w:szCs w:val="21"/>
        </w:rPr>
        <w:t>8</w:t>
      </w:r>
      <w:r w:rsidR="00763C1A">
        <w:rPr>
          <w:rFonts w:cs="Arial" w:hint="eastAsia"/>
          <w:color w:val="3A3A3A"/>
          <w:sz w:val="21"/>
          <w:szCs w:val="21"/>
        </w:rPr>
        <w:t>0</w:t>
      </w:r>
      <w:r>
        <w:rPr>
          <w:rFonts w:cs="Arial"/>
          <w:color w:val="3A3A3A"/>
          <w:sz w:val="21"/>
          <w:szCs w:val="21"/>
        </w:rPr>
        <w:t>3</w:t>
      </w:r>
      <w:r>
        <w:rPr>
          <w:rFonts w:cs="Arial"/>
          <w:color w:val="3A3A3A"/>
          <w:sz w:val="21"/>
          <w:szCs w:val="21"/>
        </w:rPr>
        <w:t>室</w:t>
      </w:r>
      <w:r>
        <w:rPr>
          <w:rFonts w:cs="Arial"/>
          <w:color w:val="3A3A3A"/>
          <w:sz w:val="21"/>
          <w:szCs w:val="21"/>
        </w:rPr>
        <w:t xml:space="preserve"> </w:t>
      </w:r>
      <w:r>
        <w:rPr>
          <w:rFonts w:cs="Arial"/>
          <w:color w:val="3A3A3A"/>
          <w:sz w:val="21"/>
          <w:szCs w:val="21"/>
        </w:rPr>
        <w:t>邮编：</w:t>
      </w:r>
      <w:r>
        <w:rPr>
          <w:rFonts w:cs="Arial"/>
          <w:color w:val="3A3A3A"/>
          <w:sz w:val="21"/>
          <w:szCs w:val="21"/>
        </w:rPr>
        <w:t>100035</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电子邮件</w:t>
      </w:r>
      <w:r>
        <w:rPr>
          <w:rFonts w:cs="Arial"/>
          <w:color w:val="3A3A3A"/>
          <w:sz w:val="21"/>
          <w:szCs w:val="21"/>
        </w:rPr>
        <w:t>:</w:t>
      </w:r>
      <w:r w:rsidR="00763C1A">
        <w:rPr>
          <w:rFonts w:cs="Arial" w:hint="eastAsia"/>
          <w:color w:val="3A3A3A"/>
          <w:sz w:val="21"/>
          <w:szCs w:val="21"/>
        </w:rPr>
        <w:t xml:space="preserve">wang.ye@mepfeco.org.cn </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凡符合以上条件并对该项目感兴趣的个人，请于</w:t>
      </w:r>
      <w:r>
        <w:rPr>
          <w:rFonts w:cs="Arial"/>
          <w:color w:val="3A3A3A"/>
          <w:sz w:val="21"/>
          <w:szCs w:val="21"/>
        </w:rPr>
        <w:t>201</w:t>
      </w:r>
      <w:r w:rsidR="00763C1A">
        <w:rPr>
          <w:rFonts w:cs="Arial" w:hint="eastAsia"/>
          <w:color w:val="3A3A3A"/>
          <w:sz w:val="21"/>
          <w:szCs w:val="21"/>
        </w:rPr>
        <w:t>8</w:t>
      </w:r>
      <w:r>
        <w:rPr>
          <w:rFonts w:cs="Arial"/>
          <w:color w:val="3A3A3A"/>
          <w:sz w:val="21"/>
          <w:szCs w:val="21"/>
        </w:rPr>
        <w:t>年</w:t>
      </w:r>
      <w:r w:rsidR="00763C1A">
        <w:rPr>
          <w:rFonts w:cs="Arial" w:hint="eastAsia"/>
          <w:color w:val="3A3A3A"/>
          <w:sz w:val="21"/>
          <w:szCs w:val="21"/>
        </w:rPr>
        <w:t>8</w:t>
      </w:r>
      <w:r>
        <w:rPr>
          <w:rFonts w:cs="Arial"/>
          <w:color w:val="3A3A3A"/>
          <w:sz w:val="21"/>
          <w:szCs w:val="21"/>
        </w:rPr>
        <w:t>月</w:t>
      </w:r>
      <w:r w:rsidR="00763C1A">
        <w:rPr>
          <w:rFonts w:cs="Arial" w:hint="eastAsia"/>
          <w:color w:val="3A3A3A"/>
          <w:sz w:val="21"/>
          <w:szCs w:val="21"/>
        </w:rPr>
        <w:t>27</w:t>
      </w:r>
      <w:r>
        <w:rPr>
          <w:rFonts w:cs="Arial"/>
          <w:color w:val="3A3A3A"/>
          <w:sz w:val="21"/>
          <w:szCs w:val="21"/>
        </w:rPr>
        <w:t>日下午</w:t>
      </w:r>
      <w:r>
        <w:rPr>
          <w:rFonts w:cs="Arial"/>
          <w:color w:val="3A3A3A"/>
          <w:sz w:val="21"/>
          <w:szCs w:val="21"/>
        </w:rPr>
        <w:t>17</w:t>
      </w:r>
      <w:r>
        <w:rPr>
          <w:rFonts w:cs="Arial"/>
          <w:color w:val="3A3A3A"/>
          <w:sz w:val="21"/>
          <w:szCs w:val="21"/>
        </w:rPr>
        <w:t>点之前</w:t>
      </w:r>
      <w:r w:rsidR="00861394">
        <w:rPr>
          <w:rFonts w:cs="Arial" w:hint="eastAsia"/>
          <w:color w:val="3A3A3A"/>
          <w:sz w:val="21"/>
          <w:szCs w:val="21"/>
        </w:rPr>
        <w:t>将个人简历以</w:t>
      </w:r>
      <w:r>
        <w:rPr>
          <w:rFonts w:cs="Arial"/>
          <w:color w:val="3A3A3A"/>
          <w:sz w:val="21"/>
          <w:szCs w:val="21"/>
        </w:rPr>
        <w:t>传真、邮寄或发电子邮件至：</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接收人：环境保护部环境保护对外合作中心</w:t>
      </w:r>
      <w:r>
        <w:rPr>
          <w:rFonts w:cs="Arial"/>
          <w:color w:val="3A3A3A"/>
          <w:sz w:val="21"/>
          <w:szCs w:val="21"/>
        </w:rPr>
        <w:t xml:space="preserve"> </w:t>
      </w:r>
      <w:r>
        <w:rPr>
          <w:rFonts w:cs="Arial"/>
          <w:color w:val="3A3A3A"/>
          <w:sz w:val="21"/>
          <w:szCs w:val="21"/>
        </w:rPr>
        <w:t>合同处</w:t>
      </w:r>
      <w:r>
        <w:rPr>
          <w:rFonts w:cs="Arial"/>
          <w:color w:val="3A3A3A"/>
          <w:sz w:val="21"/>
          <w:szCs w:val="21"/>
        </w:rPr>
        <w:t xml:space="preserve"> </w:t>
      </w:r>
      <w:r w:rsidR="00861394">
        <w:rPr>
          <w:rFonts w:cs="Arial" w:hint="eastAsia"/>
          <w:color w:val="3A3A3A"/>
          <w:sz w:val="21"/>
          <w:szCs w:val="21"/>
        </w:rPr>
        <w:t>肖穗子</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接收地址：北京市西城区后英房胡同</w:t>
      </w:r>
      <w:r>
        <w:rPr>
          <w:rFonts w:cs="Arial"/>
          <w:color w:val="3A3A3A"/>
          <w:sz w:val="21"/>
          <w:szCs w:val="21"/>
        </w:rPr>
        <w:t>5</w:t>
      </w:r>
      <w:r>
        <w:rPr>
          <w:rFonts w:cs="Arial"/>
          <w:color w:val="3A3A3A"/>
          <w:sz w:val="21"/>
          <w:szCs w:val="21"/>
        </w:rPr>
        <w:t>号</w:t>
      </w:r>
      <w:r>
        <w:rPr>
          <w:rFonts w:cs="Arial"/>
          <w:color w:val="3A3A3A"/>
          <w:sz w:val="21"/>
          <w:szCs w:val="21"/>
        </w:rPr>
        <w:t>710</w:t>
      </w:r>
      <w:r>
        <w:rPr>
          <w:rFonts w:cs="Arial"/>
          <w:color w:val="3A3A3A"/>
          <w:sz w:val="21"/>
          <w:szCs w:val="21"/>
        </w:rPr>
        <w:t>室</w:t>
      </w:r>
      <w:r>
        <w:rPr>
          <w:rFonts w:cs="Arial"/>
          <w:color w:val="3A3A3A"/>
          <w:sz w:val="21"/>
          <w:szCs w:val="21"/>
        </w:rPr>
        <w:t xml:space="preserve"> </w:t>
      </w:r>
      <w:r>
        <w:rPr>
          <w:rFonts w:cs="Arial"/>
          <w:color w:val="3A3A3A"/>
          <w:sz w:val="21"/>
          <w:szCs w:val="21"/>
        </w:rPr>
        <w:t>邮编：</w:t>
      </w:r>
      <w:r>
        <w:rPr>
          <w:rFonts w:cs="Arial"/>
          <w:color w:val="3A3A3A"/>
          <w:sz w:val="21"/>
          <w:szCs w:val="21"/>
        </w:rPr>
        <w:t>100035</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电话：</w:t>
      </w:r>
      <w:r>
        <w:rPr>
          <w:rFonts w:cs="Arial"/>
          <w:color w:val="3A3A3A"/>
          <w:sz w:val="21"/>
          <w:szCs w:val="21"/>
        </w:rPr>
        <w:t>010-8226884</w:t>
      </w:r>
      <w:r w:rsidR="00861394">
        <w:rPr>
          <w:rFonts w:cs="Arial" w:hint="eastAsia"/>
          <w:color w:val="3A3A3A"/>
          <w:sz w:val="21"/>
          <w:szCs w:val="21"/>
        </w:rPr>
        <w:t>9</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接收传真：</w:t>
      </w:r>
      <w:r>
        <w:rPr>
          <w:rFonts w:cs="Arial"/>
          <w:color w:val="3A3A3A"/>
          <w:sz w:val="21"/>
          <w:szCs w:val="21"/>
        </w:rPr>
        <w:t>010</w:t>
      </w:r>
      <w:r>
        <w:rPr>
          <w:rFonts w:cs="Arial"/>
          <w:color w:val="3A3A3A"/>
          <w:sz w:val="21"/>
          <w:szCs w:val="21"/>
        </w:rPr>
        <w:t>－</w:t>
      </w:r>
      <w:r>
        <w:rPr>
          <w:rFonts w:cs="Arial"/>
          <w:color w:val="3A3A3A"/>
          <w:sz w:val="21"/>
          <w:szCs w:val="21"/>
        </w:rPr>
        <w:t>82200517</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接收电子邮件</w:t>
      </w:r>
      <w:r>
        <w:rPr>
          <w:rFonts w:cs="Arial"/>
          <w:color w:val="3A3A3A"/>
          <w:sz w:val="21"/>
          <w:szCs w:val="21"/>
        </w:rPr>
        <w:t xml:space="preserve">: </w:t>
      </w:r>
      <w:hyperlink r:id="rId7" w:history="1">
        <w:r w:rsidR="00861394" w:rsidRPr="00E40C04">
          <w:rPr>
            <w:rStyle w:val="a6"/>
            <w:rFonts w:cs="Arial" w:hint="eastAsia"/>
            <w:sz w:val="21"/>
            <w:szCs w:val="21"/>
          </w:rPr>
          <w:t>xiao.suizi</w:t>
        </w:r>
        <w:r w:rsidR="00861394" w:rsidRPr="00E40C04">
          <w:rPr>
            <w:rStyle w:val="a6"/>
            <w:rFonts w:cs="Arial"/>
            <w:sz w:val="21"/>
            <w:szCs w:val="21"/>
          </w:rPr>
          <w:t>@mepfeco.org.cn</w:t>
        </w:r>
      </w:hyperlink>
    </w:p>
    <w:p w:rsidR="002579E5" w:rsidRDefault="002579E5" w:rsidP="002579E5">
      <w:pPr>
        <w:pStyle w:val="a7"/>
        <w:spacing w:line="360" w:lineRule="atLeast"/>
        <w:rPr>
          <w:rFonts w:cs="Arial" w:hint="eastAsia"/>
          <w:color w:val="3A3A3A"/>
          <w:sz w:val="21"/>
          <w:szCs w:val="21"/>
        </w:rPr>
      </w:pPr>
      <w:r>
        <w:rPr>
          <w:rFonts w:cs="Arial"/>
          <w:color w:val="3A3A3A"/>
          <w:sz w:val="21"/>
          <w:szCs w:val="21"/>
        </w:rPr>
        <w:t> </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附件：工作大纲</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xml:space="preserve">　　</w:t>
      </w:r>
      <w:r>
        <w:rPr>
          <w:rFonts w:cs="Arial"/>
          <w:color w:val="3A3A3A"/>
          <w:sz w:val="21"/>
          <w:szCs w:val="21"/>
        </w:rPr>
        <w:t xml:space="preserve">         </w:t>
      </w:r>
      <w:r>
        <w:rPr>
          <w:rFonts w:cs="Arial"/>
          <w:color w:val="3A3A3A"/>
          <w:sz w:val="21"/>
          <w:szCs w:val="21"/>
        </w:rPr>
        <w:t>人员简历格式</w:t>
      </w:r>
    </w:p>
    <w:p w:rsidR="002579E5" w:rsidRDefault="002579E5" w:rsidP="002579E5">
      <w:pPr>
        <w:pStyle w:val="a7"/>
        <w:spacing w:line="360" w:lineRule="atLeast"/>
        <w:rPr>
          <w:rFonts w:cs="Arial" w:hint="eastAsia"/>
          <w:color w:val="3A3A3A"/>
          <w:sz w:val="21"/>
          <w:szCs w:val="21"/>
        </w:rPr>
      </w:pPr>
      <w:r>
        <w:rPr>
          <w:rFonts w:cs="Arial"/>
          <w:color w:val="3A3A3A"/>
          <w:sz w:val="21"/>
          <w:szCs w:val="21"/>
        </w:rPr>
        <w:t> </w:t>
      </w:r>
    </w:p>
    <w:p w:rsidR="002579E5" w:rsidRDefault="002579E5" w:rsidP="002579E5">
      <w:pPr>
        <w:pStyle w:val="a7"/>
        <w:spacing w:line="360" w:lineRule="atLeast"/>
        <w:jc w:val="right"/>
        <w:rPr>
          <w:rFonts w:cs="Arial" w:hint="eastAsia"/>
          <w:color w:val="3A3A3A"/>
          <w:sz w:val="21"/>
          <w:szCs w:val="21"/>
        </w:rPr>
      </w:pPr>
      <w:r>
        <w:rPr>
          <w:rFonts w:cs="Arial"/>
          <w:color w:val="3A3A3A"/>
          <w:sz w:val="21"/>
          <w:szCs w:val="21"/>
        </w:rPr>
        <w:t xml:space="preserve">　　环境保护部环境保护对外合作中心</w:t>
      </w:r>
    </w:p>
    <w:p w:rsidR="002579E5" w:rsidRDefault="002579E5" w:rsidP="002579E5">
      <w:pPr>
        <w:pStyle w:val="a7"/>
        <w:spacing w:line="360" w:lineRule="atLeast"/>
        <w:jc w:val="right"/>
        <w:rPr>
          <w:rFonts w:cs="Arial" w:hint="eastAsia"/>
          <w:color w:val="3A3A3A"/>
          <w:sz w:val="21"/>
          <w:szCs w:val="21"/>
        </w:rPr>
      </w:pPr>
      <w:r>
        <w:rPr>
          <w:rFonts w:cs="Arial"/>
          <w:color w:val="3A3A3A"/>
          <w:sz w:val="21"/>
          <w:szCs w:val="21"/>
        </w:rPr>
        <w:t xml:space="preserve">　　</w:t>
      </w:r>
      <w:r>
        <w:rPr>
          <w:rFonts w:cs="Arial"/>
          <w:color w:val="3A3A3A"/>
          <w:sz w:val="21"/>
          <w:szCs w:val="21"/>
        </w:rPr>
        <w:t>201</w:t>
      </w:r>
      <w:r w:rsidR="00861394">
        <w:rPr>
          <w:rFonts w:cs="Arial" w:hint="eastAsia"/>
          <w:color w:val="3A3A3A"/>
          <w:sz w:val="21"/>
          <w:szCs w:val="21"/>
        </w:rPr>
        <w:t>8</w:t>
      </w:r>
      <w:r>
        <w:rPr>
          <w:rFonts w:cs="Arial"/>
          <w:color w:val="3A3A3A"/>
          <w:sz w:val="21"/>
          <w:szCs w:val="21"/>
        </w:rPr>
        <w:t>年</w:t>
      </w:r>
      <w:r w:rsidR="00861394">
        <w:rPr>
          <w:rFonts w:cs="Arial" w:hint="eastAsia"/>
          <w:color w:val="3A3A3A"/>
          <w:sz w:val="21"/>
          <w:szCs w:val="21"/>
        </w:rPr>
        <w:t>8</w:t>
      </w:r>
      <w:r>
        <w:rPr>
          <w:rFonts w:cs="Arial"/>
          <w:color w:val="3A3A3A"/>
          <w:sz w:val="21"/>
          <w:szCs w:val="21"/>
        </w:rPr>
        <w:t>月</w:t>
      </w:r>
      <w:r w:rsidR="00861394">
        <w:rPr>
          <w:rFonts w:cs="Arial" w:hint="eastAsia"/>
          <w:color w:val="3A3A3A"/>
          <w:sz w:val="21"/>
          <w:szCs w:val="21"/>
        </w:rPr>
        <w:t>7</w:t>
      </w:r>
      <w:r>
        <w:rPr>
          <w:rFonts w:cs="Arial"/>
          <w:color w:val="3A3A3A"/>
          <w:sz w:val="21"/>
          <w:szCs w:val="21"/>
        </w:rPr>
        <w:t>日</w:t>
      </w:r>
    </w:p>
    <w:p w:rsidR="002579E5" w:rsidRPr="002579E5" w:rsidRDefault="002579E5" w:rsidP="002579E5"/>
    <w:sectPr w:rsidR="002579E5" w:rsidRPr="002579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8C" w:rsidRDefault="000A278C" w:rsidP="002579E5">
      <w:r>
        <w:separator/>
      </w:r>
    </w:p>
  </w:endnote>
  <w:endnote w:type="continuationSeparator" w:id="0">
    <w:p w:rsidR="000A278C" w:rsidRDefault="000A278C" w:rsidP="0025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8C" w:rsidRDefault="000A278C" w:rsidP="002579E5">
      <w:r>
        <w:separator/>
      </w:r>
    </w:p>
  </w:footnote>
  <w:footnote w:type="continuationSeparator" w:id="0">
    <w:p w:rsidR="000A278C" w:rsidRDefault="000A278C" w:rsidP="00257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AD"/>
    <w:rsid w:val="000A278C"/>
    <w:rsid w:val="002579E5"/>
    <w:rsid w:val="002A3F33"/>
    <w:rsid w:val="0042329F"/>
    <w:rsid w:val="004649BE"/>
    <w:rsid w:val="00763C1A"/>
    <w:rsid w:val="00861394"/>
    <w:rsid w:val="009330CC"/>
    <w:rsid w:val="00965E27"/>
    <w:rsid w:val="00975101"/>
    <w:rsid w:val="00990AD3"/>
    <w:rsid w:val="00A8650F"/>
    <w:rsid w:val="00BE7FBA"/>
    <w:rsid w:val="00CD08AD"/>
    <w:rsid w:val="00D505AD"/>
    <w:rsid w:val="00D867C2"/>
    <w:rsid w:val="00EA06D9"/>
    <w:rsid w:val="00EE3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9E5"/>
    <w:rPr>
      <w:sz w:val="18"/>
      <w:szCs w:val="18"/>
    </w:rPr>
  </w:style>
  <w:style w:type="paragraph" w:styleId="a4">
    <w:name w:val="footer"/>
    <w:basedOn w:val="a"/>
    <w:link w:val="Char0"/>
    <w:uiPriority w:val="99"/>
    <w:unhideWhenUsed/>
    <w:rsid w:val="002579E5"/>
    <w:pPr>
      <w:tabs>
        <w:tab w:val="center" w:pos="4153"/>
        <w:tab w:val="right" w:pos="8306"/>
      </w:tabs>
      <w:snapToGrid w:val="0"/>
      <w:jc w:val="left"/>
    </w:pPr>
    <w:rPr>
      <w:sz w:val="18"/>
      <w:szCs w:val="18"/>
    </w:rPr>
  </w:style>
  <w:style w:type="character" w:customStyle="1" w:styleId="Char0">
    <w:name w:val="页脚 Char"/>
    <w:basedOn w:val="a0"/>
    <w:link w:val="a4"/>
    <w:uiPriority w:val="99"/>
    <w:rsid w:val="002579E5"/>
    <w:rPr>
      <w:sz w:val="18"/>
      <w:szCs w:val="18"/>
    </w:rPr>
  </w:style>
  <w:style w:type="paragraph" w:styleId="a5">
    <w:name w:val="Title"/>
    <w:basedOn w:val="a"/>
    <w:next w:val="a"/>
    <w:link w:val="Char1"/>
    <w:uiPriority w:val="10"/>
    <w:qFormat/>
    <w:rsid w:val="002579E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2579E5"/>
    <w:rPr>
      <w:rFonts w:asciiTheme="majorHAnsi" w:eastAsia="宋体" w:hAnsiTheme="majorHAnsi" w:cstheme="majorBidi"/>
      <w:b/>
      <w:bCs/>
      <w:sz w:val="32"/>
      <w:szCs w:val="32"/>
    </w:rPr>
  </w:style>
  <w:style w:type="character" w:styleId="a6">
    <w:name w:val="Hyperlink"/>
    <w:basedOn w:val="a0"/>
    <w:uiPriority w:val="99"/>
    <w:unhideWhenUsed/>
    <w:rsid w:val="002579E5"/>
    <w:rPr>
      <w:rFonts w:ascii="inherit" w:hAnsi="inherit" w:hint="default"/>
      <w:strike w:val="0"/>
      <w:dstrike w:val="0"/>
      <w:color w:val="0000FF"/>
      <w:u w:val="none"/>
      <w:effect w:val="none"/>
      <w:bdr w:val="none" w:sz="0" w:space="0" w:color="auto" w:frame="1"/>
    </w:rPr>
  </w:style>
  <w:style w:type="paragraph" w:styleId="a7">
    <w:name w:val="Normal (Web)"/>
    <w:basedOn w:val="a"/>
    <w:uiPriority w:val="99"/>
    <w:unhideWhenUsed/>
    <w:rsid w:val="002579E5"/>
    <w:pPr>
      <w:widowControl/>
      <w:jc w:val="left"/>
    </w:pPr>
    <w:rPr>
      <w:rFonts w:ascii="inherit" w:eastAsia="宋体" w:hAnsi="inherit"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9E5"/>
    <w:rPr>
      <w:sz w:val="18"/>
      <w:szCs w:val="18"/>
    </w:rPr>
  </w:style>
  <w:style w:type="paragraph" w:styleId="a4">
    <w:name w:val="footer"/>
    <w:basedOn w:val="a"/>
    <w:link w:val="Char0"/>
    <w:uiPriority w:val="99"/>
    <w:unhideWhenUsed/>
    <w:rsid w:val="002579E5"/>
    <w:pPr>
      <w:tabs>
        <w:tab w:val="center" w:pos="4153"/>
        <w:tab w:val="right" w:pos="8306"/>
      </w:tabs>
      <w:snapToGrid w:val="0"/>
      <w:jc w:val="left"/>
    </w:pPr>
    <w:rPr>
      <w:sz w:val="18"/>
      <w:szCs w:val="18"/>
    </w:rPr>
  </w:style>
  <w:style w:type="character" w:customStyle="1" w:styleId="Char0">
    <w:name w:val="页脚 Char"/>
    <w:basedOn w:val="a0"/>
    <w:link w:val="a4"/>
    <w:uiPriority w:val="99"/>
    <w:rsid w:val="002579E5"/>
    <w:rPr>
      <w:sz w:val="18"/>
      <w:szCs w:val="18"/>
    </w:rPr>
  </w:style>
  <w:style w:type="paragraph" w:styleId="a5">
    <w:name w:val="Title"/>
    <w:basedOn w:val="a"/>
    <w:next w:val="a"/>
    <w:link w:val="Char1"/>
    <w:uiPriority w:val="10"/>
    <w:qFormat/>
    <w:rsid w:val="002579E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2579E5"/>
    <w:rPr>
      <w:rFonts w:asciiTheme="majorHAnsi" w:eastAsia="宋体" w:hAnsiTheme="majorHAnsi" w:cstheme="majorBidi"/>
      <w:b/>
      <w:bCs/>
      <w:sz w:val="32"/>
      <w:szCs w:val="32"/>
    </w:rPr>
  </w:style>
  <w:style w:type="character" w:styleId="a6">
    <w:name w:val="Hyperlink"/>
    <w:basedOn w:val="a0"/>
    <w:uiPriority w:val="99"/>
    <w:unhideWhenUsed/>
    <w:rsid w:val="002579E5"/>
    <w:rPr>
      <w:rFonts w:ascii="inherit" w:hAnsi="inherit" w:hint="default"/>
      <w:strike w:val="0"/>
      <w:dstrike w:val="0"/>
      <w:color w:val="0000FF"/>
      <w:u w:val="none"/>
      <w:effect w:val="none"/>
      <w:bdr w:val="none" w:sz="0" w:space="0" w:color="auto" w:frame="1"/>
    </w:rPr>
  </w:style>
  <w:style w:type="paragraph" w:styleId="a7">
    <w:name w:val="Normal (Web)"/>
    <w:basedOn w:val="a"/>
    <w:uiPriority w:val="99"/>
    <w:unhideWhenUsed/>
    <w:rsid w:val="002579E5"/>
    <w:pPr>
      <w:widowControl/>
      <w:jc w:val="left"/>
    </w:pPr>
    <w:rPr>
      <w:rFonts w:ascii="inherit" w:eastAsia="宋体" w:hAnsi="inherit"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2911">
      <w:bodyDiv w:val="1"/>
      <w:marLeft w:val="0"/>
      <w:marRight w:val="0"/>
      <w:marTop w:val="0"/>
      <w:marBottom w:val="0"/>
      <w:divBdr>
        <w:top w:val="none" w:sz="0" w:space="0" w:color="auto"/>
        <w:left w:val="none" w:sz="0" w:space="0" w:color="auto"/>
        <w:bottom w:val="none" w:sz="0" w:space="0" w:color="auto"/>
        <w:right w:val="none" w:sz="0" w:space="0" w:color="auto"/>
      </w:divBdr>
      <w:divsChild>
        <w:div w:id="325985193">
          <w:marLeft w:val="0"/>
          <w:marRight w:val="0"/>
          <w:marTop w:val="0"/>
          <w:marBottom w:val="0"/>
          <w:divBdr>
            <w:top w:val="none" w:sz="0" w:space="0" w:color="auto"/>
            <w:left w:val="none" w:sz="0" w:space="0" w:color="auto"/>
            <w:bottom w:val="none" w:sz="0" w:space="0" w:color="auto"/>
            <w:right w:val="none" w:sz="0" w:space="0" w:color="auto"/>
          </w:divBdr>
          <w:divsChild>
            <w:div w:id="19882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iao.suizi@mepfeco.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Ye</dc:creator>
  <cp:keywords/>
  <dc:description/>
  <cp:lastModifiedBy>Wang Ye</cp:lastModifiedBy>
  <cp:revision>6</cp:revision>
  <cp:lastPrinted>2018-08-07T06:44:00Z</cp:lastPrinted>
  <dcterms:created xsi:type="dcterms:W3CDTF">2018-08-06T07:50:00Z</dcterms:created>
  <dcterms:modified xsi:type="dcterms:W3CDTF">2018-08-07T09:18:00Z</dcterms:modified>
</cp:coreProperties>
</file>