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 xml:space="preserve">If "yes", give full </w:t>
      </w:r>
      <w:proofErr w:type="gramStart"/>
      <w:r w:rsidRPr="00135365">
        <w:rPr>
          <w:rFonts w:ascii="Arial" w:eastAsia="Times New Roman" w:hAnsi="Arial" w:cs="Arial"/>
          <w:sz w:val="20"/>
          <w:szCs w:val="20"/>
          <w:lang w:val="en-GB"/>
        </w:rPr>
        <w:t>particulars of</w:t>
      </w:r>
      <w:proofErr w:type="gramEnd"/>
      <w:r w:rsidRPr="00135365">
        <w:rPr>
          <w:rFonts w:ascii="Arial" w:eastAsia="Times New Roman" w:hAnsi="Arial" w:cs="Arial"/>
          <w:sz w:val="20"/>
          <w:szCs w:val="20"/>
          <w:lang w:val="en-GB"/>
        </w:rPr>
        <w:t xml:space="preserve">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Pr="00DA0665"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sidRPr="00DA0665">
        <w:rPr>
          <w:rFonts w:ascii="Arial" w:eastAsia="Times New Roman" w:hAnsi="Arial" w:cs="Arial"/>
          <w:b/>
          <w:color w:val="000000"/>
          <w:sz w:val="20"/>
          <w:szCs w:val="20"/>
          <w:lang w:eastAsia="en-PH"/>
        </w:rPr>
        <w:lastRenderedPageBreak/>
        <w:t>ANNEX 2</w:t>
      </w:r>
    </w:p>
    <w:p w14:paraId="52154B67" w14:textId="77777777" w:rsidR="00D62E27" w:rsidRPr="00DA0665"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470520C1" w14:textId="4646F10C" w:rsidR="00D62E27" w:rsidRPr="00DA0665"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DA0665">
        <w:rPr>
          <w:rFonts w:ascii="Arial" w:eastAsia="Times New Roman" w:hAnsi="Arial" w:cs="Arial"/>
          <w:b/>
          <w:color w:val="000000"/>
          <w:sz w:val="20"/>
          <w:szCs w:val="20"/>
          <w:lang w:eastAsia="en-PH"/>
        </w:rPr>
        <w:t>ALL-INCLUSIVE FINANCIAL PROPOSAL</w:t>
      </w:r>
    </w:p>
    <w:p w14:paraId="2AC65552" w14:textId="6571213C" w:rsidR="00D62E27" w:rsidRPr="00DA0665"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4014F54E" w14:textId="77777777" w:rsidR="00D44157" w:rsidRPr="00DA0665" w:rsidRDefault="00D44157" w:rsidP="00D62E27">
      <w:pPr>
        <w:pStyle w:val="ListParagraph"/>
        <w:spacing w:after="0" w:line="240" w:lineRule="auto"/>
        <w:ind w:left="0"/>
        <w:jc w:val="center"/>
        <w:rPr>
          <w:rFonts w:ascii="Arial" w:eastAsia="Times New Roman" w:hAnsi="Arial" w:cs="Arial"/>
          <w:b/>
          <w:color w:val="000000"/>
          <w:sz w:val="20"/>
          <w:szCs w:val="20"/>
          <w:lang w:eastAsia="en-PH"/>
        </w:rPr>
      </w:pPr>
    </w:p>
    <w:tbl>
      <w:tblPr>
        <w:tblStyle w:val="TableGrid"/>
        <w:tblW w:w="10349" w:type="dxa"/>
        <w:tblInd w:w="-431" w:type="dxa"/>
        <w:tblLook w:val="04A0" w:firstRow="1" w:lastRow="0" w:firstColumn="1" w:lastColumn="0" w:noHBand="0" w:noVBand="1"/>
      </w:tblPr>
      <w:tblGrid>
        <w:gridCol w:w="3545"/>
        <w:gridCol w:w="2126"/>
        <w:gridCol w:w="2126"/>
        <w:gridCol w:w="2552"/>
      </w:tblGrid>
      <w:tr w:rsidR="00D44157" w:rsidRPr="00DA0665" w14:paraId="1C99014B" w14:textId="77777777" w:rsidTr="001B577D">
        <w:tc>
          <w:tcPr>
            <w:tcW w:w="3545" w:type="dxa"/>
          </w:tcPr>
          <w:p w14:paraId="75B8A456" w14:textId="55F07285" w:rsidR="00D44157" w:rsidRPr="00DA0665" w:rsidRDefault="00D44157" w:rsidP="00D62E27">
            <w:pPr>
              <w:pStyle w:val="ListParagraph"/>
              <w:ind w:left="0"/>
              <w:jc w:val="center"/>
              <w:rPr>
                <w:rFonts w:ascii="Arial" w:eastAsia="Times New Roman" w:hAnsi="Arial" w:cs="Arial"/>
                <w:b/>
                <w:color w:val="000000"/>
                <w:sz w:val="20"/>
                <w:szCs w:val="20"/>
                <w:lang w:eastAsia="en-PH"/>
              </w:rPr>
            </w:pPr>
            <w:proofErr w:type="spellStart"/>
            <w:r w:rsidRPr="00DA0665">
              <w:rPr>
                <w:rFonts w:ascii="Arial" w:eastAsia="Times New Roman" w:hAnsi="Arial" w:cs="Arial"/>
                <w:b/>
                <w:color w:val="000000"/>
                <w:sz w:val="20"/>
                <w:szCs w:val="20"/>
                <w:lang w:eastAsia="en-PH"/>
              </w:rPr>
              <w:t>Descrption</w:t>
            </w:r>
            <w:proofErr w:type="spellEnd"/>
            <w:r w:rsidRPr="00DA0665">
              <w:rPr>
                <w:rFonts w:ascii="Arial" w:eastAsia="Times New Roman" w:hAnsi="Arial" w:cs="Arial"/>
                <w:b/>
                <w:color w:val="000000"/>
                <w:sz w:val="20"/>
                <w:szCs w:val="20"/>
                <w:lang w:eastAsia="en-PH"/>
              </w:rPr>
              <w:t xml:space="preserve"> of Consultancy</w:t>
            </w:r>
          </w:p>
        </w:tc>
        <w:tc>
          <w:tcPr>
            <w:tcW w:w="2126" w:type="dxa"/>
          </w:tcPr>
          <w:p w14:paraId="47856922" w14:textId="48960450" w:rsidR="00D44157" w:rsidRPr="00DA0665" w:rsidRDefault="00D44157" w:rsidP="00D62E27">
            <w:pPr>
              <w:pStyle w:val="ListParagraph"/>
              <w:ind w:left="0"/>
              <w:jc w:val="center"/>
              <w:rPr>
                <w:rFonts w:ascii="Arial" w:eastAsia="Times New Roman" w:hAnsi="Arial" w:cs="Arial"/>
                <w:b/>
                <w:color w:val="000000"/>
                <w:sz w:val="20"/>
                <w:szCs w:val="20"/>
                <w:lang w:eastAsia="en-PH"/>
              </w:rPr>
            </w:pPr>
            <w:r w:rsidRPr="00DA0665">
              <w:rPr>
                <w:rFonts w:ascii="Arial" w:eastAsia="Times New Roman" w:hAnsi="Arial" w:cs="Arial"/>
                <w:b/>
                <w:color w:val="000000"/>
                <w:sz w:val="20"/>
                <w:szCs w:val="20"/>
                <w:lang w:eastAsia="en-PH"/>
              </w:rPr>
              <w:t>Estimated N</w:t>
            </w:r>
            <w:r w:rsidR="001B577D">
              <w:rPr>
                <w:rFonts w:ascii="Arial" w:eastAsia="Times New Roman" w:hAnsi="Arial" w:cs="Arial"/>
                <w:b/>
                <w:color w:val="000000"/>
                <w:sz w:val="20"/>
                <w:szCs w:val="20"/>
                <w:lang w:eastAsia="en-PH"/>
              </w:rPr>
              <w:t>o</w:t>
            </w:r>
            <w:bookmarkStart w:id="3" w:name="_GoBack"/>
            <w:bookmarkEnd w:id="3"/>
            <w:r w:rsidRPr="00DA0665">
              <w:rPr>
                <w:rFonts w:ascii="Arial" w:eastAsia="Times New Roman" w:hAnsi="Arial" w:cs="Arial"/>
                <w:b/>
                <w:color w:val="000000"/>
                <w:sz w:val="20"/>
                <w:szCs w:val="20"/>
                <w:lang w:eastAsia="en-PH"/>
              </w:rPr>
              <w:t>. Of Working days</w:t>
            </w:r>
          </w:p>
        </w:tc>
        <w:tc>
          <w:tcPr>
            <w:tcW w:w="2126" w:type="dxa"/>
          </w:tcPr>
          <w:p w14:paraId="6F23BC70" w14:textId="77777777" w:rsidR="00D44157" w:rsidRPr="00DA0665" w:rsidRDefault="00D44157" w:rsidP="00D62E27">
            <w:pPr>
              <w:pStyle w:val="ListParagraph"/>
              <w:ind w:left="0"/>
              <w:jc w:val="center"/>
              <w:rPr>
                <w:rFonts w:ascii="Arial" w:eastAsia="Times New Roman" w:hAnsi="Arial" w:cs="Arial"/>
                <w:b/>
                <w:color w:val="000000"/>
                <w:sz w:val="20"/>
                <w:szCs w:val="20"/>
                <w:lang w:eastAsia="en-PH"/>
              </w:rPr>
            </w:pPr>
            <w:r w:rsidRPr="00DA0665">
              <w:rPr>
                <w:rFonts w:ascii="Arial" w:eastAsia="Times New Roman" w:hAnsi="Arial" w:cs="Arial"/>
                <w:b/>
                <w:color w:val="000000"/>
                <w:sz w:val="20"/>
                <w:szCs w:val="20"/>
                <w:lang w:eastAsia="en-PH"/>
              </w:rPr>
              <w:t>Daily Fee</w:t>
            </w:r>
          </w:p>
          <w:p w14:paraId="641F1AC9" w14:textId="4ABBF177" w:rsidR="00D44157" w:rsidRPr="00DA0665" w:rsidRDefault="00D44157" w:rsidP="00D62E27">
            <w:pPr>
              <w:pStyle w:val="ListParagraph"/>
              <w:ind w:left="0"/>
              <w:jc w:val="center"/>
              <w:rPr>
                <w:rFonts w:ascii="Arial" w:eastAsia="Times New Roman" w:hAnsi="Arial" w:cs="Arial"/>
                <w:b/>
                <w:color w:val="000000"/>
                <w:sz w:val="20"/>
                <w:szCs w:val="20"/>
                <w:lang w:eastAsia="en-PH"/>
              </w:rPr>
            </w:pPr>
            <w:r w:rsidRPr="00DA0665">
              <w:rPr>
                <w:rFonts w:ascii="Arial" w:eastAsia="Times New Roman" w:hAnsi="Arial" w:cs="Arial"/>
                <w:b/>
                <w:color w:val="000000"/>
                <w:sz w:val="20"/>
                <w:szCs w:val="20"/>
                <w:lang w:eastAsia="en-PH"/>
              </w:rPr>
              <w:t>(USD)*</w:t>
            </w:r>
          </w:p>
        </w:tc>
        <w:tc>
          <w:tcPr>
            <w:tcW w:w="2552" w:type="dxa"/>
          </w:tcPr>
          <w:p w14:paraId="727BB840" w14:textId="2A9A36A6" w:rsidR="00D44157" w:rsidRPr="00DA0665" w:rsidRDefault="00D44157" w:rsidP="00D62E27">
            <w:pPr>
              <w:pStyle w:val="ListParagraph"/>
              <w:ind w:left="0"/>
              <w:jc w:val="center"/>
              <w:rPr>
                <w:rFonts w:ascii="Arial" w:eastAsia="Times New Roman" w:hAnsi="Arial" w:cs="Arial"/>
                <w:b/>
                <w:color w:val="000000"/>
                <w:sz w:val="20"/>
                <w:szCs w:val="20"/>
                <w:lang w:eastAsia="en-PH"/>
              </w:rPr>
            </w:pPr>
            <w:r w:rsidRPr="00DA0665">
              <w:rPr>
                <w:rFonts w:ascii="Arial" w:eastAsia="Times New Roman" w:hAnsi="Arial" w:cs="Arial"/>
                <w:b/>
                <w:color w:val="000000"/>
                <w:sz w:val="20"/>
                <w:szCs w:val="20"/>
                <w:lang w:eastAsia="en-PH"/>
              </w:rPr>
              <w:t>Estimated Total Contract Amount*</w:t>
            </w:r>
          </w:p>
          <w:p w14:paraId="18537E45" w14:textId="598CFF52" w:rsidR="00D44157" w:rsidRPr="00DA0665" w:rsidRDefault="00D44157" w:rsidP="00D62E27">
            <w:pPr>
              <w:pStyle w:val="ListParagraph"/>
              <w:ind w:left="0"/>
              <w:jc w:val="center"/>
              <w:rPr>
                <w:rFonts w:ascii="Arial" w:eastAsia="Times New Roman" w:hAnsi="Arial" w:cs="Arial"/>
                <w:b/>
                <w:color w:val="000000"/>
                <w:sz w:val="20"/>
                <w:szCs w:val="20"/>
                <w:lang w:eastAsia="en-PH"/>
              </w:rPr>
            </w:pPr>
            <w:r w:rsidRPr="00DA0665">
              <w:rPr>
                <w:rFonts w:ascii="Arial" w:eastAsia="Times New Roman" w:hAnsi="Arial" w:cs="Arial"/>
                <w:b/>
                <w:color w:val="000000"/>
                <w:sz w:val="20"/>
                <w:szCs w:val="20"/>
                <w:lang w:eastAsia="en-PH"/>
              </w:rPr>
              <w:t>(USD)</w:t>
            </w:r>
          </w:p>
        </w:tc>
      </w:tr>
      <w:tr w:rsidR="00D44157" w:rsidRPr="00DA0665" w14:paraId="0D23166D" w14:textId="77777777" w:rsidTr="001B577D">
        <w:trPr>
          <w:trHeight w:val="445"/>
        </w:trPr>
        <w:tc>
          <w:tcPr>
            <w:tcW w:w="3545" w:type="dxa"/>
          </w:tcPr>
          <w:p w14:paraId="34D3566A" w14:textId="5AAC18D1" w:rsidR="00D44157" w:rsidRPr="00DA0665" w:rsidRDefault="0044770E" w:rsidP="00D62E27">
            <w:pPr>
              <w:pStyle w:val="ListParagraph"/>
              <w:ind w:left="0"/>
              <w:jc w:val="center"/>
              <w:rPr>
                <w:rFonts w:ascii="Arial" w:eastAsia="Times New Roman" w:hAnsi="Arial" w:cs="Arial"/>
                <w:b/>
                <w:color w:val="000000"/>
                <w:sz w:val="20"/>
                <w:szCs w:val="20"/>
                <w:lang w:eastAsia="en-PH"/>
              </w:rPr>
            </w:pPr>
            <w:r w:rsidRPr="00DA0665">
              <w:rPr>
                <w:rFonts w:ascii="Arial" w:hAnsi="Arial" w:cs="Arial"/>
                <w:sz w:val="20"/>
                <w:szCs w:val="20"/>
              </w:rPr>
              <w:t>International Consultancy for Outcome Evaluation Inclusive and Democratic Governance Portfolio</w:t>
            </w:r>
          </w:p>
        </w:tc>
        <w:tc>
          <w:tcPr>
            <w:tcW w:w="2126" w:type="dxa"/>
          </w:tcPr>
          <w:p w14:paraId="2AA6F4E1" w14:textId="63922464" w:rsidR="00D44157" w:rsidRPr="00DA0665" w:rsidRDefault="002F1787" w:rsidP="00D62E27">
            <w:pPr>
              <w:pStyle w:val="ListParagraph"/>
              <w:ind w:left="0"/>
              <w:jc w:val="center"/>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3</w:t>
            </w:r>
            <w:r w:rsidR="00D44157" w:rsidRPr="00DA0665">
              <w:rPr>
                <w:rFonts w:ascii="Arial" w:eastAsia="Times New Roman" w:hAnsi="Arial" w:cs="Arial"/>
                <w:b/>
                <w:color w:val="000000"/>
                <w:sz w:val="20"/>
                <w:szCs w:val="20"/>
                <w:lang w:eastAsia="en-PH"/>
              </w:rPr>
              <w:t>5</w:t>
            </w:r>
          </w:p>
        </w:tc>
        <w:tc>
          <w:tcPr>
            <w:tcW w:w="2126" w:type="dxa"/>
          </w:tcPr>
          <w:p w14:paraId="620D2371" w14:textId="77777777" w:rsidR="00D44157" w:rsidRPr="00DA0665" w:rsidRDefault="00D44157" w:rsidP="00D62E27">
            <w:pPr>
              <w:pStyle w:val="ListParagraph"/>
              <w:ind w:left="0"/>
              <w:jc w:val="center"/>
              <w:rPr>
                <w:rFonts w:ascii="Arial" w:eastAsia="Times New Roman" w:hAnsi="Arial" w:cs="Arial"/>
                <w:b/>
                <w:color w:val="000000"/>
                <w:sz w:val="20"/>
                <w:szCs w:val="20"/>
                <w:lang w:eastAsia="en-PH"/>
              </w:rPr>
            </w:pPr>
          </w:p>
        </w:tc>
        <w:tc>
          <w:tcPr>
            <w:tcW w:w="2552" w:type="dxa"/>
          </w:tcPr>
          <w:p w14:paraId="2D159FBC" w14:textId="77777777" w:rsidR="00D44157" w:rsidRPr="00DA0665" w:rsidRDefault="00D44157" w:rsidP="00D62E27">
            <w:pPr>
              <w:pStyle w:val="ListParagraph"/>
              <w:ind w:left="0"/>
              <w:jc w:val="center"/>
              <w:rPr>
                <w:rFonts w:ascii="Arial" w:eastAsia="Times New Roman" w:hAnsi="Arial" w:cs="Arial"/>
                <w:b/>
                <w:color w:val="000000"/>
                <w:sz w:val="20"/>
                <w:szCs w:val="20"/>
                <w:lang w:eastAsia="en-PH"/>
              </w:rPr>
            </w:pPr>
          </w:p>
        </w:tc>
      </w:tr>
    </w:tbl>
    <w:p w14:paraId="63BC68C6" w14:textId="4F0914E6" w:rsidR="00D44157" w:rsidRPr="00DA0665" w:rsidRDefault="00D44157" w:rsidP="00D62E27">
      <w:pPr>
        <w:pStyle w:val="ListParagraph"/>
        <w:spacing w:after="0" w:line="240" w:lineRule="auto"/>
        <w:ind w:left="0"/>
        <w:jc w:val="center"/>
        <w:rPr>
          <w:rFonts w:ascii="Arial" w:eastAsia="Times New Roman" w:hAnsi="Arial" w:cs="Arial"/>
          <w:b/>
          <w:color w:val="000000"/>
          <w:sz w:val="20"/>
          <w:szCs w:val="20"/>
          <w:lang w:eastAsia="en-PH"/>
        </w:rPr>
      </w:pPr>
    </w:p>
    <w:p w14:paraId="2A73A727" w14:textId="31E056B7" w:rsidR="00464B3E" w:rsidRPr="00DA0665" w:rsidRDefault="00464B3E" w:rsidP="00D62E27">
      <w:pPr>
        <w:pStyle w:val="ListParagraph"/>
        <w:spacing w:after="0" w:line="240" w:lineRule="auto"/>
        <w:ind w:left="0"/>
        <w:jc w:val="center"/>
        <w:rPr>
          <w:rFonts w:ascii="Arial" w:eastAsia="Times New Roman" w:hAnsi="Arial" w:cs="Arial"/>
          <w:b/>
          <w:color w:val="000000"/>
          <w:sz w:val="20"/>
          <w:szCs w:val="20"/>
          <w:lang w:eastAsia="en-PH"/>
        </w:rPr>
      </w:pPr>
    </w:p>
    <w:p w14:paraId="066B7244" w14:textId="630B4EA0" w:rsidR="00464B3E" w:rsidRPr="00DA0665" w:rsidRDefault="00464B3E" w:rsidP="00D62E27">
      <w:pPr>
        <w:pStyle w:val="ListParagraph"/>
        <w:spacing w:after="0" w:line="240" w:lineRule="auto"/>
        <w:ind w:left="0"/>
        <w:jc w:val="center"/>
        <w:rPr>
          <w:rFonts w:ascii="Arial" w:eastAsia="Times New Roman" w:hAnsi="Arial" w:cs="Arial"/>
          <w:b/>
          <w:color w:val="000000"/>
          <w:sz w:val="20"/>
          <w:szCs w:val="20"/>
          <w:lang w:eastAsia="en-PH"/>
        </w:rPr>
      </w:pPr>
    </w:p>
    <w:p w14:paraId="43D44B9B" w14:textId="42656056" w:rsidR="00464B3E" w:rsidRPr="00DA0665" w:rsidRDefault="00464B3E" w:rsidP="00D62E27">
      <w:pPr>
        <w:pStyle w:val="ListParagraph"/>
        <w:spacing w:after="0" w:line="240" w:lineRule="auto"/>
        <w:ind w:left="0"/>
        <w:jc w:val="center"/>
        <w:rPr>
          <w:rFonts w:ascii="Arial" w:eastAsia="Times New Roman" w:hAnsi="Arial" w:cs="Arial"/>
          <w:b/>
          <w:color w:val="000000"/>
          <w:sz w:val="20"/>
          <w:szCs w:val="20"/>
          <w:lang w:eastAsia="en-PH"/>
        </w:rPr>
      </w:pPr>
    </w:p>
    <w:p w14:paraId="462D93B7" w14:textId="5D88B077" w:rsidR="00464B3E" w:rsidRPr="00DA0665" w:rsidRDefault="00464B3E" w:rsidP="00D62E27">
      <w:pPr>
        <w:pStyle w:val="ListParagraph"/>
        <w:spacing w:after="0" w:line="240" w:lineRule="auto"/>
        <w:ind w:left="0"/>
        <w:jc w:val="center"/>
        <w:rPr>
          <w:rFonts w:ascii="Arial" w:eastAsia="Times New Roman" w:hAnsi="Arial" w:cs="Arial"/>
          <w:b/>
          <w:color w:val="000000"/>
          <w:sz w:val="20"/>
          <w:szCs w:val="20"/>
          <w:lang w:eastAsia="en-PH"/>
        </w:rPr>
      </w:pPr>
    </w:p>
    <w:p w14:paraId="5FE6AF07" w14:textId="77777777" w:rsidR="00464B3E" w:rsidRPr="00DA0665" w:rsidRDefault="00464B3E" w:rsidP="00D62E27">
      <w:pPr>
        <w:pStyle w:val="ListParagraph"/>
        <w:spacing w:after="0" w:line="240" w:lineRule="auto"/>
        <w:ind w:left="0"/>
        <w:jc w:val="center"/>
        <w:rPr>
          <w:rFonts w:ascii="Arial" w:eastAsia="Times New Roman" w:hAnsi="Arial" w:cs="Arial"/>
          <w:b/>
          <w:color w:val="000000"/>
          <w:sz w:val="20"/>
          <w:szCs w:val="20"/>
          <w:lang w:eastAsia="en-PH"/>
        </w:rPr>
      </w:pPr>
    </w:p>
    <w:p w14:paraId="5C061894" w14:textId="70E9C4FF" w:rsidR="00D44157" w:rsidRPr="00DA0665" w:rsidRDefault="00D44157" w:rsidP="00D62E27">
      <w:pPr>
        <w:pStyle w:val="ListParagraph"/>
        <w:spacing w:after="0" w:line="240" w:lineRule="auto"/>
        <w:ind w:left="0"/>
        <w:jc w:val="center"/>
        <w:rPr>
          <w:rFonts w:ascii="Arial" w:eastAsia="Times New Roman" w:hAnsi="Arial" w:cs="Arial"/>
          <w:b/>
          <w:color w:val="000000"/>
          <w:sz w:val="20"/>
          <w:szCs w:val="20"/>
          <w:lang w:eastAsia="en-PH"/>
        </w:rPr>
      </w:pPr>
    </w:p>
    <w:p w14:paraId="533765AB" w14:textId="3F97E9B1" w:rsidR="00D44157" w:rsidRPr="00DA0665" w:rsidRDefault="00D44157" w:rsidP="00D44157">
      <w:pPr>
        <w:pStyle w:val="ListParagraph"/>
        <w:tabs>
          <w:tab w:val="left" w:pos="709"/>
        </w:tabs>
        <w:spacing w:after="0" w:line="240" w:lineRule="auto"/>
        <w:ind w:left="0"/>
        <w:rPr>
          <w:rFonts w:ascii="Arial" w:eastAsia="Times New Roman" w:hAnsi="Arial" w:cs="Arial"/>
          <w:b/>
          <w:color w:val="000000"/>
          <w:sz w:val="20"/>
          <w:szCs w:val="20"/>
          <w:lang w:eastAsia="en-PH"/>
        </w:rPr>
      </w:pPr>
      <w:r w:rsidRPr="00DA0665">
        <w:rPr>
          <w:rFonts w:ascii="Arial" w:eastAsia="Times New Roman" w:hAnsi="Arial" w:cs="Arial"/>
          <w:b/>
          <w:color w:val="000000"/>
          <w:sz w:val="20"/>
          <w:szCs w:val="20"/>
          <w:lang w:eastAsia="en-PH"/>
        </w:rPr>
        <w:t>Name:</w:t>
      </w:r>
    </w:p>
    <w:p w14:paraId="41ED0B22" w14:textId="3DD0FD68" w:rsidR="00D44157" w:rsidRPr="00DA0665" w:rsidRDefault="00D44157" w:rsidP="00D62E27">
      <w:pPr>
        <w:pStyle w:val="ListParagraph"/>
        <w:spacing w:after="0" w:line="240" w:lineRule="auto"/>
        <w:ind w:left="0"/>
        <w:jc w:val="center"/>
        <w:rPr>
          <w:rFonts w:ascii="Arial" w:eastAsia="Times New Roman" w:hAnsi="Arial" w:cs="Arial"/>
          <w:b/>
          <w:color w:val="000000"/>
          <w:sz w:val="20"/>
          <w:szCs w:val="20"/>
          <w:lang w:eastAsia="en-PH"/>
        </w:rPr>
      </w:pPr>
    </w:p>
    <w:p w14:paraId="15964165" w14:textId="7F8A03AC" w:rsidR="00D44157" w:rsidRPr="00DA0665" w:rsidRDefault="00D44157" w:rsidP="00D44157">
      <w:pPr>
        <w:pStyle w:val="ListParagraph"/>
        <w:spacing w:after="0" w:line="240" w:lineRule="auto"/>
        <w:ind w:left="0"/>
        <w:rPr>
          <w:rFonts w:ascii="Arial" w:eastAsia="Times New Roman" w:hAnsi="Arial" w:cs="Arial"/>
          <w:b/>
          <w:color w:val="000000"/>
          <w:sz w:val="20"/>
          <w:szCs w:val="20"/>
          <w:lang w:eastAsia="en-PH"/>
        </w:rPr>
      </w:pPr>
      <w:r w:rsidRPr="00DA0665">
        <w:rPr>
          <w:rFonts w:ascii="Arial" w:eastAsia="Times New Roman" w:hAnsi="Arial" w:cs="Arial"/>
          <w:b/>
          <w:color w:val="000000"/>
          <w:sz w:val="20"/>
          <w:szCs w:val="20"/>
          <w:lang w:eastAsia="en-PH"/>
        </w:rPr>
        <w:t>Date:</w:t>
      </w:r>
    </w:p>
    <w:p w14:paraId="6CBBD4B1" w14:textId="7CDB8A33" w:rsidR="00D44157" w:rsidRPr="00DA0665" w:rsidRDefault="00D44157" w:rsidP="00D62E27">
      <w:pPr>
        <w:pStyle w:val="ListParagraph"/>
        <w:spacing w:after="0" w:line="240" w:lineRule="auto"/>
        <w:ind w:left="0"/>
        <w:jc w:val="center"/>
        <w:rPr>
          <w:rFonts w:ascii="Arial" w:eastAsia="Times New Roman" w:hAnsi="Arial" w:cs="Arial"/>
          <w:b/>
          <w:color w:val="000000"/>
          <w:sz w:val="20"/>
          <w:szCs w:val="20"/>
          <w:lang w:eastAsia="en-PH"/>
        </w:rPr>
      </w:pPr>
    </w:p>
    <w:p w14:paraId="0D51C921" w14:textId="3ED6A9B2" w:rsidR="00D44157" w:rsidRPr="00DA0665" w:rsidRDefault="00D44157" w:rsidP="00D44157">
      <w:pPr>
        <w:pStyle w:val="ListParagraph"/>
        <w:spacing w:after="0" w:line="240" w:lineRule="auto"/>
        <w:ind w:left="0"/>
        <w:rPr>
          <w:rFonts w:ascii="Arial" w:eastAsia="Times New Roman" w:hAnsi="Arial" w:cs="Arial"/>
          <w:b/>
          <w:color w:val="000000"/>
          <w:sz w:val="20"/>
          <w:szCs w:val="20"/>
          <w:lang w:eastAsia="en-PH"/>
        </w:rPr>
      </w:pPr>
      <w:r w:rsidRPr="00DA0665">
        <w:rPr>
          <w:rFonts w:ascii="Arial" w:eastAsia="Times New Roman" w:hAnsi="Arial" w:cs="Arial"/>
          <w:b/>
          <w:color w:val="000000"/>
          <w:sz w:val="20"/>
          <w:szCs w:val="20"/>
          <w:lang w:eastAsia="en-PH"/>
        </w:rPr>
        <w:t>Signature:</w:t>
      </w:r>
    </w:p>
    <w:p w14:paraId="4C38EFB3" w14:textId="792F373F" w:rsidR="00D44157" w:rsidRPr="00DA0665" w:rsidRDefault="00D44157">
      <w:pPr>
        <w:rPr>
          <w:rFonts w:ascii="Arial" w:eastAsia="Times New Roman" w:hAnsi="Arial" w:cs="Arial"/>
          <w:b/>
          <w:color w:val="000000"/>
          <w:sz w:val="20"/>
          <w:szCs w:val="20"/>
          <w:lang w:eastAsia="en-PH"/>
        </w:rPr>
      </w:pPr>
      <w:r w:rsidRPr="00DA0665">
        <w:rPr>
          <w:rFonts w:ascii="Arial" w:eastAsia="Times New Roman" w:hAnsi="Arial" w:cs="Arial"/>
          <w:b/>
          <w:color w:val="000000"/>
          <w:sz w:val="20"/>
          <w:szCs w:val="20"/>
          <w:lang w:eastAsia="en-PH"/>
        </w:rPr>
        <w:br w:type="page"/>
      </w:r>
    </w:p>
    <w:p w14:paraId="23676DE4" w14:textId="3879EFEE" w:rsidR="00D44157" w:rsidRPr="00DA0665" w:rsidRDefault="00D44157" w:rsidP="00D44157">
      <w:pPr>
        <w:pStyle w:val="ListParagraph"/>
        <w:spacing w:after="0" w:line="240" w:lineRule="auto"/>
        <w:ind w:left="0"/>
        <w:rPr>
          <w:rFonts w:ascii="Arial" w:eastAsia="Times New Roman" w:hAnsi="Arial" w:cs="Arial"/>
          <w:b/>
          <w:color w:val="000000"/>
          <w:sz w:val="20"/>
          <w:szCs w:val="20"/>
          <w:lang w:eastAsia="en-PH"/>
        </w:rPr>
      </w:pPr>
      <w:r w:rsidRPr="00DA0665">
        <w:rPr>
          <w:rFonts w:ascii="Arial" w:eastAsia="Times New Roman" w:hAnsi="Arial" w:cs="Arial"/>
          <w:b/>
          <w:color w:val="000000"/>
          <w:sz w:val="20"/>
          <w:szCs w:val="20"/>
          <w:lang w:eastAsia="en-PH"/>
        </w:rPr>
        <w:lastRenderedPageBreak/>
        <w:t>*Guidance Note on Price Schedule</w:t>
      </w:r>
    </w:p>
    <w:p w14:paraId="2B4B287A" w14:textId="029AF3F3" w:rsidR="00D44157" w:rsidRPr="00DA0665" w:rsidRDefault="00D44157" w:rsidP="00D44157">
      <w:pPr>
        <w:pStyle w:val="PNbullet"/>
        <w:rPr>
          <w:rFonts w:ascii="Arial" w:hAnsi="Arial"/>
          <w:sz w:val="20"/>
          <w:szCs w:val="20"/>
          <w:lang w:val="tr-TR"/>
        </w:rPr>
      </w:pPr>
      <w:proofErr w:type="spellStart"/>
      <w:r w:rsidRPr="00DA0665">
        <w:rPr>
          <w:rFonts w:ascii="Arial" w:hAnsi="Arial"/>
          <w:sz w:val="20"/>
          <w:szCs w:val="20"/>
          <w:lang w:val="tr-TR"/>
        </w:rPr>
        <w:t>The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price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proposal</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should</w:t>
      </w:r>
      <w:proofErr w:type="spellEnd"/>
      <w:r w:rsidRPr="00DA0665">
        <w:rPr>
          <w:rFonts w:ascii="Arial" w:hAnsi="Arial"/>
          <w:sz w:val="20"/>
          <w:szCs w:val="20"/>
          <w:lang w:val="tr-TR"/>
        </w:rPr>
        <w:t xml:space="preserve"> be </w:t>
      </w:r>
      <w:proofErr w:type="spellStart"/>
      <w:r w:rsidRPr="00DA0665">
        <w:rPr>
          <w:rFonts w:ascii="Arial" w:hAnsi="Arial"/>
          <w:sz w:val="20"/>
          <w:szCs w:val="20"/>
          <w:lang w:val="tr-TR"/>
        </w:rPr>
        <w:t>indicated</w:t>
      </w:r>
      <w:proofErr w:type="spellEnd"/>
      <w:r w:rsidRPr="00DA0665">
        <w:rPr>
          <w:rFonts w:ascii="Arial" w:hAnsi="Arial"/>
          <w:sz w:val="20"/>
          <w:szCs w:val="20"/>
          <w:lang w:val="tr-TR"/>
        </w:rPr>
        <w:t xml:space="preserve"> in </w:t>
      </w:r>
      <w:r w:rsidRPr="00DA0665">
        <w:rPr>
          <w:rFonts w:ascii="Arial" w:eastAsia="Calibri" w:hAnsi="Arial"/>
          <w:sz w:val="20"/>
          <w:szCs w:val="20"/>
          <w:lang w:val="tr-TR"/>
        </w:rPr>
        <w:t>USD.</w:t>
      </w:r>
    </w:p>
    <w:p w14:paraId="7D5C96AD" w14:textId="77777777" w:rsidR="00D44157" w:rsidRPr="00DA0665" w:rsidRDefault="00D44157" w:rsidP="00D44157">
      <w:pPr>
        <w:pStyle w:val="PNbullet"/>
        <w:rPr>
          <w:rFonts w:ascii="Arial" w:hAnsi="Arial"/>
          <w:sz w:val="20"/>
          <w:szCs w:val="20"/>
          <w:lang w:val="tr-TR"/>
        </w:rPr>
      </w:pPr>
      <w:proofErr w:type="spellStart"/>
      <w:r w:rsidRPr="00DA0665">
        <w:rPr>
          <w:rFonts w:ascii="Arial" w:hAnsi="Arial"/>
          <w:sz w:val="20"/>
          <w:szCs w:val="20"/>
          <w:lang w:val="tr-TR"/>
        </w:rPr>
        <w:t>The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price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proposal</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should</w:t>
      </w:r>
      <w:proofErr w:type="spellEnd"/>
      <w:r w:rsidRPr="00DA0665">
        <w:rPr>
          <w:rFonts w:ascii="Arial" w:hAnsi="Arial"/>
          <w:sz w:val="20"/>
          <w:szCs w:val="20"/>
          <w:lang w:val="tr-TR"/>
        </w:rPr>
        <w:t xml:space="preserve"> be </w:t>
      </w:r>
      <w:proofErr w:type="spellStart"/>
      <w:r w:rsidRPr="00DA0665">
        <w:rPr>
          <w:rFonts w:ascii="Arial" w:hAnsi="Arial"/>
          <w:sz w:val="20"/>
          <w:szCs w:val="20"/>
          <w:lang w:val="tr-TR"/>
        </w:rPr>
        <w:t>indicated</w:t>
      </w:r>
      <w:proofErr w:type="spellEnd"/>
      <w:r w:rsidRPr="00DA0665">
        <w:rPr>
          <w:rFonts w:ascii="Arial" w:hAnsi="Arial"/>
          <w:sz w:val="20"/>
          <w:szCs w:val="20"/>
          <w:lang w:val="tr-TR"/>
        </w:rPr>
        <w:t xml:space="preserve"> in </w:t>
      </w:r>
      <w:proofErr w:type="spellStart"/>
      <w:r w:rsidRPr="00DA0665">
        <w:rPr>
          <w:rFonts w:ascii="Arial" w:hAnsi="Arial"/>
          <w:sz w:val="20"/>
          <w:szCs w:val="20"/>
          <w:lang w:val="tr-TR"/>
        </w:rPr>
        <w:t>gross</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terms</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and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hence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should</w:t>
      </w:r>
      <w:proofErr w:type="spellEnd"/>
      <w:r w:rsidRPr="00DA0665">
        <w:rPr>
          <w:rFonts w:ascii="Arial" w:hAnsi="Arial"/>
          <w:sz w:val="20"/>
          <w:szCs w:val="20"/>
          <w:lang w:val="tr-TR"/>
        </w:rPr>
        <w:t xml:space="preserve"> be </w:t>
      </w:r>
      <w:proofErr w:type="spellStart"/>
      <w:r w:rsidRPr="00DA0665">
        <w:rPr>
          <w:rFonts w:ascii="Arial" w:hAnsi="Arial"/>
          <w:sz w:val="20"/>
          <w:szCs w:val="20"/>
          <w:lang w:val="tr-TR"/>
        </w:rPr>
        <w:t>inclusive</w:t>
      </w:r>
      <w:proofErr w:type="spellEnd"/>
      <w:r w:rsidRPr="00DA0665">
        <w:rPr>
          <w:rFonts w:ascii="Arial" w:hAnsi="Arial"/>
          <w:sz w:val="20"/>
          <w:szCs w:val="20"/>
          <w:lang w:val="tr-TR"/>
        </w:rPr>
        <w:t xml:space="preserve"> of </w:t>
      </w:r>
      <w:proofErr w:type="spellStart"/>
      <w:r w:rsidRPr="00DA0665">
        <w:rPr>
          <w:rFonts w:ascii="Arial" w:hAnsi="Arial"/>
          <w:sz w:val="20"/>
          <w:szCs w:val="20"/>
          <w:lang w:val="tr-TR"/>
        </w:rPr>
        <w:t>costs</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related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to</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tax</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social</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security</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premium</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pension</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visa</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if</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needed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etc</w:t>
      </w:r>
      <w:proofErr w:type="spellEnd"/>
      <w:r w:rsidRPr="00DA0665">
        <w:rPr>
          <w:rFonts w:ascii="Arial" w:hAnsi="Arial"/>
          <w:sz w:val="20"/>
          <w:szCs w:val="20"/>
          <w:lang w:val="tr-TR"/>
        </w:rPr>
        <w:t xml:space="preserve">. </w:t>
      </w:r>
    </w:p>
    <w:p w14:paraId="640D5A30" w14:textId="77777777" w:rsidR="00D44157" w:rsidRPr="00DA0665" w:rsidRDefault="00D44157" w:rsidP="00D44157">
      <w:pPr>
        <w:pStyle w:val="PNbullet"/>
        <w:rPr>
          <w:rFonts w:ascii="Arial" w:eastAsia="Calibri" w:hAnsi="Arial"/>
          <w:sz w:val="20"/>
          <w:szCs w:val="20"/>
          <w:lang w:val="tr-TR"/>
        </w:rPr>
      </w:pPr>
      <w:proofErr w:type="spellStart"/>
      <w:r w:rsidRPr="00DA0665">
        <w:rPr>
          <w:rFonts w:ascii="Arial" w:eastAsia="Calibri" w:hAnsi="Arial"/>
          <w:sz w:val="20"/>
          <w:szCs w:val="20"/>
          <w:lang w:val="tr-TR"/>
        </w:rPr>
        <w:t>The</w:t>
      </w:r>
      <w:proofErr w:type="spellEnd"/>
      <w:r w:rsidRPr="00DA0665">
        <w:rPr>
          <w:rFonts w:ascii="Arial" w:eastAsia="Calibri" w:hAnsi="Arial"/>
          <w:sz w:val="20"/>
          <w:szCs w:val="20"/>
          <w:lang w:val="tr-TR"/>
        </w:rPr>
        <w:t xml:space="preserve"> </w:t>
      </w:r>
      <w:proofErr w:type="spellStart"/>
      <w:r w:rsidRPr="00DA0665">
        <w:rPr>
          <w:rFonts w:ascii="Arial" w:eastAsia="Calibri" w:hAnsi="Arial"/>
          <w:sz w:val="20"/>
          <w:szCs w:val="20"/>
          <w:lang w:val="tr-TR"/>
        </w:rPr>
        <w:t>expert</w:t>
      </w:r>
      <w:proofErr w:type="spellEnd"/>
      <w:r w:rsidRPr="00DA0665">
        <w:rPr>
          <w:rFonts w:ascii="Arial" w:eastAsia="Calibri" w:hAnsi="Arial"/>
          <w:sz w:val="20"/>
          <w:szCs w:val="20"/>
          <w:lang w:val="tr-TR"/>
        </w:rPr>
        <w:t xml:space="preserve"> </w:t>
      </w:r>
      <w:proofErr w:type="spellStart"/>
      <w:r w:rsidRPr="00DA0665">
        <w:rPr>
          <w:rFonts w:ascii="Arial" w:eastAsia="Calibri" w:hAnsi="Arial"/>
          <w:sz w:val="20"/>
          <w:szCs w:val="20"/>
          <w:lang w:val="tr-TR"/>
        </w:rPr>
        <w:t>shall</w:t>
      </w:r>
      <w:proofErr w:type="spellEnd"/>
      <w:r w:rsidRPr="00DA0665">
        <w:rPr>
          <w:rFonts w:ascii="Arial" w:eastAsia="Calibri" w:hAnsi="Arial"/>
          <w:sz w:val="20"/>
          <w:szCs w:val="20"/>
          <w:lang w:val="tr-TR"/>
        </w:rPr>
        <w:t xml:space="preserve"> be </w:t>
      </w:r>
      <w:proofErr w:type="spellStart"/>
      <w:r w:rsidRPr="00DA0665">
        <w:rPr>
          <w:rFonts w:ascii="Arial" w:eastAsia="Calibri" w:hAnsi="Arial"/>
          <w:sz w:val="20"/>
          <w:szCs w:val="20"/>
          <w:lang w:val="tr-TR"/>
        </w:rPr>
        <w:t>paid</w:t>
      </w:r>
      <w:proofErr w:type="spellEnd"/>
      <w:r w:rsidRPr="00DA0665">
        <w:rPr>
          <w:rFonts w:ascii="Arial" w:eastAsia="Calibri" w:hAnsi="Arial"/>
          <w:sz w:val="20"/>
          <w:szCs w:val="20"/>
          <w:lang w:val="tr-TR"/>
        </w:rPr>
        <w:t xml:space="preserve"> in US$ </w:t>
      </w:r>
      <w:proofErr w:type="spellStart"/>
      <w:r w:rsidRPr="00DA0665">
        <w:rPr>
          <w:rFonts w:ascii="Arial" w:eastAsia="Calibri" w:hAnsi="Arial"/>
          <w:sz w:val="20"/>
          <w:szCs w:val="20"/>
          <w:lang w:val="tr-TR"/>
        </w:rPr>
        <w:t>if</w:t>
      </w:r>
      <w:proofErr w:type="spellEnd"/>
      <w:r w:rsidRPr="00DA0665">
        <w:rPr>
          <w:rFonts w:ascii="Arial" w:eastAsia="Calibri" w:hAnsi="Arial"/>
          <w:sz w:val="20"/>
          <w:szCs w:val="20"/>
          <w:lang w:val="tr-TR"/>
        </w:rPr>
        <w:t xml:space="preserve"> he/</w:t>
      </w:r>
      <w:proofErr w:type="spellStart"/>
      <w:r w:rsidRPr="00DA0665">
        <w:rPr>
          <w:rFonts w:ascii="Arial" w:eastAsia="Calibri" w:hAnsi="Arial"/>
          <w:sz w:val="20"/>
          <w:szCs w:val="20"/>
          <w:lang w:val="tr-TR"/>
        </w:rPr>
        <w:t>she</w:t>
      </w:r>
      <w:proofErr w:type="spellEnd"/>
      <w:r w:rsidRPr="00DA0665">
        <w:rPr>
          <w:rFonts w:ascii="Arial" w:eastAsia="Calibri" w:hAnsi="Arial"/>
          <w:sz w:val="20"/>
          <w:szCs w:val="20"/>
          <w:lang w:val="tr-TR"/>
        </w:rPr>
        <w:t xml:space="preserve"> </w:t>
      </w:r>
      <w:proofErr w:type="spellStart"/>
      <w:r w:rsidRPr="00DA0665">
        <w:rPr>
          <w:rFonts w:ascii="Arial" w:eastAsia="Calibri" w:hAnsi="Arial"/>
          <w:sz w:val="20"/>
          <w:szCs w:val="20"/>
          <w:lang w:val="tr-TR"/>
        </w:rPr>
        <w:t>resides</w:t>
      </w:r>
      <w:proofErr w:type="spellEnd"/>
      <w:r w:rsidRPr="00DA0665">
        <w:rPr>
          <w:rFonts w:ascii="Arial" w:eastAsia="Calibri" w:hAnsi="Arial"/>
          <w:sz w:val="20"/>
          <w:szCs w:val="20"/>
          <w:lang w:val="tr-TR"/>
        </w:rPr>
        <w:t xml:space="preserve"> in a </w:t>
      </w:r>
      <w:proofErr w:type="spellStart"/>
      <w:r w:rsidRPr="00DA0665">
        <w:rPr>
          <w:rFonts w:ascii="Arial" w:eastAsia="Calibri" w:hAnsi="Arial"/>
          <w:sz w:val="20"/>
          <w:szCs w:val="20"/>
          <w:lang w:val="tr-TR"/>
        </w:rPr>
        <w:t>country</w:t>
      </w:r>
      <w:proofErr w:type="spellEnd"/>
      <w:r w:rsidRPr="00DA0665">
        <w:rPr>
          <w:rFonts w:ascii="Arial" w:eastAsia="Calibri" w:hAnsi="Arial"/>
          <w:sz w:val="20"/>
          <w:szCs w:val="20"/>
          <w:lang w:val="tr-TR"/>
        </w:rPr>
        <w:t xml:space="preserve"> </w:t>
      </w:r>
      <w:proofErr w:type="spellStart"/>
      <w:r w:rsidRPr="00DA0665">
        <w:rPr>
          <w:rFonts w:ascii="Arial" w:eastAsia="Calibri" w:hAnsi="Arial"/>
          <w:sz w:val="20"/>
          <w:szCs w:val="20"/>
          <w:lang w:val="tr-TR"/>
        </w:rPr>
        <w:t>different</w:t>
      </w:r>
      <w:proofErr w:type="spellEnd"/>
      <w:r w:rsidRPr="00DA0665">
        <w:rPr>
          <w:rFonts w:ascii="Arial" w:eastAsia="Calibri" w:hAnsi="Arial"/>
          <w:sz w:val="20"/>
          <w:szCs w:val="20"/>
          <w:lang w:val="tr-TR"/>
        </w:rPr>
        <w:t xml:space="preserve"> </w:t>
      </w:r>
      <w:proofErr w:type="spellStart"/>
      <w:r w:rsidRPr="00DA0665">
        <w:rPr>
          <w:rFonts w:ascii="Arial" w:eastAsia="Calibri" w:hAnsi="Arial"/>
          <w:sz w:val="20"/>
          <w:szCs w:val="20"/>
          <w:lang w:val="tr-TR"/>
        </w:rPr>
        <w:t>than</w:t>
      </w:r>
      <w:proofErr w:type="spellEnd"/>
      <w:r w:rsidRPr="00DA0665">
        <w:rPr>
          <w:rFonts w:ascii="Arial" w:eastAsia="Calibri" w:hAnsi="Arial"/>
          <w:sz w:val="20"/>
          <w:szCs w:val="20"/>
          <w:lang w:val="tr-TR"/>
        </w:rPr>
        <w:t xml:space="preserve"> Turkey. </w:t>
      </w:r>
      <w:proofErr w:type="spellStart"/>
      <w:r w:rsidRPr="00DA0665">
        <w:rPr>
          <w:rFonts w:ascii="Arial" w:eastAsia="Calibri" w:hAnsi="Arial"/>
          <w:sz w:val="20"/>
          <w:szCs w:val="20"/>
          <w:lang w:val="tr-TR"/>
        </w:rPr>
        <w:t>If</w:t>
      </w:r>
      <w:proofErr w:type="spellEnd"/>
      <w:r w:rsidRPr="00DA0665">
        <w:rPr>
          <w:rFonts w:ascii="Arial" w:eastAsia="Calibri" w:hAnsi="Arial"/>
          <w:sz w:val="20"/>
          <w:szCs w:val="20"/>
          <w:lang w:val="tr-TR"/>
        </w:rPr>
        <w:t xml:space="preserve"> he/</w:t>
      </w:r>
      <w:proofErr w:type="spellStart"/>
      <w:r w:rsidRPr="00DA0665">
        <w:rPr>
          <w:rFonts w:ascii="Arial" w:eastAsia="Calibri" w:hAnsi="Arial"/>
          <w:sz w:val="20"/>
          <w:szCs w:val="20"/>
          <w:lang w:val="tr-TR"/>
        </w:rPr>
        <w:t>she</w:t>
      </w:r>
      <w:proofErr w:type="spellEnd"/>
      <w:r w:rsidRPr="00DA0665">
        <w:rPr>
          <w:rFonts w:ascii="Arial" w:eastAsia="Calibri" w:hAnsi="Arial"/>
          <w:sz w:val="20"/>
          <w:szCs w:val="20"/>
          <w:lang w:val="tr-TR"/>
        </w:rPr>
        <w:t xml:space="preserve"> </w:t>
      </w:r>
      <w:proofErr w:type="spellStart"/>
      <w:r w:rsidRPr="00DA0665">
        <w:rPr>
          <w:rFonts w:ascii="Arial" w:eastAsia="Calibri" w:hAnsi="Arial"/>
          <w:sz w:val="20"/>
          <w:szCs w:val="20"/>
          <w:lang w:val="tr-TR"/>
        </w:rPr>
        <w:t>resides</w:t>
      </w:r>
      <w:proofErr w:type="spellEnd"/>
      <w:r w:rsidRPr="00DA0665">
        <w:rPr>
          <w:rFonts w:ascii="Arial" w:eastAsia="Calibri" w:hAnsi="Arial"/>
          <w:sz w:val="20"/>
          <w:szCs w:val="20"/>
          <w:lang w:val="tr-TR"/>
        </w:rPr>
        <w:t xml:space="preserve"> in Turkey, </w:t>
      </w:r>
      <w:proofErr w:type="spellStart"/>
      <w:r w:rsidRPr="00DA0665">
        <w:rPr>
          <w:rFonts w:ascii="Arial" w:eastAsia="Calibri" w:hAnsi="Arial"/>
          <w:sz w:val="20"/>
          <w:szCs w:val="20"/>
          <w:lang w:val="tr-TR"/>
        </w:rPr>
        <w:t>the</w:t>
      </w:r>
      <w:proofErr w:type="spellEnd"/>
      <w:r w:rsidRPr="00DA0665">
        <w:rPr>
          <w:rFonts w:ascii="Arial" w:eastAsia="Calibri" w:hAnsi="Arial"/>
          <w:sz w:val="20"/>
          <w:szCs w:val="20"/>
          <w:lang w:val="tr-TR"/>
        </w:rPr>
        <w:t xml:space="preserve"> </w:t>
      </w:r>
      <w:proofErr w:type="spellStart"/>
      <w:r w:rsidRPr="00DA0665">
        <w:rPr>
          <w:rFonts w:ascii="Arial" w:eastAsia="Calibri" w:hAnsi="Arial"/>
          <w:sz w:val="20"/>
          <w:szCs w:val="20"/>
          <w:lang w:val="tr-TR"/>
        </w:rPr>
        <w:t>payment</w:t>
      </w:r>
      <w:proofErr w:type="spellEnd"/>
      <w:r w:rsidRPr="00DA0665">
        <w:rPr>
          <w:rFonts w:ascii="Arial" w:eastAsia="Calibri" w:hAnsi="Arial"/>
          <w:sz w:val="20"/>
          <w:szCs w:val="20"/>
          <w:lang w:val="tr-TR"/>
        </w:rPr>
        <w:t xml:space="preserve"> </w:t>
      </w:r>
      <w:proofErr w:type="spellStart"/>
      <w:r w:rsidRPr="00DA0665">
        <w:rPr>
          <w:rFonts w:ascii="Arial" w:eastAsia="Calibri" w:hAnsi="Arial"/>
          <w:sz w:val="20"/>
          <w:szCs w:val="20"/>
          <w:lang w:val="tr-TR"/>
        </w:rPr>
        <w:t>shall</w:t>
      </w:r>
      <w:proofErr w:type="spellEnd"/>
      <w:r w:rsidRPr="00DA0665">
        <w:rPr>
          <w:rFonts w:ascii="Arial" w:eastAsia="Calibri" w:hAnsi="Arial"/>
          <w:sz w:val="20"/>
          <w:szCs w:val="20"/>
          <w:lang w:val="tr-TR"/>
        </w:rPr>
        <w:t xml:space="preserve"> be </w:t>
      </w:r>
      <w:proofErr w:type="spellStart"/>
      <w:r w:rsidRPr="00DA0665">
        <w:rPr>
          <w:rFonts w:ascii="Arial" w:eastAsia="Calibri" w:hAnsi="Arial"/>
          <w:sz w:val="20"/>
          <w:szCs w:val="20"/>
          <w:lang w:val="tr-TR"/>
        </w:rPr>
        <w:t>realized</w:t>
      </w:r>
      <w:proofErr w:type="spellEnd"/>
      <w:r w:rsidRPr="00DA0665">
        <w:rPr>
          <w:rFonts w:ascii="Arial" w:eastAsia="Calibri" w:hAnsi="Arial"/>
          <w:sz w:val="20"/>
          <w:szCs w:val="20"/>
          <w:lang w:val="tr-TR"/>
        </w:rPr>
        <w:t xml:space="preserve"> in TRY </w:t>
      </w:r>
      <w:proofErr w:type="spellStart"/>
      <w:r w:rsidRPr="00DA0665">
        <w:rPr>
          <w:rFonts w:ascii="Arial" w:eastAsia="Calibri" w:hAnsi="Arial"/>
          <w:sz w:val="20"/>
          <w:szCs w:val="20"/>
          <w:lang w:val="tr-TR"/>
        </w:rPr>
        <w:t>through</w:t>
      </w:r>
      <w:proofErr w:type="spellEnd"/>
      <w:r w:rsidRPr="00DA0665">
        <w:rPr>
          <w:rFonts w:ascii="Arial" w:eastAsia="Calibri" w:hAnsi="Arial"/>
          <w:sz w:val="20"/>
          <w:szCs w:val="20"/>
          <w:lang w:val="tr-TR"/>
        </w:rPr>
        <w:t xml:space="preserve"> </w:t>
      </w:r>
      <w:proofErr w:type="spellStart"/>
      <w:r w:rsidRPr="00DA0665">
        <w:rPr>
          <w:rFonts w:ascii="Arial" w:eastAsia="Calibri" w:hAnsi="Arial"/>
          <w:sz w:val="20"/>
          <w:szCs w:val="20"/>
          <w:lang w:val="tr-TR"/>
        </w:rPr>
        <w:t>conversion</w:t>
      </w:r>
      <w:proofErr w:type="spellEnd"/>
      <w:r w:rsidRPr="00DA0665">
        <w:rPr>
          <w:rFonts w:ascii="Arial" w:eastAsia="Calibri" w:hAnsi="Arial"/>
          <w:sz w:val="20"/>
          <w:szCs w:val="20"/>
          <w:lang w:val="tr-TR"/>
        </w:rPr>
        <w:t xml:space="preserve"> of </w:t>
      </w:r>
      <w:proofErr w:type="spellStart"/>
      <w:r w:rsidRPr="00DA0665">
        <w:rPr>
          <w:rFonts w:ascii="Arial" w:eastAsia="Calibri" w:hAnsi="Arial"/>
          <w:sz w:val="20"/>
          <w:szCs w:val="20"/>
          <w:lang w:val="tr-TR"/>
        </w:rPr>
        <w:t>the</w:t>
      </w:r>
      <w:proofErr w:type="spellEnd"/>
      <w:r w:rsidRPr="00DA0665">
        <w:rPr>
          <w:rFonts w:ascii="Arial" w:eastAsia="Calibri" w:hAnsi="Arial"/>
          <w:sz w:val="20"/>
          <w:szCs w:val="20"/>
          <w:lang w:val="tr-TR"/>
        </w:rPr>
        <w:t xml:space="preserve"> US$ </w:t>
      </w:r>
      <w:proofErr w:type="spellStart"/>
      <w:r w:rsidRPr="00DA0665">
        <w:rPr>
          <w:rFonts w:ascii="Arial" w:eastAsia="Calibri" w:hAnsi="Arial"/>
          <w:sz w:val="20"/>
          <w:szCs w:val="20"/>
          <w:lang w:val="tr-TR"/>
        </w:rPr>
        <w:t>amount</w:t>
      </w:r>
      <w:proofErr w:type="spellEnd"/>
      <w:r w:rsidRPr="00DA0665">
        <w:rPr>
          <w:rFonts w:ascii="Arial" w:eastAsia="Calibri" w:hAnsi="Arial"/>
          <w:sz w:val="20"/>
          <w:szCs w:val="20"/>
          <w:lang w:val="tr-TR"/>
        </w:rPr>
        <w:t xml:space="preserve"> </w:t>
      </w:r>
      <w:proofErr w:type="spellStart"/>
      <w:r w:rsidRPr="00DA0665">
        <w:rPr>
          <w:rFonts w:ascii="Arial" w:eastAsia="Calibri" w:hAnsi="Arial"/>
          <w:sz w:val="20"/>
          <w:szCs w:val="20"/>
          <w:lang w:val="tr-TR"/>
        </w:rPr>
        <w:t>by</w:t>
      </w:r>
      <w:proofErr w:type="spellEnd"/>
      <w:r w:rsidRPr="00DA0665">
        <w:rPr>
          <w:rFonts w:ascii="Arial" w:eastAsia="Calibri" w:hAnsi="Arial"/>
          <w:sz w:val="20"/>
          <w:szCs w:val="20"/>
          <w:lang w:val="tr-TR"/>
        </w:rPr>
        <w:t xml:space="preserve"> </w:t>
      </w:r>
      <w:proofErr w:type="spellStart"/>
      <w:r w:rsidRPr="00DA0665">
        <w:rPr>
          <w:rFonts w:ascii="Arial" w:eastAsia="Calibri" w:hAnsi="Arial"/>
          <w:sz w:val="20"/>
          <w:szCs w:val="20"/>
          <w:lang w:val="tr-TR"/>
        </w:rPr>
        <w:t>the</w:t>
      </w:r>
      <w:proofErr w:type="spellEnd"/>
      <w:r w:rsidRPr="00DA0665">
        <w:rPr>
          <w:rFonts w:ascii="Arial" w:eastAsia="Calibri" w:hAnsi="Arial"/>
          <w:sz w:val="20"/>
          <w:szCs w:val="20"/>
          <w:lang w:val="tr-TR"/>
        </w:rPr>
        <w:t xml:space="preserve"> </w:t>
      </w:r>
      <w:proofErr w:type="spellStart"/>
      <w:r w:rsidRPr="00DA0665">
        <w:rPr>
          <w:rFonts w:ascii="Arial" w:eastAsia="Calibri" w:hAnsi="Arial"/>
          <w:sz w:val="20"/>
          <w:szCs w:val="20"/>
          <w:lang w:val="tr-TR"/>
        </w:rPr>
        <w:t>official</w:t>
      </w:r>
      <w:proofErr w:type="spellEnd"/>
      <w:r w:rsidRPr="00DA0665">
        <w:rPr>
          <w:rFonts w:ascii="Arial" w:eastAsia="Calibri" w:hAnsi="Arial"/>
          <w:sz w:val="20"/>
          <w:szCs w:val="20"/>
          <w:lang w:val="tr-TR"/>
        </w:rPr>
        <w:t xml:space="preserve"> UN </w:t>
      </w:r>
      <w:proofErr w:type="spellStart"/>
      <w:r w:rsidRPr="00DA0665">
        <w:rPr>
          <w:rFonts w:ascii="Arial" w:eastAsia="Calibri" w:hAnsi="Arial"/>
          <w:sz w:val="20"/>
          <w:szCs w:val="20"/>
          <w:lang w:val="tr-TR"/>
        </w:rPr>
        <w:t>exchange</w:t>
      </w:r>
      <w:proofErr w:type="spellEnd"/>
      <w:r w:rsidRPr="00DA0665">
        <w:rPr>
          <w:rFonts w:ascii="Arial" w:eastAsia="Calibri" w:hAnsi="Arial"/>
          <w:sz w:val="20"/>
          <w:szCs w:val="20"/>
          <w:lang w:val="tr-TR"/>
        </w:rPr>
        <w:t xml:space="preserve"> rate </w:t>
      </w:r>
      <w:proofErr w:type="spellStart"/>
      <w:r w:rsidRPr="00DA0665">
        <w:rPr>
          <w:rFonts w:ascii="Arial" w:eastAsia="Calibri" w:hAnsi="Arial"/>
          <w:sz w:val="20"/>
          <w:szCs w:val="20"/>
          <w:lang w:val="tr-TR"/>
        </w:rPr>
        <w:t>valid</w:t>
      </w:r>
      <w:proofErr w:type="spellEnd"/>
      <w:r w:rsidRPr="00DA0665">
        <w:rPr>
          <w:rFonts w:ascii="Arial" w:eastAsia="Calibri" w:hAnsi="Arial"/>
          <w:sz w:val="20"/>
          <w:szCs w:val="20"/>
          <w:lang w:val="tr-TR"/>
        </w:rPr>
        <w:t xml:space="preserve"> on </w:t>
      </w:r>
      <w:proofErr w:type="spellStart"/>
      <w:r w:rsidRPr="00DA0665">
        <w:rPr>
          <w:rFonts w:ascii="Arial" w:eastAsia="Calibri" w:hAnsi="Arial"/>
          <w:sz w:val="20"/>
          <w:szCs w:val="20"/>
          <w:lang w:val="tr-TR"/>
        </w:rPr>
        <w:t>the</w:t>
      </w:r>
      <w:proofErr w:type="spellEnd"/>
      <w:r w:rsidRPr="00DA0665">
        <w:rPr>
          <w:rFonts w:ascii="Arial" w:eastAsia="Calibri" w:hAnsi="Arial"/>
          <w:sz w:val="20"/>
          <w:szCs w:val="20"/>
          <w:lang w:val="tr-TR"/>
        </w:rPr>
        <w:t xml:space="preserve"> </w:t>
      </w:r>
      <w:proofErr w:type="spellStart"/>
      <w:r w:rsidRPr="00DA0665">
        <w:rPr>
          <w:rFonts w:ascii="Arial" w:eastAsia="Calibri" w:hAnsi="Arial"/>
          <w:sz w:val="20"/>
          <w:szCs w:val="20"/>
          <w:lang w:val="tr-TR"/>
        </w:rPr>
        <w:t>date</w:t>
      </w:r>
      <w:proofErr w:type="spellEnd"/>
      <w:r w:rsidRPr="00DA0665">
        <w:rPr>
          <w:rFonts w:ascii="Arial" w:eastAsia="Calibri" w:hAnsi="Arial"/>
          <w:sz w:val="20"/>
          <w:szCs w:val="20"/>
          <w:lang w:val="tr-TR"/>
        </w:rPr>
        <w:t xml:space="preserve"> of </w:t>
      </w:r>
      <w:proofErr w:type="spellStart"/>
      <w:r w:rsidRPr="00DA0665">
        <w:rPr>
          <w:rFonts w:ascii="Arial" w:eastAsia="Calibri" w:hAnsi="Arial"/>
          <w:sz w:val="20"/>
          <w:szCs w:val="20"/>
          <w:lang w:val="tr-TR"/>
        </w:rPr>
        <w:t>money</w:t>
      </w:r>
      <w:proofErr w:type="spellEnd"/>
      <w:r w:rsidRPr="00DA0665">
        <w:rPr>
          <w:rFonts w:ascii="Arial" w:eastAsia="Calibri" w:hAnsi="Arial"/>
          <w:sz w:val="20"/>
          <w:szCs w:val="20"/>
          <w:lang w:val="tr-TR"/>
        </w:rPr>
        <w:t xml:space="preserve"> transfer.</w:t>
      </w:r>
    </w:p>
    <w:p w14:paraId="6F49E0A4" w14:textId="77777777" w:rsidR="00D44157" w:rsidRPr="00DA0665" w:rsidRDefault="00D44157" w:rsidP="00D44157">
      <w:pPr>
        <w:pStyle w:val="PNbullet"/>
        <w:rPr>
          <w:rFonts w:ascii="Arial" w:hAnsi="Arial"/>
          <w:sz w:val="20"/>
          <w:szCs w:val="20"/>
          <w:lang w:val="tr-TR"/>
        </w:rPr>
      </w:pPr>
      <w:r w:rsidRPr="00DA0665">
        <w:rPr>
          <w:rFonts w:ascii="Arial" w:hAnsi="Arial"/>
          <w:sz w:val="20"/>
          <w:szCs w:val="20"/>
          <w:lang w:val="tr-TR"/>
        </w:rPr>
        <w:t xml:space="preserve">UNDP </w:t>
      </w:r>
      <w:proofErr w:type="spellStart"/>
      <w:r w:rsidRPr="00DA0665">
        <w:rPr>
          <w:rFonts w:ascii="Arial" w:hAnsi="Arial"/>
          <w:sz w:val="20"/>
          <w:szCs w:val="20"/>
          <w:lang w:val="tr-TR"/>
        </w:rPr>
        <w:t>will</w:t>
      </w:r>
      <w:proofErr w:type="spellEnd"/>
      <w:r w:rsidRPr="00DA0665">
        <w:rPr>
          <w:rFonts w:ascii="Arial" w:hAnsi="Arial"/>
          <w:sz w:val="20"/>
          <w:szCs w:val="20"/>
          <w:lang w:val="tr-TR"/>
        </w:rPr>
        <w:t xml:space="preserve"> not </w:t>
      </w:r>
      <w:proofErr w:type="spellStart"/>
      <w:r w:rsidRPr="00DA0665">
        <w:rPr>
          <w:rFonts w:ascii="Arial" w:hAnsi="Arial"/>
          <w:sz w:val="20"/>
          <w:szCs w:val="20"/>
          <w:lang w:val="tr-TR"/>
        </w:rPr>
        <w:t>make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any</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further</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clarification</w:t>
      </w:r>
      <w:proofErr w:type="spellEnd"/>
      <w:r w:rsidRPr="00DA0665">
        <w:rPr>
          <w:rFonts w:ascii="Arial" w:hAnsi="Arial"/>
          <w:sz w:val="20"/>
          <w:szCs w:val="20"/>
          <w:lang w:val="tr-TR"/>
        </w:rPr>
        <w:t xml:space="preserve"> on </w:t>
      </w:r>
      <w:proofErr w:type="spellStart"/>
      <w:r w:rsidRPr="00DA0665">
        <w:rPr>
          <w:rFonts w:ascii="Arial" w:hAnsi="Arial"/>
          <w:sz w:val="20"/>
          <w:szCs w:val="20"/>
          <w:lang w:val="tr-TR"/>
        </w:rPr>
        <w:t>costs</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related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to</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tax</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social</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security</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premium</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pension</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visa</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etc</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It</w:t>
      </w:r>
      <w:proofErr w:type="spellEnd"/>
      <w:r w:rsidRPr="00DA0665">
        <w:rPr>
          <w:rFonts w:ascii="Arial" w:hAnsi="Arial"/>
          <w:sz w:val="20"/>
          <w:szCs w:val="20"/>
          <w:lang w:val="tr-TR"/>
        </w:rPr>
        <w:t xml:space="preserve"> is </w:t>
      </w:r>
      <w:proofErr w:type="spellStart"/>
      <w:r w:rsidRPr="00DA0665">
        <w:rPr>
          <w:rFonts w:ascii="Arial" w:hAnsi="Arial"/>
          <w:sz w:val="20"/>
          <w:szCs w:val="20"/>
          <w:lang w:val="tr-TR"/>
        </w:rPr>
        <w:t>the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applicants</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responsibility</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to</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make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necessary</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inquiries</w:t>
      </w:r>
      <w:proofErr w:type="spellEnd"/>
      <w:r w:rsidRPr="00DA0665">
        <w:rPr>
          <w:rFonts w:ascii="Arial" w:hAnsi="Arial"/>
          <w:sz w:val="20"/>
          <w:szCs w:val="20"/>
          <w:lang w:val="tr-TR"/>
        </w:rPr>
        <w:t xml:space="preserve"> on </w:t>
      </w:r>
      <w:proofErr w:type="spellStart"/>
      <w:r w:rsidRPr="00DA0665">
        <w:rPr>
          <w:rFonts w:ascii="Arial" w:hAnsi="Arial"/>
          <w:sz w:val="20"/>
          <w:szCs w:val="20"/>
          <w:lang w:val="tr-TR"/>
        </w:rPr>
        <w:t>these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matters</w:t>
      </w:r>
      <w:proofErr w:type="spellEnd"/>
      <w:r w:rsidRPr="00DA0665">
        <w:rPr>
          <w:rFonts w:ascii="Arial" w:hAnsi="Arial"/>
          <w:sz w:val="20"/>
          <w:szCs w:val="20"/>
          <w:lang w:val="tr-TR"/>
        </w:rPr>
        <w:t>.</w:t>
      </w:r>
    </w:p>
    <w:p w14:paraId="003BE16D" w14:textId="77777777" w:rsidR="00D44157" w:rsidRPr="00DA0665" w:rsidRDefault="00D44157" w:rsidP="00D44157">
      <w:pPr>
        <w:pStyle w:val="PNbullet"/>
        <w:rPr>
          <w:rFonts w:ascii="Arial" w:hAnsi="Arial"/>
          <w:sz w:val="20"/>
          <w:szCs w:val="20"/>
          <w:lang w:val="tr-TR"/>
        </w:rPr>
      </w:pPr>
      <w:proofErr w:type="spellStart"/>
      <w:r w:rsidRPr="00DA0665">
        <w:rPr>
          <w:rFonts w:ascii="Arial" w:hAnsi="Arial"/>
          <w:sz w:val="20"/>
          <w:szCs w:val="20"/>
          <w:lang w:val="tr-TR"/>
        </w:rPr>
        <w:t>Assignment-related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travel</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and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accommodation</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costs</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will</w:t>
      </w:r>
      <w:proofErr w:type="spellEnd"/>
      <w:r w:rsidRPr="00DA0665">
        <w:rPr>
          <w:rFonts w:ascii="Arial" w:hAnsi="Arial"/>
          <w:sz w:val="20"/>
          <w:szCs w:val="20"/>
          <w:lang w:val="tr-TR"/>
        </w:rPr>
        <w:t xml:space="preserve"> be </w:t>
      </w:r>
      <w:proofErr w:type="spellStart"/>
      <w:r w:rsidRPr="00DA0665">
        <w:rPr>
          <w:rFonts w:ascii="Arial" w:hAnsi="Arial"/>
          <w:sz w:val="20"/>
          <w:szCs w:val="20"/>
          <w:lang w:val="tr-TR"/>
        </w:rPr>
        <w:t>arranged</w:t>
      </w:r>
      <w:proofErr w:type="spellEnd"/>
      <w:r w:rsidRPr="00DA0665">
        <w:rPr>
          <w:rFonts w:ascii="Arial" w:hAnsi="Arial"/>
          <w:sz w:val="20"/>
          <w:szCs w:val="20"/>
          <w:lang w:val="tr-TR"/>
        </w:rPr>
        <w:t xml:space="preserve"> as </w:t>
      </w:r>
      <w:proofErr w:type="spellStart"/>
      <w:r w:rsidRPr="00DA0665">
        <w:rPr>
          <w:rFonts w:ascii="Arial" w:hAnsi="Arial"/>
          <w:sz w:val="20"/>
          <w:szCs w:val="20"/>
          <w:lang w:val="tr-TR"/>
        </w:rPr>
        <w:t>per</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described</w:t>
      </w:r>
      <w:proofErr w:type="spellEnd"/>
      <w:r w:rsidRPr="00DA0665">
        <w:rPr>
          <w:rFonts w:ascii="Arial" w:hAnsi="Arial"/>
          <w:sz w:val="20"/>
          <w:szCs w:val="20"/>
          <w:lang w:val="tr-TR"/>
        </w:rPr>
        <w:t xml:space="preserve"> in </w:t>
      </w:r>
      <w:proofErr w:type="spellStart"/>
      <w:r w:rsidRPr="00DA0665">
        <w:rPr>
          <w:rFonts w:ascii="Arial" w:hAnsi="Arial"/>
          <w:sz w:val="20"/>
          <w:szCs w:val="20"/>
          <w:lang w:val="tr-TR"/>
        </w:rPr>
        <w:t>Article</w:t>
      </w:r>
      <w:proofErr w:type="spellEnd"/>
      <w:r w:rsidRPr="00DA0665">
        <w:rPr>
          <w:rFonts w:ascii="Arial" w:hAnsi="Arial"/>
          <w:sz w:val="20"/>
          <w:szCs w:val="20"/>
          <w:lang w:val="tr-TR"/>
        </w:rPr>
        <w:t xml:space="preserve"> 7 of TOR. </w:t>
      </w:r>
    </w:p>
    <w:p w14:paraId="1443D12A" w14:textId="77777777" w:rsidR="00D44157" w:rsidRPr="00DA0665" w:rsidRDefault="00D44157" w:rsidP="00D44157">
      <w:pPr>
        <w:pStyle w:val="PNbullet"/>
        <w:rPr>
          <w:rFonts w:ascii="Arial" w:hAnsi="Arial"/>
          <w:sz w:val="20"/>
          <w:szCs w:val="20"/>
          <w:lang w:val="tr-TR"/>
        </w:rPr>
      </w:pPr>
      <w:proofErr w:type="gramStart"/>
      <w:r w:rsidRPr="00DA0665">
        <w:rPr>
          <w:rFonts w:ascii="Arial" w:hAnsi="Arial"/>
          <w:sz w:val="20"/>
          <w:szCs w:val="20"/>
          <w:lang w:val="tr-TR"/>
        </w:rPr>
        <w:t xml:space="preserve">As </w:t>
      </w:r>
      <w:proofErr w:type="spellStart"/>
      <w:r w:rsidRPr="00DA0665">
        <w:rPr>
          <w:rFonts w:ascii="Arial" w:hAnsi="Arial"/>
          <w:sz w:val="20"/>
          <w:szCs w:val="20"/>
          <w:lang w:val="tr-TR"/>
        </w:rPr>
        <w:t>per</w:t>
      </w:r>
      <w:proofErr w:type="spellEnd"/>
      <w:r w:rsidRPr="00DA0665">
        <w:rPr>
          <w:rFonts w:ascii="Arial" w:hAnsi="Arial"/>
          <w:sz w:val="20"/>
          <w:szCs w:val="20"/>
          <w:lang w:val="tr-TR"/>
        </w:rPr>
        <w:t xml:space="preserve"> UNDP </w:t>
      </w:r>
      <w:proofErr w:type="spellStart"/>
      <w:r w:rsidRPr="00DA0665">
        <w:rPr>
          <w:rFonts w:ascii="Arial" w:hAnsi="Arial"/>
          <w:sz w:val="20"/>
          <w:szCs w:val="20"/>
          <w:lang w:val="tr-TR"/>
        </w:rPr>
        <w:t>corporate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procurement</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rules</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and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regulations</w:t>
      </w:r>
      <w:proofErr w:type="spellEnd"/>
      <w:r w:rsidRPr="00DA0665">
        <w:rPr>
          <w:rFonts w:ascii="Arial" w:hAnsi="Arial"/>
          <w:sz w:val="20"/>
          <w:szCs w:val="20"/>
          <w:lang w:val="tr-TR"/>
        </w:rPr>
        <w:t xml:space="preserve">, in </w:t>
      </w:r>
      <w:proofErr w:type="spellStart"/>
      <w:r w:rsidRPr="00DA0665">
        <w:rPr>
          <w:rFonts w:ascii="Arial" w:hAnsi="Arial"/>
          <w:sz w:val="20"/>
          <w:szCs w:val="20"/>
          <w:lang w:val="tr-TR"/>
        </w:rPr>
        <w:t>case</w:t>
      </w:r>
      <w:proofErr w:type="spellEnd"/>
      <w:r w:rsidRPr="00DA0665">
        <w:rPr>
          <w:rFonts w:ascii="Arial" w:hAnsi="Arial"/>
          <w:sz w:val="20"/>
          <w:szCs w:val="20"/>
          <w:lang w:val="tr-TR"/>
        </w:rPr>
        <w:t xml:space="preserve"> a </w:t>
      </w:r>
      <w:proofErr w:type="spellStart"/>
      <w:r w:rsidRPr="00DA0665">
        <w:rPr>
          <w:rFonts w:ascii="Arial" w:hAnsi="Arial"/>
          <w:sz w:val="20"/>
          <w:szCs w:val="20"/>
          <w:lang w:val="tr-TR"/>
        </w:rPr>
        <w:t>candidate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over</w:t>
      </w:r>
      <w:proofErr w:type="spellEnd"/>
      <w:r w:rsidRPr="00DA0665">
        <w:rPr>
          <w:rFonts w:ascii="Arial" w:hAnsi="Arial"/>
          <w:sz w:val="20"/>
          <w:szCs w:val="20"/>
          <w:lang w:val="tr-TR"/>
        </w:rPr>
        <w:t xml:space="preserve"> 65 </w:t>
      </w:r>
      <w:proofErr w:type="spellStart"/>
      <w:r w:rsidRPr="00DA0665">
        <w:rPr>
          <w:rFonts w:ascii="Arial" w:hAnsi="Arial"/>
          <w:sz w:val="20"/>
          <w:szCs w:val="20"/>
          <w:lang w:val="tr-TR"/>
        </w:rPr>
        <w:t>years</w:t>
      </w:r>
      <w:proofErr w:type="spellEnd"/>
      <w:r w:rsidRPr="00DA0665">
        <w:rPr>
          <w:rFonts w:ascii="Arial" w:hAnsi="Arial"/>
          <w:sz w:val="20"/>
          <w:szCs w:val="20"/>
          <w:lang w:val="tr-TR"/>
        </w:rPr>
        <w:t xml:space="preserve"> of </w:t>
      </w:r>
      <w:proofErr w:type="spellStart"/>
      <w:r w:rsidRPr="00DA0665">
        <w:rPr>
          <w:rFonts w:ascii="Arial" w:hAnsi="Arial"/>
          <w:sz w:val="20"/>
          <w:szCs w:val="20"/>
          <w:lang w:val="tr-TR"/>
        </w:rPr>
        <w:t>age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and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required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to</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travel</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for</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the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completion</w:t>
      </w:r>
      <w:proofErr w:type="spellEnd"/>
      <w:r w:rsidRPr="00DA0665">
        <w:rPr>
          <w:rFonts w:ascii="Arial" w:hAnsi="Arial"/>
          <w:sz w:val="20"/>
          <w:szCs w:val="20"/>
          <w:lang w:val="tr-TR"/>
        </w:rPr>
        <w:t xml:space="preserve"> of </w:t>
      </w:r>
      <w:proofErr w:type="spellStart"/>
      <w:r w:rsidRPr="00DA0665">
        <w:rPr>
          <w:rFonts w:ascii="Arial" w:hAnsi="Arial"/>
          <w:sz w:val="20"/>
          <w:szCs w:val="20"/>
          <w:lang w:val="tr-TR"/>
        </w:rPr>
        <w:t>tasks</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described</w:t>
      </w:r>
      <w:proofErr w:type="spellEnd"/>
      <w:r w:rsidRPr="00DA0665">
        <w:rPr>
          <w:rFonts w:ascii="Arial" w:hAnsi="Arial"/>
          <w:sz w:val="20"/>
          <w:szCs w:val="20"/>
          <w:lang w:val="tr-TR"/>
        </w:rPr>
        <w:t xml:space="preserve"> in </w:t>
      </w:r>
      <w:proofErr w:type="spellStart"/>
      <w:r w:rsidRPr="00DA0665">
        <w:rPr>
          <w:rFonts w:ascii="Arial" w:hAnsi="Arial"/>
          <w:sz w:val="20"/>
          <w:szCs w:val="20"/>
          <w:lang w:val="tr-TR"/>
        </w:rPr>
        <w:t>the</w:t>
      </w:r>
      <w:proofErr w:type="spellEnd"/>
      <w:r w:rsidRPr="00DA0665">
        <w:rPr>
          <w:rFonts w:ascii="Arial" w:hAnsi="Arial"/>
          <w:sz w:val="20"/>
          <w:szCs w:val="20"/>
          <w:lang w:val="tr-TR"/>
        </w:rPr>
        <w:t xml:space="preserve"> TOR is </w:t>
      </w:r>
      <w:proofErr w:type="spellStart"/>
      <w:r w:rsidRPr="00DA0665">
        <w:rPr>
          <w:rFonts w:ascii="Arial" w:hAnsi="Arial"/>
          <w:sz w:val="20"/>
          <w:szCs w:val="20"/>
          <w:lang w:val="tr-TR"/>
        </w:rPr>
        <w:t>identified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for</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contract</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award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the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candidate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shall</w:t>
      </w:r>
      <w:proofErr w:type="spellEnd"/>
      <w:r w:rsidRPr="00DA0665">
        <w:rPr>
          <w:rFonts w:ascii="Arial" w:hAnsi="Arial"/>
          <w:sz w:val="20"/>
          <w:szCs w:val="20"/>
          <w:lang w:val="tr-TR"/>
        </w:rPr>
        <w:t xml:space="preserve"> at his/her </w:t>
      </w:r>
      <w:proofErr w:type="spellStart"/>
      <w:r w:rsidRPr="00DA0665">
        <w:rPr>
          <w:rFonts w:ascii="Arial" w:hAnsi="Arial"/>
          <w:sz w:val="20"/>
          <w:szCs w:val="20"/>
          <w:lang w:val="tr-TR"/>
        </w:rPr>
        <w:t>own</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expense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undergo</w:t>
      </w:r>
      <w:proofErr w:type="spellEnd"/>
      <w:r w:rsidRPr="00DA0665">
        <w:rPr>
          <w:rFonts w:ascii="Arial" w:hAnsi="Arial"/>
          <w:sz w:val="20"/>
          <w:szCs w:val="20"/>
          <w:lang w:val="tr-TR"/>
        </w:rPr>
        <w:t xml:space="preserve"> a </w:t>
      </w:r>
      <w:proofErr w:type="spellStart"/>
      <w:r w:rsidRPr="00DA0665">
        <w:rPr>
          <w:rFonts w:ascii="Arial" w:hAnsi="Arial"/>
          <w:sz w:val="20"/>
          <w:szCs w:val="20"/>
          <w:lang w:val="tr-TR"/>
        </w:rPr>
        <w:t>full</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medical</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examination</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including</w:t>
      </w:r>
      <w:proofErr w:type="spellEnd"/>
      <w:r w:rsidRPr="00DA0665">
        <w:rPr>
          <w:rFonts w:ascii="Arial" w:hAnsi="Arial"/>
          <w:sz w:val="20"/>
          <w:szCs w:val="20"/>
          <w:lang w:val="tr-TR"/>
        </w:rPr>
        <w:t xml:space="preserve"> x-</w:t>
      </w:r>
      <w:proofErr w:type="spellStart"/>
      <w:r w:rsidRPr="00DA0665">
        <w:rPr>
          <w:rFonts w:ascii="Arial" w:hAnsi="Arial"/>
          <w:sz w:val="20"/>
          <w:szCs w:val="20"/>
          <w:lang w:val="tr-TR"/>
        </w:rPr>
        <w:t>rays</w:t>
      </w:r>
      <w:proofErr w:type="spellEnd"/>
      <w:r w:rsidRPr="00DA0665">
        <w:rPr>
          <w:rFonts w:ascii="Arial" w:hAnsi="Arial"/>
          <w:sz w:val="20"/>
          <w:szCs w:val="20"/>
          <w:lang w:val="tr-TR"/>
        </w:rPr>
        <w:t xml:space="preserve">, as </w:t>
      </w:r>
      <w:proofErr w:type="spellStart"/>
      <w:r w:rsidRPr="00DA0665">
        <w:rPr>
          <w:rFonts w:ascii="Arial" w:hAnsi="Arial"/>
          <w:sz w:val="20"/>
          <w:szCs w:val="20"/>
          <w:lang w:val="tr-TR"/>
        </w:rPr>
        <w:t>well</w:t>
      </w:r>
      <w:proofErr w:type="spellEnd"/>
      <w:r w:rsidRPr="00DA0665">
        <w:rPr>
          <w:rFonts w:ascii="Arial" w:hAnsi="Arial"/>
          <w:sz w:val="20"/>
          <w:szCs w:val="20"/>
          <w:lang w:val="tr-TR"/>
        </w:rPr>
        <w:t xml:space="preserve"> as </w:t>
      </w:r>
      <w:proofErr w:type="spellStart"/>
      <w:r w:rsidRPr="00DA0665">
        <w:rPr>
          <w:rFonts w:ascii="Arial" w:hAnsi="Arial"/>
          <w:sz w:val="20"/>
          <w:szCs w:val="20"/>
          <w:lang w:val="tr-TR"/>
        </w:rPr>
        <w:t>obtaining</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medical</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clearance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from</w:t>
      </w:r>
      <w:proofErr w:type="spellEnd"/>
      <w:r w:rsidRPr="00DA0665">
        <w:rPr>
          <w:rFonts w:ascii="Arial" w:hAnsi="Arial"/>
          <w:sz w:val="20"/>
          <w:szCs w:val="20"/>
          <w:lang w:val="tr-TR"/>
        </w:rPr>
        <w:t xml:space="preserve"> an UN-</w:t>
      </w:r>
      <w:proofErr w:type="spellStart"/>
      <w:r w:rsidRPr="00DA0665">
        <w:rPr>
          <w:rFonts w:ascii="Arial" w:hAnsi="Arial"/>
          <w:sz w:val="20"/>
          <w:szCs w:val="20"/>
          <w:lang w:val="tr-TR"/>
        </w:rPr>
        <w:t>approved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doctor</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prior</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to</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taking</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up</w:t>
      </w:r>
      <w:proofErr w:type="spellEnd"/>
      <w:r w:rsidRPr="00DA0665">
        <w:rPr>
          <w:rFonts w:ascii="Arial" w:hAnsi="Arial"/>
          <w:sz w:val="20"/>
          <w:szCs w:val="20"/>
          <w:lang w:val="tr-TR"/>
        </w:rPr>
        <w:t xml:space="preserve"> his/her </w:t>
      </w:r>
      <w:proofErr w:type="spellStart"/>
      <w:r w:rsidRPr="00DA0665">
        <w:rPr>
          <w:rFonts w:ascii="Arial" w:hAnsi="Arial"/>
          <w:sz w:val="20"/>
          <w:szCs w:val="20"/>
          <w:lang w:val="tr-TR"/>
        </w:rPr>
        <w:t>assignment</w:t>
      </w:r>
      <w:proofErr w:type="spellEnd"/>
      <w:r w:rsidRPr="00DA0665">
        <w:rPr>
          <w:rFonts w:ascii="Arial" w:hAnsi="Arial"/>
          <w:sz w:val="20"/>
          <w:szCs w:val="20"/>
          <w:lang w:val="tr-TR"/>
        </w:rPr>
        <w:t xml:space="preserve">.” </w:t>
      </w:r>
      <w:proofErr w:type="spellStart"/>
      <w:proofErr w:type="gramEnd"/>
      <w:r w:rsidRPr="00DA0665">
        <w:rPr>
          <w:rFonts w:ascii="Arial" w:hAnsi="Arial"/>
          <w:sz w:val="20"/>
          <w:szCs w:val="20"/>
          <w:lang w:val="tr-TR"/>
        </w:rPr>
        <w:t>The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cost</w:t>
      </w:r>
      <w:proofErr w:type="spellEnd"/>
      <w:r w:rsidRPr="00DA0665">
        <w:rPr>
          <w:rFonts w:ascii="Arial" w:hAnsi="Arial"/>
          <w:sz w:val="20"/>
          <w:szCs w:val="20"/>
          <w:lang w:val="tr-TR"/>
        </w:rPr>
        <w:t xml:space="preserve"> of </w:t>
      </w:r>
      <w:proofErr w:type="spellStart"/>
      <w:r w:rsidRPr="00DA0665">
        <w:rPr>
          <w:rFonts w:ascii="Arial" w:hAnsi="Arial"/>
          <w:sz w:val="20"/>
          <w:szCs w:val="20"/>
          <w:lang w:val="tr-TR"/>
        </w:rPr>
        <w:t>the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medical</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clearance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shall</w:t>
      </w:r>
      <w:proofErr w:type="spellEnd"/>
      <w:r w:rsidRPr="00DA0665">
        <w:rPr>
          <w:rFonts w:ascii="Arial" w:hAnsi="Arial"/>
          <w:sz w:val="20"/>
          <w:szCs w:val="20"/>
          <w:lang w:val="tr-TR"/>
        </w:rPr>
        <w:t xml:space="preserve"> be </w:t>
      </w:r>
      <w:proofErr w:type="spellStart"/>
      <w:r w:rsidRPr="00DA0665">
        <w:rPr>
          <w:rFonts w:ascii="Arial" w:hAnsi="Arial"/>
          <w:sz w:val="20"/>
          <w:szCs w:val="20"/>
          <w:lang w:val="tr-TR"/>
        </w:rPr>
        <w:t>taken</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into</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consideration</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while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calculating</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and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submitting</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the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price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proposal</w:t>
      </w:r>
      <w:proofErr w:type="spellEnd"/>
      <w:r w:rsidRPr="00DA0665">
        <w:rPr>
          <w:rFonts w:ascii="Arial" w:hAnsi="Arial"/>
          <w:sz w:val="20"/>
          <w:szCs w:val="20"/>
          <w:lang w:val="tr-TR"/>
        </w:rPr>
        <w:t xml:space="preserve">. UN </w:t>
      </w:r>
      <w:proofErr w:type="spellStart"/>
      <w:r w:rsidRPr="00DA0665">
        <w:rPr>
          <w:rFonts w:ascii="Arial" w:hAnsi="Arial"/>
          <w:sz w:val="20"/>
          <w:szCs w:val="20"/>
          <w:lang w:val="tr-TR"/>
        </w:rPr>
        <w:t>approved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doctor</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list</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including</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contact</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information</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will</w:t>
      </w:r>
      <w:proofErr w:type="spellEnd"/>
      <w:r w:rsidRPr="00DA0665">
        <w:rPr>
          <w:rFonts w:ascii="Arial" w:hAnsi="Arial"/>
          <w:sz w:val="20"/>
          <w:szCs w:val="20"/>
          <w:lang w:val="tr-TR"/>
        </w:rPr>
        <w:t xml:space="preserve"> be </w:t>
      </w:r>
      <w:proofErr w:type="spellStart"/>
      <w:r w:rsidRPr="00DA0665">
        <w:rPr>
          <w:rFonts w:ascii="Arial" w:hAnsi="Arial"/>
          <w:sz w:val="20"/>
          <w:szCs w:val="20"/>
          <w:lang w:val="tr-TR"/>
        </w:rPr>
        <w:t>provided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to</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the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successful</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candidate</w:t>
      </w:r>
      <w:proofErr w:type="spellEnd"/>
      <w:r w:rsidRPr="00DA0665">
        <w:rPr>
          <w:rFonts w:ascii="Arial" w:hAnsi="Arial"/>
          <w:sz w:val="20"/>
          <w:szCs w:val="20"/>
          <w:lang w:val="tr-TR"/>
        </w:rPr>
        <w:t xml:space="preserve">.  </w:t>
      </w:r>
    </w:p>
    <w:p w14:paraId="08BC0570" w14:textId="60C88BDA" w:rsidR="00D44157" w:rsidRPr="00DA0665" w:rsidRDefault="00D44157" w:rsidP="00D44157">
      <w:pPr>
        <w:pStyle w:val="PNbullet"/>
        <w:rPr>
          <w:rFonts w:ascii="Arial" w:hAnsi="Arial"/>
          <w:sz w:val="20"/>
          <w:szCs w:val="20"/>
          <w:lang w:val="tr-TR"/>
        </w:rPr>
      </w:pPr>
      <w:proofErr w:type="spellStart"/>
      <w:proofErr w:type="gramStart"/>
      <w:r w:rsidRPr="00DA0665">
        <w:rPr>
          <w:rFonts w:ascii="Arial" w:hAnsi="Arial"/>
          <w:sz w:val="20"/>
          <w:szCs w:val="20"/>
          <w:lang w:val="tr-TR"/>
        </w:rPr>
        <w:t>Please</w:t>
      </w:r>
      <w:proofErr w:type="spellEnd"/>
      <w:r w:rsidRPr="00DA0665">
        <w:rPr>
          <w:rFonts w:ascii="Arial" w:hAnsi="Arial"/>
          <w:sz w:val="20"/>
          <w:szCs w:val="20"/>
          <w:lang w:val="tr-TR"/>
        </w:rPr>
        <w:t xml:space="preserve"> (a) </w:t>
      </w:r>
      <w:proofErr w:type="spellStart"/>
      <w:r w:rsidRPr="00DA0665">
        <w:rPr>
          <w:rFonts w:ascii="Arial" w:hAnsi="Arial"/>
          <w:sz w:val="20"/>
          <w:szCs w:val="20"/>
          <w:lang w:val="tr-TR"/>
        </w:rPr>
        <w:t>copy</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the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below</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text</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into</w:t>
      </w:r>
      <w:proofErr w:type="spellEnd"/>
      <w:r w:rsidRPr="00DA0665">
        <w:rPr>
          <w:rFonts w:ascii="Arial" w:hAnsi="Arial"/>
          <w:sz w:val="20"/>
          <w:szCs w:val="20"/>
          <w:lang w:val="tr-TR"/>
        </w:rPr>
        <w:t xml:space="preserve"> a </w:t>
      </w:r>
      <w:proofErr w:type="spellStart"/>
      <w:r w:rsidRPr="00DA0665">
        <w:rPr>
          <w:rFonts w:ascii="Arial" w:hAnsi="Arial"/>
          <w:sz w:val="20"/>
          <w:szCs w:val="20"/>
          <w:lang w:val="tr-TR"/>
        </w:rPr>
        <w:t>word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processor</w:t>
      </w:r>
      <w:proofErr w:type="spellEnd"/>
      <w:r w:rsidRPr="00DA0665">
        <w:rPr>
          <w:rFonts w:ascii="Arial" w:hAnsi="Arial"/>
          <w:sz w:val="20"/>
          <w:szCs w:val="20"/>
          <w:lang w:val="tr-TR"/>
        </w:rPr>
        <w:t xml:space="preserve">, (b) </w:t>
      </w:r>
      <w:proofErr w:type="spellStart"/>
      <w:r w:rsidRPr="00DA0665">
        <w:rPr>
          <w:rFonts w:ascii="Arial" w:hAnsi="Arial"/>
          <w:sz w:val="20"/>
          <w:szCs w:val="20"/>
          <w:lang w:val="tr-TR"/>
        </w:rPr>
        <w:t>indicate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your</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price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proposal</w:t>
      </w:r>
      <w:proofErr w:type="spellEnd"/>
      <w:r w:rsidRPr="00DA0665">
        <w:rPr>
          <w:rFonts w:ascii="Arial" w:hAnsi="Arial"/>
          <w:sz w:val="20"/>
          <w:szCs w:val="20"/>
          <w:lang w:val="tr-TR"/>
        </w:rPr>
        <w:t xml:space="preserve"> as </w:t>
      </w:r>
      <w:proofErr w:type="spellStart"/>
      <w:r w:rsidRPr="00DA0665">
        <w:rPr>
          <w:rFonts w:ascii="Arial" w:hAnsi="Arial"/>
          <w:sz w:val="20"/>
          <w:szCs w:val="20"/>
          <w:lang w:val="tr-TR"/>
        </w:rPr>
        <w:t>explained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above</w:t>
      </w:r>
      <w:proofErr w:type="spellEnd"/>
      <w:r w:rsidRPr="00DA0665">
        <w:rPr>
          <w:rFonts w:ascii="Arial" w:hAnsi="Arial"/>
          <w:sz w:val="20"/>
          <w:szCs w:val="20"/>
          <w:lang w:val="tr-TR"/>
        </w:rPr>
        <w:t xml:space="preserve">, (c) do not </w:t>
      </w:r>
      <w:proofErr w:type="spellStart"/>
      <w:r w:rsidRPr="00DA0665">
        <w:rPr>
          <w:rFonts w:ascii="Arial" w:hAnsi="Arial"/>
          <w:sz w:val="20"/>
          <w:szCs w:val="20"/>
          <w:lang w:val="tr-TR"/>
        </w:rPr>
        <w:t>change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any</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part</w:t>
      </w:r>
      <w:proofErr w:type="spellEnd"/>
      <w:r w:rsidRPr="00DA0665">
        <w:rPr>
          <w:rFonts w:ascii="Arial" w:hAnsi="Arial"/>
          <w:sz w:val="20"/>
          <w:szCs w:val="20"/>
          <w:lang w:val="tr-TR"/>
        </w:rPr>
        <w:t xml:space="preserve"> of </w:t>
      </w:r>
      <w:proofErr w:type="spellStart"/>
      <w:r w:rsidRPr="00DA0665">
        <w:rPr>
          <w:rFonts w:ascii="Arial" w:hAnsi="Arial"/>
          <w:sz w:val="20"/>
          <w:szCs w:val="20"/>
          <w:lang w:val="tr-TR"/>
        </w:rPr>
        <w:t>the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standard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text</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changing</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the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standard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text</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may</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lead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to</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disqualification</w:t>
      </w:r>
      <w:proofErr w:type="spellEnd"/>
      <w:r w:rsidRPr="00DA0665">
        <w:rPr>
          <w:rFonts w:ascii="Arial" w:hAnsi="Arial"/>
          <w:sz w:val="20"/>
          <w:szCs w:val="20"/>
          <w:lang w:val="tr-TR"/>
        </w:rPr>
        <w:t xml:space="preserve">), (d) </w:t>
      </w:r>
      <w:proofErr w:type="spellStart"/>
      <w:r w:rsidRPr="00DA0665">
        <w:rPr>
          <w:rFonts w:ascii="Arial" w:hAnsi="Arial"/>
          <w:sz w:val="20"/>
          <w:szCs w:val="20"/>
          <w:lang w:val="tr-TR"/>
        </w:rPr>
        <w:t>sign</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the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document</w:t>
      </w:r>
      <w:proofErr w:type="spellEnd"/>
      <w:r w:rsidRPr="00DA0665">
        <w:rPr>
          <w:rFonts w:ascii="Arial" w:hAnsi="Arial"/>
          <w:sz w:val="20"/>
          <w:szCs w:val="20"/>
          <w:lang w:val="tr-TR"/>
        </w:rPr>
        <w:t xml:space="preserve">, (e) </w:t>
      </w:r>
      <w:proofErr w:type="spellStart"/>
      <w:r w:rsidRPr="00DA0665">
        <w:rPr>
          <w:rFonts w:ascii="Arial" w:hAnsi="Arial"/>
          <w:sz w:val="20"/>
          <w:szCs w:val="20"/>
          <w:lang w:val="tr-TR"/>
        </w:rPr>
        <w:t>scan</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the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signed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version</w:t>
      </w:r>
      <w:proofErr w:type="spellEnd"/>
      <w:r w:rsidRPr="00DA0665">
        <w:rPr>
          <w:rFonts w:ascii="Arial" w:hAnsi="Arial"/>
          <w:sz w:val="20"/>
          <w:szCs w:val="20"/>
          <w:lang w:val="tr-TR"/>
        </w:rPr>
        <w:t xml:space="preserve"> of </w:t>
      </w:r>
      <w:proofErr w:type="spellStart"/>
      <w:r w:rsidRPr="00DA0665">
        <w:rPr>
          <w:rFonts w:ascii="Arial" w:hAnsi="Arial"/>
          <w:sz w:val="20"/>
          <w:szCs w:val="20"/>
          <w:lang w:val="tr-TR"/>
        </w:rPr>
        <w:t>the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price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proposal</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and</w:t>
      </w:r>
      <w:proofErr w:type="spellEnd"/>
      <w:r w:rsidRPr="00DA0665">
        <w:rPr>
          <w:rFonts w:ascii="Arial" w:hAnsi="Arial"/>
          <w:sz w:val="20"/>
          <w:szCs w:val="20"/>
          <w:lang w:val="tr-TR"/>
        </w:rPr>
        <w:t xml:space="preserve"> (f) </w:t>
      </w:r>
      <w:proofErr w:type="spellStart"/>
      <w:r w:rsidRPr="00DA0665">
        <w:rPr>
          <w:rFonts w:ascii="Arial" w:hAnsi="Arial"/>
          <w:sz w:val="20"/>
          <w:szCs w:val="20"/>
          <w:lang w:val="tr-TR"/>
        </w:rPr>
        <w:t>send</w:t>
      </w:r>
      <w:proofErr w:type="spellEnd"/>
      <w:r w:rsidRPr="00DA0665">
        <w:rPr>
          <w:rFonts w:ascii="Arial" w:hAnsi="Arial"/>
          <w:sz w:val="20"/>
          <w:szCs w:val="20"/>
          <w:lang w:val="tr-TR"/>
        </w:rPr>
        <w:t xml:space="preserve"> it as an </w:t>
      </w:r>
      <w:proofErr w:type="spellStart"/>
      <w:r w:rsidRPr="00DA0665">
        <w:rPr>
          <w:rFonts w:ascii="Arial" w:hAnsi="Arial"/>
          <w:sz w:val="20"/>
          <w:szCs w:val="20"/>
          <w:lang w:val="tr-TR"/>
        </w:rPr>
        <w:t>attachment</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back</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to</w:t>
      </w:r>
      <w:proofErr w:type="spellEnd"/>
      <w:r w:rsidRPr="00DA0665">
        <w:rPr>
          <w:rFonts w:ascii="Arial" w:hAnsi="Arial"/>
          <w:sz w:val="20"/>
          <w:szCs w:val="20"/>
          <w:lang w:val="tr-TR"/>
        </w:rPr>
        <w:t xml:space="preserve"> </w:t>
      </w:r>
      <w:bookmarkStart w:id="4" w:name="_Hlk523398385"/>
      <w:r w:rsidRPr="00DA0665">
        <w:rPr>
          <w:rFonts w:ascii="Arial" w:hAnsi="Arial"/>
          <w:sz w:val="20"/>
          <w:szCs w:val="20"/>
          <w:lang w:val="tr-TR"/>
        </w:rPr>
        <w:t xml:space="preserve">UNDP as </w:t>
      </w:r>
      <w:proofErr w:type="spellStart"/>
      <w:r w:rsidRPr="00DA0665">
        <w:rPr>
          <w:rFonts w:ascii="Arial" w:hAnsi="Arial"/>
          <w:sz w:val="20"/>
          <w:szCs w:val="20"/>
          <w:lang w:val="tr-TR"/>
        </w:rPr>
        <w:t>part</w:t>
      </w:r>
      <w:proofErr w:type="spellEnd"/>
      <w:r w:rsidRPr="00DA0665">
        <w:rPr>
          <w:rFonts w:ascii="Arial" w:hAnsi="Arial"/>
          <w:sz w:val="20"/>
          <w:szCs w:val="20"/>
          <w:lang w:val="tr-TR"/>
        </w:rPr>
        <w:t xml:space="preserve"> of </w:t>
      </w:r>
      <w:proofErr w:type="spellStart"/>
      <w:r w:rsidRPr="00DA0665">
        <w:rPr>
          <w:rFonts w:ascii="Arial" w:hAnsi="Arial"/>
          <w:sz w:val="20"/>
          <w:szCs w:val="20"/>
          <w:lang w:val="tr-TR"/>
        </w:rPr>
        <w:t>the</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Offeror’s</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letter</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to</w:t>
      </w:r>
      <w:proofErr w:type="spellEnd"/>
      <w:r w:rsidRPr="00DA0665">
        <w:rPr>
          <w:rFonts w:ascii="Arial" w:hAnsi="Arial"/>
          <w:sz w:val="20"/>
          <w:szCs w:val="20"/>
          <w:lang w:val="tr-TR"/>
        </w:rPr>
        <w:t xml:space="preserve"> UNDP </w:t>
      </w:r>
      <w:proofErr w:type="spellStart"/>
      <w:r w:rsidRPr="00DA0665">
        <w:rPr>
          <w:rFonts w:ascii="Arial" w:hAnsi="Arial"/>
          <w:sz w:val="20"/>
          <w:szCs w:val="20"/>
          <w:lang w:val="tr-TR"/>
        </w:rPr>
        <w:t>Confirming</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Interest</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and</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Availability</w:t>
      </w:r>
      <w:proofErr w:type="spellEnd"/>
      <w:r w:rsidRPr="00DA0665">
        <w:rPr>
          <w:rFonts w:ascii="Arial" w:hAnsi="Arial"/>
          <w:sz w:val="20"/>
          <w:szCs w:val="20"/>
          <w:lang w:val="tr-TR"/>
        </w:rPr>
        <w:t xml:space="preserve"> fort he </w:t>
      </w:r>
      <w:proofErr w:type="spellStart"/>
      <w:r w:rsidRPr="00DA0665">
        <w:rPr>
          <w:rFonts w:ascii="Arial" w:hAnsi="Arial"/>
          <w:sz w:val="20"/>
          <w:szCs w:val="20"/>
          <w:lang w:val="tr-TR"/>
        </w:rPr>
        <w:t>Indvidual</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Contractor</w:t>
      </w:r>
      <w:proofErr w:type="spellEnd"/>
      <w:r w:rsidRPr="00DA0665">
        <w:rPr>
          <w:rFonts w:ascii="Arial" w:hAnsi="Arial"/>
          <w:sz w:val="20"/>
          <w:szCs w:val="20"/>
          <w:lang w:val="tr-TR"/>
        </w:rPr>
        <w:t xml:space="preserve"> </w:t>
      </w:r>
      <w:proofErr w:type="spellStart"/>
      <w:r w:rsidRPr="00DA0665">
        <w:rPr>
          <w:rFonts w:ascii="Arial" w:hAnsi="Arial"/>
          <w:sz w:val="20"/>
          <w:szCs w:val="20"/>
          <w:lang w:val="tr-TR"/>
        </w:rPr>
        <w:t>Assignment</w:t>
      </w:r>
      <w:proofErr w:type="spellEnd"/>
      <w:r w:rsidRPr="00DA0665">
        <w:rPr>
          <w:rFonts w:ascii="Arial" w:hAnsi="Arial"/>
          <w:sz w:val="20"/>
          <w:szCs w:val="20"/>
          <w:lang w:val="tr-TR"/>
        </w:rPr>
        <w:t>”.</w:t>
      </w:r>
      <w:proofErr w:type="gramEnd"/>
    </w:p>
    <w:bookmarkEnd w:id="4"/>
    <w:p w14:paraId="0E09DC0A" w14:textId="77777777" w:rsidR="00D44157" w:rsidRPr="00DA0665" w:rsidRDefault="00D44157" w:rsidP="00D62E27">
      <w:pPr>
        <w:pStyle w:val="ListParagraph"/>
        <w:spacing w:after="0" w:line="240" w:lineRule="auto"/>
        <w:ind w:left="0"/>
        <w:jc w:val="center"/>
        <w:rPr>
          <w:rFonts w:ascii="Arial" w:eastAsia="Times New Roman" w:hAnsi="Arial" w:cs="Arial"/>
          <w:b/>
          <w:color w:val="000000"/>
          <w:sz w:val="20"/>
          <w:szCs w:val="20"/>
          <w:lang w:eastAsia="en-PH"/>
        </w:rPr>
      </w:pPr>
    </w:p>
    <w:sectPr w:rsidR="00D44157" w:rsidRPr="00DA0665"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F84D3" w14:textId="77777777" w:rsidR="000B4C4E" w:rsidRDefault="000B4C4E" w:rsidP="005F5227">
      <w:pPr>
        <w:spacing w:after="0" w:line="240" w:lineRule="auto"/>
      </w:pPr>
      <w:r>
        <w:separator/>
      </w:r>
    </w:p>
  </w:endnote>
  <w:endnote w:type="continuationSeparator" w:id="0">
    <w:p w14:paraId="05224458" w14:textId="77777777" w:rsidR="000B4C4E" w:rsidRDefault="000B4C4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163D1" w14:textId="77777777" w:rsidR="000B4C4E" w:rsidRDefault="000B4C4E" w:rsidP="005F5227">
      <w:pPr>
        <w:spacing w:after="0" w:line="240" w:lineRule="auto"/>
      </w:pPr>
      <w:r>
        <w:separator/>
      </w:r>
    </w:p>
  </w:footnote>
  <w:footnote w:type="continuationSeparator" w:id="0">
    <w:p w14:paraId="5C5ADA8A" w14:textId="77777777" w:rsidR="000B4C4E" w:rsidRDefault="000B4C4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35D1C"/>
    <w:rsid w:val="000B4C4E"/>
    <w:rsid w:val="000C0177"/>
    <w:rsid w:val="000D26DF"/>
    <w:rsid w:val="000E611D"/>
    <w:rsid w:val="000F0FEE"/>
    <w:rsid w:val="000F53CE"/>
    <w:rsid w:val="00120E7D"/>
    <w:rsid w:val="001334FA"/>
    <w:rsid w:val="0014409B"/>
    <w:rsid w:val="00172D1E"/>
    <w:rsid w:val="00182727"/>
    <w:rsid w:val="00182FE6"/>
    <w:rsid w:val="001A12CE"/>
    <w:rsid w:val="001B577D"/>
    <w:rsid w:val="001D1E99"/>
    <w:rsid w:val="002155D7"/>
    <w:rsid w:val="0022574B"/>
    <w:rsid w:val="00242AB6"/>
    <w:rsid w:val="00263221"/>
    <w:rsid w:val="00263677"/>
    <w:rsid w:val="0027060A"/>
    <w:rsid w:val="002940C3"/>
    <w:rsid w:val="002B08B1"/>
    <w:rsid w:val="002F1787"/>
    <w:rsid w:val="003276E8"/>
    <w:rsid w:val="00334AC5"/>
    <w:rsid w:val="00363913"/>
    <w:rsid w:val="003A7C19"/>
    <w:rsid w:val="003C5261"/>
    <w:rsid w:val="003D2A1D"/>
    <w:rsid w:val="003F0B15"/>
    <w:rsid w:val="003F3739"/>
    <w:rsid w:val="00401097"/>
    <w:rsid w:val="0043015D"/>
    <w:rsid w:val="0044770E"/>
    <w:rsid w:val="00464B3E"/>
    <w:rsid w:val="004723D5"/>
    <w:rsid w:val="00473C3B"/>
    <w:rsid w:val="004775C3"/>
    <w:rsid w:val="004B1253"/>
    <w:rsid w:val="004B6A21"/>
    <w:rsid w:val="004C456E"/>
    <w:rsid w:val="004E0BF9"/>
    <w:rsid w:val="005050B5"/>
    <w:rsid w:val="00524E47"/>
    <w:rsid w:val="005276B3"/>
    <w:rsid w:val="005456BB"/>
    <w:rsid w:val="00573461"/>
    <w:rsid w:val="005814AA"/>
    <w:rsid w:val="0058515E"/>
    <w:rsid w:val="005A5DD2"/>
    <w:rsid w:val="005A7703"/>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10CC6"/>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44157"/>
    <w:rsid w:val="00D50297"/>
    <w:rsid w:val="00D62E27"/>
    <w:rsid w:val="00DA0665"/>
    <w:rsid w:val="00DA111B"/>
    <w:rsid w:val="00E165D4"/>
    <w:rsid w:val="00E20F34"/>
    <w:rsid w:val="00E24146"/>
    <w:rsid w:val="00E867D7"/>
    <w:rsid w:val="00E93413"/>
    <w:rsid w:val="00EC5259"/>
    <w:rsid w:val="00EF006E"/>
    <w:rsid w:val="00EF4D9E"/>
    <w:rsid w:val="00EF5136"/>
    <w:rsid w:val="00F030C5"/>
    <w:rsid w:val="00F21E8C"/>
    <w:rsid w:val="00F65858"/>
    <w:rsid w:val="00F72377"/>
    <w:rsid w:val="00F80ACD"/>
    <w:rsid w:val="00F912A5"/>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D44157"/>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74A7AB-162E-4F66-9721-8645146A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Merve Gozde Oztepe</cp:lastModifiedBy>
  <cp:revision>10</cp:revision>
  <dcterms:created xsi:type="dcterms:W3CDTF">2018-08-30T10:10:00Z</dcterms:created>
  <dcterms:modified xsi:type="dcterms:W3CDTF">2018-08-31T08:56:00Z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