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0EE" w14:textId="77777777" w:rsidR="00A13C37" w:rsidRPr="00183949" w:rsidRDefault="00F74AE7" w:rsidP="00A13C37">
      <w:pPr>
        <w:jc w:val="right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noProof/>
          <w:sz w:val="22"/>
          <w:szCs w:val="22"/>
          <w:lang w:val="es-DO" w:eastAsia="es-DO"/>
        </w:rPr>
        <w:drawing>
          <wp:inline distT="0" distB="0" distL="0" distR="0" wp14:anchorId="174A33BA" wp14:editId="174A33BB">
            <wp:extent cx="457200" cy="914400"/>
            <wp:effectExtent l="0" t="0" r="0" b="0"/>
            <wp:docPr id="1" name="Picture 12" descr="Description: 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undp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38" w:type="dxa"/>
        <w:tblLayout w:type="fixed"/>
        <w:tblLook w:val="0000" w:firstRow="0" w:lastRow="0" w:firstColumn="0" w:lastColumn="0" w:noHBand="0" w:noVBand="0"/>
      </w:tblPr>
      <w:tblGrid>
        <w:gridCol w:w="9438"/>
      </w:tblGrid>
      <w:tr w:rsidR="002B425D" w:rsidRPr="00183949" w14:paraId="174A3115" w14:textId="77777777" w:rsidTr="00826A83">
        <w:trPr>
          <w:trHeight w:val="405"/>
        </w:trPr>
        <w:tc>
          <w:tcPr>
            <w:tcW w:w="9438" w:type="dxa"/>
          </w:tcPr>
          <w:p w14:paraId="174A3114" w14:textId="77777777" w:rsidR="000E4019" w:rsidRPr="00183949" w:rsidRDefault="000E4019" w:rsidP="00EB486B">
            <w:pPr>
              <w:ind w:right="-138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</w:tbl>
    <w:p w14:paraId="174A3116" w14:textId="77777777" w:rsidR="002B425D" w:rsidRPr="00183949" w:rsidRDefault="00664736" w:rsidP="00664736">
      <w:pPr>
        <w:jc w:val="center"/>
        <w:rPr>
          <w:rFonts w:ascii="Calibri" w:hAnsi="Calibri" w:cs="Calibri"/>
          <w:b/>
          <w:sz w:val="28"/>
          <w:szCs w:val="28"/>
          <w:u w:val="single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u w:val="single"/>
          <w:lang w:val="es-ES_tradnl"/>
        </w:rPr>
        <w:t xml:space="preserve">SOLICITUD DE COTIZACIÓN </w:t>
      </w:r>
      <w:r w:rsidR="00EB486B" w:rsidRPr="00183949">
        <w:rPr>
          <w:rFonts w:ascii="Calibri" w:hAnsi="Calibri" w:cs="Calibri"/>
          <w:b/>
          <w:sz w:val="28"/>
          <w:szCs w:val="28"/>
          <w:lang w:val="es-ES_tradnl"/>
        </w:rPr>
        <w:t>(</w:t>
      </w:r>
      <w:proofErr w:type="spellStart"/>
      <w:r w:rsidR="00575082" w:rsidRPr="00183949">
        <w:rPr>
          <w:rFonts w:ascii="Calibri" w:hAnsi="Calibri" w:cs="Calibri"/>
          <w:b/>
          <w:sz w:val="28"/>
          <w:szCs w:val="28"/>
          <w:lang w:val="es-ES_tradnl"/>
        </w:rPr>
        <w:t>SdC</w:t>
      </w:r>
      <w:proofErr w:type="spellEnd"/>
      <w:r w:rsidR="00EB486B" w:rsidRPr="00183949">
        <w:rPr>
          <w:rFonts w:ascii="Calibri" w:hAnsi="Calibri" w:cs="Calibri"/>
          <w:b/>
          <w:sz w:val="28"/>
          <w:szCs w:val="28"/>
          <w:lang w:val="es-ES_tradnl"/>
        </w:rPr>
        <w:t>)</w:t>
      </w:r>
    </w:p>
    <w:p w14:paraId="174A3117" w14:textId="72E51C9E" w:rsidR="004F7466" w:rsidRDefault="00F83239" w:rsidP="00EB486B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>
        <w:rPr>
          <w:rFonts w:ascii="Calibri" w:hAnsi="Calibri" w:cs="Calibri"/>
          <w:b/>
          <w:sz w:val="28"/>
          <w:szCs w:val="28"/>
          <w:lang w:val="es-ES_tradnl"/>
        </w:rPr>
        <w:t>SDC-83</w:t>
      </w:r>
      <w:r w:rsidR="00004FDC">
        <w:rPr>
          <w:rFonts w:ascii="Calibri" w:hAnsi="Calibri" w:cs="Calibri"/>
          <w:b/>
          <w:sz w:val="28"/>
          <w:szCs w:val="28"/>
          <w:lang w:val="es-ES_tradnl"/>
        </w:rPr>
        <w:t>-2018</w:t>
      </w:r>
    </w:p>
    <w:p w14:paraId="59E3E11D" w14:textId="570643F7" w:rsidR="00004FDC" w:rsidRDefault="00DC06CB" w:rsidP="00EB486B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>
        <w:rPr>
          <w:rFonts w:ascii="Calibri" w:hAnsi="Calibri" w:cs="Calibri"/>
          <w:b/>
          <w:sz w:val="28"/>
          <w:szCs w:val="28"/>
          <w:lang w:val="es-ES_tradnl"/>
        </w:rPr>
        <w:t>ADQUISICION</w:t>
      </w:r>
      <w:r w:rsidR="00F83239">
        <w:rPr>
          <w:rFonts w:ascii="Calibri" w:hAnsi="Calibri" w:cs="Calibri"/>
          <w:b/>
          <w:sz w:val="28"/>
          <w:szCs w:val="28"/>
          <w:lang w:val="es-ES_tradnl"/>
        </w:rPr>
        <w:t xml:space="preserve"> MINICARGADOR PARA ASEO URBANO</w:t>
      </w:r>
    </w:p>
    <w:p w14:paraId="1046BD74" w14:textId="0E706EFA" w:rsidR="00004FDC" w:rsidRPr="00004FDC" w:rsidRDefault="00F83239" w:rsidP="00004FDC">
      <w:pPr>
        <w:jc w:val="right"/>
        <w:rPr>
          <w:rFonts w:ascii="Calibri" w:hAnsi="Calibri" w:cs="Calibri"/>
          <w:b/>
          <w:sz w:val="24"/>
          <w:szCs w:val="28"/>
          <w:lang w:val="es-ES_tradnl"/>
        </w:rPr>
      </w:pPr>
      <w:r>
        <w:rPr>
          <w:rFonts w:ascii="Calibri" w:hAnsi="Calibri" w:cs="Calibri"/>
          <w:b/>
          <w:sz w:val="24"/>
          <w:szCs w:val="28"/>
          <w:lang w:val="es-ES_tradnl"/>
        </w:rPr>
        <w:t>06</w:t>
      </w:r>
      <w:r w:rsidR="00004FDC" w:rsidRPr="00004FDC">
        <w:rPr>
          <w:rFonts w:ascii="Calibri" w:hAnsi="Calibri" w:cs="Calibri"/>
          <w:b/>
          <w:sz w:val="24"/>
          <w:szCs w:val="28"/>
          <w:lang w:val="es-ES_tradnl"/>
        </w:rPr>
        <w:t xml:space="preserve"> de </w:t>
      </w:r>
      <w:r>
        <w:rPr>
          <w:rFonts w:ascii="Calibri" w:hAnsi="Calibri" w:cs="Calibri"/>
          <w:b/>
          <w:sz w:val="24"/>
          <w:szCs w:val="28"/>
          <w:lang w:val="es-ES_tradnl"/>
        </w:rPr>
        <w:t>septiembre del 2018</w:t>
      </w:r>
    </w:p>
    <w:p w14:paraId="1A5E1168" w14:textId="77777777" w:rsidR="00304C33" w:rsidRDefault="00304C33" w:rsidP="007555A5">
      <w:pPr>
        <w:jc w:val="right"/>
        <w:rPr>
          <w:rFonts w:ascii="Calibri" w:hAnsi="Calibri" w:cs="Calibri"/>
          <w:b/>
          <w:sz w:val="28"/>
          <w:szCs w:val="28"/>
          <w:lang w:val="es-ES_tradnl"/>
        </w:rPr>
      </w:pPr>
    </w:p>
    <w:p w14:paraId="7EFE841C" w14:textId="7816B657" w:rsidR="007E44BC" w:rsidRPr="00183949" w:rsidRDefault="00F83239" w:rsidP="007555A5">
      <w:pPr>
        <w:jc w:val="right"/>
        <w:rPr>
          <w:rFonts w:ascii="Calibri" w:hAnsi="Calibri" w:cs="Calibri"/>
          <w:b/>
          <w:sz w:val="28"/>
          <w:szCs w:val="28"/>
          <w:lang w:val="es-ES_tradnl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14:paraId="447EABDF" w14:textId="77777777" w:rsidR="007F0573" w:rsidRPr="00183949" w:rsidRDefault="007F0573" w:rsidP="007F0573">
      <w:pPr>
        <w:rPr>
          <w:rFonts w:ascii="Calibri" w:hAnsi="Calibri" w:cs="Calibri"/>
          <w:sz w:val="22"/>
          <w:szCs w:val="22"/>
          <w:lang w:val="es-ES_tradnl"/>
        </w:rPr>
      </w:pPr>
    </w:p>
    <w:p w14:paraId="4A946696" w14:textId="77777777" w:rsidR="007F0573" w:rsidRPr="00183949" w:rsidRDefault="007F0573" w:rsidP="007F0573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COTIZACIONES </w:t>
      </w:r>
    </w:p>
    <w:p w14:paraId="3A305F1C" w14:textId="77777777" w:rsidR="007F0573" w:rsidRPr="00183949" w:rsidRDefault="007F0573" w:rsidP="007F0573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>POR PARTE DE LOS PROVEEDORES</w:t>
      </w:r>
      <w:r w:rsidRPr="00183949">
        <w:rPr>
          <w:rStyle w:val="FootnoteReferenc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6CBD8E1C" w14:textId="77777777" w:rsidR="007F0573" w:rsidRPr="00183949" w:rsidRDefault="007F0573" w:rsidP="007F0573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3F01B950" w14:textId="77777777" w:rsidR="007F0573" w:rsidRPr="00183949" w:rsidRDefault="007F0573" w:rsidP="007F0573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(La presentación de este formulario se realizará únicamente en papel de cartas </w:t>
      </w:r>
    </w:p>
    <w:p w14:paraId="402F16B1" w14:textId="77777777" w:rsidR="007F0573" w:rsidRPr="00183949" w:rsidRDefault="007F0573" w:rsidP="007F0573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con el </w:t>
      </w:r>
      <w:r>
        <w:rPr>
          <w:rFonts w:ascii="Calibri" w:hAnsi="Calibri" w:cs="Calibri"/>
          <w:b/>
          <w:i/>
          <w:sz w:val="22"/>
          <w:szCs w:val="22"/>
          <w:lang w:val="es-ES_tradnl"/>
        </w:rPr>
        <w:t>membrete</w:t>
      </w: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 oficial del suministrador</w:t>
      </w:r>
      <w:r w:rsidRPr="00183949">
        <w:rPr>
          <w:rStyle w:val="FootnoteReference"/>
          <w:rFonts w:ascii="Calibri" w:hAnsi="Calibri" w:cs="Calibri"/>
          <w:b/>
          <w:i/>
          <w:sz w:val="22"/>
          <w:szCs w:val="22"/>
          <w:lang w:val="es-ES_tradnl"/>
        </w:rPr>
        <w:footnoteReference w:id="2"/>
      </w: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>)</w:t>
      </w:r>
    </w:p>
    <w:p w14:paraId="69865BF7" w14:textId="77777777" w:rsidR="007F0573" w:rsidRPr="00183949" w:rsidRDefault="007F0573" w:rsidP="007F0573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62830080" w14:textId="77777777" w:rsidR="007F0573" w:rsidRPr="00183949" w:rsidRDefault="007F0573" w:rsidP="007F0573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56B70C4F" w14:textId="77777777" w:rsidR="007F0573" w:rsidRPr="00183949" w:rsidRDefault="007F0573" w:rsidP="007F0573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Los abajo firmantes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aceptamos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en su totalidad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Términos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y Condiciones Generales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del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y por la presente 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ofrecemos a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suministrar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elementos que se enumeran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 continuación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de conformidad con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las especificaciones y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requisitos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del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arreglo a la </w:t>
      </w:r>
      <w:proofErr w:type="spellStart"/>
      <w:r w:rsidRPr="00183949">
        <w:rPr>
          <w:rStyle w:val="hps"/>
          <w:rFonts w:ascii="Calibri" w:hAnsi="Calibri"/>
          <w:sz w:val="22"/>
          <w:szCs w:val="22"/>
          <w:lang w:val="es-ES_tradnl"/>
        </w:rPr>
        <w:t>SdC</w:t>
      </w:r>
      <w:proofErr w:type="spellEnd"/>
      <w:r w:rsidRPr="00183949">
        <w:rPr>
          <w:rStyle w:val="hps"/>
          <w:rFonts w:ascii="Calibri" w:hAnsi="Calibri"/>
          <w:sz w:val="22"/>
          <w:szCs w:val="22"/>
          <w:lang w:val="es-ES_tradnl"/>
        </w:rPr>
        <w:t xml:space="preserve"> 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el número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de referencia</w:t>
      </w: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____:</w:t>
      </w:r>
    </w:p>
    <w:p w14:paraId="47601C6C" w14:textId="77777777" w:rsidR="007F0573" w:rsidRPr="00183949" w:rsidRDefault="007F0573" w:rsidP="007F0573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p w14:paraId="4D2F4063" w14:textId="77777777" w:rsidR="007F0573" w:rsidRPr="00183949" w:rsidRDefault="007F0573" w:rsidP="007F0573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CUADRO </w:t>
      </w:r>
      <w:proofErr w:type="spellStart"/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Nº</w:t>
      </w:r>
      <w:proofErr w:type="spellEnd"/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1: Oferta de suministro de bienes con arreglo a especificaciones técnicas y otros requisitos</w:t>
      </w:r>
    </w:p>
    <w:p w14:paraId="28C5F80C" w14:textId="77777777" w:rsidR="007F0573" w:rsidRPr="00183949" w:rsidRDefault="007F0573" w:rsidP="007F0573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4140"/>
        <w:gridCol w:w="1080"/>
        <w:gridCol w:w="1170"/>
        <w:gridCol w:w="1170"/>
        <w:gridCol w:w="724"/>
      </w:tblGrid>
      <w:tr w:rsidR="00C91EDA" w:rsidRPr="00183949" w14:paraId="4C6509E4" w14:textId="77777777" w:rsidTr="00C91EDA">
        <w:trPr>
          <w:gridAfter w:val="1"/>
          <w:wAfter w:w="724" w:type="dxa"/>
          <w:trHeight w:val="917"/>
        </w:trPr>
        <w:tc>
          <w:tcPr>
            <w:tcW w:w="967" w:type="dxa"/>
          </w:tcPr>
          <w:p w14:paraId="4DC9B548" w14:textId="77777777" w:rsidR="00C91EDA" w:rsidRPr="00183949" w:rsidRDefault="00C91EDA" w:rsidP="008A79B9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E3C6B97" w14:textId="77777777" w:rsidR="00C91EDA" w:rsidRPr="00183949" w:rsidRDefault="00C91EDA" w:rsidP="008A79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Artículo </w:t>
            </w:r>
            <w:proofErr w:type="spellStart"/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nº</w:t>
            </w:r>
            <w:proofErr w:type="spellEnd"/>
          </w:p>
        </w:tc>
        <w:tc>
          <w:tcPr>
            <w:tcW w:w="4140" w:type="dxa"/>
          </w:tcPr>
          <w:p w14:paraId="7EF850ED" w14:textId="77777777" w:rsidR="00C91EDA" w:rsidRPr="00183949" w:rsidRDefault="00C91EDA" w:rsidP="008A79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7458278" w14:textId="77777777" w:rsidR="00C91EDA" w:rsidRPr="00183949" w:rsidRDefault="00C91EDA" w:rsidP="008A79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Descripción/especificación de los bienes</w:t>
            </w:r>
          </w:p>
          <w:p w14:paraId="60AAFE7F" w14:textId="77777777" w:rsidR="00C91EDA" w:rsidRPr="00183949" w:rsidRDefault="00C91EDA" w:rsidP="008A79B9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1AF2443A" w14:textId="77777777" w:rsidR="00C91EDA" w:rsidRPr="00183949" w:rsidRDefault="00C91EDA" w:rsidP="008A79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5B3022BC" w14:textId="77777777" w:rsidR="00C91EDA" w:rsidRPr="00183949" w:rsidRDefault="00C91EDA" w:rsidP="008A79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1170" w:type="dxa"/>
          </w:tcPr>
          <w:p w14:paraId="60B172F1" w14:textId="4074CA5D" w:rsidR="00C91EDA" w:rsidRPr="00183949" w:rsidRDefault="00C91EDA" w:rsidP="008A79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1170" w:type="dxa"/>
          </w:tcPr>
          <w:p w14:paraId="12936FEE" w14:textId="6BEAC9A2" w:rsidR="00C91EDA" w:rsidRPr="00183949" w:rsidRDefault="00C91EDA" w:rsidP="008A79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</w:t>
            </w:r>
          </w:p>
        </w:tc>
      </w:tr>
      <w:tr w:rsidR="00C91EDA" w:rsidRPr="00304C33" w14:paraId="64D47BEA" w14:textId="77777777" w:rsidTr="00C91EDA">
        <w:trPr>
          <w:gridAfter w:val="1"/>
          <w:wAfter w:w="724" w:type="dxa"/>
          <w:trHeight w:val="232"/>
        </w:trPr>
        <w:tc>
          <w:tcPr>
            <w:tcW w:w="967" w:type="dxa"/>
          </w:tcPr>
          <w:p w14:paraId="5B3942EC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1 </w:t>
            </w:r>
          </w:p>
        </w:tc>
        <w:tc>
          <w:tcPr>
            <w:tcW w:w="41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88"/>
            </w:tblGrid>
            <w:tr w:rsidR="00C91EDA" w:rsidRPr="00F83239" w14:paraId="29560252" w14:textId="77777777" w:rsidTr="00FA5E7B">
              <w:trPr>
                <w:trHeight w:val="113"/>
              </w:trPr>
              <w:tc>
                <w:tcPr>
                  <w:tcW w:w="4788" w:type="dxa"/>
                </w:tcPr>
                <w:p w14:paraId="7615471C" w14:textId="77777777" w:rsidR="00C91EDA" w:rsidRPr="00F83239" w:rsidRDefault="00C91EDA" w:rsidP="00C91EDA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</w:pPr>
                  <w:r w:rsidRPr="00F83239"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  <w:t xml:space="preserve">MINICARGADOR </w:t>
                  </w:r>
                </w:p>
              </w:tc>
            </w:tr>
            <w:tr w:rsidR="00C91EDA" w:rsidRPr="00F83239" w14:paraId="1F3289E8" w14:textId="77777777" w:rsidTr="00FA5E7B">
              <w:trPr>
                <w:trHeight w:val="100"/>
              </w:trPr>
              <w:tc>
                <w:tcPr>
                  <w:tcW w:w="4788" w:type="dxa"/>
                </w:tcPr>
                <w:p w14:paraId="63A3D516" w14:textId="77777777" w:rsidR="00C91EDA" w:rsidRPr="00F83239" w:rsidRDefault="00C91EDA" w:rsidP="00C91EDA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</w:pPr>
                  <w:r w:rsidRPr="00F83239"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  <w:t xml:space="preserve">CARACTERISTICAS: </w:t>
                  </w:r>
                </w:p>
              </w:tc>
            </w:tr>
            <w:tr w:rsidR="00C91EDA" w:rsidRPr="00F83239" w14:paraId="10481E3A" w14:textId="77777777" w:rsidTr="00FA5E7B">
              <w:trPr>
                <w:trHeight w:val="100"/>
              </w:trPr>
              <w:tc>
                <w:tcPr>
                  <w:tcW w:w="4788" w:type="dxa"/>
                </w:tcPr>
                <w:p w14:paraId="70E145BF" w14:textId="77777777" w:rsidR="00C91EDA" w:rsidRPr="00C91EDA" w:rsidRDefault="00C91EDA" w:rsidP="00C91EDA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</w:pPr>
                  <w:r w:rsidRPr="00C91EDA"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  <w:t xml:space="preserve">MOTOR DIESEL TURBO 4 CILINDROS </w:t>
                  </w:r>
                </w:p>
                <w:p w14:paraId="0D3DA0A2" w14:textId="77777777" w:rsidR="00C91EDA" w:rsidRPr="00F83239" w:rsidRDefault="00C91EDA" w:rsidP="00C91EDA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91EDA" w:rsidRPr="00C91EDA" w14:paraId="4AE3A9C9" w14:textId="77777777" w:rsidTr="00FA5E7B">
              <w:trPr>
                <w:trHeight w:val="100"/>
              </w:trPr>
              <w:tc>
                <w:tcPr>
                  <w:tcW w:w="4788" w:type="dxa"/>
                </w:tcPr>
                <w:p w14:paraId="39BC5377" w14:textId="77777777" w:rsidR="00C91EDA" w:rsidRPr="00C91EDA" w:rsidRDefault="00C91EDA" w:rsidP="00C91EDA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</w:pPr>
                  <w:r w:rsidRPr="00C91EDA"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  <w:t xml:space="preserve">POTENCIA DEL MOTOR MINIMA 60 KW </w:t>
                  </w:r>
                </w:p>
                <w:p w14:paraId="08DABF25" w14:textId="77777777" w:rsidR="00C91EDA" w:rsidRPr="00C91EDA" w:rsidRDefault="00C91EDA" w:rsidP="00C91EDA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91EDA" w:rsidRPr="00304C33" w14:paraId="514F9BE8" w14:textId="77777777" w:rsidTr="00FA5E7B">
              <w:trPr>
                <w:trHeight w:val="100"/>
              </w:trPr>
              <w:tc>
                <w:tcPr>
                  <w:tcW w:w="4788" w:type="dxa"/>
                </w:tcPr>
                <w:p w14:paraId="1AF55877" w14:textId="77777777" w:rsidR="00C91EDA" w:rsidRPr="00C91EDA" w:rsidRDefault="00C91EDA" w:rsidP="00C91EDA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</w:pPr>
                  <w:r w:rsidRPr="00C91EDA"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  <w:t xml:space="preserve">PESO OPERACIONAL 8,000 LIBRAS O MÁS </w:t>
                  </w:r>
                </w:p>
              </w:tc>
            </w:tr>
            <w:tr w:rsidR="00C91EDA" w:rsidRPr="00C91EDA" w14:paraId="47ACE0BD" w14:textId="77777777" w:rsidTr="00FA5E7B">
              <w:trPr>
                <w:trHeight w:val="100"/>
              </w:trPr>
              <w:tc>
                <w:tcPr>
                  <w:tcW w:w="4788" w:type="dxa"/>
                </w:tcPr>
                <w:p w14:paraId="761CE27A" w14:textId="77777777" w:rsidR="00C91EDA" w:rsidRPr="00C91EDA" w:rsidRDefault="00C91EDA" w:rsidP="00C91EDA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</w:pPr>
                  <w:r w:rsidRPr="00C91EDA"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  <w:t xml:space="preserve">CARGA OPERACIONAL 3,000 LIBRAS O MÁS </w:t>
                  </w:r>
                </w:p>
                <w:p w14:paraId="4D29624C" w14:textId="77777777" w:rsidR="00C91EDA" w:rsidRPr="00C91EDA" w:rsidRDefault="00C91EDA" w:rsidP="00C91EDA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91EDA" w:rsidRPr="00F83239" w14:paraId="1F81E79D" w14:textId="77777777" w:rsidTr="00FA5E7B">
              <w:trPr>
                <w:trHeight w:val="100"/>
              </w:trPr>
              <w:tc>
                <w:tcPr>
                  <w:tcW w:w="4788" w:type="dxa"/>
                </w:tcPr>
                <w:p w14:paraId="4E36986A" w14:textId="77777777" w:rsidR="00C91EDA" w:rsidRPr="00F83239" w:rsidRDefault="00C91EDA" w:rsidP="00C91EDA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</w:pPr>
                  <w:r w:rsidRPr="00F83239"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  <w:lastRenderedPageBreak/>
                    <w:t xml:space="preserve">AROS DEACERO </w:t>
                  </w:r>
                </w:p>
              </w:tc>
            </w:tr>
            <w:tr w:rsidR="00C91EDA" w:rsidRPr="00304C33" w14:paraId="54E7CA57" w14:textId="77777777" w:rsidTr="00FA5E7B">
              <w:trPr>
                <w:trHeight w:val="100"/>
              </w:trPr>
              <w:tc>
                <w:tcPr>
                  <w:tcW w:w="4788" w:type="dxa"/>
                </w:tcPr>
                <w:p w14:paraId="559F21FD" w14:textId="77777777" w:rsidR="00C91EDA" w:rsidRPr="00F83239" w:rsidRDefault="00C91EDA" w:rsidP="00C91EDA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</w:pPr>
                  <w:r w:rsidRPr="00F83239"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  <w:t xml:space="preserve">-VELOCIDAD MÁXIMA AVANCE 18 KM/H </w:t>
                  </w:r>
                </w:p>
              </w:tc>
            </w:tr>
            <w:tr w:rsidR="00C91EDA" w:rsidRPr="00304C33" w14:paraId="4B8D95A1" w14:textId="77777777" w:rsidTr="00FA5E7B">
              <w:trPr>
                <w:trHeight w:val="100"/>
              </w:trPr>
              <w:tc>
                <w:tcPr>
                  <w:tcW w:w="4788" w:type="dxa"/>
                </w:tcPr>
                <w:p w14:paraId="5B4A46DE" w14:textId="41BB941E" w:rsidR="00C91EDA" w:rsidRPr="00F83239" w:rsidRDefault="00C91EDA" w:rsidP="00C91EDA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</w:pPr>
                  <w:r w:rsidRPr="00F83239"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  <w:t>- NO MÁS DE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F83239"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  <w:t xml:space="preserve">2,000 HORAS DE USO </w:t>
                  </w:r>
                </w:p>
              </w:tc>
            </w:tr>
          </w:tbl>
          <w:p w14:paraId="3EC9426F" w14:textId="1BCAE522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4A0668FA" w14:textId="125C6B8D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72F611B0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65118917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C91EDA" w:rsidRPr="00304C33" w14:paraId="4DE0B225" w14:textId="77777777" w:rsidTr="00C91EDA">
        <w:trPr>
          <w:gridAfter w:val="1"/>
          <w:wAfter w:w="724" w:type="dxa"/>
          <w:trHeight w:val="232"/>
        </w:trPr>
        <w:tc>
          <w:tcPr>
            <w:tcW w:w="967" w:type="dxa"/>
          </w:tcPr>
          <w:p w14:paraId="7C1CB2DB" w14:textId="77777777" w:rsidR="00C91EDA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</w:tcPr>
          <w:p w14:paraId="74068007" w14:textId="77777777" w:rsidR="00C91EDA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386A9224" w14:textId="77777777" w:rsidR="00C91EDA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6B7543D2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0CB7B9D7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C91EDA" w:rsidRPr="00304C33" w14:paraId="6B096361" w14:textId="77777777" w:rsidTr="00C91EDA">
        <w:trPr>
          <w:gridAfter w:val="1"/>
          <w:wAfter w:w="724" w:type="dxa"/>
          <w:trHeight w:val="218"/>
        </w:trPr>
        <w:tc>
          <w:tcPr>
            <w:tcW w:w="967" w:type="dxa"/>
          </w:tcPr>
          <w:p w14:paraId="46A29C3F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</w:tcPr>
          <w:p w14:paraId="6750E75D" w14:textId="00ABA514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25C8C9C2" w14:textId="401F0265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22F0CB54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0AB523AB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C91EDA" w:rsidRPr="00304C33" w14:paraId="04B26889" w14:textId="77777777" w:rsidTr="00C91EDA">
        <w:trPr>
          <w:gridAfter w:val="1"/>
          <w:wAfter w:w="724" w:type="dxa"/>
          <w:trHeight w:val="218"/>
        </w:trPr>
        <w:tc>
          <w:tcPr>
            <w:tcW w:w="967" w:type="dxa"/>
          </w:tcPr>
          <w:p w14:paraId="0224294E" w14:textId="77777777" w:rsidR="00C91EDA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</w:tcPr>
          <w:p w14:paraId="40515374" w14:textId="77777777" w:rsidR="00C91EDA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0AFB52E0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66A71BA9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33DD1CC1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C91EDA" w:rsidRPr="00304C33" w14:paraId="4DB22D24" w14:textId="77777777" w:rsidTr="00C91EDA">
        <w:trPr>
          <w:gridAfter w:val="1"/>
          <w:wAfter w:w="724" w:type="dxa"/>
          <w:trHeight w:val="232"/>
        </w:trPr>
        <w:tc>
          <w:tcPr>
            <w:tcW w:w="967" w:type="dxa"/>
          </w:tcPr>
          <w:p w14:paraId="4B6100C6" w14:textId="77777777" w:rsidR="00C91EDA" w:rsidRPr="00183949" w:rsidRDefault="00C91EDA" w:rsidP="008A79B9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560" w:type="dxa"/>
            <w:gridSpan w:val="4"/>
          </w:tcPr>
          <w:p w14:paraId="63677DD3" w14:textId="77777777" w:rsidR="00C91EDA" w:rsidRPr="00183949" w:rsidRDefault="00C91EDA" w:rsidP="008A79B9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de los bienes</w:t>
            </w:r>
            <w:r w:rsidRPr="00183949">
              <w:rPr>
                <w:rStyle w:val="FootnoteReference"/>
                <w:rFonts w:ascii="Calibri" w:hAnsi="Calibri" w:cs="Calibri"/>
                <w:b/>
                <w:sz w:val="22"/>
                <w:szCs w:val="22"/>
                <w:lang w:val="es-ES_tradnl"/>
              </w:rPr>
              <w:footnoteReference w:id="3"/>
            </w:r>
          </w:p>
        </w:tc>
      </w:tr>
      <w:tr w:rsidR="00C91EDA" w:rsidRPr="00183949" w14:paraId="0260981E" w14:textId="77777777" w:rsidTr="00C91EDA">
        <w:trPr>
          <w:gridAfter w:val="1"/>
          <w:wAfter w:w="724" w:type="dxa"/>
          <w:trHeight w:val="218"/>
        </w:trPr>
        <w:tc>
          <w:tcPr>
            <w:tcW w:w="967" w:type="dxa"/>
          </w:tcPr>
          <w:p w14:paraId="477A8AF4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560" w:type="dxa"/>
            <w:gridSpan w:val="4"/>
          </w:tcPr>
          <w:p w14:paraId="43319A6B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Costo del transporte </w:t>
            </w:r>
          </w:p>
        </w:tc>
      </w:tr>
      <w:tr w:rsidR="00C91EDA" w:rsidRPr="00183949" w14:paraId="6E3AC548" w14:textId="77777777" w:rsidTr="00C91EDA">
        <w:trPr>
          <w:gridAfter w:val="1"/>
          <w:wAfter w:w="724" w:type="dxa"/>
          <w:trHeight w:val="232"/>
        </w:trPr>
        <w:tc>
          <w:tcPr>
            <w:tcW w:w="967" w:type="dxa"/>
          </w:tcPr>
          <w:p w14:paraId="4EB857B7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560" w:type="dxa"/>
            <w:gridSpan w:val="4"/>
          </w:tcPr>
          <w:p w14:paraId="1109F6C1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Costo del seguro</w:t>
            </w:r>
          </w:p>
        </w:tc>
      </w:tr>
      <w:tr w:rsidR="00C91EDA" w:rsidRPr="00183949" w14:paraId="068DFB9A" w14:textId="77777777" w:rsidTr="00C91EDA">
        <w:trPr>
          <w:gridAfter w:val="1"/>
          <w:wAfter w:w="724" w:type="dxa"/>
          <w:trHeight w:val="218"/>
        </w:trPr>
        <w:tc>
          <w:tcPr>
            <w:tcW w:w="967" w:type="dxa"/>
          </w:tcPr>
          <w:p w14:paraId="5FAF48A0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560" w:type="dxa"/>
            <w:gridSpan w:val="4"/>
          </w:tcPr>
          <w:p w14:paraId="62820A80" w14:textId="77777777" w:rsidR="00C91EDA" w:rsidRPr="00183949" w:rsidRDefault="00C91EDA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Otros costos (especifíquense)</w:t>
            </w:r>
          </w:p>
        </w:tc>
      </w:tr>
      <w:tr w:rsidR="007F0573" w:rsidRPr="00183949" w14:paraId="085F93C3" w14:textId="77777777" w:rsidTr="00C91EDA">
        <w:trPr>
          <w:trHeight w:val="684"/>
        </w:trPr>
        <w:tc>
          <w:tcPr>
            <w:tcW w:w="967" w:type="dxa"/>
          </w:tcPr>
          <w:p w14:paraId="0FF9E6C4" w14:textId="77777777" w:rsidR="007F0573" w:rsidRPr="00183949" w:rsidRDefault="007F0573" w:rsidP="008A79B9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560" w:type="dxa"/>
            <w:gridSpan w:val="4"/>
          </w:tcPr>
          <w:p w14:paraId="011699F1" w14:textId="77777777" w:rsidR="007F0573" w:rsidRPr="00183949" w:rsidRDefault="007F0573" w:rsidP="008A79B9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5B1C5085" w14:textId="77777777" w:rsidR="007F0573" w:rsidRPr="00183949" w:rsidRDefault="007F0573" w:rsidP="008A79B9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Cotización final y completa </w:t>
            </w:r>
          </w:p>
          <w:p w14:paraId="6849F155" w14:textId="77777777" w:rsidR="007F0573" w:rsidRPr="00183949" w:rsidRDefault="007F0573" w:rsidP="008A79B9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24" w:type="dxa"/>
          </w:tcPr>
          <w:p w14:paraId="77BC2836" w14:textId="77777777" w:rsidR="007F0573" w:rsidRPr="00183949" w:rsidRDefault="007F0573" w:rsidP="008A79B9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55B441EE" w14:textId="77777777" w:rsidR="007F0573" w:rsidRPr="00183949" w:rsidRDefault="007F0573" w:rsidP="007F0573">
      <w:pPr>
        <w:rPr>
          <w:rFonts w:ascii="Calibri" w:hAnsi="Calibri" w:cs="Calibri"/>
          <w:sz w:val="22"/>
          <w:szCs w:val="22"/>
          <w:lang w:val="es-ES_tradnl"/>
        </w:rPr>
      </w:pPr>
    </w:p>
    <w:p w14:paraId="174A3268" w14:textId="77777777" w:rsidR="00C45620" w:rsidRPr="00183949" w:rsidRDefault="00C07921" w:rsidP="00C07921">
      <w:pPr>
        <w:rPr>
          <w:rFonts w:ascii="Calibri" w:hAnsi="Calibri" w:cs="Calibri"/>
          <w:i/>
          <w:lang w:val="es-ES_tradnl"/>
        </w:rPr>
      </w:pPr>
      <w:r w:rsidRPr="00183949">
        <w:rPr>
          <w:rFonts w:ascii="Calibri" w:hAnsi="Calibri" w:cs="Calibri"/>
          <w:i/>
          <w:lang w:val="es-ES_tradnl"/>
        </w:rPr>
        <w:t>*</w:t>
      </w:r>
      <w:r w:rsidR="00BD7A94" w:rsidRPr="00183949">
        <w:rPr>
          <w:rFonts w:ascii="Calibri" w:hAnsi="Calibri" w:cs="Calibri"/>
          <w:i/>
          <w:lang w:val="es-ES_tradnl"/>
        </w:rPr>
        <w:t xml:space="preserve"> Sírvanse adjuntar el calendario de entrega, si es relevante, y los </w:t>
      </w:r>
      <w:r w:rsidR="00534BBF" w:rsidRPr="00183949">
        <w:rPr>
          <w:rFonts w:ascii="Calibri" w:hAnsi="Calibri" w:cs="Calibri"/>
          <w:i/>
          <w:lang w:val="es-ES_tradnl"/>
        </w:rPr>
        <w:t>grupos</w:t>
      </w:r>
      <w:r w:rsidR="00BD7A94" w:rsidRPr="00183949">
        <w:rPr>
          <w:rFonts w:ascii="Calibri" w:hAnsi="Calibri" w:cs="Calibri"/>
          <w:i/>
          <w:lang w:val="es-ES_tradnl"/>
        </w:rPr>
        <w:t xml:space="preserve"> por lote, si se permiten licitaciones parciales</w:t>
      </w:r>
      <w:r w:rsidRPr="00183949">
        <w:rPr>
          <w:rFonts w:ascii="Calibri" w:hAnsi="Calibri" w:cs="Calibri"/>
          <w:i/>
          <w:lang w:val="es-ES_tradnl"/>
        </w:rPr>
        <w:t xml:space="preserve">. </w:t>
      </w:r>
      <w:r w:rsidR="00BD7A94" w:rsidRPr="00183949">
        <w:rPr>
          <w:rFonts w:ascii="Calibri" w:hAnsi="Calibri" w:cs="Calibri"/>
          <w:i/>
          <w:lang w:val="es-ES_tradnl"/>
        </w:rPr>
        <w:t>Especifíquese los lugares de entrega de los bienes, en caso de destinos múltiples.</w:t>
      </w:r>
    </w:p>
    <w:p w14:paraId="174A3269" w14:textId="77777777" w:rsidR="00C45620" w:rsidRPr="00183949" w:rsidRDefault="00C45620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26E" w14:textId="77777777" w:rsidR="003C12CF" w:rsidRPr="00183949" w:rsidRDefault="003C12CF" w:rsidP="003C12CF">
      <w:pPr>
        <w:ind w:left="576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[nombre de la persona autorizada]</w:t>
      </w:r>
    </w:p>
    <w:p w14:paraId="174A326F" w14:textId="77777777" w:rsidR="003C12CF" w:rsidRPr="00183949" w:rsidRDefault="003C12CF" w:rsidP="003C12CF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[cargo]</w:t>
      </w:r>
    </w:p>
    <w:p w14:paraId="174A3270" w14:textId="77777777" w:rsidR="003C12CF" w:rsidRPr="00183949" w:rsidRDefault="003C12CF" w:rsidP="003C12CF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[fecha]</w:t>
      </w:r>
    </w:p>
    <w:p w14:paraId="174A3271" w14:textId="77777777" w:rsidR="00BB13AA" w:rsidRPr="00183949" w:rsidRDefault="006D53C7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sz w:val="22"/>
          <w:szCs w:val="22"/>
          <w:lang w:val="es-ES_tradnl"/>
        </w:rPr>
        <w:br w:type="page"/>
      </w:r>
      <w:r w:rsidR="00BD7A94" w:rsidRPr="00183949">
        <w:rPr>
          <w:rFonts w:ascii="Calibri" w:hAnsi="Calibri" w:cs="Calibri"/>
          <w:b/>
          <w:sz w:val="22"/>
          <w:szCs w:val="22"/>
          <w:lang w:val="es-ES_tradnl"/>
        </w:rPr>
        <w:t>Anexo</w:t>
      </w:r>
      <w:r w:rsidR="00BB13AA" w:rsidRPr="00183949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="00A7508B" w:rsidRPr="00183949">
        <w:rPr>
          <w:rFonts w:ascii="Calibri" w:hAnsi="Calibri" w:cs="Calibri"/>
          <w:b/>
          <w:sz w:val="22"/>
          <w:szCs w:val="22"/>
          <w:lang w:val="es-ES_tradnl"/>
        </w:rPr>
        <w:t>2</w:t>
      </w:r>
    </w:p>
    <w:p w14:paraId="174A32C4" w14:textId="77777777" w:rsidR="000713C5" w:rsidRPr="00183949" w:rsidRDefault="000713C5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174A32C5" w14:textId="77777777" w:rsidR="00E07AC9" w:rsidRPr="00183949" w:rsidRDefault="00E07AC9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174A32C6" w14:textId="77777777" w:rsidR="00FE5177" w:rsidRPr="00183949" w:rsidRDefault="00792C26" w:rsidP="00FE517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CUADRO </w:t>
      </w:r>
      <w:proofErr w:type="spellStart"/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N</w:t>
      </w:r>
      <w:r w:rsidR="005D400B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º</w:t>
      </w:r>
      <w:proofErr w:type="spellEnd"/>
      <w:r w:rsidR="00FE5177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2:</w:t>
      </w:r>
      <w:r w:rsidR="00E623E8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5D400B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Costos operacionales estimados</w:t>
      </w:r>
      <w:r w:rsidR="00FE5177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(</w:t>
      </w:r>
      <w:r w:rsidR="005D400B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si procede</w:t>
      </w:r>
      <w:r w:rsidR="00FE5177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)</w:t>
      </w:r>
    </w:p>
    <w:p w14:paraId="174A32C7" w14:textId="77777777" w:rsidR="00FE5177" w:rsidRPr="00183949" w:rsidRDefault="00FE5177" w:rsidP="00FE5177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6D24CC" w:rsidRPr="00183949" w14:paraId="174A32D2" w14:textId="77777777" w:rsidTr="00FE5177">
        <w:tc>
          <w:tcPr>
            <w:tcW w:w="2700" w:type="dxa"/>
          </w:tcPr>
          <w:p w14:paraId="174A32C8" w14:textId="77777777" w:rsidR="006D24CC" w:rsidRPr="00183949" w:rsidRDefault="006D24CC" w:rsidP="00162CD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74A32C9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Lista de consumibles </w:t>
            </w:r>
            <w:r w:rsidRPr="00183949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(incluyendo las piezas móviles, si procede)</w:t>
            </w:r>
          </w:p>
        </w:tc>
        <w:tc>
          <w:tcPr>
            <w:tcW w:w="2520" w:type="dxa"/>
          </w:tcPr>
          <w:p w14:paraId="174A32CA" w14:textId="77777777" w:rsidR="006D24CC" w:rsidRPr="00183949" w:rsidRDefault="006D24CC" w:rsidP="00162CD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74A32CB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Consumo estimado en promedio </w:t>
            </w:r>
          </w:p>
        </w:tc>
        <w:tc>
          <w:tcPr>
            <w:tcW w:w="1620" w:type="dxa"/>
          </w:tcPr>
          <w:p w14:paraId="174A32CC" w14:textId="77777777" w:rsidR="006D24CC" w:rsidRPr="00183949" w:rsidRDefault="006D24CC" w:rsidP="00162CD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74A32CD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170" w:type="dxa"/>
          </w:tcPr>
          <w:p w14:paraId="174A32CE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74A32CF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1440" w:type="dxa"/>
          </w:tcPr>
          <w:p w14:paraId="174A32D0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74A32D1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por artículo</w:t>
            </w:r>
          </w:p>
        </w:tc>
      </w:tr>
      <w:tr w:rsidR="00FE5177" w:rsidRPr="00183949" w14:paraId="174A32D8" w14:textId="77777777" w:rsidTr="00FE5177">
        <w:tc>
          <w:tcPr>
            <w:tcW w:w="2700" w:type="dxa"/>
          </w:tcPr>
          <w:p w14:paraId="174A32D3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</w:tcPr>
          <w:p w14:paraId="174A32D4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174A32D5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174A32D6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174A32D7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E5177" w:rsidRPr="00183949" w14:paraId="174A32DE" w14:textId="77777777" w:rsidTr="00FE5177">
        <w:tc>
          <w:tcPr>
            <w:tcW w:w="2700" w:type="dxa"/>
          </w:tcPr>
          <w:p w14:paraId="174A32D9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</w:tcPr>
          <w:p w14:paraId="174A32DA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174A32DB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174A32DC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174A32DD" w14:textId="77777777" w:rsidR="00FE5177" w:rsidRPr="00183949" w:rsidRDefault="00FE5177" w:rsidP="00162CD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74A32F1" w14:textId="77777777" w:rsidR="00FE5177" w:rsidRPr="00183949" w:rsidRDefault="00FE5177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174A32F2" w14:textId="77777777" w:rsidR="000713C5" w:rsidRPr="00183949" w:rsidRDefault="000713C5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174A32F3" w14:textId="77777777" w:rsidR="006D6297" w:rsidRPr="00183949" w:rsidRDefault="00792C26" w:rsidP="006D6297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CUADRO </w:t>
      </w:r>
      <w:proofErr w:type="spellStart"/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N</w:t>
      </w:r>
      <w:r w:rsidR="006D24CC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º</w:t>
      </w:r>
      <w:proofErr w:type="spellEnd"/>
      <w:r w:rsidR="006D6297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  <w:r w:rsidR="00FE5177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3</w:t>
      </w:r>
      <w:r w:rsidR="006D6297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:</w:t>
      </w:r>
      <w:r w:rsidR="00314899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  <w:r w:rsidR="006D24CC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Oferta de cumplimiento con otras condiciones y requisitos conexos</w:t>
      </w:r>
      <w:r w:rsidR="00314899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</w:p>
    <w:p w14:paraId="174A32F4" w14:textId="77777777" w:rsidR="006D6297" w:rsidRPr="00183949" w:rsidRDefault="006D6297" w:rsidP="006D6297">
      <w:pPr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D6297" w:rsidRPr="00183949" w14:paraId="174A32FB" w14:textId="77777777" w:rsidTr="005F25FD">
        <w:trPr>
          <w:trHeight w:val="383"/>
        </w:trPr>
        <w:tc>
          <w:tcPr>
            <w:tcW w:w="4140" w:type="dxa"/>
            <w:vMerge w:val="restart"/>
          </w:tcPr>
          <w:p w14:paraId="174A32F5" w14:textId="77777777" w:rsidR="006D6297" w:rsidRPr="00183949" w:rsidRDefault="006D6297" w:rsidP="006D6297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74A32F6" w14:textId="77777777" w:rsidR="006D24CC" w:rsidRPr="00183949" w:rsidRDefault="006D24CC" w:rsidP="006D24CC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74A32F7" w14:textId="77777777" w:rsidR="006D6297" w:rsidRPr="00183949" w:rsidRDefault="006D24CC" w:rsidP="006D24CC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</w:t>
            </w:r>
            <w:r w:rsidR="006D6297"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10" w:type="dxa"/>
            <w:gridSpan w:val="3"/>
          </w:tcPr>
          <w:p w14:paraId="174A32F8" w14:textId="77777777" w:rsidR="006D6297" w:rsidRPr="00183949" w:rsidRDefault="006D6297" w:rsidP="006D62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74A32F9" w14:textId="77777777" w:rsidR="006D6297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Sus</w:t>
            </w:r>
            <w:r w:rsidR="006D6297"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respuestas</w:t>
            </w:r>
          </w:p>
          <w:p w14:paraId="174A32FA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6D6297" w:rsidRPr="00304C33" w14:paraId="174A3305" w14:textId="77777777" w:rsidTr="006D6297">
        <w:trPr>
          <w:trHeight w:val="382"/>
        </w:trPr>
        <w:tc>
          <w:tcPr>
            <w:tcW w:w="4140" w:type="dxa"/>
            <w:vMerge/>
          </w:tcPr>
          <w:p w14:paraId="174A32FC" w14:textId="77777777" w:rsidR="006D6297" w:rsidRPr="00183949" w:rsidRDefault="006D6297" w:rsidP="006D6297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74A32FD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174A32FE" w14:textId="77777777" w:rsidR="006D6297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174A32FF" w14:textId="77777777" w:rsidR="002212BD" w:rsidRPr="00183949" w:rsidRDefault="002A09EC" w:rsidP="002A09EC">
            <w:pP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620" w:type="dxa"/>
          </w:tcPr>
          <w:p w14:paraId="174A3300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174A3301" w14:textId="77777777" w:rsidR="006D6297" w:rsidRPr="00183949" w:rsidRDefault="006D6297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174A3302" w14:textId="77777777" w:rsidR="006D24CC" w:rsidRPr="00183949" w:rsidRDefault="002A09E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40" w:type="dxa"/>
          </w:tcPr>
          <w:p w14:paraId="174A3303" w14:textId="77777777" w:rsidR="006D6297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  <w:p w14:paraId="174A3304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</w:tc>
      </w:tr>
      <w:tr w:rsidR="007F0573" w:rsidRPr="00183949" w14:paraId="174A330A" w14:textId="77777777" w:rsidTr="006D629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174A3306" w14:textId="77777777" w:rsidR="007F0573" w:rsidRPr="00183949" w:rsidRDefault="007F0573" w:rsidP="007F0573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Tiempo de entrega estimado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1A92F388" w:rsidR="007F0573" w:rsidRPr="00183949" w:rsidRDefault="007F0573" w:rsidP="007555A5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INMEDIATA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F0573" w:rsidRPr="00304C33" w14:paraId="174A330F" w14:textId="77777777" w:rsidTr="006D6297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174A330B" w14:textId="77777777" w:rsidR="007F0573" w:rsidRPr="00183949" w:rsidRDefault="007F0573" w:rsidP="007F0573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Peso/volumen/dimensiones estimados del envío: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61CE979" w:rsidR="007F0573" w:rsidRPr="00183949" w:rsidRDefault="007F0573" w:rsidP="007555A5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7F0573" w:rsidRPr="00183949" w:rsidRDefault="007F0573" w:rsidP="007F0573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7F0573" w:rsidRPr="00183949" w:rsidRDefault="007F0573" w:rsidP="007F0573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F0573" w:rsidRPr="00183949" w14:paraId="174A3314" w14:textId="77777777" w:rsidTr="00E370DA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174A3310" w14:textId="77777777" w:rsidR="007F0573" w:rsidRPr="00183949" w:rsidRDefault="007F0573" w:rsidP="007F0573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País(es) de origen</w:t>
            </w:r>
            <w:r w:rsidRPr="00183949">
              <w:rPr>
                <w:rStyle w:val="FootnoteReference"/>
                <w:rFonts w:ascii="Calibri" w:hAnsi="Calibri" w:cs="Calibri"/>
                <w:bCs/>
                <w:sz w:val="22"/>
                <w:szCs w:val="22"/>
                <w:lang w:val="es-ES_tradnl"/>
              </w:rPr>
              <w:footnoteReference w:id="4"/>
            </w: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7F0573" w:rsidRPr="00183949" w:rsidRDefault="007F0573" w:rsidP="007555A5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F0573" w:rsidRPr="00304C33" w14:paraId="174A3319" w14:textId="77777777" w:rsidTr="00E370DA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174A3315" w14:textId="77777777" w:rsidR="007F0573" w:rsidRPr="00183949" w:rsidRDefault="007F0573" w:rsidP="007F0573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Garantía y requisitos de posventa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A3316" w14:textId="77777777" w:rsidR="007F0573" w:rsidRPr="00183949" w:rsidRDefault="007F0573" w:rsidP="007555A5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A3317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A3318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F0573" w:rsidRPr="00304C33" w14:paraId="174A331E" w14:textId="77777777" w:rsidTr="00E370DA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74A331A" w14:textId="77777777" w:rsidR="007F0573" w:rsidRPr="00183949" w:rsidRDefault="007F0573" w:rsidP="007F057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Formación en operaciones y mantenimiento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1B" w14:textId="77777777" w:rsidR="007F0573" w:rsidRPr="00183949" w:rsidRDefault="007F0573" w:rsidP="007555A5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1C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1D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F0573" w:rsidRPr="00826A83" w14:paraId="174A3323" w14:textId="77777777" w:rsidTr="00E370DA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74A331F" w14:textId="16B342F8" w:rsidR="007F0573" w:rsidRPr="00183949" w:rsidRDefault="007F0573" w:rsidP="007F057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Garantía mínima de un (1) año en piezas y </w:t>
            </w:r>
            <w:r w:rsidR="007555A5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servicios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0" w14:textId="6584F0F5" w:rsidR="007F0573" w:rsidRPr="00183949" w:rsidRDefault="007F0573" w:rsidP="007555A5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APLICA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1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2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F0573" w:rsidRPr="00826A83" w14:paraId="174A3328" w14:textId="77777777" w:rsidTr="00E370DA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74A3324" w14:textId="77777777" w:rsidR="007F0573" w:rsidRPr="00183949" w:rsidRDefault="007F0573" w:rsidP="007F057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Unidad de reemplazo mientras la unidad adquirida esté en reparación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5" w14:textId="6010006A" w:rsidR="007F0573" w:rsidRPr="00183949" w:rsidRDefault="007F0573" w:rsidP="007555A5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NO APLICA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6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7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F0573" w:rsidRPr="00826A83" w14:paraId="174A332D" w14:textId="77777777" w:rsidTr="00E370DA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74A3329" w14:textId="77777777" w:rsidR="007F0573" w:rsidRPr="00183949" w:rsidRDefault="007F0573" w:rsidP="007F057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Sustitución por una unidad nueva si la unidad adquirida no puede ser reparada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A" w14:textId="60ECCBC8" w:rsidR="007F0573" w:rsidRPr="00183949" w:rsidRDefault="007F0573" w:rsidP="007555A5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NO APLICA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B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C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F0573" w:rsidRPr="00183949" w14:paraId="174A3332" w14:textId="77777777" w:rsidTr="00E370DA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174A332E" w14:textId="77777777" w:rsidR="007F0573" w:rsidRPr="00183949" w:rsidRDefault="007F0573" w:rsidP="007F057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74A332F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74A3330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74A3331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F0573" w:rsidRPr="00183949" w14:paraId="174A3337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74A3333" w14:textId="77777777" w:rsidR="007F0573" w:rsidRPr="00183949" w:rsidRDefault="007F0573" w:rsidP="007F0573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Validez de la cotización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F0573" w:rsidRPr="00304C33" w14:paraId="174A333C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74A3338" w14:textId="77777777" w:rsidR="007F0573" w:rsidRPr="00183949" w:rsidRDefault="007F0573" w:rsidP="007F0573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Todas las provisiones de los Términos y Condiciones Generales del PNUD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F0573" w:rsidRPr="00183949" w14:paraId="174A3341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74A333D" w14:textId="2E660C77" w:rsidR="007F0573" w:rsidRPr="00183949" w:rsidRDefault="007F0573" w:rsidP="007F0573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Otros requisitos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E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F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40" w14:textId="77777777" w:rsidR="007F0573" w:rsidRPr="00183949" w:rsidRDefault="007F0573" w:rsidP="007F057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74A3342" w14:textId="77777777" w:rsidR="00686142" w:rsidRPr="00183949" w:rsidRDefault="00686142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174A3344" w14:textId="77777777" w:rsidR="00686142" w:rsidRPr="00183949" w:rsidRDefault="00587291" w:rsidP="00587291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183949">
        <w:rPr>
          <w:rFonts w:ascii="Calibri" w:hAnsi="Calibri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174A3348" w14:textId="77777777" w:rsidR="00F41417" w:rsidRPr="00183949" w:rsidRDefault="00F41417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174A3349" w14:textId="77777777" w:rsidR="003C12CF" w:rsidRPr="00183949" w:rsidRDefault="003C12CF" w:rsidP="003C12CF">
      <w:pPr>
        <w:ind w:left="576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[nombre de la persona autorizada por el suministrador]</w:t>
      </w:r>
    </w:p>
    <w:p w14:paraId="174A334A" w14:textId="77777777" w:rsidR="003C12CF" w:rsidRPr="00183949" w:rsidRDefault="003C12CF" w:rsidP="003C12CF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[cargo]</w:t>
      </w:r>
    </w:p>
    <w:p w14:paraId="174A334B" w14:textId="77777777" w:rsidR="003C12CF" w:rsidRPr="00183949" w:rsidRDefault="003C12CF" w:rsidP="003C12CF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[fecha]</w:t>
      </w:r>
    </w:p>
    <w:p w14:paraId="174A334C" w14:textId="77777777" w:rsidR="00BB13AA" w:rsidRPr="00183949" w:rsidRDefault="00BB13AA" w:rsidP="006D6297">
      <w:pPr>
        <w:rPr>
          <w:rFonts w:ascii="Calibri" w:hAnsi="Calibri" w:cs="Calibri"/>
          <w:b/>
          <w:i/>
          <w:sz w:val="22"/>
          <w:szCs w:val="22"/>
          <w:lang w:val="es-ES_tradnl"/>
        </w:rPr>
      </w:pPr>
    </w:p>
    <w:p w14:paraId="174A334D" w14:textId="77777777" w:rsidR="007C70BD" w:rsidRPr="00183949" w:rsidRDefault="006D6297" w:rsidP="00305FBA">
      <w:pPr>
        <w:rPr>
          <w:rFonts w:ascii="Calibri" w:hAnsi="Calibri"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br w:type="page"/>
      </w:r>
    </w:p>
    <w:p w14:paraId="174A334E" w14:textId="77777777" w:rsidR="00305FBA" w:rsidRPr="00183949" w:rsidRDefault="00305FBA" w:rsidP="00305FBA">
      <w:pPr>
        <w:pStyle w:val="Heading8"/>
        <w:jc w:val="right"/>
        <w:rPr>
          <w:b/>
          <w:i w:val="0"/>
          <w:sz w:val="28"/>
          <w:szCs w:val="28"/>
          <w:lang w:val="es-ES_tradnl"/>
        </w:rPr>
      </w:pPr>
      <w:r w:rsidRPr="00183949">
        <w:rPr>
          <w:b/>
          <w:i w:val="0"/>
          <w:sz w:val="28"/>
          <w:szCs w:val="28"/>
          <w:lang w:val="es-ES_tradnl"/>
        </w:rPr>
        <w:t>Anexo 3</w:t>
      </w:r>
    </w:p>
    <w:p w14:paraId="174A334F" w14:textId="77777777" w:rsidR="00305FBA" w:rsidRPr="00183949" w:rsidRDefault="00305FBA" w:rsidP="00305FBA">
      <w:pPr>
        <w:jc w:val="right"/>
        <w:rPr>
          <w:rFonts w:ascii="Calibri" w:hAnsi="Calibri"/>
          <w:sz w:val="22"/>
          <w:szCs w:val="22"/>
          <w:lang w:val="es-ES_tradnl"/>
        </w:rPr>
      </w:pPr>
    </w:p>
    <w:p w14:paraId="174A3350" w14:textId="77777777" w:rsidR="00305FBA" w:rsidRPr="00183949" w:rsidRDefault="00305FBA" w:rsidP="00305FBA">
      <w:pPr>
        <w:jc w:val="right"/>
        <w:rPr>
          <w:rFonts w:ascii="Calibri" w:hAnsi="Calibri" w:cs="Calibri"/>
          <w:sz w:val="22"/>
          <w:szCs w:val="22"/>
          <w:lang w:val="es-ES_tradnl"/>
        </w:rPr>
      </w:pPr>
    </w:p>
    <w:p w14:paraId="174A3351" w14:textId="77777777" w:rsidR="00305FBA" w:rsidRPr="00183949" w:rsidRDefault="00305FBA" w:rsidP="00305FBA">
      <w:pPr>
        <w:pStyle w:val="Heading2"/>
        <w:jc w:val="center"/>
        <w:rPr>
          <w:rFonts w:cs="Calibri"/>
          <w:i w:val="0"/>
          <w:lang w:val="es-ES_tradnl"/>
        </w:rPr>
      </w:pPr>
      <w:r w:rsidRPr="00183949">
        <w:rPr>
          <w:rFonts w:cs="Calibri"/>
          <w:i w:val="0"/>
          <w:lang w:val="es-ES_tradnl"/>
        </w:rPr>
        <w:t xml:space="preserve">Términos y Condiciones Generales </w:t>
      </w:r>
    </w:p>
    <w:p w14:paraId="174A3352" w14:textId="77777777" w:rsidR="005874EE" w:rsidRPr="00183949" w:rsidRDefault="005874EE" w:rsidP="005874EE">
      <w:pPr>
        <w:rPr>
          <w:lang w:val="es-ES_tradnl"/>
        </w:rPr>
      </w:pPr>
    </w:p>
    <w:p w14:paraId="174A3353" w14:textId="77777777" w:rsidR="005874EE" w:rsidRPr="00183949" w:rsidRDefault="005874EE" w:rsidP="005874EE">
      <w:pPr>
        <w:rPr>
          <w:lang w:val="es-ES_tradnl"/>
        </w:rPr>
      </w:pPr>
    </w:p>
    <w:p w14:paraId="174A3354" w14:textId="77777777" w:rsidR="00305FBA" w:rsidRPr="00183949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55" w14:textId="77777777" w:rsidR="00305FBA" w:rsidRPr="00183949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356" w14:textId="77777777" w:rsidR="00305FBA" w:rsidRPr="00D469E6" w:rsidRDefault="00305FBA" w:rsidP="000E65E1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1.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  <w:t>ACEPTACIÓN DE LA ORDEN DE COMPRA</w:t>
      </w:r>
      <w:r w:rsidRPr="00D469E6">
        <w:rPr>
          <w:rFonts w:ascii="Calibri" w:hAnsi="Calibri" w:cs="Calibri"/>
          <w:sz w:val="22"/>
          <w:szCs w:val="22"/>
          <w:lang w:val="es-ES_tradnl"/>
        </w:rPr>
        <w:t xml:space="preserve"> </w:t>
      </w:r>
    </w:p>
    <w:p w14:paraId="174A3357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58" w14:textId="77777777" w:rsidR="00305FBA" w:rsidRPr="00D469E6" w:rsidRDefault="00305FBA" w:rsidP="000E65E1">
      <w:pPr>
        <w:ind w:left="720"/>
        <w:jc w:val="both"/>
        <w:rPr>
          <w:rStyle w:val="hps"/>
          <w:rFonts w:ascii="Calibri" w:hAnsi="Calibri"/>
          <w:sz w:val="22"/>
          <w:szCs w:val="22"/>
          <w:lang w:val="es-ES_tradnl"/>
        </w:rPr>
      </w:pPr>
      <w:r w:rsidRPr="00D469E6">
        <w:rPr>
          <w:rStyle w:val="hps"/>
          <w:rFonts w:ascii="Calibri" w:hAnsi="Calibri"/>
          <w:sz w:val="22"/>
          <w:szCs w:val="22"/>
          <w:lang w:val="es-ES_tradnl"/>
        </w:rPr>
        <w:t>Esta Orden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 Compra sólo podrá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ser aceptada una vez que el </w:t>
      </w:r>
      <w:r w:rsidR="0037767C" w:rsidRPr="00D469E6">
        <w:rPr>
          <w:rStyle w:val="hps"/>
          <w:rFonts w:ascii="Calibri" w:hAnsi="Calibri"/>
          <w:sz w:val="22"/>
          <w:szCs w:val="22"/>
          <w:lang w:val="es-ES_tradnl"/>
        </w:rPr>
        <w:t>Proveedor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haya firmado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y devuelto una copia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como acuse de recibo,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 tras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 entrega oportuna 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mercancías de conformidad con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los términos de esta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O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rden de Compra,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según se especifica aquí</w:t>
      </w:r>
      <w:r w:rsidRPr="00D469E6">
        <w:rPr>
          <w:rFonts w:ascii="Calibri" w:hAnsi="Calibri"/>
          <w:sz w:val="22"/>
          <w:szCs w:val="22"/>
          <w:lang w:val="es-ES_tradnl"/>
        </w:rPr>
        <w:t xml:space="preserve">.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 aceptación de esta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Orden de Compra constituirá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un contrato entre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las Partes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en virtud del cual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los derechos y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obligaciones de las Partes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se regirán exclusivamente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por los términos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y condiciones de la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presente Orden de Compra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</w:t>
      </w:r>
      <w:r w:rsidR="002212BD">
        <w:rPr>
          <w:rFonts w:ascii="Calibri" w:hAnsi="Calibri"/>
          <w:sz w:val="22"/>
          <w:szCs w:val="22"/>
          <w:lang w:val="es-ES_tradnl"/>
        </w:rPr>
        <w:t>incluyendo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las presentes Condiciones Generales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.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Ninguna cláusula adicional 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incompatible que propusiere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el Proveedor obligará al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PNUD,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salvo que </w:t>
      </w:r>
      <w:r w:rsidR="006F472B" w:rsidRPr="00D469E6">
        <w:rPr>
          <w:rStyle w:val="hps"/>
          <w:rFonts w:ascii="Calibri" w:hAnsi="Calibri"/>
          <w:sz w:val="22"/>
          <w:szCs w:val="22"/>
          <w:lang w:val="es-ES_tradnl"/>
        </w:rPr>
        <w:t>dé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</w:t>
      </w:r>
      <w:r w:rsidR="006F472B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su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acuerd</w:t>
      </w:r>
      <w:r w:rsidR="006F472B" w:rsidRPr="00D469E6">
        <w:rPr>
          <w:rStyle w:val="hps"/>
          <w:rFonts w:ascii="Calibri" w:hAnsi="Calibri"/>
          <w:sz w:val="22"/>
          <w:szCs w:val="22"/>
          <w:lang w:val="es-ES_tradnl"/>
        </w:rPr>
        <w:t>o</w:t>
      </w:r>
      <w:r w:rsidR="00E623E8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por escrito un funcionario debidamente autorizado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del PNUD.</w:t>
      </w:r>
    </w:p>
    <w:p w14:paraId="174A3359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5A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 xml:space="preserve">2. 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  <w:t>PAGO</w:t>
      </w:r>
      <w:r w:rsidRPr="00D469E6">
        <w:rPr>
          <w:rFonts w:ascii="Calibri" w:hAnsi="Calibri" w:cs="Calibri"/>
          <w:sz w:val="22"/>
          <w:szCs w:val="22"/>
          <w:lang w:val="es-ES_tradnl"/>
        </w:rPr>
        <w:t xml:space="preserve"> </w:t>
      </w:r>
    </w:p>
    <w:p w14:paraId="174A335B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5C" w14:textId="77777777" w:rsidR="0037767C" w:rsidRPr="00D469E6" w:rsidRDefault="009A311A" w:rsidP="0037767C">
      <w:pPr>
        <w:ind w:left="1259" w:hanging="539"/>
        <w:jc w:val="both"/>
        <w:rPr>
          <w:rStyle w:val="hps"/>
          <w:rFonts w:ascii="Calibri" w:hAnsi="Calibri"/>
          <w:sz w:val="22"/>
          <w:szCs w:val="22"/>
          <w:lang w:val="es-ES_tradnl"/>
        </w:rPr>
      </w:pPr>
      <w:r w:rsidRPr="00D469E6">
        <w:rPr>
          <w:rStyle w:val="hps"/>
          <w:rFonts w:ascii="Calibri" w:hAnsi="Calibri"/>
          <w:sz w:val="22"/>
          <w:szCs w:val="22"/>
          <w:lang w:val="es-ES_tradnl"/>
        </w:rPr>
        <w:t>2.1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37767C" w:rsidRPr="00D469E6">
        <w:rPr>
          <w:rFonts w:ascii="Calibri" w:hAnsi="Calibri"/>
          <w:sz w:val="22"/>
          <w:szCs w:val="22"/>
          <w:lang w:val="es-ES_tradnl"/>
        </w:rPr>
        <w:tab/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El PNUD </w:t>
      </w:r>
      <w:r w:rsidR="006F472B" w:rsidRPr="00D469E6">
        <w:rPr>
          <w:rStyle w:val="hps"/>
          <w:rFonts w:ascii="Calibri" w:hAnsi="Calibri"/>
          <w:sz w:val="22"/>
          <w:szCs w:val="22"/>
          <w:lang w:val="es-ES_tradnl"/>
        </w:rPr>
        <w:t>deberá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en cumplimiento 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las condiciones de entrega</w:t>
      </w:r>
      <w:r w:rsidR="006F472B" w:rsidRPr="00D469E6">
        <w:rPr>
          <w:rFonts w:ascii="Calibri" w:hAnsi="Calibri"/>
          <w:sz w:val="22"/>
          <w:szCs w:val="22"/>
          <w:lang w:val="es-ES_tradnl"/>
        </w:rPr>
        <w:t xml:space="preserve"> y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salvo disposición en contra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en </w:t>
      </w:r>
      <w:r w:rsidR="000E65E1" w:rsidRPr="00D469E6">
        <w:rPr>
          <w:rStyle w:val="hps"/>
          <w:rFonts w:ascii="Calibri" w:hAnsi="Calibri"/>
          <w:sz w:val="22"/>
          <w:szCs w:val="22"/>
          <w:lang w:val="es-ES_tradnl"/>
        </w:rPr>
        <w:t>la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6F472B" w:rsidRPr="00D469E6">
        <w:rPr>
          <w:rStyle w:val="hps"/>
          <w:rFonts w:ascii="Calibri" w:hAnsi="Calibri"/>
          <w:sz w:val="22"/>
          <w:szCs w:val="22"/>
          <w:lang w:val="es-ES_tradnl"/>
        </w:rPr>
        <w:t>presente O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rden de </w:t>
      </w:r>
      <w:r w:rsidR="006F472B" w:rsidRPr="00D469E6">
        <w:rPr>
          <w:rStyle w:val="hps"/>
          <w:rFonts w:ascii="Calibri" w:hAnsi="Calibri"/>
          <w:sz w:val="22"/>
          <w:szCs w:val="22"/>
          <w:lang w:val="es-ES_tradnl"/>
        </w:rPr>
        <w:t>C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ompra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efectuar el pago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6F472B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en los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30 días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6F472B" w:rsidRPr="00D469E6">
        <w:rPr>
          <w:rFonts w:ascii="Calibri" w:hAnsi="Calibri"/>
          <w:sz w:val="22"/>
          <w:szCs w:val="22"/>
          <w:lang w:val="es-ES_tradnl"/>
        </w:rPr>
        <w:t xml:space="preserve">siguientes a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 recepción 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 factura del Proveedor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por los bienes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y copias 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los documentos de embarque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especificados en la presente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Orden de Compra.</w:t>
      </w:r>
    </w:p>
    <w:p w14:paraId="174A335D" w14:textId="77777777" w:rsidR="0037767C" w:rsidRPr="00D469E6" w:rsidRDefault="009A311A" w:rsidP="0037767C">
      <w:pPr>
        <w:ind w:left="1259" w:hanging="539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2.2 </w:t>
      </w:r>
      <w:r w:rsidR="0037767C" w:rsidRPr="00D469E6">
        <w:rPr>
          <w:rStyle w:val="hps"/>
          <w:rFonts w:ascii="Calibri" w:hAnsi="Calibri"/>
          <w:sz w:val="22"/>
          <w:szCs w:val="22"/>
          <w:lang w:val="es-ES_tradnl"/>
        </w:rPr>
        <w:tab/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El pago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 la factura mencionada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2212BD">
        <w:rPr>
          <w:rFonts w:ascii="Calibri" w:hAnsi="Calibri"/>
          <w:sz w:val="22"/>
          <w:szCs w:val="22"/>
          <w:lang w:val="es-ES_tradnl"/>
        </w:rPr>
        <w:t>s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upra reflejará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cualquier descuento indicado en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las condiciones de pago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 la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presente </w:t>
      </w:r>
      <w:r w:rsidR="008D6282" w:rsidRPr="00183949">
        <w:rPr>
          <w:rStyle w:val="hps"/>
          <w:rFonts w:ascii="Calibri" w:hAnsi="Calibri"/>
          <w:sz w:val="22"/>
          <w:szCs w:val="22"/>
          <w:lang w:val="es-ES_tradnl"/>
        </w:rPr>
        <w:t>Orden de Compra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siempre y cuando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el pago se efectúe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en el plazo estipulado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en dichas condiciones</w:t>
      </w:r>
      <w:r w:rsidRPr="00D469E6">
        <w:rPr>
          <w:rFonts w:ascii="Calibri" w:hAnsi="Calibri"/>
          <w:sz w:val="22"/>
          <w:szCs w:val="22"/>
          <w:lang w:val="es-ES_tradnl"/>
        </w:rPr>
        <w:t>.</w:t>
      </w:r>
    </w:p>
    <w:p w14:paraId="174A335E" w14:textId="77777777" w:rsidR="0037767C" w:rsidRPr="00D469E6" w:rsidRDefault="009A311A" w:rsidP="00452EFE">
      <w:pPr>
        <w:ind w:left="1259" w:hanging="539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Style w:val="hps"/>
          <w:rFonts w:ascii="Calibri" w:hAnsi="Calibri"/>
          <w:sz w:val="22"/>
          <w:szCs w:val="22"/>
          <w:lang w:val="es-ES_tradnl"/>
        </w:rPr>
        <w:t>2.3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37767C" w:rsidRPr="00D469E6">
        <w:rPr>
          <w:rFonts w:ascii="Calibri" w:hAnsi="Calibri"/>
          <w:sz w:val="22"/>
          <w:szCs w:val="22"/>
          <w:lang w:val="es-ES_tradnl"/>
        </w:rPr>
        <w:tab/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Salvo que fuera autorizado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por el PNUD,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el Proveedor deberá presentar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una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factura </w:t>
      </w:r>
      <w:r w:rsidR="008D6282" w:rsidRPr="00D469E6">
        <w:rPr>
          <w:rStyle w:val="hps"/>
          <w:rFonts w:ascii="Calibri" w:hAnsi="Calibri"/>
          <w:sz w:val="22"/>
          <w:szCs w:val="22"/>
          <w:lang w:val="es-ES_tradnl"/>
        </w:rPr>
        <w:t>en relación con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la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presente </w:t>
      </w:r>
      <w:r w:rsidR="008D6282" w:rsidRPr="00183949">
        <w:rPr>
          <w:rStyle w:val="hps"/>
          <w:rFonts w:ascii="Calibri" w:hAnsi="Calibri"/>
          <w:sz w:val="22"/>
          <w:szCs w:val="22"/>
          <w:lang w:val="es-ES_tradnl"/>
        </w:rPr>
        <w:t xml:space="preserve">Orden de Compra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y en dicha factura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se consignará el número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de </w:t>
      </w:r>
      <w:r w:rsidR="008D6282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identificación de la citada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Orden</w:t>
      </w:r>
      <w:r w:rsidRPr="00D469E6">
        <w:rPr>
          <w:rFonts w:ascii="Calibri" w:hAnsi="Calibri"/>
          <w:sz w:val="22"/>
          <w:szCs w:val="22"/>
          <w:lang w:val="es-ES_tradnl"/>
        </w:rPr>
        <w:t>.</w:t>
      </w:r>
    </w:p>
    <w:p w14:paraId="174A335F" w14:textId="77777777" w:rsidR="00305FBA" w:rsidRPr="00D469E6" w:rsidRDefault="009A311A" w:rsidP="00452EFE">
      <w:pPr>
        <w:ind w:left="1259" w:hanging="539"/>
        <w:jc w:val="both"/>
        <w:rPr>
          <w:rStyle w:val="hps"/>
          <w:rFonts w:ascii="Calibri" w:hAnsi="Calibri"/>
          <w:sz w:val="22"/>
          <w:szCs w:val="22"/>
          <w:lang w:val="es-ES_tradnl"/>
        </w:rPr>
      </w:pP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2.4 </w:t>
      </w:r>
      <w:r w:rsidR="0037767C" w:rsidRPr="00D469E6">
        <w:rPr>
          <w:rStyle w:val="hps"/>
          <w:rFonts w:ascii="Calibri" w:hAnsi="Calibri"/>
          <w:sz w:val="22"/>
          <w:szCs w:val="22"/>
          <w:lang w:val="es-ES_tradnl"/>
        </w:rPr>
        <w:tab/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Los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precios indicados en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esta Orden de Compra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no podrá</w:t>
      </w:r>
      <w:r w:rsidR="008D6282" w:rsidRPr="00D469E6">
        <w:rPr>
          <w:rStyle w:val="hps"/>
          <w:rFonts w:ascii="Calibri" w:hAnsi="Calibri"/>
          <w:sz w:val="22"/>
          <w:szCs w:val="22"/>
          <w:lang w:val="es-ES_tradnl"/>
        </w:rPr>
        <w:t>n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aumentar</w:t>
      </w:r>
      <w:r w:rsidR="008D6282" w:rsidRPr="00D469E6">
        <w:rPr>
          <w:rStyle w:val="hps"/>
          <w:rFonts w:ascii="Calibri" w:hAnsi="Calibri"/>
          <w:sz w:val="22"/>
          <w:szCs w:val="22"/>
          <w:lang w:val="es-ES_tradnl"/>
        </w:rPr>
        <w:t>se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salvo acuerdo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expreso y por escrito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del PNUD.</w:t>
      </w:r>
    </w:p>
    <w:p w14:paraId="174A3360" w14:textId="77777777" w:rsidR="009A311A" w:rsidRPr="00D469E6" w:rsidRDefault="009A311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61" w14:textId="77777777" w:rsidR="009A311A" w:rsidRPr="00D469E6" w:rsidRDefault="009A311A" w:rsidP="009A311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3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 xml:space="preserve">EXENCION </w:t>
      </w:r>
      <w:r w:rsidR="002212BD">
        <w:rPr>
          <w:rFonts w:ascii="Calibri" w:hAnsi="Calibri" w:cs="Calibri"/>
          <w:b/>
          <w:sz w:val="22"/>
          <w:szCs w:val="22"/>
          <w:lang w:val="es-ES_tradnl"/>
        </w:rPr>
        <w:t>TRIBUTARIA</w:t>
      </w:r>
    </w:p>
    <w:p w14:paraId="174A3362" w14:textId="77777777" w:rsidR="009A311A" w:rsidRPr="00D469E6" w:rsidRDefault="009A311A" w:rsidP="009A311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363" w14:textId="77777777" w:rsidR="009A311A" w:rsidRPr="00D469E6" w:rsidRDefault="000E65E1" w:rsidP="000E65E1">
      <w:pPr>
        <w:ind w:left="1259" w:hanging="539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D469E6">
        <w:rPr>
          <w:rFonts w:ascii="Calibri" w:hAnsi="Calibri"/>
          <w:sz w:val="22"/>
          <w:szCs w:val="22"/>
          <w:lang w:val="es-ES_tradnl"/>
        </w:rPr>
        <w:t xml:space="preserve">3.1 </w:t>
      </w:r>
      <w:r w:rsidRPr="00D469E6">
        <w:rPr>
          <w:rFonts w:ascii="Calibri" w:hAnsi="Calibri"/>
          <w:sz w:val="22"/>
          <w:szCs w:val="22"/>
          <w:lang w:val="es-ES_tradnl"/>
        </w:rPr>
        <w:tab/>
      </w:r>
      <w:r w:rsidR="009A311A" w:rsidRPr="00D469E6">
        <w:rPr>
          <w:rFonts w:ascii="Calibri" w:hAnsi="Calibri"/>
          <w:sz w:val="22"/>
          <w:szCs w:val="22"/>
          <w:lang w:val="es-ES_tradnl"/>
        </w:rPr>
        <w:t>El Artículo 7 de la Convención sobre Privilegios e Inmunidades de las Naciones Unidas dispone, entre otras cosas, que las Naciones Unidas, incluidos sus órgan</w:t>
      </w:r>
      <w:r w:rsidR="008D6282" w:rsidRPr="00D469E6">
        <w:rPr>
          <w:rFonts w:ascii="Calibri" w:hAnsi="Calibri"/>
          <w:sz w:val="22"/>
          <w:szCs w:val="22"/>
          <w:lang w:val="es-ES_tradnl"/>
        </w:rPr>
        <w:t>os subsidiarios, quedarán exenta</w:t>
      </w:r>
      <w:r w:rsidR="009A311A" w:rsidRPr="00D469E6">
        <w:rPr>
          <w:rFonts w:ascii="Calibri" w:hAnsi="Calibri"/>
          <w:sz w:val="22"/>
          <w:szCs w:val="22"/>
          <w:lang w:val="es-ES_tradnl"/>
        </w:rPr>
        <w:t>s del pago de todo tipo de impuestos directos, salvo las tasas por servicios públicos; además</w:t>
      </w:r>
      <w:r w:rsidR="0037767C" w:rsidRPr="00D469E6">
        <w:rPr>
          <w:rFonts w:ascii="Calibri" w:hAnsi="Calibri"/>
          <w:sz w:val="22"/>
          <w:szCs w:val="22"/>
          <w:lang w:val="es-ES_tradnl"/>
        </w:rPr>
        <w:t>,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se exime a las Naciones Unidas de pagar derechos aduaneros e impuestos similares en relación con los artículos importados o exportados de uso oficial. Si alguna autoridad gubernamental se negase a reconocer la exención impositiva de las Naciones Unidas en relación con dichos impuestos, derechos o gravámenes, el </w:t>
      </w:r>
      <w:r w:rsidR="004F527B" w:rsidRPr="00D469E6">
        <w:rPr>
          <w:rFonts w:ascii="Calibri" w:hAnsi="Calibri"/>
          <w:sz w:val="22"/>
          <w:szCs w:val="22"/>
          <w:lang w:val="es-ES_tradnl"/>
        </w:rPr>
        <w:t>Proveedor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consultará de inmediato al PNUD a fin de determinar un procedimiento que resulte aceptable para ambas partes.</w:t>
      </w:r>
    </w:p>
    <w:p w14:paraId="174A3364" w14:textId="77777777" w:rsidR="009A311A" w:rsidRPr="00D469E6" w:rsidRDefault="000E65E1" w:rsidP="000E65E1">
      <w:pPr>
        <w:ind w:left="1259" w:hanging="539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D469E6">
        <w:rPr>
          <w:rFonts w:ascii="Calibri" w:hAnsi="Calibri"/>
          <w:sz w:val="22"/>
          <w:szCs w:val="22"/>
          <w:lang w:val="es-ES_tradnl"/>
        </w:rPr>
        <w:t>3.2.</w:t>
      </w:r>
      <w:r w:rsidR="00E623E8"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2B3242" w:rsidRPr="00D469E6">
        <w:rPr>
          <w:rFonts w:ascii="Calibri" w:hAnsi="Calibri"/>
          <w:sz w:val="22"/>
          <w:szCs w:val="22"/>
          <w:lang w:val="es-ES_tradnl"/>
        </w:rPr>
        <w:tab/>
      </w:r>
      <w:r w:rsidRPr="00D469E6">
        <w:rPr>
          <w:rFonts w:ascii="Calibri" w:hAnsi="Calibri"/>
          <w:sz w:val="22"/>
          <w:szCs w:val="22"/>
          <w:lang w:val="es-ES_tradnl"/>
        </w:rPr>
        <w:t>D</w:t>
      </w:r>
      <w:r w:rsidR="009A311A" w:rsidRPr="00D469E6">
        <w:rPr>
          <w:rFonts w:ascii="Calibri" w:hAnsi="Calibri"/>
          <w:sz w:val="22"/>
          <w:szCs w:val="22"/>
          <w:lang w:val="es-ES_tradnl"/>
        </w:rPr>
        <w:t>e igual modo, el P</w:t>
      </w:r>
      <w:r w:rsidR="008D6282" w:rsidRPr="00D469E6">
        <w:rPr>
          <w:rFonts w:ascii="Calibri" w:hAnsi="Calibri"/>
          <w:sz w:val="22"/>
          <w:szCs w:val="22"/>
          <w:lang w:val="es-ES_tradnl"/>
        </w:rPr>
        <w:t>r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oveedor autoriza al PNUD a deducir de la facturación del </w:t>
      </w:r>
      <w:r w:rsidR="004F527B" w:rsidRPr="00D469E6">
        <w:rPr>
          <w:rFonts w:ascii="Calibri" w:hAnsi="Calibri"/>
          <w:sz w:val="22"/>
          <w:szCs w:val="22"/>
          <w:lang w:val="es-ES_tradnl"/>
        </w:rPr>
        <w:t>Proveedor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cualquier monto en concepto de dichos impuestos, derechos o gravámenes, salvo que el </w:t>
      </w:r>
      <w:r w:rsidR="004F527B" w:rsidRPr="00D469E6">
        <w:rPr>
          <w:rFonts w:ascii="Calibri" w:hAnsi="Calibri"/>
          <w:sz w:val="22"/>
          <w:szCs w:val="22"/>
          <w:lang w:val="es-ES_tradnl"/>
        </w:rPr>
        <w:t>Proveedor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haya consultado al PNUD antes de abonarlos y que el PNUD, en cada caso, haya autorizado específicamente al </w:t>
      </w:r>
      <w:r w:rsidR="004F527B" w:rsidRPr="00D469E6">
        <w:rPr>
          <w:rFonts w:ascii="Calibri" w:hAnsi="Calibri"/>
          <w:sz w:val="22"/>
          <w:szCs w:val="22"/>
          <w:lang w:val="es-ES_tradnl"/>
        </w:rPr>
        <w:t>Proveedor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el pago de los impuestos, derechos o gravámenes en </w:t>
      </w:r>
      <w:proofErr w:type="spellStart"/>
      <w:proofErr w:type="gramStart"/>
      <w:r w:rsidR="009A311A" w:rsidRPr="00D469E6">
        <w:rPr>
          <w:rFonts w:ascii="Calibri" w:hAnsi="Calibri"/>
          <w:sz w:val="22"/>
          <w:szCs w:val="22"/>
          <w:lang w:val="es-ES_tradnl"/>
        </w:rPr>
        <w:t>cuestión</w:t>
      </w:r>
      <w:r w:rsidR="002212BD">
        <w:rPr>
          <w:rFonts w:ascii="Calibri" w:hAnsi="Calibri"/>
          <w:sz w:val="22"/>
          <w:szCs w:val="22"/>
          <w:lang w:val="es-ES_tradnl"/>
        </w:rPr>
        <w:t>,bajo</w:t>
      </w:r>
      <w:proofErr w:type="spellEnd"/>
      <w:proofErr w:type="gramEnd"/>
      <w:r w:rsidR="002212BD">
        <w:rPr>
          <w:rFonts w:ascii="Calibri" w:hAnsi="Calibri"/>
          <w:sz w:val="22"/>
          <w:szCs w:val="22"/>
          <w:lang w:val="es-ES_tradnl"/>
        </w:rPr>
        <w:t xml:space="preserve"> protesto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. En este caso, el </w:t>
      </w:r>
      <w:r w:rsidR="004F527B" w:rsidRPr="00D469E6">
        <w:rPr>
          <w:rFonts w:ascii="Calibri" w:hAnsi="Calibri"/>
          <w:sz w:val="22"/>
          <w:szCs w:val="22"/>
          <w:lang w:val="es-ES_tradnl"/>
        </w:rPr>
        <w:t>Proveedor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entregará al PNUD los comprobantes </w:t>
      </w:r>
      <w:r w:rsidR="0037767C" w:rsidRPr="00D469E6">
        <w:rPr>
          <w:rFonts w:ascii="Calibri" w:hAnsi="Calibri"/>
          <w:sz w:val="22"/>
          <w:szCs w:val="22"/>
          <w:lang w:val="es-ES_tradnl"/>
        </w:rPr>
        <w:t xml:space="preserve">por escrito </w:t>
      </w:r>
      <w:r w:rsidR="002212BD">
        <w:rPr>
          <w:rFonts w:ascii="Calibri" w:hAnsi="Calibri"/>
          <w:sz w:val="22"/>
          <w:szCs w:val="22"/>
          <w:lang w:val="es-ES_tradnl"/>
        </w:rPr>
        <w:t>de que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el pago de </w:t>
      </w:r>
      <w:r w:rsidR="0037767C" w:rsidRPr="00D469E6">
        <w:rPr>
          <w:rFonts w:ascii="Calibri" w:hAnsi="Calibri"/>
          <w:sz w:val="22"/>
          <w:szCs w:val="22"/>
          <w:lang w:val="es-ES_tradnl"/>
        </w:rPr>
        <w:t>los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impuestos, derechos o gravámenes </w:t>
      </w:r>
      <w:r w:rsidR="002212BD">
        <w:rPr>
          <w:rFonts w:ascii="Calibri" w:hAnsi="Calibri"/>
          <w:sz w:val="22"/>
          <w:szCs w:val="22"/>
          <w:lang w:val="es-ES_tradnl"/>
        </w:rPr>
        <w:t>se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haya realizado y haya sido debidamente</w:t>
      </w:r>
      <w:r w:rsidR="00E623E8"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9A311A" w:rsidRPr="00D469E6">
        <w:rPr>
          <w:rFonts w:ascii="Calibri" w:hAnsi="Calibri"/>
          <w:sz w:val="22"/>
          <w:szCs w:val="22"/>
          <w:lang w:val="es-ES_tradnl"/>
        </w:rPr>
        <w:t>autorizado.</w:t>
      </w:r>
    </w:p>
    <w:p w14:paraId="174A3365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66" w14:textId="77777777" w:rsidR="00305FBA" w:rsidRPr="00D469E6" w:rsidRDefault="009A311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4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>RIESGO DE PÉRDIDA</w:t>
      </w:r>
    </w:p>
    <w:p w14:paraId="174A3367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68" w14:textId="77777777" w:rsidR="00305FBA" w:rsidRPr="00D469E6" w:rsidRDefault="00305FBA" w:rsidP="00305FBA">
      <w:pPr>
        <w:ind w:left="720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Fonts w:ascii="Calibri" w:hAnsi="Calibri"/>
          <w:sz w:val="22"/>
          <w:szCs w:val="22"/>
          <w:lang w:val="es-ES_tradnl"/>
        </w:rPr>
        <w:t xml:space="preserve">El </w:t>
      </w:r>
      <w:r w:rsidR="009A311A" w:rsidRPr="00D469E6">
        <w:rPr>
          <w:rFonts w:ascii="Calibri" w:hAnsi="Calibri"/>
          <w:sz w:val="22"/>
          <w:szCs w:val="22"/>
          <w:lang w:val="es-ES_tradnl"/>
        </w:rPr>
        <w:t>riesgo de pérdida, daño o destrucción de los bienes</w:t>
      </w:r>
      <w:r w:rsidR="00E623E8"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9A311A" w:rsidRPr="00D469E6">
        <w:rPr>
          <w:rStyle w:val="hps"/>
          <w:rFonts w:ascii="Calibri" w:hAnsi="Calibri"/>
          <w:sz w:val="22"/>
          <w:szCs w:val="22"/>
          <w:lang w:val="es-ES_tradnl"/>
        </w:rPr>
        <w:t>se regirá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9A311A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de </w:t>
      </w:r>
      <w:r w:rsidR="002B3242" w:rsidRPr="00D469E6">
        <w:rPr>
          <w:rStyle w:val="hps"/>
          <w:rFonts w:ascii="Calibri" w:hAnsi="Calibri"/>
          <w:sz w:val="22"/>
          <w:szCs w:val="22"/>
          <w:lang w:val="es-ES_tradnl"/>
        </w:rPr>
        <w:t>conformidad</w:t>
      </w:r>
      <w:r w:rsidR="009A311A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con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9A311A" w:rsidRPr="00D469E6">
        <w:rPr>
          <w:rStyle w:val="hps"/>
          <w:rFonts w:ascii="Calibri" w:hAnsi="Calibri"/>
          <w:sz w:val="22"/>
          <w:szCs w:val="22"/>
          <w:lang w:val="es-ES_tradnl"/>
        </w:rPr>
        <w:t>Incoterms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9A311A" w:rsidRPr="00D469E6">
        <w:rPr>
          <w:rStyle w:val="hps"/>
          <w:rFonts w:ascii="Calibri" w:hAnsi="Calibri"/>
          <w:sz w:val="22"/>
          <w:szCs w:val="22"/>
          <w:lang w:val="es-ES_tradnl"/>
        </w:rPr>
        <w:t>2010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, a menos que </w:t>
      </w:r>
      <w:r w:rsidR="002212BD">
        <w:rPr>
          <w:rFonts w:ascii="Calibri" w:hAnsi="Calibri"/>
          <w:sz w:val="22"/>
          <w:szCs w:val="22"/>
          <w:lang w:val="es-ES_tradnl"/>
        </w:rPr>
        <w:t>haya sido</w:t>
      </w:r>
      <w:r w:rsidR="009A311A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ac</w:t>
      </w:r>
      <w:r w:rsidR="00BF7793" w:rsidRPr="00D469E6">
        <w:rPr>
          <w:rStyle w:val="hps"/>
          <w:rFonts w:ascii="Calibri" w:hAnsi="Calibri"/>
          <w:sz w:val="22"/>
          <w:szCs w:val="22"/>
          <w:lang w:val="es-ES_tradnl"/>
        </w:rPr>
        <w:t>o</w:t>
      </w:r>
      <w:r w:rsidR="009A311A" w:rsidRPr="00D469E6">
        <w:rPr>
          <w:rStyle w:val="hps"/>
          <w:rFonts w:ascii="Calibri" w:hAnsi="Calibri"/>
          <w:sz w:val="22"/>
          <w:szCs w:val="22"/>
          <w:lang w:val="es-ES_tradnl"/>
        </w:rPr>
        <w:t>rd</w:t>
      </w:r>
      <w:r w:rsidR="00BF7793" w:rsidRPr="00D469E6">
        <w:rPr>
          <w:rStyle w:val="hps"/>
          <w:rFonts w:ascii="Calibri" w:hAnsi="Calibri"/>
          <w:sz w:val="22"/>
          <w:szCs w:val="22"/>
          <w:lang w:val="es-ES_tradnl"/>
        </w:rPr>
        <w:t>ado</w:t>
      </w:r>
      <w:r w:rsidR="009A311A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lo contrario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9A311A" w:rsidRPr="00D469E6">
        <w:rPr>
          <w:rStyle w:val="hps"/>
          <w:rFonts w:ascii="Calibri" w:hAnsi="Calibri"/>
          <w:sz w:val="22"/>
          <w:szCs w:val="22"/>
          <w:lang w:val="es-ES_tradnl"/>
        </w:rPr>
        <w:t>por las Partes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9A311A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en </w:t>
      </w:r>
      <w:r w:rsidR="002212BD">
        <w:rPr>
          <w:rStyle w:val="hps"/>
          <w:rFonts w:ascii="Calibri" w:hAnsi="Calibri"/>
          <w:sz w:val="22"/>
          <w:szCs w:val="22"/>
          <w:lang w:val="es-ES_tradnl"/>
        </w:rPr>
        <w:t>la parte frontal de</w:t>
      </w:r>
      <w:r w:rsidR="009A311A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esta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9A311A" w:rsidRPr="00D469E6">
        <w:rPr>
          <w:rStyle w:val="hps"/>
          <w:rFonts w:ascii="Calibri" w:hAnsi="Calibri"/>
          <w:sz w:val="22"/>
          <w:szCs w:val="22"/>
          <w:lang w:val="es-ES_tradnl"/>
        </w:rPr>
        <w:t>Orden de Compra.</w:t>
      </w:r>
    </w:p>
    <w:p w14:paraId="174A3369" w14:textId="77777777" w:rsidR="00305FBA" w:rsidRPr="00D469E6" w:rsidRDefault="00305FBA" w:rsidP="00305FBA">
      <w:pPr>
        <w:spacing w:after="120"/>
        <w:ind w:left="357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6A" w14:textId="77777777" w:rsidR="00305FBA" w:rsidRPr="00D469E6" w:rsidRDefault="009A311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5.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  <w:t>LICENCIAS DE EXPORTACIÓN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</w:p>
    <w:p w14:paraId="174A336B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36C" w14:textId="77777777" w:rsidR="00305FBA" w:rsidRPr="00D469E6" w:rsidRDefault="00BF7793" w:rsidP="00305FBA">
      <w:pPr>
        <w:pStyle w:val="BodyTextIndent"/>
        <w:ind w:left="720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Fonts w:ascii="Calibri" w:hAnsi="Calibri"/>
          <w:sz w:val="22"/>
          <w:szCs w:val="22"/>
          <w:lang w:val="es-ES_tradnl"/>
        </w:rPr>
        <w:t xml:space="preserve">Con independencia del 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Incoterm 2010 que se utilice en esta Orden de Compra, el </w:t>
      </w:r>
      <w:r w:rsidR="00452EFE" w:rsidRPr="00D469E6">
        <w:rPr>
          <w:rFonts w:ascii="Calibri" w:hAnsi="Calibri"/>
          <w:sz w:val="22"/>
          <w:szCs w:val="22"/>
          <w:lang w:val="es-ES_tradnl"/>
        </w:rPr>
        <w:t>Proveedor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obtendrá todas las licencias de exportación que</w:t>
      </w:r>
      <w:r w:rsidR="00305FBA" w:rsidRPr="00D469E6">
        <w:rPr>
          <w:rFonts w:ascii="Calibri" w:hAnsi="Calibri"/>
          <w:sz w:val="22"/>
          <w:szCs w:val="22"/>
          <w:lang w:val="es-ES_tradnl"/>
        </w:rPr>
        <w:t xml:space="preserve"> requieran</w:t>
      </w:r>
      <w:r w:rsidR="009A311A" w:rsidRPr="00D469E6">
        <w:rPr>
          <w:rFonts w:ascii="Calibri" w:hAnsi="Calibri"/>
          <w:sz w:val="22"/>
          <w:szCs w:val="22"/>
          <w:lang w:val="es-ES_tradnl"/>
        </w:rPr>
        <w:t xml:space="preserve"> los bienes</w:t>
      </w:r>
      <w:r w:rsidR="00305FBA" w:rsidRPr="00D469E6">
        <w:rPr>
          <w:rFonts w:ascii="Calibri" w:hAnsi="Calibri"/>
          <w:sz w:val="22"/>
          <w:szCs w:val="22"/>
          <w:lang w:val="es-ES_tradnl"/>
        </w:rPr>
        <w:t>.</w:t>
      </w:r>
    </w:p>
    <w:p w14:paraId="174A336D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6E" w14:textId="77777777" w:rsidR="00305FBA" w:rsidRPr="00D469E6" w:rsidRDefault="009A311A" w:rsidP="00305FBA">
      <w:pPr>
        <w:rPr>
          <w:rFonts w:ascii="Calibri" w:hAnsi="Calibri"/>
          <w:b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6.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2212BD">
        <w:rPr>
          <w:rFonts w:ascii="Calibri" w:hAnsi="Calibri" w:cs="Calibri"/>
          <w:b/>
          <w:sz w:val="22"/>
          <w:szCs w:val="22"/>
          <w:lang w:val="es-ES_tradnl"/>
        </w:rPr>
        <w:t>BUEN ESTADO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 xml:space="preserve"> DE LOS BIENES Y SU </w:t>
      </w:r>
      <w:r w:rsidR="004F527B" w:rsidRPr="00D469E6">
        <w:rPr>
          <w:rFonts w:ascii="Calibri" w:hAnsi="Calibri" w:cs="Calibri"/>
          <w:b/>
          <w:sz w:val="22"/>
          <w:szCs w:val="22"/>
          <w:lang w:val="es-ES_tradnl"/>
        </w:rPr>
        <w:t>EMBALAJE</w:t>
      </w:r>
    </w:p>
    <w:p w14:paraId="174A336F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70" w14:textId="77777777" w:rsidR="00305FBA" w:rsidRPr="00D469E6" w:rsidRDefault="009A311A" w:rsidP="000E65E1">
      <w:pPr>
        <w:ind w:left="720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Style w:val="hps"/>
          <w:rFonts w:ascii="Calibri" w:hAnsi="Calibri"/>
          <w:sz w:val="22"/>
          <w:szCs w:val="22"/>
          <w:lang w:val="es-ES_tradnl"/>
        </w:rPr>
        <w:t>El Proveedor garantiza</w:t>
      </w:r>
      <w:r w:rsidR="004F527B" w:rsidRPr="00D469E6">
        <w:rPr>
          <w:rStyle w:val="hps"/>
          <w:rFonts w:ascii="Calibri" w:hAnsi="Calibri"/>
          <w:sz w:val="22"/>
          <w:szCs w:val="22"/>
          <w:lang w:val="es-ES_tradnl"/>
        </w:rPr>
        <w:t>rá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que l</w:t>
      </w:r>
      <w:r w:rsidR="00BF7793" w:rsidRPr="00D469E6">
        <w:rPr>
          <w:rStyle w:val="hps"/>
          <w:rFonts w:ascii="Calibri" w:hAnsi="Calibri"/>
          <w:sz w:val="22"/>
          <w:szCs w:val="22"/>
          <w:lang w:val="es-ES_tradnl"/>
        </w:rPr>
        <w:t>os bienes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,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incluido su embalaje,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cumplen con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BF7793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especificaciones </w:t>
      </w:r>
      <w:r w:rsidR="002212BD">
        <w:rPr>
          <w:rStyle w:val="hps"/>
          <w:rFonts w:ascii="Calibri" w:hAnsi="Calibri"/>
          <w:sz w:val="22"/>
          <w:szCs w:val="22"/>
          <w:lang w:val="es-ES_tradnl"/>
        </w:rPr>
        <w:t>establecidas en la presente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Orden de Compra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y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2212BD">
        <w:rPr>
          <w:rFonts w:ascii="Calibri" w:hAnsi="Calibri"/>
          <w:sz w:val="22"/>
          <w:szCs w:val="22"/>
          <w:lang w:val="es-ES_tradnl"/>
        </w:rPr>
        <w:t>que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aptos para los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fines a</w:t>
      </w:r>
      <w:r w:rsidR="00756381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que suelen destinarse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dichos bienes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y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para los fines </w:t>
      </w:r>
      <w:r w:rsidR="00BF7793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que el PNUD comunicó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expresamente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BF7793" w:rsidRPr="00D469E6">
        <w:rPr>
          <w:rFonts w:ascii="Calibri" w:hAnsi="Calibri"/>
          <w:sz w:val="22"/>
          <w:szCs w:val="22"/>
          <w:lang w:val="es-ES_tradnl"/>
        </w:rPr>
        <w:t xml:space="preserve">al </w:t>
      </w:r>
      <w:r w:rsidR="00756381" w:rsidRPr="00D469E6">
        <w:rPr>
          <w:rFonts w:ascii="Calibri" w:hAnsi="Calibri"/>
          <w:sz w:val="22"/>
          <w:szCs w:val="22"/>
          <w:lang w:val="es-ES_tradnl"/>
        </w:rPr>
        <w:t>Proveedor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y </w:t>
      </w:r>
      <w:r w:rsidR="00BF7793" w:rsidRPr="00D469E6">
        <w:rPr>
          <w:rFonts w:ascii="Calibri" w:hAnsi="Calibri"/>
          <w:sz w:val="22"/>
          <w:szCs w:val="22"/>
          <w:lang w:val="es-ES_tradnl"/>
        </w:rPr>
        <w:t xml:space="preserve">que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están libres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 defectos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BF7793" w:rsidRPr="00D469E6">
        <w:rPr>
          <w:rFonts w:ascii="Calibri" w:hAnsi="Calibri"/>
          <w:sz w:val="22"/>
          <w:szCs w:val="22"/>
          <w:lang w:val="es-ES_tradnl"/>
        </w:rPr>
        <w:t xml:space="preserve">de materiales y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fabricación</w:t>
      </w:r>
      <w:r w:rsidRPr="00D469E6">
        <w:rPr>
          <w:rFonts w:ascii="Calibri" w:hAnsi="Calibri"/>
          <w:sz w:val="22"/>
          <w:szCs w:val="22"/>
          <w:lang w:val="es-ES_tradnl"/>
        </w:rPr>
        <w:t xml:space="preserve">.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El Proveedor garantiza</w:t>
      </w:r>
      <w:r w:rsidR="00BF7793" w:rsidRPr="00D469E6">
        <w:rPr>
          <w:rStyle w:val="hps"/>
          <w:rFonts w:ascii="Calibri" w:hAnsi="Calibri"/>
          <w:sz w:val="22"/>
          <w:szCs w:val="22"/>
          <w:lang w:val="es-ES_tradnl"/>
        </w:rPr>
        <w:t>rá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también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que las mercancías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estén envasadas o embaladas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adecuadamente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para proteger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los bienes</w:t>
      </w:r>
      <w:r w:rsidRPr="00D469E6">
        <w:rPr>
          <w:rFonts w:ascii="Calibri" w:hAnsi="Calibri"/>
          <w:sz w:val="22"/>
          <w:szCs w:val="22"/>
          <w:lang w:val="es-ES_tradnl"/>
        </w:rPr>
        <w:t>.</w:t>
      </w:r>
    </w:p>
    <w:p w14:paraId="174A3371" w14:textId="77777777" w:rsidR="009A311A" w:rsidRPr="00D469E6" w:rsidRDefault="009A311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72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7.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  <w:t>IN</w:t>
      </w:r>
      <w:r w:rsidR="004F527B" w:rsidRPr="00D469E6">
        <w:rPr>
          <w:rFonts w:ascii="Calibri" w:hAnsi="Calibri" w:cs="Calibri"/>
          <w:b/>
          <w:sz w:val="22"/>
          <w:szCs w:val="22"/>
          <w:lang w:val="es-ES_tradnl"/>
        </w:rPr>
        <w:t>SPECCIÓN</w:t>
      </w:r>
    </w:p>
    <w:p w14:paraId="174A3373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74" w14:textId="77777777" w:rsidR="006C6650" w:rsidRPr="00D469E6" w:rsidRDefault="004F527B" w:rsidP="00452EFE">
      <w:pPr>
        <w:spacing w:after="120"/>
        <w:ind w:left="1259" w:hanging="539"/>
        <w:rPr>
          <w:rFonts w:ascii="Calibri" w:hAnsi="Calibri"/>
          <w:sz w:val="22"/>
          <w:szCs w:val="22"/>
          <w:lang w:val="es-ES_tradnl"/>
        </w:rPr>
      </w:pPr>
      <w:r w:rsidRPr="00D469E6">
        <w:rPr>
          <w:rFonts w:ascii="Calibri" w:hAnsi="Calibri"/>
          <w:sz w:val="22"/>
          <w:szCs w:val="22"/>
          <w:lang w:val="es-ES_tradnl"/>
        </w:rPr>
        <w:t xml:space="preserve">7.1 </w:t>
      </w:r>
      <w:r w:rsidR="00452EFE" w:rsidRPr="00D469E6">
        <w:rPr>
          <w:rFonts w:ascii="Calibri" w:hAnsi="Calibri"/>
          <w:sz w:val="22"/>
          <w:szCs w:val="22"/>
          <w:lang w:val="es-ES_tradnl"/>
        </w:rPr>
        <w:tab/>
      </w:r>
      <w:r w:rsidRPr="00D469E6">
        <w:rPr>
          <w:rFonts w:ascii="Calibri" w:hAnsi="Calibri"/>
          <w:sz w:val="22"/>
          <w:szCs w:val="22"/>
          <w:lang w:val="es-ES_tradnl"/>
        </w:rPr>
        <w:t xml:space="preserve">El PNUD </w:t>
      </w:r>
      <w:r w:rsidR="00E8500E" w:rsidRPr="00D469E6">
        <w:rPr>
          <w:rFonts w:ascii="Calibri" w:hAnsi="Calibri"/>
          <w:sz w:val="22"/>
          <w:szCs w:val="22"/>
          <w:lang w:val="es-ES_tradnl"/>
        </w:rPr>
        <w:t>dispondrá 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un plazo razonable después de la entrega de la mercancía para inspeccionarla y rechazar y rehusar su aceptación </w:t>
      </w:r>
      <w:r w:rsidR="002212BD">
        <w:rPr>
          <w:rFonts w:ascii="Calibri" w:hAnsi="Calibri"/>
          <w:sz w:val="22"/>
          <w:szCs w:val="22"/>
          <w:lang w:val="es-ES_tradnl"/>
        </w:rPr>
        <w:t>si no cumplen con lo indicado en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la presente </w:t>
      </w:r>
      <w:r w:rsidR="00452EFE" w:rsidRPr="00183949">
        <w:rPr>
          <w:rFonts w:ascii="Calibri" w:hAnsi="Calibri"/>
          <w:sz w:val="22"/>
          <w:szCs w:val="22"/>
          <w:lang w:val="es-ES_tradnl"/>
        </w:rPr>
        <w:t>Orden de Compra</w:t>
      </w:r>
      <w:r w:rsidRPr="00D469E6">
        <w:rPr>
          <w:rFonts w:ascii="Calibri" w:hAnsi="Calibri"/>
          <w:sz w:val="22"/>
          <w:szCs w:val="22"/>
          <w:lang w:val="es-ES_tradnl"/>
        </w:rPr>
        <w:t>, el pago de los bienes de conformidad con l</w:t>
      </w:r>
      <w:r w:rsidR="00452EFE" w:rsidRPr="00D469E6">
        <w:rPr>
          <w:rFonts w:ascii="Calibri" w:hAnsi="Calibri"/>
          <w:sz w:val="22"/>
          <w:szCs w:val="22"/>
          <w:lang w:val="es-ES_tradnl"/>
        </w:rPr>
        <w:t>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presente </w:t>
      </w:r>
      <w:r w:rsidR="00452EFE" w:rsidRPr="00183949">
        <w:rPr>
          <w:rFonts w:ascii="Calibri" w:hAnsi="Calibri"/>
          <w:sz w:val="22"/>
          <w:szCs w:val="22"/>
          <w:lang w:val="es-ES_tradnl"/>
        </w:rPr>
        <w:t>Orden de Compra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no se considerará una aceptación de la mercancía.</w:t>
      </w:r>
    </w:p>
    <w:p w14:paraId="174A3375" w14:textId="77777777" w:rsidR="004F527B" w:rsidRPr="00D469E6" w:rsidRDefault="004F527B" w:rsidP="00452EFE">
      <w:pPr>
        <w:spacing w:after="120"/>
        <w:ind w:left="1259" w:hanging="539"/>
        <w:rPr>
          <w:rFonts w:ascii="Calibri" w:hAnsi="Calibri"/>
          <w:sz w:val="22"/>
          <w:szCs w:val="22"/>
          <w:lang w:val="es-ES_tradnl"/>
        </w:rPr>
      </w:pPr>
      <w:r w:rsidRPr="00D469E6">
        <w:rPr>
          <w:rFonts w:ascii="Calibri" w:hAnsi="Calibri"/>
          <w:sz w:val="22"/>
          <w:szCs w:val="22"/>
          <w:lang w:val="es-ES_tradnl"/>
        </w:rPr>
        <w:t xml:space="preserve">7.2 </w:t>
      </w:r>
      <w:r w:rsidR="00452EFE" w:rsidRPr="00D469E6">
        <w:rPr>
          <w:rFonts w:ascii="Calibri" w:hAnsi="Calibri"/>
          <w:sz w:val="22"/>
          <w:szCs w:val="22"/>
          <w:lang w:val="es-ES_tradnl"/>
        </w:rPr>
        <w:tab/>
      </w:r>
      <w:r w:rsidRPr="00D469E6">
        <w:rPr>
          <w:rFonts w:ascii="Calibri" w:hAnsi="Calibri"/>
          <w:sz w:val="22"/>
          <w:szCs w:val="22"/>
          <w:lang w:val="es-ES_tradnl"/>
        </w:rPr>
        <w:t>La inspección anterior al embarque no exonerará al Proveedor de ninguna de sus obligaciones contractuales.</w:t>
      </w:r>
    </w:p>
    <w:p w14:paraId="174A3376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77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8</w:t>
      </w:r>
      <w:r w:rsidR="004F527B" w:rsidRPr="00D469E6">
        <w:rPr>
          <w:rFonts w:ascii="Calibri" w:hAnsi="Calibri" w:cs="Calibri"/>
          <w:b/>
          <w:sz w:val="22"/>
          <w:szCs w:val="22"/>
          <w:lang w:val="es-ES_tradnl"/>
        </w:rPr>
        <w:t>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4F527B" w:rsidRPr="00D469E6">
        <w:rPr>
          <w:rFonts w:ascii="Calibri" w:hAnsi="Calibri"/>
          <w:b/>
          <w:sz w:val="22"/>
          <w:szCs w:val="22"/>
          <w:lang w:val="es-ES_tradnl"/>
        </w:rPr>
        <w:t>VIOLACI</w:t>
      </w:r>
      <w:r w:rsidR="002212BD">
        <w:rPr>
          <w:rFonts w:ascii="Calibri" w:hAnsi="Calibri"/>
          <w:b/>
          <w:sz w:val="22"/>
          <w:szCs w:val="22"/>
          <w:lang w:val="es-ES_tradnl"/>
        </w:rPr>
        <w:t>ÓN</w:t>
      </w:r>
      <w:r w:rsidR="004F527B" w:rsidRPr="00D469E6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2212BD">
        <w:rPr>
          <w:rFonts w:ascii="Calibri" w:hAnsi="Calibri"/>
          <w:b/>
          <w:sz w:val="22"/>
          <w:szCs w:val="22"/>
          <w:lang w:val="es-ES_tradnl"/>
        </w:rPr>
        <w:t>DERECHOS DE</w:t>
      </w:r>
      <w:r w:rsidR="004F527B" w:rsidRPr="00D469E6">
        <w:rPr>
          <w:rFonts w:ascii="Calibri" w:hAnsi="Calibri"/>
          <w:b/>
          <w:sz w:val="22"/>
          <w:szCs w:val="22"/>
          <w:lang w:val="es-ES_tradnl"/>
        </w:rPr>
        <w:t xml:space="preserve"> PROPIEDAD INTELECTUAL</w:t>
      </w:r>
    </w:p>
    <w:p w14:paraId="174A3378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379" w14:textId="77777777" w:rsidR="00305FBA" w:rsidRPr="00D469E6" w:rsidRDefault="004F527B" w:rsidP="00953F6F">
      <w:pPr>
        <w:ind w:left="720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Style w:val="hps"/>
          <w:rFonts w:ascii="Calibri" w:hAnsi="Calibri"/>
          <w:sz w:val="22"/>
          <w:szCs w:val="22"/>
          <w:lang w:val="es-ES_tradnl"/>
        </w:rPr>
        <w:t>El Proveedor garantiza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que el uso 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suministro por el PNUD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 la mercancía vendida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en virtud 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 presente orden 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compra no viola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ninguna patente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diseño,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nombre comercial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o marca </w:t>
      </w:r>
      <w:r w:rsidR="002212BD">
        <w:rPr>
          <w:rStyle w:val="hps"/>
          <w:rFonts w:ascii="Calibri" w:hAnsi="Calibri"/>
          <w:sz w:val="22"/>
          <w:szCs w:val="22"/>
          <w:lang w:val="es-ES_tradnl"/>
        </w:rPr>
        <w:t>registrada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.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Además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el Proveedor, de conformidad con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esta garantía</w:t>
      </w:r>
      <w:r w:rsidRPr="00D469E6">
        <w:rPr>
          <w:rFonts w:ascii="Calibri" w:hAnsi="Calibri"/>
          <w:sz w:val="22"/>
          <w:szCs w:val="22"/>
          <w:lang w:val="es-ES_tradnl"/>
        </w:rPr>
        <w:t>, indemnizar</w:t>
      </w:r>
      <w:r w:rsidR="00756381" w:rsidRPr="00D469E6">
        <w:rPr>
          <w:rFonts w:ascii="Calibri" w:hAnsi="Calibri"/>
          <w:sz w:val="22"/>
          <w:szCs w:val="22"/>
          <w:lang w:val="es-ES_tradnl"/>
        </w:rPr>
        <w:t>á</w:t>
      </w:r>
      <w:r w:rsidRPr="00D469E6">
        <w:rPr>
          <w:rFonts w:ascii="Calibri" w:hAnsi="Calibri"/>
          <w:sz w:val="22"/>
          <w:szCs w:val="22"/>
          <w:lang w:val="es-ES_tradnl"/>
        </w:rPr>
        <w:t>, defender</w:t>
      </w:r>
      <w:r w:rsidR="00756381" w:rsidRPr="00D469E6">
        <w:rPr>
          <w:rFonts w:ascii="Calibri" w:hAnsi="Calibri"/>
          <w:sz w:val="22"/>
          <w:szCs w:val="22"/>
          <w:lang w:val="es-ES_tradnl"/>
        </w:rPr>
        <w:t>á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y </w:t>
      </w:r>
      <w:r w:rsidR="00756381" w:rsidRPr="00D469E6">
        <w:rPr>
          <w:rFonts w:ascii="Calibri" w:hAnsi="Calibri"/>
          <w:sz w:val="22"/>
          <w:szCs w:val="22"/>
          <w:lang w:val="es-ES_tradnl"/>
        </w:rPr>
        <w:t>mantendrá a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 PNUD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y </w:t>
      </w:r>
      <w:r w:rsidR="00756381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a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las Naciones Unidas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a salvo 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cualquier acción 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proofErr w:type="spellStart"/>
      <w:r w:rsidR="002212BD">
        <w:rPr>
          <w:rFonts w:ascii="Calibri" w:hAnsi="Calibri"/>
          <w:sz w:val="22"/>
          <w:szCs w:val="22"/>
          <w:lang w:val="es-ES_tradnl"/>
        </w:rPr>
        <w:t>reclamo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interpuest</w:t>
      </w:r>
      <w:r w:rsidR="002212BD">
        <w:rPr>
          <w:rStyle w:val="hps"/>
          <w:rFonts w:ascii="Calibri" w:hAnsi="Calibri"/>
          <w:sz w:val="22"/>
          <w:szCs w:val="22"/>
          <w:lang w:val="es-ES_tradnl"/>
        </w:rPr>
        <w:t>o</w:t>
      </w:r>
      <w:proofErr w:type="spellEnd"/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contra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el PNUD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 las Naciones Unidas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relativa 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756381" w:rsidRPr="00D469E6">
        <w:rPr>
          <w:rStyle w:val="hps"/>
          <w:rFonts w:ascii="Calibri" w:hAnsi="Calibri"/>
          <w:sz w:val="22"/>
          <w:szCs w:val="22"/>
          <w:lang w:val="es-ES_tradnl"/>
        </w:rPr>
        <w:t>una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supuesta infracción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 patente,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proofErr w:type="gramStart"/>
      <w:r w:rsidRPr="00D469E6">
        <w:rPr>
          <w:rStyle w:val="hps"/>
          <w:rFonts w:ascii="Calibri" w:hAnsi="Calibri"/>
          <w:sz w:val="22"/>
          <w:szCs w:val="22"/>
          <w:lang w:val="es-ES_tradnl"/>
        </w:rPr>
        <w:t>diseño,</w:t>
      </w:r>
      <w:r w:rsidR="00756381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 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proofErr w:type="gramEnd"/>
      <w:r w:rsidRPr="00D469E6">
        <w:rPr>
          <w:rStyle w:val="hps"/>
          <w:rFonts w:ascii="Calibri" w:hAnsi="Calibri"/>
          <w:sz w:val="22"/>
          <w:szCs w:val="22"/>
          <w:lang w:val="es-ES_tradnl"/>
        </w:rPr>
        <w:t>nombre comercial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marca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en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relación con los productos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vendidos bajo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esta Orden de Compra</w:t>
      </w:r>
      <w:r w:rsidRPr="00D469E6">
        <w:rPr>
          <w:rFonts w:ascii="Calibri" w:hAnsi="Calibri"/>
          <w:sz w:val="22"/>
          <w:szCs w:val="22"/>
          <w:lang w:val="es-ES_tradnl"/>
        </w:rPr>
        <w:t>.</w:t>
      </w:r>
    </w:p>
    <w:p w14:paraId="174A337A" w14:textId="77777777" w:rsidR="004F527B" w:rsidRPr="00D469E6" w:rsidRDefault="004F527B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7B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9.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4F527B" w:rsidRPr="00D469E6">
        <w:rPr>
          <w:rFonts w:ascii="Calibri" w:hAnsi="Calibri" w:cs="Calibri"/>
          <w:b/>
          <w:sz w:val="22"/>
          <w:szCs w:val="22"/>
          <w:lang w:val="es-ES_tradnl"/>
        </w:rPr>
        <w:t>DERECHOS DEL PNUD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</w:p>
    <w:p w14:paraId="174A337C" w14:textId="77777777" w:rsidR="00305FBA" w:rsidRPr="00D469E6" w:rsidRDefault="00305FBA" w:rsidP="00305FBA">
      <w:pPr>
        <w:ind w:left="1440" w:hanging="720"/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37D" w14:textId="77777777" w:rsidR="00953F6F" w:rsidRPr="00D469E6" w:rsidRDefault="00B540F5" w:rsidP="00953F6F">
      <w:pPr>
        <w:ind w:left="720"/>
        <w:jc w:val="both"/>
        <w:rPr>
          <w:rStyle w:val="hps"/>
          <w:rFonts w:ascii="Calibri" w:hAnsi="Calibri"/>
          <w:sz w:val="22"/>
          <w:szCs w:val="22"/>
          <w:lang w:val="es-ES_tradnl"/>
        </w:rPr>
      </w:pPr>
      <w:r w:rsidRPr="00D469E6">
        <w:rPr>
          <w:rStyle w:val="hps"/>
          <w:rFonts w:ascii="Calibri" w:hAnsi="Calibri"/>
          <w:sz w:val="22"/>
          <w:szCs w:val="22"/>
          <w:lang w:val="es-ES_tradnl"/>
        </w:rPr>
        <w:t>En caso 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incumplimiento por parte del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proveedor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756381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de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sus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obligaciones en virtud 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los términos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y condiciones de esta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Orden de Compra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incluyendo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pero no limitado 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 imposibilidad de obtener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756381" w:rsidRPr="00D469E6">
        <w:rPr>
          <w:rFonts w:ascii="Calibri" w:hAnsi="Calibri"/>
          <w:sz w:val="22"/>
          <w:szCs w:val="22"/>
          <w:lang w:val="es-ES_tradnl"/>
        </w:rPr>
        <w:t xml:space="preserve">las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licencias de exportación necesarias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o </w:t>
      </w:r>
      <w:r w:rsidR="00756381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de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hacer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entrega de todo 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parte 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los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bienes </w:t>
      </w:r>
      <w:r w:rsidR="00756381" w:rsidRPr="00D469E6">
        <w:rPr>
          <w:rStyle w:val="hps"/>
          <w:rFonts w:ascii="Calibri" w:hAnsi="Calibri"/>
          <w:sz w:val="22"/>
          <w:szCs w:val="22"/>
          <w:lang w:val="es-ES_tradnl"/>
        </w:rPr>
        <w:t>en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la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fecha </w:t>
      </w:r>
      <w:r w:rsidR="00756381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o fechas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 entrega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acordada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el PNUD podrá, después de dar </w:t>
      </w:r>
      <w:r w:rsidR="00D67916" w:rsidRPr="00D469E6">
        <w:rPr>
          <w:rFonts w:ascii="Calibri" w:hAnsi="Calibri"/>
          <w:sz w:val="22"/>
          <w:szCs w:val="22"/>
          <w:lang w:val="es-ES_tradnl"/>
        </w:rPr>
        <w:t>al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Proveedor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un aviso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razonable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para </w:t>
      </w:r>
      <w:r w:rsidR="002212BD">
        <w:rPr>
          <w:rStyle w:val="hps"/>
          <w:rFonts w:ascii="Calibri" w:hAnsi="Calibri"/>
          <w:sz w:val="22"/>
          <w:szCs w:val="22"/>
          <w:lang w:val="es-ES_tradnl"/>
        </w:rPr>
        <w:t>que cumpla su obligación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y sin perjuicio 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cualesquiera otros derechos 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recursos,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ejercer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uno o más 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los siguientes derechos:</w:t>
      </w:r>
    </w:p>
    <w:p w14:paraId="174A337E" w14:textId="77777777" w:rsidR="00953F6F" w:rsidRPr="00D469E6" w:rsidRDefault="00953F6F" w:rsidP="00953F6F">
      <w:pPr>
        <w:ind w:left="1077" w:hanging="357"/>
        <w:jc w:val="both"/>
        <w:rPr>
          <w:rFonts w:ascii="Calibri" w:hAnsi="Calibri"/>
          <w:sz w:val="22"/>
          <w:szCs w:val="22"/>
          <w:lang w:val="es-ES_tradnl"/>
        </w:rPr>
      </w:pPr>
    </w:p>
    <w:p w14:paraId="174A337F" w14:textId="77777777" w:rsidR="00953F6F" w:rsidRPr="00D469E6" w:rsidRDefault="00B540F5" w:rsidP="00D67916">
      <w:pPr>
        <w:spacing w:after="120"/>
        <w:ind w:left="1440" w:hanging="720"/>
        <w:jc w:val="both"/>
        <w:rPr>
          <w:rStyle w:val="hps"/>
          <w:rFonts w:ascii="Calibri" w:hAnsi="Calibri"/>
          <w:sz w:val="22"/>
          <w:szCs w:val="22"/>
          <w:lang w:val="es-ES_tradnl"/>
        </w:rPr>
      </w:pPr>
      <w:r w:rsidRPr="00D469E6">
        <w:rPr>
          <w:rStyle w:val="hps"/>
          <w:rFonts w:ascii="Calibri" w:hAnsi="Calibri"/>
          <w:sz w:val="22"/>
          <w:szCs w:val="22"/>
          <w:lang w:val="es-ES_tradnl"/>
        </w:rPr>
        <w:t>9.1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D67916" w:rsidRPr="00D469E6">
        <w:rPr>
          <w:rFonts w:ascii="Calibri" w:hAnsi="Calibri"/>
          <w:sz w:val="22"/>
          <w:szCs w:val="22"/>
          <w:lang w:val="es-ES_tradnl"/>
        </w:rPr>
        <w:tab/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Adquirir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 totalidad 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parte de los productos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2212BD">
        <w:rPr>
          <w:rFonts w:ascii="Calibri" w:hAnsi="Calibri"/>
          <w:sz w:val="22"/>
          <w:szCs w:val="22"/>
          <w:lang w:val="es-ES_tradnl"/>
        </w:rPr>
        <w:t>de otros proveedores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en cuyo caso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el PNUD podrá exigir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al proveedor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la responsabilidad por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cualquier </w:t>
      </w:r>
      <w:r w:rsidR="002212BD">
        <w:rPr>
          <w:rStyle w:val="hps"/>
          <w:rFonts w:ascii="Calibri" w:hAnsi="Calibri"/>
          <w:sz w:val="22"/>
          <w:szCs w:val="22"/>
          <w:lang w:val="es-ES_tradnl"/>
        </w:rPr>
        <w:t>aumento de los costos en que hubiese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incurrido.</w:t>
      </w:r>
    </w:p>
    <w:p w14:paraId="174A3380" w14:textId="77777777" w:rsidR="00953F6F" w:rsidRPr="00D469E6" w:rsidRDefault="00B540F5" w:rsidP="00D67916">
      <w:pPr>
        <w:spacing w:after="120"/>
        <w:ind w:left="1440" w:hanging="720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Style w:val="hps"/>
          <w:rFonts w:ascii="Calibri" w:hAnsi="Calibri"/>
          <w:sz w:val="22"/>
          <w:szCs w:val="22"/>
          <w:lang w:val="es-ES_tradnl"/>
        </w:rPr>
        <w:t>9.2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D67916" w:rsidRPr="00D469E6">
        <w:rPr>
          <w:rFonts w:ascii="Calibri" w:hAnsi="Calibri"/>
          <w:sz w:val="22"/>
          <w:szCs w:val="22"/>
          <w:lang w:val="es-ES_tradnl"/>
        </w:rPr>
        <w:tab/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Negarse 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aceptar la entrega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de todos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o parte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 l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os bienes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.</w:t>
      </w:r>
    </w:p>
    <w:p w14:paraId="174A3381" w14:textId="77777777" w:rsidR="00305FBA" w:rsidRPr="00D469E6" w:rsidRDefault="00B540F5" w:rsidP="00D67916">
      <w:pPr>
        <w:spacing w:after="120"/>
        <w:ind w:left="1440" w:hanging="720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Style w:val="hps"/>
          <w:rFonts w:ascii="Calibri" w:hAnsi="Calibri"/>
          <w:sz w:val="22"/>
          <w:szCs w:val="22"/>
          <w:lang w:val="es-ES_tradnl"/>
        </w:rPr>
        <w:t>9.3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D67916" w:rsidRPr="00D469E6">
        <w:rPr>
          <w:rFonts w:ascii="Calibri" w:hAnsi="Calibri"/>
          <w:sz w:val="22"/>
          <w:szCs w:val="22"/>
          <w:lang w:val="es-ES_tradnl"/>
        </w:rPr>
        <w:tab/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Rescindir la presente 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Orden</w:t>
      </w:r>
      <w:r w:rsidR="00D67916"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de Compra</w:t>
      </w:r>
      <w:r w:rsidR="00D67916"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sin responsabilidad alguna por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los gastos de rescisión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u otra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responsabilidad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 cualquier tipo de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l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D469E6">
        <w:rPr>
          <w:rFonts w:ascii="Calibri" w:hAnsi="Calibri"/>
          <w:sz w:val="22"/>
          <w:szCs w:val="22"/>
          <w:lang w:val="es-ES_tradnl"/>
        </w:rPr>
        <w:t>.</w:t>
      </w:r>
    </w:p>
    <w:p w14:paraId="174A3382" w14:textId="77777777" w:rsidR="00B540F5" w:rsidRPr="00D469E6" w:rsidRDefault="00B540F5" w:rsidP="00953F6F">
      <w:pPr>
        <w:ind w:left="720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83" w14:textId="77777777" w:rsidR="00305FBA" w:rsidRPr="00D469E6" w:rsidRDefault="00305FBA" w:rsidP="00305FBA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10.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B540F5" w:rsidRPr="00D469E6">
        <w:rPr>
          <w:rFonts w:ascii="Calibri" w:hAnsi="Calibri" w:cs="Calibri"/>
          <w:b/>
          <w:sz w:val="22"/>
          <w:szCs w:val="22"/>
          <w:lang w:val="es-ES_tradnl"/>
        </w:rPr>
        <w:t>RETRASO EN LA ENTREGA</w:t>
      </w:r>
      <w:r w:rsidRPr="00D469E6">
        <w:rPr>
          <w:rFonts w:ascii="Calibri" w:hAnsi="Calibri" w:cs="Calibri"/>
          <w:sz w:val="22"/>
          <w:szCs w:val="22"/>
          <w:lang w:val="es-ES_tradnl"/>
        </w:rPr>
        <w:t xml:space="preserve"> </w:t>
      </w:r>
    </w:p>
    <w:p w14:paraId="174A3384" w14:textId="77777777" w:rsidR="00305FBA" w:rsidRPr="00D469E6" w:rsidRDefault="00305FBA" w:rsidP="00305FBA">
      <w:pPr>
        <w:ind w:left="1440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85" w14:textId="77777777" w:rsidR="00305FBA" w:rsidRPr="00D469E6" w:rsidRDefault="00B540F5" w:rsidP="00953F6F">
      <w:pPr>
        <w:ind w:left="720"/>
        <w:jc w:val="both"/>
        <w:rPr>
          <w:rStyle w:val="hps"/>
          <w:rFonts w:ascii="Calibri" w:hAnsi="Calibri"/>
          <w:sz w:val="22"/>
          <w:szCs w:val="22"/>
          <w:lang w:val="es-ES_tradnl"/>
        </w:rPr>
      </w:pPr>
      <w:r w:rsidRPr="00D469E6">
        <w:rPr>
          <w:rStyle w:val="hps"/>
          <w:rFonts w:ascii="Calibri" w:hAnsi="Calibri"/>
          <w:sz w:val="22"/>
          <w:szCs w:val="22"/>
          <w:lang w:val="es-ES_tradnl"/>
        </w:rPr>
        <w:t>Sin perjuicio 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cualesquiera otros derechos 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u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obligaciones de las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partes</w:t>
      </w:r>
      <w:r w:rsidR="002212BD">
        <w:rPr>
          <w:rStyle w:val="hps"/>
          <w:rFonts w:ascii="Calibri" w:hAnsi="Calibri"/>
          <w:sz w:val="22"/>
          <w:szCs w:val="22"/>
          <w:lang w:val="es-ES_tradnl"/>
        </w:rPr>
        <w:t xml:space="preserve"> que constan en el presente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, si el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Proveedor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no 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pudiera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entregar los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bienes 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en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la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(s)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fecha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(s)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de entrega(s)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previst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a(s)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en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esta Orden de Compra</w:t>
      </w:r>
      <w:r w:rsidRPr="00D469E6">
        <w:rPr>
          <w:rFonts w:ascii="Calibri" w:hAnsi="Calibri"/>
          <w:sz w:val="22"/>
          <w:szCs w:val="22"/>
          <w:lang w:val="es-ES_tradnl"/>
        </w:rPr>
        <w:t>, el Proveedor</w:t>
      </w:r>
      <w:r w:rsidR="00D67916" w:rsidRPr="00D469E6">
        <w:rPr>
          <w:rFonts w:ascii="Calibri" w:hAnsi="Calibri"/>
          <w:sz w:val="22"/>
          <w:szCs w:val="22"/>
          <w:lang w:val="es-ES_tradnl"/>
        </w:rPr>
        <w:t>,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(</w:t>
      </w:r>
      <w:r w:rsidRPr="00D469E6">
        <w:rPr>
          <w:rFonts w:ascii="Calibri" w:hAnsi="Calibri"/>
          <w:sz w:val="22"/>
          <w:szCs w:val="22"/>
          <w:lang w:val="es-ES_tradnl"/>
        </w:rPr>
        <w:t xml:space="preserve">i) consultará inmediatamente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al PNUD para 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establecer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los medios más rápidos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para suministrar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 mercancía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,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y (</w:t>
      </w:r>
      <w:r w:rsidRPr="00D469E6">
        <w:rPr>
          <w:rFonts w:ascii="Calibri" w:hAnsi="Calibri"/>
          <w:sz w:val="22"/>
          <w:szCs w:val="22"/>
          <w:lang w:val="es-ES_tradnl"/>
        </w:rPr>
        <w:t xml:space="preserve">ii)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utilizar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á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un medio rápido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 entrega,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a su costa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(a menos que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el retraso se deb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a a un caso de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fuerza mayor)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si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así lo solicita razonablemente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el PNUD.</w:t>
      </w:r>
    </w:p>
    <w:p w14:paraId="174A3386" w14:textId="77777777" w:rsidR="00B540F5" w:rsidRPr="00D469E6" w:rsidRDefault="00B540F5" w:rsidP="00305FBA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174A3387" w14:textId="77777777" w:rsidR="00305FBA" w:rsidRPr="00D469E6" w:rsidRDefault="00B540F5" w:rsidP="00305FBA">
      <w:pPr>
        <w:rPr>
          <w:rFonts w:ascii="Calibri" w:hAnsi="Calibri"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11.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00D469E6">
        <w:rPr>
          <w:rFonts w:ascii="Calibri" w:hAnsi="Calibri"/>
          <w:b/>
          <w:bCs/>
          <w:spacing w:val="-3"/>
          <w:sz w:val="22"/>
          <w:szCs w:val="22"/>
          <w:lang w:val="es-ES_tradnl"/>
        </w:rPr>
        <w:t>CESION Y QUIEBRA</w:t>
      </w:r>
      <w:r w:rsidR="00305FBA" w:rsidRPr="00D469E6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</w:p>
    <w:p w14:paraId="174A3388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389" w14:textId="77777777" w:rsidR="00953F6F" w:rsidRPr="00D469E6" w:rsidRDefault="00953F6F" w:rsidP="00D67916">
      <w:pPr>
        <w:spacing w:after="120"/>
        <w:ind w:left="1440" w:hanging="720"/>
        <w:jc w:val="both"/>
        <w:rPr>
          <w:rStyle w:val="hps"/>
          <w:rFonts w:ascii="Calibri" w:hAnsi="Calibri"/>
          <w:sz w:val="22"/>
          <w:szCs w:val="22"/>
          <w:lang w:val="es-ES_tradnl"/>
        </w:rPr>
      </w:pPr>
      <w:r w:rsidRPr="00D469E6">
        <w:rPr>
          <w:rStyle w:val="hps"/>
          <w:rFonts w:ascii="Calibri" w:hAnsi="Calibri"/>
          <w:sz w:val="22"/>
          <w:szCs w:val="22"/>
          <w:lang w:val="es-ES_tradnl"/>
        </w:rPr>
        <w:t>11.1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Fonts w:ascii="Calibri" w:hAnsi="Calibri"/>
          <w:sz w:val="22"/>
          <w:szCs w:val="22"/>
          <w:lang w:val="es-ES_tradnl"/>
        </w:rPr>
        <w:tab/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El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Proveedor no podrá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excepto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después de haber obtenido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el consentimiento por escrito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del PNUD,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ceder, transferir,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dar en prenda 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183949" w:rsidRPr="00D469E6">
        <w:rPr>
          <w:rStyle w:val="hps"/>
          <w:rFonts w:ascii="Calibri" w:hAnsi="Calibri"/>
          <w:sz w:val="22"/>
          <w:szCs w:val="22"/>
          <w:lang w:val="es-ES_tradnl"/>
        </w:rPr>
        <w:t>disponer de otro modo de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la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presente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D67916" w:rsidRPr="00183949">
        <w:rPr>
          <w:rStyle w:val="hps"/>
          <w:rFonts w:ascii="Calibri" w:hAnsi="Calibri"/>
          <w:sz w:val="22"/>
          <w:szCs w:val="22"/>
          <w:lang w:val="es-ES_tradnl"/>
        </w:rPr>
        <w:t>Orden de Compra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,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 parte de ella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 cualquiera 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los derechos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u obligaciones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del Proveedor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en virtud de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a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presente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Orden de Compra.</w:t>
      </w:r>
    </w:p>
    <w:p w14:paraId="174A338A" w14:textId="77777777" w:rsidR="00305FBA" w:rsidRPr="00D469E6" w:rsidRDefault="00953F6F" w:rsidP="00D67916">
      <w:pPr>
        <w:spacing w:after="120"/>
        <w:ind w:left="1440" w:hanging="720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Style w:val="hps"/>
          <w:rFonts w:ascii="Calibri" w:hAnsi="Calibri"/>
          <w:sz w:val="22"/>
          <w:szCs w:val="22"/>
          <w:lang w:val="es-ES_tradnl"/>
        </w:rPr>
        <w:t>11.2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Fonts w:ascii="Calibri" w:hAnsi="Calibri"/>
          <w:sz w:val="22"/>
          <w:szCs w:val="22"/>
          <w:lang w:val="es-ES_tradnl"/>
        </w:rPr>
        <w:tab/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Si el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Proveedor cayera en insolvencia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 perdiera el control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 la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empresa por causa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de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insolvencia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el PNUD podrá,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sin perjuicio de cualesquiera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otros derechos o recursos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rescindir inmediatamente la presente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D67916" w:rsidRPr="00183949">
        <w:rPr>
          <w:rStyle w:val="hps"/>
          <w:rFonts w:ascii="Calibri" w:hAnsi="Calibri"/>
          <w:sz w:val="22"/>
          <w:szCs w:val="22"/>
          <w:lang w:val="es-ES_tradnl"/>
        </w:rPr>
        <w:t xml:space="preserve">Orden de Compra 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emplazando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al Proveedor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mediante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aviso escrito de terminación</w:t>
      </w:r>
      <w:r w:rsidRPr="00D469E6">
        <w:rPr>
          <w:rFonts w:ascii="Calibri" w:hAnsi="Calibri"/>
          <w:sz w:val="22"/>
          <w:szCs w:val="22"/>
          <w:lang w:val="es-ES_tradnl"/>
        </w:rPr>
        <w:t>.</w:t>
      </w:r>
    </w:p>
    <w:p w14:paraId="174A338B" w14:textId="77777777" w:rsidR="00305FBA" w:rsidRPr="00D469E6" w:rsidRDefault="00305FBA" w:rsidP="00305FBA">
      <w:pPr>
        <w:ind w:left="357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8C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12.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00D469E6">
        <w:rPr>
          <w:rFonts w:ascii="Calibri" w:hAnsi="Calibri"/>
          <w:b/>
          <w:bCs/>
          <w:spacing w:val="-3"/>
          <w:sz w:val="22"/>
          <w:szCs w:val="22"/>
          <w:lang w:val="es-ES_tradnl"/>
        </w:rPr>
        <w:t>UTILIZACIÓN DEL NOMBRE</w:t>
      </w:r>
      <w:r w:rsidR="002212BD">
        <w:rPr>
          <w:rFonts w:ascii="Calibri" w:hAnsi="Calibri"/>
          <w:b/>
          <w:bCs/>
          <w:spacing w:val="-3"/>
          <w:sz w:val="22"/>
          <w:szCs w:val="22"/>
          <w:lang w:val="es-ES_tradnl"/>
        </w:rPr>
        <w:t xml:space="preserve"> O</w:t>
      </w:r>
      <w:r w:rsidRPr="00D469E6">
        <w:rPr>
          <w:rFonts w:ascii="Calibri" w:hAnsi="Calibri"/>
          <w:b/>
          <w:bCs/>
          <w:spacing w:val="-3"/>
          <w:sz w:val="22"/>
          <w:szCs w:val="22"/>
          <w:lang w:val="es-ES_tradnl"/>
        </w:rPr>
        <w:t>, EMBLEMA DEL PNUD O DE LAS NACIONES UNIDAS</w:t>
      </w:r>
    </w:p>
    <w:p w14:paraId="174A338D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8E" w14:textId="77777777" w:rsidR="00305FBA" w:rsidRPr="00D469E6" w:rsidRDefault="00305FBA" w:rsidP="00305FBA">
      <w:pPr>
        <w:tabs>
          <w:tab w:val="left" w:pos="-1200"/>
          <w:tab w:val="left" w:pos="-480"/>
          <w:tab w:val="left" w:pos="240"/>
          <w:tab w:val="left" w:pos="360"/>
          <w:tab w:val="left" w:pos="960"/>
          <w:tab w:val="left" w:pos="1680"/>
          <w:tab w:val="left" w:pos="2400"/>
        </w:tabs>
        <w:suppressAutoHyphens/>
        <w:ind w:left="720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El Contratista no utilizará </w:t>
      </w:r>
      <w:r w:rsidR="00D67916" w:rsidRPr="00D469E6">
        <w:rPr>
          <w:rFonts w:ascii="Calibri" w:hAnsi="Calibri"/>
          <w:spacing w:val="-3"/>
          <w:sz w:val="22"/>
          <w:szCs w:val="22"/>
          <w:lang w:val="es-ES_tradnl"/>
        </w:rPr>
        <w:t>en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 modo alguno el nombre, </w:t>
      </w:r>
      <w:r w:rsidR="00D67916"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el 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emblema o </w:t>
      </w:r>
      <w:r w:rsidR="00D67916"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el 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sello oficial del PNUD </w:t>
      </w:r>
      <w:r w:rsidR="00D67916"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o de las Naciones Unidas </w:t>
      </w:r>
      <w:r w:rsidR="00953F6F" w:rsidRPr="00D469E6">
        <w:rPr>
          <w:rFonts w:ascii="Calibri" w:hAnsi="Calibri"/>
          <w:spacing w:val="-3"/>
          <w:sz w:val="22"/>
          <w:szCs w:val="22"/>
          <w:lang w:val="es-ES_tradnl"/>
        </w:rPr>
        <w:t>con ninguna finalidad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>.</w:t>
      </w:r>
    </w:p>
    <w:p w14:paraId="174A338F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90" w14:textId="77777777" w:rsidR="00305FBA" w:rsidRPr="00D469E6" w:rsidRDefault="00B540F5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13.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 xml:space="preserve">PROHIBICIÓN DE PUBLICIDAD </w:t>
      </w:r>
    </w:p>
    <w:p w14:paraId="174A3391" w14:textId="77777777" w:rsidR="00305FBA" w:rsidRPr="00D469E6" w:rsidRDefault="00305FBA" w:rsidP="00305FBA">
      <w:pPr>
        <w:ind w:left="720" w:firstLine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92" w14:textId="77777777" w:rsidR="00305FBA" w:rsidRPr="00D469E6" w:rsidRDefault="00B540F5" w:rsidP="00305FBA">
      <w:pPr>
        <w:ind w:left="720"/>
        <w:jc w:val="both"/>
        <w:rPr>
          <w:rStyle w:val="hps"/>
          <w:rFonts w:ascii="Calibri" w:hAnsi="Calibri"/>
          <w:sz w:val="22"/>
          <w:szCs w:val="22"/>
          <w:lang w:val="es-ES_tradnl"/>
        </w:rPr>
      </w:pPr>
      <w:r w:rsidRPr="00D469E6">
        <w:rPr>
          <w:rStyle w:val="hps"/>
          <w:rFonts w:ascii="Calibri" w:hAnsi="Calibri"/>
          <w:sz w:val="22"/>
          <w:szCs w:val="22"/>
          <w:lang w:val="es-ES_tradnl"/>
        </w:rPr>
        <w:t>El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Proveedor no anunciará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ni hará público el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hecho de que es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un proveedor del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>,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 sin </w:t>
      </w:r>
      <w:r w:rsidR="00D67916" w:rsidRPr="00D469E6">
        <w:rPr>
          <w:rStyle w:val="hps"/>
          <w:rFonts w:ascii="Calibri" w:hAnsi="Calibri"/>
          <w:sz w:val="22"/>
          <w:szCs w:val="22"/>
          <w:lang w:val="es-ES_tradnl"/>
        </w:rPr>
        <w:t xml:space="preserve">contar antes con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la autorización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específica del PNUD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Style w:val="hps"/>
          <w:rFonts w:ascii="Calibri" w:hAnsi="Calibri"/>
          <w:sz w:val="22"/>
          <w:szCs w:val="22"/>
          <w:lang w:val="es-ES_tradnl"/>
        </w:rPr>
        <w:t>en cada caso.</w:t>
      </w:r>
    </w:p>
    <w:p w14:paraId="174A3393" w14:textId="77777777" w:rsidR="00B540F5" w:rsidRPr="00D469E6" w:rsidRDefault="00B540F5" w:rsidP="00305FBA">
      <w:pPr>
        <w:ind w:left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94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1</w:t>
      </w:r>
      <w:r w:rsidR="00B540F5" w:rsidRPr="00D469E6">
        <w:rPr>
          <w:rFonts w:ascii="Calibri" w:hAnsi="Calibri" w:cs="Calibri"/>
          <w:b/>
          <w:sz w:val="22"/>
          <w:szCs w:val="22"/>
          <w:lang w:val="es-ES_tradnl"/>
        </w:rPr>
        <w:t>4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>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  <w:t>TRABAJO INFANTIL</w:t>
      </w:r>
    </w:p>
    <w:p w14:paraId="174A3395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396" w14:textId="77777777" w:rsidR="00305FBA" w:rsidRPr="00D469E6" w:rsidRDefault="00305FBA" w:rsidP="00953F6F">
      <w:pPr>
        <w:ind w:left="720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Fonts w:ascii="Calibri" w:hAnsi="Calibri"/>
          <w:sz w:val="22"/>
          <w:szCs w:val="22"/>
          <w:lang w:val="es-ES_tradnl"/>
        </w:rPr>
        <w:t xml:space="preserve">El </w:t>
      </w:r>
      <w:r w:rsidR="00532DF1" w:rsidRPr="00D469E6">
        <w:rPr>
          <w:rFonts w:ascii="Calibri" w:hAnsi="Calibri"/>
          <w:sz w:val="22"/>
          <w:szCs w:val="22"/>
          <w:lang w:val="es-ES_tradnl"/>
        </w:rPr>
        <w:t>Proveedor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declara y garantiza que ni él mismo ni ninguno de sus </w:t>
      </w:r>
      <w:r w:rsidR="002212BD">
        <w:rPr>
          <w:rFonts w:ascii="Calibri" w:hAnsi="Calibri"/>
          <w:sz w:val="22"/>
          <w:szCs w:val="22"/>
          <w:lang w:val="es-ES_tradnl"/>
        </w:rPr>
        <w:t>filiales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="002212BD">
        <w:rPr>
          <w:rFonts w:ascii="Calibri" w:hAnsi="Calibri"/>
          <w:sz w:val="22"/>
          <w:szCs w:val="22"/>
          <w:lang w:val="es-ES_tradnl"/>
        </w:rPr>
        <w:t>realiza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prácticas que violen los derechos establecidos en la Convención sobre los Derechos del Niño, en particular el Artículo 32 de la misma que, </w:t>
      </w:r>
      <w:r w:rsidRPr="00D469E6">
        <w:rPr>
          <w:rFonts w:ascii="Calibri" w:hAnsi="Calibri"/>
          <w:iCs/>
          <w:sz w:val="22"/>
          <w:szCs w:val="22"/>
          <w:lang w:val="es-ES_tradnl"/>
        </w:rPr>
        <w:t>entre otras cosas</w:t>
      </w:r>
      <w:r w:rsidRPr="00D469E6">
        <w:rPr>
          <w:rFonts w:ascii="Calibri" w:hAnsi="Calibri"/>
          <w:sz w:val="22"/>
          <w:szCs w:val="22"/>
          <w:lang w:val="es-ES_tradnl"/>
        </w:rPr>
        <w:t>, requiere que se proteja a los menores del desempeño de trabajos peligrosos que entorpezcan su educación o sean nocivos para su salud o para su desarrollo físico, mental, espiritual, moral o social.</w:t>
      </w:r>
    </w:p>
    <w:p w14:paraId="174A3397" w14:textId="77777777" w:rsidR="00305FBA" w:rsidRPr="00D469E6" w:rsidRDefault="00305FBA" w:rsidP="00953F6F">
      <w:pPr>
        <w:ind w:left="720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98" w14:textId="77777777" w:rsidR="00305FBA" w:rsidRPr="00D469E6" w:rsidRDefault="00305FBA" w:rsidP="00953F6F">
      <w:pPr>
        <w:ind w:left="720"/>
        <w:jc w:val="both"/>
        <w:rPr>
          <w:rFonts w:ascii="Calibri" w:hAnsi="Calibri" w:cs="Calibri"/>
          <w:sz w:val="22"/>
          <w:szCs w:val="22"/>
          <w:lang w:val="es-ES_tradnl"/>
        </w:rPr>
      </w:pPr>
      <w:r w:rsidRPr="00D469E6">
        <w:rPr>
          <w:rFonts w:ascii="Calibri" w:hAnsi="Calibri"/>
          <w:sz w:val="22"/>
          <w:szCs w:val="22"/>
          <w:lang w:val="es-ES_tradnl"/>
        </w:rPr>
        <w:t xml:space="preserve">Cualquier violación de esta declaración y estas garantías autorizará al PNUD a rescindir </w:t>
      </w:r>
      <w:r w:rsidR="002212BD">
        <w:rPr>
          <w:rFonts w:ascii="Calibri" w:hAnsi="Calibri"/>
          <w:sz w:val="22"/>
          <w:szCs w:val="22"/>
          <w:lang w:val="es-ES_tradnl"/>
        </w:rPr>
        <w:t>la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presente </w:t>
      </w:r>
      <w:r w:rsidR="00D60E68">
        <w:rPr>
          <w:rFonts w:ascii="Calibri" w:hAnsi="Calibri"/>
          <w:sz w:val="22"/>
          <w:szCs w:val="22"/>
          <w:lang w:val="es-ES_tradnl"/>
        </w:rPr>
        <w:t>Orden de Compra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de inmediato, mediante la debida notificación al </w:t>
      </w:r>
      <w:r w:rsidR="00D60E68">
        <w:rPr>
          <w:rFonts w:ascii="Calibri" w:hAnsi="Calibri"/>
          <w:sz w:val="22"/>
          <w:szCs w:val="22"/>
          <w:lang w:val="es-ES_tradnl"/>
        </w:rPr>
        <w:t>proveedor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y sin </w:t>
      </w:r>
      <w:proofErr w:type="spellStart"/>
      <w:r w:rsidR="00D60E68">
        <w:rPr>
          <w:rFonts w:ascii="Calibri" w:hAnsi="Calibri"/>
          <w:sz w:val="22"/>
          <w:szCs w:val="22"/>
          <w:lang w:val="es-ES_tradnl"/>
        </w:rPr>
        <w:t>responsabilidad</w:t>
      </w:r>
      <w:r w:rsidRPr="00D469E6">
        <w:rPr>
          <w:rFonts w:ascii="Calibri" w:hAnsi="Calibri"/>
          <w:sz w:val="22"/>
          <w:szCs w:val="22"/>
          <w:lang w:val="es-ES_tradnl"/>
        </w:rPr>
        <w:t>algun</w:t>
      </w:r>
      <w:r w:rsidR="00D60E68">
        <w:rPr>
          <w:rFonts w:ascii="Calibri" w:hAnsi="Calibri"/>
          <w:sz w:val="22"/>
          <w:szCs w:val="22"/>
          <w:lang w:val="es-ES_tradnl"/>
        </w:rPr>
        <w:t>a</w:t>
      </w:r>
      <w:proofErr w:type="spellEnd"/>
      <w:r w:rsidRPr="00D469E6">
        <w:rPr>
          <w:rFonts w:ascii="Calibri" w:hAnsi="Calibri"/>
          <w:sz w:val="22"/>
          <w:szCs w:val="22"/>
          <w:lang w:val="es-ES_tradnl"/>
        </w:rPr>
        <w:t xml:space="preserve"> para el PNUD</w:t>
      </w:r>
      <w:r w:rsidR="00D60E68">
        <w:rPr>
          <w:rFonts w:ascii="Calibri" w:hAnsi="Calibri"/>
          <w:sz w:val="22"/>
          <w:szCs w:val="22"/>
          <w:lang w:val="es-ES_tradnl"/>
        </w:rPr>
        <w:t xml:space="preserve"> por costos de rescisión u otro tipo de responsabilidad</w:t>
      </w:r>
      <w:r w:rsidRPr="00D469E6">
        <w:rPr>
          <w:rFonts w:ascii="Calibri" w:hAnsi="Calibri"/>
          <w:sz w:val="22"/>
          <w:szCs w:val="22"/>
          <w:lang w:val="es-ES_tradnl"/>
        </w:rPr>
        <w:t>.</w:t>
      </w:r>
    </w:p>
    <w:p w14:paraId="174A3399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9A" w14:textId="77777777" w:rsidR="00305FBA" w:rsidRPr="00D469E6" w:rsidRDefault="00B540F5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15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>.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ab/>
        <w:t>MINAS</w:t>
      </w:r>
    </w:p>
    <w:p w14:paraId="174A339B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39C" w14:textId="77777777" w:rsidR="00305FBA" w:rsidRPr="00D469E6" w:rsidRDefault="00305FBA" w:rsidP="00953F6F">
      <w:pPr>
        <w:ind w:left="720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Fonts w:ascii="Calibri" w:hAnsi="Calibri"/>
          <w:sz w:val="22"/>
          <w:szCs w:val="22"/>
          <w:lang w:val="es-ES_tradnl"/>
        </w:rPr>
        <w:t xml:space="preserve">El </w:t>
      </w:r>
      <w:r w:rsidR="00532DF1" w:rsidRPr="00D469E6">
        <w:rPr>
          <w:rFonts w:ascii="Calibri" w:hAnsi="Calibri"/>
          <w:sz w:val="22"/>
          <w:szCs w:val="22"/>
          <w:lang w:val="es-ES_tradnl"/>
        </w:rPr>
        <w:t>Proveedor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declara y garantiza que ni él mismo ni ningun</w:t>
      </w:r>
      <w:r w:rsidR="00D60E68">
        <w:rPr>
          <w:rFonts w:ascii="Calibri" w:hAnsi="Calibri"/>
          <w:sz w:val="22"/>
          <w:szCs w:val="22"/>
          <w:lang w:val="es-ES_tradnl"/>
        </w:rPr>
        <w:t>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de sus </w:t>
      </w:r>
      <w:r w:rsidR="00D60E68">
        <w:rPr>
          <w:rFonts w:ascii="Calibri" w:hAnsi="Calibri"/>
          <w:sz w:val="22"/>
          <w:szCs w:val="22"/>
          <w:lang w:val="es-ES_tradnl"/>
        </w:rPr>
        <w:t>filiales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se encuentran activa y directamente comprometido</w:t>
      </w:r>
      <w:r w:rsidR="00532DF1" w:rsidRPr="00D469E6">
        <w:rPr>
          <w:rFonts w:ascii="Calibri" w:hAnsi="Calibri"/>
          <w:sz w:val="22"/>
          <w:szCs w:val="22"/>
          <w:lang w:val="es-ES_tradnl"/>
        </w:rPr>
        <w:t>s en actividades de patente</w:t>
      </w:r>
      <w:r w:rsidRPr="00D469E6">
        <w:rPr>
          <w:rFonts w:ascii="Calibri" w:hAnsi="Calibri"/>
          <w:sz w:val="22"/>
          <w:szCs w:val="22"/>
          <w:lang w:val="es-ES_tradnl"/>
        </w:rPr>
        <w:t>, desarrollo, ensamblado, producción, comercialización o fabricación de minas, o en actividades conexas relacionadas con los componentes utilizados en la fabricación de minas. El término “minas” se refiere a aquellos dispositivos definidos en el Artículo 2, Párrafos 1, 4 y 5 del Protocolo II anexo a la Convención de 1980 sobre Armas Convencionales Excesivamente Nocivas o de Efectos Indiscriminados.</w:t>
      </w:r>
    </w:p>
    <w:p w14:paraId="174A339D" w14:textId="77777777" w:rsidR="00305FBA" w:rsidRPr="00D469E6" w:rsidRDefault="00305FBA" w:rsidP="00953F6F">
      <w:pPr>
        <w:ind w:left="720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9E" w14:textId="77777777" w:rsidR="00305FBA" w:rsidRPr="00D469E6" w:rsidRDefault="00305FBA" w:rsidP="00953F6F">
      <w:pPr>
        <w:ind w:left="720"/>
        <w:jc w:val="both"/>
        <w:rPr>
          <w:rFonts w:ascii="Calibri" w:hAnsi="Calibri" w:cs="Calibri"/>
          <w:sz w:val="22"/>
          <w:szCs w:val="22"/>
          <w:lang w:val="es-ES_tradnl"/>
        </w:rPr>
      </w:pPr>
      <w:r w:rsidRPr="00D469E6">
        <w:rPr>
          <w:rFonts w:ascii="Calibri" w:hAnsi="Calibri"/>
          <w:sz w:val="22"/>
          <w:szCs w:val="22"/>
          <w:lang w:val="es-ES_tradnl"/>
        </w:rPr>
        <w:t xml:space="preserve">Cualquier violación de esta declaración o garantías autorizará al PNUD a rescindir el presente Contrato en forma inmediata, mediante la debida notificación al </w:t>
      </w:r>
      <w:r w:rsidR="00532DF1" w:rsidRPr="00D469E6">
        <w:rPr>
          <w:rFonts w:ascii="Calibri" w:hAnsi="Calibri"/>
          <w:sz w:val="22"/>
          <w:szCs w:val="22"/>
          <w:lang w:val="es-ES_tradnl"/>
        </w:rPr>
        <w:t>Proveedor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sin que esto implique responsabilidad alguna por los gastos de rescisión o cualquier otra responsabilidad </w:t>
      </w:r>
      <w:r w:rsidR="00532DF1" w:rsidRPr="00D469E6">
        <w:rPr>
          <w:rFonts w:ascii="Calibri" w:hAnsi="Calibri"/>
          <w:sz w:val="22"/>
          <w:szCs w:val="22"/>
          <w:lang w:val="es-ES_tradnl"/>
        </w:rPr>
        <w:t>para el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PNUD.</w:t>
      </w:r>
    </w:p>
    <w:p w14:paraId="174A339F" w14:textId="77777777" w:rsidR="000E65E1" w:rsidRPr="00D469E6" w:rsidRDefault="000E65E1" w:rsidP="000E65E1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A0" w14:textId="77777777" w:rsidR="000E65E1" w:rsidRPr="00D469E6" w:rsidRDefault="000E65E1" w:rsidP="000E65E1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16.0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  <w:t xml:space="preserve">RESOLUCION DE CONFLICTOS </w:t>
      </w:r>
    </w:p>
    <w:p w14:paraId="174A33A1" w14:textId="77777777" w:rsidR="000E65E1" w:rsidRPr="00D469E6" w:rsidRDefault="000E65E1" w:rsidP="000E65E1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A2" w14:textId="77777777" w:rsidR="000E65E1" w:rsidRPr="00D469E6" w:rsidRDefault="000E65E1" w:rsidP="000E65E1">
      <w:pPr>
        <w:ind w:left="1440" w:hanging="720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16.1</w:t>
      </w:r>
      <w:r w:rsidRPr="00D469E6">
        <w:rPr>
          <w:rFonts w:ascii="Calibri" w:hAnsi="Calibri" w:cs="Calibri"/>
          <w:sz w:val="22"/>
          <w:szCs w:val="22"/>
          <w:lang w:val="es-ES_tradnl"/>
        </w:rPr>
        <w:tab/>
      </w:r>
      <w:r w:rsidRPr="00D469E6">
        <w:rPr>
          <w:rFonts w:ascii="Calibri" w:hAnsi="Calibri" w:cs="Calibri"/>
          <w:b/>
          <w:bCs/>
          <w:sz w:val="22"/>
          <w:szCs w:val="22"/>
          <w:lang w:val="es-ES_tradnl"/>
        </w:rPr>
        <w:t>Resolución</w:t>
      </w:r>
      <w:r w:rsidR="00D60E68">
        <w:rPr>
          <w:rFonts w:ascii="Calibri" w:hAnsi="Calibri" w:cs="Calibri"/>
          <w:b/>
          <w:bCs/>
          <w:sz w:val="22"/>
          <w:szCs w:val="22"/>
          <w:lang w:val="es-ES_tradnl"/>
        </w:rPr>
        <w:t xml:space="preserve"> de mutuo </w:t>
      </w:r>
      <w:proofErr w:type="gramStart"/>
      <w:r w:rsidR="00D60E68">
        <w:rPr>
          <w:rFonts w:ascii="Calibri" w:hAnsi="Calibri" w:cs="Calibri"/>
          <w:b/>
          <w:bCs/>
          <w:sz w:val="22"/>
          <w:szCs w:val="22"/>
          <w:lang w:val="es-ES_tradnl"/>
        </w:rPr>
        <w:t>acuerdo</w:t>
      </w:r>
      <w:r w:rsidRPr="00D469E6">
        <w:rPr>
          <w:rFonts w:ascii="Calibri" w:hAnsi="Calibri" w:cs="Calibri"/>
          <w:b/>
          <w:bCs/>
          <w:sz w:val="22"/>
          <w:szCs w:val="22"/>
          <w:lang w:val="es-ES_tradnl"/>
        </w:rPr>
        <w:t xml:space="preserve"> </w:t>
      </w:r>
      <w:r w:rsidRPr="00D469E6">
        <w:rPr>
          <w:rFonts w:ascii="Calibri" w:hAnsi="Calibri" w:cs="Calibri"/>
          <w:sz w:val="22"/>
          <w:szCs w:val="22"/>
          <w:lang w:val="es-ES_tradnl"/>
        </w:rPr>
        <w:t>:</w:t>
      </w:r>
      <w:proofErr w:type="gramEnd"/>
      <w:r w:rsidRPr="00D469E6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469E6">
        <w:rPr>
          <w:rFonts w:ascii="Calibri" w:hAnsi="Calibri"/>
          <w:sz w:val="22"/>
          <w:szCs w:val="22"/>
          <w:lang w:val="es-ES_tradnl"/>
        </w:rPr>
        <w:t xml:space="preserve">Las Partes realizarán todos los esfuerzos posibles para resolver de </w:t>
      </w:r>
      <w:r w:rsidR="00D60E68">
        <w:rPr>
          <w:rFonts w:ascii="Calibri" w:hAnsi="Calibri"/>
          <w:sz w:val="22"/>
          <w:szCs w:val="22"/>
          <w:lang w:val="es-ES_tradnl"/>
        </w:rPr>
        <w:t>mutuo acuerdo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cualquier </w:t>
      </w:r>
      <w:r w:rsidR="00D60E68">
        <w:rPr>
          <w:rFonts w:ascii="Calibri" w:hAnsi="Calibri"/>
          <w:sz w:val="22"/>
          <w:szCs w:val="22"/>
          <w:lang w:val="es-ES_tradnl"/>
        </w:rPr>
        <w:t>conflicto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controversia o reclamo que surgiese en relación con </w:t>
      </w:r>
      <w:r w:rsidR="00D60E68">
        <w:rPr>
          <w:rFonts w:ascii="Calibri" w:hAnsi="Calibri"/>
          <w:sz w:val="22"/>
          <w:szCs w:val="22"/>
          <w:lang w:val="es-ES_tradnl"/>
        </w:rPr>
        <w:t>la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presente </w:t>
      </w:r>
      <w:r w:rsidR="00D60E68">
        <w:rPr>
          <w:rFonts w:ascii="Calibri" w:hAnsi="Calibri"/>
          <w:sz w:val="22"/>
          <w:szCs w:val="22"/>
          <w:lang w:val="es-ES_tradnl"/>
        </w:rPr>
        <w:t>Orden de Compra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o con algún incumplimiento, rescisión o invalidez relacionados con éste. En caso de que las </w:t>
      </w:r>
      <w:r w:rsidR="00183949" w:rsidRPr="00D469E6">
        <w:rPr>
          <w:rFonts w:ascii="Calibri" w:hAnsi="Calibri"/>
          <w:sz w:val="22"/>
          <w:szCs w:val="22"/>
          <w:lang w:val="es-ES_tradnl"/>
        </w:rPr>
        <w:t xml:space="preserve">Partes </w:t>
      </w:r>
      <w:r w:rsidRPr="00D469E6">
        <w:rPr>
          <w:rFonts w:ascii="Calibri" w:hAnsi="Calibri"/>
          <w:sz w:val="22"/>
          <w:szCs w:val="22"/>
          <w:lang w:val="es-ES_tradnl"/>
        </w:rPr>
        <w:t xml:space="preserve">desearan buscar una solución </w:t>
      </w:r>
      <w:r w:rsidR="00D60E68">
        <w:rPr>
          <w:rFonts w:ascii="Calibri" w:hAnsi="Calibri"/>
          <w:sz w:val="22"/>
          <w:szCs w:val="22"/>
          <w:lang w:val="es-ES_tradnl"/>
        </w:rPr>
        <w:t>de mutuo acuerdo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mediante un proceso de conciliación, éste tendrá lugar con arreglo a las Reglas de Conciliación de la Comisión de las Naciones Unidas para el Derecho Mercantil Internacional (CNUDMI) vigentes en ese momento, o con arreglo a cualquier otro procedimiento que puedan acordar las Partes. </w:t>
      </w:r>
    </w:p>
    <w:p w14:paraId="174A33A3" w14:textId="77777777" w:rsidR="000E65E1" w:rsidRPr="00D469E6" w:rsidRDefault="000E65E1" w:rsidP="000E65E1">
      <w:pPr>
        <w:ind w:left="1440" w:hanging="720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14:paraId="174A33A4" w14:textId="77777777" w:rsidR="000E65E1" w:rsidRPr="00D469E6" w:rsidRDefault="000E65E1" w:rsidP="000E65E1">
      <w:pPr>
        <w:ind w:left="1440" w:hanging="720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D469E6">
        <w:rPr>
          <w:rFonts w:ascii="Calibri" w:hAnsi="Calibri"/>
          <w:b/>
          <w:spacing w:val="-3"/>
          <w:sz w:val="22"/>
          <w:szCs w:val="22"/>
          <w:lang w:val="es-ES_tradnl"/>
        </w:rPr>
        <w:t xml:space="preserve">16.2 </w:t>
      </w:r>
      <w:r w:rsidRPr="00D469E6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proofErr w:type="spellStart"/>
      <w:r w:rsidRPr="00D469E6">
        <w:rPr>
          <w:rFonts w:ascii="Calibri" w:hAnsi="Calibri"/>
          <w:b/>
          <w:spacing w:val="-3"/>
          <w:sz w:val="22"/>
          <w:szCs w:val="22"/>
          <w:lang w:val="es-ES_tradnl"/>
        </w:rPr>
        <w:t>Arbitraje:</w:t>
      </w:r>
      <w:r w:rsidR="00D60E68">
        <w:rPr>
          <w:rFonts w:ascii="Calibri" w:hAnsi="Calibri"/>
          <w:b/>
          <w:spacing w:val="-3"/>
          <w:sz w:val="22"/>
          <w:szCs w:val="22"/>
          <w:lang w:val="es-ES_tradnl"/>
        </w:rPr>
        <w:t>Si</w:t>
      </w:r>
      <w:proofErr w:type="spellEnd"/>
      <w:r w:rsidR="00D60E68">
        <w:rPr>
          <w:rFonts w:ascii="Calibri" w:hAnsi="Calibri"/>
          <w:b/>
          <w:spacing w:val="-3"/>
          <w:sz w:val="22"/>
          <w:szCs w:val="22"/>
          <w:lang w:val="es-ES_tradnl"/>
        </w:rPr>
        <w:t xml:space="preserve"> el conflicto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>, controversia o reclamo que pudiera surgir entre las Partes en relación con est</w:t>
      </w:r>
      <w:r w:rsidR="00D60E68">
        <w:rPr>
          <w:rFonts w:ascii="Calibri" w:hAnsi="Calibri"/>
          <w:spacing w:val="-3"/>
          <w:sz w:val="22"/>
          <w:szCs w:val="22"/>
          <w:lang w:val="es-ES_tradnl"/>
        </w:rPr>
        <w:t>a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r w:rsidR="00D60E68">
        <w:rPr>
          <w:rFonts w:ascii="Calibri" w:hAnsi="Calibri"/>
          <w:spacing w:val="-3"/>
          <w:sz w:val="22"/>
          <w:szCs w:val="22"/>
          <w:lang w:val="es-ES_tradnl"/>
        </w:rPr>
        <w:t>Orden de Compra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>, o con su incumplimiento, rescisión o invalid</w:t>
      </w:r>
      <w:r w:rsidR="00D60E68">
        <w:rPr>
          <w:rFonts w:ascii="Calibri" w:hAnsi="Calibri"/>
          <w:spacing w:val="-3"/>
          <w:sz w:val="22"/>
          <w:szCs w:val="22"/>
          <w:lang w:val="es-ES_tradnl"/>
        </w:rPr>
        <w:t>ez no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, se resolviera </w:t>
      </w:r>
      <w:r w:rsidR="00D60E68">
        <w:rPr>
          <w:rFonts w:ascii="Calibri" w:hAnsi="Calibri"/>
          <w:spacing w:val="-3"/>
          <w:sz w:val="22"/>
          <w:szCs w:val="22"/>
          <w:lang w:val="es-ES_tradnl"/>
        </w:rPr>
        <w:t>de mutuo acuerdo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r w:rsidR="00532DF1" w:rsidRPr="00D469E6">
        <w:rPr>
          <w:rFonts w:ascii="Calibri" w:hAnsi="Calibri"/>
          <w:spacing w:val="-3"/>
          <w:sz w:val="22"/>
          <w:szCs w:val="22"/>
          <w:lang w:val="es-ES_tradnl"/>
        </w:rPr>
        <w:t>con arreglo a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 lo estipulado en el Artículo 16.1 supra dentro de los sesenta (60) días a partir de la recepción por una de las Partes de la solicitud de </w:t>
      </w:r>
      <w:r w:rsidR="00D60E68">
        <w:rPr>
          <w:rFonts w:ascii="Calibri" w:hAnsi="Calibri"/>
          <w:spacing w:val="-3"/>
          <w:sz w:val="22"/>
          <w:szCs w:val="22"/>
          <w:lang w:val="es-ES_tradnl"/>
        </w:rPr>
        <w:t xml:space="preserve">resolución de mutuo acuerdo de 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>la otra Parte , dicha disputa, controversia o reclamo podrá ser sometida por cualquiera de las Partes a un proceso de arbitraje según el Reglamento de Arbitraje de la CNUDMI vigente en ese momento</w:t>
      </w:r>
      <w:r w:rsidR="00D60E68">
        <w:rPr>
          <w:rFonts w:ascii="Calibri" w:hAnsi="Calibri"/>
          <w:spacing w:val="-3"/>
          <w:sz w:val="22"/>
          <w:szCs w:val="22"/>
          <w:lang w:val="es-ES_tradnl"/>
        </w:rPr>
        <w:t>, incluidas sus disposiciones sobre las leyes aplicables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>.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>El tribunal arbitral no tendrá autoridad para imponer sanciones punitivas. Las Partes estarán vinculada</w:t>
      </w:r>
      <w:r w:rsidR="00183949" w:rsidRPr="00D469E6">
        <w:rPr>
          <w:rFonts w:ascii="Calibri" w:hAnsi="Calibri"/>
          <w:spacing w:val="-3"/>
          <w:sz w:val="22"/>
          <w:szCs w:val="22"/>
          <w:lang w:val="es-ES_tradnl"/>
        </w:rPr>
        <w:t>s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 por el fallo del tribunal arbitral resultante del citado proceso de arbitraje, a modo de resolución final de toda controversia, reclamo o disputa.</w:t>
      </w:r>
    </w:p>
    <w:p w14:paraId="174A33A5" w14:textId="77777777" w:rsidR="000E65E1" w:rsidRPr="00D469E6" w:rsidRDefault="000E65E1" w:rsidP="000E65E1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A6" w14:textId="77777777" w:rsidR="000E65E1" w:rsidRPr="00D469E6" w:rsidRDefault="000E65E1" w:rsidP="000E65E1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D469E6">
        <w:rPr>
          <w:rFonts w:ascii="Calibri" w:hAnsi="Calibri" w:cs="Calibri"/>
          <w:sz w:val="22"/>
          <w:szCs w:val="22"/>
          <w:lang w:val="es-ES_tradnl"/>
        </w:rPr>
        <w:t>17.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  <w:t>PRIVILEGIOS E INMUNIDADES</w:t>
      </w:r>
    </w:p>
    <w:p w14:paraId="174A33A7" w14:textId="77777777" w:rsidR="000E65E1" w:rsidRPr="00D469E6" w:rsidRDefault="000E65E1" w:rsidP="000E65E1">
      <w:pPr>
        <w:ind w:left="1440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A8" w14:textId="77777777" w:rsidR="000E65E1" w:rsidRPr="00D469E6" w:rsidRDefault="000E65E1" w:rsidP="000E65E1">
      <w:pPr>
        <w:pStyle w:val="BodyTextIndent"/>
        <w:ind w:left="720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Nada de lo estipulado en </w:t>
      </w:r>
      <w:r w:rsidR="00532DF1" w:rsidRPr="00D469E6">
        <w:rPr>
          <w:rFonts w:ascii="Calibri" w:hAnsi="Calibri"/>
          <w:spacing w:val="-3"/>
          <w:sz w:val="22"/>
          <w:szCs w:val="22"/>
          <w:lang w:val="es-ES_tradnl"/>
        </w:rPr>
        <w:t>estos Términos y Condiciones Generales</w:t>
      </w:r>
      <w:r w:rsidR="00FD3C55"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 o en esta </w:t>
      </w:r>
      <w:r w:rsidR="00FD3C55" w:rsidRPr="00183949">
        <w:rPr>
          <w:rStyle w:val="hps"/>
          <w:rFonts w:ascii="Calibri" w:hAnsi="Calibri"/>
          <w:sz w:val="22"/>
          <w:szCs w:val="22"/>
          <w:lang w:val="es-ES_tradnl"/>
        </w:rPr>
        <w:t>Orden de Compra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 se considerará como renuncia a los </w:t>
      </w:r>
      <w:r w:rsidR="00FD3C55" w:rsidRPr="00D469E6">
        <w:rPr>
          <w:rFonts w:ascii="Calibri" w:hAnsi="Calibri"/>
          <w:spacing w:val="-3"/>
          <w:sz w:val="22"/>
          <w:szCs w:val="22"/>
          <w:lang w:val="es-ES_tradnl"/>
        </w:rPr>
        <w:t>p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 xml:space="preserve">rivilegios e </w:t>
      </w:r>
      <w:r w:rsidR="00FD3C55" w:rsidRPr="00D469E6">
        <w:rPr>
          <w:rFonts w:ascii="Calibri" w:hAnsi="Calibri"/>
          <w:spacing w:val="-3"/>
          <w:sz w:val="22"/>
          <w:szCs w:val="22"/>
          <w:lang w:val="es-ES_tradnl"/>
        </w:rPr>
        <w:t>i</w:t>
      </w:r>
      <w:r w:rsidRPr="00D469E6">
        <w:rPr>
          <w:rFonts w:ascii="Calibri" w:hAnsi="Calibri"/>
          <w:spacing w:val="-3"/>
          <w:sz w:val="22"/>
          <w:szCs w:val="22"/>
          <w:lang w:val="es-ES_tradnl"/>
        </w:rPr>
        <w:t>nmunidades de las Naciones Unidas, incluidos sus órganos subsidiarios.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</w:t>
      </w:r>
    </w:p>
    <w:p w14:paraId="174A33A9" w14:textId="77777777" w:rsidR="000E65E1" w:rsidRPr="00D469E6" w:rsidRDefault="000E65E1" w:rsidP="000E65E1">
      <w:pPr>
        <w:pStyle w:val="BodyTextIndent"/>
        <w:ind w:left="720"/>
        <w:jc w:val="both"/>
        <w:rPr>
          <w:rFonts w:ascii="Calibri" w:hAnsi="Calibri"/>
          <w:sz w:val="22"/>
          <w:szCs w:val="22"/>
          <w:lang w:val="es-ES_tradnl"/>
        </w:rPr>
      </w:pPr>
    </w:p>
    <w:p w14:paraId="174A33AA" w14:textId="77777777" w:rsidR="000E65E1" w:rsidRPr="00D469E6" w:rsidRDefault="00953F6F" w:rsidP="000E65E1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D469E6">
        <w:rPr>
          <w:rFonts w:ascii="Calibri" w:hAnsi="Calibri" w:cs="Calibri"/>
          <w:sz w:val="22"/>
          <w:szCs w:val="22"/>
          <w:lang w:val="es-ES_tradnl"/>
        </w:rPr>
        <w:t>18</w:t>
      </w:r>
      <w:r w:rsidR="000E65E1" w:rsidRPr="00D469E6">
        <w:rPr>
          <w:rFonts w:ascii="Calibri" w:hAnsi="Calibri" w:cs="Calibri"/>
          <w:sz w:val="22"/>
          <w:szCs w:val="22"/>
          <w:lang w:val="es-ES_tradnl"/>
        </w:rPr>
        <w:t>.</w:t>
      </w:r>
      <w:r w:rsidR="000E65E1" w:rsidRPr="00D469E6">
        <w:rPr>
          <w:rFonts w:ascii="Calibri" w:hAnsi="Calibri" w:cs="Calibri"/>
          <w:b/>
          <w:sz w:val="22"/>
          <w:szCs w:val="22"/>
          <w:lang w:val="es-ES_tradnl"/>
        </w:rPr>
        <w:tab/>
        <w:t>EXPLOTACIÓN SEXUAL</w:t>
      </w:r>
    </w:p>
    <w:p w14:paraId="174A33AB" w14:textId="77777777" w:rsidR="000E65E1" w:rsidRPr="00D469E6" w:rsidRDefault="000E65E1" w:rsidP="000E65E1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3AC" w14:textId="77777777" w:rsidR="000E65E1" w:rsidRPr="00D469E6" w:rsidRDefault="000E65E1" w:rsidP="00953F6F">
      <w:pPr>
        <w:ind w:left="1259" w:hanging="539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Fonts w:ascii="Calibri" w:hAnsi="Calibri"/>
          <w:sz w:val="22"/>
          <w:szCs w:val="22"/>
          <w:lang w:val="es-ES_tradnl"/>
        </w:rPr>
        <w:t>18.1</w:t>
      </w:r>
      <w:r w:rsidRPr="00D469E6">
        <w:rPr>
          <w:rFonts w:ascii="Calibri" w:hAnsi="Calibri"/>
          <w:sz w:val="22"/>
          <w:szCs w:val="22"/>
          <w:lang w:val="es-ES_tradnl"/>
        </w:rPr>
        <w:tab/>
        <w:t xml:space="preserve">El Contratista deberá tomar todas las medidas necesarias para impedir la explotación o </w:t>
      </w:r>
      <w:r w:rsidR="00FD3C55" w:rsidRPr="00D469E6">
        <w:rPr>
          <w:rFonts w:ascii="Calibri" w:hAnsi="Calibri"/>
          <w:sz w:val="22"/>
          <w:szCs w:val="22"/>
          <w:lang w:val="es-ES_tradnl"/>
        </w:rPr>
        <w:t xml:space="preserve">el </w:t>
      </w:r>
      <w:r w:rsidRPr="00D469E6">
        <w:rPr>
          <w:rFonts w:ascii="Calibri" w:hAnsi="Calibri"/>
          <w:sz w:val="22"/>
          <w:szCs w:val="22"/>
          <w:lang w:val="es-ES_tradnl"/>
        </w:rPr>
        <w:t xml:space="preserve">abuso sexual de cualquier persona por parte del </w:t>
      </w:r>
      <w:r w:rsidR="00FD3C55" w:rsidRPr="00D469E6">
        <w:rPr>
          <w:rFonts w:ascii="Calibri" w:hAnsi="Calibri"/>
          <w:sz w:val="22"/>
          <w:szCs w:val="22"/>
          <w:lang w:val="es-ES_tradnl"/>
        </w:rPr>
        <w:t>Contratista</w:t>
      </w:r>
      <w:r w:rsidR="00D60E68">
        <w:rPr>
          <w:rFonts w:ascii="Calibri" w:hAnsi="Calibri"/>
          <w:sz w:val="22"/>
          <w:szCs w:val="22"/>
          <w:lang w:val="es-ES_tradnl"/>
        </w:rPr>
        <w:t>, de sus empleados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o </w:t>
      </w:r>
      <w:r w:rsidR="00D60E68">
        <w:rPr>
          <w:rFonts w:ascii="Calibri" w:hAnsi="Calibri"/>
          <w:sz w:val="22"/>
          <w:szCs w:val="22"/>
          <w:lang w:val="es-ES_tradnl"/>
        </w:rPr>
        <w:t>de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cualquier otra persona que pueda ser contratada por el Contratista para prestar cualquier servicio en virtud del </w:t>
      </w:r>
      <w:r w:rsidR="00FD3C55" w:rsidRPr="00D469E6">
        <w:rPr>
          <w:rFonts w:ascii="Calibri" w:hAnsi="Calibri"/>
          <w:sz w:val="22"/>
          <w:szCs w:val="22"/>
          <w:lang w:val="es-ES_tradnl"/>
        </w:rPr>
        <w:t xml:space="preserve">presente </w:t>
      </w:r>
      <w:r w:rsidRPr="00D469E6">
        <w:rPr>
          <w:rFonts w:ascii="Calibri" w:hAnsi="Calibri"/>
          <w:sz w:val="22"/>
          <w:szCs w:val="22"/>
          <w:lang w:val="es-ES_tradnl"/>
        </w:rPr>
        <w:t xml:space="preserve">Contrato. </w:t>
      </w:r>
      <w:r w:rsidR="00D60E68">
        <w:rPr>
          <w:rFonts w:ascii="Calibri" w:hAnsi="Calibri"/>
          <w:sz w:val="22"/>
          <w:szCs w:val="22"/>
          <w:lang w:val="es-ES_tradnl"/>
        </w:rPr>
        <w:t>Para estos efectos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, todo intercambio sexual con cualquier persona menor de dieciocho años, con independencia de cualesquiera leyes relativas al consentimiento, constituirá un caso de explotación y abuso sexual de dicha persona. Además, el Contratista se abstendrá, y tomará todas las medidas adecuadas para </w:t>
      </w:r>
      <w:proofErr w:type="spellStart"/>
      <w:r w:rsidR="00D60E68">
        <w:rPr>
          <w:rFonts w:ascii="Calibri" w:hAnsi="Calibri"/>
          <w:sz w:val="22"/>
          <w:szCs w:val="22"/>
          <w:lang w:val="es-ES_tradnl"/>
        </w:rPr>
        <w:t>prohibir</w:t>
      </w:r>
      <w:r w:rsidRPr="00D469E6">
        <w:rPr>
          <w:rFonts w:ascii="Calibri" w:hAnsi="Calibri"/>
          <w:sz w:val="22"/>
          <w:szCs w:val="22"/>
          <w:lang w:val="es-ES_tradnl"/>
        </w:rPr>
        <w:t>que</w:t>
      </w:r>
      <w:proofErr w:type="spellEnd"/>
      <w:r w:rsidRPr="00D469E6">
        <w:rPr>
          <w:rFonts w:ascii="Calibri" w:hAnsi="Calibri"/>
          <w:sz w:val="22"/>
          <w:szCs w:val="22"/>
          <w:lang w:val="es-ES_tradnl"/>
        </w:rPr>
        <w:t xml:space="preserve"> lo hagan sus empleados u otras personas contratadas por </w:t>
      </w:r>
      <w:proofErr w:type="gramStart"/>
      <w:r w:rsidRPr="00D469E6">
        <w:rPr>
          <w:rFonts w:ascii="Calibri" w:hAnsi="Calibri"/>
          <w:sz w:val="22"/>
          <w:szCs w:val="22"/>
          <w:lang w:val="es-ES_tradnl"/>
        </w:rPr>
        <w:t>él,  intercambi</w:t>
      </w:r>
      <w:r w:rsidR="00D60E68">
        <w:rPr>
          <w:rFonts w:ascii="Calibri" w:hAnsi="Calibri"/>
          <w:sz w:val="22"/>
          <w:szCs w:val="22"/>
          <w:lang w:val="es-ES_tradnl"/>
        </w:rPr>
        <w:t>en</w:t>
      </w:r>
      <w:proofErr w:type="gramEnd"/>
      <w:r w:rsidRPr="00D469E6">
        <w:rPr>
          <w:rFonts w:ascii="Calibri" w:hAnsi="Calibri"/>
          <w:sz w:val="22"/>
          <w:szCs w:val="22"/>
          <w:lang w:val="es-ES_tradnl"/>
        </w:rPr>
        <w:t xml:space="preserve"> dinero, bienes, servicios, ofertas de empleo u otros artículos de valor por favores o actividades</w:t>
      </w:r>
      <w:r w:rsidR="00FD3C55" w:rsidRPr="00D469E6">
        <w:rPr>
          <w:rFonts w:ascii="Calibri" w:hAnsi="Calibri"/>
          <w:sz w:val="22"/>
          <w:szCs w:val="22"/>
          <w:lang w:val="es-ES_tradnl"/>
        </w:rPr>
        <w:t xml:space="preserve"> sexuales, o entablar relaciones sexuales qu</w:t>
      </w:r>
      <w:r w:rsidRPr="00D469E6">
        <w:rPr>
          <w:rFonts w:ascii="Calibri" w:hAnsi="Calibri"/>
          <w:sz w:val="22"/>
          <w:szCs w:val="22"/>
          <w:lang w:val="es-ES_tradnl"/>
        </w:rPr>
        <w:t>e constituyan una explotación o degradación de cualquier persona. El Contratista reconoce y acuerda que estas disposiciones del presente Contrato constituyen una condición esencial del mismo, y que cualquier incumplimiento de esta representación y garantía autoriza</w:t>
      </w:r>
      <w:r w:rsidR="00FD3C55" w:rsidRPr="00D469E6">
        <w:rPr>
          <w:rFonts w:ascii="Calibri" w:hAnsi="Calibri"/>
          <w:sz w:val="22"/>
          <w:szCs w:val="22"/>
          <w:lang w:val="es-ES_tradnl"/>
        </w:rPr>
        <w:t>rá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al PNUD a rescindir el Contrato de inmediato mediante notificación al Contratista, sin obligación alguna relativa a gastos de rescisión o</w:t>
      </w:r>
      <w:r w:rsidR="00D60E68">
        <w:rPr>
          <w:rFonts w:ascii="Calibri" w:hAnsi="Calibri"/>
          <w:sz w:val="22"/>
          <w:szCs w:val="22"/>
          <w:lang w:val="es-ES_tradnl"/>
        </w:rPr>
        <w:t xml:space="preserve"> responsabilidad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de ningún otro tipo. </w:t>
      </w:r>
    </w:p>
    <w:p w14:paraId="174A33AD" w14:textId="77777777" w:rsidR="000E65E1" w:rsidRPr="00D469E6" w:rsidRDefault="000E65E1" w:rsidP="00953F6F">
      <w:pPr>
        <w:ind w:left="1259" w:hanging="539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AE" w14:textId="77777777" w:rsidR="000E65E1" w:rsidRPr="00D469E6" w:rsidRDefault="000E65E1" w:rsidP="00953F6F">
      <w:pPr>
        <w:ind w:left="1259" w:hanging="539"/>
        <w:jc w:val="both"/>
        <w:rPr>
          <w:rFonts w:ascii="Calibri" w:hAnsi="Calibri" w:cs="Calibri"/>
          <w:sz w:val="22"/>
          <w:szCs w:val="22"/>
          <w:lang w:val="es-ES_tradnl"/>
        </w:rPr>
      </w:pPr>
      <w:r w:rsidRPr="00D469E6">
        <w:rPr>
          <w:rFonts w:ascii="Calibri" w:hAnsi="Calibri" w:cs="Calibri"/>
          <w:sz w:val="22"/>
          <w:szCs w:val="22"/>
          <w:lang w:val="es-ES_tradnl"/>
        </w:rPr>
        <w:t>18.2</w:t>
      </w:r>
      <w:r w:rsidRPr="00D469E6">
        <w:rPr>
          <w:rFonts w:ascii="Calibri" w:hAnsi="Calibri" w:cs="Calibri"/>
          <w:sz w:val="22"/>
          <w:szCs w:val="22"/>
          <w:lang w:val="es-ES_tradnl"/>
        </w:rPr>
        <w:tab/>
      </w:r>
      <w:r w:rsidRPr="00D469E6">
        <w:rPr>
          <w:rFonts w:ascii="Calibri" w:hAnsi="Calibri"/>
          <w:sz w:val="22"/>
          <w:szCs w:val="22"/>
          <w:lang w:val="es-ES_tradnl"/>
        </w:rPr>
        <w:t>El PNUD no aplicará la norma que antecede relativa a la edad en ningún caso en que el personal del Contratista o cualquier otra persona contratada por éste para prestar cualquier servicio en virtud de</w:t>
      </w:r>
      <w:r w:rsidR="00FD3C55" w:rsidRPr="00D469E6">
        <w:rPr>
          <w:rFonts w:ascii="Calibri" w:hAnsi="Calibri"/>
          <w:sz w:val="22"/>
          <w:szCs w:val="22"/>
          <w:lang w:val="es-ES_tradnl"/>
        </w:rPr>
        <w:t>l presente Contrato esté casado(</w:t>
      </w:r>
      <w:r w:rsidRPr="00D469E6">
        <w:rPr>
          <w:rFonts w:ascii="Calibri" w:hAnsi="Calibri"/>
          <w:sz w:val="22"/>
          <w:szCs w:val="22"/>
          <w:lang w:val="es-ES_tradnl"/>
        </w:rPr>
        <w:t>a</w:t>
      </w:r>
      <w:r w:rsidR="00FD3C55" w:rsidRPr="00D469E6">
        <w:rPr>
          <w:rFonts w:ascii="Calibri" w:hAnsi="Calibri"/>
          <w:sz w:val="22"/>
          <w:szCs w:val="22"/>
          <w:lang w:val="es-ES_tradnl"/>
        </w:rPr>
        <w:t>)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con la persona menor de dieciocho años con quien haya mantenido dicho intercambio sexual y cuyo matrimonio sea reconocido como válido ante la ley del país de ciudadanía de las personas involucradas contratadas por el Contratista</w:t>
      </w:r>
      <w:r w:rsidR="00FD3C55" w:rsidRPr="00D469E6">
        <w:rPr>
          <w:rFonts w:ascii="Calibri" w:hAnsi="Calibri"/>
          <w:sz w:val="22"/>
          <w:szCs w:val="22"/>
          <w:lang w:val="es-ES_tradnl"/>
        </w:rPr>
        <w:t xml:space="preserve"> o de cualquier otra persona que pueda contratar el Contratista para realizar alguno de los servicios que incluye este Contrato</w:t>
      </w:r>
      <w:r w:rsidRPr="00D469E6">
        <w:rPr>
          <w:rFonts w:ascii="Calibri" w:hAnsi="Calibri"/>
          <w:sz w:val="22"/>
          <w:szCs w:val="22"/>
          <w:lang w:val="es-ES_tradnl"/>
        </w:rPr>
        <w:t>.</w:t>
      </w:r>
    </w:p>
    <w:p w14:paraId="174A33AF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B0" w14:textId="77777777" w:rsidR="000E65E1" w:rsidRPr="00D469E6" w:rsidRDefault="000E65E1" w:rsidP="00953F6F">
      <w:pPr>
        <w:rPr>
          <w:rFonts w:ascii="Calibri" w:hAnsi="Calibri"/>
          <w:b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>19.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00D469E6">
        <w:rPr>
          <w:rFonts w:ascii="Calibri" w:hAnsi="Calibri"/>
          <w:b/>
          <w:sz w:val="22"/>
          <w:szCs w:val="22"/>
          <w:lang w:val="es-ES_tradnl"/>
        </w:rPr>
        <w:t>LOS FUNCIONARIOS NO SE BENEFICIARÁN</w:t>
      </w:r>
    </w:p>
    <w:p w14:paraId="174A33B1" w14:textId="77777777" w:rsidR="000E65E1" w:rsidRPr="00D469E6" w:rsidRDefault="000E65E1" w:rsidP="000E65E1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4A33B2" w14:textId="77777777" w:rsidR="000E65E1" w:rsidRPr="00D469E6" w:rsidRDefault="000E65E1" w:rsidP="000E65E1">
      <w:pPr>
        <w:ind w:left="720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Fonts w:ascii="Calibri" w:hAnsi="Calibri"/>
          <w:sz w:val="22"/>
          <w:szCs w:val="22"/>
          <w:lang w:val="es-ES_tradnl"/>
        </w:rPr>
        <w:t>El Contratista garantizará que ningún funcionario del PNUD o de las Naciones Unidas haya recibido o vaya a recibir beneficio alguno, directo o indirecto, como resultado del presente Contrato o de su adjudicación. El Contratista tendrá presente que la violación de esta disposición constituye un incumplimiento de una cláusula esencial del presente Contrato.</w:t>
      </w:r>
    </w:p>
    <w:p w14:paraId="174A33B3" w14:textId="77777777" w:rsidR="000E65E1" w:rsidRPr="00D469E6" w:rsidRDefault="000E65E1" w:rsidP="000E65E1">
      <w:pPr>
        <w:ind w:left="720"/>
        <w:jc w:val="both"/>
        <w:rPr>
          <w:rFonts w:ascii="Calibri" w:hAnsi="Calibri"/>
          <w:sz w:val="22"/>
          <w:szCs w:val="22"/>
          <w:lang w:val="es-ES_tradnl"/>
        </w:rPr>
      </w:pPr>
    </w:p>
    <w:p w14:paraId="174A33B4" w14:textId="77777777" w:rsidR="000E65E1" w:rsidRPr="00D469E6" w:rsidRDefault="000E65E1" w:rsidP="00D469E6">
      <w:pPr>
        <w:numPr>
          <w:ilvl w:val="0"/>
          <w:numId w:val="12"/>
        </w:numPr>
        <w:ind w:left="0" w:firstLine="0"/>
        <w:jc w:val="both"/>
        <w:rPr>
          <w:rFonts w:ascii="Calibri" w:hAnsi="Calibri" w:cs="Calibri"/>
          <w:sz w:val="22"/>
          <w:szCs w:val="22"/>
          <w:lang w:val="es-ES_tradnl"/>
        </w:rPr>
      </w:pPr>
      <w:r w:rsidRPr="00D469E6">
        <w:rPr>
          <w:rFonts w:ascii="Calibri" w:hAnsi="Calibri" w:cs="Calibri"/>
          <w:b/>
          <w:sz w:val="22"/>
          <w:szCs w:val="22"/>
          <w:lang w:val="es-ES_tradnl"/>
        </w:rPr>
        <w:t xml:space="preserve">FACULTAD PARA INTRODUCIR MODIFICACIONES </w:t>
      </w:r>
    </w:p>
    <w:p w14:paraId="174A33B5" w14:textId="77777777" w:rsidR="000E65E1" w:rsidRPr="00D469E6" w:rsidRDefault="000E65E1" w:rsidP="000E65E1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3B6" w14:textId="77777777" w:rsidR="000E65E1" w:rsidRPr="00D469E6" w:rsidRDefault="000E65E1" w:rsidP="000E65E1">
      <w:pPr>
        <w:pStyle w:val="BodyTextIndent"/>
        <w:ind w:left="720"/>
        <w:jc w:val="both"/>
        <w:rPr>
          <w:rFonts w:ascii="Calibri" w:hAnsi="Calibri"/>
          <w:sz w:val="22"/>
          <w:szCs w:val="22"/>
          <w:lang w:val="es-ES_tradnl"/>
        </w:rPr>
      </w:pPr>
      <w:r w:rsidRPr="00D469E6">
        <w:rPr>
          <w:rFonts w:ascii="Calibri" w:hAnsi="Calibri"/>
          <w:sz w:val="22"/>
          <w:szCs w:val="22"/>
          <w:lang w:val="es-ES_tradnl"/>
        </w:rPr>
        <w:t>Con arreglo al Reglamento Financiero</w:t>
      </w:r>
      <w:r w:rsidR="00D60E68">
        <w:rPr>
          <w:rFonts w:ascii="Calibri" w:hAnsi="Calibri"/>
          <w:sz w:val="22"/>
          <w:szCs w:val="22"/>
          <w:lang w:val="es-ES_tradnl"/>
        </w:rPr>
        <w:t xml:space="preserve"> y a las normas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del PNUD, únicamente el Funcionario Autorizado del PNUD posee la</w:t>
      </w:r>
      <w:r w:rsidR="00E623E8" w:rsidRPr="00D469E6">
        <w:rPr>
          <w:rFonts w:ascii="Calibri" w:hAnsi="Calibri"/>
          <w:sz w:val="22"/>
          <w:szCs w:val="22"/>
          <w:lang w:val="es-ES_tradnl"/>
        </w:rPr>
        <w:t xml:space="preserve"> </w:t>
      </w:r>
      <w:r w:rsidRPr="00D469E6">
        <w:rPr>
          <w:rFonts w:ascii="Calibri" w:hAnsi="Calibri"/>
          <w:sz w:val="22"/>
          <w:szCs w:val="22"/>
          <w:lang w:val="es-ES_tradnl"/>
        </w:rPr>
        <w:t xml:space="preserve">autoridad para </w:t>
      </w:r>
      <w:r w:rsidR="00D60E68">
        <w:rPr>
          <w:rFonts w:ascii="Calibri" w:hAnsi="Calibri"/>
          <w:sz w:val="22"/>
          <w:szCs w:val="22"/>
          <w:lang w:val="es-ES_tradnl"/>
        </w:rPr>
        <w:t>aceptar</w:t>
      </w:r>
      <w:r w:rsidRPr="00D469E6">
        <w:rPr>
          <w:rFonts w:ascii="Calibri" w:hAnsi="Calibri"/>
          <w:sz w:val="22"/>
          <w:szCs w:val="22"/>
          <w:lang w:val="es-ES_tradnl"/>
        </w:rPr>
        <w:t xml:space="preserve"> en nombre del </w:t>
      </w:r>
      <w:proofErr w:type="gramStart"/>
      <w:r w:rsidRPr="00D469E6">
        <w:rPr>
          <w:rFonts w:ascii="Calibri" w:hAnsi="Calibri"/>
          <w:sz w:val="22"/>
          <w:szCs w:val="22"/>
          <w:lang w:val="es-ES_tradnl"/>
        </w:rPr>
        <w:t>PNUD  cualquier</w:t>
      </w:r>
      <w:proofErr w:type="gramEnd"/>
      <w:r w:rsidRPr="00D469E6">
        <w:rPr>
          <w:rFonts w:ascii="Calibri" w:hAnsi="Calibri"/>
          <w:sz w:val="22"/>
          <w:szCs w:val="22"/>
          <w:lang w:val="es-ES_tradnl"/>
        </w:rPr>
        <w:t xml:space="preserve"> modificación o cambio del presente Contrato, </w:t>
      </w:r>
      <w:r w:rsidR="00C130A0" w:rsidRPr="00D469E6">
        <w:rPr>
          <w:rFonts w:ascii="Calibri" w:hAnsi="Calibri"/>
          <w:sz w:val="22"/>
          <w:szCs w:val="22"/>
          <w:lang w:val="es-ES_tradnl"/>
        </w:rPr>
        <w:t xml:space="preserve">o </w:t>
      </w:r>
      <w:r w:rsidRPr="00D469E6">
        <w:rPr>
          <w:rFonts w:ascii="Calibri" w:hAnsi="Calibri"/>
          <w:sz w:val="22"/>
          <w:szCs w:val="22"/>
          <w:lang w:val="es-ES_tradnl"/>
        </w:rPr>
        <w:t xml:space="preserve">renunciar a cualquiera de sus disposiciones o a cualquier relación contractual adicional de cualquier tipo con el Contratista. Del mismo modo, ninguna modificación o cambio introducidos en el presente Contrato tendrá validez y será aplicable </w:t>
      </w:r>
      <w:r w:rsidR="00C130A0" w:rsidRPr="00D469E6">
        <w:rPr>
          <w:rFonts w:ascii="Calibri" w:hAnsi="Calibri"/>
          <w:sz w:val="22"/>
          <w:szCs w:val="22"/>
          <w:lang w:val="es-ES_tradnl"/>
        </w:rPr>
        <w:t>contra e</w:t>
      </w:r>
      <w:r w:rsidRPr="00D469E6">
        <w:rPr>
          <w:rFonts w:ascii="Calibri" w:hAnsi="Calibri"/>
          <w:sz w:val="22"/>
          <w:szCs w:val="22"/>
          <w:lang w:val="es-ES_tradnl"/>
        </w:rPr>
        <w:t>l PNUD, a menos que se incluya en una enmienda al presente Contrato debidamente firmada por el Funcionario Autorizado del PNUD y por el Contratista.</w:t>
      </w:r>
    </w:p>
    <w:p w14:paraId="174A33B7" w14:textId="77777777" w:rsidR="000E65E1" w:rsidRPr="00D469E6" w:rsidRDefault="000E65E1" w:rsidP="000E65E1">
      <w:pPr>
        <w:ind w:left="720"/>
        <w:jc w:val="both"/>
        <w:rPr>
          <w:rFonts w:ascii="Calibri" w:hAnsi="Calibri"/>
          <w:sz w:val="22"/>
          <w:szCs w:val="22"/>
          <w:lang w:val="es-ES_tradnl"/>
        </w:rPr>
      </w:pPr>
    </w:p>
    <w:p w14:paraId="174A33B8" w14:textId="77777777" w:rsidR="000E65E1" w:rsidRPr="00D469E6" w:rsidRDefault="000E65E1" w:rsidP="000E65E1">
      <w:pPr>
        <w:ind w:left="720"/>
        <w:jc w:val="both"/>
        <w:rPr>
          <w:rFonts w:ascii="Calibri" w:hAnsi="Calibri"/>
          <w:sz w:val="22"/>
          <w:szCs w:val="22"/>
          <w:lang w:val="es-ES_tradnl"/>
        </w:rPr>
      </w:pPr>
    </w:p>
    <w:p w14:paraId="174A33B9" w14:textId="77777777" w:rsidR="000E65E1" w:rsidRPr="00D469E6" w:rsidRDefault="000E65E1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sectPr w:rsidR="000E65E1" w:rsidRPr="00D469E6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37F6D" w14:textId="77777777" w:rsidR="00060EF1" w:rsidRDefault="00060EF1">
      <w:r>
        <w:separator/>
      </w:r>
    </w:p>
  </w:endnote>
  <w:endnote w:type="continuationSeparator" w:id="0">
    <w:p w14:paraId="14A69B41" w14:textId="77777777" w:rsidR="00060EF1" w:rsidRDefault="0006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37767C" w:rsidRDefault="003776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A33C3" w14:textId="77777777" w:rsidR="0037767C" w:rsidRDefault="003776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37E35F3D" w:rsidR="0037767C" w:rsidRDefault="003776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B6C">
      <w:rPr>
        <w:rStyle w:val="PageNumber"/>
        <w:noProof/>
      </w:rPr>
      <w:t>16</w:t>
    </w:r>
    <w:r>
      <w:rPr>
        <w:rStyle w:val="PageNumber"/>
      </w:rPr>
      <w:fldChar w:fldCharType="end"/>
    </w:r>
  </w:p>
  <w:p w14:paraId="174A33C5" w14:textId="77777777" w:rsidR="0037767C" w:rsidRDefault="0037767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FAAA7" w14:textId="77777777" w:rsidR="00060EF1" w:rsidRDefault="00060EF1">
      <w:r>
        <w:separator/>
      </w:r>
    </w:p>
  </w:footnote>
  <w:footnote w:type="continuationSeparator" w:id="0">
    <w:p w14:paraId="72D4878C" w14:textId="77777777" w:rsidR="00060EF1" w:rsidRDefault="00060EF1">
      <w:r>
        <w:continuationSeparator/>
      </w:r>
    </w:p>
  </w:footnote>
  <w:footnote w:id="1">
    <w:p w14:paraId="623660BF" w14:textId="77777777" w:rsidR="007F0573" w:rsidRPr="00217F20" w:rsidRDefault="007F0573" w:rsidP="007F0573">
      <w:pPr>
        <w:jc w:val="both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5B2A576D" w14:textId="77777777" w:rsidR="007F0573" w:rsidRPr="00217F20" w:rsidRDefault="007F0573" w:rsidP="007F0573">
      <w:pPr>
        <w:pStyle w:val="FootnoteText"/>
        <w:rPr>
          <w:i/>
          <w:lang w:val="es-ES_tradnl"/>
        </w:rPr>
      </w:pPr>
      <w:r w:rsidRPr="00217F20">
        <w:rPr>
          <w:rStyle w:val="FootnoteReferenc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 xml:space="preserve">de la empresa </w:t>
      </w:r>
      <w:proofErr w:type="spellStart"/>
      <w:r w:rsidRPr="00217F20">
        <w:rPr>
          <w:i/>
          <w:lang w:val="es-ES_tradnl"/>
        </w:rPr>
        <w:t>deberá</w:t>
      </w:r>
      <w:r>
        <w:rPr>
          <w:i/>
          <w:lang w:val="es-ES_tradnl"/>
        </w:rPr>
        <w:t>señalar</w:t>
      </w:r>
      <w:proofErr w:type="spellEnd"/>
      <w:r>
        <w:rPr>
          <w:i/>
          <w:lang w:val="es-ES_tradnl"/>
        </w:rPr>
        <w:t xml:space="preserve">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3">
    <w:p w14:paraId="7F523A19" w14:textId="77777777" w:rsidR="00C91EDA" w:rsidRPr="002A09EC" w:rsidRDefault="00C91EDA" w:rsidP="007F0573">
      <w:pPr>
        <w:pStyle w:val="FootnoteText"/>
        <w:rPr>
          <w:i/>
          <w:lang w:val="es-PA"/>
        </w:rPr>
      </w:pPr>
      <w:r w:rsidRPr="0088197A">
        <w:rPr>
          <w:rStyle w:val="FootnoteReference"/>
          <w:i/>
        </w:rPr>
        <w:footnoteRef/>
      </w:r>
      <w:r w:rsidRPr="002A09EC">
        <w:rPr>
          <w:i/>
          <w:lang w:val="es-PA"/>
        </w:rPr>
        <w:t xml:space="preserve"> Los precios de los bienes deberán estar en consonancia con los Incoterms que se indican en la </w:t>
      </w:r>
      <w:proofErr w:type="spellStart"/>
      <w:r w:rsidRPr="002A09EC">
        <w:rPr>
          <w:i/>
          <w:lang w:val="es-PA"/>
        </w:rPr>
        <w:t>SdC</w:t>
      </w:r>
      <w:proofErr w:type="spellEnd"/>
    </w:p>
  </w:footnote>
  <w:footnote w:id="4">
    <w:p w14:paraId="174A33D4" w14:textId="77777777" w:rsidR="007F0573" w:rsidRPr="00217F20" w:rsidRDefault="007F0573">
      <w:pPr>
        <w:pStyle w:val="FootnoteText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 w:rsidRPr="00217F20">
        <w:rPr>
          <w:lang w:val="es-ES_tradnl"/>
        </w:rPr>
        <w:t xml:space="preserve"> </w:t>
      </w:r>
      <w:r>
        <w:rPr>
          <w:i/>
          <w:lang w:val="es-ES_tradnl"/>
        </w:rPr>
        <w:t xml:space="preserve">Si el país de origen exige una licencia de exportación para los bienes en cuestión u otros documentos relevantes que pueda solicitar el país de destino, el suministrador deberá presentar dicha documentación al </w:t>
      </w:r>
      <w:r w:rsidRPr="00217F20">
        <w:rPr>
          <w:i/>
          <w:lang w:val="es-ES_tradnl"/>
        </w:rPr>
        <w:t xml:space="preserve">PNUD </w:t>
      </w:r>
      <w:r>
        <w:rPr>
          <w:i/>
          <w:lang w:val="es-ES_tradnl"/>
        </w:rPr>
        <w:t>si se le adjudica el contrato/orden de compra</w:t>
      </w:r>
      <w:r w:rsidRPr="00217F20">
        <w:rPr>
          <w:i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3CB"/>
    <w:multiLevelType w:val="hybridMultilevel"/>
    <w:tmpl w:val="939A0F7A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6CB"/>
    <w:multiLevelType w:val="hybridMultilevel"/>
    <w:tmpl w:val="EE503A74"/>
    <w:lvl w:ilvl="0" w:tplc="1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52D67"/>
    <w:multiLevelType w:val="hybridMultilevel"/>
    <w:tmpl w:val="157ED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2A5E"/>
    <w:multiLevelType w:val="hybridMultilevel"/>
    <w:tmpl w:val="22D0C962"/>
    <w:lvl w:ilvl="0" w:tplc="1C0A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0D82A6F"/>
    <w:multiLevelType w:val="hybridMultilevel"/>
    <w:tmpl w:val="719035F0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21D5D"/>
    <w:multiLevelType w:val="hybridMultilevel"/>
    <w:tmpl w:val="3DEACBB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C0598"/>
    <w:multiLevelType w:val="hybridMultilevel"/>
    <w:tmpl w:val="63481C60"/>
    <w:lvl w:ilvl="0" w:tplc="0D560E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668E3"/>
    <w:multiLevelType w:val="hybridMultilevel"/>
    <w:tmpl w:val="A18E4AB8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D5C28"/>
    <w:multiLevelType w:val="hybridMultilevel"/>
    <w:tmpl w:val="642A1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37711"/>
    <w:multiLevelType w:val="hybridMultilevel"/>
    <w:tmpl w:val="41B675F0"/>
    <w:lvl w:ilvl="0" w:tplc="B8D8AABA">
      <w:start w:val="6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71367142"/>
    <w:multiLevelType w:val="hybridMultilevel"/>
    <w:tmpl w:val="0C5A5248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8"/>
  </w:num>
  <w:num w:numId="5">
    <w:abstractNumId w:val="14"/>
  </w:num>
  <w:num w:numId="6">
    <w:abstractNumId w:val="16"/>
  </w:num>
  <w:num w:numId="7">
    <w:abstractNumId w:val="9"/>
  </w:num>
  <w:num w:numId="8">
    <w:abstractNumId w:val="12"/>
  </w:num>
  <w:num w:numId="9">
    <w:abstractNumId w:val="1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  <w:num w:numId="15">
    <w:abstractNumId w:val="10"/>
  </w:num>
  <w:num w:numId="16">
    <w:abstractNumId w:val="7"/>
  </w:num>
  <w:num w:numId="17">
    <w:abstractNumId w:val="15"/>
  </w:num>
  <w:num w:numId="18">
    <w:abstractNumId w:val="5"/>
  </w:num>
  <w:num w:numId="1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4FDC"/>
    <w:rsid w:val="00005870"/>
    <w:rsid w:val="00007151"/>
    <w:rsid w:val="00013CAB"/>
    <w:rsid w:val="000164B7"/>
    <w:rsid w:val="00017BFF"/>
    <w:rsid w:val="00021246"/>
    <w:rsid w:val="000220EA"/>
    <w:rsid w:val="0003279C"/>
    <w:rsid w:val="00035774"/>
    <w:rsid w:val="00040499"/>
    <w:rsid w:val="00040B35"/>
    <w:rsid w:val="0004353B"/>
    <w:rsid w:val="000500CF"/>
    <w:rsid w:val="00060EF1"/>
    <w:rsid w:val="00060F9E"/>
    <w:rsid w:val="00061537"/>
    <w:rsid w:val="00064539"/>
    <w:rsid w:val="00067F80"/>
    <w:rsid w:val="000713C5"/>
    <w:rsid w:val="00072082"/>
    <w:rsid w:val="000767EC"/>
    <w:rsid w:val="00076EE1"/>
    <w:rsid w:val="00077834"/>
    <w:rsid w:val="000871FE"/>
    <w:rsid w:val="00096B73"/>
    <w:rsid w:val="000A1BF7"/>
    <w:rsid w:val="000B14B7"/>
    <w:rsid w:val="000B487F"/>
    <w:rsid w:val="000C26E1"/>
    <w:rsid w:val="000C5585"/>
    <w:rsid w:val="000C5E72"/>
    <w:rsid w:val="000D414E"/>
    <w:rsid w:val="000E2B27"/>
    <w:rsid w:val="000E4019"/>
    <w:rsid w:val="000E6240"/>
    <w:rsid w:val="000E65E1"/>
    <w:rsid w:val="000E7B33"/>
    <w:rsid w:val="000F1B6A"/>
    <w:rsid w:val="000F32BE"/>
    <w:rsid w:val="00111BD8"/>
    <w:rsid w:val="00112FDF"/>
    <w:rsid w:val="0011301E"/>
    <w:rsid w:val="001327A5"/>
    <w:rsid w:val="00137E55"/>
    <w:rsid w:val="00141790"/>
    <w:rsid w:val="00146C4D"/>
    <w:rsid w:val="00162CD7"/>
    <w:rsid w:val="00163CAD"/>
    <w:rsid w:val="00165692"/>
    <w:rsid w:val="001677B8"/>
    <w:rsid w:val="00183891"/>
    <w:rsid w:val="00183949"/>
    <w:rsid w:val="001844C2"/>
    <w:rsid w:val="00187B35"/>
    <w:rsid w:val="001971AA"/>
    <w:rsid w:val="00197D07"/>
    <w:rsid w:val="001A4EB3"/>
    <w:rsid w:val="001B2E8E"/>
    <w:rsid w:val="001D2CE1"/>
    <w:rsid w:val="001E75F6"/>
    <w:rsid w:val="001E7875"/>
    <w:rsid w:val="001F2A01"/>
    <w:rsid w:val="001F3084"/>
    <w:rsid w:val="0020062E"/>
    <w:rsid w:val="00206B22"/>
    <w:rsid w:val="00212EE8"/>
    <w:rsid w:val="00216788"/>
    <w:rsid w:val="00217F20"/>
    <w:rsid w:val="002212BD"/>
    <w:rsid w:val="00223D65"/>
    <w:rsid w:val="00256835"/>
    <w:rsid w:val="002637BD"/>
    <w:rsid w:val="00264E2F"/>
    <w:rsid w:val="00265D58"/>
    <w:rsid w:val="00274651"/>
    <w:rsid w:val="0027658D"/>
    <w:rsid w:val="00281DF7"/>
    <w:rsid w:val="00287221"/>
    <w:rsid w:val="00293F22"/>
    <w:rsid w:val="002A09EC"/>
    <w:rsid w:val="002A5E26"/>
    <w:rsid w:val="002A7362"/>
    <w:rsid w:val="002B3242"/>
    <w:rsid w:val="002B425D"/>
    <w:rsid w:val="002C08B6"/>
    <w:rsid w:val="002D0A95"/>
    <w:rsid w:val="002D345A"/>
    <w:rsid w:val="002D4F01"/>
    <w:rsid w:val="002D5465"/>
    <w:rsid w:val="002F3210"/>
    <w:rsid w:val="002F5241"/>
    <w:rsid w:val="002F6032"/>
    <w:rsid w:val="003030AB"/>
    <w:rsid w:val="00304C33"/>
    <w:rsid w:val="00305FBA"/>
    <w:rsid w:val="00307293"/>
    <w:rsid w:val="00307F3E"/>
    <w:rsid w:val="00314899"/>
    <w:rsid w:val="003162F1"/>
    <w:rsid w:val="00326A8B"/>
    <w:rsid w:val="003352D6"/>
    <w:rsid w:val="00342018"/>
    <w:rsid w:val="003458CA"/>
    <w:rsid w:val="003509A6"/>
    <w:rsid w:val="003577CA"/>
    <w:rsid w:val="00373998"/>
    <w:rsid w:val="0037767C"/>
    <w:rsid w:val="003939B5"/>
    <w:rsid w:val="003A3C1E"/>
    <w:rsid w:val="003A4F81"/>
    <w:rsid w:val="003B4433"/>
    <w:rsid w:val="003B6F99"/>
    <w:rsid w:val="003C02E4"/>
    <w:rsid w:val="003C12CF"/>
    <w:rsid w:val="003C16EC"/>
    <w:rsid w:val="003C2107"/>
    <w:rsid w:val="003C237B"/>
    <w:rsid w:val="003D67B4"/>
    <w:rsid w:val="003E55F5"/>
    <w:rsid w:val="003F4FA6"/>
    <w:rsid w:val="004215AB"/>
    <w:rsid w:val="004262EB"/>
    <w:rsid w:val="00436E0E"/>
    <w:rsid w:val="0044683B"/>
    <w:rsid w:val="00450F73"/>
    <w:rsid w:val="00452EFE"/>
    <w:rsid w:val="00454621"/>
    <w:rsid w:val="004549B5"/>
    <w:rsid w:val="00471A21"/>
    <w:rsid w:val="004778D3"/>
    <w:rsid w:val="00481A69"/>
    <w:rsid w:val="00482DA3"/>
    <w:rsid w:val="00483B63"/>
    <w:rsid w:val="00487F8F"/>
    <w:rsid w:val="00490486"/>
    <w:rsid w:val="004A0210"/>
    <w:rsid w:val="004A7BC4"/>
    <w:rsid w:val="004B6482"/>
    <w:rsid w:val="004C10A2"/>
    <w:rsid w:val="004D0510"/>
    <w:rsid w:val="004F052E"/>
    <w:rsid w:val="004F527B"/>
    <w:rsid w:val="004F6969"/>
    <w:rsid w:val="004F7016"/>
    <w:rsid w:val="004F7466"/>
    <w:rsid w:val="005033E5"/>
    <w:rsid w:val="00507DA9"/>
    <w:rsid w:val="00517ABB"/>
    <w:rsid w:val="00522C9E"/>
    <w:rsid w:val="00531501"/>
    <w:rsid w:val="00532DF1"/>
    <w:rsid w:val="00534BBF"/>
    <w:rsid w:val="0054617A"/>
    <w:rsid w:val="00555033"/>
    <w:rsid w:val="00562E0A"/>
    <w:rsid w:val="00565787"/>
    <w:rsid w:val="00566E36"/>
    <w:rsid w:val="00575082"/>
    <w:rsid w:val="005811EA"/>
    <w:rsid w:val="00581FCC"/>
    <w:rsid w:val="00583871"/>
    <w:rsid w:val="00587291"/>
    <w:rsid w:val="005874EE"/>
    <w:rsid w:val="005A7953"/>
    <w:rsid w:val="005B0315"/>
    <w:rsid w:val="005B27BE"/>
    <w:rsid w:val="005C1714"/>
    <w:rsid w:val="005D400B"/>
    <w:rsid w:val="005E3895"/>
    <w:rsid w:val="005F25FD"/>
    <w:rsid w:val="005F4B40"/>
    <w:rsid w:val="005F4E3A"/>
    <w:rsid w:val="005F5147"/>
    <w:rsid w:val="005F7E3D"/>
    <w:rsid w:val="0061217E"/>
    <w:rsid w:val="006147CB"/>
    <w:rsid w:val="006309DA"/>
    <w:rsid w:val="0063187A"/>
    <w:rsid w:val="006366F5"/>
    <w:rsid w:val="00642D7B"/>
    <w:rsid w:val="00643FCB"/>
    <w:rsid w:val="00645C6C"/>
    <w:rsid w:val="0065376A"/>
    <w:rsid w:val="006606DA"/>
    <w:rsid w:val="00661AEB"/>
    <w:rsid w:val="00664736"/>
    <w:rsid w:val="00671A14"/>
    <w:rsid w:val="00680DD1"/>
    <w:rsid w:val="00686142"/>
    <w:rsid w:val="00690DBD"/>
    <w:rsid w:val="006920B9"/>
    <w:rsid w:val="006A4B36"/>
    <w:rsid w:val="006A5D98"/>
    <w:rsid w:val="006A6F5F"/>
    <w:rsid w:val="006B11F3"/>
    <w:rsid w:val="006C1245"/>
    <w:rsid w:val="006C1333"/>
    <w:rsid w:val="006C6650"/>
    <w:rsid w:val="006D24CC"/>
    <w:rsid w:val="006D45AE"/>
    <w:rsid w:val="006D53C7"/>
    <w:rsid w:val="006D6297"/>
    <w:rsid w:val="006E10F4"/>
    <w:rsid w:val="006E137C"/>
    <w:rsid w:val="006F1596"/>
    <w:rsid w:val="006F472B"/>
    <w:rsid w:val="0070119F"/>
    <w:rsid w:val="00705AF3"/>
    <w:rsid w:val="007074FF"/>
    <w:rsid w:val="00707771"/>
    <w:rsid w:val="007141FA"/>
    <w:rsid w:val="007221BE"/>
    <w:rsid w:val="007235ED"/>
    <w:rsid w:val="00724E5E"/>
    <w:rsid w:val="0072753F"/>
    <w:rsid w:val="007304AB"/>
    <w:rsid w:val="0073378B"/>
    <w:rsid w:val="00734FF1"/>
    <w:rsid w:val="0074398A"/>
    <w:rsid w:val="00751F66"/>
    <w:rsid w:val="007555A5"/>
    <w:rsid w:val="00756381"/>
    <w:rsid w:val="00760AAE"/>
    <w:rsid w:val="00762825"/>
    <w:rsid w:val="00763ACC"/>
    <w:rsid w:val="007641F1"/>
    <w:rsid w:val="007701A6"/>
    <w:rsid w:val="007876CD"/>
    <w:rsid w:val="00787B9F"/>
    <w:rsid w:val="0079266C"/>
    <w:rsid w:val="00792C26"/>
    <w:rsid w:val="00794EA2"/>
    <w:rsid w:val="007A0B0E"/>
    <w:rsid w:val="007A3F8D"/>
    <w:rsid w:val="007A641A"/>
    <w:rsid w:val="007A6D1A"/>
    <w:rsid w:val="007A7C81"/>
    <w:rsid w:val="007B11E6"/>
    <w:rsid w:val="007B5255"/>
    <w:rsid w:val="007C2443"/>
    <w:rsid w:val="007C70BD"/>
    <w:rsid w:val="007D0C44"/>
    <w:rsid w:val="007D2912"/>
    <w:rsid w:val="007D295B"/>
    <w:rsid w:val="007D3FF9"/>
    <w:rsid w:val="007D58C6"/>
    <w:rsid w:val="007E03DA"/>
    <w:rsid w:val="007E44BC"/>
    <w:rsid w:val="007E6019"/>
    <w:rsid w:val="007F0573"/>
    <w:rsid w:val="007F253D"/>
    <w:rsid w:val="007F69D1"/>
    <w:rsid w:val="00803075"/>
    <w:rsid w:val="00811250"/>
    <w:rsid w:val="00826A83"/>
    <w:rsid w:val="00836CF5"/>
    <w:rsid w:val="00843C89"/>
    <w:rsid w:val="00847A15"/>
    <w:rsid w:val="00850930"/>
    <w:rsid w:val="00860680"/>
    <w:rsid w:val="00861BC2"/>
    <w:rsid w:val="00863CF6"/>
    <w:rsid w:val="008708FA"/>
    <w:rsid w:val="00872946"/>
    <w:rsid w:val="0088197A"/>
    <w:rsid w:val="00881A72"/>
    <w:rsid w:val="008870C6"/>
    <w:rsid w:val="00887B65"/>
    <w:rsid w:val="00897E74"/>
    <w:rsid w:val="008A5045"/>
    <w:rsid w:val="008B4A92"/>
    <w:rsid w:val="008B6703"/>
    <w:rsid w:val="008B7396"/>
    <w:rsid w:val="008B768B"/>
    <w:rsid w:val="008C43BC"/>
    <w:rsid w:val="008D1A45"/>
    <w:rsid w:val="008D4B00"/>
    <w:rsid w:val="008D6282"/>
    <w:rsid w:val="008E2558"/>
    <w:rsid w:val="008E47C1"/>
    <w:rsid w:val="008E4EDF"/>
    <w:rsid w:val="008E68BB"/>
    <w:rsid w:val="008E7F18"/>
    <w:rsid w:val="008F16D4"/>
    <w:rsid w:val="008F1BC9"/>
    <w:rsid w:val="008F5B4A"/>
    <w:rsid w:val="00914302"/>
    <w:rsid w:val="00937406"/>
    <w:rsid w:val="00937F33"/>
    <w:rsid w:val="00947040"/>
    <w:rsid w:val="00953CAA"/>
    <w:rsid w:val="00953F6F"/>
    <w:rsid w:val="00956B24"/>
    <w:rsid w:val="009607C5"/>
    <w:rsid w:val="00961CCA"/>
    <w:rsid w:val="00965D70"/>
    <w:rsid w:val="00974FAA"/>
    <w:rsid w:val="00985C21"/>
    <w:rsid w:val="00987825"/>
    <w:rsid w:val="0099399B"/>
    <w:rsid w:val="009A311A"/>
    <w:rsid w:val="009A343A"/>
    <w:rsid w:val="009A6C20"/>
    <w:rsid w:val="009B4ED3"/>
    <w:rsid w:val="009B6178"/>
    <w:rsid w:val="009B6742"/>
    <w:rsid w:val="009C14BD"/>
    <w:rsid w:val="009C15AD"/>
    <w:rsid w:val="009C1EE3"/>
    <w:rsid w:val="009D30A1"/>
    <w:rsid w:val="009E14C6"/>
    <w:rsid w:val="009E3381"/>
    <w:rsid w:val="009E5436"/>
    <w:rsid w:val="009E6DA3"/>
    <w:rsid w:val="009F1454"/>
    <w:rsid w:val="009F39DE"/>
    <w:rsid w:val="00A03A76"/>
    <w:rsid w:val="00A07F94"/>
    <w:rsid w:val="00A13C37"/>
    <w:rsid w:val="00A16E34"/>
    <w:rsid w:val="00A22E75"/>
    <w:rsid w:val="00A3422C"/>
    <w:rsid w:val="00A41A0A"/>
    <w:rsid w:val="00A46EAE"/>
    <w:rsid w:val="00A66D20"/>
    <w:rsid w:val="00A715B2"/>
    <w:rsid w:val="00A73FE6"/>
    <w:rsid w:val="00A7508B"/>
    <w:rsid w:val="00A90007"/>
    <w:rsid w:val="00AA21F7"/>
    <w:rsid w:val="00AA4D93"/>
    <w:rsid w:val="00AC1748"/>
    <w:rsid w:val="00AC4CA5"/>
    <w:rsid w:val="00AC54B2"/>
    <w:rsid w:val="00AC54FE"/>
    <w:rsid w:val="00AD298E"/>
    <w:rsid w:val="00AE1DD6"/>
    <w:rsid w:val="00AE30ED"/>
    <w:rsid w:val="00AE6714"/>
    <w:rsid w:val="00AF5F6D"/>
    <w:rsid w:val="00AF660C"/>
    <w:rsid w:val="00AF6BC0"/>
    <w:rsid w:val="00B12521"/>
    <w:rsid w:val="00B133CB"/>
    <w:rsid w:val="00B231F2"/>
    <w:rsid w:val="00B25018"/>
    <w:rsid w:val="00B30036"/>
    <w:rsid w:val="00B30CE5"/>
    <w:rsid w:val="00B41536"/>
    <w:rsid w:val="00B41B3B"/>
    <w:rsid w:val="00B5245B"/>
    <w:rsid w:val="00B540F5"/>
    <w:rsid w:val="00B54171"/>
    <w:rsid w:val="00B626F2"/>
    <w:rsid w:val="00B7194B"/>
    <w:rsid w:val="00B730B6"/>
    <w:rsid w:val="00B75C41"/>
    <w:rsid w:val="00B85DB4"/>
    <w:rsid w:val="00B85ECE"/>
    <w:rsid w:val="00B910DF"/>
    <w:rsid w:val="00B93551"/>
    <w:rsid w:val="00B9379D"/>
    <w:rsid w:val="00BA0E6E"/>
    <w:rsid w:val="00BA12D4"/>
    <w:rsid w:val="00BA4792"/>
    <w:rsid w:val="00BA6DC4"/>
    <w:rsid w:val="00BB0014"/>
    <w:rsid w:val="00BB13AA"/>
    <w:rsid w:val="00BB633E"/>
    <w:rsid w:val="00BC6AAC"/>
    <w:rsid w:val="00BD2B0C"/>
    <w:rsid w:val="00BD7A94"/>
    <w:rsid w:val="00BE6392"/>
    <w:rsid w:val="00BF7793"/>
    <w:rsid w:val="00C06D3C"/>
    <w:rsid w:val="00C07921"/>
    <w:rsid w:val="00C130A0"/>
    <w:rsid w:val="00C16556"/>
    <w:rsid w:val="00C16ADE"/>
    <w:rsid w:val="00C235BB"/>
    <w:rsid w:val="00C25D0F"/>
    <w:rsid w:val="00C270D9"/>
    <w:rsid w:val="00C36A93"/>
    <w:rsid w:val="00C417CC"/>
    <w:rsid w:val="00C437D7"/>
    <w:rsid w:val="00C45620"/>
    <w:rsid w:val="00C471CD"/>
    <w:rsid w:val="00C50213"/>
    <w:rsid w:val="00C5735A"/>
    <w:rsid w:val="00C759F7"/>
    <w:rsid w:val="00C762CD"/>
    <w:rsid w:val="00C800A0"/>
    <w:rsid w:val="00C91EDA"/>
    <w:rsid w:val="00C95053"/>
    <w:rsid w:val="00C957AB"/>
    <w:rsid w:val="00CC1944"/>
    <w:rsid w:val="00CC4744"/>
    <w:rsid w:val="00CD7954"/>
    <w:rsid w:val="00CE4BC8"/>
    <w:rsid w:val="00CF3BAE"/>
    <w:rsid w:val="00CF40C5"/>
    <w:rsid w:val="00CF5D8D"/>
    <w:rsid w:val="00CF7DAD"/>
    <w:rsid w:val="00CF7E42"/>
    <w:rsid w:val="00D03B98"/>
    <w:rsid w:val="00D03D27"/>
    <w:rsid w:val="00D105D1"/>
    <w:rsid w:val="00D36BE3"/>
    <w:rsid w:val="00D469E6"/>
    <w:rsid w:val="00D46DB5"/>
    <w:rsid w:val="00D60E68"/>
    <w:rsid w:val="00D63BD1"/>
    <w:rsid w:val="00D67916"/>
    <w:rsid w:val="00D718ED"/>
    <w:rsid w:val="00D731AB"/>
    <w:rsid w:val="00D83728"/>
    <w:rsid w:val="00D850FB"/>
    <w:rsid w:val="00D902AC"/>
    <w:rsid w:val="00D9574C"/>
    <w:rsid w:val="00D96988"/>
    <w:rsid w:val="00DA0B5D"/>
    <w:rsid w:val="00DB2AF2"/>
    <w:rsid w:val="00DC0535"/>
    <w:rsid w:val="00DC06CB"/>
    <w:rsid w:val="00DC55CA"/>
    <w:rsid w:val="00DD08F7"/>
    <w:rsid w:val="00DD3742"/>
    <w:rsid w:val="00DD4CAC"/>
    <w:rsid w:val="00DE47CB"/>
    <w:rsid w:val="00DF5222"/>
    <w:rsid w:val="00E015A2"/>
    <w:rsid w:val="00E03B74"/>
    <w:rsid w:val="00E06C16"/>
    <w:rsid w:val="00E07A6D"/>
    <w:rsid w:val="00E07AC9"/>
    <w:rsid w:val="00E1328B"/>
    <w:rsid w:val="00E145E4"/>
    <w:rsid w:val="00E1483A"/>
    <w:rsid w:val="00E14C97"/>
    <w:rsid w:val="00E15B22"/>
    <w:rsid w:val="00E1709D"/>
    <w:rsid w:val="00E3297E"/>
    <w:rsid w:val="00E32D00"/>
    <w:rsid w:val="00E370DA"/>
    <w:rsid w:val="00E4387E"/>
    <w:rsid w:val="00E4416E"/>
    <w:rsid w:val="00E47226"/>
    <w:rsid w:val="00E552FC"/>
    <w:rsid w:val="00E57D5F"/>
    <w:rsid w:val="00E57F48"/>
    <w:rsid w:val="00E60ED4"/>
    <w:rsid w:val="00E6152C"/>
    <w:rsid w:val="00E623E8"/>
    <w:rsid w:val="00E66B56"/>
    <w:rsid w:val="00E66F9C"/>
    <w:rsid w:val="00E84378"/>
    <w:rsid w:val="00E8500E"/>
    <w:rsid w:val="00E914F3"/>
    <w:rsid w:val="00E9163F"/>
    <w:rsid w:val="00E926AB"/>
    <w:rsid w:val="00E933A8"/>
    <w:rsid w:val="00E960B3"/>
    <w:rsid w:val="00EA2FFF"/>
    <w:rsid w:val="00EA69C7"/>
    <w:rsid w:val="00EB429D"/>
    <w:rsid w:val="00EB486B"/>
    <w:rsid w:val="00EB769F"/>
    <w:rsid w:val="00ED4CAA"/>
    <w:rsid w:val="00ED6B6C"/>
    <w:rsid w:val="00EE6A55"/>
    <w:rsid w:val="00F02BA4"/>
    <w:rsid w:val="00F037E2"/>
    <w:rsid w:val="00F053FA"/>
    <w:rsid w:val="00F0639D"/>
    <w:rsid w:val="00F117CB"/>
    <w:rsid w:val="00F17A14"/>
    <w:rsid w:val="00F17B70"/>
    <w:rsid w:val="00F348F9"/>
    <w:rsid w:val="00F349F5"/>
    <w:rsid w:val="00F36206"/>
    <w:rsid w:val="00F4090D"/>
    <w:rsid w:val="00F41417"/>
    <w:rsid w:val="00F53827"/>
    <w:rsid w:val="00F54A84"/>
    <w:rsid w:val="00F63DC6"/>
    <w:rsid w:val="00F74AE7"/>
    <w:rsid w:val="00F7630C"/>
    <w:rsid w:val="00F81C6C"/>
    <w:rsid w:val="00F820BB"/>
    <w:rsid w:val="00F83239"/>
    <w:rsid w:val="00F83CEC"/>
    <w:rsid w:val="00F84374"/>
    <w:rsid w:val="00F915DB"/>
    <w:rsid w:val="00FA5890"/>
    <w:rsid w:val="00FA7755"/>
    <w:rsid w:val="00FB0AA3"/>
    <w:rsid w:val="00FB36C8"/>
    <w:rsid w:val="00FC077D"/>
    <w:rsid w:val="00FC1071"/>
    <w:rsid w:val="00FC4906"/>
    <w:rsid w:val="00FC647D"/>
    <w:rsid w:val="00FD1A30"/>
    <w:rsid w:val="00FD3C55"/>
    <w:rsid w:val="00FD687F"/>
    <w:rsid w:val="00FE0FCB"/>
    <w:rsid w:val="00FE5177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A30EE"/>
  <w15:docId w15:val="{EC8E9487-EA56-4B5C-B899-11C8A47F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Heading2Char">
    <w:name w:val="Heading 2 Char"/>
    <w:link w:val="Heading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05FBA"/>
    <w:rPr>
      <w:sz w:val="32"/>
    </w:rPr>
  </w:style>
  <w:style w:type="character" w:customStyle="1" w:styleId="DocumentMapChar">
    <w:name w:val="Document Map Char"/>
    <w:link w:val="DocumentMap"/>
    <w:semiHidden/>
    <w:rsid w:val="00305FBA"/>
    <w:rPr>
      <w:rFonts w:ascii="Tahoma" w:hAnsi="Tahoma"/>
      <w:shd w:val="clear" w:color="auto" w:fill="000080"/>
    </w:rPr>
  </w:style>
  <w:style w:type="character" w:customStyle="1" w:styleId="HeaderChar">
    <w:name w:val="Header Char"/>
    <w:link w:val="Header"/>
    <w:rsid w:val="00305FBA"/>
  </w:style>
  <w:style w:type="character" w:customStyle="1" w:styleId="FooterChar">
    <w:name w:val="Footer Char"/>
    <w:link w:val="Footer"/>
    <w:semiHidden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305FBA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05FBA"/>
    <w:rPr>
      <w:sz w:val="24"/>
      <w:szCs w:val="24"/>
    </w:rPr>
  </w:style>
  <w:style w:type="character" w:customStyle="1" w:styleId="DateChar">
    <w:name w:val="Date Char"/>
    <w:link w:val="Date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6" ma:contentTypeDescription="Create a new document." ma:contentTypeScope="" ma:versionID="292c72802b499c9d786bafed1c949649">
  <xsd:schema xmlns:xsd="http://www.w3.org/2001/XMLSchema" xmlns:xs="http://www.w3.org/2001/XMLSchema" xmlns:p="http://schemas.microsoft.com/office/2006/metadata/properties" xmlns:ns2="18b54dc9-395d-44a8-a6e1-f500d27c8a6b" targetNamespace="http://schemas.microsoft.com/office/2006/metadata/properties" ma:root="true" ma:fieldsID="775bfd6dbef121a6a99e2931a3b49779" ns2:_="">
    <xsd:import namespace="18b54dc9-395d-44a8-a6e1-f500d27c8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BBF74-7EE7-43CB-8FF1-DE061F400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7CC4D-74F8-4292-B16C-5C9D20E9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Cotización (RFQ)</vt:lpstr>
    </vt:vector>
  </TitlesOfParts>
  <Company>UNDP</Company>
  <LinksUpToDate>false</LinksUpToDate>
  <CharactersWithSpaces>16704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Niurka Garcia</cp:lastModifiedBy>
  <cp:revision>5</cp:revision>
  <cp:lastPrinted>2012-06-16T00:11:00Z</cp:lastPrinted>
  <dcterms:created xsi:type="dcterms:W3CDTF">2018-06-21T18:11:00Z</dcterms:created>
  <dcterms:modified xsi:type="dcterms:W3CDTF">2018-09-07T14:30:00Z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  <property fmtid="{D5CDD505-2E9C-101B-9397-08002B2CF9AE}" pid="3" name="_dlc_DocIdItemGuid">
    <vt:lpwstr>4d585bbe-db76-4d9b-9443-f52b45aa4a37</vt:lpwstr>
  </property>
  <property fmtid="{D5CDD505-2E9C-101B-9397-08002B2CF9AE}" pid="4" name="Order">
    <vt:r8>1069900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