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1B137" w14:textId="77777777" w:rsidR="00A31708" w:rsidRPr="001C3116" w:rsidRDefault="00876FB6" w:rsidP="00A31708">
      <w:pPr>
        <w:widowControl/>
        <w:overflowPunct/>
        <w:adjustRightInd/>
        <w:rPr>
          <w:rFonts w:ascii="Segoe UI" w:hAnsi="Segoe UI" w:cs="Segoe UI"/>
          <w:color w:val="000000" w:themeColor="text1"/>
        </w:rPr>
      </w:pPr>
      <w:r w:rsidRPr="001C3116">
        <w:rPr>
          <w:rFonts w:ascii="Segoe UI" w:hAnsi="Segoe UI" w:cs="Segoe UI"/>
          <w:noProof/>
          <w:color w:val="000000" w:themeColor="text1"/>
        </w:rPr>
        <w:drawing>
          <wp:anchor distT="0" distB="0" distL="114300" distR="114300" simplePos="0" relativeHeight="251658240" behindDoc="0" locked="0" layoutInCell="1" allowOverlap="1" wp14:anchorId="60D9A313" wp14:editId="18520192">
            <wp:simplePos x="0" y="0"/>
            <wp:positionH relativeFrom="margin">
              <wp:posOffset>5613400</wp:posOffset>
            </wp:positionH>
            <wp:positionV relativeFrom="margin">
              <wp:posOffset>48260</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sidRPr="001C3116">
        <w:rPr>
          <w:rFonts w:ascii="Segoe UI" w:hAnsi="Segoe UI" w:cs="Segoe UI"/>
          <w:color w:val="000000" w:themeColor="text1"/>
        </w:rPr>
        <w:t xml:space="preserve"> </w:t>
      </w:r>
      <w:r w:rsidR="008C41EB" w:rsidRPr="001C3116">
        <w:rPr>
          <w:rFonts w:ascii="Segoe UI" w:hAnsi="Segoe UI" w:cs="Segoe UI"/>
          <w:color w:val="000000" w:themeColor="text1"/>
        </w:rPr>
        <w:t xml:space="preserve">  </w:t>
      </w:r>
      <w:r w:rsidR="00990B2C" w:rsidRPr="001C3116">
        <w:rPr>
          <w:rFonts w:ascii="Segoe UI" w:hAnsi="Segoe UI" w:cs="Segoe UI"/>
          <w:color w:val="000000" w:themeColor="text1"/>
        </w:rPr>
        <w:t xml:space="preserve"> </w:t>
      </w:r>
      <w:r w:rsidR="00992C1D" w:rsidRPr="001C3116">
        <w:rPr>
          <w:rFonts w:ascii="Segoe UI" w:hAnsi="Segoe UI" w:cs="Segoe UI"/>
          <w:color w:val="000000" w:themeColor="text1"/>
        </w:rPr>
        <w:t xml:space="preserve"> </w:t>
      </w:r>
      <w:r w:rsidR="0093697D" w:rsidRPr="001C3116">
        <w:rPr>
          <w:rFonts w:ascii="Segoe UI" w:hAnsi="Segoe UI" w:cs="Segoe UI"/>
          <w:color w:val="000000" w:themeColor="text1"/>
        </w:rPr>
        <w:t xml:space="preserve"> </w:t>
      </w:r>
      <w:r w:rsidR="00304C1E" w:rsidRPr="001C3116">
        <w:rPr>
          <w:rFonts w:ascii="Segoe UI" w:hAnsi="Segoe UI" w:cs="Segoe UI"/>
          <w:color w:val="000000" w:themeColor="text1"/>
        </w:rPr>
        <w:t xml:space="preserve"> </w:t>
      </w:r>
      <w:r w:rsidR="00320E03" w:rsidRPr="001C3116">
        <w:rPr>
          <w:rFonts w:ascii="Segoe UI" w:hAnsi="Segoe UI" w:cs="Segoe UI"/>
          <w:color w:val="000000" w:themeColor="text1"/>
        </w:rPr>
        <w:t xml:space="preserve"> </w:t>
      </w:r>
      <w:r w:rsidR="00A31708" w:rsidRPr="001C3116">
        <w:rPr>
          <w:rFonts w:ascii="Segoe UI" w:hAnsi="Segoe UI" w:cs="Segoe UI"/>
          <w:color w:val="000000" w:themeColor="text1"/>
        </w:rPr>
        <w:tab/>
      </w:r>
      <w:r w:rsidR="00A31708" w:rsidRPr="001C3116">
        <w:rPr>
          <w:rFonts w:ascii="Segoe UI" w:hAnsi="Segoe UI" w:cs="Segoe UI"/>
          <w:color w:val="000000" w:themeColor="text1"/>
        </w:rPr>
        <w:tab/>
      </w:r>
      <w:r w:rsidR="00A31708" w:rsidRPr="001C3116">
        <w:rPr>
          <w:rFonts w:ascii="Segoe UI" w:hAnsi="Segoe UI" w:cs="Segoe UI"/>
          <w:color w:val="000000" w:themeColor="text1"/>
        </w:rPr>
        <w:tab/>
      </w:r>
      <w:r w:rsidR="00A31708" w:rsidRPr="001C3116">
        <w:rPr>
          <w:rFonts w:ascii="Segoe UI" w:hAnsi="Segoe UI" w:cs="Segoe UI"/>
          <w:color w:val="000000" w:themeColor="text1"/>
        </w:rPr>
        <w:tab/>
      </w:r>
      <w:r w:rsidR="00A31708" w:rsidRPr="001C3116">
        <w:rPr>
          <w:rFonts w:ascii="Segoe UI" w:hAnsi="Segoe UI" w:cs="Segoe UI"/>
          <w:color w:val="000000" w:themeColor="text1"/>
        </w:rPr>
        <w:tab/>
      </w:r>
      <w:r w:rsidR="00A31708" w:rsidRPr="001C3116">
        <w:rPr>
          <w:rFonts w:ascii="Segoe UI" w:hAnsi="Segoe UI" w:cs="Segoe UI"/>
          <w:color w:val="000000" w:themeColor="text1"/>
        </w:rPr>
        <w:tab/>
      </w:r>
      <w:r w:rsidR="00A31708" w:rsidRPr="001C3116">
        <w:rPr>
          <w:rFonts w:ascii="Segoe UI" w:hAnsi="Segoe UI" w:cs="Segoe UI"/>
          <w:color w:val="000000" w:themeColor="text1"/>
        </w:rPr>
        <w:tab/>
      </w:r>
      <w:r w:rsidR="00A31708" w:rsidRPr="001C3116">
        <w:rPr>
          <w:rFonts w:ascii="Segoe UI" w:hAnsi="Segoe UI" w:cs="Segoe UI"/>
          <w:color w:val="000000" w:themeColor="text1"/>
        </w:rPr>
        <w:tab/>
      </w:r>
      <w:r w:rsidR="00A31708" w:rsidRPr="001C3116">
        <w:rPr>
          <w:rFonts w:ascii="Segoe UI" w:hAnsi="Segoe UI" w:cs="Segoe UI"/>
          <w:color w:val="000000" w:themeColor="text1"/>
        </w:rPr>
        <w:tab/>
      </w:r>
      <w:r w:rsidR="00A31708" w:rsidRPr="001C3116">
        <w:rPr>
          <w:rFonts w:ascii="Segoe UI" w:hAnsi="Segoe UI" w:cs="Segoe UI"/>
          <w:color w:val="000000" w:themeColor="text1"/>
        </w:rPr>
        <w:tab/>
      </w:r>
      <w:r w:rsidR="00A31708" w:rsidRPr="001C3116">
        <w:rPr>
          <w:rFonts w:ascii="Segoe UI" w:hAnsi="Segoe UI" w:cs="Segoe UI"/>
          <w:color w:val="000000" w:themeColor="text1"/>
        </w:rPr>
        <w:tab/>
      </w:r>
    </w:p>
    <w:p w14:paraId="5968541C" w14:textId="77777777" w:rsidR="00A31708" w:rsidRPr="001C3116" w:rsidRDefault="00A31708" w:rsidP="00A31708">
      <w:pPr>
        <w:widowControl/>
        <w:overflowPunct/>
        <w:adjustRightInd/>
        <w:jc w:val="right"/>
        <w:rPr>
          <w:rFonts w:ascii="Segoe UI" w:hAnsi="Segoe UI" w:cs="Segoe UI"/>
          <w:color w:val="000000" w:themeColor="text1"/>
        </w:rPr>
      </w:pPr>
    </w:p>
    <w:p w14:paraId="126F9ACE" w14:textId="77777777" w:rsidR="00A31708" w:rsidRPr="001C3116" w:rsidRDefault="00A31708" w:rsidP="00A31708">
      <w:pPr>
        <w:widowControl/>
        <w:overflowPunct/>
        <w:adjustRightInd/>
        <w:jc w:val="right"/>
        <w:rPr>
          <w:rFonts w:ascii="Segoe UI" w:hAnsi="Segoe UI" w:cs="Segoe UI"/>
          <w:color w:val="000000" w:themeColor="text1"/>
        </w:rPr>
      </w:pPr>
    </w:p>
    <w:p w14:paraId="5E928223" w14:textId="77777777" w:rsidR="00A31708" w:rsidRPr="001C3116" w:rsidRDefault="00A31708" w:rsidP="00A31708">
      <w:pPr>
        <w:widowControl/>
        <w:overflowPunct/>
        <w:adjustRightInd/>
        <w:jc w:val="right"/>
        <w:rPr>
          <w:rFonts w:ascii="Segoe UI" w:hAnsi="Segoe UI" w:cs="Segoe UI"/>
          <w:color w:val="000000" w:themeColor="text1"/>
        </w:rPr>
      </w:pPr>
    </w:p>
    <w:p w14:paraId="3597667C" w14:textId="77777777" w:rsidR="00A31708" w:rsidRPr="001C3116" w:rsidRDefault="00A31708" w:rsidP="00A31708">
      <w:pPr>
        <w:widowControl/>
        <w:overflowPunct/>
        <w:adjustRightInd/>
        <w:jc w:val="right"/>
        <w:rPr>
          <w:rFonts w:ascii="Segoe UI" w:hAnsi="Segoe UI" w:cs="Segoe UI"/>
          <w:color w:val="000000" w:themeColor="text1"/>
        </w:rPr>
      </w:pPr>
    </w:p>
    <w:p w14:paraId="0C4380DC" w14:textId="77777777" w:rsidR="00A31708" w:rsidRPr="001C3116" w:rsidRDefault="00A31708" w:rsidP="00A31708">
      <w:pPr>
        <w:widowControl/>
        <w:overflowPunct/>
        <w:adjustRightInd/>
        <w:jc w:val="right"/>
        <w:rPr>
          <w:rFonts w:ascii="Segoe UI" w:hAnsi="Segoe UI" w:cs="Segoe UI"/>
          <w:color w:val="000000" w:themeColor="text1"/>
        </w:rPr>
      </w:pPr>
    </w:p>
    <w:p w14:paraId="14B33B49" w14:textId="77777777" w:rsidR="00A31708" w:rsidRPr="001C3116" w:rsidRDefault="00A31708" w:rsidP="00A31708">
      <w:pPr>
        <w:widowControl/>
        <w:overflowPunct/>
        <w:adjustRightInd/>
        <w:jc w:val="right"/>
        <w:rPr>
          <w:rFonts w:ascii="Segoe UI" w:hAnsi="Segoe UI" w:cs="Segoe UI"/>
          <w:color w:val="000000" w:themeColor="text1"/>
        </w:rPr>
      </w:pPr>
    </w:p>
    <w:p w14:paraId="3AF61E4F" w14:textId="77777777" w:rsidR="00A31708" w:rsidRPr="001C3116" w:rsidRDefault="00A31708" w:rsidP="00A31708">
      <w:pPr>
        <w:widowControl/>
        <w:overflowPunct/>
        <w:adjustRightInd/>
        <w:jc w:val="right"/>
        <w:rPr>
          <w:rFonts w:ascii="Segoe UI" w:hAnsi="Segoe UI" w:cs="Segoe UI"/>
          <w:color w:val="000000" w:themeColor="text1"/>
        </w:rPr>
      </w:pPr>
    </w:p>
    <w:p w14:paraId="0EF59EC9" w14:textId="77777777" w:rsidR="00A31708" w:rsidRPr="001C3116" w:rsidRDefault="00A31708" w:rsidP="00A31708">
      <w:pPr>
        <w:widowControl/>
        <w:overflowPunct/>
        <w:adjustRightInd/>
        <w:jc w:val="right"/>
        <w:rPr>
          <w:rFonts w:ascii="Segoe UI" w:hAnsi="Segoe UI" w:cs="Segoe UI"/>
          <w:color w:val="000000" w:themeColor="text1"/>
        </w:rPr>
      </w:pPr>
    </w:p>
    <w:p w14:paraId="7FD92F93" w14:textId="77777777" w:rsidR="0072132F" w:rsidRPr="001C3116" w:rsidRDefault="00A31708">
      <w:pPr>
        <w:rPr>
          <w:rFonts w:ascii="Segoe UI" w:hAnsi="Segoe UI" w:cs="Segoe UI"/>
          <w:color w:val="000000" w:themeColor="text1"/>
        </w:rPr>
      </w:pPr>
      <w:r w:rsidRPr="001C3116">
        <w:rPr>
          <w:rFonts w:ascii="Segoe UI" w:hAnsi="Segoe UI" w:cs="Segoe UI"/>
          <w:color w:val="000000" w:themeColor="text1"/>
        </w:rPr>
        <w:tab/>
      </w:r>
    </w:p>
    <w:p w14:paraId="4A032133" w14:textId="77777777" w:rsidR="00FD48A2" w:rsidRPr="001C3116" w:rsidRDefault="00FD48A2">
      <w:pPr>
        <w:rPr>
          <w:rFonts w:ascii="Segoe UI" w:hAnsi="Segoe UI" w:cs="Segoe UI"/>
          <w:color w:val="000000" w:themeColor="text1"/>
        </w:rPr>
      </w:pPr>
    </w:p>
    <w:p w14:paraId="751D72AC" w14:textId="77777777" w:rsidR="002A0089" w:rsidRPr="001C3116" w:rsidRDefault="002A0089" w:rsidP="00FD48A2">
      <w:pPr>
        <w:tabs>
          <w:tab w:val="left" w:pos="720"/>
          <w:tab w:val="right" w:leader="dot" w:pos="8640"/>
        </w:tabs>
        <w:jc w:val="center"/>
        <w:rPr>
          <w:rFonts w:ascii="Segoe UI" w:hAnsi="Segoe UI" w:cs="Segoe UI"/>
          <w:b/>
          <w:bCs/>
          <w:color w:val="000000" w:themeColor="text1"/>
          <w:sz w:val="28"/>
          <w:szCs w:val="28"/>
        </w:rPr>
      </w:pPr>
    </w:p>
    <w:p w14:paraId="05C525D3" w14:textId="77777777" w:rsidR="002A0089" w:rsidRPr="001C3116" w:rsidRDefault="002A0089" w:rsidP="00FD48A2">
      <w:pPr>
        <w:tabs>
          <w:tab w:val="left" w:pos="720"/>
          <w:tab w:val="right" w:leader="dot" w:pos="8640"/>
        </w:tabs>
        <w:jc w:val="center"/>
        <w:rPr>
          <w:rFonts w:ascii="Segoe UI" w:hAnsi="Segoe UI" w:cs="Segoe UI"/>
          <w:b/>
          <w:bCs/>
          <w:color w:val="000000" w:themeColor="text1"/>
          <w:sz w:val="28"/>
          <w:szCs w:val="28"/>
        </w:rPr>
      </w:pPr>
    </w:p>
    <w:p w14:paraId="7748D482" w14:textId="77777777" w:rsidR="003D088B" w:rsidRPr="001C3116" w:rsidRDefault="003D088B" w:rsidP="009A5EDC">
      <w:pPr>
        <w:tabs>
          <w:tab w:val="left" w:pos="720"/>
          <w:tab w:val="right" w:leader="dot" w:pos="8640"/>
        </w:tabs>
        <w:rPr>
          <w:rFonts w:ascii="Segoe UI" w:hAnsi="Segoe UI" w:cs="Segoe UI"/>
          <w:b/>
          <w:bCs/>
          <w:color w:val="000000" w:themeColor="text1"/>
          <w:sz w:val="28"/>
          <w:szCs w:val="28"/>
        </w:rPr>
      </w:pPr>
    </w:p>
    <w:p w14:paraId="400D7CA8" w14:textId="77777777" w:rsidR="003D088B" w:rsidRPr="001C3116" w:rsidRDefault="003D088B" w:rsidP="004B14C9">
      <w:pPr>
        <w:tabs>
          <w:tab w:val="left" w:pos="720"/>
          <w:tab w:val="right" w:leader="dot" w:pos="8640"/>
        </w:tabs>
        <w:jc w:val="center"/>
        <w:rPr>
          <w:rFonts w:ascii="Segoe UI" w:hAnsi="Segoe UI" w:cs="Segoe UI"/>
          <w:b/>
          <w:bCs/>
          <w:color w:val="000000" w:themeColor="text1"/>
          <w:sz w:val="36"/>
          <w:szCs w:val="36"/>
        </w:rPr>
      </w:pPr>
    </w:p>
    <w:p w14:paraId="60741591" w14:textId="77777777" w:rsidR="009A5EDC" w:rsidRPr="001C3116" w:rsidRDefault="009A5EDC" w:rsidP="004B14C9">
      <w:pPr>
        <w:tabs>
          <w:tab w:val="left" w:pos="720"/>
          <w:tab w:val="right" w:leader="dot" w:pos="8640"/>
        </w:tabs>
        <w:jc w:val="center"/>
        <w:rPr>
          <w:rFonts w:ascii="Segoe UI" w:hAnsi="Segoe UI" w:cs="Segoe UI"/>
          <w:b/>
          <w:bCs/>
          <w:color w:val="000000" w:themeColor="text1"/>
          <w:sz w:val="36"/>
          <w:szCs w:val="36"/>
        </w:rPr>
      </w:pPr>
    </w:p>
    <w:p w14:paraId="606C4207" w14:textId="77777777" w:rsidR="009A5EDC" w:rsidRPr="001C3116" w:rsidRDefault="009A5EDC" w:rsidP="004B14C9">
      <w:pPr>
        <w:tabs>
          <w:tab w:val="left" w:pos="720"/>
          <w:tab w:val="right" w:leader="dot" w:pos="8640"/>
        </w:tabs>
        <w:jc w:val="center"/>
        <w:rPr>
          <w:rFonts w:ascii="Segoe UI" w:hAnsi="Segoe UI" w:cs="Segoe UI"/>
          <w:b/>
          <w:bCs/>
          <w:color w:val="000000" w:themeColor="text1"/>
          <w:sz w:val="36"/>
          <w:szCs w:val="36"/>
        </w:rPr>
      </w:pPr>
    </w:p>
    <w:p w14:paraId="342DE507" w14:textId="77777777" w:rsidR="009A5EDC" w:rsidRPr="001C3116" w:rsidRDefault="009A5EDC"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sidRPr="001C3116">
        <w:rPr>
          <w:rFonts w:ascii="Segoe UI" w:eastAsia="Calibri" w:hAnsi="Segoe UI" w:cs="Segoe UI"/>
          <w:b/>
          <w:bCs/>
          <w:color w:val="2E74B5"/>
          <w:kern w:val="0"/>
          <w:sz w:val="48"/>
          <w:szCs w:val="48"/>
        </w:rPr>
        <w:t>INVITATION TO BID</w:t>
      </w:r>
    </w:p>
    <w:p w14:paraId="5FB81941" w14:textId="77777777" w:rsidR="00E66F08" w:rsidRDefault="00E66F08" w:rsidP="00653394">
      <w:pPr>
        <w:widowControl/>
        <w:tabs>
          <w:tab w:val="left" w:pos="2250"/>
          <w:tab w:val="center" w:pos="5400"/>
        </w:tabs>
        <w:overflowPunct/>
        <w:adjustRightInd/>
        <w:spacing w:after="160" w:line="259" w:lineRule="auto"/>
        <w:ind w:left="1170"/>
        <w:rPr>
          <w:rFonts w:ascii="Segoe UI" w:eastAsia="Calibri" w:hAnsi="Segoe UI" w:cs="Segoe UI"/>
          <w:b/>
          <w:bCs/>
          <w:color w:val="2E74B5"/>
          <w:kern w:val="0"/>
          <w:sz w:val="28"/>
          <w:szCs w:val="28"/>
        </w:rPr>
      </w:pPr>
      <w:r w:rsidRPr="00E66F08">
        <w:rPr>
          <w:rFonts w:ascii="Segoe UI" w:eastAsia="Calibri" w:hAnsi="Segoe UI" w:cs="Segoe UI"/>
          <w:b/>
          <w:bCs/>
          <w:color w:val="2E74B5"/>
          <w:kern w:val="0"/>
          <w:sz w:val="28"/>
          <w:szCs w:val="28"/>
        </w:rPr>
        <w:t>Rehabilitation of Central Library in Mosul University-East Mosul-Ninawa Governorate</w:t>
      </w:r>
    </w:p>
    <w:p w14:paraId="34ADB90B" w14:textId="77777777" w:rsidR="009A5EDC" w:rsidRPr="001C3116" w:rsidRDefault="007A2AB1" w:rsidP="00653394">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sidRPr="001C3116">
        <w:rPr>
          <w:rFonts w:ascii="Segoe UI" w:eastAsia="Calibri" w:hAnsi="Segoe UI" w:cs="Segoe UI"/>
          <w:bCs/>
          <w:kern w:val="0"/>
          <w:sz w:val="22"/>
          <w:szCs w:val="28"/>
        </w:rPr>
        <w:t>ITB</w:t>
      </w:r>
      <w:r w:rsidR="009A5EDC" w:rsidRPr="001C3116">
        <w:rPr>
          <w:rFonts w:ascii="Segoe UI" w:eastAsia="Calibri" w:hAnsi="Segoe UI" w:cs="Segoe UI"/>
          <w:bCs/>
          <w:kern w:val="0"/>
          <w:sz w:val="22"/>
          <w:szCs w:val="28"/>
        </w:rPr>
        <w:t xml:space="preserve"> No.:</w:t>
      </w:r>
      <w:r w:rsidR="00653394" w:rsidRPr="001C3116">
        <w:rPr>
          <w:rFonts w:ascii="Segoe UI" w:eastAsia="Calibri" w:hAnsi="Segoe UI" w:cs="Segoe UI"/>
          <w:bCs/>
          <w:kern w:val="0"/>
          <w:sz w:val="22"/>
          <w:szCs w:val="28"/>
        </w:rPr>
        <w:tab/>
      </w:r>
      <w:r w:rsidR="00FA052C" w:rsidRPr="001C3116">
        <w:rPr>
          <w:rFonts w:ascii="Segoe UI" w:eastAsia="Calibri" w:hAnsi="Segoe UI" w:cs="Segoe UI"/>
          <w:bCs/>
          <w:kern w:val="0"/>
          <w:sz w:val="22"/>
          <w:szCs w:val="28"/>
        </w:rPr>
        <w:t>IRQ-ITB-</w:t>
      </w:r>
      <w:r w:rsidR="00E66F08">
        <w:rPr>
          <w:rFonts w:ascii="Segoe UI" w:eastAsia="Calibri" w:hAnsi="Segoe UI" w:cs="Segoe UI"/>
          <w:bCs/>
          <w:kern w:val="0"/>
          <w:sz w:val="22"/>
          <w:szCs w:val="28"/>
        </w:rPr>
        <w:t>692</w:t>
      </w:r>
      <w:r w:rsidR="00FA052C" w:rsidRPr="001C3116">
        <w:rPr>
          <w:rFonts w:ascii="Segoe UI" w:eastAsia="Calibri" w:hAnsi="Segoe UI" w:cs="Segoe UI"/>
          <w:bCs/>
          <w:kern w:val="0"/>
          <w:sz w:val="22"/>
          <w:szCs w:val="28"/>
        </w:rPr>
        <w:t>/18</w:t>
      </w:r>
    </w:p>
    <w:p w14:paraId="07A09A17" w14:textId="77777777" w:rsidR="009A5EDC" w:rsidRPr="001C3116" w:rsidRDefault="009A5EDC" w:rsidP="00653394">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sidRPr="001C3116">
        <w:rPr>
          <w:rFonts w:ascii="Segoe UI" w:eastAsia="Calibri" w:hAnsi="Segoe UI" w:cs="Segoe UI"/>
          <w:kern w:val="0"/>
          <w:sz w:val="22"/>
          <w:szCs w:val="22"/>
        </w:rPr>
        <w:t>Project:</w:t>
      </w:r>
      <w:r w:rsidR="00653394" w:rsidRPr="001C3116">
        <w:rPr>
          <w:rFonts w:ascii="Segoe UI" w:eastAsia="Calibri" w:hAnsi="Segoe UI" w:cs="Segoe UI"/>
          <w:kern w:val="0"/>
          <w:sz w:val="22"/>
          <w:szCs w:val="22"/>
        </w:rPr>
        <w:tab/>
      </w:r>
      <w:r w:rsidR="00B146C2" w:rsidRPr="001C3116">
        <w:rPr>
          <w:rFonts w:ascii="Segoe UI" w:eastAsia="Calibri" w:hAnsi="Segoe UI" w:cs="Segoe UI"/>
          <w:kern w:val="0"/>
          <w:sz w:val="22"/>
          <w:szCs w:val="22"/>
        </w:rPr>
        <w:t>Funding Facility for Stabilization (FFS)</w:t>
      </w:r>
    </w:p>
    <w:p w14:paraId="37441596" w14:textId="77777777" w:rsidR="009A5EDC" w:rsidRPr="001C3116"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1C3116">
        <w:rPr>
          <w:rFonts w:ascii="Segoe UI" w:eastAsia="Calibri" w:hAnsi="Segoe UI" w:cs="Segoe UI"/>
          <w:color w:val="000000"/>
          <w:kern w:val="0"/>
          <w:sz w:val="22"/>
          <w:szCs w:val="28"/>
        </w:rPr>
        <w:t>Country:</w:t>
      </w:r>
      <w:r w:rsidR="00653394" w:rsidRPr="001C3116">
        <w:rPr>
          <w:rFonts w:ascii="Segoe UI" w:eastAsia="Calibri" w:hAnsi="Segoe UI" w:cs="Segoe UI"/>
          <w:color w:val="000000"/>
          <w:kern w:val="0"/>
          <w:sz w:val="22"/>
          <w:szCs w:val="28"/>
        </w:rPr>
        <w:tab/>
      </w:r>
      <w:r w:rsidR="00FA052C" w:rsidRPr="001C3116">
        <w:rPr>
          <w:rFonts w:ascii="Segoe UI" w:eastAsia="Calibri" w:hAnsi="Segoe UI" w:cs="Segoe UI"/>
          <w:color w:val="000000"/>
          <w:kern w:val="0"/>
          <w:sz w:val="22"/>
          <w:szCs w:val="28"/>
        </w:rPr>
        <w:t>Iraq</w:t>
      </w:r>
    </w:p>
    <w:p w14:paraId="49FCDBEE" w14:textId="0B5CB81F" w:rsidR="009A5EDC" w:rsidRPr="001C3116"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1C3116">
        <w:rPr>
          <w:rFonts w:ascii="Segoe UI" w:eastAsia="Calibri" w:hAnsi="Segoe UI" w:cs="Segoe UI"/>
          <w:color w:val="000000"/>
          <w:kern w:val="0"/>
          <w:sz w:val="22"/>
          <w:szCs w:val="28"/>
        </w:rPr>
        <w:t>Issued on:</w:t>
      </w:r>
      <w:r w:rsidR="00653394" w:rsidRPr="001C3116">
        <w:rPr>
          <w:rFonts w:ascii="Segoe UI" w:eastAsia="Calibri" w:hAnsi="Segoe UI" w:cs="Segoe UI"/>
          <w:color w:val="000000"/>
          <w:kern w:val="0"/>
          <w:sz w:val="22"/>
          <w:szCs w:val="28"/>
        </w:rPr>
        <w:tab/>
      </w:r>
      <w:sdt>
        <w:sdtPr>
          <w:rPr>
            <w:rFonts w:ascii="Segoe UI" w:eastAsia="Calibri" w:hAnsi="Segoe UI" w:cs="Segoe UI"/>
            <w:color w:val="000000"/>
            <w:kern w:val="0"/>
            <w:sz w:val="22"/>
            <w:szCs w:val="28"/>
            <w:highlight w:val="lightGray"/>
          </w:rPr>
          <w:id w:val="-431438985"/>
          <w:placeholder>
            <w:docPart w:val="84D222A80A3C47D2A9345553A4940DAE"/>
          </w:placeholder>
          <w15:color w:val="000000"/>
          <w:date w:fullDate="2018-09-12T00:00:00Z">
            <w:dateFormat w:val="d MMMM yyyy"/>
            <w:lid w:val="en-US"/>
            <w:storeMappedDataAs w:val="dateTime"/>
            <w:calendar w:val="gregorian"/>
          </w:date>
        </w:sdtPr>
        <w:sdtEndPr/>
        <w:sdtContent>
          <w:r w:rsidR="006B242A">
            <w:rPr>
              <w:rFonts w:ascii="Segoe UI" w:eastAsia="Calibri" w:hAnsi="Segoe UI" w:cs="Segoe UI"/>
              <w:color w:val="000000"/>
              <w:kern w:val="0"/>
              <w:sz w:val="22"/>
              <w:szCs w:val="28"/>
              <w:highlight w:val="lightGray"/>
            </w:rPr>
            <w:t>12 September 2018</w:t>
          </w:r>
        </w:sdtContent>
      </w:sdt>
    </w:p>
    <w:p w14:paraId="048E1B65" w14:textId="77777777" w:rsidR="00FD48A2" w:rsidRPr="001C3116" w:rsidRDefault="00FD48A2">
      <w:pPr>
        <w:rPr>
          <w:rFonts w:ascii="Segoe UI" w:hAnsi="Segoe UI" w:cs="Segoe UI"/>
          <w:color w:val="000000" w:themeColor="text1"/>
        </w:rPr>
      </w:pPr>
    </w:p>
    <w:p w14:paraId="5ABDB4AD" w14:textId="77777777" w:rsidR="00B77C4E" w:rsidRPr="001C3116" w:rsidRDefault="00B77C4E">
      <w:pPr>
        <w:widowControl/>
        <w:overflowPunct/>
        <w:adjustRightInd/>
        <w:rPr>
          <w:rFonts w:ascii="Segoe UI" w:hAnsi="Segoe UI" w:cs="Segoe UI"/>
          <w:color w:val="000000" w:themeColor="text1"/>
        </w:rPr>
      </w:pPr>
      <w:r w:rsidRPr="001C3116">
        <w:rPr>
          <w:rFonts w:ascii="Segoe UI" w:hAnsi="Segoe UI" w:cs="Segoe UI"/>
          <w:color w:val="000000" w:themeColor="text1"/>
        </w:rPr>
        <w:br w:type="page"/>
      </w:r>
    </w:p>
    <w:bookmarkStart w:id="0" w:name="_Toc468885850" w:displacedByCustomXml="next"/>
    <w:sdt>
      <w:sdtPr>
        <w:rPr>
          <w:rFonts w:ascii="Segoe UI" w:eastAsiaTheme="minorEastAsia" w:hAnsi="Segoe UI" w:cs="Segoe UI"/>
          <w:b w:val="0"/>
          <w:color w:val="auto"/>
          <w:kern w:val="28"/>
          <w:sz w:val="24"/>
          <w:szCs w:val="24"/>
          <w:lang w:val="en-US"/>
        </w:rPr>
        <w:id w:val="-250734095"/>
        <w:docPartObj>
          <w:docPartGallery w:val="Table of Contents"/>
          <w:docPartUnique/>
        </w:docPartObj>
      </w:sdtPr>
      <w:sdtEndPr>
        <w:rPr>
          <w:bCs/>
          <w:noProof/>
        </w:rPr>
      </w:sdtEndPr>
      <w:sdtContent>
        <w:p w14:paraId="3AC93986" w14:textId="77777777" w:rsidR="00B77C4E" w:rsidRPr="001C3116" w:rsidRDefault="00B77C4E" w:rsidP="00D76450">
          <w:pPr>
            <w:pStyle w:val="TOCHeading"/>
            <w:spacing w:before="120"/>
            <w:rPr>
              <w:rFonts w:ascii="Segoe UI" w:hAnsi="Segoe UI" w:cs="Segoe UI"/>
            </w:rPr>
          </w:pPr>
          <w:r w:rsidRPr="001C3116">
            <w:rPr>
              <w:rFonts w:ascii="Segoe UI" w:hAnsi="Segoe UI" w:cs="Segoe UI"/>
            </w:rPr>
            <w:t>Contents</w:t>
          </w:r>
        </w:p>
        <w:p w14:paraId="54B09A00" w14:textId="677416E2" w:rsidR="00F07083" w:rsidRPr="001C3116" w:rsidRDefault="00AB5208">
          <w:pPr>
            <w:pStyle w:val="TOC1"/>
            <w:rPr>
              <w:b w:val="0"/>
              <w:kern w:val="0"/>
              <w:sz w:val="22"/>
              <w:szCs w:val="22"/>
              <w:lang w:val="en-US"/>
            </w:rPr>
          </w:pPr>
          <w:r w:rsidRPr="001C3116">
            <w:fldChar w:fldCharType="begin"/>
          </w:r>
          <w:r w:rsidRPr="001C3116">
            <w:instrText xml:space="preserve"> TOC \o "1-3" \h \z \u </w:instrText>
          </w:r>
          <w:r w:rsidRPr="001C3116">
            <w:fldChar w:fldCharType="separate"/>
          </w:r>
          <w:hyperlink w:anchor="_Toc508626247" w:history="1">
            <w:r w:rsidR="00F07083" w:rsidRPr="001C3116">
              <w:rPr>
                <w:rStyle w:val="Hyperlink"/>
                <w:lang w:val="en-US"/>
              </w:rPr>
              <w:t>Section 1. Letter of Invitation</w:t>
            </w:r>
            <w:r w:rsidR="00F07083" w:rsidRPr="001C3116">
              <w:rPr>
                <w:webHidden/>
              </w:rPr>
              <w:tab/>
            </w:r>
            <w:r w:rsidR="00F07083" w:rsidRPr="001C3116">
              <w:rPr>
                <w:webHidden/>
              </w:rPr>
              <w:fldChar w:fldCharType="begin"/>
            </w:r>
            <w:r w:rsidR="00F07083" w:rsidRPr="001C3116">
              <w:rPr>
                <w:webHidden/>
              </w:rPr>
              <w:instrText xml:space="preserve"> PAGEREF _Toc508626247 \h </w:instrText>
            </w:r>
            <w:r w:rsidR="00F07083" w:rsidRPr="001C3116">
              <w:rPr>
                <w:webHidden/>
              </w:rPr>
            </w:r>
            <w:r w:rsidR="00F07083" w:rsidRPr="001C3116">
              <w:rPr>
                <w:webHidden/>
              </w:rPr>
              <w:fldChar w:fldCharType="separate"/>
            </w:r>
            <w:r w:rsidR="006B242A">
              <w:rPr>
                <w:webHidden/>
              </w:rPr>
              <w:t>4</w:t>
            </w:r>
            <w:r w:rsidR="00F07083" w:rsidRPr="001C3116">
              <w:rPr>
                <w:webHidden/>
              </w:rPr>
              <w:fldChar w:fldCharType="end"/>
            </w:r>
          </w:hyperlink>
        </w:p>
        <w:p w14:paraId="1610E76A" w14:textId="47CE4C4F" w:rsidR="00F07083" w:rsidRPr="001C3116" w:rsidRDefault="001A7A23">
          <w:pPr>
            <w:pStyle w:val="TOC1"/>
            <w:rPr>
              <w:b w:val="0"/>
              <w:kern w:val="0"/>
              <w:sz w:val="22"/>
              <w:szCs w:val="22"/>
              <w:lang w:val="en-US"/>
            </w:rPr>
          </w:pPr>
          <w:hyperlink w:anchor="_Toc508626248" w:history="1">
            <w:r w:rsidR="00F07083" w:rsidRPr="001C3116">
              <w:rPr>
                <w:rStyle w:val="Hyperlink"/>
                <w:lang w:val="en-US"/>
              </w:rPr>
              <w:t>Section 2. Instruction to Bidders</w:t>
            </w:r>
            <w:r w:rsidR="00F07083" w:rsidRPr="001C3116">
              <w:rPr>
                <w:webHidden/>
              </w:rPr>
              <w:tab/>
            </w:r>
            <w:r w:rsidR="00F07083" w:rsidRPr="001C3116">
              <w:rPr>
                <w:webHidden/>
              </w:rPr>
              <w:fldChar w:fldCharType="begin"/>
            </w:r>
            <w:r w:rsidR="00F07083" w:rsidRPr="001C3116">
              <w:rPr>
                <w:webHidden/>
              </w:rPr>
              <w:instrText xml:space="preserve"> PAGEREF _Toc508626248 \h </w:instrText>
            </w:r>
            <w:r w:rsidR="00F07083" w:rsidRPr="001C3116">
              <w:rPr>
                <w:webHidden/>
              </w:rPr>
            </w:r>
            <w:r w:rsidR="00F07083" w:rsidRPr="001C3116">
              <w:rPr>
                <w:webHidden/>
              </w:rPr>
              <w:fldChar w:fldCharType="separate"/>
            </w:r>
            <w:r w:rsidR="006B242A">
              <w:rPr>
                <w:webHidden/>
              </w:rPr>
              <w:t>6</w:t>
            </w:r>
            <w:r w:rsidR="00F07083" w:rsidRPr="001C3116">
              <w:rPr>
                <w:webHidden/>
              </w:rPr>
              <w:fldChar w:fldCharType="end"/>
            </w:r>
          </w:hyperlink>
        </w:p>
        <w:p w14:paraId="218A9930" w14:textId="7EB6EE2A" w:rsidR="00F07083" w:rsidRPr="001C3116" w:rsidRDefault="001A7A23">
          <w:pPr>
            <w:pStyle w:val="TOC2"/>
            <w:rPr>
              <w:rFonts w:ascii="Segoe UI" w:hAnsi="Segoe UI" w:cs="Segoe UI"/>
              <w:b w:val="0"/>
              <w:kern w:val="0"/>
              <w:sz w:val="22"/>
              <w:szCs w:val="22"/>
            </w:rPr>
          </w:pPr>
          <w:hyperlink w:anchor="_Toc508626249" w:history="1">
            <w:r w:rsidR="00F07083" w:rsidRPr="001C3116">
              <w:rPr>
                <w:rStyle w:val="Hyperlink"/>
                <w:rFonts w:ascii="Segoe UI" w:hAnsi="Segoe UI" w:cs="Segoe UI"/>
              </w:rPr>
              <w:t>A.</w:t>
            </w:r>
            <w:r w:rsidR="00F07083" w:rsidRPr="001C3116">
              <w:rPr>
                <w:rFonts w:ascii="Segoe UI" w:hAnsi="Segoe UI" w:cs="Segoe UI"/>
                <w:b w:val="0"/>
                <w:kern w:val="0"/>
                <w:sz w:val="22"/>
                <w:szCs w:val="22"/>
              </w:rPr>
              <w:tab/>
            </w:r>
            <w:r w:rsidR="00F07083" w:rsidRPr="001C3116">
              <w:rPr>
                <w:rStyle w:val="Hyperlink"/>
                <w:rFonts w:ascii="Segoe UI" w:hAnsi="Segoe UI" w:cs="Segoe UI"/>
              </w:rPr>
              <w:t>GENERAL PROVISIONS</w:t>
            </w:r>
            <w:r w:rsidR="00F07083" w:rsidRPr="001C3116">
              <w:rPr>
                <w:rFonts w:ascii="Segoe UI" w:hAnsi="Segoe UI" w:cs="Segoe UI"/>
                <w:webHidden/>
              </w:rPr>
              <w:tab/>
            </w:r>
            <w:r w:rsidR="00F07083" w:rsidRPr="001C3116">
              <w:rPr>
                <w:rFonts w:ascii="Segoe UI" w:hAnsi="Segoe UI" w:cs="Segoe UI"/>
                <w:webHidden/>
              </w:rPr>
              <w:fldChar w:fldCharType="begin"/>
            </w:r>
            <w:r w:rsidR="00F07083" w:rsidRPr="001C3116">
              <w:rPr>
                <w:rFonts w:ascii="Segoe UI" w:hAnsi="Segoe UI" w:cs="Segoe UI"/>
                <w:webHidden/>
              </w:rPr>
              <w:instrText xml:space="preserve"> PAGEREF _Toc508626249 \h </w:instrText>
            </w:r>
            <w:r w:rsidR="00F07083" w:rsidRPr="001C3116">
              <w:rPr>
                <w:rFonts w:ascii="Segoe UI" w:hAnsi="Segoe UI" w:cs="Segoe UI"/>
                <w:webHidden/>
              </w:rPr>
            </w:r>
            <w:r w:rsidR="00F07083" w:rsidRPr="001C3116">
              <w:rPr>
                <w:rFonts w:ascii="Segoe UI" w:hAnsi="Segoe UI" w:cs="Segoe UI"/>
                <w:webHidden/>
              </w:rPr>
              <w:fldChar w:fldCharType="separate"/>
            </w:r>
            <w:r w:rsidR="006B242A">
              <w:rPr>
                <w:rFonts w:ascii="Segoe UI" w:hAnsi="Segoe UI" w:cs="Segoe UI"/>
                <w:webHidden/>
              </w:rPr>
              <w:t>6</w:t>
            </w:r>
            <w:r w:rsidR="00F07083" w:rsidRPr="001C3116">
              <w:rPr>
                <w:rFonts w:ascii="Segoe UI" w:hAnsi="Segoe UI" w:cs="Segoe UI"/>
                <w:webHidden/>
              </w:rPr>
              <w:fldChar w:fldCharType="end"/>
            </w:r>
          </w:hyperlink>
        </w:p>
        <w:p w14:paraId="5D238B72" w14:textId="6CFE0D93" w:rsidR="00F07083" w:rsidRPr="001C3116" w:rsidRDefault="001A7A23">
          <w:pPr>
            <w:pStyle w:val="TOC3"/>
            <w:rPr>
              <w:rFonts w:ascii="Segoe UI" w:hAnsi="Segoe UI" w:cs="Segoe UI"/>
              <w:noProof/>
              <w:kern w:val="0"/>
              <w:sz w:val="22"/>
              <w:szCs w:val="22"/>
            </w:rPr>
          </w:pPr>
          <w:hyperlink w:anchor="_Toc508626250" w:history="1">
            <w:r w:rsidR="00F07083" w:rsidRPr="001C3116">
              <w:rPr>
                <w:rStyle w:val="Hyperlink"/>
                <w:rFonts w:ascii="Segoe UI" w:hAnsi="Segoe UI" w:cs="Segoe UI"/>
                <w:noProof/>
              </w:rPr>
              <w:t>1.</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Introduction</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_Toc508626250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6</w:t>
            </w:r>
            <w:r w:rsidR="00F07083" w:rsidRPr="001C3116">
              <w:rPr>
                <w:rFonts w:ascii="Segoe UI" w:hAnsi="Segoe UI" w:cs="Segoe UI"/>
                <w:noProof/>
                <w:webHidden/>
              </w:rPr>
              <w:fldChar w:fldCharType="end"/>
            </w:r>
          </w:hyperlink>
        </w:p>
        <w:p w14:paraId="37A9796B" w14:textId="7F1B7616" w:rsidR="00F07083" w:rsidRPr="001C3116" w:rsidRDefault="001A7A23">
          <w:pPr>
            <w:pStyle w:val="TOC3"/>
            <w:rPr>
              <w:rFonts w:ascii="Segoe UI" w:hAnsi="Segoe UI" w:cs="Segoe UI"/>
              <w:noProof/>
              <w:kern w:val="0"/>
              <w:sz w:val="22"/>
              <w:szCs w:val="22"/>
            </w:rPr>
          </w:pPr>
          <w:hyperlink w:anchor="_Toc508626251" w:history="1">
            <w:r w:rsidR="00F07083" w:rsidRPr="001C3116">
              <w:rPr>
                <w:rStyle w:val="Hyperlink"/>
                <w:rFonts w:ascii="Segoe UI" w:hAnsi="Segoe UI" w:cs="Segoe UI"/>
                <w:noProof/>
              </w:rPr>
              <w:t>2.</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Fraud &amp; Corruption,  Gifts and Hospitality</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_Toc508626251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6</w:t>
            </w:r>
            <w:r w:rsidR="00F07083" w:rsidRPr="001C3116">
              <w:rPr>
                <w:rFonts w:ascii="Segoe UI" w:hAnsi="Segoe UI" w:cs="Segoe UI"/>
                <w:noProof/>
                <w:webHidden/>
              </w:rPr>
              <w:fldChar w:fldCharType="end"/>
            </w:r>
          </w:hyperlink>
        </w:p>
        <w:p w14:paraId="7BA3D203" w14:textId="75CACAF1" w:rsidR="00F07083" w:rsidRPr="001C3116" w:rsidRDefault="001A7A23">
          <w:pPr>
            <w:pStyle w:val="TOC3"/>
            <w:rPr>
              <w:rFonts w:ascii="Segoe UI" w:hAnsi="Segoe UI" w:cs="Segoe UI"/>
              <w:noProof/>
              <w:kern w:val="0"/>
              <w:sz w:val="22"/>
              <w:szCs w:val="22"/>
            </w:rPr>
          </w:pPr>
          <w:hyperlink w:anchor="_Toc508626252" w:history="1">
            <w:r w:rsidR="00F07083" w:rsidRPr="001C3116">
              <w:rPr>
                <w:rStyle w:val="Hyperlink"/>
                <w:rFonts w:ascii="Segoe UI" w:hAnsi="Segoe UI" w:cs="Segoe UI"/>
                <w:noProof/>
              </w:rPr>
              <w:t>3.</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Eligibility</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_Toc508626252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6</w:t>
            </w:r>
            <w:r w:rsidR="00F07083" w:rsidRPr="001C3116">
              <w:rPr>
                <w:rFonts w:ascii="Segoe UI" w:hAnsi="Segoe UI" w:cs="Segoe UI"/>
                <w:noProof/>
                <w:webHidden/>
              </w:rPr>
              <w:fldChar w:fldCharType="end"/>
            </w:r>
          </w:hyperlink>
        </w:p>
        <w:p w14:paraId="56BCBC9E" w14:textId="30257B60" w:rsidR="00F07083" w:rsidRPr="001C3116" w:rsidRDefault="001A7A23">
          <w:pPr>
            <w:pStyle w:val="TOC3"/>
            <w:rPr>
              <w:rFonts w:ascii="Segoe UI" w:hAnsi="Segoe UI" w:cs="Segoe UI"/>
              <w:noProof/>
              <w:kern w:val="0"/>
              <w:sz w:val="22"/>
              <w:szCs w:val="22"/>
            </w:rPr>
          </w:pPr>
          <w:hyperlink w:anchor="_Toc508626253" w:history="1">
            <w:r w:rsidR="00F07083" w:rsidRPr="001C3116">
              <w:rPr>
                <w:rStyle w:val="Hyperlink"/>
                <w:rFonts w:ascii="Segoe UI" w:hAnsi="Segoe UI" w:cs="Segoe UI"/>
                <w:noProof/>
              </w:rPr>
              <w:t>4.</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Conflict of Interests</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_Toc508626253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7</w:t>
            </w:r>
            <w:r w:rsidR="00F07083" w:rsidRPr="001C3116">
              <w:rPr>
                <w:rFonts w:ascii="Segoe UI" w:hAnsi="Segoe UI" w:cs="Segoe UI"/>
                <w:noProof/>
                <w:webHidden/>
              </w:rPr>
              <w:fldChar w:fldCharType="end"/>
            </w:r>
          </w:hyperlink>
        </w:p>
        <w:p w14:paraId="219CD93C" w14:textId="3BAAAEBE" w:rsidR="00F07083" w:rsidRPr="001C3116" w:rsidRDefault="001A7A23">
          <w:pPr>
            <w:pStyle w:val="TOC2"/>
            <w:rPr>
              <w:rFonts w:ascii="Segoe UI" w:hAnsi="Segoe UI" w:cs="Segoe UI"/>
              <w:b w:val="0"/>
              <w:kern w:val="0"/>
              <w:sz w:val="22"/>
              <w:szCs w:val="22"/>
            </w:rPr>
          </w:pPr>
          <w:hyperlink w:anchor="_Toc508626254" w:history="1">
            <w:r w:rsidR="00F07083" w:rsidRPr="001C3116">
              <w:rPr>
                <w:rStyle w:val="Hyperlink"/>
                <w:rFonts w:ascii="Segoe UI" w:hAnsi="Segoe UI" w:cs="Segoe UI"/>
              </w:rPr>
              <w:t>B.</w:t>
            </w:r>
            <w:r w:rsidR="00F07083" w:rsidRPr="001C3116">
              <w:rPr>
                <w:rFonts w:ascii="Segoe UI" w:hAnsi="Segoe UI" w:cs="Segoe UI"/>
                <w:b w:val="0"/>
                <w:kern w:val="0"/>
                <w:sz w:val="22"/>
                <w:szCs w:val="22"/>
              </w:rPr>
              <w:tab/>
            </w:r>
            <w:r w:rsidR="00F07083" w:rsidRPr="001C3116">
              <w:rPr>
                <w:rStyle w:val="Hyperlink"/>
                <w:rFonts w:ascii="Segoe UI" w:hAnsi="Segoe UI" w:cs="Segoe UI"/>
              </w:rPr>
              <w:t>PREPARATION OF BIDS</w:t>
            </w:r>
            <w:r w:rsidR="00F07083" w:rsidRPr="001C3116">
              <w:rPr>
                <w:rFonts w:ascii="Segoe UI" w:hAnsi="Segoe UI" w:cs="Segoe UI"/>
                <w:webHidden/>
              </w:rPr>
              <w:tab/>
            </w:r>
            <w:r w:rsidR="00F07083" w:rsidRPr="001C3116">
              <w:rPr>
                <w:rFonts w:ascii="Segoe UI" w:hAnsi="Segoe UI" w:cs="Segoe UI"/>
                <w:webHidden/>
              </w:rPr>
              <w:fldChar w:fldCharType="begin"/>
            </w:r>
            <w:r w:rsidR="00F07083" w:rsidRPr="001C3116">
              <w:rPr>
                <w:rFonts w:ascii="Segoe UI" w:hAnsi="Segoe UI" w:cs="Segoe UI"/>
                <w:webHidden/>
              </w:rPr>
              <w:instrText xml:space="preserve"> PAGEREF _Toc508626254 \h </w:instrText>
            </w:r>
            <w:r w:rsidR="00F07083" w:rsidRPr="001C3116">
              <w:rPr>
                <w:rFonts w:ascii="Segoe UI" w:hAnsi="Segoe UI" w:cs="Segoe UI"/>
                <w:webHidden/>
              </w:rPr>
            </w:r>
            <w:r w:rsidR="00F07083" w:rsidRPr="001C3116">
              <w:rPr>
                <w:rFonts w:ascii="Segoe UI" w:hAnsi="Segoe UI" w:cs="Segoe UI"/>
                <w:webHidden/>
              </w:rPr>
              <w:fldChar w:fldCharType="separate"/>
            </w:r>
            <w:r w:rsidR="006B242A">
              <w:rPr>
                <w:rFonts w:ascii="Segoe UI" w:hAnsi="Segoe UI" w:cs="Segoe UI"/>
                <w:webHidden/>
              </w:rPr>
              <w:t>7</w:t>
            </w:r>
            <w:r w:rsidR="00F07083" w:rsidRPr="001C3116">
              <w:rPr>
                <w:rFonts w:ascii="Segoe UI" w:hAnsi="Segoe UI" w:cs="Segoe UI"/>
                <w:webHidden/>
              </w:rPr>
              <w:fldChar w:fldCharType="end"/>
            </w:r>
          </w:hyperlink>
        </w:p>
        <w:p w14:paraId="1946927D" w14:textId="46853299" w:rsidR="00F07083" w:rsidRPr="001C3116" w:rsidRDefault="001A7A23">
          <w:pPr>
            <w:pStyle w:val="TOC3"/>
            <w:rPr>
              <w:rFonts w:ascii="Segoe UI" w:hAnsi="Segoe UI" w:cs="Segoe UI"/>
              <w:noProof/>
              <w:kern w:val="0"/>
              <w:sz w:val="22"/>
              <w:szCs w:val="22"/>
            </w:rPr>
          </w:pPr>
          <w:hyperlink w:anchor="_Toc508626255" w:history="1">
            <w:r w:rsidR="00F07083" w:rsidRPr="001C3116">
              <w:rPr>
                <w:rStyle w:val="Hyperlink"/>
                <w:rFonts w:ascii="Segoe UI" w:hAnsi="Segoe UI" w:cs="Segoe UI"/>
                <w:noProof/>
              </w:rPr>
              <w:t>5.</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General Considerations</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_Toc508626255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7</w:t>
            </w:r>
            <w:r w:rsidR="00F07083" w:rsidRPr="001C3116">
              <w:rPr>
                <w:rFonts w:ascii="Segoe UI" w:hAnsi="Segoe UI" w:cs="Segoe UI"/>
                <w:noProof/>
                <w:webHidden/>
              </w:rPr>
              <w:fldChar w:fldCharType="end"/>
            </w:r>
          </w:hyperlink>
        </w:p>
        <w:p w14:paraId="436E8806" w14:textId="49D10625" w:rsidR="00F07083" w:rsidRPr="001C3116" w:rsidRDefault="001A7A23">
          <w:pPr>
            <w:pStyle w:val="TOC3"/>
            <w:rPr>
              <w:rFonts w:ascii="Segoe UI" w:hAnsi="Segoe UI" w:cs="Segoe UI"/>
              <w:noProof/>
              <w:kern w:val="0"/>
              <w:sz w:val="22"/>
              <w:szCs w:val="22"/>
            </w:rPr>
          </w:pPr>
          <w:hyperlink w:anchor="_Toc508626256" w:history="1">
            <w:r w:rsidR="00F07083" w:rsidRPr="001C3116">
              <w:rPr>
                <w:rStyle w:val="Hyperlink"/>
                <w:rFonts w:ascii="Segoe UI" w:hAnsi="Segoe UI" w:cs="Segoe UI"/>
                <w:noProof/>
              </w:rPr>
              <w:t>6.</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Cost of Preparation of Bid</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_Toc508626256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8</w:t>
            </w:r>
            <w:r w:rsidR="00F07083" w:rsidRPr="001C3116">
              <w:rPr>
                <w:rFonts w:ascii="Segoe UI" w:hAnsi="Segoe UI" w:cs="Segoe UI"/>
                <w:noProof/>
                <w:webHidden/>
              </w:rPr>
              <w:fldChar w:fldCharType="end"/>
            </w:r>
          </w:hyperlink>
        </w:p>
        <w:p w14:paraId="02651404" w14:textId="6F74DE9D" w:rsidR="00F07083" w:rsidRPr="001C3116" w:rsidRDefault="001A7A23">
          <w:pPr>
            <w:pStyle w:val="TOC3"/>
            <w:rPr>
              <w:rFonts w:ascii="Segoe UI" w:hAnsi="Segoe UI" w:cs="Segoe UI"/>
              <w:noProof/>
              <w:kern w:val="0"/>
              <w:sz w:val="22"/>
              <w:szCs w:val="22"/>
            </w:rPr>
          </w:pPr>
          <w:hyperlink w:anchor="_Toc508626257" w:history="1">
            <w:r w:rsidR="00F07083" w:rsidRPr="001C3116">
              <w:rPr>
                <w:rStyle w:val="Hyperlink"/>
                <w:rFonts w:ascii="Segoe UI" w:hAnsi="Segoe UI" w:cs="Segoe UI"/>
                <w:noProof/>
              </w:rPr>
              <w:t>7.</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Language</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_Toc508626257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8</w:t>
            </w:r>
            <w:r w:rsidR="00F07083" w:rsidRPr="001C3116">
              <w:rPr>
                <w:rFonts w:ascii="Segoe UI" w:hAnsi="Segoe UI" w:cs="Segoe UI"/>
                <w:noProof/>
                <w:webHidden/>
              </w:rPr>
              <w:fldChar w:fldCharType="end"/>
            </w:r>
          </w:hyperlink>
        </w:p>
        <w:p w14:paraId="7ABD9C04" w14:textId="4F8ED499" w:rsidR="00F07083" w:rsidRPr="001C3116" w:rsidRDefault="001A7A23">
          <w:pPr>
            <w:pStyle w:val="TOC3"/>
            <w:rPr>
              <w:rFonts w:ascii="Segoe UI" w:hAnsi="Segoe UI" w:cs="Segoe UI"/>
              <w:noProof/>
              <w:kern w:val="0"/>
              <w:sz w:val="22"/>
              <w:szCs w:val="22"/>
            </w:rPr>
          </w:pPr>
          <w:hyperlink w:anchor="_Toc508626258" w:history="1">
            <w:r w:rsidR="00F07083" w:rsidRPr="001C3116">
              <w:rPr>
                <w:rStyle w:val="Hyperlink"/>
                <w:rFonts w:ascii="Segoe UI" w:hAnsi="Segoe UI" w:cs="Segoe UI"/>
                <w:noProof/>
              </w:rPr>
              <w:t>8.</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Documents Comprising the Bid</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_Toc508626258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8</w:t>
            </w:r>
            <w:r w:rsidR="00F07083" w:rsidRPr="001C3116">
              <w:rPr>
                <w:rFonts w:ascii="Segoe UI" w:hAnsi="Segoe UI" w:cs="Segoe UI"/>
                <w:noProof/>
                <w:webHidden/>
              </w:rPr>
              <w:fldChar w:fldCharType="end"/>
            </w:r>
          </w:hyperlink>
        </w:p>
        <w:p w14:paraId="571738FE" w14:textId="5BB946A1" w:rsidR="00F07083" w:rsidRPr="001C3116" w:rsidRDefault="001A7A23">
          <w:pPr>
            <w:pStyle w:val="TOC3"/>
            <w:rPr>
              <w:rFonts w:ascii="Segoe UI" w:hAnsi="Segoe UI" w:cs="Segoe UI"/>
              <w:noProof/>
              <w:kern w:val="0"/>
              <w:sz w:val="22"/>
              <w:szCs w:val="22"/>
            </w:rPr>
          </w:pPr>
          <w:hyperlink w:anchor="_Toc508626259" w:history="1">
            <w:r w:rsidR="00F07083" w:rsidRPr="001C3116">
              <w:rPr>
                <w:rStyle w:val="Hyperlink"/>
                <w:rFonts w:ascii="Segoe UI" w:hAnsi="Segoe UI" w:cs="Segoe UI"/>
                <w:noProof/>
              </w:rPr>
              <w:t>9.</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Documents Establishing the Eligibility and Qualifications of the Bidder</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_Toc508626259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8</w:t>
            </w:r>
            <w:r w:rsidR="00F07083" w:rsidRPr="001C3116">
              <w:rPr>
                <w:rFonts w:ascii="Segoe UI" w:hAnsi="Segoe UI" w:cs="Segoe UI"/>
                <w:noProof/>
                <w:webHidden/>
              </w:rPr>
              <w:fldChar w:fldCharType="end"/>
            </w:r>
          </w:hyperlink>
        </w:p>
        <w:p w14:paraId="30F25CA3" w14:textId="7F174A2A" w:rsidR="00F07083" w:rsidRPr="001C3116" w:rsidRDefault="001A7A23">
          <w:pPr>
            <w:pStyle w:val="TOC3"/>
            <w:rPr>
              <w:rFonts w:ascii="Segoe UI" w:hAnsi="Segoe UI" w:cs="Segoe UI"/>
              <w:noProof/>
              <w:kern w:val="0"/>
              <w:sz w:val="22"/>
              <w:szCs w:val="22"/>
            </w:rPr>
          </w:pPr>
          <w:hyperlink w:anchor="_Toc508626260" w:history="1">
            <w:r w:rsidR="00F07083" w:rsidRPr="001C3116">
              <w:rPr>
                <w:rStyle w:val="Hyperlink"/>
                <w:rFonts w:ascii="Segoe UI" w:hAnsi="Segoe UI" w:cs="Segoe UI"/>
                <w:noProof/>
              </w:rPr>
              <w:t>10.</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Technical Bid Format and Content</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_Toc508626260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8</w:t>
            </w:r>
            <w:r w:rsidR="00F07083" w:rsidRPr="001C3116">
              <w:rPr>
                <w:rFonts w:ascii="Segoe UI" w:hAnsi="Segoe UI" w:cs="Segoe UI"/>
                <w:noProof/>
                <w:webHidden/>
              </w:rPr>
              <w:fldChar w:fldCharType="end"/>
            </w:r>
          </w:hyperlink>
        </w:p>
        <w:p w14:paraId="5CD8B66D" w14:textId="7BC400ED" w:rsidR="00F07083" w:rsidRPr="001C3116" w:rsidRDefault="001A7A23">
          <w:pPr>
            <w:pStyle w:val="TOC3"/>
            <w:rPr>
              <w:rFonts w:ascii="Segoe UI" w:hAnsi="Segoe UI" w:cs="Segoe UI"/>
              <w:noProof/>
              <w:kern w:val="0"/>
              <w:sz w:val="22"/>
              <w:szCs w:val="22"/>
            </w:rPr>
          </w:pPr>
          <w:hyperlink w:anchor="_Toc508626261" w:history="1">
            <w:r w:rsidR="00F07083" w:rsidRPr="001C3116">
              <w:rPr>
                <w:rStyle w:val="Hyperlink"/>
                <w:rFonts w:ascii="Segoe UI" w:hAnsi="Segoe UI" w:cs="Segoe UI"/>
                <w:noProof/>
              </w:rPr>
              <w:t>11.</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Price Schedule</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_Toc508626261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8</w:t>
            </w:r>
            <w:r w:rsidR="00F07083" w:rsidRPr="001C3116">
              <w:rPr>
                <w:rFonts w:ascii="Segoe UI" w:hAnsi="Segoe UI" w:cs="Segoe UI"/>
                <w:noProof/>
                <w:webHidden/>
              </w:rPr>
              <w:fldChar w:fldCharType="end"/>
            </w:r>
          </w:hyperlink>
        </w:p>
        <w:p w14:paraId="00DB4BF1" w14:textId="0F347B4F" w:rsidR="00F07083" w:rsidRPr="001C3116" w:rsidRDefault="001A7A23">
          <w:pPr>
            <w:pStyle w:val="TOC3"/>
            <w:rPr>
              <w:rFonts w:ascii="Segoe UI" w:hAnsi="Segoe UI" w:cs="Segoe UI"/>
              <w:noProof/>
              <w:kern w:val="0"/>
              <w:sz w:val="22"/>
              <w:szCs w:val="22"/>
            </w:rPr>
          </w:pPr>
          <w:hyperlink w:anchor="_Toc508626262" w:history="1">
            <w:r w:rsidR="00F07083" w:rsidRPr="001C3116">
              <w:rPr>
                <w:rStyle w:val="Hyperlink"/>
                <w:rFonts w:ascii="Segoe UI" w:hAnsi="Segoe UI" w:cs="Segoe UI"/>
                <w:noProof/>
              </w:rPr>
              <w:t>12.</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Bid Security</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_Toc508626262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8</w:t>
            </w:r>
            <w:r w:rsidR="00F07083" w:rsidRPr="001C3116">
              <w:rPr>
                <w:rFonts w:ascii="Segoe UI" w:hAnsi="Segoe UI" w:cs="Segoe UI"/>
                <w:noProof/>
                <w:webHidden/>
              </w:rPr>
              <w:fldChar w:fldCharType="end"/>
            </w:r>
          </w:hyperlink>
        </w:p>
        <w:p w14:paraId="77FD15F1" w14:textId="0AFBEAD8" w:rsidR="00F07083" w:rsidRPr="001C3116" w:rsidRDefault="001A7A23">
          <w:pPr>
            <w:pStyle w:val="TOC3"/>
            <w:rPr>
              <w:rFonts w:ascii="Segoe UI" w:hAnsi="Segoe UI" w:cs="Segoe UI"/>
              <w:noProof/>
              <w:kern w:val="0"/>
              <w:sz w:val="22"/>
              <w:szCs w:val="22"/>
            </w:rPr>
          </w:pPr>
          <w:hyperlink w:anchor="_Toc508626263" w:history="1">
            <w:r w:rsidR="00F07083" w:rsidRPr="001C3116">
              <w:rPr>
                <w:rStyle w:val="Hyperlink"/>
                <w:rFonts w:ascii="Segoe UI" w:hAnsi="Segoe UI" w:cs="Segoe UI"/>
                <w:noProof/>
              </w:rPr>
              <w:t>13.</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Currencies</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_Toc508626263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9</w:t>
            </w:r>
            <w:r w:rsidR="00F07083" w:rsidRPr="001C3116">
              <w:rPr>
                <w:rFonts w:ascii="Segoe UI" w:hAnsi="Segoe UI" w:cs="Segoe UI"/>
                <w:noProof/>
                <w:webHidden/>
              </w:rPr>
              <w:fldChar w:fldCharType="end"/>
            </w:r>
          </w:hyperlink>
        </w:p>
        <w:p w14:paraId="433FC400" w14:textId="5BA04839" w:rsidR="00F07083" w:rsidRPr="001C3116" w:rsidRDefault="001A7A23">
          <w:pPr>
            <w:pStyle w:val="TOC3"/>
            <w:rPr>
              <w:rFonts w:ascii="Segoe UI" w:hAnsi="Segoe UI" w:cs="Segoe UI"/>
              <w:noProof/>
              <w:kern w:val="0"/>
              <w:sz w:val="22"/>
              <w:szCs w:val="22"/>
            </w:rPr>
          </w:pPr>
          <w:hyperlink w:anchor="_Toc508626264" w:history="1">
            <w:r w:rsidR="00F07083" w:rsidRPr="001C3116">
              <w:rPr>
                <w:rStyle w:val="Hyperlink"/>
                <w:rFonts w:ascii="Segoe UI" w:hAnsi="Segoe UI" w:cs="Segoe UI"/>
                <w:noProof/>
              </w:rPr>
              <w:t>14.</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Joint Venture, Consortium or Association</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_Toc508626264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9</w:t>
            </w:r>
            <w:r w:rsidR="00F07083" w:rsidRPr="001C3116">
              <w:rPr>
                <w:rFonts w:ascii="Segoe UI" w:hAnsi="Segoe UI" w:cs="Segoe UI"/>
                <w:noProof/>
                <w:webHidden/>
              </w:rPr>
              <w:fldChar w:fldCharType="end"/>
            </w:r>
          </w:hyperlink>
        </w:p>
        <w:p w14:paraId="004F065A" w14:textId="20857D14" w:rsidR="00F07083" w:rsidRPr="001C3116" w:rsidRDefault="001A7A23">
          <w:pPr>
            <w:pStyle w:val="TOC3"/>
            <w:rPr>
              <w:rFonts w:ascii="Segoe UI" w:hAnsi="Segoe UI" w:cs="Segoe UI"/>
              <w:noProof/>
              <w:kern w:val="0"/>
              <w:sz w:val="22"/>
              <w:szCs w:val="22"/>
            </w:rPr>
          </w:pPr>
          <w:hyperlink w:anchor="_Toc508626265" w:history="1">
            <w:r w:rsidR="00F07083" w:rsidRPr="001C3116">
              <w:rPr>
                <w:rStyle w:val="Hyperlink"/>
                <w:rFonts w:ascii="Segoe UI" w:hAnsi="Segoe UI" w:cs="Segoe UI"/>
                <w:noProof/>
              </w:rPr>
              <w:t>15.</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Only One Bid</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_Toc508626265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10</w:t>
            </w:r>
            <w:r w:rsidR="00F07083" w:rsidRPr="001C3116">
              <w:rPr>
                <w:rFonts w:ascii="Segoe UI" w:hAnsi="Segoe UI" w:cs="Segoe UI"/>
                <w:noProof/>
                <w:webHidden/>
              </w:rPr>
              <w:fldChar w:fldCharType="end"/>
            </w:r>
          </w:hyperlink>
        </w:p>
        <w:p w14:paraId="72B34FB5" w14:textId="22859E77" w:rsidR="00F07083" w:rsidRPr="001C3116" w:rsidRDefault="001A7A23">
          <w:pPr>
            <w:pStyle w:val="TOC3"/>
            <w:rPr>
              <w:rFonts w:ascii="Segoe UI" w:hAnsi="Segoe UI" w:cs="Segoe UI"/>
              <w:noProof/>
              <w:kern w:val="0"/>
              <w:sz w:val="22"/>
              <w:szCs w:val="22"/>
            </w:rPr>
          </w:pPr>
          <w:hyperlink w:anchor="_Toc508626266" w:history="1">
            <w:r w:rsidR="00F07083" w:rsidRPr="001C3116">
              <w:rPr>
                <w:rStyle w:val="Hyperlink"/>
                <w:rFonts w:ascii="Segoe UI" w:hAnsi="Segoe UI" w:cs="Segoe UI"/>
                <w:noProof/>
              </w:rPr>
              <w:t>16.</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Bid Validity Period</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_Toc508626266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10</w:t>
            </w:r>
            <w:r w:rsidR="00F07083" w:rsidRPr="001C3116">
              <w:rPr>
                <w:rFonts w:ascii="Segoe UI" w:hAnsi="Segoe UI" w:cs="Segoe UI"/>
                <w:noProof/>
                <w:webHidden/>
              </w:rPr>
              <w:fldChar w:fldCharType="end"/>
            </w:r>
          </w:hyperlink>
        </w:p>
        <w:p w14:paraId="6405C89E" w14:textId="2487B32E" w:rsidR="00F07083" w:rsidRPr="001C3116" w:rsidRDefault="001A7A23">
          <w:pPr>
            <w:pStyle w:val="TOC3"/>
            <w:rPr>
              <w:rFonts w:ascii="Segoe UI" w:hAnsi="Segoe UI" w:cs="Segoe UI"/>
              <w:noProof/>
              <w:kern w:val="0"/>
              <w:sz w:val="22"/>
              <w:szCs w:val="22"/>
            </w:rPr>
          </w:pPr>
          <w:hyperlink w:anchor="_Toc508626267" w:history="1">
            <w:r w:rsidR="00F07083" w:rsidRPr="001C3116">
              <w:rPr>
                <w:rStyle w:val="Hyperlink"/>
                <w:rFonts w:ascii="Segoe UI" w:hAnsi="Segoe UI" w:cs="Segoe UI"/>
                <w:noProof/>
              </w:rPr>
              <w:t>17.</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Extension of Bid Validity Period</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_Toc508626267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10</w:t>
            </w:r>
            <w:r w:rsidR="00F07083" w:rsidRPr="001C3116">
              <w:rPr>
                <w:rFonts w:ascii="Segoe UI" w:hAnsi="Segoe UI" w:cs="Segoe UI"/>
                <w:noProof/>
                <w:webHidden/>
              </w:rPr>
              <w:fldChar w:fldCharType="end"/>
            </w:r>
          </w:hyperlink>
        </w:p>
        <w:p w14:paraId="4CEE32FC" w14:textId="47DE9ECB" w:rsidR="00F07083" w:rsidRPr="001C3116" w:rsidRDefault="001A7A23">
          <w:pPr>
            <w:pStyle w:val="TOC3"/>
            <w:rPr>
              <w:rFonts w:ascii="Segoe UI" w:hAnsi="Segoe UI" w:cs="Segoe UI"/>
              <w:noProof/>
              <w:kern w:val="0"/>
              <w:sz w:val="22"/>
              <w:szCs w:val="22"/>
            </w:rPr>
          </w:pPr>
          <w:hyperlink w:anchor="_Toc508626268" w:history="1">
            <w:r w:rsidR="00F07083" w:rsidRPr="001C3116">
              <w:rPr>
                <w:rStyle w:val="Hyperlink"/>
                <w:rFonts w:ascii="Segoe UI" w:hAnsi="Segoe UI" w:cs="Segoe UI"/>
                <w:noProof/>
              </w:rPr>
              <w:t>18.</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Clarification of Bid (from the Bidders)</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_Toc508626268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11</w:t>
            </w:r>
            <w:r w:rsidR="00F07083" w:rsidRPr="001C3116">
              <w:rPr>
                <w:rFonts w:ascii="Segoe UI" w:hAnsi="Segoe UI" w:cs="Segoe UI"/>
                <w:noProof/>
                <w:webHidden/>
              </w:rPr>
              <w:fldChar w:fldCharType="end"/>
            </w:r>
          </w:hyperlink>
        </w:p>
        <w:p w14:paraId="6926C25D" w14:textId="1272152F" w:rsidR="00F07083" w:rsidRPr="001C3116" w:rsidRDefault="001A7A23">
          <w:pPr>
            <w:pStyle w:val="TOC3"/>
            <w:rPr>
              <w:rFonts w:ascii="Segoe UI" w:hAnsi="Segoe UI" w:cs="Segoe UI"/>
              <w:noProof/>
              <w:kern w:val="0"/>
              <w:sz w:val="22"/>
              <w:szCs w:val="22"/>
            </w:rPr>
          </w:pPr>
          <w:hyperlink w:anchor="_Toc508626269" w:history="1">
            <w:r w:rsidR="00F07083" w:rsidRPr="001C3116">
              <w:rPr>
                <w:rStyle w:val="Hyperlink"/>
                <w:rFonts w:ascii="Segoe UI" w:hAnsi="Segoe UI" w:cs="Segoe UI"/>
                <w:noProof/>
              </w:rPr>
              <w:t>19.</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Amendment of Bids</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_Toc508626269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11</w:t>
            </w:r>
            <w:r w:rsidR="00F07083" w:rsidRPr="001C3116">
              <w:rPr>
                <w:rFonts w:ascii="Segoe UI" w:hAnsi="Segoe UI" w:cs="Segoe UI"/>
                <w:noProof/>
                <w:webHidden/>
              </w:rPr>
              <w:fldChar w:fldCharType="end"/>
            </w:r>
          </w:hyperlink>
        </w:p>
        <w:p w14:paraId="0EFB5B4E" w14:textId="3E030800" w:rsidR="00F07083" w:rsidRPr="001C3116" w:rsidRDefault="001A7A23">
          <w:pPr>
            <w:pStyle w:val="TOC3"/>
            <w:rPr>
              <w:rFonts w:ascii="Segoe UI" w:hAnsi="Segoe UI" w:cs="Segoe UI"/>
              <w:noProof/>
              <w:kern w:val="0"/>
              <w:sz w:val="22"/>
              <w:szCs w:val="22"/>
            </w:rPr>
          </w:pPr>
          <w:hyperlink w:anchor="_Toc508626270" w:history="1">
            <w:r w:rsidR="00F07083" w:rsidRPr="001C3116">
              <w:rPr>
                <w:rStyle w:val="Hyperlink"/>
                <w:rFonts w:ascii="Segoe UI" w:hAnsi="Segoe UI" w:cs="Segoe UI"/>
                <w:noProof/>
              </w:rPr>
              <w:t>20.</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Alternative Bids</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_Toc508626270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11</w:t>
            </w:r>
            <w:r w:rsidR="00F07083" w:rsidRPr="001C3116">
              <w:rPr>
                <w:rFonts w:ascii="Segoe UI" w:hAnsi="Segoe UI" w:cs="Segoe UI"/>
                <w:noProof/>
                <w:webHidden/>
              </w:rPr>
              <w:fldChar w:fldCharType="end"/>
            </w:r>
          </w:hyperlink>
        </w:p>
        <w:p w14:paraId="5BEA79EE" w14:textId="3C7F64F8" w:rsidR="00F07083" w:rsidRPr="001C3116" w:rsidRDefault="001A7A23">
          <w:pPr>
            <w:pStyle w:val="TOC3"/>
            <w:rPr>
              <w:rFonts w:ascii="Segoe UI" w:hAnsi="Segoe UI" w:cs="Segoe UI"/>
              <w:noProof/>
              <w:kern w:val="0"/>
              <w:sz w:val="22"/>
              <w:szCs w:val="22"/>
            </w:rPr>
          </w:pPr>
          <w:hyperlink w:anchor="_Toc508626271" w:history="1">
            <w:r w:rsidR="00F07083" w:rsidRPr="001C3116">
              <w:rPr>
                <w:rStyle w:val="Hyperlink"/>
                <w:rFonts w:ascii="Segoe UI" w:hAnsi="Segoe UI" w:cs="Segoe UI"/>
                <w:noProof/>
              </w:rPr>
              <w:t>21.</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Pre-Bid Conference</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_Toc508626271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11</w:t>
            </w:r>
            <w:r w:rsidR="00F07083" w:rsidRPr="001C3116">
              <w:rPr>
                <w:rFonts w:ascii="Segoe UI" w:hAnsi="Segoe UI" w:cs="Segoe UI"/>
                <w:noProof/>
                <w:webHidden/>
              </w:rPr>
              <w:fldChar w:fldCharType="end"/>
            </w:r>
          </w:hyperlink>
        </w:p>
        <w:p w14:paraId="4D547AF3" w14:textId="0EB05FA4" w:rsidR="00F07083" w:rsidRPr="001C3116" w:rsidRDefault="001A7A23">
          <w:pPr>
            <w:pStyle w:val="TOC2"/>
            <w:rPr>
              <w:rFonts w:ascii="Segoe UI" w:hAnsi="Segoe UI" w:cs="Segoe UI"/>
              <w:b w:val="0"/>
              <w:kern w:val="0"/>
              <w:sz w:val="22"/>
              <w:szCs w:val="22"/>
            </w:rPr>
          </w:pPr>
          <w:hyperlink w:anchor="_Toc508626272" w:history="1">
            <w:r w:rsidR="00F07083" w:rsidRPr="001C3116">
              <w:rPr>
                <w:rStyle w:val="Hyperlink"/>
                <w:rFonts w:ascii="Segoe UI" w:hAnsi="Segoe UI" w:cs="Segoe UI"/>
              </w:rPr>
              <w:t>C.</w:t>
            </w:r>
            <w:r w:rsidR="00F07083" w:rsidRPr="001C3116">
              <w:rPr>
                <w:rFonts w:ascii="Segoe UI" w:hAnsi="Segoe UI" w:cs="Segoe UI"/>
                <w:b w:val="0"/>
                <w:kern w:val="0"/>
                <w:sz w:val="22"/>
                <w:szCs w:val="22"/>
              </w:rPr>
              <w:tab/>
            </w:r>
            <w:r w:rsidR="00F07083" w:rsidRPr="001C3116">
              <w:rPr>
                <w:rStyle w:val="Hyperlink"/>
                <w:rFonts w:ascii="Segoe UI" w:hAnsi="Segoe UI" w:cs="Segoe UI"/>
              </w:rPr>
              <w:t>SUBMISSION AND OPENING OF BIDS</w:t>
            </w:r>
            <w:r w:rsidR="00F07083" w:rsidRPr="001C3116">
              <w:rPr>
                <w:rFonts w:ascii="Segoe UI" w:hAnsi="Segoe UI" w:cs="Segoe UI"/>
                <w:webHidden/>
              </w:rPr>
              <w:tab/>
            </w:r>
            <w:r w:rsidR="00F07083" w:rsidRPr="001C3116">
              <w:rPr>
                <w:rFonts w:ascii="Segoe UI" w:hAnsi="Segoe UI" w:cs="Segoe UI"/>
                <w:webHidden/>
              </w:rPr>
              <w:fldChar w:fldCharType="begin"/>
            </w:r>
            <w:r w:rsidR="00F07083" w:rsidRPr="001C3116">
              <w:rPr>
                <w:rFonts w:ascii="Segoe UI" w:hAnsi="Segoe UI" w:cs="Segoe UI"/>
                <w:webHidden/>
              </w:rPr>
              <w:instrText xml:space="preserve"> PAGEREF _Toc508626272 \h </w:instrText>
            </w:r>
            <w:r w:rsidR="00F07083" w:rsidRPr="001C3116">
              <w:rPr>
                <w:rFonts w:ascii="Segoe UI" w:hAnsi="Segoe UI" w:cs="Segoe UI"/>
                <w:webHidden/>
              </w:rPr>
            </w:r>
            <w:r w:rsidR="00F07083" w:rsidRPr="001C3116">
              <w:rPr>
                <w:rFonts w:ascii="Segoe UI" w:hAnsi="Segoe UI" w:cs="Segoe UI"/>
                <w:webHidden/>
              </w:rPr>
              <w:fldChar w:fldCharType="separate"/>
            </w:r>
            <w:r w:rsidR="006B242A">
              <w:rPr>
                <w:rFonts w:ascii="Segoe UI" w:hAnsi="Segoe UI" w:cs="Segoe UI"/>
                <w:webHidden/>
              </w:rPr>
              <w:t>12</w:t>
            </w:r>
            <w:r w:rsidR="00F07083" w:rsidRPr="001C3116">
              <w:rPr>
                <w:rFonts w:ascii="Segoe UI" w:hAnsi="Segoe UI" w:cs="Segoe UI"/>
                <w:webHidden/>
              </w:rPr>
              <w:fldChar w:fldCharType="end"/>
            </w:r>
          </w:hyperlink>
        </w:p>
        <w:p w14:paraId="3CFD8DCD" w14:textId="21C6B57B" w:rsidR="00F07083" w:rsidRPr="001C3116" w:rsidRDefault="001A7A23">
          <w:pPr>
            <w:pStyle w:val="TOC3"/>
            <w:rPr>
              <w:rFonts w:ascii="Segoe UI" w:hAnsi="Segoe UI" w:cs="Segoe UI"/>
              <w:noProof/>
              <w:kern w:val="0"/>
              <w:sz w:val="22"/>
              <w:szCs w:val="22"/>
            </w:rPr>
          </w:pPr>
          <w:hyperlink w:anchor="_Toc508626273" w:history="1">
            <w:r w:rsidR="00F07083" w:rsidRPr="001C3116">
              <w:rPr>
                <w:rStyle w:val="Hyperlink"/>
                <w:rFonts w:ascii="Segoe UI" w:hAnsi="Segoe UI" w:cs="Segoe UI"/>
                <w:noProof/>
              </w:rPr>
              <w:t>22.</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Submission</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_Toc508626273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12</w:t>
            </w:r>
            <w:r w:rsidR="00F07083" w:rsidRPr="001C3116">
              <w:rPr>
                <w:rFonts w:ascii="Segoe UI" w:hAnsi="Segoe UI" w:cs="Segoe UI"/>
                <w:noProof/>
                <w:webHidden/>
              </w:rPr>
              <w:fldChar w:fldCharType="end"/>
            </w:r>
          </w:hyperlink>
        </w:p>
        <w:p w14:paraId="6635BCEC" w14:textId="5BD3825F" w:rsidR="00F07083" w:rsidRPr="001C3116" w:rsidRDefault="001A7A23">
          <w:pPr>
            <w:pStyle w:val="TOC3"/>
            <w:rPr>
              <w:rFonts w:ascii="Segoe UI" w:hAnsi="Segoe UI" w:cs="Segoe UI"/>
              <w:noProof/>
              <w:kern w:val="0"/>
              <w:sz w:val="22"/>
              <w:szCs w:val="22"/>
            </w:rPr>
          </w:pPr>
          <w:hyperlink w:anchor="_Toc508626274" w:history="1">
            <w:r w:rsidR="00F07083" w:rsidRPr="001C3116">
              <w:rPr>
                <w:rStyle w:val="Hyperlink"/>
                <w:rFonts w:ascii="Segoe UI" w:hAnsi="Segoe UI" w:cs="Segoe UI"/>
                <w:noProof/>
              </w:rPr>
              <w:t>Hard copy (manual) submission</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_Toc508626274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12</w:t>
            </w:r>
            <w:r w:rsidR="00F07083" w:rsidRPr="001C3116">
              <w:rPr>
                <w:rFonts w:ascii="Segoe UI" w:hAnsi="Segoe UI" w:cs="Segoe UI"/>
                <w:noProof/>
                <w:webHidden/>
              </w:rPr>
              <w:fldChar w:fldCharType="end"/>
            </w:r>
          </w:hyperlink>
        </w:p>
        <w:p w14:paraId="369DA691" w14:textId="37E15720" w:rsidR="00F07083" w:rsidRPr="001C3116" w:rsidRDefault="001A7A23">
          <w:pPr>
            <w:pStyle w:val="TOC3"/>
            <w:rPr>
              <w:rFonts w:ascii="Segoe UI" w:hAnsi="Segoe UI" w:cs="Segoe UI"/>
              <w:noProof/>
              <w:kern w:val="0"/>
              <w:sz w:val="22"/>
              <w:szCs w:val="22"/>
            </w:rPr>
          </w:pPr>
          <w:hyperlink w:anchor="_Toc508626275" w:history="1">
            <w:r w:rsidR="00F07083" w:rsidRPr="001C3116">
              <w:rPr>
                <w:rStyle w:val="Hyperlink"/>
                <w:rFonts w:ascii="Segoe UI" w:hAnsi="Segoe UI" w:cs="Segoe UI"/>
                <w:noProof/>
              </w:rPr>
              <w:t xml:space="preserve">Email and </w:t>
            </w:r>
            <w:r w:rsidR="00E66F08">
              <w:rPr>
                <w:rStyle w:val="Hyperlink"/>
                <w:rFonts w:ascii="Segoe UI" w:hAnsi="Segoe UI" w:cs="Segoe UI"/>
                <w:noProof/>
              </w:rPr>
              <w:t>e-Tendering</w:t>
            </w:r>
            <w:r w:rsidR="00F07083" w:rsidRPr="001C3116">
              <w:rPr>
                <w:rStyle w:val="Hyperlink"/>
                <w:rFonts w:ascii="Segoe UI" w:hAnsi="Segoe UI" w:cs="Segoe UI"/>
                <w:noProof/>
              </w:rPr>
              <w:t xml:space="preserve"> submissions</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_Toc508626275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12</w:t>
            </w:r>
            <w:r w:rsidR="00F07083" w:rsidRPr="001C3116">
              <w:rPr>
                <w:rFonts w:ascii="Segoe UI" w:hAnsi="Segoe UI" w:cs="Segoe UI"/>
                <w:noProof/>
                <w:webHidden/>
              </w:rPr>
              <w:fldChar w:fldCharType="end"/>
            </w:r>
          </w:hyperlink>
        </w:p>
        <w:p w14:paraId="590BD3AE" w14:textId="3505A8B7" w:rsidR="00F07083" w:rsidRPr="001C3116" w:rsidRDefault="001A7A23">
          <w:pPr>
            <w:pStyle w:val="TOC3"/>
            <w:rPr>
              <w:rFonts w:ascii="Segoe UI" w:hAnsi="Segoe UI" w:cs="Segoe UI"/>
              <w:noProof/>
              <w:kern w:val="0"/>
              <w:sz w:val="22"/>
              <w:szCs w:val="22"/>
            </w:rPr>
          </w:pPr>
          <w:hyperlink w:anchor="_Toc508626276" w:history="1">
            <w:r w:rsidR="00F07083" w:rsidRPr="001C3116">
              <w:rPr>
                <w:rStyle w:val="Hyperlink"/>
                <w:rFonts w:ascii="Segoe UI" w:hAnsi="Segoe UI" w:cs="Segoe UI"/>
                <w:noProof/>
              </w:rPr>
              <w:t>23.</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Deadline for Submission of Bids and Late Bids</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_Toc508626276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12</w:t>
            </w:r>
            <w:r w:rsidR="00F07083" w:rsidRPr="001C3116">
              <w:rPr>
                <w:rFonts w:ascii="Segoe UI" w:hAnsi="Segoe UI" w:cs="Segoe UI"/>
                <w:noProof/>
                <w:webHidden/>
              </w:rPr>
              <w:fldChar w:fldCharType="end"/>
            </w:r>
          </w:hyperlink>
        </w:p>
        <w:p w14:paraId="35C48D3C" w14:textId="16AC1317" w:rsidR="00F07083" w:rsidRPr="001C3116" w:rsidRDefault="001A7A23">
          <w:pPr>
            <w:pStyle w:val="TOC3"/>
            <w:rPr>
              <w:rFonts w:ascii="Segoe UI" w:hAnsi="Segoe UI" w:cs="Segoe UI"/>
              <w:noProof/>
              <w:kern w:val="0"/>
              <w:sz w:val="22"/>
              <w:szCs w:val="22"/>
            </w:rPr>
          </w:pPr>
          <w:hyperlink w:anchor="_Toc508626277" w:history="1">
            <w:r w:rsidR="00F07083" w:rsidRPr="001C3116">
              <w:rPr>
                <w:rStyle w:val="Hyperlink"/>
                <w:rFonts w:ascii="Segoe UI" w:hAnsi="Segoe UI" w:cs="Segoe UI"/>
                <w:noProof/>
              </w:rPr>
              <w:t>24.</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Withdrawal, Substitution, and Modification of Bids</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_Toc508626277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13</w:t>
            </w:r>
            <w:r w:rsidR="00F07083" w:rsidRPr="001C3116">
              <w:rPr>
                <w:rFonts w:ascii="Segoe UI" w:hAnsi="Segoe UI" w:cs="Segoe UI"/>
                <w:noProof/>
                <w:webHidden/>
              </w:rPr>
              <w:fldChar w:fldCharType="end"/>
            </w:r>
          </w:hyperlink>
        </w:p>
        <w:p w14:paraId="506AF42A" w14:textId="59315E7B" w:rsidR="00F07083" w:rsidRPr="001C3116" w:rsidRDefault="001A7A23">
          <w:pPr>
            <w:pStyle w:val="TOC3"/>
            <w:rPr>
              <w:rFonts w:ascii="Segoe UI" w:hAnsi="Segoe UI" w:cs="Segoe UI"/>
              <w:noProof/>
              <w:kern w:val="0"/>
              <w:sz w:val="22"/>
              <w:szCs w:val="22"/>
            </w:rPr>
          </w:pPr>
          <w:hyperlink w:anchor="_Toc508626278" w:history="1">
            <w:r w:rsidR="00F07083" w:rsidRPr="001C3116">
              <w:rPr>
                <w:rStyle w:val="Hyperlink"/>
                <w:rFonts w:ascii="Segoe UI" w:hAnsi="Segoe UI" w:cs="Segoe UI"/>
                <w:noProof/>
              </w:rPr>
              <w:t>25.</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Bid Opening</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_Toc508626278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13</w:t>
            </w:r>
            <w:r w:rsidR="00F07083" w:rsidRPr="001C3116">
              <w:rPr>
                <w:rFonts w:ascii="Segoe UI" w:hAnsi="Segoe UI" w:cs="Segoe UI"/>
                <w:noProof/>
                <w:webHidden/>
              </w:rPr>
              <w:fldChar w:fldCharType="end"/>
            </w:r>
          </w:hyperlink>
        </w:p>
        <w:p w14:paraId="3225C008" w14:textId="3936BB3F" w:rsidR="00F07083" w:rsidRPr="001C3116" w:rsidRDefault="001A7A23">
          <w:pPr>
            <w:pStyle w:val="TOC2"/>
            <w:rPr>
              <w:rFonts w:ascii="Segoe UI" w:hAnsi="Segoe UI" w:cs="Segoe UI"/>
              <w:b w:val="0"/>
              <w:kern w:val="0"/>
              <w:sz w:val="22"/>
              <w:szCs w:val="22"/>
            </w:rPr>
          </w:pPr>
          <w:hyperlink w:anchor="_Toc508626279" w:history="1">
            <w:r w:rsidR="00F07083" w:rsidRPr="001C3116">
              <w:rPr>
                <w:rStyle w:val="Hyperlink"/>
                <w:rFonts w:ascii="Segoe UI" w:hAnsi="Segoe UI" w:cs="Segoe UI"/>
              </w:rPr>
              <w:t>D.</w:t>
            </w:r>
            <w:r w:rsidR="00F07083" w:rsidRPr="001C3116">
              <w:rPr>
                <w:rFonts w:ascii="Segoe UI" w:hAnsi="Segoe UI" w:cs="Segoe UI"/>
                <w:b w:val="0"/>
                <w:kern w:val="0"/>
                <w:sz w:val="22"/>
                <w:szCs w:val="22"/>
              </w:rPr>
              <w:tab/>
            </w:r>
            <w:r w:rsidR="00F07083" w:rsidRPr="001C3116">
              <w:rPr>
                <w:rStyle w:val="Hyperlink"/>
                <w:rFonts w:ascii="Segoe UI" w:hAnsi="Segoe UI" w:cs="Segoe UI"/>
              </w:rPr>
              <w:t>EVALUATION OF BIDS</w:t>
            </w:r>
            <w:r w:rsidR="00F07083" w:rsidRPr="001C3116">
              <w:rPr>
                <w:rFonts w:ascii="Segoe UI" w:hAnsi="Segoe UI" w:cs="Segoe UI"/>
                <w:webHidden/>
              </w:rPr>
              <w:tab/>
            </w:r>
            <w:r w:rsidR="00F07083" w:rsidRPr="001C3116">
              <w:rPr>
                <w:rFonts w:ascii="Segoe UI" w:hAnsi="Segoe UI" w:cs="Segoe UI"/>
                <w:webHidden/>
              </w:rPr>
              <w:fldChar w:fldCharType="begin"/>
            </w:r>
            <w:r w:rsidR="00F07083" w:rsidRPr="001C3116">
              <w:rPr>
                <w:rFonts w:ascii="Segoe UI" w:hAnsi="Segoe UI" w:cs="Segoe UI"/>
                <w:webHidden/>
              </w:rPr>
              <w:instrText xml:space="preserve"> PAGEREF _Toc508626279 \h </w:instrText>
            </w:r>
            <w:r w:rsidR="00F07083" w:rsidRPr="001C3116">
              <w:rPr>
                <w:rFonts w:ascii="Segoe UI" w:hAnsi="Segoe UI" w:cs="Segoe UI"/>
                <w:webHidden/>
              </w:rPr>
            </w:r>
            <w:r w:rsidR="00F07083" w:rsidRPr="001C3116">
              <w:rPr>
                <w:rFonts w:ascii="Segoe UI" w:hAnsi="Segoe UI" w:cs="Segoe UI"/>
                <w:webHidden/>
              </w:rPr>
              <w:fldChar w:fldCharType="separate"/>
            </w:r>
            <w:r w:rsidR="006B242A">
              <w:rPr>
                <w:rFonts w:ascii="Segoe UI" w:hAnsi="Segoe UI" w:cs="Segoe UI"/>
                <w:webHidden/>
              </w:rPr>
              <w:t>13</w:t>
            </w:r>
            <w:r w:rsidR="00F07083" w:rsidRPr="001C3116">
              <w:rPr>
                <w:rFonts w:ascii="Segoe UI" w:hAnsi="Segoe UI" w:cs="Segoe UI"/>
                <w:webHidden/>
              </w:rPr>
              <w:fldChar w:fldCharType="end"/>
            </w:r>
          </w:hyperlink>
        </w:p>
        <w:p w14:paraId="6D44C566" w14:textId="17544821" w:rsidR="00F07083" w:rsidRPr="001C3116" w:rsidRDefault="001A7A23">
          <w:pPr>
            <w:pStyle w:val="TOC3"/>
            <w:rPr>
              <w:rFonts w:ascii="Segoe UI" w:hAnsi="Segoe UI" w:cs="Segoe UI"/>
              <w:noProof/>
              <w:kern w:val="0"/>
              <w:sz w:val="22"/>
              <w:szCs w:val="22"/>
            </w:rPr>
          </w:pPr>
          <w:hyperlink w:anchor="_Toc508626280" w:history="1">
            <w:r w:rsidR="00F07083" w:rsidRPr="001C3116">
              <w:rPr>
                <w:rStyle w:val="Hyperlink"/>
                <w:rFonts w:ascii="Segoe UI" w:hAnsi="Segoe UI" w:cs="Segoe UI"/>
                <w:noProof/>
              </w:rPr>
              <w:t>26.</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Confidentiality</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_Toc508626280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13</w:t>
            </w:r>
            <w:r w:rsidR="00F07083" w:rsidRPr="001C3116">
              <w:rPr>
                <w:rFonts w:ascii="Segoe UI" w:hAnsi="Segoe UI" w:cs="Segoe UI"/>
                <w:noProof/>
                <w:webHidden/>
              </w:rPr>
              <w:fldChar w:fldCharType="end"/>
            </w:r>
          </w:hyperlink>
        </w:p>
        <w:p w14:paraId="0255D9BD" w14:textId="521D971B" w:rsidR="00F07083" w:rsidRPr="001C3116" w:rsidRDefault="001A7A23">
          <w:pPr>
            <w:pStyle w:val="TOC3"/>
            <w:rPr>
              <w:rFonts w:ascii="Segoe UI" w:hAnsi="Segoe UI" w:cs="Segoe UI"/>
              <w:noProof/>
              <w:kern w:val="0"/>
              <w:sz w:val="22"/>
              <w:szCs w:val="22"/>
            </w:rPr>
          </w:pPr>
          <w:hyperlink w:anchor="_Toc508626281" w:history="1">
            <w:r w:rsidR="00F07083" w:rsidRPr="001C3116">
              <w:rPr>
                <w:rStyle w:val="Hyperlink"/>
                <w:rFonts w:ascii="Segoe UI" w:hAnsi="Segoe UI" w:cs="Segoe UI"/>
                <w:noProof/>
              </w:rPr>
              <w:t>27.</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Evaluation of Bids</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_Toc508626281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13</w:t>
            </w:r>
            <w:r w:rsidR="00F07083" w:rsidRPr="001C3116">
              <w:rPr>
                <w:rFonts w:ascii="Segoe UI" w:hAnsi="Segoe UI" w:cs="Segoe UI"/>
                <w:noProof/>
                <w:webHidden/>
              </w:rPr>
              <w:fldChar w:fldCharType="end"/>
            </w:r>
          </w:hyperlink>
        </w:p>
        <w:p w14:paraId="328EC88E" w14:textId="70EB84B6" w:rsidR="00F07083" w:rsidRPr="001C3116" w:rsidRDefault="001A7A23">
          <w:pPr>
            <w:pStyle w:val="TOC3"/>
            <w:rPr>
              <w:rFonts w:ascii="Segoe UI" w:hAnsi="Segoe UI" w:cs="Segoe UI"/>
              <w:noProof/>
              <w:kern w:val="0"/>
              <w:sz w:val="22"/>
              <w:szCs w:val="22"/>
            </w:rPr>
          </w:pPr>
          <w:hyperlink w:anchor="_Toc508626282" w:history="1">
            <w:r w:rsidR="00F07083" w:rsidRPr="001C3116">
              <w:rPr>
                <w:rStyle w:val="Hyperlink"/>
                <w:rFonts w:ascii="Segoe UI" w:hAnsi="Segoe UI" w:cs="Segoe UI"/>
                <w:noProof/>
              </w:rPr>
              <w:t>28.</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Preliminary Examination</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_Toc508626282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14</w:t>
            </w:r>
            <w:r w:rsidR="00F07083" w:rsidRPr="001C3116">
              <w:rPr>
                <w:rFonts w:ascii="Segoe UI" w:hAnsi="Segoe UI" w:cs="Segoe UI"/>
                <w:noProof/>
                <w:webHidden/>
              </w:rPr>
              <w:fldChar w:fldCharType="end"/>
            </w:r>
          </w:hyperlink>
        </w:p>
        <w:p w14:paraId="2AB0BF77" w14:textId="74FC55E2" w:rsidR="00F07083" w:rsidRPr="001C3116" w:rsidRDefault="001A7A23">
          <w:pPr>
            <w:pStyle w:val="TOC3"/>
            <w:rPr>
              <w:rFonts w:ascii="Segoe UI" w:hAnsi="Segoe UI" w:cs="Segoe UI"/>
              <w:noProof/>
              <w:kern w:val="0"/>
              <w:sz w:val="22"/>
              <w:szCs w:val="22"/>
            </w:rPr>
          </w:pPr>
          <w:hyperlink w:anchor="_Toc508626283" w:history="1">
            <w:r w:rsidR="00F07083" w:rsidRPr="001C3116">
              <w:rPr>
                <w:rStyle w:val="Hyperlink"/>
                <w:rFonts w:ascii="Segoe UI" w:hAnsi="Segoe UI" w:cs="Segoe UI"/>
                <w:noProof/>
              </w:rPr>
              <w:t>29.</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Evaluation of Eligibility and Qualification</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_Toc508626283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14</w:t>
            </w:r>
            <w:r w:rsidR="00F07083" w:rsidRPr="001C3116">
              <w:rPr>
                <w:rFonts w:ascii="Segoe UI" w:hAnsi="Segoe UI" w:cs="Segoe UI"/>
                <w:noProof/>
                <w:webHidden/>
              </w:rPr>
              <w:fldChar w:fldCharType="end"/>
            </w:r>
          </w:hyperlink>
        </w:p>
        <w:p w14:paraId="59ADF479" w14:textId="7E2419FA" w:rsidR="00F07083" w:rsidRPr="001C3116" w:rsidRDefault="001A7A23">
          <w:pPr>
            <w:pStyle w:val="TOC3"/>
            <w:rPr>
              <w:rFonts w:ascii="Segoe UI" w:hAnsi="Segoe UI" w:cs="Segoe UI"/>
              <w:noProof/>
              <w:kern w:val="0"/>
              <w:sz w:val="22"/>
              <w:szCs w:val="22"/>
            </w:rPr>
          </w:pPr>
          <w:hyperlink w:anchor="_Toc508626284" w:history="1">
            <w:r w:rsidR="00F07083" w:rsidRPr="001C3116">
              <w:rPr>
                <w:rStyle w:val="Hyperlink"/>
                <w:rFonts w:ascii="Segoe UI" w:hAnsi="Segoe UI" w:cs="Segoe UI"/>
                <w:noProof/>
              </w:rPr>
              <w:t>30.</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Evaluation of Technical Bid and prices</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_Toc508626284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14</w:t>
            </w:r>
            <w:r w:rsidR="00F07083" w:rsidRPr="001C3116">
              <w:rPr>
                <w:rFonts w:ascii="Segoe UI" w:hAnsi="Segoe UI" w:cs="Segoe UI"/>
                <w:noProof/>
                <w:webHidden/>
              </w:rPr>
              <w:fldChar w:fldCharType="end"/>
            </w:r>
          </w:hyperlink>
        </w:p>
        <w:p w14:paraId="0188A14C" w14:textId="4FD14B69" w:rsidR="00F07083" w:rsidRPr="001C3116" w:rsidRDefault="001A7A23">
          <w:pPr>
            <w:pStyle w:val="TOC3"/>
            <w:rPr>
              <w:rFonts w:ascii="Segoe UI" w:hAnsi="Segoe UI" w:cs="Segoe UI"/>
              <w:noProof/>
              <w:kern w:val="0"/>
              <w:sz w:val="22"/>
              <w:szCs w:val="22"/>
            </w:rPr>
          </w:pPr>
          <w:hyperlink w:anchor="_Toc508626285" w:history="1">
            <w:r w:rsidR="00F07083" w:rsidRPr="001C3116">
              <w:rPr>
                <w:rStyle w:val="Hyperlink"/>
                <w:rFonts w:ascii="Segoe UI" w:hAnsi="Segoe UI" w:cs="Segoe UI"/>
                <w:noProof/>
              </w:rPr>
              <w:t>31.</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Due diligence</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_Toc508626285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14</w:t>
            </w:r>
            <w:r w:rsidR="00F07083" w:rsidRPr="001C3116">
              <w:rPr>
                <w:rFonts w:ascii="Segoe UI" w:hAnsi="Segoe UI" w:cs="Segoe UI"/>
                <w:noProof/>
                <w:webHidden/>
              </w:rPr>
              <w:fldChar w:fldCharType="end"/>
            </w:r>
          </w:hyperlink>
        </w:p>
        <w:p w14:paraId="71A0A431" w14:textId="5637C6CC" w:rsidR="00F07083" w:rsidRPr="001C3116" w:rsidRDefault="001A7A23">
          <w:pPr>
            <w:pStyle w:val="TOC3"/>
            <w:rPr>
              <w:rFonts w:ascii="Segoe UI" w:hAnsi="Segoe UI" w:cs="Segoe UI"/>
              <w:noProof/>
              <w:kern w:val="0"/>
              <w:sz w:val="22"/>
              <w:szCs w:val="22"/>
            </w:rPr>
          </w:pPr>
          <w:hyperlink w:anchor="_Toc508626286" w:history="1">
            <w:r w:rsidR="00F07083" w:rsidRPr="001C3116">
              <w:rPr>
                <w:rStyle w:val="Hyperlink"/>
                <w:rFonts w:ascii="Segoe UI" w:hAnsi="Segoe UI" w:cs="Segoe UI"/>
                <w:noProof/>
              </w:rPr>
              <w:t>32.</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Clarification of Bids</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_Toc508626286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15</w:t>
            </w:r>
            <w:r w:rsidR="00F07083" w:rsidRPr="001C3116">
              <w:rPr>
                <w:rFonts w:ascii="Segoe UI" w:hAnsi="Segoe UI" w:cs="Segoe UI"/>
                <w:noProof/>
                <w:webHidden/>
              </w:rPr>
              <w:fldChar w:fldCharType="end"/>
            </w:r>
          </w:hyperlink>
        </w:p>
        <w:p w14:paraId="3AC7E5DC" w14:textId="065B5F3C" w:rsidR="00F07083" w:rsidRPr="001C3116" w:rsidRDefault="001A7A23">
          <w:pPr>
            <w:pStyle w:val="TOC3"/>
            <w:rPr>
              <w:rFonts w:ascii="Segoe UI" w:hAnsi="Segoe UI" w:cs="Segoe UI"/>
              <w:noProof/>
              <w:kern w:val="0"/>
              <w:sz w:val="22"/>
              <w:szCs w:val="22"/>
            </w:rPr>
          </w:pPr>
          <w:hyperlink w:anchor="_Toc508626287" w:history="1">
            <w:r w:rsidR="00F07083" w:rsidRPr="001C3116">
              <w:rPr>
                <w:rStyle w:val="Hyperlink"/>
                <w:rFonts w:ascii="Segoe UI" w:hAnsi="Segoe UI" w:cs="Segoe UI"/>
                <w:noProof/>
              </w:rPr>
              <w:t>33.</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Responsiveness of Bid</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_Toc508626287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15</w:t>
            </w:r>
            <w:r w:rsidR="00F07083" w:rsidRPr="001C3116">
              <w:rPr>
                <w:rFonts w:ascii="Segoe UI" w:hAnsi="Segoe UI" w:cs="Segoe UI"/>
                <w:noProof/>
                <w:webHidden/>
              </w:rPr>
              <w:fldChar w:fldCharType="end"/>
            </w:r>
          </w:hyperlink>
        </w:p>
        <w:p w14:paraId="21CA0A42" w14:textId="7FAEC11F" w:rsidR="00F07083" w:rsidRPr="001C3116" w:rsidRDefault="000257F8">
          <w:pPr>
            <w:pStyle w:val="TOC3"/>
            <w:rPr>
              <w:rFonts w:ascii="Segoe UI" w:hAnsi="Segoe UI" w:cs="Segoe UI"/>
              <w:noProof/>
              <w:kern w:val="0"/>
              <w:sz w:val="22"/>
              <w:szCs w:val="22"/>
            </w:rPr>
          </w:pPr>
          <w:r w:rsidRPr="001C3116">
            <w:rPr>
              <w:rFonts w:ascii="Segoe UI" w:hAnsi="Segoe UI" w:cs="Segoe UI"/>
            </w:rPr>
            <w:t xml:space="preserve"> </w:t>
          </w:r>
          <w:hyperlink w:anchor="_Toc508626288" w:history="1">
            <w:r w:rsidR="00F07083" w:rsidRPr="001C3116">
              <w:rPr>
                <w:rStyle w:val="Hyperlink"/>
                <w:rFonts w:ascii="Segoe UI" w:hAnsi="Segoe UI" w:cs="Segoe UI"/>
                <w:noProof/>
              </w:rPr>
              <w:t>34.</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Nonconformities, Reparable Errors and Omissions</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_Toc508626288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15</w:t>
            </w:r>
            <w:r w:rsidR="00F07083" w:rsidRPr="001C3116">
              <w:rPr>
                <w:rFonts w:ascii="Segoe UI" w:hAnsi="Segoe UI" w:cs="Segoe UI"/>
                <w:noProof/>
                <w:webHidden/>
              </w:rPr>
              <w:fldChar w:fldCharType="end"/>
            </w:r>
          </w:hyperlink>
        </w:p>
        <w:p w14:paraId="5EF83794" w14:textId="530E5D19" w:rsidR="00F07083" w:rsidRPr="001C3116" w:rsidRDefault="001A7A23">
          <w:pPr>
            <w:pStyle w:val="TOC2"/>
            <w:rPr>
              <w:rFonts w:ascii="Segoe UI" w:hAnsi="Segoe UI" w:cs="Segoe UI"/>
              <w:b w:val="0"/>
              <w:kern w:val="0"/>
              <w:sz w:val="22"/>
              <w:szCs w:val="22"/>
            </w:rPr>
          </w:pPr>
          <w:hyperlink w:anchor="_Toc508626289" w:history="1">
            <w:r w:rsidR="00F07083" w:rsidRPr="001C3116">
              <w:rPr>
                <w:rStyle w:val="Hyperlink"/>
                <w:rFonts w:ascii="Segoe UI" w:hAnsi="Segoe UI" w:cs="Segoe UI"/>
              </w:rPr>
              <w:t>E.</w:t>
            </w:r>
            <w:r w:rsidR="00F07083" w:rsidRPr="001C3116">
              <w:rPr>
                <w:rFonts w:ascii="Segoe UI" w:hAnsi="Segoe UI" w:cs="Segoe UI"/>
                <w:b w:val="0"/>
                <w:kern w:val="0"/>
                <w:sz w:val="22"/>
                <w:szCs w:val="22"/>
              </w:rPr>
              <w:tab/>
            </w:r>
            <w:r w:rsidR="00F07083" w:rsidRPr="001C3116">
              <w:rPr>
                <w:rStyle w:val="Hyperlink"/>
                <w:rFonts w:ascii="Segoe UI" w:hAnsi="Segoe UI" w:cs="Segoe UI"/>
              </w:rPr>
              <w:t>AWARD OF CONTRACT</w:t>
            </w:r>
            <w:r w:rsidR="00F07083" w:rsidRPr="001C3116">
              <w:rPr>
                <w:rFonts w:ascii="Segoe UI" w:hAnsi="Segoe UI" w:cs="Segoe UI"/>
                <w:webHidden/>
              </w:rPr>
              <w:tab/>
            </w:r>
            <w:r w:rsidR="00F07083" w:rsidRPr="001C3116">
              <w:rPr>
                <w:rFonts w:ascii="Segoe UI" w:hAnsi="Segoe UI" w:cs="Segoe UI"/>
                <w:webHidden/>
              </w:rPr>
              <w:fldChar w:fldCharType="begin"/>
            </w:r>
            <w:r w:rsidR="00F07083" w:rsidRPr="001C3116">
              <w:rPr>
                <w:rFonts w:ascii="Segoe UI" w:hAnsi="Segoe UI" w:cs="Segoe UI"/>
                <w:webHidden/>
              </w:rPr>
              <w:instrText xml:space="preserve"> PAGEREF _Toc508626289 \h </w:instrText>
            </w:r>
            <w:r w:rsidR="00F07083" w:rsidRPr="001C3116">
              <w:rPr>
                <w:rFonts w:ascii="Segoe UI" w:hAnsi="Segoe UI" w:cs="Segoe UI"/>
                <w:webHidden/>
              </w:rPr>
            </w:r>
            <w:r w:rsidR="00F07083" w:rsidRPr="001C3116">
              <w:rPr>
                <w:rFonts w:ascii="Segoe UI" w:hAnsi="Segoe UI" w:cs="Segoe UI"/>
                <w:webHidden/>
              </w:rPr>
              <w:fldChar w:fldCharType="separate"/>
            </w:r>
            <w:r w:rsidR="006B242A">
              <w:rPr>
                <w:rFonts w:ascii="Segoe UI" w:hAnsi="Segoe UI" w:cs="Segoe UI"/>
                <w:webHidden/>
              </w:rPr>
              <w:t>16</w:t>
            </w:r>
            <w:r w:rsidR="00F07083" w:rsidRPr="001C3116">
              <w:rPr>
                <w:rFonts w:ascii="Segoe UI" w:hAnsi="Segoe UI" w:cs="Segoe UI"/>
                <w:webHidden/>
              </w:rPr>
              <w:fldChar w:fldCharType="end"/>
            </w:r>
          </w:hyperlink>
        </w:p>
        <w:p w14:paraId="73790C0B" w14:textId="1A6CAFC5" w:rsidR="00F07083" w:rsidRPr="001C3116" w:rsidRDefault="001A7A23">
          <w:pPr>
            <w:pStyle w:val="TOC3"/>
            <w:rPr>
              <w:rFonts w:ascii="Segoe UI" w:hAnsi="Segoe UI" w:cs="Segoe UI"/>
              <w:noProof/>
              <w:kern w:val="0"/>
              <w:sz w:val="22"/>
              <w:szCs w:val="22"/>
            </w:rPr>
          </w:pPr>
          <w:hyperlink w:anchor="_Toc508626290" w:history="1">
            <w:r w:rsidR="00F07083" w:rsidRPr="001C3116">
              <w:rPr>
                <w:rStyle w:val="Hyperlink"/>
                <w:rFonts w:ascii="Segoe UI" w:hAnsi="Segoe UI" w:cs="Segoe UI"/>
                <w:noProof/>
              </w:rPr>
              <w:t>35.</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Right to Accept, Reject, Any or All Bids</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_Toc508626290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16</w:t>
            </w:r>
            <w:r w:rsidR="00F07083" w:rsidRPr="001C3116">
              <w:rPr>
                <w:rFonts w:ascii="Segoe UI" w:hAnsi="Segoe UI" w:cs="Segoe UI"/>
                <w:noProof/>
                <w:webHidden/>
              </w:rPr>
              <w:fldChar w:fldCharType="end"/>
            </w:r>
          </w:hyperlink>
        </w:p>
        <w:p w14:paraId="05CFF5B0" w14:textId="4FE15FF0" w:rsidR="00F07083" w:rsidRPr="001C3116" w:rsidRDefault="001A7A23">
          <w:pPr>
            <w:pStyle w:val="TOC3"/>
            <w:rPr>
              <w:rFonts w:ascii="Segoe UI" w:hAnsi="Segoe UI" w:cs="Segoe UI"/>
              <w:noProof/>
              <w:kern w:val="0"/>
              <w:sz w:val="22"/>
              <w:szCs w:val="22"/>
            </w:rPr>
          </w:pPr>
          <w:hyperlink w:anchor="_Toc508626291" w:history="1">
            <w:r w:rsidR="00F07083" w:rsidRPr="001C3116">
              <w:rPr>
                <w:rStyle w:val="Hyperlink"/>
                <w:rFonts w:ascii="Segoe UI" w:hAnsi="Segoe UI" w:cs="Segoe UI"/>
                <w:noProof/>
              </w:rPr>
              <w:t>36.</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Award Criteria</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_Toc508626291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16</w:t>
            </w:r>
            <w:r w:rsidR="00F07083" w:rsidRPr="001C3116">
              <w:rPr>
                <w:rFonts w:ascii="Segoe UI" w:hAnsi="Segoe UI" w:cs="Segoe UI"/>
                <w:noProof/>
                <w:webHidden/>
              </w:rPr>
              <w:fldChar w:fldCharType="end"/>
            </w:r>
          </w:hyperlink>
        </w:p>
        <w:p w14:paraId="161125CD" w14:textId="370320EC" w:rsidR="00F07083" w:rsidRPr="001C3116" w:rsidRDefault="001A7A23">
          <w:pPr>
            <w:pStyle w:val="TOC3"/>
            <w:rPr>
              <w:rFonts w:ascii="Segoe UI" w:hAnsi="Segoe UI" w:cs="Segoe UI"/>
              <w:noProof/>
              <w:kern w:val="0"/>
              <w:sz w:val="22"/>
              <w:szCs w:val="22"/>
            </w:rPr>
          </w:pPr>
          <w:hyperlink w:anchor="_Toc508626292" w:history="1">
            <w:r w:rsidR="00F07083" w:rsidRPr="001C3116">
              <w:rPr>
                <w:rStyle w:val="Hyperlink"/>
                <w:rFonts w:ascii="Segoe UI" w:hAnsi="Segoe UI" w:cs="Segoe UI"/>
                <w:noProof/>
              </w:rPr>
              <w:t>37.</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Debriefing</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_Toc508626292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16</w:t>
            </w:r>
            <w:r w:rsidR="00F07083" w:rsidRPr="001C3116">
              <w:rPr>
                <w:rFonts w:ascii="Segoe UI" w:hAnsi="Segoe UI" w:cs="Segoe UI"/>
                <w:noProof/>
                <w:webHidden/>
              </w:rPr>
              <w:fldChar w:fldCharType="end"/>
            </w:r>
          </w:hyperlink>
        </w:p>
        <w:p w14:paraId="2AE3DA2D" w14:textId="036679C5" w:rsidR="00F07083" w:rsidRPr="001C3116" w:rsidRDefault="001A7A23">
          <w:pPr>
            <w:pStyle w:val="TOC3"/>
            <w:rPr>
              <w:rFonts w:ascii="Segoe UI" w:hAnsi="Segoe UI" w:cs="Segoe UI"/>
              <w:noProof/>
              <w:kern w:val="0"/>
              <w:sz w:val="22"/>
              <w:szCs w:val="22"/>
            </w:rPr>
          </w:pPr>
          <w:hyperlink w:anchor="_Toc508626293" w:history="1">
            <w:r w:rsidR="00F07083" w:rsidRPr="001C3116">
              <w:rPr>
                <w:rStyle w:val="Hyperlink"/>
                <w:rFonts w:ascii="Segoe UI" w:hAnsi="Segoe UI" w:cs="Segoe UI"/>
                <w:noProof/>
              </w:rPr>
              <w:t>38.</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Right to Vary Requirements at the Time of Award</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_Toc508626293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16</w:t>
            </w:r>
            <w:r w:rsidR="00F07083" w:rsidRPr="001C3116">
              <w:rPr>
                <w:rFonts w:ascii="Segoe UI" w:hAnsi="Segoe UI" w:cs="Segoe UI"/>
                <w:noProof/>
                <w:webHidden/>
              </w:rPr>
              <w:fldChar w:fldCharType="end"/>
            </w:r>
          </w:hyperlink>
        </w:p>
        <w:p w14:paraId="0235CCBD" w14:textId="5601808C" w:rsidR="00F07083" w:rsidRPr="001C3116" w:rsidRDefault="001A7A23">
          <w:pPr>
            <w:pStyle w:val="TOC3"/>
            <w:rPr>
              <w:rFonts w:ascii="Segoe UI" w:hAnsi="Segoe UI" w:cs="Segoe UI"/>
              <w:noProof/>
              <w:kern w:val="0"/>
              <w:sz w:val="22"/>
              <w:szCs w:val="22"/>
            </w:rPr>
          </w:pPr>
          <w:hyperlink w:anchor="_Toc508626294" w:history="1">
            <w:r w:rsidR="00F07083" w:rsidRPr="001C3116">
              <w:rPr>
                <w:rStyle w:val="Hyperlink"/>
                <w:rFonts w:ascii="Segoe UI" w:hAnsi="Segoe UI" w:cs="Segoe UI"/>
                <w:noProof/>
              </w:rPr>
              <w:t>39.</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Contract Signature</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_Toc508626294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16</w:t>
            </w:r>
            <w:r w:rsidR="00F07083" w:rsidRPr="001C3116">
              <w:rPr>
                <w:rFonts w:ascii="Segoe UI" w:hAnsi="Segoe UI" w:cs="Segoe UI"/>
                <w:noProof/>
                <w:webHidden/>
              </w:rPr>
              <w:fldChar w:fldCharType="end"/>
            </w:r>
          </w:hyperlink>
        </w:p>
        <w:p w14:paraId="64FC20B6" w14:textId="2273FC37" w:rsidR="00F07083" w:rsidRPr="001C3116" w:rsidRDefault="001A7A23">
          <w:pPr>
            <w:pStyle w:val="TOC3"/>
            <w:rPr>
              <w:rFonts w:ascii="Segoe UI" w:hAnsi="Segoe UI" w:cs="Segoe UI"/>
              <w:noProof/>
              <w:kern w:val="0"/>
              <w:sz w:val="22"/>
              <w:szCs w:val="22"/>
            </w:rPr>
          </w:pPr>
          <w:hyperlink w:anchor="_Toc508626295" w:history="1">
            <w:r w:rsidR="00F07083" w:rsidRPr="001C3116">
              <w:rPr>
                <w:rStyle w:val="Hyperlink"/>
                <w:rFonts w:ascii="Segoe UI" w:hAnsi="Segoe UI" w:cs="Segoe UI"/>
                <w:noProof/>
              </w:rPr>
              <w:t>40.</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Contract Type and General Terms and Conditions</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_Toc508626295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16</w:t>
            </w:r>
            <w:r w:rsidR="00F07083" w:rsidRPr="001C3116">
              <w:rPr>
                <w:rFonts w:ascii="Segoe UI" w:hAnsi="Segoe UI" w:cs="Segoe UI"/>
                <w:noProof/>
                <w:webHidden/>
              </w:rPr>
              <w:fldChar w:fldCharType="end"/>
            </w:r>
          </w:hyperlink>
        </w:p>
        <w:p w14:paraId="377FCCD9" w14:textId="3FD080D9" w:rsidR="00F07083" w:rsidRPr="001C3116" w:rsidRDefault="001A7A23">
          <w:pPr>
            <w:pStyle w:val="TOC3"/>
            <w:rPr>
              <w:rFonts w:ascii="Segoe UI" w:hAnsi="Segoe UI" w:cs="Segoe UI"/>
              <w:noProof/>
              <w:kern w:val="0"/>
              <w:sz w:val="22"/>
              <w:szCs w:val="22"/>
            </w:rPr>
          </w:pPr>
          <w:hyperlink w:anchor="_Toc508626296" w:history="1">
            <w:r w:rsidR="00F07083" w:rsidRPr="001C3116">
              <w:rPr>
                <w:rStyle w:val="Hyperlink"/>
                <w:rFonts w:ascii="Segoe UI" w:hAnsi="Segoe UI" w:cs="Segoe UI"/>
                <w:noProof/>
              </w:rPr>
              <w:t>41.</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Performance Security</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_Toc508626296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16</w:t>
            </w:r>
            <w:r w:rsidR="00F07083" w:rsidRPr="001C3116">
              <w:rPr>
                <w:rFonts w:ascii="Segoe UI" w:hAnsi="Segoe UI" w:cs="Segoe UI"/>
                <w:noProof/>
                <w:webHidden/>
              </w:rPr>
              <w:fldChar w:fldCharType="end"/>
            </w:r>
          </w:hyperlink>
        </w:p>
        <w:p w14:paraId="3CE26C6F" w14:textId="401ABA89" w:rsidR="00F07083" w:rsidRPr="001C3116" w:rsidRDefault="001A7A23">
          <w:pPr>
            <w:pStyle w:val="TOC3"/>
            <w:rPr>
              <w:rFonts w:ascii="Segoe UI" w:hAnsi="Segoe UI" w:cs="Segoe UI"/>
              <w:noProof/>
              <w:kern w:val="0"/>
              <w:sz w:val="22"/>
              <w:szCs w:val="22"/>
            </w:rPr>
          </w:pPr>
          <w:hyperlink w:anchor="_Toc508626297" w:history="1">
            <w:r w:rsidR="00F07083" w:rsidRPr="001C3116">
              <w:rPr>
                <w:rStyle w:val="Hyperlink"/>
                <w:rFonts w:ascii="Segoe UI" w:hAnsi="Segoe UI" w:cs="Segoe UI"/>
                <w:noProof/>
              </w:rPr>
              <w:t>42.</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Bank Guarantee for Advanced Payment</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_Toc508626297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16</w:t>
            </w:r>
            <w:r w:rsidR="00F07083" w:rsidRPr="001C3116">
              <w:rPr>
                <w:rFonts w:ascii="Segoe UI" w:hAnsi="Segoe UI" w:cs="Segoe UI"/>
                <w:noProof/>
                <w:webHidden/>
              </w:rPr>
              <w:fldChar w:fldCharType="end"/>
            </w:r>
          </w:hyperlink>
        </w:p>
        <w:p w14:paraId="5566C2BA" w14:textId="40DBBAA3" w:rsidR="00F07083" w:rsidRPr="001C3116" w:rsidRDefault="001A7A23">
          <w:pPr>
            <w:pStyle w:val="TOC3"/>
            <w:rPr>
              <w:rFonts w:ascii="Segoe UI" w:hAnsi="Segoe UI" w:cs="Segoe UI"/>
              <w:noProof/>
              <w:kern w:val="0"/>
              <w:sz w:val="22"/>
              <w:szCs w:val="22"/>
            </w:rPr>
          </w:pPr>
          <w:hyperlink w:anchor="_Toc508626298" w:history="1">
            <w:r w:rsidR="00F07083" w:rsidRPr="001C3116">
              <w:rPr>
                <w:rStyle w:val="Hyperlink"/>
                <w:rFonts w:ascii="Segoe UI" w:hAnsi="Segoe UI" w:cs="Segoe UI"/>
                <w:noProof/>
              </w:rPr>
              <w:t>43.</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Liquidated Damages</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_Toc508626298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17</w:t>
            </w:r>
            <w:r w:rsidR="00F07083" w:rsidRPr="001C3116">
              <w:rPr>
                <w:rFonts w:ascii="Segoe UI" w:hAnsi="Segoe UI" w:cs="Segoe UI"/>
                <w:noProof/>
                <w:webHidden/>
              </w:rPr>
              <w:fldChar w:fldCharType="end"/>
            </w:r>
          </w:hyperlink>
        </w:p>
        <w:p w14:paraId="624942B1" w14:textId="6B56BB9E" w:rsidR="00F07083" w:rsidRPr="001C3116" w:rsidRDefault="001A7A23">
          <w:pPr>
            <w:pStyle w:val="TOC3"/>
            <w:rPr>
              <w:rFonts w:ascii="Segoe UI" w:hAnsi="Segoe UI" w:cs="Segoe UI"/>
              <w:noProof/>
              <w:kern w:val="0"/>
              <w:sz w:val="22"/>
              <w:szCs w:val="22"/>
            </w:rPr>
          </w:pPr>
          <w:hyperlink w:anchor="_Toc508626299" w:history="1">
            <w:r w:rsidR="00F07083" w:rsidRPr="001C3116">
              <w:rPr>
                <w:rStyle w:val="Hyperlink"/>
                <w:rFonts w:ascii="Segoe UI" w:hAnsi="Segoe UI" w:cs="Segoe UI"/>
                <w:noProof/>
              </w:rPr>
              <w:t>44.</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Payment Provisions</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_Toc508626299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17</w:t>
            </w:r>
            <w:r w:rsidR="00F07083" w:rsidRPr="001C3116">
              <w:rPr>
                <w:rFonts w:ascii="Segoe UI" w:hAnsi="Segoe UI" w:cs="Segoe UI"/>
                <w:noProof/>
                <w:webHidden/>
              </w:rPr>
              <w:fldChar w:fldCharType="end"/>
            </w:r>
          </w:hyperlink>
        </w:p>
        <w:p w14:paraId="2F907A6F" w14:textId="3AB76F70" w:rsidR="00F07083" w:rsidRPr="001C3116" w:rsidRDefault="001A7A23">
          <w:pPr>
            <w:pStyle w:val="TOC3"/>
            <w:rPr>
              <w:rFonts w:ascii="Segoe UI" w:hAnsi="Segoe UI" w:cs="Segoe UI"/>
              <w:noProof/>
              <w:kern w:val="0"/>
              <w:sz w:val="22"/>
              <w:szCs w:val="22"/>
            </w:rPr>
          </w:pPr>
          <w:hyperlink w:anchor="_Toc508626300" w:history="1">
            <w:r w:rsidR="00F07083" w:rsidRPr="001C3116">
              <w:rPr>
                <w:rStyle w:val="Hyperlink"/>
                <w:rFonts w:ascii="Segoe UI" w:hAnsi="Segoe UI" w:cs="Segoe UI"/>
                <w:noProof/>
              </w:rPr>
              <w:t>45.</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Vendor Protest</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_Toc508626300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17</w:t>
            </w:r>
            <w:r w:rsidR="00F07083" w:rsidRPr="001C3116">
              <w:rPr>
                <w:rFonts w:ascii="Segoe UI" w:hAnsi="Segoe UI" w:cs="Segoe UI"/>
                <w:noProof/>
                <w:webHidden/>
              </w:rPr>
              <w:fldChar w:fldCharType="end"/>
            </w:r>
          </w:hyperlink>
        </w:p>
        <w:p w14:paraId="54B5D102" w14:textId="3237D5BC" w:rsidR="00F07083" w:rsidRPr="001C3116" w:rsidRDefault="001A7A23">
          <w:pPr>
            <w:pStyle w:val="TOC3"/>
            <w:rPr>
              <w:rFonts w:ascii="Segoe UI" w:hAnsi="Segoe UI" w:cs="Segoe UI"/>
              <w:noProof/>
              <w:kern w:val="0"/>
              <w:sz w:val="22"/>
              <w:szCs w:val="22"/>
            </w:rPr>
          </w:pPr>
          <w:hyperlink w:anchor="_Toc508626301" w:history="1">
            <w:r w:rsidR="00F07083" w:rsidRPr="001C3116">
              <w:rPr>
                <w:rStyle w:val="Hyperlink"/>
                <w:rFonts w:ascii="Segoe UI" w:hAnsi="Segoe UI" w:cs="Segoe UI"/>
                <w:noProof/>
              </w:rPr>
              <w:t>46.</w:t>
            </w:r>
            <w:r w:rsidR="00F07083" w:rsidRPr="001C3116">
              <w:rPr>
                <w:rFonts w:ascii="Segoe UI" w:hAnsi="Segoe UI" w:cs="Segoe UI"/>
                <w:noProof/>
                <w:kern w:val="0"/>
                <w:sz w:val="22"/>
                <w:szCs w:val="22"/>
              </w:rPr>
              <w:tab/>
            </w:r>
            <w:r w:rsidR="00F07083" w:rsidRPr="001C3116">
              <w:rPr>
                <w:rStyle w:val="Hyperlink"/>
                <w:rFonts w:ascii="Segoe UI" w:hAnsi="Segoe UI" w:cs="Segoe UI"/>
                <w:noProof/>
              </w:rPr>
              <w:t>Other Provisions</w:t>
            </w:r>
            <w:r w:rsidR="00F07083" w:rsidRPr="001C3116">
              <w:rPr>
                <w:rFonts w:ascii="Segoe UI" w:hAnsi="Segoe UI" w:cs="Segoe UI"/>
                <w:noProof/>
                <w:webHidden/>
              </w:rPr>
              <w:tab/>
            </w:r>
            <w:r w:rsidR="00F07083" w:rsidRPr="001C3116">
              <w:rPr>
                <w:rFonts w:ascii="Segoe UI" w:hAnsi="Segoe UI" w:cs="Segoe UI"/>
                <w:noProof/>
                <w:webHidden/>
              </w:rPr>
              <w:fldChar w:fldCharType="begin"/>
            </w:r>
            <w:r w:rsidR="00F07083" w:rsidRPr="001C3116">
              <w:rPr>
                <w:rFonts w:ascii="Segoe UI" w:hAnsi="Segoe UI" w:cs="Segoe UI"/>
                <w:noProof/>
                <w:webHidden/>
              </w:rPr>
              <w:instrText xml:space="preserve"> PAGEREF _Toc508626301 \h </w:instrText>
            </w:r>
            <w:r w:rsidR="00F07083" w:rsidRPr="001C3116">
              <w:rPr>
                <w:rFonts w:ascii="Segoe UI" w:hAnsi="Segoe UI" w:cs="Segoe UI"/>
                <w:noProof/>
                <w:webHidden/>
              </w:rPr>
            </w:r>
            <w:r w:rsidR="00F07083" w:rsidRPr="001C3116">
              <w:rPr>
                <w:rFonts w:ascii="Segoe UI" w:hAnsi="Segoe UI" w:cs="Segoe UI"/>
                <w:noProof/>
                <w:webHidden/>
              </w:rPr>
              <w:fldChar w:fldCharType="separate"/>
            </w:r>
            <w:r w:rsidR="006B242A">
              <w:rPr>
                <w:rFonts w:ascii="Segoe UI" w:hAnsi="Segoe UI" w:cs="Segoe UI"/>
                <w:noProof/>
                <w:webHidden/>
              </w:rPr>
              <w:t>17</w:t>
            </w:r>
            <w:r w:rsidR="00F07083" w:rsidRPr="001C3116">
              <w:rPr>
                <w:rFonts w:ascii="Segoe UI" w:hAnsi="Segoe UI" w:cs="Segoe UI"/>
                <w:noProof/>
                <w:webHidden/>
              </w:rPr>
              <w:fldChar w:fldCharType="end"/>
            </w:r>
          </w:hyperlink>
        </w:p>
        <w:p w14:paraId="5E202E04" w14:textId="1EEF12AB" w:rsidR="00F07083" w:rsidRPr="001C3116" w:rsidRDefault="001A7A23">
          <w:pPr>
            <w:pStyle w:val="TOC1"/>
            <w:rPr>
              <w:b w:val="0"/>
              <w:kern w:val="0"/>
              <w:sz w:val="22"/>
              <w:szCs w:val="22"/>
              <w:lang w:val="en-US"/>
            </w:rPr>
          </w:pPr>
          <w:hyperlink w:anchor="_Toc508626302" w:history="1">
            <w:r w:rsidR="00F07083" w:rsidRPr="001C3116">
              <w:rPr>
                <w:rStyle w:val="Hyperlink"/>
                <w:lang w:val="en-US"/>
              </w:rPr>
              <w:t>Section 3. Bid Data Sheet</w:t>
            </w:r>
            <w:r w:rsidR="00F07083" w:rsidRPr="001C3116">
              <w:rPr>
                <w:webHidden/>
              </w:rPr>
              <w:tab/>
            </w:r>
            <w:r w:rsidR="00F07083" w:rsidRPr="001C3116">
              <w:rPr>
                <w:webHidden/>
              </w:rPr>
              <w:fldChar w:fldCharType="begin"/>
            </w:r>
            <w:r w:rsidR="00F07083" w:rsidRPr="001C3116">
              <w:rPr>
                <w:webHidden/>
              </w:rPr>
              <w:instrText xml:space="preserve"> PAGEREF _Toc508626302 \h </w:instrText>
            </w:r>
            <w:r w:rsidR="00F07083" w:rsidRPr="001C3116">
              <w:rPr>
                <w:webHidden/>
              </w:rPr>
            </w:r>
            <w:r w:rsidR="00F07083" w:rsidRPr="001C3116">
              <w:rPr>
                <w:webHidden/>
              </w:rPr>
              <w:fldChar w:fldCharType="separate"/>
            </w:r>
            <w:r w:rsidR="006B242A">
              <w:rPr>
                <w:webHidden/>
              </w:rPr>
              <w:t>18</w:t>
            </w:r>
            <w:r w:rsidR="00F07083" w:rsidRPr="001C3116">
              <w:rPr>
                <w:webHidden/>
              </w:rPr>
              <w:fldChar w:fldCharType="end"/>
            </w:r>
          </w:hyperlink>
        </w:p>
        <w:p w14:paraId="139225B3" w14:textId="623E32C9" w:rsidR="00F07083" w:rsidRPr="001C3116" w:rsidRDefault="001A7A23">
          <w:pPr>
            <w:pStyle w:val="TOC1"/>
            <w:rPr>
              <w:b w:val="0"/>
              <w:kern w:val="0"/>
              <w:sz w:val="22"/>
              <w:szCs w:val="22"/>
              <w:lang w:val="en-US"/>
            </w:rPr>
          </w:pPr>
          <w:hyperlink w:anchor="_Toc508626303" w:history="1">
            <w:r w:rsidR="00F07083" w:rsidRPr="001C3116">
              <w:rPr>
                <w:rStyle w:val="Hyperlink"/>
              </w:rPr>
              <w:t>Section 4. Evaluation Criteria</w:t>
            </w:r>
            <w:r w:rsidR="00F07083" w:rsidRPr="001C3116">
              <w:rPr>
                <w:webHidden/>
              </w:rPr>
              <w:tab/>
            </w:r>
            <w:r w:rsidR="00F07083" w:rsidRPr="001C3116">
              <w:rPr>
                <w:webHidden/>
              </w:rPr>
              <w:fldChar w:fldCharType="begin"/>
            </w:r>
            <w:r w:rsidR="00F07083" w:rsidRPr="001C3116">
              <w:rPr>
                <w:webHidden/>
              </w:rPr>
              <w:instrText xml:space="preserve"> PAGEREF _Toc508626303 \h </w:instrText>
            </w:r>
            <w:r w:rsidR="00F07083" w:rsidRPr="001C3116">
              <w:rPr>
                <w:webHidden/>
              </w:rPr>
            </w:r>
            <w:r w:rsidR="00F07083" w:rsidRPr="001C3116">
              <w:rPr>
                <w:webHidden/>
              </w:rPr>
              <w:fldChar w:fldCharType="separate"/>
            </w:r>
            <w:r w:rsidR="006B242A">
              <w:rPr>
                <w:webHidden/>
              </w:rPr>
              <w:t>22</w:t>
            </w:r>
            <w:r w:rsidR="00F07083" w:rsidRPr="001C3116">
              <w:rPr>
                <w:webHidden/>
              </w:rPr>
              <w:fldChar w:fldCharType="end"/>
            </w:r>
          </w:hyperlink>
        </w:p>
        <w:p w14:paraId="68BCFA20" w14:textId="373F1940" w:rsidR="00F07083" w:rsidRPr="001C3116" w:rsidRDefault="001A7A23">
          <w:pPr>
            <w:pStyle w:val="TOC1"/>
            <w:rPr>
              <w:b w:val="0"/>
              <w:kern w:val="0"/>
              <w:sz w:val="22"/>
              <w:szCs w:val="22"/>
              <w:lang w:val="en-US"/>
            </w:rPr>
          </w:pPr>
          <w:hyperlink w:anchor="_Toc508626304" w:history="1">
            <w:r w:rsidR="00F07083" w:rsidRPr="001C3116">
              <w:rPr>
                <w:rStyle w:val="Hyperlink"/>
              </w:rPr>
              <w:t>Section 5a: Schedule of Requirements and Technical Specifications/Bill of Quantities</w:t>
            </w:r>
            <w:r w:rsidR="00F07083" w:rsidRPr="001C3116">
              <w:rPr>
                <w:webHidden/>
              </w:rPr>
              <w:tab/>
            </w:r>
            <w:r w:rsidR="00F07083" w:rsidRPr="001C3116">
              <w:rPr>
                <w:webHidden/>
              </w:rPr>
              <w:fldChar w:fldCharType="begin"/>
            </w:r>
            <w:r w:rsidR="00F07083" w:rsidRPr="001C3116">
              <w:rPr>
                <w:webHidden/>
              </w:rPr>
              <w:instrText xml:space="preserve"> PAGEREF _Toc508626304 \h </w:instrText>
            </w:r>
            <w:r w:rsidR="00F07083" w:rsidRPr="001C3116">
              <w:rPr>
                <w:webHidden/>
              </w:rPr>
            </w:r>
            <w:r w:rsidR="00F07083" w:rsidRPr="001C3116">
              <w:rPr>
                <w:webHidden/>
              </w:rPr>
              <w:fldChar w:fldCharType="separate"/>
            </w:r>
            <w:r w:rsidR="006B242A">
              <w:rPr>
                <w:webHidden/>
              </w:rPr>
              <w:t>25</w:t>
            </w:r>
            <w:r w:rsidR="00F07083" w:rsidRPr="001C3116">
              <w:rPr>
                <w:webHidden/>
              </w:rPr>
              <w:fldChar w:fldCharType="end"/>
            </w:r>
          </w:hyperlink>
        </w:p>
        <w:p w14:paraId="34D47D02" w14:textId="6081DA1E" w:rsidR="00F07083" w:rsidRPr="001C3116" w:rsidRDefault="001A7A23">
          <w:pPr>
            <w:pStyle w:val="TOC1"/>
            <w:rPr>
              <w:b w:val="0"/>
              <w:kern w:val="0"/>
              <w:sz w:val="22"/>
              <w:szCs w:val="22"/>
              <w:lang w:val="en-US"/>
            </w:rPr>
          </w:pPr>
          <w:hyperlink w:anchor="_Toc508626305" w:history="1">
            <w:r w:rsidR="00F07083" w:rsidRPr="001C3116">
              <w:rPr>
                <w:rStyle w:val="Hyperlink"/>
              </w:rPr>
              <w:t>Section 5b: Other Related Requirements</w:t>
            </w:r>
            <w:r w:rsidR="00F07083" w:rsidRPr="001C3116">
              <w:rPr>
                <w:webHidden/>
              </w:rPr>
              <w:tab/>
            </w:r>
            <w:r w:rsidR="00F07083" w:rsidRPr="001C3116">
              <w:rPr>
                <w:webHidden/>
              </w:rPr>
              <w:fldChar w:fldCharType="begin"/>
            </w:r>
            <w:r w:rsidR="00F07083" w:rsidRPr="001C3116">
              <w:rPr>
                <w:webHidden/>
              </w:rPr>
              <w:instrText xml:space="preserve"> PAGEREF _Toc508626305 \h </w:instrText>
            </w:r>
            <w:r w:rsidR="00F07083" w:rsidRPr="001C3116">
              <w:rPr>
                <w:webHidden/>
              </w:rPr>
            </w:r>
            <w:r w:rsidR="00F07083" w:rsidRPr="001C3116">
              <w:rPr>
                <w:webHidden/>
              </w:rPr>
              <w:fldChar w:fldCharType="separate"/>
            </w:r>
            <w:r w:rsidR="006B242A">
              <w:rPr>
                <w:webHidden/>
              </w:rPr>
              <w:t>25</w:t>
            </w:r>
            <w:r w:rsidR="00F07083" w:rsidRPr="001C3116">
              <w:rPr>
                <w:webHidden/>
              </w:rPr>
              <w:fldChar w:fldCharType="end"/>
            </w:r>
          </w:hyperlink>
        </w:p>
        <w:p w14:paraId="56CC9855" w14:textId="4F15B331" w:rsidR="00F07083" w:rsidRPr="001C3116" w:rsidRDefault="001A7A23">
          <w:pPr>
            <w:pStyle w:val="TOC1"/>
            <w:rPr>
              <w:b w:val="0"/>
              <w:kern w:val="0"/>
              <w:sz w:val="22"/>
              <w:szCs w:val="22"/>
              <w:lang w:val="en-US"/>
            </w:rPr>
          </w:pPr>
          <w:hyperlink w:anchor="_Toc508626306" w:history="1">
            <w:r w:rsidR="00F07083" w:rsidRPr="001C3116">
              <w:rPr>
                <w:rStyle w:val="Hyperlink"/>
              </w:rPr>
              <w:t>Section 6: Returnable Bidding Forms / Checklist</w:t>
            </w:r>
            <w:r w:rsidR="00F07083" w:rsidRPr="001C3116">
              <w:rPr>
                <w:webHidden/>
              </w:rPr>
              <w:tab/>
            </w:r>
            <w:r w:rsidR="00F07083" w:rsidRPr="001C3116">
              <w:rPr>
                <w:webHidden/>
              </w:rPr>
              <w:fldChar w:fldCharType="begin"/>
            </w:r>
            <w:r w:rsidR="00F07083" w:rsidRPr="001C3116">
              <w:rPr>
                <w:webHidden/>
              </w:rPr>
              <w:instrText xml:space="preserve"> PAGEREF _Toc508626306 \h </w:instrText>
            </w:r>
            <w:r w:rsidR="00F07083" w:rsidRPr="001C3116">
              <w:rPr>
                <w:webHidden/>
              </w:rPr>
            </w:r>
            <w:r w:rsidR="00F07083" w:rsidRPr="001C3116">
              <w:rPr>
                <w:webHidden/>
              </w:rPr>
              <w:fldChar w:fldCharType="separate"/>
            </w:r>
            <w:r w:rsidR="006B242A">
              <w:rPr>
                <w:webHidden/>
              </w:rPr>
              <w:t>29</w:t>
            </w:r>
            <w:r w:rsidR="00F07083" w:rsidRPr="001C3116">
              <w:rPr>
                <w:webHidden/>
              </w:rPr>
              <w:fldChar w:fldCharType="end"/>
            </w:r>
          </w:hyperlink>
        </w:p>
        <w:p w14:paraId="01FCD038" w14:textId="1B7BB70B" w:rsidR="00F07083" w:rsidRPr="001C3116" w:rsidRDefault="001A7A23">
          <w:pPr>
            <w:pStyle w:val="TOC2"/>
            <w:rPr>
              <w:rFonts w:ascii="Segoe UI" w:hAnsi="Segoe UI" w:cs="Segoe UI"/>
              <w:b w:val="0"/>
              <w:kern w:val="0"/>
              <w:sz w:val="22"/>
              <w:szCs w:val="22"/>
            </w:rPr>
          </w:pPr>
          <w:hyperlink w:anchor="_Toc508626307" w:history="1">
            <w:r w:rsidR="00F07083" w:rsidRPr="001C3116">
              <w:rPr>
                <w:rStyle w:val="Hyperlink"/>
                <w:rFonts w:ascii="Segoe UI" w:hAnsi="Segoe UI" w:cs="Segoe UI"/>
              </w:rPr>
              <w:t>Form A: Bid Submission Form</w:t>
            </w:r>
            <w:r w:rsidR="00F07083" w:rsidRPr="001C3116">
              <w:rPr>
                <w:rFonts w:ascii="Segoe UI" w:hAnsi="Segoe UI" w:cs="Segoe UI"/>
                <w:webHidden/>
              </w:rPr>
              <w:tab/>
            </w:r>
            <w:r w:rsidR="00F07083" w:rsidRPr="001C3116">
              <w:rPr>
                <w:rFonts w:ascii="Segoe UI" w:hAnsi="Segoe UI" w:cs="Segoe UI"/>
                <w:webHidden/>
              </w:rPr>
              <w:fldChar w:fldCharType="begin"/>
            </w:r>
            <w:r w:rsidR="00F07083" w:rsidRPr="001C3116">
              <w:rPr>
                <w:rFonts w:ascii="Segoe UI" w:hAnsi="Segoe UI" w:cs="Segoe UI"/>
                <w:webHidden/>
              </w:rPr>
              <w:instrText xml:space="preserve"> PAGEREF _Toc508626307 \h </w:instrText>
            </w:r>
            <w:r w:rsidR="00F07083" w:rsidRPr="001C3116">
              <w:rPr>
                <w:rFonts w:ascii="Segoe UI" w:hAnsi="Segoe UI" w:cs="Segoe UI"/>
                <w:webHidden/>
              </w:rPr>
            </w:r>
            <w:r w:rsidR="00F07083" w:rsidRPr="001C3116">
              <w:rPr>
                <w:rFonts w:ascii="Segoe UI" w:hAnsi="Segoe UI" w:cs="Segoe UI"/>
                <w:webHidden/>
              </w:rPr>
              <w:fldChar w:fldCharType="separate"/>
            </w:r>
            <w:r w:rsidR="006B242A">
              <w:rPr>
                <w:rFonts w:ascii="Segoe UI" w:hAnsi="Segoe UI" w:cs="Segoe UI"/>
                <w:webHidden/>
              </w:rPr>
              <w:t>30</w:t>
            </w:r>
            <w:r w:rsidR="00F07083" w:rsidRPr="001C3116">
              <w:rPr>
                <w:rFonts w:ascii="Segoe UI" w:hAnsi="Segoe UI" w:cs="Segoe UI"/>
                <w:webHidden/>
              </w:rPr>
              <w:fldChar w:fldCharType="end"/>
            </w:r>
          </w:hyperlink>
        </w:p>
        <w:p w14:paraId="5ACCB7EE" w14:textId="0891808A" w:rsidR="00F07083" w:rsidRPr="001C3116" w:rsidRDefault="001A7A23">
          <w:pPr>
            <w:pStyle w:val="TOC2"/>
            <w:rPr>
              <w:rFonts w:ascii="Segoe UI" w:hAnsi="Segoe UI" w:cs="Segoe UI"/>
              <w:b w:val="0"/>
              <w:kern w:val="0"/>
              <w:sz w:val="22"/>
              <w:szCs w:val="22"/>
            </w:rPr>
          </w:pPr>
          <w:hyperlink w:anchor="_Toc508626308" w:history="1">
            <w:r w:rsidR="00F07083" w:rsidRPr="001C3116">
              <w:rPr>
                <w:rStyle w:val="Hyperlink"/>
                <w:rFonts w:ascii="Segoe UI" w:hAnsi="Segoe UI" w:cs="Segoe UI"/>
              </w:rPr>
              <w:t>Form B: Bidder Information Form</w:t>
            </w:r>
            <w:r w:rsidR="00F07083" w:rsidRPr="001C3116">
              <w:rPr>
                <w:rFonts w:ascii="Segoe UI" w:hAnsi="Segoe UI" w:cs="Segoe UI"/>
                <w:webHidden/>
              </w:rPr>
              <w:tab/>
            </w:r>
            <w:r w:rsidR="00F07083" w:rsidRPr="001C3116">
              <w:rPr>
                <w:rFonts w:ascii="Segoe UI" w:hAnsi="Segoe UI" w:cs="Segoe UI"/>
                <w:webHidden/>
              </w:rPr>
              <w:fldChar w:fldCharType="begin"/>
            </w:r>
            <w:r w:rsidR="00F07083" w:rsidRPr="001C3116">
              <w:rPr>
                <w:rFonts w:ascii="Segoe UI" w:hAnsi="Segoe UI" w:cs="Segoe UI"/>
                <w:webHidden/>
              </w:rPr>
              <w:instrText xml:space="preserve"> PAGEREF _Toc508626308 \h </w:instrText>
            </w:r>
            <w:r w:rsidR="00F07083" w:rsidRPr="001C3116">
              <w:rPr>
                <w:rFonts w:ascii="Segoe UI" w:hAnsi="Segoe UI" w:cs="Segoe UI"/>
                <w:webHidden/>
              </w:rPr>
            </w:r>
            <w:r w:rsidR="00F07083" w:rsidRPr="001C3116">
              <w:rPr>
                <w:rFonts w:ascii="Segoe UI" w:hAnsi="Segoe UI" w:cs="Segoe UI"/>
                <w:webHidden/>
              </w:rPr>
              <w:fldChar w:fldCharType="separate"/>
            </w:r>
            <w:r w:rsidR="006B242A">
              <w:rPr>
                <w:rFonts w:ascii="Segoe UI" w:hAnsi="Segoe UI" w:cs="Segoe UI"/>
                <w:webHidden/>
              </w:rPr>
              <w:t>31</w:t>
            </w:r>
            <w:r w:rsidR="00F07083" w:rsidRPr="001C3116">
              <w:rPr>
                <w:rFonts w:ascii="Segoe UI" w:hAnsi="Segoe UI" w:cs="Segoe UI"/>
                <w:webHidden/>
              </w:rPr>
              <w:fldChar w:fldCharType="end"/>
            </w:r>
          </w:hyperlink>
        </w:p>
        <w:p w14:paraId="7AB8F928" w14:textId="11B56058" w:rsidR="00F07083" w:rsidRPr="001C3116" w:rsidRDefault="001A7A23">
          <w:pPr>
            <w:pStyle w:val="TOC2"/>
            <w:rPr>
              <w:rFonts w:ascii="Segoe UI" w:hAnsi="Segoe UI" w:cs="Segoe UI"/>
              <w:b w:val="0"/>
              <w:kern w:val="0"/>
              <w:sz w:val="22"/>
              <w:szCs w:val="22"/>
            </w:rPr>
          </w:pPr>
          <w:hyperlink w:anchor="_Toc508626309" w:history="1">
            <w:r w:rsidR="00F07083" w:rsidRPr="001C3116">
              <w:rPr>
                <w:rStyle w:val="Hyperlink"/>
                <w:rFonts w:ascii="Segoe UI" w:hAnsi="Segoe UI" w:cs="Segoe UI"/>
              </w:rPr>
              <w:t>Form C: Joint Venture/Consortium/Association Information Form</w:t>
            </w:r>
            <w:r w:rsidR="00F07083" w:rsidRPr="001C3116">
              <w:rPr>
                <w:rFonts w:ascii="Segoe UI" w:hAnsi="Segoe UI" w:cs="Segoe UI"/>
                <w:webHidden/>
              </w:rPr>
              <w:tab/>
            </w:r>
            <w:r w:rsidR="00F07083" w:rsidRPr="001C3116">
              <w:rPr>
                <w:rFonts w:ascii="Segoe UI" w:hAnsi="Segoe UI" w:cs="Segoe UI"/>
                <w:webHidden/>
              </w:rPr>
              <w:fldChar w:fldCharType="begin"/>
            </w:r>
            <w:r w:rsidR="00F07083" w:rsidRPr="001C3116">
              <w:rPr>
                <w:rFonts w:ascii="Segoe UI" w:hAnsi="Segoe UI" w:cs="Segoe UI"/>
                <w:webHidden/>
              </w:rPr>
              <w:instrText xml:space="preserve"> PAGEREF _Toc508626309 \h </w:instrText>
            </w:r>
            <w:r w:rsidR="00F07083" w:rsidRPr="001C3116">
              <w:rPr>
                <w:rFonts w:ascii="Segoe UI" w:hAnsi="Segoe UI" w:cs="Segoe UI"/>
                <w:webHidden/>
              </w:rPr>
            </w:r>
            <w:r w:rsidR="00F07083" w:rsidRPr="001C3116">
              <w:rPr>
                <w:rFonts w:ascii="Segoe UI" w:hAnsi="Segoe UI" w:cs="Segoe UI"/>
                <w:webHidden/>
              </w:rPr>
              <w:fldChar w:fldCharType="separate"/>
            </w:r>
            <w:r w:rsidR="006B242A">
              <w:rPr>
                <w:rFonts w:ascii="Segoe UI" w:hAnsi="Segoe UI" w:cs="Segoe UI"/>
                <w:webHidden/>
              </w:rPr>
              <w:t>33</w:t>
            </w:r>
            <w:r w:rsidR="00F07083" w:rsidRPr="001C3116">
              <w:rPr>
                <w:rFonts w:ascii="Segoe UI" w:hAnsi="Segoe UI" w:cs="Segoe UI"/>
                <w:webHidden/>
              </w:rPr>
              <w:fldChar w:fldCharType="end"/>
            </w:r>
          </w:hyperlink>
        </w:p>
        <w:p w14:paraId="253B6041" w14:textId="3D87DB2B" w:rsidR="00F07083" w:rsidRPr="001C3116" w:rsidRDefault="001A7A23">
          <w:pPr>
            <w:pStyle w:val="TOC2"/>
            <w:rPr>
              <w:rFonts w:ascii="Segoe UI" w:hAnsi="Segoe UI" w:cs="Segoe UI"/>
              <w:b w:val="0"/>
              <w:kern w:val="0"/>
              <w:sz w:val="22"/>
              <w:szCs w:val="22"/>
            </w:rPr>
          </w:pPr>
          <w:hyperlink w:anchor="_Toc508626310" w:history="1">
            <w:r w:rsidR="00F07083" w:rsidRPr="001C3116">
              <w:rPr>
                <w:rStyle w:val="Hyperlink"/>
                <w:rFonts w:ascii="Segoe UI" w:hAnsi="Segoe UI" w:cs="Segoe UI"/>
              </w:rPr>
              <w:t>Form D: Eligibility and Qualification Form</w:t>
            </w:r>
            <w:r w:rsidR="00F07083" w:rsidRPr="001C3116">
              <w:rPr>
                <w:rFonts w:ascii="Segoe UI" w:hAnsi="Segoe UI" w:cs="Segoe UI"/>
                <w:webHidden/>
              </w:rPr>
              <w:tab/>
            </w:r>
            <w:r w:rsidR="00F07083" w:rsidRPr="001C3116">
              <w:rPr>
                <w:rFonts w:ascii="Segoe UI" w:hAnsi="Segoe UI" w:cs="Segoe UI"/>
                <w:webHidden/>
              </w:rPr>
              <w:fldChar w:fldCharType="begin"/>
            </w:r>
            <w:r w:rsidR="00F07083" w:rsidRPr="001C3116">
              <w:rPr>
                <w:rFonts w:ascii="Segoe UI" w:hAnsi="Segoe UI" w:cs="Segoe UI"/>
                <w:webHidden/>
              </w:rPr>
              <w:instrText xml:space="preserve"> PAGEREF _Toc508626310 \h </w:instrText>
            </w:r>
            <w:r w:rsidR="00F07083" w:rsidRPr="001C3116">
              <w:rPr>
                <w:rFonts w:ascii="Segoe UI" w:hAnsi="Segoe UI" w:cs="Segoe UI"/>
                <w:webHidden/>
              </w:rPr>
            </w:r>
            <w:r w:rsidR="00F07083" w:rsidRPr="001C3116">
              <w:rPr>
                <w:rFonts w:ascii="Segoe UI" w:hAnsi="Segoe UI" w:cs="Segoe UI"/>
                <w:webHidden/>
              </w:rPr>
              <w:fldChar w:fldCharType="separate"/>
            </w:r>
            <w:r w:rsidR="006B242A">
              <w:rPr>
                <w:rFonts w:ascii="Segoe UI" w:hAnsi="Segoe UI" w:cs="Segoe UI"/>
                <w:webHidden/>
              </w:rPr>
              <w:t>34</w:t>
            </w:r>
            <w:r w:rsidR="00F07083" w:rsidRPr="001C3116">
              <w:rPr>
                <w:rFonts w:ascii="Segoe UI" w:hAnsi="Segoe UI" w:cs="Segoe UI"/>
                <w:webHidden/>
              </w:rPr>
              <w:fldChar w:fldCharType="end"/>
            </w:r>
          </w:hyperlink>
        </w:p>
        <w:p w14:paraId="71E866AA" w14:textId="4F85B393" w:rsidR="00F07083" w:rsidRPr="001C3116" w:rsidRDefault="001A7A23">
          <w:pPr>
            <w:pStyle w:val="TOC2"/>
            <w:rPr>
              <w:rFonts w:ascii="Segoe UI" w:hAnsi="Segoe UI" w:cs="Segoe UI"/>
              <w:b w:val="0"/>
              <w:kern w:val="0"/>
              <w:sz w:val="22"/>
              <w:szCs w:val="22"/>
            </w:rPr>
          </w:pPr>
          <w:hyperlink w:anchor="_Toc508626311" w:history="1">
            <w:r w:rsidR="00F07083" w:rsidRPr="001C3116">
              <w:rPr>
                <w:rStyle w:val="Hyperlink"/>
                <w:rFonts w:ascii="Segoe UI" w:hAnsi="Segoe UI" w:cs="Segoe UI"/>
              </w:rPr>
              <w:t>Form E: Technical Bid FORMAT</w:t>
            </w:r>
            <w:r w:rsidR="00F07083" w:rsidRPr="001C3116">
              <w:rPr>
                <w:rFonts w:ascii="Segoe UI" w:hAnsi="Segoe UI" w:cs="Segoe UI"/>
                <w:webHidden/>
              </w:rPr>
              <w:tab/>
            </w:r>
            <w:r w:rsidR="00F07083" w:rsidRPr="001C3116">
              <w:rPr>
                <w:rFonts w:ascii="Segoe UI" w:hAnsi="Segoe UI" w:cs="Segoe UI"/>
                <w:webHidden/>
              </w:rPr>
              <w:fldChar w:fldCharType="begin"/>
            </w:r>
            <w:r w:rsidR="00F07083" w:rsidRPr="001C3116">
              <w:rPr>
                <w:rFonts w:ascii="Segoe UI" w:hAnsi="Segoe UI" w:cs="Segoe UI"/>
                <w:webHidden/>
              </w:rPr>
              <w:instrText xml:space="preserve"> PAGEREF _Toc508626311 \h </w:instrText>
            </w:r>
            <w:r w:rsidR="00F07083" w:rsidRPr="001C3116">
              <w:rPr>
                <w:rFonts w:ascii="Segoe UI" w:hAnsi="Segoe UI" w:cs="Segoe UI"/>
                <w:webHidden/>
              </w:rPr>
            </w:r>
            <w:r w:rsidR="00F07083" w:rsidRPr="001C3116">
              <w:rPr>
                <w:rFonts w:ascii="Segoe UI" w:hAnsi="Segoe UI" w:cs="Segoe UI"/>
                <w:webHidden/>
              </w:rPr>
              <w:fldChar w:fldCharType="separate"/>
            </w:r>
            <w:r w:rsidR="006B242A">
              <w:rPr>
                <w:rFonts w:ascii="Segoe UI" w:hAnsi="Segoe UI" w:cs="Segoe UI"/>
                <w:webHidden/>
              </w:rPr>
              <w:t>36</w:t>
            </w:r>
            <w:r w:rsidR="00F07083" w:rsidRPr="001C3116">
              <w:rPr>
                <w:rFonts w:ascii="Segoe UI" w:hAnsi="Segoe UI" w:cs="Segoe UI"/>
                <w:webHidden/>
              </w:rPr>
              <w:fldChar w:fldCharType="end"/>
            </w:r>
          </w:hyperlink>
        </w:p>
        <w:p w14:paraId="7BB78BC7" w14:textId="77777777" w:rsidR="00B77C4E" w:rsidRPr="001C3116" w:rsidRDefault="00AB5208">
          <w:pPr>
            <w:rPr>
              <w:rFonts w:ascii="Segoe UI" w:hAnsi="Segoe UI" w:cs="Segoe UI"/>
            </w:rPr>
          </w:pPr>
          <w:r w:rsidRPr="001C3116">
            <w:rPr>
              <w:rFonts w:ascii="Segoe UI" w:hAnsi="Segoe UI" w:cs="Segoe UI"/>
              <w:sz w:val="20"/>
              <w:szCs w:val="20"/>
              <w:lang w:val="en-GB"/>
            </w:rPr>
            <w:fldChar w:fldCharType="end"/>
          </w:r>
        </w:p>
      </w:sdtContent>
    </w:sdt>
    <w:p w14:paraId="4B7A5398" w14:textId="77777777" w:rsidR="00B77C4E" w:rsidRPr="001C3116" w:rsidRDefault="00B77C4E">
      <w:pPr>
        <w:widowControl/>
        <w:overflowPunct/>
        <w:adjustRightInd/>
        <w:rPr>
          <w:rFonts w:ascii="Segoe UI" w:hAnsi="Segoe UI" w:cs="Segoe UI"/>
          <w:bCs/>
          <w:caps/>
          <w:noProof/>
          <w:color w:val="000080"/>
          <w:spacing w:val="32"/>
          <w:kern w:val="32"/>
          <w:sz w:val="2"/>
          <w:szCs w:val="2"/>
          <w:lang w:val="en-GB"/>
        </w:rPr>
      </w:pPr>
      <w:r w:rsidRPr="001C3116">
        <w:rPr>
          <w:rFonts w:ascii="Segoe UI" w:hAnsi="Segoe UI" w:cs="Segoe UI"/>
          <w:lang w:val="en-GB"/>
        </w:rPr>
        <w:br w:type="page"/>
      </w:r>
      <w:r w:rsidR="00657410" w:rsidRPr="001C3116">
        <w:rPr>
          <w:rFonts w:ascii="Segoe UI" w:hAnsi="Segoe UI" w:cs="Segoe UI"/>
          <w:lang w:val="en-GB"/>
        </w:rPr>
        <w:lastRenderedPageBreak/>
        <w:t xml:space="preserve"> </w:t>
      </w:r>
      <w:r w:rsidR="00555406" w:rsidRPr="001C3116">
        <w:rPr>
          <w:rFonts w:ascii="Segoe UI" w:hAnsi="Segoe UI" w:cs="Segoe UI"/>
          <w:sz w:val="2"/>
          <w:szCs w:val="2"/>
          <w:lang w:val="en-GB"/>
        </w:rPr>
        <w:t>[</w:t>
      </w:r>
    </w:p>
    <w:p w14:paraId="2EE5C344" w14:textId="77777777" w:rsidR="000C562F" w:rsidRPr="001C3116" w:rsidRDefault="000C562F" w:rsidP="00555406">
      <w:pPr>
        <w:pStyle w:val="Heading1"/>
        <w:widowControl/>
        <w:overflowPunct/>
        <w:adjustRightInd/>
        <w:spacing w:before="0" w:after="0" w:afterAutospacing="0"/>
        <w:rPr>
          <w:bCs w:val="0"/>
          <w:caps w:val="0"/>
          <w:noProof w:val="0"/>
          <w:spacing w:val="0"/>
          <w:kern w:val="0"/>
          <w:szCs w:val="20"/>
          <w:lang w:val="en-US"/>
        </w:rPr>
      </w:pPr>
      <w:bookmarkStart w:id="1" w:name="_Toc508626247"/>
      <w:r w:rsidRPr="001C3116">
        <w:rPr>
          <w:bCs w:val="0"/>
          <w:caps w:val="0"/>
          <w:noProof w:val="0"/>
          <w:spacing w:val="0"/>
          <w:kern w:val="0"/>
          <w:szCs w:val="20"/>
          <w:lang w:val="en-US"/>
        </w:rPr>
        <w:t>Section 1.</w:t>
      </w:r>
      <w:r w:rsidR="00BD1434" w:rsidRPr="001C3116">
        <w:rPr>
          <w:bCs w:val="0"/>
          <w:caps w:val="0"/>
          <w:noProof w:val="0"/>
          <w:spacing w:val="0"/>
          <w:kern w:val="0"/>
          <w:szCs w:val="20"/>
          <w:lang w:val="en-US"/>
        </w:rPr>
        <w:t xml:space="preserve"> </w:t>
      </w:r>
      <w:r w:rsidR="00BE65E7" w:rsidRPr="001C3116">
        <w:rPr>
          <w:b w:val="0"/>
          <w:bCs w:val="0"/>
          <w:caps w:val="0"/>
          <w:noProof w:val="0"/>
          <w:spacing w:val="0"/>
          <w:kern w:val="0"/>
          <w:szCs w:val="20"/>
          <w:lang w:val="en-US"/>
        </w:rPr>
        <w:t>Letter of Invitation</w:t>
      </w:r>
      <w:bookmarkEnd w:id="0"/>
      <w:bookmarkEnd w:id="1"/>
    </w:p>
    <w:p w14:paraId="3F80C166" w14:textId="77777777" w:rsidR="003A0848" w:rsidRPr="001C3116" w:rsidRDefault="003A0848">
      <w:pPr>
        <w:tabs>
          <w:tab w:val="left" w:pos="720"/>
          <w:tab w:val="right" w:leader="dot" w:pos="8640"/>
        </w:tabs>
        <w:rPr>
          <w:rFonts w:ascii="Segoe UI" w:hAnsi="Segoe UI" w:cs="Segoe UI"/>
          <w:color w:val="000000" w:themeColor="text1"/>
          <w:sz w:val="10"/>
          <w:szCs w:val="10"/>
        </w:rPr>
      </w:pPr>
    </w:p>
    <w:p w14:paraId="49883AA6" w14:textId="77777777" w:rsidR="000C562F" w:rsidRPr="001C3116" w:rsidRDefault="000C562F" w:rsidP="00D922CC">
      <w:pPr>
        <w:jc w:val="both"/>
        <w:rPr>
          <w:rFonts w:ascii="Segoe UI" w:hAnsi="Segoe UI" w:cs="Segoe UI"/>
          <w:i/>
          <w:iCs/>
          <w:color w:val="000000" w:themeColor="text1"/>
          <w:sz w:val="22"/>
          <w:szCs w:val="22"/>
        </w:rPr>
      </w:pPr>
      <w:r w:rsidRPr="001C3116">
        <w:rPr>
          <w:rFonts w:ascii="Segoe UI" w:hAnsi="Segoe UI" w:cs="Segoe UI"/>
          <w:color w:val="000000" w:themeColor="text1"/>
          <w:sz w:val="22"/>
          <w:szCs w:val="22"/>
        </w:rPr>
        <w:t xml:space="preserve">The United Nations Development </w:t>
      </w:r>
      <w:proofErr w:type="spellStart"/>
      <w:r w:rsidRPr="001C3116">
        <w:rPr>
          <w:rFonts w:ascii="Segoe UI" w:hAnsi="Segoe UI" w:cs="Segoe UI"/>
          <w:color w:val="000000" w:themeColor="text1"/>
          <w:sz w:val="22"/>
          <w:szCs w:val="22"/>
        </w:rPr>
        <w:t>Programme</w:t>
      </w:r>
      <w:proofErr w:type="spellEnd"/>
      <w:r w:rsidRPr="001C3116">
        <w:rPr>
          <w:rFonts w:ascii="Segoe UI" w:hAnsi="Segoe UI" w:cs="Segoe UI"/>
          <w:color w:val="000000" w:themeColor="text1"/>
          <w:sz w:val="22"/>
          <w:szCs w:val="22"/>
        </w:rPr>
        <w:t xml:space="preserve"> (UNDP) hereby invites you to submit a </w:t>
      </w:r>
      <w:r w:rsidR="00BD1BF4" w:rsidRPr="001C3116">
        <w:rPr>
          <w:rFonts w:ascii="Segoe UI" w:hAnsi="Segoe UI" w:cs="Segoe UI"/>
          <w:color w:val="000000" w:themeColor="text1"/>
          <w:sz w:val="22"/>
          <w:szCs w:val="22"/>
        </w:rPr>
        <w:t>Bid</w:t>
      </w:r>
      <w:r w:rsidRPr="001C3116">
        <w:rPr>
          <w:rFonts w:ascii="Segoe UI" w:hAnsi="Segoe UI" w:cs="Segoe UI"/>
          <w:color w:val="000000" w:themeColor="text1"/>
          <w:sz w:val="22"/>
          <w:szCs w:val="22"/>
        </w:rPr>
        <w:t xml:space="preserve"> to this </w:t>
      </w:r>
      <w:r w:rsidR="00BB49D1" w:rsidRPr="001C3116">
        <w:rPr>
          <w:rFonts w:ascii="Segoe UI" w:hAnsi="Segoe UI" w:cs="Segoe UI"/>
          <w:color w:val="000000" w:themeColor="text1"/>
          <w:sz w:val="22"/>
          <w:szCs w:val="22"/>
        </w:rPr>
        <w:t xml:space="preserve">Invitation to </w:t>
      </w:r>
      <w:r w:rsidR="000F255C" w:rsidRPr="001C3116">
        <w:rPr>
          <w:rFonts w:ascii="Segoe UI" w:hAnsi="Segoe UI" w:cs="Segoe UI"/>
          <w:color w:val="000000" w:themeColor="text1"/>
          <w:sz w:val="22"/>
          <w:szCs w:val="22"/>
        </w:rPr>
        <w:t xml:space="preserve">  </w:t>
      </w:r>
      <w:r w:rsidR="00BB49D1" w:rsidRPr="001C3116">
        <w:rPr>
          <w:rFonts w:ascii="Segoe UI" w:hAnsi="Segoe UI" w:cs="Segoe UI"/>
          <w:color w:val="000000" w:themeColor="text1"/>
          <w:sz w:val="22"/>
          <w:szCs w:val="22"/>
        </w:rPr>
        <w:t>Bid</w:t>
      </w:r>
      <w:r w:rsidRPr="001C3116">
        <w:rPr>
          <w:rFonts w:ascii="Segoe UI" w:hAnsi="Segoe UI" w:cs="Segoe UI"/>
          <w:color w:val="000000" w:themeColor="text1"/>
          <w:sz w:val="22"/>
          <w:szCs w:val="22"/>
        </w:rPr>
        <w:t xml:space="preserve"> (</w:t>
      </w:r>
      <w:r w:rsidR="00BB49D1" w:rsidRPr="001C3116">
        <w:rPr>
          <w:rFonts w:ascii="Segoe UI" w:hAnsi="Segoe UI" w:cs="Segoe UI"/>
          <w:color w:val="000000" w:themeColor="text1"/>
          <w:sz w:val="22"/>
          <w:szCs w:val="22"/>
        </w:rPr>
        <w:t>ITB</w:t>
      </w:r>
      <w:r w:rsidRPr="001C3116">
        <w:rPr>
          <w:rFonts w:ascii="Segoe UI" w:hAnsi="Segoe UI" w:cs="Segoe UI"/>
          <w:color w:val="000000" w:themeColor="text1"/>
          <w:sz w:val="22"/>
          <w:szCs w:val="22"/>
        </w:rPr>
        <w:t>) for the above</w:t>
      </w:r>
      <w:r w:rsidR="0022762B" w:rsidRPr="001C3116">
        <w:rPr>
          <w:rFonts w:ascii="Segoe UI" w:hAnsi="Segoe UI" w:cs="Segoe UI"/>
          <w:color w:val="000000" w:themeColor="text1"/>
          <w:sz w:val="22"/>
          <w:szCs w:val="22"/>
        </w:rPr>
        <w:t>-referenced</w:t>
      </w:r>
      <w:r w:rsidR="00BD1434" w:rsidRPr="001C3116">
        <w:rPr>
          <w:rFonts w:ascii="Segoe UI" w:hAnsi="Segoe UI" w:cs="Segoe UI"/>
          <w:color w:val="000000" w:themeColor="text1"/>
          <w:sz w:val="22"/>
          <w:szCs w:val="22"/>
        </w:rPr>
        <w:t xml:space="preserve"> subject.</w:t>
      </w:r>
      <w:r w:rsidR="000F255C" w:rsidRPr="001C3116">
        <w:rPr>
          <w:rFonts w:ascii="Segoe UI" w:hAnsi="Segoe UI" w:cs="Segoe UI"/>
          <w:color w:val="000000" w:themeColor="text1"/>
          <w:sz w:val="22"/>
          <w:szCs w:val="22"/>
        </w:rPr>
        <w:t xml:space="preserve"> </w:t>
      </w:r>
    </w:p>
    <w:p w14:paraId="0A3ECEEB" w14:textId="77777777" w:rsidR="000C562F" w:rsidRPr="001C3116" w:rsidRDefault="000C562F" w:rsidP="000C562F">
      <w:pPr>
        <w:jc w:val="both"/>
        <w:rPr>
          <w:rFonts w:ascii="Segoe UI" w:hAnsi="Segoe UI" w:cs="Segoe UI"/>
          <w:color w:val="000000" w:themeColor="text1"/>
          <w:sz w:val="12"/>
          <w:szCs w:val="12"/>
        </w:rPr>
      </w:pPr>
    </w:p>
    <w:p w14:paraId="2694D454" w14:textId="77777777" w:rsidR="000C562F" w:rsidRPr="001C3116" w:rsidRDefault="000C562F" w:rsidP="00D812F3">
      <w:pPr>
        <w:jc w:val="both"/>
        <w:rPr>
          <w:rFonts w:ascii="Segoe UI" w:hAnsi="Segoe UI" w:cs="Segoe UI"/>
          <w:color w:val="000000" w:themeColor="text1"/>
          <w:sz w:val="22"/>
          <w:szCs w:val="22"/>
        </w:rPr>
      </w:pPr>
      <w:r w:rsidRPr="001C3116">
        <w:rPr>
          <w:rFonts w:ascii="Segoe UI" w:hAnsi="Segoe UI" w:cs="Segoe UI"/>
          <w:color w:val="000000" w:themeColor="text1"/>
          <w:sz w:val="22"/>
          <w:szCs w:val="22"/>
        </w:rPr>
        <w:t>Th</w:t>
      </w:r>
      <w:r w:rsidR="003A0848" w:rsidRPr="001C3116">
        <w:rPr>
          <w:rFonts w:ascii="Segoe UI" w:hAnsi="Segoe UI" w:cs="Segoe UI"/>
          <w:color w:val="000000" w:themeColor="text1"/>
          <w:sz w:val="22"/>
          <w:szCs w:val="22"/>
        </w:rPr>
        <w:t xml:space="preserve">is </w:t>
      </w:r>
      <w:r w:rsidR="00BB49D1" w:rsidRPr="001C3116">
        <w:rPr>
          <w:rFonts w:ascii="Segoe UI" w:hAnsi="Segoe UI" w:cs="Segoe UI"/>
          <w:color w:val="000000" w:themeColor="text1"/>
          <w:sz w:val="22"/>
          <w:szCs w:val="22"/>
        </w:rPr>
        <w:t>ITB</w:t>
      </w:r>
      <w:r w:rsidRPr="001C3116">
        <w:rPr>
          <w:rFonts w:ascii="Segoe UI" w:hAnsi="Segoe UI" w:cs="Segoe UI"/>
          <w:color w:val="000000" w:themeColor="text1"/>
          <w:sz w:val="22"/>
          <w:szCs w:val="22"/>
        </w:rPr>
        <w:t xml:space="preserve"> includes the following documents</w:t>
      </w:r>
      <w:r w:rsidR="00F71075" w:rsidRPr="001C3116">
        <w:rPr>
          <w:rFonts w:ascii="Segoe UI" w:hAnsi="Segoe UI" w:cs="Segoe UI"/>
          <w:color w:val="000000" w:themeColor="text1"/>
          <w:sz w:val="22"/>
          <w:szCs w:val="22"/>
        </w:rPr>
        <w:t xml:space="preserve"> and the General Terms and Conditions of Contract which is</w:t>
      </w:r>
      <w:r w:rsidR="004C12AA" w:rsidRPr="001C3116">
        <w:rPr>
          <w:rFonts w:ascii="Segoe UI" w:hAnsi="Segoe UI" w:cs="Segoe UI"/>
          <w:color w:val="000000" w:themeColor="text1"/>
          <w:sz w:val="22"/>
          <w:szCs w:val="22"/>
        </w:rPr>
        <w:t xml:space="preserve"> inserted in the Bid Data Sheet</w:t>
      </w:r>
      <w:r w:rsidRPr="001C3116">
        <w:rPr>
          <w:rFonts w:ascii="Segoe UI" w:hAnsi="Segoe UI" w:cs="Segoe UI"/>
          <w:color w:val="000000" w:themeColor="text1"/>
          <w:sz w:val="22"/>
          <w:szCs w:val="22"/>
        </w:rPr>
        <w:t>:</w:t>
      </w:r>
    </w:p>
    <w:p w14:paraId="36A274E1" w14:textId="77777777" w:rsidR="002848C2" w:rsidRPr="001C3116" w:rsidRDefault="002848C2" w:rsidP="002848C2">
      <w:pPr>
        <w:spacing w:before="200" w:after="200"/>
        <w:ind w:left="720"/>
        <w:contextualSpacing/>
        <w:rPr>
          <w:rFonts w:ascii="Segoe UI" w:hAnsi="Segoe UI" w:cs="Segoe UI"/>
          <w:sz w:val="20"/>
          <w:szCs w:val="20"/>
        </w:rPr>
      </w:pPr>
      <w:r w:rsidRPr="001C3116">
        <w:rPr>
          <w:rFonts w:ascii="Segoe UI" w:hAnsi="Segoe UI" w:cs="Segoe UI"/>
          <w:sz w:val="20"/>
          <w:szCs w:val="20"/>
        </w:rPr>
        <w:tab/>
        <w:t>Section 1: This Letter of Invitation</w:t>
      </w:r>
    </w:p>
    <w:p w14:paraId="116AB7D4" w14:textId="77777777" w:rsidR="002848C2" w:rsidRPr="001C3116" w:rsidRDefault="002848C2" w:rsidP="002848C2">
      <w:pPr>
        <w:spacing w:before="200" w:after="200"/>
        <w:ind w:left="720" w:firstLine="708"/>
        <w:contextualSpacing/>
        <w:rPr>
          <w:rFonts w:ascii="Segoe UI" w:hAnsi="Segoe UI" w:cs="Segoe UI"/>
          <w:sz w:val="20"/>
          <w:szCs w:val="20"/>
        </w:rPr>
      </w:pPr>
      <w:r w:rsidRPr="001C3116">
        <w:rPr>
          <w:rFonts w:ascii="Segoe UI" w:hAnsi="Segoe UI" w:cs="Segoe UI"/>
          <w:sz w:val="20"/>
          <w:szCs w:val="20"/>
        </w:rPr>
        <w:t xml:space="preserve">Section 2: Instruction to Bidders </w:t>
      </w:r>
    </w:p>
    <w:p w14:paraId="461AFC8F" w14:textId="77777777" w:rsidR="002848C2" w:rsidRPr="001C3116" w:rsidRDefault="002848C2" w:rsidP="00A5752D">
      <w:pPr>
        <w:tabs>
          <w:tab w:val="left" w:pos="4596"/>
        </w:tabs>
        <w:spacing w:before="200" w:after="200"/>
        <w:ind w:left="720" w:firstLine="708"/>
        <w:contextualSpacing/>
        <w:rPr>
          <w:rFonts w:ascii="Segoe UI" w:hAnsi="Segoe UI" w:cs="Segoe UI"/>
          <w:sz w:val="20"/>
          <w:szCs w:val="20"/>
        </w:rPr>
      </w:pPr>
      <w:r w:rsidRPr="001C3116">
        <w:rPr>
          <w:rFonts w:ascii="Segoe UI" w:hAnsi="Segoe UI" w:cs="Segoe UI"/>
          <w:sz w:val="20"/>
          <w:szCs w:val="20"/>
        </w:rPr>
        <w:t>Section 3: Bid Data Sheet (BDS)</w:t>
      </w:r>
      <w:r w:rsidR="00A5752D" w:rsidRPr="001C3116">
        <w:rPr>
          <w:rFonts w:ascii="Segoe UI" w:hAnsi="Segoe UI" w:cs="Segoe UI"/>
          <w:sz w:val="20"/>
          <w:szCs w:val="20"/>
        </w:rPr>
        <w:tab/>
      </w:r>
    </w:p>
    <w:p w14:paraId="1457CACD" w14:textId="77777777" w:rsidR="002848C2" w:rsidRPr="001C3116" w:rsidRDefault="002848C2" w:rsidP="002848C2">
      <w:pPr>
        <w:spacing w:before="200" w:after="200"/>
        <w:ind w:left="1428"/>
        <w:contextualSpacing/>
        <w:rPr>
          <w:rFonts w:ascii="Segoe UI" w:hAnsi="Segoe UI" w:cs="Segoe UI"/>
          <w:sz w:val="20"/>
          <w:szCs w:val="20"/>
        </w:rPr>
      </w:pPr>
      <w:r w:rsidRPr="001C3116">
        <w:rPr>
          <w:rFonts w:ascii="Segoe UI" w:hAnsi="Segoe UI" w:cs="Segoe UI"/>
          <w:sz w:val="20"/>
          <w:szCs w:val="20"/>
        </w:rPr>
        <w:t>Section 4: Evaluation Criteria</w:t>
      </w:r>
    </w:p>
    <w:p w14:paraId="070BCD94" w14:textId="77777777" w:rsidR="002848C2" w:rsidRPr="001C3116" w:rsidRDefault="002848C2" w:rsidP="002848C2">
      <w:pPr>
        <w:spacing w:before="200" w:after="200"/>
        <w:ind w:left="1428"/>
        <w:contextualSpacing/>
        <w:rPr>
          <w:rFonts w:ascii="Segoe UI" w:hAnsi="Segoe UI" w:cs="Segoe UI"/>
          <w:sz w:val="20"/>
          <w:szCs w:val="20"/>
        </w:rPr>
      </w:pPr>
      <w:r w:rsidRPr="001C3116">
        <w:rPr>
          <w:rFonts w:ascii="Segoe UI" w:hAnsi="Segoe UI" w:cs="Segoe UI"/>
          <w:sz w:val="20"/>
          <w:szCs w:val="20"/>
        </w:rPr>
        <w:t xml:space="preserve">Section 5: </w:t>
      </w:r>
      <w:r w:rsidR="00CF1014" w:rsidRPr="001C3116">
        <w:rPr>
          <w:rFonts w:ascii="Segoe UI" w:hAnsi="Segoe UI" w:cs="Segoe UI"/>
          <w:sz w:val="20"/>
          <w:szCs w:val="20"/>
        </w:rPr>
        <w:t>Schedule of Requirements and Technical Specifications</w:t>
      </w:r>
    </w:p>
    <w:p w14:paraId="6ADA5598" w14:textId="77777777" w:rsidR="002848C2" w:rsidRPr="001C3116" w:rsidRDefault="002848C2" w:rsidP="002848C2">
      <w:pPr>
        <w:ind w:left="1428"/>
        <w:contextualSpacing/>
        <w:rPr>
          <w:rFonts w:ascii="Segoe UI" w:hAnsi="Segoe UI" w:cs="Segoe UI"/>
          <w:sz w:val="20"/>
          <w:szCs w:val="20"/>
        </w:rPr>
      </w:pPr>
      <w:r w:rsidRPr="001C3116">
        <w:rPr>
          <w:rFonts w:ascii="Segoe UI" w:hAnsi="Segoe UI" w:cs="Segoe UI"/>
          <w:sz w:val="20"/>
          <w:szCs w:val="20"/>
        </w:rPr>
        <w:t xml:space="preserve">Section 6: Returnable Bidding Forms </w:t>
      </w:r>
    </w:p>
    <w:p w14:paraId="55129636" w14:textId="77777777" w:rsidR="002848C2" w:rsidRPr="001C3116"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C3116">
        <w:rPr>
          <w:rFonts w:ascii="Segoe UI" w:hAnsi="Segoe UI" w:cs="Segoe UI"/>
          <w:color w:val="000000"/>
          <w:sz w:val="20"/>
          <w:szCs w:val="20"/>
        </w:rPr>
        <w:t xml:space="preserve">Form A: </w:t>
      </w:r>
      <w:r w:rsidR="00427B34" w:rsidRPr="001C3116">
        <w:rPr>
          <w:rFonts w:ascii="Segoe UI" w:hAnsi="Segoe UI" w:cs="Segoe UI"/>
          <w:color w:val="000000"/>
          <w:sz w:val="20"/>
          <w:szCs w:val="20"/>
        </w:rPr>
        <w:t>Bid Submission Form</w:t>
      </w:r>
    </w:p>
    <w:p w14:paraId="45198855" w14:textId="77777777" w:rsidR="002848C2" w:rsidRPr="001C3116"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C3116">
        <w:rPr>
          <w:rFonts w:ascii="Segoe UI" w:hAnsi="Segoe UI" w:cs="Segoe UI"/>
          <w:color w:val="000000"/>
          <w:sz w:val="20"/>
          <w:szCs w:val="20"/>
        </w:rPr>
        <w:t>Form B: Bidder Information Form</w:t>
      </w:r>
    </w:p>
    <w:p w14:paraId="7F90023C" w14:textId="77777777" w:rsidR="002848C2" w:rsidRPr="001C3116"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C3116">
        <w:rPr>
          <w:rFonts w:ascii="Segoe UI" w:hAnsi="Segoe UI" w:cs="Segoe UI"/>
          <w:color w:val="000000"/>
          <w:sz w:val="20"/>
          <w:szCs w:val="20"/>
        </w:rPr>
        <w:t>Form C: Joint Venture/Consortium/Association Information Form</w:t>
      </w:r>
    </w:p>
    <w:p w14:paraId="52B2C470" w14:textId="77777777" w:rsidR="002848C2" w:rsidRPr="001C3116"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C3116">
        <w:rPr>
          <w:rFonts w:ascii="Segoe UI" w:hAnsi="Segoe UI" w:cs="Segoe UI"/>
          <w:color w:val="000000"/>
          <w:sz w:val="20"/>
          <w:szCs w:val="20"/>
        </w:rPr>
        <w:t xml:space="preserve">Form D: Qualification Form </w:t>
      </w:r>
    </w:p>
    <w:p w14:paraId="2F26D448" w14:textId="77777777" w:rsidR="002848C2" w:rsidRPr="001C3116"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C3116">
        <w:rPr>
          <w:rFonts w:ascii="Segoe UI" w:hAnsi="Segoe UI" w:cs="Segoe UI"/>
          <w:color w:val="000000"/>
          <w:sz w:val="20"/>
          <w:szCs w:val="20"/>
        </w:rPr>
        <w:t xml:space="preserve">Form E: Format of Technical </w:t>
      </w:r>
      <w:r w:rsidR="00427B34" w:rsidRPr="001C3116">
        <w:rPr>
          <w:rFonts w:ascii="Segoe UI" w:hAnsi="Segoe UI" w:cs="Segoe UI"/>
          <w:color w:val="000000"/>
          <w:sz w:val="20"/>
          <w:szCs w:val="20"/>
        </w:rPr>
        <w:t>Bid</w:t>
      </w:r>
      <w:r w:rsidRPr="001C3116">
        <w:rPr>
          <w:rFonts w:ascii="Segoe UI" w:hAnsi="Segoe UI" w:cs="Segoe UI"/>
          <w:color w:val="000000"/>
          <w:sz w:val="20"/>
          <w:szCs w:val="20"/>
        </w:rPr>
        <w:t xml:space="preserve"> </w:t>
      </w:r>
    </w:p>
    <w:p w14:paraId="7FAA8E97" w14:textId="77777777" w:rsidR="002848C2" w:rsidRPr="001C3116"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C3116">
        <w:rPr>
          <w:rFonts w:ascii="Segoe UI" w:hAnsi="Segoe UI" w:cs="Segoe UI"/>
          <w:color w:val="000000"/>
          <w:sz w:val="20"/>
          <w:szCs w:val="20"/>
        </w:rPr>
        <w:t xml:space="preserve">Form F: </w:t>
      </w:r>
      <w:r w:rsidR="009E33CA" w:rsidRPr="001C3116">
        <w:rPr>
          <w:rFonts w:ascii="Segoe UI" w:hAnsi="Segoe UI" w:cs="Segoe UI"/>
          <w:color w:val="000000"/>
          <w:sz w:val="20"/>
          <w:szCs w:val="20"/>
        </w:rPr>
        <w:t>Price Schedule</w:t>
      </w:r>
    </w:p>
    <w:p w14:paraId="4D2D3F26" w14:textId="77777777" w:rsidR="004D1025" w:rsidRPr="001C3116"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C3116">
        <w:rPr>
          <w:rFonts w:ascii="Segoe UI" w:hAnsi="Segoe UI" w:cs="Segoe UI"/>
          <w:color w:val="000000"/>
          <w:sz w:val="20"/>
          <w:szCs w:val="20"/>
        </w:rPr>
        <w:t xml:space="preserve">Form </w:t>
      </w:r>
      <w:r w:rsidR="009E33CA" w:rsidRPr="001C3116">
        <w:rPr>
          <w:rFonts w:ascii="Segoe UI" w:hAnsi="Segoe UI" w:cs="Segoe UI"/>
          <w:color w:val="000000"/>
          <w:sz w:val="20"/>
          <w:szCs w:val="20"/>
        </w:rPr>
        <w:t>G</w:t>
      </w:r>
      <w:r w:rsidRPr="001C3116">
        <w:rPr>
          <w:rFonts w:ascii="Segoe UI" w:hAnsi="Segoe UI" w:cs="Segoe UI"/>
          <w:color w:val="000000"/>
          <w:sz w:val="20"/>
          <w:szCs w:val="20"/>
        </w:rPr>
        <w:t xml:space="preserve">: </w:t>
      </w:r>
      <w:r w:rsidR="00022570" w:rsidRPr="001C3116">
        <w:rPr>
          <w:rFonts w:ascii="Segoe UI" w:hAnsi="Segoe UI" w:cs="Segoe UI"/>
          <w:color w:val="000000"/>
          <w:sz w:val="20"/>
          <w:szCs w:val="20"/>
        </w:rPr>
        <w:t xml:space="preserve">Form of </w:t>
      </w:r>
      <w:r w:rsidR="009E33CA" w:rsidRPr="001C3116">
        <w:rPr>
          <w:rFonts w:ascii="Segoe UI" w:hAnsi="Segoe UI" w:cs="Segoe UI"/>
          <w:color w:val="000000"/>
          <w:sz w:val="20"/>
          <w:szCs w:val="20"/>
        </w:rPr>
        <w:t>Bid Security</w:t>
      </w:r>
      <w:r w:rsidR="00BD1434" w:rsidRPr="001C3116">
        <w:rPr>
          <w:rFonts w:ascii="Segoe UI" w:hAnsi="Segoe UI" w:cs="Segoe UI"/>
          <w:color w:val="000000"/>
          <w:sz w:val="20"/>
          <w:szCs w:val="20"/>
        </w:rPr>
        <w:t xml:space="preserve"> </w:t>
      </w:r>
    </w:p>
    <w:p w14:paraId="5BDC7E3A" w14:textId="77777777" w:rsidR="002848C2" w:rsidRDefault="004D1025"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C3116">
        <w:rPr>
          <w:rFonts w:ascii="Segoe UI" w:hAnsi="Segoe UI" w:cs="Segoe UI"/>
          <w:color w:val="000000"/>
          <w:sz w:val="20"/>
          <w:szCs w:val="20"/>
        </w:rPr>
        <w:t xml:space="preserve">Form G.1: Template for Bid Security Confirmation </w:t>
      </w:r>
      <w:r w:rsidRPr="001C3116">
        <w:rPr>
          <w:rFonts w:ascii="Segoe UI" w:hAnsi="Segoe UI" w:cs="Segoe UI"/>
          <w:color w:val="000000"/>
          <w:sz w:val="20"/>
          <w:szCs w:val="20"/>
        </w:rPr>
        <w:tab/>
      </w:r>
    </w:p>
    <w:p w14:paraId="34E366B7" w14:textId="77777777" w:rsidR="009E588D" w:rsidRPr="001C3116" w:rsidRDefault="009E588D"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s="Segoe UI"/>
          <w:color w:val="000000"/>
          <w:sz w:val="20"/>
          <w:szCs w:val="20"/>
        </w:rPr>
        <w:t xml:space="preserve">Form H: Performance Security </w:t>
      </w:r>
    </w:p>
    <w:p w14:paraId="12E846B0" w14:textId="77777777" w:rsidR="00C24720" w:rsidRPr="001C3116" w:rsidRDefault="00C24720" w:rsidP="001D4F89">
      <w:pPr>
        <w:pStyle w:val="ListParagraph"/>
        <w:keepNext/>
        <w:spacing w:line="240" w:lineRule="auto"/>
        <w:ind w:left="0"/>
        <w:contextualSpacing w:val="0"/>
        <w:rPr>
          <w:rFonts w:ascii="Segoe UI" w:hAnsi="Segoe UI" w:cs="Segoe UI"/>
        </w:rPr>
      </w:pPr>
      <w:r w:rsidRPr="001C3116">
        <w:rPr>
          <w:rFonts w:ascii="Segoe UI" w:hAnsi="Segoe UI" w:cs="Segoe UI"/>
          <w:sz w:val="20"/>
          <w:szCs w:val="20"/>
        </w:rPr>
        <w:t xml:space="preserve">If you are interested in submitting a </w:t>
      </w:r>
      <w:r w:rsidR="00AE59B3" w:rsidRPr="001C3116">
        <w:rPr>
          <w:rFonts w:ascii="Segoe UI" w:hAnsi="Segoe UI" w:cs="Segoe UI"/>
          <w:sz w:val="20"/>
          <w:szCs w:val="20"/>
        </w:rPr>
        <w:t>Bid</w:t>
      </w:r>
      <w:r w:rsidRPr="001C3116">
        <w:rPr>
          <w:rFonts w:ascii="Segoe UI" w:hAnsi="Segoe UI" w:cs="Segoe UI"/>
          <w:sz w:val="20"/>
          <w:szCs w:val="20"/>
        </w:rPr>
        <w:t xml:space="preserve"> in response to this ITB, please prepare your </w:t>
      </w:r>
      <w:r w:rsidR="00AE59B3" w:rsidRPr="001C3116">
        <w:rPr>
          <w:rFonts w:ascii="Segoe UI" w:hAnsi="Segoe UI" w:cs="Segoe UI"/>
          <w:sz w:val="20"/>
          <w:szCs w:val="20"/>
        </w:rPr>
        <w:t>Bid</w:t>
      </w:r>
      <w:r w:rsidRPr="001C3116">
        <w:rPr>
          <w:rFonts w:ascii="Segoe UI" w:hAnsi="Segoe UI" w:cs="Segoe UI"/>
          <w:sz w:val="20"/>
          <w:szCs w:val="20"/>
        </w:rPr>
        <w:t xml:space="preserve"> in accordance with the requirements and procedure as set out in this ITB and submit it by the Deadline for Submission of </w:t>
      </w:r>
      <w:r w:rsidR="00B732FE" w:rsidRPr="001C3116">
        <w:rPr>
          <w:rFonts w:ascii="Segoe UI" w:hAnsi="Segoe UI" w:cs="Segoe UI"/>
          <w:sz w:val="20"/>
          <w:szCs w:val="20"/>
        </w:rPr>
        <w:t>Bids</w:t>
      </w:r>
      <w:r w:rsidRPr="001C3116">
        <w:rPr>
          <w:rFonts w:ascii="Segoe UI" w:hAnsi="Segoe UI" w:cs="Segoe UI"/>
          <w:sz w:val="20"/>
          <w:szCs w:val="20"/>
        </w:rPr>
        <w:t xml:space="preserve"> set out in Bid Data Sheet.</w:t>
      </w:r>
      <w:r w:rsidR="00002E06" w:rsidRPr="001C3116">
        <w:rPr>
          <w:rFonts w:ascii="Segoe UI" w:hAnsi="Segoe UI" w:cs="Segoe UI"/>
        </w:rPr>
        <w:t xml:space="preserve"> </w:t>
      </w:r>
    </w:p>
    <w:p w14:paraId="73EC76FF" w14:textId="77777777" w:rsidR="001D4F89" w:rsidRPr="001C3116" w:rsidRDefault="001D4F89" w:rsidP="00146E2F">
      <w:pPr>
        <w:jc w:val="both"/>
        <w:rPr>
          <w:rFonts w:ascii="Segoe UI" w:hAnsi="Segoe UI" w:cs="Segoe UI"/>
          <w:sz w:val="6"/>
          <w:szCs w:val="6"/>
        </w:rPr>
      </w:pPr>
    </w:p>
    <w:p w14:paraId="519E0328" w14:textId="77777777" w:rsidR="00146E2F" w:rsidRPr="001C3116" w:rsidRDefault="00146E2F" w:rsidP="00146E2F">
      <w:pPr>
        <w:jc w:val="both"/>
        <w:rPr>
          <w:rFonts w:ascii="Segoe UI" w:hAnsi="Segoe UI" w:cs="Segoe UI"/>
          <w:sz w:val="22"/>
          <w:szCs w:val="22"/>
        </w:rPr>
      </w:pPr>
      <w:r w:rsidRPr="001C3116">
        <w:rPr>
          <w:rFonts w:ascii="Segoe UI" w:hAnsi="Segoe UI" w:cs="Segoe UI"/>
          <w:sz w:val="22"/>
          <w:szCs w:val="22"/>
        </w:rPr>
        <w:t>In case your company is not registered in the E-Tendering Module, please use the following temporary username and password to register your company/firm:</w:t>
      </w:r>
    </w:p>
    <w:p w14:paraId="35EBEC60" w14:textId="77777777" w:rsidR="00146E2F" w:rsidRPr="001C3116" w:rsidRDefault="00146E2F" w:rsidP="00146E2F">
      <w:pPr>
        <w:ind w:firstLine="360"/>
        <w:jc w:val="both"/>
        <w:rPr>
          <w:rFonts w:ascii="Segoe UI" w:hAnsi="Segoe UI" w:cs="Segoe UI"/>
          <w:sz w:val="22"/>
          <w:szCs w:val="22"/>
        </w:rPr>
      </w:pPr>
      <w:r w:rsidRPr="001C3116">
        <w:rPr>
          <w:rFonts w:ascii="Segoe UI" w:hAnsi="Segoe UI" w:cs="Segoe UI"/>
          <w:sz w:val="22"/>
          <w:szCs w:val="22"/>
        </w:rPr>
        <w:t xml:space="preserve">Username: </w:t>
      </w:r>
      <w:proofErr w:type="spellStart"/>
      <w:proofErr w:type="gramStart"/>
      <w:r w:rsidRPr="001C3116">
        <w:rPr>
          <w:rFonts w:ascii="Segoe UI" w:hAnsi="Segoe UI" w:cs="Segoe UI"/>
          <w:sz w:val="22"/>
          <w:szCs w:val="22"/>
        </w:rPr>
        <w:t>event.guest</w:t>
      </w:r>
      <w:proofErr w:type="spellEnd"/>
      <w:proofErr w:type="gramEnd"/>
    </w:p>
    <w:p w14:paraId="36D7E65C" w14:textId="77777777" w:rsidR="00146E2F" w:rsidRPr="001C3116" w:rsidRDefault="00146E2F" w:rsidP="00146E2F">
      <w:pPr>
        <w:ind w:firstLine="360"/>
        <w:jc w:val="both"/>
        <w:rPr>
          <w:rFonts w:ascii="Segoe UI" w:hAnsi="Segoe UI" w:cs="Segoe UI"/>
          <w:sz w:val="22"/>
          <w:szCs w:val="22"/>
        </w:rPr>
      </w:pPr>
      <w:r w:rsidRPr="001C3116">
        <w:rPr>
          <w:rFonts w:ascii="Segoe UI" w:hAnsi="Segoe UI" w:cs="Segoe UI"/>
          <w:sz w:val="22"/>
          <w:szCs w:val="22"/>
        </w:rPr>
        <w:t>Password: why2change</w:t>
      </w:r>
    </w:p>
    <w:p w14:paraId="13AD15D7" w14:textId="77777777" w:rsidR="000B0D3E" w:rsidRDefault="000B0D3E" w:rsidP="000B0D3E">
      <w:pPr>
        <w:jc w:val="both"/>
        <w:rPr>
          <w:rFonts w:asciiTheme="minorHAnsi" w:hAnsiTheme="minorHAnsi" w:cs="Segoe UI"/>
          <w:sz w:val="22"/>
          <w:szCs w:val="22"/>
          <w:lang w:val="en-GB"/>
        </w:rPr>
      </w:pPr>
    </w:p>
    <w:p w14:paraId="722B9858" w14:textId="77777777" w:rsidR="000B0D3E" w:rsidRDefault="000B0D3E" w:rsidP="000B0D3E">
      <w:pPr>
        <w:jc w:val="both"/>
        <w:rPr>
          <w:rFonts w:ascii="Segoe UI" w:hAnsi="Segoe UI" w:cs="Segoe UI"/>
          <w:sz w:val="20"/>
          <w:szCs w:val="20"/>
        </w:rPr>
      </w:pPr>
      <w:r>
        <w:rPr>
          <w:rFonts w:ascii="Segoe UI" w:hAnsi="Segoe UI" w:cs="Segoe UI"/>
          <w:sz w:val="20"/>
          <w:szCs w:val="20"/>
        </w:rPr>
        <w:t xml:space="preserve">Bidders who will be registered on the e-tendering will be able to download the complete bidding documents from the e-tendering website at:  </w:t>
      </w:r>
      <w:r w:rsidRPr="00A274AD">
        <w:rPr>
          <w:rFonts w:ascii="Segoe UI" w:hAnsi="Segoe UI" w:cs="Segoe UI"/>
          <w:sz w:val="20"/>
          <w:szCs w:val="20"/>
        </w:rPr>
        <w:t>https://</w:t>
      </w:r>
      <w:r w:rsidR="00E66F08">
        <w:rPr>
          <w:rFonts w:ascii="Segoe UI" w:hAnsi="Segoe UI" w:cs="Segoe UI"/>
          <w:sz w:val="20"/>
          <w:szCs w:val="20"/>
        </w:rPr>
        <w:t>e-Tendering</w:t>
      </w:r>
      <w:r w:rsidRPr="00A274AD">
        <w:rPr>
          <w:rFonts w:ascii="Segoe UI" w:hAnsi="Segoe UI" w:cs="Segoe UI"/>
          <w:sz w:val="20"/>
          <w:szCs w:val="20"/>
        </w:rPr>
        <w:t>.partneragenci</w:t>
      </w:r>
      <w:r>
        <w:rPr>
          <w:rFonts w:ascii="Segoe UI" w:hAnsi="Segoe UI" w:cs="Segoe UI"/>
          <w:sz w:val="20"/>
          <w:szCs w:val="20"/>
        </w:rPr>
        <w:t>es.org</w:t>
      </w:r>
    </w:p>
    <w:p w14:paraId="0D804D80" w14:textId="77777777" w:rsidR="000B0D3E" w:rsidRDefault="000B0D3E" w:rsidP="000B0D3E">
      <w:pPr>
        <w:jc w:val="both"/>
        <w:rPr>
          <w:rFonts w:ascii="Segoe UI" w:hAnsi="Segoe UI" w:cs="Segoe UI"/>
          <w:sz w:val="20"/>
          <w:szCs w:val="20"/>
        </w:rPr>
      </w:pPr>
    </w:p>
    <w:p w14:paraId="0E29DFC6" w14:textId="77777777" w:rsidR="000B0D3E" w:rsidRDefault="000B0D3E" w:rsidP="000B0D3E">
      <w:pPr>
        <w:jc w:val="both"/>
        <w:rPr>
          <w:rFonts w:ascii="Segoe UI" w:hAnsi="Segoe UI" w:cs="Segoe UI"/>
          <w:sz w:val="20"/>
          <w:szCs w:val="20"/>
        </w:rPr>
      </w:pPr>
      <w:r>
        <w:rPr>
          <w:rFonts w:ascii="Segoe UI" w:hAnsi="Segoe UI" w:cs="Segoe UI"/>
          <w:sz w:val="20"/>
          <w:szCs w:val="20"/>
        </w:rPr>
        <w:t>“Bidders can download the complete tender documentation from the e-Tendering upon registration”.</w:t>
      </w:r>
    </w:p>
    <w:p w14:paraId="777A7236" w14:textId="77777777" w:rsidR="000B0D3E" w:rsidRDefault="000B0D3E" w:rsidP="000B0D3E">
      <w:pPr>
        <w:jc w:val="both"/>
        <w:rPr>
          <w:rFonts w:asciiTheme="minorHAnsi" w:hAnsiTheme="minorHAnsi" w:cs="Segoe UI"/>
          <w:sz w:val="22"/>
          <w:szCs w:val="22"/>
        </w:rPr>
      </w:pPr>
    </w:p>
    <w:p w14:paraId="2F7C862B" w14:textId="77777777" w:rsidR="000B0D3E" w:rsidRDefault="000B0D3E" w:rsidP="000B0D3E">
      <w:pPr>
        <w:widowControl/>
        <w:shd w:val="clear" w:color="auto" w:fill="FFFFFF"/>
        <w:overflowPunct/>
        <w:adjustRightInd/>
        <w:rPr>
          <w:rFonts w:ascii="Segoe UI" w:eastAsia="Times New Roman" w:hAnsi="Segoe UI" w:cs="Segoe UI"/>
          <w:kern w:val="0"/>
          <w:sz w:val="20"/>
          <w:szCs w:val="20"/>
        </w:rPr>
      </w:pPr>
      <w:r>
        <w:rPr>
          <w:rFonts w:ascii="Segoe UI" w:eastAsia="Times New Roman" w:hAnsi="Segoe UI" w:cs="Segoe UI"/>
          <w:color w:val="333333"/>
          <w:sz w:val="20"/>
          <w:szCs w:val="20"/>
        </w:rPr>
        <w:t>The Procurement notice includes the details of the UNDP focal person and the email provided is a GMAIL account as per following details:</w:t>
      </w:r>
    </w:p>
    <w:p w14:paraId="5733DF89" w14:textId="77777777" w:rsidR="000B0D3E" w:rsidRPr="000B0D3E" w:rsidRDefault="000B0D3E" w:rsidP="000B0D3E">
      <w:pPr>
        <w:jc w:val="both"/>
        <w:rPr>
          <w:rFonts w:asciiTheme="minorHAnsi" w:hAnsiTheme="minorHAnsi" w:cs="Segoe UI"/>
          <w:sz w:val="22"/>
          <w:szCs w:val="22"/>
        </w:rPr>
      </w:pPr>
    </w:p>
    <w:p w14:paraId="7C136248" w14:textId="77777777" w:rsidR="000B0D3E" w:rsidRPr="008B07DD" w:rsidRDefault="000B0D3E" w:rsidP="000B0D3E">
      <w:pPr>
        <w:jc w:val="both"/>
        <w:rPr>
          <w:rFonts w:asciiTheme="minorHAnsi" w:hAnsiTheme="minorHAnsi" w:cs="Segoe UI"/>
          <w:b/>
          <w:sz w:val="22"/>
          <w:szCs w:val="22"/>
          <w:lang w:val="en-GB"/>
        </w:rPr>
      </w:pPr>
      <w:r w:rsidRPr="008B07DD">
        <w:rPr>
          <w:rFonts w:asciiTheme="minorHAnsi" w:hAnsiTheme="minorHAnsi" w:cs="Segoe UI"/>
          <w:sz w:val="22"/>
          <w:szCs w:val="22"/>
          <w:lang w:val="en-GB"/>
        </w:rPr>
        <w:t xml:space="preserve">Site Visit Date and Time: </w:t>
      </w:r>
      <w:r w:rsidR="008B07DD" w:rsidRPr="008B07DD">
        <w:rPr>
          <w:rFonts w:asciiTheme="minorHAnsi" w:hAnsiTheme="minorHAnsi" w:cs="Segoe UI"/>
          <w:b/>
          <w:sz w:val="22"/>
          <w:szCs w:val="22"/>
          <w:lang w:val="en-GB"/>
        </w:rPr>
        <w:t>Wednesday</w:t>
      </w:r>
      <w:r w:rsidRPr="008B07DD">
        <w:rPr>
          <w:rFonts w:asciiTheme="minorHAnsi" w:hAnsiTheme="minorHAnsi" w:cs="Segoe UI"/>
          <w:b/>
          <w:sz w:val="22"/>
          <w:szCs w:val="22"/>
          <w:lang w:val="en-GB"/>
        </w:rPr>
        <w:t xml:space="preserve">, </w:t>
      </w:r>
      <w:r w:rsidR="00E66F08">
        <w:rPr>
          <w:rFonts w:asciiTheme="minorHAnsi" w:hAnsiTheme="minorHAnsi" w:cs="Segoe UI"/>
          <w:b/>
          <w:sz w:val="22"/>
          <w:szCs w:val="22"/>
          <w:lang w:val="en-GB"/>
        </w:rPr>
        <w:t>19</w:t>
      </w:r>
      <w:r w:rsidRPr="008B07DD">
        <w:rPr>
          <w:rFonts w:asciiTheme="minorHAnsi" w:hAnsiTheme="minorHAnsi" w:cs="Segoe UI"/>
          <w:b/>
          <w:sz w:val="22"/>
          <w:szCs w:val="22"/>
          <w:vertAlign w:val="superscript"/>
          <w:lang w:val="en-GB"/>
        </w:rPr>
        <w:t>th</w:t>
      </w:r>
      <w:r w:rsidRPr="008B07DD">
        <w:rPr>
          <w:rFonts w:asciiTheme="minorHAnsi" w:hAnsiTheme="minorHAnsi" w:cs="Segoe UI"/>
          <w:b/>
          <w:sz w:val="22"/>
          <w:szCs w:val="22"/>
          <w:lang w:val="en-GB"/>
        </w:rPr>
        <w:t xml:space="preserve"> </w:t>
      </w:r>
      <w:r w:rsidR="00E66F08">
        <w:rPr>
          <w:rFonts w:asciiTheme="minorHAnsi" w:hAnsiTheme="minorHAnsi" w:cs="Segoe UI"/>
          <w:b/>
          <w:sz w:val="22"/>
          <w:szCs w:val="22"/>
          <w:lang w:val="en-GB"/>
        </w:rPr>
        <w:t>September</w:t>
      </w:r>
      <w:r w:rsidRPr="008B07DD">
        <w:rPr>
          <w:rFonts w:asciiTheme="minorHAnsi" w:hAnsiTheme="minorHAnsi" w:cs="Segoe UI"/>
          <w:b/>
          <w:sz w:val="22"/>
          <w:szCs w:val="22"/>
          <w:lang w:val="en-GB"/>
        </w:rPr>
        <w:t xml:space="preserve"> 2018 </w:t>
      </w:r>
      <w:r w:rsidR="00BB6B76" w:rsidRPr="008B07DD">
        <w:rPr>
          <w:rFonts w:asciiTheme="minorHAnsi" w:hAnsiTheme="minorHAnsi" w:cs="Segoe UI"/>
          <w:b/>
          <w:sz w:val="22"/>
          <w:szCs w:val="22"/>
          <w:lang w:val="en-GB"/>
        </w:rPr>
        <w:t>at 10</w:t>
      </w:r>
      <w:r w:rsidRPr="008B07DD">
        <w:rPr>
          <w:rFonts w:asciiTheme="minorHAnsi" w:hAnsiTheme="minorHAnsi" w:cs="Segoe UI"/>
          <w:b/>
          <w:sz w:val="22"/>
          <w:szCs w:val="22"/>
          <w:lang w:val="en-GB"/>
        </w:rPr>
        <w:t xml:space="preserve">:00 a.m. </w:t>
      </w:r>
    </w:p>
    <w:p w14:paraId="0EAE6A5B" w14:textId="77777777" w:rsidR="000B0D3E" w:rsidRPr="008B07DD" w:rsidRDefault="000B0D3E" w:rsidP="00BB6B76">
      <w:pPr>
        <w:jc w:val="both"/>
        <w:rPr>
          <w:rFonts w:asciiTheme="minorHAnsi" w:hAnsiTheme="minorHAnsi" w:cs="Segoe UI"/>
          <w:b/>
          <w:bCs/>
          <w:sz w:val="22"/>
          <w:szCs w:val="22"/>
          <w:lang w:val="en-GB"/>
        </w:rPr>
      </w:pPr>
      <w:r w:rsidRPr="008B07DD">
        <w:rPr>
          <w:rFonts w:asciiTheme="minorHAnsi" w:hAnsiTheme="minorHAnsi" w:cs="Segoe UI"/>
          <w:sz w:val="22"/>
          <w:szCs w:val="22"/>
          <w:lang w:val="en-GB"/>
        </w:rPr>
        <w:t xml:space="preserve">Focal Person: </w:t>
      </w:r>
      <w:r w:rsidR="00BB6B76" w:rsidRPr="008B07DD">
        <w:rPr>
          <w:rFonts w:asciiTheme="minorHAnsi" w:hAnsiTheme="minorHAnsi" w:cs="Segoe UI"/>
          <w:b/>
          <w:bCs/>
          <w:sz w:val="22"/>
          <w:szCs w:val="22"/>
          <w:lang w:val="en-GB"/>
        </w:rPr>
        <w:t xml:space="preserve">Eng. </w:t>
      </w:r>
      <w:r w:rsidR="00E66F08" w:rsidRPr="00E66F08">
        <w:rPr>
          <w:rFonts w:asciiTheme="minorHAnsi" w:hAnsiTheme="minorHAnsi" w:cs="Segoe UI"/>
          <w:b/>
          <w:bCs/>
          <w:sz w:val="22"/>
          <w:szCs w:val="22"/>
          <w:lang w:val="en-GB"/>
        </w:rPr>
        <w:t>Anas Fawzi</w:t>
      </w:r>
      <w:r w:rsidRPr="008B07DD">
        <w:rPr>
          <w:rFonts w:asciiTheme="minorHAnsi" w:hAnsiTheme="minorHAnsi" w:cs="Segoe UI"/>
          <w:b/>
          <w:bCs/>
          <w:sz w:val="22"/>
          <w:szCs w:val="22"/>
          <w:lang w:val="en-GB"/>
        </w:rPr>
        <w:t xml:space="preserve">, Mobile# 00964 (0) </w:t>
      </w:r>
      <w:r w:rsidR="00E66F08" w:rsidRPr="00E66F08">
        <w:rPr>
          <w:rFonts w:asciiTheme="minorHAnsi" w:hAnsiTheme="minorHAnsi" w:cs="Segoe UI"/>
          <w:b/>
          <w:bCs/>
          <w:sz w:val="22"/>
          <w:szCs w:val="22"/>
          <w:lang w:val="en-GB"/>
        </w:rPr>
        <w:t>07506980444</w:t>
      </w:r>
    </w:p>
    <w:p w14:paraId="5432E4D2" w14:textId="77777777" w:rsidR="000B0D3E" w:rsidRPr="00371228" w:rsidRDefault="000B0D3E" w:rsidP="000B0D3E">
      <w:pPr>
        <w:jc w:val="both"/>
        <w:rPr>
          <w:rFonts w:asciiTheme="minorHAnsi" w:hAnsiTheme="minorHAnsi" w:cs="Segoe UI"/>
          <w:b/>
          <w:bCs/>
          <w:sz w:val="22"/>
          <w:szCs w:val="22"/>
          <w:lang w:val="en-GB"/>
        </w:rPr>
      </w:pPr>
      <w:r w:rsidRPr="008B07DD">
        <w:rPr>
          <w:rFonts w:asciiTheme="minorHAnsi" w:hAnsiTheme="minorHAnsi" w:cs="Segoe UI"/>
          <w:b/>
          <w:bCs/>
          <w:sz w:val="22"/>
          <w:szCs w:val="22"/>
          <w:lang w:val="en-GB"/>
        </w:rPr>
        <w:t xml:space="preserve">Email# </w:t>
      </w:r>
      <w:hyperlink r:id="rId13" w:history="1">
        <w:r w:rsidR="00E66F08">
          <w:rPr>
            <w:rStyle w:val="Hyperlink"/>
          </w:rPr>
          <w:t>anas.najem44@gmail.com</w:t>
        </w:r>
      </w:hyperlink>
      <w:r w:rsidR="008B07DD">
        <w:rPr>
          <w:rFonts w:asciiTheme="minorHAnsi" w:hAnsiTheme="minorHAnsi" w:cs="Segoe UI"/>
          <w:b/>
          <w:bCs/>
          <w:sz w:val="22"/>
          <w:szCs w:val="22"/>
          <w:lang w:val="en-GB"/>
        </w:rPr>
        <w:t xml:space="preserve"> </w:t>
      </w:r>
    </w:p>
    <w:p w14:paraId="3F813C3B" w14:textId="77777777" w:rsidR="000B0D3E" w:rsidRDefault="000B0D3E" w:rsidP="000B0D3E">
      <w:pPr>
        <w:jc w:val="both"/>
        <w:rPr>
          <w:rFonts w:asciiTheme="minorHAnsi" w:hAnsiTheme="minorHAnsi" w:cs="Segoe UI"/>
          <w:sz w:val="22"/>
          <w:szCs w:val="22"/>
        </w:rPr>
      </w:pPr>
    </w:p>
    <w:p w14:paraId="5BF08B82" w14:textId="77777777" w:rsidR="00BB6B76" w:rsidRDefault="00BB6B76" w:rsidP="000B0D3E">
      <w:pPr>
        <w:jc w:val="both"/>
        <w:rPr>
          <w:rFonts w:asciiTheme="minorHAnsi" w:hAnsiTheme="minorHAnsi" w:cs="Segoe UI"/>
          <w:sz w:val="22"/>
          <w:szCs w:val="22"/>
        </w:rPr>
      </w:pPr>
    </w:p>
    <w:p w14:paraId="3624DF88" w14:textId="77777777" w:rsidR="000B0D3E" w:rsidRDefault="000B0D3E" w:rsidP="000B0D3E">
      <w:pPr>
        <w:widowControl/>
        <w:overflowPunct/>
        <w:adjustRightInd/>
        <w:rPr>
          <w:rFonts w:asciiTheme="minorHAnsi" w:hAnsiTheme="minorHAnsi" w:cs="Segoe UI"/>
          <w:sz w:val="22"/>
          <w:szCs w:val="22"/>
        </w:rPr>
      </w:pPr>
      <w:r>
        <w:rPr>
          <w:rFonts w:asciiTheme="minorHAnsi" w:hAnsiTheme="minorHAnsi" w:cs="Segoe UI"/>
          <w:sz w:val="22"/>
          <w:szCs w:val="22"/>
        </w:rPr>
        <w:t>If you need further information, please feel free to contact the following:</w:t>
      </w:r>
    </w:p>
    <w:p w14:paraId="3FA02E10" w14:textId="77777777" w:rsidR="00E51F07" w:rsidRDefault="00E51F07" w:rsidP="000B0D3E">
      <w:pPr>
        <w:jc w:val="both"/>
        <w:rPr>
          <w:rFonts w:asciiTheme="minorHAnsi" w:hAnsiTheme="minorHAnsi" w:cstheme="minorHAnsi"/>
          <w:b/>
          <w:bCs/>
          <w:sz w:val="22"/>
          <w:szCs w:val="22"/>
        </w:rPr>
      </w:pPr>
    </w:p>
    <w:p w14:paraId="7F13E47D" w14:textId="77777777" w:rsidR="000B0D3E" w:rsidRDefault="000B0D3E" w:rsidP="000B0D3E">
      <w:pPr>
        <w:jc w:val="both"/>
        <w:rPr>
          <w:rFonts w:asciiTheme="minorHAnsi" w:hAnsiTheme="minorHAnsi" w:cstheme="minorHAnsi"/>
          <w:sz w:val="22"/>
          <w:szCs w:val="22"/>
        </w:rPr>
      </w:pPr>
      <w:r>
        <w:rPr>
          <w:rFonts w:asciiTheme="minorHAnsi" w:hAnsiTheme="minorHAnsi" w:cstheme="minorHAnsi"/>
          <w:b/>
          <w:bCs/>
          <w:sz w:val="22"/>
          <w:szCs w:val="22"/>
        </w:rPr>
        <w:t>Name:</w:t>
      </w:r>
      <w:r>
        <w:rPr>
          <w:rFonts w:asciiTheme="minorHAnsi" w:hAnsiTheme="minorHAnsi" w:cstheme="minorHAnsi"/>
          <w:sz w:val="22"/>
          <w:szCs w:val="22"/>
        </w:rPr>
        <w:t xml:space="preserve"> </w:t>
      </w:r>
      <w:r w:rsidR="009E588D">
        <w:rPr>
          <w:rFonts w:asciiTheme="minorHAnsi" w:hAnsiTheme="minorHAnsi" w:cstheme="minorHAnsi"/>
          <w:sz w:val="22"/>
          <w:szCs w:val="22"/>
        </w:rPr>
        <w:t xml:space="preserve">Vian </w:t>
      </w:r>
      <w:r>
        <w:rPr>
          <w:rFonts w:asciiTheme="minorHAnsi" w:hAnsiTheme="minorHAnsi" w:cstheme="minorHAnsi"/>
          <w:sz w:val="22"/>
          <w:szCs w:val="22"/>
        </w:rPr>
        <w:t xml:space="preserve">Mohammed </w:t>
      </w:r>
    </w:p>
    <w:p w14:paraId="393196F5" w14:textId="77777777" w:rsidR="000B0D3E" w:rsidRDefault="000B0D3E" w:rsidP="000B0D3E">
      <w:pPr>
        <w:jc w:val="both"/>
        <w:rPr>
          <w:rFonts w:asciiTheme="minorHAnsi" w:hAnsiTheme="minorHAnsi" w:cstheme="minorHAnsi"/>
          <w:sz w:val="22"/>
          <w:szCs w:val="22"/>
        </w:rPr>
      </w:pPr>
      <w:r>
        <w:rPr>
          <w:rFonts w:asciiTheme="minorHAnsi" w:hAnsiTheme="minorHAnsi" w:cstheme="minorHAnsi"/>
          <w:b/>
          <w:bCs/>
          <w:sz w:val="22"/>
          <w:szCs w:val="22"/>
        </w:rPr>
        <w:t>Email Address:</w:t>
      </w:r>
      <w:r>
        <w:rPr>
          <w:rFonts w:asciiTheme="minorHAnsi" w:hAnsiTheme="minorHAnsi" w:cstheme="minorHAnsi"/>
          <w:sz w:val="22"/>
          <w:szCs w:val="22"/>
        </w:rPr>
        <w:t xml:space="preserve"> </w:t>
      </w:r>
      <w:hyperlink r:id="rId14" w:history="1">
        <w:r w:rsidR="009E588D" w:rsidRPr="00001D36">
          <w:rPr>
            <w:rStyle w:val="Hyperlink"/>
            <w:rFonts w:asciiTheme="minorHAnsi" w:hAnsiTheme="minorHAnsi" w:cstheme="minorHAnsi"/>
            <w:sz w:val="22"/>
            <w:szCs w:val="22"/>
          </w:rPr>
          <w:t>vian.mohammed@undp.org</w:t>
        </w:r>
      </w:hyperlink>
      <w:r>
        <w:rPr>
          <w:rFonts w:asciiTheme="minorHAnsi" w:hAnsiTheme="minorHAnsi" w:cstheme="minorHAnsi"/>
          <w:sz w:val="22"/>
          <w:szCs w:val="22"/>
        </w:rPr>
        <w:t xml:space="preserve">  </w:t>
      </w:r>
    </w:p>
    <w:p w14:paraId="3E78FF1C" w14:textId="77777777" w:rsidR="00BB6B76" w:rsidRDefault="00BB6B76" w:rsidP="000B0D3E">
      <w:pPr>
        <w:jc w:val="both"/>
        <w:rPr>
          <w:rFonts w:asciiTheme="minorHAnsi" w:hAnsiTheme="minorHAnsi" w:cstheme="minorHAnsi"/>
          <w:sz w:val="22"/>
          <w:szCs w:val="22"/>
        </w:rPr>
      </w:pPr>
    </w:p>
    <w:p w14:paraId="42DFA14D" w14:textId="77777777" w:rsidR="001D4F89" w:rsidRPr="001C3116" w:rsidRDefault="001D4F89" w:rsidP="004D1025">
      <w:pPr>
        <w:jc w:val="both"/>
        <w:rPr>
          <w:rFonts w:ascii="Segoe UI" w:hAnsi="Segoe UI" w:cs="Segoe UI"/>
          <w:sz w:val="6"/>
          <w:szCs w:val="6"/>
        </w:rPr>
      </w:pPr>
    </w:p>
    <w:p w14:paraId="183BCF6E" w14:textId="77777777" w:rsidR="00D7639C" w:rsidRPr="001C3116" w:rsidRDefault="004D1025" w:rsidP="004D1025">
      <w:pPr>
        <w:jc w:val="both"/>
        <w:rPr>
          <w:rFonts w:ascii="Segoe UI" w:hAnsi="Segoe UI" w:cs="Segoe UI"/>
          <w:lang w:val="en-GB"/>
        </w:rPr>
      </w:pPr>
      <w:r w:rsidRPr="001C3116">
        <w:rPr>
          <w:rFonts w:ascii="Segoe UI" w:hAnsi="Segoe UI" w:cs="Segoe UI"/>
          <w:sz w:val="20"/>
          <w:szCs w:val="20"/>
        </w:rPr>
        <w:t xml:space="preserve">You may </w:t>
      </w:r>
      <w:r w:rsidR="00C24720" w:rsidRPr="001C3116">
        <w:rPr>
          <w:rFonts w:ascii="Segoe UI" w:hAnsi="Segoe UI" w:cs="Segoe UI"/>
          <w:sz w:val="20"/>
          <w:szCs w:val="20"/>
        </w:rPr>
        <w:t xml:space="preserve">acknowledge receipt of this ITB </w:t>
      </w:r>
      <w:r w:rsidR="00F94D9E" w:rsidRPr="001C3116">
        <w:rPr>
          <w:rFonts w:ascii="Segoe UI" w:hAnsi="Segoe UI" w:cs="Segoe UI"/>
          <w:sz w:val="20"/>
          <w:szCs w:val="20"/>
        </w:rPr>
        <w:t>utilize</w:t>
      </w:r>
      <w:r w:rsidR="008C4AFF" w:rsidRPr="001C3116">
        <w:rPr>
          <w:rFonts w:ascii="Segoe UI" w:hAnsi="Segoe UI" w:cs="Segoe UI"/>
          <w:sz w:val="20"/>
          <w:szCs w:val="20"/>
        </w:rPr>
        <w:t xml:space="preserve"> the</w:t>
      </w:r>
      <w:r w:rsidR="00C24720" w:rsidRPr="001C3116">
        <w:rPr>
          <w:rFonts w:ascii="Segoe UI" w:hAnsi="Segoe UI" w:cs="Segoe UI"/>
          <w:sz w:val="20"/>
          <w:szCs w:val="20"/>
        </w:rPr>
        <w:t xml:space="preserve"> “Accept Invitation” function in </w:t>
      </w:r>
      <w:r w:rsidR="00E66F08">
        <w:rPr>
          <w:rFonts w:ascii="Segoe UI" w:hAnsi="Segoe UI" w:cs="Segoe UI"/>
          <w:sz w:val="20"/>
          <w:szCs w:val="20"/>
        </w:rPr>
        <w:t>e-Tendering</w:t>
      </w:r>
      <w:r w:rsidR="00C24720" w:rsidRPr="001C3116">
        <w:rPr>
          <w:rFonts w:ascii="Segoe UI" w:hAnsi="Segoe UI" w:cs="Segoe UI"/>
          <w:sz w:val="20"/>
          <w:szCs w:val="20"/>
        </w:rPr>
        <w:t xml:space="preserve"> system, </w:t>
      </w:r>
      <w:r w:rsidR="008C4AFF" w:rsidRPr="001C3116">
        <w:rPr>
          <w:rFonts w:ascii="Segoe UI" w:hAnsi="Segoe UI" w:cs="Segoe UI"/>
          <w:sz w:val="20"/>
          <w:szCs w:val="20"/>
        </w:rPr>
        <w:t>where</w:t>
      </w:r>
      <w:r w:rsidR="00C24720" w:rsidRPr="001C3116">
        <w:rPr>
          <w:rFonts w:ascii="Segoe UI" w:hAnsi="Segoe UI" w:cs="Segoe UI"/>
          <w:sz w:val="20"/>
          <w:szCs w:val="20"/>
        </w:rPr>
        <w:t xml:space="preserve"> applicable.</w:t>
      </w:r>
      <w:r w:rsidR="00D7639C" w:rsidRPr="001C3116">
        <w:rPr>
          <w:rFonts w:ascii="Segoe UI" w:hAnsi="Segoe UI" w:cs="Segoe UI"/>
          <w:sz w:val="20"/>
          <w:szCs w:val="20"/>
        </w:rPr>
        <w:t xml:space="preserve"> This will enable you to receive amendments or updates to the </w:t>
      </w:r>
      <w:r w:rsidR="00B654EC" w:rsidRPr="001C3116">
        <w:rPr>
          <w:rFonts w:ascii="Segoe UI" w:hAnsi="Segoe UI" w:cs="Segoe UI"/>
          <w:sz w:val="20"/>
          <w:szCs w:val="20"/>
        </w:rPr>
        <w:t>ITB</w:t>
      </w:r>
      <w:r w:rsidR="00D7639C" w:rsidRPr="001C3116">
        <w:rPr>
          <w:rFonts w:ascii="Segoe UI" w:hAnsi="Segoe UI" w:cs="Segoe UI"/>
          <w:sz w:val="20"/>
          <w:szCs w:val="20"/>
        </w:rPr>
        <w:t>. Should you require further clarifications, kindly communicate with the contact person/s identified in the attached Data Sheet as the focal point for queries on this ITB.</w:t>
      </w:r>
      <w:r w:rsidR="00D7639C" w:rsidRPr="001C3116">
        <w:rPr>
          <w:rFonts w:ascii="Segoe UI" w:hAnsi="Segoe UI" w:cs="Segoe UI"/>
          <w:lang w:val="en-GB"/>
        </w:rPr>
        <w:t xml:space="preserve">  </w:t>
      </w:r>
    </w:p>
    <w:p w14:paraId="49917B3D" w14:textId="77777777" w:rsidR="00C24720" w:rsidRPr="001C3116" w:rsidRDefault="00C24720" w:rsidP="00DD3451">
      <w:pPr>
        <w:pStyle w:val="ListParagraph"/>
        <w:keepNext/>
        <w:spacing w:line="240" w:lineRule="auto"/>
        <w:ind w:left="0"/>
        <w:contextualSpacing w:val="0"/>
        <w:rPr>
          <w:rFonts w:ascii="Segoe UI" w:hAnsi="Segoe UI" w:cs="Segoe UI"/>
          <w:sz w:val="20"/>
          <w:szCs w:val="20"/>
        </w:rPr>
      </w:pPr>
      <w:r w:rsidRPr="001C3116">
        <w:rPr>
          <w:rFonts w:ascii="Segoe UI" w:hAnsi="Segoe UI" w:cs="Segoe UI"/>
          <w:sz w:val="20"/>
          <w:szCs w:val="20"/>
        </w:rPr>
        <w:t xml:space="preserve">UNDP looks forward to receiving your </w:t>
      </w:r>
      <w:r w:rsidR="00AE59B3" w:rsidRPr="001C3116">
        <w:rPr>
          <w:rFonts w:ascii="Segoe UI" w:hAnsi="Segoe UI" w:cs="Segoe UI"/>
          <w:sz w:val="20"/>
          <w:szCs w:val="20"/>
        </w:rPr>
        <w:t>Bid</w:t>
      </w:r>
      <w:r w:rsidRPr="001C3116">
        <w:rPr>
          <w:rFonts w:ascii="Segoe UI" w:hAnsi="Segoe UI" w:cs="Segoe UI"/>
          <w:sz w:val="20"/>
          <w:szCs w:val="20"/>
        </w:rPr>
        <w:t xml:space="preserve"> and thank you in advance for your interest in UNDP procurement opportunities. </w:t>
      </w:r>
    </w:p>
    <w:p w14:paraId="6D31A98D" w14:textId="77777777" w:rsidR="00862C13" w:rsidRDefault="00862C13" w:rsidP="00C24720">
      <w:pPr>
        <w:ind w:left="720"/>
        <w:jc w:val="both"/>
        <w:rPr>
          <w:rFonts w:ascii="Segoe UI" w:hAnsi="Segoe UI" w:cs="Segoe UI"/>
          <w:color w:val="000000"/>
          <w:sz w:val="20"/>
          <w:szCs w:val="20"/>
        </w:rPr>
      </w:pPr>
    </w:p>
    <w:p w14:paraId="2542709F" w14:textId="77777777" w:rsidR="00862C13" w:rsidRDefault="00862C13" w:rsidP="00C24720">
      <w:pPr>
        <w:ind w:left="720"/>
        <w:jc w:val="both"/>
        <w:rPr>
          <w:rFonts w:ascii="Segoe UI" w:hAnsi="Segoe UI" w:cs="Segoe UI"/>
          <w:color w:val="000000"/>
          <w:sz w:val="20"/>
          <w:szCs w:val="20"/>
        </w:rPr>
      </w:pPr>
    </w:p>
    <w:p w14:paraId="00E75AE8" w14:textId="77777777" w:rsidR="00C24720" w:rsidRPr="001C3116" w:rsidRDefault="00C24720" w:rsidP="00C24720">
      <w:pPr>
        <w:ind w:left="720"/>
        <w:jc w:val="both"/>
        <w:rPr>
          <w:rFonts w:ascii="Segoe UI" w:hAnsi="Segoe UI" w:cs="Segoe UI"/>
          <w:color w:val="000000"/>
          <w:sz w:val="20"/>
          <w:szCs w:val="20"/>
        </w:rPr>
      </w:pPr>
      <w:r w:rsidRPr="001C3116">
        <w:rPr>
          <w:rFonts w:ascii="Segoe UI" w:hAnsi="Segoe UI" w:cs="Segoe UI"/>
          <w:color w:val="000000"/>
          <w:sz w:val="20"/>
          <w:szCs w:val="20"/>
        </w:rPr>
        <w:t xml:space="preserve"> </w:t>
      </w:r>
      <w:r w:rsidR="000F255C" w:rsidRPr="001C3116">
        <w:rPr>
          <w:rFonts w:ascii="Segoe UI" w:hAnsi="Segoe UI" w:cs="Segoe UI"/>
          <w:color w:val="000000"/>
          <w:sz w:val="20"/>
          <w:szCs w:val="20"/>
        </w:rPr>
        <w:t xml:space="preserve">Issued </w:t>
      </w:r>
      <w:r w:rsidR="00D5392E" w:rsidRPr="001C3116">
        <w:rPr>
          <w:rFonts w:ascii="Segoe UI" w:hAnsi="Segoe UI" w:cs="Segoe UI"/>
          <w:color w:val="000000"/>
          <w:sz w:val="20"/>
          <w:szCs w:val="20"/>
        </w:rPr>
        <w:t xml:space="preserve">by </w:t>
      </w:r>
      <w:r w:rsidR="00D5392E" w:rsidRPr="001C3116">
        <w:rPr>
          <w:rFonts w:ascii="Segoe UI" w:hAnsi="Segoe UI" w:cs="Segoe UI"/>
          <w:color w:val="000000"/>
          <w:sz w:val="20"/>
          <w:szCs w:val="20"/>
        </w:rPr>
        <w:tab/>
      </w:r>
      <w:r w:rsidRPr="001C3116">
        <w:rPr>
          <w:rFonts w:ascii="Segoe UI" w:hAnsi="Segoe UI" w:cs="Segoe UI"/>
          <w:color w:val="000000"/>
          <w:sz w:val="20"/>
          <w:szCs w:val="20"/>
        </w:rPr>
        <w:tab/>
      </w:r>
      <w:r w:rsidRPr="001C3116">
        <w:rPr>
          <w:rFonts w:ascii="Segoe UI" w:hAnsi="Segoe UI" w:cs="Segoe UI"/>
          <w:color w:val="000000"/>
          <w:sz w:val="20"/>
          <w:szCs w:val="20"/>
        </w:rPr>
        <w:tab/>
      </w:r>
      <w:r w:rsidRPr="001C3116">
        <w:rPr>
          <w:rFonts w:ascii="Segoe UI" w:hAnsi="Segoe UI" w:cs="Segoe UI"/>
          <w:color w:val="000000"/>
          <w:sz w:val="20"/>
          <w:szCs w:val="20"/>
        </w:rPr>
        <w:tab/>
      </w:r>
      <w:r w:rsidRPr="001C3116">
        <w:rPr>
          <w:rFonts w:ascii="Segoe UI" w:hAnsi="Segoe UI" w:cs="Segoe UI"/>
          <w:color w:val="000000"/>
          <w:sz w:val="20"/>
          <w:szCs w:val="20"/>
        </w:rPr>
        <w:tab/>
      </w:r>
      <w:r w:rsidR="00D035DB" w:rsidRPr="001C3116">
        <w:rPr>
          <w:rFonts w:ascii="Segoe UI" w:hAnsi="Segoe UI" w:cs="Segoe UI"/>
          <w:color w:val="000000"/>
          <w:sz w:val="20"/>
          <w:szCs w:val="20"/>
        </w:rPr>
        <w:tab/>
      </w:r>
      <w:r w:rsidRPr="001C3116">
        <w:rPr>
          <w:rFonts w:ascii="Segoe UI" w:hAnsi="Segoe UI" w:cs="Segoe UI"/>
          <w:color w:val="000000"/>
          <w:sz w:val="20"/>
          <w:szCs w:val="20"/>
        </w:rPr>
        <w:t>Approved by:</w:t>
      </w:r>
    </w:p>
    <w:p w14:paraId="46973346" w14:textId="77777777" w:rsidR="00F07083" w:rsidRPr="00981402" w:rsidRDefault="00F07083" w:rsidP="00C24720">
      <w:pPr>
        <w:ind w:left="720"/>
        <w:jc w:val="both"/>
        <w:rPr>
          <w:rFonts w:ascii="Segoe UI" w:hAnsi="Segoe UI" w:cs="Segoe UI"/>
          <w:color w:val="000000"/>
          <w:sz w:val="30"/>
          <w:szCs w:val="30"/>
        </w:rPr>
      </w:pPr>
    </w:p>
    <w:p w14:paraId="3196D8BA" w14:textId="77777777" w:rsidR="00C24720" w:rsidRPr="001C3116" w:rsidRDefault="00C24720" w:rsidP="00C24720">
      <w:pPr>
        <w:ind w:left="720"/>
        <w:jc w:val="both"/>
        <w:rPr>
          <w:rFonts w:ascii="Segoe UI" w:hAnsi="Segoe UI" w:cs="Segoe UI"/>
          <w:sz w:val="20"/>
          <w:szCs w:val="20"/>
        </w:rPr>
      </w:pPr>
      <w:r w:rsidRPr="001C3116">
        <w:rPr>
          <w:rFonts w:ascii="Segoe UI" w:hAnsi="Segoe UI" w:cs="Segoe UI"/>
          <w:sz w:val="20"/>
          <w:szCs w:val="20"/>
        </w:rPr>
        <w:t>____________________________</w:t>
      </w:r>
      <w:r w:rsidRPr="001C3116">
        <w:rPr>
          <w:rFonts w:ascii="Segoe UI" w:hAnsi="Segoe UI" w:cs="Segoe UI"/>
          <w:sz w:val="20"/>
          <w:szCs w:val="20"/>
        </w:rPr>
        <w:tab/>
      </w:r>
      <w:r w:rsidRPr="001C3116">
        <w:rPr>
          <w:rFonts w:ascii="Segoe UI" w:hAnsi="Segoe UI" w:cs="Segoe UI"/>
          <w:sz w:val="20"/>
          <w:szCs w:val="20"/>
        </w:rPr>
        <w:tab/>
      </w:r>
      <w:r w:rsidRPr="001C3116">
        <w:rPr>
          <w:rFonts w:ascii="Segoe UI" w:hAnsi="Segoe UI" w:cs="Segoe UI"/>
          <w:sz w:val="20"/>
          <w:szCs w:val="20"/>
        </w:rPr>
        <w:tab/>
      </w:r>
      <w:r w:rsidR="00D035DB" w:rsidRPr="001C3116">
        <w:rPr>
          <w:rFonts w:ascii="Segoe UI" w:hAnsi="Segoe UI" w:cs="Segoe UI"/>
          <w:sz w:val="20"/>
          <w:szCs w:val="20"/>
        </w:rPr>
        <w:tab/>
      </w:r>
      <w:r w:rsidRPr="001C3116">
        <w:rPr>
          <w:rFonts w:ascii="Segoe UI" w:hAnsi="Segoe UI" w:cs="Segoe UI"/>
          <w:sz w:val="20"/>
          <w:szCs w:val="20"/>
        </w:rPr>
        <w:t>____________________________</w:t>
      </w:r>
      <w:r w:rsidRPr="001C3116">
        <w:rPr>
          <w:rFonts w:ascii="Segoe UI" w:hAnsi="Segoe UI" w:cs="Segoe UI"/>
          <w:sz w:val="20"/>
          <w:szCs w:val="20"/>
        </w:rPr>
        <w:tab/>
      </w:r>
    </w:p>
    <w:tbl>
      <w:tblPr>
        <w:tblStyle w:val="TableGrid"/>
        <w:tblW w:w="9849"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4"/>
        <w:gridCol w:w="4835"/>
      </w:tblGrid>
      <w:tr w:rsidR="00C24720" w:rsidRPr="001C3116" w14:paraId="7ACABDA2" w14:textId="77777777" w:rsidTr="001D4F89">
        <w:trPr>
          <w:trHeight w:val="1014"/>
        </w:trPr>
        <w:tc>
          <w:tcPr>
            <w:tcW w:w="5014" w:type="dxa"/>
          </w:tcPr>
          <w:p w14:paraId="030523C7" w14:textId="77777777" w:rsidR="00C24720" w:rsidRPr="001C3116" w:rsidRDefault="00C24720" w:rsidP="00C24720">
            <w:pPr>
              <w:tabs>
                <w:tab w:val="left" w:pos="4820"/>
              </w:tabs>
              <w:spacing w:before="60" w:after="60"/>
              <w:jc w:val="both"/>
              <w:rPr>
                <w:rFonts w:ascii="Segoe UI" w:hAnsi="Segoe UI" w:cs="Segoe UI"/>
                <w:iCs/>
                <w:snapToGrid w:val="0"/>
                <w:color w:val="000000" w:themeColor="text1"/>
                <w:sz w:val="20"/>
                <w:szCs w:val="20"/>
              </w:rPr>
            </w:pPr>
            <w:r w:rsidRPr="001C3116">
              <w:rPr>
                <w:rFonts w:ascii="Segoe UI" w:hAnsi="Segoe UI" w:cs="Segoe UI"/>
                <w:iCs/>
                <w:snapToGrid w:val="0"/>
                <w:color w:val="000000" w:themeColor="text1"/>
                <w:sz w:val="20"/>
                <w:szCs w:val="20"/>
              </w:rPr>
              <w:t xml:space="preserve">Name: </w:t>
            </w:r>
            <w:r w:rsidR="00E66F08">
              <w:rPr>
                <w:rFonts w:ascii="Segoe UI" w:hAnsi="Segoe UI" w:cs="Segoe UI"/>
                <w:iCs/>
                <w:snapToGrid w:val="0"/>
                <w:color w:val="000000" w:themeColor="text1"/>
                <w:sz w:val="20"/>
                <w:szCs w:val="20"/>
              </w:rPr>
              <w:t>Vian Mohammed</w:t>
            </w:r>
          </w:p>
          <w:p w14:paraId="773A325A" w14:textId="77777777" w:rsidR="00C24720" w:rsidRPr="001C3116" w:rsidRDefault="00C24720" w:rsidP="00C24720">
            <w:pPr>
              <w:tabs>
                <w:tab w:val="left" w:pos="4820"/>
              </w:tabs>
              <w:spacing w:before="60" w:after="60"/>
              <w:jc w:val="both"/>
              <w:rPr>
                <w:rFonts w:ascii="Segoe UI" w:hAnsi="Segoe UI" w:cs="Segoe UI"/>
                <w:iCs/>
                <w:snapToGrid w:val="0"/>
                <w:color w:val="000000" w:themeColor="text1"/>
                <w:sz w:val="20"/>
                <w:szCs w:val="20"/>
              </w:rPr>
            </w:pPr>
            <w:r w:rsidRPr="001C3116">
              <w:rPr>
                <w:rFonts w:ascii="Segoe UI" w:hAnsi="Segoe UI" w:cs="Segoe UI"/>
                <w:iCs/>
                <w:snapToGrid w:val="0"/>
                <w:color w:val="000000" w:themeColor="text1"/>
                <w:sz w:val="20"/>
                <w:szCs w:val="20"/>
              </w:rPr>
              <w:t xml:space="preserve">Title: </w:t>
            </w:r>
            <w:r w:rsidR="00B146C2" w:rsidRPr="001C3116">
              <w:rPr>
                <w:rFonts w:ascii="Segoe UI" w:hAnsi="Segoe UI" w:cs="Segoe UI"/>
                <w:iCs/>
                <w:snapToGrid w:val="0"/>
                <w:color w:val="000000" w:themeColor="text1"/>
                <w:sz w:val="20"/>
                <w:szCs w:val="20"/>
              </w:rPr>
              <w:t xml:space="preserve">Procurement </w:t>
            </w:r>
            <w:r w:rsidR="008F47F6" w:rsidRPr="001C3116">
              <w:rPr>
                <w:rFonts w:ascii="Segoe UI" w:hAnsi="Segoe UI" w:cs="Segoe UI"/>
                <w:iCs/>
                <w:snapToGrid w:val="0"/>
                <w:color w:val="000000" w:themeColor="text1"/>
                <w:sz w:val="20"/>
                <w:szCs w:val="20"/>
              </w:rPr>
              <w:t>Officer</w:t>
            </w:r>
            <w:r w:rsidR="00B146C2" w:rsidRPr="001C3116">
              <w:rPr>
                <w:rFonts w:ascii="Segoe UI" w:hAnsi="Segoe UI" w:cs="Segoe UI"/>
                <w:iCs/>
                <w:snapToGrid w:val="0"/>
                <w:color w:val="000000" w:themeColor="text1"/>
                <w:sz w:val="20"/>
                <w:szCs w:val="20"/>
              </w:rPr>
              <w:t xml:space="preserve"> </w:t>
            </w:r>
          </w:p>
          <w:p w14:paraId="0EAA9538" w14:textId="23F159E4" w:rsidR="00C24720" w:rsidRPr="001C3116" w:rsidRDefault="00C24720" w:rsidP="00C24720">
            <w:pPr>
              <w:pStyle w:val="Headingblue"/>
              <w:spacing w:before="60" w:after="60"/>
              <w:rPr>
                <w:rFonts w:ascii="Segoe UI" w:eastAsiaTheme="minorEastAsia" w:hAnsi="Segoe UI" w:cs="Segoe UI"/>
                <w:b w:val="0"/>
                <w:color w:val="000000" w:themeColor="text1"/>
                <w:kern w:val="28"/>
                <w:sz w:val="20"/>
                <w:szCs w:val="20"/>
              </w:rPr>
            </w:pPr>
            <w:r w:rsidRPr="001C3116">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1B49606FCAE04A24A7B8B7368761F939"/>
                </w:placeholder>
                <w:date w:fullDate="2018-09-12T00:00:00Z">
                  <w:dateFormat w:val="MMMM d, yyyy"/>
                  <w:lid w:val="en-US"/>
                  <w:storeMappedDataAs w:val="date"/>
                  <w:calendar w:val="gregorian"/>
                </w:date>
              </w:sdtPr>
              <w:sdtEndPr/>
              <w:sdtContent>
                <w:r w:rsidR="006B242A">
                  <w:rPr>
                    <w:rFonts w:ascii="Segoe UI" w:hAnsi="Segoe UI" w:cs="Segoe UI"/>
                    <w:color w:val="000000" w:themeColor="text1"/>
                    <w:sz w:val="20"/>
                    <w:lang w:val="en-US"/>
                  </w:rPr>
                  <w:t>September 12, 2018</w:t>
                </w:r>
              </w:sdtContent>
            </w:sdt>
          </w:p>
        </w:tc>
        <w:tc>
          <w:tcPr>
            <w:tcW w:w="4835" w:type="dxa"/>
          </w:tcPr>
          <w:p w14:paraId="412B4CC0" w14:textId="77777777" w:rsidR="00C24720" w:rsidRPr="001C3116" w:rsidRDefault="00C24720" w:rsidP="00C24720">
            <w:pPr>
              <w:tabs>
                <w:tab w:val="left" w:pos="4820"/>
              </w:tabs>
              <w:spacing w:before="60" w:after="60"/>
              <w:jc w:val="both"/>
              <w:rPr>
                <w:rFonts w:ascii="Segoe UI" w:hAnsi="Segoe UI" w:cs="Segoe UI"/>
                <w:iCs/>
                <w:snapToGrid w:val="0"/>
                <w:color w:val="000000" w:themeColor="text1"/>
                <w:sz w:val="20"/>
                <w:szCs w:val="20"/>
              </w:rPr>
            </w:pPr>
            <w:r w:rsidRPr="001C3116">
              <w:rPr>
                <w:rFonts w:ascii="Segoe UI" w:hAnsi="Segoe UI" w:cs="Segoe UI"/>
                <w:iCs/>
                <w:snapToGrid w:val="0"/>
                <w:color w:val="000000" w:themeColor="text1"/>
                <w:sz w:val="20"/>
                <w:szCs w:val="20"/>
              </w:rPr>
              <w:t xml:space="preserve">Name: </w:t>
            </w:r>
            <w:r w:rsidR="00BB6B76" w:rsidRPr="00BB6B76">
              <w:rPr>
                <w:rFonts w:ascii="Segoe UI" w:hAnsi="Segoe UI" w:cs="Segoe UI"/>
                <w:iCs/>
                <w:snapToGrid w:val="0"/>
                <w:color w:val="000000" w:themeColor="text1"/>
                <w:sz w:val="20"/>
                <w:szCs w:val="20"/>
              </w:rPr>
              <w:t>Piero Emanuele Franceschetti</w:t>
            </w:r>
          </w:p>
          <w:p w14:paraId="352C3F90" w14:textId="77777777" w:rsidR="00C24720" w:rsidRPr="001C3116" w:rsidRDefault="00C24720" w:rsidP="00C24720">
            <w:pPr>
              <w:tabs>
                <w:tab w:val="left" w:pos="4820"/>
              </w:tabs>
              <w:spacing w:before="60" w:after="60"/>
              <w:jc w:val="both"/>
              <w:rPr>
                <w:rFonts w:ascii="Segoe UI" w:hAnsi="Segoe UI" w:cs="Segoe UI"/>
                <w:iCs/>
                <w:snapToGrid w:val="0"/>
                <w:color w:val="000000" w:themeColor="text1"/>
                <w:sz w:val="20"/>
                <w:szCs w:val="20"/>
              </w:rPr>
            </w:pPr>
            <w:r w:rsidRPr="001C3116">
              <w:rPr>
                <w:rFonts w:ascii="Segoe UI" w:hAnsi="Segoe UI" w:cs="Segoe UI"/>
                <w:iCs/>
                <w:snapToGrid w:val="0"/>
                <w:color w:val="000000" w:themeColor="text1"/>
                <w:sz w:val="20"/>
                <w:szCs w:val="20"/>
              </w:rPr>
              <w:t xml:space="preserve">Title: </w:t>
            </w:r>
            <w:r w:rsidR="00BB6B76">
              <w:rPr>
                <w:rFonts w:ascii="Segoe UI" w:hAnsi="Segoe UI" w:cs="Segoe UI"/>
                <w:iCs/>
                <w:snapToGrid w:val="0"/>
                <w:color w:val="000000" w:themeColor="text1"/>
                <w:sz w:val="20"/>
                <w:szCs w:val="20"/>
              </w:rPr>
              <w:t xml:space="preserve">Head of </w:t>
            </w:r>
            <w:r w:rsidR="00B146C2" w:rsidRPr="001C3116">
              <w:rPr>
                <w:rFonts w:ascii="Segoe UI" w:hAnsi="Segoe UI" w:cs="Segoe UI"/>
                <w:iCs/>
                <w:snapToGrid w:val="0"/>
                <w:color w:val="000000" w:themeColor="text1"/>
                <w:sz w:val="20"/>
                <w:szCs w:val="20"/>
              </w:rPr>
              <w:t xml:space="preserve">Service Center  </w:t>
            </w:r>
          </w:p>
          <w:p w14:paraId="7D8F3AAB" w14:textId="45AA4BFC" w:rsidR="00C24720" w:rsidRPr="001C3116" w:rsidRDefault="00C24720" w:rsidP="00C24720">
            <w:pPr>
              <w:pStyle w:val="Headingblue"/>
              <w:spacing w:before="60" w:after="60"/>
              <w:rPr>
                <w:rFonts w:ascii="Segoe UI" w:eastAsiaTheme="minorEastAsia" w:hAnsi="Segoe UI" w:cs="Segoe UI"/>
                <w:b w:val="0"/>
                <w:color w:val="000000" w:themeColor="text1"/>
                <w:kern w:val="28"/>
                <w:sz w:val="20"/>
                <w:szCs w:val="20"/>
              </w:rPr>
            </w:pPr>
            <w:r w:rsidRPr="001C3116">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7DF00655D292457DBF8161B6A7E9BA99"/>
                </w:placeholder>
                <w:date w:fullDate="2018-09-12T00:00:00Z">
                  <w:dateFormat w:val="MMMM d, yyyy"/>
                  <w:lid w:val="en-US"/>
                  <w:storeMappedDataAs w:val="date"/>
                  <w:calendar w:val="gregorian"/>
                </w:date>
              </w:sdtPr>
              <w:sdtEndPr/>
              <w:sdtContent>
                <w:r w:rsidR="006B242A">
                  <w:rPr>
                    <w:rFonts w:ascii="Segoe UI" w:hAnsi="Segoe UI" w:cs="Segoe UI"/>
                    <w:color w:val="000000" w:themeColor="text1"/>
                    <w:sz w:val="20"/>
                    <w:lang w:val="en-US"/>
                  </w:rPr>
                  <w:t>September 12, 2018</w:t>
                </w:r>
              </w:sdtContent>
            </w:sdt>
          </w:p>
        </w:tc>
      </w:tr>
    </w:tbl>
    <w:p w14:paraId="4ED9F872" w14:textId="77777777" w:rsidR="008E6869" w:rsidRPr="001C3116" w:rsidRDefault="008E6869" w:rsidP="00DD3451">
      <w:pPr>
        <w:pStyle w:val="Heading1"/>
        <w:widowControl/>
        <w:overflowPunct/>
        <w:adjustRightInd/>
        <w:spacing w:before="240" w:after="240" w:afterAutospacing="0"/>
        <w:jc w:val="left"/>
        <w:rPr>
          <w:bCs w:val="0"/>
          <w:caps w:val="0"/>
          <w:noProof w:val="0"/>
          <w:spacing w:val="0"/>
          <w:kern w:val="0"/>
          <w:sz w:val="8"/>
          <w:szCs w:val="2"/>
          <w:lang w:val="en-US"/>
        </w:rPr>
      </w:pPr>
      <w:bookmarkStart w:id="2" w:name="_Toc508626248"/>
    </w:p>
    <w:p w14:paraId="1B1D0C5A" w14:textId="77777777" w:rsidR="008E6869" w:rsidRPr="001C3116" w:rsidRDefault="008E6869">
      <w:pPr>
        <w:widowControl/>
        <w:overflowPunct/>
        <w:adjustRightInd/>
        <w:rPr>
          <w:rFonts w:ascii="Segoe UI" w:eastAsia="Times New Roman" w:hAnsi="Segoe UI" w:cs="Segoe UI"/>
          <w:b/>
          <w:color w:val="0070C0"/>
          <w:kern w:val="0"/>
          <w:sz w:val="32"/>
          <w:szCs w:val="20"/>
        </w:rPr>
      </w:pPr>
      <w:r w:rsidRPr="001C3116">
        <w:rPr>
          <w:rFonts w:ascii="Segoe UI" w:hAnsi="Segoe UI" w:cs="Segoe UI"/>
          <w:bCs/>
          <w:caps/>
          <w:kern w:val="0"/>
          <w:szCs w:val="20"/>
        </w:rPr>
        <w:br w:type="page"/>
      </w:r>
    </w:p>
    <w:p w14:paraId="446F917E" w14:textId="77777777" w:rsidR="00C31CB5" w:rsidRPr="001C3116" w:rsidRDefault="00C31CB5" w:rsidP="00F07083">
      <w:pPr>
        <w:pStyle w:val="Heading1"/>
        <w:widowControl/>
        <w:overflowPunct/>
        <w:adjustRightInd/>
        <w:spacing w:before="240" w:after="240" w:afterAutospacing="0"/>
        <w:rPr>
          <w:bCs w:val="0"/>
          <w:caps w:val="0"/>
          <w:noProof w:val="0"/>
          <w:vanish/>
          <w:spacing w:val="0"/>
          <w:kern w:val="0"/>
          <w:szCs w:val="20"/>
          <w:lang w:val="en-US"/>
          <w:specVanish/>
        </w:rPr>
      </w:pPr>
      <w:r w:rsidRPr="001C3116">
        <w:rPr>
          <w:bCs w:val="0"/>
          <w:caps w:val="0"/>
          <w:noProof w:val="0"/>
          <w:spacing w:val="0"/>
          <w:kern w:val="0"/>
          <w:szCs w:val="20"/>
          <w:lang w:val="en-US"/>
        </w:rPr>
        <w:lastRenderedPageBreak/>
        <w:t xml:space="preserve">Section 2. </w:t>
      </w:r>
      <w:r w:rsidRPr="001C3116">
        <w:rPr>
          <w:b w:val="0"/>
          <w:bCs w:val="0"/>
          <w:caps w:val="0"/>
          <w:noProof w:val="0"/>
          <w:spacing w:val="0"/>
          <w:kern w:val="0"/>
          <w:szCs w:val="20"/>
          <w:lang w:val="en-US"/>
        </w:rPr>
        <w:t>Instruction to Bidders</w:t>
      </w:r>
      <w:bookmarkEnd w:id="2"/>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1C3116" w14:paraId="724175A8" w14:textId="77777777" w:rsidTr="00C31CB5">
        <w:trPr>
          <w:trHeight w:val="301"/>
        </w:trPr>
        <w:tc>
          <w:tcPr>
            <w:tcW w:w="9807" w:type="dxa"/>
            <w:gridSpan w:val="2"/>
            <w:shd w:val="clear" w:color="auto" w:fill="9BDEFF"/>
          </w:tcPr>
          <w:p w14:paraId="072D5C7A" w14:textId="77777777" w:rsidR="00C31CB5" w:rsidRPr="001C3116" w:rsidRDefault="008E6869" w:rsidP="00F94D9E">
            <w:pPr>
              <w:pStyle w:val="Heading2"/>
              <w:spacing w:before="120" w:after="120"/>
              <w:outlineLvl w:val="1"/>
            </w:pPr>
            <w:bookmarkStart w:id="3" w:name="_Toc434943316"/>
            <w:bookmarkStart w:id="4" w:name="_Toc454294049"/>
            <w:bookmarkStart w:id="5" w:name="_Toc508626249"/>
            <w:r w:rsidRPr="001C3116">
              <w:t xml:space="preserve"> </w:t>
            </w:r>
            <w:r w:rsidR="00C31CB5" w:rsidRPr="001C3116">
              <w:t>GENERAL</w:t>
            </w:r>
            <w:bookmarkEnd w:id="3"/>
            <w:r w:rsidR="00C31CB5" w:rsidRPr="001C3116">
              <w:t xml:space="preserve"> PROVISIONS</w:t>
            </w:r>
            <w:bookmarkEnd w:id="4"/>
            <w:bookmarkEnd w:id="5"/>
          </w:p>
        </w:tc>
      </w:tr>
      <w:tr w:rsidR="00C31CB5" w:rsidRPr="001C3116" w14:paraId="4AB4730B" w14:textId="77777777" w:rsidTr="00C31CB5">
        <w:trPr>
          <w:trHeight w:val="3222"/>
        </w:trPr>
        <w:tc>
          <w:tcPr>
            <w:tcW w:w="2427" w:type="dxa"/>
          </w:tcPr>
          <w:p w14:paraId="544B96DB" w14:textId="77777777" w:rsidR="00C31CB5" w:rsidRPr="001C3116" w:rsidRDefault="00C31CB5" w:rsidP="00F07083">
            <w:pPr>
              <w:pStyle w:val="Heading3"/>
              <w:outlineLvl w:val="2"/>
              <w:rPr>
                <w:rFonts w:ascii="Segoe UI" w:hAnsi="Segoe UI" w:cs="Segoe UI"/>
              </w:rPr>
            </w:pPr>
            <w:bookmarkStart w:id="6" w:name="_Toc300752846"/>
            <w:bookmarkStart w:id="7" w:name="_Toc454294050"/>
            <w:bookmarkStart w:id="8" w:name="_Toc508626250"/>
            <w:r w:rsidRPr="001C3116">
              <w:rPr>
                <w:rFonts w:ascii="Segoe UI" w:hAnsi="Segoe UI" w:cs="Segoe UI"/>
              </w:rPr>
              <w:t>Introduction</w:t>
            </w:r>
            <w:bookmarkEnd w:id="6"/>
            <w:bookmarkEnd w:id="7"/>
            <w:bookmarkEnd w:id="8"/>
          </w:p>
        </w:tc>
        <w:tc>
          <w:tcPr>
            <w:tcW w:w="7380" w:type="dxa"/>
          </w:tcPr>
          <w:p w14:paraId="72E72DE4" w14:textId="77777777" w:rsidR="003D443E" w:rsidRPr="001C3116" w:rsidRDefault="00C31CB5" w:rsidP="0063349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Bidders shall adhere to all the requirements of this </w:t>
            </w:r>
            <w:r w:rsidR="007A2AB1" w:rsidRPr="001C3116">
              <w:rPr>
                <w:rFonts w:ascii="Segoe UI" w:eastAsia="Times New Roman" w:hAnsi="Segoe UI" w:cs="Segoe UI"/>
                <w:bCs/>
                <w:sz w:val="19"/>
                <w:szCs w:val="19"/>
                <w:lang w:val="en-GB"/>
              </w:rPr>
              <w:t>ITB</w:t>
            </w:r>
            <w:r w:rsidRPr="001C3116">
              <w:rPr>
                <w:rFonts w:ascii="Segoe UI" w:eastAsia="Times New Roman" w:hAnsi="Segoe UI" w:cs="Segoe UI"/>
                <w:bCs/>
                <w:sz w:val="19"/>
                <w:szCs w:val="19"/>
                <w:lang w:val="en-GB"/>
              </w:rPr>
              <w:t xml:space="preserve">, including any amendments </w:t>
            </w:r>
            <w:r w:rsidR="007A2AB1" w:rsidRPr="001C3116">
              <w:rPr>
                <w:rFonts w:ascii="Segoe UI" w:eastAsia="Times New Roman" w:hAnsi="Segoe UI" w:cs="Segoe UI"/>
                <w:bCs/>
                <w:sz w:val="19"/>
                <w:szCs w:val="19"/>
                <w:lang w:val="en-GB"/>
              </w:rPr>
              <w:t xml:space="preserve">made </w:t>
            </w:r>
            <w:r w:rsidRPr="001C3116">
              <w:rPr>
                <w:rFonts w:ascii="Segoe UI" w:eastAsia="Times New Roman" w:hAnsi="Segoe UI" w:cs="Segoe UI"/>
                <w:bCs/>
                <w:sz w:val="19"/>
                <w:szCs w:val="19"/>
                <w:lang w:val="en-GB"/>
              </w:rPr>
              <w:t xml:space="preserve">in writing by UNDP. This </w:t>
            </w:r>
            <w:r w:rsidR="007A2AB1" w:rsidRPr="001C3116">
              <w:rPr>
                <w:rFonts w:ascii="Segoe UI" w:eastAsia="Times New Roman" w:hAnsi="Segoe UI" w:cs="Segoe UI"/>
                <w:bCs/>
                <w:sz w:val="19"/>
                <w:szCs w:val="19"/>
                <w:lang w:val="en-GB"/>
              </w:rPr>
              <w:t>ITB</w:t>
            </w:r>
            <w:r w:rsidRPr="001C3116">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1C3116">
              <w:rPr>
                <w:rFonts w:ascii="Segoe UI" w:eastAsia="Times New Roman" w:hAnsi="Segoe UI" w:cs="Segoe UI"/>
                <w:bCs/>
                <w:sz w:val="19"/>
                <w:szCs w:val="19"/>
                <w:lang w:val="en-GB"/>
              </w:rPr>
              <w:t xml:space="preserve">an be accessed at </w:t>
            </w:r>
            <w:hyperlink r:id="rId15" w:history="1">
              <w:r w:rsidR="003D443E" w:rsidRPr="001C3116">
                <w:rPr>
                  <w:rStyle w:val="Hyperlink"/>
                  <w:rFonts w:ascii="Segoe UI" w:hAnsi="Segoe UI" w:cs="Segoe UI"/>
                  <w:sz w:val="19"/>
                  <w:szCs w:val="19"/>
                </w:rPr>
                <w:t>https://popp.undp.org/SitePages/POPPBSUnit.aspx?TermID=254a9f96-b883-476a-8ef8-e81f93a2b38d</w:t>
              </w:r>
            </w:hyperlink>
            <w:r w:rsidR="003D443E" w:rsidRPr="001C3116">
              <w:rPr>
                <w:rFonts w:ascii="Segoe UI" w:hAnsi="Segoe UI" w:cs="Segoe UI"/>
                <w:sz w:val="19"/>
                <w:szCs w:val="19"/>
              </w:rPr>
              <w:t xml:space="preserve"> </w:t>
            </w:r>
          </w:p>
          <w:p w14:paraId="29D877F8"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Any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by UNDP. UNDP is under no obligation to award a contract to any Bidder </w:t>
            </w:r>
            <w:proofErr w:type="gramStart"/>
            <w:r w:rsidRPr="001C3116">
              <w:rPr>
                <w:rFonts w:ascii="Segoe UI" w:eastAsia="Times New Roman" w:hAnsi="Segoe UI" w:cs="Segoe UI"/>
                <w:bCs/>
                <w:sz w:val="19"/>
                <w:szCs w:val="19"/>
                <w:lang w:val="en-GB"/>
              </w:rPr>
              <w:t>as a result of</w:t>
            </w:r>
            <w:proofErr w:type="gramEnd"/>
            <w:r w:rsidRPr="001C3116">
              <w:rPr>
                <w:rFonts w:ascii="Segoe UI" w:eastAsia="Times New Roman" w:hAnsi="Segoe UI" w:cs="Segoe UI"/>
                <w:bCs/>
                <w:sz w:val="19"/>
                <w:szCs w:val="19"/>
                <w:lang w:val="en-GB"/>
              </w:rPr>
              <w:t xml:space="preserve"> this </w:t>
            </w:r>
            <w:r w:rsidR="007A2AB1" w:rsidRPr="001C3116">
              <w:rPr>
                <w:rFonts w:ascii="Segoe UI" w:eastAsia="Times New Roman" w:hAnsi="Segoe UI" w:cs="Segoe UI"/>
                <w:bCs/>
                <w:sz w:val="19"/>
                <w:szCs w:val="19"/>
                <w:lang w:val="en-GB"/>
              </w:rPr>
              <w:t>ITB</w:t>
            </w:r>
            <w:r w:rsidRPr="001C3116">
              <w:rPr>
                <w:rFonts w:ascii="Segoe UI" w:eastAsia="Times New Roman" w:hAnsi="Segoe UI" w:cs="Segoe UI"/>
                <w:bCs/>
                <w:sz w:val="19"/>
                <w:szCs w:val="19"/>
                <w:lang w:val="en-GB"/>
              </w:rPr>
              <w:t xml:space="preserve">. </w:t>
            </w:r>
          </w:p>
          <w:p w14:paraId="707F2D8C" w14:textId="77777777" w:rsidR="00BD29F4" w:rsidRPr="001C3116" w:rsidRDefault="00BD29F4" w:rsidP="004C12AA">
            <w:pPr>
              <w:numPr>
                <w:ilvl w:val="1"/>
                <w:numId w:val="4"/>
              </w:numPr>
              <w:spacing w:before="120" w:after="120"/>
              <w:ind w:left="522" w:hanging="547"/>
              <w:jc w:val="both"/>
              <w:rPr>
                <w:rFonts w:ascii="Segoe UI" w:hAnsi="Segoe UI" w:cs="Segoe UI"/>
                <w:bCs/>
                <w:sz w:val="19"/>
                <w:szCs w:val="19"/>
              </w:rPr>
            </w:pPr>
            <w:r w:rsidRPr="001C3116">
              <w:rPr>
                <w:rFonts w:ascii="Segoe UI" w:hAnsi="Segoe UI" w:cs="Segoe UI"/>
                <w:sz w:val="19"/>
                <w:szCs w:val="19"/>
              </w:rPr>
              <w:t xml:space="preserve">UNDP reserves the right to cancel </w:t>
            </w:r>
            <w:r w:rsidR="000A5169" w:rsidRPr="001C3116">
              <w:rPr>
                <w:rFonts w:ascii="Segoe UI" w:hAnsi="Segoe UI" w:cs="Segoe UI"/>
                <w:sz w:val="19"/>
                <w:szCs w:val="19"/>
              </w:rPr>
              <w:t xml:space="preserve">the procurement process </w:t>
            </w:r>
            <w:r w:rsidRPr="001C3116">
              <w:rPr>
                <w:rFonts w:ascii="Segoe UI" w:hAnsi="Segoe UI" w:cs="Segoe UI"/>
                <w:sz w:val="19"/>
                <w:szCs w:val="19"/>
              </w:rPr>
              <w:t xml:space="preserve">at any stage without any liability of any kind for UNDP, upon notice to the bidders or publication of cancellation notice </w:t>
            </w:r>
            <w:r w:rsidR="000A5169" w:rsidRPr="001C3116">
              <w:rPr>
                <w:rFonts w:ascii="Segoe UI" w:hAnsi="Segoe UI" w:cs="Segoe UI"/>
                <w:sz w:val="19"/>
                <w:szCs w:val="19"/>
              </w:rPr>
              <w:t xml:space="preserve">on </w:t>
            </w:r>
            <w:r w:rsidRPr="001C3116">
              <w:rPr>
                <w:rFonts w:ascii="Segoe UI" w:hAnsi="Segoe UI" w:cs="Segoe UI"/>
                <w:sz w:val="19"/>
                <w:szCs w:val="19"/>
              </w:rPr>
              <w:t>UNDP website.</w:t>
            </w:r>
          </w:p>
          <w:p w14:paraId="5A034680" w14:textId="77777777" w:rsidR="00C31CB5" w:rsidRPr="001C3116" w:rsidRDefault="000A5169"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 </w:t>
            </w:r>
            <w:r w:rsidR="00C31CB5" w:rsidRPr="001C3116">
              <w:rPr>
                <w:rFonts w:ascii="Segoe UI" w:eastAsia="Times New Roman" w:hAnsi="Segoe UI" w:cs="Segoe UI"/>
                <w:bCs/>
                <w:sz w:val="19"/>
                <w:szCs w:val="19"/>
                <w:lang w:val="en-GB"/>
              </w:rPr>
              <w:t>As part of the bid, it is desired that the Bidder registers at the United Nations Global Marketplace (UNGM) website (</w:t>
            </w:r>
            <w:hyperlink r:id="rId16" w:history="1">
              <w:r w:rsidR="00C31CB5" w:rsidRPr="001C3116">
                <w:rPr>
                  <w:rFonts w:ascii="Segoe UI" w:eastAsia="Times New Roman" w:hAnsi="Segoe UI" w:cs="Segoe UI"/>
                  <w:bCs/>
                  <w:color w:val="0563C1"/>
                  <w:sz w:val="19"/>
                  <w:szCs w:val="19"/>
                  <w:u w:val="single"/>
                  <w:lang w:val="en-GB"/>
                </w:rPr>
                <w:t>www.ungm.org</w:t>
              </w:r>
            </w:hyperlink>
            <w:r w:rsidR="00C31CB5" w:rsidRPr="001C3116">
              <w:rPr>
                <w:rFonts w:ascii="Segoe UI" w:eastAsia="Times New Roman" w:hAnsi="Segoe UI" w:cs="Segoe UI"/>
                <w:bCs/>
                <w:sz w:val="19"/>
                <w:szCs w:val="19"/>
                <w:lang w:val="en-GB"/>
              </w:rPr>
              <w:t xml:space="preserve">). The Bidder may still </w:t>
            </w:r>
            <w:r w:rsidR="00FB4A77" w:rsidRPr="001C3116">
              <w:rPr>
                <w:rFonts w:ascii="Segoe UI" w:eastAsia="Times New Roman" w:hAnsi="Segoe UI" w:cs="Segoe UI"/>
                <w:bCs/>
                <w:sz w:val="19"/>
                <w:szCs w:val="19"/>
                <w:lang w:val="en-GB"/>
              </w:rPr>
              <w:t>submit a bid</w:t>
            </w:r>
            <w:r w:rsidR="00C31CB5" w:rsidRPr="001C3116">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sidRPr="001C3116">
              <w:rPr>
                <w:rStyle w:val="CommentReference"/>
                <w:rFonts w:ascii="Segoe UI" w:hAnsi="Segoe UI" w:cs="Segoe UI"/>
              </w:rPr>
              <w:t>.</w:t>
            </w:r>
          </w:p>
        </w:tc>
      </w:tr>
      <w:tr w:rsidR="00C31CB5" w:rsidRPr="001C3116" w14:paraId="2AAA1A09" w14:textId="77777777" w:rsidTr="00C31CB5">
        <w:trPr>
          <w:trHeight w:val="2150"/>
        </w:trPr>
        <w:tc>
          <w:tcPr>
            <w:tcW w:w="2427" w:type="dxa"/>
          </w:tcPr>
          <w:p w14:paraId="07AE3EF9" w14:textId="77777777" w:rsidR="00C31CB5" w:rsidRPr="001C3116" w:rsidRDefault="00C31CB5" w:rsidP="00F07083">
            <w:pPr>
              <w:pStyle w:val="Heading3"/>
              <w:outlineLvl w:val="2"/>
              <w:rPr>
                <w:rFonts w:ascii="Segoe UI" w:hAnsi="Segoe UI" w:cs="Segoe UI"/>
              </w:rPr>
            </w:pPr>
            <w:bookmarkStart w:id="9" w:name="_Toc454294051"/>
            <w:bookmarkStart w:id="10" w:name="_Toc508626251"/>
            <w:r w:rsidRPr="001C3116">
              <w:rPr>
                <w:rFonts w:ascii="Segoe UI" w:hAnsi="Segoe UI" w:cs="Segoe UI"/>
              </w:rPr>
              <w:t>Fraud &amp; Corruption,</w:t>
            </w:r>
            <w:r w:rsidR="00BD1434" w:rsidRPr="001C3116">
              <w:rPr>
                <w:rFonts w:ascii="Segoe UI" w:hAnsi="Segoe UI" w:cs="Segoe UI"/>
              </w:rPr>
              <w:t xml:space="preserve"> </w:t>
            </w:r>
            <w:r w:rsidRPr="001C3116">
              <w:rPr>
                <w:rFonts w:ascii="Segoe UI" w:hAnsi="Segoe UI" w:cs="Segoe UI"/>
              </w:rPr>
              <w:br/>
              <w:t>Gifts and Hospitality</w:t>
            </w:r>
            <w:bookmarkEnd w:id="9"/>
            <w:bookmarkEnd w:id="10"/>
          </w:p>
          <w:p w14:paraId="42B27EFE" w14:textId="77777777" w:rsidR="00C31CB5" w:rsidRPr="001C3116"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54BEBA60" w14:textId="77777777" w:rsidR="00C31CB5" w:rsidRPr="001C3116"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1C3116">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1C3116">
              <w:rPr>
                <w:rFonts w:ascii="Segoe UI" w:eastAsia="Times New Roman" w:hAnsi="Segoe UI" w:cs="Segoe UI"/>
                <w:bCs/>
                <w:sz w:val="19"/>
                <w:szCs w:val="19"/>
                <w:lang w:val="en-GB"/>
              </w:rPr>
              <w:t xml:space="preserve">the </w:t>
            </w:r>
            <w:r w:rsidRPr="001C3116">
              <w:rPr>
                <w:rFonts w:ascii="Segoe UI" w:eastAsia="Times New Roman" w:hAnsi="Segoe UI" w:cs="Segoe UI"/>
                <w:bCs/>
                <w:sz w:val="19"/>
                <w:szCs w:val="19"/>
                <w:lang w:val="en-GB"/>
              </w:rPr>
              <w:t xml:space="preserve">procurement process and contract implementation. UNDP’s Anti-Fraud Policy can be found at </w:t>
            </w:r>
            <w:hyperlink r:id="rId17" w:anchor="anti" w:history="1">
              <w:r w:rsidRPr="001C3116">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3400E87E" w14:textId="77777777" w:rsidR="00C31CB5" w:rsidRPr="001C3116" w:rsidRDefault="00C31CB5" w:rsidP="009F0D55">
            <w:pPr>
              <w:numPr>
                <w:ilvl w:val="1"/>
                <w:numId w:val="4"/>
              </w:numPr>
              <w:spacing w:before="120" w:after="120"/>
              <w:ind w:left="518"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21E3E7AB" w14:textId="77777777" w:rsidR="00D922CC" w:rsidRPr="001C3116"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In pursuance of this policy</w:t>
            </w:r>
            <w:r w:rsidR="00D922CC" w:rsidRPr="001C3116">
              <w:rPr>
                <w:rFonts w:ascii="Segoe UI" w:eastAsia="Times New Roman" w:hAnsi="Segoe UI" w:cs="Segoe UI"/>
                <w:bCs/>
                <w:sz w:val="19"/>
                <w:szCs w:val="19"/>
                <w:lang w:val="en-GB"/>
              </w:rPr>
              <w:t>,</w:t>
            </w:r>
            <w:r w:rsidRPr="001C3116">
              <w:rPr>
                <w:rFonts w:ascii="Segoe UI" w:eastAsia="Times New Roman" w:hAnsi="Segoe UI" w:cs="Segoe UI"/>
                <w:bCs/>
                <w:sz w:val="19"/>
                <w:szCs w:val="19"/>
                <w:lang w:val="en-GB"/>
              </w:rPr>
              <w:t xml:space="preserve"> UNDP</w:t>
            </w:r>
            <w:r w:rsidR="0029043E" w:rsidRPr="001C3116">
              <w:rPr>
                <w:rFonts w:ascii="Segoe UI" w:eastAsia="Times New Roman" w:hAnsi="Segoe UI" w:cs="Segoe UI"/>
                <w:bCs/>
                <w:sz w:val="19"/>
                <w:szCs w:val="19"/>
                <w:lang w:val="en-GB"/>
              </w:rPr>
              <w:t>:</w:t>
            </w:r>
            <w:r w:rsidR="00D922CC" w:rsidRPr="001C3116">
              <w:rPr>
                <w:rFonts w:ascii="Segoe UI" w:eastAsia="Times New Roman" w:hAnsi="Segoe UI" w:cs="Segoe UI"/>
                <w:bCs/>
                <w:sz w:val="19"/>
                <w:szCs w:val="19"/>
                <w:lang w:val="en-GB"/>
              </w:rPr>
              <w:t xml:space="preserve"> </w:t>
            </w:r>
          </w:p>
          <w:p w14:paraId="3F3B3FF2" w14:textId="77777777" w:rsidR="00D922CC" w:rsidRPr="001C3116" w:rsidRDefault="00D922CC" w:rsidP="00D922CC">
            <w:pPr>
              <w:spacing w:before="120" w:after="120"/>
              <w:ind w:left="518"/>
              <w:jc w:val="both"/>
              <w:rPr>
                <w:rFonts w:ascii="Segoe UI" w:eastAsia="Times New Roman" w:hAnsi="Segoe UI" w:cs="Segoe UI"/>
                <w:bCs/>
                <w:sz w:val="19"/>
                <w:szCs w:val="19"/>
                <w:lang w:val="en-GB"/>
              </w:rPr>
            </w:pPr>
            <w:r w:rsidRPr="001C3116">
              <w:rPr>
                <w:rFonts w:ascii="Segoe UI" w:eastAsia="Calibri" w:hAnsi="Segoe UI" w:cs="Segoe UI"/>
                <w:kern w:val="0"/>
                <w:sz w:val="19"/>
                <w:szCs w:val="19"/>
              </w:rPr>
              <w:t xml:space="preserve">(a) Shall reject a </w:t>
            </w:r>
            <w:r w:rsidR="00546F00" w:rsidRPr="001C3116">
              <w:rPr>
                <w:rFonts w:ascii="Segoe UI" w:eastAsia="Calibri" w:hAnsi="Segoe UI" w:cs="Segoe UI"/>
                <w:kern w:val="0"/>
                <w:sz w:val="19"/>
                <w:szCs w:val="19"/>
              </w:rPr>
              <w:t>bid</w:t>
            </w:r>
            <w:r w:rsidRPr="001C3116">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1C3116">
              <w:rPr>
                <w:rFonts w:ascii="Segoe UI" w:eastAsia="Calibri" w:hAnsi="Segoe UI" w:cs="Segoe UI"/>
                <w:kern w:val="0"/>
                <w:sz w:val="19"/>
                <w:szCs w:val="19"/>
              </w:rPr>
              <w:br/>
              <w:t xml:space="preserve">(b) Shall declare a vendor ineligible, either indefinitely or for a stated </w:t>
            </w:r>
            <w:r w:rsidR="007B4CF5" w:rsidRPr="001C3116">
              <w:rPr>
                <w:rFonts w:ascii="Segoe UI" w:eastAsia="Calibri" w:hAnsi="Segoe UI" w:cs="Segoe UI"/>
                <w:kern w:val="0"/>
                <w:sz w:val="19"/>
                <w:szCs w:val="19"/>
              </w:rPr>
              <w:t>period</w:t>
            </w:r>
            <w:r w:rsidRPr="001C3116">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5F1102ED" w14:textId="77777777" w:rsidR="00C31CB5" w:rsidRPr="001C3116"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All Bidders must adhere to the UN Supplier Code of Conduct, which may be found at </w:t>
            </w:r>
            <w:hyperlink r:id="rId18" w:history="1">
              <w:r w:rsidRPr="001C3116">
                <w:rPr>
                  <w:rFonts w:ascii="Segoe UI" w:eastAsia="Times New Roman" w:hAnsi="Segoe UI" w:cs="Segoe UI"/>
                  <w:bCs/>
                  <w:color w:val="0563C1"/>
                  <w:sz w:val="19"/>
                  <w:szCs w:val="19"/>
                  <w:u w:val="single"/>
                  <w:lang w:val="en-GB"/>
                </w:rPr>
                <w:t>http://www.un.org/depts/ptd/pdf/conduct_english.pdf</w:t>
              </w:r>
            </w:hyperlink>
          </w:p>
        </w:tc>
      </w:tr>
      <w:tr w:rsidR="00C31CB5" w:rsidRPr="001C3116" w14:paraId="146AF7F8" w14:textId="77777777" w:rsidTr="00C31CB5">
        <w:trPr>
          <w:trHeight w:val="265"/>
        </w:trPr>
        <w:tc>
          <w:tcPr>
            <w:tcW w:w="2427" w:type="dxa"/>
          </w:tcPr>
          <w:p w14:paraId="5AB5A03D" w14:textId="77777777" w:rsidR="00C31CB5" w:rsidRPr="001C3116" w:rsidRDefault="00C31CB5" w:rsidP="00F07083">
            <w:pPr>
              <w:pStyle w:val="Heading3"/>
              <w:outlineLvl w:val="2"/>
              <w:rPr>
                <w:rFonts w:ascii="Segoe UI" w:hAnsi="Segoe UI" w:cs="Segoe UI"/>
              </w:rPr>
            </w:pPr>
            <w:bookmarkStart w:id="11" w:name="_Toc454294052"/>
            <w:bookmarkStart w:id="12" w:name="_Toc508626252"/>
            <w:r w:rsidRPr="001C3116">
              <w:rPr>
                <w:rFonts w:ascii="Segoe UI" w:hAnsi="Segoe UI" w:cs="Segoe UI"/>
              </w:rPr>
              <w:t>Eligibility</w:t>
            </w:r>
            <w:bookmarkEnd w:id="11"/>
            <w:bookmarkEnd w:id="12"/>
          </w:p>
        </w:tc>
        <w:tc>
          <w:tcPr>
            <w:tcW w:w="7380" w:type="dxa"/>
          </w:tcPr>
          <w:p w14:paraId="04D11D41"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1C3116">
              <w:rPr>
                <w:rFonts w:ascii="Segoe UI" w:eastAsia="Times New Roman" w:hAnsi="Segoe UI" w:cs="Segoe UI"/>
                <w:bCs/>
                <w:sz w:val="19"/>
                <w:szCs w:val="19"/>
                <w:lang w:val="en-GB"/>
              </w:rPr>
              <w:t>A vendor should not be suspended, debarred, or otherwise identified as ineligible by any UN Organization or the World Bank Group or any other international Organization.</w:t>
            </w:r>
            <w:r w:rsidR="00BD1434" w:rsidRPr="001C3116">
              <w:rPr>
                <w:rFonts w:ascii="Segoe UI" w:eastAsia="Times New Roman" w:hAnsi="Segoe UI" w:cs="Segoe UI"/>
                <w:bCs/>
                <w:sz w:val="19"/>
                <w:szCs w:val="19"/>
                <w:lang w:val="en-GB"/>
              </w:rPr>
              <w:t xml:space="preserve"> </w:t>
            </w:r>
            <w:r w:rsidRPr="001C3116">
              <w:rPr>
                <w:rFonts w:ascii="Segoe UI" w:eastAsia="Times New Roman" w:hAnsi="Segoe UI" w:cs="Segoe UI"/>
                <w:bCs/>
                <w:sz w:val="19"/>
                <w:szCs w:val="19"/>
                <w:lang w:val="en-GB"/>
              </w:rPr>
              <w:t xml:space="preserve">Vendors are therefore required to disclose to UNDP whether they are subject to any sanction or temporary suspension imposed by </w:t>
            </w:r>
            <w:r w:rsidRPr="001C3116">
              <w:rPr>
                <w:rFonts w:ascii="Segoe UI" w:eastAsia="Times New Roman" w:hAnsi="Segoe UI" w:cs="Segoe UI"/>
                <w:bCs/>
                <w:sz w:val="19"/>
                <w:szCs w:val="19"/>
                <w:lang w:val="en-GB"/>
              </w:rPr>
              <w:lastRenderedPageBreak/>
              <w:t xml:space="preserve">these organizations. </w:t>
            </w:r>
          </w:p>
          <w:p w14:paraId="655BF8F7"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C31CB5" w:rsidRPr="001C3116" w14:paraId="691687C6" w14:textId="77777777" w:rsidTr="00C31CB5">
        <w:trPr>
          <w:trHeight w:val="1331"/>
        </w:trPr>
        <w:tc>
          <w:tcPr>
            <w:tcW w:w="2427" w:type="dxa"/>
          </w:tcPr>
          <w:p w14:paraId="66B7AF92" w14:textId="77777777" w:rsidR="00C31CB5" w:rsidRPr="001C3116" w:rsidRDefault="00C31CB5" w:rsidP="00F07083">
            <w:pPr>
              <w:pStyle w:val="Heading3"/>
              <w:outlineLvl w:val="2"/>
              <w:rPr>
                <w:rFonts w:ascii="Segoe UI" w:hAnsi="Segoe UI" w:cs="Segoe UI"/>
              </w:rPr>
            </w:pPr>
            <w:bookmarkStart w:id="13" w:name="_Toc450316123"/>
            <w:bookmarkStart w:id="14" w:name="_Toc454197061"/>
            <w:bookmarkStart w:id="15" w:name="_Toc454294053"/>
            <w:bookmarkStart w:id="16" w:name="_Toc454294056"/>
            <w:bookmarkStart w:id="17" w:name="_Toc508626253"/>
            <w:bookmarkEnd w:id="13"/>
            <w:bookmarkEnd w:id="14"/>
            <w:bookmarkEnd w:id="15"/>
            <w:r w:rsidRPr="001C3116">
              <w:rPr>
                <w:rFonts w:ascii="Segoe UI" w:hAnsi="Segoe UI" w:cs="Segoe UI"/>
              </w:rPr>
              <w:lastRenderedPageBreak/>
              <w:t>Conflict of Interests</w:t>
            </w:r>
            <w:bookmarkEnd w:id="16"/>
            <w:bookmarkEnd w:id="17"/>
          </w:p>
        </w:tc>
        <w:tc>
          <w:tcPr>
            <w:tcW w:w="7380" w:type="dxa"/>
          </w:tcPr>
          <w:p w14:paraId="2FD76302"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Bidders must strictly avoid conflicts with other assignments or their own interests, and act without consideration for future work.</w:t>
            </w:r>
            <w:r w:rsidR="00BD1434" w:rsidRPr="001C3116">
              <w:rPr>
                <w:rFonts w:ascii="Segoe UI" w:eastAsia="Times New Roman" w:hAnsi="Segoe UI" w:cs="Segoe UI"/>
                <w:bCs/>
                <w:sz w:val="19"/>
                <w:szCs w:val="19"/>
                <w:lang w:val="en-GB"/>
              </w:rPr>
              <w:t xml:space="preserve"> </w:t>
            </w:r>
            <w:r w:rsidRPr="001C3116">
              <w:rPr>
                <w:rFonts w:ascii="Segoe UI" w:eastAsia="Times New Roman" w:hAnsi="Segoe UI" w:cs="Segoe UI"/>
                <w:bCs/>
                <w:sz w:val="19"/>
                <w:szCs w:val="19"/>
                <w:lang w:val="en-GB"/>
              </w:rPr>
              <w:t>Bidders found to have a conflict of interest shall be disqualified.</w:t>
            </w:r>
            <w:r w:rsidR="00BD1434" w:rsidRPr="001C3116">
              <w:rPr>
                <w:rFonts w:ascii="Segoe UI" w:eastAsia="Times New Roman" w:hAnsi="Segoe UI" w:cs="Segoe UI"/>
                <w:bCs/>
                <w:sz w:val="19"/>
                <w:szCs w:val="19"/>
                <w:lang w:val="en-GB"/>
              </w:rPr>
              <w:t xml:space="preserve"> </w:t>
            </w:r>
            <w:r w:rsidRPr="001C3116">
              <w:rPr>
                <w:rFonts w:ascii="Segoe UI" w:eastAsia="Times New Roman" w:hAnsi="Segoe U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14:paraId="74FE1DF0" w14:textId="77777777" w:rsidR="00C31CB5" w:rsidRPr="001C3116"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53CF74B3" w14:textId="77777777" w:rsidR="00C31CB5" w:rsidRPr="001C3116"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Were involved in the preparation and/or design of the programme/project related to the </w:t>
            </w:r>
            <w:r w:rsidR="00C1496D" w:rsidRPr="001C3116">
              <w:rPr>
                <w:rFonts w:ascii="Segoe UI" w:eastAsia="Times New Roman" w:hAnsi="Segoe UI" w:cs="Segoe UI"/>
                <w:bCs/>
                <w:sz w:val="19"/>
                <w:szCs w:val="19"/>
                <w:lang w:val="en-GB"/>
              </w:rPr>
              <w:t xml:space="preserve">goods and/or </w:t>
            </w:r>
            <w:r w:rsidRPr="001C3116">
              <w:rPr>
                <w:rFonts w:ascii="Segoe UI" w:eastAsia="Times New Roman" w:hAnsi="Segoe UI" w:cs="Segoe UI"/>
                <w:bCs/>
                <w:sz w:val="19"/>
                <w:szCs w:val="19"/>
                <w:lang w:val="en-GB"/>
              </w:rPr>
              <w:t xml:space="preserve">services requested under this </w:t>
            </w:r>
            <w:r w:rsidR="007A2AB1" w:rsidRPr="001C3116">
              <w:rPr>
                <w:rFonts w:ascii="Segoe UI" w:eastAsia="Times New Roman" w:hAnsi="Segoe UI" w:cs="Segoe UI"/>
                <w:bCs/>
                <w:sz w:val="19"/>
                <w:szCs w:val="19"/>
                <w:lang w:val="en-GB"/>
              </w:rPr>
              <w:t>ITB</w:t>
            </w:r>
            <w:r w:rsidRPr="001C3116">
              <w:rPr>
                <w:rFonts w:ascii="Segoe UI" w:eastAsia="Times New Roman" w:hAnsi="Segoe UI" w:cs="Segoe UI"/>
                <w:bCs/>
                <w:sz w:val="19"/>
                <w:szCs w:val="19"/>
                <w:lang w:val="en-GB"/>
              </w:rPr>
              <w:t>; or</w:t>
            </w:r>
          </w:p>
          <w:p w14:paraId="58BCE240" w14:textId="77777777" w:rsidR="00C31CB5" w:rsidRPr="001C3116"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Are found to be in conflict for any other reason, as may be established by, or at the discretion of UNDP.</w:t>
            </w:r>
            <w:r w:rsidR="00BD1434" w:rsidRPr="001C3116">
              <w:rPr>
                <w:rFonts w:ascii="Segoe UI" w:eastAsia="Times New Roman" w:hAnsi="Segoe UI" w:cs="Segoe UI"/>
                <w:bCs/>
                <w:sz w:val="19"/>
                <w:szCs w:val="19"/>
                <w:lang w:val="en-GB"/>
              </w:rPr>
              <w:t xml:space="preserve"> </w:t>
            </w:r>
          </w:p>
          <w:p w14:paraId="61408851"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t>
            </w:r>
            <w:proofErr w:type="gramStart"/>
            <w:r w:rsidRPr="001C3116">
              <w:rPr>
                <w:rFonts w:ascii="Segoe UI" w:eastAsia="Times New Roman" w:hAnsi="Segoe UI" w:cs="Segoe UI"/>
                <w:bCs/>
                <w:sz w:val="19"/>
                <w:szCs w:val="19"/>
                <w:lang w:val="en-GB"/>
              </w:rPr>
              <w:t>whether or not</w:t>
            </w:r>
            <w:proofErr w:type="gramEnd"/>
            <w:r w:rsidRPr="001C3116">
              <w:rPr>
                <w:rFonts w:ascii="Segoe UI" w:eastAsia="Times New Roman" w:hAnsi="Segoe UI" w:cs="Segoe UI"/>
                <w:bCs/>
                <w:sz w:val="19"/>
                <w:szCs w:val="19"/>
                <w:lang w:val="en-GB"/>
              </w:rPr>
              <w:t xml:space="preserve"> such conflict exists. </w:t>
            </w:r>
          </w:p>
          <w:p w14:paraId="03BA67D1"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Similarly, the Bidders must disclose in their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their knowledge of the following:</w:t>
            </w:r>
          </w:p>
          <w:p w14:paraId="212D6EFB" w14:textId="77777777" w:rsidR="00C31CB5" w:rsidRPr="001C3116"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If the owners,</w:t>
            </w:r>
            <w:r w:rsidR="00C31CB5" w:rsidRPr="001C3116">
              <w:rPr>
                <w:rFonts w:ascii="Segoe UI" w:eastAsia="Times New Roman" w:hAnsi="Segoe UI" w:cs="Segoe UI"/>
                <w:bCs/>
                <w:sz w:val="19"/>
                <w:szCs w:val="19"/>
                <w:lang w:val="en-GB"/>
              </w:rPr>
              <w:t xml:space="preserve"> part-owners, officers, directors, controlling shareholders, </w:t>
            </w:r>
            <w:r w:rsidRPr="001C3116">
              <w:rPr>
                <w:rFonts w:ascii="Segoe UI" w:eastAsia="Times New Roman" w:hAnsi="Segoe UI" w:cs="Segoe UI"/>
                <w:bCs/>
                <w:sz w:val="19"/>
                <w:szCs w:val="19"/>
                <w:lang w:val="en-GB"/>
              </w:rPr>
              <w:t xml:space="preserve">of the bidding entity </w:t>
            </w:r>
            <w:r w:rsidR="00C31CB5" w:rsidRPr="001C3116">
              <w:rPr>
                <w:rFonts w:ascii="Segoe UI" w:eastAsia="Times New Roman" w:hAnsi="Segoe UI" w:cs="Segoe UI"/>
                <w:bCs/>
                <w:sz w:val="19"/>
                <w:szCs w:val="19"/>
                <w:lang w:val="en-GB"/>
              </w:rPr>
              <w:t xml:space="preserve">or key personnel who are family </w:t>
            </w:r>
            <w:r w:rsidRPr="001C3116">
              <w:rPr>
                <w:rFonts w:ascii="Segoe UI" w:eastAsia="Times New Roman" w:hAnsi="Segoe UI" w:cs="Segoe UI"/>
                <w:bCs/>
                <w:sz w:val="19"/>
                <w:szCs w:val="19"/>
                <w:lang w:val="en-GB"/>
              </w:rPr>
              <w:t xml:space="preserve">members </w:t>
            </w:r>
            <w:r w:rsidR="00C31CB5" w:rsidRPr="001C3116">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1C3116">
              <w:rPr>
                <w:rFonts w:ascii="Segoe UI" w:eastAsia="Times New Roman" w:hAnsi="Segoe UI" w:cs="Segoe UI"/>
                <w:bCs/>
                <w:sz w:val="19"/>
                <w:szCs w:val="19"/>
                <w:lang w:val="en-GB"/>
              </w:rPr>
              <w:t xml:space="preserve">goods and/or </w:t>
            </w:r>
            <w:r w:rsidR="00C31CB5" w:rsidRPr="001C3116">
              <w:rPr>
                <w:rFonts w:ascii="Segoe UI" w:eastAsia="Times New Roman" w:hAnsi="Segoe UI" w:cs="Segoe UI"/>
                <w:bCs/>
                <w:sz w:val="19"/>
                <w:szCs w:val="19"/>
                <w:lang w:val="en-GB"/>
              </w:rPr>
              <w:t xml:space="preserve">services under this </w:t>
            </w:r>
            <w:r w:rsidR="007A2AB1" w:rsidRPr="001C3116">
              <w:rPr>
                <w:rFonts w:ascii="Segoe UI" w:eastAsia="Times New Roman" w:hAnsi="Segoe UI" w:cs="Segoe UI"/>
                <w:bCs/>
                <w:sz w:val="19"/>
                <w:szCs w:val="19"/>
                <w:lang w:val="en-GB"/>
              </w:rPr>
              <w:t>ITB</w:t>
            </w:r>
            <w:r w:rsidR="00C31CB5" w:rsidRPr="001C3116">
              <w:rPr>
                <w:rFonts w:ascii="Segoe UI" w:eastAsia="Times New Roman" w:hAnsi="Segoe UI" w:cs="Segoe UI"/>
                <w:bCs/>
                <w:sz w:val="19"/>
                <w:szCs w:val="19"/>
                <w:lang w:val="en-GB"/>
              </w:rPr>
              <w:t>; and</w:t>
            </w:r>
          </w:p>
          <w:p w14:paraId="6707538C" w14:textId="77777777" w:rsidR="00C31CB5" w:rsidRPr="001C3116"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1F1CFCD3" w14:textId="77777777" w:rsidR="00C31CB5" w:rsidRPr="001C3116" w:rsidRDefault="00C31CB5" w:rsidP="00C31CB5">
            <w:pPr>
              <w:spacing w:before="120" w:after="120"/>
              <w:ind w:left="519"/>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Failure </w:t>
            </w:r>
            <w:r w:rsidR="00FB4A77" w:rsidRPr="001C3116">
              <w:rPr>
                <w:rFonts w:ascii="Segoe UI" w:eastAsia="Times New Roman" w:hAnsi="Segoe UI" w:cs="Segoe UI"/>
                <w:bCs/>
                <w:sz w:val="19"/>
                <w:szCs w:val="19"/>
                <w:lang w:val="en-GB"/>
              </w:rPr>
              <w:t>to disclose such an information</w:t>
            </w:r>
            <w:r w:rsidRPr="001C3116">
              <w:rPr>
                <w:rFonts w:ascii="Segoe UI" w:eastAsia="Times New Roman" w:hAnsi="Segoe UI" w:cs="Segoe UI"/>
                <w:bCs/>
                <w:sz w:val="19"/>
                <w:szCs w:val="19"/>
                <w:lang w:val="en-GB"/>
              </w:rPr>
              <w:t xml:space="preserve"> may result in the rejection of the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or </w:t>
            </w:r>
            <w:r w:rsidR="00B732FE" w:rsidRPr="001C3116">
              <w:rPr>
                <w:rFonts w:ascii="Segoe UI" w:eastAsia="Times New Roman" w:hAnsi="Segoe UI" w:cs="Segoe UI"/>
                <w:bCs/>
                <w:sz w:val="19"/>
                <w:szCs w:val="19"/>
                <w:lang w:val="en-GB"/>
              </w:rPr>
              <w:t>Bids</w:t>
            </w:r>
            <w:r w:rsidRPr="001C3116">
              <w:rPr>
                <w:rFonts w:ascii="Segoe UI" w:eastAsia="Times New Roman" w:hAnsi="Segoe UI" w:cs="Segoe UI"/>
                <w:bCs/>
                <w:sz w:val="19"/>
                <w:szCs w:val="19"/>
                <w:lang w:val="en-GB"/>
              </w:rPr>
              <w:t xml:space="preserve"> affected by the non-disclosure.</w:t>
            </w:r>
          </w:p>
          <w:p w14:paraId="361BF1C3"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1C3116">
              <w:rPr>
                <w:rFonts w:ascii="Segoe UI" w:eastAsia="Times New Roman" w:hAnsi="Segoe UI" w:cs="Segoe UI"/>
                <w:bCs/>
                <w:sz w:val="19"/>
                <w:szCs w:val="19"/>
                <w:lang w:val="en-GB"/>
              </w:rPr>
              <w:t>, operated and managed</w:t>
            </w:r>
            <w:r w:rsidR="00272D7D" w:rsidRPr="001C3116">
              <w:rPr>
                <w:rFonts w:ascii="Segoe UI" w:eastAsia="Times New Roman" w:hAnsi="Segoe UI" w:cs="Segoe UI"/>
                <w:bCs/>
                <w:sz w:val="19"/>
                <w:szCs w:val="19"/>
                <w:lang w:val="en-GB"/>
              </w:rPr>
              <w:t xml:space="preserve"> </w:t>
            </w:r>
            <w:r w:rsidRPr="001C3116">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7A2AB1" w:rsidRPr="001C3116">
              <w:rPr>
                <w:rFonts w:ascii="Segoe UI" w:eastAsia="Times New Roman" w:hAnsi="Segoe UI" w:cs="Segoe UI"/>
                <w:bCs/>
                <w:sz w:val="19"/>
                <w:szCs w:val="19"/>
                <w:lang w:val="en-GB"/>
              </w:rPr>
              <w:t>ITB</w:t>
            </w:r>
            <w:r w:rsidRPr="001C3116">
              <w:rPr>
                <w:rFonts w:ascii="Segoe UI" w:eastAsia="Times New Roman" w:hAnsi="Segoe UI" w:cs="Segoe UI"/>
                <w:bCs/>
                <w:sz w:val="19"/>
                <w:szCs w:val="19"/>
                <w:lang w:val="en-GB"/>
              </w:rPr>
              <w:t>, among others.</w:t>
            </w:r>
            <w:r w:rsidR="00BD1434" w:rsidRPr="001C3116">
              <w:rPr>
                <w:rFonts w:ascii="Segoe UI" w:eastAsia="Times New Roman" w:hAnsi="Segoe UI" w:cs="Segoe UI"/>
                <w:bCs/>
                <w:sz w:val="19"/>
                <w:szCs w:val="19"/>
                <w:lang w:val="en-GB"/>
              </w:rPr>
              <w:t xml:space="preserve"> </w:t>
            </w:r>
            <w:r w:rsidRPr="001C3116">
              <w:rPr>
                <w:rFonts w:ascii="Segoe UI" w:eastAsia="Times New Roman" w:hAnsi="Segoe UI" w:cs="Segoe UI"/>
                <w:bCs/>
                <w:sz w:val="19"/>
                <w:szCs w:val="19"/>
                <w:lang w:val="en-GB"/>
              </w:rPr>
              <w:t xml:space="preserve">Conditions that may lead to undue advantage against other Bidders may result in the eventual rejection of the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w:t>
            </w:r>
            <w:r w:rsidR="00BD1434" w:rsidRPr="001C3116">
              <w:rPr>
                <w:rFonts w:ascii="Segoe UI" w:eastAsia="Times New Roman" w:hAnsi="Segoe UI" w:cs="Segoe UI"/>
                <w:bCs/>
                <w:sz w:val="19"/>
                <w:szCs w:val="19"/>
                <w:lang w:val="en-GB"/>
              </w:rPr>
              <w:t xml:space="preserve"> </w:t>
            </w:r>
          </w:p>
        </w:tc>
      </w:tr>
      <w:tr w:rsidR="00C31CB5" w:rsidRPr="001C3116" w14:paraId="2B8F6F5F" w14:textId="77777777" w:rsidTr="00D922CC">
        <w:trPr>
          <w:trHeight w:val="202"/>
        </w:trPr>
        <w:tc>
          <w:tcPr>
            <w:tcW w:w="9807" w:type="dxa"/>
            <w:gridSpan w:val="2"/>
            <w:shd w:val="clear" w:color="auto" w:fill="9BDEFF"/>
          </w:tcPr>
          <w:p w14:paraId="2063B124" w14:textId="77777777" w:rsidR="00C31CB5" w:rsidRPr="001C3116" w:rsidRDefault="00C31CB5" w:rsidP="00D24152">
            <w:pPr>
              <w:pStyle w:val="Heading2"/>
              <w:numPr>
                <w:ilvl w:val="0"/>
                <w:numId w:val="12"/>
              </w:numPr>
              <w:spacing w:before="120" w:after="120"/>
              <w:outlineLvl w:val="1"/>
            </w:pPr>
            <w:bookmarkStart w:id="18" w:name="_Toc434943321"/>
            <w:bookmarkStart w:id="19" w:name="_Toc454294057"/>
            <w:bookmarkStart w:id="20" w:name="_Toc508626254"/>
            <w:r w:rsidRPr="001C3116">
              <w:t xml:space="preserve">PREPARATION OF </w:t>
            </w:r>
            <w:r w:rsidR="00B732FE" w:rsidRPr="001C3116">
              <w:t>BIDS</w:t>
            </w:r>
            <w:bookmarkEnd w:id="18"/>
            <w:bookmarkEnd w:id="19"/>
            <w:bookmarkEnd w:id="20"/>
          </w:p>
        </w:tc>
      </w:tr>
      <w:tr w:rsidR="00C31CB5" w:rsidRPr="001C3116" w14:paraId="0F508EF8" w14:textId="77777777" w:rsidTr="00C31CB5">
        <w:tc>
          <w:tcPr>
            <w:tcW w:w="2427" w:type="dxa"/>
          </w:tcPr>
          <w:p w14:paraId="38B05951" w14:textId="77777777" w:rsidR="00C31CB5" w:rsidRPr="001C3116" w:rsidRDefault="00C31CB5" w:rsidP="00F07083">
            <w:pPr>
              <w:pStyle w:val="Heading3"/>
              <w:outlineLvl w:val="2"/>
              <w:rPr>
                <w:rFonts w:ascii="Segoe UI" w:hAnsi="Segoe UI" w:cs="Segoe UI"/>
              </w:rPr>
            </w:pPr>
            <w:bookmarkStart w:id="21" w:name="_Toc454294058"/>
            <w:bookmarkStart w:id="22" w:name="_Toc508626255"/>
            <w:r w:rsidRPr="001C3116">
              <w:rPr>
                <w:rFonts w:ascii="Segoe UI" w:hAnsi="Segoe UI" w:cs="Segoe UI"/>
              </w:rPr>
              <w:t>General Considerations</w:t>
            </w:r>
            <w:bookmarkEnd w:id="21"/>
            <w:bookmarkEnd w:id="22"/>
          </w:p>
        </w:tc>
        <w:tc>
          <w:tcPr>
            <w:tcW w:w="7380" w:type="dxa"/>
          </w:tcPr>
          <w:p w14:paraId="605F4F0B"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In preparing the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the Bidder is expected to examine the </w:t>
            </w:r>
            <w:r w:rsidR="007A2AB1" w:rsidRPr="001C3116">
              <w:rPr>
                <w:rFonts w:ascii="Segoe UI" w:eastAsia="Times New Roman" w:hAnsi="Segoe UI" w:cs="Segoe UI"/>
                <w:bCs/>
                <w:sz w:val="19"/>
                <w:szCs w:val="19"/>
                <w:lang w:val="en-GB"/>
              </w:rPr>
              <w:t>ITB</w:t>
            </w:r>
            <w:r w:rsidRPr="001C3116">
              <w:rPr>
                <w:rFonts w:ascii="Segoe UI" w:eastAsia="Times New Roman" w:hAnsi="Segoe UI" w:cs="Segoe UI"/>
                <w:bCs/>
                <w:sz w:val="19"/>
                <w:szCs w:val="19"/>
                <w:lang w:val="en-GB"/>
              </w:rPr>
              <w:t xml:space="preserve"> in detail. Material deficiencies in providing the information requested in the </w:t>
            </w:r>
            <w:r w:rsidR="007A2AB1" w:rsidRPr="001C3116">
              <w:rPr>
                <w:rFonts w:ascii="Segoe UI" w:eastAsia="Times New Roman" w:hAnsi="Segoe UI" w:cs="Segoe UI"/>
                <w:bCs/>
                <w:sz w:val="19"/>
                <w:szCs w:val="19"/>
                <w:lang w:val="en-GB"/>
              </w:rPr>
              <w:t>ITB</w:t>
            </w:r>
            <w:r w:rsidRPr="001C3116">
              <w:rPr>
                <w:rFonts w:ascii="Segoe UI" w:eastAsia="Times New Roman" w:hAnsi="Segoe UI" w:cs="Segoe UI"/>
                <w:bCs/>
                <w:sz w:val="19"/>
                <w:szCs w:val="19"/>
                <w:lang w:val="en-GB"/>
              </w:rPr>
              <w:t xml:space="preserve"> may result in rejection of the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w:t>
            </w:r>
          </w:p>
          <w:p w14:paraId="436831F0" w14:textId="77777777" w:rsidR="00BD29F4" w:rsidRPr="001C3116"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1C3116" w14:paraId="1B0FD0FC" w14:textId="77777777" w:rsidTr="00C31CB5">
        <w:tc>
          <w:tcPr>
            <w:tcW w:w="2427" w:type="dxa"/>
          </w:tcPr>
          <w:p w14:paraId="20897E36" w14:textId="77777777" w:rsidR="00C31CB5" w:rsidRPr="001C3116" w:rsidRDefault="00C31CB5" w:rsidP="00F07083">
            <w:pPr>
              <w:pStyle w:val="Heading3"/>
              <w:outlineLvl w:val="2"/>
              <w:rPr>
                <w:rFonts w:ascii="Segoe UI" w:hAnsi="Segoe UI" w:cs="Segoe UI"/>
              </w:rPr>
            </w:pPr>
            <w:bookmarkStart w:id="23" w:name="_Toc454294059"/>
            <w:bookmarkStart w:id="24" w:name="_Toc508626256"/>
            <w:r w:rsidRPr="001C3116">
              <w:rPr>
                <w:rFonts w:ascii="Segoe UI" w:hAnsi="Segoe UI" w:cs="Segoe UI"/>
              </w:rPr>
              <w:lastRenderedPageBreak/>
              <w:t xml:space="preserve">Cost of Preparation of </w:t>
            </w:r>
            <w:r w:rsidR="007A2AB1" w:rsidRPr="001C3116">
              <w:rPr>
                <w:rFonts w:ascii="Segoe UI" w:hAnsi="Segoe UI" w:cs="Segoe UI"/>
              </w:rPr>
              <w:t>Bid</w:t>
            </w:r>
            <w:bookmarkEnd w:id="23"/>
            <w:bookmarkEnd w:id="24"/>
          </w:p>
        </w:tc>
        <w:tc>
          <w:tcPr>
            <w:tcW w:w="7380" w:type="dxa"/>
          </w:tcPr>
          <w:p w14:paraId="55BBA758"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The Bidder shall bear </w:t>
            </w:r>
            <w:r w:rsidR="007B4CF5" w:rsidRPr="001C3116">
              <w:rPr>
                <w:rFonts w:ascii="Segoe UI" w:eastAsia="Times New Roman" w:hAnsi="Segoe UI" w:cs="Segoe UI"/>
                <w:bCs/>
                <w:sz w:val="19"/>
                <w:szCs w:val="19"/>
                <w:lang w:val="en-GB"/>
              </w:rPr>
              <w:t>all</w:t>
            </w:r>
            <w:r w:rsidRPr="001C3116">
              <w:rPr>
                <w:rFonts w:ascii="Segoe UI" w:eastAsia="Times New Roman" w:hAnsi="Segoe UI" w:cs="Segoe UI"/>
                <w:bCs/>
                <w:sz w:val="19"/>
                <w:szCs w:val="19"/>
                <w:lang w:val="en-GB"/>
              </w:rPr>
              <w:t xml:space="preserve"> costs related to the preparation and/or submission of the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regardless of whether its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w:t>
            </w:r>
            <w:r w:rsidR="002E2DF9" w:rsidRPr="001C3116">
              <w:rPr>
                <w:rFonts w:ascii="Segoe UI" w:eastAsia="Times New Roman" w:hAnsi="Segoe UI" w:cs="Segoe UI"/>
                <w:bCs/>
                <w:sz w:val="19"/>
                <w:szCs w:val="19"/>
                <w:lang w:val="en-GB"/>
              </w:rPr>
              <w:t>is</w:t>
            </w:r>
            <w:r w:rsidRPr="001C3116">
              <w:rPr>
                <w:rFonts w:ascii="Segoe UI" w:eastAsia="Times New Roman" w:hAnsi="Segoe UI" w:cs="Segoe UI"/>
                <w:bCs/>
                <w:sz w:val="19"/>
                <w:szCs w:val="19"/>
                <w:lang w:val="en-GB"/>
              </w:rPr>
              <w:t xml:space="preserve"> selected or not.</w:t>
            </w:r>
            <w:r w:rsidR="00BD1434" w:rsidRPr="001C3116">
              <w:rPr>
                <w:rFonts w:ascii="Segoe UI" w:eastAsia="Times New Roman" w:hAnsi="Segoe UI" w:cs="Segoe UI"/>
                <w:bCs/>
                <w:sz w:val="19"/>
                <w:szCs w:val="19"/>
                <w:lang w:val="en-GB"/>
              </w:rPr>
              <w:t xml:space="preserve"> </w:t>
            </w:r>
            <w:r w:rsidRPr="001C3116">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1C3116" w14:paraId="357047E2" w14:textId="77777777" w:rsidTr="00C31CB5">
        <w:tc>
          <w:tcPr>
            <w:tcW w:w="2427" w:type="dxa"/>
          </w:tcPr>
          <w:p w14:paraId="48D10A3F" w14:textId="77777777" w:rsidR="00C31CB5" w:rsidRPr="001C3116" w:rsidRDefault="00C31CB5" w:rsidP="00F07083">
            <w:pPr>
              <w:pStyle w:val="Heading3"/>
              <w:outlineLvl w:val="2"/>
              <w:rPr>
                <w:rFonts w:ascii="Segoe UI" w:hAnsi="Segoe UI" w:cs="Segoe UI"/>
              </w:rPr>
            </w:pPr>
            <w:bookmarkStart w:id="25" w:name="_Toc434943323"/>
            <w:bookmarkStart w:id="26" w:name="_Toc454294060"/>
            <w:bookmarkStart w:id="27" w:name="_Toc508626257"/>
            <w:r w:rsidRPr="001C3116">
              <w:rPr>
                <w:rFonts w:ascii="Segoe UI" w:hAnsi="Segoe UI" w:cs="Segoe UI"/>
              </w:rPr>
              <w:t>Language</w:t>
            </w:r>
            <w:bookmarkEnd w:id="25"/>
            <w:bookmarkEnd w:id="26"/>
            <w:bookmarkEnd w:id="27"/>
            <w:r w:rsidRPr="001C3116">
              <w:rPr>
                <w:rFonts w:ascii="Segoe UI" w:hAnsi="Segoe UI" w:cs="Segoe UI"/>
              </w:rPr>
              <w:t xml:space="preserve"> </w:t>
            </w:r>
          </w:p>
        </w:tc>
        <w:tc>
          <w:tcPr>
            <w:tcW w:w="7380" w:type="dxa"/>
          </w:tcPr>
          <w:p w14:paraId="1682DD4B"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The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as well as </w:t>
            </w:r>
            <w:proofErr w:type="gramStart"/>
            <w:r w:rsidRPr="001C3116">
              <w:rPr>
                <w:rFonts w:ascii="Segoe UI" w:eastAsia="Times New Roman" w:hAnsi="Segoe UI" w:cs="Segoe UI"/>
                <w:bCs/>
                <w:sz w:val="19"/>
                <w:szCs w:val="19"/>
                <w:lang w:val="en-GB"/>
              </w:rPr>
              <w:t>any and all</w:t>
            </w:r>
            <w:proofErr w:type="gramEnd"/>
            <w:r w:rsidRPr="001C3116">
              <w:rPr>
                <w:rFonts w:ascii="Segoe UI" w:eastAsia="Times New Roman" w:hAnsi="Segoe UI" w:cs="Segoe UI"/>
                <w:bCs/>
                <w:sz w:val="19"/>
                <w:szCs w:val="19"/>
                <w:lang w:val="en-GB"/>
              </w:rPr>
              <w:t xml:space="preserve"> related correspondence exchanged by the Bidder and UNDP, shall be written in the language (s) specified in the BDS.</w:t>
            </w:r>
            <w:r w:rsidR="00BD1434" w:rsidRPr="001C3116">
              <w:rPr>
                <w:rFonts w:ascii="Segoe UI" w:eastAsia="Times New Roman" w:hAnsi="Segoe UI" w:cs="Segoe UI"/>
                <w:bCs/>
                <w:sz w:val="19"/>
                <w:szCs w:val="19"/>
                <w:lang w:val="en-GB"/>
              </w:rPr>
              <w:t xml:space="preserve"> </w:t>
            </w:r>
          </w:p>
        </w:tc>
      </w:tr>
      <w:tr w:rsidR="00C31CB5" w:rsidRPr="001C3116" w14:paraId="2F39D190" w14:textId="77777777" w:rsidTr="00C31CB5">
        <w:tc>
          <w:tcPr>
            <w:tcW w:w="2427" w:type="dxa"/>
          </w:tcPr>
          <w:p w14:paraId="2F828770" w14:textId="77777777" w:rsidR="00C31CB5" w:rsidRPr="001C3116" w:rsidRDefault="00C31CB5" w:rsidP="00F07083">
            <w:pPr>
              <w:pStyle w:val="Heading3"/>
              <w:outlineLvl w:val="2"/>
              <w:rPr>
                <w:rFonts w:ascii="Segoe UI" w:hAnsi="Segoe UI" w:cs="Segoe UI"/>
              </w:rPr>
            </w:pPr>
            <w:bookmarkStart w:id="28" w:name="_Toc300752855"/>
            <w:bookmarkStart w:id="29" w:name="_Toc454294061"/>
            <w:bookmarkStart w:id="30" w:name="_Toc508626258"/>
            <w:r w:rsidRPr="001C3116">
              <w:rPr>
                <w:rFonts w:ascii="Segoe UI" w:hAnsi="Segoe UI" w:cs="Segoe UI"/>
              </w:rPr>
              <w:t xml:space="preserve">Documents Comprising the </w:t>
            </w:r>
            <w:r w:rsidR="007A2AB1" w:rsidRPr="001C3116">
              <w:rPr>
                <w:rFonts w:ascii="Segoe UI" w:hAnsi="Segoe UI" w:cs="Segoe UI"/>
              </w:rPr>
              <w:t>Bid</w:t>
            </w:r>
            <w:bookmarkEnd w:id="28"/>
            <w:bookmarkEnd w:id="29"/>
            <w:bookmarkEnd w:id="30"/>
          </w:p>
        </w:tc>
        <w:tc>
          <w:tcPr>
            <w:tcW w:w="7380" w:type="dxa"/>
          </w:tcPr>
          <w:p w14:paraId="3D92A177" w14:textId="77777777" w:rsidR="00C31CB5" w:rsidRPr="001C3116"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The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shall comprise of the following documents</w:t>
            </w:r>
            <w:r w:rsidR="00CC54D8" w:rsidRPr="001C3116">
              <w:rPr>
                <w:rFonts w:ascii="Segoe UI" w:eastAsia="Times New Roman" w:hAnsi="Segoe UI" w:cs="Segoe UI"/>
                <w:bCs/>
                <w:sz w:val="19"/>
                <w:szCs w:val="19"/>
                <w:lang w:val="en-GB"/>
              </w:rPr>
              <w:t xml:space="preserve"> </w:t>
            </w:r>
            <w:r w:rsidR="009C1DD2" w:rsidRPr="001C3116">
              <w:rPr>
                <w:rFonts w:ascii="Segoe UI" w:eastAsia="Times New Roman" w:hAnsi="Segoe UI" w:cs="Segoe UI"/>
                <w:bCs/>
                <w:sz w:val="19"/>
                <w:szCs w:val="19"/>
                <w:lang w:val="en-GB"/>
              </w:rPr>
              <w:t xml:space="preserve">and related forms </w:t>
            </w:r>
            <w:r w:rsidR="0088494A" w:rsidRPr="001C3116">
              <w:rPr>
                <w:rFonts w:ascii="Segoe UI" w:eastAsia="Times New Roman" w:hAnsi="Segoe UI" w:cs="Segoe UI"/>
                <w:bCs/>
                <w:sz w:val="19"/>
                <w:szCs w:val="19"/>
                <w:lang w:val="en-GB"/>
              </w:rPr>
              <w:t xml:space="preserve">which details are provided </w:t>
            </w:r>
            <w:r w:rsidR="00CC54D8" w:rsidRPr="001C3116">
              <w:rPr>
                <w:rFonts w:ascii="Segoe UI" w:eastAsia="Times New Roman" w:hAnsi="Segoe UI" w:cs="Segoe UI"/>
                <w:bCs/>
                <w:sz w:val="19"/>
                <w:szCs w:val="19"/>
                <w:lang w:val="en-GB"/>
              </w:rPr>
              <w:t>in the BDS</w:t>
            </w:r>
            <w:r w:rsidRPr="001C3116">
              <w:rPr>
                <w:rFonts w:ascii="Segoe UI" w:eastAsia="Times New Roman" w:hAnsi="Segoe UI" w:cs="Segoe UI"/>
                <w:bCs/>
                <w:sz w:val="19"/>
                <w:szCs w:val="19"/>
                <w:lang w:val="en-GB"/>
              </w:rPr>
              <w:t>:</w:t>
            </w:r>
          </w:p>
          <w:p w14:paraId="3D491A89" w14:textId="77777777" w:rsidR="00C31CB5" w:rsidRPr="001C3116" w:rsidRDefault="00C31CB5" w:rsidP="0032661F">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Documents Establishing the Eligibility and </w:t>
            </w:r>
            <w:r w:rsidR="0064127F" w:rsidRPr="001C3116">
              <w:rPr>
                <w:rFonts w:ascii="Segoe UI" w:eastAsia="Times New Roman" w:hAnsi="Segoe UI" w:cs="Segoe UI"/>
                <w:bCs/>
                <w:sz w:val="19"/>
                <w:szCs w:val="19"/>
                <w:lang w:val="en-GB"/>
              </w:rPr>
              <w:t>Qualifications</w:t>
            </w:r>
            <w:r w:rsidRPr="001C3116">
              <w:rPr>
                <w:rFonts w:ascii="Segoe UI" w:eastAsia="Times New Roman" w:hAnsi="Segoe UI" w:cs="Segoe UI"/>
                <w:bCs/>
                <w:sz w:val="19"/>
                <w:szCs w:val="19"/>
                <w:lang w:val="en-GB"/>
              </w:rPr>
              <w:t xml:space="preserve"> of the Bidder;</w:t>
            </w:r>
          </w:p>
          <w:p w14:paraId="388BDE79" w14:textId="77777777" w:rsidR="00C31CB5" w:rsidRPr="001C3116" w:rsidRDefault="00C31CB5" w:rsidP="0032661F">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Technical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w:t>
            </w:r>
          </w:p>
          <w:p w14:paraId="68E2A697" w14:textId="77777777" w:rsidR="00C31CB5" w:rsidRPr="001C3116" w:rsidRDefault="000F74A4" w:rsidP="0032661F">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Price Schedule</w:t>
            </w:r>
            <w:r w:rsidR="00C31CB5" w:rsidRPr="001C3116">
              <w:rPr>
                <w:rFonts w:ascii="Segoe UI" w:eastAsia="Times New Roman" w:hAnsi="Segoe UI" w:cs="Segoe UI"/>
                <w:bCs/>
                <w:sz w:val="19"/>
                <w:szCs w:val="19"/>
                <w:lang w:val="en-GB"/>
              </w:rPr>
              <w:t>;</w:t>
            </w:r>
          </w:p>
          <w:p w14:paraId="5A1DD881" w14:textId="77777777" w:rsidR="00C31CB5" w:rsidRPr="001C3116" w:rsidRDefault="007A2AB1" w:rsidP="0032661F">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Bid</w:t>
            </w:r>
            <w:r w:rsidR="00C31CB5" w:rsidRPr="001C3116">
              <w:rPr>
                <w:rFonts w:ascii="Segoe UI" w:eastAsia="Times New Roman" w:hAnsi="Segoe UI" w:cs="Segoe UI"/>
                <w:bCs/>
                <w:sz w:val="19"/>
                <w:szCs w:val="19"/>
                <w:lang w:val="en-GB"/>
              </w:rPr>
              <w:t xml:space="preserve"> Security, if required by BDS;</w:t>
            </w:r>
          </w:p>
          <w:p w14:paraId="4607AB0C" w14:textId="77777777" w:rsidR="00C31CB5" w:rsidRPr="001C3116" w:rsidRDefault="00C31CB5" w:rsidP="0032661F">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Any attachments and/or appendices to the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w:t>
            </w:r>
          </w:p>
        </w:tc>
      </w:tr>
      <w:tr w:rsidR="00860E12" w:rsidRPr="001C3116" w14:paraId="71969F0D" w14:textId="77777777" w:rsidTr="00CE71DE">
        <w:tc>
          <w:tcPr>
            <w:tcW w:w="2427" w:type="dxa"/>
          </w:tcPr>
          <w:p w14:paraId="582951DC" w14:textId="77777777" w:rsidR="00860E12" w:rsidRPr="001C3116" w:rsidRDefault="00860E12" w:rsidP="00F07083">
            <w:pPr>
              <w:pStyle w:val="Heading3"/>
              <w:outlineLvl w:val="2"/>
              <w:rPr>
                <w:rFonts w:ascii="Segoe UI" w:hAnsi="Segoe UI" w:cs="Segoe UI"/>
              </w:rPr>
            </w:pPr>
            <w:bookmarkStart w:id="31" w:name="_Toc454294068"/>
            <w:bookmarkStart w:id="32" w:name="_Toc508626259"/>
            <w:r w:rsidRPr="001C3116">
              <w:rPr>
                <w:rFonts w:ascii="Segoe UI" w:hAnsi="Segoe UI" w:cs="Segoe UI"/>
              </w:rPr>
              <w:t>Documents Establishing the Eligibility and Qualifications of the Bidder</w:t>
            </w:r>
            <w:bookmarkEnd w:id="31"/>
            <w:bookmarkEnd w:id="32"/>
          </w:p>
        </w:tc>
        <w:tc>
          <w:tcPr>
            <w:tcW w:w="7380" w:type="dxa"/>
          </w:tcPr>
          <w:p w14:paraId="443648E0" w14:textId="77777777" w:rsidR="00860E12" w:rsidRPr="001C3116" w:rsidRDefault="00860E12" w:rsidP="00CE71DE">
            <w:pPr>
              <w:numPr>
                <w:ilvl w:val="1"/>
                <w:numId w:val="4"/>
              </w:numPr>
              <w:spacing w:before="120" w:after="120"/>
              <w:ind w:left="522" w:hanging="547"/>
              <w:jc w:val="both"/>
              <w:rPr>
                <w:rFonts w:ascii="Segoe UI" w:eastAsia="Times New Roman" w:hAnsi="Segoe UI" w:cs="Segoe UI"/>
                <w:sz w:val="19"/>
                <w:szCs w:val="19"/>
                <w:lang w:val="en-GB"/>
              </w:rPr>
            </w:pPr>
            <w:r w:rsidRPr="001C3116">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w:t>
            </w:r>
            <w:proofErr w:type="gramStart"/>
            <w:r w:rsidRPr="001C3116">
              <w:rPr>
                <w:rFonts w:ascii="Segoe UI" w:eastAsia="Times New Roman" w:hAnsi="Segoe UI" w:cs="Segoe UI"/>
                <w:bCs/>
                <w:sz w:val="19"/>
                <w:szCs w:val="19"/>
                <w:lang w:val="en-GB"/>
              </w:rPr>
              <w:t>In order to</w:t>
            </w:r>
            <w:proofErr w:type="gramEnd"/>
            <w:r w:rsidRPr="001C3116">
              <w:rPr>
                <w:rFonts w:ascii="Segoe UI" w:eastAsia="Times New Roman" w:hAnsi="Segoe UI" w:cs="Segoe UI"/>
                <w:bCs/>
                <w:sz w:val="19"/>
                <w:szCs w:val="19"/>
                <w:lang w:val="en-GB"/>
              </w:rPr>
              <w:t xml:space="preserve"> award a contract to a Bidder, its qualifications must be documented to UNDP’s satisfaction. </w:t>
            </w:r>
          </w:p>
        </w:tc>
      </w:tr>
      <w:tr w:rsidR="00860E12" w:rsidRPr="001C3116" w14:paraId="6185B105" w14:textId="77777777" w:rsidTr="00CE71DE">
        <w:tc>
          <w:tcPr>
            <w:tcW w:w="2427" w:type="dxa"/>
          </w:tcPr>
          <w:p w14:paraId="3A60A238" w14:textId="77777777" w:rsidR="00860E12" w:rsidRPr="001C3116" w:rsidRDefault="00860E12" w:rsidP="00F07083">
            <w:pPr>
              <w:pStyle w:val="Heading3"/>
              <w:outlineLvl w:val="2"/>
              <w:rPr>
                <w:rFonts w:ascii="Segoe UI" w:hAnsi="Segoe UI" w:cs="Segoe UI"/>
              </w:rPr>
            </w:pPr>
            <w:bookmarkStart w:id="33" w:name="_Toc300752860"/>
            <w:bookmarkStart w:id="34" w:name="_Toc454294069"/>
            <w:bookmarkStart w:id="35" w:name="_Toc508626260"/>
            <w:r w:rsidRPr="001C3116">
              <w:rPr>
                <w:rFonts w:ascii="Segoe UI" w:hAnsi="Segoe UI" w:cs="Segoe UI"/>
              </w:rPr>
              <w:t>Technical Bid Format and Content</w:t>
            </w:r>
            <w:bookmarkEnd w:id="33"/>
            <w:bookmarkEnd w:id="34"/>
            <w:bookmarkEnd w:id="35"/>
          </w:p>
        </w:tc>
        <w:tc>
          <w:tcPr>
            <w:tcW w:w="7380" w:type="dxa"/>
          </w:tcPr>
          <w:p w14:paraId="283C18C9" w14:textId="77777777" w:rsidR="000A5169" w:rsidRPr="001C3116" w:rsidRDefault="00860E12" w:rsidP="004C12AA">
            <w:pPr>
              <w:numPr>
                <w:ilvl w:val="1"/>
                <w:numId w:val="4"/>
              </w:numPr>
              <w:spacing w:before="120" w:after="120"/>
              <w:ind w:left="522" w:hanging="547"/>
              <w:jc w:val="both"/>
              <w:rPr>
                <w:rFonts w:ascii="Segoe UI" w:hAnsi="Segoe UI" w:cs="Segoe UI"/>
                <w:bCs/>
                <w:sz w:val="19"/>
                <w:szCs w:val="19"/>
              </w:rPr>
            </w:pPr>
            <w:r w:rsidRPr="001C3116">
              <w:rPr>
                <w:rFonts w:ascii="Segoe UI" w:eastAsia="Times New Roman" w:hAnsi="Segoe UI" w:cs="Segoe UI"/>
                <w:bCs/>
                <w:sz w:val="19"/>
                <w:szCs w:val="19"/>
                <w:lang w:val="en-GB"/>
              </w:rPr>
              <w:t>The Bidder is required to submit a Technical Bid using the Standard Forms and templates provided in Section 6 of the ITB.</w:t>
            </w:r>
          </w:p>
          <w:p w14:paraId="248F93B7" w14:textId="77777777" w:rsidR="000A5169" w:rsidRPr="001C3116" w:rsidRDefault="000A5169" w:rsidP="004C12AA">
            <w:pPr>
              <w:numPr>
                <w:ilvl w:val="1"/>
                <w:numId w:val="4"/>
              </w:numPr>
              <w:spacing w:before="120" w:after="120"/>
              <w:ind w:left="522" w:hanging="547"/>
              <w:jc w:val="both"/>
              <w:rPr>
                <w:rFonts w:ascii="Segoe UI" w:hAnsi="Segoe UI" w:cs="Segoe UI"/>
                <w:bCs/>
                <w:sz w:val="19"/>
                <w:szCs w:val="19"/>
              </w:rPr>
            </w:pPr>
            <w:r w:rsidRPr="001C3116">
              <w:rPr>
                <w:rFonts w:ascii="Segoe UI" w:hAnsi="Segoe UI" w:cs="Segoe UI"/>
                <w:sz w:val="19"/>
                <w:szCs w:val="19"/>
              </w:rPr>
              <w:t xml:space="preserve">Samples of items, when required as per Section 5, </w:t>
            </w:r>
            <w:r w:rsidR="001605DC" w:rsidRPr="001C3116">
              <w:rPr>
                <w:rFonts w:ascii="Segoe UI" w:hAnsi="Segoe UI" w:cs="Segoe UI"/>
                <w:sz w:val="19"/>
                <w:szCs w:val="19"/>
              </w:rPr>
              <w:t>shall</w:t>
            </w:r>
            <w:r w:rsidR="00F94D9E" w:rsidRPr="001C3116">
              <w:rPr>
                <w:rFonts w:ascii="Segoe UI" w:hAnsi="Segoe UI" w:cs="Segoe UI"/>
                <w:sz w:val="19"/>
                <w:szCs w:val="19"/>
              </w:rPr>
              <w:t xml:space="preserve"> </w:t>
            </w:r>
            <w:r w:rsidRPr="001C3116">
              <w:rPr>
                <w:rFonts w:ascii="Segoe UI" w:hAnsi="Segoe UI" w:cs="Segoe UI"/>
                <w:sz w:val="19"/>
                <w:szCs w:val="19"/>
              </w:rPr>
              <w:t xml:space="preserve">be provided within the time specified and unless otherwise specified by the Purchaser, at no expense to the </w:t>
            </w:r>
            <w:r w:rsidR="001605DC" w:rsidRPr="001C3116">
              <w:rPr>
                <w:rFonts w:ascii="Segoe UI" w:hAnsi="Segoe UI" w:cs="Segoe UI"/>
                <w:sz w:val="19"/>
                <w:szCs w:val="19"/>
              </w:rPr>
              <w:t>UNDP</w:t>
            </w:r>
            <w:r w:rsidR="00F94D9E" w:rsidRPr="001C3116">
              <w:rPr>
                <w:rFonts w:ascii="Segoe UI" w:hAnsi="Segoe UI" w:cs="Segoe UI"/>
                <w:sz w:val="19"/>
                <w:szCs w:val="19"/>
              </w:rPr>
              <w:t>.</w:t>
            </w:r>
            <w:r w:rsidRPr="001C3116">
              <w:rPr>
                <w:rFonts w:ascii="Segoe UI" w:hAnsi="Segoe UI" w:cs="Segoe UI"/>
                <w:sz w:val="19"/>
                <w:szCs w:val="19"/>
              </w:rPr>
              <w:t xml:space="preserve"> If not destroyed by testing, samples will be returned at Bidder’s request and expense, unless otherwise specified.</w:t>
            </w:r>
          </w:p>
          <w:p w14:paraId="33228BE7" w14:textId="77777777" w:rsidR="000A5169" w:rsidRPr="001C3116" w:rsidRDefault="000A5169" w:rsidP="004C12AA">
            <w:pPr>
              <w:numPr>
                <w:ilvl w:val="1"/>
                <w:numId w:val="4"/>
              </w:numPr>
              <w:spacing w:before="120" w:after="120"/>
              <w:ind w:left="522" w:hanging="547"/>
              <w:jc w:val="both"/>
              <w:rPr>
                <w:rFonts w:ascii="Segoe UI" w:hAnsi="Segoe UI" w:cs="Segoe UI"/>
                <w:b/>
                <w:sz w:val="19"/>
                <w:szCs w:val="19"/>
              </w:rPr>
            </w:pPr>
            <w:r w:rsidRPr="001C3116">
              <w:rPr>
                <w:rFonts w:ascii="Segoe UI" w:hAnsi="Segoe UI" w:cs="Segoe UI"/>
                <w:sz w:val="19"/>
                <w:szCs w:val="19"/>
              </w:rPr>
              <w:t xml:space="preserve">When applicable and required as per Section 5, the Bidder shall describe the necessary training </w:t>
            </w:r>
            <w:proofErr w:type="spellStart"/>
            <w:r w:rsidRPr="001C3116">
              <w:rPr>
                <w:rFonts w:ascii="Segoe UI" w:hAnsi="Segoe UI" w:cs="Segoe UI"/>
                <w:sz w:val="19"/>
                <w:szCs w:val="19"/>
              </w:rPr>
              <w:t>programme</w:t>
            </w:r>
            <w:proofErr w:type="spellEnd"/>
            <w:r w:rsidRPr="001C3116">
              <w:rPr>
                <w:rFonts w:ascii="Segoe UI" w:hAnsi="Segoe UI" w:cs="Segoe UI"/>
                <w:sz w:val="19"/>
                <w:szCs w:val="19"/>
              </w:rPr>
              <w:t xml:space="preserve"> available for the maintenance and operation of the </w:t>
            </w:r>
            <w:bookmarkStart w:id="36" w:name="_GoBack"/>
            <w:r w:rsidRPr="001C3116">
              <w:rPr>
                <w:rFonts w:ascii="Segoe UI" w:hAnsi="Segoe UI" w:cs="Segoe UI"/>
                <w:sz w:val="19"/>
                <w:szCs w:val="19"/>
              </w:rPr>
              <w:t>equipment</w:t>
            </w:r>
            <w:bookmarkEnd w:id="36"/>
            <w:r w:rsidRPr="001C3116">
              <w:rPr>
                <w:rFonts w:ascii="Segoe UI" w:hAnsi="Segoe UI" w:cs="Segoe UI"/>
                <w:sz w:val="19"/>
                <w:szCs w:val="19"/>
              </w:rPr>
              <w:t xml:space="preserve"> offered as well as the cost to the UNDP. Unless otherwise </w:t>
            </w:r>
            <w:r w:rsidR="008B3384" w:rsidRPr="001C3116">
              <w:rPr>
                <w:rFonts w:ascii="Segoe UI" w:hAnsi="Segoe UI" w:cs="Segoe UI"/>
                <w:sz w:val="19"/>
                <w:szCs w:val="19"/>
              </w:rPr>
              <w:t>specified</w:t>
            </w:r>
            <w:r w:rsidRPr="001C3116">
              <w:rPr>
                <w:rFonts w:ascii="Segoe UI" w:hAnsi="Segoe UI" w:cs="Segoe UI"/>
                <w:sz w:val="19"/>
                <w:szCs w:val="19"/>
              </w:rPr>
              <w:t>, such training as well as training material</w:t>
            </w:r>
            <w:r w:rsidR="008B3384" w:rsidRPr="001C3116">
              <w:rPr>
                <w:rFonts w:ascii="Segoe UI" w:hAnsi="Segoe UI" w:cs="Segoe UI"/>
                <w:sz w:val="19"/>
                <w:szCs w:val="19"/>
              </w:rPr>
              <w:t>s</w:t>
            </w:r>
            <w:r w:rsidRPr="001C3116">
              <w:rPr>
                <w:rFonts w:ascii="Segoe UI" w:hAnsi="Segoe UI" w:cs="Segoe UI"/>
                <w:sz w:val="19"/>
                <w:szCs w:val="19"/>
              </w:rPr>
              <w:t xml:space="preserve"> </w:t>
            </w:r>
            <w:r w:rsidR="008B3384" w:rsidRPr="001C3116">
              <w:rPr>
                <w:rFonts w:ascii="Segoe UI" w:hAnsi="Segoe UI" w:cs="Segoe UI"/>
                <w:sz w:val="19"/>
                <w:szCs w:val="19"/>
              </w:rPr>
              <w:t xml:space="preserve">shall </w:t>
            </w:r>
            <w:r w:rsidRPr="001C3116">
              <w:rPr>
                <w:rFonts w:ascii="Segoe UI" w:hAnsi="Segoe UI" w:cs="Segoe UI"/>
                <w:sz w:val="19"/>
                <w:szCs w:val="19"/>
              </w:rPr>
              <w:t>be provided in the language of the Bid as specified in the BDS.</w:t>
            </w:r>
          </w:p>
          <w:p w14:paraId="4F5DEE24" w14:textId="77777777" w:rsidR="000A5169" w:rsidRPr="001C3116"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hAnsi="Segoe UI" w:cs="Segoe UI"/>
                <w:sz w:val="19"/>
                <w:szCs w:val="19"/>
              </w:rPr>
              <w:t>When applicable</w:t>
            </w:r>
            <w:r w:rsidR="008B3384" w:rsidRPr="001C3116">
              <w:rPr>
                <w:rFonts w:ascii="Segoe UI" w:hAnsi="Segoe UI" w:cs="Segoe UI"/>
                <w:sz w:val="19"/>
                <w:szCs w:val="19"/>
              </w:rPr>
              <w:t xml:space="preserve"> and required as per Section 5</w:t>
            </w:r>
            <w:r w:rsidRPr="001C3116">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1C3116" w14:paraId="44F56F6E" w14:textId="77777777" w:rsidTr="00CE71DE">
        <w:tc>
          <w:tcPr>
            <w:tcW w:w="2427" w:type="dxa"/>
          </w:tcPr>
          <w:p w14:paraId="60E4F3C4" w14:textId="77777777" w:rsidR="00860E12" w:rsidRPr="001C3116" w:rsidRDefault="000F74A4" w:rsidP="00F07083">
            <w:pPr>
              <w:pStyle w:val="Heading3"/>
              <w:outlineLvl w:val="2"/>
              <w:rPr>
                <w:rFonts w:ascii="Segoe UI" w:hAnsi="Segoe UI" w:cs="Segoe UI"/>
              </w:rPr>
            </w:pPr>
            <w:bookmarkStart w:id="37" w:name="_Toc454294070"/>
            <w:bookmarkStart w:id="38" w:name="_Toc508626261"/>
            <w:r w:rsidRPr="001C3116">
              <w:rPr>
                <w:rFonts w:ascii="Segoe UI" w:hAnsi="Segoe UI" w:cs="Segoe UI"/>
              </w:rPr>
              <w:t>Price Schedule</w:t>
            </w:r>
            <w:bookmarkEnd w:id="37"/>
            <w:bookmarkEnd w:id="38"/>
          </w:p>
          <w:p w14:paraId="4A689612" w14:textId="77777777" w:rsidR="00860E12" w:rsidRPr="001C3116" w:rsidRDefault="00860E12" w:rsidP="00F07083">
            <w:pPr>
              <w:pStyle w:val="Heading3"/>
              <w:numPr>
                <w:ilvl w:val="0"/>
                <w:numId w:val="0"/>
              </w:numPr>
              <w:outlineLvl w:val="2"/>
              <w:rPr>
                <w:rFonts w:ascii="Segoe UI" w:hAnsi="Segoe UI" w:cs="Segoe UI"/>
              </w:rPr>
            </w:pPr>
          </w:p>
        </w:tc>
        <w:tc>
          <w:tcPr>
            <w:tcW w:w="7380" w:type="dxa"/>
          </w:tcPr>
          <w:p w14:paraId="295211A6" w14:textId="77777777" w:rsidR="00860E12" w:rsidRPr="001C3116"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The </w:t>
            </w:r>
            <w:r w:rsidR="000F74A4" w:rsidRPr="001C3116">
              <w:rPr>
                <w:rFonts w:ascii="Segoe UI" w:eastAsia="Times New Roman" w:hAnsi="Segoe UI" w:cs="Segoe UI"/>
                <w:bCs/>
                <w:sz w:val="19"/>
                <w:szCs w:val="19"/>
                <w:lang w:val="en-GB"/>
              </w:rPr>
              <w:t xml:space="preserve">Price Schedule </w:t>
            </w:r>
            <w:r w:rsidRPr="001C3116">
              <w:rPr>
                <w:rFonts w:ascii="Segoe UI" w:eastAsia="Times New Roman" w:hAnsi="Segoe UI" w:cs="Segoe UI"/>
                <w:bCs/>
                <w:sz w:val="19"/>
                <w:szCs w:val="19"/>
                <w:lang w:val="en-GB"/>
              </w:rPr>
              <w:t xml:space="preserve">shall </w:t>
            </w:r>
            <w:r w:rsidR="00F71075" w:rsidRPr="001C3116">
              <w:rPr>
                <w:rFonts w:ascii="Segoe UI" w:eastAsia="Times New Roman" w:hAnsi="Segoe UI" w:cs="Segoe UI"/>
                <w:bCs/>
                <w:sz w:val="19"/>
                <w:szCs w:val="19"/>
                <w:lang w:val="en-GB"/>
              </w:rPr>
              <w:t>be</w:t>
            </w:r>
            <w:r w:rsidRPr="001C3116">
              <w:rPr>
                <w:rFonts w:ascii="Segoe UI" w:eastAsia="Times New Roman" w:hAnsi="Segoe UI" w:cs="Segoe UI"/>
                <w:bCs/>
                <w:sz w:val="19"/>
                <w:szCs w:val="19"/>
                <w:lang w:val="en-GB"/>
              </w:rPr>
              <w:t xml:space="preserve"> prepared using the Form provided in Section 6 of the ITB</w:t>
            </w:r>
            <w:r w:rsidR="00F71075" w:rsidRPr="001C3116">
              <w:rPr>
                <w:rFonts w:ascii="Segoe UI" w:eastAsia="Times New Roman" w:hAnsi="Segoe UI" w:cs="Segoe UI"/>
                <w:bCs/>
                <w:sz w:val="19"/>
                <w:szCs w:val="19"/>
                <w:lang w:val="en-GB"/>
              </w:rPr>
              <w:t xml:space="preserve"> and taking into consideration the requirements in the </w:t>
            </w:r>
            <w:r w:rsidR="00D5392E" w:rsidRPr="001C3116">
              <w:rPr>
                <w:rFonts w:ascii="Segoe UI" w:eastAsia="Times New Roman" w:hAnsi="Segoe UI" w:cs="Segoe UI"/>
                <w:bCs/>
                <w:sz w:val="19"/>
                <w:szCs w:val="19"/>
                <w:lang w:val="en-GB"/>
              </w:rPr>
              <w:t>ITB.</w:t>
            </w:r>
          </w:p>
          <w:p w14:paraId="4C7BD05D" w14:textId="77777777" w:rsidR="00860E12" w:rsidRPr="001C3116"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Any requirement described in the Technical Bid but not priced in the </w:t>
            </w:r>
            <w:r w:rsidR="000F74A4" w:rsidRPr="001C3116">
              <w:rPr>
                <w:rFonts w:ascii="Segoe UI" w:eastAsia="Times New Roman" w:hAnsi="Segoe UI" w:cs="Segoe UI"/>
                <w:bCs/>
                <w:sz w:val="19"/>
                <w:szCs w:val="19"/>
                <w:lang w:val="en-GB"/>
              </w:rPr>
              <w:t>Price Schedule</w:t>
            </w:r>
            <w:r w:rsidRPr="001C3116">
              <w:rPr>
                <w:rFonts w:ascii="Segoe UI" w:eastAsia="Times New Roman" w:hAnsi="Segoe UI" w:cs="Segoe UI"/>
                <w:bCs/>
                <w:sz w:val="19"/>
                <w:szCs w:val="19"/>
                <w:lang w:val="en-GB"/>
              </w:rPr>
              <w:t>, shall be assumed to be included in the prices of other activities or items, as well as in the final total price</w:t>
            </w:r>
            <w:r w:rsidR="004C12AA" w:rsidRPr="001C3116">
              <w:rPr>
                <w:rFonts w:ascii="Segoe UI" w:eastAsia="Times New Roman" w:hAnsi="Segoe UI" w:cs="Segoe UI"/>
                <w:bCs/>
                <w:sz w:val="19"/>
                <w:szCs w:val="19"/>
                <w:lang w:val="en-GB"/>
              </w:rPr>
              <w:t>.</w:t>
            </w:r>
          </w:p>
        </w:tc>
      </w:tr>
      <w:tr w:rsidR="005D49FC" w:rsidRPr="001C3116" w14:paraId="3E3E43E1" w14:textId="77777777" w:rsidTr="00170626">
        <w:tc>
          <w:tcPr>
            <w:tcW w:w="2427" w:type="dxa"/>
          </w:tcPr>
          <w:p w14:paraId="16C09B2A" w14:textId="77777777" w:rsidR="005D49FC" w:rsidRPr="001C3116" w:rsidRDefault="005D49FC" w:rsidP="00F07083">
            <w:pPr>
              <w:pStyle w:val="Heading3"/>
              <w:outlineLvl w:val="2"/>
              <w:rPr>
                <w:rFonts w:ascii="Segoe UI" w:hAnsi="Segoe UI" w:cs="Segoe UI"/>
              </w:rPr>
            </w:pPr>
            <w:bookmarkStart w:id="39" w:name="_Toc454294067"/>
            <w:bookmarkStart w:id="40" w:name="_Toc508626262"/>
            <w:r w:rsidRPr="001C3116">
              <w:rPr>
                <w:rFonts w:ascii="Segoe UI" w:hAnsi="Segoe UI" w:cs="Segoe UI"/>
              </w:rPr>
              <w:t>Bid Security</w:t>
            </w:r>
            <w:bookmarkEnd w:id="39"/>
            <w:bookmarkEnd w:id="40"/>
          </w:p>
        </w:tc>
        <w:tc>
          <w:tcPr>
            <w:tcW w:w="7380" w:type="dxa"/>
          </w:tcPr>
          <w:p w14:paraId="760D69AE" w14:textId="77777777" w:rsidR="005D49FC" w:rsidRPr="001C3116"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sidRPr="001C3116">
              <w:rPr>
                <w:rFonts w:ascii="Segoe UI" w:eastAsia="Times New Roman" w:hAnsi="Segoe UI" w:cs="Segoe UI"/>
                <w:bCs/>
                <w:sz w:val="19"/>
                <w:szCs w:val="19"/>
                <w:lang w:val="en-GB"/>
              </w:rPr>
              <w:t>for a minimum of thi</w:t>
            </w:r>
            <w:r w:rsidRPr="001C3116">
              <w:rPr>
                <w:rFonts w:ascii="Segoe UI" w:eastAsia="Times New Roman" w:hAnsi="Segoe UI" w:cs="Segoe UI"/>
                <w:bCs/>
                <w:sz w:val="19"/>
                <w:szCs w:val="19"/>
                <w:lang w:val="en-GB"/>
              </w:rPr>
              <w:t xml:space="preserve">rty (30) days after the final date of validity of the Bid. </w:t>
            </w:r>
          </w:p>
          <w:p w14:paraId="7B9C26BA" w14:textId="77777777" w:rsidR="005D49FC" w:rsidRPr="001C3116"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The Bid Security shall be included along with the Bid. If Bid Security is required </w:t>
            </w:r>
            <w:r w:rsidRPr="001C3116">
              <w:rPr>
                <w:rFonts w:ascii="Segoe UI" w:eastAsia="Times New Roman" w:hAnsi="Segoe UI" w:cs="Segoe UI"/>
                <w:bCs/>
                <w:sz w:val="19"/>
                <w:szCs w:val="19"/>
                <w:lang w:val="en-GB"/>
              </w:rPr>
              <w:lastRenderedPageBreak/>
              <w:t>by the ITB but is not found in the Bid, the offer shall be rejected.</w:t>
            </w:r>
          </w:p>
          <w:p w14:paraId="3086AAC7" w14:textId="77777777" w:rsidR="005D49FC" w:rsidRPr="001C3116"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39525BDA" w14:textId="77777777" w:rsidR="005D49FC" w:rsidRPr="001C3116"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1C3116">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279A7F95" w14:textId="77777777" w:rsidR="005D49FC" w:rsidRPr="001C3116"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6D1D323F" w14:textId="77777777" w:rsidR="005D49FC" w:rsidRPr="001C3116"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1C3116">
              <w:rPr>
                <w:rFonts w:ascii="Segoe UI" w:eastAsia="Times New Roman" w:hAnsi="Segoe UI" w:cs="Segoe UI"/>
                <w:bCs/>
                <w:snapToGrid w:val="0"/>
                <w:sz w:val="19"/>
                <w:szCs w:val="19"/>
                <w:lang w:val="en-GB"/>
              </w:rPr>
              <w:t>If the Bidder withdraws its offer during the period of the Bid Validity specified in the BDS, or;</w:t>
            </w:r>
          </w:p>
          <w:p w14:paraId="141D80CB" w14:textId="77777777" w:rsidR="005D49FC" w:rsidRPr="001C3116"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1C3116">
              <w:rPr>
                <w:rFonts w:ascii="Segoe UI" w:eastAsia="Times New Roman" w:hAnsi="Segoe UI" w:cs="Segoe UI"/>
                <w:bCs/>
                <w:snapToGrid w:val="0"/>
                <w:sz w:val="19"/>
                <w:szCs w:val="19"/>
                <w:lang w:val="en-GB"/>
              </w:rPr>
              <w:t>In the event the successful Bidder fails:</w:t>
            </w:r>
          </w:p>
          <w:p w14:paraId="4AE2A06C" w14:textId="77777777" w:rsidR="005D49FC" w:rsidRPr="001C3116"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1C3116">
              <w:rPr>
                <w:rFonts w:ascii="Segoe UI" w:eastAsia="Times New Roman" w:hAnsi="Segoe UI" w:cs="Segoe UI"/>
                <w:bCs/>
                <w:snapToGrid w:val="0"/>
                <w:sz w:val="19"/>
                <w:szCs w:val="19"/>
                <w:lang w:val="en-GB"/>
              </w:rPr>
              <w:t>to sign the Contract after UNDP has issued an award; or</w:t>
            </w:r>
          </w:p>
          <w:p w14:paraId="73311D4F" w14:textId="77777777" w:rsidR="005D49FC" w:rsidRPr="001C3116"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1C3116">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1C3116" w14:paraId="62C57A38" w14:textId="77777777" w:rsidTr="00CE71DE">
        <w:tc>
          <w:tcPr>
            <w:tcW w:w="2427" w:type="dxa"/>
          </w:tcPr>
          <w:p w14:paraId="75BEE308" w14:textId="77777777" w:rsidR="00860E12" w:rsidRPr="001C3116" w:rsidRDefault="00860E12" w:rsidP="00F07083">
            <w:pPr>
              <w:pStyle w:val="Heading3"/>
              <w:outlineLvl w:val="2"/>
              <w:rPr>
                <w:rFonts w:ascii="Segoe UI" w:hAnsi="Segoe UI" w:cs="Segoe UI"/>
              </w:rPr>
            </w:pPr>
            <w:bookmarkStart w:id="41" w:name="_Toc454294071"/>
            <w:bookmarkStart w:id="42" w:name="_Toc508626263"/>
            <w:r w:rsidRPr="001C3116">
              <w:rPr>
                <w:rFonts w:ascii="Segoe UI" w:hAnsi="Segoe UI" w:cs="Segoe UI"/>
              </w:rPr>
              <w:lastRenderedPageBreak/>
              <w:t>Currencies</w:t>
            </w:r>
            <w:bookmarkEnd w:id="41"/>
            <w:bookmarkEnd w:id="42"/>
          </w:p>
        </w:tc>
        <w:tc>
          <w:tcPr>
            <w:tcW w:w="7380" w:type="dxa"/>
          </w:tcPr>
          <w:p w14:paraId="37189102" w14:textId="77777777" w:rsidR="00860E12" w:rsidRPr="001C3116"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447FD12B" w14:textId="77777777" w:rsidR="00860E12" w:rsidRPr="001C3116"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7688377C" w14:textId="77777777" w:rsidR="00860E12" w:rsidRPr="001C3116"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proofErr w:type="gramStart"/>
            <w:r w:rsidRPr="001C3116">
              <w:rPr>
                <w:rFonts w:ascii="Segoe UI" w:eastAsia="Times New Roman" w:hAnsi="Segoe UI" w:cs="Segoe UI"/>
                <w:bCs/>
                <w:sz w:val="19"/>
                <w:szCs w:val="19"/>
                <w:lang w:val="en-GB"/>
              </w:rPr>
              <w:t>In the event that</w:t>
            </w:r>
            <w:proofErr w:type="gramEnd"/>
            <w:r w:rsidRPr="001C3116">
              <w:rPr>
                <w:rFonts w:ascii="Segoe UI" w:eastAsia="Times New Roman" w:hAnsi="Segoe UI" w:cs="Segoe UI"/>
                <w:bCs/>
                <w:sz w:val="19"/>
                <w:szCs w:val="19"/>
                <w:lang w:val="en-GB"/>
              </w:rPr>
              <w:t xml:space="preserve">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1C3116" w14:paraId="2F0D4EFF" w14:textId="77777777" w:rsidTr="00CE71DE">
        <w:trPr>
          <w:trHeight w:val="445"/>
        </w:trPr>
        <w:tc>
          <w:tcPr>
            <w:tcW w:w="2427" w:type="dxa"/>
          </w:tcPr>
          <w:p w14:paraId="4CEE9F05" w14:textId="77777777" w:rsidR="00860E12" w:rsidRPr="001C3116" w:rsidRDefault="00860E12" w:rsidP="00F07083">
            <w:pPr>
              <w:pStyle w:val="Heading3"/>
              <w:outlineLvl w:val="2"/>
              <w:rPr>
                <w:rFonts w:ascii="Segoe UI" w:hAnsi="Segoe UI" w:cs="Segoe UI"/>
              </w:rPr>
            </w:pPr>
            <w:bookmarkStart w:id="43" w:name="_Toc454294072"/>
            <w:bookmarkStart w:id="44" w:name="_Toc508626264"/>
            <w:r w:rsidRPr="001C3116">
              <w:rPr>
                <w:rFonts w:ascii="Segoe UI" w:hAnsi="Segoe UI" w:cs="Segoe UI"/>
              </w:rPr>
              <w:t>Joint Venture, Consortium or Association</w:t>
            </w:r>
            <w:bookmarkEnd w:id="43"/>
            <w:bookmarkEnd w:id="44"/>
          </w:p>
        </w:tc>
        <w:tc>
          <w:tcPr>
            <w:tcW w:w="7380" w:type="dxa"/>
          </w:tcPr>
          <w:p w14:paraId="79575323" w14:textId="77777777" w:rsidR="00860E12" w:rsidRPr="001C3116"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If the Bidder is a group of legal entities that will form or have formed a Joint Venture (JV), Consortium or Association for the Bid, they shall confirm in their Bid that : (</w:t>
            </w:r>
            <w:proofErr w:type="spellStart"/>
            <w:r w:rsidRPr="001C3116">
              <w:rPr>
                <w:rFonts w:ascii="Segoe UI" w:eastAsia="Times New Roman" w:hAnsi="Segoe UI" w:cs="Segoe UI"/>
                <w:bCs/>
                <w:sz w:val="19"/>
                <w:szCs w:val="19"/>
                <w:lang w:val="en-GB"/>
              </w:rPr>
              <w:t>i</w:t>
            </w:r>
            <w:proofErr w:type="spellEnd"/>
            <w:r w:rsidRPr="001C3116">
              <w:rPr>
                <w:rFonts w:ascii="Segoe UI" w:eastAsia="Times New Roman" w:hAnsi="Segoe UI" w:cs="Segoe UI"/>
                <w:bCs/>
                <w:sz w:val="19"/>
                <w:szCs w:val="19"/>
                <w:lang w:val="en-GB"/>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261D5B21" w14:textId="77777777" w:rsidR="00860E12" w:rsidRPr="001C3116"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4F3DCCBD" w14:textId="77777777" w:rsidR="00860E12" w:rsidRPr="001C3116"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10E46101" w14:textId="77777777" w:rsidR="00860E12" w:rsidRPr="001C3116"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w:t>
            </w:r>
            <w:r w:rsidRPr="001C3116">
              <w:rPr>
                <w:rFonts w:ascii="Segoe UI" w:eastAsia="Times New Roman" w:hAnsi="Segoe UI" w:cs="Segoe UI"/>
                <w:bCs/>
                <w:sz w:val="19"/>
                <w:szCs w:val="19"/>
                <w:lang w:val="en-GB"/>
              </w:rPr>
              <w:lastRenderedPageBreak/>
              <w:t>UNDP.</w:t>
            </w:r>
          </w:p>
          <w:p w14:paraId="246A1DE2" w14:textId="77777777" w:rsidR="00860E12" w:rsidRPr="001C3116"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A JV, Consortium or Association in presenting its track record and experience should clearly differentiate between:</w:t>
            </w:r>
          </w:p>
          <w:p w14:paraId="16093BA0" w14:textId="77777777" w:rsidR="00860E12" w:rsidRPr="001C3116"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Those that were undertaken together by the JV, Consortium or Association; and </w:t>
            </w:r>
          </w:p>
          <w:p w14:paraId="7B411867" w14:textId="77777777" w:rsidR="00860E12" w:rsidRPr="001C3116"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Those that were undertaken by the individual entities of the JV, Consortium or Association.</w:t>
            </w:r>
          </w:p>
          <w:p w14:paraId="0B5218DD" w14:textId="77777777" w:rsidR="00860E12" w:rsidRPr="001C3116"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1C3116">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7908A0F" w14:textId="77777777" w:rsidR="00860E12" w:rsidRPr="001C3116"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1C3116">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C31CB5" w:rsidRPr="001C3116" w14:paraId="574548D7" w14:textId="77777777" w:rsidTr="00C31CB5">
        <w:tc>
          <w:tcPr>
            <w:tcW w:w="2427" w:type="dxa"/>
          </w:tcPr>
          <w:p w14:paraId="2C9C558B" w14:textId="77777777" w:rsidR="00C31CB5" w:rsidRPr="001C3116" w:rsidRDefault="00C31CB5" w:rsidP="00F07083">
            <w:pPr>
              <w:pStyle w:val="Heading3"/>
              <w:outlineLvl w:val="2"/>
              <w:rPr>
                <w:rFonts w:ascii="Segoe UI" w:hAnsi="Segoe UI" w:cs="Segoe UI"/>
              </w:rPr>
            </w:pPr>
            <w:bookmarkStart w:id="45" w:name="_Toc300752856"/>
            <w:bookmarkStart w:id="46" w:name="_Toc454294062"/>
            <w:bookmarkStart w:id="47" w:name="_Toc508626265"/>
            <w:r w:rsidRPr="001C3116">
              <w:rPr>
                <w:rFonts w:ascii="Segoe UI" w:hAnsi="Segoe UI" w:cs="Segoe UI"/>
              </w:rPr>
              <w:lastRenderedPageBreak/>
              <w:t xml:space="preserve">Only One </w:t>
            </w:r>
            <w:r w:rsidR="007A2AB1" w:rsidRPr="001C3116">
              <w:rPr>
                <w:rFonts w:ascii="Segoe UI" w:hAnsi="Segoe UI" w:cs="Segoe UI"/>
              </w:rPr>
              <w:t>Bid</w:t>
            </w:r>
            <w:bookmarkEnd w:id="45"/>
            <w:bookmarkEnd w:id="46"/>
            <w:bookmarkEnd w:id="47"/>
          </w:p>
        </w:tc>
        <w:tc>
          <w:tcPr>
            <w:tcW w:w="7380" w:type="dxa"/>
          </w:tcPr>
          <w:p w14:paraId="048A8539"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The Bidder (including the individual members of any Joint Venture) shall submit only one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either in its own name or as part of a Joint Venture. </w:t>
            </w:r>
          </w:p>
          <w:p w14:paraId="5125995F" w14:textId="77777777" w:rsidR="00C31CB5" w:rsidRPr="001C3116"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Bids</w:t>
            </w:r>
            <w:r w:rsidR="00C31CB5" w:rsidRPr="001C3116">
              <w:rPr>
                <w:rFonts w:ascii="Segoe UI" w:eastAsia="Times New Roman" w:hAnsi="Segoe UI" w:cs="Segoe UI"/>
                <w:bCs/>
                <w:sz w:val="19"/>
                <w:szCs w:val="19"/>
                <w:lang w:val="en-GB"/>
              </w:rPr>
              <w:t xml:space="preserve"> submitted by two (2) or more Bidders shall all be rejected if they are found to have any of the following:</w:t>
            </w:r>
          </w:p>
          <w:p w14:paraId="2A79BE29" w14:textId="77777777" w:rsidR="00C31CB5" w:rsidRPr="001C3116"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they have at least one controlling partner, director or shareholder in common; or</w:t>
            </w:r>
          </w:p>
          <w:p w14:paraId="1B80ECE9" w14:textId="77777777" w:rsidR="00C31CB5" w:rsidRPr="001C3116"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any one of them receive or have received any direct or indirect subsidy from the other/s; or</w:t>
            </w:r>
          </w:p>
          <w:p w14:paraId="3C0D5B18" w14:textId="77777777" w:rsidR="00C31CB5" w:rsidRPr="001C3116"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they have the same legal representative for purposes of this </w:t>
            </w:r>
            <w:r w:rsidR="007A2AB1" w:rsidRPr="001C3116">
              <w:rPr>
                <w:rFonts w:ascii="Segoe UI" w:eastAsia="Times New Roman" w:hAnsi="Segoe UI" w:cs="Segoe UI"/>
                <w:bCs/>
                <w:sz w:val="19"/>
                <w:szCs w:val="19"/>
                <w:lang w:val="en-GB"/>
              </w:rPr>
              <w:t>ITB</w:t>
            </w:r>
            <w:r w:rsidRPr="001C3116">
              <w:rPr>
                <w:rFonts w:ascii="Segoe UI" w:eastAsia="Times New Roman" w:hAnsi="Segoe UI" w:cs="Segoe UI"/>
                <w:bCs/>
                <w:sz w:val="19"/>
                <w:szCs w:val="19"/>
                <w:lang w:val="en-GB"/>
              </w:rPr>
              <w:t>; or</w:t>
            </w:r>
          </w:p>
          <w:p w14:paraId="676C8740" w14:textId="77777777" w:rsidR="00C31CB5" w:rsidRPr="001C3116"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w:t>
            </w:r>
            <w:r w:rsidR="003245B2" w:rsidRPr="001C3116">
              <w:rPr>
                <w:rFonts w:ascii="Segoe UI" w:eastAsia="Times New Roman" w:hAnsi="Segoe UI" w:cs="Segoe UI"/>
                <w:bCs/>
                <w:sz w:val="19"/>
                <w:szCs w:val="19"/>
                <w:lang w:val="en-GB"/>
              </w:rPr>
              <w:t>of</w:t>
            </w:r>
            <w:r w:rsidRPr="001C3116">
              <w:rPr>
                <w:rFonts w:ascii="Segoe UI" w:eastAsia="Times New Roman" w:hAnsi="Segoe UI" w:cs="Segoe UI"/>
                <w:bCs/>
                <w:sz w:val="19"/>
                <w:szCs w:val="19"/>
                <w:lang w:val="en-GB"/>
              </w:rPr>
              <w:t xml:space="preserve"> another Bidder regarding this </w:t>
            </w:r>
            <w:r w:rsidR="007A2AB1" w:rsidRPr="001C3116">
              <w:rPr>
                <w:rFonts w:ascii="Segoe UI" w:eastAsia="Times New Roman" w:hAnsi="Segoe UI" w:cs="Segoe UI"/>
                <w:bCs/>
                <w:sz w:val="19"/>
                <w:szCs w:val="19"/>
                <w:lang w:val="en-GB"/>
              </w:rPr>
              <w:t>ITB</w:t>
            </w:r>
            <w:r w:rsidRPr="001C3116">
              <w:rPr>
                <w:rFonts w:ascii="Segoe UI" w:eastAsia="Times New Roman" w:hAnsi="Segoe UI" w:cs="Segoe UI"/>
                <w:bCs/>
                <w:sz w:val="19"/>
                <w:szCs w:val="19"/>
                <w:lang w:val="en-GB"/>
              </w:rPr>
              <w:t xml:space="preserve"> process; </w:t>
            </w:r>
          </w:p>
          <w:p w14:paraId="498D92CB" w14:textId="77777777" w:rsidR="00C31CB5" w:rsidRPr="001C3116"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they are subcontractors to each other’s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or a subcontractor to one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also submits another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under its name as lead Bidder; or</w:t>
            </w:r>
            <w:r w:rsidR="008130C4" w:rsidRPr="001C3116">
              <w:rPr>
                <w:rFonts w:ascii="Segoe UI" w:eastAsia="Times New Roman" w:hAnsi="Segoe UI" w:cs="Segoe UI"/>
                <w:bCs/>
                <w:sz w:val="19"/>
                <w:szCs w:val="19"/>
                <w:lang w:val="en-GB"/>
              </w:rPr>
              <w:t xml:space="preserve"> </w:t>
            </w:r>
            <w:r w:rsidRPr="001C3116">
              <w:rPr>
                <w:rFonts w:ascii="Segoe UI" w:eastAsia="Times New Roman" w:hAnsi="Segoe UI" w:cs="Segoe UI"/>
                <w:bCs/>
                <w:sz w:val="19"/>
                <w:szCs w:val="19"/>
                <w:lang w:val="en-GB"/>
              </w:rPr>
              <w:t xml:space="preserve">some key personnel proposed to be in the team of one Bidder participates in more than one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received for this </w:t>
            </w:r>
            <w:r w:rsidR="007A2AB1" w:rsidRPr="001C3116">
              <w:rPr>
                <w:rFonts w:ascii="Segoe UI" w:eastAsia="Times New Roman" w:hAnsi="Segoe UI" w:cs="Segoe UI"/>
                <w:bCs/>
                <w:sz w:val="19"/>
                <w:szCs w:val="19"/>
                <w:lang w:val="en-GB"/>
              </w:rPr>
              <w:t>ITB</w:t>
            </w:r>
            <w:r w:rsidRPr="001C3116">
              <w:rPr>
                <w:rFonts w:ascii="Segoe UI" w:eastAsia="Times New Roman" w:hAnsi="Segoe UI" w:cs="Segoe UI"/>
                <w:bCs/>
                <w:sz w:val="19"/>
                <w:szCs w:val="19"/>
                <w:lang w:val="en-GB"/>
              </w:rPr>
              <w:t xml:space="preserve"> process. This condition </w:t>
            </w:r>
            <w:r w:rsidR="00F71075" w:rsidRPr="001C3116">
              <w:rPr>
                <w:rFonts w:ascii="Segoe UI" w:eastAsia="Times New Roman" w:hAnsi="Segoe UI" w:cs="Segoe UI"/>
                <w:bCs/>
                <w:sz w:val="19"/>
                <w:szCs w:val="19"/>
                <w:lang w:val="en-GB"/>
              </w:rPr>
              <w:t xml:space="preserve">relating to the personnel, </w:t>
            </w:r>
            <w:r w:rsidRPr="001C3116">
              <w:rPr>
                <w:rFonts w:ascii="Segoe UI" w:eastAsia="Times New Roman" w:hAnsi="Segoe UI" w:cs="Segoe UI"/>
                <w:bCs/>
                <w:sz w:val="19"/>
                <w:szCs w:val="19"/>
                <w:lang w:val="en-GB"/>
              </w:rPr>
              <w:t xml:space="preserve">does not apply to subcontractors being included in more than one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w:t>
            </w:r>
          </w:p>
        </w:tc>
      </w:tr>
      <w:tr w:rsidR="00C31CB5" w:rsidRPr="001C3116" w14:paraId="3C23EAF3" w14:textId="77777777" w:rsidTr="00C31CB5">
        <w:tc>
          <w:tcPr>
            <w:tcW w:w="2427" w:type="dxa"/>
          </w:tcPr>
          <w:p w14:paraId="18084ACE" w14:textId="77777777" w:rsidR="00C31CB5" w:rsidRPr="001C3116" w:rsidRDefault="007A2AB1" w:rsidP="00F07083">
            <w:pPr>
              <w:pStyle w:val="Heading3"/>
              <w:outlineLvl w:val="2"/>
              <w:rPr>
                <w:rFonts w:ascii="Segoe UI" w:hAnsi="Segoe UI" w:cs="Segoe UI"/>
              </w:rPr>
            </w:pPr>
            <w:bookmarkStart w:id="48" w:name="_Toc300752857"/>
            <w:bookmarkStart w:id="49" w:name="_Toc454294063"/>
            <w:bookmarkStart w:id="50" w:name="_Toc508626266"/>
            <w:r w:rsidRPr="001C3116">
              <w:rPr>
                <w:rFonts w:ascii="Segoe UI" w:hAnsi="Segoe UI" w:cs="Segoe UI"/>
              </w:rPr>
              <w:t>Bid</w:t>
            </w:r>
            <w:r w:rsidR="00C31CB5" w:rsidRPr="001C3116">
              <w:rPr>
                <w:rFonts w:ascii="Segoe UI" w:hAnsi="Segoe UI" w:cs="Segoe UI"/>
              </w:rPr>
              <w:t xml:space="preserve"> Validity</w:t>
            </w:r>
            <w:bookmarkEnd w:id="48"/>
            <w:r w:rsidR="00C31CB5" w:rsidRPr="001C3116">
              <w:rPr>
                <w:rFonts w:ascii="Segoe UI" w:hAnsi="Segoe UI" w:cs="Segoe UI"/>
              </w:rPr>
              <w:t xml:space="preserve"> Period</w:t>
            </w:r>
            <w:bookmarkEnd w:id="49"/>
            <w:bookmarkEnd w:id="50"/>
          </w:p>
        </w:tc>
        <w:tc>
          <w:tcPr>
            <w:tcW w:w="7380" w:type="dxa"/>
          </w:tcPr>
          <w:p w14:paraId="112A8D7E" w14:textId="77777777" w:rsidR="00C31CB5" w:rsidRPr="001C3116" w:rsidRDefault="00B732FE"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Bids</w:t>
            </w:r>
            <w:r w:rsidR="00C31CB5" w:rsidRPr="001C3116">
              <w:rPr>
                <w:rFonts w:ascii="Segoe UI" w:eastAsia="Times New Roman" w:hAnsi="Segoe UI" w:cs="Segoe UI"/>
                <w:bCs/>
                <w:sz w:val="19"/>
                <w:szCs w:val="19"/>
                <w:lang w:val="en-GB"/>
              </w:rPr>
              <w:t xml:space="preserve"> shall remain valid for the period specified in the BDS, commencing on the Deadline for Submission of </w:t>
            </w:r>
            <w:r w:rsidRPr="001C3116">
              <w:rPr>
                <w:rFonts w:ascii="Segoe UI" w:eastAsia="Times New Roman" w:hAnsi="Segoe UI" w:cs="Segoe UI"/>
                <w:bCs/>
                <w:sz w:val="19"/>
                <w:szCs w:val="19"/>
                <w:lang w:val="en-GB"/>
              </w:rPr>
              <w:t>Bids</w:t>
            </w:r>
            <w:r w:rsidR="00C31CB5" w:rsidRPr="001C3116">
              <w:rPr>
                <w:rFonts w:ascii="Segoe UI" w:eastAsia="Times New Roman" w:hAnsi="Segoe UI" w:cs="Segoe UI"/>
                <w:bCs/>
                <w:sz w:val="19"/>
                <w:szCs w:val="19"/>
                <w:lang w:val="en-GB"/>
              </w:rPr>
              <w:t xml:space="preserve">. A </w:t>
            </w:r>
            <w:r w:rsidR="007A2AB1" w:rsidRPr="001C3116">
              <w:rPr>
                <w:rFonts w:ascii="Segoe UI" w:eastAsia="Times New Roman" w:hAnsi="Segoe UI" w:cs="Segoe UI"/>
                <w:bCs/>
                <w:sz w:val="19"/>
                <w:szCs w:val="19"/>
                <w:lang w:val="en-GB"/>
              </w:rPr>
              <w:t>Bid</w:t>
            </w:r>
            <w:r w:rsidR="00C31CB5" w:rsidRPr="001C3116">
              <w:rPr>
                <w:rFonts w:ascii="Segoe UI" w:eastAsia="Times New Roman" w:hAnsi="Segoe UI" w:cs="Segoe UI"/>
                <w:bCs/>
                <w:sz w:val="19"/>
                <w:szCs w:val="19"/>
                <w:lang w:val="en-GB"/>
              </w:rPr>
              <w:t xml:space="preserve"> valid for a shorter period may be rejected by UNDP and rendered non-responsive.</w:t>
            </w:r>
            <w:r w:rsidR="00BD1434" w:rsidRPr="001C3116">
              <w:rPr>
                <w:rFonts w:ascii="Segoe UI" w:eastAsia="Times New Roman" w:hAnsi="Segoe UI" w:cs="Segoe UI"/>
                <w:bCs/>
                <w:sz w:val="19"/>
                <w:szCs w:val="19"/>
                <w:lang w:val="en-GB"/>
              </w:rPr>
              <w:t xml:space="preserve"> </w:t>
            </w:r>
          </w:p>
          <w:p w14:paraId="2882C748"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During the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validity period, the Bidder shall maintain its original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without any change, including the availability of the Key Personnel, the proposed rates and the total price.</w:t>
            </w:r>
          </w:p>
        </w:tc>
      </w:tr>
      <w:tr w:rsidR="00C31CB5" w:rsidRPr="001C3116" w14:paraId="58E35E21" w14:textId="77777777" w:rsidTr="00C31CB5">
        <w:tc>
          <w:tcPr>
            <w:tcW w:w="2427" w:type="dxa"/>
          </w:tcPr>
          <w:p w14:paraId="48F9454B" w14:textId="77777777" w:rsidR="00C31CB5" w:rsidRPr="001C3116" w:rsidRDefault="00C31CB5" w:rsidP="00F07083">
            <w:pPr>
              <w:pStyle w:val="Heading3"/>
              <w:outlineLvl w:val="2"/>
              <w:rPr>
                <w:rFonts w:ascii="Segoe UI" w:hAnsi="Segoe UI" w:cs="Segoe UI"/>
              </w:rPr>
            </w:pPr>
            <w:bookmarkStart w:id="51" w:name="_Toc454294064"/>
            <w:bookmarkStart w:id="52" w:name="_Toc508626267"/>
            <w:r w:rsidRPr="001C3116">
              <w:rPr>
                <w:rFonts w:ascii="Segoe UI" w:hAnsi="Segoe UI" w:cs="Segoe UI"/>
              </w:rPr>
              <w:t xml:space="preserve">Extension of </w:t>
            </w:r>
            <w:r w:rsidR="007A2AB1" w:rsidRPr="001C3116">
              <w:rPr>
                <w:rFonts w:ascii="Segoe UI" w:hAnsi="Segoe UI" w:cs="Segoe UI"/>
              </w:rPr>
              <w:t>Bid</w:t>
            </w:r>
            <w:r w:rsidRPr="001C3116">
              <w:rPr>
                <w:rFonts w:ascii="Segoe UI" w:hAnsi="Segoe UI" w:cs="Segoe UI"/>
              </w:rPr>
              <w:t xml:space="preserve"> Validity Period</w:t>
            </w:r>
            <w:bookmarkEnd w:id="51"/>
            <w:bookmarkEnd w:id="52"/>
          </w:p>
        </w:tc>
        <w:tc>
          <w:tcPr>
            <w:tcW w:w="7380" w:type="dxa"/>
          </w:tcPr>
          <w:p w14:paraId="1DE41FFF"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In exceptional circumstances, prior to the expiration of the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validity period, UNDP may request Bidders to extend the period of validity of their </w:t>
            </w:r>
            <w:r w:rsidR="00B732FE" w:rsidRPr="001C3116">
              <w:rPr>
                <w:rFonts w:ascii="Segoe UI" w:eastAsia="Times New Roman" w:hAnsi="Segoe UI" w:cs="Segoe UI"/>
                <w:bCs/>
                <w:sz w:val="19"/>
                <w:szCs w:val="19"/>
                <w:lang w:val="en-GB"/>
              </w:rPr>
              <w:t>Bids</w:t>
            </w:r>
            <w:r w:rsidRPr="001C3116">
              <w:rPr>
                <w:rFonts w:ascii="Segoe UI" w:eastAsia="Times New Roman" w:hAnsi="Segoe UI" w:cs="Segoe UI"/>
                <w:bCs/>
                <w:sz w:val="19"/>
                <w:szCs w:val="19"/>
                <w:lang w:val="en-GB"/>
              </w:rPr>
              <w:t>.</w:t>
            </w:r>
            <w:r w:rsidR="00BD1434" w:rsidRPr="001C3116">
              <w:rPr>
                <w:rFonts w:ascii="Segoe UI" w:eastAsia="Times New Roman" w:hAnsi="Segoe UI" w:cs="Segoe UI"/>
                <w:bCs/>
                <w:sz w:val="19"/>
                <w:szCs w:val="19"/>
                <w:lang w:val="en-GB"/>
              </w:rPr>
              <w:t xml:space="preserve"> </w:t>
            </w:r>
            <w:r w:rsidRPr="001C3116">
              <w:rPr>
                <w:rFonts w:ascii="Segoe UI" w:eastAsia="Times New Roman" w:hAnsi="Segoe UI" w:cs="Segoe UI"/>
                <w:bCs/>
                <w:sz w:val="19"/>
                <w:szCs w:val="19"/>
                <w:lang w:val="en-GB"/>
              </w:rPr>
              <w:t xml:space="preserve">The request and the responses shall be made in </w:t>
            </w:r>
            <w:proofErr w:type="gramStart"/>
            <w:r w:rsidRPr="001C3116">
              <w:rPr>
                <w:rFonts w:ascii="Segoe UI" w:eastAsia="Times New Roman" w:hAnsi="Segoe UI" w:cs="Segoe UI"/>
                <w:bCs/>
                <w:sz w:val="19"/>
                <w:szCs w:val="19"/>
                <w:lang w:val="en-GB"/>
              </w:rPr>
              <w:t>writing, and</w:t>
            </w:r>
            <w:proofErr w:type="gramEnd"/>
            <w:r w:rsidRPr="001C3116">
              <w:rPr>
                <w:rFonts w:ascii="Segoe UI" w:eastAsia="Times New Roman" w:hAnsi="Segoe UI" w:cs="Segoe UI"/>
                <w:bCs/>
                <w:sz w:val="19"/>
                <w:szCs w:val="19"/>
                <w:lang w:val="en-GB"/>
              </w:rPr>
              <w:t xml:space="preserve"> shall be considered integral to the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w:t>
            </w:r>
            <w:r w:rsidR="00BD1434" w:rsidRPr="001C3116">
              <w:rPr>
                <w:rFonts w:ascii="Segoe UI" w:eastAsia="Times New Roman" w:hAnsi="Segoe UI" w:cs="Segoe UI"/>
                <w:bCs/>
                <w:color w:val="000000"/>
                <w:sz w:val="19"/>
                <w:szCs w:val="19"/>
                <w:lang w:val="en-GB"/>
              </w:rPr>
              <w:t xml:space="preserve"> </w:t>
            </w:r>
          </w:p>
          <w:p w14:paraId="53AC33A1"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If the Bidder agrees to extend the validity of its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it shall be done without any change </w:t>
            </w:r>
            <w:r w:rsidR="002E2DF9" w:rsidRPr="001C3116">
              <w:rPr>
                <w:rFonts w:ascii="Segoe UI" w:eastAsia="Times New Roman" w:hAnsi="Segoe UI" w:cs="Segoe UI"/>
                <w:bCs/>
                <w:sz w:val="19"/>
                <w:szCs w:val="19"/>
                <w:lang w:val="en-GB"/>
              </w:rPr>
              <w:t>to</w:t>
            </w:r>
            <w:r w:rsidRPr="001C3116">
              <w:rPr>
                <w:rFonts w:ascii="Segoe UI" w:eastAsia="Times New Roman" w:hAnsi="Segoe UI" w:cs="Segoe UI"/>
                <w:bCs/>
                <w:sz w:val="19"/>
                <w:szCs w:val="19"/>
                <w:lang w:val="en-GB"/>
              </w:rPr>
              <w:t xml:space="preserve"> the original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w:t>
            </w:r>
          </w:p>
          <w:p w14:paraId="104597F5"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lastRenderedPageBreak/>
              <w:t xml:space="preserve">The Bidder has the right to refuse to extend the validity of its </w:t>
            </w:r>
            <w:r w:rsidR="007B4CF5" w:rsidRPr="001C3116">
              <w:rPr>
                <w:rFonts w:ascii="Segoe UI" w:eastAsia="Times New Roman" w:hAnsi="Segoe UI" w:cs="Segoe UI"/>
                <w:bCs/>
                <w:sz w:val="19"/>
                <w:szCs w:val="19"/>
                <w:lang w:val="en-GB"/>
              </w:rPr>
              <w:t>Bid, in</w:t>
            </w:r>
            <w:r w:rsidRPr="001C3116">
              <w:rPr>
                <w:rFonts w:ascii="Segoe UI" w:eastAsia="Times New Roman" w:hAnsi="Segoe UI" w:cs="Segoe UI"/>
                <w:bCs/>
                <w:sz w:val="19"/>
                <w:szCs w:val="19"/>
                <w:lang w:val="en-GB"/>
              </w:rPr>
              <w:t xml:space="preserve"> which case, </w:t>
            </w:r>
            <w:r w:rsidR="008F5878" w:rsidRPr="001C3116">
              <w:rPr>
                <w:rFonts w:ascii="Segoe UI" w:eastAsia="Times New Roman" w:hAnsi="Segoe UI" w:cs="Segoe UI"/>
                <w:bCs/>
                <w:sz w:val="19"/>
                <w:szCs w:val="19"/>
                <w:lang w:val="en-GB"/>
              </w:rPr>
              <w:t>the</w:t>
            </w:r>
            <w:r w:rsidRPr="001C3116">
              <w:rPr>
                <w:rFonts w:ascii="Segoe UI" w:eastAsia="Times New Roman" w:hAnsi="Segoe UI" w:cs="Segoe UI"/>
                <w:bCs/>
                <w:sz w:val="19"/>
                <w:szCs w:val="19"/>
                <w:lang w:val="en-GB"/>
              </w:rPr>
              <w:t xml:space="preserv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w:t>
            </w:r>
            <w:r w:rsidR="000667EF" w:rsidRPr="001C3116">
              <w:rPr>
                <w:rFonts w:ascii="Segoe UI" w:eastAsia="Times New Roman" w:hAnsi="Segoe UI" w:cs="Segoe UI"/>
                <w:bCs/>
                <w:sz w:val="19"/>
                <w:szCs w:val="19"/>
                <w:lang w:val="en-GB"/>
              </w:rPr>
              <w:t>shall</w:t>
            </w:r>
            <w:r w:rsidRPr="001C3116">
              <w:rPr>
                <w:rFonts w:ascii="Segoe UI" w:eastAsia="Times New Roman" w:hAnsi="Segoe UI" w:cs="Segoe UI"/>
                <w:bCs/>
                <w:sz w:val="19"/>
                <w:szCs w:val="19"/>
                <w:lang w:val="en-GB"/>
              </w:rPr>
              <w:t xml:space="preserve"> not be further evaluated.</w:t>
            </w:r>
          </w:p>
        </w:tc>
      </w:tr>
      <w:tr w:rsidR="00C31CB5" w:rsidRPr="001C3116" w14:paraId="4D0AB413" w14:textId="77777777" w:rsidTr="00C31CB5">
        <w:tc>
          <w:tcPr>
            <w:tcW w:w="2427" w:type="dxa"/>
          </w:tcPr>
          <w:p w14:paraId="259F06CF" w14:textId="77777777" w:rsidR="00C31CB5" w:rsidRPr="001C3116" w:rsidRDefault="00C31CB5" w:rsidP="00F07083">
            <w:pPr>
              <w:pStyle w:val="Heading3"/>
              <w:outlineLvl w:val="2"/>
              <w:rPr>
                <w:rFonts w:ascii="Segoe UI" w:hAnsi="Segoe UI" w:cs="Segoe UI"/>
              </w:rPr>
            </w:pPr>
            <w:bookmarkStart w:id="53" w:name="_Toc434943319"/>
            <w:bookmarkStart w:id="54" w:name="_Toc454294065"/>
            <w:bookmarkStart w:id="55" w:name="_Toc508626268"/>
            <w:r w:rsidRPr="001C3116">
              <w:rPr>
                <w:rFonts w:ascii="Segoe UI" w:hAnsi="Segoe UI" w:cs="Segoe UI"/>
              </w:rPr>
              <w:lastRenderedPageBreak/>
              <w:t xml:space="preserve">Clarification of </w:t>
            </w:r>
            <w:r w:rsidR="007A2AB1" w:rsidRPr="001C3116">
              <w:rPr>
                <w:rFonts w:ascii="Segoe UI" w:hAnsi="Segoe UI" w:cs="Segoe UI"/>
              </w:rPr>
              <w:t>Bid</w:t>
            </w:r>
            <w:bookmarkEnd w:id="53"/>
            <w:bookmarkEnd w:id="54"/>
            <w:r w:rsidR="00000839" w:rsidRPr="001C3116">
              <w:rPr>
                <w:rFonts w:ascii="Segoe UI" w:hAnsi="Segoe UI" w:cs="Segoe UI"/>
              </w:rPr>
              <w:t xml:space="preserve"> (from the Bidders)</w:t>
            </w:r>
            <w:bookmarkEnd w:id="55"/>
          </w:p>
          <w:p w14:paraId="60D4FF79" w14:textId="77777777" w:rsidR="00C31CB5" w:rsidRPr="001C3116" w:rsidRDefault="00C31CB5" w:rsidP="00F07083">
            <w:pPr>
              <w:pStyle w:val="Heading3"/>
              <w:numPr>
                <w:ilvl w:val="0"/>
                <w:numId w:val="0"/>
              </w:numPr>
              <w:ind w:left="360"/>
              <w:outlineLvl w:val="2"/>
              <w:rPr>
                <w:rFonts w:ascii="Segoe UI" w:hAnsi="Segoe UI" w:cs="Segoe UI"/>
              </w:rPr>
            </w:pPr>
          </w:p>
        </w:tc>
        <w:tc>
          <w:tcPr>
            <w:tcW w:w="7380" w:type="dxa"/>
          </w:tcPr>
          <w:p w14:paraId="6659C1B6"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Bidders may request clarifications on any of the </w:t>
            </w:r>
            <w:r w:rsidR="007A2AB1" w:rsidRPr="001C3116">
              <w:rPr>
                <w:rFonts w:ascii="Segoe UI" w:eastAsia="Times New Roman" w:hAnsi="Segoe UI" w:cs="Segoe UI"/>
                <w:bCs/>
                <w:sz w:val="19"/>
                <w:szCs w:val="19"/>
                <w:lang w:val="en-GB"/>
              </w:rPr>
              <w:t>ITB</w:t>
            </w:r>
            <w:r w:rsidRPr="001C3116">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1C3116">
              <w:rPr>
                <w:rFonts w:ascii="Segoe UI" w:eastAsia="Times New Roman" w:hAnsi="Segoe UI" w:cs="Segoe UI"/>
                <w:bCs/>
                <w:sz w:val="19"/>
                <w:szCs w:val="19"/>
                <w:lang w:val="en-GB"/>
              </w:rPr>
              <w:t xml:space="preserve">a </w:t>
            </w:r>
            <w:r w:rsidRPr="001C3116">
              <w:rPr>
                <w:rFonts w:ascii="Segoe UI" w:eastAsia="Times New Roman" w:hAnsi="Segoe UI" w:cs="Segoe UI"/>
                <w:bCs/>
                <w:sz w:val="19"/>
                <w:szCs w:val="19"/>
                <w:lang w:val="en-GB"/>
              </w:rPr>
              <w:t>UNDP staff</w:t>
            </w:r>
            <w:r w:rsidR="003245B2" w:rsidRPr="001C3116">
              <w:rPr>
                <w:rFonts w:ascii="Segoe UI" w:eastAsia="Times New Roman" w:hAnsi="Segoe UI" w:cs="Segoe UI"/>
                <w:bCs/>
                <w:sz w:val="19"/>
                <w:szCs w:val="19"/>
                <w:lang w:val="en-GB"/>
              </w:rPr>
              <w:t xml:space="preserve"> member</w:t>
            </w:r>
            <w:r w:rsidRPr="001C3116">
              <w:rPr>
                <w:rFonts w:ascii="Segoe UI" w:eastAsia="Times New Roman" w:hAnsi="Segoe UI" w:cs="Segoe UI"/>
                <w:bCs/>
                <w:sz w:val="19"/>
                <w:szCs w:val="19"/>
                <w:lang w:val="en-GB"/>
              </w:rPr>
              <w:t xml:space="preserve">, UNDP shall have no obligation to respond or confirm that the query was officially received. </w:t>
            </w:r>
          </w:p>
          <w:p w14:paraId="1C694D85"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UNDP will provide the responses to clarifications through the method specified in the BDS.</w:t>
            </w:r>
          </w:p>
          <w:p w14:paraId="0ECF9819"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UNDP shall </w:t>
            </w:r>
            <w:r w:rsidR="00E658CE" w:rsidRPr="001C3116">
              <w:rPr>
                <w:rFonts w:ascii="Segoe UI" w:eastAsia="Times New Roman" w:hAnsi="Segoe UI" w:cs="Segoe UI"/>
                <w:bCs/>
                <w:sz w:val="19"/>
                <w:szCs w:val="19"/>
                <w:lang w:val="en-GB"/>
              </w:rPr>
              <w:t>endeavour</w:t>
            </w:r>
            <w:r w:rsidRPr="001C3116">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1C3116">
              <w:rPr>
                <w:rFonts w:ascii="Segoe UI" w:eastAsia="Times New Roman" w:hAnsi="Segoe UI" w:cs="Segoe UI"/>
                <w:bCs/>
                <w:sz w:val="19"/>
                <w:szCs w:val="19"/>
                <w:lang w:val="en-GB"/>
              </w:rPr>
              <w:t>Bids</w:t>
            </w:r>
            <w:r w:rsidRPr="001C3116">
              <w:rPr>
                <w:rFonts w:ascii="Segoe UI" w:eastAsia="Times New Roman" w:hAnsi="Segoe UI" w:cs="Segoe UI"/>
                <w:bCs/>
                <w:sz w:val="19"/>
                <w:szCs w:val="19"/>
                <w:lang w:val="en-GB"/>
              </w:rPr>
              <w:t>, unless UNDP deems that such an extension is justified and necessary.</w:t>
            </w:r>
            <w:r w:rsidR="00BD1434" w:rsidRPr="001C3116">
              <w:rPr>
                <w:rFonts w:ascii="Segoe UI" w:eastAsia="Times New Roman" w:hAnsi="Segoe UI" w:cs="Segoe UI"/>
                <w:bCs/>
                <w:sz w:val="19"/>
                <w:szCs w:val="19"/>
                <w:lang w:val="en-GB"/>
              </w:rPr>
              <w:t xml:space="preserve"> </w:t>
            </w:r>
          </w:p>
        </w:tc>
      </w:tr>
      <w:tr w:rsidR="00C31CB5" w:rsidRPr="001C3116" w14:paraId="2C6CF062" w14:textId="77777777" w:rsidTr="00C31CB5">
        <w:tc>
          <w:tcPr>
            <w:tcW w:w="2427" w:type="dxa"/>
          </w:tcPr>
          <w:p w14:paraId="2EAB1133" w14:textId="77777777" w:rsidR="00C31CB5" w:rsidRPr="001C3116" w:rsidRDefault="00C31CB5" w:rsidP="00F07083">
            <w:pPr>
              <w:pStyle w:val="Heading3"/>
              <w:outlineLvl w:val="2"/>
              <w:rPr>
                <w:rFonts w:ascii="Segoe UI" w:hAnsi="Segoe UI" w:cs="Segoe UI"/>
              </w:rPr>
            </w:pPr>
            <w:bookmarkStart w:id="56" w:name="_Toc434943320"/>
            <w:bookmarkStart w:id="57" w:name="_Toc454294066"/>
            <w:bookmarkStart w:id="58" w:name="_Toc508626269"/>
            <w:r w:rsidRPr="001C3116">
              <w:rPr>
                <w:rFonts w:ascii="Segoe UI" w:hAnsi="Segoe UI" w:cs="Segoe UI"/>
              </w:rPr>
              <w:t xml:space="preserve">Amendment of </w:t>
            </w:r>
            <w:r w:rsidR="00B732FE" w:rsidRPr="001C3116">
              <w:rPr>
                <w:rFonts w:ascii="Segoe UI" w:hAnsi="Segoe UI" w:cs="Segoe UI"/>
              </w:rPr>
              <w:t>Bids</w:t>
            </w:r>
            <w:bookmarkEnd w:id="56"/>
            <w:bookmarkEnd w:id="57"/>
            <w:bookmarkEnd w:id="58"/>
          </w:p>
          <w:p w14:paraId="73BF9243" w14:textId="77777777" w:rsidR="00C31CB5" w:rsidRPr="001C3116" w:rsidRDefault="00C31CB5" w:rsidP="00F07083">
            <w:pPr>
              <w:pStyle w:val="Heading3"/>
              <w:numPr>
                <w:ilvl w:val="0"/>
                <w:numId w:val="0"/>
              </w:numPr>
              <w:ind w:left="360"/>
              <w:outlineLvl w:val="2"/>
              <w:rPr>
                <w:rFonts w:ascii="Segoe UI" w:hAnsi="Segoe UI" w:cs="Segoe UI"/>
              </w:rPr>
            </w:pPr>
          </w:p>
        </w:tc>
        <w:tc>
          <w:tcPr>
            <w:tcW w:w="7380" w:type="dxa"/>
          </w:tcPr>
          <w:p w14:paraId="175B1226"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At any time prior to the deadline of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1C3116">
              <w:rPr>
                <w:rFonts w:ascii="Segoe UI" w:eastAsia="Times New Roman" w:hAnsi="Segoe UI" w:cs="Segoe UI"/>
                <w:bCs/>
                <w:sz w:val="19"/>
                <w:szCs w:val="19"/>
                <w:lang w:val="en-GB"/>
              </w:rPr>
              <w:t>ITB</w:t>
            </w:r>
            <w:r w:rsidRPr="001C3116">
              <w:rPr>
                <w:rFonts w:ascii="Segoe UI" w:eastAsia="Times New Roman" w:hAnsi="Segoe UI" w:cs="Segoe UI"/>
                <w:bCs/>
                <w:sz w:val="19"/>
                <w:szCs w:val="19"/>
                <w:lang w:val="en-GB"/>
              </w:rPr>
              <w:t xml:space="preserve"> in the form of an amendment to the </w:t>
            </w:r>
            <w:r w:rsidR="007A2AB1" w:rsidRPr="001C3116">
              <w:rPr>
                <w:rFonts w:ascii="Segoe UI" w:eastAsia="Times New Roman" w:hAnsi="Segoe UI" w:cs="Segoe UI"/>
                <w:bCs/>
                <w:sz w:val="19"/>
                <w:szCs w:val="19"/>
                <w:lang w:val="en-GB"/>
              </w:rPr>
              <w:t>ITB</w:t>
            </w:r>
            <w:r w:rsidRPr="001C3116">
              <w:rPr>
                <w:rFonts w:ascii="Segoe UI" w:eastAsia="Times New Roman" w:hAnsi="Segoe UI" w:cs="Segoe UI"/>
                <w:bCs/>
                <w:sz w:val="19"/>
                <w:szCs w:val="19"/>
                <w:lang w:val="en-GB"/>
              </w:rPr>
              <w:t>.</w:t>
            </w:r>
            <w:r w:rsidR="00BD1434" w:rsidRPr="001C3116">
              <w:rPr>
                <w:rFonts w:ascii="Segoe UI" w:eastAsia="Times New Roman" w:hAnsi="Segoe UI" w:cs="Segoe UI"/>
                <w:bCs/>
                <w:sz w:val="19"/>
                <w:szCs w:val="19"/>
                <w:lang w:val="en-GB"/>
              </w:rPr>
              <w:t xml:space="preserve"> </w:t>
            </w:r>
            <w:r w:rsidRPr="001C3116">
              <w:rPr>
                <w:rFonts w:ascii="Segoe UI" w:eastAsia="Times New Roman" w:hAnsi="Segoe UI" w:cs="Segoe UI"/>
                <w:bCs/>
                <w:sz w:val="19"/>
                <w:szCs w:val="19"/>
                <w:lang w:val="en-GB"/>
              </w:rPr>
              <w:t>Amendments will be made available to all prospective bidders.</w:t>
            </w:r>
          </w:p>
          <w:p w14:paraId="1BD3EE62"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If the amendment is substantial, UNDP may extend the Deadline for submission of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to give the Bidders reasonable time to incorporate the amendment into their </w:t>
            </w:r>
            <w:r w:rsidR="00B732FE" w:rsidRPr="001C3116">
              <w:rPr>
                <w:rFonts w:ascii="Segoe UI" w:eastAsia="Times New Roman" w:hAnsi="Segoe UI" w:cs="Segoe UI"/>
                <w:bCs/>
                <w:sz w:val="19"/>
                <w:szCs w:val="19"/>
                <w:lang w:val="en-GB"/>
              </w:rPr>
              <w:t>Bids</w:t>
            </w:r>
            <w:r w:rsidRPr="001C3116">
              <w:rPr>
                <w:rFonts w:ascii="Segoe UI" w:eastAsia="Times New Roman" w:hAnsi="Segoe UI" w:cs="Segoe UI"/>
                <w:bCs/>
                <w:sz w:val="19"/>
                <w:szCs w:val="19"/>
                <w:lang w:val="en-GB"/>
              </w:rPr>
              <w:t xml:space="preserve">. </w:t>
            </w:r>
          </w:p>
        </w:tc>
      </w:tr>
      <w:tr w:rsidR="00C31CB5" w:rsidRPr="001C3116" w14:paraId="4A6E37C9" w14:textId="77777777" w:rsidTr="00C31CB5">
        <w:tc>
          <w:tcPr>
            <w:tcW w:w="2427" w:type="dxa"/>
          </w:tcPr>
          <w:p w14:paraId="6A4E9DB7" w14:textId="77777777" w:rsidR="00C31CB5" w:rsidRPr="001C3116" w:rsidRDefault="00C31CB5" w:rsidP="00F07083">
            <w:pPr>
              <w:pStyle w:val="Heading3"/>
              <w:outlineLvl w:val="2"/>
              <w:rPr>
                <w:rFonts w:ascii="Segoe UI" w:hAnsi="Segoe UI" w:cs="Segoe UI"/>
              </w:rPr>
            </w:pPr>
            <w:bookmarkStart w:id="59" w:name="_Toc454294073"/>
            <w:bookmarkStart w:id="60" w:name="_Toc508626270"/>
            <w:r w:rsidRPr="001C3116">
              <w:rPr>
                <w:rFonts w:ascii="Segoe UI" w:hAnsi="Segoe UI" w:cs="Segoe UI"/>
              </w:rPr>
              <w:t xml:space="preserve">Alternative </w:t>
            </w:r>
            <w:r w:rsidR="00B732FE" w:rsidRPr="001C3116">
              <w:rPr>
                <w:rFonts w:ascii="Segoe UI" w:hAnsi="Segoe UI" w:cs="Segoe UI"/>
              </w:rPr>
              <w:t>Bids</w:t>
            </w:r>
            <w:bookmarkEnd w:id="59"/>
            <w:bookmarkEnd w:id="60"/>
          </w:p>
        </w:tc>
        <w:tc>
          <w:tcPr>
            <w:tcW w:w="7380" w:type="dxa"/>
          </w:tcPr>
          <w:p w14:paraId="65056592" w14:textId="77777777" w:rsidR="000F4EA3" w:rsidRPr="001C3116"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Unless otherwise specified in the BDS, alternative </w:t>
            </w:r>
            <w:r w:rsidR="00B732FE" w:rsidRPr="001C3116">
              <w:rPr>
                <w:rFonts w:ascii="Segoe UI" w:eastAsia="Times New Roman" w:hAnsi="Segoe UI" w:cs="Segoe UI"/>
                <w:bCs/>
                <w:sz w:val="19"/>
                <w:szCs w:val="19"/>
                <w:lang w:val="en-GB"/>
              </w:rPr>
              <w:t>Bids</w:t>
            </w:r>
            <w:r w:rsidRPr="001C3116">
              <w:rPr>
                <w:rFonts w:ascii="Segoe UI" w:eastAsia="Times New Roman" w:hAnsi="Segoe UI" w:cs="Segoe UI"/>
                <w:bCs/>
                <w:sz w:val="19"/>
                <w:szCs w:val="19"/>
                <w:lang w:val="en-GB"/>
              </w:rPr>
              <w:t xml:space="preserve"> shall not be considered. If submission of alternative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is allowed by BDS, a Bidder may submit an alternative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but only if it also submits a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conforming to the </w:t>
            </w:r>
            <w:r w:rsidR="007A2AB1" w:rsidRPr="001C3116">
              <w:rPr>
                <w:rFonts w:ascii="Segoe UI" w:eastAsia="Times New Roman" w:hAnsi="Segoe UI" w:cs="Segoe UI"/>
                <w:bCs/>
                <w:sz w:val="19"/>
                <w:szCs w:val="19"/>
                <w:lang w:val="en-GB"/>
              </w:rPr>
              <w:t>ITB</w:t>
            </w:r>
            <w:r w:rsidRPr="001C3116">
              <w:rPr>
                <w:rFonts w:ascii="Segoe UI" w:eastAsia="Times New Roman" w:hAnsi="Segoe UI" w:cs="Segoe UI"/>
                <w:bCs/>
                <w:sz w:val="19"/>
                <w:szCs w:val="19"/>
                <w:lang w:val="en-GB"/>
              </w:rPr>
              <w:t xml:space="preserve"> requirements.</w:t>
            </w:r>
            <w:r w:rsidR="00BD1434" w:rsidRPr="001C3116">
              <w:rPr>
                <w:rFonts w:ascii="Segoe UI" w:eastAsia="Times New Roman" w:hAnsi="Segoe UI" w:cs="Segoe UI"/>
                <w:bCs/>
                <w:sz w:val="19"/>
                <w:szCs w:val="19"/>
                <w:lang w:val="en-GB"/>
              </w:rPr>
              <w:t xml:space="preserve"> </w:t>
            </w:r>
            <w:r w:rsidRPr="001C3116">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w:t>
            </w:r>
            <w:r w:rsidR="000F4EA3" w:rsidRPr="001C3116">
              <w:rPr>
                <w:rFonts w:ascii="Segoe UI" w:hAnsi="Segoe UI" w:cs="Segoe UI"/>
                <w:sz w:val="19"/>
                <w:szCs w:val="19"/>
              </w:rPr>
              <w:t xml:space="preserve"> </w:t>
            </w:r>
          </w:p>
          <w:p w14:paraId="1B16880E" w14:textId="77777777" w:rsidR="00C31CB5" w:rsidRPr="001C3116"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If multiple/alternative </w:t>
            </w:r>
            <w:r w:rsidR="00B732FE" w:rsidRPr="001C3116">
              <w:rPr>
                <w:rFonts w:ascii="Segoe UI" w:eastAsia="Times New Roman" w:hAnsi="Segoe UI" w:cs="Segoe UI"/>
                <w:bCs/>
                <w:sz w:val="19"/>
                <w:szCs w:val="19"/>
                <w:lang w:val="en-GB"/>
              </w:rPr>
              <w:t>bids</w:t>
            </w:r>
            <w:r w:rsidRPr="001C3116">
              <w:rPr>
                <w:rFonts w:ascii="Segoe UI" w:eastAsia="Times New Roman" w:hAnsi="Segoe UI" w:cs="Segoe UI"/>
                <w:bCs/>
                <w:sz w:val="19"/>
                <w:szCs w:val="19"/>
                <w:lang w:val="en-GB"/>
              </w:rPr>
              <w:t xml:space="preserve"> are being submitted, they must be clearly marked as “Main </w:t>
            </w:r>
            <w:r w:rsidR="00BE3B9D"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and “Alternative </w:t>
            </w:r>
            <w:r w:rsidR="00BE3B9D"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w:t>
            </w:r>
          </w:p>
        </w:tc>
      </w:tr>
      <w:tr w:rsidR="00C31CB5" w:rsidRPr="001C3116" w14:paraId="03E63B23" w14:textId="77777777" w:rsidTr="00C31CB5">
        <w:tc>
          <w:tcPr>
            <w:tcW w:w="2427" w:type="dxa"/>
          </w:tcPr>
          <w:p w14:paraId="015EE46D" w14:textId="77777777" w:rsidR="00C31CB5" w:rsidRPr="001C3116" w:rsidRDefault="007A0981" w:rsidP="00F07083">
            <w:pPr>
              <w:pStyle w:val="Heading3"/>
              <w:outlineLvl w:val="2"/>
              <w:rPr>
                <w:rFonts w:ascii="Segoe UI" w:hAnsi="Segoe UI" w:cs="Segoe UI"/>
              </w:rPr>
            </w:pPr>
            <w:bookmarkStart w:id="61" w:name="_Toc454294074"/>
            <w:bookmarkStart w:id="62" w:name="_Toc508626271"/>
            <w:r w:rsidRPr="001C3116">
              <w:rPr>
                <w:rFonts w:ascii="Segoe UI" w:hAnsi="Segoe UI" w:cs="Segoe UI"/>
              </w:rPr>
              <w:t>Pre-</w:t>
            </w:r>
            <w:r w:rsidR="00C31CB5" w:rsidRPr="001C3116">
              <w:rPr>
                <w:rFonts w:ascii="Segoe UI" w:hAnsi="Segoe UI" w:cs="Segoe UI"/>
              </w:rPr>
              <w:t>Bid Conference</w:t>
            </w:r>
            <w:bookmarkEnd w:id="61"/>
            <w:bookmarkEnd w:id="62"/>
          </w:p>
        </w:tc>
        <w:tc>
          <w:tcPr>
            <w:tcW w:w="7380" w:type="dxa"/>
          </w:tcPr>
          <w:p w14:paraId="306DEB3C" w14:textId="77777777" w:rsidR="00BD1434" w:rsidRPr="001C3116" w:rsidRDefault="00C31CB5" w:rsidP="00A5792E">
            <w:pPr>
              <w:numPr>
                <w:ilvl w:val="1"/>
                <w:numId w:val="4"/>
              </w:numPr>
              <w:spacing w:before="120" w:after="120"/>
              <w:ind w:left="522" w:hanging="547"/>
              <w:jc w:val="both"/>
              <w:rPr>
                <w:rFonts w:ascii="Segoe UI" w:hAnsi="Segoe UI" w:cs="Segoe UI"/>
                <w:sz w:val="19"/>
                <w:szCs w:val="19"/>
                <w:lang w:val="en-GB"/>
              </w:rPr>
            </w:pPr>
            <w:r w:rsidRPr="001C3116">
              <w:rPr>
                <w:rFonts w:ascii="Segoe UI" w:eastAsia="Times New Roman" w:hAnsi="Segoe UI" w:cs="Segoe UI"/>
                <w:bCs/>
                <w:sz w:val="19"/>
                <w:szCs w:val="19"/>
                <w:lang w:val="en-GB"/>
              </w:rPr>
              <w:t xml:space="preserve">When appropriate, a </w:t>
            </w:r>
            <w:r w:rsidR="007A0981" w:rsidRPr="001C3116">
              <w:rPr>
                <w:rFonts w:ascii="Segoe UI" w:eastAsia="Times New Roman" w:hAnsi="Segoe UI" w:cs="Segoe UI"/>
                <w:bCs/>
                <w:sz w:val="19"/>
                <w:szCs w:val="19"/>
                <w:lang w:val="en-GB"/>
              </w:rPr>
              <w:t>pre-bid</w:t>
            </w:r>
            <w:r w:rsidRPr="001C3116">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1C3116">
              <w:rPr>
                <w:rFonts w:ascii="Segoe UI" w:eastAsia="Times New Roman" w:hAnsi="Segoe UI" w:cs="Segoe UI"/>
                <w:bCs/>
                <w:sz w:val="19"/>
                <w:szCs w:val="19"/>
                <w:lang w:val="en-GB"/>
              </w:rPr>
              <w:t xml:space="preserve"> </w:t>
            </w:r>
            <w:r w:rsidRPr="001C3116">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BD1434" w:rsidRPr="001C3116">
              <w:rPr>
                <w:rFonts w:ascii="Segoe UI" w:eastAsia="Times New Roman" w:hAnsi="Segoe UI" w:cs="Segoe UI"/>
                <w:bCs/>
                <w:sz w:val="19"/>
                <w:szCs w:val="19"/>
                <w:lang w:val="en-GB"/>
              </w:rPr>
              <w:t xml:space="preserve"> </w:t>
            </w:r>
            <w:r w:rsidRPr="001C3116">
              <w:rPr>
                <w:rFonts w:ascii="Segoe UI" w:eastAsia="Times New Roman" w:hAnsi="Segoe UI" w:cs="Segoe UI"/>
                <w:bCs/>
                <w:sz w:val="19"/>
                <w:szCs w:val="19"/>
                <w:lang w:val="en-GB"/>
              </w:rPr>
              <w:t xml:space="preserve">No verbal statement made during the conference shall modify the terms and conditions of the </w:t>
            </w:r>
            <w:r w:rsidR="007A2AB1" w:rsidRPr="001C3116">
              <w:rPr>
                <w:rFonts w:ascii="Segoe UI" w:eastAsia="Times New Roman" w:hAnsi="Segoe UI" w:cs="Segoe UI"/>
                <w:bCs/>
                <w:sz w:val="19"/>
                <w:szCs w:val="19"/>
                <w:lang w:val="en-GB"/>
              </w:rPr>
              <w:t>ITB</w:t>
            </w:r>
            <w:r w:rsidRPr="001C3116">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1C3116">
              <w:rPr>
                <w:rFonts w:ascii="Segoe UI" w:eastAsia="Times New Roman" w:hAnsi="Segoe UI" w:cs="Segoe UI"/>
                <w:bCs/>
                <w:sz w:val="19"/>
                <w:szCs w:val="19"/>
                <w:lang w:val="en-GB"/>
              </w:rPr>
              <w:t>ITB</w:t>
            </w:r>
            <w:r w:rsidRPr="001C3116">
              <w:rPr>
                <w:rFonts w:ascii="Segoe UI" w:eastAsia="Times New Roman" w:hAnsi="Segoe UI" w:cs="Segoe UI"/>
                <w:bCs/>
                <w:sz w:val="19"/>
                <w:szCs w:val="19"/>
                <w:lang w:val="en-GB"/>
              </w:rPr>
              <w:t>.</w:t>
            </w:r>
          </w:p>
        </w:tc>
      </w:tr>
      <w:tr w:rsidR="00C31CB5" w:rsidRPr="001C3116" w14:paraId="28C2D772" w14:textId="77777777" w:rsidTr="00C31CB5">
        <w:tc>
          <w:tcPr>
            <w:tcW w:w="9807" w:type="dxa"/>
            <w:gridSpan w:val="2"/>
            <w:shd w:val="clear" w:color="auto" w:fill="9BDEFF"/>
            <w:vAlign w:val="center"/>
          </w:tcPr>
          <w:p w14:paraId="327760A1" w14:textId="77777777" w:rsidR="00C31CB5" w:rsidRPr="001C3116" w:rsidRDefault="00A5792E" w:rsidP="00D24152">
            <w:pPr>
              <w:pStyle w:val="Heading2"/>
              <w:numPr>
                <w:ilvl w:val="0"/>
                <w:numId w:val="15"/>
              </w:numPr>
              <w:spacing w:before="120" w:after="120"/>
              <w:outlineLvl w:val="1"/>
            </w:pPr>
            <w:bookmarkStart w:id="63" w:name="_Toc454294075"/>
            <w:r w:rsidRPr="001C3116">
              <w:rPr>
                <w:rFonts w:eastAsiaTheme="minorEastAsia"/>
                <w:lang w:val="en-US"/>
              </w:rPr>
              <w:lastRenderedPageBreak/>
              <w:br w:type="page"/>
            </w:r>
            <w:bookmarkStart w:id="64" w:name="_Toc508626272"/>
            <w:r w:rsidR="00C31CB5" w:rsidRPr="001C3116">
              <w:t xml:space="preserve">SUBMISSION AND OPENING OF </w:t>
            </w:r>
            <w:r w:rsidR="00B732FE" w:rsidRPr="001C3116">
              <w:t>BIDS</w:t>
            </w:r>
            <w:bookmarkEnd w:id="63"/>
            <w:bookmarkEnd w:id="64"/>
          </w:p>
        </w:tc>
      </w:tr>
      <w:tr w:rsidR="00C31CB5" w:rsidRPr="001C3116" w14:paraId="3EEFE9D2" w14:textId="77777777" w:rsidTr="00C31CB5">
        <w:trPr>
          <w:trHeight w:val="2895"/>
        </w:trPr>
        <w:tc>
          <w:tcPr>
            <w:tcW w:w="2427" w:type="dxa"/>
            <w:tcBorders>
              <w:bottom w:val="single" w:sz="4" w:space="0" w:color="BFBFBF"/>
            </w:tcBorders>
          </w:tcPr>
          <w:p w14:paraId="55CFEF2A" w14:textId="77777777" w:rsidR="00C31CB5" w:rsidRPr="001C3116" w:rsidRDefault="00C31CB5" w:rsidP="00F07083">
            <w:pPr>
              <w:pStyle w:val="Heading3"/>
              <w:outlineLvl w:val="2"/>
              <w:rPr>
                <w:rFonts w:ascii="Segoe UI" w:hAnsi="Segoe UI" w:cs="Segoe UI"/>
              </w:rPr>
            </w:pPr>
            <w:bookmarkStart w:id="65" w:name="_Toc454294076"/>
            <w:bookmarkStart w:id="66" w:name="_Toc508626273"/>
            <w:r w:rsidRPr="001C3116">
              <w:rPr>
                <w:rFonts w:ascii="Segoe UI" w:hAnsi="Segoe UI" w:cs="Segoe UI"/>
              </w:rPr>
              <w:t>Submission</w:t>
            </w:r>
            <w:bookmarkEnd w:id="65"/>
            <w:bookmarkEnd w:id="66"/>
            <w:r w:rsidRPr="001C3116">
              <w:rPr>
                <w:rFonts w:ascii="Segoe UI" w:hAnsi="Segoe UI" w:cs="Segoe UI"/>
              </w:rPr>
              <w:t xml:space="preserve"> </w:t>
            </w:r>
          </w:p>
        </w:tc>
        <w:tc>
          <w:tcPr>
            <w:tcW w:w="7380" w:type="dxa"/>
            <w:tcBorders>
              <w:bottom w:val="single" w:sz="4" w:space="0" w:color="BFBFBF"/>
            </w:tcBorders>
          </w:tcPr>
          <w:p w14:paraId="2517100A" w14:textId="77777777" w:rsidR="00C31CB5" w:rsidRPr="001C3116"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The Bidder shall submit a duly signed and complete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comprising the documents and forms in accordance with </w:t>
            </w:r>
            <w:r w:rsidR="00973708" w:rsidRPr="001C3116">
              <w:rPr>
                <w:rFonts w:ascii="Segoe UI" w:eastAsia="Times New Roman" w:hAnsi="Segoe UI" w:cs="Segoe UI"/>
                <w:bCs/>
                <w:sz w:val="19"/>
                <w:szCs w:val="19"/>
                <w:lang w:val="en-GB"/>
              </w:rPr>
              <w:t>requirements in the</w:t>
            </w:r>
            <w:r w:rsidRPr="001C3116">
              <w:rPr>
                <w:rFonts w:ascii="Segoe UI" w:eastAsia="Times New Roman" w:hAnsi="Segoe UI" w:cs="Segoe UI"/>
                <w:bCs/>
                <w:sz w:val="19"/>
                <w:szCs w:val="19"/>
                <w:lang w:val="en-GB"/>
              </w:rPr>
              <w:t xml:space="preserve"> BDS. </w:t>
            </w:r>
            <w:r w:rsidR="00E64EAA" w:rsidRPr="001C3116">
              <w:rPr>
                <w:rFonts w:ascii="Segoe UI" w:eastAsia="Times New Roman" w:hAnsi="Segoe UI" w:cs="Segoe UI"/>
                <w:bCs/>
                <w:sz w:val="19"/>
                <w:szCs w:val="19"/>
                <w:lang w:val="en-GB"/>
              </w:rPr>
              <w:t>The Price Schedule shall be submitted together</w:t>
            </w:r>
            <w:r w:rsidR="000F74A4" w:rsidRPr="001C3116">
              <w:rPr>
                <w:rFonts w:ascii="Segoe UI" w:eastAsia="Times New Roman" w:hAnsi="Segoe UI" w:cs="Segoe UI"/>
                <w:bCs/>
                <w:sz w:val="19"/>
                <w:szCs w:val="19"/>
                <w:lang w:val="en-GB"/>
              </w:rPr>
              <w:t xml:space="preserve"> with the Technical Bid</w:t>
            </w:r>
            <w:r w:rsidR="00E64EAA" w:rsidRPr="001C3116">
              <w:rPr>
                <w:rFonts w:ascii="Segoe UI" w:eastAsia="Times New Roman" w:hAnsi="Segoe UI" w:cs="Segoe UI"/>
                <w:bCs/>
                <w:sz w:val="19"/>
                <w:szCs w:val="19"/>
                <w:lang w:val="en-GB"/>
              </w:rPr>
              <w:t xml:space="preserve">. Bid can be delivered either personally, by courier, or by electronic method of transmission as </w:t>
            </w:r>
            <w:r w:rsidRPr="001C3116">
              <w:rPr>
                <w:rFonts w:ascii="Segoe UI" w:eastAsia="Times New Roman" w:hAnsi="Segoe UI" w:cs="Segoe UI"/>
                <w:bCs/>
                <w:sz w:val="19"/>
                <w:szCs w:val="19"/>
                <w:lang w:val="en-GB"/>
              </w:rPr>
              <w:t>specified in the BDS.</w:t>
            </w:r>
          </w:p>
          <w:p w14:paraId="00CF0F7A" w14:textId="77777777" w:rsidR="00C31CB5" w:rsidRPr="001C3116"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The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sidRPr="001C3116">
              <w:rPr>
                <w:rFonts w:ascii="Segoe UI" w:eastAsia="Times New Roman" w:hAnsi="Segoe UI" w:cs="Segoe UI"/>
                <w:bCs/>
                <w:sz w:val="19"/>
                <w:szCs w:val="19"/>
                <w:lang w:val="en-GB"/>
              </w:rPr>
              <w:t xml:space="preserve">legal </w:t>
            </w:r>
            <w:r w:rsidR="007B4CF5" w:rsidRPr="001C3116">
              <w:rPr>
                <w:rFonts w:ascii="Segoe UI" w:eastAsia="Times New Roman" w:hAnsi="Segoe UI" w:cs="Segoe UI"/>
                <w:bCs/>
                <w:sz w:val="19"/>
                <w:szCs w:val="19"/>
                <w:lang w:val="en-GB"/>
              </w:rPr>
              <w:t>representative of</w:t>
            </w:r>
            <w:r w:rsidRPr="001C3116">
              <w:rPr>
                <w:rFonts w:ascii="Segoe UI" w:eastAsia="Times New Roman" w:hAnsi="Segoe UI" w:cs="Segoe UI"/>
                <w:bCs/>
                <w:sz w:val="19"/>
                <w:szCs w:val="19"/>
                <w:lang w:val="en-GB"/>
              </w:rPr>
              <w:t xml:space="preserve"> the bidding entity, or a Power of Attorney, accompanying the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w:t>
            </w:r>
            <w:r w:rsidR="00BD1434" w:rsidRPr="001C3116">
              <w:rPr>
                <w:rFonts w:ascii="Segoe UI" w:eastAsia="Times New Roman" w:hAnsi="Segoe UI" w:cs="Segoe UI"/>
                <w:bCs/>
                <w:sz w:val="19"/>
                <w:szCs w:val="19"/>
                <w:lang w:val="en-GB"/>
              </w:rPr>
              <w:t xml:space="preserve"> </w:t>
            </w:r>
            <w:r w:rsidRPr="001C3116">
              <w:rPr>
                <w:rFonts w:ascii="Segoe UI" w:eastAsia="Times New Roman" w:hAnsi="Segoe UI" w:cs="Segoe UI"/>
                <w:bCs/>
                <w:sz w:val="19"/>
                <w:szCs w:val="19"/>
                <w:lang w:val="en-GB"/>
              </w:rPr>
              <w:t xml:space="preserve"> </w:t>
            </w:r>
          </w:p>
          <w:p w14:paraId="22916582" w14:textId="77777777" w:rsidR="00C31CB5" w:rsidRPr="001C3116"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Bidders must be aware that the mere act of submission of a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1C3116" w14:paraId="6E9E90F8" w14:textId="77777777" w:rsidTr="00C31CB5">
        <w:trPr>
          <w:trHeight w:val="1245"/>
        </w:trPr>
        <w:tc>
          <w:tcPr>
            <w:tcW w:w="2427" w:type="dxa"/>
            <w:tcBorders>
              <w:top w:val="single" w:sz="4" w:space="0" w:color="BFBFBF"/>
            </w:tcBorders>
          </w:tcPr>
          <w:p w14:paraId="14E9E81C" w14:textId="77777777" w:rsidR="00C31CB5" w:rsidRPr="001C3116" w:rsidRDefault="00C31CB5" w:rsidP="00F07083">
            <w:pPr>
              <w:pStyle w:val="Heading3"/>
              <w:numPr>
                <w:ilvl w:val="0"/>
                <w:numId w:val="0"/>
              </w:numPr>
              <w:ind w:left="360"/>
              <w:outlineLvl w:val="2"/>
              <w:rPr>
                <w:rFonts w:ascii="Segoe UI" w:hAnsi="Segoe UI" w:cs="Segoe UI"/>
              </w:rPr>
            </w:pPr>
            <w:bookmarkStart w:id="67" w:name="_Toc508626274"/>
            <w:r w:rsidRPr="001C3116">
              <w:rPr>
                <w:rFonts w:ascii="Segoe UI" w:hAnsi="Segoe UI" w:cs="Segoe UI"/>
              </w:rPr>
              <w:t xml:space="preserve">Hard </w:t>
            </w:r>
            <w:r w:rsidR="00D922CC" w:rsidRPr="001C3116">
              <w:rPr>
                <w:rFonts w:ascii="Segoe UI" w:hAnsi="Segoe UI" w:cs="Segoe UI"/>
              </w:rPr>
              <w:t xml:space="preserve">copy (manual) </w:t>
            </w:r>
            <w:r w:rsidRPr="001C3116">
              <w:rPr>
                <w:rFonts w:ascii="Segoe UI" w:hAnsi="Segoe UI" w:cs="Segoe UI"/>
              </w:rPr>
              <w:t>submission</w:t>
            </w:r>
            <w:bookmarkEnd w:id="67"/>
          </w:p>
        </w:tc>
        <w:tc>
          <w:tcPr>
            <w:tcW w:w="7380" w:type="dxa"/>
            <w:tcBorders>
              <w:top w:val="single" w:sz="4" w:space="0" w:color="BFBFBF"/>
            </w:tcBorders>
          </w:tcPr>
          <w:p w14:paraId="6C7A28A0"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Hard copy (manual) submission by courier or hand delivery allowed or specified in the BDS shall be governed as follows:</w:t>
            </w:r>
          </w:p>
          <w:p w14:paraId="257573A5" w14:textId="77777777" w:rsidR="00C31CB5" w:rsidRPr="001C3116"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a) </w:t>
            </w:r>
            <w:r w:rsidR="00C31CB5" w:rsidRPr="001C3116">
              <w:rPr>
                <w:rFonts w:ascii="Segoe UI" w:eastAsia="Times New Roman" w:hAnsi="Segoe UI" w:cs="Segoe UI"/>
                <w:bCs/>
                <w:sz w:val="19"/>
                <w:szCs w:val="19"/>
                <w:lang w:val="en-GB"/>
              </w:rPr>
              <w:t xml:space="preserve">The signed </w:t>
            </w:r>
            <w:r w:rsidR="007A2AB1" w:rsidRPr="001C3116">
              <w:rPr>
                <w:rFonts w:ascii="Segoe UI" w:eastAsia="Times New Roman" w:hAnsi="Segoe UI" w:cs="Segoe UI"/>
                <w:bCs/>
                <w:sz w:val="19"/>
                <w:szCs w:val="19"/>
                <w:lang w:val="en-GB"/>
              </w:rPr>
              <w:t>Bid</w:t>
            </w:r>
            <w:r w:rsidR="00C31CB5" w:rsidRPr="001C3116">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1C3116">
              <w:rPr>
                <w:rFonts w:ascii="Segoe UI" w:eastAsia="Times New Roman" w:hAnsi="Segoe UI" w:cs="Segoe UI"/>
                <w:bCs/>
                <w:sz w:val="19"/>
                <w:szCs w:val="19"/>
                <w:lang w:val="en-GB"/>
              </w:rPr>
              <w:t xml:space="preserve"> </w:t>
            </w:r>
            <w:r w:rsidR="00C31CB5" w:rsidRPr="001C3116">
              <w:rPr>
                <w:rFonts w:ascii="Segoe UI" w:eastAsia="Times New Roman" w:hAnsi="Segoe UI" w:cs="Segoe UI"/>
                <w:bCs/>
                <w:sz w:val="19"/>
                <w:szCs w:val="19"/>
                <w:lang w:val="en-GB"/>
              </w:rPr>
              <w:t>If there are discrepancies between the original and the copies, the original shall prevail.</w:t>
            </w:r>
          </w:p>
          <w:p w14:paraId="25E23B9D" w14:textId="77777777" w:rsidR="00973708" w:rsidRPr="001C3116" w:rsidRDefault="000F74A4" w:rsidP="00E658CE">
            <w:pPr>
              <w:ind w:left="522"/>
              <w:jc w:val="both"/>
              <w:rPr>
                <w:rFonts w:ascii="Segoe UI" w:hAnsi="Segoe UI" w:cs="Segoe UI"/>
                <w:color w:val="000000" w:themeColor="text1"/>
                <w:sz w:val="19"/>
                <w:szCs w:val="19"/>
              </w:rPr>
            </w:pPr>
            <w:r w:rsidRPr="001C3116">
              <w:rPr>
                <w:rFonts w:ascii="Segoe UI" w:hAnsi="Segoe UI" w:cs="Segoe UI"/>
                <w:color w:val="000000" w:themeColor="text1"/>
                <w:sz w:val="19"/>
                <w:szCs w:val="19"/>
              </w:rPr>
              <w:t xml:space="preserve">(b) </w:t>
            </w:r>
            <w:r w:rsidR="00973708" w:rsidRPr="001C3116">
              <w:rPr>
                <w:rFonts w:ascii="Segoe UI" w:hAnsi="Segoe UI" w:cs="Segoe UI"/>
                <w:color w:val="000000" w:themeColor="text1"/>
                <w:sz w:val="19"/>
                <w:szCs w:val="19"/>
              </w:rPr>
              <w:t xml:space="preserve">The Technical Bid </w:t>
            </w:r>
            <w:r w:rsidRPr="001C3116">
              <w:rPr>
                <w:rFonts w:ascii="Segoe UI" w:hAnsi="Segoe UI" w:cs="Segoe UI"/>
                <w:color w:val="000000" w:themeColor="text1"/>
                <w:sz w:val="19"/>
                <w:szCs w:val="19"/>
              </w:rPr>
              <w:t xml:space="preserve">and Price Schedule </w:t>
            </w:r>
            <w:r w:rsidR="00973708" w:rsidRPr="001C3116">
              <w:rPr>
                <w:rFonts w:ascii="Segoe UI" w:hAnsi="Segoe UI" w:cs="Segoe UI"/>
                <w:color w:val="000000" w:themeColor="text1"/>
                <w:sz w:val="19"/>
                <w:szCs w:val="19"/>
              </w:rPr>
              <w:t xml:space="preserve">must be sealed </w:t>
            </w:r>
            <w:r w:rsidR="00560352" w:rsidRPr="001C3116">
              <w:rPr>
                <w:rFonts w:ascii="Segoe UI" w:hAnsi="Segoe UI" w:cs="Segoe UI"/>
                <w:color w:val="000000" w:themeColor="text1"/>
                <w:sz w:val="19"/>
                <w:szCs w:val="19"/>
              </w:rPr>
              <w:t xml:space="preserve">and submitted </w:t>
            </w:r>
            <w:r w:rsidR="00973708" w:rsidRPr="001C3116">
              <w:rPr>
                <w:rFonts w:ascii="Segoe UI" w:hAnsi="Segoe UI" w:cs="Segoe UI"/>
                <w:color w:val="000000" w:themeColor="text1"/>
                <w:sz w:val="19"/>
                <w:szCs w:val="19"/>
              </w:rPr>
              <w:t xml:space="preserve">together in </w:t>
            </w:r>
            <w:r w:rsidR="00560352" w:rsidRPr="001C3116">
              <w:rPr>
                <w:rFonts w:ascii="Segoe UI" w:hAnsi="Segoe UI" w:cs="Segoe UI"/>
                <w:color w:val="000000" w:themeColor="text1"/>
                <w:sz w:val="19"/>
                <w:szCs w:val="19"/>
              </w:rPr>
              <w:t xml:space="preserve">an </w:t>
            </w:r>
            <w:r w:rsidR="00973708" w:rsidRPr="001C3116">
              <w:rPr>
                <w:rFonts w:ascii="Segoe UI" w:hAnsi="Segoe UI" w:cs="Segoe UI"/>
                <w:color w:val="000000" w:themeColor="text1"/>
                <w:sz w:val="19"/>
                <w:szCs w:val="19"/>
              </w:rPr>
              <w:t>envelope</w:t>
            </w:r>
            <w:r w:rsidRPr="001C3116">
              <w:rPr>
                <w:rFonts w:ascii="Segoe UI" w:hAnsi="Segoe UI" w:cs="Segoe UI"/>
                <w:color w:val="000000" w:themeColor="text1"/>
                <w:sz w:val="19"/>
                <w:szCs w:val="19"/>
              </w:rPr>
              <w:t>, which</w:t>
            </w:r>
            <w:r w:rsidR="004C12AA" w:rsidRPr="001C3116">
              <w:rPr>
                <w:rFonts w:ascii="Segoe UI" w:hAnsi="Segoe UI" w:cs="Segoe UI"/>
                <w:color w:val="000000" w:themeColor="text1"/>
                <w:sz w:val="19"/>
                <w:szCs w:val="19"/>
                <w:u w:val="single"/>
              </w:rPr>
              <w:t xml:space="preserve"> </w:t>
            </w:r>
            <w:r w:rsidR="00973708" w:rsidRPr="001C3116">
              <w:rPr>
                <w:rFonts w:ascii="Segoe UI" w:hAnsi="Segoe UI" w:cs="Segoe UI"/>
                <w:color w:val="000000" w:themeColor="text1"/>
                <w:sz w:val="19"/>
                <w:szCs w:val="19"/>
              </w:rPr>
              <w:t>s</w:t>
            </w:r>
            <w:r w:rsidR="004C12AA" w:rsidRPr="001C3116">
              <w:rPr>
                <w:rFonts w:ascii="Segoe UI" w:hAnsi="Segoe UI" w:cs="Segoe UI"/>
                <w:color w:val="000000" w:themeColor="text1"/>
                <w:sz w:val="19"/>
                <w:szCs w:val="19"/>
              </w:rPr>
              <w:t>hall</w:t>
            </w:r>
            <w:r w:rsidR="00973708" w:rsidRPr="001C3116">
              <w:rPr>
                <w:rFonts w:ascii="Segoe UI" w:hAnsi="Segoe UI" w:cs="Segoe UI"/>
                <w:color w:val="000000" w:themeColor="text1"/>
                <w:sz w:val="19"/>
                <w:szCs w:val="19"/>
              </w:rPr>
              <w:t>:</w:t>
            </w:r>
          </w:p>
          <w:p w14:paraId="7315B220" w14:textId="77777777" w:rsidR="00973708" w:rsidRPr="001C3116"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1C3116">
              <w:rPr>
                <w:rFonts w:ascii="Segoe UI" w:hAnsi="Segoe UI" w:cs="Segoe UI"/>
                <w:color w:val="000000" w:themeColor="text1"/>
                <w:sz w:val="19"/>
                <w:szCs w:val="19"/>
              </w:rPr>
              <w:t xml:space="preserve">Bear the name of the Bidder; </w:t>
            </w:r>
          </w:p>
          <w:p w14:paraId="225F6964" w14:textId="77777777" w:rsidR="00973708" w:rsidRPr="001C3116"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1C3116">
              <w:rPr>
                <w:rFonts w:ascii="Segoe UI" w:hAnsi="Segoe UI" w:cs="Segoe UI"/>
                <w:color w:val="000000" w:themeColor="text1"/>
                <w:sz w:val="19"/>
                <w:szCs w:val="19"/>
              </w:rPr>
              <w:t xml:space="preserve">Be addressed to UNDP as specified in the BDS; and </w:t>
            </w:r>
          </w:p>
          <w:p w14:paraId="415AED3B" w14:textId="77777777" w:rsidR="00973708" w:rsidRPr="001C3116"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1C3116">
              <w:rPr>
                <w:rFonts w:ascii="Segoe UI" w:hAnsi="Segoe UI" w:cs="Segoe UI"/>
                <w:color w:val="000000" w:themeColor="text1"/>
                <w:sz w:val="19"/>
                <w:szCs w:val="19"/>
              </w:rPr>
              <w:t xml:space="preserve">Bear a warning not to open before the time and date for Bid opening as specified in the BDS. </w:t>
            </w:r>
          </w:p>
          <w:p w14:paraId="584BCA59" w14:textId="77777777" w:rsidR="00EF3A96" w:rsidRPr="001C3116"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If the envelop</w:t>
            </w:r>
            <w:r w:rsidR="00A76662" w:rsidRPr="001C3116">
              <w:rPr>
                <w:rFonts w:ascii="Segoe UI" w:eastAsia="Times New Roman" w:hAnsi="Segoe UI" w:cs="Segoe UI"/>
                <w:bCs/>
                <w:sz w:val="19"/>
                <w:szCs w:val="19"/>
                <w:lang w:val="en-GB"/>
              </w:rPr>
              <w:t>e</w:t>
            </w:r>
            <w:r w:rsidRPr="001C3116">
              <w:rPr>
                <w:rFonts w:ascii="Segoe UI" w:eastAsia="Times New Roman" w:hAnsi="Segoe UI" w:cs="Segoe UI"/>
                <w:bCs/>
                <w:sz w:val="19"/>
                <w:szCs w:val="19"/>
                <w:lang w:val="en-GB"/>
              </w:rPr>
              <w:t xml:space="preserve"> with the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w:t>
            </w:r>
            <w:r w:rsidR="00560352" w:rsidRPr="001C3116">
              <w:rPr>
                <w:rFonts w:ascii="Segoe UI" w:eastAsia="Times New Roman" w:hAnsi="Segoe UI" w:cs="Segoe UI"/>
                <w:bCs/>
                <w:sz w:val="19"/>
                <w:szCs w:val="19"/>
                <w:lang w:val="en-GB"/>
              </w:rPr>
              <w:t xml:space="preserve">is </w:t>
            </w:r>
            <w:r w:rsidRPr="001C3116">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1C3116">
              <w:rPr>
                <w:rFonts w:ascii="Segoe UI" w:eastAsia="Times New Roman" w:hAnsi="Segoe UI" w:cs="Segoe UI"/>
                <w:bCs/>
                <w:sz w:val="19"/>
                <w:szCs w:val="19"/>
                <w:lang w:val="en-GB"/>
              </w:rPr>
              <w:t>Bid</w:t>
            </w:r>
            <w:r w:rsidR="00560352" w:rsidRPr="001C3116">
              <w:rPr>
                <w:rFonts w:ascii="Segoe UI" w:eastAsia="Times New Roman" w:hAnsi="Segoe UI" w:cs="Segoe UI"/>
                <w:bCs/>
                <w:sz w:val="19"/>
                <w:szCs w:val="19"/>
                <w:lang w:val="en-GB"/>
              </w:rPr>
              <w:t>.</w:t>
            </w:r>
          </w:p>
        </w:tc>
      </w:tr>
      <w:tr w:rsidR="00830987" w:rsidRPr="001C3116" w14:paraId="2CE4BAD0" w14:textId="77777777" w:rsidTr="00C31CB5">
        <w:trPr>
          <w:trHeight w:val="1245"/>
        </w:trPr>
        <w:tc>
          <w:tcPr>
            <w:tcW w:w="2427" w:type="dxa"/>
            <w:tcBorders>
              <w:top w:val="single" w:sz="4" w:space="0" w:color="BFBFBF"/>
            </w:tcBorders>
          </w:tcPr>
          <w:p w14:paraId="542C75B9" w14:textId="77777777" w:rsidR="00830987" w:rsidRPr="001C3116" w:rsidRDefault="00830987" w:rsidP="00F07083">
            <w:pPr>
              <w:pStyle w:val="Heading3"/>
              <w:numPr>
                <w:ilvl w:val="0"/>
                <w:numId w:val="0"/>
              </w:numPr>
              <w:ind w:left="360"/>
              <w:outlineLvl w:val="2"/>
              <w:rPr>
                <w:rFonts w:ascii="Segoe UI" w:hAnsi="Segoe UI" w:cs="Segoe UI"/>
              </w:rPr>
            </w:pPr>
            <w:bookmarkStart w:id="68" w:name="_Toc508626275"/>
            <w:r w:rsidRPr="001C3116">
              <w:rPr>
                <w:rFonts w:ascii="Segoe UI" w:hAnsi="Segoe UI" w:cs="Segoe UI"/>
              </w:rPr>
              <w:t xml:space="preserve">Email and </w:t>
            </w:r>
            <w:r w:rsidR="00E66F08">
              <w:rPr>
                <w:rFonts w:ascii="Segoe UI" w:hAnsi="Segoe UI" w:cs="Segoe UI"/>
              </w:rPr>
              <w:t>e-Tendering</w:t>
            </w:r>
            <w:r w:rsidRPr="001C3116">
              <w:rPr>
                <w:rFonts w:ascii="Segoe UI" w:hAnsi="Segoe UI" w:cs="Segoe UI"/>
              </w:rPr>
              <w:t xml:space="preserve"> submissions</w:t>
            </w:r>
            <w:bookmarkEnd w:id="68"/>
          </w:p>
        </w:tc>
        <w:tc>
          <w:tcPr>
            <w:tcW w:w="7380" w:type="dxa"/>
            <w:tcBorders>
              <w:top w:val="single" w:sz="4" w:space="0" w:color="BFBFBF"/>
            </w:tcBorders>
          </w:tcPr>
          <w:p w14:paraId="48AD2F52" w14:textId="77777777" w:rsidR="00830987" w:rsidRPr="001C3116"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Electronic submission through email or </w:t>
            </w:r>
            <w:r w:rsidR="00E66F08">
              <w:rPr>
                <w:rFonts w:ascii="Segoe UI" w:eastAsia="Times New Roman" w:hAnsi="Segoe UI" w:cs="Segoe UI"/>
                <w:bCs/>
                <w:sz w:val="19"/>
                <w:szCs w:val="19"/>
                <w:lang w:val="en-GB"/>
              </w:rPr>
              <w:t>e-Tendering</w:t>
            </w:r>
            <w:r w:rsidRPr="001C3116">
              <w:rPr>
                <w:rFonts w:ascii="Segoe UI" w:eastAsia="Times New Roman" w:hAnsi="Segoe UI" w:cs="Segoe UI"/>
                <w:bCs/>
                <w:sz w:val="19"/>
                <w:szCs w:val="19"/>
                <w:lang w:val="en-GB"/>
              </w:rPr>
              <w:t xml:space="preserve">, if allowed </w:t>
            </w:r>
            <w:r w:rsidR="006A562D" w:rsidRPr="001C3116">
              <w:rPr>
                <w:rFonts w:ascii="Segoe UI" w:eastAsia="Times New Roman" w:hAnsi="Segoe UI" w:cs="Segoe UI"/>
                <w:bCs/>
                <w:sz w:val="19"/>
                <w:szCs w:val="19"/>
                <w:lang w:val="en-GB"/>
              </w:rPr>
              <w:t xml:space="preserve">as </w:t>
            </w:r>
            <w:r w:rsidRPr="001C3116">
              <w:rPr>
                <w:rFonts w:ascii="Segoe UI" w:eastAsia="Times New Roman" w:hAnsi="Segoe UI" w:cs="Segoe UI"/>
                <w:bCs/>
                <w:sz w:val="19"/>
                <w:szCs w:val="19"/>
                <w:lang w:val="en-GB"/>
              </w:rPr>
              <w:t>specified in the BDS, shall be governed as follows:</w:t>
            </w:r>
          </w:p>
          <w:p w14:paraId="36FD32F5" w14:textId="77777777" w:rsidR="00830987" w:rsidRPr="001C3116" w:rsidRDefault="00830987" w:rsidP="00D24152">
            <w:pPr>
              <w:numPr>
                <w:ilvl w:val="0"/>
                <w:numId w:val="16"/>
              </w:numPr>
              <w:spacing w:before="120" w:after="120"/>
              <w:ind w:left="879"/>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Electronic files that form part of the Bid must be in accordance with the format and requirements indicated in BDS;</w:t>
            </w:r>
          </w:p>
          <w:p w14:paraId="2A98B680" w14:textId="77777777" w:rsidR="00830987" w:rsidRPr="001C3116"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Documents which are required to be in original form (e.g. Bid Security, etc.) must be sent via courier or hand deliver</w:t>
            </w:r>
            <w:r w:rsidR="00FA08D5" w:rsidRPr="001C3116">
              <w:rPr>
                <w:rFonts w:ascii="Segoe UI" w:eastAsia="Times New Roman" w:hAnsi="Segoe UI" w:cs="Segoe UI"/>
                <w:bCs/>
                <w:sz w:val="19"/>
                <w:szCs w:val="19"/>
                <w:lang w:val="en-GB"/>
              </w:rPr>
              <w:t>ed</w:t>
            </w:r>
            <w:r w:rsidRPr="001C3116">
              <w:rPr>
                <w:rFonts w:ascii="Segoe UI" w:eastAsia="Times New Roman" w:hAnsi="Segoe UI" w:cs="Segoe UI"/>
                <w:bCs/>
                <w:sz w:val="19"/>
                <w:szCs w:val="19"/>
                <w:lang w:val="en-GB"/>
              </w:rPr>
              <w:t xml:space="preserve"> as per the instructions in BDS.</w:t>
            </w:r>
          </w:p>
          <w:p w14:paraId="3F9E09A4" w14:textId="77777777" w:rsidR="00830987" w:rsidRPr="001C3116" w:rsidRDefault="00A907E4" w:rsidP="00A907E4">
            <w:pPr>
              <w:numPr>
                <w:ilvl w:val="1"/>
                <w:numId w:val="4"/>
              </w:numPr>
              <w:spacing w:before="120" w:after="120"/>
              <w:ind w:left="522" w:hanging="547"/>
              <w:rPr>
                <w:rFonts w:ascii="Segoe UI" w:eastAsia="Times New Roman" w:hAnsi="Segoe UI" w:cs="Segoe UI"/>
                <w:bCs/>
                <w:sz w:val="19"/>
                <w:szCs w:val="19"/>
                <w:lang w:val="en-GB"/>
              </w:rPr>
            </w:pPr>
            <w:r w:rsidRPr="001C3116">
              <w:rPr>
                <w:rFonts w:ascii="Segoe UI" w:eastAsia="Times New Roman" w:hAnsi="Segoe UI" w:cs="Segoe UI"/>
                <w:sz w:val="19"/>
                <w:szCs w:val="19"/>
              </w:rPr>
              <w:t xml:space="preserve">Detailed instructions on how to submit, modify or cancel a bid in the </w:t>
            </w:r>
            <w:r w:rsidR="00E66F08">
              <w:rPr>
                <w:rFonts w:ascii="Segoe UI" w:eastAsia="Times New Roman" w:hAnsi="Segoe UI" w:cs="Segoe UI"/>
                <w:sz w:val="19"/>
                <w:szCs w:val="19"/>
              </w:rPr>
              <w:t>e-Tendering</w:t>
            </w:r>
            <w:r w:rsidRPr="001C3116">
              <w:rPr>
                <w:rFonts w:ascii="Segoe UI" w:eastAsia="Times New Roman" w:hAnsi="Segoe UI" w:cs="Segoe UI"/>
                <w:sz w:val="19"/>
                <w:szCs w:val="19"/>
              </w:rPr>
              <w:t xml:space="preserve"> system are provided in the </w:t>
            </w:r>
            <w:r w:rsidR="00E66F08">
              <w:rPr>
                <w:rFonts w:ascii="Segoe UI" w:eastAsia="Times New Roman" w:hAnsi="Segoe UI" w:cs="Segoe UI"/>
                <w:sz w:val="19"/>
                <w:szCs w:val="19"/>
              </w:rPr>
              <w:t>e-Tendering</w:t>
            </w:r>
            <w:r w:rsidRPr="001C3116">
              <w:rPr>
                <w:rFonts w:ascii="Segoe UI" w:eastAsia="Times New Roman" w:hAnsi="Segoe UI" w:cs="Segoe UI"/>
                <w:sz w:val="19"/>
                <w:szCs w:val="19"/>
              </w:rPr>
              <w:t xml:space="preserve"> system Bidder User Guide and Instructional videos available on this link: </w:t>
            </w:r>
            <w:hyperlink r:id="rId19" w:history="1">
              <w:r w:rsidRPr="001C3116">
                <w:rPr>
                  <w:rFonts w:ascii="Segoe UI" w:eastAsia="Times New Roman" w:hAnsi="Segoe UI" w:cs="Segoe UI"/>
                  <w:color w:val="0563C1"/>
                  <w:sz w:val="19"/>
                  <w:szCs w:val="19"/>
                  <w:u w:val="single"/>
                </w:rPr>
                <w:t>http://www.undp.org/content/undp/en/home/operations/procurement/business/procurement-notices/resources/</w:t>
              </w:r>
            </w:hyperlink>
          </w:p>
        </w:tc>
      </w:tr>
      <w:tr w:rsidR="00C31CB5" w:rsidRPr="001C3116" w14:paraId="3C113E62" w14:textId="77777777" w:rsidTr="00C31CB5">
        <w:tc>
          <w:tcPr>
            <w:tcW w:w="2427" w:type="dxa"/>
          </w:tcPr>
          <w:p w14:paraId="5DDF760F" w14:textId="77777777" w:rsidR="00C31CB5" w:rsidRPr="001C3116" w:rsidRDefault="00C31CB5" w:rsidP="00F07083">
            <w:pPr>
              <w:pStyle w:val="Heading3"/>
              <w:outlineLvl w:val="2"/>
              <w:rPr>
                <w:rFonts w:ascii="Segoe UI" w:hAnsi="Segoe UI" w:cs="Segoe UI"/>
              </w:rPr>
            </w:pPr>
            <w:bookmarkStart w:id="69" w:name="_Toc454294077"/>
            <w:bookmarkStart w:id="70" w:name="_Toc508626276"/>
            <w:r w:rsidRPr="001C3116">
              <w:rPr>
                <w:rFonts w:ascii="Segoe UI" w:hAnsi="Segoe UI" w:cs="Segoe UI"/>
              </w:rPr>
              <w:t xml:space="preserve">Deadline for Submission of </w:t>
            </w:r>
            <w:r w:rsidR="00B732FE" w:rsidRPr="001C3116">
              <w:rPr>
                <w:rFonts w:ascii="Segoe UI" w:hAnsi="Segoe UI" w:cs="Segoe UI"/>
              </w:rPr>
              <w:t>Bids</w:t>
            </w:r>
            <w:r w:rsidRPr="001C3116">
              <w:rPr>
                <w:rFonts w:ascii="Segoe UI" w:hAnsi="Segoe UI" w:cs="Segoe UI"/>
              </w:rPr>
              <w:t xml:space="preserve"> and Late </w:t>
            </w:r>
            <w:r w:rsidR="00B732FE" w:rsidRPr="001C3116">
              <w:rPr>
                <w:rFonts w:ascii="Segoe UI" w:hAnsi="Segoe UI" w:cs="Segoe UI"/>
              </w:rPr>
              <w:t>Bids</w:t>
            </w:r>
            <w:bookmarkEnd w:id="69"/>
            <w:bookmarkEnd w:id="70"/>
          </w:p>
        </w:tc>
        <w:tc>
          <w:tcPr>
            <w:tcW w:w="7380" w:type="dxa"/>
          </w:tcPr>
          <w:p w14:paraId="60C0F5A3" w14:textId="77777777" w:rsidR="00C31CB5" w:rsidRPr="001C3116" w:rsidRDefault="006A562D"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Complete </w:t>
            </w:r>
            <w:r w:rsidR="00B732FE" w:rsidRPr="001C3116">
              <w:rPr>
                <w:rFonts w:ascii="Segoe UI" w:eastAsia="Times New Roman" w:hAnsi="Segoe UI" w:cs="Segoe UI"/>
                <w:bCs/>
                <w:sz w:val="19"/>
                <w:szCs w:val="19"/>
                <w:lang w:val="en-GB"/>
              </w:rPr>
              <w:t>Bids</w:t>
            </w:r>
            <w:r w:rsidR="00C31CB5" w:rsidRPr="001C3116">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1C3116">
              <w:rPr>
                <w:rFonts w:ascii="Segoe UI" w:eastAsia="Times New Roman" w:hAnsi="Segoe UI" w:cs="Segoe UI"/>
                <w:bCs/>
                <w:sz w:val="19"/>
                <w:szCs w:val="19"/>
                <w:lang w:val="en-GB"/>
              </w:rPr>
              <w:t>only recognise the actual date and time that the bid was received by UNDP</w:t>
            </w:r>
            <w:r w:rsidR="00C31CB5" w:rsidRPr="001C3116">
              <w:rPr>
                <w:rFonts w:ascii="Segoe UI" w:eastAsia="Times New Roman" w:hAnsi="Segoe UI" w:cs="Segoe UI"/>
                <w:bCs/>
                <w:sz w:val="19"/>
                <w:szCs w:val="19"/>
                <w:lang w:val="en-GB"/>
              </w:rPr>
              <w:t xml:space="preserve"> </w:t>
            </w:r>
          </w:p>
          <w:p w14:paraId="659C6666"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UNDP shall not consider any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that is </w:t>
            </w:r>
            <w:r w:rsidR="00E16432" w:rsidRPr="001C3116">
              <w:rPr>
                <w:rFonts w:ascii="Segoe UI" w:eastAsia="Times New Roman" w:hAnsi="Segoe UI" w:cs="Segoe UI"/>
                <w:bCs/>
                <w:sz w:val="19"/>
                <w:szCs w:val="19"/>
                <w:lang w:val="en-GB"/>
              </w:rPr>
              <w:t>received</w:t>
            </w:r>
            <w:r w:rsidRPr="001C3116">
              <w:rPr>
                <w:rFonts w:ascii="Segoe UI" w:eastAsia="Times New Roman" w:hAnsi="Segoe UI" w:cs="Segoe UI"/>
                <w:bCs/>
                <w:sz w:val="19"/>
                <w:szCs w:val="19"/>
                <w:lang w:val="en-GB"/>
              </w:rPr>
              <w:t xml:space="preserve"> after the deadline for the </w:t>
            </w:r>
            <w:r w:rsidRPr="001C3116">
              <w:rPr>
                <w:rFonts w:ascii="Segoe UI" w:eastAsia="Times New Roman" w:hAnsi="Segoe UI" w:cs="Segoe UI"/>
                <w:bCs/>
                <w:sz w:val="19"/>
                <w:szCs w:val="19"/>
                <w:lang w:val="en-GB"/>
              </w:rPr>
              <w:lastRenderedPageBreak/>
              <w:t xml:space="preserve">submission of </w:t>
            </w:r>
            <w:r w:rsidR="00B732FE" w:rsidRPr="001C3116">
              <w:rPr>
                <w:rFonts w:ascii="Segoe UI" w:eastAsia="Times New Roman" w:hAnsi="Segoe UI" w:cs="Segoe UI"/>
                <w:bCs/>
                <w:sz w:val="19"/>
                <w:szCs w:val="19"/>
                <w:lang w:val="en-GB"/>
              </w:rPr>
              <w:t>Bids</w:t>
            </w:r>
            <w:r w:rsidRPr="001C3116">
              <w:rPr>
                <w:rFonts w:ascii="Segoe UI" w:eastAsia="Times New Roman" w:hAnsi="Segoe UI" w:cs="Segoe UI"/>
                <w:bCs/>
                <w:sz w:val="19"/>
                <w:szCs w:val="19"/>
                <w:lang w:val="en-GB"/>
              </w:rPr>
              <w:t xml:space="preserve">. </w:t>
            </w:r>
          </w:p>
        </w:tc>
      </w:tr>
      <w:tr w:rsidR="00C31CB5" w:rsidRPr="001C3116" w14:paraId="72174A9C" w14:textId="77777777" w:rsidTr="00C31CB5">
        <w:tc>
          <w:tcPr>
            <w:tcW w:w="2427" w:type="dxa"/>
          </w:tcPr>
          <w:p w14:paraId="7C92FB95" w14:textId="77777777" w:rsidR="00C31CB5" w:rsidRPr="001C3116" w:rsidRDefault="00C31CB5" w:rsidP="00F07083">
            <w:pPr>
              <w:pStyle w:val="Heading3"/>
              <w:outlineLvl w:val="2"/>
              <w:rPr>
                <w:rFonts w:ascii="Segoe UI" w:hAnsi="Segoe UI" w:cs="Segoe UI"/>
              </w:rPr>
            </w:pPr>
            <w:bookmarkStart w:id="71" w:name="_Toc454294078"/>
            <w:bookmarkStart w:id="72" w:name="_Toc508626277"/>
            <w:r w:rsidRPr="001C3116">
              <w:rPr>
                <w:rFonts w:ascii="Segoe UI" w:hAnsi="Segoe UI" w:cs="Segoe UI"/>
              </w:rPr>
              <w:lastRenderedPageBreak/>
              <w:t xml:space="preserve">Withdrawal, Substitution, and Modification of </w:t>
            </w:r>
            <w:r w:rsidR="00B732FE" w:rsidRPr="001C3116">
              <w:rPr>
                <w:rFonts w:ascii="Segoe UI" w:hAnsi="Segoe UI" w:cs="Segoe UI"/>
              </w:rPr>
              <w:t>Bids</w:t>
            </w:r>
            <w:bookmarkEnd w:id="71"/>
            <w:bookmarkEnd w:id="72"/>
          </w:p>
        </w:tc>
        <w:tc>
          <w:tcPr>
            <w:tcW w:w="7380" w:type="dxa"/>
          </w:tcPr>
          <w:p w14:paraId="2DCA75FF"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A Bidder may withdraw, substitute or modify its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after it has been submitted </w:t>
            </w:r>
            <w:r w:rsidR="004C1A1D" w:rsidRPr="001C3116">
              <w:rPr>
                <w:rFonts w:ascii="Segoe UI" w:eastAsia="Times New Roman" w:hAnsi="Segoe UI" w:cs="Segoe UI"/>
                <w:bCs/>
                <w:sz w:val="19"/>
                <w:szCs w:val="19"/>
                <w:lang w:val="en-GB"/>
              </w:rPr>
              <w:t>at any time</w:t>
            </w:r>
            <w:r w:rsidRPr="001C3116">
              <w:rPr>
                <w:rFonts w:ascii="Segoe UI" w:eastAsia="Times New Roman" w:hAnsi="Segoe UI" w:cs="Segoe UI"/>
                <w:bCs/>
                <w:sz w:val="19"/>
                <w:szCs w:val="19"/>
                <w:lang w:val="en-GB"/>
              </w:rPr>
              <w:t xml:space="preserve"> prior to the deadline for submission. </w:t>
            </w:r>
          </w:p>
          <w:p w14:paraId="4B1D7CA5"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Manual and Email submissions: A bidder may withdraw, substitute or modify its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if any, must accompany the respective written notice.</w:t>
            </w:r>
            <w:r w:rsidR="00BD1434" w:rsidRPr="001C3116">
              <w:rPr>
                <w:rFonts w:ascii="Segoe UI" w:eastAsia="Times New Roman" w:hAnsi="Segoe UI" w:cs="Segoe UI"/>
                <w:bCs/>
                <w:sz w:val="19"/>
                <w:szCs w:val="19"/>
                <w:lang w:val="en-GB"/>
              </w:rPr>
              <w:t xml:space="preserve"> </w:t>
            </w:r>
            <w:r w:rsidRPr="001C3116">
              <w:rPr>
                <w:rFonts w:ascii="Segoe UI" w:eastAsia="Times New Roman" w:hAnsi="Segoe UI" w:cs="Segoe UI"/>
                <w:bCs/>
                <w:sz w:val="19"/>
                <w:szCs w:val="19"/>
                <w:lang w:val="en-GB"/>
              </w:rPr>
              <w:t xml:space="preserve">All notices must be submitted in the same manner as specified for submission of </w:t>
            </w:r>
            <w:r w:rsidR="00B732FE" w:rsidRPr="001C3116">
              <w:rPr>
                <w:rFonts w:ascii="Segoe UI" w:eastAsia="Times New Roman" w:hAnsi="Segoe UI" w:cs="Segoe UI"/>
                <w:bCs/>
                <w:sz w:val="19"/>
                <w:szCs w:val="19"/>
                <w:lang w:val="en-GB"/>
              </w:rPr>
              <w:t>Bids</w:t>
            </w:r>
            <w:r w:rsidRPr="001C3116">
              <w:rPr>
                <w:rFonts w:ascii="Segoe UI" w:eastAsia="Times New Roman" w:hAnsi="Segoe UI" w:cs="Segoe UI"/>
                <w:bCs/>
                <w:sz w:val="19"/>
                <w:szCs w:val="19"/>
                <w:lang w:val="en-GB"/>
              </w:rPr>
              <w:t>, by clearly marking them as “WITHDRAWAL” “SUBSTITUTION,” or “MODIFICATION”</w:t>
            </w:r>
            <w:r w:rsidRPr="001C3116" w:rsidDel="001841A9">
              <w:rPr>
                <w:rFonts w:ascii="Segoe UI" w:eastAsia="Times New Roman" w:hAnsi="Segoe UI" w:cs="Segoe UI"/>
                <w:bCs/>
                <w:sz w:val="19"/>
                <w:szCs w:val="19"/>
                <w:lang w:val="en-GB"/>
              </w:rPr>
              <w:t xml:space="preserve"> </w:t>
            </w:r>
          </w:p>
          <w:p w14:paraId="4543AAF2" w14:textId="77777777" w:rsidR="00C31CB5" w:rsidRPr="001C3116" w:rsidRDefault="00E66F08" w:rsidP="009F0D55">
            <w:pPr>
              <w:numPr>
                <w:ilvl w:val="1"/>
                <w:numId w:val="4"/>
              </w:numPr>
              <w:spacing w:before="120" w:after="120"/>
              <w:ind w:left="522" w:hanging="547"/>
              <w:jc w:val="both"/>
              <w:rPr>
                <w:rFonts w:ascii="Segoe UI" w:eastAsia="Times New Roman" w:hAnsi="Segoe UI" w:cs="Segoe UI"/>
                <w:bCs/>
                <w:sz w:val="19"/>
                <w:szCs w:val="19"/>
                <w:lang w:val="en-GB"/>
              </w:rPr>
            </w:pPr>
            <w:r>
              <w:rPr>
                <w:rFonts w:ascii="Segoe UI" w:eastAsia="Times New Roman" w:hAnsi="Segoe UI" w:cs="Segoe UI"/>
                <w:bCs/>
                <w:sz w:val="19"/>
                <w:szCs w:val="19"/>
                <w:lang w:val="en-GB"/>
              </w:rPr>
              <w:t>e-Tendering</w:t>
            </w:r>
            <w:r w:rsidR="00C31CB5" w:rsidRPr="001C3116">
              <w:rPr>
                <w:rFonts w:ascii="Segoe UI" w:eastAsia="Times New Roman" w:hAnsi="Segoe UI" w:cs="Segoe UI"/>
                <w:bCs/>
                <w:sz w:val="19"/>
                <w:szCs w:val="19"/>
                <w:lang w:val="en-GB"/>
              </w:rPr>
              <w:t xml:space="preserve">: A Bidder may withdraw, substitute or modify its </w:t>
            </w:r>
            <w:r w:rsidR="007A2AB1" w:rsidRPr="001C3116">
              <w:rPr>
                <w:rFonts w:ascii="Segoe UI" w:eastAsia="Times New Roman" w:hAnsi="Segoe UI" w:cs="Segoe UI"/>
                <w:bCs/>
                <w:sz w:val="19"/>
                <w:szCs w:val="19"/>
                <w:lang w:val="en-GB"/>
              </w:rPr>
              <w:t>Bid</w:t>
            </w:r>
            <w:r w:rsidR="00C31CB5" w:rsidRPr="001C3116">
              <w:rPr>
                <w:rFonts w:ascii="Segoe UI" w:eastAsia="Times New Roman" w:hAnsi="Segoe UI" w:cs="Segoe UI"/>
                <w:bCs/>
                <w:sz w:val="19"/>
                <w:szCs w:val="19"/>
                <w:lang w:val="en-GB"/>
              </w:rPr>
              <w:t xml:space="preserve"> by </w:t>
            </w:r>
            <w:r w:rsidR="00350C12" w:rsidRPr="001C3116">
              <w:rPr>
                <w:rFonts w:ascii="Segoe UI" w:eastAsia="Times New Roman" w:hAnsi="Segoe UI" w:cs="Segoe UI"/>
                <w:bCs/>
                <w:sz w:val="19"/>
                <w:szCs w:val="19"/>
                <w:lang w:val="en-GB"/>
              </w:rPr>
              <w:t>Cancelling</w:t>
            </w:r>
            <w:r w:rsidR="00C31CB5" w:rsidRPr="001C3116">
              <w:rPr>
                <w:rFonts w:ascii="Segoe UI" w:eastAsia="Times New Roman" w:hAnsi="Segoe UI" w:cs="Segoe UI"/>
                <w:bCs/>
                <w:sz w:val="19"/>
                <w:szCs w:val="19"/>
                <w:lang w:val="en-GB"/>
              </w:rPr>
              <w:t xml:space="preserve">, Editing, and re-submitting the </w:t>
            </w:r>
            <w:r w:rsidR="007A2AB1" w:rsidRPr="001C3116">
              <w:rPr>
                <w:rFonts w:ascii="Segoe UI" w:eastAsia="Times New Roman" w:hAnsi="Segoe UI" w:cs="Segoe UI"/>
                <w:bCs/>
                <w:sz w:val="19"/>
                <w:szCs w:val="19"/>
                <w:lang w:val="en-GB"/>
              </w:rPr>
              <w:t>Bid</w:t>
            </w:r>
            <w:r w:rsidR="00C31CB5" w:rsidRPr="001C3116">
              <w:rPr>
                <w:rFonts w:ascii="Segoe UI" w:eastAsia="Times New Roman" w:hAnsi="Segoe UI" w:cs="Segoe UI"/>
                <w:bCs/>
                <w:sz w:val="19"/>
                <w:szCs w:val="19"/>
                <w:lang w:val="en-GB"/>
              </w:rPr>
              <w:t xml:space="preserve"> directly in the system.</w:t>
            </w:r>
            <w:r w:rsidR="00BD1434" w:rsidRPr="001C3116">
              <w:rPr>
                <w:rFonts w:ascii="Segoe UI" w:eastAsia="Times New Roman" w:hAnsi="Segoe UI" w:cs="Segoe UI"/>
                <w:bCs/>
                <w:sz w:val="19"/>
                <w:szCs w:val="19"/>
                <w:lang w:val="en-GB"/>
              </w:rPr>
              <w:t xml:space="preserve"> </w:t>
            </w:r>
            <w:r w:rsidR="00C31CB5" w:rsidRPr="001C3116">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1C3116">
              <w:rPr>
                <w:rFonts w:ascii="Segoe UI" w:eastAsia="Times New Roman" w:hAnsi="Segoe UI" w:cs="Segoe UI"/>
                <w:bCs/>
                <w:sz w:val="19"/>
                <w:szCs w:val="19"/>
                <w:lang w:val="en-GB"/>
              </w:rPr>
              <w:t>Bid</w:t>
            </w:r>
            <w:r w:rsidR="00C31CB5" w:rsidRPr="001C3116">
              <w:rPr>
                <w:rFonts w:ascii="Segoe UI" w:eastAsia="Times New Roman" w:hAnsi="Segoe UI" w:cs="Segoe UI"/>
                <w:bCs/>
                <w:sz w:val="19"/>
                <w:szCs w:val="19"/>
                <w:lang w:val="en-GB"/>
              </w:rPr>
              <w:t xml:space="preserve"> as needed.</w:t>
            </w:r>
            <w:r w:rsidR="00BD1434" w:rsidRPr="001C3116">
              <w:rPr>
                <w:rFonts w:ascii="Segoe UI" w:eastAsia="Times New Roman" w:hAnsi="Segoe UI" w:cs="Segoe UI"/>
                <w:bCs/>
                <w:sz w:val="19"/>
                <w:szCs w:val="19"/>
                <w:lang w:val="en-GB"/>
              </w:rPr>
              <w:t xml:space="preserve"> </w:t>
            </w:r>
            <w:r w:rsidR="00C31CB5" w:rsidRPr="001C3116">
              <w:rPr>
                <w:rFonts w:ascii="Segoe UI" w:eastAsia="Times New Roman" w:hAnsi="Segoe UI" w:cs="Segoe UI"/>
                <w:bCs/>
                <w:sz w:val="19"/>
                <w:szCs w:val="19"/>
                <w:lang w:val="en-GB"/>
              </w:rPr>
              <w:t xml:space="preserve">Detailed instructions on how to cancel or modify a </w:t>
            </w:r>
            <w:r w:rsidR="007A2AB1" w:rsidRPr="001C3116">
              <w:rPr>
                <w:rFonts w:ascii="Segoe UI" w:eastAsia="Times New Roman" w:hAnsi="Segoe UI" w:cs="Segoe UI"/>
                <w:bCs/>
                <w:sz w:val="19"/>
                <w:szCs w:val="19"/>
                <w:lang w:val="en-GB"/>
              </w:rPr>
              <w:t>Bid</w:t>
            </w:r>
            <w:r w:rsidR="00C31CB5" w:rsidRPr="001C3116">
              <w:rPr>
                <w:rFonts w:ascii="Segoe UI" w:eastAsia="Times New Roman" w:hAnsi="Segoe UI" w:cs="Segoe UI"/>
                <w:bCs/>
                <w:sz w:val="19"/>
                <w:szCs w:val="19"/>
                <w:lang w:val="en-GB"/>
              </w:rPr>
              <w:t xml:space="preserve"> directly in the system are provided in </w:t>
            </w:r>
            <w:r w:rsidR="00FA08D5" w:rsidRPr="001C3116">
              <w:rPr>
                <w:rFonts w:ascii="Segoe UI" w:eastAsia="Times New Roman" w:hAnsi="Segoe UI" w:cs="Segoe UI"/>
                <w:bCs/>
                <w:sz w:val="19"/>
                <w:szCs w:val="19"/>
                <w:lang w:val="en-GB"/>
              </w:rPr>
              <w:t xml:space="preserve">the </w:t>
            </w:r>
            <w:r w:rsidR="00C31CB5" w:rsidRPr="001C3116">
              <w:rPr>
                <w:rFonts w:ascii="Segoe UI" w:eastAsia="Times New Roman" w:hAnsi="Segoe UI" w:cs="Segoe UI"/>
                <w:bCs/>
                <w:sz w:val="19"/>
                <w:szCs w:val="19"/>
                <w:lang w:val="en-GB"/>
              </w:rPr>
              <w:t xml:space="preserve">Bidder User Guide and Instructional videos. </w:t>
            </w:r>
          </w:p>
          <w:p w14:paraId="5001DA0F" w14:textId="77777777" w:rsidR="00C31CB5" w:rsidRPr="001C3116"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1C3116">
              <w:rPr>
                <w:rFonts w:ascii="Segoe UI" w:eastAsia="Times New Roman" w:hAnsi="Segoe UI" w:cs="Segoe UI"/>
                <w:bCs/>
                <w:sz w:val="19"/>
                <w:szCs w:val="19"/>
                <w:lang w:val="en-GB"/>
              </w:rPr>
              <w:t>Bids</w:t>
            </w:r>
            <w:r w:rsidR="00C31CB5" w:rsidRPr="001C3116">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1C3116">
              <w:rPr>
                <w:rFonts w:ascii="Segoe UI" w:eastAsia="Times New Roman" w:hAnsi="Segoe UI" w:cs="Segoe UI"/>
                <w:bCs/>
                <w:sz w:val="19"/>
                <w:szCs w:val="19"/>
                <w:lang w:val="en-GB"/>
              </w:rPr>
              <w:t>.</w:t>
            </w:r>
          </w:p>
        </w:tc>
      </w:tr>
      <w:tr w:rsidR="00C31CB5" w:rsidRPr="001C3116" w14:paraId="440E94E2" w14:textId="77777777" w:rsidTr="00C31CB5">
        <w:tc>
          <w:tcPr>
            <w:tcW w:w="2427" w:type="dxa"/>
          </w:tcPr>
          <w:p w14:paraId="029648B9" w14:textId="77777777" w:rsidR="00C31CB5" w:rsidRPr="001C3116" w:rsidRDefault="007A2AB1" w:rsidP="00F07083">
            <w:pPr>
              <w:pStyle w:val="Heading3"/>
              <w:outlineLvl w:val="2"/>
              <w:rPr>
                <w:rFonts w:ascii="Segoe UI" w:hAnsi="Segoe UI" w:cs="Segoe UI"/>
              </w:rPr>
            </w:pPr>
            <w:bookmarkStart w:id="73" w:name="_Toc454294079"/>
            <w:bookmarkStart w:id="74" w:name="_Toc508626278"/>
            <w:r w:rsidRPr="001C3116">
              <w:rPr>
                <w:rFonts w:ascii="Segoe UI" w:hAnsi="Segoe UI" w:cs="Segoe UI"/>
              </w:rPr>
              <w:t>Bid</w:t>
            </w:r>
            <w:r w:rsidR="00C31CB5" w:rsidRPr="001C3116">
              <w:rPr>
                <w:rFonts w:ascii="Segoe UI" w:hAnsi="Segoe UI" w:cs="Segoe UI"/>
              </w:rPr>
              <w:t xml:space="preserve"> Opening</w:t>
            </w:r>
            <w:bookmarkEnd w:id="73"/>
            <w:bookmarkEnd w:id="74"/>
            <w:r w:rsidR="00C31CB5" w:rsidRPr="001C3116">
              <w:rPr>
                <w:rFonts w:ascii="Segoe UI" w:hAnsi="Segoe UI" w:cs="Segoe UI"/>
              </w:rPr>
              <w:tab/>
            </w:r>
          </w:p>
        </w:tc>
        <w:tc>
          <w:tcPr>
            <w:tcW w:w="7380" w:type="dxa"/>
          </w:tcPr>
          <w:p w14:paraId="5A709308" w14:textId="77777777" w:rsidR="00AD229E" w:rsidRPr="001C3116"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1C3116">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2BC59218" w14:textId="77777777" w:rsidR="00EA019C" w:rsidRPr="001C3116"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1C3116">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w:t>
            </w:r>
            <w:r w:rsidR="00BD1434" w:rsidRPr="001C3116">
              <w:rPr>
                <w:rFonts w:ascii="Segoe UI" w:hAnsi="Segoe UI" w:cs="Segoe UI"/>
                <w:bCs/>
                <w:color w:val="000000" w:themeColor="text1"/>
                <w:sz w:val="19"/>
                <w:szCs w:val="19"/>
                <w:lang w:val="en-GB"/>
              </w:rPr>
              <w:t xml:space="preserve"> </w:t>
            </w:r>
            <w:r w:rsidRPr="001C3116">
              <w:rPr>
                <w:rFonts w:ascii="Segoe UI" w:hAnsi="Segoe UI" w:cs="Segoe UI"/>
                <w:bCs/>
                <w:color w:val="000000" w:themeColor="text1"/>
                <w:sz w:val="19"/>
                <w:szCs w:val="19"/>
                <w:lang w:val="en-GB"/>
              </w:rPr>
              <w:t xml:space="preserve"> No Bid shall be rejected at the opening stage, except for late submission</w:t>
            </w:r>
            <w:r w:rsidR="00FA08D5" w:rsidRPr="001C3116">
              <w:rPr>
                <w:rFonts w:ascii="Segoe UI" w:hAnsi="Segoe UI" w:cs="Segoe UI"/>
                <w:bCs/>
                <w:color w:val="000000" w:themeColor="text1"/>
                <w:sz w:val="19"/>
                <w:szCs w:val="19"/>
                <w:lang w:val="en-GB"/>
              </w:rPr>
              <w:t>s</w:t>
            </w:r>
            <w:r w:rsidRPr="001C3116">
              <w:rPr>
                <w:rFonts w:ascii="Segoe UI" w:hAnsi="Segoe UI" w:cs="Segoe UI"/>
                <w:bCs/>
                <w:color w:val="000000" w:themeColor="text1"/>
                <w:sz w:val="19"/>
                <w:szCs w:val="19"/>
                <w:lang w:val="en-GB"/>
              </w:rPr>
              <w:t xml:space="preserve">, </w:t>
            </w:r>
            <w:r w:rsidR="00FA08D5" w:rsidRPr="001C3116">
              <w:rPr>
                <w:rFonts w:ascii="Segoe UI" w:hAnsi="Segoe UI" w:cs="Segoe UI"/>
                <w:bCs/>
                <w:color w:val="000000" w:themeColor="text1"/>
                <w:sz w:val="19"/>
                <w:szCs w:val="19"/>
                <w:lang w:val="en-GB"/>
              </w:rPr>
              <w:t xml:space="preserve">in </w:t>
            </w:r>
            <w:r w:rsidRPr="001C3116">
              <w:rPr>
                <w:rFonts w:ascii="Segoe UI" w:hAnsi="Segoe UI" w:cs="Segoe UI"/>
                <w:bCs/>
                <w:color w:val="000000" w:themeColor="text1"/>
                <w:sz w:val="19"/>
                <w:szCs w:val="19"/>
                <w:lang w:val="en-GB"/>
              </w:rPr>
              <w:t xml:space="preserve">which </w:t>
            </w:r>
            <w:r w:rsidR="00FA08D5" w:rsidRPr="001C3116">
              <w:rPr>
                <w:rFonts w:ascii="Segoe UI" w:hAnsi="Segoe UI" w:cs="Segoe UI"/>
                <w:bCs/>
                <w:color w:val="000000" w:themeColor="text1"/>
                <w:sz w:val="19"/>
                <w:szCs w:val="19"/>
                <w:lang w:val="en-GB"/>
              </w:rPr>
              <w:t xml:space="preserve">case, </w:t>
            </w:r>
            <w:r w:rsidRPr="001C3116">
              <w:rPr>
                <w:rFonts w:ascii="Segoe UI" w:hAnsi="Segoe UI" w:cs="Segoe UI"/>
                <w:bCs/>
                <w:color w:val="000000" w:themeColor="text1"/>
                <w:sz w:val="19"/>
                <w:szCs w:val="19"/>
                <w:lang w:val="en-GB"/>
              </w:rPr>
              <w:t>the Bid shall be returned unopened to the Bidder</w:t>
            </w:r>
            <w:r w:rsidR="00FA08D5" w:rsidRPr="001C3116">
              <w:rPr>
                <w:rFonts w:ascii="Segoe UI" w:hAnsi="Segoe UI" w:cs="Segoe UI"/>
                <w:bCs/>
                <w:color w:val="000000" w:themeColor="text1"/>
                <w:sz w:val="19"/>
                <w:szCs w:val="19"/>
                <w:lang w:val="en-GB"/>
              </w:rPr>
              <w:t>s</w:t>
            </w:r>
            <w:r w:rsidRPr="001C3116">
              <w:rPr>
                <w:rFonts w:ascii="Segoe UI" w:hAnsi="Segoe UI" w:cs="Segoe UI"/>
                <w:bCs/>
                <w:color w:val="000000" w:themeColor="text1"/>
                <w:sz w:val="19"/>
                <w:szCs w:val="19"/>
                <w:lang w:val="en-GB"/>
              </w:rPr>
              <w:t>.</w:t>
            </w:r>
            <w:r w:rsidR="00BD1434" w:rsidRPr="001C3116">
              <w:rPr>
                <w:rFonts w:ascii="Segoe UI" w:hAnsi="Segoe UI" w:cs="Segoe UI"/>
                <w:bCs/>
                <w:color w:val="000000" w:themeColor="text1"/>
                <w:sz w:val="19"/>
                <w:szCs w:val="19"/>
                <w:lang w:val="en-GB"/>
              </w:rPr>
              <w:t xml:space="preserve"> </w:t>
            </w:r>
            <w:r w:rsidR="00E16432" w:rsidRPr="001C3116">
              <w:rPr>
                <w:rFonts w:ascii="Segoe UI" w:hAnsi="Segoe UI" w:cs="Segoe UI"/>
                <w:bCs/>
                <w:color w:val="000000" w:themeColor="text1"/>
                <w:sz w:val="19"/>
                <w:szCs w:val="19"/>
                <w:lang w:val="en-GB"/>
              </w:rPr>
              <w:t xml:space="preserve"> </w:t>
            </w:r>
          </w:p>
          <w:p w14:paraId="55827AAF" w14:textId="77777777" w:rsidR="00EA019C" w:rsidRPr="001C3116" w:rsidRDefault="00EA019C" w:rsidP="00EB61C5">
            <w:pPr>
              <w:pStyle w:val="ListParagraph"/>
              <w:spacing w:line="240" w:lineRule="auto"/>
              <w:ind w:left="518"/>
              <w:jc w:val="both"/>
              <w:rPr>
                <w:rFonts w:ascii="Segoe UI" w:eastAsia="Times New Roman" w:hAnsi="Segoe UI" w:cs="Segoe UI"/>
                <w:bCs/>
                <w:sz w:val="19"/>
                <w:szCs w:val="19"/>
                <w:lang w:val="en-GB"/>
              </w:rPr>
            </w:pPr>
          </w:p>
          <w:p w14:paraId="09A96EDC" w14:textId="77777777" w:rsidR="00C31CB5" w:rsidRPr="001C3116"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In the case of e-Tendering submission, bidders will </w:t>
            </w:r>
            <w:r w:rsidR="009449CA" w:rsidRPr="001C3116">
              <w:rPr>
                <w:rFonts w:ascii="Segoe UI" w:eastAsia="Times New Roman" w:hAnsi="Segoe UI" w:cs="Segoe UI"/>
                <w:bCs/>
                <w:sz w:val="19"/>
                <w:szCs w:val="19"/>
                <w:lang w:val="en-GB"/>
              </w:rPr>
              <w:t>receive</w:t>
            </w:r>
            <w:r w:rsidRPr="001C3116">
              <w:rPr>
                <w:rFonts w:ascii="Segoe UI" w:eastAsia="Times New Roman" w:hAnsi="Segoe UI" w:cs="Segoe UI"/>
                <w:bCs/>
                <w:sz w:val="19"/>
                <w:szCs w:val="19"/>
                <w:lang w:val="en-GB"/>
              </w:rPr>
              <w:t xml:space="preserve"> an automatic notification once the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is opened. </w:t>
            </w:r>
          </w:p>
        </w:tc>
      </w:tr>
      <w:tr w:rsidR="00C31CB5" w:rsidRPr="001C3116" w14:paraId="0BA48039" w14:textId="77777777" w:rsidTr="00C31CB5">
        <w:tc>
          <w:tcPr>
            <w:tcW w:w="9807" w:type="dxa"/>
            <w:gridSpan w:val="2"/>
            <w:shd w:val="clear" w:color="auto" w:fill="9BDEFF"/>
          </w:tcPr>
          <w:p w14:paraId="7E728D52" w14:textId="77777777" w:rsidR="00C31CB5" w:rsidRPr="001C3116" w:rsidRDefault="00A5792E" w:rsidP="00D24152">
            <w:pPr>
              <w:pStyle w:val="Heading2"/>
              <w:numPr>
                <w:ilvl w:val="0"/>
                <w:numId w:val="15"/>
              </w:numPr>
              <w:spacing w:before="120" w:after="120"/>
              <w:outlineLvl w:val="1"/>
            </w:pPr>
            <w:bookmarkStart w:id="75" w:name="_Toc454294080"/>
            <w:r w:rsidRPr="001C3116">
              <w:rPr>
                <w:rFonts w:eastAsiaTheme="minorEastAsia"/>
                <w:lang w:val="en-US"/>
              </w:rPr>
              <w:br w:type="page"/>
            </w:r>
            <w:bookmarkStart w:id="76" w:name="_Toc508626279"/>
            <w:r w:rsidR="00C31CB5" w:rsidRPr="001C3116">
              <w:t xml:space="preserve">EVALUATION OF </w:t>
            </w:r>
            <w:r w:rsidR="00B732FE" w:rsidRPr="001C3116">
              <w:t>BIDS</w:t>
            </w:r>
            <w:bookmarkEnd w:id="75"/>
            <w:bookmarkEnd w:id="76"/>
          </w:p>
        </w:tc>
      </w:tr>
      <w:tr w:rsidR="00C31CB5" w:rsidRPr="001C3116" w14:paraId="1270F1D2" w14:textId="77777777" w:rsidTr="00C31CB5">
        <w:tc>
          <w:tcPr>
            <w:tcW w:w="2427" w:type="dxa"/>
          </w:tcPr>
          <w:p w14:paraId="40D7C0E1" w14:textId="77777777" w:rsidR="00C31CB5" w:rsidRPr="001C3116" w:rsidRDefault="00C31CB5" w:rsidP="00F07083">
            <w:pPr>
              <w:pStyle w:val="Heading3"/>
              <w:outlineLvl w:val="2"/>
              <w:rPr>
                <w:rFonts w:ascii="Segoe UI" w:hAnsi="Segoe UI" w:cs="Segoe UI"/>
              </w:rPr>
            </w:pPr>
            <w:bookmarkStart w:id="77" w:name="_Toc300752864"/>
            <w:bookmarkStart w:id="78" w:name="_Toc454294081"/>
            <w:bookmarkStart w:id="79" w:name="_Toc508626280"/>
            <w:r w:rsidRPr="001C3116">
              <w:rPr>
                <w:rFonts w:ascii="Segoe UI" w:hAnsi="Segoe UI" w:cs="Segoe UI"/>
              </w:rPr>
              <w:t>Confidentiality</w:t>
            </w:r>
            <w:bookmarkEnd w:id="77"/>
            <w:bookmarkEnd w:id="78"/>
            <w:bookmarkEnd w:id="79"/>
          </w:p>
        </w:tc>
        <w:tc>
          <w:tcPr>
            <w:tcW w:w="7380" w:type="dxa"/>
          </w:tcPr>
          <w:p w14:paraId="300F5E17"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Information relating to the examination, evaluation, and comparison of </w:t>
            </w:r>
            <w:r w:rsidR="00B732FE" w:rsidRPr="001C3116">
              <w:rPr>
                <w:rFonts w:ascii="Segoe UI" w:eastAsia="Times New Roman" w:hAnsi="Segoe UI" w:cs="Segoe UI"/>
                <w:bCs/>
                <w:sz w:val="19"/>
                <w:szCs w:val="19"/>
                <w:lang w:val="en-GB"/>
              </w:rPr>
              <w:t>Bids</w:t>
            </w:r>
            <w:r w:rsidRPr="001C3116">
              <w:rPr>
                <w:rFonts w:ascii="Segoe UI" w:eastAsia="Times New Roman" w:hAnsi="Segoe UI" w:cs="Segoe UI"/>
                <w:bCs/>
                <w:sz w:val="19"/>
                <w:szCs w:val="19"/>
                <w:lang w:val="en-GB"/>
              </w:rPr>
              <w:t xml:space="preserve">, and the recommendation of contract award, shall not be disclosed to </w:t>
            </w:r>
            <w:r w:rsidR="00007797" w:rsidRPr="001C3116">
              <w:rPr>
                <w:rFonts w:ascii="Segoe UI" w:eastAsia="Times New Roman" w:hAnsi="Segoe UI" w:cs="Segoe UI"/>
                <w:bCs/>
                <w:sz w:val="19"/>
                <w:szCs w:val="19"/>
                <w:lang w:val="en-GB"/>
              </w:rPr>
              <w:t>Bidders</w:t>
            </w:r>
            <w:r w:rsidRPr="001C3116">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589976D7"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Any effort by a Bidder </w:t>
            </w:r>
            <w:r w:rsidR="00BA138F" w:rsidRPr="001C3116">
              <w:rPr>
                <w:rFonts w:ascii="Segoe UI" w:eastAsia="Times New Roman" w:hAnsi="Segoe UI" w:cs="Segoe UI"/>
                <w:bCs/>
                <w:sz w:val="19"/>
                <w:szCs w:val="19"/>
                <w:lang w:val="en-GB"/>
              </w:rPr>
              <w:t xml:space="preserve">or </w:t>
            </w:r>
            <w:r w:rsidRPr="001C3116">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1C3116">
              <w:rPr>
                <w:rFonts w:ascii="Segoe UI" w:eastAsia="Times New Roman" w:hAnsi="Segoe UI" w:cs="Segoe UI"/>
                <w:bCs/>
                <w:sz w:val="19"/>
                <w:szCs w:val="19"/>
                <w:lang w:val="en-GB"/>
              </w:rPr>
              <w:t>Bids</w:t>
            </w:r>
            <w:r w:rsidRPr="001C3116">
              <w:rPr>
                <w:rFonts w:ascii="Segoe UI" w:eastAsia="Times New Roman" w:hAnsi="Segoe UI" w:cs="Segoe UI"/>
                <w:bCs/>
                <w:sz w:val="19"/>
                <w:szCs w:val="19"/>
                <w:lang w:val="en-GB"/>
              </w:rPr>
              <w:t xml:space="preserve"> or contract award decisions may, at UNDP’s decision, result in the rejection of its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and may </w:t>
            </w:r>
            <w:r w:rsidR="00FA08D5" w:rsidRPr="001C3116">
              <w:rPr>
                <w:rFonts w:ascii="Segoe UI" w:eastAsia="Times New Roman" w:hAnsi="Segoe UI" w:cs="Segoe UI"/>
                <w:bCs/>
                <w:sz w:val="19"/>
                <w:szCs w:val="19"/>
                <w:lang w:val="en-GB"/>
              </w:rPr>
              <w:t xml:space="preserve">subsequently </w:t>
            </w:r>
            <w:r w:rsidRPr="001C3116">
              <w:rPr>
                <w:rFonts w:ascii="Segoe UI" w:eastAsia="Times New Roman" w:hAnsi="Segoe UI" w:cs="Segoe UI"/>
                <w:bCs/>
                <w:sz w:val="19"/>
                <w:szCs w:val="19"/>
                <w:lang w:val="en-GB"/>
              </w:rPr>
              <w:t>be subject to the application of prevailing UNDP’s vendor sanctions procedures.</w:t>
            </w:r>
          </w:p>
        </w:tc>
      </w:tr>
      <w:tr w:rsidR="00C31CB5" w:rsidRPr="001C3116" w14:paraId="745943D1" w14:textId="77777777" w:rsidTr="00C31CB5">
        <w:tc>
          <w:tcPr>
            <w:tcW w:w="2427" w:type="dxa"/>
          </w:tcPr>
          <w:p w14:paraId="11F9C55B" w14:textId="77777777" w:rsidR="00C31CB5" w:rsidRPr="001C3116" w:rsidRDefault="00C31CB5" w:rsidP="00F07083">
            <w:pPr>
              <w:pStyle w:val="Heading3"/>
              <w:outlineLvl w:val="2"/>
              <w:rPr>
                <w:rFonts w:ascii="Segoe UI" w:hAnsi="Segoe UI" w:cs="Segoe UI"/>
              </w:rPr>
            </w:pPr>
            <w:bookmarkStart w:id="80" w:name="_Toc454294082"/>
            <w:bookmarkStart w:id="81" w:name="_Toc508626281"/>
            <w:r w:rsidRPr="001C3116">
              <w:rPr>
                <w:rFonts w:ascii="Segoe UI" w:hAnsi="Segoe UI" w:cs="Segoe UI"/>
              </w:rPr>
              <w:t xml:space="preserve">Evaluation of </w:t>
            </w:r>
            <w:r w:rsidR="00B732FE" w:rsidRPr="001C3116">
              <w:rPr>
                <w:rFonts w:ascii="Segoe UI" w:hAnsi="Segoe UI" w:cs="Segoe UI"/>
              </w:rPr>
              <w:t>Bids</w:t>
            </w:r>
            <w:bookmarkEnd w:id="80"/>
            <w:bookmarkEnd w:id="81"/>
          </w:p>
        </w:tc>
        <w:tc>
          <w:tcPr>
            <w:tcW w:w="7380" w:type="dxa"/>
            <w:shd w:val="clear" w:color="auto" w:fill="auto"/>
          </w:tcPr>
          <w:p w14:paraId="3614F326"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UNDP will conduct the evaluation solely </w:t>
            </w:r>
            <w:proofErr w:type="gramStart"/>
            <w:r w:rsidRPr="001C3116">
              <w:rPr>
                <w:rFonts w:ascii="Segoe UI" w:eastAsia="Times New Roman" w:hAnsi="Segoe UI" w:cs="Segoe UI"/>
                <w:bCs/>
                <w:sz w:val="19"/>
                <w:szCs w:val="19"/>
                <w:lang w:val="en-GB"/>
              </w:rPr>
              <w:t>on the basis of</w:t>
            </w:r>
            <w:proofErr w:type="gramEnd"/>
            <w:r w:rsidRPr="001C3116">
              <w:rPr>
                <w:rFonts w:ascii="Segoe UI" w:eastAsia="Times New Roman" w:hAnsi="Segoe UI" w:cs="Segoe UI"/>
                <w:bCs/>
                <w:sz w:val="19"/>
                <w:szCs w:val="19"/>
                <w:lang w:val="en-GB"/>
              </w:rPr>
              <w:t xml:space="preserve"> the </w:t>
            </w:r>
            <w:r w:rsidR="00A31708" w:rsidRPr="001C3116">
              <w:rPr>
                <w:rFonts w:ascii="Segoe UI" w:eastAsia="Times New Roman" w:hAnsi="Segoe UI" w:cs="Segoe UI"/>
                <w:bCs/>
                <w:sz w:val="19"/>
                <w:szCs w:val="19"/>
                <w:lang w:val="en-GB"/>
              </w:rPr>
              <w:t>Bids received</w:t>
            </w:r>
            <w:r w:rsidRPr="001C3116">
              <w:rPr>
                <w:rFonts w:ascii="Segoe UI" w:eastAsia="Times New Roman" w:hAnsi="Segoe UI" w:cs="Segoe UI"/>
                <w:bCs/>
                <w:sz w:val="19"/>
                <w:szCs w:val="19"/>
                <w:lang w:val="en-GB"/>
              </w:rPr>
              <w:t>.</w:t>
            </w:r>
          </w:p>
          <w:p w14:paraId="5CC0D065" w14:textId="77777777" w:rsidR="00C31CB5" w:rsidRPr="001C3116"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Evaluation of </w:t>
            </w:r>
            <w:r w:rsidR="00B732FE" w:rsidRPr="001C3116">
              <w:rPr>
                <w:rFonts w:ascii="Segoe UI" w:eastAsia="Times New Roman" w:hAnsi="Segoe UI" w:cs="Segoe UI"/>
                <w:bCs/>
                <w:sz w:val="19"/>
                <w:szCs w:val="19"/>
                <w:lang w:val="en-GB"/>
              </w:rPr>
              <w:t>Bids</w:t>
            </w:r>
            <w:r w:rsidRPr="001C3116">
              <w:rPr>
                <w:rFonts w:ascii="Segoe UI" w:eastAsia="Times New Roman" w:hAnsi="Segoe UI" w:cs="Segoe UI"/>
                <w:bCs/>
                <w:sz w:val="19"/>
                <w:szCs w:val="19"/>
                <w:lang w:val="en-GB"/>
              </w:rPr>
              <w:t xml:space="preserve"> </w:t>
            </w:r>
            <w:r w:rsidR="00AA126E" w:rsidRPr="001C3116">
              <w:rPr>
                <w:rFonts w:ascii="Segoe UI" w:eastAsia="Times New Roman" w:hAnsi="Segoe UI" w:cs="Segoe UI"/>
                <w:bCs/>
                <w:sz w:val="19"/>
                <w:szCs w:val="19"/>
                <w:lang w:val="en-GB"/>
              </w:rPr>
              <w:t xml:space="preserve">shall be undertaken in the following </w:t>
            </w:r>
            <w:r w:rsidR="007B4CF5" w:rsidRPr="001C3116">
              <w:rPr>
                <w:rFonts w:ascii="Segoe UI" w:eastAsia="Times New Roman" w:hAnsi="Segoe UI" w:cs="Segoe UI"/>
                <w:bCs/>
                <w:sz w:val="19"/>
                <w:szCs w:val="19"/>
                <w:lang w:val="en-GB"/>
              </w:rPr>
              <w:t>steps:</w:t>
            </w:r>
          </w:p>
          <w:p w14:paraId="6C07997E" w14:textId="77777777" w:rsidR="00C31CB5" w:rsidRPr="001C3116" w:rsidRDefault="00C31CB5" w:rsidP="0032661F">
            <w:pPr>
              <w:numPr>
                <w:ilvl w:val="1"/>
                <w:numId w:val="32"/>
              </w:numPr>
              <w:spacing w:before="120" w:after="120"/>
              <w:ind w:left="886"/>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Preliminary Examination </w:t>
            </w:r>
            <w:r w:rsidR="00AA126E" w:rsidRPr="001C3116">
              <w:rPr>
                <w:rFonts w:ascii="Segoe UI" w:eastAsia="Times New Roman" w:hAnsi="Segoe UI" w:cs="Segoe UI"/>
                <w:bCs/>
                <w:sz w:val="19"/>
                <w:szCs w:val="19"/>
                <w:lang w:val="en-GB"/>
              </w:rPr>
              <w:t>including Eligibility</w:t>
            </w:r>
          </w:p>
          <w:p w14:paraId="7A9858B4" w14:textId="77777777" w:rsidR="00EF3A96" w:rsidRPr="001C3116" w:rsidRDefault="00EF3A96" w:rsidP="0032661F">
            <w:pPr>
              <w:numPr>
                <w:ilvl w:val="1"/>
                <w:numId w:val="32"/>
              </w:numPr>
              <w:spacing w:before="120" w:after="120"/>
              <w:ind w:left="886"/>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Arithmetical check and ranking of bidders </w:t>
            </w:r>
            <w:r w:rsidR="00AA126E" w:rsidRPr="001C3116">
              <w:rPr>
                <w:rFonts w:ascii="Segoe UI" w:eastAsia="Times New Roman" w:hAnsi="Segoe UI" w:cs="Segoe UI"/>
                <w:bCs/>
                <w:sz w:val="19"/>
                <w:szCs w:val="19"/>
                <w:lang w:val="en-GB"/>
              </w:rPr>
              <w:t>who pass</w:t>
            </w:r>
            <w:r w:rsidR="009B7362" w:rsidRPr="001C3116">
              <w:rPr>
                <w:rFonts w:ascii="Segoe UI" w:eastAsia="Times New Roman" w:hAnsi="Segoe UI" w:cs="Segoe UI"/>
                <w:bCs/>
                <w:sz w:val="19"/>
                <w:szCs w:val="19"/>
                <w:lang w:val="en-GB"/>
              </w:rPr>
              <w:t xml:space="preserve">ed preliminary examination </w:t>
            </w:r>
            <w:r w:rsidRPr="001C3116">
              <w:rPr>
                <w:rFonts w:ascii="Segoe UI" w:eastAsia="Times New Roman" w:hAnsi="Segoe UI" w:cs="Segoe UI"/>
                <w:bCs/>
                <w:sz w:val="19"/>
                <w:szCs w:val="19"/>
                <w:lang w:val="en-GB"/>
              </w:rPr>
              <w:t xml:space="preserve">by price.  </w:t>
            </w:r>
          </w:p>
          <w:p w14:paraId="418FDAD1" w14:textId="77777777" w:rsidR="0005010F" w:rsidRPr="001C3116" w:rsidRDefault="0005010F" w:rsidP="0032661F">
            <w:pPr>
              <w:numPr>
                <w:ilvl w:val="1"/>
                <w:numId w:val="32"/>
              </w:numPr>
              <w:spacing w:before="120" w:after="120"/>
              <w:ind w:left="886"/>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Qualification assessment (if pre-qualification was not done)</w:t>
            </w:r>
          </w:p>
          <w:p w14:paraId="46CA4D48" w14:textId="77777777" w:rsidR="00C31CB5" w:rsidRPr="001C3116" w:rsidRDefault="00C31CB5" w:rsidP="0032661F">
            <w:pPr>
              <w:numPr>
                <w:ilvl w:val="1"/>
                <w:numId w:val="33"/>
              </w:numPr>
              <w:spacing w:before="120" w:after="120"/>
              <w:ind w:left="886"/>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lastRenderedPageBreak/>
              <w:t xml:space="preserve">Evaluation of Technical </w:t>
            </w:r>
            <w:r w:rsidR="00B732FE" w:rsidRPr="001C3116">
              <w:rPr>
                <w:rFonts w:ascii="Segoe UI" w:eastAsia="Times New Roman" w:hAnsi="Segoe UI" w:cs="Segoe UI"/>
                <w:bCs/>
                <w:sz w:val="19"/>
                <w:szCs w:val="19"/>
                <w:lang w:val="en-GB"/>
              </w:rPr>
              <w:t>Bids</w:t>
            </w:r>
            <w:r w:rsidR="0017556B" w:rsidRPr="001C3116">
              <w:rPr>
                <w:rFonts w:ascii="Segoe UI" w:eastAsia="Times New Roman" w:hAnsi="Segoe UI" w:cs="Segoe UI"/>
                <w:bCs/>
                <w:sz w:val="19"/>
                <w:szCs w:val="19"/>
                <w:lang w:val="en-GB"/>
              </w:rPr>
              <w:t xml:space="preserve"> </w:t>
            </w:r>
          </w:p>
          <w:p w14:paraId="5A039653" w14:textId="77777777" w:rsidR="009B7362" w:rsidRPr="001C3116" w:rsidRDefault="00C31CB5" w:rsidP="0032661F">
            <w:pPr>
              <w:numPr>
                <w:ilvl w:val="1"/>
                <w:numId w:val="33"/>
              </w:numPr>
              <w:spacing w:before="120" w:after="120"/>
              <w:ind w:left="886"/>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Evaluation of </w:t>
            </w:r>
            <w:r w:rsidR="000F74A4" w:rsidRPr="001C3116">
              <w:rPr>
                <w:rFonts w:ascii="Segoe UI" w:eastAsia="Times New Roman" w:hAnsi="Segoe UI" w:cs="Segoe UI"/>
                <w:bCs/>
                <w:sz w:val="19"/>
                <w:szCs w:val="19"/>
                <w:lang w:val="en-GB"/>
              </w:rPr>
              <w:t xml:space="preserve">prices </w:t>
            </w:r>
          </w:p>
          <w:p w14:paraId="56AADFD1" w14:textId="77777777" w:rsidR="009B7362" w:rsidRPr="001C3116" w:rsidRDefault="009B7362" w:rsidP="00CA0F39">
            <w:pPr>
              <w:spacing w:before="120" w:after="120"/>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Detailed evaluation will be focussed on the 3 -  5 lowest priced bids. Further higher priced bids shall be added for evaluation if necessary</w:t>
            </w:r>
          </w:p>
        </w:tc>
      </w:tr>
      <w:tr w:rsidR="00C31CB5" w:rsidRPr="001C3116" w14:paraId="22C72E47" w14:textId="77777777" w:rsidTr="00C31CB5">
        <w:tc>
          <w:tcPr>
            <w:tcW w:w="2427" w:type="dxa"/>
          </w:tcPr>
          <w:p w14:paraId="1F8BA289" w14:textId="77777777" w:rsidR="00C31CB5" w:rsidRPr="001C3116" w:rsidRDefault="00C31CB5" w:rsidP="00F07083">
            <w:pPr>
              <w:pStyle w:val="Heading3"/>
              <w:outlineLvl w:val="2"/>
              <w:rPr>
                <w:rFonts w:ascii="Segoe UI" w:hAnsi="Segoe UI" w:cs="Segoe UI"/>
              </w:rPr>
            </w:pPr>
            <w:bookmarkStart w:id="82" w:name="_Toc454294083"/>
            <w:bookmarkStart w:id="83" w:name="_Toc508626282"/>
            <w:r w:rsidRPr="001C3116">
              <w:rPr>
                <w:rFonts w:ascii="Segoe UI" w:hAnsi="Segoe UI" w:cs="Segoe UI"/>
              </w:rPr>
              <w:lastRenderedPageBreak/>
              <w:t>Preliminary Examination</w:t>
            </w:r>
            <w:bookmarkEnd w:id="82"/>
            <w:bookmarkEnd w:id="83"/>
            <w:r w:rsidRPr="001C3116">
              <w:rPr>
                <w:rFonts w:ascii="Segoe UI" w:hAnsi="Segoe UI" w:cs="Segoe UI"/>
              </w:rPr>
              <w:t xml:space="preserve"> </w:t>
            </w:r>
          </w:p>
        </w:tc>
        <w:tc>
          <w:tcPr>
            <w:tcW w:w="7380" w:type="dxa"/>
          </w:tcPr>
          <w:p w14:paraId="4AE7341E"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UNDP shall examine the </w:t>
            </w:r>
            <w:r w:rsidR="00B732FE" w:rsidRPr="001C3116">
              <w:rPr>
                <w:rFonts w:ascii="Segoe UI" w:eastAsia="Times New Roman" w:hAnsi="Segoe UI" w:cs="Segoe UI"/>
                <w:bCs/>
                <w:sz w:val="19"/>
                <w:szCs w:val="19"/>
                <w:lang w:val="en-GB"/>
              </w:rPr>
              <w:t>Bids</w:t>
            </w:r>
            <w:r w:rsidRPr="001C3116">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1C3116">
              <w:rPr>
                <w:rFonts w:ascii="Segoe UI" w:eastAsia="Times New Roman" w:hAnsi="Segoe UI" w:cs="Segoe UI"/>
                <w:bCs/>
                <w:sz w:val="19"/>
                <w:szCs w:val="19"/>
                <w:lang w:val="en-GB"/>
              </w:rPr>
              <w:t>Bids</w:t>
            </w:r>
            <w:r w:rsidRPr="001C3116">
              <w:rPr>
                <w:rFonts w:ascii="Segoe UI" w:eastAsia="Times New Roman" w:hAnsi="Segoe UI" w:cs="Segoe UI"/>
                <w:bCs/>
                <w:sz w:val="19"/>
                <w:szCs w:val="19"/>
                <w:lang w:val="en-GB"/>
              </w:rPr>
              <w:t xml:space="preserve"> are generally in order, among other indicators that may be used at this stage.</w:t>
            </w:r>
            <w:r w:rsidR="00BD1434" w:rsidRPr="001C3116">
              <w:rPr>
                <w:rFonts w:ascii="Segoe UI" w:eastAsia="Times New Roman" w:hAnsi="Segoe UI" w:cs="Segoe UI"/>
                <w:bCs/>
                <w:sz w:val="19"/>
                <w:szCs w:val="19"/>
                <w:lang w:val="en-GB"/>
              </w:rPr>
              <w:t xml:space="preserve"> </w:t>
            </w:r>
            <w:r w:rsidRPr="001C3116">
              <w:rPr>
                <w:rFonts w:ascii="Segoe UI" w:eastAsia="Times New Roman" w:hAnsi="Segoe UI" w:cs="Segoe UI"/>
                <w:bCs/>
                <w:sz w:val="19"/>
                <w:szCs w:val="19"/>
                <w:lang w:val="en-GB"/>
              </w:rPr>
              <w:t xml:space="preserve">UNDP reserves the right to reject any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at this stage. </w:t>
            </w:r>
          </w:p>
        </w:tc>
      </w:tr>
      <w:tr w:rsidR="00C31CB5" w:rsidRPr="001C3116" w14:paraId="5C84812B" w14:textId="77777777" w:rsidTr="00C31CB5">
        <w:tc>
          <w:tcPr>
            <w:tcW w:w="2427" w:type="dxa"/>
          </w:tcPr>
          <w:p w14:paraId="4E47294B" w14:textId="77777777" w:rsidR="00C31CB5" w:rsidRPr="001C3116" w:rsidRDefault="00C31CB5" w:rsidP="00F07083">
            <w:pPr>
              <w:pStyle w:val="Heading3"/>
              <w:outlineLvl w:val="2"/>
              <w:rPr>
                <w:rFonts w:ascii="Segoe UI" w:hAnsi="Segoe UI" w:cs="Segoe UI"/>
              </w:rPr>
            </w:pPr>
            <w:bookmarkStart w:id="84" w:name="_Toc454294084"/>
            <w:bookmarkStart w:id="85" w:name="_Toc508626283"/>
            <w:r w:rsidRPr="001C3116">
              <w:rPr>
                <w:rFonts w:ascii="Segoe UI" w:hAnsi="Segoe UI" w:cs="Segoe UI"/>
              </w:rPr>
              <w:t>Evaluation of Eligibility and Qualification</w:t>
            </w:r>
            <w:bookmarkEnd w:id="84"/>
            <w:bookmarkEnd w:id="85"/>
          </w:p>
        </w:tc>
        <w:tc>
          <w:tcPr>
            <w:tcW w:w="7380" w:type="dxa"/>
          </w:tcPr>
          <w:p w14:paraId="1B07F15F" w14:textId="77777777" w:rsidR="00C31CB5" w:rsidRPr="001C3116"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Eligibility and </w:t>
            </w:r>
            <w:r w:rsidR="00C31CB5" w:rsidRPr="001C3116">
              <w:rPr>
                <w:rFonts w:ascii="Segoe UI" w:eastAsia="Times New Roman" w:hAnsi="Segoe UI" w:cs="Segoe UI"/>
                <w:bCs/>
                <w:sz w:val="19"/>
                <w:szCs w:val="19"/>
                <w:lang w:val="en-GB"/>
              </w:rPr>
              <w:t>Qualification</w:t>
            </w:r>
            <w:r w:rsidR="00C31CB5" w:rsidRPr="001C3116" w:rsidDel="00BA138F">
              <w:rPr>
                <w:rFonts w:ascii="Segoe UI" w:eastAsia="Times New Roman" w:hAnsi="Segoe UI" w:cs="Segoe UI"/>
                <w:bCs/>
                <w:sz w:val="19"/>
                <w:szCs w:val="19"/>
                <w:lang w:val="en-GB"/>
              </w:rPr>
              <w:t xml:space="preserve"> </w:t>
            </w:r>
            <w:r w:rsidR="00C31CB5" w:rsidRPr="001C3116">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1AC39C29" w14:textId="77777777" w:rsidR="00C31CB5" w:rsidRPr="001C3116"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In general terms, vendors that meet the following criteria may be considered qualified:</w:t>
            </w:r>
          </w:p>
          <w:p w14:paraId="5D4A91C8" w14:textId="77777777" w:rsidR="00C31CB5" w:rsidRPr="001C3116"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10C78B0A" w14:textId="77777777" w:rsidR="00C31CB5" w:rsidRPr="001C3116"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522DA8E4" w14:textId="77777777" w:rsidR="00560352" w:rsidRPr="001C3116" w:rsidRDefault="00560352"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They have the necessary similar experience, technical expertise</w:t>
            </w:r>
            <w:r w:rsidR="00BD29F4" w:rsidRPr="001C3116">
              <w:rPr>
                <w:rFonts w:ascii="Segoe UI" w:eastAsia="Times New Roman" w:hAnsi="Segoe UI" w:cs="Segoe UI"/>
                <w:bCs/>
                <w:sz w:val="19"/>
                <w:szCs w:val="19"/>
                <w:lang w:val="en-GB"/>
              </w:rPr>
              <w:t>,</w:t>
            </w:r>
            <w:r w:rsidRPr="001C3116">
              <w:rPr>
                <w:rFonts w:ascii="Segoe UI" w:eastAsia="Times New Roman" w:hAnsi="Segoe UI" w:cs="Segoe UI"/>
                <w:bCs/>
                <w:sz w:val="19"/>
                <w:szCs w:val="19"/>
                <w:lang w:val="en-GB"/>
              </w:rPr>
              <w:t xml:space="preserve"> production capacity</w:t>
            </w:r>
            <w:r w:rsidR="001609BB" w:rsidRPr="001C3116">
              <w:rPr>
                <w:rFonts w:ascii="Segoe UI" w:eastAsia="Times New Roman" w:hAnsi="Segoe UI" w:cs="Segoe UI"/>
                <w:bCs/>
                <w:sz w:val="19"/>
                <w:szCs w:val="19"/>
                <w:lang w:val="en-GB"/>
              </w:rPr>
              <w:t>, quality certifications, quality assurance procedures</w:t>
            </w:r>
            <w:r w:rsidRPr="001C3116">
              <w:rPr>
                <w:rFonts w:ascii="Segoe UI" w:eastAsia="Times New Roman" w:hAnsi="Segoe UI" w:cs="Segoe UI"/>
                <w:bCs/>
                <w:sz w:val="19"/>
                <w:szCs w:val="19"/>
                <w:lang w:val="en-GB"/>
              </w:rPr>
              <w:t xml:space="preserve"> and </w:t>
            </w:r>
            <w:r w:rsidR="001609BB" w:rsidRPr="001C3116">
              <w:rPr>
                <w:rFonts w:ascii="Segoe UI" w:eastAsia="Times New Roman" w:hAnsi="Segoe UI" w:cs="Segoe UI"/>
                <w:bCs/>
                <w:sz w:val="19"/>
                <w:szCs w:val="19"/>
                <w:lang w:val="en-GB"/>
              </w:rPr>
              <w:t xml:space="preserve">other </w:t>
            </w:r>
            <w:r w:rsidRPr="001C3116">
              <w:rPr>
                <w:rFonts w:ascii="Segoe UI" w:eastAsia="Times New Roman" w:hAnsi="Segoe UI" w:cs="Segoe UI"/>
                <w:bCs/>
                <w:sz w:val="19"/>
                <w:szCs w:val="19"/>
                <w:lang w:val="en-GB"/>
              </w:rPr>
              <w:t xml:space="preserve">resources applicable to </w:t>
            </w:r>
            <w:r w:rsidR="001609BB" w:rsidRPr="001C3116">
              <w:rPr>
                <w:rFonts w:ascii="Segoe UI" w:eastAsia="Times New Roman" w:hAnsi="Segoe UI" w:cs="Segoe UI"/>
                <w:bCs/>
                <w:sz w:val="19"/>
                <w:szCs w:val="19"/>
                <w:lang w:val="en-GB"/>
              </w:rPr>
              <w:t xml:space="preserve">the </w:t>
            </w:r>
            <w:r w:rsidRPr="001C3116">
              <w:rPr>
                <w:rFonts w:ascii="Segoe UI" w:eastAsia="Times New Roman" w:hAnsi="Segoe UI" w:cs="Segoe UI"/>
                <w:bCs/>
                <w:sz w:val="19"/>
                <w:szCs w:val="19"/>
                <w:lang w:val="en-GB"/>
              </w:rPr>
              <w:t xml:space="preserve">supply </w:t>
            </w:r>
            <w:r w:rsidR="00BD29F4" w:rsidRPr="001C3116">
              <w:rPr>
                <w:rFonts w:ascii="Segoe UI" w:eastAsia="Times New Roman" w:hAnsi="Segoe UI" w:cs="Segoe UI"/>
                <w:bCs/>
                <w:sz w:val="19"/>
                <w:szCs w:val="19"/>
                <w:lang w:val="en-GB"/>
              </w:rPr>
              <w:t xml:space="preserve">of </w:t>
            </w:r>
            <w:r w:rsidRPr="001C3116">
              <w:rPr>
                <w:rFonts w:ascii="Segoe UI" w:eastAsia="Times New Roman" w:hAnsi="Segoe UI" w:cs="Segoe UI"/>
                <w:bCs/>
                <w:sz w:val="19"/>
                <w:szCs w:val="19"/>
                <w:lang w:val="en-GB"/>
              </w:rPr>
              <w:t>goods and/or services required;</w:t>
            </w:r>
          </w:p>
          <w:p w14:paraId="3CB51DC0" w14:textId="77777777" w:rsidR="00C31CB5" w:rsidRPr="001C3116"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They </w:t>
            </w:r>
            <w:proofErr w:type="gramStart"/>
            <w:r w:rsidRPr="001C3116">
              <w:rPr>
                <w:rFonts w:ascii="Segoe UI" w:eastAsia="Times New Roman" w:hAnsi="Segoe UI" w:cs="Segoe UI"/>
                <w:bCs/>
                <w:sz w:val="19"/>
                <w:szCs w:val="19"/>
                <w:lang w:val="en-GB"/>
              </w:rPr>
              <w:t>are able to</w:t>
            </w:r>
            <w:proofErr w:type="gramEnd"/>
            <w:r w:rsidRPr="001C3116">
              <w:rPr>
                <w:rFonts w:ascii="Segoe UI" w:eastAsia="Times New Roman" w:hAnsi="Segoe UI" w:cs="Segoe UI"/>
                <w:bCs/>
                <w:sz w:val="19"/>
                <w:szCs w:val="19"/>
                <w:lang w:val="en-GB"/>
              </w:rPr>
              <w:t xml:space="preserve"> comply fully with </w:t>
            </w:r>
            <w:r w:rsidR="00FA08D5" w:rsidRPr="001C3116">
              <w:rPr>
                <w:rFonts w:ascii="Segoe UI" w:eastAsia="Times New Roman" w:hAnsi="Segoe UI" w:cs="Segoe UI"/>
                <w:bCs/>
                <w:sz w:val="19"/>
                <w:szCs w:val="19"/>
                <w:lang w:val="en-GB"/>
              </w:rPr>
              <w:t xml:space="preserve">the </w:t>
            </w:r>
            <w:r w:rsidRPr="001C3116">
              <w:rPr>
                <w:rFonts w:ascii="Segoe UI" w:eastAsia="Times New Roman" w:hAnsi="Segoe UI" w:cs="Segoe UI"/>
                <w:bCs/>
                <w:sz w:val="19"/>
                <w:szCs w:val="19"/>
                <w:lang w:val="en-GB"/>
              </w:rPr>
              <w:t>UNDP General Terms and Conditions of Contract;</w:t>
            </w:r>
          </w:p>
          <w:p w14:paraId="0B43304F" w14:textId="77777777" w:rsidR="00C31CB5" w:rsidRPr="001C3116"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They do not have a consistent history of court/arbitral award decisions against the Bidder; and</w:t>
            </w:r>
          </w:p>
          <w:p w14:paraId="2BA10D35" w14:textId="77777777" w:rsidR="00C31CB5" w:rsidRPr="001C3116"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They have a record of timely and satisfactory performance with their clients.</w:t>
            </w:r>
          </w:p>
        </w:tc>
      </w:tr>
      <w:tr w:rsidR="00C31CB5" w:rsidRPr="001C3116" w14:paraId="2B1E582A" w14:textId="77777777" w:rsidTr="00C31CB5">
        <w:tc>
          <w:tcPr>
            <w:tcW w:w="2427" w:type="dxa"/>
          </w:tcPr>
          <w:p w14:paraId="625C436F" w14:textId="77777777" w:rsidR="00C31CB5" w:rsidRPr="001C3116" w:rsidRDefault="00C31CB5" w:rsidP="00F07083">
            <w:pPr>
              <w:pStyle w:val="Heading3"/>
              <w:outlineLvl w:val="2"/>
              <w:rPr>
                <w:rFonts w:ascii="Segoe UI" w:hAnsi="Segoe UI" w:cs="Segoe UI"/>
              </w:rPr>
            </w:pPr>
            <w:bookmarkStart w:id="86" w:name="_Toc508626284"/>
            <w:bookmarkStart w:id="87" w:name="_Toc454294085"/>
            <w:r w:rsidRPr="001C3116">
              <w:rPr>
                <w:rFonts w:ascii="Segoe UI" w:hAnsi="Segoe UI" w:cs="Segoe UI"/>
              </w:rPr>
              <w:t xml:space="preserve">Evaluation of Technical </w:t>
            </w:r>
            <w:r w:rsidR="000F74A4" w:rsidRPr="001C3116">
              <w:rPr>
                <w:rFonts w:ascii="Segoe UI" w:hAnsi="Segoe UI" w:cs="Segoe UI"/>
              </w:rPr>
              <w:t>Bid and prices</w:t>
            </w:r>
            <w:bookmarkEnd w:id="86"/>
            <w:r w:rsidR="000F74A4" w:rsidRPr="001C3116">
              <w:rPr>
                <w:rFonts w:ascii="Segoe UI" w:hAnsi="Segoe UI" w:cs="Segoe UI"/>
              </w:rPr>
              <w:t xml:space="preserve"> </w:t>
            </w:r>
            <w:bookmarkEnd w:id="87"/>
          </w:p>
        </w:tc>
        <w:tc>
          <w:tcPr>
            <w:tcW w:w="7380" w:type="dxa"/>
          </w:tcPr>
          <w:p w14:paraId="0893D9FC" w14:textId="77777777" w:rsidR="00C31CB5" w:rsidRPr="001C3116"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The evaluation team shall review and evaluate the Technical </w:t>
            </w:r>
            <w:r w:rsidR="00B732FE" w:rsidRPr="001C3116">
              <w:rPr>
                <w:rFonts w:ascii="Segoe UI" w:eastAsia="Times New Roman" w:hAnsi="Segoe UI" w:cs="Segoe UI"/>
                <w:bCs/>
                <w:sz w:val="19"/>
                <w:szCs w:val="19"/>
                <w:lang w:val="en-GB"/>
              </w:rPr>
              <w:t>Bids</w:t>
            </w:r>
            <w:r w:rsidRPr="001C3116">
              <w:rPr>
                <w:rFonts w:ascii="Segoe UI" w:eastAsia="Times New Roman" w:hAnsi="Segoe UI" w:cs="Segoe UI"/>
                <w:bCs/>
                <w:sz w:val="19"/>
                <w:szCs w:val="19"/>
                <w:lang w:val="en-GB"/>
              </w:rPr>
              <w:t xml:space="preserve"> </w:t>
            </w:r>
            <w:proofErr w:type="gramStart"/>
            <w:r w:rsidRPr="001C3116">
              <w:rPr>
                <w:rFonts w:ascii="Segoe UI" w:eastAsia="Times New Roman" w:hAnsi="Segoe UI" w:cs="Segoe UI"/>
                <w:bCs/>
                <w:sz w:val="19"/>
                <w:szCs w:val="19"/>
                <w:lang w:val="en-GB"/>
              </w:rPr>
              <w:t>on the basis of</w:t>
            </w:r>
            <w:proofErr w:type="gramEnd"/>
            <w:r w:rsidRPr="001C3116">
              <w:rPr>
                <w:rFonts w:ascii="Segoe UI" w:eastAsia="Times New Roman" w:hAnsi="Segoe UI" w:cs="Segoe UI"/>
                <w:bCs/>
                <w:sz w:val="19"/>
                <w:szCs w:val="19"/>
                <w:lang w:val="en-GB"/>
              </w:rPr>
              <w:t xml:space="preserve"> their responsiveness to the </w:t>
            </w:r>
            <w:r w:rsidR="00AD229E" w:rsidRPr="001C3116">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1C3116">
              <w:rPr>
                <w:rFonts w:ascii="Segoe UI" w:eastAsia="Times New Roman" w:hAnsi="Segoe UI" w:cs="Segoe UI"/>
                <w:bCs/>
                <w:sz w:val="19"/>
                <w:szCs w:val="19"/>
                <w:lang w:val="en-GB"/>
              </w:rPr>
              <w:t xml:space="preserve"> and other </w:t>
            </w:r>
            <w:r w:rsidR="007A2AB1" w:rsidRPr="001C3116">
              <w:rPr>
                <w:rFonts w:ascii="Segoe UI" w:eastAsia="Times New Roman" w:hAnsi="Segoe UI" w:cs="Segoe UI"/>
                <w:bCs/>
                <w:sz w:val="19"/>
                <w:szCs w:val="19"/>
                <w:lang w:val="en-GB"/>
              </w:rPr>
              <w:t>ITB</w:t>
            </w:r>
            <w:r w:rsidRPr="001C3116">
              <w:rPr>
                <w:rFonts w:ascii="Segoe UI" w:eastAsia="Times New Roman" w:hAnsi="Segoe UI" w:cs="Segoe UI"/>
                <w:bCs/>
                <w:sz w:val="19"/>
                <w:szCs w:val="19"/>
                <w:lang w:val="en-GB"/>
              </w:rPr>
              <w:t xml:space="preserve"> documents</w:t>
            </w:r>
            <w:r w:rsidR="00000839" w:rsidRPr="001C3116">
              <w:rPr>
                <w:rFonts w:ascii="Segoe UI" w:eastAsia="Times New Roman" w:hAnsi="Segoe UI" w:cs="Segoe UI"/>
                <w:bCs/>
                <w:sz w:val="19"/>
                <w:szCs w:val="19"/>
                <w:lang w:val="en-GB"/>
              </w:rPr>
              <w:t xml:space="preserve">. </w:t>
            </w:r>
            <w:r w:rsidRPr="001C3116">
              <w:rPr>
                <w:rFonts w:ascii="Segoe UI" w:eastAsia="Times New Roman" w:hAnsi="Segoe UI" w:cs="Segoe UI"/>
                <w:bCs/>
                <w:sz w:val="19"/>
                <w:szCs w:val="19"/>
                <w:lang w:val="en-GB"/>
              </w:rPr>
              <w:t xml:space="preserve">When necessary, </w:t>
            </w:r>
            <w:r w:rsidR="00BA138F" w:rsidRPr="001C3116">
              <w:rPr>
                <w:rFonts w:ascii="Segoe UI" w:eastAsia="Times New Roman" w:hAnsi="Segoe UI" w:cs="Segoe UI"/>
                <w:bCs/>
                <w:sz w:val="19"/>
                <w:szCs w:val="19"/>
                <w:lang w:val="en-GB"/>
              </w:rPr>
              <w:t xml:space="preserve">and if stated in the BDS, </w:t>
            </w:r>
            <w:r w:rsidRPr="001C3116">
              <w:rPr>
                <w:rFonts w:ascii="Segoe UI" w:eastAsia="Times New Roman" w:hAnsi="Segoe UI" w:cs="Segoe UI"/>
                <w:bCs/>
                <w:sz w:val="19"/>
                <w:szCs w:val="19"/>
                <w:lang w:val="en-GB"/>
              </w:rPr>
              <w:t xml:space="preserve">UNDP may invite technically responsive bidders for a presentation related to their technical </w:t>
            </w:r>
            <w:r w:rsidR="00B732FE" w:rsidRPr="001C3116">
              <w:rPr>
                <w:rFonts w:ascii="Segoe UI" w:eastAsia="Times New Roman" w:hAnsi="Segoe UI" w:cs="Segoe UI"/>
                <w:bCs/>
                <w:sz w:val="19"/>
                <w:szCs w:val="19"/>
                <w:lang w:val="en-GB"/>
              </w:rPr>
              <w:t>Bids</w:t>
            </w:r>
            <w:r w:rsidRPr="001C3116">
              <w:rPr>
                <w:rFonts w:ascii="Segoe UI" w:eastAsia="Times New Roman" w:hAnsi="Segoe UI" w:cs="Segoe UI"/>
                <w:bCs/>
                <w:sz w:val="19"/>
                <w:szCs w:val="19"/>
                <w:lang w:val="en-GB"/>
              </w:rPr>
              <w:t>.</w:t>
            </w:r>
            <w:r w:rsidR="00BD1434" w:rsidRPr="001C3116">
              <w:rPr>
                <w:rFonts w:ascii="Segoe UI" w:eastAsia="Times New Roman" w:hAnsi="Segoe UI" w:cs="Segoe UI"/>
                <w:bCs/>
                <w:sz w:val="19"/>
                <w:szCs w:val="19"/>
                <w:lang w:val="en-GB"/>
              </w:rPr>
              <w:t xml:space="preserve"> </w:t>
            </w:r>
            <w:r w:rsidR="004C2AF1" w:rsidRPr="001C3116">
              <w:rPr>
                <w:rFonts w:ascii="Segoe UI" w:eastAsia="Times New Roman" w:hAnsi="Segoe UI" w:cs="Segoe UI"/>
                <w:bCs/>
                <w:sz w:val="19"/>
                <w:szCs w:val="19"/>
                <w:lang w:val="en-GB"/>
              </w:rPr>
              <w:t>The conditions for the presentation shall be provided in the bid document where required.</w:t>
            </w:r>
          </w:p>
        </w:tc>
      </w:tr>
      <w:tr w:rsidR="00835857" w:rsidRPr="001C3116" w14:paraId="08E668A0" w14:textId="77777777" w:rsidTr="00C31CB5">
        <w:tc>
          <w:tcPr>
            <w:tcW w:w="2427" w:type="dxa"/>
          </w:tcPr>
          <w:p w14:paraId="4628FEE7" w14:textId="77777777" w:rsidR="00835857" w:rsidRPr="001C3116" w:rsidRDefault="00876FB6" w:rsidP="00F07083">
            <w:pPr>
              <w:pStyle w:val="Heading3"/>
              <w:outlineLvl w:val="2"/>
              <w:rPr>
                <w:rFonts w:ascii="Segoe UI" w:hAnsi="Segoe UI" w:cs="Segoe UI"/>
              </w:rPr>
            </w:pPr>
            <w:bookmarkStart w:id="88" w:name="_Toc508626285"/>
            <w:r w:rsidRPr="001C3116">
              <w:rPr>
                <w:rFonts w:ascii="Segoe UI" w:hAnsi="Segoe UI" w:cs="Segoe UI"/>
              </w:rPr>
              <w:t>Due diligence</w:t>
            </w:r>
            <w:bookmarkEnd w:id="88"/>
            <w:r w:rsidRPr="001C3116">
              <w:rPr>
                <w:rFonts w:ascii="Segoe UI" w:hAnsi="Segoe UI" w:cs="Segoe UI"/>
              </w:rPr>
              <w:t xml:space="preserve"> </w:t>
            </w:r>
          </w:p>
        </w:tc>
        <w:tc>
          <w:tcPr>
            <w:tcW w:w="7380" w:type="dxa"/>
          </w:tcPr>
          <w:p w14:paraId="2DC7ADE0" w14:textId="77777777" w:rsidR="001B1FE2" w:rsidRPr="001C3116"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60662890" w14:textId="77777777" w:rsidR="001B1FE2" w:rsidRPr="001C3116" w:rsidRDefault="001B1FE2" w:rsidP="0032661F">
            <w:pPr>
              <w:numPr>
                <w:ilvl w:val="1"/>
                <w:numId w:val="31"/>
              </w:numPr>
              <w:spacing w:before="120" w:after="120"/>
              <w:ind w:left="886"/>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Verification of accuracy, correctness and authenticity of information provided by the Bidder; </w:t>
            </w:r>
          </w:p>
          <w:p w14:paraId="4A2F1360" w14:textId="77777777" w:rsidR="001B1FE2" w:rsidRPr="001C3116" w:rsidRDefault="001B1FE2" w:rsidP="0032661F">
            <w:pPr>
              <w:numPr>
                <w:ilvl w:val="1"/>
                <w:numId w:val="31"/>
              </w:numPr>
              <w:spacing w:before="120" w:after="120"/>
              <w:ind w:left="886"/>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0B071568" w14:textId="77777777" w:rsidR="001B1FE2" w:rsidRPr="001C3116" w:rsidRDefault="001B1FE2" w:rsidP="0032661F">
            <w:pPr>
              <w:numPr>
                <w:ilvl w:val="1"/>
                <w:numId w:val="31"/>
              </w:numPr>
              <w:spacing w:before="120" w:after="120"/>
              <w:ind w:left="886"/>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29CCEDDB" w14:textId="77777777" w:rsidR="001B1FE2" w:rsidRPr="001C3116" w:rsidRDefault="001B1FE2" w:rsidP="0032661F">
            <w:pPr>
              <w:numPr>
                <w:ilvl w:val="1"/>
                <w:numId w:val="31"/>
              </w:numPr>
              <w:spacing w:before="120" w:after="120"/>
              <w:ind w:left="886"/>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Inquiry and reference checking with previous clients on the performance on on-going or completed contracts, including physical inspections of previous </w:t>
            </w:r>
            <w:r w:rsidRPr="001C3116">
              <w:rPr>
                <w:rFonts w:ascii="Segoe UI" w:eastAsia="Times New Roman" w:hAnsi="Segoe UI" w:cs="Segoe UI"/>
                <w:bCs/>
                <w:sz w:val="19"/>
                <w:szCs w:val="19"/>
                <w:lang w:val="en-GB"/>
              </w:rPr>
              <w:lastRenderedPageBreak/>
              <w:t>works, as deemed necessary;</w:t>
            </w:r>
          </w:p>
          <w:p w14:paraId="35CDB171" w14:textId="77777777" w:rsidR="001B1FE2" w:rsidRPr="001C3116" w:rsidRDefault="001B1FE2" w:rsidP="0032661F">
            <w:pPr>
              <w:numPr>
                <w:ilvl w:val="1"/>
                <w:numId w:val="31"/>
              </w:numPr>
              <w:spacing w:before="120" w:after="120"/>
              <w:ind w:left="886"/>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2F1D0F73" w14:textId="77777777" w:rsidR="00835857" w:rsidRPr="001C3116" w:rsidRDefault="001B1FE2" w:rsidP="0032661F">
            <w:pPr>
              <w:numPr>
                <w:ilvl w:val="1"/>
                <w:numId w:val="31"/>
              </w:numPr>
              <w:spacing w:before="120" w:after="120"/>
              <w:ind w:left="886"/>
              <w:contextualSpacing/>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1C3116" w14:paraId="1DEEDE3B" w14:textId="77777777" w:rsidTr="00C31CB5">
        <w:tc>
          <w:tcPr>
            <w:tcW w:w="2427" w:type="dxa"/>
          </w:tcPr>
          <w:p w14:paraId="0A487E4C" w14:textId="77777777" w:rsidR="00C31CB5" w:rsidRPr="001C3116" w:rsidRDefault="00C31CB5" w:rsidP="00F07083">
            <w:pPr>
              <w:pStyle w:val="Heading3"/>
              <w:outlineLvl w:val="2"/>
              <w:rPr>
                <w:rFonts w:ascii="Segoe UI" w:hAnsi="Segoe UI" w:cs="Segoe UI"/>
              </w:rPr>
            </w:pPr>
            <w:bookmarkStart w:id="89" w:name="_Toc454294086"/>
            <w:bookmarkStart w:id="90" w:name="_Toc508626286"/>
            <w:r w:rsidRPr="001C3116">
              <w:rPr>
                <w:rFonts w:ascii="Segoe UI" w:hAnsi="Segoe UI" w:cs="Segoe UI"/>
              </w:rPr>
              <w:lastRenderedPageBreak/>
              <w:t xml:space="preserve">Clarification of </w:t>
            </w:r>
            <w:r w:rsidR="00B732FE" w:rsidRPr="001C3116">
              <w:rPr>
                <w:rFonts w:ascii="Segoe UI" w:hAnsi="Segoe UI" w:cs="Segoe UI"/>
              </w:rPr>
              <w:t>Bids</w:t>
            </w:r>
            <w:bookmarkEnd w:id="89"/>
            <w:bookmarkEnd w:id="90"/>
          </w:p>
        </w:tc>
        <w:tc>
          <w:tcPr>
            <w:tcW w:w="7380" w:type="dxa"/>
          </w:tcPr>
          <w:p w14:paraId="1A21D79E"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To assist in the examination, evaluation and comparison of </w:t>
            </w:r>
            <w:r w:rsidR="00B732FE" w:rsidRPr="001C3116">
              <w:rPr>
                <w:rFonts w:ascii="Segoe UI" w:eastAsia="Times New Roman" w:hAnsi="Segoe UI" w:cs="Segoe UI"/>
                <w:bCs/>
                <w:sz w:val="19"/>
                <w:szCs w:val="19"/>
                <w:lang w:val="en-GB"/>
              </w:rPr>
              <w:t>Bids</w:t>
            </w:r>
            <w:r w:rsidRPr="001C3116">
              <w:rPr>
                <w:rFonts w:ascii="Segoe UI" w:eastAsia="Times New Roman" w:hAnsi="Segoe UI" w:cs="Segoe UI"/>
                <w:bCs/>
                <w:sz w:val="19"/>
                <w:szCs w:val="19"/>
                <w:lang w:val="en-GB"/>
              </w:rPr>
              <w:t xml:space="preserve">, UNDP may, at its discretion, </w:t>
            </w:r>
            <w:r w:rsidR="00CF1014" w:rsidRPr="001C3116">
              <w:rPr>
                <w:rFonts w:ascii="Segoe UI" w:eastAsia="Times New Roman" w:hAnsi="Segoe UI" w:cs="Segoe UI"/>
                <w:bCs/>
                <w:sz w:val="19"/>
                <w:szCs w:val="19"/>
                <w:lang w:val="en-GB"/>
              </w:rPr>
              <w:t>request</w:t>
            </w:r>
            <w:r w:rsidRPr="001C3116">
              <w:rPr>
                <w:rFonts w:ascii="Segoe UI" w:eastAsia="Times New Roman" w:hAnsi="Segoe UI" w:cs="Segoe UI"/>
                <w:bCs/>
                <w:sz w:val="19"/>
                <w:szCs w:val="19"/>
                <w:lang w:val="en-GB"/>
              </w:rPr>
              <w:t xml:space="preserve"> any Bidder for a clarification of its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w:t>
            </w:r>
            <w:r w:rsidR="00BD1434" w:rsidRPr="001C3116">
              <w:rPr>
                <w:rFonts w:ascii="Segoe UI" w:eastAsia="Times New Roman" w:hAnsi="Segoe UI" w:cs="Segoe UI"/>
                <w:bCs/>
                <w:sz w:val="19"/>
                <w:szCs w:val="19"/>
                <w:lang w:val="en-GB"/>
              </w:rPr>
              <w:t xml:space="preserve"> </w:t>
            </w:r>
          </w:p>
          <w:p w14:paraId="1F59901B"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1C3116">
              <w:rPr>
                <w:rFonts w:ascii="Segoe UI" w:eastAsia="Times New Roman" w:hAnsi="Segoe UI" w:cs="Segoe UI"/>
                <w:bCs/>
                <w:sz w:val="19"/>
                <w:szCs w:val="19"/>
                <w:lang w:val="en-GB"/>
              </w:rPr>
              <w:t>Bids</w:t>
            </w:r>
            <w:r w:rsidRPr="001C3116">
              <w:rPr>
                <w:rFonts w:ascii="Segoe UI" w:eastAsia="Times New Roman" w:hAnsi="Segoe UI" w:cs="Segoe UI"/>
                <w:bCs/>
                <w:sz w:val="19"/>
                <w:szCs w:val="19"/>
                <w:lang w:val="en-GB"/>
              </w:rPr>
              <w:t xml:space="preserve">, in accordance with </w:t>
            </w:r>
            <w:r w:rsidR="00FA08D5" w:rsidRPr="001C3116">
              <w:rPr>
                <w:rFonts w:ascii="Segoe UI" w:eastAsia="Times New Roman" w:hAnsi="Segoe UI" w:cs="Segoe UI"/>
                <w:bCs/>
                <w:sz w:val="19"/>
                <w:szCs w:val="19"/>
                <w:lang w:val="en-GB"/>
              </w:rPr>
              <w:t xml:space="preserve">the </w:t>
            </w:r>
            <w:r w:rsidR="007A2AB1" w:rsidRPr="001C3116">
              <w:rPr>
                <w:rFonts w:ascii="Segoe UI" w:eastAsia="Times New Roman" w:hAnsi="Segoe UI" w:cs="Segoe UI"/>
                <w:bCs/>
                <w:sz w:val="19"/>
                <w:szCs w:val="19"/>
                <w:lang w:val="en-GB"/>
              </w:rPr>
              <w:t>ITB</w:t>
            </w:r>
            <w:r w:rsidRPr="001C3116">
              <w:rPr>
                <w:rFonts w:ascii="Segoe UI" w:eastAsia="Times New Roman" w:hAnsi="Segoe UI" w:cs="Segoe UI"/>
                <w:bCs/>
                <w:sz w:val="19"/>
                <w:szCs w:val="19"/>
                <w:lang w:val="en-GB"/>
              </w:rPr>
              <w:t>.</w:t>
            </w:r>
          </w:p>
          <w:p w14:paraId="49FA2F21"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Any unsolicited clarification submitted by a Bidder in respect to its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1C3116">
              <w:rPr>
                <w:rFonts w:ascii="Segoe UI" w:eastAsia="Times New Roman" w:hAnsi="Segoe UI" w:cs="Segoe UI"/>
                <w:bCs/>
                <w:sz w:val="19"/>
                <w:szCs w:val="19"/>
                <w:lang w:val="en-GB"/>
              </w:rPr>
              <w:t>Bids</w:t>
            </w:r>
            <w:r w:rsidRPr="001C3116">
              <w:rPr>
                <w:rFonts w:ascii="Segoe UI" w:eastAsia="Times New Roman" w:hAnsi="Segoe UI" w:cs="Segoe UI"/>
                <w:bCs/>
                <w:sz w:val="19"/>
                <w:szCs w:val="19"/>
                <w:lang w:val="en-GB"/>
              </w:rPr>
              <w:t>.</w:t>
            </w:r>
            <w:r w:rsidR="00BD1434" w:rsidRPr="001C3116">
              <w:rPr>
                <w:rFonts w:ascii="Segoe UI" w:eastAsia="Times New Roman" w:hAnsi="Segoe UI" w:cs="Segoe UI"/>
                <w:bCs/>
                <w:sz w:val="19"/>
                <w:szCs w:val="19"/>
                <w:lang w:val="en-GB"/>
              </w:rPr>
              <w:t xml:space="preserve"> </w:t>
            </w:r>
          </w:p>
        </w:tc>
      </w:tr>
      <w:tr w:rsidR="00C31CB5" w:rsidRPr="001C3116" w14:paraId="1B7BAAB2" w14:textId="77777777" w:rsidTr="00C31CB5">
        <w:tc>
          <w:tcPr>
            <w:tcW w:w="2427" w:type="dxa"/>
          </w:tcPr>
          <w:p w14:paraId="6FD03DB8" w14:textId="77777777" w:rsidR="00C31CB5" w:rsidRPr="001C3116" w:rsidRDefault="00C31CB5" w:rsidP="00F07083">
            <w:pPr>
              <w:pStyle w:val="Heading3"/>
              <w:outlineLvl w:val="2"/>
              <w:rPr>
                <w:rFonts w:ascii="Segoe UI" w:hAnsi="Segoe UI" w:cs="Segoe UI"/>
              </w:rPr>
            </w:pPr>
            <w:bookmarkStart w:id="91" w:name="_Toc454294087"/>
            <w:bookmarkStart w:id="92" w:name="_Toc508626287"/>
            <w:r w:rsidRPr="001C3116">
              <w:rPr>
                <w:rFonts w:ascii="Segoe UI" w:hAnsi="Segoe UI" w:cs="Segoe UI"/>
              </w:rPr>
              <w:t xml:space="preserve">Responsiveness of </w:t>
            </w:r>
            <w:r w:rsidR="007A2AB1" w:rsidRPr="001C3116">
              <w:rPr>
                <w:rFonts w:ascii="Segoe UI" w:hAnsi="Segoe UI" w:cs="Segoe UI"/>
              </w:rPr>
              <w:t>Bid</w:t>
            </w:r>
            <w:bookmarkEnd w:id="91"/>
            <w:bookmarkEnd w:id="92"/>
          </w:p>
        </w:tc>
        <w:tc>
          <w:tcPr>
            <w:tcW w:w="7380" w:type="dxa"/>
          </w:tcPr>
          <w:p w14:paraId="22DCB634"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UNDP’s determination of a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’s responsiveness will be based on the contents of the </w:t>
            </w:r>
            <w:r w:rsidR="00B732FE" w:rsidRPr="001C3116">
              <w:rPr>
                <w:rFonts w:ascii="Segoe UI" w:eastAsia="Times New Roman" w:hAnsi="Segoe UI" w:cs="Segoe UI"/>
                <w:bCs/>
                <w:sz w:val="19"/>
                <w:szCs w:val="19"/>
                <w:lang w:val="en-GB"/>
              </w:rPr>
              <w:t>bi</w:t>
            </w:r>
            <w:r w:rsidR="007A2AB1" w:rsidRPr="001C3116">
              <w:rPr>
                <w:rFonts w:ascii="Segoe UI" w:eastAsia="Times New Roman" w:hAnsi="Segoe UI" w:cs="Segoe UI"/>
                <w:bCs/>
                <w:sz w:val="19"/>
                <w:szCs w:val="19"/>
                <w:lang w:val="en-GB"/>
              </w:rPr>
              <w:t>d</w:t>
            </w:r>
            <w:r w:rsidRPr="001C3116">
              <w:rPr>
                <w:rFonts w:ascii="Segoe UI" w:eastAsia="Times New Roman" w:hAnsi="Segoe UI" w:cs="Segoe UI"/>
                <w:bCs/>
                <w:sz w:val="19"/>
                <w:szCs w:val="19"/>
                <w:lang w:val="en-GB"/>
              </w:rPr>
              <w:t xml:space="preserve"> itself. A substantially responsive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is one that conforms to all the terms, conditions, </w:t>
            </w:r>
            <w:r w:rsidR="00FA08D5" w:rsidRPr="001C3116">
              <w:rPr>
                <w:rFonts w:ascii="Segoe UI" w:eastAsia="Times New Roman" w:hAnsi="Segoe UI" w:cs="Segoe UI"/>
                <w:bCs/>
                <w:sz w:val="19"/>
                <w:szCs w:val="19"/>
                <w:lang w:val="en-GB"/>
              </w:rPr>
              <w:t xml:space="preserve">specifications </w:t>
            </w:r>
            <w:r w:rsidRPr="001C3116">
              <w:rPr>
                <w:rFonts w:ascii="Segoe UI" w:eastAsia="Times New Roman" w:hAnsi="Segoe UI" w:cs="Segoe UI"/>
                <w:bCs/>
                <w:sz w:val="19"/>
                <w:szCs w:val="19"/>
                <w:lang w:val="en-GB"/>
              </w:rPr>
              <w:t xml:space="preserve">and other requirements of the </w:t>
            </w:r>
            <w:r w:rsidR="007A2AB1" w:rsidRPr="001C3116">
              <w:rPr>
                <w:rFonts w:ascii="Segoe UI" w:eastAsia="Times New Roman" w:hAnsi="Segoe UI" w:cs="Segoe UI"/>
                <w:bCs/>
                <w:sz w:val="19"/>
                <w:szCs w:val="19"/>
                <w:lang w:val="en-GB"/>
              </w:rPr>
              <w:t>ITB</w:t>
            </w:r>
            <w:r w:rsidRPr="001C3116">
              <w:rPr>
                <w:rFonts w:ascii="Segoe UI" w:eastAsia="Times New Roman" w:hAnsi="Segoe UI" w:cs="Segoe UI"/>
                <w:bCs/>
                <w:sz w:val="19"/>
                <w:szCs w:val="19"/>
                <w:lang w:val="en-GB"/>
              </w:rPr>
              <w:t xml:space="preserve"> without material deviation, reservation, or omission.</w:t>
            </w:r>
            <w:r w:rsidR="00BD1434" w:rsidRPr="001C3116">
              <w:rPr>
                <w:rFonts w:ascii="Segoe UI" w:eastAsia="Times New Roman" w:hAnsi="Segoe UI" w:cs="Segoe UI"/>
                <w:bCs/>
                <w:sz w:val="19"/>
                <w:szCs w:val="19"/>
                <w:lang w:val="en-GB"/>
              </w:rPr>
              <w:t xml:space="preserve"> </w:t>
            </w:r>
          </w:p>
          <w:p w14:paraId="0846B433" w14:textId="77777777" w:rsidR="00C31CB5" w:rsidRPr="001C3116"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1C3116">
              <w:rPr>
                <w:rFonts w:ascii="Segoe UI" w:eastAsia="Times New Roman" w:hAnsi="Segoe UI" w:cs="Segoe UI"/>
                <w:bCs/>
                <w:sz w:val="19"/>
                <w:szCs w:val="19"/>
                <w:lang w:val="en-GB"/>
              </w:rPr>
              <w:t>If a b</w:t>
            </w:r>
            <w:r w:rsidR="007A2AB1" w:rsidRPr="001C3116">
              <w:rPr>
                <w:rFonts w:ascii="Segoe UI" w:eastAsia="Times New Roman" w:hAnsi="Segoe UI" w:cs="Segoe UI"/>
                <w:bCs/>
                <w:sz w:val="19"/>
                <w:szCs w:val="19"/>
                <w:lang w:val="en-GB"/>
              </w:rPr>
              <w:t>id</w:t>
            </w:r>
            <w:r w:rsidR="00C31CB5" w:rsidRPr="001C3116">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1C3116" w14:paraId="7D1507DA" w14:textId="77777777" w:rsidTr="00C31CB5">
        <w:tc>
          <w:tcPr>
            <w:tcW w:w="2427" w:type="dxa"/>
          </w:tcPr>
          <w:p w14:paraId="725041E8" w14:textId="77777777" w:rsidR="00C31CB5" w:rsidRPr="001C3116" w:rsidRDefault="00C31CB5" w:rsidP="00F07083">
            <w:pPr>
              <w:pStyle w:val="Heading3"/>
              <w:outlineLvl w:val="2"/>
              <w:rPr>
                <w:rFonts w:ascii="Segoe UI" w:hAnsi="Segoe UI" w:cs="Segoe UI"/>
              </w:rPr>
            </w:pPr>
            <w:bookmarkStart w:id="93" w:name="_Toc454294088"/>
            <w:bookmarkStart w:id="94" w:name="_Toc508626288"/>
            <w:r w:rsidRPr="001C3116">
              <w:rPr>
                <w:rFonts w:ascii="Segoe UI" w:hAnsi="Segoe UI" w:cs="Segoe UI"/>
              </w:rPr>
              <w:t>Nonconformities, Reparable Errors and Omissions</w:t>
            </w:r>
            <w:bookmarkEnd w:id="93"/>
            <w:bookmarkEnd w:id="94"/>
          </w:p>
        </w:tc>
        <w:tc>
          <w:tcPr>
            <w:tcW w:w="7380" w:type="dxa"/>
          </w:tcPr>
          <w:p w14:paraId="0BFD59EB"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Provided that a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is substantially responsive, UNDP may waive any non-conformities or omissions in the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that, in the opinion of UNDP, do not constitute a material deviation.</w:t>
            </w:r>
          </w:p>
          <w:p w14:paraId="116F50EF"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1C3116">
              <w:rPr>
                <w:rFonts w:ascii="Segoe UI" w:eastAsia="Times New Roman" w:hAnsi="Segoe UI" w:cs="Segoe UI"/>
                <w:bCs/>
                <w:sz w:val="19"/>
                <w:szCs w:val="19"/>
                <w:lang w:val="en-GB"/>
              </w:rPr>
              <w:t>period</w:t>
            </w:r>
            <w:r w:rsidRPr="001C3116">
              <w:rPr>
                <w:rFonts w:ascii="Segoe UI" w:eastAsia="Times New Roman" w:hAnsi="Segoe UI" w:cs="Segoe UI"/>
                <w:bCs/>
                <w:sz w:val="19"/>
                <w:szCs w:val="19"/>
                <w:lang w:val="en-GB"/>
              </w:rPr>
              <w:t xml:space="preserve">, to rectify nonmaterial nonconformities or omissions in the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related to documentation requirements.</w:t>
            </w:r>
            <w:r w:rsidR="00BD1434" w:rsidRPr="001C3116">
              <w:rPr>
                <w:rFonts w:ascii="Segoe UI" w:eastAsia="Times New Roman" w:hAnsi="Segoe UI" w:cs="Segoe UI"/>
                <w:bCs/>
                <w:sz w:val="19"/>
                <w:szCs w:val="19"/>
                <w:lang w:val="en-GB"/>
              </w:rPr>
              <w:t xml:space="preserve"> </w:t>
            </w:r>
            <w:r w:rsidRPr="001C3116">
              <w:rPr>
                <w:rFonts w:ascii="Segoe UI" w:eastAsia="Times New Roman" w:hAnsi="Segoe UI" w:cs="Segoe UI"/>
                <w:bCs/>
                <w:sz w:val="19"/>
                <w:szCs w:val="19"/>
                <w:lang w:val="en-GB"/>
              </w:rPr>
              <w:t xml:space="preserve">Such omission shall not be related to any aspect of the price of the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w:t>
            </w:r>
            <w:r w:rsidR="00BD1434" w:rsidRPr="001C3116">
              <w:rPr>
                <w:rFonts w:ascii="Segoe UI" w:eastAsia="Times New Roman" w:hAnsi="Segoe UI" w:cs="Segoe UI"/>
                <w:bCs/>
                <w:sz w:val="19"/>
                <w:szCs w:val="19"/>
                <w:lang w:val="en-GB"/>
              </w:rPr>
              <w:t xml:space="preserve"> </w:t>
            </w:r>
            <w:r w:rsidRPr="001C3116">
              <w:rPr>
                <w:rFonts w:ascii="Segoe UI" w:eastAsia="Times New Roman" w:hAnsi="Segoe UI" w:cs="Segoe UI"/>
                <w:bCs/>
                <w:sz w:val="19"/>
                <w:szCs w:val="19"/>
                <w:lang w:val="en-GB"/>
              </w:rPr>
              <w:t xml:space="preserve">Failure of the Bidder to comply with the request may result in the rejection of its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w:t>
            </w:r>
          </w:p>
          <w:p w14:paraId="76809C04" w14:textId="77777777" w:rsidR="00C31CB5" w:rsidRPr="001C3116"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For the bids that have </w:t>
            </w:r>
            <w:r w:rsidR="009B7362" w:rsidRPr="001C3116">
              <w:rPr>
                <w:rFonts w:ascii="Segoe UI" w:eastAsia="Times New Roman" w:hAnsi="Segoe UI" w:cs="Segoe UI"/>
                <w:bCs/>
                <w:sz w:val="19"/>
                <w:szCs w:val="19"/>
                <w:lang w:val="en-GB"/>
              </w:rPr>
              <w:t>passed the preliminary examination,</w:t>
            </w:r>
            <w:r w:rsidR="00C31CB5" w:rsidRPr="001C3116">
              <w:rPr>
                <w:rFonts w:ascii="Segoe UI" w:eastAsia="Times New Roman" w:hAnsi="Segoe UI" w:cs="Segoe UI"/>
                <w:bCs/>
                <w:sz w:val="19"/>
                <w:szCs w:val="19"/>
                <w:lang w:val="en-GB"/>
              </w:rPr>
              <w:t xml:space="preserve"> UNDP shall </w:t>
            </w:r>
            <w:proofErr w:type="gramStart"/>
            <w:r w:rsidRPr="001C3116">
              <w:rPr>
                <w:rFonts w:ascii="Segoe UI" w:eastAsia="Times New Roman" w:hAnsi="Segoe UI" w:cs="Segoe UI"/>
                <w:bCs/>
                <w:sz w:val="19"/>
                <w:szCs w:val="19"/>
                <w:lang w:val="en-GB"/>
              </w:rPr>
              <w:t>check</w:t>
            </w:r>
            <w:proofErr w:type="gramEnd"/>
            <w:r w:rsidRPr="001C3116">
              <w:rPr>
                <w:rFonts w:ascii="Segoe UI" w:eastAsia="Times New Roman" w:hAnsi="Segoe UI" w:cs="Segoe UI"/>
                <w:bCs/>
                <w:sz w:val="19"/>
                <w:szCs w:val="19"/>
                <w:lang w:val="en-GB"/>
              </w:rPr>
              <w:t xml:space="preserve"> and </w:t>
            </w:r>
            <w:r w:rsidR="00C31CB5" w:rsidRPr="001C3116">
              <w:rPr>
                <w:rFonts w:ascii="Segoe UI" w:eastAsia="Times New Roman" w:hAnsi="Segoe UI" w:cs="Segoe UI"/>
                <w:bCs/>
                <w:sz w:val="19"/>
                <w:szCs w:val="19"/>
                <w:lang w:val="en-GB"/>
              </w:rPr>
              <w:t>correct arithmetical errors as follows:</w:t>
            </w:r>
          </w:p>
          <w:p w14:paraId="3EEE3253" w14:textId="77777777" w:rsidR="00C31CB5" w:rsidRPr="001C3116"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1C3116">
              <w:rPr>
                <w:rFonts w:ascii="Segoe UI" w:eastAsia="Times New Roman" w:hAnsi="Segoe UI" w:cs="Segoe UI"/>
                <w:bCs/>
                <w:sz w:val="19"/>
                <w:szCs w:val="19"/>
                <w:lang w:val="en-GB"/>
              </w:rPr>
              <w:t>case,</w:t>
            </w:r>
            <w:r w:rsidRPr="001C3116">
              <w:rPr>
                <w:rFonts w:ascii="Segoe UI" w:eastAsia="Times New Roman" w:hAnsi="Segoe UI" w:cs="Segoe UI"/>
                <w:bCs/>
                <w:sz w:val="19"/>
                <w:szCs w:val="19"/>
                <w:lang w:val="en-GB"/>
              </w:rPr>
              <w:t xml:space="preserve"> the line item total as quoted shall govern and the unit price shall be corrected;</w:t>
            </w:r>
          </w:p>
          <w:p w14:paraId="530D7125" w14:textId="77777777" w:rsidR="00C31CB5" w:rsidRPr="001C3116"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if there is an error in a total corresponding to the addition or subtraction of subtotals, the subtotals shall </w:t>
            </w:r>
            <w:proofErr w:type="gramStart"/>
            <w:r w:rsidRPr="001C3116">
              <w:rPr>
                <w:rFonts w:ascii="Segoe UI" w:eastAsia="Times New Roman" w:hAnsi="Segoe UI" w:cs="Segoe UI"/>
                <w:bCs/>
                <w:sz w:val="19"/>
                <w:szCs w:val="19"/>
                <w:lang w:val="en-GB"/>
              </w:rPr>
              <w:t>prevail</w:t>
            </w:r>
            <w:proofErr w:type="gramEnd"/>
            <w:r w:rsidRPr="001C3116">
              <w:rPr>
                <w:rFonts w:ascii="Segoe UI" w:eastAsia="Times New Roman" w:hAnsi="Segoe UI" w:cs="Segoe UI"/>
                <w:bCs/>
                <w:sz w:val="19"/>
                <w:szCs w:val="19"/>
                <w:lang w:val="en-GB"/>
              </w:rPr>
              <w:t xml:space="preserve"> and the total shall be corrected; and</w:t>
            </w:r>
          </w:p>
          <w:p w14:paraId="45BA6DDC" w14:textId="77777777" w:rsidR="00C31CB5" w:rsidRPr="001C3116"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1C156D76" w14:textId="77777777" w:rsidR="00C31CB5" w:rsidRPr="001C311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If the Bidder does not accept the correction of errors made by UNDP, its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shall </w:t>
            </w:r>
            <w:r w:rsidRPr="001C3116">
              <w:rPr>
                <w:rFonts w:ascii="Segoe UI" w:eastAsia="Times New Roman" w:hAnsi="Segoe UI" w:cs="Segoe UI"/>
                <w:bCs/>
                <w:sz w:val="19"/>
                <w:szCs w:val="19"/>
                <w:lang w:val="en-GB"/>
              </w:rPr>
              <w:lastRenderedPageBreak/>
              <w:t>be rejected.</w:t>
            </w:r>
          </w:p>
        </w:tc>
      </w:tr>
      <w:tr w:rsidR="00C31CB5" w:rsidRPr="001C3116" w14:paraId="3774F0C9" w14:textId="77777777" w:rsidTr="00C31CB5">
        <w:tc>
          <w:tcPr>
            <w:tcW w:w="9807" w:type="dxa"/>
            <w:gridSpan w:val="2"/>
            <w:shd w:val="clear" w:color="auto" w:fill="9BDEFF"/>
          </w:tcPr>
          <w:p w14:paraId="2ADB3B0B" w14:textId="77777777" w:rsidR="00C31CB5" w:rsidRPr="001C3116" w:rsidRDefault="00C31CB5" w:rsidP="00D24152">
            <w:pPr>
              <w:pStyle w:val="Heading2"/>
              <w:numPr>
                <w:ilvl w:val="0"/>
                <w:numId w:val="11"/>
              </w:numPr>
              <w:spacing w:before="120" w:after="120"/>
              <w:outlineLvl w:val="1"/>
            </w:pPr>
            <w:bookmarkStart w:id="95" w:name="_Toc454294089"/>
            <w:bookmarkStart w:id="96" w:name="_Toc508626289"/>
            <w:r w:rsidRPr="001C3116">
              <w:lastRenderedPageBreak/>
              <w:t>AWARD OF CONTRACT</w:t>
            </w:r>
            <w:bookmarkEnd w:id="95"/>
            <w:bookmarkEnd w:id="96"/>
          </w:p>
        </w:tc>
      </w:tr>
      <w:tr w:rsidR="00C31CB5" w:rsidRPr="001C3116" w14:paraId="7E2F3B0C" w14:textId="77777777" w:rsidTr="00C31CB5">
        <w:tc>
          <w:tcPr>
            <w:tcW w:w="2427" w:type="dxa"/>
          </w:tcPr>
          <w:p w14:paraId="1C46160E" w14:textId="77777777" w:rsidR="00C31CB5" w:rsidRPr="001C3116" w:rsidRDefault="00C31CB5" w:rsidP="00F07083">
            <w:pPr>
              <w:pStyle w:val="Heading3"/>
              <w:outlineLvl w:val="2"/>
              <w:rPr>
                <w:rFonts w:ascii="Segoe UI" w:hAnsi="Segoe UI" w:cs="Segoe UI"/>
              </w:rPr>
            </w:pPr>
            <w:bookmarkStart w:id="97" w:name="_Toc454294090"/>
            <w:bookmarkStart w:id="98" w:name="_Toc508626290"/>
            <w:r w:rsidRPr="001C3116">
              <w:rPr>
                <w:rFonts w:ascii="Segoe UI" w:hAnsi="Segoe UI" w:cs="Segoe UI"/>
              </w:rPr>
              <w:t xml:space="preserve">Right to Accept, Reject, Any or All </w:t>
            </w:r>
            <w:r w:rsidR="00B732FE" w:rsidRPr="001C3116">
              <w:rPr>
                <w:rFonts w:ascii="Segoe UI" w:hAnsi="Segoe UI" w:cs="Segoe UI"/>
              </w:rPr>
              <w:t>Bids</w:t>
            </w:r>
            <w:bookmarkEnd w:id="97"/>
            <w:bookmarkEnd w:id="98"/>
          </w:p>
        </w:tc>
        <w:tc>
          <w:tcPr>
            <w:tcW w:w="7380" w:type="dxa"/>
          </w:tcPr>
          <w:p w14:paraId="47C8D20E" w14:textId="77777777" w:rsidR="00C31CB5" w:rsidRPr="001C3116"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UNDP reserves the right to accept or reject any </w:t>
            </w:r>
            <w:r w:rsidR="00B732FE" w:rsidRPr="001C3116">
              <w:rPr>
                <w:rFonts w:ascii="Segoe UI" w:eastAsia="Times New Roman" w:hAnsi="Segoe UI" w:cs="Segoe UI"/>
                <w:bCs/>
                <w:sz w:val="19"/>
                <w:szCs w:val="19"/>
                <w:lang w:val="en-GB"/>
              </w:rPr>
              <w:t>b</w:t>
            </w:r>
            <w:r w:rsidR="007A2AB1" w:rsidRPr="001C3116">
              <w:rPr>
                <w:rFonts w:ascii="Segoe UI" w:eastAsia="Times New Roman" w:hAnsi="Segoe UI" w:cs="Segoe UI"/>
                <w:bCs/>
                <w:sz w:val="19"/>
                <w:szCs w:val="19"/>
                <w:lang w:val="en-GB"/>
              </w:rPr>
              <w:t>id</w:t>
            </w:r>
            <w:r w:rsidRPr="001C3116">
              <w:rPr>
                <w:rFonts w:ascii="Segoe UI" w:eastAsia="Times New Roman" w:hAnsi="Segoe UI" w:cs="Segoe UI"/>
                <w:bCs/>
                <w:sz w:val="19"/>
                <w:szCs w:val="19"/>
                <w:lang w:val="en-GB"/>
              </w:rPr>
              <w:t xml:space="preserve">, to render any or </w:t>
            </w:r>
            <w:proofErr w:type="gramStart"/>
            <w:r w:rsidRPr="001C3116">
              <w:rPr>
                <w:rFonts w:ascii="Segoe UI" w:eastAsia="Times New Roman" w:hAnsi="Segoe UI" w:cs="Segoe UI"/>
                <w:bCs/>
                <w:sz w:val="19"/>
                <w:szCs w:val="19"/>
                <w:lang w:val="en-GB"/>
              </w:rPr>
              <w:t>all of</w:t>
            </w:r>
            <w:proofErr w:type="gramEnd"/>
            <w:r w:rsidRPr="001C3116">
              <w:rPr>
                <w:rFonts w:ascii="Segoe UI" w:eastAsia="Times New Roman" w:hAnsi="Segoe UI" w:cs="Segoe UI"/>
                <w:bCs/>
                <w:sz w:val="19"/>
                <w:szCs w:val="19"/>
                <w:lang w:val="en-GB"/>
              </w:rPr>
              <w:t xml:space="preserve"> the </w:t>
            </w:r>
            <w:r w:rsidR="00B732FE" w:rsidRPr="001C3116">
              <w:rPr>
                <w:rFonts w:ascii="Segoe UI" w:eastAsia="Times New Roman" w:hAnsi="Segoe UI" w:cs="Segoe UI"/>
                <w:bCs/>
                <w:sz w:val="19"/>
                <w:szCs w:val="19"/>
                <w:lang w:val="en-GB"/>
              </w:rPr>
              <w:t>bids</w:t>
            </w:r>
            <w:r w:rsidRPr="001C3116">
              <w:rPr>
                <w:rFonts w:ascii="Segoe UI" w:eastAsia="Times New Roman" w:hAnsi="Segoe UI" w:cs="Segoe UI"/>
                <w:bCs/>
                <w:sz w:val="19"/>
                <w:szCs w:val="19"/>
                <w:lang w:val="en-GB"/>
              </w:rPr>
              <w:t xml:space="preserve"> as non-responsive, and to reject all </w:t>
            </w:r>
            <w:r w:rsidR="00B732FE" w:rsidRPr="001C3116">
              <w:rPr>
                <w:rFonts w:ascii="Segoe UI" w:eastAsia="Times New Roman" w:hAnsi="Segoe UI" w:cs="Segoe UI"/>
                <w:bCs/>
                <w:sz w:val="19"/>
                <w:szCs w:val="19"/>
                <w:lang w:val="en-GB"/>
              </w:rPr>
              <w:t>Bids</w:t>
            </w:r>
            <w:r w:rsidRPr="001C3116">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BD1434" w:rsidRPr="001C3116">
              <w:rPr>
                <w:rFonts w:ascii="Segoe UI" w:eastAsia="Times New Roman" w:hAnsi="Segoe UI" w:cs="Segoe UI"/>
                <w:bCs/>
                <w:sz w:val="19"/>
                <w:szCs w:val="19"/>
                <w:lang w:val="en-GB"/>
              </w:rPr>
              <w:t xml:space="preserve"> </w:t>
            </w:r>
            <w:r w:rsidRPr="001C3116">
              <w:rPr>
                <w:rFonts w:ascii="Segoe UI" w:eastAsia="Times New Roman" w:hAnsi="Segoe UI" w:cs="Segoe UI"/>
                <w:bCs/>
                <w:sz w:val="19"/>
                <w:szCs w:val="19"/>
                <w:lang w:val="en-GB"/>
              </w:rPr>
              <w:t>UNDP shall not be obliged to award the contract to the lowest priced offer.</w:t>
            </w:r>
          </w:p>
        </w:tc>
      </w:tr>
      <w:tr w:rsidR="00C31CB5" w:rsidRPr="001C3116" w14:paraId="35989F1B" w14:textId="77777777" w:rsidTr="00C31CB5">
        <w:tc>
          <w:tcPr>
            <w:tcW w:w="2427" w:type="dxa"/>
          </w:tcPr>
          <w:p w14:paraId="74F94500" w14:textId="77777777" w:rsidR="00C31CB5" w:rsidRPr="001C3116" w:rsidRDefault="00C31CB5" w:rsidP="00F07083">
            <w:pPr>
              <w:pStyle w:val="Heading3"/>
              <w:outlineLvl w:val="2"/>
              <w:rPr>
                <w:rFonts w:ascii="Segoe UI" w:hAnsi="Segoe UI" w:cs="Segoe UI"/>
              </w:rPr>
            </w:pPr>
            <w:bookmarkStart w:id="99" w:name="_Toc454294091"/>
            <w:bookmarkStart w:id="100" w:name="_Toc508626291"/>
            <w:r w:rsidRPr="001C3116">
              <w:rPr>
                <w:rFonts w:ascii="Segoe UI" w:hAnsi="Segoe UI" w:cs="Segoe UI"/>
              </w:rPr>
              <w:t>Award Criteria</w:t>
            </w:r>
            <w:bookmarkEnd w:id="99"/>
            <w:bookmarkEnd w:id="100"/>
          </w:p>
        </w:tc>
        <w:tc>
          <w:tcPr>
            <w:tcW w:w="7380" w:type="dxa"/>
          </w:tcPr>
          <w:p w14:paraId="19D904C4" w14:textId="77777777" w:rsidR="00C31CB5" w:rsidRPr="001C3116"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Prior to expiration of the period of Bid validity, UNDP shall award the contract to the qualified and eligible Bidder that is found to be responsive to the requirements of the Schedule of Requirements and Technical </w:t>
            </w:r>
            <w:proofErr w:type="gramStart"/>
            <w:r w:rsidRPr="001C3116">
              <w:rPr>
                <w:rFonts w:ascii="Segoe UI" w:eastAsia="Times New Roman" w:hAnsi="Segoe UI" w:cs="Segoe UI"/>
                <w:bCs/>
                <w:sz w:val="19"/>
                <w:szCs w:val="19"/>
                <w:lang w:val="en-GB"/>
              </w:rPr>
              <w:t>Specification, and</w:t>
            </w:r>
            <w:proofErr w:type="gramEnd"/>
            <w:r w:rsidRPr="001C3116">
              <w:rPr>
                <w:rFonts w:ascii="Segoe UI" w:eastAsia="Times New Roman" w:hAnsi="Segoe UI" w:cs="Segoe UI"/>
                <w:bCs/>
                <w:sz w:val="19"/>
                <w:szCs w:val="19"/>
                <w:lang w:val="en-GB"/>
              </w:rPr>
              <w:t xml:space="preserve"> has offered the lowest price</w:t>
            </w:r>
            <w:r w:rsidR="00F827EB" w:rsidRPr="001C3116">
              <w:rPr>
                <w:rFonts w:ascii="Segoe UI" w:eastAsia="Times New Roman" w:hAnsi="Segoe UI" w:cs="Segoe UI"/>
                <w:bCs/>
                <w:sz w:val="19"/>
                <w:szCs w:val="19"/>
                <w:lang w:val="en-GB"/>
              </w:rPr>
              <w:t>.</w:t>
            </w:r>
          </w:p>
        </w:tc>
      </w:tr>
      <w:tr w:rsidR="00C31CB5" w:rsidRPr="001C3116" w14:paraId="67F7EF19" w14:textId="77777777" w:rsidTr="00C31CB5">
        <w:tc>
          <w:tcPr>
            <w:tcW w:w="2427" w:type="dxa"/>
          </w:tcPr>
          <w:p w14:paraId="3B1CA8B9" w14:textId="77777777" w:rsidR="00C31CB5" w:rsidRPr="001C3116" w:rsidRDefault="00C31CB5" w:rsidP="00F07083">
            <w:pPr>
              <w:pStyle w:val="Heading3"/>
              <w:outlineLvl w:val="2"/>
              <w:rPr>
                <w:rFonts w:ascii="Segoe UI" w:hAnsi="Segoe UI" w:cs="Segoe UI"/>
              </w:rPr>
            </w:pPr>
            <w:bookmarkStart w:id="101" w:name="_Toc454294092"/>
            <w:bookmarkStart w:id="102" w:name="_Toc508626292"/>
            <w:r w:rsidRPr="001C3116">
              <w:rPr>
                <w:rFonts w:ascii="Segoe UI" w:hAnsi="Segoe UI" w:cs="Segoe UI"/>
              </w:rPr>
              <w:t>Debriefin</w:t>
            </w:r>
            <w:bookmarkEnd w:id="101"/>
            <w:r w:rsidR="00830987" w:rsidRPr="001C3116">
              <w:rPr>
                <w:rFonts w:ascii="Segoe UI" w:hAnsi="Segoe UI" w:cs="Segoe UI"/>
              </w:rPr>
              <w:t>g</w:t>
            </w:r>
            <w:bookmarkEnd w:id="102"/>
          </w:p>
        </w:tc>
        <w:tc>
          <w:tcPr>
            <w:tcW w:w="7380" w:type="dxa"/>
          </w:tcPr>
          <w:p w14:paraId="558199D9" w14:textId="77777777" w:rsidR="00C31CB5" w:rsidRPr="001C3116"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proofErr w:type="gramStart"/>
            <w:r w:rsidRPr="001C3116">
              <w:rPr>
                <w:rFonts w:ascii="Segoe UI" w:eastAsia="Times New Roman" w:hAnsi="Segoe UI" w:cs="Segoe UI"/>
                <w:bCs/>
                <w:sz w:val="19"/>
                <w:szCs w:val="19"/>
                <w:lang w:val="en-GB"/>
              </w:rPr>
              <w:t>In the event that</w:t>
            </w:r>
            <w:proofErr w:type="gramEnd"/>
            <w:r w:rsidRPr="001C3116">
              <w:rPr>
                <w:rFonts w:ascii="Segoe UI" w:eastAsia="Times New Roman" w:hAnsi="Segoe UI" w:cs="Segoe UI"/>
                <w:bCs/>
                <w:sz w:val="19"/>
                <w:szCs w:val="19"/>
                <w:lang w:val="en-GB"/>
              </w:rPr>
              <w:t xml:space="preserve"> a Bidder is unsuccessful, the Bidder may </w:t>
            </w:r>
            <w:r w:rsidR="000C6412" w:rsidRPr="001C3116">
              <w:rPr>
                <w:rFonts w:ascii="Segoe UI" w:eastAsia="Times New Roman" w:hAnsi="Segoe UI" w:cs="Segoe UI"/>
                <w:bCs/>
                <w:sz w:val="19"/>
                <w:szCs w:val="19"/>
                <w:lang w:val="en-GB"/>
              </w:rPr>
              <w:t xml:space="preserve">request for a debriefing from </w:t>
            </w:r>
            <w:r w:rsidRPr="001C3116">
              <w:rPr>
                <w:rFonts w:ascii="Segoe UI" w:eastAsia="Times New Roman" w:hAnsi="Segoe UI" w:cs="Segoe UI"/>
                <w:bCs/>
                <w:sz w:val="19"/>
                <w:szCs w:val="19"/>
                <w:lang w:val="en-GB"/>
              </w:rPr>
              <w:t xml:space="preserve">UNDP. The purpose of the debriefing is to discuss the strengths and weaknesses of the Bidder’s submission, </w:t>
            </w:r>
            <w:proofErr w:type="gramStart"/>
            <w:r w:rsidRPr="001C3116">
              <w:rPr>
                <w:rFonts w:ascii="Segoe UI" w:eastAsia="Times New Roman" w:hAnsi="Segoe UI" w:cs="Segoe UI"/>
                <w:bCs/>
                <w:sz w:val="19"/>
                <w:szCs w:val="19"/>
                <w:lang w:val="en-GB"/>
              </w:rPr>
              <w:t>in order to</w:t>
            </w:r>
            <w:proofErr w:type="gramEnd"/>
            <w:r w:rsidRPr="001C3116">
              <w:rPr>
                <w:rFonts w:ascii="Segoe UI" w:eastAsia="Times New Roman" w:hAnsi="Segoe UI" w:cs="Segoe UI"/>
                <w:bCs/>
                <w:sz w:val="19"/>
                <w:szCs w:val="19"/>
                <w:lang w:val="en-GB"/>
              </w:rPr>
              <w:t xml:space="preserve"> assist the Bidder in improving its future </w:t>
            </w:r>
            <w:r w:rsidR="00B732FE" w:rsidRPr="001C3116">
              <w:rPr>
                <w:rFonts w:ascii="Segoe UI" w:eastAsia="Times New Roman" w:hAnsi="Segoe UI" w:cs="Segoe UI"/>
                <w:bCs/>
                <w:sz w:val="19"/>
                <w:szCs w:val="19"/>
                <w:lang w:val="en-GB"/>
              </w:rPr>
              <w:t>Bids</w:t>
            </w:r>
            <w:r w:rsidRPr="001C3116">
              <w:rPr>
                <w:rFonts w:ascii="Segoe UI" w:eastAsia="Times New Roman" w:hAnsi="Segoe UI" w:cs="Segoe UI"/>
                <w:bCs/>
                <w:sz w:val="19"/>
                <w:szCs w:val="19"/>
                <w:lang w:val="en-GB"/>
              </w:rPr>
              <w:t xml:space="preserve"> for UNDP procurement opportunities. The content of other </w:t>
            </w:r>
            <w:r w:rsidR="00B732FE" w:rsidRPr="001C3116">
              <w:rPr>
                <w:rFonts w:ascii="Segoe UI" w:eastAsia="Times New Roman" w:hAnsi="Segoe UI" w:cs="Segoe UI"/>
                <w:bCs/>
                <w:sz w:val="19"/>
                <w:szCs w:val="19"/>
                <w:lang w:val="en-GB"/>
              </w:rPr>
              <w:t>Bids</w:t>
            </w:r>
            <w:r w:rsidRPr="001C3116">
              <w:rPr>
                <w:rFonts w:ascii="Segoe UI" w:eastAsia="Times New Roman" w:hAnsi="Segoe UI" w:cs="Segoe UI"/>
                <w:bCs/>
                <w:sz w:val="19"/>
                <w:szCs w:val="19"/>
                <w:lang w:val="en-GB"/>
              </w:rPr>
              <w:t xml:space="preserve"> and how they compare to the Bidder’s submission shall not be discussed.</w:t>
            </w:r>
            <w:r w:rsidRPr="001C3116">
              <w:rPr>
                <w:rFonts w:ascii="Segoe UI" w:hAnsi="Segoe UI" w:cs="Segoe UI"/>
                <w:sz w:val="19"/>
                <w:szCs w:val="19"/>
              </w:rPr>
              <w:t xml:space="preserve"> </w:t>
            </w:r>
          </w:p>
        </w:tc>
      </w:tr>
      <w:tr w:rsidR="00C31CB5" w:rsidRPr="001C3116" w14:paraId="31F84198" w14:textId="77777777" w:rsidTr="00C31CB5">
        <w:tc>
          <w:tcPr>
            <w:tcW w:w="2427" w:type="dxa"/>
          </w:tcPr>
          <w:p w14:paraId="2D9C870C" w14:textId="77777777" w:rsidR="00C31CB5" w:rsidRPr="001C3116" w:rsidRDefault="00C31CB5" w:rsidP="00F07083">
            <w:pPr>
              <w:pStyle w:val="Heading3"/>
              <w:outlineLvl w:val="2"/>
              <w:rPr>
                <w:rFonts w:ascii="Segoe UI" w:hAnsi="Segoe UI" w:cs="Segoe UI"/>
              </w:rPr>
            </w:pPr>
            <w:bookmarkStart w:id="103" w:name="_Toc454294093"/>
            <w:bookmarkStart w:id="104" w:name="_Toc508626293"/>
            <w:r w:rsidRPr="001C3116">
              <w:rPr>
                <w:rFonts w:ascii="Segoe UI" w:hAnsi="Segoe UI" w:cs="Segoe UI"/>
              </w:rPr>
              <w:t>Right to Vary Requirements at the Time of Award</w:t>
            </w:r>
            <w:bookmarkEnd w:id="103"/>
            <w:bookmarkEnd w:id="104"/>
          </w:p>
        </w:tc>
        <w:tc>
          <w:tcPr>
            <w:tcW w:w="7380" w:type="dxa"/>
          </w:tcPr>
          <w:p w14:paraId="68F59F97" w14:textId="77777777" w:rsidR="00C31CB5" w:rsidRPr="001C3116"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At the time of award of Contract, UNDP reserves the right to vary the quantity of </w:t>
            </w:r>
            <w:r w:rsidR="00C1496D" w:rsidRPr="001C3116">
              <w:rPr>
                <w:rFonts w:ascii="Segoe UI" w:eastAsia="Times New Roman" w:hAnsi="Segoe UI" w:cs="Segoe UI"/>
                <w:bCs/>
                <w:sz w:val="19"/>
                <w:szCs w:val="19"/>
                <w:lang w:val="en-GB"/>
              </w:rPr>
              <w:t>goods</w:t>
            </w:r>
            <w:r w:rsidRPr="001C3116">
              <w:rPr>
                <w:rFonts w:ascii="Segoe UI" w:eastAsia="Times New Roman" w:hAnsi="Segoe UI" w:cs="Segoe UI"/>
                <w:bCs/>
                <w:sz w:val="19"/>
                <w:szCs w:val="19"/>
                <w:lang w:val="en-GB"/>
              </w:rPr>
              <w:t xml:space="preserve"> and/or </w:t>
            </w:r>
            <w:r w:rsidR="00C1496D" w:rsidRPr="001C3116">
              <w:rPr>
                <w:rFonts w:ascii="Segoe UI" w:eastAsia="Times New Roman" w:hAnsi="Segoe UI" w:cs="Segoe UI"/>
                <w:bCs/>
                <w:sz w:val="19"/>
                <w:szCs w:val="19"/>
                <w:lang w:val="en-GB"/>
              </w:rPr>
              <w:t>services</w:t>
            </w:r>
            <w:r w:rsidRPr="001C3116">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1C3116" w14:paraId="1D6FCA9F" w14:textId="77777777" w:rsidTr="00C31CB5">
        <w:tc>
          <w:tcPr>
            <w:tcW w:w="2427" w:type="dxa"/>
          </w:tcPr>
          <w:p w14:paraId="1BF9209D" w14:textId="77777777" w:rsidR="00C31CB5" w:rsidRPr="001C3116" w:rsidRDefault="00C31CB5" w:rsidP="00F07083">
            <w:pPr>
              <w:pStyle w:val="Heading3"/>
              <w:outlineLvl w:val="2"/>
              <w:rPr>
                <w:rFonts w:ascii="Segoe UI" w:hAnsi="Segoe UI" w:cs="Segoe UI"/>
              </w:rPr>
            </w:pPr>
            <w:bookmarkStart w:id="105" w:name="_Toc454294094"/>
            <w:bookmarkStart w:id="106" w:name="_Toc508626294"/>
            <w:r w:rsidRPr="001C3116">
              <w:rPr>
                <w:rFonts w:ascii="Segoe UI" w:hAnsi="Segoe UI" w:cs="Segoe UI"/>
              </w:rPr>
              <w:t>Contract Signature</w:t>
            </w:r>
            <w:bookmarkEnd w:id="105"/>
            <w:bookmarkEnd w:id="106"/>
          </w:p>
        </w:tc>
        <w:tc>
          <w:tcPr>
            <w:tcW w:w="7380" w:type="dxa"/>
          </w:tcPr>
          <w:p w14:paraId="3F64E9F2" w14:textId="77777777" w:rsidR="00C31CB5" w:rsidRPr="001C3116"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Within fifteen (15) days from the date of receipt of the Contract, the successful Bidder shall sign and date the Contract and return it to UNDP.</w:t>
            </w:r>
            <w:r w:rsidR="00BD1434" w:rsidRPr="001C3116">
              <w:rPr>
                <w:rFonts w:ascii="Segoe UI" w:eastAsia="Times New Roman" w:hAnsi="Segoe UI" w:cs="Segoe UI"/>
                <w:bCs/>
                <w:sz w:val="19"/>
                <w:szCs w:val="19"/>
                <w:lang w:val="en-GB"/>
              </w:rPr>
              <w:t xml:space="preserve"> </w:t>
            </w:r>
            <w:r w:rsidRPr="001C3116">
              <w:rPr>
                <w:rFonts w:ascii="Segoe UI" w:eastAsia="Times New Roman" w:hAnsi="Segoe UI" w:cs="Segoe UI"/>
                <w:bCs/>
                <w:sz w:val="19"/>
                <w:szCs w:val="19"/>
                <w:lang w:val="en-GB"/>
              </w:rPr>
              <w:t xml:space="preserve">Failure to do so may constitute sufficient grounds for the annulment of the award, and forfeiture of the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Security, if any, and on which event, UNDP may award the Contract to the Second </w:t>
            </w:r>
            <w:r w:rsidR="00F827EB" w:rsidRPr="001C3116">
              <w:rPr>
                <w:rFonts w:ascii="Segoe UI" w:eastAsia="Times New Roman" w:hAnsi="Segoe UI" w:cs="Segoe UI"/>
                <w:bCs/>
                <w:sz w:val="19"/>
                <w:szCs w:val="19"/>
                <w:lang w:val="en-GB"/>
              </w:rPr>
              <w:t xml:space="preserve">highest rated or </w:t>
            </w:r>
            <w:r w:rsidRPr="001C3116">
              <w:rPr>
                <w:rFonts w:ascii="Segoe UI" w:eastAsia="Times New Roman" w:hAnsi="Segoe UI" w:cs="Segoe UI"/>
                <w:bCs/>
                <w:sz w:val="19"/>
                <w:szCs w:val="19"/>
                <w:lang w:val="en-GB"/>
              </w:rPr>
              <w:t xml:space="preserve">call for new </w:t>
            </w:r>
            <w:r w:rsidR="00B732FE" w:rsidRPr="001C3116">
              <w:rPr>
                <w:rFonts w:ascii="Segoe UI" w:eastAsia="Times New Roman" w:hAnsi="Segoe UI" w:cs="Segoe UI"/>
                <w:bCs/>
                <w:sz w:val="19"/>
                <w:szCs w:val="19"/>
                <w:lang w:val="en-GB"/>
              </w:rPr>
              <w:t>Bids</w:t>
            </w:r>
            <w:r w:rsidRPr="001C3116">
              <w:rPr>
                <w:rFonts w:ascii="Segoe UI" w:eastAsia="Times New Roman" w:hAnsi="Segoe UI" w:cs="Segoe UI"/>
                <w:bCs/>
                <w:sz w:val="19"/>
                <w:szCs w:val="19"/>
                <w:lang w:val="en-GB"/>
              </w:rPr>
              <w:t>.</w:t>
            </w:r>
            <w:r w:rsidR="00BD1434" w:rsidRPr="001C3116">
              <w:rPr>
                <w:rFonts w:ascii="Segoe UI" w:eastAsia="Times New Roman" w:hAnsi="Segoe UI" w:cs="Segoe UI"/>
                <w:bCs/>
                <w:sz w:val="19"/>
                <w:szCs w:val="19"/>
                <w:lang w:val="en-GB"/>
              </w:rPr>
              <w:t xml:space="preserve"> </w:t>
            </w:r>
          </w:p>
        </w:tc>
      </w:tr>
      <w:tr w:rsidR="00C31CB5" w:rsidRPr="001C3116" w14:paraId="24E2B6AA" w14:textId="77777777" w:rsidTr="00C31CB5">
        <w:tc>
          <w:tcPr>
            <w:tcW w:w="2427" w:type="dxa"/>
          </w:tcPr>
          <w:p w14:paraId="64BD0A34" w14:textId="77777777" w:rsidR="00C31CB5" w:rsidRPr="001C3116" w:rsidRDefault="00C31CB5" w:rsidP="00F07083">
            <w:pPr>
              <w:pStyle w:val="Heading3"/>
              <w:outlineLvl w:val="2"/>
              <w:rPr>
                <w:rFonts w:ascii="Segoe UI" w:hAnsi="Segoe UI" w:cs="Segoe UI"/>
              </w:rPr>
            </w:pPr>
            <w:bookmarkStart w:id="107" w:name="_Toc454294095"/>
            <w:bookmarkStart w:id="108" w:name="_Toc508626295"/>
            <w:r w:rsidRPr="001C3116">
              <w:rPr>
                <w:rFonts w:ascii="Segoe UI" w:hAnsi="Segoe UI" w:cs="Segoe UI"/>
              </w:rPr>
              <w:t>Contract Type and General Terms and Conditions</w:t>
            </w:r>
            <w:bookmarkEnd w:id="107"/>
            <w:bookmarkEnd w:id="108"/>
            <w:r w:rsidRPr="001C3116">
              <w:rPr>
                <w:rFonts w:ascii="Segoe UI" w:hAnsi="Segoe UI" w:cs="Segoe UI"/>
              </w:rPr>
              <w:t xml:space="preserve"> </w:t>
            </w:r>
          </w:p>
        </w:tc>
        <w:tc>
          <w:tcPr>
            <w:tcW w:w="7380" w:type="dxa"/>
          </w:tcPr>
          <w:p w14:paraId="433D61EE" w14:textId="77777777" w:rsidR="00B745CC" w:rsidRPr="001C3116"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9" w:name="_Hlk500925168"/>
            <w:r w:rsidR="00876FB6" w:rsidRPr="001C3116">
              <w:rPr>
                <w:rFonts w:ascii="Segoe UI" w:eastAsia="Times New Roman" w:hAnsi="Segoe UI" w:cs="Segoe UI"/>
                <w:bCs/>
                <w:sz w:val="19"/>
                <w:szCs w:val="19"/>
                <w:lang w:val="en-GB"/>
              </w:rPr>
              <w:t xml:space="preserve"> </w:t>
            </w:r>
            <w:hyperlink r:id="rId20" w:history="1">
              <w:r w:rsidR="00B745CC" w:rsidRPr="001C3116">
                <w:rPr>
                  <w:rStyle w:val="Hyperlink"/>
                  <w:rFonts w:ascii="Segoe UI" w:eastAsia="Times New Roman" w:hAnsi="Segoe UI" w:cs="Segoe UI"/>
                  <w:sz w:val="19"/>
                  <w:szCs w:val="19"/>
                  <w:lang w:val="en-GB"/>
                </w:rPr>
                <w:t>http://www.undp.org/content/undp/en/home/procurement/business/how-we-buy.html</w:t>
              </w:r>
            </w:hyperlink>
            <w:r w:rsidR="00B745CC" w:rsidRPr="001C3116">
              <w:rPr>
                <w:rFonts w:ascii="Segoe UI" w:eastAsia="Times New Roman" w:hAnsi="Segoe UI" w:cs="Segoe UI"/>
                <w:bCs/>
                <w:sz w:val="19"/>
                <w:szCs w:val="19"/>
                <w:lang w:val="en-GB"/>
              </w:rPr>
              <w:t xml:space="preserve"> </w:t>
            </w:r>
            <w:bookmarkEnd w:id="109"/>
          </w:p>
        </w:tc>
      </w:tr>
      <w:tr w:rsidR="00C31CB5" w:rsidRPr="001C3116" w14:paraId="5422A32A" w14:textId="77777777" w:rsidTr="00C31CB5">
        <w:tc>
          <w:tcPr>
            <w:tcW w:w="2427" w:type="dxa"/>
          </w:tcPr>
          <w:p w14:paraId="28864B03" w14:textId="77777777" w:rsidR="00C31CB5" w:rsidRPr="001C3116" w:rsidRDefault="00C31CB5" w:rsidP="00F07083">
            <w:pPr>
              <w:pStyle w:val="Heading3"/>
              <w:outlineLvl w:val="2"/>
              <w:rPr>
                <w:rFonts w:ascii="Segoe UI" w:hAnsi="Segoe UI" w:cs="Segoe UI"/>
              </w:rPr>
            </w:pPr>
            <w:bookmarkStart w:id="110" w:name="_Toc454294096"/>
            <w:bookmarkStart w:id="111" w:name="_Toc508626296"/>
            <w:r w:rsidRPr="001C3116">
              <w:rPr>
                <w:rFonts w:ascii="Segoe UI" w:hAnsi="Segoe UI" w:cs="Segoe UI"/>
              </w:rPr>
              <w:t>Performance Security</w:t>
            </w:r>
            <w:bookmarkEnd w:id="110"/>
            <w:bookmarkEnd w:id="111"/>
          </w:p>
        </w:tc>
        <w:tc>
          <w:tcPr>
            <w:tcW w:w="7380" w:type="dxa"/>
          </w:tcPr>
          <w:p w14:paraId="42F86EDB" w14:textId="77777777" w:rsidR="00F07083" w:rsidRPr="001C3116"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A performance security, if required in </w:t>
            </w:r>
            <w:r w:rsidR="00F776DF" w:rsidRPr="001C3116">
              <w:rPr>
                <w:rFonts w:ascii="Segoe UI" w:eastAsia="Times New Roman" w:hAnsi="Segoe UI" w:cs="Segoe UI"/>
                <w:bCs/>
                <w:sz w:val="19"/>
                <w:szCs w:val="19"/>
                <w:lang w:val="en-GB"/>
              </w:rPr>
              <w:t xml:space="preserve">the </w:t>
            </w:r>
            <w:r w:rsidRPr="001C3116" w:rsidDel="00F776DF">
              <w:rPr>
                <w:rFonts w:ascii="Segoe UI" w:eastAsia="Times New Roman" w:hAnsi="Segoe UI" w:cs="Segoe UI"/>
                <w:bCs/>
                <w:sz w:val="19"/>
                <w:szCs w:val="19"/>
                <w:lang w:val="en-GB"/>
              </w:rPr>
              <w:t>B</w:t>
            </w:r>
            <w:r w:rsidRPr="001C3116">
              <w:rPr>
                <w:rFonts w:ascii="Segoe UI" w:eastAsia="Times New Roman" w:hAnsi="Segoe UI" w:cs="Segoe UI"/>
                <w:bCs/>
                <w:sz w:val="19"/>
                <w:szCs w:val="19"/>
                <w:lang w:val="en-GB"/>
              </w:rPr>
              <w:t>DS, shall be provided in the amount specified in BDS and form available at</w:t>
            </w:r>
          </w:p>
          <w:p w14:paraId="4FC1AD50" w14:textId="77777777" w:rsidR="00C31CB5" w:rsidRPr="001C3116" w:rsidRDefault="001A7A23" w:rsidP="00F07083">
            <w:pPr>
              <w:pStyle w:val="ListParagraph"/>
              <w:spacing w:before="120" w:after="120" w:line="240" w:lineRule="auto"/>
              <w:ind w:left="518"/>
              <w:jc w:val="both"/>
              <w:rPr>
                <w:rFonts w:ascii="Segoe UI" w:eastAsia="Times New Roman" w:hAnsi="Segoe UI" w:cs="Segoe UI"/>
                <w:bCs/>
                <w:sz w:val="19"/>
                <w:szCs w:val="19"/>
                <w:lang w:val="en-GB"/>
              </w:rPr>
            </w:pPr>
            <w:hyperlink r:id="rId21" w:history="1">
              <w:r w:rsidR="00BA138F" w:rsidRPr="001C3116">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BA138F" w:rsidRPr="001C3116">
              <w:rPr>
                <w:rFonts w:ascii="Segoe UI" w:hAnsi="Segoe UI" w:cs="Segoe UI"/>
                <w:sz w:val="19"/>
                <w:szCs w:val="19"/>
              </w:rPr>
              <w:t xml:space="preserve">  </w:t>
            </w:r>
            <w:r w:rsidR="00BA138F" w:rsidRPr="001C3116">
              <w:rPr>
                <w:rFonts w:ascii="Segoe UI" w:hAnsi="Segoe UI" w:cs="Segoe UI"/>
                <w:b/>
                <w:sz w:val="19"/>
                <w:szCs w:val="19"/>
              </w:rPr>
              <w:t xml:space="preserve"> </w:t>
            </w:r>
            <w:r w:rsidR="00C31CB5" w:rsidRPr="001C3116">
              <w:rPr>
                <w:rFonts w:ascii="Segoe UI" w:eastAsia="Times New Roman" w:hAnsi="Segoe UI" w:cs="Segoe UI"/>
                <w:bCs/>
                <w:sz w:val="19"/>
                <w:szCs w:val="19"/>
                <w:lang w:val="en-GB"/>
              </w:rPr>
              <w:t xml:space="preserve">within </w:t>
            </w:r>
            <w:r w:rsidR="00E123D9" w:rsidRPr="001C3116">
              <w:rPr>
                <w:rFonts w:ascii="Segoe UI" w:eastAsia="Times New Roman" w:hAnsi="Segoe UI" w:cs="Segoe UI"/>
                <w:bCs/>
                <w:sz w:val="19"/>
                <w:szCs w:val="19"/>
                <w:lang w:val="en-GB"/>
              </w:rPr>
              <w:t xml:space="preserve">a maximum of </w:t>
            </w:r>
            <w:r w:rsidR="004C12AA" w:rsidRPr="001C3116">
              <w:rPr>
                <w:rFonts w:ascii="Segoe UI" w:eastAsia="Times New Roman" w:hAnsi="Segoe UI" w:cs="Segoe UI"/>
                <w:bCs/>
                <w:sz w:val="19"/>
                <w:szCs w:val="19"/>
                <w:lang w:val="en-GB"/>
              </w:rPr>
              <w:t>fifteen</w:t>
            </w:r>
            <w:r w:rsidR="00E123D9" w:rsidRPr="001C3116">
              <w:rPr>
                <w:rFonts w:ascii="Segoe UI" w:eastAsia="Times New Roman" w:hAnsi="Segoe UI" w:cs="Segoe UI"/>
                <w:bCs/>
                <w:sz w:val="19"/>
                <w:szCs w:val="19"/>
                <w:lang w:val="en-GB"/>
              </w:rPr>
              <w:t xml:space="preserve"> </w:t>
            </w:r>
            <w:r w:rsidR="00F07083" w:rsidRPr="001C3116">
              <w:rPr>
                <w:rFonts w:ascii="Segoe UI" w:eastAsia="Times New Roman" w:hAnsi="Segoe UI" w:cs="Segoe UI"/>
                <w:bCs/>
                <w:sz w:val="19"/>
                <w:szCs w:val="19"/>
                <w:lang w:val="en-GB"/>
              </w:rPr>
              <w:t xml:space="preserve">(15) </w:t>
            </w:r>
            <w:r w:rsidR="00C31CB5" w:rsidRPr="001C3116">
              <w:rPr>
                <w:rFonts w:ascii="Segoe UI" w:eastAsia="Times New Roman" w:hAnsi="Segoe UI" w:cs="Segoe UI"/>
                <w:bCs/>
                <w:sz w:val="19"/>
                <w:szCs w:val="19"/>
                <w:lang w:val="en-GB"/>
              </w:rPr>
              <w:t>days of the contract signature by both parties.</w:t>
            </w:r>
            <w:r w:rsidR="00BD1434" w:rsidRPr="001C3116">
              <w:rPr>
                <w:rFonts w:ascii="Segoe UI" w:eastAsia="Times New Roman" w:hAnsi="Segoe UI" w:cs="Segoe UI"/>
                <w:bCs/>
                <w:sz w:val="19"/>
                <w:szCs w:val="19"/>
                <w:lang w:val="en-GB"/>
              </w:rPr>
              <w:t xml:space="preserve"> </w:t>
            </w:r>
            <w:r w:rsidR="00C31CB5" w:rsidRPr="001C3116">
              <w:rPr>
                <w:rFonts w:ascii="Segoe UI" w:eastAsia="Times New Roman" w:hAnsi="Segoe UI" w:cs="Segoe UI"/>
                <w:bCs/>
                <w:sz w:val="19"/>
                <w:szCs w:val="19"/>
                <w:lang w:val="en-GB"/>
              </w:rPr>
              <w:t>Where a performance security is required, the receipt of the performance security by UNDP shall be a condition for rendering the contract effec</w:t>
            </w:r>
            <w:r w:rsidR="00E12B7B" w:rsidRPr="001C3116">
              <w:rPr>
                <w:rFonts w:ascii="Segoe UI" w:eastAsia="Times New Roman" w:hAnsi="Segoe UI" w:cs="Segoe UI"/>
                <w:bCs/>
                <w:sz w:val="19"/>
                <w:szCs w:val="19"/>
                <w:lang w:val="en-GB"/>
              </w:rPr>
              <w:t xml:space="preserve">tive. </w:t>
            </w:r>
          </w:p>
        </w:tc>
      </w:tr>
      <w:tr w:rsidR="00C31CB5" w:rsidRPr="001C3116" w14:paraId="76FCD68E" w14:textId="77777777" w:rsidTr="00C31CB5">
        <w:tc>
          <w:tcPr>
            <w:tcW w:w="2427" w:type="dxa"/>
          </w:tcPr>
          <w:p w14:paraId="4FDA5893" w14:textId="77777777" w:rsidR="00C31CB5" w:rsidRPr="001C3116" w:rsidRDefault="00C31CB5" w:rsidP="00F07083">
            <w:pPr>
              <w:pStyle w:val="Heading3"/>
              <w:outlineLvl w:val="2"/>
              <w:rPr>
                <w:rFonts w:ascii="Segoe UI" w:hAnsi="Segoe UI" w:cs="Segoe UI"/>
              </w:rPr>
            </w:pPr>
            <w:bookmarkStart w:id="112" w:name="_Toc454294097"/>
            <w:bookmarkStart w:id="113" w:name="_Toc508626297"/>
            <w:r w:rsidRPr="001C3116">
              <w:rPr>
                <w:rFonts w:ascii="Segoe UI" w:hAnsi="Segoe UI" w:cs="Segoe UI"/>
              </w:rPr>
              <w:t>Bank Guarantee for Advanced Payment</w:t>
            </w:r>
            <w:bookmarkEnd w:id="112"/>
            <w:bookmarkEnd w:id="113"/>
          </w:p>
        </w:tc>
        <w:tc>
          <w:tcPr>
            <w:tcW w:w="7380" w:type="dxa"/>
          </w:tcPr>
          <w:p w14:paraId="0684E2D6" w14:textId="77777777" w:rsidR="00F94D9E" w:rsidRPr="001C3116"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Except when the interests of UNDP so require, it is UNDP’s </w:t>
            </w:r>
            <w:r w:rsidR="00057BFD" w:rsidRPr="001C3116">
              <w:rPr>
                <w:rFonts w:ascii="Segoe UI" w:eastAsia="Times New Roman" w:hAnsi="Segoe UI" w:cs="Segoe UI"/>
                <w:bCs/>
                <w:sz w:val="19"/>
                <w:szCs w:val="19"/>
                <w:lang w:val="en-GB"/>
              </w:rPr>
              <w:t xml:space="preserve">standard practice </w:t>
            </w:r>
            <w:r w:rsidRPr="001C3116">
              <w:rPr>
                <w:rFonts w:ascii="Segoe UI" w:eastAsia="Times New Roman" w:hAnsi="Segoe UI" w:cs="Segoe UI"/>
                <w:bCs/>
                <w:sz w:val="19"/>
                <w:szCs w:val="19"/>
                <w:lang w:val="en-GB"/>
              </w:rPr>
              <w:t>to no</w:t>
            </w:r>
            <w:r w:rsidR="00057BFD" w:rsidRPr="001C3116">
              <w:rPr>
                <w:rFonts w:ascii="Segoe UI" w:eastAsia="Times New Roman" w:hAnsi="Segoe UI" w:cs="Segoe UI"/>
                <w:bCs/>
                <w:sz w:val="19"/>
                <w:szCs w:val="19"/>
                <w:lang w:val="en-GB"/>
              </w:rPr>
              <w:t xml:space="preserve">t </w:t>
            </w:r>
            <w:r w:rsidR="00836E7C" w:rsidRPr="001C3116">
              <w:rPr>
                <w:rFonts w:ascii="Segoe UI" w:eastAsia="Times New Roman" w:hAnsi="Segoe UI" w:cs="Segoe UI"/>
                <w:bCs/>
                <w:sz w:val="19"/>
                <w:szCs w:val="19"/>
                <w:lang w:val="en-GB"/>
              </w:rPr>
              <w:t xml:space="preserve">make </w:t>
            </w:r>
            <w:r w:rsidRPr="001C3116">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1C3116">
              <w:rPr>
                <w:rFonts w:ascii="Segoe UI" w:eastAsia="Times New Roman" w:hAnsi="Segoe UI" w:cs="Segoe UI"/>
                <w:bCs/>
                <w:sz w:val="19"/>
                <w:szCs w:val="19"/>
                <w:lang w:val="en-GB"/>
              </w:rPr>
              <w:t xml:space="preserve">the </w:t>
            </w:r>
            <w:r w:rsidRPr="001C3116">
              <w:rPr>
                <w:rFonts w:ascii="Segoe UI" w:eastAsia="Times New Roman" w:hAnsi="Segoe UI" w:cs="Segoe UI"/>
                <w:bCs/>
                <w:sz w:val="19"/>
                <w:szCs w:val="19"/>
                <w:lang w:val="en-GB"/>
              </w:rPr>
              <w:t xml:space="preserve">BDS, and exceeds 20% of the total contract price, or USD 30,000, whichever is less, the Bidder shall submit a Bank Guarantee in the full amount of the advance payment in the form </w:t>
            </w:r>
            <w:r w:rsidRPr="001C3116">
              <w:rPr>
                <w:rFonts w:ascii="Segoe UI" w:eastAsia="Times New Roman" w:hAnsi="Segoe UI" w:cs="Segoe UI"/>
                <w:bCs/>
                <w:sz w:val="19"/>
                <w:szCs w:val="19"/>
                <w:lang w:val="en-GB"/>
              </w:rPr>
              <w:lastRenderedPageBreak/>
              <w:t>available at</w:t>
            </w:r>
          </w:p>
          <w:bookmarkStart w:id="114" w:name="_Hlk508441234"/>
          <w:p w14:paraId="32FEE0A5" w14:textId="77777777" w:rsidR="00C31CB5" w:rsidRPr="001C3116" w:rsidRDefault="009A175C" w:rsidP="00F07083">
            <w:pPr>
              <w:pStyle w:val="ListParagraph"/>
              <w:spacing w:before="120" w:after="120" w:line="240" w:lineRule="auto"/>
              <w:ind w:left="518"/>
              <w:jc w:val="both"/>
              <w:rPr>
                <w:rFonts w:ascii="Segoe UI" w:eastAsia="Times New Roman" w:hAnsi="Segoe UI" w:cs="Segoe UI"/>
                <w:bCs/>
                <w:sz w:val="19"/>
                <w:szCs w:val="19"/>
                <w:lang w:val="en-GB"/>
              </w:rPr>
            </w:pPr>
            <w:r w:rsidRPr="001C3116">
              <w:rPr>
                <w:rFonts w:ascii="Times New Roman" w:hAnsi="Times New Roman"/>
                <w:szCs w:val="24"/>
              </w:rPr>
              <w:fldChar w:fldCharType="begin"/>
            </w:r>
            <w:r w:rsidRPr="001C3116">
              <w:rPr>
                <w:rFonts w:ascii="Segoe UI" w:hAnsi="Segoe UI" w:cs="Segoe UI"/>
              </w:rPr>
              <w:instrText xml:space="preserve"> HYPERLINK "https://popp.undp.org/_layouts/15/WopiFrame.aspx?sourcedoc=/UNDP_POPP_DOCUMENT_LIBRARY/Public/PSU_Contract%20Management%20Payment%20and%20Taxes_Advanced%20Payment%20Guarantee%20Form.docx&amp;action=default" </w:instrText>
            </w:r>
            <w:r w:rsidRPr="001C3116">
              <w:rPr>
                <w:rFonts w:ascii="Times New Roman" w:hAnsi="Times New Roman"/>
                <w:szCs w:val="24"/>
              </w:rPr>
              <w:fldChar w:fldCharType="separate"/>
            </w:r>
            <w:r w:rsidR="00F94D9E" w:rsidRPr="001C3116">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sidRPr="001C3116">
              <w:rPr>
                <w:rStyle w:val="Hyperlink"/>
                <w:rFonts w:ascii="Segoe UI" w:hAnsi="Segoe UI" w:cs="Segoe UI"/>
                <w:sz w:val="19"/>
                <w:szCs w:val="19"/>
              </w:rPr>
              <w:fldChar w:fldCharType="end"/>
            </w:r>
            <w:r w:rsidR="00F94D9E" w:rsidRPr="001C3116">
              <w:rPr>
                <w:rFonts w:ascii="Segoe UI" w:eastAsia="Times New Roman" w:hAnsi="Segoe UI" w:cs="Segoe UI"/>
                <w:bCs/>
                <w:sz w:val="19"/>
                <w:szCs w:val="19"/>
                <w:lang w:val="en-GB"/>
              </w:rPr>
              <w:t xml:space="preserve"> </w:t>
            </w:r>
            <w:bookmarkEnd w:id="114"/>
          </w:p>
        </w:tc>
      </w:tr>
      <w:tr w:rsidR="00C31CB5" w:rsidRPr="001C3116" w14:paraId="0F280F6E" w14:textId="77777777" w:rsidTr="00C31CB5">
        <w:tc>
          <w:tcPr>
            <w:tcW w:w="2427" w:type="dxa"/>
          </w:tcPr>
          <w:p w14:paraId="5CC003C4" w14:textId="77777777" w:rsidR="00C31CB5" w:rsidRPr="001C3116" w:rsidRDefault="00C31CB5" w:rsidP="00F07083">
            <w:pPr>
              <w:pStyle w:val="Heading3"/>
              <w:outlineLvl w:val="2"/>
              <w:rPr>
                <w:rFonts w:ascii="Segoe UI" w:hAnsi="Segoe UI" w:cs="Segoe UI"/>
              </w:rPr>
            </w:pPr>
            <w:bookmarkStart w:id="115" w:name="_Toc508626298"/>
            <w:r w:rsidRPr="001C3116">
              <w:rPr>
                <w:rFonts w:ascii="Segoe UI" w:hAnsi="Segoe UI" w:cs="Segoe UI"/>
              </w:rPr>
              <w:lastRenderedPageBreak/>
              <w:t>Liquidated Damages</w:t>
            </w:r>
            <w:bookmarkEnd w:id="115"/>
          </w:p>
        </w:tc>
        <w:tc>
          <w:tcPr>
            <w:tcW w:w="7380" w:type="dxa"/>
          </w:tcPr>
          <w:p w14:paraId="4D5D4B8C" w14:textId="77777777" w:rsidR="00C31CB5" w:rsidRPr="001C3116"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If specified in </w:t>
            </w:r>
            <w:r w:rsidR="00F776DF" w:rsidRPr="001C3116">
              <w:rPr>
                <w:rFonts w:ascii="Segoe UI" w:eastAsia="Times New Roman" w:hAnsi="Segoe UI" w:cs="Segoe UI"/>
                <w:bCs/>
                <w:sz w:val="19"/>
                <w:szCs w:val="19"/>
                <w:lang w:val="en-GB"/>
              </w:rPr>
              <w:t xml:space="preserve">the </w:t>
            </w:r>
            <w:r w:rsidRPr="001C3116">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1C3116" w14:paraId="55E49A8A" w14:textId="77777777" w:rsidTr="00C31CB5">
        <w:tc>
          <w:tcPr>
            <w:tcW w:w="2427" w:type="dxa"/>
          </w:tcPr>
          <w:p w14:paraId="0EE4B313" w14:textId="77777777" w:rsidR="00C31CB5" w:rsidRPr="001C3116" w:rsidRDefault="00C31CB5" w:rsidP="00F07083">
            <w:pPr>
              <w:pStyle w:val="Heading3"/>
              <w:outlineLvl w:val="2"/>
              <w:rPr>
                <w:rFonts w:ascii="Segoe UI" w:hAnsi="Segoe UI" w:cs="Segoe UI"/>
              </w:rPr>
            </w:pPr>
            <w:bookmarkStart w:id="116" w:name="_Toc454294102"/>
            <w:bookmarkStart w:id="117" w:name="_Toc508626299"/>
            <w:r w:rsidRPr="001C3116">
              <w:rPr>
                <w:rFonts w:ascii="Segoe UI" w:hAnsi="Segoe UI" w:cs="Segoe UI"/>
              </w:rPr>
              <w:t>Payment Provisions</w:t>
            </w:r>
            <w:bookmarkEnd w:id="116"/>
            <w:bookmarkEnd w:id="117"/>
          </w:p>
        </w:tc>
        <w:tc>
          <w:tcPr>
            <w:tcW w:w="7380" w:type="dxa"/>
          </w:tcPr>
          <w:p w14:paraId="76B697A5" w14:textId="77777777" w:rsidR="00C31CB5" w:rsidRPr="001C3116"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Payment will be made only upon UNDP's acceptance of the </w:t>
            </w:r>
            <w:r w:rsidR="00903AA8" w:rsidRPr="001C3116">
              <w:rPr>
                <w:rFonts w:ascii="Segoe UI" w:eastAsia="Times New Roman" w:hAnsi="Segoe UI" w:cs="Segoe UI"/>
                <w:bCs/>
                <w:sz w:val="19"/>
                <w:szCs w:val="19"/>
                <w:lang w:val="en-GB"/>
              </w:rPr>
              <w:t>goods</w:t>
            </w:r>
            <w:r w:rsidR="00C1496D" w:rsidRPr="001C3116">
              <w:rPr>
                <w:rFonts w:ascii="Segoe UI" w:eastAsia="Times New Roman" w:hAnsi="Segoe UI" w:cs="Segoe UI"/>
                <w:bCs/>
                <w:sz w:val="19"/>
                <w:szCs w:val="19"/>
                <w:lang w:val="en-GB"/>
              </w:rPr>
              <w:t xml:space="preserve"> and/or</w:t>
            </w:r>
            <w:r w:rsidR="00830987" w:rsidRPr="001C3116">
              <w:rPr>
                <w:rFonts w:ascii="Segoe UI" w:eastAsia="Times New Roman" w:hAnsi="Segoe UI" w:cs="Segoe UI"/>
                <w:bCs/>
                <w:sz w:val="19"/>
                <w:szCs w:val="19"/>
                <w:lang w:val="en-GB"/>
              </w:rPr>
              <w:t xml:space="preserve"> </w:t>
            </w:r>
            <w:r w:rsidR="00903AA8" w:rsidRPr="001C3116">
              <w:rPr>
                <w:rFonts w:ascii="Segoe UI" w:eastAsia="Times New Roman" w:hAnsi="Segoe UI" w:cs="Segoe UI"/>
                <w:bCs/>
                <w:sz w:val="19"/>
                <w:szCs w:val="19"/>
                <w:lang w:val="en-GB"/>
              </w:rPr>
              <w:t>services</w:t>
            </w:r>
            <w:r w:rsidRPr="001C3116">
              <w:rPr>
                <w:rFonts w:ascii="Segoe UI" w:eastAsia="Times New Roman" w:hAnsi="Segoe UI" w:cs="Segoe UI"/>
                <w:bCs/>
                <w:sz w:val="19"/>
                <w:szCs w:val="19"/>
                <w:lang w:val="en-GB"/>
              </w:rPr>
              <w:t xml:space="preserve"> performed.</w:t>
            </w:r>
            <w:r w:rsidR="00BD1434" w:rsidRPr="001C3116">
              <w:rPr>
                <w:rFonts w:ascii="Segoe UI" w:eastAsia="Times New Roman" w:hAnsi="Segoe UI" w:cs="Segoe UI"/>
                <w:bCs/>
                <w:sz w:val="19"/>
                <w:szCs w:val="19"/>
                <w:lang w:val="en-GB"/>
              </w:rPr>
              <w:t xml:space="preserve"> </w:t>
            </w:r>
            <w:r w:rsidRPr="001C3116">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1C3116">
              <w:rPr>
                <w:rFonts w:ascii="Segoe UI" w:eastAsia="Times New Roman" w:hAnsi="Segoe UI" w:cs="Segoe UI"/>
                <w:bCs/>
                <w:sz w:val="19"/>
                <w:szCs w:val="19"/>
                <w:lang w:val="en-GB"/>
              </w:rPr>
              <w:t>goods</w:t>
            </w:r>
            <w:r w:rsidR="00C1496D" w:rsidRPr="001C3116">
              <w:rPr>
                <w:rFonts w:ascii="Segoe UI" w:eastAsia="Times New Roman" w:hAnsi="Segoe UI" w:cs="Segoe UI"/>
                <w:bCs/>
                <w:sz w:val="19"/>
                <w:szCs w:val="19"/>
                <w:lang w:val="en-GB"/>
              </w:rPr>
              <w:t xml:space="preserve"> and/or </w:t>
            </w:r>
            <w:r w:rsidR="00903AA8" w:rsidRPr="001C3116">
              <w:rPr>
                <w:rFonts w:ascii="Segoe UI" w:eastAsia="Times New Roman" w:hAnsi="Segoe UI" w:cs="Segoe UI"/>
                <w:bCs/>
                <w:sz w:val="19"/>
                <w:szCs w:val="19"/>
                <w:lang w:val="en-GB"/>
              </w:rPr>
              <w:t>services</w:t>
            </w:r>
            <w:r w:rsidRPr="001C3116">
              <w:rPr>
                <w:rFonts w:ascii="Segoe UI" w:eastAsia="Times New Roman" w:hAnsi="Segoe UI" w:cs="Segoe UI"/>
                <w:bCs/>
                <w:sz w:val="19"/>
                <w:szCs w:val="19"/>
                <w:lang w:val="en-GB"/>
              </w:rPr>
              <w:t xml:space="preserve"> issued by the proper authority in UNDP with direct supervision of the Contractor. Payment will be </w:t>
            </w:r>
            <w:proofErr w:type="gramStart"/>
            <w:r w:rsidRPr="001C3116">
              <w:rPr>
                <w:rFonts w:ascii="Segoe UI" w:eastAsia="Times New Roman" w:hAnsi="Segoe UI" w:cs="Segoe UI"/>
                <w:bCs/>
                <w:sz w:val="19"/>
                <w:szCs w:val="19"/>
                <w:lang w:val="en-GB"/>
              </w:rPr>
              <w:t>effected</w:t>
            </w:r>
            <w:proofErr w:type="gramEnd"/>
            <w:r w:rsidRPr="001C3116">
              <w:rPr>
                <w:rFonts w:ascii="Segoe UI" w:eastAsia="Times New Roman" w:hAnsi="Segoe UI" w:cs="Segoe UI"/>
                <w:bCs/>
                <w:sz w:val="19"/>
                <w:szCs w:val="19"/>
                <w:lang w:val="en-GB"/>
              </w:rPr>
              <w:t xml:space="preserve"> by bank transfer in the cur</w:t>
            </w:r>
            <w:r w:rsidR="004871A2" w:rsidRPr="001C3116">
              <w:rPr>
                <w:rFonts w:ascii="Segoe UI" w:eastAsia="Times New Roman" w:hAnsi="Segoe UI" w:cs="Segoe UI"/>
                <w:bCs/>
                <w:sz w:val="19"/>
                <w:szCs w:val="19"/>
                <w:lang w:val="en-GB"/>
              </w:rPr>
              <w:t>rency of</w:t>
            </w:r>
            <w:r w:rsidR="00F776DF" w:rsidRPr="001C3116">
              <w:rPr>
                <w:rFonts w:ascii="Segoe UI" w:eastAsia="Times New Roman" w:hAnsi="Segoe UI" w:cs="Segoe UI"/>
                <w:bCs/>
                <w:sz w:val="19"/>
                <w:szCs w:val="19"/>
                <w:lang w:val="en-GB"/>
              </w:rPr>
              <w:t xml:space="preserve"> the</w:t>
            </w:r>
            <w:r w:rsidR="004871A2" w:rsidRPr="001C3116">
              <w:rPr>
                <w:rFonts w:ascii="Segoe UI" w:eastAsia="Times New Roman" w:hAnsi="Segoe UI" w:cs="Segoe UI"/>
                <w:bCs/>
                <w:sz w:val="19"/>
                <w:szCs w:val="19"/>
                <w:lang w:val="en-GB"/>
              </w:rPr>
              <w:t xml:space="preserve"> contract.</w:t>
            </w:r>
          </w:p>
        </w:tc>
      </w:tr>
      <w:tr w:rsidR="004871A2" w:rsidRPr="001C3116" w14:paraId="1D6505D1" w14:textId="77777777" w:rsidTr="00C31CB5">
        <w:tc>
          <w:tcPr>
            <w:tcW w:w="2427" w:type="dxa"/>
          </w:tcPr>
          <w:p w14:paraId="3E0974E1" w14:textId="77777777" w:rsidR="004871A2" w:rsidRPr="001C3116" w:rsidRDefault="004871A2" w:rsidP="00F07083">
            <w:pPr>
              <w:pStyle w:val="Heading3"/>
              <w:outlineLvl w:val="2"/>
              <w:rPr>
                <w:rFonts w:ascii="Segoe UI" w:hAnsi="Segoe UI" w:cs="Segoe UI"/>
              </w:rPr>
            </w:pPr>
            <w:bookmarkStart w:id="118" w:name="_Toc508626300"/>
            <w:r w:rsidRPr="001C3116">
              <w:rPr>
                <w:rFonts w:ascii="Segoe UI" w:hAnsi="Segoe UI" w:cs="Segoe UI"/>
              </w:rPr>
              <w:t>Vendor Protest</w:t>
            </w:r>
            <w:bookmarkEnd w:id="118"/>
          </w:p>
        </w:tc>
        <w:tc>
          <w:tcPr>
            <w:tcW w:w="7380" w:type="dxa"/>
          </w:tcPr>
          <w:p w14:paraId="0BD59FED" w14:textId="77777777" w:rsidR="004871A2" w:rsidRPr="001C3116"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UNDP’s vendor protest procedure provides an opportunity for appeal to those persons or firms not awarded a contract through a competitive procurement process.</w:t>
            </w:r>
            <w:r w:rsidR="00BD1434" w:rsidRPr="001C3116">
              <w:rPr>
                <w:rFonts w:ascii="Segoe UI" w:eastAsia="Times New Roman" w:hAnsi="Segoe UI" w:cs="Segoe UI"/>
                <w:bCs/>
                <w:sz w:val="19"/>
                <w:szCs w:val="19"/>
                <w:lang w:val="en-GB"/>
              </w:rPr>
              <w:t xml:space="preserve"> </w:t>
            </w:r>
            <w:r w:rsidRPr="001C3116">
              <w:rPr>
                <w:rFonts w:ascii="Segoe UI" w:eastAsia="Times New Roman" w:hAnsi="Segoe UI" w:cs="Segoe UI"/>
                <w:bCs/>
                <w:sz w:val="19"/>
                <w:szCs w:val="19"/>
                <w:lang w:val="en-GB"/>
              </w:rPr>
              <w:t xml:space="preserve">In the event that a Bidder believes that it was not treated fairly, the following link provides further details regarding UNDP vendor protest procedures: </w:t>
            </w:r>
            <w:hyperlink r:id="rId22" w:history="1">
              <w:r w:rsidRPr="001C3116">
                <w:rPr>
                  <w:rStyle w:val="Hyperlink"/>
                  <w:rFonts w:ascii="Segoe UI" w:hAnsi="Segoe UI" w:cs="Segoe UI"/>
                  <w:sz w:val="19"/>
                  <w:szCs w:val="19"/>
                </w:rPr>
                <w:t>http://www.undp.org/content/undp/en/home/procurement/business/protest-and-sanctions.html</w:t>
              </w:r>
            </w:hyperlink>
          </w:p>
        </w:tc>
      </w:tr>
      <w:tr w:rsidR="00C31CB5" w:rsidRPr="001C3116" w14:paraId="4AB1170F" w14:textId="77777777" w:rsidTr="00C31CB5">
        <w:tc>
          <w:tcPr>
            <w:tcW w:w="2427" w:type="dxa"/>
          </w:tcPr>
          <w:p w14:paraId="479CD7AD" w14:textId="77777777" w:rsidR="00C31CB5" w:rsidRPr="001C3116" w:rsidRDefault="00C31CB5" w:rsidP="00F07083">
            <w:pPr>
              <w:pStyle w:val="Heading3"/>
              <w:outlineLvl w:val="2"/>
              <w:rPr>
                <w:rFonts w:ascii="Segoe UI" w:hAnsi="Segoe UI" w:cs="Segoe UI"/>
              </w:rPr>
            </w:pPr>
            <w:bookmarkStart w:id="119" w:name="_Toc508626301"/>
            <w:r w:rsidRPr="001C3116">
              <w:rPr>
                <w:rFonts w:ascii="Segoe UI" w:hAnsi="Segoe UI" w:cs="Segoe UI"/>
              </w:rPr>
              <w:t>Other Provisions</w:t>
            </w:r>
            <w:bookmarkEnd w:id="119"/>
          </w:p>
        </w:tc>
        <w:tc>
          <w:tcPr>
            <w:tcW w:w="7380" w:type="dxa"/>
          </w:tcPr>
          <w:p w14:paraId="670ADCE4" w14:textId="77777777" w:rsidR="004871A2" w:rsidRPr="001C3116"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proofErr w:type="gramStart"/>
            <w:r w:rsidRPr="001C3116">
              <w:rPr>
                <w:rFonts w:ascii="Segoe UI" w:eastAsia="Times New Roman" w:hAnsi="Segoe UI" w:cs="Segoe UI"/>
                <w:bCs/>
                <w:sz w:val="19"/>
                <w:szCs w:val="19"/>
                <w:lang w:val="en-GB"/>
              </w:rPr>
              <w:t>In the event that</w:t>
            </w:r>
            <w:proofErr w:type="gramEnd"/>
            <w:r w:rsidRPr="001C3116">
              <w:rPr>
                <w:rFonts w:ascii="Segoe UI" w:eastAsia="Times New Roman" w:hAnsi="Segoe UI" w:cs="Segoe UI"/>
                <w:bCs/>
                <w:sz w:val="19"/>
                <w:szCs w:val="19"/>
                <w:lang w:val="en-GB"/>
              </w:rPr>
              <w:t xml:space="preserve"> the Bidder offers a lower price to the host Government (e.g. General Services Administration (GSA) of the federal government of the United States of America) for similar </w:t>
            </w:r>
            <w:r w:rsidR="00C1496D" w:rsidRPr="001C3116">
              <w:rPr>
                <w:rFonts w:ascii="Segoe UI" w:eastAsia="Times New Roman" w:hAnsi="Segoe UI" w:cs="Segoe UI"/>
                <w:bCs/>
                <w:sz w:val="19"/>
                <w:szCs w:val="19"/>
                <w:lang w:val="en-GB"/>
              </w:rPr>
              <w:t xml:space="preserve">goods and/or </w:t>
            </w:r>
            <w:r w:rsidRPr="001C3116">
              <w:rPr>
                <w:rFonts w:ascii="Segoe UI" w:eastAsia="Times New Roman" w:hAnsi="Segoe UI" w:cs="Segoe UI"/>
                <w:bCs/>
                <w:sz w:val="19"/>
                <w:szCs w:val="19"/>
                <w:lang w:val="en-GB"/>
              </w:rPr>
              <w:t xml:space="preserve">services, UNDP shall be entitled to </w:t>
            </w:r>
            <w:r w:rsidR="00F776DF" w:rsidRPr="001C3116">
              <w:rPr>
                <w:rFonts w:ascii="Segoe UI" w:eastAsia="Times New Roman" w:hAnsi="Segoe UI" w:cs="Segoe UI"/>
                <w:bCs/>
                <w:sz w:val="19"/>
                <w:szCs w:val="19"/>
                <w:lang w:val="en-GB"/>
              </w:rPr>
              <w:t xml:space="preserve">the </w:t>
            </w:r>
            <w:r w:rsidRPr="001C3116">
              <w:rPr>
                <w:rFonts w:ascii="Segoe UI" w:eastAsia="Times New Roman" w:hAnsi="Segoe UI" w:cs="Segoe UI"/>
                <w:bCs/>
                <w:sz w:val="19"/>
                <w:szCs w:val="19"/>
                <w:lang w:val="en-GB"/>
              </w:rPr>
              <w:t>same lower price. The UNDP General Terms and Co</w:t>
            </w:r>
            <w:r w:rsidR="004871A2" w:rsidRPr="001C3116">
              <w:rPr>
                <w:rFonts w:ascii="Segoe UI" w:eastAsia="Times New Roman" w:hAnsi="Segoe UI" w:cs="Segoe UI"/>
                <w:bCs/>
                <w:sz w:val="19"/>
                <w:szCs w:val="19"/>
                <w:lang w:val="en-GB"/>
              </w:rPr>
              <w:t>nditions shall have precedence.</w:t>
            </w:r>
          </w:p>
          <w:p w14:paraId="26C8F6E3" w14:textId="77777777" w:rsidR="004871A2" w:rsidRPr="001C3116"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D1434" w:rsidRPr="001C3116">
              <w:rPr>
                <w:rFonts w:ascii="Segoe UI" w:eastAsia="Times New Roman" w:hAnsi="Segoe UI" w:cs="Segoe UI"/>
                <w:bCs/>
                <w:sz w:val="19"/>
                <w:szCs w:val="19"/>
                <w:lang w:val="en-GB"/>
              </w:rPr>
              <w:t xml:space="preserve"> </w:t>
            </w:r>
            <w:r w:rsidRPr="001C3116">
              <w:rPr>
                <w:rFonts w:ascii="Segoe UI" w:eastAsia="Times New Roman" w:hAnsi="Segoe UI" w:cs="Segoe UI"/>
                <w:bCs/>
                <w:sz w:val="19"/>
                <w:szCs w:val="19"/>
                <w:lang w:val="en-GB"/>
              </w:rPr>
              <w:t>The UNDP General Terms and Conditions shall have precedence.</w:t>
            </w:r>
          </w:p>
          <w:p w14:paraId="06B43710" w14:textId="77777777" w:rsidR="00C31CB5" w:rsidRPr="001C3116"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3" w:history="1">
              <w:r w:rsidRPr="001C3116">
                <w:rPr>
                  <w:rFonts w:ascii="Segoe UI" w:eastAsia="Times New Roman" w:hAnsi="Segoe UI" w:cs="Segoe UI"/>
                  <w:bCs/>
                  <w:color w:val="0563C1"/>
                  <w:sz w:val="19"/>
                  <w:szCs w:val="19"/>
                  <w:u w:val="single"/>
                  <w:lang w:val="en-GB"/>
                </w:rPr>
                <w:t>http://www.un.org/en/ga/search/view_doc.asp?symbol=ST/SGB/2006/15&amp;referer</w:t>
              </w:r>
            </w:hyperlink>
          </w:p>
        </w:tc>
      </w:tr>
    </w:tbl>
    <w:p w14:paraId="06CE87C6" w14:textId="77777777" w:rsidR="00C31CB5" w:rsidRPr="001C3116" w:rsidRDefault="00C31CB5" w:rsidP="00C31CB5">
      <w:pPr>
        <w:widowControl/>
        <w:overflowPunct/>
        <w:adjustRightInd/>
        <w:spacing w:after="160" w:line="259" w:lineRule="auto"/>
        <w:rPr>
          <w:rFonts w:ascii="Segoe UI" w:eastAsia="Calibri" w:hAnsi="Segoe UI" w:cs="Segoe UI"/>
          <w:kern w:val="0"/>
          <w:sz w:val="20"/>
          <w:szCs w:val="20"/>
        </w:rPr>
      </w:pPr>
    </w:p>
    <w:p w14:paraId="3C3B6AEE" w14:textId="77777777" w:rsidR="00057BFD" w:rsidRPr="001C3116" w:rsidRDefault="00057BFD" w:rsidP="00057BFD">
      <w:pPr>
        <w:pStyle w:val="ListParagraph"/>
        <w:tabs>
          <w:tab w:val="left" w:pos="720"/>
        </w:tabs>
        <w:ind w:right="-28"/>
        <w:jc w:val="both"/>
        <w:rPr>
          <w:rFonts w:ascii="Segoe UI" w:hAnsi="Segoe UI" w:cs="Segoe UI"/>
          <w:b/>
          <w:sz w:val="20"/>
          <w:szCs w:val="20"/>
        </w:rPr>
      </w:pPr>
    </w:p>
    <w:p w14:paraId="4E82088C" w14:textId="77777777" w:rsidR="00057BFD" w:rsidRPr="001C3116" w:rsidRDefault="00057BFD" w:rsidP="00CB4040">
      <w:pPr>
        <w:tabs>
          <w:tab w:val="left" w:pos="720"/>
        </w:tabs>
        <w:ind w:right="-28"/>
        <w:jc w:val="both"/>
        <w:rPr>
          <w:rFonts w:ascii="Segoe UI" w:hAnsi="Segoe UI" w:cs="Segoe UI"/>
          <w:sz w:val="20"/>
          <w:szCs w:val="20"/>
        </w:rPr>
      </w:pPr>
    </w:p>
    <w:p w14:paraId="6D8EC5C3" w14:textId="77777777" w:rsidR="00057BFD" w:rsidRPr="001C3116" w:rsidRDefault="00057BFD" w:rsidP="00057BFD">
      <w:pPr>
        <w:ind w:left="360"/>
        <w:jc w:val="both"/>
        <w:rPr>
          <w:rFonts w:ascii="Segoe UI" w:hAnsi="Segoe UI" w:cs="Segoe UI"/>
          <w:lang w:val="en-GB"/>
        </w:rPr>
      </w:pPr>
    </w:p>
    <w:p w14:paraId="1945C10E" w14:textId="77777777" w:rsidR="00057BFD" w:rsidRPr="001C3116" w:rsidRDefault="00057BFD" w:rsidP="00057BFD">
      <w:pPr>
        <w:pStyle w:val="BodyTextIndent"/>
        <w:keepNext/>
        <w:tabs>
          <w:tab w:val="left" w:pos="720"/>
        </w:tabs>
        <w:ind w:left="0"/>
        <w:jc w:val="both"/>
        <w:rPr>
          <w:rFonts w:ascii="Segoe UI" w:hAnsi="Segoe UI" w:cs="Segoe UI"/>
          <w:sz w:val="20"/>
        </w:rPr>
      </w:pPr>
    </w:p>
    <w:p w14:paraId="240BE944" w14:textId="77777777" w:rsidR="00C31CB5" w:rsidRPr="001C3116" w:rsidRDefault="00C31CB5" w:rsidP="00C31CB5">
      <w:pPr>
        <w:widowControl/>
        <w:overflowPunct/>
        <w:adjustRightInd/>
        <w:spacing w:after="160" w:line="259" w:lineRule="auto"/>
        <w:rPr>
          <w:rFonts w:ascii="Segoe UI" w:eastAsia="Calibri" w:hAnsi="Segoe UI" w:cs="Segoe UI"/>
          <w:kern w:val="0"/>
          <w:sz w:val="20"/>
          <w:szCs w:val="20"/>
        </w:rPr>
      </w:pPr>
      <w:r w:rsidRPr="001C3116">
        <w:rPr>
          <w:rFonts w:ascii="Segoe UI" w:eastAsia="Calibri" w:hAnsi="Segoe UI" w:cs="Segoe UI"/>
          <w:kern w:val="0"/>
          <w:sz w:val="20"/>
          <w:szCs w:val="20"/>
        </w:rPr>
        <w:br w:type="page"/>
      </w:r>
    </w:p>
    <w:p w14:paraId="78008B80" w14:textId="77777777" w:rsidR="00C31CB5" w:rsidRPr="001C3116"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120" w:name="_Toc454294110"/>
      <w:bookmarkStart w:id="121" w:name="_Toc508626302"/>
      <w:r w:rsidRPr="001C3116">
        <w:rPr>
          <w:bCs w:val="0"/>
          <w:caps w:val="0"/>
          <w:noProof w:val="0"/>
          <w:spacing w:val="0"/>
          <w:kern w:val="0"/>
          <w:szCs w:val="20"/>
          <w:lang w:val="en-US"/>
        </w:rPr>
        <w:lastRenderedPageBreak/>
        <w:t xml:space="preserve">Section 3. </w:t>
      </w:r>
      <w:r w:rsidRPr="001C3116">
        <w:rPr>
          <w:b w:val="0"/>
          <w:bCs w:val="0"/>
          <w:caps w:val="0"/>
          <w:noProof w:val="0"/>
          <w:spacing w:val="0"/>
          <w:kern w:val="0"/>
          <w:szCs w:val="20"/>
          <w:lang w:val="en-US"/>
        </w:rPr>
        <w:t>Bid Data Sheet</w:t>
      </w:r>
      <w:bookmarkEnd w:id="120"/>
      <w:bookmarkEnd w:id="121"/>
    </w:p>
    <w:p w14:paraId="47F49760" w14:textId="77777777" w:rsidR="00C31CB5" w:rsidRPr="001C3116"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1C3116">
        <w:rPr>
          <w:rFonts w:ascii="Segoe UI" w:eastAsia="Calibri" w:hAnsi="Segoe UI" w:cs="Segoe UI"/>
          <w:bCs/>
          <w:color w:val="000000"/>
          <w:kern w:val="0"/>
          <w:sz w:val="20"/>
          <w:szCs w:val="20"/>
        </w:rPr>
        <w:t xml:space="preserve">The following data for the </w:t>
      </w:r>
      <w:r w:rsidR="00C1496D" w:rsidRPr="001C3116">
        <w:rPr>
          <w:rFonts w:ascii="Segoe UI" w:eastAsia="Calibri" w:hAnsi="Segoe UI" w:cs="Segoe UI"/>
          <w:bCs/>
          <w:color w:val="000000"/>
          <w:kern w:val="0"/>
          <w:sz w:val="20"/>
          <w:szCs w:val="20"/>
        </w:rPr>
        <w:t xml:space="preserve">goods and/or </w:t>
      </w:r>
      <w:r w:rsidRPr="001C3116">
        <w:rPr>
          <w:rFonts w:ascii="Segoe UI" w:eastAsia="Calibri" w:hAnsi="Segoe UI" w:cs="Segoe UI"/>
          <w:bCs/>
          <w:color w:val="000000"/>
          <w:kern w:val="0"/>
          <w:sz w:val="20"/>
          <w:szCs w:val="20"/>
        </w:rPr>
        <w:t xml:space="preserve">services to be procured shall complement, supplement, or amend the provisions in the </w:t>
      </w:r>
      <w:r w:rsidR="008B3384" w:rsidRPr="001C3116">
        <w:rPr>
          <w:rFonts w:ascii="Segoe UI" w:eastAsia="Calibri" w:hAnsi="Segoe UI" w:cs="Segoe UI"/>
          <w:bCs/>
          <w:color w:val="000000"/>
          <w:kern w:val="0"/>
          <w:sz w:val="20"/>
          <w:szCs w:val="20"/>
        </w:rPr>
        <w:t xml:space="preserve">Invitation to </w:t>
      </w:r>
      <w:r w:rsidR="00B732FE" w:rsidRPr="001C3116">
        <w:rPr>
          <w:rFonts w:ascii="Segoe UI" w:eastAsia="Calibri" w:hAnsi="Segoe UI" w:cs="Segoe UI"/>
          <w:bCs/>
          <w:color w:val="000000"/>
          <w:kern w:val="0"/>
          <w:sz w:val="20"/>
          <w:szCs w:val="20"/>
        </w:rPr>
        <w:t>Bid</w:t>
      </w:r>
      <w:r w:rsidR="00BD1434" w:rsidRPr="001C3116">
        <w:rPr>
          <w:rFonts w:ascii="Segoe UI" w:eastAsia="Calibri" w:hAnsi="Segoe UI" w:cs="Segoe UI"/>
          <w:bCs/>
          <w:color w:val="000000"/>
          <w:kern w:val="0"/>
          <w:sz w:val="20"/>
          <w:szCs w:val="20"/>
        </w:rPr>
        <w:t xml:space="preserve"> </w:t>
      </w:r>
      <w:r w:rsidRPr="001C3116">
        <w:rPr>
          <w:rFonts w:ascii="Segoe UI" w:eastAsia="Calibri" w:hAnsi="Segoe UI" w:cs="Segoe UI"/>
          <w:bCs/>
          <w:color w:val="000000"/>
          <w:kern w:val="0"/>
          <w:sz w:val="20"/>
          <w:szCs w:val="20"/>
        </w:rPr>
        <w:t xml:space="preserve">In the case of a conflict between the Instructions to Bidders, the </w:t>
      </w:r>
      <w:r w:rsidR="00F776DF" w:rsidRPr="001C3116">
        <w:rPr>
          <w:rFonts w:ascii="Segoe UI" w:eastAsia="Calibri" w:hAnsi="Segoe UI" w:cs="Segoe UI"/>
          <w:bCs/>
          <w:color w:val="000000"/>
          <w:kern w:val="0"/>
          <w:sz w:val="20"/>
          <w:szCs w:val="20"/>
        </w:rPr>
        <w:t xml:space="preserve">Bid </w:t>
      </w:r>
      <w:r w:rsidRPr="001C3116">
        <w:rPr>
          <w:rFonts w:ascii="Segoe UI" w:eastAsia="Calibri" w:hAnsi="Segoe UI" w:cs="Segoe UI"/>
          <w:bCs/>
          <w:color w:val="000000"/>
          <w:kern w:val="0"/>
          <w:sz w:val="20"/>
          <w:szCs w:val="20"/>
        </w:rPr>
        <w:t xml:space="preserve">Data Sheet, and other annexes or references attached to the </w:t>
      </w:r>
      <w:r w:rsidR="00F776DF" w:rsidRPr="001C3116">
        <w:rPr>
          <w:rFonts w:ascii="Segoe UI" w:eastAsia="Calibri" w:hAnsi="Segoe UI" w:cs="Segoe UI"/>
          <w:bCs/>
          <w:color w:val="000000"/>
          <w:kern w:val="0"/>
          <w:sz w:val="20"/>
          <w:szCs w:val="20"/>
        </w:rPr>
        <w:t xml:space="preserve">Bid </w:t>
      </w:r>
      <w:r w:rsidRPr="001C3116">
        <w:rPr>
          <w:rFonts w:ascii="Segoe UI" w:eastAsia="Calibri" w:hAnsi="Segoe UI" w:cs="Segoe UI"/>
          <w:bCs/>
          <w:color w:val="000000"/>
          <w:kern w:val="0"/>
          <w:sz w:val="20"/>
          <w:szCs w:val="20"/>
        </w:rPr>
        <w:t xml:space="preserve">Data Sheet, the provisions in the </w:t>
      </w:r>
      <w:r w:rsidR="00F776DF" w:rsidRPr="001C3116">
        <w:rPr>
          <w:rFonts w:ascii="Segoe UI" w:eastAsia="Calibri" w:hAnsi="Segoe UI" w:cs="Segoe UI"/>
          <w:bCs/>
          <w:color w:val="000000"/>
          <w:kern w:val="0"/>
          <w:sz w:val="20"/>
          <w:szCs w:val="20"/>
        </w:rPr>
        <w:t xml:space="preserve">Bid </w:t>
      </w:r>
      <w:r w:rsidRPr="001C3116">
        <w:rPr>
          <w:rFonts w:ascii="Segoe UI" w:eastAsia="Calibri" w:hAnsi="Segoe UI" w:cs="Segoe UI"/>
          <w:bCs/>
          <w:color w:val="000000"/>
          <w:kern w:val="0"/>
          <w:sz w:val="20"/>
          <w:szCs w:val="20"/>
        </w:rPr>
        <w:t>Data Sheet shall prevail</w:t>
      </w:r>
      <w:r w:rsidR="004720E9" w:rsidRPr="001C3116">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1C3116" w14:paraId="2E5FE9E5" w14:textId="77777777" w:rsidTr="00CB4040">
        <w:trPr>
          <w:trHeight w:val="675"/>
          <w:jc w:val="center"/>
        </w:trPr>
        <w:tc>
          <w:tcPr>
            <w:tcW w:w="612" w:type="dxa"/>
            <w:shd w:val="clear" w:color="auto" w:fill="9BDEFF"/>
            <w:vAlign w:val="center"/>
          </w:tcPr>
          <w:p w14:paraId="0D600AAE" w14:textId="77777777" w:rsidR="00C31CB5" w:rsidRPr="001C3116" w:rsidRDefault="00C31CB5" w:rsidP="00C31CB5">
            <w:pPr>
              <w:widowControl/>
              <w:overflowPunct/>
              <w:adjustRightInd/>
              <w:jc w:val="center"/>
              <w:rPr>
                <w:rFonts w:ascii="Segoe UI" w:eastAsia="Calibri" w:hAnsi="Segoe UI" w:cs="Segoe UI"/>
                <w:b/>
                <w:kern w:val="0"/>
                <w:sz w:val="19"/>
                <w:szCs w:val="19"/>
                <w:lang w:val="en-GB"/>
              </w:rPr>
            </w:pPr>
            <w:r w:rsidRPr="001C3116">
              <w:rPr>
                <w:rFonts w:ascii="Segoe UI" w:eastAsia="Calibri" w:hAnsi="Segoe UI" w:cs="Segoe UI"/>
                <w:b/>
                <w:kern w:val="0"/>
                <w:sz w:val="19"/>
                <w:szCs w:val="19"/>
                <w:lang w:val="en-GB"/>
              </w:rPr>
              <w:t>BDS No.</w:t>
            </w:r>
          </w:p>
        </w:tc>
        <w:tc>
          <w:tcPr>
            <w:tcW w:w="1095" w:type="dxa"/>
            <w:shd w:val="clear" w:color="auto" w:fill="9BDEFF"/>
            <w:vAlign w:val="center"/>
          </w:tcPr>
          <w:p w14:paraId="38866FA8" w14:textId="77777777" w:rsidR="00C31CB5" w:rsidRPr="001C3116" w:rsidRDefault="00C31CB5" w:rsidP="00C31CB5">
            <w:pPr>
              <w:widowControl/>
              <w:overflowPunct/>
              <w:adjustRightInd/>
              <w:jc w:val="center"/>
              <w:rPr>
                <w:rFonts w:ascii="Segoe UI" w:eastAsia="Calibri" w:hAnsi="Segoe UI" w:cs="Segoe UI"/>
                <w:b/>
                <w:kern w:val="0"/>
                <w:sz w:val="19"/>
                <w:szCs w:val="19"/>
                <w:lang w:val="en-GB"/>
              </w:rPr>
            </w:pPr>
            <w:r w:rsidRPr="001C3116">
              <w:rPr>
                <w:rFonts w:ascii="Segoe UI" w:eastAsia="Calibri" w:hAnsi="Segoe UI" w:cs="Segoe UI"/>
                <w:b/>
                <w:kern w:val="0"/>
                <w:sz w:val="19"/>
                <w:szCs w:val="19"/>
                <w:lang w:val="en-GB"/>
              </w:rPr>
              <w:t>Ref. to S</w:t>
            </w:r>
            <w:r w:rsidR="007B4CF5" w:rsidRPr="001C3116">
              <w:rPr>
                <w:rFonts w:ascii="Segoe UI" w:eastAsia="Calibri" w:hAnsi="Segoe UI" w:cs="Segoe UI"/>
                <w:b/>
                <w:kern w:val="0"/>
                <w:sz w:val="19"/>
                <w:szCs w:val="19"/>
                <w:lang w:val="en-GB"/>
              </w:rPr>
              <w:t>ection</w:t>
            </w:r>
            <w:r w:rsidRPr="001C3116">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18764D96" w14:textId="77777777" w:rsidR="00C31CB5" w:rsidRPr="001C3116" w:rsidRDefault="00C31CB5" w:rsidP="00C31CB5">
            <w:pPr>
              <w:widowControl/>
              <w:overflowPunct/>
              <w:adjustRightInd/>
              <w:jc w:val="center"/>
              <w:rPr>
                <w:rFonts w:ascii="Segoe UI" w:eastAsia="Calibri" w:hAnsi="Segoe UI" w:cs="Segoe UI"/>
                <w:b/>
                <w:kern w:val="0"/>
                <w:sz w:val="19"/>
                <w:szCs w:val="19"/>
                <w:lang w:val="en-GB"/>
              </w:rPr>
            </w:pPr>
            <w:r w:rsidRPr="001C3116">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0D8B26E5" w14:textId="77777777" w:rsidR="00C31CB5" w:rsidRPr="001C3116" w:rsidRDefault="00C31CB5" w:rsidP="00916815">
            <w:pPr>
              <w:widowControl/>
              <w:tabs>
                <w:tab w:val="right" w:pos="7218"/>
              </w:tabs>
              <w:overflowPunct/>
              <w:adjustRightInd/>
              <w:ind w:right="190"/>
              <w:jc w:val="center"/>
              <w:rPr>
                <w:rFonts w:ascii="Segoe UI" w:eastAsia="Times New Roman" w:hAnsi="Segoe UI" w:cs="Segoe UI"/>
                <w:b/>
                <w:kern w:val="0"/>
                <w:sz w:val="19"/>
                <w:szCs w:val="19"/>
                <w:lang w:val="en-GB" w:eastAsia="it-IT"/>
              </w:rPr>
            </w:pPr>
            <w:r w:rsidRPr="001C3116">
              <w:rPr>
                <w:rFonts w:ascii="Segoe UI" w:eastAsia="Times New Roman" w:hAnsi="Segoe UI" w:cs="Segoe UI"/>
                <w:b/>
                <w:kern w:val="0"/>
                <w:sz w:val="19"/>
                <w:szCs w:val="19"/>
                <w:lang w:val="en-GB" w:eastAsia="it-IT"/>
              </w:rPr>
              <w:t>Specific Instructions / Requirements</w:t>
            </w:r>
          </w:p>
        </w:tc>
      </w:tr>
      <w:tr w:rsidR="00C31CB5" w:rsidRPr="001C3116" w14:paraId="71D6964F" w14:textId="77777777" w:rsidTr="00CB4040">
        <w:trPr>
          <w:jc w:val="center"/>
        </w:trPr>
        <w:tc>
          <w:tcPr>
            <w:tcW w:w="612" w:type="dxa"/>
          </w:tcPr>
          <w:p w14:paraId="309CD3B4" w14:textId="77777777" w:rsidR="00C31CB5" w:rsidRPr="001C3116"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1C3116">
              <w:rPr>
                <w:rFonts w:ascii="Segoe UI" w:eastAsia="Times New Roman" w:hAnsi="Segoe UI" w:cs="Segoe UI"/>
                <w:kern w:val="0"/>
                <w:sz w:val="19"/>
                <w:szCs w:val="19"/>
                <w:lang w:val="en-GB" w:eastAsia="it-IT"/>
              </w:rPr>
              <w:t>1</w:t>
            </w:r>
          </w:p>
        </w:tc>
        <w:tc>
          <w:tcPr>
            <w:tcW w:w="1095" w:type="dxa"/>
          </w:tcPr>
          <w:p w14:paraId="0B726E3F" w14:textId="77777777" w:rsidR="00C31CB5" w:rsidRPr="001C3116"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1C3116">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3FFC0FCC" w14:textId="77777777" w:rsidR="00C31CB5" w:rsidRPr="001C3116"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1C3116">
              <w:rPr>
                <w:rFonts w:ascii="Segoe UI" w:eastAsia="Times New Roman" w:hAnsi="Segoe UI" w:cs="Segoe UI"/>
                <w:kern w:val="0"/>
                <w:sz w:val="19"/>
                <w:szCs w:val="19"/>
                <w:lang w:val="en-GB" w:eastAsia="it-IT"/>
              </w:rPr>
              <w:t xml:space="preserve">Language of the </w:t>
            </w:r>
            <w:r w:rsidR="007A2AB1" w:rsidRPr="001C3116">
              <w:rPr>
                <w:rFonts w:ascii="Segoe UI" w:eastAsia="Times New Roman" w:hAnsi="Segoe UI" w:cs="Segoe UI"/>
                <w:kern w:val="0"/>
                <w:sz w:val="19"/>
                <w:szCs w:val="19"/>
                <w:lang w:val="en-GB" w:eastAsia="it-IT"/>
              </w:rPr>
              <w:t>Bid</w:t>
            </w:r>
            <w:r w:rsidRPr="001C3116">
              <w:rPr>
                <w:rFonts w:ascii="Segoe UI" w:eastAsia="Times New Roman" w:hAnsi="Segoe UI" w:cs="Segoe UI"/>
                <w:kern w:val="0"/>
                <w:sz w:val="19"/>
                <w:szCs w:val="19"/>
                <w:lang w:val="en-GB" w:eastAsia="it-IT"/>
              </w:rPr>
              <w:t xml:space="preserve"> </w:t>
            </w:r>
          </w:p>
        </w:tc>
        <w:tc>
          <w:tcPr>
            <w:tcW w:w="5575" w:type="dxa"/>
            <w:tcMar>
              <w:top w:w="85" w:type="dxa"/>
              <w:bottom w:w="142" w:type="dxa"/>
            </w:tcMar>
          </w:tcPr>
          <w:p w14:paraId="43F6E5B1" w14:textId="77777777" w:rsidR="00C31CB5" w:rsidRPr="001C3116" w:rsidRDefault="001A7A23" w:rsidP="00916815">
            <w:pPr>
              <w:widowControl/>
              <w:tabs>
                <w:tab w:val="right" w:pos="7218"/>
              </w:tabs>
              <w:overflowPunct/>
              <w:adjustRightInd/>
              <w:spacing w:before="120" w:after="120"/>
              <w:ind w:right="190"/>
              <w:jc w:val="both"/>
              <w:rPr>
                <w:rFonts w:ascii="Segoe UI" w:eastAsia="Times New Roman" w:hAnsi="Segoe UI" w:cs="Segoe UI"/>
                <w:sz w:val="19"/>
                <w:szCs w:val="19"/>
                <w:lang w:val="en-GB" w:eastAsia="it-IT"/>
              </w:rPr>
            </w:pPr>
            <w:sdt>
              <w:sdtPr>
                <w:rPr>
                  <w:rFonts w:ascii="Segoe UI" w:eastAsia="Times New Roman" w:hAnsi="Segoe UI" w:cs="Segoe UI"/>
                  <w:kern w:val="0"/>
                  <w:sz w:val="19"/>
                  <w:szCs w:val="19"/>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r w:rsidR="00176967" w:rsidRPr="001C3116">
                  <w:rPr>
                    <w:rFonts w:ascii="Segoe UI" w:eastAsia="Times New Roman" w:hAnsi="Segoe UI" w:cs="Segoe UI"/>
                    <w:kern w:val="0"/>
                    <w:sz w:val="19"/>
                    <w:szCs w:val="19"/>
                    <w:lang w:val="en-GB" w:eastAsia="it-IT"/>
                  </w:rPr>
                  <w:t>English</w:t>
                </w:r>
              </w:sdtContent>
            </w:sdt>
            <w:r w:rsidR="00B146C2" w:rsidRPr="001C3116">
              <w:rPr>
                <w:rFonts w:ascii="Segoe UI" w:eastAsia="Times New Roman" w:hAnsi="Segoe UI" w:cs="Segoe UI"/>
                <w:kern w:val="0"/>
                <w:sz w:val="19"/>
                <w:szCs w:val="19"/>
                <w:lang w:val="en-GB" w:eastAsia="it-IT"/>
              </w:rPr>
              <w:t xml:space="preserve"> </w:t>
            </w:r>
          </w:p>
        </w:tc>
      </w:tr>
      <w:tr w:rsidR="00C31CB5" w:rsidRPr="001C3116" w14:paraId="6AA116C9" w14:textId="77777777" w:rsidTr="00981402">
        <w:trPr>
          <w:trHeight w:val="774"/>
          <w:jc w:val="center"/>
        </w:trPr>
        <w:tc>
          <w:tcPr>
            <w:tcW w:w="612" w:type="dxa"/>
          </w:tcPr>
          <w:p w14:paraId="50513AD3" w14:textId="77777777" w:rsidR="00C31CB5" w:rsidRPr="001C3116"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1C3116">
              <w:rPr>
                <w:rFonts w:ascii="Segoe UI" w:eastAsia="Calibri" w:hAnsi="Segoe UI" w:cs="Segoe UI"/>
                <w:kern w:val="0"/>
                <w:sz w:val="19"/>
                <w:szCs w:val="19"/>
                <w:lang w:val="en-GB"/>
              </w:rPr>
              <w:t>2</w:t>
            </w:r>
          </w:p>
        </w:tc>
        <w:tc>
          <w:tcPr>
            <w:tcW w:w="1095" w:type="dxa"/>
          </w:tcPr>
          <w:p w14:paraId="574AA0AB" w14:textId="77777777" w:rsidR="00C31CB5" w:rsidRPr="001C3116"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6502AF2A" w14:textId="77777777" w:rsidR="00C31CB5" w:rsidRPr="001C3116"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1C3116">
              <w:rPr>
                <w:rFonts w:ascii="Segoe UI" w:eastAsia="Calibri" w:hAnsi="Segoe UI" w:cs="Segoe UI"/>
                <w:kern w:val="0"/>
                <w:sz w:val="19"/>
                <w:szCs w:val="19"/>
                <w:lang w:val="en-GB"/>
              </w:rPr>
              <w:t xml:space="preserve">Submitting </w:t>
            </w:r>
            <w:r w:rsidR="00B732FE" w:rsidRPr="001C3116">
              <w:rPr>
                <w:rFonts w:ascii="Segoe UI" w:eastAsia="Calibri" w:hAnsi="Segoe UI" w:cs="Segoe UI"/>
                <w:kern w:val="0"/>
                <w:sz w:val="19"/>
                <w:szCs w:val="19"/>
                <w:lang w:val="en-GB"/>
              </w:rPr>
              <w:t>Bids</w:t>
            </w:r>
            <w:r w:rsidRPr="001C3116">
              <w:rPr>
                <w:rFonts w:ascii="Segoe UI" w:eastAsia="Calibri" w:hAnsi="Segoe UI" w:cs="Segoe UI"/>
                <w:kern w:val="0"/>
                <w:sz w:val="19"/>
                <w:szCs w:val="19"/>
                <w:lang w:val="en-GB"/>
              </w:rPr>
              <w:t xml:space="preserve"> for Parts or sub-parts of the </w:t>
            </w:r>
            <w:r w:rsidR="009A1E53" w:rsidRPr="001C3116">
              <w:rPr>
                <w:rFonts w:ascii="Segoe UI" w:eastAsia="Calibri" w:hAnsi="Segoe UI" w:cs="Segoe UI"/>
                <w:kern w:val="0"/>
                <w:sz w:val="19"/>
                <w:szCs w:val="19"/>
                <w:lang w:val="en-GB"/>
              </w:rPr>
              <w:t>Schedule of Requirements</w:t>
            </w:r>
            <w:r w:rsidR="00807DEE" w:rsidRPr="001C3116">
              <w:rPr>
                <w:rFonts w:ascii="Segoe UI" w:eastAsia="Calibri" w:hAnsi="Segoe UI" w:cs="Segoe UI"/>
                <w:kern w:val="0"/>
                <w:sz w:val="19"/>
                <w:szCs w:val="19"/>
                <w:lang w:val="en-GB"/>
              </w:rPr>
              <w:t xml:space="preserve"> (partial bids)</w:t>
            </w:r>
          </w:p>
        </w:tc>
        <w:tc>
          <w:tcPr>
            <w:tcW w:w="5575" w:type="dxa"/>
            <w:tcMar>
              <w:top w:w="85" w:type="dxa"/>
              <w:bottom w:w="142" w:type="dxa"/>
            </w:tcMar>
          </w:tcPr>
          <w:sdt>
            <w:sdtPr>
              <w:rPr>
                <w:rFonts w:ascii="Segoe UI" w:eastAsia="Calibri" w:hAnsi="Segoe UI" w:cs="Segoe UI"/>
                <w:snapToGrid w:val="0"/>
                <w:color w:val="000000"/>
                <w:kern w:val="0"/>
                <w:sz w:val="19"/>
                <w:szCs w:val="19"/>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3306BF71" w14:textId="77777777" w:rsidR="00C31CB5" w:rsidRPr="001C3116" w:rsidRDefault="00176967" w:rsidP="00916815">
                <w:pPr>
                  <w:widowControl/>
                  <w:tabs>
                    <w:tab w:val="right" w:pos="7218"/>
                  </w:tabs>
                  <w:overflowPunct/>
                  <w:adjustRightInd/>
                  <w:spacing w:before="120" w:after="120"/>
                  <w:ind w:right="190"/>
                  <w:jc w:val="both"/>
                  <w:rPr>
                    <w:rFonts w:ascii="Segoe UI" w:eastAsia="Calibri" w:hAnsi="Segoe UI" w:cs="Segoe UI"/>
                    <w:snapToGrid w:val="0"/>
                    <w:color w:val="000000"/>
                    <w:kern w:val="0"/>
                    <w:sz w:val="19"/>
                    <w:szCs w:val="19"/>
                  </w:rPr>
                </w:pPr>
                <w:r w:rsidRPr="001C3116">
                  <w:rPr>
                    <w:rFonts w:ascii="Segoe UI" w:eastAsia="Calibri" w:hAnsi="Segoe UI" w:cs="Segoe UI"/>
                    <w:snapToGrid w:val="0"/>
                    <w:color w:val="000000"/>
                    <w:kern w:val="0"/>
                    <w:sz w:val="19"/>
                    <w:szCs w:val="19"/>
                  </w:rPr>
                  <w:t>Not Allowed</w:t>
                </w:r>
              </w:p>
            </w:sdtContent>
          </w:sdt>
          <w:p w14:paraId="24EB1C15" w14:textId="77777777" w:rsidR="00C31CB5" w:rsidRPr="001C3116" w:rsidRDefault="00C31CB5" w:rsidP="00916815">
            <w:pPr>
              <w:widowControl/>
              <w:overflowPunct/>
              <w:adjustRightInd/>
              <w:spacing w:before="120" w:after="120" w:line="259" w:lineRule="auto"/>
              <w:ind w:right="190"/>
              <w:jc w:val="both"/>
              <w:rPr>
                <w:rFonts w:ascii="Segoe UI" w:eastAsia="Calibri" w:hAnsi="Segoe UI" w:cs="Segoe UI"/>
                <w:snapToGrid w:val="0"/>
                <w:color w:val="000000"/>
                <w:kern w:val="0"/>
                <w:sz w:val="19"/>
                <w:szCs w:val="19"/>
                <w:highlight w:val="lightGray"/>
              </w:rPr>
            </w:pPr>
          </w:p>
        </w:tc>
      </w:tr>
      <w:tr w:rsidR="00C31CB5" w:rsidRPr="001C3116" w14:paraId="65CD30EB" w14:textId="77777777" w:rsidTr="00CB4040">
        <w:trPr>
          <w:trHeight w:val="21"/>
          <w:jc w:val="center"/>
        </w:trPr>
        <w:tc>
          <w:tcPr>
            <w:tcW w:w="612" w:type="dxa"/>
          </w:tcPr>
          <w:p w14:paraId="40F40FF6" w14:textId="77777777" w:rsidR="00C31CB5" w:rsidRPr="001C3116"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1C3116">
              <w:rPr>
                <w:rFonts w:ascii="Segoe UI" w:eastAsia="Calibri" w:hAnsi="Segoe UI" w:cs="Segoe UI"/>
                <w:kern w:val="0"/>
                <w:sz w:val="19"/>
                <w:szCs w:val="19"/>
                <w:lang w:val="en-GB"/>
              </w:rPr>
              <w:t>3</w:t>
            </w:r>
          </w:p>
        </w:tc>
        <w:tc>
          <w:tcPr>
            <w:tcW w:w="1095" w:type="dxa"/>
          </w:tcPr>
          <w:p w14:paraId="6E151C44" w14:textId="77777777" w:rsidR="00C31CB5" w:rsidRPr="001C3116"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1C3116">
              <w:rPr>
                <w:rFonts w:ascii="Segoe UI" w:eastAsia="Calibri" w:hAnsi="Segoe UI" w:cs="Segoe UI"/>
                <w:kern w:val="0"/>
                <w:sz w:val="19"/>
                <w:szCs w:val="19"/>
                <w:lang w:val="en-GB"/>
              </w:rPr>
              <w:t>20</w:t>
            </w:r>
          </w:p>
        </w:tc>
        <w:tc>
          <w:tcPr>
            <w:tcW w:w="2970" w:type="dxa"/>
          </w:tcPr>
          <w:p w14:paraId="3AEA5CFB" w14:textId="77777777" w:rsidR="00C31CB5" w:rsidRPr="001C3116"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1C3116">
              <w:rPr>
                <w:rFonts w:ascii="Segoe UI" w:eastAsia="Calibri" w:hAnsi="Segoe UI" w:cs="Segoe UI"/>
                <w:kern w:val="0"/>
                <w:sz w:val="19"/>
                <w:szCs w:val="19"/>
                <w:lang w:val="en-GB"/>
              </w:rPr>
              <w:t xml:space="preserve">Alternative </w:t>
            </w:r>
            <w:r w:rsidR="00B732FE" w:rsidRPr="001C3116">
              <w:rPr>
                <w:rFonts w:ascii="Segoe UI" w:eastAsia="Calibri" w:hAnsi="Segoe UI" w:cs="Segoe UI"/>
                <w:kern w:val="0"/>
                <w:sz w:val="19"/>
                <w:szCs w:val="19"/>
                <w:lang w:val="en-GB"/>
              </w:rPr>
              <w:t>Bids</w:t>
            </w:r>
            <w:r w:rsidRPr="001C3116">
              <w:rPr>
                <w:rFonts w:ascii="Segoe UI" w:eastAsia="Calibri" w:hAnsi="Segoe UI" w:cs="Segoe UI"/>
                <w:kern w:val="0"/>
                <w:sz w:val="19"/>
                <w:szCs w:val="19"/>
                <w:lang w:val="en-GB"/>
              </w:rPr>
              <w:t xml:space="preserve"> </w:t>
            </w:r>
          </w:p>
        </w:tc>
        <w:tc>
          <w:tcPr>
            <w:tcW w:w="5575" w:type="dxa"/>
            <w:tcMar>
              <w:top w:w="85" w:type="dxa"/>
              <w:bottom w:w="142" w:type="dxa"/>
            </w:tcMar>
          </w:tcPr>
          <w:sdt>
            <w:sdtPr>
              <w:rPr>
                <w:rFonts w:ascii="Segoe UI" w:eastAsia="Times New Roman" w:hAnsi="Segoe UI" w:cs="Segoe UI"/>
                <w:kern w:val="0"/>
                <w:sz w:val="19"/>
                <w:szCs w:val="19"/>
                <w:lang w:val="en-GB" w:eastAsia="it-IT"/>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4BFDE1D3" w14:textId="77777777" w:rsidR="00C31CB5" w:rsidRPr="001C3116" w:rsidRDefault="005F5013" w:rsidP="00981402">
                <w:pPr>
                  <w:widowControl/>
                  <w:tabs>
                    <w:tab w:val="right" w:pos="7218"/>
                  </w:tabs>
                  <w:overflowPunct/>
                  <w:adjustRightInd/>
                  <w:spacing w:before="120"/>
                  <w:ind w:right="190"/>
                  <w:jc w:val="both"/>
                  <w:rPr>
                    <w:rFonts w:ascii="Segoe UI" w:eastAsia="Times New Roman" w:hAnsi="Segoe UI" w:cs="Segoe UI"/>
                    <w:kern w:val="0"/>
                    <w:sz w:val="19"/>
                    <w:szCs w:val="19"/>
                    <w:lang w:val="en-GB" w:eastAsia="it-IT"/>
                  </w:rPr>
                </w:pPr>
                <w:r w:rsidRPr="001C3116">
                  <w:rPr>
                    <w:rFonts w:ascii="Segoe UI" w:eastAsia="Times New Roman" w:hAnsi="Segoe UI" w:cs="Segoe UI"/>
                    <w:kern w:val="0"/>
                    <w:sz w:val="19"/>
                    <w:szCs w:val="19"/>
                    <w:lang w:val="en-GB" w:eastAsia="it-IT"/>
                  </w:rPr>
                  <w:t>Shall not be considered</w:t>
                </w:r>
              </w:p>
            </w:sdtContent>
          </w:sdt>
        </w:tc>
      </w:tr>
      <w:tr w:rsidR="00C31CB5" w:rsidRPr="00450017" w14:paraId="6F098212" w14:textId="77777777" w:rsidTr="004F2A46">
        <w:trPr>
          <w:trHeight w:val="4671"/>
          <w:jc w:val="center"/>
        </w:trPr>
        <w:tc>
          <w:tcPr>
            <w:tcW w:w="612" w:type="dxa"/>
          </w:tcPr>
          <w:p w14:paraId="0BDA9C56" w14:textId="77777777" w:rsidR="00C31CB5" w:rsidRPr="001C3116"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1C3116">
              <w:rPr>
                <w:rFonts w:ascii="Segoe UI" w:eastAsia="Calibri" w:hAnsi="Segoe UI" w:cs="Segoe UI"/>
                <w:kern w:val="0"/>
                <w:sz w:val="19"/>
                <w:szCs w:val="19"/>
                <w:lang w:val="en-GB"/>
              </w:rPr>
              <w:t>4</w:t>
            </w:r>
          </w:p>
        </w:tc>
        <w:tc>
          <w:tcPr>
            <w:tcW w:w="1095" w:type="dxa"/>
          </w:tcPr>
          <w:p w14:paraId="5CAC5779" w14:textId="77777777" w:rsidR="00C31CB5" w:rsidRPr="001C3116"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1C3116">
              <w:rPr>
                <w:rFonts w:ascii="Segoe UI" w:eastAsia="Calibri" w:hAnsi="Segoe UI" w:cs="Segoe UI"/>
                <w:kern w:val="0"/>
                <w:sz w:val="19"/>
                <w:szCs w:val="19"/>
                <w:lang w:val="en-GB"/>
              </w:rPr>
              <w:t>21</w:t>
            </w:r>
          </w:p>
        </w:tc>
        <w:tc>
          <w:tcPr>
            <w:tcW w:w="2970" w:type="dxa"/>
          </w:tcPr>
          <w:p w14:paraId="5AA49AB1" w14:textId="77777777" w:rsidR="00C31CB5" w:rsidRPr="001C3116" w:rsidRDefault="00C31CB5" w:rsidP="00C31CB5">
            <w:pPr>
              <w:widowControl/>
              <w:overflowPunct/>
              <w:adjustRightInd/>
              <w:spacing w:before="120" w:after="120" w:line="259" w:lineRule="auto"/>
              <w:rPr>
                <w:rFonts w:ascii="Segoe UI" w:eastAsia="Calibri" w:hAnsi="Segoe UI" w:cs="Segoe UI"/>
                <w:kern w:val="0"/>
                <w:sz w:val="19"/>
                <w:szCs w:val="19"/>
              </w:rPr>
            </w:pPr>
            <w:r w:rsidRPr="001C3116">
              <w:rPr>
                <w:rFonts w:ascii="Segoe UI" w:eastAsia="Calibri" w:hAnsi="Segoe UI" w:cs="Segoe UI"/>
                <w:kern w:val="0"/>
                <w:sz w:val="19"/>
                <w:szCs w:val="19"/>
                <w:lang w:val="en-GB"/>
              </w:rPr>
              <w:t>Pre-</w:t>
            </w:r>
            <w:r w:rsidR="007A2AB1" w:rsidRPr="001C3116">
              <w:rPr>
                <w:rFonts w:ascii="Segoe UI" w:eastAsia="Calibri" w:hAnsi="Segoe UI" w:cs="Segoe UI"/>
                <w:kern w:val="0"/>
                <w:sz w:val="19"/>
                <w:szCs w:val="19"/>
                <w:lang w:val="en-GB"/>
              </w:rPr>
              <w:t>Bid</w:t>
            </w:r>
            <w:r w:rsidRPr="001C3116">
              <w:rPr>
                <w:rFonts w:ascii="Segoe UI" w:eastAsia="Calibri" w:hAnsi="Segoe UI" w:cs="Segoe UI"/>
                <w:kern w:val="0"/>
                <w:sz w:val="19"/>
                <w:szCs w:val="19"/>
                <w:lang w:val="en-GB"/>
              </w:rPr>
              <w:t xml:space="preserve"> conference </w:t>
            </w:r>
            <w:r w:rsidR="00B146C2" w:rsidRPr="001C3116">
              <w:rPr>
                <w:rFonts w:ascii="Segoe UI" w:eastAsia="Calibri" w:hAnsi="Segoe UI" w:cs="Segoe UI"/>
                <w:kern w:val="0"/>
                <w:sz w:val="19"/>
                <w:szCs w:val="19"/>
                <w:lang w:val="en-GB"/>
              </w:rPr>
              <w:t xml:space="preserve">/ </w:t>
            </w:r>
            <w:r w:rsidR="00B146C2" w:rsidRPr="001C3116">
              <w:rPr>
                <w:rFonts w:ascii="Segoe UI" w:eastAsia="Calibri" w:hAnsi="Segoe UI" w:cs="Segoe UI"/>
                <w:kern w:val="0"/>
                <w:sz w:val="19"/>
                <w:szCs w:val="19"/>
                <w:highlight w:val="yellow"/>
                <w:lang w:val="en-GB"/>
              </w:rPr>
              <w:t>Site Visit</w:t>
            </w:r>
            <w:r w:rsidR="00B146C2" w:rsidRPr="001C3116">
              <w:rPr>
                <w:rFonts w:ascii="Segoe UI" w:eastAsia="Calibri" w:hAnsi="Segoe UI" w:cs="Segoe UI"/>
                <w:kern w:val="0"/>
                <w:sz w:val="19"/>
                <w:szCs w:val="19"/>
                <w:lang w:val="en-GB"/>
              </w:rPr>
              <w:t xml:space="preserve"> </w:t>
            </w:r>
          </w:p>
        </w:tc>
        <w:tc>
          <w:tcPr>
            <w:tcW w:w="5575" w:type="dxa"/>
            <w:tcMar>
              <w:top w:w="85" w:type="dxa"/>
              <w:bottom w:w="142" w:type="dxa"/>
            </w:tcMar>
          </w:tcPr>
          <w:p w14:paraId="77CF5B0E" w14:textId="77777777" w:rsidR="00C31CB5" w:rsidRPr="00BB6B76" w:rsidRDefault="001A7A23" w:rsidP="00916815">
            <w:pPr>
              <w:widowControl/>
              <w:tabs>
                <w:tab w:val="left" w:pos="567"/>
                <w:tab w:val="left" w:pos="4786"/>
                <w:tab w:val="left" w:pos="5686"/>
                <w:tab w:val="right" w:pos="7306"/>
              </w:tabs>
              <w:overflowPunct/>
              <w:adjustRightInd/>
              <w:spacing w:before="60" w:after="60"/>
              <w:ind w:right="190"/>
              <w:jc w:val="both"/>
              <w:rPr>
                <w:rFonts w:ascii="Segoe UI" w:eastAsia="Calibri" w:hAnsi="Segoe UI" w:cs="Segoe UI"/>
                <w:snapToGrid w:val="0"/>
                <w:color w:val="000000"/>
                <w:kern w:val="0"/>
                <w:sz w:val="19"/>
                <w:szCs w:val="19"/>
              </w:rPr>
            </w:pPr>
            <w:sdt>
              <w:sdtPr>
                <w:rPr>
                  <w:rFonts w:ascii="Segoe UI" w:eastAsia="Calibri" w:hAnsi="Segoe UI" w:cs="Segoe UI"/>
                  <w:snapToGrid w:val="0"/>
                  <w:color w:val="000000"/>
                  <w:kern w:val="0"/>
                  <w:sz w:val="19"/>
                  <w:szCs w:val="19"/>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EndPr/>
              <w:sdtContent>
                <w:r w:rsidR="00F54F7F" w:rsidRPr="00BB6B76">
                  <w:rPr>
                    <w:rFonts w:ascii="Segoe UI" w:eastAsia="Calibri" w:hAnsi="Segoe UI" w:cs="Segoe UI"/>
                    <w:snapToGrid w:val="0"/>
                    <w:color w:val="000000"/>
                    <w:kern w:val="0"/>
                    <w:sz w:val="19"/>
                    <w:szCs w:val="19"/>
                  </w:rPr>
                  <w:t>Will be Conducted</w:t>
                </w:r>
              </w:sdtContent>
            </w:sdt>
          </w:p>
          <w:p w14:paraId="68E5115C" w14:textId="77777777" w:rsidR="00F54F7F" w:rsidRPr="00BB6B76" w:rsidRDefault="00F54F7F" w:rsidP="00916815">
            <w:pPr>
              <w:ind w:right="190"/>
              <w:jc w:val="both"/>
              <w:rPr>
                <w:rFonts w:ascii="Segoe UI" w:hAnsi="Segoe UI" w:cs="Segoe UI"/>
                <w:sz w:val="21"/>
                <w:szCs w:val="21"/>
              </w:rPr>
            </w:pPr>
            <w:r w:rsidRPr="00BB6B76">
              <w:rPr>
                <w:rFonts w:ascii="Segoe UI" w:hAnsi="Segoe UI" w:cs="Segoe UI"/>
                <w:sz w:val="21"/>
                <w:szCs w:val="21"/>
              </w:rPr>
              <w:t xml:space="preserve">The bidders are encouraged to attend the physical site visit for having complete understanding of Scope of Work prior sending the formal bid to UNDP. </w:t>
            </w:r>
          </w:p>
          <w:p w14:paraId="36D7D834" w14:textId="77777777" w:rsidR="00DA3AD6" w:rsidRPr="00BB6B76" w:rsidRDefault="00DA3AD6" w:rsidP="00916815">
            <w:pPr>
              <w:ind w:right="190"/>
              <w:jc w:val="both"/>
              <w:rPr>
                <w:rFonts w:ascii="Segoe UI" w:hAnsi="Segoe UI" w:cs="Segoe UI"/>
                <w:sz w:val="21"/>
                <w:szCs w:val="21"/>
              </w:rPr>
            </w:pPr>
          </w:p>
          <w:p w14:paraId="118E1E4E" w14:textId="77777777" w:rsidR="00F54F7F" w:rsidRPr="00450017" w:rsidRDefault="00F54F7F" w:rsidP="00916815">
            <w:pPr>
              <w:ind w:right="190"/>
              <w:jc w:val="both"/>
              <w:rPr>
                <w:rFonts w:ascii="Segoe UI" w:hAnsi="Segoe UI" w:cs="Segoe UI"/>
                <w:sz w:val="21"/>
                <w:szCs w:val="21"/>
              </w:rPr>
            </w:pPr>
            <w:r w:rsidRPr="00450017">
              <w:rPr>
                <w:rFonts w:ascii="Segoe UI" w:hAnsi="Segoe UI" w:cs="Segoe UI"/>
                <w:sz w:val="21"/>
                <w:szCs w:val="21"/>
              </w:rPr>
              <w:t xml:space="preserve">The site visit will be conducted </w:t>
            </w:r>
            <w:bookmarkStart w:id="122" w:name="_Hlk496181945"/>
            <w:r w:rsidRPr="00450017">
              <w:rPr>
                <w:rFonts w:ascii="Segoe UI" w:hAnsi="Segoe UI" w:cs="Segoe UI"/>
                <w:sz w:val="21"/>
                <w:szCs w:val="21"/>
              </w:rPr>
              <w:t xml:space="preserve">on </w:t>
            </w:r>
            <w:bookmarkEnd w:id="122"/>
          </w:p>
          <w:p w14:paraId="142D60E5" w14:textId="77777777" w:rsidR="00C31CB5" w:rsidRPr="00450017" w:rsidRDefault="00C31CB5" w:rsidP="00916815">
            <w:pPr>
              <w:widowControl/>
              <w:tabs>
                <w:tab w:val="left" w:pos="567"/>
                <w:tab w:val="left" w:pos="4786"/>
                <w:tab w:val="left" w:pos="5686"/>
                <w:tab w:val="right" w:pos="7306"/>
              </w:tabs>
              <w:overflowPunct/>
              <w:adjustRightInd/>
              <w:spacing w:before="60" w:after="60"/>
              <w:ind w:right="190"/>
              <w:jc w:val="both"/>
              <w:rPr>
                <w:rFonts w:ascii="Segoe UI" w:eastAsia="Calibri" w:hAnsi="Segoe UI" w:cs="Segoe UI"/>
                <w:snapToGrid w:val="0"/>
                <w:color w:val="000000"/>
                <w:kern w:val="0"/>
                <w:sz w:val="19"/>
                <w:szCs w:val="19"/>
              </w:rPr>
            </w:pPr>
            <w:r w:rsidRPr="00450017">
              <w:rPr>
                <w:rFonts w:ascii="Segoe UI" w:eastAsia="Calibri" w:hAnsi="Segoe UI" w:cs="Segoe UI"/>
                <w:snapToGrid w:val="0"/>
                <w:color w:val="000000"/>
                <w:kern w:val="0"/>
                <w:sz w:val="19"/>
                <w:szCs w:val="19"/>
              </w:rPr>
              <w:t xml:space="preserve">Time: </w:t>
            </w:r>
            <w:r w:rsidR="00DA3AD6" w:rsidRPr="00450017">
              <w:rPr>
                <w:rFonts w:ascii="Segoe UI" w:eastAsia="Calibri" w:hAnsi="Segoe UI" w:cs="Segoe UI"/>
                <w:bCs/>
                <w:kern w:val="0"/>
                <w:sz w:val="19"/>
                <w:szCs w:val="19"/>
              </w:rPr>
              <w:t>10:00 -12:00 AM</w:t>
            </w:r>
          </w:p>
          <w:p w14:paraId="2BEADA67" w14:textId="77777777" w:rsidR="00C31CB5" w:rsidRPr="00450017" w:rsidRDefault="00DA3AD6" w:rsidP="00916815">
            <w:pPr>
              <w:widowControl/>
              <w:tabs>
                <w:tab w:val="left" w:pos="567"/>
                <w:tab w:val="left" w:pos="4786"/>
                <w:tab w:val="left" w:pos="5686"/>
                <w:tab w:val="right" w:pos="7306"/>
              </w:tabs>
              <w:overflowPunct/>
              <w:adjustRightInd/>
              <w:spacing w:before="60" w:after="60"/>
              <w:ind w:right="190"/>
              <w:jc w:val="both"/>
              <w:rPr>
                <w:rFonts w:ascii="Segoe UI" w:eastAsia="Calibri" w:hAnsi="Segoe UI" w:cs="Segoe UI"/>
                <w:snapToGrid w:val="0"/>
                <w:color w:val="000000"/>
                <w:kern w:val="0"/>
                <w:sz w:val="19"/>
                <w:szCs w:val="19"/>
              </w:rPr>
            </w:pPr>
            <w:r w:rsidRPr="00450017">
              <w:rPr>
                <w:rFonts w:ascii="Segoe UI" w:eastAsia="Calibri" w:hAnsi="Segoe UI" w:cs="Segoe UI"/>
                <w:snapToGrid w:val="0"/>
                <w:color w:val="000000"/>
                <w:kern w:val="0"/>
                <w:sz w:val="19"/>
                <w:szCs w:val="19"/>
              </w:rPr>
              <w:t>Date:</w:t>
            </w:r>
            <w:r w:rsidR="00BD1434" w:rsidRPr="00450017">
              <w:rPr>
                <w:rFonts w:ascii="Segoe UI" w:eastAsia="Calibri" w:hAnsi="Segoe UI" w:cs="Segoe UI"/>
                <w:snapToGrid w:val="0"/>
                <w:color w:val="000000"/>
                <w:kern w:val="0"/>
                <w:sz w:val="19"/>
                <w:szCs w:val="19"/>
              </w:rPr>
              <w:t xml:space="preserve"> </w:t>
            </w:r>
            <w:sdt>
              <w:sdtPr>
                <w:rPr>
                  <w:rFonts w:ascii="Segoe UI" w:eastAsia="Calibri" w:hAnsi="Segoe UI" w:cs="Segoe UI"/>
                  <w:color w:val="000000"/>
                  <w:kern w:val="0"/>
                  <w:sz w:val="19"/>
                  <w:szCs w:val="19"/>
                  <w:lang w:val="fr-FR"/>
                </w:rPr>
                <w:id w:val="-1809390958"/>
                <w:placeholder>
                  <w:docPart w:val="C6D202508AAB4F50A203AD900BE378E3"/>
                </w:placeholder>
                <w:date w:fullDate="2018-09-19T00:00:00Z">
                  <w:dateFormat w:val="MMMM d, yyyy h:mm am/pm"/>
                  <w:lid w:val="en-US"/>
                  <w:storeMappedDataAs w:val="dateTime"/>
                  <w:calendar w:val="gregorian"/>
                </w:date>
              </w:sdtPr>
              <w:sdtEndPr/>
              <w:sdtContent>
                <w:r w:rsidR="004F2A46">
                  <w:rPr>
                    <w:rFonts w:ascii="Segoe UI" w:eastAsia="Calibri" w:hAnsi="Segoe UI" w:cs="Segoe UI"/>
                    <w:color w:val="000000"/>
                    <w:kern w:val="0"/>
                    <w:sz w:val="19"/>
                    <w:szCs w:val="19"/>
                  </w:rPr>
                  <w:t>September 19, 2018 12:00 AM</w:t>
                </w:r>
              </w:sdtContent>
            </w:sdt>
          </w:p>
          <w:p w14:paraId="6BC97782" w14:textId="77777777" w:rsidR="00C31CB5" w:rsidRPr="00450017" w:rsidRDefault="007B4CF5" w:rsidP="00916815">
            <w:pPr>
              <w:widowControl/>
              <w:tabs>
                <w:tab w:val="left" w:pos="567"/>
                <w:tab w:val="left" w:pos="4786"/>
                <w:tab w:val="left" w:pos="5686"/>
                <w:tab w:val="right" w:pos="7306"/>
              </w:tabs>
              <w:overflowPunct/>
              <w:adjustRightInd/>
              <w:spacing w:before="60" w:after="60"/>
              <w:ind w:right="190"/>
              <w:jc w:val="both"/>
              <w:rPr>
                <w:rFonts w:ascii="Segoe UI" w:eastAsia="Calibri" w:hAnsi="Segoe UI" w:cs="Segoe UI"/>
                <w:color w:val="000000"/>
                <w:kern w:val="0"/>
                <w:sz w:val="21"/>
                <w:szCs w:val="21"/>
                <w:u w:val="single"/>
              </w:rPr>
            </w:pPr>
            <w:r w:rsidRPr="00450017">
              <w:rPr>
                <w:rFonts w:ascii="Segoe UI" w:eastAsia="Calibri" w:hAnsi="Segoe UI" w:cs="Segoe UI"/>
                <w:snapToGrid w:val="0"/>
                <w:color w:val="000000"/>
                <w:kern w:val="0"/>
                <w:sz w:val="19"/>
                <w:szCs w:val="19"/>
              </w:rPr>
              <w:t>Venue:</w:t>
            </w:r>
            <w:r w:rsidR="00C31CB5" w:rsidRPr="00450017">
              <w:rPr>
                <w:rFonts w:ascii="Segoe UI" w:eastAsia="Calibri" w:hAnsi="Segoe UI" w:cs="Segoe UI"/>
                <w:snapToGrid w:val="0"/>
                <w:color w:val="000000"/>
                <w:kern w:val="0"/>
                <w:sz w:val="19"/>
                <w:szCs w:val="19"/>
              </w:rPr>
              <w:t xml:space="preserve"> </w:t>
            </w:r>
            <w:r w:rsidR="004F2A46" w:rsidRPr="004F2A46">
              <w:rPr>
                <w:rFonts w:ascii="Segoe UI" w:eastAsia="Calibri" w:hAnsi="Segoe UI" w:cs="Segoe UI"/>
                <w:snapToGrid w:val="0"/>
                <w:color w:val="000000"/>
                <w:kern w:val="0"/>
                <w:sz w:val="21"/>
                <w:szCs w:val="21"/>
              </w:rPr>
              <w:t>Central Library in Mosul University</w:t>
            </w:r>
            <w:r w:rsidR="00E51F07" w:rsidRPr="00450017">
              <w:rPr>
                <w:rFonts w:ascii="Segoe UI" w:eastAsia="Calibri" w:hAnsi="Segoe UI" w:cs="Segoe UI"/>
                <w:snapToGrid w:val="0"/>
                <w:color w:val="000000"/>
                <w:kern w:val="0"/>
                <w:sz w:val="21"/>
                <w:szCs w:val="21"/>
              </w:rPr>
              <w:t xml:space="preserve">, </w:t>
            </w:r>
            <w:r w:rsidR="00E42656">
              <w:rPr>
                <w:rFonts w:ascii="Segoe UI" w:eastAsia="Calibri" w:hAnsi="Segoe UI" w:cs="Segoe UI"/>
                <w:snapToGrid w:val="0"/>
                <w:color w:val="000000"/>
                <w:kern w:val="0"/>
                <w:sz w:val="21"/>
                <w:szCs w:val="21"/>
              </w:rPr>
              <w:t xml:space="preserve">Ninawa  </w:t>
            </w:r>
          </w:p>
          <w:p w14:paraId="2AFAAB1E" w14:textId="77777777" w:rsidR="00450017" w:rsidRPr="00450017" w:rsidRDefault="00450017" w:rsidP="00916815">
            <w:pPr>
              <w:widowControl/>
              <w:tabs>
                <w:tab w:val="left" w:pos="567"/>
                <w:tab w:val="right" w:pos="7306"/>
              </w:tabs>
              <w:overflowPunct/>
              <w:adjustRightInd/>
              <w:spacing w:before="60" w:after="60"/>
              <w:ind w:right="190"/>
              <w:jc w:val="both"/>
              <w:rPr>
                <w:rFonts w:ascii="Segoe UI" w:eastAsia="Calibri" w:hAnsi="Segoe UI" w:cs="Segoe UI"/>
                <w:color w:val="000000"/>
                <w:kern w:val="0"/>
                <w:sz w:val="19"/>
                <w:szCs w:val="19"/>
              </w:rPr>
            </w:pPr>
          </w:p>
          <w:p w14:paraId="6D835F29" w14:textId="77777777" w:rsidR="00C31CB5" w:rsidRPr="00450017" w:rsidRDefault="00C31CB5" w:rsidP="00916815">
            <w:pPr>
              <w:widowControl/>
              <w:tabs>
                <w:tab w:val="left" w:pos="567"/>
                <w:tab w:val="right" w:pos="7306"/>
              </w:tabs>
              <w:overflowPunct/>
              <w:adjustRightInd/>
              <w:spacing w:before="60" w:after="60"/>
              <w:ind w:right="190"/>
              <w:jc w:val="both"/>
              <w:rPr>
                <w:rFonts w:ascii="Segoe UI" w:eastAsia="Calibri" w:hAnsi="Segoe UI" w:cs="Segoe UI"/>
                <w:color w:val="000000"/>
                <w:kern w:val="0"/>
                <w:sz w:val="19"/>
                <w:szCs w:val="19"/>
                <w:lang w:val="en-GB"/>
              </w:rPr>
            </w:pPr>
            <w:r w:rsidRPr="00450017">
              <w:rPr>
                <w:rFonts w:ascii="Segoe UI" w:eastAsia="Calibri" w:hAnsi="Segoe UI" w:cs="Segoe UI"/>
                <w:color w:val="000000"/>
                <w:kern w:val="0"/>
                <w:sz w:val="19"/>
                <w:szCs w:val="19"/>
                <w:lang w:val="en-GB"/>
              </w:rPr>
              <w:t xml:space="preserve">The UNDP focal point for the arrangement is: </w:t>
            </w:r>
          </w:p>
          <w:p w14:paraId="63E689C0" w14:textId="77777777" w:rsidR="00C31CB5" w:rsidRPr="00450017" w:rsidRDefault="00DD3451" w:rsidP="00981402">
            <w:pPr>
              <w:widowControl/>
              <w:tabs>
                <w:tab w:val="left" w:pos="567"/>
                <w:tab w:val="right" w:pos="7306"/>
              </w:tabs>
              <w:overflowPunct/>
              <w:adjustRightInd/>
              <w:spacing w:before="60" w:after="60"/>
              <w:ind w:right="190"/>
              <w:jc w:val="both"/>
              <w:rPr>
                <w:rFonts w:ascii="Segoe UI" w:eastAsia="Calibri" w:hAnsi="Segoe UI" w:cs="Segoe UI"/>
                <w:color w:val="000000"/>
                <w:kern w:val="0"/>
                <w:sz w:val="19"/>
                <w:szCs w:val="19"/>
                <w:lang w:val="en-GB"/>
              </w:rPr>
            </w:pPr>
            <w:r w:rsidRPr="00450017">
              <w:rPr>
                <w:rFonts w:ascii="Segoe UI" w:eastAsia="Calibri" w:hAnsi="Segoe UI" w:cs="Segoe UI"/>
                <w:color w:val="000000"/>
                <w:kern w:val="0"/>
                <w:sz w:val="19"/>
                <w:szCs w:val="19"/>
                <w:lang w:val="en-GB"/>
              </w:rPr>
              <w:t xml:space="preserve">Eng.: </w:t>
            </w:r>
            <w:r w:rsidR="004F2A46">
              <w:rPr>
                <w:rFonts w:ascii="Segoe UI" w:eastAsia="Calibri" w:hAnsi="Segoe UI" w:cs="Segoe UI"/>
                <w:color w:val="000000"/>
                <w:kern w:val="0"/>
                <w:sz w:val="19"/>
                <w:szCs w:val="19"/>
                <w:lang w:val="en-GB"/>
              </w:rPr>
              <w:t>Anas Fawzi</w:t>
            </w:r>
            <w:r w:rsidR="00C15855" w:rsidRPr="00450017">
              <w:rPr>
                <w:rFonts w:ascii="Segoe UI" w:eastAsia="Calibri" w:hAnsi="Segoe UI" w:cs="Segoe UI"/>
                <w:color w:val="000000"/>
                <w:kern w:val="0"/>
                <w:sz w:val="19"/>
                <w:szCs w:val="19"/>
                <w:lang w:val="en-GB"/>
              </w:rPr>
              <w:t xml:space="preserve">;  </w:t>
            </w:r>
          </w:p>
          <w:p w14:paraId="1E3F6D48" w14:textId="77777777" w:rsidR="00C31CB5" w:rsidRPr="00BB6B76" w:rsidRDefault="00C31CB5" w:rsidP="00981402">
            <w:pPr>
              <w:widowControl/>
              <w:tabs>
                <w:tab w:val="left" w:pos="567"/>
                <w:tab w:val="right" w:pos="7306"/>
              </w:tabs>
              <w:overflowPunct/>
              <w:adjustRightInd/>
              <w:spacing w:before="60" w:after="60"/>
              <w:ind w:right="190"/>
              <w:jc w:val="both"/>
              <w:rPr>
                <w:rFonts w:ascii="Segoe UI" w:eastAsia="Calibri" w:hAnsi="Segoe UI" w:cs="Segoe UI"/>
                <w:color w:val="000000"/>
                <w:kern w:val="0"/>
                <w:sz w:val="19"/>
                <w:szCs w:val="19"/>
                <w:lang w:val="en-GB"/>
              </w:rPr>
            </w:pPr>
            <w:r w:rsidRPr="00450017">
              <w:rPr>
                <w:rFonts w:ascii="Segoe UI" w:eastAsia="Calibri" w:hAnsi="Segoe UI" w:cs="Segoe UI"/>
                <w:color w:val="000000"/>
                <w:kern w:val="0"/>
                <w:sz w:val="19"/>
                <w:szCs w:val="19"/>
                <w:lang w:val="en-GB"/>
              </w:rPr>
              <w:t xml:space="preserve">Telephone: </w:t>
            </w:r>
            <w:r w:rsidR="004F2A46" w:rsidRPr="004F2A46">
              <w:rPr>
                <w:rFonts w:ascii="Segoe UI" w:eastAsia="Calibri" w:hAnsi="Segoe UI" w:cs="Segoe UI"/>
                <w:color w:val="000000"/>
                <w:kern w:val="0"/>
                <w:sz w:val="19"/>
                <w:szCs w:val="19"/>
                <w:lang w:val="en-GB"/>
              </w:rPr>
              <w:t>07506980444</w:t>
            </w:r>
          </w:p>
          <w:p w14:paraId="02503788" w14:textId="77777777" w:rsidR="004F2A46" w:rsidRDefault="00916815" w:rsidP="00916815">
            <w:pPr>
              <w:widowControl/>
              <w:tabs>
                <w:tab w:val="right" w:pos="3346"/>
              </w:tabs>
              <w:overflowPunct/>
              <w:adjustRightInd/>
              <w:spacing w:before="60" w:after="60"/>
              <w:ind w:right="190"/>
              <w:jc w:val="both"/>
            </w:pPr>
            <w:proofErr w:type="gramStart"/>
            <w:r w:rsidRPr="00D77EBC">
              <w:rPr>
                <w:rFonts w:ascii="Segoe UI" w:eastAsia="Times New Roman" w:hAnsi="Segoe UI" w:cs="Segoe UI"/>
                <w:color w:val="000000"/>
                <w:kern w:val="0"/>
                <w:sz w:val="19"/>
                <w:szCs w:val="19"/>
              </w:rPr>
              <w:t>E-mail :</w:t>
            </w:r>
            <w:proofErr w:type="gramEnd"/>
            <w:r w:rsidR="00450017" w:rsidRPr="00D77EBC">
              <w:rPr>
                <w:rFonts w:ascii="Segoe UI" w:eastAsia="Times New Roman" w:hAnsi="Segoe UI" w:cs="Segoe UI"/>
                <w:color w:val="000000"/>
                <w:kern w:val="0"/>
                <w:sz w:val="19"/>
                <w:szCs w:val="19"/>
              </w:rPr>
              <w:t xml:space="preserve"> </w:t>
            </w:r>
            <w:hyperlink r:id="rId24" w:history="1">
              <w:r w:rsidR="004F2A46" w:rsidRPr="00001D36">
                <w:rPr>
                  <w:rStyle w:val="Hyperlink"/>
                </w:rPr>
                <w:t>anas.najem44@gmail.com</w:t>
              </w:r>
            </w:hyperlink>
          </w:p>
          <w:p w14:paraId="5A6EFDC0" w14:textId="77777777" w:rsidR="00C31CB5" w:rsidRPr="00D77EBC" w:rsidRDefault="00BB6B76" w:rsidP="00916815">
            <w:pPr>
              <w:widowControl/>
              <w:tabs>
                <w:tab w:val="right" w:pos="3346"/>
              </w:tabs>
              <w:overflowPunct/>
              <w:adjustRightInd/>
              <w:spacing w:before="60" w:after="60"/>
              <w:ind w:right="190"/>
              <w:jc w:val="both"/>
              <w:rPr>
                <w:rFonts w:ascii="Segoe UI" w:eastAsia="Times New Roman" w:hAnsi="Segoe UI" w:cs="Segoe UI"/>
                <w:kern w:val="0"/>
                <w:sz w:val="19"/>
                <w:szCs w:val="19"/>
                <w:lang w:eastAsia="it-IT"/>
              </w:rPr>
            </w:pPr>
            <w:r w:rsidRPr="00D77EBC">
              <w:t xml:space="preserve">  </w:t>
            </w:r>
            <w:r w:rsidR="00C15855" w:rsidRPr="00D77EBC">
              <w:rPr>
                <w:rFonts w:ascii="Segoe UI" w:eastAsia="Times New Roman" w:hAnsi="Segoe UI" w:cs="Segoe UI"/>
              </w:rPr>
              <w:t xml:space="preserve">  </w:t>
            </w:r>
            <w:r w:rsidR="00DD3451" w:rsidRPr="00D77EBC">
              <w:rPr>
                <w:rFonts w:ascii="Segoe UI" w:eastAsia="Times New Roman" w:hAnsi="Segoe UI" w:cs="Segoe UI"/>
              </w:rPr>
              <w:t xml:space="preserve">  </w:t>
            </w:r>
            <w:r w:rsidR="00C31CB5" w:rsidRPr="00D77EBC">
              <w:rPr>
                <w:rFonts w:ascii="Segoe UI" w:eastAsia="Times New Roman" w:hAnsi="Segoe UI" w:cs="Segoe UI"/>
                <w:color w:val="000000"/>
                <w:kern w:val="0"/>
                <w:sz w:val="19"/>
                <w:szCs w:val="19"/>
              </w:rPr>
              <w:t xml:space="preserve"> </w:t>
            </w:r>
          </w:p>
        </w:tc>
      </w:tr>
      <w:tr w:rsidR="00C31CB5" w:rsidRPr="001C3116" w14:paraId="35E0365E" w14:textId="77777777" w:rsidTr="00CB4040">
        <w:trPr>
          <w:jc w:val="center"/>
        </w:trPr>
        <w:tc>
          <w:tcPr>
            <w:tcW w:w="612" w:type="dxa"/>
          </w:tcPr>
          <w:p w14:paraId="5ACFDCC8" w14:textId="77777777" w:rsidR="00C31CB5" w:rsidRPr="001C3116" w:rsidRDefault="00C31CB5" w:rsidP="00C31CB5">
            <w:pPr>
              <w:tabs>
                <w:tab w:val="left" w:pos="3346"/>
                <w:tab w:val="right" w:pos="7486"/>
              </w:tabs>
              <w:spacing w:before="120" w:after="120"/>
              <w:jc w:val="center"/>
              <w:rPr>
                <w:rFonts w:ascii="Segoe UI" w:eastAsia="Times New Roman" w:hAnsi="Segoe UI" w:cs="Segoe UI"/>
                <w:sz w:val="19"/>
                <w:szCs w:val="19"/>
              </w:rPr>
            </w:pPr>
            <w:r w:rsidRPr="001C3116">
              <w:rPr>
                <w:rFonts w:ascii="Segoe UI" w:eastAsia="Times New Roman" w:hAnsi="Segoe UI" w:cs="Segoe UI"/>
                <w:sz w:val="19"/>
                <w:szCs w:val="19"/>
              </w:rPr>
              <w:t>5</w:t>
            </w:r>
          </w:p>
        </w:tc>
        <w:tc>
          <w:tcPr>
            <w:tcW w:w="1095" w:type="dxa"/>
          </w:tcPr>
          <w:p w14:paraId="7355C264" w14:textId="77777777" w:rsidR="00C31CB5" w:rsidRPr="001C3116" w:rsidRDefault="00C31CB5" w:rsidP="00C31CB5">
            <w:pPr>
              <w:tabs>
                <w:tab w:val="left" w:pos="3346"/>
                <w:tab w:val="right" w:pos="7486"/>
              </w:tabs>
              <w:spacing w:before="120" w:after="120"/>
              <w:jc w:val="center"/>
              <w:rPr>
                <w:rFonts w:ascii="Segoe UI" w:eastAsia="Times New Roman" w:hAnsi="Segoe UI" w:cs="Segoe UI"/>
                <w:sz w:val="19"/>
                <w:szCs w:val="19"/>
              </w:rPr>
            </w:pPr>
            <w:r w:rsidRPr="001C3116">
              <w:rPr>
                <w:rFonts w:ascii="Segoe UI" w:eastAsia="Times New Roman" w:hAnsi="Segoe UI" w:cs="Segoe UI"/>
                <w:sz w:val="19"/>
                <w:szCs w:val="19"/>
              </w:rPr>
              <w:t>1</w:t>
            </w:r>
            <w:r w:rsidR="002C71F7" w:rsidRPr="001C3116">
              <w:rPr>
                <w:rFonts w:ascii="Segoe UI" w:eastAsia="Times New Roman" w:hAnsi="Segoe UI" w:cs="Segoe UI"/>
                <w:sz w:val="19"/>
                <w:szCs w:val="19"/>
              </w:rPr>
              <w:t>6</w:t>
            </w:r>
          </w:p>
        </w:tc>
        <w:tc>
          <w:tcPr>
            <w:tcW w:w="2970" w:type="dxa"/>
          </w:tcPr>
          <w:p w14:paraId="3C0F5916" w14:textId="77777777" w:rsidR="00C31CB5" w:rsidRPr="001C3116" w:rsidRDefault="007A2AB1" w:rsidP="00C31CB5">
            <w:pPr>
              <w:tabs>
                <w:tab w:val="left" w:pos="3346"/>
                <w:tab w:val="right" w:pos="7486"/>
              </w:tabs>
              <w:spacing w:before="120" w:after="120"/>
              <w:rPr>
                <w:rFonts w:ascii="Segoe UI" w:eastAsia="Times New Roman" w:hAnsi="Segoe UI" w:cs="Segoe UI"/>
                <w:color w:val="FF0000"/>
                <w:sz w:val="19"/>
                <w:szCs w:val="19"/>
              </w:rPr>
            </w:pPr>
            <w:r w:rsidRPr="001C3116">
              <w:rPr>
                <w:rFonts w:ascii="Segoe UI" w:eastAsia="Times New Roman" w:hAnsi="Segoe UI" w:cs="Segoe UI"/>
                <w:sz w:val="19"/>
                <w:szCs w:val="19"/>
              </w:rPr>
              <w:t>Bid</w:t>
            </w:r>
            <w:r w:rsidR="00C31CB5" w:rsidRPr="001C3116">
              <w:rPr>
                <w:rFonts w:ascii="Segoe UI" w:eastAsia="Times New Roman" w:hAnsi="Segoe UI" w:cs="Segoe UI"/>
                <w:sz w:val="19"/>
                <w:szCs w:val="19"/>
              </w:rPr>
              <w:t xml:space="preserve"> Validity Period</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EndPr/>
            <w:sdtContent>
              <w:p w14:paraId="33D9640E" w14:textId="77777777" w:rsidR="00C31CB5" w:rsidRPr="001C3116" w:rsidRDefault="00F54F7F" w:rsidP="00916815">
                <w:pPr>
                  <w:tabs>
                    <w:tab w:val="left" w:pos="3346"/>
                    <w:tab w:val="right" w:pos="7486"/>
                  </w:tabs>
                  <w:spacing w:before="120" w:after="120"/>
                  <w:ind w:right="190"/>
                  <w:jc w:val="both"/>
                  <w:rPr>
                    <w:rFonts w:ascii="Segoe UI" w:eastAsia="Times New Roman" w:hAnsi="Segoe UI" w:cs="Segoe UI"/>
                    <w:snapToGrid w:val="0"/>
                    <w:color w:val="000000"/>
                    <w:sz w:val="19"/>
                    <w:szCs w:val="19"/>
                    <w:highlight w:val="yellow"/>
                  </w:rPr>
                </w:pPr>
                <w:r w:rsidRPr="001C3116">
                  <w:rPr>
                    <w:rFonts w:ascii="Segoe UI" w:eastAsia="Times New Roman" w:hAnsi="Segoe UI" w:cs="Segoe UI"/>
                    <w:snapToGrid w:val="0"/>
                    <w:color w:val="000000"/>
                    <w:sz w:val="19"/>
                    <w:szCs w:val="19"/>
                  </w:rPr>
                  <w:t>120</w:t>
                </w:r>
                <w:r w:rsidR="00176967" w:rsidRPr="001C3116">
                  <w:rPr>
                    <w:rFonts w:ascii="Segoe UI" w:eastAsia="Times New Roman" w:hAnsi="Segoe UI" w:cs="Segoe UI"/>
                    <w:snapToGrid w:val="0"/>
                    <w:color w:val="000000"/>
                    <w:sz w:val="19"/>
                    <w:szCs w:val="19"/>
                  </w:rPr>
                  <w:t xml:space="preserve"> days</w:t>
                </w:r>
              </w:p>
            </w:sdtContent>
          </w:sdt>
        </w:tc>
      </w:tr>
      <w:tr w:rsidR="00981402" w:rsidRPr="001C3116" w14:paraId="1E2C6A4C" w14:textId="77777777" w:rsidTr="00CB4040">
        <w:trPr>
          <w:jc w:val="center"/>
        </w:trPr>
        <w:tc>
          <w:tcPr>
            <w:tcW w:w="612" w:type="dxa"/>
          </w:tcPr>
          <w:p w14:paraId="75928059" w14:textId="77777777" w:rsidR="00981402" w:rsidRPr="001C3116" w:rsidRDefault="00981402" w:rsidP="00981402">
            <w:pPr>
              <w:widowControl/>
              <w:overflowPunct/>
              <w:adjustRightInd/>
              <w:spacing w:before="120" w:after="120" w:line="259" w:lineRule="auto"/>
              <w:jc w:val="center"/>
              <w:rPr>
                <w:rFonts w:ascii="Segoe UI" w:eastAsia="Calibri" w:hAnsi="Segoe UI" w:cs="Segoe UI"/>
                <w:bCs/>
                <w:kern w:val="0"/>
                <w:sz w:val="19"/>
                <w:szCs w:val="19"/>
                <w:lang w:val="en-GB"/>
              </w:rPr>
            </w:pPr>
            <w:r w:rsidRPr="001C3116">
              <w:rPr>
                <w:rFonts w:ascii="Segoe UI" w:eastAsia="Calibri" w:hAnsi="Segoe UI" w:cs="Segoe UI"/>
                <w:bCs/>
                <w:kern w:val="0"/>
                <w:sz w:val="19"/>
                <w:szCs w:val="19"/>
                <w:lang w:val="en-GB"/>
              </w:rPr>
              <w:t xml:space="preserve">6 </w:t>
            </w:r>
          </w:p>
        </w:tc>
        <w:tc>
          <w:tcPr>
            <w:tcW w:w="1095" w:type="dxa"/>
          </w:tcPr>
          <w:p w14:paraId="1052CC1F" w14:textId="77777777" w:rsidR="00981402" w:rsidRPr="001C3116" w:rsidRDefault="00981402" w:rsidP="00981402">
            <w:pPr>
              <w:widowControl/>
              <w:overflowPunct/>
              <w:adjustRightInd/>
              <w:spacing w:before="120" w:after="120" w:line="259" w:lineRule="auto"/>
              <w:jc w:val="center"/>
              <w:rPr>
                <w:rFonts w:ascii="Segoe UI" w:eastAsia="Calibri" w:hAnsi="Segoe UI" w:cs="Segoe UI"/>
                <w:bCs/>
                <w:kern w:val="0"/>
                <w:sz w:val="19"/>
                <w:szCs w:val="19"/>
                <w:lang w:val="en-GB"/>
              </w:rPr>
            </w:pPr>
            <w:r w:rsidRPr="001C3116">
              <w:rPr>
                <w:rFonts w:ascii="Segoe UI" w:eastAsia="Calibri" w:hAnsi="Segoe UI" w:cs="Segoe UI"/>
                <w:bCs/>
                <w:kern w:val="0"/>
                <w:sz w:val="19"/>
                <w:szCs w:val="19"/>
                <w:lang w:val="en-GB"/>
              </w:rPr>
              <w:t>13</w:t>
            </w:r>
          </w:p>
        </w:tc>
        <w:tc>
          <w:tcPr>
            <w:tcW w:w="2970" w:type="dxa"/>
          </w:tcPr>
          <w:p w14:paraId="536D896B" w14:textId="77777777" w:rsidR="00981402" w:rsidRPr="001C3116" w:rsidRDefault="00981402" w:rsidP="00B324DC">
            <w:pPr>
              <w:widowControl/>
              <w:overflowPunct/>
              <w:adjustRightInd/>
              <w:spacing w:before="120" w:after="120" w:line="259" w:lineRule="auto"/>
              <w:rPr>
                <w:rFonts w:ascii="Segoe UI" w:eastAsia="Calibri" w:hAnsi="Segoe UI" w:cs="Segoe UI"/>
                <w:bCs/>
                <w:kern w:val="0"/>
                <w:sz w:val="19"/>
                <w:szCs w:val="19"/>
                <w:lang w:val="en-GB"/>
              </w:rPr>
            </w:pPr>
            <w:r w:rsidRPr="001C3116">
              <w:rPr>
                <w:rFonts w:ascii="Segoe UI" w:eastAsia="Calibri" w:hAnsi="Segoe UI" w:cs="Segoe UI"/>
                <w:bCs/>
                <w:kern w:val="0"/>
                <w:sz w:val="19"/>
                <w:szCs w:val="19"/>
                <w:lang w:val="en-GB"/>
              </w:rPr>
              <w:t xml:space="preserve">Bid Security </w:t>
            </w:r>
          </w:p>
        </w:tc>
        <w:tc>
          <w:tcPr>
            <w:tcW w:w="5575" w:type="dxa"/>
            <w:tcMar>
              <w:top w:w="85" w:type="dxa"/>
              <w:bottom w:w="142" w:type="dxa"/>
            </w:tcMar>
          </w:tcPr>
          <w:p w14:paraId="2C3DA4A4" w14:textId="77777777" w:rsidR="00AC7186" w:rsidRDefault="001A7A23" w:rsidP="00AC7186">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537390795"/>
                <w14:checkbox>
                  <w14:checked w14:val="1"/>
                  <w14:checkedState w14:val="2612" w14:font="MS Gothic"/>
                  <w14:uncheckedState w14:val="2610" w14:font="MS Gothic"/>
                </w14:checkbox>
              </w:sdtPr>
              <w:sdtEndPr/>
              <w:sdtContent>
                <w:r w:rsidR="00AC7186">
                  <w:rPr>
                    <w:rFonts w:ascii="MS Gothic" w:eastAsia="MS Gothic" w:hAnsi="MS Gothic" w:cstheme="minorHAnsi" w:hint="eastAsia"/>
                    <w:snapToGrid w:val="0"/>
                    <w:color w:val="000000" w:themeColor="text1"/>
                    <w:sz w:val="22"/>
                    <w:szCs w:val="22"/>
                  </w:rPr>
                  <w:t>☒</w:t>
                </w:r>
              </w:sdtContent>
            </w:sdt>
            <w:r w:rsidR="00AC7186">
              <w:rPr>
                <w:rFonts w:asciiTheme="minorHAnsi" w:hAnsiTheme="minorHAnsi" w:cstheme="minorHAnsi"/>
                <w:snapToGrid w:val="0"/>
                <w:color w:val="000000" w:themeColor="text1"/>
                <w:sz w:val="22"/>
                <w:szCs w:val="22"/>
              </w:rPr>
              <w:t xml:space="preserve"> </w:t>
            </w:r>
            <w:r w:rsidR="00AC7186" w:rsidRPr="00814716">
              <w:rPr>
                <w:rFonts w:asciiTheme="minorHAnsi" w:hAnsiTheme="minorHAnsi" w:cstheme="minorHAnsi"/>
                <w:snapToGrid w:val="0"/>
                <w:color w:val="000000" w:themeColor="text1"/>
                <w:sz w:val="22"/>
                <w:szCs w:val="22"/>
              </w:rPr>
              <w:t>Required</w:t>
            </w:r>
          </w:p>
          <w:p w14:paraId="53E1E817" w14:textId="77777777" w:rsidR="00AC7186" w:rsidRDefault="00AC7186" w:rsidP="00AC7186">
            <w:pPr>
              <w:pStyle w:val="BankNormal"/>
              <w:tabs>
                <w:tab w:val="right" w:pos="7218"/>
              </w:tabs>
              <w:spacing w:after="0"/>
              <w:rPr>
                <w:rFonts w:asciiTheme="minorHAnsi" w:hAnsiTheme="minorHAnsi" w:cstheme="minorHAnsi"/>
                <w:snapToGrid w:val="0"/>
                <w:color w:val="000000" w:themeColor="text1"/>
                <w:sz w:val="22"/>
                <w:szCs w:val="22"/>
              </w:rPr>
            </w:pPr>
          </w:p>
          <w:p w14:paraId="1C91A342" w14:textId="77777777" w:rsidR="00D77EBC" w:rsidRDefault="00D77EBC" w:rsidP="00AC7186">
            <w:pPr>
              <w:pStyle w:val="BankNormal"/>
              <w:tabs>
                <w:tab w:val="right" w:pos="7218"/>
              </w:tabs>
              <w:spacing w:after="0"/>
              <w:rPr>
                <w:rFonts w:asciiTheme="minorHAnsi" w:hAnsiTheme="minorHAnsi" w:cstheme="minorHAnsi"/>
                <w:b/>
                <w:bCs/>
                <w:snapToGrid w:val="0"/>
                <w:color w:val="000000" w:themeColor="text1"/>
                <w:sz w:val="22"/>
                <w:szCs w:val="22"/>
              </w:rPr>
            </w:pPr>
            <w:r w:rsidRPr="00D77EBC">
              <w:rPr>
                <w:rFonts w:asciiTheme="minorHAnsi" w:hAnsiTheme="minorHAnsi" w:cstheme="minorHAnsi"/>
                <w:b/>
                <w:bCs/>
                <w:snapToGrid w:val="0"/>
                <w:color w:val="000000" w:themeColor="text1"/>
                <w:sz w:val="22"/>
                <w:szCs w:val="22"/>
              </w:rPr>
              <w:t>Amount: USD</w:t>
            </w:r>
            <w:r w:rsidR="004F2A46">
              <w:rPr>
                <w:rFonts w:asciiTheme="minorHAnsi" w:hAnsiTheme="minorHAnsi" w:cstheme="minorHAnsi"/>
                <w:b/>
                <w:bCs/>
                <w:snapToGrid w:val="0"/>
                <w:color w:val="000000" w:themeColor="text1"/>
                <w:sz w:val="22"/>
                <w:szCs w:val="22"/>
              </w:rPr>
              <w:t xml:space="preserve"> 68</w:t>
            </w:r>
            <w:r w:rsidRPr="00D77EBC">
              <w:rPr>
                <w:rFonts w:asciiTheme="minorHAnsi" w:hAnsiTheme="minorHAnsi" w:cstheme="minorHAnsi"/>
                <w:b/>
                <w:bCs/>
                <w:snapToGrid w:val="0"/>
                <w:color w:val="000000" w:themeColor="text1"/>
                <w:sz w:val="22"/>
                <w:szCs w:val="22"/>
              </w:rPr>
              <w:t>,</w:t>
            </w:r>
            <w:r w:rsidR="004F2A46">
              <w:rPr>
                <w:rFonts w:asciiTheme="minorHAnsi" w:hAnsiTheme="minorHAnsi" w:cstheme="minorHAnsi"/>
                <w:b/>
                <w:bCs/>
                <w:snapToGrid w:val="0"/>
                <w:color w:val="000000" w:themeColor="text1"/>
                <w:sz w:val="22"/>
                <w:szCs w:val="22"/>
              </w:rPr>
              <w:t>0</w:t>
            </w:r>
            <w:r w:rsidRPr="00D77EBC">
              <w:rPr>
                <w:rFonts w:asciiTheme="minorHAnsi" w:hAnsiTheme="minorHAnsi" w:cstheme="minorHAnsi"/>
                <w:b/>
                <w:bCs/>
                <w:snapToGrid w:val="0"/>
                <w:color w:val="000000" w:themeColor="text1"/>
                <w:sz w:val="22"/>
                <w:szCs w:val="22"/>
              </w:rPr>
              <w:t xml:space="preserve">00.00 </w:t>
            </w:r>
          </w:p>
          <w:p w14:paraId="1A30D9D8" w14:textId="77777777" w:rsidR="00D77EBC" w:rsidRPr="00D77EBC" w:rsidRDefault="00D77EBC" w:rsidP="00AC7186">
            <w:pPr>
              <w:pStyle w:val="BankNormal"/>
              <w:tabs>
                <w:tab w:val="right" w:pos="7218"/>
              </w:tabs>
              <w:spacing w:after="0"/>
              <w:rPr>
                <w:rFonts w:asciiTheme="minorHAnsi" w:hAnsiTheme="minorHAnsi" w:cstheme="minorHAnsi"/>
                <w:b/>
                <w:bCs/>
                <w:snapToGrid w:val="0"/>
                <w:color w:val="000000" w:themeColor="text1"/>
                <w:sz w:val="22"/>
                <w:szCs w:val="22"/>
              </w:rPr>
            </w:pPr>
            <w:r w:rsidRPr="00D77EBC">
              <w:rPr>
                <w:rFonts w:asciiTheme="minorHAnsi" w:hAnsiTheme="minorHAnsi" w:cstheme="minorHAnsi"/>
                <w:b/>
                <w:bCs/>
                <w:snapToGrid w:val="0"/>
                <w:color w:val="000000" w:themeColor="text1"/>
                <w:sz w:val="22"/>
                <w:szCs w:val="22"/>
              </w:rPr>
              <w:t xml:space="preserve"> </w:t>
            </w:r>
          </w:p>
          <w:p w14:paraId="5F21F627" w14:textId="77777777" w:rsidR="00D77EBC" w:rsidRDefault="00D77EBC" w:rsidP="00D77EBC">
            <w:pPr>
              <w:pStyle w:val="BankNormal"/>
              <w:tabs>
                <w:tab w:val="right" w:pos="7218"/>
              </w:tabs>
              <w:spacing w:after="0"/>
              <w:ind w:right="168"/>
              <w:rPr>
                <w:rFonts w:asciiTheme="minorHAnsi" w:hAnsiTheme="minorHAnsi" w:cstheme="minorHAnsi"/>
                <w:b/>
                <w:sz w:val="22"/>
                <w:szCs w:val="22"/>
                <w:lang w:val="en-GB"/>
              </w:rPr>
            </w:pPr>
            <w:r>
              <w:rPr>
                <w:rFonts w:asciiTheme="minorHAnsi" w:hAnsiTheme="minorHAnsi" w:cstheme="minorHAnsi"/>
                <w:sz w:val="22"/>
                <w:szCs w:val="22"/>
                <w:lang w:val="en-GB"/>
              </w:rPr>
              <w:lastRenderedPageBreak/>
              <w:t xml:space="preserve">In the name of </w:t>
            </w:r>
            <w:r>
              <w:rPr>
                <w:rFonts w:asciiTheme="minorHAnsi" w:hAnsiTheme="minorHAnsi" w:cstheme="minorHAnsi"/>
                <w:b/>
                <w:sz w:val="22"/>
                <w:szCs w:val="22"/>
                <w:lang w:val="en-GB"/>
              </w:rPr>
              <w:t xml:space="preserve">Resident Representative, UNDP- Iraq as per the template provided at Annex-8 of the ITB.  </w:t>
            </w:r>
          </w:p>
          <w:p w14:paraId="34ED2955" w14:textId="77777777" w:rsidR="00D77EBC" w:rsidRDefault="00D77EBC" w:rsidP="00D77EBC">
            <w:pPr>
              <w:pStyle w:val="BankNormal"/>
              <w:tabs>
                <w:tab w:val="right" w:pos="7218"/>
              </w:tabs>
              <w:spacing w:after="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          Form: </w:t>
            </w:r>
            <w:sdt>
              <w:sdtPr>
                <w:rPr>
                  <w:rFonts w:asciiTheme="minorHAnsi" w:hAnsiTheme="minorHAnsi" w:cstheme="minorHAnsi"/>
                  <w:b/>
                  <w:color w:val="000000" w:themeColor="text1"/>
                  <w:sz w:val="22"/>
                  <w:szCs w:val="22"/>
                  <w:lang w:val="en-GB"/>
                </w:rPr>
                <w:id w:val="882837683"/>
                <w:text/>
              </w:sdtPr>
              <w:sdtEndPr/>
              <w:sdtContent>
                <w:r>
                  <w:rPr>
                    <w:rFonts w:asciiTheme="minorHAnsi" w:hAnsiTheme="minorHAnsi" w:cstheme="minorHAnsi"/>
                    <w:b/>
                    <w:color w:val="000000" w:themeColor="text1"/>
                    <w:sz w:val="22"/>
                    <w:szCs w:val="22"/>
                    <w:lang w:val="en-GB"/>
                  </w:rPr>
                  <w:t>Form G- Form of Bid Security</w:t>
                </w:r>
              </w:sdtContent>
            </w:sdt>
          </w:p>
          <w:p w14:paraId="095782B1" w14:textId="77777777" w:rsidR="00D77EBC" w:rsidRDefault="00D77EBC" w:rsidP="00D77EBC">
            <w:pPr>
              <w:pStyle w:val="BankNormal"/>
              <w:tabs>
                <w:tab w:val="right" w:pos="7218"/>
              </w:tabs>
              <w:spacing w:after="0"/>
              <w:rPr>
                <w:rFonts w:asciiTheme="minorHAnsi" w:hAnsiTheme="minorHAnsi" w:cstheme="minorHAnsi"/>
                <w:snapToGrid w:val="0"/>
                <w:color w:val="000000" w:themeColor="text1"/>
                <w:sz w:val="22"/>
                <w:szCs w:val="22"/>
                <w:lang w:val="en-GB"/>
              </w:rPr>
            </w:pPr>
          </w:p>
          <w:p w14:paraId="7D3D677C" w14:textId="77777777" w:rsidR="00D77EBC" w:rsidRDefault="00D77EBC" w:rsidP="00D77EBC">
            <w:pPr>
              <w:pStyle w:val="BankNormal"/>
              <w:tabs>
                <w:tab w:val="right" w:pos="7218"/>
              </w:tabs>
              <w:spacing w:after="0"/>
              <w:rPr>
                <w:rFonts w:asciiTheme="minorHAnsi" w:hAnsiTheme="minorHAnsi" w:cstheme="minorHAnsi"/>
                <w:snapToGrid w:val="0"/>
                <w:color w:val="000000" w:themeColor="text1"/>
                <w:sz w:val="22"/>
                <w:szCs w:val="22"/>
              </w:rPr>
            </w:pPr>
            <w:r>
              <w:rPr>
                <w:rFonts w:asciiTheme="minorHAnsi" w:hAnsiTheme="minorHAnsi" w:cstheme="minorHAnsi"/>
                <w:snapToGrid w:val="0"/>
                <w:color w:val="000000" w:themeColor="text1"/>
                <w:sz w:val="22"/>
                <w:szCs w:val="22"/>
              </w:rPr>
              <w:t xml:space="preserve">Note: Bidders are also required to complete the </w:t>
            </w:r>
            <w:r>
              <w:rPr>
                <w:rFonts w:asciiTheme="minorHAnsi" w:hAnsiTheme="minorHAnsi" w:cstheme="minorHAnsi"/>
                <w:b/>
                <w:snapToGrid w:val="0"/>
                <w:color w:val="000000" w:themeColor="text1"/>
                <w:sz w:val="22"/>
                <w:szCs w:val="22"/>
              </w:rPr>
              <w:t>Form G1 Confirmation of Bid Security Information</w:t>
            </w:r>
            <w:r>
              <w:rPr>
                <w:rFonts w:asciiTheme="minorHAnsi" w:hAnsiTheme="minorHAnsi" w:cstheme="minorHAnsi"/>
                <w:snapToGrid w:val="0"/>
                <w:color w:val="000000" w:themeColor="text1"/>
                <w:sz w:val="22"/>
                <w:szCs w:val="22"/>
              </w:rPr>
              <w:t xml:space="preserve"> and submit the signed form with the bid.  </w:t>
            </w:r>
          </w:p>
          <w:p w14:paraId="37B8002D" w14:textId="77777777" w:rsidR="00D77EBC" w:rsidRDefault="00D77EBC" w:rsidP="00D77EBC">
            <w:pPr>
              <w:pStyle w:val="Default"/>
              <w:rPr>
                <w:rFonts w:asciiTheme="minorHAnsi" w:hAnsiTheme="minorHAnsi"/>
                <w:b/>
                <w:bCs/>
                <w:color w:val="auto"/>
                <w:sz w:val="22"/>
                <w:szCs w:val="22"/>
              </w:rPr>
            </w:pPr>
          </w:p>
          <w:p w14:paraId="28EB8934" w14:textId="77777777" w:rsidR="00D77EBC" w:rsidRDefault="00D77EBC" w:rsidP="00D77EBC">
            <w:pPr>
              <w:pStyle w:val="Default"/>
              <w:rPr>
                <w:rFonts w:asciiTheme="minorHAnsi" w:hAnsiTheme="minorHAnsi"/>
                <w:b/>
                <w:bCs/>
                <w:color w:val="auto"/>
                <w:sz w:val="22"/>
                <w:szCs w:val="22"/>
              </w:rPr>
            </w:pPr>
            <w:r>
              <w:rPr>
                <w:rFonts w:ascii="Segoe UI" w:eastAsia="Times New Roman" w:hAnsi="Segoe UI" w:cs="Segoe UI"/>
                <w:sz w:val="19"/>
                <w:szCs w:val="19"/>
              </w:rPr>
              <w:t>Validity Period: 150 days</w:t>
            </w:r>
          </w:p>
          <w:p w14:paraId="6EFB54F9" w14:textId="77777777" w:rsidR="00D77EBC" w:rsidRDefault="00D77EBC" w:rsidP="00D77EBC">
            <w:pPr>
              <w:pStyle w:val="Default"/>
              <w:rPr>
                <w:rFonts w:asciiTheme="minorHAnsi" w:hAnsiTheme="minorHAnsi"/>
                <w:b/>
                <w:bCs/>
                <w:color w:val="auto"/>
                <w:sz w:val="22"/>
                <w:szCs w:val="22"/>
              </w:rPr>
            </w:pPr>
          </w:p>
          <w:p w14:paraId="3AF7C06E" w14:textId="77777777" w:rsidR="00D77EBC" w:rsidRDefault="00D77EBC" w:rsidP="00D77EBC">
            <w:pPr>
              <w:pStyle w:val="Default"/>
              <w:jc w:val="both"/>
              <w:rPr>
                <w:rFonts w:asciiTheme="minorHAnsi" w:hAnsiTheme="minorHAnsi"/>
                <w:b/>
                <w:bCs/>
                <w:color w:val="auto"/>
                <w:sz w:val="22"/>
                <w:szCs w:val="22"/>
              </w:rPr>
            </w:pPr>
            <w:r>
              <w:rPr>
                <w:rFonts w:asciiTheme="minorHAnsi" w:hAnsiTheme="minorHAnsi"/>
                <w:b/>
                <w:bCs/>
                <w:color w:val="auto"/>
                <w:sz w:val="22"/>
                <w:szCs w:val="22"/>
              </w:rPr>
              <w:t xml:space="preserve">Note: Bids without bid security will neither be accepted nor be included in the evaluation process. Bid with personal or uncertified </w:t>
            </w:r>
            <w:proofErr w:type="spellStart"/>
            <w:r>
              <w:rPr>
                <w:rFonts w:asciiTheme="minorHAnsi" w:hAnsiTheme="minorHAnsi"/>
                <w:b/>
                <w:bCs/>
                <w:color w:val="auto"/>
                <w:sz w:val="22"/>
                <w:szCs w:val="22"/>
              </w:rPr>
              <w:t>Cheque</w:t>
            </w:r>
            <w:proofErr w:type="spellEnd"/>
            <w:r>
              <w:rPr>
                <w:rFonts w:asciiTheme="minorHAnsi" w:hAnsiTheme="minorHAnsi"/>
                <w:b/>
                <w:bCs/>
                <w:color w:val="auto"/>
                <w:sz w:val="22"/>
                <w:szCs w:val="22"/>
              </w:rPr>
              <w:t xml:space="preserve"> will not be accepted. </w:t>
            </w:r>
          </w:p>
          <w:p w14:paraId="4D9E0C0F" w14:textId="77777777" w:rsidR="00D77EBC" w:rsidRDefault="00D77EBC" w:rsidP="00D77EBC">
            <w:pPr>
              <w:pStyle w:val="Default"/>
              <w:ind w:left="720"/>
              <w:rPr>
                <w:rFonts w:asciiTheme="minorHAnsi" w:hAnsiTheme="minorHAnsi"/>
                <w:color w:val="auto"/>
                <w:sz w:val="22"/>
                <w:szCs w:val="22"/>
              </w:rPr>
            </w:pPr>
          </w:p>
          <w:p w14:paraId="43417BF5" w14:textId="77777777" w:rsidR="00D77EBC" w:rsidRDefault="00D77EBC" w:rsidP="00D77EBC">
            <w:pPr>
              <w:widowControl/>
              <w:tabs>
                <w:tab w:val="right" w:pos="7218"/>
              </w:tabs>
              <w:overflowPunct/>
              <w:adjustRightInd/>
              <w:spacing w:before="120" w:after="120"/>
              <w:ind w:right="190"/>
              <w:jc w:val="both"/>
              <w:rPr>
                <w:rFonts w:asciiTheme="minorHAnsi" w:hAnsiTheme="minorHAnsi"/>
                <w:color w:val="FF0000"/>
                <w:sz w:val="22"/>
                <w:szCs w:val="22"/>
              </w:rPr>
            </w:pPr>
            <w:r>
              <w:rPr>
                <w:rFonts w:asciiTheme="minorHAnsi" w:hAnsiTheme="minorHAnsi"/>
                <w:color w:val="FF0000"/>
                <w:sz w:val="22"/>
                <w:szCs w:val="22"/>
              </w:rPr>
              <w:t>UNDP reserves the right to reject any bid security when the information provided above cannot be verified by UNDP</w:t>
            </w:r>
          </w:p>
          <w:p w14:paraId="423D3E0B" w14:textId="77777777" w:rsidR="00D77EBC" w:rsidRDefault="00D77EBC" w:rsidP="00D77EBC">
            <w:pPr>
              <w:widowControl/>
              <w:tabs>
                <w:tab w:val="right" w:pos="7218"/>
              </w:tabs>
              <w:overflowPunct/>
              <w:adjustRightInd/>
              <w:spacing w:before="120" w:after="120"/>
              <w:ind w:right="190"/>
              <w:jc w:val="both"/>
              <w:rPr>
                <w:rFonts w:asciiTheme="minorHAnsi" w:hAnsiTheme="minorHAnsi" w:cstheme="minorHAnsi"/>
                <w:bCs/>
                <w:color w:val="000000" w:themeColor="text1"/>
                <w:sz w:val="22"/>
                <w:szCs w:val="22"/>
                <w:lang w:val="en-GB"/>
              </w:rPr>
            </w:pPr>
          </w:p>
          <w:p w14:paraId="4282163F" w14:textId="77777777" w:rsidR="00D77EBC" w:rsidRDefault="00D77EBC" w:rsidP="00D77EBC">
            <w:pPr>
              <w:widowControl/>
              <w:tabs>
                <w:tab w:val="right" w:pos="7218"/>
              </w:tabs>
              <w:overflowPunct/>
              <w:adjustRightInd/>
              <w:spacing w:before="120" w:after="120"/>
              <w:ind w:right="190"/>
              <w:jc w:val="both"/>
              <w:rPr>
                <w:rFonts w:asciiTheme="minorHAnsi" w:hAnsiTheme="minorHAnsi" w:cstheme="minorHAnsi"/>
                <w:bCs/>
                <w:color w:val="000000" w:themeColor="text1"/>
                <w:sz w:val="22"/>
                <w:szCs w:val="22"/>
                <w:lang w:val="en-GB"/>
              </w:rPr>
            </w:pPr>
            <w:r>
              <w:rPr>
                <w:rFonts w:asciiTheme="minorHAnsi" w:hAnsiTheme="minorHAnsi" w:cstheme="minorHAnsi"/>
                <w:bCs/>
                <w:color w:val="000000" w:themeColor="text1"/>
                <w:sz w:val="22"/>
                <w:szCs w:val="22"/>
                <w:lang w:val="en-GB"/>
              </w:rPr>
              <w:t>Acceptable forms of Bid Security:</w:t>
            </w:r>
          </w:p>
          <w:p w14:paraId="139C3818" w14:textId="77777777" w:rsidR="00D77EBC" w:rsidRDefault="001A7A23" w:rsidP="00D77EBC">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353447324"/>
                <w14:checkbox>
                  <w14:checked w14:val="1"/>
                  <w14:checkedState w14:val="2612" w14:font="MS Gothic"/>
                  <w14:uncheckedState w14:val="2610" w14:font="MS Gothic"/>
                </w14:checkbox>
              </w:sdtPr>
              <w:sdtEndPr/>
              <w:sdtContent>
                <w:r w:rsidR="00D77EBC">
                  <w:rPr>
                    <w:rFonts w:ascii="MS Gothic" w:eastAsia="MS Gothic" w:hAnsi="MS Gothic" w:cstheme="minorHAnsi" w:hint="eastAsia"/>
                    <w:snapToGrid w:val="0"/>
                    <w:color w:val="000000" w:themeColor="text1"/>
                    <w:sz w:val="22"/>
                    <w:szCs w:val="22"/>
                  </w:rPr>
                  <w:t>☒</w:t>
                </w:r>
              </w:sdtContent>
            </w:sdt>
            <w:r w:rsidR="00D77EBC">
              <w:rPr>
                <w:rFonts w:asciiTheme="minorHAnsi" w:hAnsiTheme="minorHAnsi" w:cstheme="minorHAnsi"/>
                <w:snapToGrid w:val="0"/>
                <w:color w:val="000000" w:themeColor="text1"/>
                <w:sz w:val="22"/>
                <w:szCs w:val="22"/>
              </w:rPr>
              <w:t xml:space="preserve"> Bank Guarantee (</w:t>
            </w:r>
            <w:r w:rsidR="00D77EBC">
              <w:rPr>
                <w:rFonts w:asciiTheme="minorHAnsi" w:hAnsiTheme="minorHAnsi" w:cstheme="minorHAnsi"/>
                <w:snapToGrid w:val="0"/>
                <w:color w:val="FF0000"/>
                <w:sz w:val="22"/>
                <w:szCs w:val="22"/>
              </w:rPr>
              <w:t>See Form G for template</w:t>
            </w:r>
            <w:r w:rsidR="00D77EBC">
              <w:rPr>
                <w:rFonts w:asciiTheme="minorHAnsi" w:hAnsiTheme="minorHAnsi" w:cstheme="minorHAnsi"/>
                <w:snapToGrid w:val="0"/>
                <w:color w:val="000000" w:themeColor="text1"/>
                <w:sz w:val="22"/>
                <w:szCs w:val="22"/>
              </w:rPr>
              <w:t>)</w:t>
            </w:r>
          </w:p>
          <w:p w14:paraId="6B20B5F3" w14:textId="77777777" w:rsidR="00D77EBC" w:rsidRDefault="001A7A23" w:rsidP="00D77EBC">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967733526"/>
                <w14:checkbox>
                  <w14:checked w14:val="1"/>
                  <w14:checkedState w14:val="2612" w14:font="MS Gothic"/>
                  <w14:uncheckedState w14:val="2610" w14:font="MS Gothic"/>
                </w14:checkbox>
              </w:sdtPr>
              <w:sdtEndPr/>
              <w:sdtContent>
                <w:r w:rsidR="00D77EBC">
                  <w:rPr>
                    <w:rFonts w:ascii="MS Gothic" w:eastAsia="MS Gothic" w:hAnsi="MS Gothic" w:cstheme="minorHAnsi" w:hint="eastAsia"/>
                    <w:snapToGrid w:val="0"/>
                    <w:color w:val="000000" w:themeColor="text1"/>
                    <w:sz w:val="22"/>
                    <w:szCs w:val="22"/>
                  </w:rPr>
                  <w:t>☒</w:t>
                </w:r>
              </w:sdtContent>
            </w:sdt>
            <w:r w:rsidR="00D77EBC">
              <w:rPr>
                <w:rFonts w:asciiTheme="minorHAnsi" w:hAnsiTheme="minorHAnsi" w:cstheme="minorHAnsi"/>
                <w:snapToGrid w:val="0"/>
                <w:color w:val="000000" w:themeColor="text1"/>
                <w:sz w:val="22"/>
                <w:szCs w:val="22"/>
              </w:rPr>
              <w:t xml:space="preserve"> Any Bank-issued Check / Cashier’s Check / Certified Check</w:t>
            </w:r>
          </w:p>
          <w:p w14:paraId="60F1252F" w14:textId="77777777" w:rsidR="00981402" w:rsidRPr="00B324DC" w:rsidRDefault="00D77EBC" w:rsidP="00D77EBC">
            <w:pPr>
              <w:widowControl/>
              <w:tabs>
                <w:tab w:val="right" w:pos="7218"/>
              </w:tabs>
              <w:overflowPunct/>
              <w:adjustRightInd/>
              <w:spacing w:before="120" w:after="120"/>
              <w:ind w:right="190"/>
              <w:jc w:val="both"/>
              <w:rPr>
                <w:rFonts w:ascii="Segoe UI" w:eastAsia="Times New Roman" w:hAnsi="Segoe UI" w:cs="Segoe UI"/>
                <w:snapToGrid w:val="0"/>
                <w:color w:val="000000"/>
                <w:kern w:val="0"/>
                <w:sz w:val="19"/>
                <w:szCs w:val="19"/>
              </w:rPr>
            </w:pPr>
            <w:r>
              <w:rPr>
                <w:rFonts w:asciiTheme="minorHAnsi" w:hAnsiTheme="minorHAnsi" w:cstheme="minorHAnsi"/>
                <w:snapToGrid w:val="0"/>
                <w:color w:val="000000" w:themeColor="text1"/>
                <w:sz w:val="22"/>
                <w:szCs w:val="22"/>
              </w:rPr>
              <w:t xml:space="preserve">Note: Personal and uncertified </w:t>
            </w:r>
            <w:proofErr w:type="spellStart"/>
            <w:r>
              <w:rPr>
                <w:rFonts w:asciiTheme="minorHAnsi" w:hAnsiTheme="minorHAnsi" w:cstheme="minorHAnsi"/>
                <w:snapToGrid w:val="0"/>
                <w:color w:val="000000" w:themeColor="text1"/>
                <w:sz w:val="22"/>
                <w:szCs w:val="22"/>
              </w:rPr>
              <w:t>cheques</w:t>
            </w:r>
            <w:proofErr w:type="spellEnd"/>
            <w:r>
              <w:rPr>
                <w:rFonts w:asciiTheme="minorHAnsi" w:hAnsiTheme="minorHAnsi" w:cstheme="minorHAnsi"/>
                <w:snapToGrid w:val="0"/>
                <w:color w:val="000000" w:themeColor="text1"/>
                <w:sz w:val="22"/>
                <w:szCs w:val="22"/>
              </w:rPr>
              <w:t xml:space="preserve"> are not acceptable and leads to rejection.</w:t>
            </w:r>
          </w:p>
        </w:tc>
      </w:tr>
      <w:tr w:rsidR="00981402" w:rsidRPr="001C3116" w14:paraId="17326D31"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28F6A081" w14:textId="77777777" w:rsidR="00981402" w:rsidRPr="001C3116" w:rsidRDefault="00981402" w:rsidP="00981402">
            <w:pPr>
              <w:jc w:val="center"/>
              <w:rPr>
                <w:rFonts w:ascii="Segoe UI" w:hAnsi="Segoe UI" w:cs="Segoe UI"/>
                <w:bCs/>
                <w:sz w:val="19"/>
                <w:szCs w:val="19"/>
                <w:lang w:val="en-GB"/>
              </w:rPr>
            </w:pPr>
            <w:r w:rsidRPr="001C3116">
              <w:rPr>
                <w:rFonts w:ascii="Segoe UI" w:hAnsi="Segoe UI" w:cs="Segoe UI"/>
                <w:bCs/>
                <w:sz w:val="19"/>
                <w:szCs w:val="19"/>
                <w:lang w:val="en-GB"/>
              </w:rPr>
              <w:lastRenderedPageBreak/>
              <w:t>7</w:t>
            </w:r>
          </w:p>
        </w:tc>
        <w:tc>
          <w:tcPr>
            <w:tcW w:w="1095" w:type="dxa"/>
          </w:tcPr>
          <w:p w14:paraId="187845DD" w14:textId="77777777" w:rsidR="00981402" w:rsidRPr="001C3116" w:rsidRDefault="00981402" w:rsidP="00981402">
            <w:pPr>
              <w:jc w:val="center"/>
              <w:rPr>
                <w:rFonts w:ascii="Segoe UI" w:hAnsi="Segoe UI" w:cs="Segoe UI"/>
                <w:bCs/>
                <w:sz w:val="19"/>
                <w:szCs w:val="19"/>
                <w:lang w:val="en-GB"/>
              </w:rPr>
            </w:pPr>
            <w:r w:rsidRPr="001C3116">
              <w:rPr>
                <w:rFonts w:ascii="Segoe UI" w:hAnsi="Segoe UI" w:cs="Segoe UI"/>
                <w:bCs/>
                <w:sz w:val="19"/>
                <w:szCs w:val="19"/>
                <w:lang w:val="en-GB"/>
              </w:rPr>
              <w:t>41</w:t>
            </w:r>
          </w:p>
        </w:tc>
        <w:tc>
          <w:tcPr>
            <w:tcW w:w="2970" w:type="dxa"/>
          </w:tcPr>
          <w:p w14:paraId="591CF052" w14:textId="77777777" w:rsidR="00981402" w:rsidRPr="001C3116" w:rsidRDefault="00981402" w:rsidP="00981402">
            <w:pPr>
              <w:rPr>
                <w:rFonts w:ascii="Segoe UI" w:hAnsi="Segoe UI" w:cs="Segoe UI"/>
                <w:bCs/>
                <w:sz w:val="19"/>
                <w:szCs w:val="19"/>
                <w:lang w:val="en-GB"/>
              </w:rPr>
            </w:pPr>
            <w:r w:rsidRPr="001C3116">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snapToGrid w:val="0"/>
                <w:color w:val="000000" w:themeColor="text1"/>
                <w:sz w:val="19"/>
                <w:szCs w:val="19"/>
              </w:rPr>
              <w:id w:val="-990484680"/>
              <w:placeholder>
                <w:docPart w:val="D50B07CEC8CD4F2EADB8E720C7286D98"/>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463C6D1B" w14:textId="77777777" w:rsidR="00981402" w:rsidRPr="001C3116" w:rsidRDefault="00981402" w:rsidP="00981402">
                <w:pPr>
                  <w:pStyle w:val="BodyText"/>
                  <w:tabs>
                    <w:tab w:val="left" w:pos="4966"/>
                    <w:tab w:val="right" w:pos="7306"/>
                  </w:tabs>
                  <w:spacing w:after="0"/>
                  <w:ind w:right="190"/>
                  <w:jc w:val="both"/>
                  <w:rPr>
                    <w:rFonts w:ascii="Segoe UI" w:hAnsi="Segoe UI" w:cs="Segoe UI"/>
                    <w:snapToGrid w:val="0"/>
                    <w:color w:val="000000" w:themeColor="text1"/>
                    <w:sz w:val="19"/>
                    <w:szCs w:val="19"/>
                  </w:rPr>
                </w:pPr>
                <w:r w:rsidRPr="001C3116">
                  <w:rPr>
                    <w:rFonts w:ascii="Segoe UI" w:hAnsi="Segoe UI" w:cs="Segoe UI"/>
                    <w:snapToGrid w:val="0"/>
                    <w:color w:val="000000" w:themeColor="text1"/>
                    <w:sz w:val="19"/>
                    <w:szCs w:val="19"/>
                  </w:rPr>
                  <w:t>Not Allowed</w:t>
                </w:r>
              </w:p>
            </w:sdtContent>
          </w:sdt>
        </w:tc>
      </w:tr>
      <w:tr w:rsidR="00981402" w:rsidRPr="001C3116" w14:paraId="6DE567F0" w14:textId="77777777" w:rsidTr="00CB4040">
        <w:trPr>
          <w:jc w:val="center"/>
        </w:trPr>
        <w:tc>
          <w:tcPr>
            <w:tcW w:w="612" w:type="dxa"/>
          </w:tcPr>
          <w:p w14:paraId="0493B61D" w14:textId="77777777" w:rsidR="00981402" w:rsidRPr="001C3116" w:rsidRDefault="00981402" w:rsidP="00981402">
            <w:pPr>
              <w:widowControl/>
              <w:overflowPunct/>
              <w:adjustRightInd/>
              <w:spacing w:after="160" w:line="259" w:lineRule="auto"/>
              <w:jc w:val="center"/>
              <w:rPr>
                <w:rFonts w:ascii="Segoe UI" w:eastAsia="Calibri" w:hAnsi="Segoe UI" w:cs="Segoe UI"/>
                <w:bCs/>
                <w:kern w:val="0"/>
                <w:sz w:val="19"/>
                <w:szCs w:val="19"/>
                <w:lang w:val="en-GB"/>
              </w:rPr>
            </w:pPr>
            <w:r w:rsidRPr="001C3116">
              <w:rPr>
                <w:rFonts w:ascii="Segoe UI" w:eastAsia="Calibri" w:hAnsi="Segoe UI" w:cs="Segoe UI"/>
                <w:bCs/>
                <w:kern w:val="0"/>
                <w:sz w:val="19"/>
                <w:szCs w:val="19"/>
                <w:lang w:val="en-GB"/>
              </w:rPr>
              <w:t>8</w:t>
            </w:r>
          </w:p>
        </w:tc>
        <w:tc>
          <w:tcPr>
            <w:tcW w:w="1095" w:type="dxa"/>
          </w:tcPr>
          <w:p w14:paraId="31BE2AB0" w14:textId="77777777" w:rsidR="00981402" w:rsidRPr="001C3116" w:rsidRDefault="00981402" w:rsidP="00981402">
            <w:pPr>
              <w:widowControl/>
              <w:overflowPunct/>
              <w:adjustRightInd/>
              <w:spacing w:after="160" w:line="259" w:lineRule="auto"/>
              <w:jc w:val="center"/>
              <w:rPr>
                <w:rFonts w:ascii="Segoe UI" w:eastAsia="Calibri" w:hAnsi="Segoe UI" w:cs="Segoe UI"/>
                <w:bCs/>
                <w:kern w:val="0"/>
                <w:sz w:val="19"/>
                <w:szCs w:val="19"/>
                <w:lang w:val="en-GB"/>
              </w:rPr>
            </w:pPr>
            <w:r w:rsidRPr="001C3116">
              <w:rPr>
                <w:rFonts w:ascii="Segoe UI" w:eastAsia="Calibri" w:hAnsi="Segoe UI" w:cs="Segoe UI"/>
                <w:bCs/>
                <w:kern w:val="0"/>
                <w:sz w:val="19"/>
                <w:szCs w:val="19"/>
                <w:lang w:val="en-GB"/>
              </w:rPr>
              <w:t>42</w:t>
            </w:r>
          </w:p>
        </w:tc>
        <w:tc>
          <w:tcPr>
            <w:tcW w:w="2970" w:type="dxa"/>
          </w:tcPr>
          <w:p w14:paraId="67786598" w14:textId="77777777" w:rsidR="00981402" w:rsidRPr="001C3116" w:rsidRDefault="00981402" w:rsidP="00981402">
            <w:pPr>
              <w:widowControl/>
              <w:overflowPunct/>
              <w:adjustRightInd/>
              <w:spacing w:after="160" w:line="259" w:lineRule="auto"/>
              <w:rPr>
                <w:rFonts w:ascii="Segoe UI" w:eastAsia="Calibri" w:hAnsi="Segoe UI" w:cs="Segoe UI"/>
                <w:bCs/>
                <w:kern w:val="0"/>
                <w:sz w:val="19"/>
                <w:szCs w:val="19"/>
                <w:lang w:val="en-GB"/>
              </w:rPr>
            </w:pPr>
            <w:r w:rsidRPr="001C3116">
              <w:rPr>
                <w:rFonts w:ascii="Segoe UI" w:eastAsia="Calibri" w:hAnsi="Segoe UI" w:cs="Segoe UI"/>
                <w:bCs/>
                <w:kern w:val="0"/>
                <w:sz w:val="19"/>
                <w:szCs w:val="19"/>
                <w:lang w:val="en-GB"/>
              </w:rPr>
              <w:t>Liquidated Damages</w:t>
            </w:r>
          </w:p>
          <w:p w14:paraId="10DE7940" w14:textId="77777777" w:rsidR="00981402" w:rsidRPr="001C3116" w:rsidRDefault="00981402" w:rsidP="00981402">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644C649524A84463A8A064D08F7558CB"/>
              </w:placeholder>
              <w:comboBox>
                <w:listItem w:value="Choose an item."/>
                <w:listItem w:displayText="Will not be imposed" w:value="Will not be imposed"/>
                <w:listItem w:displayText="Will be imposed as follows:" w:value="Will be imposed as follows:"/>
              </w:comboBox>
            </w:sdtPr>
            <w:sdtEndPr/>
            <w:sdtContent>
              <w:p w14:paraId="41DE377C" w14:textId="77777777" w:rsidR="00981402" w:rsidRPr="001C3116" w:rsidRDefault="00981402" w:rsidP="00981402">
                <w:pPr>
                  <w:widowControl/>
                  <w:tabs>
                    <w:tab w:val="right" w:pos="7218"/>
                  </w:tabs>
                  <w:overflowPunct/>
                  <w:adjustRightInd/>
                  <w:ind w:right="190"/>
                  <w:jc w:val="both"/>
                  <w:rPr>
                    <w:rFonts w:ascii="Segoe UI" w:eastAsia="Times New Roman" w:hAnsi="Segoe UI" w:cs="Segoe UI"/>
                    <w:snapToGrid w:val="0"/>
                    <w:kern w:val="0"/>
                    <w:sz w:val="19"/>
                    <w:szCs w:val="19"/>
                  </w:rPr>
                </w:pPr>
                <w:r w:rsidRPr="001C3116">
                  <w:rPr>
                    <w:rFonts w:ascii="Segoe UI" w:eastAsia="Times New Roman" w:hAnsi="Segoe UI" w:cs="Segoe UI"/>
                    <w:snapToGrid w:val="0"/>
                    <w:kern w:val="0"/>
                    <w:sz w:val="19"/>
                    <w:szCs w:val="19"/>
                  </w:rPr>
                  <w:t>Will not be imposed</w:t>
                </w:r>
              </w:p>
            </w:sdtContent>
          </w:sdt>
          <w:p w14:paraId="05036279" w14:textId="77777777" w:rsidR="00981402" w:rsidRPr="001C3116" w:rsidRDefault="00981402" w:rsidP="00981402">
            <w:pPr>
              <w:widowControl/>
              <w:overflowPunct/>
              <w:adjustRightInd/>
              <w:ind w:right="190"/>
              <w:jc w:val="both"/>
              <w:rPr>
                <w:rFonts w:ascii="Segoe UI" w:eastAsia="Times New Roman" w:hAnsi="Segoe UI" w:cs="Segoe UI"/>
                <w:snapToGrid w:val="0"/>
                <w:kern w:val="0"/>
                <w:sz w:val="19"/>
                <w:szCs w:val="19"/>
              </w:rPr>
            </w:pPr>
            <w:r w:rsidRPr="001C3116">
              <w:rPr>
                <w:rFonts w:ascii="Segoe UI" w:eastAsia="Times New Roman" w:hAnsi="Segoe UI" w:cs="Segoe UI"/>
                <w:snapToGrid w:val="0"/>
                <w:kern w:val="0"/>
                <w:sz w:val="19"/>
                <w:szCs w:val="19"/>
              </w:rPr>
              <w:t>Percentage of contract price per day of delay:</w:t>
            </w:r>
            <w:r w:rsidRPr="001C3116">
              <w:rPr>
                <w:rFonts w:ascii="Segoe UI" w:eastAsia="Times New Roman" w:hAnsi="Segoe UI" w:cs="Segoe UI"/>
                <w:snapToGrid w:val="0"/>
                <w:color w:val="000000"/>
                <w:kern w:val="0"/>
                <w:sz w:val="19"/>
                <w:szCs w:val="19"/>
              </w:rPr>
              <w:t xml:space="preserve"> </w:t>
            </w:r>
            <w:r w:rsidRPr="001C3116">
              <w:rPr>
                <w:rFonts w:ascii="Segoe UI" w:eastAsia="Times New Roman" w:hAnsi="Segoe UI" w:cs="Segoe UI"/>
                <w:b/>
                <w:bCs/>
                <w:snapToGrid w:val="0"/>
                <w:color w:val="000000"/>
                <w:kern w:val="0"/>
                <w:sz w:val="19"/>
                <w:szCs w:val="19"/>
                <w:u w:val="single"/>
              </w:rPr>
              <w:t>0.</w:t>
            </w:r>
            <w:r>
              <w:rPr>
                <w:rFonts w:ascii="Segoe UI" w:eastAsia="Times New Roman" w:hAnsi="Segoe UI" w:cs="Segoe UI"/>
                <w:b/>
                <w:bCs/>
                <w:snapToGrid w:val="0"/>
                <w:color w:val="000000"/>
                <w:kern w:val="0"/>
                <w:sz w:val="19"/>
                <w:szCs w:val="19"/>
                <w:u w:val="single"/>
              </w:rPr>
              <w:t>5</w:t>
            </w:r>
            <w:r w:rsidRPr="001C3116">
              <w:rPr>
                <w:rFonts w:ascii="Segoe UI" w:eastAsia="Times New Roman" w:hAnsi="Segoe UI" w:cs="Segoe UI"/>
                <w:b/>
                <w:bCs/>
                <w:snapToGrid w:val="0"/>
                <w:color w:val="000000"/>
                <w:kern w:val="0"/>
                <w:sz w:val="19"/>
                <w:szCs w:val="19"/>
                <w:u w:val="single"/>
              </w:rPr>
              <w:t>%</w:t>
            </w:r>
            <w:r w:rsidRPr="001C3116">
              <w:rPr>
                <w:rFonts w:ascii="Segoe UI" w:eastAsia="Times New Roman" w:hAnsi="Segoe UI" w:cs="Segoe UI"/>
                <w:snapToGrid w:val="0"/>
                <w:color w:val="000000"/>
                <w:kern w:val="0"/>
                <w:sz w:val="19"/>
                <w:szCs w:val="19"/>
              </w:rPr>
              <w:t xml:space="preserve"> </w:t>
            </w:r>
            <w:r w:rsidRPr="001C3116">
              <w:rPr>
                <w:rFonts w:ascii="Segoe UI" w:eastAsia="Times New Roman" w:hAnsi="Segoe UI" w:cs="Segoe UI"/>
                <w:snapToGrid w:val="0"/>
                <w:kern w:val="0"/>
                <w:sz w:val="19"/>
                <w:szCs w:val="19"/>
              </w:rPr>
              <w:t xml:space="preserve">Max. number of days of delay </w:t>
            </w:r>
            <w:r w:rsidRPr="001C3116">
              <w:rPr>
                <w:rFonts w:ascii="Segoe UI" w:eastAsia="Times New Roman" w:hAnsi="Segoe UI" w:cs="Segoe UI"/>
                <w:b/>
                <w:bCs/>
                <w:snapToGrid w:val="0"/>
                <w:color w:val="000000"/>
                <w:kern w:val="0"/>
                <w:sz w:val="19"/>
                <w:szCs w:val="19"/>
                <w:u w:val="single"/>
              </w:rPr>
              <w:t>30 Calendar days</w:t>
            </w:r>
            <w:r w:rsidRPr="001C3116">
              <w:rPr>
                <w:rFonts w:ascii="Segoe UI" w:eastAsia="Times New Roman" w:hAnsi="Segoe UI" w:cs="Segoe UI"/>
                <w:snapToGrid w:val="0"/>
                <w:color w:val="000000"/>
                <w:kern w:val="0"/>
                <w:sz w:val="19"/>
                <w:szCs w:val="19"/>
              </w:rPr>
              <w:t>, a</w:t>
            </w:r>
            <w:r w:rsidRPr="001C3116">
              <w:rPr>
                <w:rFonts w:ascii="Segoe UI" w:eastAsia="Times New Roman" w:hAnsi="Segoe UI" w:cs="Segoe UI"/>
                <w:snapToGrid w:val="0"/>
                <w:kern w:val="0"/>
                <w:sz w:val="19"/>
                <w:szCs w:val="19"/>
              </w:rPr>
              <w:t>fter which UNDP may terminate the contract.</w:t>
            </w:r>
          </w:p>
        </w:tc>
      </w:tr>
      <w:tr w:rsidR="00981402" w:rsidRPr="001C3116" w14:paraId="6537DC0D" w14:textId="77777777" w:rsidTr="000F4AF6">
        <w:trPr>
          <w:trHeight w:val="387"/>
          <w:jc w:val="center"/>
        </w:trPr>
        <w:tc>
          <w:tcPr>
            <w:tcW w:w="612" w:type="dxa"/>
          </w:tcPr>
          <w:p w14:paraId="14D153EE" w14:textId="77777777" w:rsidR="00981402" w:rsidRPr="001C3116" w:rsidRDefault="00981402" w:rsidP="00981402">
            <w:pPr>
              <w:widowControl/>
              <w:overflowPunct/>
              <w:adjustRightInd/>
              <w:spacing w:after="160" w:line="259" w:lineRule="auto"/>
              <w:jc w:val="center"/>
              <w:rPr>
                <w:rFonts w:ascii="Segoe UI" w:eastAsia="Calibri" w:hAnsi="Segoe UI" w:cs="Segoe UI"/>
                <w:bCs/>
                <w:kern w:val="0"/>
                <w:sz w:val="19"/>
                <w:szCs w:val="19"/>
                <w:lang w:val="en-GB"/>
              </w:rPr>
            </w:pPr>
            <w:r w:rsidRPr="001C3116">
              <w:rPr>
                <w:rFonts w:ascii="Segoe UI" w:eastAsia="Calibri" w:hAnsi="Segoe UI" w:cs="Segoe UI"/>
                <w:bCs/>
                <w:kern w:val="0"/>
                <w:sz w:val="19"/>
                <w:szCs w:val="19"/>
                <w:lang w:val="en-GB"/>
              </w:rPr>
              <w:t>9</w:t>
            </w:r>
          </w:p>
        </w:tc>
        <w:tc>
          <w:tcPr>
            <w:tcW w:w="1095" w:type="dxa"/>
          </w:tcPr>
          <w:p w14:paraId="3D8DA11C" w14:textId="77777777" w:rsidR="00981402" w:rsidRPr="001C3116" w:rsidRDefault="00981402" w:rsidP="00981402">
            <w:pPr>
              <w:widowControl/>
              <w:overflowPunct/>
              <w:adjustRightInd/>
              <w:spacing w:after="160" w:line="259" w:lineRule="auto"/>
              <w:jc w:val="center"/>
              <w:rPr>
                <w:rFonts w:ascii="Segoe UI" w:eastAsia="Calibri" w:hAnsi="Segoe UI" w:cs="Segoe UI"/>
                <w:bCs/>
                <w:kern w:val="0"/>
                <w:sz w:val="19"/>
                <w:szCs w:val="19"/>
                <w:lang w:val="en-GB"/>
              </w:rPr>
            </w:pPr>
            <w:r w:rsidRPr="001C3116">
              <w:rPr>
                <w:rFonts w:ascii="Segoe UI" w:eastAsia="Calibri" w:hAnsi="Segoe UI" w:cs="Segoe UI"/>
                <w:bCs/>
                <w:kern w:val="0"/>
                <w:sz w:val="19"/>
                <w:szCs w:val="19"/>
                <w:lang w:val="en-GB"/>
              </w:rPr>
              <w:t>40</w:t>
            </w:r>
          </w:p>
        </w:tc>
        <w:tc>
          <w:tcPr>
            <w:tcW w:w="2970" w:type="dxa"/>
          </w:tcPr>
          <w:p w14:paraId="7D6A8C3B" w14:textId="77777777" w:rsidR="00981402" w:rsidRPr="001C3116" w:rsidDel="0000255A" w:rsidRDefault="00981402" w:rsidP="00981402">
            <w:pPr>
              <w:widowControl/>
              <w:overflowPunct/>
              <w:adjustRightInd/>
              <w:spacing w:line="259" w:lineRule="auto"/>
              <w:rPr>
                <w:rFonts w:ascii="Segoe UI" w:eastAsia="Calibri" w:hAnsi="Segoe UI" w:cs="Segoe UI"/>
                <w:bCs/>
                <w:kern w:val="0"/>
                <w:sz w:val="19"/>
                <w:szCs w:val="19"/>
                <w:lang w:val="en-GB"/>
              </w:rPr>
            </w:pPr>
            <w:r w:rsidRPr="001C3116">
              <w:rPr>
                <w:rFonts w:ascii="Segoe UI" w:eastAsia="Calibri" w:hAnsi="Segoe UI" w:cs="Segoe UI"/>
                <w:bCs/>
                <w:kern w:val="0"/>
                <w:sz w:val="19"/>
                <w:szCs w:val="19"/>
                <w:lang w:val="en-GB"/>
              </w:rPr>
              <w:t>Performance Security</w:t>
            </w:r>
          </w:p>
        </w:tc>
        <w:tc>
          <w:tcPr>
            <w:tcW w:w="5575" w:type="dxa"/>
            <w:tcMar>
              <w:top w:w="85" w:type="dxa"/>
              <w:bottom w:w="142" w:type="dxa"/>
            </w:tcMar>
          </w:tcPr>
          <w:p w14:paraId="7B92A433" w14:textId="77777777" w:rsidR="00AC7186" w:rsidRPr="005A3291" w:rsidRDefault="001A7A23" w:rsidP="00AC7186">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196421233"/>
                <w14:checkbox>
                  <w14:checked w14:val="1"/>
                  <w14:checkedState w14:val="2612" w14:font="MS Gothic"/>
                  <w14:uncheckedState w14:val="2610" w14:font="MS Gothic"/>
                </w14:checkbox>
              </w:sdtPr>
              <w:sdtEndPr/>
              <w:sdtContent>
                <w:r w:rsidR="00AC7186">
                  <w:rPr>
                    <w:rFonts w:ascii="MS Gothic" w:eastAsia="MS Gothic" w:hAnsi="MS Gothic" w:cstheme="minorHAnsi" w:hint="eastAsia"/>
                    <w:snapToGrid w:val="0"/>
                    <w:color w:val="000000" w:themeColor="text1"/>
                    <w:sz w:val="22"/>
                    <w:szCs w:val="22"/>
                  </w:rPr>
                  <w:t>☒</w:t>
                </w:r>
              </w:sdtContent>
            </w:sdt>
            <w:r w:rsidR="00AC7186">
              <w:rPr>
                <w:rFonts w:asciiTheme="minorHAnsi" w:hAnsiTheme="minorHAnsi" w:cstheme="minorHAnsi"/>
                <w:snapToGrid w:val="0"/>
                <w:color w:val="000000" w:themeColor="text1"/>
                <w:sz w:val="22"/>
                <w:szCs w:val="22"/>
              </w:rPr>
              <w:t xml:space="preserve"> Required</w:t>
            </w:r>
          </w:p>
          <w:p w14:paraId="43B2209A" w14:textId="77777777" w:rsidR="00AC7186" w:rsidRDefault="00AC7186" w:rsidP="00AC7186">
            <w:pPr>
              <w:pStyle w:val="TableParagraph"/>
              <w:spacing w:before="27" w:line="248" w:lineRule="auto"/>
              <w:ind w:right="213"/>
              <w:jc w:val="both"/>
              <w:rPr>
                <w:rFonts w:asciiTheme="minorHAnsi" w:hAnsiTheme="minorHAnsi"/>
              </w:rPr>
            </w:pPr>
          </w:p>
          <w:p w14:paraId="23999953" w14:textId="77777777" w:rsidR="00AC7186" w:rsidRPr="005A3291" w:rsidRDefault="00AC7186" w:rsidP="00AC7186">
            <w:pPr>
              <w:pStyle w:val="TableParagraph"/>
              <w:spacing w:before="27" w:line="248" w:lineRule="auto"/>
              <w:ind w:right="213"/>
              <w:jc w:val="both"/>
              <w:rPr>
                <w:rFonts w:asciiTheme="minorHAnsi" w:hAnsiTheme="minorHAnsi"/>
                <w:spacing w:val="29"/>
                <w:w w:val="102"/>
              </w:rPr>
            </w:pPr>
            <w:r w:rsidRPr="005A3291">
              <w:rPr>
                <w:rFonts w:asciiTheme="minorHAnsi" w:hAnsiTheme="minorHAnsi"/>
              </w:rPr>
              <w:t>Amount</w:t>
            </w:r>
            <w:r w:rsidRPr="005A3291">
              <w:rPr>
                <w:rFonts w:asciiTheme="minorHAnsi" w:hAnsiTheme="minorHAnsi"/>
                <w:spacing w:val="22"/>
              </w:rPr>
              <w:t xml:space="preserve"> </w:t>
            </w:r>
            <w:r w:rsidRPr="005A3291">
              <w:rPr>
                <w:rFonts w:asciiTheme="minorHAnsi" w:hAnsiTheme="minorHAnsi"/>
              </w:rPr>
              <w:t>:10%</w:t>
            </w:r>
            <w:r w:rsidRPr="005A3291">
              <w:rPr>
                <w:rFonts w:asciiTheme="minorHAnsi" w:hAnsiTheme="minorHAnsi"/>
                <w:spacing w:val="25"/>
              </w:rPr>
              <w:t xml:space="preserve"> </w:t>
            </w:r>
            <w:r w:rsidRPr="005A3291">
              <w:rPr>
                <w:rFonts w:asciiTheme="minorHAnsi" w:hAnsiTheme="minorHAnsi"/>
              </w:rPr>
              <w:t>of</w:t>
            </w:r>
            <w:r w:rsidRPr="005A3291">
              <w:rPr>
                <w:rFonts w:asciiTheme="minorHAnsi" w:hAnsiTheme="minorHAnsi"/>
                <w:spacing w:val="22"/>
              </w:rPr>
              <w:t xml:space="preserve"> total </w:t>
            </w:r>
            <w:r w:rsidRPr="005A3291">
              <w:rPr>
                <w:rFonts w:asciiTheme="minorHAnsi" w:hAnsiTheme="minorHAnsi"/>
              </w:rPr>
              <w:t>contract</w:t>
            </w:r>
            <w:r w:rsidRPr="005A3291">
              <w:rPr>
                <w:rFonts w:asciiTheme="minorHAnsi" w:hAnsiTheme="minorHAnsi"/>
                <w:spacing w:val="23"/>
              </w:rPr>
              <w:t xml:space="preserve"> </w:t>
            </w:r>
            <w:r w:rsidRPr="005A3291">
              <w:rPr>
                <w:rFonts w:asciiTheme="minorHAnsi" w:hAnsiTheme="minorHAnsi"/>
                <w:spacing w:val="1"/>
              </w:rPr>
              <w:t>value</w:t>
            </w:r>
            <w:r w:rsidRPr="005A3291">
              <w:rPr>
                <w:rFonts w:asciiTheme="minorHAnsi" w:hAnsiTheme="minorHAnsi"/>
                <w:spacing w:val="29"/>
                <w:w w:val="102"/>
              </w:rPr>
              <w:t xml:space="preserve"> in Form of:</w:t>
            </w:r>
          </w:p>
          <w:p w14:paraId="569BD5C6" w14:textId="77777777" w:rsidR="00AC7186" w:rsidRPr="005A3291" w:rsidRDefault="00AC7186" w:rsidP="0032661F">
            <w:pPr>
              <w:pStyle w:val="TableParagraph"/>
              <w:widowControl w:val="0"/>
              <w:numPr>
                <w:ilvl w:val="0"/>
                <w:numId w:val="38"/>
              </w:numPr>
              <w:autoSpaceDE/>
              <w:autoSpaceDN/>
              <w:spacing w:before="27" w:line="248" w:lineRule="auto"/>
              <w:ind w:right="213"/>
              <w:jc w:val="both"/>
              <w:rPr>
                <w:rFonts w:asciiTheme="minorHAnsi" w:hAnsiTheme="minorHAnsi"/>
              </w:rPr>
            </w:pPr>
            <w:r w:rsidRPr="005A3291">
              <w:rPr>
                <w:rFonts w:asciiTheme="minorHAnsi" w:hAnsiTheme="minorHAnsi"/>
              </w:rPr>
              <w:t>Bank</w:t>
            </w:r>
            <w:r w:rsidRPr="005A3291">
              <w:rPr>
                <w:rFonts w:asciiTheme="minorHAnsi" w:hAnsiTheme="minorHAnsi"/>
                <w:spacing w:val="20"/>
              </w:rPr>
              <w:t xml:space="preserve"> </w:t>
            </w:r>
            <w:r w:rsidRPr="005A3291">
              <w:rPr>
                <w:rFonts w:asciiTheme="minorHAnsi" w:hAnsiTheme="minorHAnsi"/>
              </w:rPr>
              <w:t>guarantee</w:t>
            </w:r>
            <w:r w:rsidRPr="005A3291">
              <w:rPr>
                <w:rFonts w:asciiTheme="minorHAnsi" w:hAnsiTheme="minorHAnsi"/>
                <w:spacing w:val="21"/>
              </w:rPr>
              <w:t xml:space="preserve"> OR Certified </w:t>
            </w:r>
            <w:proofErr w:type="spellStart"/>
            <w:r w:rsidRPr="005A3291">
              <w:rPr>
                <w:rFonts w:asciiTheme="minorHAnsi" w:hAnsiTheme="minorHAnsi"/>
                <w:spacing w:val="21"/>
              </w:rPr>
              <w:t>Cheque</w:t>
            </w:r>
            <w:proofErr w:type="spellEnd"/>
            <w:r w:rsidRPr="005A3291">
              <w:rPr>
                <w:rFonts w:asciiTheme="minorHAnsi" w:hAnsiTheme="minorHAnsi"/>
                <w:spacing w:val="21"/>
              </w:rPr>
              <w:t xml:space="preserve"> </w:t>
            </w:r>
            <w:r w:rsidRPr="005A3291">
              <w:rPr>
                <w:rFonts w:asciiTheme="minorHAnsi" w:hAnsiTheme="minorHAnsi"/>
              </w:rPr>
              <w:t>issued</w:t>
            </w:r>
            <w:r w:rsidRPr="005A3291">
              <w:rPr>
                <w:rFonts w:asciiTheme="minorHAnsi" w:hAnsiTheme="minorHAnsi"/>
                <w:spacing w:val="20"/>
              </w:rPr>
              <w:t xml:space="preserve"> </w:t>
            </w:r>
            <w:r w:rsidRPr="005A3291">
              <w:rPr>
                <w:rFonts w:asciiTheme="minorHAnsi" w:hAnsiTheme="minorHAnsi"/>
              </w:rPr>
              <w:t>by</w:t>
            </w:r>
            <w:r w:rsidRPr="005A3291">
              <w:rPr>
                <w:rFonts w:asciiTheme="minorHAnsi" w:hAnsiTheme="minorHAnsi"/>
                <w:spacing w:val="21"/>
              </w:rPr>
              <w:t xml:space="preserve"> </w:t>
            </w:r>
            <w:r w:rsidRPr="005A3291">
              <w:rPr>
                <w:rFonts w:asciiTheme="minorHAnsi" w:hAnsiTheme="minorHAnsi"/>
              </w:rPr>
              <w:t>a</w:t>
            </w:r>
            <w:r w:rsidRPr="005A3291">
              <w:rPr>
                <w:rFonts w:asciiTheme="minorHAnsi" w:hAnsiTheme="minorHAnsi"/>
                <w:spacing w:val="20"/>
              </w:rPr>
              <w:t xml:space="preserve"> </w:t>
            </w:r>
            <w:r w:rsidRPr="005A3291">
              <w:rPr>
                <w:rFonts w:asciiTheme="minorHAnsi" w:hAnsiTheme="minorHAnsi"/>
              </w:rPr>
              <w:t>reputable</w:t>
            </w:r>
            <w:r w:rsidRPr="005A3291">
              <w:rPr>
                <w:rFonts w:asciiTheme="minorHAnsi" w:hAnsiTheme="minorHAnsi"/>
                <w:spacing w:val="21"/>
              </w:rPr>
              <w:t xml:space="preserve"> </w:t>
            </w:r>
            <w:r w:rsidRPr="005A3291">
              <w:rPr>
                <w:rFonts w:asciiTheme="minorHAnsi" w:hAnsiTheme="minorHAnsi"/>
              </w:rPr>
              <w:t>bank</w:t>
            </w:r>
            <w:r w:rsidRPr="005A3291">
              <w:rPr>
                <w:rFonts w:asciiTheme="minorHAnsi" w:hAnsiTheme="minorHAnsi"/>
                <w:spacing w:val="26"/>
                <w:w w:val="102"/>
              </w:rPr>
              <w:t xml:space="preserve"> </w:t>
            </w:r>
            <w:r w:rsidRPr="005A3291">
              <w:rPr>
                <w:rFonts w:asciiTheme="minorHAnsi" w:hAnsiTheme="minorHAnsi"/>
              </w:rPr>
              <w:t>(shall</w:t>
            </w:r>
            <w:r w:rsidRPr="005A3291">
              <w:rPr>
                <w:rFonts w:asciiTheme="minorHAnsi" w:hAnsiTheme="minorHAnsi"/>
                <w:spacing w:val="19"/>
              </w:rPr>
              <w:t xml:space="preserve"> </w:t>
            </w:r>
            <w:r w:rsidRPr="005A3291">
              <w:rPr>
                <w:rFonts w:asciiTheme="minorHAnsi" w:hAnsiTheme="minorHAnsi"/>
              </w:rPr>
              <w:t>be</w:t>
            </w:r>
            <w:r w:rsidRPr="005A3291">
              <w:rPr>
                <w:rFonts w:asciiTheme="minorHAnsi" w:hAnsiTheme="minorHAnsi"/>
                <w:spacing w:val="21"/>
              </w:rPr>
              <w:t xml:space="preserve"> </w:t>
            </w:r>
            <w:r w:rsidRPr="005A3291">
              <w:rPr>
                <w:rFonts w:asciiTheme="minorHAnsi" w:hAnsiTheme="minorHAnsi"/>
              </w:rPr>
              <w:t>in</w:t>
            </w:r>
            <w:r w:rsidRPr="005A3291">
              <w:rPr>
                <w:rFonts w:asciiTheme="minorHAnsi" w:hAnsiTheme="minorHAnsi"/>
                <w:spacing w:val="20"/>
              </w:rPr>
              <w:t xml:space="preserve"> </w:t>
            </w:r>
            <w:r w:rsidRPr="005A3291">
              <w:rPr>
                <w:rFonts w:asciiTheme="minorHAnsi" w:hAnsiTheme="minorHAnsi"/>
              </w:rPr>
              <w:t>accordance</w:t>
            </w:r>
            <w:r w:rsidRPr="005A3291">
              <w:rPr>
                <w:rFonts w:asciiTheme="minorHAnsi" w:hAnsiTheme="minorHAnsi"/>
                <w:spacing w:val="21"/>
              </w:rPr>
              <w:t xml:space="preserve"> </w:t>
            </w:r>
            <w:r w:rsidRPr="005A3291">
              <w:rPr>
                <w:rFonts w:asciiTheme="minorHAnsi" w:hAnsiTheme="minorHAnsi"/>
              </w:rPr>
              <w:t>with</w:t>
            </w:r>
            <w:r w:rsidRPr="005A3291">
              <w:rPr>
                <w:rFonts w:asciiTheme="minorHAnsi" w:hAnsiTheme="minorHAnsi"/>
                <w:spacing w:val="21"/>
              </w:rPr>
              <w:t xml:space="preserve"> </w:t>
            </w:r>
            <w:r w:rsidRPr="005A3291">
              <w:rPr>
                <w:rFonts w:asciiTheme="minorHAnsi" w:hAnsiTheme="minorHAnsi"/>
              </w:rPr>
              <w:t>Form</w:t>
            </w:r>
            <w:r w:rsidRPr="005A3291">
              <w:rPr>
                <w:rFonts w:asciiTheme="minorHAnsi" w:hAnsiTheme="minorHAnsi"/>
                <w:spacing w:val="22"/>
              </w:rPr>
              <w:t xml:space="preserve"> </w:t>
            </w:r>
            <w:r w:rsidRPr="005A3291">
              <w:rPr>
                <w:rFonts w:asciiTheme="minorHAnsi" w:hAnsiTheme="minorHAnsi"/>
              </w:rPr>
              <w:t>included</w:t>
            </w:r>
            <w:r w:rsidRPr="005A3291">
              <w:rPr>
                <w:rFonts w:asciiTheme="minorHAnsi" w:hAnsiTheme="minorHAnsi"/>
                <w:spacing w:val="26"/>
                <w:w w:val="102"/>
              </w:rPr>
              <w:t xml:space="preserve"> </w:t>
            </w:r>
            <w:r w:rsidRPr="005A3291">
              <w:rPr>
                <w:rFonts w:asciiTheme="minorHAnsi" w:hAnsiTheme="minorHAnsi"/>
              </w:rPr>
              <w:t>in</w:t>
            </w:r>
            <w:r w:rsidRPr="005A3291">
              <w:rPr>
                <w:rFonts w:asciiTheme="minorHAnsi" w:hAnsiTheme="minorHAnsi"/>
                <w:spacing w:val="12"/>
              </w:rPr>
              <w:t xml:space="preserve"> </w:t>
            </w:r>
            <w:r w:rsidRPr="005A3291">
              <w:rPr>
                <w:rFonts w:asciiTheme="minorHAnsi" w:hAnsiTheme="minorHAnsi"/>
              </w:rPr>
              <w:t>the</w:t>
            </w:r>
            <w:r w:rsidRPr="005A3291">
              <w:rPr>
                <w:rFonts w:asciiTheme="minorHAnsi" w:hAnsiTheme="minorHAnsi"/>
                <w:spacing w:val="13"/>
              </w:rPr>
              <w:t xml:space="preserve"> </w:t>
            </w:r>
            <w:r w:rsidRPr="005A3291">
              <w:rPr>
                <w:rFonts w:asciiTheme="minorHAnsi" w:hAnsiTheme="minorHAnsi"/>
              </w:rPr>
              <w:t>Invitation</w:t>
            </w:r>
            <w:r w:rsidRPr="005A3291">
              <w:rPr>
                <w:rFonts w:asciiTheme="minorHAnsi" w:hAnsiTheme="minorHAnsi"/>
                <w:spacing w:val="12"/>
              </w:rPr>
              <w:t xml:space="preserve"> </w:t>
            </w:r>
            <w:r w:rsidRPr="005A3291">
              <w:rPr>
                <w:rFonts w:asciiTheme="minorHAnsi" w:hAnsiTheme="minorHAnsi"/>
              </w:rPr>
              <w:t>to</w:t>
            </w:r>
            <w:r w:rsidRPr="005A3291">
              <w:rPr>
                <w:rFonts w:asciiTheme="minorHAnsi" w:hAnsiTheme="minorHAnsi"/>
                <w:spacing w:val="13"/>
              </w:rPr>
              <w:t xml:space="preserve"> </w:t>
            </w:r>
            <w:r w:rsidRPr="005A3291">
              <w:rPr>
                <w:rFonts w:asciiTheme="minorHAnsi" w:hAnsiTheme="minorHAnsi"/>
              </w:rPr>
              <w:t>Bid</w:t>
            </w:r>
            <w:r w:rsidRPr="005A3291">
              <w:rPr>
                <w:rFonts w:asciiTheme="minorHAnsi" w:hAnsiTheme="minorHAnsi"/>
                <w:spacing w:val="12"/>
              </w:rPr>
              <w:t xml:space="preserve"> </w:t>
            </w:r>
            <w:r w:rsidRPr="005A3291">
              <w:rPr>
                <w:rFonts w:asciiTheme="minorHAnsi" w:hAnsiTheme="minorHAnsi"/>
              </w:rPr>
              <w:t>(Section</w:t>
            </w:r>
            <w:r w:rsidRPr="005A3291">
              <w:rPr>
                <w:rFonts w:asciiTheme="minorHAnsi" w:hAnsiTheme="minorHAnsi"/>
                <w:spacing w:val="13"/>
              </w:rPr>
              <w:t>-</w:t>
            </w:r>
            <w:r w:rsidRPr="005A3291">
              <w:rPr>
                <w:rFonts w:asciiTheme="minorHAnsi" w:hAnsiTheme="minorHAnsi"/>
              </w:rPr>
              <w:t>9)</w:t>
            </w:r>
            <w:r w:rsidRPr="005A3291">
              <w:rPr>
                <w:rFonts w:asciiTheme="minorHAnsi" w:hAnsiTheme="minorHAnsi"/>
                <w:spacing w:val="12"/>
              </w:rPr>
              <w:t>;</w:t>
            </w:r>
          </w:p>
          <w:p w14:paraId="3364F7DA" w14:textId="77777777" w:rsidR="00AC7186" w:rsidRPr="005A3291" w:rsidRDefault="00AC7186" w:rsidP="0032661F">
            <w:pPr>
              <w:pStyle w:val="ListParagraph"/>
              <w:numPr>
                <w:ilvl w:val="0"/>
                <w:numId w:val="38"/>
              </w:numPr>
              <w:tabs>
                <w:tab w:val="left" w:pos="715"/>
              </w:tabs>
              <w:overflowPunct/>
              <w:adjustRightInd/>
              <w:spacing w:before="127" w:line="251" w:lineRule="auto"/>
              <w:ind w:right="69" w:hanging="270"/>
              <w:contextualSpacing w:val="0"/>
              <w:jc w:val="both"/>
              <w:rPr>
                <w:rFonts w:asciiTheme="minorHAnsi" w:eastAsia="Times New Roman" w:hAnsiTheme="minorHAnsi"/>
              </w:rPr>
            </w:pPr>
            <w:r w:rsidRPr="005A3291">
              <w:rPr>
                <w:rFonts w:asciiTheme="minorHAnsi" w:hAnsiTheme="minorHAnsi"/>
              </w:rPr>
              <w:t>Should</w:t>
            </w:r>
            <w:r w:rsidRPr="005A3291">
              <w:rPr>
                <w:rFonts w:asciiTheme="minorHAnsi" w:hAnsiTheme="minorHAnsi"/>
                <w:spacing w:val="19"/>
              </w:rPr>
              <w:t xml:space="preserve"> </w:t>
            </w:r>
            <w:r w:rsidRPr="005A3291">
              <w:rPr>
                <w:rFonts w:asciiTheme="minorHAnsi" w:hAnsiTheme="minorHAnsi"/>
              </w:rPr>
              <w:t>be</w:t>
            </w:r>
            <w:r w:rsidRPr="005A3291">
              <w:rPr>
                <w:rFonts w:asciiTheme="minorHAnsi" w:hAnsiTheme="minorHAnsi"/>
                <w:spacing w:val="19"/>
              </w:rPr>
              <w:t xml:space="preserve"> </w:t>
            </w:r>
            <w:r w:rsidRPr="005A3291">
              <w:rPr>
                <w:rFonts w:asciiTheme="minorHAnsi" w:hAnsiTheme="minorHAnsi"/>
              </w:rPr>
              <w:t>submitted</w:t>
            </w:r>
            <w:r w:rsidRPr="005A3291">
              <w:rPr>
                <w:rFonts w:asciiTheme="minorHAnsi" w:hAnsiTheme="minorHAnsi"/>
                <w:spacing w:val="20"/>
              </w:rPr>
              <w:t xml:space="preserve"> </w:t>
            </w:r>
            <w:r w:rsidRPr="005A3291">
              <w:rPr>
                <w:rFonts w:asciiTheme="minorHAnsi" w:hAnsiTheme="minorHAnsi"/>
              </w:rPr>
              <w:t>within</w:t>
            </w:r>
            <w:r w:rsidRPr="005A3291">
              <w:rPr>
                <w:rFonts w:asciiTheme="minorHAnsi" w:hAnsiTheme="minorHAnsi"/>
                <w:spacing w:val="19"/>
              </w:rPr>
              <w:t xml:space="preserve"> </w:t>
            </w:r>
            <w:r>
              <w:rPr>
                <w:rFonts w:asciiTheme="minorHAnsi" w:hAnsiTheme="minorHAnsi"/>
              </w:rPr>
              <w:t>15</w:t>
            </w:r>
            <w:r w:rsidRPr="005A3291">
              <w:rPr>
                <w:rFonts w:asciiTheme="minorHAnsi" w:hAnsiTheme="minorHAnsi"/>
                <w:spacing w:val="19"/>
              </w:rPr>
              <w:t xml:space="preserve"> </w:t>
            </w:r>
            <w:r w:rsidRPr="005A3291">
              <w:rPr>
                <w:rFonts w:asciiTheme="minorHAnsi" w:hAnsiTheme="minorHAnsi"/>
              </w:rPr>
              <w:t>days</w:t>
            </w:r>
            <w:r w:rsidRPr="005A3291">
              <w:rPr>
                <w:rFonts w:asciiTheme="minorHAnsi" w:hAnsiTheme="minorHAnsi"/>
                <w:spacing w:val="20"/>
              </w:rPr>
              <w:t xml:space="preserve"> </w:t>
            </w:r>
            <w:r w:rsidRPr="005A3291">
              <w:rPr>
                <w:rFonts w:asciiTheme="minorHAnsi" w:hAnsiTheme="minorHAnsi"/>
              </w:rPr>
              <w:t>upon</w:t>
            </w:r>
            <w:r w:rsidRPr="005A3291">
              <w:rPr>
                <w:rFonts w:asciiTheme="minorHAnsi" w:hAnsiTheme="minorHAnsi"/>
                <w:spacing w:val="30"/>
                <w:w w:val="102"/>
              </w:rPr>
              <w:t xml:space="preserve"> </w:t>
            </w:r>
            <w:r w:rsidRPr="005A3291">
              <w:rPr>
                <w:rFonts w:asciiTheme="minorHAnsi" w:hAnsiTheme="minorHAnsi"/>
              </w:rPr>
              <w:t>issuance</w:t>
            </w:r>
            <w:r w:rsidRPr="005A3291">
              <w:rPr>
                <w:rFonts w:asciiTheme="minorHAnsi" w:hAnsiTheme="minorHAnsi"/>
                <w:spacing w:val="14"/>
              </w:rPr>
              <w:t xml:space="preserve"> </w:t>
            </w:r>
            <w:r w:rsidRPr="005A3291">
              <w:rPr>
                <w:rFonts w:asciiTheme="minorHAnsi" w:hAnsiTheme="minorHAnsi"/>
              </w:rPr>
              <w:t>of</w:t>
            </w:r>
            <w:r w:rsidRPr="005A3291">
              <w:rPr>
                <w:rFonts w:asciiTheme="minorHAnsi" w:hAnsiTheme="minorHAnsi"/>
                <w:spacing w:val="15"/>
              </w:rPr>
              <w:t xml:space="preserve"> </w:t>
            </w:r>
            <w:r w:rsidRPr="005A3291">
              <w:rPr>
                <w:rFonts w:asciiTheme="minorHAnsi" w:hAnsiTheme="minorHAnsi"/>
              </w:rPr>
              <w:t>letter</w:t>
            </w:r>
            <w:r w:rsidRPr="005A3291">
              <w:rPr>
                <w:rFonts w:asciiTheme="minorHAnsi" w:hAnsiTheme="minorHAnsi"/>
                <w:spacing w:val="13"/>
              </w:rPr>
              <w:t xml:space="preserve"> </w:t>
            </w:r>
            <w:r w:rsidRPr="005A3291">
              <w:rPr>
                <w:rFonts w:asciiTheme="minorHAnsi" w:hAnsiTheme="minorHAnsi"/>
              </w:rPr>
              <w:t>of</w:t>
            </w:r>
            <w:r w:rsidRPr="005A3291">
              <w:rPr>
                <w:rFonts w:asciiTheme="minorHAnsi" w:hAnsiTheme="minorHAnsi"/>
                <w:spacing w:val="14"/>
              </w:rPr>
              <w:t xml:space="preserve"> </w:t>
            </w:r>
            <w:r w:rsidRPr="005A3291">
              <w:rPr>
                <w:rFonts w:asciiTheme="minorHAnsi" w:hAnsiTheme="minorHAnsi"/>
              </w:rPr>
              <w:t>intent/contract.</w:t>
            </w:r>
            <w:r w:rsidRPr="005A3291">
              <w:rPr>
                <w:rFonts w:asciiTheme="minorHAnsi" w:hAnsiTheme="minorHAnsi"/>
                <w:spacing w:val="14"/>
              </w:rPr>
              <w:t xml:space="preserve"> </w:t>
            </w:r>
          </w:p>
          <w:p w14:paraId="438547C1" w14:textId="77777777" w:rsidR="00AC7186" w:rsidRPr="005A3291" w:rsidRDefault="00AC7186" w:rsidP="0032661F">
            <w:pPr>
              <w:pStyle w:val="ListParagraph"/>
              <w:numPr>
                <w:ilvl w:val="0"/>
                <w:numId w:val="38"/>
              </w:numPr>
              <w:tabs>
                <w:tab w:val="left" w:pos="715"/>
              </w:tabs>
              <w:overflowPunct/>
              <w:adjustRightInd/>
              <w:spacing w:before="127" w:line="251" w:lineRule="auto"/>
              <w:ind w:right="69" w:hanging="270"/>
              <w:contextualSpacing w:val="0"/>
              <w:jc w:val="both"/>
              <w:rPr>
                <w:rFonts w:asciiTheme="minorHAnsi" w:eastAsia="Times New Roman" w:hAnsiTheme="minorHAnsi"/>
              </w:rPr>
            </w:pPr>
            <w:r w:rsidRPr="005A3291">
              <w:rPr>
                <w:rFonts w:asciiTheme="minorHAnsi" w:eastAsia="Times New Roman" w:hAnsiTheme="minorHAnsi"/>
              </w:rPr>
              <w:t>The</w:t>
            </w:r>
            <w:r w:rsidRPr="005A3291">
              <w:rPr>
                <w:rFonts w:asciiTheme="minorHAnsi" w:eastAsia="Times New Roman" w:hAnsiTheme="minorHAnsi"/>
                <w:spacing w:val="24"/>
              </w:rPr>
              <w:t xml:space="preserve"> </w:t>
            </w:r>
            <w:r w:rsidRPr="005A3291">
              <w:rPr>
                <w:rFonts w:asciiTheme="minorHAnsi" w:eastAsia="Times New Roman" w:hAnsiTheme="minorHAnsi"/>
              </w:rPr>
              <w:t>proceeds</w:t>
            </w:r>
            <w:r w:rsidRPr="005A3291">
              <w:rPr>
                <w:rFonts w:asciiTheme="minorHAnsi" w:eastAsia="Times New Roman" w:hAnsiTheme="minorHAnsi"/>
                <w:spacing w:val="23"/>
              </w:rPr>
              <w:t xml:space="preserve"> </w:t>
            </w:r>
            <w:r w:rsidRPr="005A3291">
              <w:rPr>
                <w:rFonts w:asciiTheme="minorHAnsi" w:eastAsia="Times New Roman" w:hAnsiTheme="minorHAnsi"/>
              </w:rPr>
              <w:t>of</w:t>
            </w:r>
            <w:r w:rsidRPr="005A3291">
              <w:rPr>
                <w:rFonts w:asciiTheme="minorHAnsi" w:eastAsia="Times New Roman" w:hAnsiTheme="minorHAnsi"/>
                <w:spacing w:val="23"/>
              </w:rPr>
              <w:t xml:space="preserve"> </w:t>
            </w:r>
            <w:r w:rsidRPr="005A3291">
              <w:rPr>
                <w:rFonts w:asciiTheme="minorHAnsi" w:eastAsia="Times New Roman" w:hAnsiTheme="minorHAnsi"/>
              </w:rPr>
              <w:t>the</w:t>
            </w:r>
            <w:r w:rsidRPr="005A3291">
              <w:rPr>
                <w:rFonts w:asciiTheme="minorHAnsi" w:eastAsia="Times New Roman" w:hAnsiTheme="minorHAnsi"/>
                <w:spacing w:val="24"/>
              </w:rPr>
              <w:t xml:space="preserve"> </w:t>
            </w:r>
            <w:r w:rsidRPr="005A3291">
              <w:rPr>
                <w:rFonts w:asciiTheme="minorHAnsi" w:eastAsia="Times New Roman" w:hAnsiTheme="minorHAnsi"/>
              </w:rPr>
              <w:t>Performance</w:t>
            </w:r>
            <w:r w:rsidRPr="005A3291">
              <w:rPr>
                <w:rFonts w:asciiTheme="minorHAnsi" w:eastAsia="Times New Roman" w:hAnsiTheme="minorHAnsi"/>
                <w:spacing w:val="24"/>
              </w:rPr>
              <w:t xml:space="preserve"> </w:t>
            </w:r>
            <w:r w:rsidRPr="005A3291">
              <w:rPr>
                <w:rFonts w:asciiTheme="minorHAnsi" w:eastAsia="Times New Roman" w:hAnsiTheme="minorHAnsi"/>
              </w:rPr>
              <w:t>Security</w:t>
            </w:r>
            <w:r w:rsidRPr="005A3291">
              <w:rPr>
                <w:rFonts w:asciiTheme="minorHAnsi" w:eastAsia="Times New Roman" w:hAnsiTheme="minorHAnsi"/>
                <w:spacing w:val="28"/>
                <w:w w:val="102"/>
              </w:rPr>
              <w:t xml:space="preserve"> </w:t>
            </w:r>
            <w:r w:rsidRPr="005A3291">
              <w:rPr>
                <w:rFonts w:asciiTheme="minorHAnsi" w:eastAsia="Times New Roman" w:hAnsiTheme="minorHAnsi"/>
              </w:rPr>
              <w:t>shall</w:t>
            </w:r>
            <w:r w:rsidRPr="005A3291">
              <w:rPr>
                <w:rFonts w:asciiTheme="minorHAnsi" w:eastAsia="Times New Roman" w:hAnsiTheme="minorHAnsi"/>
                <w:spacing w:val="16"/>
              </w:rPr>
              <w:t xml:space="preserve"> </w:t>
            </w:r>
            <w:r w:rsidRPr="005A3291">
              <w:rPr>
                <w:rFonts w:asciiTheme="minorHAnsi" w:eastAsia="Times New Roman" w:hAnsiTheme="minorHAnsi"/>
              </w:rPr>
              <w:t>be</w:t>
            </w:r>
            <w:r w:rsidRPr="005A3291">
              <w:rPr>
                <w:rFonts w:asciiTheme="minorHAnsi" w:eastAsia="Times New Roman" w:hAnsiTheme="minorHAnsi"/>
                <w:spacing w:val="18"/>
              </w:rPr>
              <w:t xml:space="preserve"> </w:t>
            </w:r>
            <w:r w:rsidRPr="005A3291">
              <w:rPr>
                <w:rFonts w:asciiTheme="minorHAnsi" w:eastAsia="Times New Roman" w:hAnsiTheme="minorHAnsi"/>
              </w:rPr>
              <w:t>payable</w:t>
            </w:r>
            <w:r w:rsidRPr="005A3291">
              <w:rPr>
                <w:rFonts w:asciiTheme="minorHAnsi" w:eastAsia="Times New Roman" w:hAnsiTheme="minorHAnsi"/>
                <w:spacing w:val="19"/>
              </w:rPr>
              <w:t xml:space="preserve"> </w:t>
            </w:r>
            <w:r w:rsidRPr="005A3291">
              <w:rPr>
                <w:rFonts w:asciiTheme="minorHAnsi" w:eastAsia="Times New Roman" w:hAnsiTheme="minorHAnsi"/>
              </w:rPr>
              <w:t>to</w:t>
            </w:r>
            <w:r w:rsidRPr="005A3291">
              <w:rPr>
                <w:rFonts w:asciiTheme="minorHAnsi" w:eastAsia="Times New Roman" w:hAnsiTheme="minorHAnsi"/>
                <w:spacing w:val="18"/>
              </w:rPr>
              <w:t xml:space="preserve"> </w:t>
            </w:r>
            <w:r w:rsidRPr="005A3291">
              <w:rPr>
                <w:rFonts w:asciiTheme="minorHAnsi" w:eastAsia="Times New Roman" w:hAnsiTheme="minorHAnsi"/>
              </w:rPr>
              <w:t>UNDP</w:t>
            </w:r>
            <w:r w:rsidRPr="005A3291">
              <w:rPr>
                <w:rFonts w:asciiTheme="minorHAnsi" w:eastAsia="Times New Roman" w:hAnsiTheme="minorHAnsi"/>
                <w:spacing w:val="18"/>
              </w:rPr>
              <w:t xml:space="preserve"> </w:t>
            </w:r>
            <w:r w:rsidRPr="005A3291">
              <w:rPr>
                <w:rFonts w:asciiTheme="minorHAnsi" w:eastAsia="Times New Roman" w:hAnsiTheme="minorHAnsi"/>
              </w:rPr>
              <w:t>as</w:t>
            </w:r>
            <w:r w:rsidRPr="005A3291">
              <w:rPr>
                <w:rFonts w:asciiTheme="minorHAnsi" w:eastAsia="Times New Roman" w:hAnsiTheme="minorHAnsi"/>
                <w:spacing w:val="18"/>
              </w:rPr>
              <w:t xml:space="preserve"> </w:t>
            </w:r>
            <w:r w:rsidRPr="005A3291">
              <w:rPr>
                <w:rFonts w:asciiTheme="minorHAnsi" w:eastAsia="Times New Roman" w:hAnsiTheme="minorHAnsi"/>
              </w:rPr>
              <w:t>a</w:t>
            </w:r>
            <w:r w:rsidRPr="005A3291">
              <w:rPr>
                <w:rFonts w:asciiTheme="minorHAnsi" w:eastAsia="Times New Roman" w:hAnsiTheme="minorHAnsi"/>
                <w:spacing w:val="18"/>
              </w:rPr>
              <w:t xml:space="preserve"> </w:t>
            </w:r>
            <w:r w:rsidRPr="005A3291">
              <w:rPr>
                <w:rFonts w:asciiTheme="minorHAnsi" w:eastAsia="Times New Roman" w:hAnsiTheme="minorHAnsi"/>
              </w:rPr>
              <w:t>compensation</w:t>
            </w:r>
            <w:r w:rsidRPr="005A3291">
              <w:rPr>
                <w:rFonts w:asciiTheme="minorHAnsi" w:eastAsia="Times New Roman" w:hAnsiTheme="minorHAnsi"/>
                <w:spacing w:val="22"/>
                <w:w w:val="102"/>
              </w:rPr>
              <w:t xml:space="preserve"> </w:t>
            </w:r>
            <w:r w:rsidRPr="005A3291">
              <w:rPr>
                <w:rFonts w:asciiTheme="minorHAnsi" w:eastAsia="Times New Roman" w:hAnsiTheme="minorHAnsi"/>
              </w:rPr>
              <w:t>for</w:t>
            </w:r>
            <w:r w:rsidRPr="005A3291">
              <w:rPr>
                <w:rFonts w:asciiTheme="minorHAnsi" w:eastAsia="Times New Roman" w:hAnsiTheme="minorHAnsi"/>
                <w:spacing w:val="20"/>
              </w:rPr>
              <w:t xml:space="preserve"> </w:t>
            </w:r>
            <w:r w:rsidRPr="005A3291">
              <w:rPr>
                <w:rFonts w:asciiTheme="minorHAnsi" w:eastAsia="Times New Roman" w:hAnsiTheme="minorHAnsi"/>
              </w:rPr>
              <w:t>any</w:t>
            </w:r>
            <w:r w:rsidRPr="005A3291">
              <w:rPr>
                <w:rFonts w:asciiTheme="minorHAnsi" w:eastAsia="Times New Roman" w:hAnsiTheme="minorHAnsi"/>
                <w:spacing w:val="21"/>
              </w:rPr>
              <w:t xml:space="preserve"> </w:t>
            </w:r>
            <w:r w:rsidRPr="005A3291">
              <w:rPr>
                <w:rFonts w:asciiTheme="minorHAnsi" w:eastAsia="Times New Roman" w:hAnsiTheme="minorHAnsi"/>
              </w:rPr>
              <w:t>loss</w:t>
            </w:r>
            <w:r w:rsidRPr="005A3291">
              <w:rPr>
                <w:rFonts w:asciiTheme="minorHAnsi" w:eastAsia="Times New Roman" w:hAnsiTheme="minorHAnsi"/>
                <w:spacing w:val="21"/>
              </w:rPr>
              <w:t xml:space="preserve"> </w:t>
            </w:r>
            <w:r w:rsidRPr="005A3291">
              <w:rPr>
                <w:rFonts w:asciiTheme="minorHAnsi" w:eastAsia="Times New Roman" w:hAnsiTheme="minorHAnsi"/>
              </w:rPr>
              <w:t>resulting</w:t>
            </w:r>
            <w:r w:rsidRPr="005A3291">
              <w:rPr>
                <w:rFonts w:asciiTheme="minorHAnsi" w:eastAsia="Times New Roman" w:hAnsiTheme="minorHAnsi"/>
                <w:spacing w:val="22"/>
              </w:rPr>
              <w:t xml:space="preserve"> </w:t>
            </w:r>
            <w:r w:rsidRPr="005A3291">
              <w:rPr>
                <w:rFonts w:asciiTheme="minorHAnsi" w:eastAsia="Times New Roman" w:hAnsiTheme="minorHAnsi"/>
              </w:rPr>
              <w:t>from</w:t>
            </w:r>
            <w:r w:rsidRPr="005A3291">
              <w:rPr>
                <w:rFonts w:asciiTheme="minorHAnsi" w:eastAsia="Times New Roman" w:hAnsiTheme="minorHAnsi"/>
                <w:spacing w:val="23"/>
              </w:rPr>
              <w:t xml:space="preserve"> </w:t>
            </w:r>
            <w:r w:rsidRPr="005A3291">
              <w:rPr>
                <w:rFonts w:asciiTheme="minorHAnsi" w:eastAsia="Times New Roman" w:hAnsiTheme="minorHAnsi"/>
              </w:rPr>
              <w:t>the</w:t>
            </w:r>
            <w:r w:rsidRPr="005A3291">
              <w:rPr>
                <w:rFonts w:asciiTheme="minorHAnsi" w:eastAsia="Times New Roman" w:hAnsiTheme="minorHAnsi"/>
                <w:spacing w:val="21"/>
              </w:rPr>
              <w:t xml:space="preserve"> </w:t>
            </w:r>
            <w:r w:rsidRPr="005A3291">
              <w:rPr>
                <w:rFonts w:asciiTheme="minorHAnsi" w:eastAsia="Times New Roman" w:hAnsiTheme="minorHAnsi"/>
              </w:rPr>
              <w:t>Contractor’s</w:t>
            </w:r>
            <w:r w:rsidRPr="005A3291">
              <w:rPr>
                <w:rFonts w:asciiTheme="minorHAnsi" w:eastAsia="Times New Roman" w:hAnsiTheme="minorHAnsi"/>
                <w:spacing w:val="24"/>
                <w:w w:val="102"/>
              </w:rPr>
              <w:t xml:space="preserve"> </w:t>
            </w:r>
            <w:r w:rsidRPr="005A3291">
              <w:rPr>
                <w:rFonts w:asciiTheme="minorHAnsi" w:eastAsia="Times New Roman" w:hAnsiTheme="minorHAnsi"/>
              </w:rPr>
              <w:t>failure</w:t>
            </w:r>
            <w:r w:rsidRPr="005A3291">
              <w:rPr>
                <w:rFonts w:asciiTheme="minorHAnsi" w:eastAsia="Times New Roman" w:hAnsiTheme="minorHAnsi"/>
                <w:spacing w:val="20"/>
              </w:rPr>
              <w:t xml:space="preserve"> </w:t>
            </w:r>
            <w:r w:rsidRPr="005A3291">
              <w:rPr>
                <w:rFonts w:asciiTheme="minorHAnsi" w:eastAsia="Times New Roman" w:hAnsiTheme="minorHAnsi"/>
              </w:rPr>
              <w:t>to</w:t>
            </w:r>
            <w:r w:rsidRPr="005A3291">
              <w:rPr>
                <w:rFonts w:asciiTheme="minorHAnsi" w:eastAsia="Times New Roman" w:hAnsiTheme="minorHAnsi"/>
                <w:spacing w:val="21"/>
              </w:rPr>
              <w:t xml:space="preserve"> </w:t>
            </w:r>
            <w:r w:rsidRPr="005A3291">
              <w:rPr>
                <w:rFonts w:asciiTheme="minorHAnsi" w:eastAsia="Times New Roman" w:hAnsiTheme="minorHAnsi"/>
              </w:rPr>
              <w:t>complete</w:t>
            </w:r>
            <w:r w:rsidRPr="005A3291">
              <w:rPr>
                <w:rFonts w:asciiTheme="minorHAnsi" w:eastAsia="Times New Roman" w:hAnsiTheme="minorHAnsi"/>
                <w:spacing w:val="21"/>
              </w:rPr>
              <w:t xml:space="preserve"> </w:t>
            </w:r>
            <w:r w:rsidRPr="005A3291">
              <w:rPr>
                <w:rFonts w:asciiTheme="minorHAnsi" w:eastAsia="Times New Roman" w:hAnsiTheme="minorHAnsi"/>
              </w:rPr>
              <w:t>its</w:t>
            </w:r>
            <w:r w:rsidRPr="005A3291">
              <w:rPr>
                <w:rFonts w:asciiTheme="minorHAnsi" w:eastAsia="Times New Roman" w:hAnsiTheme="minorHAnsi"/>
                <w:spacing w:val="21"/>
              </w:rPr>
              <w:t xml:space="preserve"> </w:t>
            </w:r>
            <w:r w:rsidRPr="005A3291">
              <w:rPr>
                <w:rFonts w:asciiTheme="minorHAnsi" w:eastAsia="Times New Roman" w:hAnsiTheme="minorHAnsi"/>
              </w:rPr>
              <w:t>obligations</w:t>
            </w:r>
            <w:r w:rsidRPr="005A3291">
              <w:rPr>
                <w:rFonts w:asciiTheme="minorHAnsi" w:eastAsia="Times New Roman" w:hAnsiTheme="minorHAnsi"/>
                <w:spacing w:val="21"/>
              </w:rPr>
              <w:t xml:space="preserve"> </w:t>
            </w:r>
            <w:r w:rsidRPr="005A3291">
              <w:rPr>
                <w:rFonts w:asciiTheme="minorHAnsi" w:eastAsia="Times New Roman" w:hAnsiTheme="minorHAnsi"/>
              </w:rPr>
              <w:t>under</w:t>
            </w:r>
            <w:r w:rsidRPr="005A3291">
              <w:rPr>
                <w:rFonts w:asciiTheme="minorHAnsi" w:eastAsia="Times New Roman" w:hAnsiTheme="minorHAnsi"/>
                <w:spacing w:val="19"/>
              </w:rPr>
              <w:t xml:space="preserve"> </w:t>
            </w:r>
            <w:r w:rsidRPr="005A3291">
              <w:rPr>
                <w:rFonts w:asciiTheme="minorHAnsi" w:eastAsia="Times New Roman" w:hAnsiTheme="minorHAnsi"/>
              </w:rPr>
              <w:t>the</w:t>
            </w:r>
            <w:r w:rsidRPr="005A3291">
              <w:rPr>
                <w:rFonts w:asciiTheme="minorHAnsi" w:eastAsia="Times New Roman" w:hAnsiTheme="minorHAnsi"/>
                <w:spacing w:val="30"/>
                <w:w w:val="102"/>
              </w:rPr>
              <w:t xml:space="preserve"> </w:t>
            </w:r>
            <w:r w:rsidRPr="005A3291">
              <w:rPr>
                <w:rFonts w:asciiTheme="minorHAnsi" w:eastAsia="Times New Roman" w:hAnsiTheme="minorHAnsi"/>
              </w:rPr>
              <w:t>contract.</w:t>
            </w:r>
          </w:p>
          <w:p w14:paraId="6B1E7D9E" w14:textId="465877FB" w:rsidR="00AC7186" w:rsidRPr="005A3291" w:rsidRDefault="00AC7186" w:rsidP="0032661F">
            <w:pPr>
              <w:pStyle w:val="ListParagraph"/>
              <w:numPr>
                <w:ilvl w:val="0"/>
                <w:numId w:val="38"/>
              </w:numPr>
              <w:tabs>
                <w:tab w:val="left" w:pos="715"/>
              </w:tabs>
              <w:overflowPunct/>
              <w:adjustRightInd/>
              <w:spacing w:before="127" w:line="248" w:lineRule="auto"/>
              <w:ind w:right="143" w:hanging="270"/>
              <w:contextualSpacing w:val="0"/>
              <w:jc w:val="both"/>
              <w:rPr>
                <w:rFonts w:asciiTheme="minorHAnsi" w:eastAsia="Times New Roman" w:hAnsiTheme="minorHAnsi"/>
              </w:rPr>
            </w:pPr>
            <w:r w:rsidRPr="005A3291">
              <w:rPr>
                <w:rFonts w:asciiTheme="minorHAnsi" w:hAnsiTheme="minorHAnsi"/>
              </w:rPr>
              <w:lastRenderedPageBreak/>
              <w:t>The</w:t>
            </w:r>
            <w:r w:rsidRPr="005A3291">
              <w:rPr>
                <w:rFonts w:asciiTheme="minorHAnsi" w:hAnsiTheme="minorHAnsi"/>
                <w:spacing w:val="24"/>
              </w:rPr>
              <w:t xml:space="preserve"> </w:t>
            </w:r>
            <w:r w:rsidRPr="005A3291">
              <w:rPr>
                <w:rFonts w:asciiTheme="minorHAnsi" w:hAnsiTheme="minorHAnsi"/>
              </w:rPr>
              <w:t>Performance</w:t>
            </w:r>
            <w:r w:rsidRPr="005A3291">
              <w:rPr>
                <w:rFonts w:asciiTheme="minorHAnsi" w:hAnsiTheme="minorHAnsi"/>
                <w:spacing w:val="25"/>
              </w:rPr>
              <w:t xml:space="preserve"> </w:t>
            </w:r>
            <w:r w:rsidRPr="005A3291">
              <w:rPr>
                <w:rFonts w:asciiTheme="minorHAnsi" w:hAnsiTheme="minorHAnsi"/>
              </w:rPr>
              <w:t>Security</w:t>
            </w:r>
            <w:r w:rsidRPr="005A3291">
              <w:rPr>
                <w:rFonts w:asciiTheme="minorHAnsi" w:hAnsiTheme="minorHAnsi"/>
                <w:spacing w:val="25"/>
              </w:rPr>
              <w:t xml:space="preserve"> </w:t>
            </w:r>
            <w:r w:rsidRPr="005A3291">
              <w:rPr>
                <w:rFonts w:asciiTheme="minorHAnsi" w:hAnsiTheme="minorHAnsi"/>
              </w:rPr>
              <w:t>shall</w:t>
            </w:r>
            <w:r w:rsidRPr="005A3291">
              <w:rPr>
                <w:rFonts w:asciiTheme="minorHAnsi" w:hAnsiTheme="minorHAnsi"/>
                <w:spacing w:val="23"/>
              </w:rPr>
              <w:t xml:space="preserve"> </w:t>
            </w:r>
            <w:r w:rsidRPr="005A3291">
              <w:rPr>
                <w:rFonts w:asciiTheme="minorHAnsi" w:hAnsiTheme="minorHAnsi"/>
              </w:rPr>
              <w:t>be</w:t>
            </w:r>
            <w:r w:rsidRPr="005A3291">
              <w:rPr>
                <w:rFonts w:asciiTheme="minorHAnsi" w:hAnsiTheme="minorHAnsi"/>
                <w:spacing w:val="26"/>
                <w:w w:val="102"/>
              </w:rPr>
              <w:t xml:space="preserve"> </w:t>
            </w:r>
            <w:r w:rsidRPr="005A3291">
              <w:rPr>
                <w:rFonts w:asciiTheme="minorHAnsi" w:hAnsiTheme="minorHAnsi"/>
              </w:rPr>
              <w:t>denominated</w:t>
            </w:r>
            <w:r w:rsidRPr="005A3291">
              <w:rPr>
                <w:rFonts w:asciiTheme="minorHAnsi" w:hAnsiTheme="minorHAnsi"/>
                <w:spacing w:val="21"/>
              </w:rPr>
              <w:t xml:space="preserve"> </w:t>
            </w:r>
            <w:r w:rsidRPr="005A3291">
              <w:rPr>
                <w:rFonts w:asciiTheme="minorHAnsi" w:hAnsiTheme="minorHAnsi"/>
              </w:rPr>
              <w:t>in</w:t>
            </w:r>
            <w:r w:rsidRPr="005A3291">
              <w:rPr>
                <w:rFonts w:asciiTheme="minorHAnsi" w:hAnsiTheme="minorHAnsi"/>
                <w:spacing w:val="21"/>
              </w:rPr>
              <w:t xml:space="preserve"> </w:t>
            </w:r>
            <w:r w:rsidRPr="005A3291">
              <w:rPr>
                <w:rFonts w:asciiTheme="minorHAnsi" w:hAnsiTheme="minorHAnsi"/>
              </w:rPr>
              <w:t>the</w:t>
            </w:r>
            <w:r w:rsidRPr="005A3291">
              <w:rPr>
                <w:rFonts w:asciiTheme="minorHAnsi" w:hAnsiTheme="minorHAnsi"/>
                <w:spacing w:val="22"/>
              </w:rPr>
              <w:t xml:space="preserve"> </w:t>
            </w:r>
            <w:r w:rsidRPr="005A3291">
              <w:rPr>
                <w:rFonts w:asciiTheme="minorHAnsi" w:hAnsiTheme="minorHAnsi"/>
              </w:rPr>
              <w:t>currency</w:t>
            </w:r>
            <w:r w:rsidRPr="005A3291">
              <w:rPr>
                <w:rFonts w:asciiTheme="minorHAnsi" w:hAnsiTheme="minorHAnsi"/>
                <w:spacing w:val="21"/>
              </w:rPr>
              <w:t xml:space="preserve"> </w:t>
            </w:r>
            <w:r w:rsidRPr="005A3291">
              <w:rPr>
                <w:rFonts w:asciiTheme="minorHAnsi" w:hAnsiTheme="minorHAnsi"/>
              </w:rPr>
              <w:t>of</w:t>
            </w:r>
            <w:r w:rsidRPr="005A3291">
              <w:rPr>
                <w:rFonts w:asciiTheme="minorHAnsi" w:hAnsiTheme="minorHAnsi"/>
                <w:spacing w:val="20"/>
              </w:rPr>
              <w:t xml:space="preserve"> </w:t>
            </w:r>
            <w:r w:rsidRPr="005A3291">
              <w:rPr>
                <w:rFonts w:asciiTheme="minorHAnsi" w:hAnsiTheme="minorHAnsi"/>
              </w:rPr>
              <w:t>the</w:t>
            </w:r>
            <w:r w:rsidRPr="005A3291">
              <w:rPr>
                <w:rFonts w:asciiTheme="minorHAnsi" w:hAnsiTheme="minorHAnsi"/>
                <w:spacing w:val="22"/>
              </w:rPr>
              <w:t xml:space="preserve"> </w:t>
            </w:r>
            <w:r w:rsidRPr="005A3291">
              <w:rPr>
                <w:rFonts w:asciiTheme="minorHAnsi" w:hAnsiTheme="minorHAnsi"/>
              </w:rPr>
              <w:t xml:space="preserve">contract valid for a period of </w:t>
            </w:r>
            <w:r w:rsidR="00205C16">
              <w:rPr>
                <w:rFonts w:asciiTheme="minorHAnsi" w:hAnsiTheme="minorHAnsi"/>
              </w:rPr>
              <w:t>12</w:t>
            </w:r>
            <w:r w:rsidRPr="005A3291">
              <w:rPr>
                <w:rFonts w:asciiTheme="minorHAnsi" w:hAnsiTheme="minorHAnsi"/>
              </w:rPr>
              <w:t xml:space="preserve"> months to cover defect liability period.</w:t>
            </w:r>
          </w:p>
          <w:p w14:paraId="48EDC8A9" w14:textId="4AFFB0C0" w:rsidR="00981402" w:rsidRPr="00205C16" w:rsidRDefault="00AC7186" w:rsidP="008655A2">
            <w:pPr>
              <w:pStyle w:val="ListParagraph"/>
              <w:numPr>
                <w:ilvl w:val="0"/>
                <w:numId w:val="38"/>
              </w:numPr>
              <w:tabs>
                <w:tab w:val="left" w:pos="715"/>
              </w:tabs>
              <w:overflowPunct/>
              <w:adjustRightInd/>
              <w:spacing w:before="127" w:line="248" w:lineRule="auto"/>
              <w:ind w:right="143" w:hanging="270"/>
              <w:contextualSpacing w:val="0"/>
              <w:jc w:val="both"/>
              <w:rPr>
                <w:rFonts w:ascii="Segoe UI" w:eastAsia="Calibri" w:hAnsi="Segoe UI" w:cs="Segoe UI"/>
                <w:snapToGrid w:val="0"/>
                <w:color w:val="000000"/>
                <w:kern w:val="0"/>
                <w:sz w:val="19"/>
                <w:szCs w:val="19"/>
              </w:rPr>
            </w:pPr>
            <w:r w:rsidRPr="005A3291">
              <w:rPr>
                <w:rFonts w:asciiTheme="minorHAnsi" w:hAnsiTheme="minorHAnsi"/>
              </w:rPr>
              <w:t>If,</w:t>
            </w:r>
            <w:r w:rsidRPr="005A3291">
              <w:rPr>
                <w:rFonts w:asciiTheme="minorHAnsi" w:hAnsiTheme="minorHAnsi"/>
                <w:spacing w:val="15"/>
              </w:rPr>
              <w:t xml:space="preserve"> </w:t>
            </w:r>
            <w:r w:rsidRPr="005A3291">
              <w:rPr>
                <w:rFonts w:asciiTheme="minorHAnsi" w:hAnsiTheme="minorHAnsi"/>
              </w:rPr>
              <w:t>within</w:t>
            </w:r>
            <w:r w:rsidRPr="005A3291">
              <w:rPr>
                <w:rFonts w:asciiTheme="minorHAnsi" w:hAnsiTheme="minorHAnsi"/>
                <w:spacing w:val="17"/>
              </w:rPr>
              <w:t xml:space="preserve"> </w:t>
            </w:r>
            <w:r w:rsidR="0033788C">
              <w:rPr>
                <w:rFonts w:asciiTheme="minorHAnsi" w:hAnsiTheme="minorHAnsi"/>
              </w:rPr>
              <w:t>12</w:t>
            </w:r>
            <w:r>
              <w:rPr>
                <w:rFonts w:asciiTheme="minorHAnsi" w:hAnsiTheme="minorHAnsi"/>
              </w:rPr>
              <w:t xml:space="preserve"> </w:t>
            </w:r>
            <w:r w:rsidRPr="005A3291">
              <w:rPr>
                <w:rFonts w:asciiTheme="minorHAnsi" w:hAnsiTheme="minorHAnsi"/>
              </w:rPr>
              <w:t>months</w:t>
            </w:r>
            <w:r w:rsidRPr="005A3291">
              <w:rPr>
                <w:rFonts w:asciiTheme="minorHAnsi" w:hAnsiTheme="minorHAnsi"/>
                <w:spacing w:val="15"/>
              </w:rPr>
              <w:t xml:space="preserve"> </w:t>
            </w:r>
            <w:r w:rsidRPr="005A3291">
              <w:rPr>
                <w:rFonts w:asciiTheme="minorHAnsi" w:hAnsiTheme="minorHAnsi"/>
              </w:rPr>
              <w:t>after</w:t>
            </w:r>
            <w:r w:rsidRPr="005A3291">
              <w:rPr>
                <w:rFonts w:asciiTheme="minorHAnsi" w:hAnsiTheme="minorHAnsi"/>
                <w:spacing w:val="16"/>
              </w:rPr>
              <w:t xml:space="preserve"> </w:t>
            </w:r>
            <w:r w:rsidRPr="005A3291">
              <w:rPr>
                <w:rFonts w:asciiTheme="minorHAnsi" w:hAnsiTheme="minorHAnsi"/>
              </w:rPr>
              <w:t>the</w:t>
            </w:r>
            <w:r w:rsidRPr="005A3291">
              <w:rPr>
                <w:rFonts w:asciiTheme="minorHAnsi" w:hAnsiTheme="minorHAnsi"/>
                <w:spacing w:val="17"/>
              </w:rPr>
              <w:t xml:space="preserve"> </w:t>
            </w:r>
            <w:r>
              <w:rPr>
                <w:rFonts w:asciiTheme="minorHAnsi" w:hAnsiTheme="minorHAnsi"/>
              </w:rPr>
              <w:t xml:space="preserve">provision of </w:t>
            </w:r>
            <w:r w:rsidRPr="005A3291">
              <w:rPr>
                <w:rFonts w:asciiTheme="minorHAnsi" w:hAnsiTheme="minorHAnsi"/>
              </w:rPr>
              <w:t>service,</w:t>
            </w:r>
            <w:r w:rsidRPr="005A3291">
              <w:rPr>
                <w:rFonts w:asciiTheme="minorHAnsi" w:hAnsiTheme="minorHAnsi"/>
                <w:spacing w:val="17"/>
              </w:rPr>
              <w:t xml:space="preserve"> </w:t>
            </w:r>
            <w:r w:rsidRPr="005A3291">
              <w:rPr>
                <w:rFonts w:asciiTheme="minorHAnsi" w:hAnsiTheme="minorHAnsi"/>
              </w:rPr>
              <w:t>any</w:t>
            </w:r>
            <w:r w:rsidRPr="005A3291">
              <w:rPr>
                <w:rFonts w:asciiTheme="minorHAnsi" w:hAnsiTheme="minorHAnsi"/>
                <w:spacing w:val="18"/>
              </w:rPr>
              <w:t xml:space="preserve"> </w:t>
            </w:r>
            <w:r w:rsidRPr="005A3291">
              <w:rPr>
                <w:rFonts w:asciiTheme="minorHAnsi" w:hAnsiTheme="minorHAnsi"/>
              </w:rPr>
              <w:t>defects</w:t>
            </w:r>
            <w:r w:rsidRPr="005A3291">
              <w:rPr>
                <w:rFonts w:asciiTheme="minorHAnsi" w:hAnsiTheme="minorHAnsi"/>
                <w:spacing w:val="16"/>
              </w:rPr>
              <w:t xml:space="preserve"> </w:t>
            </w:r>
            <w:r w:rsidRPr="005A3291">
              <w:rPr>
                <w:rFonts w:asciiTheme="minorHAnsi" w:hAnsiTheme="minorHAnsi"/>
              </w:rPr>
              <w:t>are</w:t>
            </w:r>
            <w:r w:rsidRPr="005A3291">
              <w:rPr>
                <w:rFonts w:asciiTheme="minorHAnsi" w:hAnsiTheme="minorHAnsi"/>
                <w:spacing w:val="24"/>
                <w:w w:val="102"/>
              </w:rPr>
              <w:t xml:space="preserve"> </w:t>
            </w:r>
            <w:r w:rsidRPr="005A3291">
              <w:rPr>
                <w:rFonts w:asciiTheme="minorHAnsi" w:hAnsiTheme="minorHAnsi"/>
              </w:rPr>
              <w:t>discovered</w:t>
            </w:r>
            <w:r w:rsidRPr="005A3291">
              <w:rPr>
                <w:rFonts w:asciiTheme="minorHAnsi" w:hAnsiTheme="minorHAnsi"/>
                <w:spacing w:val="17"/>
              </w:rPr>
              <w:t xml:space="preserve"> </w:t>
            </w:r>
            <w:r w:rsidRPr="005A3291">
              <w:rPr>
                <w:rFonts w:asciiTheme="minorHAnsi" w:hAnsiTheme="minorHAnsi"/>
              </w:rPr>
              <w:t>or</w:t>
            </w:r>
            <w:r w:rsidRPr="005A3291">
              <w:rPr>
                <w:rFonts w:asciiTheme="minorHAnsi" w:hAnsiTheme="minorHAnsi"/>
                <w:spacing w:val="16"/>
              </w:rPr>
              <w:t xml:space="preserve"> </w:t>
            </w:r>
            <w:r w:rsidRPr="005A3291">
              <w:rPr>
                <w:rFonts w:asciiTheme="minorHAnsi" w:hAnsiTheme="minorHAnsi"/>
              </w:rPr>
              <w:t>arise</w:t>
            </w:r>
            <w:r w:rsidRPr="005A3291">
              <w:rPr>
                <w:rFonts w:asciiTheme="minorHAnsi" w:hAnsiTheme="minorHAnsi"/>
                <w:spacing w:val="18"/>
              </w:rPr>
              <w:t xml:space="preserve"> </w:t>
            </w:r>
            <w:r w:rsidRPr="005A3291">
              <w:rPr>
                <w:rFonts w:asciiTheme="minorHAnsi" w:hAnsiTheme="minorHAnsi"/>
              </w:rPr>
              <w:t>in</w:t>
            </w:r>
            <w:r w:rsidRPr="005A3291">
              <w:rPr>
                <w:rFonts w:asciiTheme="minorHAnsi" w:hAnsiTheme="minorHAnsi"/>
                <w:spacing w:val="17"/>
              </w:rPr>
              <w:t xml:space="preserve"> </w:t>
            </w:r>
            <w:r w:rsidRPr="005A3291">
              <w:rPr>
                <w:rFonts w:asciiTheme="minorHAnsi" w:hAnsiTheme="minorHAnsi"/>
              </w:rPr>
              <w:t>the</w:t>
            </w:r>
            <w:r w:rsidRPr="005A3291">
              <w:rPr>
                <w:rFonts w:asciiTheme="minorHAnsi" w:hAnsiTheme="minorHAnsi"/>
                <w:spacing w:val="17"/>
              </w:rPr>
              <w:t xml:space="preserve"> </w:t>
            </w:r>
            <w:r w:rsidRPr="005A3291">
              <w:rPr>
                <w:rFonts w:asciiTheme="minorHAnsi" w:hAnsiTheme="minorHAnsi"/>
              </w:rPr>
              <w:t>normal</w:t>
            </w:r>
            <w:r w:rsidRPr="005A3291">
              <w:rPr>
                <w:rFonts w:asciiTheme="minorHAnsi" w:hAnsiTheme="minorHAnsi"/>
                <w:spacing w:val="16"/>
              </w:rPr>
              <w:t xml:space="preserve"> </w:t>
            </w:r>
            <w:r w:rsidRPr="005A3291">
              <w:rPr>
                <w:rFonts w:asciiTheme="minorHAnsi" w:hAnsiTheme="minorHAnsi"/>
              </w:rPr>
              <w:t>course</w:t>
            </w:r>
            <w:r w:rsidRPr="005A3291">
              <w:rPr>
                <w:rFonts w:asciiTheme="minorHAnsi" w:hAnsiTheme="minorHAnsi"/>
                <w:spacing w:val="18"/>
              </w:rPr>
              <w:t xml:space="preserve"> </w:t>
            </w:r>
            <w:r w:rsidRPr="005A3291">
              <w:rPr>
                <w:rFonts w:asciiTheme="minorHAnsi" w:hAnsiTheme="minorHAnsi"/>
                <w:spacing w:val="1"/>
              </w:rPr>
              <w:t>of</w:t>
            </w:r>
            <w:r w:rsidRPr="005A3291">
              <w:rPr>
                <w:rFonts w:asciiTheme="minorHAnsi" w:hAnsiTheme="minorHAnsi"/>
                <w:spacing w:val="24"/>
                <w:w w:val="102"/>
              </w:rPr>
              <w:t xml:space="preserve"> </w:t>
            </w:r>
            <w:r w:rsidRPr="005A3291">
              <w:rPr>
                <w:rFonts w:asciiTheme="minorHAnsi" w:hAnsiTheme="minorHAnsi"/>
              </w:rPr>
              <w:t>usage,</w:t>
            </w:r>
            <w:r w:rsidRPr="005A3291">
              <w:rPr>
                <w:rFonts w:asciiTheme="minorHAnsi" w:hAnsiTheme="minorHAnsi"/>
                <w:spacing w:val="20"/>
              </w:rPr>
              <w:t xml:space="preserve"> </w:t>
            </w:r>
            <w:r w:rsidRPr="005A3291">
              <w:rPr>
                <w:rFonts w:asciiTheme="minorHAnsi" w:hAnsiTheme="minorHAnsi"/>
              </w:rPr>
              <w:t>the</w:t>
            </w:r>
            <w:r w:rsidRPr="005A3291">
              <w:rPr>
                <w:rFonts w:asciiTheme="minorHAnsi" w:hAnsiTheme="minorHAnsi"/>
                <w:spacing w:val="21"/>
              </w:rPr>
              <w:t xml:space="preserve"> </w:t>
            </w:r>
            <w:r w:rsidRPr="005A3291">
              <w:rPr>
                <w:rFonts w:asciiTheme="minorHAnsi" w:hAnsiTheme="minorHAnsi"/>
              </w:rPr>
              <w:t>Supplier</w:t>
            </w:r>
            <w:r w:rsidRPr="005A3291">
              <w:rPr>
                <w:rFonts w:asciiTheme="minorHAnsi" w:hAnsiTheme="minorHAnsi"/>
                <w:spacing w:val="20"/>
              </w:rPr>
              <w:t xml:space="preserve"> </w:t>
            </w:r>
            <w:r w:rsidRPr="005A3291">
              <w:rPr>
                <w:rFonts w:asciiTheme="minorHAnsi" w:hAnsiTheme="minorHAnsi"/>
              </w:rPr>
              <w:t>shall</w:t>
            </w:r>
            <w:r w:rsidRPr="005A3291">
              <w:rPr>
                <w:rFonts w:asciiTheme="minorHAnsi" w:hAnsiTheme="minorHAnsi"/>
                <w:spacing w:val="20"/>
              </w:rPr>
              <w:t xml:space="preserve"> </w:t>
            </w:r>
            <w:r w:rsidRPr="005A3291">
              <w:rPr>
                <w:rFonts w:asciiTheme="minorHAnsi" w:hAnsiTheme="minorHAnsi"/>
              </w:rPr>
              <w:t>remedy</w:t>
            </w:r>
            <w:r w:rsidRPr="005A3291">
              <w:rPr>
                <w:rFonts w:asciiTheme="minorHAnsi" w:hAnsiTheme="minorHAnsi"/>
                <w:spacing w:val="21"/>
              </w:rPr>
              <w:t xml:space="preserve"> </w:t>
            </w:r>
            <w:r w:rsidRPr="005A3291">
              <w:rPr>
                <w:rFonts w:asciiTheme="minorHAnsi" w:hAnsiTheme="minorHAnsi"/>
              </w:rPr>
              <w:t>the</w:t>
            </w:r>
            <w:r w:rsidRPr="005A3291">
              <w:rPr>
                <w:rFonts w:asciiTheme="minorHAnsi" w:hAnsiTheme="minorHAnsi"/>
                <w:spacing w:val="21"/>
              </w:rPr>
              <w:t xml:space="preserve"> </w:t>
            </w:r>
            <w:r w:rsidRPr="005A3291">
              <w:rPr>
                <w:rFonts w:asciiTheme="minorHAnsi" w:hAnsiTheme="minorHAnsi"/>
              </w:rPr>
              <w:t>defect</w:t>
            </w:r>
            <w:r w:rsidRPr="005A3291">
              <w:rPr>
                <w:rFonts w:asciiTheme="minorHAnsi" w:hAnsiTheme="minorHAnsi"/>
                <w:spacing w:val="27"/>
                <w:w w:val="102"/>
              </w:rPr>
              <w:t xml:space="preserve"> </w:t>
            </w:r>
            <w:r w:rsidRPr="005A3291">
              <w:rPr>
                <w:rFonts w:asciiTheme="minorHAnsi" w:hAnsiTheme="minorHAnsi"/>
              </w:rPr>
              <w:t>either</w:t>
            </w:r>
            <w:r w:rsidRPr="005A3291">
              <w:rPr>
                <w:rFonts w:asciiTheme="minorHAnsi" w:hAnsiTheme="minorHAnsi"/>
                <w:spacing w:val="15"/>
              </w:rPr>
              <w:t xml:space="preserve"> </w:t>
            </w:r>
            <w:r w:rsidRPr="005A3291">
              <w:rPr>
                <w:rFonts w:asciiTheme="minorHAnsi" w:hAnsiTheme="minorHAnsi"/>
              </w:rPr>
              <w:t>by</w:t>
            </w:r>
            <w:r w:rsidRPr="005A3291">
              <w:rPr>
                <w:rFonts w:asciiTheme="minorHAnsi" w:hAnsiTheme="minorHAnsi"/>
                <w:spacing w:val="17"/>
              </w:rPr>
              <w:t xml:space="preserve"> </w:t>
            </w:r>
            <w:r w:rsidRPr="005A3291">
              <w:rPr>
                <w:rFonts w:asciiTheme="minorHAnsi" w:hAnsiTheme="minorHAnsi"/>
              </w:rPr>
              <w:t>replacement</w:t>
            </w:r>
            <w:r w:rsidRPr="005A3291">
              <w:rPr>
                <w:rFonts w:asciiTheme="minorHAnsi" w:hAnsiTheme="minorHAnsi"/>
                <w:spacing w:val="16"/>
              </w:rPr>
              <w:t xml:space="preserve"> </w:t>
            </w:r>
            <w:r w:rsidRPr="005A3291">
              <w:rPr>
                <w:rFonts w:asciiTheme="minorHAnsi" w:hAnsiTheme="minorHAnsi"/>
              </w:rPr>
              <w:t>or</w:t>
            </w:r>
            <w:r w:rsidRPr="005A3291">
              <w:rPr>
                <w:rFonts w:asciiTheme="minorHAnsi" w:hAnsiTheme="minorHAnsi"/>
                <w:spacing w:val="16"/>
              </w:rPr>
              <w:t xml:space="preserve"> </w:t>
            </w:r>
            <w:r w:rsidRPr="005A3291">
              <w:rPr>
                <w:rFonts w:asciiTheme="minorHAnsi" w:hAnsiTheme="minorHAnsi"/>
              </w:rPr>
              <w:t>by</w:t>
            </w:r>
            <w:r w:rsidRPr="005A3291">
              <w:rPr>
                <w:rFonts w:asciiTheme="minorHAnsi" w:hAnsiTheme="minorHAnsi"/>
                <w:spacing w:val="16"/>
              </w:rPr>
              <w:t xml:space="preserve"> </w:t>
            </w:r>
            <w:r w:rsidRPr="005A3291">
              <w:rPr>
                <w:rFonts w:asciiTheme="minorHAnsi" w:hAnsiTheme="minorHAnsi"/>
              </w:rPr>
              <w:t xml:space="preserve">repair; </w:t>
            </w:r>
            <w:r w:rsidRPr="008655A2">
              <w:rPr>
                <w:rFonts w:asciiTheme="minorHAnsi" w:hAnsiTheme="minorHAnsi"/>
              </w:rPr>
              <w:t xml:space="preserve">Upon successfully completion of Defect Liability period of </w:t>
            </w:r>
            <w:r w:rsidR="0033788C" w:rsidRPr="008655A2">
              <w:rPr>
                <w:rFonts w:asciiTheme="minorHAnsi" w:hAnsiTheme="minorHAnsi"/>
              </w:rPr>
              <w:t>12</w:t>
            </w:r>
            <w:r w:rsidRPr="008655A2">
              <w:rPr>
                <w:rFonts w:asciiTheme="minorHAnsi" w:hAnsiTheme="minorHAnsi"/>
              </w:rPr>
              <w:t xml:space="preserve"> months and upon issuance of </w:t>
            </w:r>
            <w:proofErr w:type="gramStart"/>
            <w:r w:rsidRPr="008655A2">
              <w:rPr>
                <w:rFonts w:asciiTheme="minorHAnsi" w:hAnsiTheme="minorHAnsi"/>
              </w:rPr>
              <w:t>final completion</w:t>
            </w:r>
            <w:proofErr w:type="gramEnd"/>
            <w:r w:rsidRPr="008655A2">
              <w:rPr>
                <w:rFonts w:asciiTheme="minorHAnsi" w:hAnsiTheme="minorHAnsi"/>
              </w:rPr>
              <w:t xml:space="preserve"> certificate, UNDP</w:t>
            </w:r>
            <w:r w:rsidRPr="008655A2">
              <w:rPr>
                <w:rFonts w:asciiTheme="minorHAnsi" w:hAnsiTheme="minorHAnsi"/>
                <w:spacing w:val="18"/>
              </w:rPr>
              <w:t xml:space="preserve"> </w:t>
            </w:r>
            <w:r w:rsidRPr="008655A2">
              <w:rPr>
                <w:rFonts w:asciiTheme="minorHAnsi" w:hAnsiTheme="minorHAnsi"/>
              </w:rPr>
              <w:t>will</w:t>
            </w:r>
            <w:r w:rsidRPr="008655A2">
              <w:rPr>
                <w:rFonts w:asciiTheme="minorHAnsi" w:hAnsiTheme="minorHAnsi"/>
                <w:spacing w:val="16"/>
              </w:rPr>
              <w:t xml:space="preserve"> </w:t>
            </w:r>
            <w:r w:rsidRPr="008655A2">
              <w:rPr>
                <w:rFonts w:asciiTheme="minorHAnsi" w:hAnsiTheme="minorHAnsi"/>
              </w:rPr>
              <w:t>return</w:t>
            </w:r>
            <w:r w:rsidRPr="008655A2">
              <w:rPr>
                <w:rFonts w:asciiTheme="minorHAnsi" w:hAnsiTheme="minorHAnsi"/>
                <w:spacing w:val="18"/>
              </w:rPr>
              <w:t xml:space="preserve"> </w:t>
            </w:r>
            <w:r w:rsidRPr="008655A2">
              <w:rPr>
                <w:rFonts w:asciiTheme="minorHAnsi" w:hAnsiTheme="minorHAnsi"/>
              </w:rPr>
              <w:t xml:space="preserve">the </w:t>
            </w:r>
            <w:r w:rsidRPr="008655A2">
              <w:rPr>
                <w:rFonts w:asciiTheme="minorHAnsi" w:hAnsiTheme="minorHAnsi"/>
                <w:spacing w:val="17"/>
              </w:rPr>
              <w:t>Performance</w:t>
            </w:r>
            <w:r w:rsidRPr="008655A2">
              <w:rPr>
                <w:rFonts w:asciiTheme="minorHAnsi" w:hAnsiTheme="minorHAnsi"/>
              </w:rPr>
              <w:t xml:space="preserve"> </w:t>
            </w:r>
            <w:r w:rsidRPr="008655A2">
              <w:rPr>
                <w:rFonts w:asciiTheme="minorHAnsi" w:hAnsiTheme="minorHAnsi"/>
                <w:spacing w:val="8"/>
              </w:rPr>
              <w:t>Security to the bidder</w:t>
            </w:r>
            <w:r w:rsidRPr="008655A2">
              <w:rPr>
                <w:rFonts w:asciiTheme="minorHAnsi" w:hAnsiTheme="minorHAnsi"/>
              </w:rPr>
              <w:t>.</w:t>
            </w:r>
            <w:r w:rsidRPr="008655A2">
              <w:rPr>
                <w:rFonts w:asciiTheme="minorHAnsi" w:eastAsia="Times New Roman" w:hAnsiTheme="minorHAnsi"/>
              </w:rPr>
              <w:t xml:space="preserve"> Please refer to general terms and conditions clause 47.1</w:t>
            </w:r>
          </w:p>
        </w:tc>
      </w:tr>
      <w:tr w:rsidR="00981402" w:rsidRPr="001C3116" w14:paraId="79C915E8" w14:textId="77777777" w:rsidTr="00981402">
        <w:trPr>
          <w:trHeight w:val="45"/>
          <w:jc w:val="center"/>
        </w:trPr>
        <w:tc>
          <w:tcPr>
            <w:tcW w:w="612" w:type="dxa"/>
          </w:tcPr>
          <w:p w14:paraId="2B01C4B4" w14:textId="77777777" w:rsidR="00981402" w:rsidRPr="001C3116" w:rsidRDefault="00981402" w:rsidP="00981402">
            <w:pPr>
              <w:widowControl/>
              <w:overflowPunct/>
              <w:adjustRightInd/>
              <w:spacing w:after="160" w:line="259" w:lineRule="auto"/>
              <w:jc w:val="center"/>
              <w:rPr>
                <w:rFonts w:ascii="Segoe UI" w:eastAsia="Calibri" w:hAnsi="Segoe UI" w:cs="Segoe UI"/>
                <w:bCs/>
                <w:kern w:val="0"/>
                <w:sz w:val="19"/>
                <w:szCs w:val="19"/>
                <w:lang w:val="en-GB"/>
              </w:rPr>
            </w:pPr>
            <w:r w:rsidRPr="001C3116">
              <w:rPr>
                <w:rFonts w:ascii="Segoe UI" w:eastAsia="Calibri" w:hAnsi="Segoe UI" w:cs="Segoe UI"/>
                <w:bCs/>
                <w:kern w:val="0"/>
                <w:sz w:val="19"/>
                <w:szCs w:val="19"/>
                <w:lang w:val="en-GB"/>
              </w:rPr>
              <w:lastRenderedPageBreak/>
              <w:t>10</w:t>
            </w:r>
          </w:p>
        </w:tc>
        <w:tc>
          <w:tcPr>
            <w:tcW w:w="1095" w:type="dxa"/>
          </w:tcPr>
          <w:p w14:paraId="7DE3E908" w14:textId="77777777" w:rsidR="00981402" w:rsidRPr="001C3116" w:rsidRDefault="00981402" w:rsidP="00981402">
            <w:pPr>
              <w:widowControl/>
              <w:overflowPunct/>
              <w:adjustRightInd/>
              <w:spacing w:after="160" w:line="259" w:lineRule="auto"/>
              <w:jc w:val="center"/>
              <w:rPr>
                <w:rFonts w:ascii="Segoe UI" w:eastAsia="Calibri" w:hAnsi="Segoe UI" w:cs="Segoe UI"/>
                <w:bCs/>
                <w:kern w:val="0"/>
                <w:sz w:val="19"/>
                <w:szCs w:val="19"/>
                <w:lang w:val="en-GB"/>
              </w:rPr>
            </w:pPr>
            <w:r w:rsidRPr="001C3116">
              <w:rPr>
                <w:rFonts w:ascii="Segoe UI" w:eastAsia="Calibri" w:hAnsi="Segoe UI" w:cs="Segoe UI"/>
                <w:bCs/>
                <w:kern w:val="0"/>
                <w:sz w:val="19"/>
                <w:szCs w:val="19"/>
                <w:lang w:val="en-GB"/>
              </w:rPr>
              <w:t>12</w:t>
            </w:r>
          </w:p>
        </w:tc>
        <w:tc>
          <w:tcPr>
            <w:tcW w:w="2970" w:type="dxa"/>
          </w:tcPr>
          <w:p w14:paraId="2B6FC83A" w14:textId="77777777" w:rsidR="00981402" w:rsidRPr="001C3116" w:rsidRDefault="00981402" w:rsidP="00981402">
            <w:pPr>
              <w:widowControl/>
              <w:overflowPunct/>
              <w:adjustRightInd/>
              <w:spacing w:line="259" w:lineRule="auto"/>
              <w:rPr>
                <w:rFonts w:ascii="Segoe UI" w:eastAsia="Calibri" w:hAnsi="Segoe UI" w:cs="Segoe UI"/>
                <w:kern w:val="0"/>
                <w:sz w:val="19"/>
                <w:szCs w:val="19"/>
                <w:lang w:val="en-GB"/>
              </w:rPr>
            </w:pPr>
            <w:r w:rsidRPr="001C3116">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655214641"/>
              <w:placeholder>
                <w:docPart w:val="012A9B7AE22D489DA7FC47D9F02964BC"/>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7A611755" w14:textId="77777777" w:rsidR="00981402" w:rsidRPr="001C3116" w:rsidRDefault="00981402" w:rsidP="00981402">
                <w:pPr>
                  <w:widowControl/>
                  <w:tabs>
                    <w:tab w:val="right" w:pos="7218"/>
                  </w:tabs>
                  <w:overflowPunct/>
                  <w:adjustRightInd/>
                  <w:ind w:right="190"/>
                  <w:jc w:val="both"/>
                  <w:rPr>
                    <w:rFonts w:ascii="Segoe UI" w:eastAsia="Times New Roman" w:hAnsi="Segoe UI" w:cs="Segoe UI"/>
                    <w:color w:val="000000"/>
                    <w:kern w:val="0"/>
                    <w:sz w:val="19"/>
                    <w:szCs w:val="19"/>
                    <w:lang w:val="en-GB"/>
                  </w:rPr>
                </w:pPr>
                <w:r w:rsidRPr="001C3116">
                  <w:rPr>
                    <w:rFonts w:ascii="Segoe UI" w:eastAsia="Times New Roman" w:hAnsi="Segoe UI" w:cs="Segoe UI"/>
                    <w:color w:val="000000"/>
                    <w:kern w:val="0"/>
                    <w:sz w:val="19"/>
                    <w:szCs w:val="19"/>
                    <w:lang w:val="en-GB"/>
                  </w:rPr>
                  <w:t>United States Dollar</w:t>
                </w:r>
              </w:p>
            </w:sdtContent>
          </w:sdt>
        </w:tc>
      </w:tr>
      <w:tr w:rsidR="00981402" w:rsidRPr="001C3116" w14:paraId="5A751719" w14:textId="77777777" w:rsidTr="00981402">
        <w:trPr>
          <w:trHeight w:val="189"/>
          <w:jc w:val="center"/>
        </w:trPr>
        <w:tc>
          <w:tcPr>
            <w:tcW w:w="612" w:type="dxa"/>
          </w:tcPr>
          <w:p w14:paraId="325A5334" w14:textId="77777777" w:rsidR="00981402" w:rsidRPr="001C3116" w:rsidRDefault="00981402" w:rsidP="00981402">
            <w:pPr>
              <w:widowControl/>
              <w:overflowPunct/>
              <w:adjustRightInd/>
              <w:spacing w:line="259" w:lineRule="auto"/>
              <w:jc w:val="center"/>
              <w:rPr>
                <w:rFonts w:ascii="Segoe UI" w:eastAsia="Calibri" w:hAnsi="Segoe UI" w:cs="Segoe UI"/>
                <w:bCs/>
                <w:kern w:val="0"/>
                <w:sz w:val="19"/>
                <w:szCs w:val="19"/>
                <w:lang w:val="en-GB"/>
              </w:rPr>
            </w:pPr>
            <w:r w:rsidRPr="001C3116">
              <w:rPr>
                <w:rFonts w:ascii="Segoe UI" w:eastAsia="Calibri" w:hAnsi="Segoe UI" w:cs="Segoe UI"/>
                <w:bCs/>
                <w:kern w:val="0"/>
                <w:sz w:val="19"/>
                <w:szCs w:val="19"/>
                <w:lang w:val="en-GB"/>
              </w:rPr>
              <w:t>11</w:t>
            </w:r>
          </w:p>
        </w:tc>
        <w:tc>
          <w:tcPr>
            <w:tcW w:w="1095" w:type="dxa"/>
          </w:tcPr>
          <w:p w14:paraId="4E36B759" w14:textId="77777777" w:rsidR="00981402" w:rsidRPr="001C3116" w:rsidRDefault="00981402" w:rsidP="00981402">
            <w:pPr>
              <w:widowControl/>
              <w:overflowPunct/>
              <w:adjustRightInd/>
              <w:spacing w:line="259" w:lineRule="auto"/>
              <w:jc w:val="center"/>
              <w:rPr>
                <w:rFonts w:ascii="Segoe UI" w:eastAsia="Calibri" w:hAnsi="Segoe UI" w:cs="Segoe UI"/>
                <w:bCs/>
                <w:kern w:val="0"/>
                <w:sz w:val="19"/>
                <w:szCs w:val="19"/>
                <w:lang w:val="en-GB"/>
              </w:rPr>
            </w:pPr>
            <w:r w:rsidRPr="001C3116">
              <w:rPr>
                <w:rFonts w:ascii="Segoe UI" w:eastAsia="Calibri" w:hAnsi="Segoe UI" w:cs="Segoe UI"/>
                <w:bCs/>
                <w:kern w:val="0"/>
                <w:sz w:val="19"/>
                <w:szCs w:val="19"/>
                <w:lang w:val="en-GB"/>
              </w:rPr>
              <w:t>31</w:t>
            </w:r>
          </w:p>
        </w:tc>
        <w:tc>
          <w:tcPr>
            <w:tcW w:w="2970" w:type="dxa"/>
          </w:tcPr>
          <w:p w14:paraId="2424B9C9" w14:textId="77777777" w:rsidR="00981402" w:rsidRPr="001C3116" w:rsidRDefault="00981402" w:rsidP="00981402">
            <w:pPr>
              <w:widowControl/>
              <w:overflowPunct/>
              <w:adjustRightInd/>
              <w:spacing w:line="259" w:lineRule="auto"/>
              <w:rPr>
                <w:rFonts w:ascii="Segoe UI" w:eastAsia="Calibri" w:hAnsi="Segoe UI" w:cs="Segoe UI"/>
                <w:bCs/>
                <w:kern w:val="0"/>
                <w:sz w:val="19"/>
                <w:szCs w:val="19"/>
                <w:lang w:val="en-GB"/>
              </w:rPr>
            </w:pPr>
            <w:r w:rsidRPr="001C3116">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2FF80F70" w14:textId="77777777" w:rsidR="00981402" w:rsidRPr="001C3116" w:rsidRDefault="00981402" w:rsidP="00981402">
            <w:pPr>
              <w:tabs>
                <w:tab w:val="left" w:pos="4966"/>
                <w:tab w:val="right" w:pos="7306"/>
              </w:tabs>
              <w:ind w:right="190"/>
              <w:jc w:val="both"/>
              <w:rPr>
                <w:rFonts w:ascii="Segoe UI" w:eastAsia="Times New Roman" w:hAnsi="Segoe UI" w:cs="Segoe UI"/>
                <w:sz w:val="19"/>
                <w:szCs w:val="19"/>
                <w:lang w:val="it-IT"/>
              </w:rPr>
            </w:pPr>
            <w:r w:rsidRPr="001C3116">
              <w:rPr>
                <w:rFonts w:ascii="Segoe UI" w:eastAsia="Times New Roman" w:hAnsi="Segoe UI" w:cs="Segoe UI"/>
                <w:bCs/>
                <w:sz w:val="19"/>
                <w:szCs w:val="19"/>
              </w:rPr>
              <w:t>4</w:t>
            </w:r>
            <w:r w:rsidRPr="001C3116">
              <w:rPr>
                <w:rFonts w:ascii="Segoe UI" w:eastAsia="Times New Roman" w:hAnsi="Segoe UI" w:cs="Segoe UI"/>
                <w:color w:val="000000"/>
                <w:sz w:val="19"/>
                <w:szCs w:val="19"/>
                <w:lang w:val="en-GB"/>
              </w:rPr>
              <w:t xml:space="preserve"> days before the submission deadline</w:t>
            </w:r>
          </w:p>
        </w:tc>
      </w:tr>
      <w:tr w:rsidR="00981402" w:rsidRPr="001C3116" w14:paraId="4CB6794E" w14:textId="77777777" w:rsidTr="00CB4040">
        <w:trPr>
          <w:jc w:val="center"/>
        </w:trPr>
        <w:tc>
          <w:tcPr>
            <w:tcW w:w="612" w:type="dxa"/>
          </w:tcPr>
          <w:p w14:paraId="59040AFF" w14:textId="77777777" w:rsidR="00981402" w:rsidRPr="001C3116" w:rsidRDefault="00981402" w:rsidP="00981402">
            <w:pPr>
              <w:widowControl/>
              <w:overflowPunct/>
              <w:adjustRightInd/>
              <w:spacing w:after="160" w:line="259" w:lineRule="auto"/>
              <w:jc w:val="center"/>
              <w:rPr>
                <w:rFonts w:ascii="Segoe UI" w:eastAsia="Calibri" w:hAnsi="Segoe UI" w:cs="Segoe UI"/>
                <w:bCs/>
                <w:kern w:val="0"/>
                <w:sz w:val="19"/>
                <w:szCs w:val="19"/>
                <w:lang w:val="en-GB"/>
              </w:rPr>
            </w:pPr>
            <w:r w:rsidRPr="001C3116">
              <w:rPr>
                <w:rFonts w:ascii="Segoe UI" w:eastAsia="Calibri" w:hAnsi="Segoe UI" w:cs="Segoe UI"/>
                <w:bCs/>
                <w:kern w:val="0"/>
                <w:sz w:val="19"/>
                <w:szCs w:val="19"/>
                <w:lang w:val="en-GB"/>
              </w:rPr>
              <w:t>12</w:t>
            </w:r>
          </w:p>
        </w:tc>
        <w:tc>
          <w:tcPr>
            <w:tcW w:w="1095" w:type="dxa"/>
          </w:tcPr>
          <w:p w14:paraId="0B26CE94" w14:textId="77777777" w:rsidR="00981402" w:rsidRPr="001C3116" w:rsidRDefault="00981402" w:rsidP="00981402">
            <w:pPr>
              <w:widowControl/>
              <w:overflowPunct/>
              <w:adjustRightInd/>
              <w:spacing w:after="160" w:line="259" w:lineRule="auto"/>
              <w:jc w:val="center"/>
              <w:rPr>
                <w:rFonts w:ascii="Segoe UI" w:eastAsia="Calibri" w:hAnsi="Segoe UI" w:cs="Segoe UI"/>
                <w:bCs/>
                <w:kern w:val="0"/>
                <w:sz w:val="19"/>
                <w:szCs w:val="19"/>
                <w:lang w:val="en-GB"/>
              </w:rPr>
            </w:pPr>
            <w:r w:rsidRPr="001C3116">
              <w:rPr>
                <w:rFonts w:ascii="Segoe UI" w:eastAsia="Calibri" w:hAnsi="Segoe UI" w:cs="Segoe UI"/>
                <w:bCs/>
                <w:kern w:val="0"/>
                <w:sz w:val="19"/>
                <w:szCs w:val="19"/>
                <w:lang w:val="en-GB"/>
              </w:rPr>
              <w:t>31</w:t>
            </w:r>
          </w:p>
        </w:tc>
        <w:tc>
          <w:tcPr>
            <w:tcW w:w="2970" w:type="dxa"/>
          </w:tcPr>
          <w:p w14:paraId="6ACFB37E" w14:textId="77777777" w:rsidR="00981402" w:rsidRPr="001C3116" w:rsidRDefault="00981402" w:rsidP="00981402">
            <w:pPr>
              <w:widowControl/>
              <w:overflowPunct/>
              <w:adjustRightInd/>
              <w:spacing w:after="160" w:line="259" w:lineRule="auto"/>
              <w:rPr>
                <w:rFonts w:ascii="Segoe UI" w:eastAsia="Calibri" w:hAnsi="Segoe UI" w:cs="Segoe UI"/>
                <w:bCs/>
                <w:kern w:val="0"/>
                <w:sz w:val="19"/>
                <w:szCs w:val="19"/>
                <w:lang w:val="en-GB"/>
              </w:rPr>
            </w:pPr>
            <w:r w:rsidRPr="001C3116">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3D25DDA9" w14:textId="77777777" w:rsidR="00981402" w:rsidRPr="001C3116" w:rsidRDefault="00981402" w:rsidP="00981402">
            <w:pPr>
              <w:tabs>
                <w:tab w:val="right" w:pos="7306"/>
              </w:tabs>
              <w:ind w:right="190"/>
              <w:jc w:val="both"/>
              <w:rPr>
                <w:rFonts w:ascii="Segoe UI" w:eastAsia="Times New Roman" w:hAnsi="Segoe UI" w:cs="Segoe UI"/>
                <w:color w:val="000000"/>
                <w:sz w:val="19"/>
                <w:szCs w:val="19"/>
                <w:lang w:val="en-GB"/>
              </w:rPr>
            </w:pPr>
            <w:r w:rsidRPr="001C3116">
              <w:rPr>
                <w:rFonts w:ascii="Segoe UI" w:eastAsia="Times New Roman" w:hAnsi="Segoe UI" w:cs="Segoe UI"/>
                <w:color w:val="000000"/>
                <w:sz w:val="19"/>
                <w:szCs w:val="19"/>
                <w:lang w:val="en-GB"/>
              </w:rPr>
              <w:t xml:space="preserve">Focal Person in UNDP: </w:t>
            </w:r>
            <w:r w:rsidR="004F2A46">
              <w:rPr>
                <w:rFonts w:ascii="Segoe UI" w:eastAsia="Times New Roman" w:hAnsi="Segoe UI" w:cs="Segoe UI"/>
                <w:color w:val="000000"/>
                <w:sz w:val="19"/>
                <w:szCs w:val="19"/>
                <w:lang w:val="en-GB"/>
              </w:rPr>
              <w:t xml:space="preserve">Vian </w:t>
            </w:r>
            <w:r w:rsidRPr="001C3116">
              <w:rPr>
                <w:rFonts w:ascii="Segoe UI" w:eastAsia="Times New Roman" w:hAnsi="Segoe UI" w:cs="Segoe UI"/>
                <w:bCs/>
                <w:sz w:val="19"/>
                <w:szCs w:val="19"/>
              </w:rPr>
              <w:t xml:space="preserve">Mohammed </w:t>
            </w:r>
          </w:p>
          <w:p w14:paraId="70B58405" w14:textId="77777777" w:rsidR="00981402" w:rsidRPr="001C3116" w:rsidRDefault="00981402" w:rsidP="00981402">
            <w:pPr>
              <w:tabs>
                <w:tab w:val="right" w:pos="7306"/>
              </w:tabs>
              <w:ind w:right="190"/>
              <w:jc w:val="both"/>
              <w:rPr>
                <w:rFonts w:ascii="Segoe UI" w:eastAsia="Times New Roman" w:hAnsi="Segoe UI" w:cs="Segoe UI"/>
                <w:color w:val="000000"/>
                <w:sz w:val="19"/>
                <w:szCs w:val="19"/>
                <w:lang w:val="en-GB"/>
              </w:rPr>
            </w:pPr>
            <w:r w:rsidRPr="001C3116">
              <w:rPr>
                <w:rFonts w:ascii="Segoe UI" w:eastAsia="Times New Roman" w:hAnsi="Segoe UI" w:cs="Segoe UI"/>
                <w:color w:val="000000"/>
                <w:sz w:val="19"/>
                <w:szCs w:val="19"/>
                <w:lang w:val="en-GB"/>
              </w:rPr>
              <w:t xml:space="preserve">Address: </w:t>
            </w:r>
            <w:r w:rsidRPr="001C3116">
              <w:rPr>
                <w:rFonts w:ascii="Segoe UI" w:eastAsia="Times New Roman" w:hAnsi="Segoe UI" w:cs="Segoe UI"/>
                <w:bCs/>
                <w:sz w:val="19"/>
                <w:szCs w:val="19"/>
              </w:rPr>
              <w:t xml:space="preserve">UNDP, Iraq </w:t>
            </w:r>
            <w:r w:rsidRPr="001C3116">
              <w:rPr>
                <w:rFonts w:ascii="Segoe UI" w:eastAsia="Times New Roman" w:hAnsi="Segoe UI" w:cs="Segoe UI"/>
                <w:color w:val="000000"/>
                <w:sz w:val="19"/>
                <w:szCs w:val="19"/>
                <w:lang w:val="en-GB"/>
              </w:rPr>
              <w:tab/>
            </w:r>
          </w:p>
          <w:p w14:paraId="7E9695AB" w14:textId="77777777" w:rsidR="00981402" w:rsidRPr="001C3116" w:rsidRDefault="00981402" w:rsidP="00981402">
            <w:pPr>
              <w:widowControl/>
              <w:tabs>
                <w:tab w:val="left" w:pos="4426"/>
                <w:tab w:val="right" w:pos="7218"/>
              </w:tabs>
              <w:overflowPunct/>
              <w:adjustRightInd/>
              <w:ind w:right="190"/>
              <w:jc w:val="both"/>
              <w:rPr>
                <w:rFonts w:ascii="Segoe UI" w:eastAsia="Times New Roman" w:hAnsi="Segoe UI" w:cs="Segoe UI"/>
                <w:color w:val="000000"/>
                <w:kern w:val="0"/>
                <w:sz w:val="19"/>
                <w:szCs w:val="19"/>
                <w:lang w:val="en-GB"/>
              </w:rPr>
            </w:pPr>
            <w:r w:rsidRPr="001C3116">
              <w:rPr>
                <w:rFonts w:ascii="Segoe UI" w:eastAsia="Times New Roman" w:hAnsi="Segoe UI" w:cs="Segoe UI"/>
                <w:color w:val="000000"/>
                <w:kern w:val="0"/>
                <w:sz w:val="19"/>
                <w:szCs w:val="19"/>
                <w:lang w:val="it-IT"/>
              </w:rPr>
              <w:t xml:space="preserve">E-mail address: </w:t>
            </w:r>
            <w:r w:rsidR="001A7A23">
              <w:fldChar w:fldCharType="begin"/>
            </w:r>
            <w:r w:rsidR="001A7A23">
              <w:instrText xml:space="preserve"> HYPERLINK "mailto:vian.mohammed@undp.org" </w:instrText>
            </w:r>
            <w:r w:rsidR="001A7A23">
              <w:fldChar w:fldCharType="separate"/>
            </w:r>
            <w:r w:rsidR="004F2A46" w:rsidRPr="00001D36">
              <w:rPr>
                <w:rStyle w:val="Hyperlink"/>
                <w:rFonts w:ascii="Segoe UI" w:eastAsia="Times New Roman" w:hAnsi="Segoe UI" w:cs="Segoe UI"/>
                <w:kern w:val="0"/>
                <w:sz w:val="19"/>
                <w:szCs w:val="19"/>
                <w:lang w:val="en-GB"/>
              </w:rPr>
              <w:t>vian.mohammed@undp.org</w:t>
            </w:r>
            <w:r w:rsidR="001A7A23">
              <w:rPr>
                <w:rStyle w:val="Hyperlink"/>
                <w:rFonts w:ascii="Segoe UI" w:eastAsia="Times New Roman" w:hAnsi="Segoe UI" w:cs="Segoe UI"/>
                <w:kern w:val="0"/>
                <w:sz w:val="19"/>
                <w:szCs w:val="19"/>
                <w:lang w:val="en-GB"/>
              </w:rPr>
              <w:fldChar w:fldCharType="end"/>
            </w:r>
            <w:r w:rsidRPr="001C3116">
              <w:rPr>
                <w:rFonts w:ascii="Segoe UI" w:eastAsia="Times New Roman" w:hAnsi="Segoe UI" w:cs="Segoe UI"/>
                <w:color w:val="000000"/>
                <w:kern w:val="0"/>
                <w:sz w:val="19"/>
                <w:szCs w:val="19"/>
                <w:lang w:val="en-GB"/>
              </w:rPr>
              <w:t xml:space="preserve"> </w:t>
            </w:r>
          </w:p>
          <w:p w14:paraId="71F8CA03" w14:textId="77777777" w:rsidR="00981402" w:rsidRPr="001C3116" w:rsidRDefault="00981402" w:rsidP="00981402">
            <w:pPr>
              <w:widowControl/>
              <w:tabs>
                <w:tab w:val="left" w:pos="4426"/>
                <w:tab w:val="right" w:pos="7218"/>
              </w:tabs>
              <w:overflowPunct/>
              <w:adjustRightInd/>
              <w:ind w:right="190"/>
              <w:jc w:val="both"/>
              <w:rPr>
                <w:rFonts w:ascii="Segoe UI" w:eastAsia="Times New Roman" w:hAnsi="Segoe UI" w:cs="Segoe UI"/>
                <w:color w:val="000000"/>
                <w:kern w:val="0"/>
                <w:sz w:val="19"/>
                <w:szCs w:val="19"/>
                <w:lang w:val="en-GB"/>
              </w:rPr>
            </w:pPr>
          </w:p>
          <w:p w14:paraId="706ACFE5" w14:textId="77777777" w:rsidR="00981402" w:rsidRPr="001C3116" w:rsidRDefault="00981402" w:rsidP="00981402">
            <w:pPr>
              <w:widowControl/>
              <w:tabs>
                <w:tab w:val="left" w:pos="4426"/>
                <w:tab w:val="right" w:pos="7218"/>
              </w:tabs>
              <w:overflowPunct/>
              <w:adjustRightInd/>
              <w:ind w:right="190"/>
              <w:jc w:val="both"/>
              <w:rPr>
                <w:rFonts w:ascii="Segoe UI" w:eastAsia="Times New Roman" w:hAnsi="Segoe UI" w:cs="Segoe UI"/>
                <w:kern w:val="0"/>
                <w:sz w:val="19"/>
                <w:szCs w:val="19"/>
                <w:lang w:val="en-GB"/>
              </w:rPr>
            </w:pPr>
            <w:r w:rsidRPr="00981402">
              <w:rPr>
                <w:rFonts w:ascii="Segoe UI" w:eastAsia="Times New Roman" w:hAnsi="Segoe UI" w:cs="Segoe UI"/>
                <w:color w:val="000000"/>
                <w:sz w:val="19"/>
                <w:szCs w:val="19"/>
                <w:lang w:val="en-GB"/>
              </w:rPr>
              <w:t>Any delay in UNDP’s response shall be not used as a reason for extending the deadline for submission, unless UNDP determines that such an extension is necessary and communicates a new deadline to the Proposers</w:t>
            </w:r>
          </w:p>
        </w:tc>
      </w:tr>
      <w:tr w:rsidR="00981402" w:rsidRPr="001C3116" w14:paraId="240112CA" w14:textId="77777777" w:rsidTr="00981402">
        <w:trPr>
          <w:trHeight w:val="720"/>
          <w:jc w:val="center"/>
        </w:trPr>
        <w:tc>
          <w:tcPr>
            <w:tcW w:w="612" w:type="dxa"/>
          </w:tcPr>
          <w:p w14:paraId="0F587B95" w14:textId="77777777" w:rsidR="00981402" w:rsidRPr="001C3116" w:rsidRDefault="00981402" w:rsidP="00981402">
            <w:pPr>
              <w:widowControl/>
              <w:overflowPunct/>
              <w:adjustRightInd/>
              <w:spacing w:after="160" w:line="259" w:lineRule="auto"/>
              <w:jc w:val="center"/>
              <w:rPr>
                <w:rFonts w:ascii="Segoe UI" w:eastAsia="Calibri" w:hAnsi="Segoe UI" w:cs="Segoe UI"/>
                <w:bCs/>
                <w:kern w:val="0"/>
                <w:sz w:val="19"/>
                <w:szCs w:val="19"/>
                <w:lang w:val="en-GB"/>
              </w:rPr>
            </w:pPr>
            <w:r w:rsidRPr="001C3116">
              <w:rPr>
                <w:rFonts w:ascii="Segoe UI" w:eastAsia="Calibri" w:hAnsi="Segoe UI" w:cs="Segoe UI"/>
                <w:bCs/>
                <w:kern w:val="0"/>
                <w:sz w:val="19"/>
                <w:szCs w:val="19"/>
                <w:lang w:val="en-GB"/>
              </w:rPr>
              <w:t>13</w:t>
            </w:r>
          </w:p>
        </w:tc>
        <w:tc>
          <w:tcPr>
            <w:tcW w:w="1095" w:type="dxa"/>
          </w:tcPr>
          <w:p w14:paraId="5089B93A" w14:textId="77777777" w:rsidR="00981402" w:rsidRPr="001C3116" w:rsidRDefault="00981402" w:rsidP="00981402">
            <w:pPr>
              <w:widowControl/>
              <w:overflowPunct/>
              <w:adjustRightInd/>
              <w:spacing w:after="160" w:line="259" w:lineRule="auto"/>
              <w:jc w:val="center"/>
              <w:rPr>
                <w:rFonts w:ascii="Segoe UI" w:eastAsia="Calibri" w:hAnsi="Segoe UI" w:cs="Segoe UI"/>
                <w:bCs/>
                <w:kern w:val="0"/>
                <w:sz w:val="19"/>
                <w:szCs w:val="19"/>
                <w:lang w:val="en-GB"/>
              </w:rPr>
            </w:pPr>
            <w:r w:rsidRPr="001C3116">
              <w:rPr>
                <w:rFonts w:ascii="Segoe UI" w:eastAsia="Calibri" w:hAnsi="Segoe UI" w:cs="Segoe UI"/>
                <w:bCs/>
                <w:kern w:val="0"/>
                <w:sz w:val="19"/>
                <w:szCs w:val="19"/>
                <w:lang w:val="en-GB"/>
              </w:rPr>
              <w:t xml:space="preserve">18, 19 </w:t>
            </w:r>
          </w:p>
          <w:p w14:paraId="4E93C574" w14:textId="77777777" w:rsidR="00981402" w:rsidRPr="001C3116" w:rsidRDefault="00981402" w:rsidP="00981402">
            <w:pPr>
              <w:widowControl/>
              <w:overflowPunct/>
              <w:adjustRightInd/>
              <w:spacing w:after="160" w:line="259" w:lineRule="auto"/>
              <w:jc w:val="center"/>
              <w:rPr>
                <w:rFonts w:ascii="Segoe UI" w:eastAsia="Calibri" w:hAnsi="Segoe UI" w:cs="Segoe UI"/>
                <w:bCs/>
                <w:kern w:val="0"/>
                <w:sz w:val="19"/>
                <w:szCs w:val="19"/>
                <w:lang w:val="en-GB"/>
              </w:rPr>
            </w:pPr>
            <w:r w:rsidRPr="001C3116">
              <w:rPr>
                <w:rFonts w:ascii="Segoe UI" w:eastAsia="Calibri" w:hAnsi="Segoe UI" w:cs="Segoe UI"/>
                <w:bCs/>
                <w:kern w:val="0"/>
                <w:sz w:val="19"/>
                <w:szCs w:val="19"/>
                <w:lang w:val="en-GB"/>
              </w:rPr>
              <w:t>and 21</w:t>
            </w:r>
          </w:p>
        </w:tc>
        <w:tc>
          <w:tcPr>
            <w:tcW w:w="2970" w:type="dxa"/>
          </w:tcPr>
          <w:p w14:paraId="160AD5C0" w14:textId="77777777" w:rsidR="00981402" w:rsidRPr="001C3116" w:rsidRDefault="00981402" w:rsidP="00981402">
            <w:pPr>
              <w:widowControl/>
              <w:overflowPunct/>
              <w:adjustRightInd/>
              <w:spacing w:line="259" w:lineRule="auto"/>
              <w:rPr>
                <w:rFonts w:ascii="Segoe UI" w:eastAsia="Calibri" w:hAnsi="Segoe UI" w:cs="Segoe UI"/>
                <w:bCs/>
                <w:kern w:val="0"/>
                <w:sz w:val="19"/>
                <w:szCs w:val="19"/>
                <w:lang w:val="en-GB"/>
              </w:rPr>
            </w:pPr>
            <w:r w:rsidRPr="001C3116">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436719110"/>
              <w:placeholder>
                <w:docPart w:val="DFD2556E58574103A1B9A044C6F97DA9"/>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38B6DBBA" w14:textId="77777777" w:rsidR="00981402" w:rsidRPr="001C3116" w:rsidRDefault="00981402" w:rsidP="00981402">
                <w:pPr>
                  <w:widowControl/>
                  <w:tabs>
                    <w:tab w:val="right" w:pos="7218"/>
                  </w:tabs>
                  <w:overflowPunct/>
                  <w:adjustRightInd/>
                  <w:spacing w:after="240"/>
                  <w:ind w:right="190"/>
                  <w:jc w:val="both"/>
                  <w:rPr>
                    <w:rFonts w:ascii="Segoe UI" w:eastAsia="Times New Roman" w:hAnsi="Segoe UI" w:cs="Segoe UI"/>
                    <w:color w:val="000000"/>
                    <w:kern w:val="0"/>
                    <w:sz w:val="19"/>
                    <w:szCs w:val="19"/>
                    <w:lang w:val="en-GB"/>
                  </w:rPr>
                </w:pPr>
                <w:r w:rsidRPr="001C3116">
                  <w:rPr>
                    <w:rFonts w:ascii="Segoe UI" w:eastAsia="Times New Roman" w:hAnsi="Segoe UI" w:cs="Segoe UI"/>
                    <w:color w:val="000000"/>
                    <w:kern w:val="0"/>
                    <w:sz w:val="19"/>
                    <w:szCs w:val="19"/>
                    <w:lang w:val="en-GB"/>
                  </w:rPr>
                  <w:t xml:space="preserve">Posted directly to </w:t>
                </w:r>
                <w:r w:rsidR="00E66F08">
                  <w:rPr>
                    <w:rFonts w:ascii="Segoe UI" w:eastAsia="Times New Roman" w:hAnsi="Segoe UI" w:cs="Segoe UI"/>
                    <w:color w:val="000000"/>
                    <w:kern w:val="0"/>
                    <w:sz w:val="19"/>
                    <w:szCs w:val="19"/>
                    <w:lang w:val="en-GB"/>
                  </w:rPr>
                  <w:t>e-Tendering</w:t>
                </w:r>
              </w:p>
            </w:sdtContent>
          </w:sdt>
          <w:p w14:paraId="5A183228" w14:textId="77777777" w:rsidR="00981402" w:rsidRPr="001C3116" w:rsidRDefault="00981402" w:rsidP="00981402">
            <w:pPr>
              <w:widowControl/>
              <w:tabs>
                <w:tab w:val="left" w:pos="4426"/>
                <w:tab w:val="right" w:pos="7218"/>
              </w:tabs>
              <w:overflowPunct/>
              <w:adjustRightInd/>
              <w:ind w:left="288" w:right="190" w:hanging="288"/>
              <w:jc w:val="both"/>
              <w:rPr>
                <w:rFonts w:ascii="Segoe UI" w:eastAsia="Times New Roman" w:hAnsi="Segoe UI" w:cs="Segoe UI"/>
                <w:snapToGrid w:val="0"/>
                <w:kern w:val="0"/>
                <w:sz w:val="19"/>
                <w:szCs w:val="19"/>
              </w:rPr>
            </w:pPr>
          </w:p>
          <w:p w14:paraId="6D48FC39" w14:textId="77777777" w:rsidR="00981402" w:rsidRPr="001C3116" w:rsidRDefault="00981402" w:rsidP="00981402">
            <w:pPr>
              <w:tabs>
                <w:tab w:val="right" w:pos="7306"/>
              </w:tabs>
              <w:ind w:right="190"/>
              <w:jc w:val="both"/>
              <w:rPr>
                <w:rFonts w:ascii="Segoe UI" w:eastAsia="Times New Roman" w:hAnsi="Segoe UI" w:cs="Segoe UI"/>
                <w:color w:val="000000"/>
                <w:sz w:val="19"/>
                <w:szCs w:val="19"/>
                <w:lang w:val="en-GB"/>
              </w:rPr>
            </w:pPr>
          </w:p>
        </w:tc>
      </w:tr>
      <w:tr w:rsidR="00981402" w:rsidRPr="001C3116" w14:paraId="2C96E6DC" w14:textId="77777777" w:rsidTr="00CB4040">
        <w:trPr>
          <w:trHeight w:val="26"/>
          <w:jc w:val="center"/>
        </w:trPr>
        <w:tc>
          <w:tcPr>
            <w:tcW w:w="612" w:type="dxa"/>
          </w:tcPr>
          <w:p w14:paraId="583AA16E" w14:textId="77777777" w:rsidR="00981402" w:rsidRPr="001C3116" w:rsidRDefault="00981402" w:rsidP="00981402">
            <w:pPr>
              <w:widowControl/>
              <w:overflowPunct/>
              <w:adjustRightInd/>
              <w:spacing w:after="160" w:line="259" w:lineRule="auto"/>
              <w:jc w:val="center"/>
              <w:rPr>
                <w:rFonts w:ascii="Segoe UI" w:eastAsia="Calibri" w:hAnsi="Segoe UI" w:cs="Segoe UI"/>
                <w:bCs/>
                <w:kern w:val="0"/>
                <w:sz w:val="19"/>
                <w:szCs w:val="19"/>
                <w:lang w:val="en-GB"/>
              </w:rPr>
            </w:pPr>
            <w:r w:rsidRPr="001C3116">
              <w:rPr>
                <w:rFonts w:ascii="Segoe UI" w:eastAsia="Calibri" w:hAnsi="Segoe UI" w:cs="Segoe UI"/>
                <w:bCs/>
                <w:kern w:val="0"/>
                <w:sz w:val="19"/>
                <w:szCs w:val="19"/>
                <w:lang w:val="en-GB"/>
              </w:rPr>
              <w:t>14</w:t>
            </w:r>
          </w:p>
        </w:tc>
        <w:tc>
          <w:tcPr>
            <w:tcW w:w="1095" w:type="dxa"/>
          </w:tcPr>
          <w:p w14:paraId="5C4FCED4" w14:textId="77777777" w:rsidR="00981402" w:rsidRPr="001C3116" w:rsidRDefault="00981402" w:rsidP="00981402">
            <w:pPr>
              <w:widowControl/>
              <w:overflowPunct/>
              <w:adjustRightInd/>
              <w:spacing w:after="160" w:line="259" w:lineRule="auto"/>
              <w:jc w:val="center"/>
              <w:rPr>
                <w:rFonts w:ascii="Segoe UI" w:eastAsia="Calibri" w:hAnsi="Segoe UI" w:cs="Segoe UI"/>
                <w:bCs/>
                <w:kern w:val="0"/>
                <w:sz w:val="19"/>
                <w:szCs w:val="19"/>
                <w:lang w:val="en-GB"/>
              </w:rPr>
            </w:pPr>
            <w:r w:rsidRPr="001C3116">
              <w:rPr>
                <w:rFonts w:ascii="Segoe UI" w:eastAsia="Calibri" w:hAnsi="Segoe UI" w:cs="Segoe UI"/>
                <w:bCs/>
                <w:kern w:val="0"/>
                <w:sz w:val="19"/>
                <w:szCs w:val="19"/>
                <w:lang w:val="en-GB"/>
              </w:rPr>
              <w:t>23</w:t>
            </w:r>
          </w:p>
        </w:tc>
        <w:tc>
          <w:tcPr>
            <w:tcW w:w="2970" w:type="dxa"/>
          </w:tcPr>
          <w:p w14:paraId="7CBE7AFF" w14:textId="77777777" w:rsidR="00981402" w:rsidRPr="001C3116" w:rsidRDefault="00981402" w:rsidP="00981402">
            <w:pPr>
              <w:widowControl/>
              <w:overflowPunct/>
              <w:adjustRightInd/>
              <w:spacing w:after="160" w:line="259" w:lineRule="auto"/>
              <w:rPr>
                <w:rFonts w:ascii="Segoe UI" w:eastAsia="Calibri" w:hAnsi="Segoe UI" w:cs="Segoe UI"/>
                <w:bCs/>
                <w:kern w:val="0"/>
                <w:sz w:val="19"/>
                <w:szCs w:val="19"/>
                <w:lang w:val="en-GB"/>
              </w:rPr>
            </w:pPr>
            <w:r w:rsidRPr="001C3116">
              <w:rPr>
                <w:rFonts w:ascii="Segoe UI" w:eastAsia="Calibri" w:hAnsi="Segoe UI" w:cs="Segoe UI"/>
                <w:bCs/>
                <w:kern w:val="0"/>
                <w:sz w:val="19"/>
                <w:szCs w:val="19"/>
                <w:lang w:val="en-GB"/>
              </w:rPr>
              <w:t xml:space="preserve">Deadline for Submission </w:t>
            </w:r>
          </w:p>
        </w:tc>
        <w:tc>
          <w:tcPr>
            <w:tcW w:w="5575" w:type="dxa"/>
            <w:tcMar>
              <w:top w:w="85" w:type="dxa"/>
              <w:bottom w:w="142" w:type="dxa"/>
            </w:tcMar>
          </w:tcPr>
          <w:p w14:paraId="32817CA0" w14:textId="77777777" w:rsidR="00981402" w:rsidRPr="001C3116" w:rsidRDefault="00981402" w:rsidP="00981402">
            <w:pPr>
              <w:widowControl/>
              <w:tabs>
                <w:tab w:val="right" w:pos="7218"/>
              </w:tabs>
              <w:overflowPunct/>
              <w:adjustRightInd/>
              <w:spacing w:before="60" w:after="60"/>
              <w:ind w:right="190"/>
              <w:jc w:val="both"/>
              <w:rPr>
                <w:rFonts w:ascii="Segoe UI" w:eastAsia="Times New Roman" w:hAnsi="Segoe UI" w:cs="Segoe UI"/>
                <w:color w:val="000000"/>
                <w:kern w:val="0"/>
                <w:sz w:val="19"/>
                <w:szCs w:val="19"/>
                <w:lang w:val="en-GB"/>
              </w:rPr>
            </w:pPr>
            <w:r w:rsidRPr="001C3116">
              <w:rPr>
                <w:rFonts w:ascii="Segoe UI" w:eastAsia="Times New Roman" w:hAnsi="Segoe UI" w:cs="Segoe UI"/>
                <w:color w:val="000000"/>
                <w:kern w:val="0"/>
                <w:sz w:val="19"/>
                <w:szCs w:val="19"/>
                <w:lang w:val="en-GB"/>
              </w:rPr>
              <w:t xml:space="preserve">For </w:t>
            </w:r>
            <w:r w:rsidR="00E66F08">
              <w:rPr>
                <w:rFonts w:ascii="Segoe UI" w:eastAsia="Times New Roman" w:hAnsi="Segoe UI" w:cs="Segoe UI"/>
                <w:color w:val="000000"/>
                <w:kern w:val="0"/>
                <w:sz w:val="19"/>
                <w:szCs w:val="19"/>
                <w:lang w:val="en-GB"/>
              </w:rPr>
              <w:t>e-Tendering</w:t>
            </w:r>
            <w:r w:rsidRPr="001C3116">
              <w:rPr>
                <w:rFonts w:ascii="Segoe UI" w:eastAsia="Times New Roman" w:hAnsi="Segoe UI" w:cs="Segoe UI"/>
                <w:color w:val="000000"/>
                <w:kern w:val="0"/>
                <w:sz w:val="19"/>
                <w:szCs w:val="19"/>
                <w:lang w:val="en-GB"/>
              </w:rPr>
              <w:t xml:space="preserve"> submission - as indicated in </w:t>
            </w:r>
            <w:r w:rsidR="00E66F08">
              <w:rPr>
                <w:rFonts w:ascii="Segoe UI" w:eastAsia="Times New Roman" w:hAnsi="Segoe UI" w:cs="Segoe UI"/>
                <w:color w:val="000000"/>
                <w:kern w:val="0"/>
                <w:sz w:val="19"/>
                <w:szCs w:val="19"/>
                <w:lang w:val="en-GB"/>
              </w:rPr>
              <w:t>e-Tendering</w:t>
            </w:r>
            <w:r w:rsidRPr="001C3116">
              <w:rPr>
                <w:rFonts w:ascii="Segoe UI" w:eastAsia="Times New Roman" w:hAnsi="Segoe UI" w:cs="Segoe UI"/>
                <w:color w:val="000000"/>
                <w:kern w:val="0"/>
                <w:sz w:val="19"/>
                <w:szCs w:val="19"/>
                <w:lang w:val="en-GB"/>
              </w:rPr>
              <w:t xml:space="preserve"> system. Note that system time zone is in EST/EDT (New York) time zone. </w:t>
            </w:r>
          </w:p>
        </w:tc>
      </w:tr>
      <w:tr w:rsidR="00981402" w:rsidRPr="001C3116" w14:paraId="6724BC23" w14:textId="77777777" w:rsidTr="00CB4040">
        <w:trPr>
          <w:trHeight w:val="62"/>
          <w:jc w:val="center"/>
        </w:trPr>
        <w:tc>
          <w:tcPr>
            <w:tcW w:w="612" w:type="dxa"/>
          </w:tcPr>
          <w:p w14:paraId="34234C81" w14:textId="77777777" w:rsidR="00981402" w:rsidRPr="001C3116" w:rsidRDefault="00981402" w:rsidP="00981402">
            <w:pPr>
              <w:widowControl/>
              <w:overflowPunct/>
              <w:adjustRightInd/>
              <w:spacing w:line="259" w:lineRule="auto"/>
              <w:jc w:val="center"/>
              <w:rPr>
                <w:rFonts w:ascii="Segoe UI" w:eastAsia="Calibri" w:hAnsi="Segoe UI" w:cs="Segoe UI"/>
                <w:kern w:val="0"/>
                <w:sz w:val="19"/>
                <w:szCs w:val="19"/>
                <w:lang w:val="en-GB"/>
              </w:rPr>
            </w:pPr>
            <w:r w:rsidRPr="001C3116">
              <w:rPr>
                <w:rFonts w:ascii="Segoe UI" w:eastAsia="Calibri" w:hAnsi="Segoe UI" w:cs="Segoe UI"/>
                <w:kern w:val="0"/>
                <w:sz w:val="19"/>
                <w:szCs w:val="19"/>
                <w:lang w:val="en-GB"/>
              </w:rPr>
              <w:t>14</w:t>
            </w:r>
          </w:p>
        </w:tc>
        <w:tc>
          <w:tcPr>
            <w:tcW w:w="1095" w:type="dxa"/>
          </w:tcPr>
          <w:p w14:paraId="493ACEC0" w14:textId="77777777" w:rsidR="00981402" w:rsidRPr="001C3116" w:rsidRDefault="00981402" w:rsidP="00981402">
            <w:pPr>
              <w:widowControl/>
              <w:overflowPunct/>
              <w:adjustRightInd/>
              <w:spacing w:line="259" w:lineRule="auto"/>
              <w:jc w:val="center"/>
              <w:rPr>
                <w:rFonts w:ascii="Segoe UI" w:eastAsia="Calibri" w:hAnsi="Segoe UI" w:cs="Segoe UI"/>
                <w:kern w:val="0"/>
                <w:sz w:val="19"/>
                <w:szCs w:val="19"/>
                <w:lang w:val="en-GB"/>
              </w:rPr>
            </w:pPr>
            <w:r w:rsidRPr="001C3116">
              <w:rPr>
                <w:rFonts w:ascii="Segoe UI" w:eastAsia="Calibri" w:hAnsi="Segoe UI" w:cs="Segoe UI"/>
                <w:kern w:val="0"/>
                <w:sz w:val="19"/>
                <w:szCs w:val="19"/>
                <w:lang w:val="en-GB"/>
              </w:rPr>
              <w:t>22</w:t>
            </w:r>
          </w:p>
        </w:tc>
        <w:tc>
          <w:tcPr>
            <w:tcW w:w="2970" w:type="dxa"/>
          </w:tcPr>
          <w:p w14:paraId="701A6614" w14:textId="77777777" w:rsidR="00981402" w:rsidRPr="001C3116" w:rsidRDefault="00981402" w:rsidP="00981402">
            <w:pPr>
              <w:widowControl/>
              <w:overflowPunct/>
              <w:adjustRightInd/>
              <w:spacing w:line="259" w:lineRule="auto"/>
              <w:rPr>
                <w:rFonts w:ascii="Segoe UI" w:eastAsia="Calibri" w:hAnsi="Segoe UI" w:cs="Segoe UI"/>
                <w:kern w:val="0"/>
                <w:sz w:val="19"/>
                <w:szCs w:val="19"/>
                <w:lang w:val="en-GB"/>
              </w:rPr>
            </w:pPr>
            <w:r w:rsidRPr="001C3116">
              <w:rPr>
                <w:rFonts w:ascii="Segoe UI" w:eastAsia="Calibri" w:hAnsi="Segoe UI" w:cs="Segoe UI"/>
                <w:kern w:val="0"/>
                <w:sz w:val="19"/>
                <w:szCs w:val="19"/>
                <w:lang w:val="en-GB"/>
              </w:rPr>
              <w:t>Allowable Manner of Submitting Bids</w:t>
            </w:r>
          </w:p>
        </w:tc>
        <w:tc>
          <w:tcPr>
            <w:tcW w:w="5575" w:type="dxa"/>
            <w:tcMar>
              <w:top w:w="85" w:type="dxa"/>
              <w:bottom w:w="142" w:type="dxa"/>
            </w:tcMar>
          </w:tcPr>
          <w:p w14:paraId="3FCAEE4C" w14:textId="77777777" w:rsidR="00981402" w:rsidRPr="001C3116" w:rsidRDefault="001A7A23" w:rsidP="00981402">
            <w:pPr>
              <w:widowControl/>
              <w:tabs>
                <w:tab w:val="left" w:pos="378"/>
                <w:tab w:val="right" w:pos="7218"/>
              </w:tabs>
              <w:overflowPunct/>
              <w:adjustRightInd/>
              <w:ind w:right="190"/>
              <w:jc w:val="both"/>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560133667"/>
                <w14:checkbox>
                  <w14:checked w14:val="1"/>
                  <w14:checkedState w14:val="2612" w14:font="MS Gothic"/>
                  <w14:uncheckedState w14:val="2610" w14:font="MS Gothic"/>
                </w14:checkbox>
              </w:sdtPr>
              <w:sdtEndPr/>
              <w:sdtContent>
                <w:r w:rsidR="00981402" w:rsidRPr="001C3116">
                  <w:rPr>
                    <w:rFonts w:ascii="Segoe UI Symbol" w:eastAsia="MS Gothic" w:hAnsi="Segoe UI Symbol" w:cs="Segoe UI Symbol"/>
                    <w:snapToGrid w:val="0"/>
                    <w:color w:val="000000"/>
                    <w:kern w:val="0"/>
                    <w:sz w:val="19"/>
                    <w:szCs w:val="19"/>
                  </w:rPr>
                  <w:t>☒</w:t>
                </w:r>
              </w:sdtContent>
            </w:sdt>
            <w:r w:rsidR="00981402" w:rsidRPr="001C3116">
              <w:rPr>
                <w:rFonts w:ascii="Segoe UI" w:eastAsia="Times New Roman" w:hAnsi="Segoe UI" w:cs="Segoe UI"/>
                <w:snapToGrid w:val="0"/>
                <w:color w:val="000000"/>
                <w:kern w:val="0"/>
                <w:sz w:val="19"/>
                <w:szCs w:val="19"/>
              </w:rPr>
              <w:t xml:space="preserve"> e-Tendering</w:t>
            </w:r>
          </w:p>
        </w:tc>
      </w:tr>
      <w:tr w:rsidR="00981402" w:rsidRPr="001C3116" w14:paraId="4AEDBDEB" w14:textId="77777777" w:rsidTr="00CB4040">
        <w:trPr>
          <w:trHeight w:val="476"/>
          <w:jc w:val="center"/>
        </w:trPr>
        <w:tc>
          <w:tcPr>
            <w:tcW w:w="612" w:type="dxa"/>
          </w:tcPr>
          <w:p w14:paraId="07528573" w14:textId="77777777" w:rsidR="00981402" w:rsidRPr="001C3116" w:rsidRDefault="00981402" w:rsidP="00981402">
            <w:pPr>
              <w:widowControl/>
              <w:overflowPunct/>
              <w:adjustRightInd/>
              <w:spacing w:line="259" w:lineRule="auto"/>
              <w:jc w:val="center"/>
              <w:rPr>
                <w:rFonts w:ascii="Segoe UI" w:eastAsia="Calibri" w:hAnsi="Segoe UI" w:cs="Segoe UI"/>
                <w:kern w:val="0"/>
                <w:sz w:val="19"/>
                <w:szCs w:val="19"/>
                <w:lang w:val="en-GB"/>
              </w:rPr>
            </w:pPr>
            <w:r w:rsidRPr="001C3116">
              <w:rPr>
                <w:rFonts w:ascii="Segoe UI" w:eastAsia="Calibri" w:hAnsi="Segoe UI" w:cs="Segoe UI"/>
                <w:kern w:val="0"/>
                <w:sz w:val="19"/>
                <w:szCs w:val="19"/>
                <w:lang w:val="en-GB"/>
              </w:rPr>
              <w:t>15</w:t>
            </w:r>
          </w:p>
        </w:tc>
        <w:tc>
          <w:tcPr>
            <w:tcW w:w="1095" w:type="dxa"/>
          </w:tcPr>
          <w:p w14:paraId="03D6547D" w14:textId="77777777" w:rsidR="00981402" w:rsidRPr="001C3116" w:rsidRDefault="00981402" w:rsidP="00981402">
            <w:pPr>
              <w:widowControl/>
              <w:overflowPunct/>
              <w:adjustRightInd/>
              <w:spacing w:line="259" w:lineRule="auto"/>
              <w:jc w:val="center"/>
              <w:rPr>
                <w:rFonts w:ascii="Segoe UI" w:eastAsia="Calibri" w:hAnsi="Segoe UI" w:cs="Segoe UI"/>
                <w:kern w:val="0"/>
                <w:sz w:val="19"/>
                <w:szCs w:val="19"/>
                <w:lang w:val="en-GB"/>
              </w:rPr>
            </w:pPr>
            <w:r w:rsidRPr="001C3116">
              <w:rPr>
                <w:rFonts w:ascii="Segoe UI" w:eastAsia="Calibri" w:hAnsi="Segoe UI" w:cs="Segoe UI"/>
                <w:kern w:val="0"/>
                <w:sz w:val="19"/>
                <w:szCs w:val="19"/>
                <w:lang w:val="en-GB"/>
              </w:rPr>
              <w:t>22</w:t>
            </w:r>
          </w:p>
        </w:tc>
        <w:tc>
          <w:tcPr>
            <w:tcW w:w="2970" w:type="dxa"/>
          </w:tcPr>
          <w:p w14:paraId="5073EC5E" w14:textId="77777777" w:rsidR="00981402" w:rsidRPr="001C3116" w:rsidRDefault="00981402" w:rsidP="00981402">
            <w:pPr>
              <w:widowControl/>
              <w:overflowPunct/>
              <w:adjustRightInd/>
              <w:spacing w:line="259" w:lineRule="auto"/>
              <w:rPr>
                <w:rFonts w:ascii="Segoe UI" w:eastAsia="Calibri" w:hAnsi="Segoe UI" w:cs="Segoe UI"/>
                <w:kern w:val="0"/>
                <w:sz w:val="19"/>
                <w:szCs w:val="19"/>
                <w:lang w:val="en-GB"/>
              </w:rPr>
            </w:pPr>
            <w:r w:rsidRPr="001C3116">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0A3FAB64" w14:textId="77777777" w:rsidR="00981402" w:rsidRPr="001C3116" w:rsidRDefault="001A7A23" w:rsidP="00981402">
            <w:pPr>
              <w:widowControl/>
              <w:tabs>
                <w:tab w:val="right" w:pos="7218"/>
              </w:tabs>
              <w:overflowPunct/>
              <w:adjustRightInd/>
              <w:ind w:right="190"/>
              <w:jc w:val="both"/>
              <w:rPr>
                <w:rFonts w:ascii="Segoe UI" w:eastAsia="Times New Roman" w:hAnsi="Segoe UI" w:cs="Segoe UI"/>
                <w:kern w:val="0"/>
                <w:sz w:val="19"/>
                <w:szCs w:val="19"/>
                <w:u w:val="single"/>
                <w:lang w:val="en-GB"/>
              </w:rPr>
            </w:pPr>
            <w:hyperlink r:id="rId25" w:history="1">
              <w:r w:rsidR="00981402" w:rsidRPr="001C3116">
                <w:rPr>
                  <w:rFonts w:ascii="Segoe UI" w:eastAsia="Times New Roman" w:hAnsi="Segoe UI" w:cs="Segoe UI"/>
                  <w:color w:val="0563C1"/>
                  <w:kern w:val="0"/>
                  <w:sz w:val="19"/>
                  <w:szCs w:val="19"/>
                  <w:u w:val="single"/>
                  <w:lang w:val="en-GB"/>
                </w:rPr>
                <w:t>https://</w:t>
              </w:r>
              <w:r w:rsidR="00E66F08">
                <w:rPr>
                  <w:rFonts w:ascii="Segoe UI" w:eastAsia="Times New Roman" w:hAnsi="Segoe UI" w:cs="Segoe UI"/>
                  <w:color w:val="0563C1"/>
                  <w:kern w:val="0"/>
                  <w:sz w:val="19"/>
                  <w:szCs w:val="19"/>
                  <w:u w:val="single"/>
                  <w:lang w:val="en-GB"/>
                </w:rPr>
                <w:t>e-Tendering</w:t>
              </w:r>
              <w:r w:rsidR="00981402" w:rsidRPr="001C3116">
                <w:rPr>
                  <w:rFonts w:ascii="Segoe UI" w:eastAsia="Times New Roman" w:hAnsi="Segoe UI" w:cs="Segoe UI"/>
                  <w:color w:val="0563C1"/>
                  <w:kern w:val="0"/>
                  <w:sz w:val="19"/>
                  <w:szCs w:val="19"/>
                  <w:u w:val="single"/>
                  <w:lang w:val="en-GB"/>
                </w:rPr>
                <w:t>.partneragencies.org</w:t>
              </w:r>
            </w:hyperlink>
            <w:r w:rsidR="00981402" w:rsidRPr="001C3116">
              <w:rPr>
                <w:rFonts w:ascii="Segoe UI" w:eastAsia="Times New Roman" w:hAnsi="Segoe UI" w:cs="Segoe UI"/>
                <w:kern w:val="0"/>
                <w:sz w:val="19"/>
                <w:szCs w:val="19"/>
                <w:u w:val="single"/>
                <w:lang w:val="en-GB"/>
              </w:rPr>
              <w:t xml:space="preserve"> </w:t>
            </w:r>
          </w:p>
          <w:p w14:paraId="479EDB9E" w14:textId="77777777" w:rsidR="00981402" w:rsidRPr="00981402" w:rsidRDefault="00981402" w:rsidP="00981402">
            <w:pPr>
              <w:widowControl/>
              <w:tabs>
                <w:tab w:val="right" w:pos="7218"/>
              </w:tabs>
              <w:overflowPunct/>
              <w:adjustRightInd/>
              <w:ind w:right="190"/>
              <w:jc w:val="both"/>
              <w:rPr>
                <w:rFonts w:ascii="Segoe UI" w:eastAsia="Times New Roman" w:hAnsi="Segoe UI" w:cs="Segoe UI"/>
                <w:kern w:val="0"/>
                <w:sz w:val="9"/>
                <w:szCs w:val="9"/>
                <w:u w:val="single"/>
                <w:lang w:val="en-GB"/>
              </w:rPr>
            </w:pPr>
          </w:p>
          <w:p w14:paraId="345C1065" w14:textId="77777777" w:rsidR="00981402" w:rsidRPr="001C3116" w:rsidRDefault="00981402" w:rsidP="00981402">
            <w:pPr>
              <w:widowControl/>
              <w:tabs>
                <w:tab w:val="right" w:pos="7218"/>
              </w:tabs>
              <w:overflowPunct/>
              <w:adjustRightInd/>
              <w:ind w:right="190"/>
              <w:jc w:val="both"/>
              <w:rPr>
                <w:rFonts w:ascii="Segoe UI" w:eastAsia="Times New Roman" w:hAnsi="Segoe UI" w:cs="Segoe UI"/>
                <w:kern w:val="0"/>
                <w:sz w:val="19"/>
                <w:szCs w:val="19"/>
                <w:u w:val="single"/>
                <w:lang w:val="en-GB"/>
              </w:rPr>
            </w:pPr>
            <w:r w:rsidRPr="001C3116">
              <w:rPr>
                <w:rFonts w:ascii="Segoe UI" w:eastAsia="Times New Roman" w:hAnsi="Segoe UI" w:cs="Segoe UI"/>
                <w:kern w:val="0"/>
                <w:sz w:val="19"/>
                <w:szCs w:val="19"/>
                <w:u w:val="single"/>
                <w:lang w:val="en-GB"/>
              </w:rPr>
              <w:t>Event Number: ITB-</w:t>
            </w:r>
            <w:r w:rsidR="004F2A46">
              <w:rPr>
                <w:rFonts w:ascii="Segoe UI" w:eastAsia="Times New Roman" w:hAnsi="Segoe UI" w:cs="Segoe UI"/>
                <w:kern w:val="0"/>
                <w:sz w:val="19"/>
                <w:szCs w:val="19"/>
                <w:u w:val="single"/>
                <w:lang w:val="en-GB"/>
              </w:rPr>
              <w:t>692</w:t>
            </w:r>
            <w:r w:rsidRPr="001C3116">
              <w:rPr>
                <w:rFonts w:ascii="Segoe UI" w:eastAsia="Times New Roman" w:hAnsi="Segoe UI" w:cs="Segoe UI"/>
                <w:kern w:val="0"/>
                <w:sz w:val="19"/>
                <w:szCs w:val="19"/>
                <w:u w:val="single"/>
                <w:lang w:val="en-GB"/>
              </w:rPr>
              <w:t>-18</w:t>
            </w:r>
          </w:p>
        </w:tc>
      </w:tr>
      <w:tr w:rsidR="00981402" w:rsidRPr="001C3116" w14:paraId="40C36B0C" w14:textId="77777777" w:rsidTr="000B0D3E">
        <w:trPr>
          <w:trHeight w:val="450"/>
          <w:jc w:val="center"/>
        </w:trPr>
        <w:tc>
          <w:tcPr>
            <w:tcW w:w="612" w:type="dxa"/>
          </w:tcPr>
          <w:p w14:paraId="1D9BC84D" w14:textId="77777777" w:rsidR="00981402" w:rsidRPr="001C3116" w:rsidRDefault="00981402" w:rsidP="00981402">
            <w:pPr>
              <w:widowControl/>
              <w:overflowPunct/>
              <w:adjustRightInd/>
              <w:spacing w:after="160" w:line="259" w:lineRule="auto"/>
              <w:jc w:val="center"/>
              <w:rPr>
                <w:rFonts w:ascii="Segoe UI" w:eastAsia="Calibri" w:hAnsi="Segoe UI" w:cs="Segoe UI"/>
                <w:kern w:val="0"/>
                <w:sz w:val="19"/>
                <w:szCs w:val="19"/>
                <w:lang w:val="en-GB"/>
              </w:rPr>
            </w:pPr>
            <w:r w:rsidRPr="001C3116">
              <w:rPr>
                <w:rFonts w:ascii="Segoe UI" w:eastAsia="Calibri" w:hAnsi="Segoe UI" w:cs="Segoe UI"/>
                <w:kern w:val="0"/>
                <w:sz w:val="19"/>
                <w:szCs w:val="19"/>
                <w:lang w:val="en-GB"/>
              </w:rPr>
              <w:t>16</w:t>
            </w:r>
          </w:p>
        </w:tc>
        <w:tc>
          <w:tcPr>
            <w:tcW w:w="1095" w:type="dxa"/>
          </w:tcPr>
          <w:p w14:paraId="7C5FE2F9" w14:textId="77777777" w:rsidR="00981402" w:rsidRPr="001C3116" w:rsidRDefault="00981402" w:rsidP="00981402">
            <w:pPr>
              <w:widowControl/>
              <w:overflowPunct/>
              <w:adjustRightInd/>
              <w:spacing w:after="160" w:line="259" w:lineRule="auto"/>
              <w:jc w:val="center"/>
              <w:rPr>
                <w:rFonts w:ascii="Segoe UI" w:eastAsia="Calibri" w:hAnsi="Segoe UI" w:cs="Segoe UI"/>
                <w:kern w:val="0"/>
                <w:sz w:val="19"/>
                <w:szCs w:val="19"/>
                <w:lang w:val="en-GB"/>
              </w:rPr>
            </w:pPr>
            <w:r w:rsidRPr="001C3116">
              <w:rPr>
                <w:rFonts w:ascii="Segoe UI" w:eastAsia="Calibri" w:hAnsi="Segoe UI" w:cs="Segoe UI"/>
                <w:kern w:val="0"/>
                <w:sz w:val="19"/>
                <w:szCs w:val="19"/>
                <w:lang w:val="en-GB"/>
              </w:rPr>
              <w:t>22</w:t>
            </w:r>
          </w:p>
        </w:tc>
        <w:tc>
          <w:tcPr>
            <w:tcW w:w="2970" w:type="dxa"/>
          </w:tcPr>
          <w:p w14:paraId="059362B9" w14:textId="77777777" w:rsidR="00981402" w:rsidRPr="001C3116" w:rsidRDefault="00981402" w:rsidP="000B0D3E">
            <w:pPr>
              <w:widowControl/>
              <w:overflowPunct/>
              <w:adjustRightInd/>
              <w:spacing w:after="160" w:line="259" w:lineRule="auto"/>
              <w:rPr>
                <w:rFonts w:ascii="Segoe UI" w:eastAsia="Calibri" w:hAnsi="Segoe UI" w:cs="Segoe UI"/>
                <w:kern w:val="0"/>
                <w:sz w:val="19"/>
                <w:szCs w:val="19"/>
                <w:lang w:val="en-GB"/>
              </w:rPr>
            </w:pPr>
            <w:r w:rsidRPr="001C3116">
              <w:rPr>
                <w:rFonts w:ascii="Segoe UI" w:eastAsia="Calibri" w:hAnsi="Segoe UI" w:cs="Segoe UI"/>
                <w:kern w:val="0"/>
                <w:sz w:val="19"/>
                <w:szCs w:val="19"/>
                <w:lang w:val="en-GB"/>
              </w:rPr>
              <w:t>Electronic submission (</w:t>
            </w:r>
            <w:r w:rsidR="00E66F08">
              <w:rPr>
                <w:rFonts w:ascii="Segoe UI" w:eastAsia="Calibri" w:hAnsi="Segoe UI" w:cs="Segoe UI"/>
                <w:kern w:val="0"/>
                <w:sz w:val="19"/>
                <w:szCs w:val="19"/>
                <w:lang w:val="en-GB"/>
              </w:rPr>
              <w:t>e-Tendering</w:t>
            </w:r>
            <w:r w:rsidRPr="001C3116">
              <w:rPr>
                <w:rFonts w:ascii="Segoe UI" w:eastAsia="Calibri" w:hAnsi="Segoe UI" w:cs="Segoe UI"/>
                <w:kern w:val="0"/>
                <w:sz w:val="19"/>
                <w:szCs w:val="19"/>
                <w:lang w:val="en-GB"/>
              </w:rPr>
              <w:t>) requirements</w:t>
            </w:r>
          </w:p>
        </w:tc>
        <w:tc>
          <w:tcPr>
            <w:tcW w:w="5575" w:type="dxa"/>
            <w:tcMar>
              <w:top w:w="85" w:type="dxa"/>
              <w:bottom w:w="142" w:type="dxa"/>
            </w:tcMar>
          </w:tcPr>
          <w:p w14:paraId="023EF4DB" w14:textId="77777777" w:rsidR="00981402" w:rsidRPr="001C3116" w:rsidRDefault="00981402" w:rsidP="00981402">
            <w:pPr>
              <w:widowControl/>
              <w:numPr>
                <w:ilvl w:val="0"/>
                <w:numId w:val="17"/>
              </w:numPr>
              <w:tabs>
                <w:tab w:val="right" w:pos="7218"/>
              </w:tabs>
              <w:overflowPunct/>
              <w:adjustRightInd/>
              <w:spacing w:before="60" w:after="60"/>
              <w:ind w:left="389" w:right="190"/>
              <w:jc w:val="both"/>
              <w:rPr>
                <w:rFonts w:ascii="Segoe UI" w:eastAsia="Times New Roman" w:hAnsi="Segoe UI" w:cs="Segoe UI"/>
                <w:color w:val="000000"/>
                <w:kern w:val="0"/>
                <w:sz w:val="19"/>
                <w:szCs w:val="19"/>
                <w:lang w:val="en-GB"/>
              </w:rPr>
            </w:pPr>
            <w:r w:rsidRPr="001C3116">
              <w:rPr>
                <w:rFonts w:ascii="Segoe UI" w:eastAsia="Times New Roman" w:hAnsi="Segoe UI" w:cs="Segoe UI"/>
                <w:color w:val="000000"/>
                <w:kern w:val="0"/>
                <w:sz w:val="19"/>
                <w:szCs w:val="19"/>
                <w:lang w:val="en-GB"/>
              </w:rPr>
              <w:t xml:space="preserve">Format: PDF files (Preferred) </w:t>
            </w:r>
          </w:p>
          <w:p w14:paraId="44441807" w14:textId="77777777" w:rsidR="00981402" w:rsidRPr="001C3116" w:rsidRDefault="00981402" w:rsidP="00981402">
            <w:pPr>
              <w:widowControl/>
              <w:numPr>
                <w:ilvl w:val="0"/>
                <w:numId w:val="17"/>
              </w:numPr>
              <w:tabs>
                <w:tab w:val="right" w:pos="7218"/>
              </w:tabs>
              <w:overflowPunct/>
              <w:adjustRightInd/>
              <w:spacing w:before="60" w:after="60"/>
              <w:ind w:left="389" w:right="190"/>
              <w:jc w:val="both"/>
              <w:rPr>
                <w:rFonts w:ascii="Segoe UI" w:eastAsia="Times New Roman" w:hAnsi="Segoe UI" w:cs="Segoe UI"/>
                <w:color w:val="000000"/>
                <w:kern w:val="0"/>
                <w:sz w:val="19"/>
                <w:szCs w:val="19"/>
                <w:lang w:val="en-GB"/>
              </w:rPr>
            </w:pPr>
            <w:r w:rsidRPr="001C3116">
              <w:rPr>
                <w:rFonts w:ascii="Segoe UI" w:eastAsia="Times New Roman" w:hAnsi="Segoe UI" w:cs="Segoe UI"/>
                <w:color w:val="000000"/>
                <w:kern w:val="0"/>
                <w:sz w:val="19"/>
                <w:szCs w:val="19"/>
                <w:lang w:val="en-GB"/>
              </w:rPr>
              <w:t>File names must be maximum 60 characters long and must not contain any letter or special character other than from Latin alphabet/keyboard.</w:t>
            </w:r>
          </w:p>
          <w:p w14:paraId="035A8D4E" w14:textId="77777777" w:rsidR="00981402" w:rsidRPr="001C3116" w:rsidRDefault="00981402" w:rsidP="00981402">
            <w:pPr>
              <w:widowControl/>
              <w:numPr>
                <w:ilvl w:val="0"/>
                <w:numId w:val="17"/>
              </w:numPr>
              <w:tabs>
                <w:tab w:val="right" w:pos="7218"/>
              </w:tabs>
              <w:overflowPunct/>
              <w:adjustRightInd/>
              <w:spacing w:before="60" w:after="60"/>
              <w:ind w:left="389" w:right="190"/>
              <w:jc w:val="both"/>
              <w:rPr>
                <w:rFonts w:ascii="Segoe UI" w:eastAsia="Times New Roman" w:hAnsi="Segoe UI" w:cs="Segoe UI"/>
                <w:color w:val="000000"/>
                <w:kern w:val="0"/>
                <w:sz w:val="19"/>
                <w:szCs w:val="19"/>
                <w:lang w:val="en-GB"/>
              </w:rPr>
            </w:pPr>
            <w:r w:rsidRPr="001C3116">
              <w:rPr>
                <w:rFonts w:ascii="Segoe UI" w:eastAsia="Times New Roman" w:hAnsi="Segoe UI" w:cs="Segoe UI"/>
                <w:color w:val="000000"/>
                <w:kern w:val="0"/>
                <w:sz w:val="19"/>
                <w:szCs w:val="19"/>
                <w:lang w:val="en-GB"/>
              </w:rPr>
              <w:lastRenderedPageBreak/>
              <w:t>All files must be free of viruses and not corrupted</w:t>
            </w:r>
            <w:r w:rsidRPr="001C3116">
              <w:rPr>
                <w:rFonts w:ascii="Segoe UI" w:eastAsia="Times New Roman" w:hAnsi="Segoe UI" w:cs="Segoe UI"/>
                <w:i/>
                <w:color w:val="000000"/>
                <w:kern w:val="0"/>
                <w:sz w:val="19"/>
                <w:szCs w:val="19"/>
                <w:lang w:val="en-GB"/>
              </w:rPr>
              <w:t>.</w:t>
            </w:r>
          </w:p>
          <w:p w14:paraId="43EB9BC3" w14:textId="77777777" w:rsidR="00981402" w:rsidRPr="001C3116" w:rsidRDefault="00981402" w:rsidP="00981402">
            <w:pPr>
              <w:widowControl/>
              <w:numPr>
                <w:ilvl w:val="0"/>
                <w:numId w:val="17"/>
              </w:numPr>
              <w:tabs>
                <w:tab w:val="right" w:pos="7218"/>
              </w:tabs>
              <w:overflowPunct/>
              <w:adjustRightInd/>
              <w:spacing w:before="60"/>
              <w:ind w:left="389" w:right="190"/>
              <w:jc w:val="both"/>
              <w:rPr>
                <w:rFonts w:ascii="Segoe UI" w:eastAsia="Times New Roman" w:hAnsi="Segoe UI" w:cs="Segoe UI"/>
                <w:color w:val="000000"/>
                <w:kern w:val="0"/>
                <w:sz w:val="19"/>
                <w:szCs w:val="19"/>
                <w:lang w:val="en-GB"/>
              </w:rPr>
            </w:pPr>
            <w:r w:rsidRPr="001C3116">
              <w:rPr>
                <w:rFonts w:ascii="Segoe UI" w:eastAsia="Times New Roman" w:hAnsi="Segoe UI" w:cs="Segoe UI"/>
                <w:color w:val="000000"/>
                <w:kern w:val="0"/>
                <w:sz w:val="19"/>
                <w:szCs w:val="19"/>
                <w:lang w:val="en-GB"/>
              </w:rPr>
              <w:t xml:space="preserve">If you are uploading </w:t>
            </w:r>
            <w:proofErr w:type="gramStart"/>
            <w:r w:rsidRPr="001C3116">
              <w:rPr>
                <w:rFonts w:ascii="Segoe UI" w:eastAsia="Times New Roman" w:hAnsi="Segoe UI" w:cs="Segoe UI"/>
                <w:color w:val="000000"/>
                <w:kern w:val="0"/>
                <w:sz w:val="19"/>
                <w:szCs w:val="19"/>
                <w:lang w:val="en-GB"/>
              </w:rPr>
              <w:t>a large number of</w:t>
            </w:r>
            <w:proofErr w:type="gramEnd"/>
            <w:r w:rsidRPr="001C3116">
              <w:rPr>
                <w:rFonts w:ascii="Segoe UI" w:eastAsia="Times New Roman" w:hAnsi="Segoe UI" w:cs="Segoe UI"/>
                <w:color w:val="000000"/>
                <w:kern w:val="0"/>
                <w:sz w:val="19"/>
                <w:szCs w:val="19"/>
                <w:lang w:val="en-GB"/>
              </w:rPr>
              <w:t xml:space="preserve"> files (ex. 15 or more), please zip the files into a ZIP folder and upload the folder instead of each file individually. You can upload several ZIP folders, but if you do this, please note that the total size of each ZIP folder uploaded cannot exceed 50MB.</w:t>
            </w:r>
          </w:p>
        </w:tc>
      </w:tr>
      <w:tr w:rsidR="00981402" w:rsidRPr="001C3116" w14:paraId="3A2BD665" w14:textId="77777777" w:rsidTr="00981402">
        <w:trPr>
          <w:trHeight w:val="22"/>
          <w:jc w:val="center"/>
        </w:trPr>
        <w:tc>
          <w:tcPr>
            <w:tcW w:w="612" w:type="dxa"/>
          </w:tcPr>
          <w:p w14:paraId="23EE71B8" w14:textId="77777777" w:rsidR="00981402" w:rsidRPr="001C3116" w:rsidRDefault="00981402" w:rsidP="00981402">
            <w:pPr>
              <w:widowControl/>
              <w:overflowPunct/>
              <w:adjustRightInd/>
              <w:spacing w:line="259" w:lineRule="auto"/>
              <w:jc w:val="center"/>
              <w:rPr>
                <w:rFonts w:ascii="Segoe UI" w:eastAsia="Calibri" w:hAnsi="Segoe UI" w:cs="Segoe UI"/>
                <w:kern w:val="0"/>
                <w:sz w:val="19"/>
                <w:szCs w:val="19"/>
                <w:lang w:val="en-GB"/>
              </w:rPr>
            </w:pPr>
            <w:r w:rsidRPr="001C3116">
              <w:rPr>
                <w:rFonts w:ascii="Segoe UI" w:eastAsia="Calibri" w:hAnsi="Segoe UI" w:cs="Segoe UI"/>
                <w:kern w:val="0"/>
                <w:sz w:val="19"/>
                <w:szCs w:val="19"/>
                <w:lang w:val="en-GB"/>
              </w:rPr>
              <w:lastRenderedPageBreak/>
              <w:t>17</w:t>
            </w:r>
          </w:p>
        </w:tc>
        <w:tc>
          <w:tcPr>
            <w:tcW w:w="1095" w:type="dxa"/>
          </w:tcPr>
          <w:p w14:paraId="0D8D68D4" w14:textId="77777777" w:rsidR="00981402" w:rsidRPr="001C3116" w:rsidRDefault="00981402" w:rsidP="00981402">
            <w:pPr>
              <w:widowControl/>
              <w:overflowPunct/>
              <w:adjustRightInd/>
              <w:spacing w:line="259" w:lineRule="auto"/>
              <w:jc w:val="center"/>
              <w:rPr>
                <w:rFonts w:ascii="Segoe UI" w:eastAsia="Calibri" w:hAnsi="Segoe UI" w:cs="Segoe UI"/>
                <w:kern w:val="0"/>
                <w:sz w:val="19"/>
                <w:szCs w:val="19"/>
                <w:lang w:val="en-GB"/>
              </w:rPr>
            </w:pPr>
            <w:r w:rsidRPr="001C3116">
              <w:rPr>
                <w:rFonts w:ascii="Segoe UI" w:eastAsia="Calibri" w:hAnsi="Segoe UI" w:cs="Segoe UI"/>
                <w:kern w:val="0"/>
                <w:sz w:val="19"/>
                <w:szCs w:val="19"/>
                <w:lang w:val="en-GB"/>
              </w:rPr>
              <w:t>25</w:t>
            </w:r>
          </w:p>
        </w:tc>
        <w:tc>
          <w:tcPr>
            <w:tcW w:w="2970" w:type="dxa"/>
          </w:tcPr>
          <w:p w14:paraId="04FB3D59" w14:textId="77777777" w:rsidR="00981402" w:rsidRPr="001C3116" w:rsidRDefault="00981402" w:rsidP="00981402">
            <w:pPr>
              <w:widowControl/>
              <w:overflowPunct/>
              <w:adjustRightInd/>
              <w:spacing w:line="259" w:lineRule="auto"/>
              <w:rPr>
                <w:rFonts w:ascii="Segoe UI" w:eastAsia="Calibri" w:hAnsi="Segoe UI" w:cs="Segoe UI"/>
                <w:kern w:val="0"/>
                <w:sz w:val="19"/>
                <w:szCs w:val="19"/>
                <w:lang w:val="en-GB"/>
              </w:rPr>
            </w:pPr>
            <w:r w:rsidRPr="001C3116">
              <w:rPr>
                <w:rFonts w:ascii="Segoe UI" w:eastAsia="Calibri" w:hAnsi="Segoe UI" w:cs="Segoe UI"/>
                <w:kern w:val="0"/>
                <w:sz w:val="19"/>
                <w:szCs w:val="19"/>
                <w:lang w:val="en-GB"/>
              </w:rPr>
              <w:t>Date, time and venue for the opening of bid</w:t>
            </w:r>
          </w:p>
        </w:tc>
        <w:tc>
          <w:tcPr>
            <w:tcW w:w="5575" w:type="dxa"/>
            <w:tcMar>
              <w:top w:w="85" w:type="dxa"/>
              <w:bottom w:w="142" w:type="dxa"/>
            </w:tcMar>
          </w:tcPr>
          <w:p w14:paraId="356D38E1" w14:textId="77777777" w:rsidR="00981402" w:rsidRPr="001C3116" w:rsidRDefault="00981402" w:rsidP="00981402">
            <w:pPr>
              <w:widowControl/>
              <w:tabs>
                <w:tab w:val="left" w:pos="378"/>
                <w:tab w:val="right" w:pos="7218"/>
              </w:tabs>
              <w:overflowPunct/>
              <w:adjustRightInd/>
              <w:ind w:right="190"/>
              <w:jc w:val="both"/>
              <w:rPr>
                <w:rFonts w:ascii="Segoe UI" w:eastAsia="Times New Roman" w:hAnsi="Segoe UI" w:cs="Segoe UI"/>
                <w:snapToGrid w:val="0"/>
                <w:color w:val="000000"/>
                <w:kern w:val="0"/>
                <w:sz w:val="19"/>
                <w:szCs w:val="19"/>
              </w:rPr>
            </w:pPr>
            <w:r w:rsidRPr="001C3116">
              <w:rPr>
                <w:rFonts w:ascii="Segoe UI" w:eastAsia="Times New Roman" w:hAnsi="Segoe UI" w:cs="Segoe UI"/>
                <w:bCs/>
                <w:sz w:val="19"/>
                <w:szCs w:val="19"/>
                <w:lang w:val="en-GB"/>
              </w:rPr>
              <w:t>This is e-Tendering submission: the bidders will receive an automatic notification once their Bids are opened.</w:t>
            </w:r>
          </w:p>
        </w:tc>
      </w:tr>
      <w:tr w:rsidR="00981402" w:rsidRPr="001C3116" w14:paraId="3D0BD007" w14:textId="77777777" w:rsidTr="00981402">
        <w:trPr>
          <w:trHeight w:val="22"/>
          <w:jc w:val="center"/>
        </w:trPr>
        <w:tc>
          <w:tcPr>
            <w:tcW w:w="612" w:type="dxa"/>
          </w:tcPr>
          <w:p w14:paraId="3ECCC58C" w14:textId="77777777" w:rsidR="00981402" w:rsidRPr="001C3116" w:rsidRDefault="00981402" w:rsidP="00981402">
            <w:pPr>
              <w:widowControl/>
              <w:overflowPunct/>
              <w:adjustRightInd/>
              <w:spacing w:after="160" w:line="259" w:lineRule="auto"/>
              <w:jc w:val="center"/>
              <w:rPr>
                <w:rFonts w:ascii="Segoe UI" w:eastAsia="Calibri" w:hAnsi="Segoe UI" w:cs="Segoe UI"/>
                <w:kern w:val="0"/>
                <w:sz w:val="19"/>
                <w:szCs w:val="19"/>
                <w:lang w:val="en-GB"/>
              </w:rPr>
            </w:pPr>
            <w:r w:rsidRPr="001C3116">
              <w:rPr>
                <w:rFonts w:ascii="Segoe UI" w:eastAsia="Calibri" w:hAnsi="Segoe UI" w:cs="Segoe UI"/>
                <w:kern w:val="0"/>
                <w:sz w:val="19"/>
                <w:szCs w:val="19"/>
                <w:lang w:val="en-GB"/>
              </w:rPr>
              <w:t>18</w:t>
            </w:r>
          </w:p>
        </w:tc>
        <w:tc>
          <w:tcPr>
            <w:tcW w:w="1095" w:type="dxa"/>
          </w:tcPr>
          <w:p w14:paraId="50C35211" w14:textId="77777777" w:rsidR="00981402" w:rsidRPr="001C3116" w:rsidRDefault="00981402" w:rsidP="00981402">
            <w:pPr>
              <w:widowControl/>
              <w:overflowPunct/>
              <w:adjustRightInd/>
              <w:spacing w:line="259" w:lineRule="auto"/>
              <w:jc w:val="center"/>
              <w:rPr>
                <w:rFonts w:ascii="Segoe UI" w:eastAsia="Calibri" w:hAnsi="Segoe UI" w:cs="Segoe UI"/>
                <w:kern w:val="0"/>
                <w:sz w:val="19"/>
                <w:szCs w:val="19"/>
                <w:lang w:val="en-GB"/>
              </w:rPr>
            </w:pPr>
            <w:r w:rsidRPr="001C3116">
              <w:rPr>
                <w:rFonts w:ascii="Segoe UI" w:eastAsia="Calibri" w:hAnsi="Segoe UI" w:cs="Segoe UI"/>
                <w:kern w:val="0"/>
                <w:sz w:val="19"/>
                <w:szCs w:val="19"/>
                <w:lang w:val="en-GB"/>
              </w:rPr>
              <w:t>27,</w:t>
            </w:r>
          </w:p>
          <w:p w14:paraId="70303794" w14:textId="77777777" w:rsidR="00981402" w:rsidRPr="001C3116" w:rsidRDefault="00981402" w:rsidP="00981402">
            <w:pPr>
              <w:widowControl/>
              <w:overflowPunct/>
              <w:adjustRightInd/>
              <w:spacing w:line="259" w:lineRule="auto"/>
              <w:jc w:val="center"/>
              <w:rPr>
                <w:rFonts w:ascii="Segoe UI" w:eastAsia="Calibri" w:hAnsi="Segoe UI" w:cs="Segoe UI"/>
                <w:kern w:val="0"/>
                <w:sz w:val="19"/>
                <w:szCs w:val="19"/>
                <w:lang w:val="en-GB"/>
              </w:rPr>
            </w:pPr>
            <w:r w:rsidRPr="001C3116">
              <w:rPr>
                <w:rFonts w:ascii="Segoe UI" w:eastAsia="Calibri" w:hAnsi="Segoe UI" w:cs="Segoe UI"/>
                <w:kern w:val="0"/>
                <w:sz w:val="19"/>
                <w:szCs w:val="19"/>
                <w:lang w:val="en-GB"/>
              </w:rPr>
              <w:t>36</w:t>
            </w:r>
          </w:p>
        </w:tc>
        <w:tc>
          <w:tcPr>
            <w:tcW w:w="2970" w:type="dxa"/>
          </w:tcPr>
          <w:p w14:paraId="04D12E11" w14:textId="77777777" w:rsidR="00981402" w:rsidRPr="001C3116" w:rsidRDefault="00981402" w:rsidP="00981402">
            <w:pPr>
              <w:widowControl/>
              <w:overflowPunct/>
              <w:adjustRightInd/>
              <w:spacing w:line="259" w:lineRule="auto"/>
              <w:rPr>
                <w:rFonts w:ascii="Segoe UI" w:eastAsia="Calibri" w:hAnsi="Segoe UI" w:cs="Segoe UI"/>
                <w:b/>
                <w:bCs/>
                <w:kern w:val="0"/>
                <w:sz w:val="19"/>
                <w:szCs w:val="19"/>
                <w:lang w:val="en-GB"/>
              </w:rPr>
            </w:pPr>
            <w:r w:rsidRPr="001C3116">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67E0FB0B" w14:textId="77777777" w:rsidR="00981402" w:rsidRPr="001C3116" w:rsidRDefault="00981402" w:rsidP="00981402">
            <w:pPr>
              <w:pStyle w:val="BankNormal"/>
              <w:tabs>
                <w:tab w:val="left" w:pos="378"/>
                <w:tab w:val="right" w:pos="7218"/>
              </w:tabs>
              <w:spacing w:after="0"/>
              <w:ind w:right="190"/>
              <w:jc w:val="both"/>
              <w:rPr>
                <w:rFonts w:ascii="Segoe UI" w:hAnsi="Segoe UI" w:cs="Segoe UI"/>
                <w:snapToGrid w:val="0"/>
                <w:sz w:val="19"/>
                <w:szCs w:val="19"/>
              </w:rPr>
            </w:pPr>
            <w:r w:rsidRPr="001C3116">
              <w:rPr>
                <w:rFonts w:ascii="Segoe UI" w:hAnsi="Segoe UI" w:cs="Segoe UI"/>
                <w:snapToGrid w:val="0"/>
                <w:color w:val="000000" w:themeColor="text1"/>
                <w:sz w:val="19"/>
                <w:szCs w:val="19"/>
              </w:rPr>
              <w:t>Lowest priced</w:t>
            </w:r>
            <w:r w:rsidRPr="001C3116" w:rsidDel="009B7362">
              <w:rPr>
                <w:rFonts w:ascii="Segoe UI" w:hAnsi="Segoe UI" w:cs="Segoe UI"/>
                <w:snapToGrid w:val="0"/>
                <w:color w:val="000000" w:themeColor="text1"/>
                <w:sz w:val="19"/>
                <w:szCs w:val="19"/>
              </w:rPr>
              <w:t xml:space="preserve"> </w:t>
            </w:r>
            <w:r w:rsidRPr="001C3116">
              <w:rPr>
                <w:rFonts w:ascii="Segoe UI" w:hAnsi="Segoe UI" w:cs="Segoe UI"/>
                <w:snapToGrid w:val="0"/>
                <w:color w:val="000000" w:themeColor="text1"/>
                <w:sz w:val="19"/>
                <w:szCs w:val="19"/>
              </w:rPr>
              <w:t>technically responsive, eligible and qualified bid.</w:t>
            </w:r>
          </w:p>
        </w:tc>
      </w:tr>
      <w:tr w:rsidR="00981402" w:rsidRPr="001C3116" w14:paraId="69FBC0D3" w14:textId="77777777" w:rsidTr="00CB4040">
        <w:trPr>
          <w:jc w:val="center"/>
        </w:trPr>
        <w:tc>
          <w:tcPr>
            <w:tcW w:w="612" w:type="dxa"/>
          </w:tcPr>
          <w:p w14:paraId="09388020" w14:textId="77777777" w:rsidR="00981402" w:rsidRPr="001C3116" w:rsidRDefault="00981402" w:rsidP="00981402">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1C3116">
              <w:rPr>
                <w:rFonts w:ascii="Segoe UI" w:eastAsia="Times New Roman" w:hAnsi="Segoe UI" w:cs="Segoe UI"/>
                <w:bCs/>
                <w:kern w:val="0"/>
                <w:sz w:val="19"/>
                <w:szCs w:val="19"/>
                <w:lang w:val="en-GB"/>
              </w:rPr>
              <w:t>19</w:t>
            </w:r>
          </w:p>
        </w:tc>
        <w:tc>
          <w:tcPr>
            <w:tcW w:w="1095" w:type="dxa"/>
          </w:tcPr>
          <w:p w14:paraId="57980E76" w14:textId="77777777" w:rsidR="00981402" w:rsidRPr="001C3116" w:rsidRDefault="00981402" w:rsidP="00981402">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7F6F9F9A" w14:textId="77777777" w:rsidR="00981402" w:rsidRPr="001C3116" w:rsidRDefault="00981402" w:rsidP="00981402">
            <w:pPr>
              <w:widowControl/>
              <w:tabs>
                <w:tab w:val="left" w:pos="5686"/>
                <w:tab w:val="right" w:pos="7218"/>
              </w:tabs>
              <w:overflowPunct/>
              <w:adjustRightInd/>
              <w:rPr>
                <w:rFonts w:ascii="Segoe UI" w:eastAsia="Times New Roman" w:hAnsi="Segoe UI" w:cs="Segoe UI"/>
                <w:kern w:val="0"/>
                <w:sz w:val="19"/>
                <w:szCs w:val="19"/>
                <w:lang w:val="en-GB"/>
              </w:rPr>
            </w:pPr>
            <w:r w:rsidRPr="001C3116">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i/>
              <w:color w:val="000000"/>
              <w:kern w:val="0"/>
              <w:sz w:val="19"/>
              <w:szCs w:val="19"/>
              <w:lang w:val="en-GB"/>
            </w:rPr>
            <w:id w:val="-1074966773"/>
            <w:placeholder>
              <w:docPart w:val="784EC11FD7DE49BAB93FF8BFD94A8FAB"/>
            </w:placeholder>
            <w:date w:fullDate="2018-11-30T00:00:00Z">
              <w:dateFormat w:val="MMMM d, yyyy"/>
              <w:lid w:val="en-US"/>
              <w:storeMappedDataAs w:val="dateTime"/>
              <w:calendar w:val="gregorian"/>
            </w:date>
          </w:sdtPr>
          <w:sdtEndPr/>
          <w:sdtContent>
            <w:tc>
              <w:tcPr>
                <w:tcW w:w="5575" w:type="dxa"/>
                <w:tcMar>
                  <w:top w:w="85" w:type="dxa"/>
                  <w:bottom w:w="142" w:type="dxa"/>
                </w:tcMar>
              </w:tcPr>
              <w:p w14:paraId="784AD5DF" w14:textId="77777777" w:rsidR="00981402" w:rsidRPr="001C3116" w:rsidRDefault="000E4F35" w:rsidP="00981402">
                <w:pPr>
                  <w:widowControl/>
                  <w:tabs>
                    <w:tab w:val="left" w:pos="5686"/>
                    <w:tab w:val="right" w:pos="7218"/>
                  </w:tabs>
                  <w:overflowPunct/>
                  <w:adjustRightInd/>
                  <w:ind w:right="190"/>
                  <w:jc w:val="both"/>
                  <w:rPr>
                    <w:rFonts w:ascii="Segoe UI" w:eastAsia="Times New Roman" w:hAnsi="Segoe UI" w:cs="Segoe UI"/>
                    <w:i/>
                    <w:color w:val="FF0000"/>
                    <w:kern w:val="0"/>
                    <w:sz w:val="19"/>
                    <w:szCs w:val="19"/>
                    <w:lang w:val="en-GB"/>
                  </w:rPr>
                </w:pPr>
                <w:r>
                  <w:rPr>
                    <w:rFonts w:ascii="Segoe UI" w:eastAsia="Times New Roman" w:hAnsi="Segoe UI" w:cs="Segoe UI"/>
                    <w:i/>
                    <w:color w:val="000000"/>
                    <w:kern w:val="0"/>
                    <w:sz w:val="19"/>
                    <w:szCs w:val="19"/>
                  </w:rPr>
                  <w:t>November 30, 2018</w:t>
                </w:r>
              </w:p>
            </w:tc>
          </w:sdtContent>
        </w:sdt>
      </w:tr>
      <w:tr w:rsidR="00981402" w:rsidRPr="001C3116" w14:paraId="10485972" w14:textId="77777777" w:rsidTr="00CB4040">
        <w:trPr>
          <w:jc w:val="center"/>
        </w:trPr>
        <w:tc>
          <w:tcPr>
            <w:tcW w:w="612" w:type="dxa"/>
          </w:tcPr>
          <w:p w14:paraId="7A213F62" w14:textId="77777777" w:rsidR="00981402" w:rsidRPr="001C3116" w:rsidRDefault="00981402" w:rsidP="00981402">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1C3116">
              <w:rPr>
                <w:rFonts w:ascii="Segoe UI" w:eastAsia="Times New Roman" w:hAnsi="Segoe UI" w:cs="Segoe UI"/>
                <w:bCs/>
                <w:kern w:val="0"/>
                <w:sz w:val="19"/>
                <w:szCs w:val="19"/>
                <w:lang w:val="en-GB"/>
              </w:rPr>
              <w:t>20</w:t>
            </w:r>
          </w:p>
        </w:tc>
        <w:tc>
          <w:tcPr>
            <w:tcW w:w="1095" w:type="dxa"/>
          </w:tcPr>
          <w:p w14:paraId="68897F8C" w14:textId="77777777" w:rsidR="00981402" w:rsidRPr="001C3116" w:rsidRDefault="00981402" w:rsidP="00981402">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7DEEFBE4" w14:textId="77777777" w:rsidR="00981402" w:rsidRPr="001C3116" w:rsidRDefault="00981402" w:rsidP="00981402">
            <w:pPr>
              <w:widowControl/>
              <w:tabs>
                <w:tab w:val="left" w:pos="5686"/>
                <w:tab w:val="right" w:pos="7218"/>
              </w:tabs>
              <w:overflowPunct/>
              <w:adjustRightInd/>
              <w:rPr>
                <w:rFonts w:ascii="Segoe UI" w:eastAsia="Times New Roman" w:hAnsi="Segoe UI" w:cs="Segoe UI"/>
                <w:bCs/>
                <w:kern w:val="0"/>
                <w:sz w:val="19"/>
                <w:szCs w:val="19"/>
                <w:lang w:val="en-GB"/>
              </w:rPr>
            </w:pPr>
            <w:r w:rsidRPr="001C3116">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sdt>
            <w:sdtPr>
              <w:rPr>
                <w:rFonts w:ascii="Segoe UI" w:eastAsia="Times New Roman" w:hAnsi="Segoe UI" w:cs="Segoe UI"/>
                <w:sz w:val="20"/>
                <w:szCs w:val="20"/>
              </w:rPr>
              <w:id w:val="-393975006"/>
              <w:placeholder>
                <w:docPart w:val="3EBA878FAC2B48CF89E2269C3AEDB682"/>
              </w:placeholder>
              <w:text w:multiLine="1"/>
            </w:sdtPr>
            <w:sdtEndPr/>
            <w:sdtContent>
              <w:p w14:paraId="54425875" w14:textId="77777777" w:rsidR="00981402" w:rsidRPr="001C3116" w:rsidRDefault="000E4F35" w:rsidP="00981402">
                <w:pPr>
                  <w:widowControl/>
                  <w:tabs>
                    <w:tab w:val="left" w:pos="5686"/>
                    <w:tab w:val="right" w:pos="7218"/>
                  </w:tabs>
                  <w:overflowPunct/>
                  <w:adjustRightInd/>
                  <w:ind w:right="190"/>
                  <w:jc w:val="both"/>
                  <w:rPr>
                    <w:rFonts w:ascii="Segoe UI" w:eastAsia="Times New Roman" w:hAnsi="Segoe UI" w:cs="Segoe UI"/>
                    <w:bCs/>
                    <w:kern w:val="0"/>
                    <w:sz w:val="19"/>
                    <w:szCs w:val="19"/>
                    <w:lang w:val="en-GB"/>
                  </w:rPr>
                </w:pPr>
                <w:r w:rsidRPr="000E4F35">
                  <w:rPr>
                    <w:rFonts w:ascii="Segoe UI" w:eastAsia="Times New Roman" w:hAnsi="Segoe UI" w:cs="Segoe UI"/>
                    <w:sz w:val="20"/>
                    <w:szCs w:val="20"/>
                  </w:rPr>
                  <w:t>180 Calendar days</w:t>
                </w:r>
              </w:p>
            </w:sdtContent>
          </w:sdt>
        </w:tc>
      </w:tr>
      <w:tr w:rsidR="00981402" w:rsidRPr="001C3116" w14:paraId="6DB51598" w14:textId="77777777" w:rsidTr="00CB4040">
        <w:trPr>
          <w:trHeight w:val="252"/>
          <w:jc w:val="center"/>
        </w:trPr>
        <w:tc>
          <w:tcPr>
            <w:tcW w:w="612" w:type="dxa"/>
          </w:tcPr>
          <w:p w14:paraId="429C3531" w14:textId="77777777" w:rsidR="00981402" w:rsidRPr="001C3116" w:rsidRDefault="00981402" w:rsidP="00981402">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1C3116">
              <w:rPr>
                <w:rFonts w:ascii="Segoe UI" w:eastAsia="Times New Roman" w:hAnsi="Segoe UI" w:cs="Segoe UI"/>
                <w:bCs/>
                <w:kern w:val="0"/>
                <w:sz w:val="19"/>
                <w:szCs w:val="19"/>
                <w:lang w:val="en-GB"/>
              </w:rPr>
              <w:t>21</w:t>
            </w:r>
          </w:p>
        </w:tc>
        <w:tc>
          <w:tcPr>
            <w:tcW w:w="1095" w:type="dxa"/>
          </w:tcPr>
          <w:p w14:paraId="7DB17D47" w14:textId="77777777" w:rsidR="00981402" w:rsidRPr="001C3116" w:rsidRDefault="00981402" w:rsidP="00981402">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1C3116">
              <w:rPr>
                <w:rFonts w:ascii="Segoe UI" w:eastAsia="Times New Roman" w:hAnsi="Segoe UI" w:cs="Segoe UI"/>
                <w:bCs/>
                <w:kern w:val="0"/>
                <w:sz w:val="19"/>
                <w:szCs w:val="19"/>
                <w:lang w:val="en-GB"/>
              </w:rPr>
              <w:t>35</w:t>
            </w:r>
          </w:p>
        </w:tc>
        <w:tc>
          <w:tcPr>
            <w:tcW w:w="2970" w:type="dxa"/>
          </w:tcPr>
          <w:p w14:paraId="1D1FFCE3" w14:textId="77777777" w:rsidR="00981402" w:rsidRPr="001C3116" w:rsidRDefault="00981402" w:rsidP="00981402">
            <w:pPr>
              <w:widowControl/>
              <w:tabs>
                <w:tab w:val="left" w:pos="5686"/>
                <w:tab w:val="right" w:pos="7218"/>
              </w:tabs>
              <w:overflowPunct/>
              <w:adjustRightInd/>
              <w:rPr>
                <w:rFonts w:ascii="Segoe UI" w:eastAsia="Times New Roman" w:hAnsi="Segoe UI" w:cs="Segoe UI"/>
                <w:bCs/>
                <w:kern w:val="0"/>
                <w:sz w:val="19"/>
                <w:szCs w:val="19"/>
                <w:lang w:val="en-GB"/>
              </w:rPr>
            </w:pPr>
            <w:r w:rsidRPr="001C3116">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kern w:val="0"/>
                <w:sz w:val="19"/>
                <w:szCs w:val="19"/>
              </w:rPr>
              <w:id w:val="-1083370359"/>
              <w:placeholder>
                <w:docPart w:val="10B809B64CE448CF836F7DE0EB24C1F7"/>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6F35601C" w14:textId="77777777" w:rsidR="00981402" w:rsidRPr="001C3116" w:rsidRDefault="00981402" w:rsidP="00981402">
                <w:pPr>
                  <w:widowControl/>
                  <w:tabs>
                    <w:tab w:val="left" w:pos="5686"/>
                    <w:tab w:val="right" w:pos="7218"/>
                  </w:tabs>
                  <w:overflowPunct/>
                  <w:adjustRightInd/>
                  <w:ind w:right="190"/>
                  <w:jc w:val="both"/>
                  <w:rPr>
                    <w:rFonts w:ascii="Segoe UI" w:eastAsia="Times New Roman" w:hAnsi="Segoe UI" w:cs="Segoe UI"/>
                    <w:kern w:val="0"/>
                    <w:sz w:val="19"/>
                    <w:szCs w:val="19"/>
                    <w:lang w:val="en-GB"/>
                  </w:rPr>
                </w:pPr>
                <w:r w:rsidRPr="001C3116">
                  <w:rPr>
                    <w:rFonts w:ascii="Segoe UI" w:eastAsia="Times New Roman" w:hAnsi="Segoe UI" w:cs="Segoe UI"/>
                    <w:kern w:val="0"/>
                    <w:sz w:val="19"/>
                    <w:szCs w:val="19"/>
                  </w:rPr>
                  <w:t>One Proposer Only</w:t>
                </w:r>
              </w:p>
            </w:sdtContent>
          </w:sdt>
        </w:tc>
      </w:tr>
      <w:tr w:rsidR="00981402" w:rsidRPr="001C3116" w14:paraId="513982F2" w14:textId="77777777" w:rsidTr="00CB4040">
        <w:trPr>
          <w:jc w:val="center"/>
        </w:trPr>
        <w:tc>
          <w:tcPr>
            <w:tcW w:w="612" w:type="dxa"/>
          </w:tcPr>
          <w:p w14:paraId="570A5922" w14:textId="77777777" w:rsidR="00981402" w:rsidRPr="001C3116" w:rsidRDefault="00981402" w:rsidP="00981402">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1C3116">
              <w:rPr>
                <w:rFonts w:ascii="Segoe UI" w:eastAsia="Times New Roman" w:hAnsi="Segoe UI" w:cs="Segoe UI"/>
                <w:bCs/>
                <w:kern w:val="0"/>
                <w:sz w:val="19"/>
                <w:szCs w:val="19"/>
                <w:lang w:val="en-GB"/>
              </w:rPr>
              <w:t>22</w:t>
            </w:r>
          </w:p>
        </w:tc>
        <w:tc>
          <w:tcPr>
            <w:tcW w:w="1095" w:type="dxa"/>
          </w:tcPr>
          <w:p w14:paraId="430A635D" w14:textId="77777777" w:rsidR="00981402" w:rsidRPr="001C3116" w:rsidRDefault="00981402" w:rsidP="00981402">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1C3116">
              <w:rPr>
                <w:rFonts w:ascii="Segoe UI" w:eastAsia="Times New Roman" w:hAnsi="Segoe UI" w:cs="Segoe UI"/>
                <w:bCs/>
                <w:kern w:val="0"/>
                <w:sz w:val="19"/>
                <w:szCs w:val="19"/>
                <w:lang w:val="en-GB"/>
              </w:rPr>
              <w:t>39</w:t>
            </w:r>
          </w:p>
        </w:tc>
        <w:tc>
          <w:tcPr>
            <w:tcW w:w="2970" w:type="dxa"/>
          </w:tcPr>
          <w:p w14:paraId="0092C3DA" w14:textId="77777777" w:rsidR="00981402" w:rsidRPr="001C3116" w:rsidRDefault="00981402" w:rsidP="00981402">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1C3116">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1970263D" w14:textId="77777777" w:rsidR="00981402" w:rsidRPr="001C3116" w:rsidRDefault="001A7A23" w:rsidP="00981402">
            <w:pPr>
              <w:widowControl/>
              <w:tabs>
                <w:tab w:val="left" w:pos="5686"/>
                <w:tab w:val="right" w:pos="7218"/>
              </w:tabs>
              <w:overflowPunct/>
              <w:adjustRightInd/>
              <w:ind w:right="190"/>
              <w:jc w:val="both"/>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216B4AECC77D4AC2A3724DA935B3F98C"/>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981402" w:rsidRPr="001C3116">
                  <w:rPr>
                    <w:rFonts w:ascii="Segoe UI" w:eastAsia="Times New Roman" w:hAnsi="Segoe UI" w:cs="Segoe UI"/>
                    <w:kern w:val="0"/>
                    <w:sz w:val="19"/>
                    <w:szCs w:val="19"/>
                  </w:rPr>
                  <w:t>Contract for Civil Works</w:t>
                </w:r>
              </w:sdtContent>
            </w:sdt>
            <w:r w:rsidR="00981402" w:rsidRPr="001C3116">
              <w:rPr>
                <w:rFonts w:ascii="Segoe UI" w:eastAsia="Times New Roman" w:hAnsi="Segoe UI" w:cs="Segoe UI"/>
                <w:kern w:val="0"/>
                <w:sz w:val="19"/>
                <w:szCs w:val="19"/>
              </w:rPr>
              <w:t xml:space="preserve"> </w:t>
            </w:r>
          </w:p>
          <w:p w14:paraId="7E77B3CC" w14:textId="77777777" w:rsidR="00981402" w:rsidRPr="001C3116" w:rsidRDefault="001A7A23" w:rsidP="00981402">
            <w:pPr>
              <w:widowControl/>
              <w:tabs>
                <w:tab w:val="left" w:pos="5686"/>
                <w:tab w:val="right" w:pos="7218"/>
              </w:tabs>
              <w:overflowPunct/>
              <w:adjustRightInd/>
              <w:ind w:right="190"/>
              <w:jc w:val="both"/>
              <w:rPr>
                <w:rFonts w:ascii="Segoe UI" w:eastAsia="Times New Roman" w:hAnsi="Segoe UI" w:cs="Segoe UI"/>
                <w:kern w:val="0"/>
                <w:sz w:val="19"/>
                <w:szCs w:val="19"/>
              </w:rPr>
            </w:pPr>
            <w:hyperlink r:id="rId26" w:history="1">
              <w:r w:rsidR="00981402" w:rsidRPr="001C3116">
                <w:rPr>
                  <w:rStyle w:val="Hyperlink"/>
                  <w:rFonts w:ascii="Segoe UI" w:eastAsia="Times New Roman" w:hAnsi="Segoe UI" w:cs="Segoe UI"/>
                  <w:sz w:val="19"/>
                  <w:szCs w:val="19"/>
                  <w:lang w:val="en-GB"/>
                </w:rPr>
                <w:t>http://www.undp.org/content/undp/en/home/procurement/business/how-we-buy.html</w:t>
              </w:r>
            </w:hyperlink>
          </w:p>
        </w:tc>
      </w:tr>
      <w:tr w:rsidR="00981402" w:rsidRPr="001C3116" w14:paraId="24C1C134" w14:textId="77777777" w:rsidTr="00CB4040">
        <w:trPr>
          <w:jc w:val="center"/>
        </w:trPr>
        <w:tc>
          <w:tcPr>
            <w:tcW w:w="612" w:type="dxa"/>
          </w:tcPr>
          <w:p w14:paraId="26615A74" w14:textId="77777777" w:rsidR="00981402" w:rsidRPr="001C3116" w:rsidRDefault="00981402" w:rsidP="00981402">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1C3116">
              <w:rPr>
                <w:rFonts w:ascii="Segoe UI" w:eastAsia="Times New Roman" w:hAnsi="Segoe UI" w:cs="Segoe UI"/>
                <w:bCs/>
                <w:kern w:val="0"/>
                <w:sz w:val="19"/>
                <w:szCs w:val="19"/>
                <w:lang w:val="en-GB"/>
              </w:rPr>
              <w:t>23</w:t>
            </w:r>
          </w:p>
        </w:tc>
        <w:tc>
          <w:tcPr>
            <w:tcW w:w="1095" w:type="dxa"/>
          </w:tcPr>
          <w:p w14:paraId="7FD7D420" w14:textId="77777777" w:rsidR="00981402" w:rsidRPr="001C3116" w:rsidRDefault="00981402" w:rsidP="00981402">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1C3116">
              <w:rPr>
                <w:rFonts w:ascii="Segoe UI" w:eastAsia="Times New Roman" w:hAnsi="Segoe UI" w:cs="Segoe UI"/>
                <w:bCs/>
                <w:kern w:val="0"/>
                <w:sz w:val="19"/>
                <w:szCs w:val="19"/>
                <w:lang w:val="en-GB"/>
              </w:rPr>
              <w:t>39</w:t>
            </w:r>
          </w:p>
        </w:tc>
        <w:tc>
          <w:tcPr>
            <w:tcW w:w="2970" w:type="dxa"/>
          </w:tcPr>
          <w:p w14:paraId="15F1D47A" w14:textId="77777777" w:rsidR="00981402" w:rsidRPr="001C3116" w:rsidRDefault="00981402" w:rsidP="00981402">
            <w:pPr>
              <w:widowControl/>
              <w:tabs>
                <w:tab w:val="left" w:pos="5686"/>
                <w:tab w:val="right" w:pos="7218"/>
              </w:tabs>
              <w:overflowPunct/>
              <w:adjustRightInd/>
              <w:rPr>
                <w:rFonts w:ascii="Segoe UI" w:eastAsia="Times New Roman" w:hAnsi="Segoe UI" w:cs="Segoe UI"/>
                <w:bCs/>
                <w:kern w:val="0"/>
                <w:sz w:val="19"/>
                <w:szCs w:val="19"/>
                <w:lang w:val="en-GB"/>
              </w:rPr>
            </w:pPr>
            <w:r w:rsidRPr="001C3116">
              <w:rPr>
                <w:rFonts w:ascii="Segoe UI" w:eastAsia="Times New Roman" w:hAnsi="Segoe UI" w:cs="Segoe UI"/>
                <w:bCs/>
                <w:kern w:val="0"/>
                <w:sz w:val="19"/>
                <w:szCs w:val="19"/>
                <w:lang w:val="en-GB"/>
              </w:rPr>
              <w:t xml:space="preserve">UNDP Contract Terms and Conditions that will apply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6E7BBB58F27A490DAAB13B3919BE8379"/>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797101BE" w14:textId="77777777" w:rsidR="00981402" w:rsidRPr="001C3116" w:rsidRDefault="00981402" w:rsidP="00981402">
                <w:pPr>
                  <w:widowControl/>
                  <w:tabs>
                    <w:tab w:val="left" w:pos="5686"/>
                    <w:tab w:val="right" w:pos="7218"/>
                  </w:tabs>
                  <w:overflowPunct/>
                  <w:adjustRightInd/>
                  <w:ind w:right="190"/>
                  <w:jc w:val="both"/>
                  <w:rPr>
                    <w:rFonts w:ascii="Segoe UI" w:eastAsia="Times New Roman" w:hAnsi="Segoe UI" w:cs="Segoe UI"/>
                    <w:kern w:val="0"/>
                    <w:sz w:val="19"/>
                    <w:szCs w:val="19"/>
                  </w:rPr>
                </w:pPr>
                <w:r w:rsidRPr="001C3116">
                  <w:rPr>
                    <w:rFonts w:ascii="Segoe UI" w:eastAsia="Times New Roman" w:hAnsi="Segoe UI" w:cs="Segoe UI"/>
                    <w:kern w:val="0"/>
                    <w:sz w:val="19"/>
                    <w:szCs w:val="19"/>
                  </w:rPr>
                  <w:t>UNDP General Terms and Conditions for Works</w:t>
                </w:r>
              </w:p>
            </w:sdtContent>
          </w:sdt>
          <w:p w14:paraId="7F5CC36A" w14:textId="77777777" w:rsidR="00981402" w:rsidRPr="001C3116" w:rsidRDefault="001A7A23" w:rsidP="00981402">
            <w:pPr>
              <w:widowControl/>
              <w:tabs>
                <w:tab w:val="left" w:pos="5686"/>
                <w:tab w:val="right" w:pos="7218"/>
              </w:tabs>
              <w:overflowPunct/>
              <w:adjustRightInd/>
              <w:ind w:right="190"/>
              <w:jc w:val="both"/>
              <w:rPr>
                <w:rFonts w:ascii="Segoe UI" w:eastAsia="Times New Roman" w:hAnsi="Segoe UI" w:cs="Segoe UI"/>
                <w:kern w:val="0"/>
                <w:sz w:val="19"/>
                <w:szCs w:val="19"/>
              </w:rPr>
            </w:pPr>
            <w:hyperlink r:id="rId27" w:history="1">
              <w:r w:rsidR="00981402" w:rsidRPr="001C3116">
                <w:rPr>
                  <w:rStyle w:val="Hyperlink"/>
                  <w:rFonts w:ascii="Segoe UI" w:eastAsia="Times New Roman" w:hAnsi="Segoe UI" w:cs="Segoe UI"/>
                  <w:sz w:val="19"/>
                  <w:szCs w:val="19"/>
                  <w:lang w:val="en-GB"/>
                </w:rPr>
                <w:t>http://www.undp.org/content/undp/en/home/procurement/business/how-we-buy.html</w:t>
              </w:r>
            </w:hyperlink>
          </w:p>
        </w:tc>
      </w:tr>
      <w:tr w:rsidR="00981402" w:rsidRPr="001C3116" w14:paraId="09B15D60" w14:textId="77777777" w:rsidTr="00981402">
        <w:trPr>
          <w:trHeight w:val="22"/>
          <w:jc w:val="center"/>
        </w:trPr>
        <w:tc>
          <w:tcPr>
            <w:tcW w:w="612" w:type="dxa"/>
          </w:tcPr>
          <w:p w14:paraId="381DBFEF" w14:textId="77777777" w:rsidR="00981402" w:rsidRPr="001C3116" w:rsidRDefault="00981402" w:rsidP="00981402">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1C3116">
              <w:rPr>
                <w:rFonts w:ascii="Segoe UI" w:eastAsia="Times New Roman" w:hAnsi="Segoe UI" w:cs="Segoe UI"/>
                <w:bCs/>
                <w:kern w:val="0"/>
                <w:sz w:val="19"/>
                <w:szCs w:val="19"/>
                <w:lang w:val="en-GB"/>
              </w:rPr>
              <w:t>24</w:t>
            </w:r>
          </w:p>
        </w:tc>
        <w:tc>
          <w:tcPr>
            <w:tcW w:w="1095" w:type="dxa"/>
          </w:tcPr>
          <w:p w14:paraId="6858F7B5" w14:textId="77777777" w:rsidR="00981402" w:rsidRPr="001C3116" w:rsidRDefault="00981402" w:rsidP="00981402">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3823CA53" w14:textId="77777777" w:rsidR="00981402" w:rsidRPr="001C3116" w:rsidRDefault="00981402" w:rsidP="00981402">
            <w:pPr>
              <w:widowControl/>
              <w:tabs>
                <w:tab w:val="left" w:pos="5686"/>
                <w:tab w:val="right" w:pos="7218"/>
              </w:tabs>
              <w:overflowPunct/>
              <w:adjustRightInd/>
              <w:rPr>
                <w:rFonts w:ascii="Segoe UI" w:eastAsia="Times New Roman" w:hAnsi="Segoe UI" w:cs="Segoe UI"/>
                <w:bCs/>
                <w:kern w:val="0"/>
                <w:sz w:val="19"/>
                <w:szCs w:val="19"/>
                <w:lang w:val="en-GB"/>
              </w:rPr>
            </w:pPr>
            <w:r w:rsidRPr="001C3116">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sdt>
            <w:sdtPr>
              <w:rPr>
                <w:rFonts w:ascii="Segoe UI" w:eastAsia="Times New Roman" w:hAnsi="Segoe UI" w:cs="Segoe UI"/>
                <w:bCs/>
                <w:i/>
                <w:kern w:val="0"/>
                <w:sz w:val="19"/>
                <w:szCs w:val="19"/>
                <w:lang w:val="en-GB"/>
              </w:rPr>
              <w:id w:val="1435791795"/>
              <w:placeholder>
                <w:docPart w:val="226CEAEBE55B4F79B95DAD717389E710"/>
              </w:placeholder>
              <w:text/>
            </w:sdtPr>
            <w:sdtEndPr/>
            <w:sdtContent>
              <w:p w14:paraId="50159763" w14:textId="77777777" w:rsidR="00981402" w:rsidRPr="001C3116" w:rsidRDefault="00981402" w:rsidP="00981402">
                <w:pPr>
                  <w:widowControl/>
                  <w:tabs>
                    <w:tab w:val="left" w:pos="5686"/>
                    <w:tab w:val="right" w:pos="7218"/>
                  </w:tabs>
                  <w:overflowPunct/>
                  <w:adjustRightInd/>
                  <w:ind w:right="190"/>
                  <w:jc w:val="both"/>
                  <w:rPr>
                    <w:rFonts w:ascii="Segoe UI" w:eastAsia="Times New Roman" w:hAnsi="Segoe UI" w:cs="Segoe UI"/>
                    <w:bCs/>
                    <w:i/>
                    <w:kern w:val="0"/>
                    <w:sz w:val="19"/>
                    <w:szCs w:val="19"/>
                    <w:lang w:val="en-GB"/>
                  </w:rPr>
                </w:pPr>
                <w:r w:rsidRPr="001C3116">
                  <w:rPr>
                    <w:rFonts w:ascii="Segoe UI" w:eastAsia="Times New Roman" w:hAnsi="Segoe UI" w:cs="Segoe UI"/>
                    <w:bCs/>
                    <w:i/>
                    <w:kern w:val="0"/>
                    <w:sz w:val="19"/>
                    <w:szCs w:val="19"/>
                    <w:lang w:val="en-GB"/>
                  </w:rPr>
                  <w:t>N/A</w:t>
                </w:r>
              </w:p>
            </w:sdtContent>
          </w:sdt>
          <w:p w14:paraId="675D8482" w14:textId="77777777" w:rsidR="00981402" w:rsidRPr="001C3116" w:rsidRDefault="00981402" w:rsidP="00981402">
            <w:pPr>
              <w:widowControl/>
              <w:tabs>
                <w:tab w:val="left" w:pos="5686"/>
                <w:tab w:val="right" w:pos="7218"/>
              </w:tabs>
              <w:overflowPunct/>
              <w:adjustRightInd/>
              <w:ind w:right="190"/>
              <w:jc w:val="both"/>
              <w:rPr>
                <w:rFonts w:ascii="Segoe UI" w:eastAsia="Times New Roman" w:hAnsi="Segoe UI" w:cs="Segoe UI"/>
                <w:bCs/>
                <w:i/>
                <w:kern w:val="0"/>
                <w:sz w:val="19"/>
                <w:szCs w:val="19"/>
                <w:lang w:val="en-GB"/>
              </w:rPr>
            </w:pPr>
          </w:p>
        </w:tc>
      </w:tr>
    </w:tbl>
    <w:p w14:paraId="7457DFCC" w14:textId="77777777" w:rsidR="000B0D3E" w:rsidRDefault="000B0D3E" w:rsidP="00F07083">
      <w:pPr>
        <w:pStyle w:val="Heading1"/>
        <w:widowControl/>
        <w:overflowPunct/>
        <w:adjustRightInd/>
        <w:spacing w:before="240" w:after="240" w:afterAutospacing="0"/>
        <w:rPr>
          <w:bCs w:val="0"/>
          <w:caps w:val="0"/>
          <w:noProof w:val="0"/>
          <w:spacing w:val="0"/>
          <w:kern w:val="0"/>
          <w:szCs w:val="20"/>
          <w:lang w:val="en-US"/>
        </w:rPr>
      </w:pPr>
      <w:bookmarkStart w:id="123" w:name="_Toc454294111"/>
      <w:bookmarkStart w:id="124" w:name="_Toc508626303"/>
    </w:p>
    <w:p w14:paraId="6A319097" w14:textId="77777777" w:rsidR="000B0D3E" w:rsidRDefault="000B0D3E">
      <w:pPr>
        <w:widowControl/>
        <w:overflowPunct/>
        <w:adjustRightInd/>
        <w:rPr>
          <w:rFonts w:ascii="Segoe UI" w:eastAsia="Times New Roman" w:hAnsi="Segoe UI" w:cs="Segoe UI"/>
          <w:b/>
          <w:color w:val="0070C0"/>
          <w:kern w:val="0"/>
          <w:sz w:val="32"/>
          <w:szCs w:val="20"/>
        </w:rPr>
      </w:pPr>
      <w:r>
        <w:rPr>
          <w:bCs/>
          <w:caps/>
          <w:kern w:val="0"/>
          <w:szCs w:val="20"/>
        </w:rPr>
        <w:br w:type="page"/>
      </w:r>
    </w:p>
    <w:p w14:paraId="0A84D7E3" w14:textId="77777777" w:rsidR="00C31CB5" w:rsidRPr="001C3116" w:rsidRDefault="00C31CB5" w:rsidP="00F07083">
      <w:pPr>
        <w:pStyle w:val="Heading1"/>
        <w:widowControl/>
        <w:overflowPunct/>
        <w:adjustRightInd/>
        <w:spacing w:before="240" w:after="240" w:afterAutospacing="0"/>
        <w:rPr>
          <w:bCs w:val="0"/>
          <w:caps w:val="0"/>
          <w:noProof w:val="0"/>
          <w:spacing w:val="0"/>
          <w:kern w:val="0"/>
          <w:szCs w:val="20"/>
          <w:lang w:val="en-US"/>
        </w:rPr>
      </w:pPr>
      <w:r w:rsidRPr="001C3116">
        <w:rPr>
          <w:bCs w:val="0"/>
          <w:caps w:val="0"/>
          <w:noProof w:val="0"/>
          <w:spacing w:val="0"/>
          <w:kern w:val="0"/>
          <w:szCs w:val="20"/>
          <w:lang w:val="en-US"/>
        </w:rPr>
        <w:lastRenderedPageBreak/>
        <w:t xml:space="preserve">Section 4. </w:t>
      </w:r>
      <w:r w:rsidRPr="001C3116">
        <w:rPr>
          <w:b w:val="0"/>
          <w:bCs w:val="0"/>
          <w:caps w:val="0"/>
          <w:noProof w:val="0"/>
          <w:spacing w:val="0"/>
          <w:kern w:val="0"/>
          <w:szCs w:val="20"/>
          <w:lang w:val="en-US"/>
        </w:rPr>
        <w:t>Evaluation Criteria</w:t>
      </w:r>
      <w:bookmarkEnd w:id="123"/>
      <w:bookmarkEnd w:id="124"/>
    </w:p>
    <w:p w14:paraId="255AC994" w14:textId="77777777" w:rsidR="00C31CB5" w:rsidRPr="001C3116"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1C3116">
        <w:rPr>
          <w:rFonts w:ascii="Segoe UI" w:eastAsia="Calibri" w:hAnsi="Segoe UI" w:cs="Segoe UI"/>
          <w:b/>
          <w:bCs/>
          <w:color w:val="0070C0"/>
          <w:kern w:val="0"/>
          <w:sz w:val="20"/>
          <w:szCs w:val="20"/>
        </w:rPr>
        <w:t xml:space="preserve">Preliminary Examination Criteria </w:t>
      </w:r>
    </w:p>
    <w:p w14:paraId="26F3E964" w14:textId="77777777" w:rsidR="00C31CB5" w:rsidRPr="001C3116" w:rsidRDefault="00B732FE" w:rsidP="00C31CB5">
      <w:pPr>
        <w:widowControl/>
        <w:overflowPunct/>
        <w:adjustRightInd/>
        <w:spacing w:after="160" w:line="259" w:lineRule="auto"/>
        <w:rPr>
          <w:rFonts w:ascii="Segoe UI" w:eastAsia="Calibri" w:hAnsi="Segoe UI" w:cs="Segoe UI"/>
          <w:kern w:val="0"/>
          <w:sz w:val="20"/>
          <w:szCs w:val="20"/>
        </w:rPr>
      </w:pPr>
      <w:r w:rsidRPr="001C3116">
        <w:rPr>
          <w:rFonts w:ascii="Segoe UI" w:eastAsia="Calibri" w:hAnsi="Segoe UI" w:cs="Segoe UI"/>
          <w:spacing w:val="-2"/>
          <w:kern w:val="0"/>
          <w:sz w:val="20"/>
          <w:szCs w:val="20"/>
        </w:rPr>
        <w:t>Bids</w:t>
      </w:r>
      <w:r w:rsidR="00C31CB5" w:rsidRPr="001C3116">
        <w:rPr>
          <w:rFonts w:ascii="Segoe UI" w:eastAsia="Calibri" w:hAnsi="Segoe UI" w:cs="Segoe UI"/>
          <w:spacing w:val="-2"/>
          <w:kern w:val="0"/>
          <w:sz w:val="20"/>
          <w:szCs w:val="20"/>
        </w:rPr>
        <w:t xml:space="preserve"> will be examined </w:t>
      </w:r>
      <w:r w:rsidR="00C31CB5" w:rsidRPr="001C3116">
        <w:rPr>
          <w:rFonts w:ascii="Segoe UI" w:eastAsia="Calibri" w:hAnsi="Segoe UI" w:cs="Segoe UI"/>
          <w:kern w:val="0"/>
          <w:sz w:val="20"/>
          <w:szCs w:val="20"/>
        </w:rPr>
        <w:t xml:space="preserve">to determine whether they are complete and submitted in accordance with </w:t>
      </w:r>
      <w:r w:rsidR="007A2AB1" w:rsidRPr="001C3116">
        <w:rPr>
          <w:rFonts w:ascii="Segoe UI" w:eastAsia="Calibri" w:hAnsi="Segoe UI" w:cs="Segoe UI"/>
          <w:kern w:val="0"/>
          <w:sz w:val="20"/>
          <w:szCs w:val="20"/>
        </w:rPr>
        <w:t>ITB</w:t>
      </w:r>
      <w:r w:rsidR="00C31CB5" w:rsidRPr="001C3116">
        <w:rPr>
          <w:rFonts w:ascii="Segoe UI" w:eastAsia="Calibri" w:hAnsi="Segoe UI" w:cs="Segoe UI"/>
          <w:kern w:val="0"/>
          <w:sz w:val="20"/>
          <w:szCs w:val="20"/>
        </w:rPr>
        <w:t xml:space="preserve"> requirements as per below criteria on a Yes/No basis:</w:t>
      </w:r>
    </w:p>
    <w:p w14:paraId="764D64C3" w14:textId="77777777" w:rsidR="00C31CB5" w:rsidRPr="001C3116"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1C3116">
        <w:rPr>
          <w:rFonts w:ascii="Segoe UI" w:eastAsia="Times New Roman" w:hAnsi="Segoe UI" w:cs="Segoe UI"/>
          <w:sz w:val="20"/>
          <w:szCs w:val="20"/>
        </w:rPr>
        <w:t>Appropriate signatures</w:t>
      </w:r>
    </w:p>
    <w:p w14:paraId="121F78F7" w14:textId="77777777" w:rsidR="00C31CB5" w:rsidRPr="001C3116"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1C3116">
        <w:rPr>
          <w:rFonts w:ascii="Segoe UI" w:eastAsia="Times New Roman" w:hAnsi="Segoe UI" w:cs="Segoe UI"/>
          <w:sz w:val="20"/>
          <w:szCs w:val="20"/>
        </w:rPr>
        <w:t>Power of Attorney</w:t>
      </w:r>
    </w:p>
    <w:p w14:paraId="5C705367" w14:textId="77777777" w:rsidR="00C31CB5" w:rsidRPr="001C3116" w:rsidRDefault="00F776DF"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1C3116">
        <w:rPr>
          <w:rFonts w:ascii="Segoe UI" w:eastAsia="Times New Roman" w:hAnsi="Segoe UI" w:cs="Segoe UI"/>
          <w:sz w:val="20"/>
          <w:szCs w:val="20"/>
        </w:rPr>
        <w:t xml:space="preserve">Minimum </w:t>
      </w:r>
      <w:r w:rsidR="006375BB" w:rsidRPr="001C3116">
        <w:rPr>
          <w:rFonts w:ascii="Segoe UI" w:eastAsia="Times New Roman" w:hAnsi="Segoe UI" w:cs="Segoe UI"/>
          <w:sz w:val="20"/>
          <w:szCs w:val="20"/>
        </w:rPr>
        <w:t xml:space="preserve">Bid </w:t>
      </w:r>
      <w:r w:rsidR="00C31CB5" w:rsidRPr="001C3116">
        <w:rPr>
          <w:rFonts w:ascii="Segoe UI" w:eastAsia="Times New Roman" w:hAnsi="Segoe UI" w:cs="Segoe UI"/>
          <w:sz w:val="20"/>
          <w:szCs w:val="20"/>
        </w:rPr>
        <w:t>documents provided</w:t>
      </w:r>
    </w:p>
    <w:p w14:paraId="5C3C6EAF" w14:textId="77777777" w:rsidR="00C31CB5" w:rsidRPr="001C3116"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1C3116">
        <w:rPr>
          <w:rFonts w:ascii="Segoe UI" w:eastAsia="Times New Roman" w:hAnsi="Segoe UI" w:cs="Segoe UI"/>
          <w:sz w:val="20"/>
          <w:szCs w:val="20"/>
        </w:rPr>
        <w:t>Bid Validity</w:t>
      </w:r>
    </w:p>
    <w:p w14:paraId="156F085E" w14:textId="77777777" w:rsidR="00C31CB5" w:rsidRPr="001C3116"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1C3116">
        <w:rPr>
          <w:rFonts w:ascii="Segoe UI" w:eastAsia="Times New Roman" w:hAnsi="Segoe UI" w:cs="Segoe UI"/>
          <w:sz w:val="20"/>
          <w:szCs w:val="20"/>
        </w:rPr>
        <w:t>Bid Security</w:t>
      </w:r>
      <w:r w:rsidR="000F4AF6" w:rsidRPr="001C3116">
        <w:rPr>
          <w:rFonts w:ascii="Segoe UI" w:eastAsia="Times New Roman" w:hAnsi="Segoe UI" w:cs="Segoe UI"/>
          <w:sz w:val="20"/>
          <w:szCs w:val="20"/>
        </w:rPr>
        <w:t xml:space="preserve"> </w:t>
      </w:r>
      <w:r w:rsidRPr="001C3116">
        <w:rPr>
          <w:rFonts w:ascii="Segoe UI" w:eastAsia="Times New Roman" w:hAnsi="Segoe UI" w:cs="Segoe UI"/>
          <w:sz w:val="20"/>
          <w:szCs w:val="20"/>
        </w:rPr>
        <w:t xml:space="preserve">submitted as per </w:t>
      </w:r>
      <w:r w:rsidR="007A2AB1" w:rsidRPr="001C3116">
        <w:rPr>
          <w:rFonts w:ascii="Segoe UI" w:eastAsia="Times New Roman" w:hAnsi="Segoe UI" w:cs="Segoe UI"/>
          <w:sz w:val="20"/>
          <w:szCs w:val="20"/>
        </w:rPr>
        <w:t>ITB</w:t>
      </w:r>
      <w:r w:rsidRPr="001C3116">
        <w:rPr>
          <w:rFonts w:ascii="Segoe UI" w:eastAsia="Times New Roman" w:hAnsi="Segoe UI" w:cs="Segoe UI"/>
          <w:sz w:val="20"/>
          <w:szCs w:val="20"/>
        </w:rPr>
        <w:t xml:space="preserve"> requirements with compliant validity period</w:t>
      </w:r>
    </w:p>
    <w:p w14:paraId="5FA0BAFD" w14:textId="77777777" w:rsidR="00C31CB5" w:rsidRPr="001C3116" w:rsidRDefault="00C31CB5" w:rsidP="00C31CB5">
      <w:pPr>
        <w:widowControl/>
        <w:overflowPunct/>
        <w:adjustRightInd/>
        <w:spacing w:after="160" w:line="259" w:lineRule="auto"/>
        <w:rPr>
          <w:rFonts w:ascii="Segoe UI" w:eastAsia="Calibri" w:hAnsi="Segoe UI" w:cs="Segoe UI"/>
          <w:b/>
          <w:bCs/>
          <w:color w:val="0070C0"/>
          <w:kern w:val="0"/>
          <w:sz w:val="20"/>
          <w:szCs w:val="20"/>
          <w:lang w:val="en-GB"/>
        </w:rPr>
      </w:pPr>
    </w:p>
    <w:p w14:paraId="343268A2" w14:textId="77777777" w:rsidR="00C31CB5" w:rsidRPr="001C3116"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1C3116">
        <w:rPr>
          <w:rFonts w:ascii="Segoe UI" w:eastAsia="Calibri" w:hAnsi="Segoe UI" w:cs="Segoe UI"/>
          <w:b/>
          <w:bCs/>
          <w:color w:val="0070C0"/>
          <w:kern w:val="0"/>
          <w:sz w:val="20"/>
          <w:szCs w:val="20"/>
          <w:lang w:val="en-GB"/>
        </w:rPr>
        <w:t>Minimum Eligibility and Qualification Criteria</w:t>
      </w:r>
      <w:r w:rsidRPr="001C3116">
        <w:rPr>
          <w:rFonts w:ascii="Segoe UI" w:eastAsia="Calibri" w:hAnsi="Segoe UI" w:cs="Segoe UI"/>
          <w:bCs/>
          <w:color w:val="0070C0"/>
          <w:kern w:val="0"/>
          <w:sz w:val="20"/>
          <w:szCs w:val="20"/>
          <w:lang w:val="en-GB"/>
        </w:rPr>
        <w:t xml:space="preserve"> </w:t>
      </w:r>
    </w:p>
    <w:p w14:paraId="0CE4D7D6" w14:textId="77777777" w:rsidR="00C31CB5" w:rsidRPr="001C3116"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1C3116">
        <w:rPr>
          <w:rFonts w:ascii="Segoe UI" w:eastAsia="Calibri" w:hAnsi="Segoe UI" w:cs="Segoe UI"/>
          <w:spacing w:val="-2"/>
          <w:kern w:val="0"/>
          <w:sz w:val="20"/>
          <w:szCs w:val="20"/>
        </w:rPr>
        <w:t xml:space="preserve">Eligibility and Qualification will be </w:t>
      </w:r>
      <w:r w:rsidRPr="001C3116">
        <w:rPr>
          <w:rFonts w:ascii="Segoe UI" w:eastAsia="Calibri" w:hAnsi="Segoe UI" w:cs="Segoe UI"/>
          <w:bCs/>
          <w:kern w:val="0"/>
          <w:sz w:val="20"/>
          <w:szCs w:val="20"/>
          <w:lang w:val="en-GB"/>
        </w:rPr>
        <w:t>evaluated on</w:t>
      </w:r>
      <w:r w:rsidR="00F776DF" w:rsidRPr="001C3116">
        <w:rPr>
          <w:rFonts w:ascii="Segoe UI" w:eastAsia="Calibri" w:hAnsi="Segoe UI" w:cs="Segoe UI"/>
          <w:bCs/>
          <w:kern w:val="0"/>
          <w:sz w:val="20"/>
          <w:szCs w:val="20"/>
          <w:lang w:val="en-GB"/>
        </w:rPr>
        <w:t xml:space="preserve"> a</w:t>
      </w:r>
      <w:r w:rsidRPr="001C3116">
        <w:rPr>
          <w:rFonts w:ascii="Segoe UI" w:eastAsia="Calibri" w:hAnsi="Segoe UI" w:cs="Segoe UI"/>
          <w:bCs/>
          <w:kern w:val="0"/>
          <w:sz w:val="20"/>
          <w:szCs w:val="20"/>
          <w:lang w:val="en-GB"/>
        </w:rPr>
        <w:t xml:space="preserve"> Pass/Fail basis. </w:t>
      </w:r>
    </w:p>
    <w:p w14:paraId="4238DD12" w14:textId="77777777" w:rsidR="00C31CB5" w:rsidRPr="001C3116" w:rsidRDefault="00C31CB5" w:rsidP="008C41EB">
      <w:pPr>
        <w:widowControl/>
        <w:overflowPunct/>
        <w:adjustRightInd/>
        <w:spacing w:after="160" w:line="259" w:lineRule="auto"/>
        <w:rPr>
          <w:rFonts w:ascii="Segoe UI" w:eastAsia="Times New Roman" w:hAnsi="Segoe UI" w:cs="Segoe UI"/>
          <w:bCs/>
          <w:kern w:val="0"/>
          <w:sz w:val="20"/>
          <w:szCs w:val="20"/>
          <w:lang w:val="en-GB"/>
        </w:rPr>
      </w:pPr>
      <w:r w:rsidRPr="001C3116">
        <w:rPr>
          <w:rFonts w:ascii="Segoe UI" w:eastAsia="Calibri" w:hAnsi="Segoe UI" w:cs="Segoe UI"/>
          <w:spacing w:val="-2"/>
          <w:kern w:val="0"/>
          <w:sz w:val="20"/>
          <w:szCs w:val="20"/>
        </w:rPr>
        <w:t xml:space="preserve">If the </w:t>
      </w:r>
      <w:r w:rsidR="007A2AB1" w:rsidRPr="001C3116">
        <w:rPr>
          <w:rFonts w:ascii="Segoe UI" w:eastAsia="Calibri" w:hAnsi="Segoe UI" w:cs="Segoe UI"/>
          <w:spacing w:val="-2"/>
          <w:kern w:val="0"/>
          <w:sz w:val="20"/>
          <w:szCs w:val="20"/>
        </w:rPr>
        <w:t>Bid</w:t>
      </w:r>
      <w:r w:rsidRPr="001C3116">
        <w:rPr>
          <w:rFonts w:ascii="Segoe UI" w:eastAsia="Calibri" w:hAnsi="Segoe UI" w:cs="Segoe UI"/>
          <w:spacing w:val="-2"/>
          <w:kern w:val="0"/>
          <w:sz w:val="20"/>
          <w:szCs w:val="20"/>
        </w:rPr>
        <w:t xml:space="preserve"> is submitted as a Joint Venture/Consortium/Association, each member should meet </w:t>
      </w:r>
      <w:r w:rsidR="00F776DF" w:rsidRPr="001C3116">
        <w:rPr>
          <w:rFonts w:ascii="Segoe UI" w:eastAsia="Calibri" w:hAnsi="Segoe UI" w:cs="Segoe UI"/>
          <w:spacing w:val="-2"/>
          <w:kern w:val="0"/>
          <w:sz w:val="20"/>
          <w:szCs w:val="20"/>
        </w:rPr>
        <w:t xml:space="preserve">the </w:t>
      </w:r>
      <w:r w:rsidRPr="001C3116">
        <w:rPr>
          <w:rFonts w:ascii="Segoe UI" w:eastAsia="Calibri" w:hAnsi="Segoe UI" w:cs="Segoe UI"/>
          <w:spacing w:val="-2"/>
          <w:kern w:val="0"/>
          <w:sz w:val="20"/>
          <w:szCs w:val="20"/>
        </w:rPr>
        <w:t xml:space="preserve">minimum criteria, unless otherwise specified. </w:t>
      </w:r>
    </w:p>
    <w:tbl>
      <w:tblPr>
        <w:tblStyle w:val="TableGrid1"/>
        <w:tblW w:w="1043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49"/>
        <w:gridCol w:w="6353"/>
        <w:gridCol w:w="2035"/>
      </w:tblGrid>
      <w:tr w:rsidR="00C31CB5" w:rsidRPr="001C3116" w14:paraId="5F968EEB" w14:textId="77777777" w:rsidTr="00D77EBC">
        <w:tc>
          <w:tcPr>
            <w:tcW w:w="2049" w:type="dxa"/>
            <w:shd w:val="clear" w:color="auto" w:fill="9BDEFF"/>
            <w:vAlign w:val="center"/>
          </w:tcPr>
          <w:p w14:paraId="1A85DB73" w14:textId="77777777" w:rsidR="00C31CB5" w:rsidRPr="001C3116" w:rsidRDefault="00C31CB5" w:rsidP="00C31CB5">
            <w:pPr>
              <w:jc w:val="center"/>
              <w:rPr>
                <w:rFonts w:ascii="Segoe UI" w:eastAsia="Times New Roman" w:hAnsi="Segoe UI" w:cs="Segoe UI"/>
                <w:bCs/>
                <w:sz w:val="19"/>
                <w:szCs w:val="19"/>
                <w:lang w:val="en-GB"/>
              </w:rPr>
            </w:pPr>
            <w:r w:rsidRPr="001C3116">
              <w:rPr>
                <w:rFonts w:ascii="Segoe UI" w:eastAsia="Times New Roman" w:hAnsi="Segoe UI" w:cs="Segoe UI"/>
                <w:b/>
                <w:bCs/>
                <w:sz w:val="19"/>
                <w:szCs w:val="19"/>
                <w:lang w:val="en-GB"/>
              </w:rPr>
              <w:t>Subject</w:t>
            </w:r>
          </w:p>
        </w:tc>
        <w:tc>
          <w:tcPr>
            <w:tcW w:w="6353" w:type="dxa"/>
            <w:shd w:val="clear" w:color="auto" w:fill="9BDEFF"/>
            <w:vAlign w:val="center"/>
          </w:tcPr>
          <w:p w14:paraId="1C409170" w14:textId="77777777" w:rsidR="00C31CB5" w:rsidRPr="001C3116" w:rsidRDefault="00C31CB5" w:rsidP="00C31CB5">
            <w:pPr>
              <w:jc w:val="center"/>
              <w:rPr>
                <w:rFonts w:ascii="Segoe UI" w:eastAsia="Times New Roman" w:hAnsi="Segoe UI" w:cs="Segoe UI"/>
                <w:bCs/>
                <w:sz w:val="19"/>
                <w:szCs w:val="19"/>
                <w:lang w:val="en-GB"/>
              </w:rPr>
            </w:pPr>
            <w:r w:rsidRPr="001C3116">
              <w:rPr>
                <w:rFonts w:ascii="Segoe UI" w:eastAsia="Times New Roman" w:hAnsi="Segoe UI" w:cs="Segoe UI"/>
                <w:b/>
                <w:bCs/>
                <w:sz w:val="19"/>
                <w:szCs w:val="19"/>
                <w:lang w:val="en-GB"/>
              </w:rPr>
              <w:t>Criteria</w:t>
            </w:r>
          </w:p>
        </w:tc>
        <w:tc>
          <w:tcPr>
            <w:tcW w:w="2035" w:type="dxa"/>
            <w:shd w:val="clear" w:color="auto" w:fill="9BDEFF"/>
            <w:vAlign w:val="center"/>
          </w:tcPr>
          <w:p w14:paraId="7418342D" w14:textId="77777777" w:rsidR="00C31CB5" w:rsidRPr="001C3116" w:rsidRDefault="00C31CB5" w:rsidP="00C31CB5">
            <w:pPr>
              <w:jc w:val="center"/>
              <w:rPr>
                <w:rFonts w:ascii="Segoe UI" w:eastAsia="Times New Roman" w:hAnsi="Segoe UI" w:cs="Segoe UI"/>
                <w:bCs/>
                <w:sz w:val="19"/>
                <w:szCs w:val="19"/>
                <w:lang w:val="en-GB"/>
              </w:rPr>
            </w:pPr>
            <w:r w:rsidRPr="001C3116">
              <w:rPr>
                <w:rFonts w:ascii="Segoe UI" w:eastAsia="Times New Roman" w:hAnsi="Segoe UI" w:cs="Segoe UI"/>
                <w:b/>
                <w:bCs/>
                <w:sz w:val="19"/>
                <w:szCs w:val="19"/>
                <w:lang w:val="en-GB"/>
              </w:rPr>
              <w:t>Document Submission requirement</w:t>
            </w:r>
          </w:p>
        </w:tc>
      </w:tr>
      <w:tr w:rsidR="00C31CB5" w:rsidRPr="001C3116" w14:paraId="5085A456" w14:textId="77777777" w:rsidTr="00D77EBC">
        <w:trPr>
          <w:trHeight w:val="315"/>
        </w:trPr>
        <w:tc>
          <w:tcPr>
            <w:tcW w:w="2049" w:type="dxa"/>
            <w:shd w:val="clear" w:color="auto" w:fill="9BDEFF"/>
            <w:vAlign w:val="center"/>
          </w:tcPr>
          <w:p w14:paraId="2DF5AEDB" w14:textId="77777777" w:rsidR="00C31CB5" w:rsidRPr="001C3116" w:rsidRDefault="00C31CB5" w:rsidP="00C31CB5">
            <w:pPr>
              <w:jc w:val="center"/>
              <w:rPr>
                <w:rFonts w:ascii="Segoe UI" w:eastAsia="Times New Roman" w:hAnsi="Segoe UI" w:cs="Segoe UI"/>
                <w:bCs/>
                <w:sz w:val="19"/>
                <w:szCs w:val="19"/>
                <w:highlight w:val="lightGray"/>
                <w:lang w:val="en-GB"/>
              </w:rPr>
            </w:pPr>
            <w:r w:rsidRPr="001C3116">
              <w:rPr>
                <w:rFonts w:ascii="Segoe UI" w:eastAsia="Times New Roman" w:hAnsi="Segoe UI" w:cs="Segoe UI"/>
                <w:b/>
                <w:bCs/>
                <w:sz w:val="19"/>
                <w:szCs w:val="19"/>
                <w:lang w:val="en-GB"/>
              </w:rPr>
              <w:t xml:space="preserve">ELIGIBILITY </w:t>
            </w:r>
          </w:p>
        </w:tc>
        <w:tc>
          <w:tcPr>
            <w:tcW w:w="6353" w:type="dxa"/>
            <w:shd w:val="clear" w:color="auto" w:fill="auto"/>
          </w:tcPr>
          <w:p w14:paraId="4541C719" w14:textId="77777777" w:rsidR="00C31CB5" w:rsidRPr="001C3116" w:rsidRDefault="00C31CB5" w:rsidP="00C31CB5">
            <w:pPr>
              <w:jc w:val="center"/>
              <w:rPr>
                <w:rFonts w:ascii="Segoe UI" w:eastAsia="Times New Roman" w:hAnsi="Segoe UI" w:cs="Segoe UI"/>
                <w:bCs/>
                <w:sz w:val="19"/>
                <w:szCs w:val="19"/>
                <w:highlight w:val="lightGray"/>
                <w:lang w:val="en-GB"/>
              </w:rPr>
            </w:pPr>
          </w:p>
        </w:tc>
        <w:tc>
          <w:tcPr>
            <w:tcW w:w="2035" w:type="dxa"/>
            <w:shd w:val="clear" w:color="auto" w:fill="auto"/>
          </w:tcPr>
          <w:p w14:paraId="077FE520" w14:textId="77777777" w:rsidR="00C31CB5" w:rsidRPr="001C3116" w:rsidRDefault="00C31CB5" w:rsidP="00C31CB5">
            <w:pPr>
              <w:jc w:val="center"/>
              <w:rPr>
                <w:rFonts w:ascii="Segoe UI" w:eastAsia="Times New Roman" w:hAnsi="Segoe UI" w:cs="Segoe UI"/>
                <w:bCs/>
                <w:sz w:val="19"/>
                <w:szCs w:val="19"/>
                <w:lang w:val="en-GB"/>
              </w:rPr>
            </w:pPr>
          </w:p>
        </w:tc>
      </w:tr>
      <w:tr w:rsidR="00C31CB5" w:rsidRPr="001C3116" w14:paraId="16EF74FF" w14:textId="77777777" w:rsidTr="00D77EBC">
        <w:tc>
          <w:tcPr>
            <w:tcW w:w="2049" w:type="dxa"/>
          </w:tcPr>
          <w:p w14:paraId="31FE5B6C" w14:textId="77777777" w:rsidR="00C31CB5" w:rsidRPr="001C3116" w:rsidRDefault="00C31CB5" w:rsidP="00C24720">
            <w:pPr>
              <w:autoSpaceDE w:val="0"/>
              <w:autoSpaceDN w:val="0"/>
              <w:spacing w:before="60" w:after="60"/>
              <w:rPr>
                <w:rFonts w:ascii="Segoe UI" w:eastAsia="Times New Roman" w:hAnsi="Segoe UI" w:cs="Segoe UI"/>
                <w:bCs/>
                <w:color w:val="000000"/>
                <w:sz w:val="19"/>
                <w:szCs w:val="19"/>
                <w:lang w:val="en-GB"/>
              </w:rPr>
            </w:pPr>
            <w:r w:rsidRPr="001C3116">
              <w:rPr>
                <w:rFonts w:ascii="Segoe UI" w:eastAsia="Times New Roman" w:hAnsi="Segoe UI" w:cs="Segoe UI"/>
                <w:b/>
                <w:bCs/>
                <w:color w:val="000000"/>
                <w:sz w:val="19"/>
                <w:szCs w:val="19"/>
                <w:lang w:val="en-GB"/>
              </w:rPr>
              <w:t>Legal Status</w:t>
            </w:r>
          </w:p>
        </w:tc>
        <w:tc>
          <w:tcPr>
            <w:tcW w:w="6353" w:type="dxa"/>
          </w:tcPr>
          <w:p w14:paraId="06061275" w14:textId="77777777" w:rsidR="00C31CB5" w:rsidRPr="001C3116" w:rsidRDefault="00C31CB5" w:rsidP="00C24720">
            <w:pPr>
              <w:autoSpaceDE w:val="0"/>
              <w:autoSpaceDN w:val="0"/>
              <w:spacing w:before="60" w:after="60"/>
              <w:rPr>
                <w:rFonts w:ascii="Segoe UI" w:eastAsia="Times New Roman" w:hAnsi="Segoe UI" w:cs="Segoe UI"/>
                <w:bCs/>
                <w:color w:val="000000"/>
                <w:sz w:val="19"/>
                <w:szCs w:val="19"/>
                <w:lang w:val="en-GB"/>
              </w:rPr>
            </w:pPr>
            <w:r w:rsidRPr="001C3116">
              <w:rPr>
                <w:rFonts w:ascii="Segoe UI" w:eastAsia="Times New Roman" w:hAnsi="Segoe UI" w:cs="Segoe UI"/>
                <w:bCs/>
                <w:color w:val="000000"/>
                <w:sz w:val="19"/>
                <w:szCs w:val="19"/>
                <w:lang w:val="en-GB"/>
              </w:rPr>
              <w:t>Vendor is a legally registered entity.</w:t>
            </w:r>
          </w:p>
        </w:tc>
        <w:tc>
          <w:tcPr>
            <w:tcW w:w="2035" w:type="dxa"/>
          </w:tcPr>
          <w:p w14:paraId="31FECC46" w14:textId="77777777" w:rsidR="00C31CB5" w:rsidRPr="001C3116" w:rsidRDefault="00C31CB5" w:rsidP="003B52C8">
            <w:pPr>
              <w:spacing w:before="60" w:after="60"/>
              <w:rPr>
                <w:rFonts w:ascii="Segoe UI" w:eastAsia="Times New Roman" w:hAnsi="Segoe UI" w:cs="Segoe UI"/>
                <w:bCs/>
                <w:sz w:val="19"/>
                <w:szCs w:val="19"/>
                <w:lang w:val="da-DK"/>
              </w:rPr>
            </w:pPr>
            <w:r w:rsidRPr="001C3116">
              <w:rPr>
                <w:rFonts w:ascii="Segoe UI" w:eastAsia="Times New Roman" w:hAnsi="Segoe UI" w:cs="Segoe UI"/>
                <w:bCs/>
                <w:sz w:val="19"/>
                <w:szCs w:val="19"/>
                <w:lang w:val="da-DK"/>
              </w:rPr>
              <w:t xml:space="preserve">Form </w:t>
            </w:r>
            <w:r w:rsidR="003B52C8" w:rsidRPr="001C3116">
              <w:rPr>
                <w:rFonts w:ascii="Segoe UI" w:eastAsia="Times New Roman" w:hAnsi="Segoe UI" w:cs="Segoe UI"/>
                <w:bCs/>
                <w:sz w:val="19"/>
                <w:szCs w:val="19"/>
                <w:lang w:val="da-DK"/>
              </w:rPr>
              <w:t>B</w:t>
            </w:r>
            <w:r w:rsidRPr="001C3116">
              <w:rPr>
                <w:rFonts w:ascii="Segoe UI" w:eastAsia="Times New Roman" w:hAnsi="Segoe UI" w:cs="Segoe UI"/>
                <w:bCs/>
                <w:sz w:val="19"/>
                <w:szCs w:val="19"/>
                <w:lang w:val="da-DK"/>
              </w:rPr>
              <w:t xml:space="preserve">: Bidder Information Form </w:t>
            </w:r>
          </w:p>
        </w:tc>
      </w:tr>
      <w:tr w:rsidR="00C31CB5" w:rsidRPr="001C3116" w14:paraId="4CC58684" w14:textId="77777777" w:rsidTr="00D77EBC">
        <w:tc>
          <w:tcPr>
            <w:tcW w:w="2049" w:type="dxa"/>
          </w:tcPr>
          <w:p w14:paraId="7B680CC3" w14:textId="77777777" w:rsidR="00C31CB5" w:rsidRPr="001C3116" w:rsidRDefault="00C31CB5" w:rsidP="00C24720">
            <w:pPr>
              <w:autoSpaceDE w:val="0"/>
              <w:autoSpaceDN w:val="0"/>
              <w:spacing w:before="60" w:after="60"/>
              <w:rPr>
                <w:rFonts w:ascii="Segoe UI" w:eastAsia="Times New Roman" w:hAnsi="Segoe UI" w:cs="Segoe UI"/>
                <w:bCs/>
                <w:color w:val="000000"/>
                <w:sz w:val="19"/>
                <w:szCs w:val="19"/>
                <w:lang w:val="en-GB"/>
              </w:rPr>
            </w:pPr>
            <w:r w:rsidRPr="001C3116">
              <w:rPr>
                <w:rFonts w:ascii="Segoe UI" w:eastAsia="Times New Roman" w:hAnsi="Segoe UI" w:cs="Segoe UI"/>
                <w:b/>
                <w:bCs/>
                <w:color w:val="000000"/>
                <w:sz w:val="19"/>
                <w:szCs w:val="19"/>
                <w:lang w:val="en-GB"/>
              </w:rPr>
              <w:t>Eligibility</w:t>
            </w:r>
          </w:p>
        </w:tc>
        <w:tc>
          <w:tcPr>
            <w:tcW w:w="6353" w:type="dxa"/>
          </w:tcPr>
          <w:p w14:paraId="61BE8288" w14:textId="77777777" w:rsidR="00C31CB5" w:rsidRPr="001C3116" w:rsidRDefault="00C31CB5" w:rsidP="00C24720">
            <w:pPr>
              <w:autoSpaceDE w:val="0"/>
              <w:autoSpaceDN w:val="0"/>
              <w:spacing w:before="60" w:after="60"/>
              <w:rPr>
                <w:rFonts w:ascii="Segoe UI" w:eastAsia="Times New Roman" w:hAnsi="Segoe UI" w:cs="Segoe UI"/>
                <w:bCs/>
                <w:color w:val="000000"/>
                <w:sz w:val="19"/>
                <w:szCs w:val="19"/>
                <w:lang w:val="en-GB"/>
              </w:rPr>
            </w:pPr>
            <w:r w:rsidRPr="001C3116">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r w:rsidR="00BD1434" w:rsidRPr="001C3116">
              <w:rPr>
                <w:rFonts w:ascii="Segoe UI" w:eastAsia="Times New Roman" w:hAnsi="Segoe UI" w:cs="Segoe UI"/>
                <w:bCs/>
                <w:color w:val="000000"/>
                <w:sz w:val="19"/>
                <w:szCs w:val="19"/>
                <w:lang w:val="en-GB"/>
              </w:rPr>
              <w:t xml:space="preserve"> </w:t>
            </w:r>
          </w:p>
        </w:tc>
        <w:tc>
          <w:tcPr>
            <w:tcW w:w="2035" w:type="dxa"/>
          </w:tcPr>
          <w:p w14:paraId="64A2989C" w14:textId="77777777" w:rsidR="00C31CB5" w:rsidRPr="001C3116" w:rsidRDefault="00C31CB5" w:rsidP="003B52C8">
            <w:pPr>
              <w:spacing w:before="60" w:after="60"/>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Form </w:t>
            </w:r>
            <w:r w:rsidR="003B52C8" w:rsidRPr="001C3116">
              <w:rPr>
                <w:rFonts w:ascii="Segoe UI" w:eastAsia="Times New Roman" w:hAnsi="Segoe UI" w:cs="Segoe UI"/>
                <w:bCs/>
                <w:sz w:val="19"/>
                <w:szCs w:val="19"/>
                <w:lang w:val="en-GB"/>
              </w:rPr>
              <w:t>A</w:t>
            </w:r>
            <w:r w:rsidRPr="001C3116">
              <w:rPr>
                <w:rFonts w:ascii="Segoe UI" w:eastAsia="Times New Roman" w:hAnsi="Segoe UI" w:cs="Segoe UI"/>
                <w:bCs/>
                <w:sz w:val="19"/>
                <w:szCs w:val="19"/>
                <w:lang w:val="en-GB"/>
              </w:rPr>
              <w:t xml:space="preserv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Submission Form</w:t>
            </w:r>
          </w:p>
        </w:tc>
      </w:tr>
      <w:tr w:rsidR="00C31CB5" w:rsidRPr="001C3116" w14:paraId="023A202C" w14:textId="77777777" w:rsidTr="00D77EBC">
        <w:tc>
          <w:tcPr>
            <w:tcW w:w="2049" w:type="dxa"/>
          </w:tcPr>
          <w:p w14:paraId="50C65ABB" w14:textId="77777777" w:rsidR="00C31CB5" w:rsidRPr="001C3116" w:rsidRDefault="00C31CB5" w:rsidP="00C24720">
            <w:pPr>
              <w:autoSpaceDE w:val="0"/>
              <w:autoSpaceDN w:val="0"/>
              <w:spacing w:before="60" w:after="60"/>
              <w:rPr>
                <w:rFonts w:ascii="Segoe UI" w:eastAsia="Times New Roman" w:hAnsi="Segoe UI" w:cs="Segoe UI"/>
                <w:bCs/>
                <w:color w:val="000000"/>
                <w:sz w:val="19"/>
                <w:szCs w:val="19"/>
                <w:lang w:val="en-GB"/>
              </w:rPr>
            </w:pPr>
            <w:r w:rsidRPr="001C3116">
              <w:rPr>
                <w:rFonts w:ascii="Segoe UI" w:eastAsia="Times New Roman" w:hAnsi="Segoe UI" w:cs="Segoe UI"/>
                <w:b/>
                <w:bCs/>
                <w:color w:val="000000"/>
                <w:sz w:val="19"/>
                <w:szCs w:val="19"/>
                <w:lang w:val="en-GB"/>
              </w:rPr>
              <w:t>Conflict of Interest</w:t>
            </w:r>
          </w:p>
        </w:tc>
        <w:tc>
          <w:tcPr>
            <w:tcW w:w="6353" w:type="dxa"/>
          </w:tcPr>
          <w:p w14:paraId="64939D89" w14:textId="77777777" w:rsidR="00C31CB5" w:rsidRPr="001C3116" w:rsidRDefault="00C31CB5" w:rsidP="00C24720">
            <w:pPr>
              <w:autoSpaceDE w:val="0"/>
              <w:autoSpaceDN w:val="0"/>
              <w:spacing w:before="60" w:after="60"/>
              <w:rPr>
                <w:rFonts w:ascii="Segoe UI" w:eastAsia="Times New Roman" w:hAnsi="Segoe UI" w:cs="Segoe UI"/>
                <w:bCs/>
                <w:color w:val="000000"/>
                <w:sz w:val="19"/>
                <w:szCs w:val="19"/>
                <w:lang w:val="en-GB"/>
              </w:rPr>
            </w:pPr>
            <w:r w:rsidRPr="001C3116">
              <w:rPr>
                <w:rFonts w:ascii="Segoe UI" w:eastAsia="Times New Roman" w:hAnsi="Segoe UI" w:cs="Segoe UI"/>
                <w:bCs/>
                <w:color w:val="000000"/>
                <w:sz w:val="19"/>
                <w:szCs w:val="19"/>
                <w:lang w:val="en-GB"/>
              </w:rPr>
              <w:t xml:space="preserve">No conflicts of interest in accordance with ITB clause 4. </w:t>
            </w:r>
          </w:p>
        </w:tc>
        <w:tc>
          <w:tcPr>
            <w:tcW w:w="2035" w:type="dxa"/>
          </w:tcPr>
          <w:p w14:paraId="0E0F764D" w14:textId="77777777" w:rsidR="00C31CB5" w:rsidRPr="001C3116" w:rsidRDefault="00C31CB5" w:rsidP="003B52C8">
            <w:pPr>
              <w:spacing w:before="60" w:after="60"/>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Form </w:t>
            </w:r>
            <w:r w:rsidR="003B52C8" w:rsidRPr="001C3116">
              <w:rPr>
                <w:rFonts w:ascii="Segoe UI" w:eastAsia="Times New Roman" w:hAnsi="Segoe UI" w:cs="Segoe UI"/>
                <w:bCs/>
                <w:sz w:val="19"/>
                <w:szCs w:val="19"/>
                <w:lang w:val="en-GB"/>
              </w:rPr>
              <w:t>A</w:t>
            </w:r>
            <w:r w:rsidRPr="001C3116">
              <w:rPr>
                <w:rFonts w:ascii="Segoe UI" w:eastAsia="Times New Roman" w:hAnsi="Segoe UI" w:cs="Segoe UI"/>
                <w:bCs/>
                <w:sz w:val="19"/>
                <w:szCs w:val="19"/>
                <w:lang w:val="en-GB"/>
              </w:rPr>
              <w:t xml:space="preserv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Submission Form</w:t>
            </w:r>
          </w:p>
        </w:tc>
      </w:tr>
      <w:tr w:rsidR="00C31CB5" w:rsidRPr="001C3116" w14:paraId="67B7191D" w14:textId="77777777" w:rsidTr="00D77EBC">
        <w:tc>
          <w:tcPr>
            <w:tcW w:w="2049" w:type="dxa"/>
          </w:tcPr>
          <w:p w14:paraId="0AF0F44E" w14:textId="77777777" w:rsidR="00C31CB5" w:rsidRPr="001C3116" w:rsidRDefault="00C31CB5" w:rsidP="00C24720">
            <w:pPr>
              <w:autoSpaceDE w:val="0"/>
              <w:autoSpaceDN w:val="0"/>
              <w:spacing w:before="60" w:after="60"/>
              <w:rPr>
                <w:rFonts w:ascii="Segoe UI" w:eastAsia="Times New Roman" w:hAnsi="Segoe UI" w:cs="Segoe UI"/>
                <w:b/>
                <w:bCs/>
                <w:color w:val="000000"/>
                <w:sz w:val="19"/>
                <w:szCs w:val="19"/>
                <w:lang w:val="en-GB"/>
              </w:rPr>
            </w:pPr>
            <w:r w:rsidRPr="001C3116">
              <w:rPr>
                <w:rFonts w:ascii="Segoe UI" w:eastAsia="Times New Roman" w:hAnsi="Segoe UI" w:cs="Segoe UI"/>
                <w:b/>
                <w:bCs/>
                <w:color w:val="000000"/>
                <w:sz w:val="19"/>
                <w:szCs w:val="19"/>
                <w:lang w:val="en-GB"/>
              </w:rPr>
              <w:t>Bankruptcy</w:t>
            </w:r>
          </w:p>
        </w:tc>
        <w:tc>
          <w:tcPr>
            <w:tcW w:w="6353" w:type="dxa"/>
          </w:tcPr>
          <w:p w14:paraId="58D91048" w14:textId="77777777" w:rsidR="00C31CB5" w:rsidRPr="001C3116" w:rsidRDefault="00F776DF" w:rsidP="00C24720">
            <w:pPr>
              <w:autoSpaceDE w:val="0"/>
              <w:autoSpaceDN w:val="0"/>
              <w:spacing w:before="60" w:after="60"/>
              <w:rPr>
                <w:rFonts w:ascii="Segoe UI" w:eastAsia="Times New Roman" w:hAnsi="Segoe UI" w:cs="Segoe UI"/>
                <w:bCs/>
                <w:color w:val="000000"/>
                <w:sz w:val="19"/>
                <w:szCs w:val="19"/>
                <w:lang w:val="en-GB"/>
              </w:rPr>
            </w:pPr>
            <w:r w:rsidRPr="001C3116">
              <w:rPr>
                <w:rFonts w:ascii="Segoe UI" w:eastAsia="Times New Roman" w:hAnsi="Segoe UI" w:cs="Segoe UI"/>
                <w:bCs/>
                <w:color w:val="000000"/>
                <w:sz w:val="19"/>
                <w:szCs w:val="19"/>
                <w:lang w:val="en-GB"/>
              </w:rPr>
              <w:t>Has not</w:t>
            </w:r>
            <w:r w:rsidR="00C31CB5" w:rsidRPr="001C3116">
              <w:rPr>
                <w:rFonts w:ascii="Segoe UI" w:eastAsia="Times New Roman" w:hAnsi="Segoe UI" w:cs="Segoe UI"/>
                <w:bCs/>
                <w:color w:val="000000"/>
                <w:sz w:val="19"/>
                <w:szCs w:val="19"/>
                <w:lang w:val="en-GB"/>
              </w:rPr>
              <w:t xml:space="preserve"> declared bankruptcy,</w:t>
            </w:r>
            <w:r w:rsidR="00662B4F" w:rsidRPr="001C3116">
              <w:rPr>
                <w:rFonts w:ascii="Segoe UI" w:eastAsia="Times New Roman" w:hAnsi="Segoe UI" w:cs="Segoe UI"/>
                <w:bCs/>
                <w:color w:val="000000"/>
                <w:sz w:val="19"/>
                <w:szCs w:val="19"/>
                <w:lang w:val="en-GB"/>
              </w:rPr>
              <w:t xml:space="preserve"> </w:t>
            </w:r>
            <w:r w:rsidRPr="001C3116">
              <w:rPr>
                <w:rFonts w:ascii="Segoe UI" w:eastAsia="Times New Roman" w:hAnsi="Segoe UI" w:cs="Segoe UI"/>
                <w:bCs/>
                <w:color w:val="000000"/>
                <w:sz w:val="19"/>
                <w:szCs w:val="19"/>
                <w:lang w:val="en-GB"/>
              </w:rPr>
              <w:t>is</w:t>
            </w:r>
            <w:r w:rsidR="00C31CB5" w:rsidRPr="001C3116">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035" w:type="dxa"/>
          </w:tcPr>
          <w:p w14:paraId="1A52709E" w14:textId="77777777" w:rsidR="00C31CB5" w:rsidRPr="001C3116" w:rsidRDefault="00C31CB5" w:rsidP="003B52C8">
            <w:pPr>
              <w:spacing w:before="60" w:after="60"/>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Form </w:t>
            </w:r>
            <w:r w:rsidR="003B52C8" w:rsidRPr="001C3116">
              <w:rPr>
                <w:rFonts w:ascii="Segoe UI" w:eastAsia="Times New Roman" w:hAnsi="Segoe UI" w:cs="Segoe UI"/>
                <w:bCs/>
                <w:sz w:val="19"/>
                <w:szCs w:val="19"/>
                <w:lang w:val="en-GB"/>
              </w:rPr>
              <w:t>A</w:t>
            </w:r>
            <w:r w:rsidRPr="001C3116">
              <w:rPr>
                <w:rFonts w:ascii="Segoe UI" w:eastAsia="Times New Roman" w:hAnsi="Segoe UI" w:cs="Segoe UI"/>
                <w:bCs/>
                <w:sz w:val="19"/>
                <w:szCs w:val="19"/>
                <w:lang w:val="en-GB"/>
              </w:rPr>
              <w:t xml:space="preserve">: </w:t>
            </w:r>
            <w:r w:rsidR="007A2AB1" w:rsidRPr="001C3116">
              <w:rPr>
                <w:rFonts w:ascii="Segoe UI" w:eastAsia="Times New Roman" w:hAnsi="Segoe UI" w:cs="Segoe UI"/>
                <w:bCs/>
                <w:sz w:val="19"/>
                <w:szCs w:val="19"/>
                <w:lang w:val="en-GB"/>
              </w:rPr>
              <w:t>Bid</w:t>
            </w:r>
            <w:r w:rsidRPr="001C3116">
              <w:rPr>
                <w:rFonts w:ascii="Segoe UI" w:eastAsia="Times New Roman" w:hAnsi="Segoe UI" w:cs="Segoe UI"/>
                <w:bCs/>
                <w:sz w:val="19"/>
                <w:szCs w:val="19"/>
                <w:lang w:val="en-GB"/>
              </w:rPr>
              <w:t xml:space="preserve"> Submission Form</w:t>
            </w:r>
          </w:p>
        </w:tc>
      </w:tr>
      <w:tr w:rsidR="00AC68E1" w:rsidRPr="001C3116" w14:paraId="34B23DFB" w14:textId="77777777" w:rsidTr="00D77EBC">
        <w:trPr>
          <w:trHeight w:val="598"/>
        </w:trPr>
        <w:tc>
          <w:tcPr>
            <w:tcW w:w="2049" w:type="dxa"/>
          </w:tcPr>
          <w:p w14:paraId="764B64D1" w14:textId="77777777" w:rsidR="00AC68E1" w:rsidRPr="001C3116" w:rsidRDefault="000E0467" w:rsidP="00C24720">
            <w:pPr>
              <w:autoSpaceDE w:val="0"/>
              <w:autoSpaceDN w:val="0"/>
              <w:spacing w:before="60" w:after="60"/>
              <w:rPr>
                <w:rFonts w:ascii="Segoe UI" w:eastAsia="Times New Roman" w:hAnsi="Segoe UI" w:cs="Segoe UI"/>
                <w:b/>
                <w:bCs/>
                <w:color w:val="000000"/>
                <w:sz w:val="19"/>
                <w:szCs w:val="19"/>
                <w:lang w:val="en-GB"/>
              </w:rPr>
            </w:pPr>
            <w:r w:rsidRPr="001C3116">
              <w:rPr>
                <w:rFonts w:ascii="Segoe UI" w:eastAsia="Times New Roman" w:hAnsi="Segoe UI" w:cs="Segoe UI"/>
                <w:b/>
                <w:bCs/>
                <w:color w:val="000000"/>
                <w:sz w:val="19"/>
                <w:szCs w:val="19"/>
                <w:lang w:val="en-GB"/>
              </w:rPr>
              <w:t>Certificates and Licenses</w:t>
            </w:r>
          </w:p>
        </w:tc>
        <w:tc>
          <w:tcPr>
            <w:tcW w:w="6353" w:type="dxa"/>
          </w:tcPr>
          <w:p w14:paraId="4567ACB9" w14:textId="77777777" w:rsidR="00E339DD" w:rsidRDefault="00974F23" w:rsidP="00EE28D4">
            <w:pPr>
              <w:autoSpaceDE w:val="0"/>
              <w:autoSpaceDN w:val="0"/>
              <w:spacing w:before="60" w:after="60"/>
              <w:jc w:val="both"/>
              <w:rPr>
                <w:rFonts w:ascii="Segoe UI" w:hAnsi="Segoe UI" w:cs="Segoe UI"/>
                <w:b/>
                <w:bCs/>
                <w:color w:val="000000" w:themeColor="text1"/>
                <w:sz w:val="19"/>
                <w:szCs w:val="19"/>
              </w:rPr>
            </w:pPr>
            <w:r w:rsidRPr="00EE28D4">
              <w:rPr>
                <w:rFonts w:ascii="Segoe UI" w:eastAsia="Times New Roman" w:hAnsi="Segoe UI" w:cs="Segoe UI"/>
                <w:bCs/>
                <w:color w:val="000000"/>
                <w:sz w:val="19"/>
                <w:szCs w:val="19"/>
                <w:lang w:val="en-GB"/>
              </w:rPr>
              <w:t>Certificate of Registration of the business; including Articles of Incorporation, or equivalent document if Bidder is not a corporation.</w:t>
            </w:r>
            <w:r w:rsidRPr="001C3116">
              <w:rPr>
                <w:rFonts w:ascii="Segoe UI" w:hAnsi="Segoe UI" w:cs="Segoe UI"/>
                <w:b/>
                <w:bCs/>
                <w:color w:val="000000" w:themeColor="text1"/>
                <w:sz w:val="19"/>
                <w:szCs w:val="19"/>
              </w:rPr>
              <w:t xml:space="preserve"> </w:t>
            </w:r>
          </w:p>
          <w:p w14:paraId="355A065B" w14:textId="77777777" w:rsidR="009E588D" w:rsidRPr="001C3116" w:rsidRDefault="009E588D" w:rsidP="00EE28D4">
            <w:pPr>
              <w:autoSpaceDE w:val="0"/>
              <w:autoSpaceDN w:val="0"/>
              <w:spacing w:before="60" w:after="60"/>
              <w:jc w:val="both"/>
              <w:rPr>
                <w:rFonts w:ascii="Segoe UI" w:hAnsi="Segoe UI" w:cs="Segoe UI"/>
                <w:b/>
                <w:bCs/>
                <w:color w:val="000000" w:themeColor="text1"/>
                <w:sz w:val="19"/>
                <w:szCs w:val="19"/>
              </w:rPr>
            </w:pPr>
            <w:r>
              <w:rPr>
                <w:color w:val="000000"/>
                <w:lang w:val="en-GB"/>
              </w:rPr>
              <w:t xml:space="preserve">(Note: </w:t>
            </w:r>
            <w:r>
              <w:rPr>
                <w:i/>
                <w:iCs/>
                <w:highlight w:val="yellow"/>
              </w:rPr>
              <w:t>The Bidders that are not registered with the Ministry of Trade in Iraq, shall be required to obtain the certificate of registration for construction activities in Iraq if they are awarded any contracts</w:t>
            </w:r>
            <w:r>
              <w:rPr>
                <w:i/>
                <w:iCs/>
              </w:rPr>
              <w:t>).</w:t>
            </w:r>
          </w:p>
        </w:tc>
        <w:tc>
          <w:tcPr>
            <w:tcW w:w="2035" w:type="dxa"/>
          </w:tcPr>
          <w:p w14:paraId="59B2A008" w14:textId="77777777" w:rsidR="00AC68E1" w:rsidRPr="001C3116" w:rsidRDefault="00AC68E1" w:rsidP="00EE28D4">
            <w:pPr>
              <w:spacing w:before="60" w:after="60"/>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Form B: Bidder Information Form</w:t>
            </w:r>
          </w:p>
        </w:tc>
      </w:tr>
      <w:tr w:rsidR="00C31CB5" w:rsidRPr="001C3116" w14:paraId="29AD2EA7" w14:textId="77777777" w:rsidTr="00D77EBC">
        <w:trPr>
          <w:trHeight w:val="247"/>
        </w:trPr>
        <w:tc>
          <w:tcPr>
            <w:tcW w:w="2049" w:type="dxa"/>
            <w:shd w:val="clear" w:color="auto" w:fill="9BDEFF"/>
          </w:tcPr>
          <w:p w14:paraId="35008F51" w14:textId="77777777" w:rsidR="00C31CB5" w:rsidRPr="001C3116" w:rsidRDefault="00C31CB5" w:rsidP="00C24720">
            <w:pPr>
              <w:spacing w:before="60" w:after="60"/>
              <w:rPr>
                <w:rFonts w:ascii="Segoe UI" w:eastAsia="Times New Roman" w:hAnsi="Segoe UI" w:cs="Segoe UI"/>
                <w:bCs/>
                <w:sz w:val="19"/>
                <w:szCs w:val="19"/>
                <w:highlight w:val="lightGray"/>
                <w:lang w:val="en-GB"/>
              </w:rPr>
            </w:pPr>
            <w:r w:rsidRPr="001C3116">
              <w:rPr>
                <w:rFonts w:ascii="Segoe UI" w:eastAsia="Times New Roman" w:hAnsi="Segoe UI" w:cs="Segoe UI"/>
                <w:b/>
                <w:bCs/>
                <w:sz w:val="19"/>
                <w:szCs w:val="19"/>
                <w:lang w:val="en-GB"/>
              </w:rPr>
              <w:t>QUALIFICATION</w:t>
            </w:r>
          </w:p>
        </w:tc>
        <w:tc>
          <w:tcPr>
            <w:tcW w:w="6353" w:type="dxa"/>
            <w:shd w:val="clear" w:color="auto" w:fill="auto"/>
          </w:tcPr>
          <w:p w14:paraId="7186D4B0" w14:textId="77777777" w:rsidR="00C31CB5" w:rsidRPr="001C3116" w:rsidRDefault="00C31CB5" w:rsidP="00C24720">
            <w:pPr>
              <w:spacing w:before="60" w:after="60"/>
              <w:rPr>
                <w:rFonts w:ascii="Segoe UI" w:eastAsia="Times New Roman" w:hAnsi="Segoe UI" w:cs="Segoe UI"/>
                <w:bCs/>
                <w:sz w:val="19"/>
                <w:szCs w:val="19"/>
                <w:highlight w:val="lightGray"/>
                <w:lang w:val="en-GB"/>
              </w:rPr>
            </w:pPr>
          </w:p>
        </w:tc>
        <w:tc>
          <w:tcPr>
            <w:tcW w:w="2035" w:type="dxa"/>
            <w:shd w:val="clear" w:color="auto" w:fill="auto"/>
          </w:tcPr>
          <w:p w14:paraId="5C9A61F7" w14:textId="77777777" w:rsidR="00C31CB5" w:rsidRPr="001C3116" w:rsidRDefault="00C31CB5" w:rsidP="00C24720">
            <w:pPr>
              <w:spacing w:before="60" w:after="60"/>
              <w:rPr>
                <w:rFonts w:ascii="Segoe UI" w:eastAsia="Times New Roman" w:hAnsi="Segoe UI" w:cs="Segoe UI"/>
                <w:bCs/>
                <w:sz w:val="19"/>
                <w:szCs w:val="19"/>
                <w:highlight w:val="lightGray"/>
                <w:lang w:val="en-GB"/>
              </w:rPr>
            </w:pPr>
          </w:p>
        </w:tc>
      </w:tr>
      <w:tr w:rsidR="0060127E" w:rsidRPr="001C3116" w14:paraId="79AC986B" w14:textId="77777777" w:rsidTr="00D77EBC">
        <w:trPr>
          <w:trHeight w:val="247"/>
        </w:trPr>
        <w:tc>
          <w:tcPr>
            <w:tcW w:w="2049" w:type="dxa"/>
            <w:shd w:val="clear" w:color="auto" w:fill="auto"/>
          </w:tcPr>
          <w:p w14:paraId="73E3820C" w14:textId="77777777" w:rsidR="0060127E" w:rsidRPr="001C3116" w:rsidRDefault="0060127E" w:rsidP="00C24720">
            <w:pPr>
              <w:spacing w:before="60" w:after="60"/>
              <w:rPr>
                <w:rFonts w:ascii="Segoe UI" w:eastAsia="Times New Roman" w:hAnsi="Segoe UI" w:cs="Segoe UI"/>
                <w:b/>
                <w:bCs/>
                <w:sz w:val="19"/>
                <w:szCs w:val="19"/>
                <w:lang w:val="en-GB"/>
              </w:rPr>
            </w:pPr>
            <w:r w:rsidRPr="001C3116">
              <w:rPr>
                <w:rFonts w:ascii="Segoe UI" w:eastAsia="Times New Roman" w:hAnsi="Segoe UI" w:cs="Segoe UI"/>
                <w:b/>
                <w:bCs/>
                <w:sz w:val="19"/>
                <w:szCs w:val="19"/>
                <w:lang w:val="en-GB"/>
              </w:rPr>
              <w:t xml:space="preserve">Minimum </w:t>
            </w:r>
            <w:r w:rsidR="008D5334" w:rsidRPr="001C3116">
              <w:rPr>
                <w:rFonts w:ascii="Segoe UI" w:eastAsia="Times New Roman" w:hAnsi="Segoe UI" w:cs="Segoe UI"/>
                <w:b/>
                <w:bCs/>
                <w:sz w:val="19"/>
                <w:szCs w:val="19"/>
                <w:lang w:val="en-GB"/>
              </w:rPr>
              <w:t>Qualification</w:t>
            </w:r>
          </w:p>
        </w:tc>
        <w:tc>
          <w:tcPr>
            <w:tcW w:w="6353" w:type="dxa"/>
            <w:shd w:val="clear" w:color="auto" w:fill="auto"/>
          </w:tcPr>
          <w:p w14:paraId="7A010E33" w14:textId="77777777" w:rsidR="00205C16" w:rsidRDefault="0060127E" w:rsidP="00832630">
            <w:pPr>
              <w:spacing w:before="60" w:after="60"/>
              <w:jc w:val="both"/>
              <w:rPr>
                <w:rFonts w:ascii="Segoe UI" w:eastAsia="Times New Roman" w:hAnsi="Segoe UI" w:cs="Segoe UI"/>
                <w:bCs/>
                <w:color w:val="000000"/>
                <w:sz w:val="19"/>
                <w:szCs w:val="19"/>
                <w:lang w:val="en-GB"/>
              </w:rPr>
            </w:pPr>
            <w:r w:rsidRPr="001C3116">
              <w:rPr>
                <w:rFonts w:ascii="Segoe UI" w:eastAsia="Times New Roman" w:hAnsi="Segoe UI" w:cs="Segoe UI"/>
                <w:bCs/>
                <w:sz w:val="19"/>
                <w:szCs w:val="19"/>
                <w:lang w:val="en-GB"/>
              </w:rPr>
              <w:t xml:space="preserve">Minimum </w:t>
            </w:r>
            <w:r w:rsidRPr="001C3116">
              <w:rPr>
                <w:rFonts w:ascii="Segoe UI" w:eastAsia="Times New Roman" w:hAnsi="Segoe UI" w:cs="Segoe UI"/>
                <w:bCs/>
                <w:color w:val="000000"/>
                <w:sz w:val="19"/>
                <w:szCs w:val="19"/>
                <w:lang w:val="en-GB"/>
              </w:rPr>
              <w:t xml:space="preserve">2 </w:t>
            </w:r>
            <w:r w:rsidRPr="001C3116">
              <w:rPr>
                <w:rFonts w:ascii="Segoe UI" w:eastAsia="Times New Roman" w:hAnsi="Segoe UI" w:cs="Segoe UI"/>
                <w:bCs/>
                <w:sz w:val="19"/>
                <w:szCs w:val="19"/>
                <w:lang w:val="en-GB"/>
              </w:rPr>
              <w:t xml:space="preserve">contracts of similar </w:t>
            </w:r>
            <w:r w:rsidR="008E6869" w:rsidRPr="001C3116">
              <w:rPr>
                <w:rFonts w:ascii="Segoe UI" w:eastAsia="Times New Roman" w:hAnsi="Segoe UI" w:cs="Segoe UI"/>
                <w:bCs/>
                <w:sz w:val="19"/>
                <w:szCs w:val="19"/>
                <w:lang w:val="en-GB"/>
              </w:rPr>
              <w:t>nature project (Renovation/Rehabilitation</w:t>
            </w:r>
            <w:r w:rsidR="000257F8" w:rsidRPr="001C3116">
              <w:rPr>
                <w:rFonts w:ascii="Segoe UI" w:eastAsia="Times New Roman" w:hAnsi="Segoe UI" w:cs="Segoe UI"/>
                <w:bCs/>
                <w:sz w:val="19"/>
                <w:szCs w:val="19"/>
                <w:lang w:val="en-GB"/>
              </w:rPr>
              <w:t>/construction</w:t>
            </w:r>
            <w:r w:rsidR="008E6869" w:rsidRPr="001C3116">
              <w:rPr>
                <w:rFonts w:ascii="Segoe UI" w:eastAsia="Times New Roman" w:hAnsi="Segoe UI" w:cs="Segoe UI"/>
                <w:bCs/>
                <w:sz w:val="19"/>
                <w:szCs w:val="19"/>
                <w:lang w:val="en-GB"/>
              </w:rPr>
              <w:t xml:space="preserve">) </w:t>
            </w:r>
            <w:r w:rsidRPr="001C3116">
              <w:rPr>
                <w:rFonts w:ascii="Segoe UI" w:eastAsia="Times New Roman" w:hAnsi="Segoe UI" w:cs="Segoe UI"/>
                <w:bCs/>
                <w:sz w:val="19"/>
                <w:szCs w:val="19"/>
                <w:lang w:val="en-GB"/>
              </w:rPr>
              <w:t xml:space="preserve">implemented over the last </w:t>
            </w:r>
            <w:r w:rsidR="00D5341B">
              <w:rPr>
                <w:rFonts w:ascii="Segoe UI" w:eastAsia="Times New Roman" w:hAnsi="Segoe UI" w:cs="Segoe UI"/>
                <w:bCs/>
                <w:color w:val="000000"/>
                <w:sz w:val="19"/>
                <w:szCs w:val="19"/>
                <w:lang w:val="en-GB"/>
              </w:rPr>
              <w:t>7</w:t>
            </w:r>
            <w:r w:rsidR="00D5341B" w:rsidRPr="001C3116">
              <w:rPr>
                <w:rFonts w:ascii="Segoe UI" w:eastAsia="Times New Roman" w:hAnsi="Segoe UI" w:cs="Segoe UI"/>
                <w:bCs/>
                <w:color w:val="000000"/>
                <w:sz w:val="19"/>
                <w:szCs w:val="19"/>
                <w:lang w:val="en-GB"/>
              </w:rPr>
              <w:t xml:space="preserve"> </w:t>
            </w:r>
            <w:r w:rsidRPr="001C3116">
              <w:rPr>
                <w:rFonts w:ascii="Segoe UI" w:eastAsia="Times New Roman" w:hAnsi="Segoe UI" w:cs="Segoe UI"/>
                <w:bCs/>
                <w:color w:val="000000"/>
                <w:sz w:val="19"/>
                <w:szCs w:val="19"/>
                <w:lang w:val="en-GB"/>
              </w:rPr>
              <w:t xml:space="preserve">years. </w:t>
            </w:r>
          </w:p>
          <w:p w14:paraId="158AC6DF" w14:textId="35544E08" w:rsidR="00832630" w:rsidRPr="001C3116" w:rsidRDefault="00832630" w:rsidP="00832630">
            <w:pPr>
              <w:spacing w:before="60" w:after="60"/>
              <w:jc w:val="both"/>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 xml:space="preserve">The value for one contract should not be less than </w:t>
            </w:r>
            <w:r w:rsidRPr="00832630">
              <w:rPr>
                <w:rFonts w:ascii="Segoe UI" w:eastAsia="Times New Roman" w:hAnsi="Segoe UI" w:cs="Segoe UI"/>
                <w:b/>
                <w:color w:val="000000"/>
                <w:sz w:val="19"/>
                <w:szCs w:val="19"/>
                <w:u w:val="single"/>
                <w:lang w:val="en-GB"/>
              </w:rPr>
              <w:t xml:space="preserve">US$ </w:t>
            </w:r>
            <w:r w:rsidR="008655A2">
              <w:rPr>
                <w:rFonts w:ascii="Segoe UI" w:eastAsia="Times New Roman" w:hAnsi="Segoe UI" w:cs="Segoe UI"/>
                <w:b/>
                <w:color w:val="000000"/>
                <w:sz w:val="19"/>
                <w:szCs w:val="19"/>
                <w:u w:val="single"/>
                <w:lang w:val="en-GB"/>
              </w:rPr>
              <w:t>3</w:t>
            </w:r>
            <w:r w:rsidRPr="00832630">
              <w:rPr>
                <w:rFonts w:ascii="Segoe UI" w:eastAsia="Times New Roman" w:hAnsi="Segoe UI" w:cs="Segoe UI"/>
                <w:b/>
                <w:color w:val="000000"/>
                <w:sz w:val="19"/>
                <w:szCs w:val="19"/>
                <w:u w:val="single"/>
                <w:lang w:val="en-GB"/>
              </w:rPr>
              <w:t>,</w:t>
            </w:r>
            <w:r w:rsidR="000E4F35">
              <w:rPr>
                <w:rFonts w:ascii="Segoe UI" w:eastAsia="Times New Roman" w:hAnsi="Segoe UI" w:cs="Segoe UI"/>
                <w:b/>
                <w:color w:val="000000"/>
                <w:sz w:val="19"/>
                <w:szCs w:val="19"/>
                <w:u w:val="single"/>
                <w:lang w:val="en-GB"/>
              </w:rPr>
              <w:t>0</w:t>
            </w:r>
            <w:r w:rsidRPr="00832630">
              <w:rPr>
                <w:rFonts w:ascii="Segoe UI" w:eastAsia="Times New Roman" w:hAnsi="Segoe UI" w:cs="Segoe UI"/>
                <w:b/>
                <w:color w:val="000000"/>
                <w:sz w:val="19"/>
                <w:szCs w:val="19"/>
                <w:u w:val="single"/>
                <w:lang w:val="en-GB"/>
              </w:rPr>
              <w:t>00,000.00</w:t>
            </w:r>
            <w:r>
              <w:rPr>
                <w:rFonts w:ascii="Segoe UI" w:eastAsia="Times New Roman" w:hAnsi="Segoe UI" w:cs="Segoe UI"/>
                <w:bCs/>
                <w:color w:val="000000"/>
                <w:sz w:val="19"/>
                <w:szCs w:val="19"/>
                <w:lang w:val="en-GB"/>
              </w:rPr>
              <w:t xml:space="preserve"> </w:t>
            </w:r>
          </w:p>
          <w:p w14:paraId="07FC14BC" w14:textId="77777777" w:rsidR="000B0D3E" w:rsidRDefault="000B0D3E" w:rsidP="000B0D3E">
            <w:pPr>
              <w:pStyle w:val="Default"/>
              <w:jc w:val="both"/>
              <w:rPr>
                <w:rFonts w:eastAsiaTheme="minorHAnsi"/>
                <w:color w:val="auto"/>
              </w:rPr>
            </w:pPr>
          </w:p>
          <w:p w14:paraId="6CB41ADB" w14:textId="77777777" w:rsidR="0060127E" w:rsidRPr="001C3116" w:rsidRDefault="000B0D3E" w:rsidP="0060127E">
            <w:pPr>
              <w:spacing w:before="60" w:after="60"/>
              <w:rPr>
                <w:rFonts w:ascii="Segoe UI" w:eastAsia="Times New Roman" w:hAnsi="Segoe UI" w:cs="Segoe UI"/>
                <w:bCs/>
                <w:sz w:val="19"/>
                <w:szCs w:val="19"/>
                <w:highlight w:val="lightGray"/>
                <w:lang w:val="en-GB"/>
              </w:rPr>
            </w:pPr>
            <w:r w:rsidRPr="001C3116">
              <w:rPr>
                <w:rFonts w:ascii="Segoe UI" w:eastAsia="Times New Roman" w:hAnsi="Segoe UI" w:cs="Segoe UI"/>
                <w:bCs/>
                <w:i/>
                <w:color w:val="000000"/>
                <w:sz w:val="19"/>
                <w:szCs w:val="19"/>
                <w:lang w:val="en-GB"/>
              </w:rPr>
              <w:lastRenderedPageBreak/>
              <w:t xml:space="preserve"> </w:t>
            </w:r>
            <w:r w:rsidR="0060127E" w:rsidRPr="001C3116">
              <w:rPr>
                <w:rFonts w:ascii="Segoe UI" w:eastAsia="Times New Roman" w:hAnsi="Segoe UI" w:cs="Segoe UI"/>
                <w:bCs/>
                <w:i/>
                <w:color w:val="000000"/>
                <w:sz w:val="19"/>
                <w:szCs w:val="19"/>
                <w:lang w:val="en-GB"/>
              </w:rPr>
              <w:t>(For JV/Consortium/Association, all Parties cumulatively should meet requirement).</w:t>
            </w:r>
          </w:p>
        </w:tc>
        <w:tc>
          <w:tcPr>
            <w:tcW w:w="2035" w:type="dxa"/>
            <w:shd w:val="clear" w:color="auto" w:fill="auto"/>
          </w:tcPr>
          <w:p w14:paraId="547723FE" w14:textId="77777777" w:rsidR="0060127E" w:rsidRPr="001C3116" w:rsidRDefault="0060127E" w:rsidP="00C24720">
            <w:pPr>
              <w:spacing w:before="60" w:after="60"/>
              <w:rPr>
                <w:rFonts w:ascii="Segoe UI" w:eastAsia="Times New Roman" w:hAnsi="Segoe UI" w:cs="Segoe UI"/>
                <w:bCs/>
                <w:sz w:val="19"/>
                <w:szCs w:val="19"/>
                <w:highlight w:val="lightGray"/>
                <w:lang w:val="en-GB"/>
              </w:rPr>
            </w:pPr>
            <w:r w:rsidRPr="001C3116">
              <w:rPr>
                <w:rFonts w:ascii="Segoe UI" w:eastAsia="Times New Roman" w:hAnsi="Segoe UI" w:cs="Segoe UI"/>
                <w:bCs/>
                <w:sz w:val="19"/>
                <w:szCs w:val="19"/>
                <w:lang w:val="en-GB"/>
              </w:rPr>
              <w:lastRenderedPageBreak/>
              <w:t>Form D: Qualification Form</w:t>
            </w:r>
          </w:p>
        </w:tc>
      </w:tr>
      <w:tr w:rsidR="00BB2A0E" w:rsidRPr="001C3116" w14:paraId="30E49F39" w14:textId="77777777" w:rsidTr="00D77EBC">
        <w:trPr>
          <w:trHeight w:val="247"/>
        </w:trPr>
        <w:tc>
          <w:tcPr>
            <w:tcW w:w="2049" w:type="dxa"/>
            <w:shd w:val="clear" w:color="auto" w:fill="FFFFFF" w:themeFill="background1"/>
          </w:tcPr>
          <w:p w14:paraId="6D603635" w14:textId="77777777" w:rsidR="00BB2A0E" w:rsidRPr="001C3116" w:rsidRDefault="00BB2A0E" w:rsidP="00BB2A0E">
            <w:pPr>
              <w:spacing w:before="60" w:after="60"/>
              <w:rPr>
                <w:rFonts w:ascii="Segoe UI" w:eastAsia="Times New Roman" w:hAnsi="Segoe UI" w:cs="Segoe UI"/>
                <w:b/>
                <w:bCs/>
                <w:sz w:val="19"/>
                <w:szCs w:val="19"/>
                <w:lang w:val="en-GB"/>
              </w:rPr>
            </w:pPr>
            <w:r w:rsidRPr="001C3116">
              <w:rPr>
                <w:rFonts w:ascii="Segoe UI" w:eastAsia="Times New Roman" w:hAnsi="Segoe UI" w:cs="Segoe UI"/>
                <w:b/>
                <w:bCs/>
                <w:sz w:val="19"/>
                <w:szCs w:val="19"/>
                <w:lang w:val="en-GB"/>
              </w:rPr>
              <w:t>History of Non-Performing Contracts</w:t>
            </w:r>
            <w:r w:rsidRPr="001C3116">
              <w:rPr>
                <w:rFonts w:ascii="Segoe UI" w:eastAsia="Times New Roman" w:hAnsi="Segoe UI" w:cs="Segoe UI"/>
                <w:b/>
                <w:bCs/>
                <w:sz w:val="19"/>
                <w:szCs w:val="19"/>
                <w:vertAlign w:val="superscript"/>
                <w:lang w:val="en-GB"/>
              </w:rPr>
              <w:footnoteReference w:id="2"/>
            </w:r>
            <w:r w:rsidRPr="001C3116">
              <w:rPr>
                <w:rFonts w:ascii="Segoe UI" w:eastAsia="Times New Roman" w:hAnsi="Segoe UI" w:cs="Segoe UI"/>
                <w:b/>
                <w:bCs/>
                <w:sz w:val="19"/>
                <w:szCs w:val="19"/>
                <w:vertAlign w:val="superscript"/>
                <w:lang w:val="en-GB"/>
              </w:rPr>
              <w:t xml:space="preserve"> </w:t>
            </w:r>
          </w:p>
        </w:tc>
        <w:tc>
          <w:tcPr>
            <w:tcW w:w="6353" w:type="dxa"/>
            <w:shd w:val="clear" w:color="auto" w:fill="auto"/>
          </w:tcPr>
          <w:p w14:paraId="1F0C7A7B" w14:textId="77777777" w:rsidR="00BB2A0E" w:rsidRPr="001C3116" w:rsidRDefault="00BB2A0E" w:rsidP="00BB2A0E">
            <w:pPr>
              <w:spacing w:before="60" w:after="60"/>
              <w:rPr>
                <w:rFonts w:ascii="Segoe UI" w:eastAsia="Times New Roman" w:hAnsi="Segoe UI" w:cs="Segoe UI"/>
                <w:bCs/>
                <w:sz w:val="19"/>
                <w:szCs w:val="19"/>
                <w:highlight w:val="lightGray"/>
                <w:lang w:val="en-GB"/>
              </w:rPr>
            </w:pPr>
            <w:r w:rsidRPr="001C3116">
              <w:rPr>
                <w:rFonts w:ascii="Segoe UI" w:eastAsia="Times New Roman" w:hAnsi="Segoe UI" w:cs="Segoe UI"/>
                <w:bCs/>
                <w:color w:val="000000"/>
                <w:sz w:val="19"/>
                <w:szCs w:val="19"/>
                <w:lang w:val="en-GB"/>
              </w:rPr>
              <w:t xml:space="preserve">Non-performance of a contract did not occur </w:t>
            </w:r>
            <w:proofErr w:type="gramStart"/>
            <w:r w:rsidRPr="001C3116">
              <w:rPr>
                <w:rFonts w:ascii="Segoe UI" w:eastAsia="Times New Roman" w:hAnsi="Segoe UI" w:cs="Segoe UI"/>
                <w:bCs/>
                <w:color w:val="000000"/>
                <w:sz w:val="19"/>
                <w:szCs w:val="19"/>
                <w:lang w:val="en-GB"/>
              </w:rPr>
              <w:t>as a result of</w:t>
            </w:r>
            <w:proofErr w:type="gramEnd"/>
            <w:r w:rsidRPr="001C3116">
              <w:rPr>
                <w:rFonts w:ascii="Segoe UI" w:eastAsia="Times New Roman" w:hAnsi="Segoe UI" w:cs="Segoe UI"/>
                <w:bCs/>
                <w:color w:val="000000"/>
                <w:sz w:val="19"/>
                <w:szCs w:val="19"/>
                <w:lang w:val="en-GB"/>
              </w:rPr>
              <w:t xml:space="preserve"> contractor default for the last 3 years.</w:t>
            </w:r>
          </w:p>
        </w:tc>
        <w:tc>
          <w:tcPr>
            <w:tcW w:w="2035" w:type="dxa"/>
            <w:shd w:val="clear" w:color="auto" w:fill="auto"/>
          </w:tcPr>
          <w:p w14:paraId="3CC37176" w14:textId="77777777" w:rsidR="00BB2A0E" w:rsidRPr="001C3116" w:rsidRDefault="00BB2A0E" w:rsidP="00BB2A0E">
            <w:pPr>
              <w:spacing w:before="60" w:after="60"/>
              <w:rPr>
                <w:rFonts w:ascii="Segoe UI" w:eastAsia="Times New Roman" w:hAnsi="Segoe UI" w:cs="Segoe UI"/>
                <w:bCs/>
                <w:sz w:val="19"/>
                <w:szCs w:val="19"/>
                <w:highlight w:val="lightGray"/>
                <w:lang w:val="en-GB"/>
              </w:rPr>
            </w:pPr>
            <w:r w:rsidRPr="001C3116">
              <w:rPr>
                <w:rFonts w:ascii="Segoe UI" w:eastAsia="Times New Roman" w:hAnsi="Segoe UI" w:cs="Segoe UI"/>
                <w:bCs/>
                <w:sz w:val="19"/>
                <w:szCs w:val="19"/>
                <w:lang w:val="en-GB"/>
              </w:rPr>
              <w:br w:type="page"/>
              <w:t>Form D: Qualification Form</w:t>
            </w:r>
          </w:p>
        </w:tc>
      </w:tr>
      <w:tr w:rsidR="00BB2A0E" w:rsidRPr="001C3116" w14:paraId="56193267" w14:textId="77777777" w:rsidTr="00D77EBC">
        <w:trPr>
          <w:trHeight w:val="247"/>
        </w:trPr>
        <w:tc>
          <w:tcPr>
            <w:tcW w:w="2049" w:type="dxa"/>
            <w:shd w:val="clear" w:color="auto" w:fill="FFFFFF" w:themeFill="background1"/>
          </w:tcPr>
          <w:p w14:paraId="4DBD2200" w14:textId="77777777" w:rsidR="00BB2A0E" w:rsidRPr="001C3116" w:rsidRDefault="00BB2A0E" w:rsidP="00BB2A0E">
            <w:pPr>
              <w:spacing w:before="60" w:after="60"/>
              <w:rPr>
                <w:rFonts w:ascii="Segoe UI" w:eastAsia="Times New Roman" w:hAnsi="Segoe UI" w:cs="Segoe UI"/>
                <w:b/>
                <w:bCs/>
                <w:sz w:val="19"/>
                <w:szCs w:val="19"/>
                <w:lang w:val="en-GB"/>
              </w:rPr>
            </w:pPr>
            <w:r w:rsidRPr="001C3116">
              <w:rPr>
                <w:rFonts w:ascii="Segoe UI" w:eastAsia="Times New Roman" w:hAnsi="Segoe UI" w:cs="Segoe UI"/>
                <w:b/>
                <w:bCs/>
                <w:sz w:val="19"/>
                <w:szCs w:val="19"/>
                <w:lang w:val="en-GB"/>
              </w:rPr>
              <w:t>Litigation History</w:t>
            </w:r>
          </w:p>
        </w:tc>
        <w:tc>
          <w:tcPr>
            <w:tcW w:w="6353" w:type="dxa"/>
            <w:shd w:val="clear" w:color="auto" w:fill="auto"/>
          </w:tcPr>
          <w:p w14:paraId="6BCE4119" w14:textId="77777777" w:rsidR="00BB2A0E" w:rsidRPr="001C3116" w:rsidRDefault="00BB2A0E" w:rsidP="00BB2A0E">
            <w:pPr>
              <w:spacing w:before="60" w:after="60"/>
              <w:rPr>
                <w:rFonts w:ascii="Segoe UI" w:eastAsia="Times New Roman" w:hAnsi="Segoe UI" w:cs="Segoe UI"/>
                <w:bCs/>
                <w:sz w:val="19"/>
                <w:szCs w:val="19"/>
                <w:highlight w:val="lightGray"/>
                <w:lang w:val="en-GB"/>
              </w:rPr>
            </w:pPr>
            <w:r w:rsidRPr="001C3116">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35" w:type="dxa"/>
            <w:shd w:val="clear" w:color="auto" w:fill="auto"/>
          </w:tcPr>
          <w:p w14:paraId="62A459E3" w14:textId="77777777" w:rsidR="00BB2A0E" w:rsidRPr="001C3116" w:rsidRDefault="00BB2A0E" w:rsidP="00BB2A0E">
            <w:pPr>
              <w:spacing w:before="60" w:after="60"/>
              <w:rPr>
                <w:rFonts w:ascii="Segoe UI" w:eastAsia="Times New Roman" w:hAnsi="Segoe UI" w:cs="Segoe UI"/>
                <w:bCs/>
                <w:sz w:val="19"/>
                <w:szCs w:val="19"/>
                <w:highlight w:val="lightGray"/>
                <w:lang w:val="en-GB"/>
              </w:rPr>
            </w:pPr>
            <w:r w:rsidRPr="001C3116">
              <w:rPr>
                <w:rFonts w:ascii="Segoe UI" w:eastAsia="Times New Roman" w:hAnsi="Segoe UI" w:cs="Segoe UI"/>
                <w:bCs/>
                <w:sz w:val="19"/>
                <w:szCs w:val="19"/>
                <w:lang w:val="en-GB"/>
              </w:rPr>
              <w:br w:type="page"/>
              <w:t>Form D: Qualification Form</w:t>
            </w:r>
          </w:p>
        </w:tc>
      </w:tr>
      <w:tr w:rsidR="005F21B7" w:rsidRPr="001C3116" w14:paraId="1FC17AF4" w14:textId="77777777" w:rsidTr="00D77EBC">
        <w:tc>
          <w:tcPr>
            <w:tcW w:w="2049" w:type="dxa"/>
            <w:vMerge w:val="restart"/>
          </w:tcPr>
          <w:p w14:paraId="1FAF8A90" w14:textId="77777777" w:rsidR="005F21B7" w:rsidRPr="001C3116" w:rsidRDefault="005F21B7" w:rsidP="005F21B7">
            <w:pPr>
              <w:spacing w:before="60" w:after="60"/>
              <w:rPr>
                <w:rFonts w:ascii="Segoe UI" w:eastAsia="Times New Roman" w:hAnsi="Segoe UI" w:cs="Segoe UI"/>
                <w:bCs/>
                <w:sz w:val="19"/>
                <w:szCs w:val="19"/>
                <w:lang w:val="en-GB"/>
              </w:rPr>
            </w:pPr>
            <w:r w:rsidRPr="001C3116">
              <w:rPr>
                <w:rFonts w:ascii="Segoe UI" w:eastAsia="Times New Roman" w:hAnsi="Segoe UI" w:cs="Segoe UI"/>
                <w:b/>
                <w:bCs/>
                <w:sz w:val="19"/>
                <w:szCs w:val="19"/>
                <w:lang w:val="en-GB"/>
              </w:rPr>
              <w:t>Previous Experience</w:t>
            </w:r>
          </w:p>
        </w:tc>
        <w:tc>
          <w:tcPr>
            <w:tcW w:w="6353" w:type="dxa"/>
          </w:tcPr>
          <w:p w14:paraId="2C63746E" w14:textId="77777777" w:rsidR="005F21B7" w:rsidRPr="001C3116" w:rsidRDefault="005F21B7" w:rsidP="005F21B7">
            <w:pPr>
              <w:spacing w:before="60" w:after="60"/>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 xml:space="preserve">List and value of projects performed for the last </w:t>
            </w:r>
            <w:r w:rsidR="00D5341B">
              <w:rPr>
                <w:rFonts w:ascii="Segoe UI" w:eastAsia="Times New Roman" w:hAnsi="Segoe UI" w:cs="Segoe UI"/>
                <w:bCs/>
                <w:sz w:val="19"/>
                <w:szCs w:val="19"/>
                <w:lang w:val="en-GB"/>
              </w:rPr>
              <w:t>7</w:t>
            </w:r>
            <w:r w:rsidRPr="001C3116">
              <w:rPr>
                <w:rFonts w:ascii="Segoe UI" w:eastAsia="Times New Roman" w:hAnsi="Segoe UI" w:cs="Segoe UI"/>
                <w:bCs/>
                <w:sz w:val="19"/>
                <w:szCs w:val="19"/>
                <w:lang w:val="en-GB"/>
              </w:rPr>
              <w:t xml:space="preserve"> years, plus client’s contact details who may be contacted for further information on those contracts</w:t>
            </w:r>
          </w:p>
        </w:tc>
        <w:tc>
          <w:tcPr>
            <w:tcW w:w="2035" w:type="dxa"/>
          </w:tcPr>
          <w:p w14:paraId="7E7669B0" w14:textId="77777777" w:rsidR="005F21B7" w:rsidRPr="001C3116" w:rsidRDefault="005F21B7" w:rsidP="005F21B7">
            <w:pPr>
              <w:spacing w:before="60" w:after="60"/>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Form D: Qualification Form</w:t>
            </w:r>
          </w:p>
        </w:tc>
      </w:tr>
      <w:tr w:rsidR="005F21B7" w:rsidRPr="001C3116" w14:paraId="7E3D631B" w14:textId="77777777" w:rsidTr="00D77EBC">
        <w:tc>
          <w:tcPr>
            <w:tcW w:w="2049" w:type="dxa"/>
            <w:vMerge/>
          </w:tcPr>
          <w:p w14:paraId="5C969969" w14:textId="77777777" w:rsidR="005F21B7" w:rsidRPr="001C3116" w:rsidRDefault="005F21B7" w:rsidP="005F21B7">
            <w:pPr>
              <w:spacing w:before="60" w:after="60"/>
              <w:rPr>
                <w:rFonts w:ascii="Segoe UI" w:eastAsia="Times New Roman" w:hAnsi="Segoe UI" w:cs="Segoe UI"/>
                <w:bCs/>
                <w:sz w:val="19"/>
                <w:szCs w:val="19"/>
                <w:lang w:val="en-GB"/>
              </w:rPr>
            </w:pPr>
          </w:p>
        </w:tc>
        <w:tc>
          <w:tcPr>
            <w:tcW w:w="6353" w:type="dxa"/>
          </w:tcPr>
          <w:p w14:paraId="188848E2" w14:textId="77777777" w:rsidR="005F21B7" w:rsidRPr="001C3116" w:rsidRDefault="005F21B7" w:rsidP="005F21B7">
            <w:pPr>
              <w:spacing w:before="60" w:after="60"/>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Statement of Satisfactory Performance from the Top two (2) Clients in terms of Contract Value for similar (</w:t>
            </w:r>
            <w:r w:rsidR="00B96BF5">
              <w:rPr>
                <w:rFonts w:ascii="Segoe UI" w:eastAsia="Times New Roman" w:hAnsi="Segoe UI" w:cs="Segoe UI"/>
                <w:bCs/>
                <w:sz w:val="19"/>
                <w:szCs w:val="19"/>
                <w:lang w:val="en-GB"/>
              </w:rPr>
              <w:t>R</w:t>
            </w:r>
            <w:r w:rsidRPr="001C3116">
              <w:rPr>
                <w:rFonts w:ascii="Segoe UI" w:eastAsia="Times New Roman" w:hAnsi="Segoe UI" w:cs="Segoe UI"/>
                <w:bCs/>
                <w:sz w:val="19"/>
                <w:szCs w:val="19"/>
                <w:lang w:val="en-GB"/>
              </w:rPr>
              <w:t>ehabilitation/</w:t>
            </w:r>
            <w:r w:rsidR="00B96BF5">
              <w:rPr>
                <w:rFonts w:ascii="Segoe UI" w:eastAsia="Times New Roman" w:hAnsi="Segoe UI" w:cs="Segoe UI"/>
                <w:bCs/>
                <w:sz w:val="19"/>
                <w:szCs w:val="19"/>
                <w:lang w:val="en-GB"/>
              </w:rPr>
              <w:t xml:space="preserve"> </w:t>
            </w:r>
            <w:r w:rsidRPr="001C3116">
              <w:rPr>
                <w:rFonts w:ascii="Segoe UI" w:eastAsia="Times New Roman" w:hAnsi="Segoe UI" w:cs="Segoe UI"/>
                <w:bCs/>
                <w:sz w:val="19"/>
                <w:szCs w:val="19"/>
                <w:lang w:val="en-GB"/>
              </w:rPr>
              <w:t>renovation</w:t>
            </w:r>
            <w:r w:rsidR="00E341FD" w:rsidRPr="001C3116">
              <w:rPr>
                <w:rFonts w:ascii="Segoe UI" w:eastAsia="Times New Roman" w:hAnsi="Segoe UI" w:cs="Segoe UI"/>
                <w:bCs/>
                <w:sz w:val="19"/>
                <w:szCs w:val="19"/>
                <w:lang w:val="en-GB"/>
              </w:rPr>
              <w:t>/</w:t>
            </w:r>
            <w:r w:rsidR="00B96BF5">
              <w:rPr>
                <w:rFonts w:ascii="Segoe UI" w:eastAsia="Times New Roman" w:hAnsi="Segoe UI" w:cs="Segoe UI"/>
                <w:bCs/>
                <w:sz w:val="19"/>
                <w:szCs w:val="19"/>
                <w:lang w:val="en-GB"/>
              </w:rPr>
              <w:t xml:space="preserve"> </w:t>
            </w:r>
            <w:r w:rsidR="00E341FD" w:rsidRPr="001C3116">
              <w:rPr>
                <w:rFonts w:ascii="Segoe UI" w:eastAsia="Times New Roman" w:hAnsi="Segoe UI" w:cs="Segoe UI"/>
                <w:bCs/>
                <w:sz w:val="19"/>
                <w:szCs w:val="19"/>
                <w:lang w:val="en-GB"/>
              </w:rPr>
              <w:t>construction</w:t>
            </w:r>
            <w:r w:rsidRPr="001C3116">
              <w:rPr>
                <w:rFonts w:ascii="Segoe UI" w:eastAsia="Times New Roman" w:hAnsi="Segoe UI" w:cs="Segoe UI"/>
                <w:bCs/>
                <w:sz w:val="19"/>
                <w:szCs w:val="19"/>
                <w:lang w:val="en-GB"/>
              </w:rPr>
              <w:t xml:space="preserve">) projects completed within last </w:t>
            </w:r>
            <w:r w:rsidR="00051E3D">
              <w:rPr>
                <w:rFonts w:ascii="Segoe UI" w:eastAsia="Times New Roman" w:hAnsi="Segoe UI" w:cs="Segoe UI"/>
                <w:bCs/>
                <w:sz w:val="19"/>
                <w:szCs w:val="19"/>
                <w:lang w:val="en-GB"/>
              </w:rPr>
              <w:t>7</w:t>
            </w:r>
            <w:r w:rsidRPr="001C3116">
              <w:rPr>
                <w:rFonts w:ascii="Segoe UI" w:eastAsia="Times New Roman" w:hAnsi="Segoe UI" w:cs="Segoe UI"/>
                <w:bCs/>
                <w:sz w:val="19"/>
                <w:szCs w:val="19"/>
                <w:lang w:val="en-GB"/>
              </w:rPr>
              <w:t xml:space="preserve"> years</w:t>
            </w:r>
          </w:p>
        </w:tc>
        <w:tc>
          <w:tcPr>
            <w:tcW w:w="2035" w:type="dxa"/>
          </w:tcPr>
          <w:p w14:paraId="3F60C39E" w14:textId="77777777" w:rsidR="005F21B7" w:rsidRPr="001C3116" w:rsidRDefault="005F21B7" w:rsidP="005F21B7">
            <w:pPr>
              <w:spacing w:before="60" w:after="60"/>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Form D: Qualification Form</w:t>
            </w:r>
          </w:p>
        </w:tc>
      </w:tr>
      <w:tr w:rsidR="005F21B7" w:rsidRPr="001C3116" w14:paraId="323E50F3" w14:textId="77777777" w:rsidTr="00D77EBC">
        <w:trPr>
          <w:trHeight w:val="616"/>
        </w:trPr>
        <w:tc>
          <w:tcPr>
            <w:tcW w:w="2049" w:type="dxa"/>
          </w:tcPr>
          <w:p w14:paraId="140FF36E" w14:textId="77777777" w:rsidR="005F21B7" w:rsidRPr="001C3116" w:rsidRDefault="005F21B7" w:rsidP="005F21B7">
            <w:pPr>
              <w:spacing w:before="60" w:after="60"/>
              <w:rPr>
                <w:rFonts w:ascii="Segoe UI" w:eastAsia="Times New Roman" w:hAnsi="Segoe UI" w:cs="Segoe UI"/>
                <w:bCs/>
                <w:sz w:val="19"/>
                <w:szCs w:val="19"/>
                <w:lang w:val="en-GB"/>
              </w:rPr>
            </w:pPr>
            <w:r w:rsidRPr="001C3116">
              <w:rPr>
                <w:rFonts w:ascii="Segoe UI" w:eastAsia="Times New Roman" w:hAnsi="Segoe UI" w:cs="Segoe UI"/>
                <w:b/>
                <w:bCs/>
                <w:sz w:val="19"/>
                <w:szCs w:val="19"/>
                <w:lang w:val="en-GB"/>
              </w:rPr>
              <w:t>Financial Standing</w:t>
            </w:r>
          </w:p>
        </w:tc>
        <w:tc>
          <w:tcPr>
            <w:tcW w:w="6353" w:type="dxa"/>
          </w:tcPr>
          <w:p w14:paraId="42FA76BD" w14:textId="77777777" w:rsidR="005F21B7" w:rsidRPr="001C3116" w:rsidRDefault="005F21B7" w:rsidP="005F21B7">
            <w:pPr>
              <w:autoSpaceDE w:val="0"/>
              <w:autoSpaceDN w:val="0"/>
              <w:spacing w:before="60" w:after="60"/>
              <w:jc w:val="both"/>
              <w:rPr>
                <w:rFonts w:ascii="Segoe UI" w:eastAsia="Times New Roman" w:hAnsi="Segoe UI" w:cs="Segoe UI"/>
                <w:bCs/>
                <w:color w:val="000000"/>
                <w:sz w:val="19"/>
                <w:szCs w:val="19"/>
                <w:lang w:val="en-GB"/>
              </w:rPr>
            </w:pPr>
            <w:r w:rsidRPr="001C3116">
              <w:rPr>
                <w:rFonts w:ascii="Segoe UI" w:eastAsia="Times New Roman" w:hAnsi="Segoe UI" w:cs="Segoe UI"/>
                <w:bCs/>
                <w:color w:val="000000"/>
                <w:sz w:val="19"/>
                <w:szCs w:val="19"/>
                <w:lang w:val="en-GB"/>
              </w:rPr>
              <w:t xml:space="preserve">Minimum annual turnover of </w:t>
            </w:r>
            <w:r w:rsidRPr="001C3116">
              <w:rPr>
                <w:rFonts w:ascii="Segoe UI" w:eastAsia="Times New Roman" w:hAnsi="Segoe UI" w:cs="Segoe UI"/>
                <w:bCs/>
                <w:color w:val="000000"/>
                <w:sz w:val="19"/>
                <w:szCs w:val="19"/>
                <w:u w:val="single"/>
                <w:lang w:val="en-GB"/>
              </w:rPr>
              <w:t>US</w:t>
            </w:r>
            <w:r w:rsidR="00EE28D4">
              <w:rPr>
                <w:rFonts w:ascii="Segoe UI" w:eastAsia="Times New Roman" w:hAnsi="Segoe UI" w:cs="Segoe UI"/>
                <w:bCs/>
                <w:color w:val="000000"/>
                <w:sz w:val="19"/>
                <w:szCs w:val="19"/>
                <w:u w:val="single"/>
                <w:lang w:val="en-GB"/>
              </w:rPr>
              <w:t>$</w:t>
            </w:r>
            <w:r w:rsidR="000E4F35">
              <w:rPr>
                <w:rFonts w:ascii="Segoe UI" w:eastAsia="Times New Roman" w:hAnsi="Segoe UI" w:cs="Segoe UI"/>
                <w:bCs/>
                <w:color w:val="000000"/>
                <w:sz w:val="19"/>
                <w:szCs w:val="19"/>
                <w:u w:val="single"/>
                <w:lang w:val="en-GB"/>
              </w:rPr>
              <w:t>3</w:t>
            </w:r>
            <w:r w:rsidR="00832630">
              <w:rPr>
                <w:rFonts w:ascii="Segoe UI" w:eastAsia="Times New Roman" w:hAnsi="Segoe UI" w:cs="Segoe UI"/>
                <w:bCs/>
                <w:color w:val="000000"/>
                <w:sz w:val="19"/>
                <w:szCs w:val="19"/>
                <w:u w:val="single"/>
                <w:lang w:val="en-GB"/>
              </w:rPr>
              <w:t>,</w:t>
            </w:r>
            <w:r w:rsidR="00051E3D">
              <w:rPr>
                <w:rFonts w:ascii="Segoe UI" w:eastAsia="Times New Roman" w:hAnsi="Segoe UI" w:cs="Segoe UI"/>
                <w:bCs/>
                <w:color w:val="000000"/>
                <w:sz w:val="19"/>
                <w:szCs w:val="19"/>
                <w:u w:val="single"/>
                <w:lang w:val="en-GB"/>
              </w:rPr>
              <w:t>0</w:t>
            </w:r>
            <w:r w:rsidR="00832630">
              <w:rPr>
                <w:rFonts w:ascii="Segoe UI" w:eastAsia="Times New Roman" w:hAnsi="Segoe UI" w:cs="Segoe UI"/>
                <w:bCs/>
                <w:color w:val="000000"/>
                <w:sz w:val="19"/>
                <w:szCs w:val="19"/>
                <w:u w:val="single"/>
                <w:lang w:val="en-GB"/>
              </w:rPr>
              <w:t>00</w:t>
            </w:r>
            <w:r w:rsidRPr="001C3116">
              <w:rPr>
                <w:rFonts w:ascii="Segoe UI" w:eastAsia="Times New Roman" w:hAnsi="Segoe UI" w:cs="Segoe UI"/>
                <w:bCs/>
                <w:color w:val="000000"/>
                <w:sz w:val="19"/>
                <w:szCs w:val="19"/>
                <w:u w:val="single"/>
                <w:lang w:val="en-GB"/>
              </w:rPr>
              <w:t>,000</w:t>
            </w:r>
            <w:r w:rsidRPr="001C3116">
              <w:rPr>
                <w:rFonts w:ascii="Segoe UI" w:eastAsia="Times New Roman" w:hAnsi="Segoe UI" w:cs="Segoe UI"/>
                <w:bCs/>
                <w:color w:val="000000"/>
                <w:sz w:val="19"/>
                <w:szCs w:val="19"/>
                <w:lang w:val="en-GB"/>
              </w:rPr>
              <w:t xml:space="preserve"> </w:t>
            </w:r>
            <w:r w:rsidR="00B96BF5">
              <w:rPr>
                <w:rFonts w:ascii="Segoe UI" w:eastAsia="Times New Roman" w:hAnsi="Segoe UI" w:cs="Segoe UI"/>
                <w:bCs/>
                <w:color w:val="000000"/>
                <w:sz w:val="19"/>
                <w:szCs w:val="19"/>
                <w:lang w:val="en-GB"/>
              </w:rPr>
              <w:t xml:space="preserve">in any single year </w:t>
            </w:r>
            <w:r w:rsidRPr="001C3116">
              <w:rPr>
                <w:rFonts w:ascii="Segoe UI" w:eastAsia="Times New Roman" w:hAnsi="Segoe UI" w:cs="Segoe UI"/>
                <w:bCs/>
                <w:color w:val="000000"/>
                <w:sz w:val="19"/>
                <w:szCs w:val="19"/>
                <w:lang w:val="en-GB"/>
              </w:rPr>
              <w:t>for the last 5 years (2012-2013-2014-2015-2016)</w:t>
            </w:r>
            <w:r w:rsidR="00D5341B">
              <w:rPr>
                <w:rFonts w:ascii="Segoe UI" w:eastAsia="Times New Roman" w:hAnsi="Segoe UI" w:cs="Segoe UI"/>
                <w:bCs/>
                <w:color w:val="000000"/>
                <w:sz w:val="19"/>
                <w:szCs w:val="19"/>
                <w:lang w:val="en-GB"/>
              </w:rPr>
              <w:t xml:space="preserve">. The bidders having completed certified audited financial statement for 2017 can also submit the report which will be considered for evaluation. </w:t>
            </w:r>
          </w:p>
          <w:p w14:paraId="1DA9F7D8" w14:textId="77777777" w:rsidR="005F21B7" w:rsidRPr="001C3116" w:rsidRDefault="005F21B7" w:rsidP="005F21B7">
            <w:pPr>
              <w:autoSpaceDE w:val="0"/>
              <w:autoSpaceDN w:val="0"/>
              <w:spacing w:before="60" w:after="60"/>
              <w:jc w:val="both"/>
              <w:rPr>
                <w:rFonts w:ascii="Segoe UI" w:eastAsia="Times New Roman" w:hAnsi="Segoe UI" w:cs="Segoe UI"/>
                <w:b/>
                <w:color w:val="000000"/>
                <w:sz w:val="19"/>
                <w:szCs w:val="19"/>
                <w:u w:val="single"/>
                <w:lang w:val="en-GB"/>
              </w:rPr>
            </w:pPr>
            <w:r w:rsidRPr="001C3116">
              <w:rPr>
                <w:rFonts w:ascii="Segoe UI" w:eastAsia="Times New Roman" w:hAnsi="Segoe UI" w:cs="Segoe UI"/>
                <w:b/>
                <w:color w:val="000000"/>
                <w:sz w:val="19"/>
                <w:szCs w:val="19"/>
                <w:u w:val="single"/>
                <w:lang w:val="en-GB"/>
              </w:rPr>
              <w:t>OR</w:t>
            </w:r>
          </w:p>
          <w:p w14:paraId="1C95E260" w14:textId="77777777" w:rsidR="005F21B7" w:rsidRPr="001C3116" w:rsidRDefault="005F21B7" w:rsidP="005F21B7">
            <w:pPr>
              <w:autoSpaceDE w:val="0"/>
              <w:autoSpaceDN w:val="0"/>
              <w:spacing w:before="60" w:after="60"/>
              <w:jc w:val="both"/>
              <w:rPr>
                <w:rFonts w:ascii="Segoe UI" w:eastAsia="Times New Roman" w:hAnsi="Segoe UI" w:cs="Segoe UI"/>
                <w:bCs/>
                <w:color w:val="000000"/>
                <w:sz w:val="19"/>
                <w:szCs w:val="19"/>
                <w:lang w:val="en-GB"/>
              </w:rPr>
            </w:pPr>
            <w:r w:rsidRPr="001C3116">
              <w:rPr>
                <w:rFonts w:ascii="Segoe UI" w:eastAsia="Times New Roman" w:hAnsi="Segoe UI" w:cs="Segoe UI"/>
                <w:bCs/>
                <w:sz w:val="19"/>
                <w:szCs w:val="19"/>
                <w:lang w:val="en-GB"/>
              </w:rPr>
              <w:t xml:space="preserve">The bidder shall demonstrate, by a statement from its bank availability or access to liquid assets, lines of credit, or other financial means sufficient to meet the works cash flow for the contract, not less than </w:t>
            </w:r>
            <w:r w:rsidRPr="001C3116">
              <w:rPr>
                <w:rFonts w:ascii="Segoe UI" w:eastAsia="Times New Roman" w:hAnsi="Segoe UI" w:cs="Segoe UI"/>
                <w:bCs/>
                <w:sz w:val="19"/>
                <w:szCs w:val="19"/>
                <w:u w:val="single"/>
                <w:lang w:val="en-GB"/>
              </w:rPr>
              <w:t>US$</w:t>
            </w:r>
            <w:r w:rsidR="000E4F35">
              <w:rPr>
                <w:rFonts w:ascii="Segoe UI" w:eastAsia="Times New Roman" w:hAnsi="Segoe UI" w:cs="Segoe UI"/>
                <w:bCs/>
                <w:sz w:val="19"/>
                <w:szCs w:val="19"/>
                <w:u w:val="single"/>
                <w:lang w:val="en-GB"/>
              </w:rPr>
              <w:t>1</w:t>
            </w:r>
            <w:r w:rsidR="00832630">
              <w:rPr>
                <w:rFonts w:ascii="Segoe UI" w:eastAsia="Times New Roman" w:hAnsi="Segoe UI" w:cs="Segoe UI"/>
                <w:bCs/>
                <w:sz w:val="19"/>
                <w:szCs w:val="19"/>
                <w:u w:val="single"/>
                <w:lang w:val="en-GB"/>
              </w:rPr>
              <w:t>,</w:t>
            </w:r>
            <w:r w:rsidR="000E4F35">
              <w:rPr>
                <w:rFonts w:ascii="Segoe UI" w:eastAsia="Times New Roman" w:hAnsi="Segoe UI" w:cs="Segoe UI"/>
                <w:bCs/>
                <w:sz w:val="19"/>
                <w:szCs w:val="19"/>
                <w:u w:val="single"/>
                <w:lang w:val="en-GB"/>
              </w:rPr>
              <w:t>5</w:t>
            </w:r>
            <w:r w:rsidR="00832630">
              <w:rPr>
                <w:rFonts w:ascii="Segoe UI" w:eastAsia="Times New Roman" w:hAnsi="Segoe UI" w:cs="Segoe UI"/>
                <w:bCs/>
                <w:sz w:val="19"/>
                <w:szCs w:val="19"/>
                <w:u w:val="single"/>
                <w:lang w:val="en-GB"/>
              </w:rPr>
              <w:t>00</w:t>
            </w:r>
            <w:r w:rsidRPr="001C3116">
              <w:rPr>
                <w:rFonts w:ascii="Segoe UI" w:eastAsia="Times New Roman" w:hAnsi="Segoe UI" w:cs="Segoe UI"/>
                <w:bCs/>
                <w:sz w:val="19"/>
                <w:szCs w:val="19"/>
                <w:u w:val="single"/>
                <w:lang w:val="en-GB"/>
              </w:rPr>
              <w:t>,000</w:t>
            </w:r>
            <w:r w:rsidRPr="001C3116">
              <w:rPr>
                <w:rFonts w:ascii="Segoe UI" w:eastAsia="Times New Roman" w:hAnsi="Segoe UI" w:cs="Segoe UI"/>
                <w:bCs/>
                <w:sz w:val="19"/>
                <w:szCs w:val="19"/>
                <w:lang w:val="en-GB"/>
              </w:rPr>
              <w:t xml:space="preserve"> or equivalent, for a reasonable timeframe, in addition to the Bidder’s commitments for other contracts</w:t>
            </w:r>
            <w:r w:rsidRPr="001C3116">
              <w:rPr>
                <w:rFonts w:ascii="Segoe UI" w:eastAsia="Times New Roman" w:hAnsi="Segoe UI" w:cs="Segoe UI"/>
                <w:color w:val="000000" w:themeColor="text1"/>
              </w:rPr>
              <w:t xml:space="preserve">. </w:t>
            </w:r>
          </w:p>
          <w:p w14:paraId="3D1A4C99" w14:textId="77777777" w:rsidR="005F21B7" w:rsidRPr="001C3116" w:rsidRDefault="005F21B7" w:rsidP="005F21B7">
            <w:pPr>
              <w:autoSpaceDE w:val="0"/>
              <w:autoSpaceDN w:val="0"/>
              <w:spacing w:before="60" w:after="60"/>
              <w:jc w:val="both"/>
              <w:rPr>
                <w:rFonts w:ascii="Segoe UI" w:eastAsia="Times New Roman" w:hAnsi="Segoe UI" w:cs="Segoe UI"/>
                <w:bCs/>
                <w:sz w:val="19"/>
                <w:szCs w:val="19"/>
              </w:rPr>
            </w:pPr>
            <w:r w:rsidRPr="001C3116">
              <w:rPr>
                <w:rFonts w:ascii="Segoe UI" w:eastAsia="Times New Roman" w:hAnsi="Segoe UI" w:cs="Segoe UI"/>
                <w:b/>
                <w:color w:val="000000"/>
                <w:sz w:val="19"/>
                <w:szCs w:val="19"/>
                <w:u w:val="single"/>
                <w:lang w:val="en-GB"/>
              </w:rPr>
              <w:t>OR</w:t>
            </w:r>
          </w:p>
          <w:p w14:paraId="34F96D9D" w14:textId="77777777" w:rsidR="00051E3D" w:rsidRPr="001C3116" w:rsidRDefault="00051E3D" w:rsidP="00051E3D">
            <w:pPr>
              <w:autoSpaceDE w:val="0"/>
              <w:autoSpaceDN w:val="0"/>
              <w:spacing w:before="60" w:after="60"/>
              <w:jc w:val="both"/>
              <w:rPr>
                <w:rFonts w:ascii="Segoe UI" w:eastAsia="Times New Roman" w:hAnsi="Segoe UI" w:cs="Segoe UI"/>
                <w:bCs/>
                <w:sz w:val="19"/>
                <w:szCs w:val="19"/>
              </w:rPr>
            </w:pPr>
            <w:r>
              <w:rPr>
                <w:rFonts w:ascii="Segoe UI" w:eastAsia="Times New Roman" w:hAnsi="Segoe UI" w:cs="Segoe UI"/>
                <w:bCs/>
                <w:sz w:val="19"/>
                <w:szCs w:val="19"/>
              </w:rPr>
              <w:t>C</w:t>
            </w:r>
            <w:r w:rsidRPr="001C3116">
              <w:rPr>
                <w:rFonts w:ascii="Segoe UI" w:eastAsia="Times New Roman" w:hAnsi="Segoe UI" w:cs="Segoe UI"/>
                <w:bCs/>
                <w:sz w:val="19"/>
                <w:szCs w:val="19"/>
              </w:rPr>
              <w:t xml:space="preserve">urrent Bank Statement having a balance of </w:t>
            </w:r>
            <w:r>
              <w:rPr>
                <w:rFonts w:ascii="Segoe UI" w:eastAsia="Times New Roman" w:hAnsi="Segoe UI" w:cs="Segoe UI"/>
                <w:bCs/>
                <w:sz w:val="19"/>
                <w:szCs w:val="19"/>
              </w:rPr>
              <w:t xml:space="preserve">US$ </w:t>
            </w:r>
            <w:r w:rsidR="000E4F35">
              <w:rPr>
                <w:rFonts w:ascii="Segoe UI" w:eastAsia="Times New Roman" w:hAnsi="Segoe UI" w:cs="Segoe UI"/>
                <w:bCs/>
                <w:sz w:val="19"/>
                <w:szCs w:val="19"/>
              </w:rPr>
              <w:t>750</w:t>
            </w:r>
            <w:r>
              <w:rPr>
                <w:rFonts w:ascii="Segoe UI" w:eastAsia="Times New Roman" w:hAnsi="Segoe UI" w:cs="Segoe UI"/>
                <w:bCs/>
                <w:sz w:val="19"/>
                <w:szCs w:val="19"/>
              </w:rPr>
              <w:t>,000</w:t>
            </w:r>
            <w:r w:rsidRPr="001C3116">
              <w:rPr>
                <w:rFonts w:ascii="Segoe UI" w:eastAsia="Times New Roman" w:hAnsi="Segoe UI" w:cs="Segoe UI"/>
                <w:bCs/>
                <w:sz w:val="19"/>
                <w:szCs w:val="19"/>
              </w:rPr>
              <w:t xml:space="preserve">. </w:t>
            </w:r>
          </w:p>
          <w:p w14:paraId="5FEEE651" w14:textId="77777777" w:rsidR="00051E3D" w:rsidRPr="001C3116" w:rsidRDefault="00051E3D" w:rsidP="005F21B7">
            <w:pPr>
              <w:autoSpaceDE w:val="0"/>
              <w:autoSpaceDN w:val="0"/>
              <w:spacing w:before="60" w:after="60"/>
              <w:jc w:val="both"/>
              <w:rPr>
                <w:rFonts w:ascii="Segoe UI" w:eastAsia="Times New Roman" w:hAnsi="Segoe UI" w:cs="Segoe UI"/>
                <w:bCs/>
                <w:sz w:val="19"/>
                <w:szCs w:val="19"/>
              </w:rPr>
            </w:pPr>
          </w:p>
          <w:p w14:paraId="6B0699CC" w14:textId="77777777" w:rsidR="005F21B7" w:rsidRPr="001C3116" w:rsidRDefault="005F21B7" w:rsidP="005F21B7">
            <w:pPr>
              <w:autoSpaceDE w:val="0"/>
              <w:autoSpaceDN w:val="0"/>
              <w:spacing w:before="60" w:after="60"/>
              <w:jc w:val="both"/>
              <w:rPr>
                <w:rFonts w:ascii="Segoe UI" w:eastAsia="Times New Roman" w:hAnsi="Segoe UI" w:cs="Segoe UI"/>
                <w:bCs/>
                <w:i/>
                <w:color w:val="000000"/>
                <w:sz w:val="19"/>
                <w:szCs w:val="19"/>
                <w:lang w:val="en-GB"/>
              </w:rPr>
            </w:pPr>
            <w:r w:rsidRPr="001C3116">
              <w:rPr>
                <w:rFonts w:ascii="Segoe UI" w:eastAsia="Times New Roman" w:hAnsi="Segoe UI" w:cs="Segoe UI"/>
                <w:bCs/>
                <w:i/>
                <w:color w:val="000000"/>
                <w:sz w:val="19"/>
                <w:szCs w:val="19"/>
                <w:lang w:val="en-GB"/>
              </w:rPr>
              <w:t>(For JV/Consortium/Association, all Parties cumulatively should meet requirement).</w:t>
            </w:r>
          </w:p>
          <w:p w14:paraId="77472848" w14:textId="77777777" w:rsidR="005F21B7" w:rsidRPr="001C3116" w:rsidRDefault="005F21B7" w:rsidP="005F21B7">
            <w:pPr>
              <w:autoSpaceDE w:val="0"/>
              <w:autoSpaceDN w:val="0"/>
              <w:spacing w:before="60" w:after="60"/>
              <w:jc w:val="both"/>
              <w:rPr>
                <w:rFonts w:ascii="Segoe UI" w:eastAsia="Times New Roman" w:hAnsi="Segoe UI" w:cs="Segoe UI"/>
                <w:bCs/>
                <w:i/>
                <w:color w:val="000000"/>
                <w:sz w:val="19"/>
                <w:szCs w:val="19"/>
                <w:lang w:val="en-GB"/>
              </w:rPr>
            </w:pPr>
          </w:p>
          <w:p w14:paraId="7FE1580D" w14:textId="77777777" w:rsidR="005F21B7" w:rsidRPr="001C3116" w:rsidRDefault="005F21B7" w:rsidP="005F21B7">
            <w:pPr>
              <w:pStyle w:val="TableParagraph"/>
              <w:spacing w:before="5"/>
              <w:ind w:left="108" w:right="98"/>
              <w:jc w:val="both"/>
              <w:rPr>
                <w:rFonts w:ascii="Segoe UI" w:hAnsi="Segoe UI" w:cs="Segoe UI"/>
              </w:rPr>
            </w:pPr>
            <w:r w:rsidRPr="001C3116">
              <w:rPr>
                <w:rFonts w:ascii="Segoe UI" w:hAnsi="Segoe UI" w:cs="Segoe UI"/>
              </w:rPr>
              <w:t xml:space="preserve">Note: </w:t>
            </w:r>
          </w:p>
          <w:p w14:paraId="02FBDB58" w14:textId="77777777" w:rsidR="005F21B7" w:rsidRPr="001C3116" w:rsidRDefault="005F21B7" w:rsidP="00EE28D4">
            <w:pPr>
              <w:pStyle w:val="TableParagraph"/>
              <w:spacing w:before="5"/>
              <w:ind w:right="98"/>
              <w:jc w:val="both"/>
              <w:rPr>
                <w:rFonts w:ascii="Segoe UI" w:hAnsi="Segoe UI" w:cs="Segoe UI"/>
              </w:rPr>
            </w:pPr>
            <w:r w:rsidRPr="001C3116">
              <w:rPr>
                <w:rFonts w:ascii="Segoe UI" w:hAnsi="Segoe UI" w:cs="Segoe UI"/>
              </w:rPr>
              <w:t xml:space="preserve">UNDP shall verify the financial capacity of the bidder and has the authority to seek references from concerned parties &amp; banks on the bidder’ financial standing.  </w:t>
            </w:r>
          </w:p>
          <w:p w14:paraId="131A72BF" w14:textId="77777777" w:rsidR="005F21B7" w:rsidRPr="001C3116" w:rsidRDefault="005F21B7" w:rsidP="005F21B7">
            <w:pPr>
              <w:autoSpaceDE w:val="0"/>
              <w:autoSpaceDN w:val="0"/>
              <w:spacing w:before="60" w:after="60"/>
              <w:jc w:val="both"/>
              <w:rPr>
                <w:rFonts w:ascii="Segoe UI" w:eastAsia="Times New Roman" w:hAnsi="Segoe UI" w:cs="Segoe UI"/>
                <w:bCs/>
                <w:color w:val="000000"/>
                <w:sz w:val="19"/>
                <w:szCs w:val="19"/>
                <w:lang w:val="en-GB"/>
              </w:rPr>
            </w:pPr>
            <w:r w:rsidRPr="001C3116">
              <w:rPr>
                <w:rFonts w:ascii="Segoe UI" w:hAnsi="Segoe UI" w:cs="Segoe UI"/>
              </w:rPr>
              <w:t>UNDP had the right to reject any bid if submitted by a contractor whom investigation leads to a result that he is not Financially capable and/ or had serious financial problems.</w:t>
            </w:r>
          </w:p>
        </w:tc>
        <w:tc>
          <w:tcPr>
            <w:tcW w:w="2035" w:type="dxa"/>
          </w:tcPr>
          <w:p w14:paraId="78B0D091" w14:textId="77777777" w:rsidR="005F21B7" w:rsidRPr="001C3116" w:rsidRDefault="005F21B7" w:rsidP="005F21B7">
            <w:pPr>
              <w:spacing w:before="60" w:after="60"/>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br w:type="page"/>
              <w:t>Form D: Qualification Form</w:t>
            </w:r>
          </w:p>
        </w:tc>
      </w:tr>
      <w:tr w:rsidR="005F21B7" w:rsidRPr="001C3116" w14:paraId="32D41C5B" w14:textId="77777777" w:rsidTr="00D77EBC">
        <w:tc>
          <w:tcPr>
            <w:tcW w:w="2049" w:type="dxa"/>
            <w:shd w:val="clear" w:color="auto" w:fill="C6D9F1" w:themeFill="text2" w:themeFillTint="33"/>
          </w:tcPr>
          <w:p w14:paraId="1BB440F0" w14:textId="77777777" w:rsidR="005F21B7" w:rsidRPr="001C3116" w:rsidRDefault="005F21B7" w:rsidP="005F21B7">
            <w:pPr>
              <w:spacing w:before="60" w:after="60"/>
              <w:rPr>
                <w:rFonts w:ascii="Segoe UI" w:eastAsia="Times New Roman" w:hAnsi="Segoe UI" w:cs="Segoe UI"/>
                <w:b/>
                <w:bCs/>
                <w:sz w:val="19"/>
                <w:szCs w:val="19"/>
                <w:lang w:val="en-GB"/>
              </w:rPr>
            </w:pPr>
            <w:r w:rsidRPr="001C3116">
              <w:rPr>
                <w:rFonts w:ascii="Segoe UI" w:eastAsia="Times New Roman" w:hAnsi="Segoe UI" w:cs="Segoe UI"/>
                <w:b/>
                <w:bCs/>
                <w:sz w:val="19"/>
                <w:szCs w:val="19"/>
                <w:lang w:val="en-GB"/>
              </w:rPr>
              <w:t>Technical Evaluation</w:t>
            </w:r>
          </w:p>
        </w:tc>
        <w:tc>
          <w:tcPr>
            <w:tcW w:w="6353" w:type="dxa"/>
          </w:tcPr>
          <w:p w14:paraId="6D2BF5AD" w14:textId="77777777" w:rsidR="005F21B7" w:rsidRPr="001C3116" w:rsidRDefault="005F21B7" w:rsidP="005F21B7">
            <w:pPr>
              <w:widowControl/>
              <w:overflowPunct/>
              <w:adjustRightInd/>
              <w:spacing w:before="100" w:beforeAutospacing="1" w:after="100" w:afterAutospacing="1"/>
              <w:jc w:val="both"/>
              <w:rPr>
                <w:rFonts w:ascii="Segoe UI" w:eastAsia="Times New Roman" w:hAnsi="Segoe UI" w:cs="Segoe UI"/>
                <w:color w:val="000000"/>
                <w:kern w:val="0"/>
                <w:sz w:val="19"/>
                <w:szCs w:val="19"/>
              </w:rPr>
            </w:pPr>
            <w:r w:rsidRPr="001C3116">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35" w:type="dxa"/>
          </w:tcPr>
          <w:p w14:paraId="4A7CDA6B" w14:textId="77777777" w:rsidR="005F21B7" w:rsidRPr="001C3116" w:rsidRDefault="005F21B7" w:rsidP="00916815">
            <w:pPr>
              <w:spacing w:before="60" w:after="60"/>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Form E: Technical Bid Form</w:t>
            </w:r>
          </w:p>
        </w:tc>
      </w:tr>
      <w:tr w:rsidR="005F21B7" w:rsidRPr="001C3116" w14:paraId="48325DA5" w14:textId="77777777" w:rsidTr="00D77EBC">
        <w:tc>
          <w:tcPr>
            <w:tcW w:w="2049" w:type="dxa"/>
            <w:shd w:val="clear" w:color="auto" w:fill="C6D9F1" w:themeFill="text2" w:themeFillTint="33"/>
          </w:tcPr>
          <w:p w14:paraId="0E508E9A" w14:textId="77777777" w:rsidR="005F21B7" w:rsidRPr="001C3116" w:rsidRDefault="005F21B7" w:rsidP="005F21B7">
            <w:pPr>
              <w:spacing w:before="60" w:after="60"/>
              <w:rPr>
                <w:rFonts w:ascii="Segoe UI" w:eastAsia="Times New Roman" w:hAnsi="Segoe UI" w:cs="Segoe UI"/>
                <w:b/>
                <w:bCs/>
                <w:sz w:val="19"/>
                <w:szCs w:val="19"/>
                <w:lang w:val="en-GB"/>
              </w:rPr>
            </w:pPr>
            <w:r w:rsidRPr="001C3116">
              <w:rPr>
                <w:rFonts w:ascii="Segoe UI" w:eastAsia="Times New Roman" w:hAnsi="Segoe UI" w:cs="Segoe UI"/>
                <w:b/>
                <w:bCs/>
                <w:sz w:val="19"/>
                <w:szCs w:val="19"/>
                <w:lang w:val="en-GB"/>
              </w:rPr>
              <w:lastRenderedPageBreak/>
              <w:t>Financial Evaluation</w:t>
            </w:r>
          </w:p>
        </w:tc>
        <w:tc>
          <w:tcPr>
            <w:tcW w:w="6353" w:type="dxa"/>
          </w:tcPr>
          <w:p w14:paraId="437B5E9F" w14:textId="77777777" w:rsidR="005F21B7" w:rsidRPr="001C3116" w:rsidRDefault="005F21B7" w:rsidP="005F21B7">
            <w:pPr>
              <w:widowControl/>
              <w:overflowPunct/>
              <w:adjustRightInd/>
              <w:spacing w:before="60" w:after="60"/>
              <w:jc w:val="both"/>
              <w:rPr>
                <w:rFonts w:ascii="Segoe UI" w:eastAsia="Times New Roman" w:hAnsi="Segoe UI" w:cs="Segoe UI"/>
                <w:color w:val="000000"/>
                <w:kern w:val="0"/>
                <w:sz w:val="19"/>
                <w:szCs w:val="19"/>
              </w:rPr>
            </w:pPr>
            <w:r w:rsidRPr="001C3116">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6EE9C7D6" w14:textId="77777777" w:rsidR="005F21B7" w:rsidRPr="001C3116" w:rsidRDefault="005F21B7" w:rsidP="005F21B7">
            <w:pPr>
              <w:widowControl/>
              <w:overflowPunct/>
              <w:adjustRightInd/>
              <w:spacing w:before="60" w:after="60"/>
              <w:jc w:val="both"/>
              <w:rPr>
                <w:rFonts w:ascii="Segoe UI" w:eastAsia="Times New Roman" w:hAnsi="Segoe UI" w:cs="Segoe UI"/>
                <w:color w:val="000000"/>
                <w:kern w:val="0"/>
                <w:sz w:val="19"/>
                <w:szCs w:val="19"/>
              </w:rPr>
            </w:pPr>
            <w:r w:rsidRPr="001C3116">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14:paraId="19A440ED" w14:textId="77777777" w:rsidR="005F21B7" w:rsidRPr="001C3116" w:rsidRDefault="005F21B7" w:rsidP="005F21B7">
            <w:pPr>
              <w:widowControl/>
              <w:overflowPunct/>
              <w:adjustRightInd/>
              <w:spacing w:before="60" w:after="60"/>
              <w:jc w:val="both"/>
              <w:rPr>
                <w:rFonts w:ascii="Segoe UI" w:hAnsi="Segoe UI" w:cs="Segoe UI"/>
              </w:rPr>
            </w:pPr>
            <w:r w:rsidRPr="001C3116">
              <w:rPr>
                <w:rFonts w:ascii="Segoe UI" w:eastAsia="Times New Roman" w:hAnsi="Segoe UI" w:cs="Segoe UI"/>
                <w:color w:val="000000"/>
                <w:kern w:val="0"/>
                <w:sz w:val="19"/>
                <w:szCs w:val="19"/>
              </w:rPr>
              <w:t>Comparison with budget/internal estimates.</w:t>
            </w:r>
          </w:p>
        </w:tc>
        <w:tc>
          <w:tcPr>
            <w:tcW w:w="2035" w:type="dxa"/>
          </w:tcPr>
          <w:p w14:paraId="4D5B7207" w14:textId="77777777" w:rsidR="005F21B7" w:rsidRPr="001C3116" w:rsidRDefault="005F21B7" w:rsidP="00916815">
            <w:pPr>
              <w:spacing w:before="60" w:after="60"/>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Form F: Price Schedule Form</w:t>
            </w:r>
          </w:p>
        </w:tc>
      </w:tr>
      <w:tr w:rsidR="005F21B7" w:rsidRPr="001C3116" w14:paraId="71CEE445" w14:textId="77777777" w:rsidTr="00D77EBC">
        <w:trPr>
          <w:trHeight w:val="1525"/>
        </w:trPr>
        <w:tc>
          <w:tcPr>
            <w:tcW w:w="2049" w:type="dxa"/>
          </w:tcPr>
          <w:p w14:paraId="4F3F5A62" w14:textId="77777777" w:rsidR="005F21B7" w:rsidRPr="001C3116" w:rsidRDefault="005F21B7" w:rsidP="005F21B7">
            <w:pPr>
              <w:spacing w:before="60" w:after="60"/>
              <w:rPr>
                <w:rFonts w:ascii="Segoe UI" w:eastAsia="Times New Roman" w:hAnsi="Segoe UI" w:cs="Segoe UI"/>
                <w:b/>
                <w:bCs/>
                <w:sz w:val="19"/>
                <w:szCs w:val="19"/>
                <w:lang w:val="en-GB"/>
              </w:rPr>
            </w:pPr>
            <w:r w:rsidRPr="001C3116">
              <w:rPr>
                <w:rFonts w:ascii="Segoe UI" w:eastAsia="Times New Roman" w:hAnsi="Segoe UI" w:cs="Segoe UI"/>
                <w:b/>
                <w:bCs/>
                <w:sz w:val="19"/>
                <w:szCs w:val="19"/>
                <w:lang w:val="en-GB"/>
              </w:rPr>
              <w:t xml:space="preserve">Proposed Staff </w:t>
            </w:r>
          </w:p>
        </w:tc>
        <w:tc>
          <w:tcPr>
            <w:tcW w:w="6353" w:type="dxa"/>
          </w:tcPr>
          <w:p w14:paraId="4C7B3A77" w14:textId="77777777" w:rsidR="005F21B7" w:rsidRPr="00837E09" w:rsidRDefault="005F21B7" w:rsidP="005F21B7">
            <w:pPr>
              <w:tabs>
                <w:tab w:val="left" w:pos="5686"/>
                <w:tab w:val="right" w:pos="7218"/>
              </w:tabs>
              <w:spacing w:after="120"/>
              <w:ind w:right="98"/>
              <w:jc w:val="both"/>
              <w:rPr>
                <w:rFonts w:ascii="Segoe UI" w:eastAsia="Times New Roman" w:hAnsi="Segoe UI" w:cs="Segoe UI"/>
                <w:sz w:val="19"/>
                <w:szCs w:val="19"/>
              </w:rPr>
            </w:pPr>
            <w:r w:rsidRPr="00837E09">
              <w:rPr>
                <w:rFonts w:ascii="Segoe UI" w:eastAsia="Times New Roman" w:hAnsi="Segoe UI" w:cs="Segoe UI"/>
                <w:sz w:val="19"/>
                <w:szCs w:val="19"/>
              </w:rPr>
              <w:t xml:space="preserve">The bidder shall submit CVs of the below proposed key personnel:  </w:t>
            </w:r>
          </w:p>
          <w:p w14:paraId="2E7ED168" w14:textId="3FC4919D" w:rsidR="001B79E5" w:rsidRPr="00837E09" w:rsidRDefault="001B79E5" w:rsidP="0032661F">
            <w:pPr>
              <w:widowControl/>
              <w:numPr>
                <w:ilvl w:val="0"/>
                <w:numId w:val="34"/>
              </w:numPr>
              <w:overflowPunct/>
              <w:autoSpaceDE w:val="0"/>
              <w:autoSpaceDN w:val="0"/>
              <w:adjustRightInd/>
              <w:jc w:val="both"/>
              <w:rPr>
                <w:rFonts w:eastAsia="Times New Roman"/>
                <w:kern w:val="0"/>
                <w:sz w:val="19"/>
                <w:szCs w:val="19"/>
              </w:rPr>
            </w:pPr>
            <w:r w:rsidRPr="00837E09">
              <w:rPr>
                <w:rFonts w:eastAsia="Times New Roman"/>
                <w:b/>
                <w:bCs/>
                <w:sz w:val="19"/>
                <w:szCs w:val="19"/>
              </w:rPr>
              <w:t>One Project Team Leader</w:t>
            </w:r>
            <w:r w:rsidRPr="00837E09">
              <w:rPr>
                <w:rFonts w:eastAsia="Times New Roman"/>
                <w:sz w:val="19"/>
                <w:szCs w:val="19"/>
              </w:rPr>
              <w:t xml:space="preserve">: A minimum of </w:t>
            </w:r>
            <w:r w:rsidR="00BF48E2">
              <w:rPr>
                <w:rFonts w:eastAsia="Times New Roman"/>
                <w:b/>
                <w:bCs/>
                <w:color w:val="FF0000"/>
                <w:sz w:val="19"/>
                <w:szCs w:val="19"/>
              </w:rPr>
              <w:t>7</w:t>
            </w:r>
            <w:r w:rsidRPr="00837E09">
              <w:rPr>
                <w:rFonts w:eastAsia="Times New Roman"/>
                <w:sz w:val="19"/>
                <w:szCs w:val="19"/>
              </w:rPr>
              <w:t xml:space="preserve"> years’ work experience in the related fi</w:t>
            </w:r>
            <w:r w:rsidR="000E4F35">
              <w:rPr>
                <w:rFonts w:eastAsia="Times New Roman"/>
                <w:sz w:val="19"/>
                <w:szCs w:val="19"/>
              </w:rPr>
              <w:t>eld. CV must be attached.</w:t>
            </w:r>
          </w:p>
          <w:p w14:paraId="52344504" w14:textId="73131344" w:rsidR="000E4F35" w:rsidRDefault="001B79E5" w:rsidP="0032661F">
            <w:pPr>
              <w:widowControl/>
              <w:numPr>
                <w:ilvl w:val="0"/>
                <w:numId w:val="34"/>
              </w:numPr>
              <w:overflowPunct/>
              <w:autoSpaceDE w:val="0"/>
              <w:autoSpaceDN w:val="0"/>
              <w:adjustRightInd/>
              <w:jc w:val="both"/>
              <w:rPr>
                <w:rFonts w:eastAsia="Times New Roman"/>
                <w:sz w:val="19"/>
                <w:szCs w:val="19"/>
              </w:rPr>
            </w:pPr>
            <w:r w:rsidRPr="000E4F35">
              <w:rPr>
                <w:rFonts w:eastAsia="Times New Roman"/>
                <w:b/>
                <w:bCs/>
                <w:sz w:val="19"/>
                <w:szCs w:val="19"/>
              </w:rPr>
              <w:t xml:space="preserve">One Qualified Civil Engineer </w:t>
            </w:r>
            <w:r w:rsidRPr="000E4F35">
              <w:rPr>
                <w:rFonts w:eastAsia="Times New Roman"/>
                <w:sz w:val="19"/>
                <w:szCs w:val="19"/>
              </w:rPr>
              <w:t xml:space="preserve">A minimum of </w:t>
            </w:r>
            <w:r w:rsidR="00BF48E2">
              <w:rPr>
                <w:rFonts w:eastAsia="Times New Roman"/>
                <w:b/>
                <w:bCs/>
                <w:color w:val="FF0000"/>
                <w:sz w:val="19"/>
                <w:szCs w:val="19"/>
              </w:rPr>
              <w:t>5</w:t>
            </w:r>
            <w:r w:rsidRPr="000E4F35">
              <w:rPr>
                <w:rFonts w:eastAsia="Times New Roman"/>
                <w:sz w:val="19"/>
                <w:szCs w:val="19"/>
              </w:rPr>
              <w:t xml:space="preserve"> years’ work experience in the rehabilitation/construction works,</w:t>
            </w:r>
            <w:r w:rsidR="000E4F35">
              <w:rPr>
                <w:rFonts w:eastAsia="Times New Roman"/>
                <w:sz w:val="19"/>
                <w:szCs w:val="19"/>
              </w:rPr>
              <w:t xml:space="preserve"> CV must be attached.</w:t>
            </w:r>
          </w:p>
          <w:p w14:paraId="3A489A2C" w14:textId="3DD712BC" w:rsidR="001B79E5" w:rsidRPr="000E4F35" w:rsidRDefault="001B79E5" w:rsidP="0032661F">
            <w:pPr>
              <w:widowControl/>
              <w:numPr>
                <w:ilvl w:val="0"/>
                <w:numId w:val="34"/>
              </w:numPr>
              <w:overflowPunct/>
              <w:autoSpaceDE w:val="0"/>
              <w:autoSpaceDN w:val="0"/>
              <w:adjustRightInd/>
              <w:jc w:val="both"/>
              <w:rPr>
                <w:rFonts w:eastAsia="Times New Roman"/>
                <w:sz w:val="19"/>
                <w:szCs w:val="19"/>
              </w:rPr>
            </w:pPr>
            <w:r w:rsidRPr="000E4F35">
              <w:rPr>
                <w:rFonts w:eastAsia="Times New Roman"/>
                <w:sz w:val="19"/>
                <w:szCs w:val="19"/>
              </w:rPr>
              <w:t xml:space="preserve"> </w:t>
            </w:r>
            <w:r w:rsidRPr="000E4F35">
              <w:rPr>
                <w:rFonts w:eastAsia="Times New Roman"/>
                <w:b/>
                <w:bCs/>
                <w:sz w:val="19"/>
                <w:szCs w:val="19"/>
              </w:rPr>
              <w:t xml:space="preserve">One Qualified Electrical Engineer: </w:t>
            </w:r>
            <w:r w:rsidRPr="000E4F35">
              <w:rPr>
                <w:rFonts w:eastAsia="Times New Roman"/>
                <w:sz w:val="19"/>
                <w:szCs w:val="19"/>
              </w:rPr>
              <w:t xml:space="preserve">A minimum of </w:t>
            </w:r>
            <w:r w:rsidR="00BF48E2">
              <w:rPr>
                <w:rFonts w:eastAsia="Times New Roman"/>
                <w:b/>
                <w:bCs/>
                <w:color w:val="FF0000"/>
                <w:sz w:val="19"/>
                <w:szCs w:val="19"/>
              </w:rPr>
              <w:t>5</w:t>
            </w:r>
            <w:r w:rsidRPr="000E4F35">
              <w:rPr>
                <w:rFonts w:eastAsia="Times New Roman"/>
                <w:sz w:val="19"/>
                <w:szCs w:val="19"/>
              </w:rPr>
              <w:t xml:space="preserve"> years’ work experience in the Electrical Engineering </w:t>
            </w:r>
            <w:r w:rsidR="000E4F35" w:rsidRPr="000E4F35">
              <w:rPr>
                <w:rFonts w:eastAsia="Times New Roman"/>
                <w:sz w:val="19"/>
                <w:szCs w:val="19"/>
              </w:rPr>
              <w:t>field</w:t>
            </w:r>
            <w:r w:rsidR="000E4F35">
              <w:rPr>
                <w:rFonts w:eastAsia="Times New Roman"/>
                <w:sz w:val="19"/>
                <w:szCs w:val="19"/>
              </w:rPr>
              <w:t xml:space="preserve">, </w:t>
            </w:r>
            <w:r w:rsidR="000E4F35" w:rsidRPr="000E4F35">
              <w:rPr>
                <w:rFonts w:eastAsia="Times New Roman"/>
                <w:sz w:val="19"/>
                <w:szCs w:val="19"/>
              </w:rPr>
              <w:t>CV</w:t>
            </w:r>
            <w:r w:rsidR="000E4F35">
              <w:rPr>
                <w:rFonts w:eastAsia="Times New Roman"/>
                <w:sz w:val="19"/>
                <w:szCs w:val="19"/>
              </w:rPr>
              <w:t xml:space="preserve"> must be attached</w:t>
            </w:r>
            <w:r w:rsidRPr="000E4F35">
              <w:rPr>
                <w:rFonts w:eastAsia="Times New Roman"/>
                <w:sz w:val="19"/>
                <w:szCs w:val="19"/>
              </w:rPr>
              <w:t xml:space="preserve">. </w:t>
            </w:r>
          </w:p>
          <w:p w14:paraId="0E4F5D28" w14:textId="7EF69A06" w:rsidR="001B79E5" w:rsidRPr="00837E09" w:rsidRDefault="001B79E5" w:rsidP="0032661F">
            <w:pPr>
              <w:widowControl/>
              <w:numPr>
                <w:ilvl w:val="0"/>
                <w:numId w:val="34"/>
              </w:numPr>
              <w:overflowPunct/>
              <w:adjustRightInd/>
              <w:jc w:val="both"/>
              <w:rPr>
                <w:rFonts w:eastAsia="Times New Roman"/>
                <w:sz w:val="19"/>
                <w:szCs w:val="19"/>
              </w:rPr>
            </w:pPr>
            <w:r w:rsidRPr="00837E09">
              <w:rPr>
                <w:rFonts w:eastAsia="Times New Roman"/>
                <w:b/>
                <w:bCs/>
                <w:sz w:val="19"/>
                <w:szCs w:val="19"/>
              </w:rPr>
              <w:t xml:space="preserve">One Qualified Mechanical Engineer, </w:t>
            </w:r>
            <w:r w:rsidRPr="00837E09">
              <w:rPr>
                <w:rFonts w:eastAsia="Times New Roman"/>
                <w:sz w:val="19"/>
                <w:szCs w:val="19"/>
              </w:rPr>
              <w:t xml:space="preserve">A minimum of </w:t>
            </w:r>
            <w:r w:rsidR="00BF48E2">
              <w:rPr>
                <w:rFonts w:eastAsia="Times New Roman"/>
                <w:b/>
                <w:bCs/>
                <w:color w:val="FF0000"/>
                <w:sz w:val="19"/>
                <w:szCs w:val="19"/>
              </w:rPr>
              <w:t>5</w:t>
            </w:r>
            <w:r w:rsidRPr="00837E09">
              <w:rPr>
                <w:rFonts w:eastAsia="Times New Roman"/>
                <w:sz w:val="19"/>
                <w:szCs w:val="19"/>
              </w:rPr>
              <w:t xml:space="preserve"> years’ work experience in the Mechanical Engineering field</w:t>
            </w:r>
            <w:r w:rsidR="000E4F35">
              <w:rPr>
                <w:rFonts w:eastAsia="Times New Roman"/>
                <w:sz w:val="19"/>
                <w:szCs w:val="19"/>
              </w:rPr>
              <w:t>,</w:t>
            </w:r>
            <w:r w:rsidRPr="00837E09">
              <w:rPr>
                <w:rFonts w:eastAsia="Times New Roman"/>
                <w:sz w:val="19"/>
                <w:szCs w:val="19"/>
              </w:rPr>
              <w:t xml:space="preserve"> </w:t>
            </w:r>
            <w:r w:rsidR="000E4F35">
              <w:rPr>
                <w:rFonts w:eastAsia="Times New Roman"/>
                <w:sz w:val="19"/>
                <w:szCs w:val="19"/>
              </w:rPr>
              <w:t>CV must be attached</w:t>
            </w:r>
            <w:r w:rsidRPr="00837E09">
              <w:rPr>
                <w:rFonts w:eastAsia="Times New Roman"/>
                <w:sz w:val="19"/>
                <w:szCs w:val="19"/>
              </w:rPr>
              <w:t>.</w:t>
            </w:r>
          </w:p>
        </w:tc>
        <w:tc>
          <w:tcPr>
            <w:tcW w:w="2035" w:type="dxa"/>
          </w:tcPr>
          <w:p w14:paraId="15B592D6" w14:textId="77777777" w:rsidR="005F21B7" w:rsidRPr="001C3116" w:rsidRDefault="005F21B7" w:rsidP="00916815">
            <w:pPr>
              <w:spacing w:before="60" w:after="60"/>
              <w:jc w:val="both"/>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Format for CV of Proposed Key Personnel</w:t>
            </w:r>
          </w:p>
        </w:tc>
      </w:tr>
      <w:tr w:rsidR="005F21B7" w:rsidRPr="001C3116" w14:paraId="6A8F091A" w14:textId="77777777" w:rsidTr="00D77EBC">
        <w:trPr>
          <w:trHeight w:val="3451"/>
        </w:trPr>
        <w:tc>
          <w:tcPr>
            <w:tcW w:w="2049" w:type="dxa"/>
          </w:tcPr>
          <w:p w14:paraId="291824AD" w14:textId="77777777" w:rsidR="005F21B7" w:rsidRPr="001C3116" w:rsidRDefault="005F21B7" w:rsidP="005F21B7">
            <w:pPr>
              <w:spacing w:before="60" w:after="60"/>
              <w:rPr>
                <w:rFonts w:ascii="Segoe UI" w:eastAsia="Times New Roman" w:hAnsi="Segoe UI" w:cs="Segoe UI"/>
                <w:b/>
                <w:bCs/>
                <w:sz w:val="19"/>
                <w:szCs w:val="19"/>
                <w:lang w:val="en-GB"/>
              </w:rPr>
            </w:pPr>
            <w:r w:rsidRPr="001C3116">
              <w:rPr>
                <w:rFonts w:ascii="Segoe UI" w:eastAsia="Times New Roman" w:hAnsi="Segoe UI" w:cs="Segoe UI"/>
                <w:b/>
                <w:bCs/>
                <w:sz w:val="19"/>
                <w:szCs w:val="19"/>
                <w:lang w:val="en-GB"/>
              </w:rPr>
              <w:t>Equipment</w:t>
            </w:r>
          </w:p>
        </w:tc>
        <w:tc>
          <w:tcPr>
            <w:tcW w:w="6353" w:type="dxa"/>
          </w:tcPr>
          <w:p w14:paraId="5B8CF49F" w14:textId="2CC7E373" w:rsidR="00837E09" w:rsidRPr="00A26B12" w:rsidRDefault="00A26B12" w:rsidP="005F21B7">
            <w:pPr>
              <w:tabs>
                <w:tab w:val="left" w:pos="5686"/>
                <w:tab w:val="right" w:pos="7218"/>
              </w:tabs>
              <w:spacing w:after="120"/>
              <w:ind w:right="98"/>
              <w:jc w:val="both"/>
              <w:rPr>
                <w:rFonts w:eastAsia="Times New Roman"/>
                <w:sz w:val="19"/>
                <w:szCs w:val="19"/>
              </w:rPr>
            </w:pPr>
            <w:r w:rsidRPr="00A26B12">
              <w:rPr>
                <w:rFonts w:eastAsia="Times New Roman"/>
                <w:sz w:val="19"/>
                <w:szCs w:val="19"/>
              </w:rPr>
              <w:t xml:space="preserve">Not required </w:t>
            </w:r>
          </w:p>
        </w:tc>
        <w:tc>
          <w:tcPr>
            <w:tcW w:w="2035" w:type="dxa"/>
          </w:tcPr>
          <w:p w14:paraId="499169A7" w14:textId="77777777" w:rsidR="005F21B7" w:rsidRPr="001C3116" w:rsidRDefault="003E48D5" w:rsidP="00916815">
            <w:pPr>
              <w:spacing w:before="60" w:after="60"/>
              <w:jc w:val="both"/>
              <w:rPr>
                <w:rFonts w:ascii="Segoe UI" w:eastAsia="Times New Roman" w:hAnsi="Segoe UI" w:cs="Segoe UI"/>
                <w:bCs/>
                <w:sz w:val="19"/>
                <w:szCs w:val="19"/>
                <w:lang w:val="en-GB"/>
              </w:rPr>
            </w:pPr>
            <w:r>
              <w:rPr>
                <w:rFonts w:ascii="Segoe UI" w:eastAsia="Times New Roman" w:hAnsi="Segoe UI" w:cs="Segoe UI"/>
                <w:bCs/>
                <w:sz w:val="19"/>
                <w:szCs w:val="19"/>
                <w:lang w:val="en-GB"/>
              </w:rPr>
              <w:t xml:space="preserve">Confirmation </w:t>
            </w:r>
            <w:r w:rsidR="00B251B1">
              <w:rPr>
                <w:rFonts w:ascii="Segoe UI" w:eastAsia="Times New Roman" w:hAnsi="Segoe UI" w:cs="Segoe UI"/>
                <w:bCs/>
                <w:sz w:val="19"/>
                <w:szCs w:val="19"/>
                <w:lang w:val="en-GB"/>
              </w:rPr>
              <w:t xml:space="preserve">availability of the requested equipment </w:t>
            </w:r>
          </w:p>
        </w:tc>
      </w:tr>
      <w:tr w:rsidR="005F21B7" w:rsidRPr="001C3116" w14:paraId="5F5811DD" w14:textId="77777777" w:rsidTr="00D77EBC">
        <w:trPr>
          <w:trHeight w:val="760"/>
        </w:trPr>
        <w:tc>
          <w:tcPr>
            <w:tcW w:w="2049" w:type="dxa"/>
          </w:tcPr>
          <w:p w14:paraId="0C5D17B2" w14:textId="77777777" w:rsidR="005F21B7" w:rsidRPr="001C3116" w:rsidRDefault="005F21B7" w:rsidP="005F21B7">
            <w:pPr>
              <w:spacing w:before="60" w:after="60"/>
              <w:rPr>
                <w:rFonts w:ascii="Segoe UI" w:eastAsia="Times New Roman" w:hAnsi="Segoe UI" w:cs="Segoe UI"/>
                <w:b/>
                <w:bCs/>
                <w:sz w:val="19"/>
                <w:szCs w:val="19"/>
                <w:lang w:val="en-GB"/>
              </w:rPr>
            </w:pPr>
            <w:r w:rsidRPr="001C3116">
              <w:rPr>
                <w:rFonts w:ascii="Segoe UI" w:eastAsia="Times New Roman" w:hAnsi="Segoe UI" w:cs="Segoe UI"/>
                <w:b/>
                <w:bCs/>
                <w:sz w:val="19"/>
                <w:szCs w:val="19"/>
                <w:lang w:val="en-GB"/>
              </w:rPr>
              <w:t>Implementation timetable</w:t>
            </w:r>
          </w:p>
        </w:tc>
        <w:tc>
          <w:tcPr>
            <w:tcW w:w="6353" w:type="dxa"/>
          </w:tcPr>
          <w:p w14:paraId="6A62B4B2" w14:textId="77777777" w:rsidR="005F21B7" w:rsidRPr="00837E09" w:rsidRDefault="005F21B7" w:rsidP="005F21B7">
            <w:pPr>
              <w:tabs>
                <w:tab w:val="left" w:pos="5686"/>
                <w:tab w:val="right" w:pos="7218"/>
              </w:tabs>
              <w:spacing w:after="120"/>
              <w:ind w:right="98"/>
              <w:rPr>
                <w:rFonts w:ascii="Segoe UI" w:hAnsi="Segoe UI" w:cs="Segoe UI"/>
                <w:color w:val="000000" w:themeColor="text1"/>
                <w:sz w:val="18"/>
                <w:szCs w:val="18"/>
              </w:rPr>
            </w:pPr>
            <w:r w:rsidRPr="00837E09">
              <w:rPr>
                <w:rFonts w:ascii="Segoe UI" w:hAnsi="Segoe UI" w:cs="Segoe UI"/>
                <w:color w:val="000000" w:themeColor="text1"/>
                <w:sz w:val="18"/>
                <w:szCs w:val="18"/>
              </w:rPr>
              <w:t>Implementation timetable as per the requirement;</w:t>
            </w:r>
          </w:p>
          <w:p w14:paraId="67BAF0DF" w14:textId="77777777" w:rsidR="005F21B7" w:rsidRPr="001C3116" w:rsidRDefault="000E4F35" w:rsidP="005F21B7">
            <w:pPr>
              <w:tabs>
                <w:tab w:val="left" w:pos="5686"/>
                <w:tab w:val="right" w:pos="7218"/>
              </w:tabs>
              <w:spacing w:after="120"/>
              <w:ind w:right="98"/>
              <w:rPr>
                <w:rFonts w:ascii="Segoe UI" w:eastAsia="Times New Roman" w:hAnsi="Segoe UI" w:cs="Segoe UI"/>
              </w:rPr>
            </w:pPr>
            <w:r>
              <w:rPr>
                <w:rFonts w:ascii="Segoe UI" w:hAnsi="Segoe UI" w:cs="Segoe UI"/>
                <w:sz w:val="18"/>
                <w:szCs w:val="18"/>
              </w:rPr>
              <w:t xml:space="preserve">180 </w:t>
            </w:r>
            <w:r w:rsidR="001D4F89" w:rsidRPr="00837E09">
              <w:rPr>
                <w:rFonts w:ascii="Segoe UI" w:hAnsi="Segoe UI" w:cs="Segoe UI"/>
                <w:sz w:val="18"/>
                <w:szCs w:val="18"/>
              </w:rPr>
              <w:t>Calendar days</w:t>
            </w:r>
            <w:r w:rsidR="005F21B7" w:rsidRPr="00837E09">
              <w:rPr>
                <w:rFonts w:ascii="Segoe UI" w:hAnsi="Segoe UI" w:cs="Segoe UI"/>
                <w:sz w:val="18"/>
                <w:szCs w:val="18"/>
              </w:rPr>
              <w:t xml:space="preserve"> </w:t>
            </w:r>
          </w:p>
        </w:tc>
        <w:tc>
          <w:tcPr>
            <w:tcW w:w="2035" w:type="dxa"/>
          </w:tcPr>
          <w:p w14:paraId="09B77D8C" w14:textId="77777777" w:rsidR="005F21B7" w:rsidRPr="001C3116" w:rsidRDefault="005F21B7" w:rsidP="000E4F35">
            <w:pPr>
              <w:spacing w:before="60" w:after="60"/>
              <w:rPr>
                <w:rFonts w:ascii="Segoe UI" w:eastAsia="Times New Roman" w:hAnsi="Segoe UI" w:cs="Segoe UI"/>
                <w:bCs/>
                <w:sz w:val="19"/>
                <w:szCs w:val="19"/>
                <w:lang w:val="en-GB"/>
              </w:rPr>
            </w:pPr>
            <w:r w:rsidRPr="001C3116">
              <w:rPr>
                <w:rFonts w:ascii="Segoe UI" w:eastAsia="Times New Roman" w:hAnsi="Segoe UI" w:cs="Segoe UI"/>
                <w:bCs/>
                <w:sz w:val="19"/>
                <w:szCs w:val="19"/>
                <w:lang w:val="en-GB"/>
              </w:rPr>
              <w:t>Bidder should share the project implementation</w:t>
            </w:r>
            <w:r w:rsidR="00916815" w:rsidRPr="001C3116">
              <w:rPr>
                <w:rFonts w:ascii="Segoe UI" w:eastAsia="Times New Roman" w:hAnsi="Segoe UI" w:cs="Segoe UI"/>
                <w:bCs/>
                <w:sz w:val="19"/>
                <w:szCs w:val="19"/>
                <w:lang w:val="en-GB"/>
              </w:rPr>
              <w:t xml:space="preserve">, as </w:t>
            </w:r>
            <w:r w:rsidR="00916815" w:rsidRPr="001C3116">
              <w:rPr>
                <w:rFonts w:ascii="Segoe UI" w:hAnsi="Segoe UI" w:cs="Segoe UI"/>
                <w:sz w:val="20"/>
                <w:lang w:val="en-CA"/>
              </w:rPr>
              <w:t xml:space="preserve">a Gantt Chart or any Project Schedule </w:t>
            </w:r>
          </w:p>
        </w:tc>
      </w:tr>
      <w:tr w:rsidR="00D77EBC" w:rsidRPr="001C3116" w14:paraId="6057A373" w14:textId="77777777" w:rsidTr="00D77EBC">
        <w:trPr>
          <w:trHeight w:val="760"/>
        </w:trPr>
        <w:tc>
          <w:tcPr>
            <w:tcW w:w="2049" w:type="dxa"/>
          </w:tcPr>
          <w:p w14:paraId="50B2395B" w14:textId="77777777" w:rsidR="00D77EBC" w:rsidRDefault="00D77EBC" w:rsidP="00D77EBC">
            <w:pPr>
              <w:spacing w:before="60" w:after="60"/>
              <w:rPr>
                <w:rFonts w:ascii="Segoe UI" w:eastAsia="Times New Roman" w:hAnsi="Segoe UI" w:cs="Segoe UI"/>
                <w:b/>
                <w:bCs/>
                <w:sz w:val="19"/>
                <w:szCs w:val="19"/>
                <w:lang w:val="en-GB"/>
              </w:rPr>
            </w:pPr>
            <w:r>
              <w:rPr>
                <w:rFonts w:asciiTheme="minorHAnsi" w:eastAsia="Times New Roman" w:hAnsiTheme="minorHAnsi" w:cs="Segoe UI"/>
                <w:b/>
                <w:bCs/>
                <w:lang w:val="en-GB"/>
              </w:rPr>
              <w:t>Catalogues</w:t>
            </w:r>
          </w:p>
        </w:tc>
        <w:tc>
          <w:tcPr>
            <w:tcW w:w="6353" w:type="dxa"/>
          </w:tcPr>
          <w:p w14:paraId="604F2B61" w14:textId="77777777" w:rsidR="00D77EBC" w:rsidRDefault="00D77EBC" w:rsidP="00D77EBC">
            <w:pPr>
              <w:widowControl/>
              <w:overflowPunct/>
              <w:autoSpaceDE w:val="0"/>
              <w:autoSpaceDN w:val="0"/>
              <w:adjustRightInd/>
              <w:jc w:val="both"/>
              <w:rPr>
                <w:rFonts w:eastAsia="Times New Roman"/>
                <w:kern w:val="0"/>
              </w:rPr>
            </w:pPr>
            <w:r>
              <w:rPr>
                <w:rFonts w:eastAsia="Times New Roman"/>
              </w:rPr>
              <w:t>Catalogues and brochures must be submitted with performance datasheet for each of required equipment.</w:t>
            </w:r>
          </w:p>
          <w:p w14:paraId="5840017A" w14:textId="77777777" w:rsidR="00D77EBC" w:rsidRDefault="00D77EBC" w:rsidP="00D77EBC">
            <w:pPr>
              <w:tabs>
                <w:tab w:val="left" w:pos="5686"/>
                <w:tab w:val="right" w:pos="7218"/>
              </w:tabs>
              <w:spacing w:after="120"/>
              <w:ind w:right="98"/>
              <w:rPr>
                <w:rFonts w:ascii="Segoe UI" w:hAnsi="Segoe UI" w:cs="Segoe UI"/>
                <w:color w:val="000000" w:themeColor="text1"/>
                <w:sz w:val="18"/>
                <w:szCs w:val="18"/>
              </w:rPr>
            </w:pPr>
          </w:p>
        </w:tc>
        <w:tc>
          <w:tcPr>
            <w:tcW w:w="2035" w:type="dxa"/>
          </w:tcPr>
          <w:p w14:paraId="2A858BF9" w14:textId="77777777" w:rsidR="00D77EBC" w:rsidRDefault="00D77EBC" w:rsidP="00D77EBC">
            <w:pPr>
              <w:spacing w:before="60" w:after="60"/>
              <w:jc w:val="both"/>
              <w:rPr>
                <w:rFonts w:ascii="Segoe UI" w:eastAsia="Times New Roman" w:hAnsi="Segoe UI" w:cs="Segoe UI"/>
                <w:bCs/>
                <w:sz w:val="19"/>
                <w:szCs w:val="19"/>
                <w:lang w:val="en-GB"/>
              </w:rPr>
            </w:pPr>
            <w:r>
              <w:rPr>
                <w:rFonts w:asciiTheme="minorHAnsi" w:eastAsia="Times New Roman" w:hAnsiTheme="minorHAnsi" w:cs="Segoe UI"/>
                <w:b/>
                <w:bCs/>
                <w:lang w:val="en-GB"/>
              </w:rPr>
              <w:t>Catalogues</w:t>
            </w:r>
          </w:p>
        </w:tc>
      </w:tr>
      <w:tr w:rsidR="00D77EBC" w:rsidRPr="001C3116" w14:paraId="77817AF6" w14:textId="77777777" w:rsidTr="00D77EBC">
        <w:trPr>
          <w:trHeight w:val="760"/>
        </w:trPr>
        <w:tc>
          <w:tcPr>
            <w:tcW w:w="2049" w:type="dxa"/>
          </w:tcPr>
          <w:p w14:paraId="1D26645F" w14:textId="77777777" w:rsidR="00D77EBC" w:rsidRDefault="00D77EBC" w:rsidP="00D77EBC">
            <w:pPr>
              <w:spacing w:before="60" w:after="60"/>
              <w:rPr>
                <w:rFonts w:ascii="Segoe UI" w:eastAsia="Times New Roman" w:hAnsi="Segoe UI" w:cs="Segoe UI"/>
                <w:b/>
                <w:bCs/>
                <w:sz w:val="19"/>
                <w:szCs w:val="19"/>
                <w:lang w:val="en-GB"/>
              </w:rPr>
            </w:pPr>
            <w:r>
              <w:rPr>
                <w:rFonts w:asciiTheme="minorHAnsi" w:eastAsia="Times New Roman" w:hAnsiTheme="minorHAnsi" w:cs="Segoe UI"/>
                <w:b/>
                <w:bCs/>
                <w:lang w:val="en-GB"/>
              </w:rPr>
              <w:t>Compliance Sheets</w:t>
            </w:r>
          </w:p>
        </w:tc>
        <w:tc>
          <w:tcPr>
            <w:tcW w:w="6353" w:type="dxa"/>
          </w:tcPr>
          <w:p w14:paraId="64E55212" w14:textId="77777777" w:rsidR="00D77EBC" w:rsidRDefault="00D77EBC" w:rsidP="00D77EBC">
            <w:pPr>
              <w:tabs>
                <w:tab w:val="left" w:pos="5686"/>
                <w:tab w:val="right" w:pos="7218"/>
              </w:tabs>
              <w:spacing w:after="120"/>
              <w:ind w:right="98"/>
              <w:rPr>
                <w:rFonts w:ascii="Segoe UI" w:hAnsi="Segoe UI" w:cs="Segoe UI"/>
                <w:color w:val="000000" w:themeColor="text1"/>
                <w:sz w:val="18"/>
                <w:szCs w:val="18"/>
              </w:rPr>
            </w:pPr>
            <w:r>
              <w:rPr>
                <w:rFonts w:eastAsia="Times New Roman"/>
              </w:rPr>
              <w:t>Compliance sheets to be duly filled up indicating the details of the equipment to be offered</w:t>
            </w:r>
          </w:p>
        </w:tc>
        <w:tc>
          <w:tcPr>
            <w:tcW w:w="2035" w:type="dxa"/>
          </w:tcPr>
          <w:p w14:paraId="4C8A7A45" w14:textId="77777777" w:rsidR="00D77EBC" w:rsidRDefault="00D77EBC" w:rsidP="00D77EBC">
            <w:pPr>
              <w:spacing w:before="60" w:after="60"/>
              <w:jc w:val="both"/>
              <w:rPr>
                <w:rFonts w:ascii="Segoe UI" w:eastAsia="Times New Roman" w:hAnsi="Segoe UI" w:cs="Segoe UI"/>
                <w:bCs/>
                <w:sz w:val="19"/>
                <w:szCs w:val="19"/>
                <w:lang w:val="en-GB"/>
              </w:rPr>
            </w:pPr>
            <w:r>
              <w:rPr>
                <w:rFonts w:asciiTheme="minorHAnsi" w:eastAsia="Times New Roman" w:hAnsiTheme="minorHAnsi" w:cs="Segoe UI"/>
                <w:b/>
                <w:bCs/>
                <w:lang w:val="en-GB"/>
              </w:rPr>
              <w:t>Compliance Sheets</w:t>
            </w:r>
          </w:p>
        </w:tc>
      </w:tr>
    </w:tbl>
    <w:p w14:paraId="3D571DAA" w14:textId="77777777" w:rsidR="00E64D10" w:rsidRPr="001C3116" w:rsidRDefault="00D77EBC" w:rsidP="00D77EBC">
      <w:pPr>
        <w:widowControl/>
        <w:overflowPunct/>
        <w:adjustRightInd/>
        <w:rPr>
          <w:rFonts w:ascii="Segoe UI" w:eastAsia="Calibri" w:hAnsi="Segoe UI" w:cs="Segoe UI"/>
          <w:b/>
          <w:bCs/>
          <w:kern w:val="0"/>
          <w:sz w:val="20"/>
          <w:szCs w:val="20"/>
        </w:rPr>
      </w:pPr>
      <w:r>
        <w:rPr>
          <w:rFonts w:ascii="Segoe UI" w:eastAsia="Calibri" w:hAnsi="Segoe UI" w:cs="Segoe UI"/>
          <w:b/>
          <w:bCs/>
          <w:kern w:val="0"/>
          <w:sz w:val="20"/>
          <w:szCs w:val="20"/>
        </w:rPr>
        <w:br w:type="page"/>
      </w:r>
    </w:p>
    <w:p w14:paraId="5219C49E" w14:textId="77777777" w:rsidR="003A2452" w:rsidRPr="001C3116" w:rsidRDefault="003A2452" w:rsidP="00315A2A">
      <w:pPr>
        <w:pStyle w:val="Heading1"/>
        <w:widowControl/>
        <w:overflowPunct/>
        <w:adjustRightInd/>
        <w:spacing w:before="240" w:after="240" w:afterAutospacing="0"/>
        <w:rPr>
          <w:bCs w:val="0"/>
          <w:caps w:val="0"/>
          <w:noProof w:val="0"/>
          <w:spacing w:val="0"/>
          <w:kern w:val="0"/>
          <w:szCs w:val="20"/>
          <w:lang w:val="en-US"/>
        </w:rPr>
      </w:pPr>
      <w:bookmarkStart w:id="125" w:name="_Toc508626304"/>
      <w:r w:rsidRPr="001C3116">
        <w:rPr>
          <w:bCs w:val="0"/>
          <w:caps w:val="0"/>
          <w:noProof w:val="0"/>
          <w:spacing w:val="0"/>
          <w:kern w:val="0"/>
          <w:szCs w:val="20"/>
          <w:lang w:val="en-US"/>
        </w:rPr>
        <w:lastRenderedPageBreak/>
        <w:t xml:space="preserve">Section </w:t>
      </w:r>
      <w:r w:rsidR="009C1142" w:rsidRPr="001C3116">
        <w:rPr>
          <w:bCs w:val="0"/>
          <w:caps w:val="0"/>
          <w:noProof w:val="0"/>
          <w:spacing w:val="0"/>
          <w:kern w:val="0"/>
          <w:szCs w:val="20"/>
          <w:lang w:val="en-US"/>
        </w:rPr>
        <w:t>5</w:t>
      </w:r>
      <w:r w:rsidRPr="001C3116">
        <w:rPr>
          <w:bCs w:val="0"/>
          <w:caps w:val="0"/>
          <w:noProof w:val="0"/>
          <w:spacing w:val="0"/>
          <w:kern w:val="0"/>
          <w:szCs w:val="20"/>
          <w:lang w:val="en-US"/>
        </w:rPr>
        <w:t xml:space="preserve">a: </w:t>
      </w:r>
      <w:r w:rsidRPr="001C3116">
        <w:rPr>
          <w:b w:val="0"/>
          <w:bCs w:val="0"/>
          <w:caps w:val="0"/>
          <w:noProof w:val="0"/>
          <w:spacing w:val="0"/>
          <w:kern w:val="0"/>
          <w:szCs w:val="20"/>
          <w:lang w:val="en-US"/>
        </w:rPr>
        <w:t>Schedule of Requirements and Technical Specifications</w:t>
      </w:r>
      <w:r w:rsidR="00C52EBD" w:rsidRPr="001C3116">
        <w:rPr>
          <w:b w:val="0"/>
          <w:bCs w:val="0"/>
          <w:caps w:val="0"/>
          <w:noProof w:val="0"/>
          <w:spacing w:val="0"/>
          <w:kern w:val="0"/>
          <w:szCs w:val="20"/>
          <w:lang w:val="en-US"/>
        </w:rPr>
        <w:t>/Bill of Quantities</w:t>
      </w:r>
      <w:bookmarkEnd w:id="125"/>
    </w:p>
    <w:p w14:paraId="4198D4A3" w14:textId="77777777" w:rsidR="00832630" w:rsidRDefault="000E4F35" w:rsidP="000E4F35">
      <w:pPr>
        <w:jc w:val="center"/>
        <w:rPr>
          <w:rFonts w:asciiTheme="minorHAnsi" w:hAnsiTheme="minorHAnsi"/>
          <w:b/>
          <w:bCs/>
          <w:iCs/>
          <w:sz w:val="32"/>
          <w:szCs w:val="32"/>
          <w:u w:val="single"/>
        </w:rPr>
      </w:pPr>
      <w:bookmarkStart w:id="126" w:name="_Toc508626305"/>
      <w:r w:rsidRPr="000E4F35">
        <w:rPr>
          <w:rFonts w:asciiTheme="minorHAnsi" w:hAnsiTheme="minorHAnsi"/>
          <w:b/>
          <w:bCs/>
          <w:iCs/>
          <w:sz w:val="32"/>
          <w:szCs w:val="32"/>
          <w:u w:val="single"/>
        </w:rPr>
        <w:t>Rehabilitation of Central Library in Mosul University-East Mosul-Ninawa Governorate</w:t>
      </w:r>
    </w:p>
    <w:p w14:paraId="1F2258FE" w14:textId="77777777" w:rsidR="000E4F35" w:rsidRPr="00641878" w:rsidRDefault="000E4F35" w:rsidP="0032661F">
      <w:pPr>
        <w:widowControl/>
        <w:numPr>
          <w:ilvl w:val="0"/>
          <w:numId w:val="36"/>
        </w:numPr>
        <w:overflowPunct/>
        <w:adjustRightInd/>
        <w:spacing w:line="360" w:lineRule="auto"/>
        <w:ind w:left="360"/>
        <w:rPr>
          <w:rFonts w:asciiTheme="minorHAnsi" w:hAnsiTheme="minorHAnsi" w:cstheme="minorHAnsi"/>
          <w:b/>
        </w:rPr>
      </w:pPr>
      <w:r w:rsidRPr="00641878">
        <w:rPr>
          <w:rFonts w:asciiTheme="minorHAnsi" w:hAnsiTheme="minorHAnsi" w:cstheme="minorHAnsi"/>
          <w:b/>
        </w:rPr>
        <w:t>PROJECT BACKGROUND</w:t>
      </w:r>
    </w:p>
    <w:p w14:paraId="03BCD1B5" w14:textId="77777777" w:rsidR="000E4F35" w:rsidRPr="00641878" w:rsidRDefault="000E4F35" w:rsidP="0032661F">
      <w:pPr>
        <w:pStyle w:val="ListParagraph"/>
        <w:widowControl/>
        <w:numPr>
          <w:ilvl w:val="0"/>
          <w:numId w:val="37"/>
        </w:numPr>
        <w:overflowPunct/>
        <w:adjustRightInd/>
        <w:ind w:left="360"/>
        <w:rPr>
          <w:rFonts w:asciiTheme="minorHAnsi" w:hAnsiTheme="minorHAnsi" w:cstheme="minorHAnsi"/>
          <w:b/>
          <w:sz w:val="24"/>
        </w:rPr>
      </w:pPr>
      <w:r w:rsidRPr="00641878">
        <w:rPr>
          <w:rFonts w:asciiTheme="minorHAnsi" w:hAnsiTheme="minorHAnsi" w:cstheme="minorHAnsi"/>
          <w:b/>
          <w:sz w:val="24"/>
        </w:rPr>
        <w:t>Project description</w:t>
      </w:r>
    </w:p>
    <w:p w14:paraId="7DC5C087" w14:textId="77777777" w:rsidR="000E4F35" w:rsidRDefault="000E4F35" w:rsidP="009E588D">
      <w:pPr>
        <w:jc w:val="both"/>
        <w:rPr>
          <w:rFonts w:asciiTheme="minorHAnsi" w:hAnsiTheme="minorHAnsi" w:cstheme="minorHAnsi"/>
          <w:bCs/>
        </w:rPr>
      </w:pPr>
      <w:r w:rsidRPr="00921A1E">
        <w:rPr>
          <w:rFonts w:asciiTheme="minorHAnsi" w:hAnsiTheme="minorHAnsi" w:cstheme="minorHAnsi"/>
          <w:bCs/>
        </w:rPr>
        <w:t xml:space="preserve">The objective for rehabilitation building of Central Library / Mosul University, is to </w:t>
      </w:r>
      <w:r>
        <w:rPr>
          <w:rFonts w:asciiTheme="minorHAnsi" w:hAnsiTheme="minorHAnsi" w:cstheme="minorHAnsi"/>
          <w:bCs/>
        </w:rPr>
        <w:t>re</w:t>
      </w:r>
      <w:r w:rsidRPr="00921A1E">
        <w:rPr>
          <w:rFonts w:asciiTheme="minorHAnsi" w:hAnsiTheme="minorHAnsi" w:cstheme="minorHAnsi"/>
          <w:bCs/>
        </w:rPr>
        <w:t>store scientific and literary reference and reading at the halls.</w:t>
      </w:r>
      <w:r>
        <w:rPr>
          <w:rFonts w:asciiTheme="minorHAnsi" w:hAnsiTheme="minorHAnsi" w:cstheme="minorHAnsi"/>
          <w:bCs/>
        </w:rPr>
        <w:t xml:space="preserve"> There are many sections </w:t>
      </w:r>
      <w:r w:rsidRPr="00921A1E">
        <w:rPr>
          <w:rFonts w:asciiTheme="minorHAnsi" w:hAnsiTheme="minorHAnsi" w:cstheme="minorHAnsi"/>
          <w:bCs/>
        </w:rPr>
        <w:t>in the Central Library building</w:t>
      </w:r>
      <w:r>
        <w:rPr>
          <w:rFonts w:asciiTheme="minorHAnsi" w:hAnsiTheme="minorHAnsi" w:cstheme="minorHAnsi"/>
          <w:bCs/>
        </w:rPr>
        <w:t>,</w:t>
      </w:r>
      <w:r w:rsidRPr="00921A1E">
        <w:rPr>
          <w:rFonts w:asciiTheme="minorHAnsi" w:hAnsiTheme="minorHAnsi" w:cstheme="minorHAnsi"/>
          <w:bCs/>
        </w:rPr>
        <w:t xml:space="preserve"> where books are stored according to the classification of each book </w:t>
      </w:r>
      <w:r>
        <w:rPr>
          <w:rFonts w:asciiTheme="minorHAnsi" w:hAnsiTheme="minorHAnsi" w:cstheme="minorHAnsi"/>
          <w:bCs/>
        </w:rPr>
        <w:t>(</w:t>
      </w:r>
      <w:r w:rsidRPr="00921A1E">
        <w:rPr>
          <w:rFonts w:asciiTheme="minorHAnsi" w:hAnsiTheme="minorHAnsi" w:cstheme="minorHAnsi"/>
          <w:bCs/>
        </w:rPr>
        <w:t>scientific, literary, historical or curriculum</w:t>
      </w:r>
      <w:r>
        <w:rPr>
          <w:rFonts w:asciiTheme="minorHAnsi" w:hAnsiTheme="minorHAnsi" w:cstheme="minorHAnsi"/>
          <w:bCs/>
        </w:rPr>
        <w:t>). T</w:t>
      </w:r>
      <w:r w:rsidRPr="00921A1E">
        <w:rPr>
          <w:rFonts w:asciiTheme="minorHAnsi" w:hAnsiTheme="minorHAnsi" w:cstheme="minorHAnsi"/>
          <w:bCs/>
        </w:rPr>
        <w:t>here is also a section in the building for the preservation of historical manuscripts or historical drawings or books</w:t>
      </w:r>
      <w:r>
        <w:rPr>
          <w:rFonts w:asciiTheme="minorHAnsi" w:hAnsiTheme="minorHAnsi" w:cstheme="minorHAnsi"/>
          <w:bCs/>
        </w:rPr>
        <w:t>.</w:t>
      </w:r>
      <w:r w:rsidRPr="00921A1E">
        <w:rPr>
          <w:rFonts w:asciiTheme="minorHAnsi" w:hAnsiTheme="minorHAnsi" w:cstheme="minorHAnsi"/>
          <w:bCs/>
        </w:rPr>
        <w:t xml:space="preserve"> </w:t>
      </w:r>
      <w:r>
        <w:rPr>
          <w:rFonts w:asciiTheme="minorHAnsi" w:hAnsiTheme="minorHAnsi" w:cstheme="minorHAnsi"/>
          <w:bCs/>
        </w:rPr>
        <w:t>These</w:t>
      </w:r>
      <w:r w:rsidRPr="00921A1E">
        <w:rPr>
          <w:rFonts w:asciiTheme="minorHAnsi" w:hAnsiTheme="minorHAnsi" w:cstheme="minorHAnsi"/>
          <w:bCs/>
        </w:rPr>
        <w:t xml:space="preserve"> books can be used by teaching staff during students' academic studies. In addition, this facility provides higher</w:t>
      </w:r>
      <w:r>
        <w:rPr>
          <w:rFonts w:asciiTheme="minorHAnsi" w:hAnsiTheme="minorHAnsi" w:cstheme="minorHAnsi"/>
          <w:bCs/>
        </w:rPr>
        <w:t xml:space="preserve"> academic research</w:t>
      </w:r>
      <w:r w:rsidRPr="00921A1E">
        <w:rPr>
          <w:rFonts w:asciiTheme="minorHAnsi" w:hAnsiTheme="minorHAnsi" w:cstheme="minorHAnsi"/>
          <w:bCs/>
        </w:rPr>
        <w:t xml:space="preserve"> since reference of books or historical manuscripts to conduct scientific literary research in all academic s</w:t>
      </w:r>
      <w:r>
        <w:rPr>
          <w:rFonts w:asciiTheme="minorHAnsi" w:hAnsiTheme="minorHAnsi" w:cstheme="minorHAnsi"/>
          <w:bCs/>
        </w:rPr>
        <w:t>cience fields</w:t>
      </w:r>
      <w:r w:rsidRPr="00921A1E">
        <w:rPr>
          <w:rFonts w:asciiTheme="minorHAnsi" w:hAnsiTheme="minorHAnsi" w:cstheme="minorHAnsi"/>
          <w:bCs/>
        </w:rPr>
        <w:t>. This building helps to retain the teaching staff and students in the university to continue to train university students to study</w:t>
      </w:r>
      <w:r>
        <w:rPr>
          <w:rFonts w:asciiTheme="minorHAnsi" w:hAnsiTheme="minorHAnsi" w:cstheme="minorHAnsi"/>
          <w:bCs/>
        </w:rPr>
        <w:t xml:space="preserve">. In addition, </w:t>
      </w:r>
      <w:r w:rsidRPr="00921A1E">
        <w:rPr>
          <w:rFonts w:asciiTheme="minorHAnsi" w:hAnsiTheme="minorHAnsi" w:cstheme="minorHAnsi"/>
          <w:bCs/>
        </w:rPr>
        <w:t>this library can be visited by people from outside the university to benefit from the scientific and literary sources</w:t>
      </w:r>
      <w:r>
        <w:rPr>
          <w:rFonts w:asciiTheme="minorHAnsi" w:hAnsiTheme="minorHAnsi" w:cstheme="minorHAnsi"/>
          <w:bCs/>
        </w:rPr>
        <w:t>.</w:t>
      </w:r>
    </w:p>
    <w:p w14:paraId="2677E897" w14:textId="77777777" w:rsidR="000E4F35" w:rsidRPr="00641878" w:rsidRDefault="000E4F35" w:rsidP="000E4F35">
      <w:pPr>
        <w:rPr>
          <w:rFonts w:asciiTheme="minorHAnsi" w:hAnsiTheme="minorHAnsi" w:cstheme="minorHAnsi"/>
          <w:b/>
        </w:rPr>
      </w:pPr>
      <w:r w:rsidRPr="00641878">
        <w:rPr>
          <w:rFonts w:asciiTheme="minorHAnsi" w:hAnsiTheme="minorHAnsi" w:cstheme="minorHAnsi"/>
          <w:b/>
          <w:i/>
          <w:lang w:bidi="ar-IQ"/>
        </w:rPr>
        <w:t>b-</w:t>
      </w:r>
      <w:r w:rsidRPr="00641878">
        <w:rPr>
          <w:rFonts w:asciiTheme="minorHAnsi" w:hAnsiTheme="minorHAnsi" w:cstheme="minorHAnsi"/>
          <w:b/>
        </w:rPr>
        <w:t>Direct and indirect beneficiaries</w:t>
      </w:r>
    </w:p>
    <w:p w14:paraId="6122B1E9" w14:textId="77777777" w:rsidR="000E4F35" w:rsidRPr="00CE7EF7" w:rsidRDefault="000E4F35" w:rsidP="0032661F">
      <w:pPr>
        <w:pStyle w:val="ListParagraph"/>
        <w:widowControl/>
        <w:numPr>
          <w:ilvl w:val="0"/>
          <w:numId w:val="39"/>
        </w:numPr>
        <w:overflowPunct/>
        <w:adjustRightInd/>
        <w:ind w:left="360"/>
        <w:rPr>
          <w:rFonts w:asciiTheme="minorHAnsi" w:hAnsiTheme="minorHAnsi" w:cstheme="minorHAnsi"/>
          <w:bCs/>
          <w:iCs/>
          <w:sz w:val="24"/>
        </w:rPr>
      </w:pPr>
      <w:r w:rsidRPr="00641878">
        <w:rPr>
          <w:rFonts w:asciiTheme="minorHAnsi" w:hAnsiTheme="minorHAnsi" w:cstheme="minorHAnsi"/>
          <w:b/>
          <w:i/>
          <w:sz w:val="24"/>
          <w:u w:val="single"/>
        </w:rPr>
        <w:t>Direct beneficiaries</w:t>
      </w:r>
      <w:r w:rsidRPr="00641878">
        <w:rPr>
          <w:rFonts w:asciiTheme="minorHAnsi" w:hAnsiTheme="minorHAnsi" w:cstheme="minorHAnsi"/>
          <w:b/>
          <w:i/>
          <w:sz w:val="24"/>
        </w:rPr>
        <w:t>:</w:t>
      </w:r>
      <w:r w:rsidRPr="00641878">
        <w:rPr>
          <w:rFonts w:asciiTheme="minorHAnsi" w:hAnsiTheme="minorHAnsi" w:cstheme="minorHAnsi"/>
          <w:bCs/>
          <w:i/>
          <w:sz w:val="24"/>
        </w:rPr>
        <w:t xml:space="preserve">  </w:t>
      </w:r>
      <w:r>
        <w:rPr>
          <w:rFonts w:asciiTheme="minorHAnsi" w:hAnsiTheme="minorHAnsi" w:cstheme="minorHAnsi"/>
          <w:bCs/>
          <w:iCs/>
          <w:sz w:val="24"/>
        </w:rPr>
        <w:t xml:space="preserve"> </w:t>
      </w:r>
      <w:r w:rsidRPr="00CE7EF7">
        <w:rPr>
          <w:rFonts w:asciiTheme="minorHAnsi" w:hAnsiTheme="minorHAnsi" w:cstheme="minorHAnsi"/>
          <w:bCs/>
          <w:iCs/>
          <w:sz w:val="24"/>
        </w:rPr>
        <w:t xml:space="preserve">There are </w:t>
      </w:r>
      <w:r>
        <w:rPr>
          <w:rFonts w:asciiTheme="minorHAnsi" w:hAnsiTheme="minorHAnsi" w:cstheme="minorHAnsi"/>
          <w:bCs/>
          <w:iCs/>
          <w:sz w:val="24"/>
        </w:rPr>
        <w:t>45000</w:t>
      </w:r>
      <w:r w:rsidRPr="00CE7EF7">
        <w:rPr>
          <w:rFonts w:asciiTheme="minorHAnsi" w:hAnsiTheme="minorHAnsi" w:cstheme="minorHAnsi"/>
          <w:bCs/>
          <w:iCs/>
          <w:sz w:val="24"/>
        </w:rPr>
        <w:t xml:space="preserve"> student</w:t>
      </w:r>
      <w:r>
        <w:rPr>
          <w:rFonts w:asciiTheme="minorHAnsi" w:hAnsiTheme="minorHAnsi" w:cstheme="minorHAnsi"/>
          <w:bCs/>
          <w:iCs/>
          <w:sz w:val="24"/>
        </w:rPr>
        <w:t>s</w:t>
      </w:r>
      <w:r w:rsidRPr="00CE7EF7">
        <w:rPr>
          <w:rFonts w:asciiTheme="minorHAnsi" w:hAnsiTheme="minorHAnsi" w:cstheme="minorHAnsi"/>
          <w:bCs/>
          <w:iCs/>
          <w:sz w:val="24"/>
        </w:rPr>
        <w:t xml:space="preserve"> and teaching staff </w:t>
      </w:r>
      <w:r>
        <w:rPr>
          <w:rFonts w:asciiTheme="minorHAnsi" w:hAnsiTheme="minorHAnsi" w:cstheme="minorHAnsi"/>
          <w:bCs/>
          <w:iCs/>
          <w:sz w:val="24"/>
        </w:rPr>
        <w:t>who</w:t>
      </w:r>
      <w:r w:rsidRPr="00CE7EF7">
        <w:rPr>
          <w:rFonts w:asciiTheme="minorHAnsi" w:hAnsiTheme="minorHAnsi" w:cstheme="minorHAnsi"/>
          <w:bCs/>
          <w:iCs/>
          <w:sz w:val="24"/>
        </w:rPr>
        <w:t xml:space="preserve"> </w:t>
      </w:r>
      <w:r>
        <w:rPr>
          <w:rFonts w:asciiTheme="minorHAnsi" w:hAnsiTheme="minorHAnsi" w:cstheme="minorHAnsi"/>
          <w:bCs/>
          <w:iCs/>
          <w:sz w:val="24"/>
        </w:rPr>
        <w:t xml:space="preserve">will </w:t>
      </w:r>
      <w:r w:rsidRPr="00CE7EF7">
        <w:rPr>
          <w:rFonts w:asciiTheme="minorHAnsi" w:hAnsiTheme="minorHAnsi" w:cstheme="minorHAnsi"/>
          <w:bCs/>
          <w:iCs/>
          <w:sz w:val="24"/>
        </w:rPr>
        <w:t>be benefit directly</w:t>
      </w:r>
      <w:r>
        <w:rPr>
          <w:rFonts w:asciiTheme="minorHAnsi" w:hAnsiTheme="minorHAnsi" w:cstheme="minorHAnsi"/>
          <w:bCs/>
          <w:iCs/>
          <w:sz w:val="24"/>
        </w:rPr>
        <w:t>. including</w:t>
      </w:r>
      <w:r w:rsidRPr="00CE7EF7">
        <w:rPr>
          <w:rFonts w:asciiTheme="minorHAnsi" w:hAnsiTheme="minorHAnsi" w:cstheme="minorHAnsi"/>
          <w:bCs/>
          <w:iCs/>
          <w:sz w:val="24"/>
        </w:rPr>
        <w:t xml:space="preserve"> </w:t>
      </w:r>
      <w:r>
        <w:rPr>
          <w:rFonts w:asciiTheme="minorHAnsi" w:hAnsiTheme="minorHAnsi" w:cstheme="minorHAnsi"/>
          <w:bCs/>
          <w:iCs/>
          <w:sz w:val="24"/>
        </w:rPr>
        <w:t>11000</w:t>
      </w:r>
      <w:r w:rsidRPr="00CE7EF7">
        <w:rPr>
          <w:rFonts w:asciiTheme="minorHAnsi" w:hAnsiTheme="minorHAnsi" w:cstheme="minorHAnsi"/>
          <w:bCs/>
          <w:iCs/>
          <w:sz w:val="24"/>
        </w:rPr>
        <w:t xml:space="preserve"> </w:t>
      </w:r>
      <w:r>
        <w:rPr>
          <w:rFonts w:asciiTheme="minorHAnsi" w:hAnsiTheme="minorHAnsi" w:cstheme="minorHAnsi"/>
          <w:bCs/>
          <w:iCs/>
          <w:sz w:val="24"/>
        </w:rPr>
        <w:t>e</w:t>
      </w:r>
      <w:r w:rsidRPr="00CE7EF7">
        <w:rPr>
          <w:rFonts w:asciiTheme="minorHAnsi" w:hAnsiTheme="minorHAnsi" w:cstheme="minorHAnsi"/>
          <w:bCs/>
          <w:iCs/>
          <w:sz w:val="24"/>
        </w:rPr>
        <w:t>mployees &amp; teaching staff</w:t>
      </w:r>
      <w:r>
        <w:rPr>
          <w:rFonts w:asciiTheme="minorHAnsi" w:hAnsiTheme="minorHAnsi" w:cstheme="minorHAnsi"/>
          <w:bCs/>
          <w:iCs/>
          <w:sz w:val="24"/>
        </w:rPr>
        <w:t xml:space="preserve">, </w:t>
      </w:r>
      <w:r w:rsidRPr="00CE7EF7">
        <w:rPr>
          <w:rFonts w:asciiTheme="minorHAnsi" w:hAnsiTheme="minorHAnsi" w:cstheme="minorHAnsi"/>
          <w:bCs/>
          <w:iCs/>
          <w:sz w:val="24"/>
        </w:rPr>
        <w:t xml:space="preserve">and </w:t>
      </w:r>
      <w:r>
        <w:rPr>
          <w:rFonts w:asciiTheme="minorHAnsi" w:hAnsiTheme="minorHAnsi" w:cstheme="minorHAnsi"/>
          <w:bCs/>
          <w:iCs/>
          <w:sz w:val="24"/>
        </w:rPr>
        <w:t>34000</w:t>
      </w:r>
      <w:r w:rsidRPr="00CE7EF7">
        <w:rPr>
          <w:rFonts w:asciiTheme="minorHAnsi" w:hAnsiTheme="minorHAnsi" w:cstheme="minorHAnsi"/>
          <w:bCs/>
          <w:iCs/>
          <w:sz w:val="24"/>
        </w:rPr>
        <w:t xml:space="preserve"> student</w:t>
      </w:r>
      <w:r>
        <w:rPr>
          <w:rFonts w:asciiTheme="minorHAnsi" w:hAnsiTheme="minorHAnsi" w:cstheme="minorHAnsi"/>
          <w:bCs/>
          <w:iCs/>
          <w:sz w:val="24"/>
        </w:rPr>
        <w:t>s</w:t>
      </w:r>
      <w:r w:rsidRPr="00CE7EF7">
        <w:rPr>
          <w:rFonts w:asciiTheme="minorHAnsi" w:hAnsiTheme="minorHAnsi" w:cstheme="minorHAnsi"/>
          <w:bCs/>
          <w:iCs/>
          <w:sz w:val="24"/>
        </w:rPr>
        <w:t xml:space="preserve"> </w:t>
      </w:r>
      <w:r>
        <w:rPr>
          <w:rFonts w:asciiTheme="minorHAnsi" w:hAnsiTheme="minorHAnsi" w:cstheme="minorHAnsi"/>
          <w:bCs/>
          <w:iCs/>
          <w:sz w:val="24"/>
        </w:rPr>
        <w:t>annually</w:t>
      </w:r>
      <w:r w:rsidRPr="00CE7EF7">
        <w:rPr>
          <w:rFonts w:asciiTheme="minorHAnsi" w:hAnsiTheme="minorHAnsi" w:cstheme="minorHAnsi"/>
          <w:bCs/>
          <w:iCs/>
          <w:sz w:val="24"/>
        </w:rPr>
        <w:t>.</w:t>
      </w:r>
      <w:r w:rsidRPr="002F0575">
        <w:rPr>
          <w:rFonts w:asciiTheme="minorHAnsi" w:hAnsiTheme="minorHAnsi" w:cstheme="minorHAnsi"/>
          <w:bCs/>
          <w:sz w:val="24"/>
        </w:rPr>
        <w:t xml:space="preserve"> </w:t>
      </w:r>
    </w:p>
    <w:p w14:paraId="0B10154F" w14:textId="77777777" w:rsidR="000E4F35" w:rsidRPr="002F0575" w:rsidRDefault="000E4F35" w:rsidP="0032661F">
      <w:pPr>
        <w:pStyle w:val="ListParagraph"/>
        <w:widowControl/>
        <w:numPr>
          <w:ilvl w:val="0"/>
          <w:numId w:val="39"/>
        </w:numPr>
        <w:overflowPunct/>
        <w:adjustRightInd/>
        <w:ind w:left="360"/>
        <w:rPr>
          <w:rFonts w:asciiTheme="minorHAnsi" w:hAnsiTheme="minorHAnsi" w:cstheme="minorHAnsi"/>
          <w:bCs/>
          <w:iCs/>
          <w:sz w:val="24"/>
        </w:rPr>
      </w:pPr>
      <w:r w:rsidRPr="004B471C">
        <w:rPr>
          <w:rFonts w:asciiTheme="minorHAnsi" w:hAnsiTheme="minorHAnsi" w:cstheme="minorHAnsi"/>
          <w:b/>
          <w:i/>
          <w:sz w:val="24"/>
          <w:u w:val="single"/>
        </w:rPr>
        <w:t>Indirect beneficiaries:</w:t>
      </w:r>
      <w:r w:rsidRPr="004B471C">
        <w:rPr>
          <w:rFonts w:asciiTheme="minorHAnsi" w:hAnsiTheme="minorHAnsi" w:cstheme="minorHAnsi"/>
          <w:bCs/>
          <w:iCs/>
          <w:sz w:val="24"/>
        </w:rPr>
        <w:t xml:space="preserve"> </w:t>
      </w:r>
      <w:r w:rsidRPr="008A06F7">
        <w:rPr>
          <w:rFonts w:asciiTheme="minorHAnsi" w:hAnsiTheme="minorHAnsi" w:cstheme="minorHAnsi"/>
          <w:bCs/>
          <w:iCs/>
          <w:sz w:val="24"/>
        </w:rPr>
        <w:t xml:space="preserve">The rehabilitation of the building will </w:t>
      </w:r>
      <w:r>
        <w:rPr>
          <w:rFonts w:asciiTheme="minorHAnsi" w:hAnsiTheme="minorHAnsi" w:cstheme="minorHAnsi"/>
          <w:bCs/>
          <w:iCs/>
          <w:sz w:val="24"/>
        </w:rPr>
        <w:t xml:space="preserve">enhance the capacity </w:t>
      </w:r>
      <w:r w:rsidRPr="008A06F7">
        <w:rPr>
          <w:rFonts w:asciiTheme="minorHAnsi" w:hAnsiTheme="minorHAnsi" w:cstheme="minorHAnsi"/>
          <w:bCs/>
          <w:iCs/>
          <w:sz w:val="24"/>
        </w:rPr>
        <w:t xml:space="preserve">Mosul University to </w:t>
      </w:r>
      <w:r>
        <w:rPr>
          <w:rFonts w:asciiTheme="minorHAnsi" w:hAnsiTheme="minorHAnsi" w:cstheme="minorHAnsi"/>
          <w:bCs/>
          <w:iCs/>
          <w:sz w:val="24"/>
        </w:rPr>
        <w:t>re</w:t>
      </w:r>
      <w:r w:rsidRPr="008A06F7">
        <w:rPr>
          <w:rFonts w:asciiTheme="minorHAnsi" w:hAnsiTheme="minorHAnsi" w:cstheme="minorHAnsi"/>
          <w:bCs/>
          <w:iCs/>
          <w:sz w:val="24"/>
        </w:rPr>
        <w:t xml:space="preserve">tain staff and students </w:t>
      </w:r>
      <w:r>
        <w:rPr>
          <w:rFonts w:asciiTheme="minorHAnsi" w:hAnsiTheme="minorHAnsi" w:cstheme="minorHAnsi"/>
          <w:bCs/>
          <w:iCs/>
          <w:sz w:val="24"/>
        </w:rPr>
        <w:t xml:space="preserve">to continue to </w:t>
      </w:r>
      <w:r w:rsidRPr="008A06F7">
        <w:rPr>
          <w:rFonts w:asciiTheme="minorHAnsi" w:hAnsiTheme="minorHAnsi" w:cstheme="minorHAnsi"/>
          <w:bCs/>
          <w:iCs/>
          <w:sz w:val="24"/>
        </w:rPr>
        <w:t xml:space="preserve">receive their </w:t>
      </w:r>
      <w:r>
        <w:rPr>
          <w:rFonts w:asciiTheme="minorHAnsi" w:hAnsiTheme="minorHAnsi" w:cstheme="minorHAnsi"/>
          <w:bCs/>
          <w:iCs/>
          <w:sz w:val="24"/>
        </w:rPr>
        <w:t xml:space="preserve">education, </w:t>
      </w:r>
      <w:r w:rsidRPr="00921A1E">
        <w:rPr>
          <w:rFonts w:asciiTheme="minorHAnsi" w:hAnsiTheme="minorHAnsi" w:cstheme="minorHAnsi"/>
          <w:bCs/>
          <w:sz w:val="24"/>
        </w:rPr>
        <w:t xml:space="preserve">and this library can be visited by people from outside </w:t>
      </w:r>
      <w:r>
        <w:rPr>
          <w:rFonts w:asciiTheme="minorHAnsi" w:hAnsiTheme="minorHAnsi" w:cstheme="minorHAnsi"/>
          <w:bCs/>
          <w:sz w:val="24"/>
        </w:rPr>
        <w:t>(more than 10000 annually)</w:t>
      </w:r>
      <w:r>
        <w:rPr>
          <w:rFonts w:asciiTheme="minorHAnsi" w:hAnsiTheme="minorHAnsi" w:cstheme="minorHAnsi"/>
          <w:bCs/>
          <w:iCs/>
          <w:sz w:val="24"/>
        </w:rPr>
        <w:t>.</w:t>
      </w:r>
    </w:p>
    <w:p w14:paraId="030E2D21" w14:textId="77777777" w:rsidR="000E4F35" w:rsidRPr="00641878" w:rsidRDefault="000E4F35" w:rsidP="0032661F">
      <w:pPr>
        <w:pStyle w:val="ListParagraph"/>
        <w:widowControl/>
        <w:numPr>
          <w:ilvl w:val="0"/>
          <w:numId w:val="37"/>
        </w:numPr>
        <w:overflowPunct/>
        <w:adjustRightInd/>
        <w:ind w:left="360"/>
        <w:rPr>
          <w:rFonts w:asciiTheme="minorHAnsi" w:hAnsiTheme="minorHAnsi" w:cstheme="minorHAnsi"/>
          <w:b/>
          <w:sz w:val="24"/>
        </w:rPr>
      </w:pPr>
      <w:r w:rsidRPr="00641878">
        <w:rPr>
          <w:rFonts w:asciiTheme="minorHAnsi" w:hAnsiTheme="minorHAnsi" w:cstheme="minorHAnsi"/>
          <w:b/>
          <w:sz w:val="24"/>
        </w:rPr>
        <w:t xml:space="preserve">Impact and how it will be measured (quantitative measures) </w:t>
      </w:r>
    </w:p>
    <w:p w14:paraId="51E5EBA8" w14:textId="77777777" w:rsidR="000E4F35" w:rsidRDefault="000E4F35" w:rsidP="000E4F35">
      <w:pPr>
        <w:pStyle w:val="ListParagraph"/>
        <w:ind w:left="360"/>
        <w:rPr>
          <w:rFonts w:asciiTheme="minorHAnsi" w:hAnsiTheme="minorHAnsi" w:cstheme="minorHAnsi"/>
          <w:bCs/>
          <w:sz w:val="24"/>
        </w:rPr>
      </w:pPr>
      <w:r>
        <w:rPr>
          <w:rFonts w:asciiTheme="minorHAnsi" w:hAnsiTheme="minorHAnsi" w:cstheme="minorHAnsi"/>
          <w:bCs/>
          <w:sz w:val="24"/>
        </w:rPr>
        <w:t>More than 55000</w:t>
      </w:r>
      <w:r w:rsidRPr="00641878">
        <w:rPr>
          <w:rFonts w:asciiTheme="minorHAnsi" w:hAnsiTheme="minorHAnsi" w:cstheme="minorHAnsi"/>
          <w:bCs/>
          <w:sz w:val="24"/>
        </w:rPr>
        <w:t xml:space="preserve"> </w:t>
      </w:r>
      <w:r w:rsidRPr="00CE7EF7">
        <w:rPr>
          <w:rFonts w:asciiTheme="minorHAnsi" w:hAnsiTheme="minorHAnsi" w:cstheme="minorHAnsi"/>
          <w:bCs/>
          <w:iCs/>
          <w:sz w:val="24"/>
        </w:rPr>
        <w:t>student</w:t>
      </w:r>
      <w:r>
        <w:rPr>
          <w:rFonts w:asciiTheme="minorHAnsi" w:hAnsiTheme="minorHAnsi" w:cstheme="minorHAnsi"/>
          <w:bCs/>
          <w:iCs/>
          <w:sz w:val="24"/>
        </w:rPr>
        <w:t>s</w:t>
      </w:r>
      <w:r w:rsidRPr="00CE7EF7">
        <w:rPr>
          <w:rFonts w:asciiTheme="minorHAnsi" w:hAnsiTheme="minorHAnsi" w:cstheme="minorHAnsi"/>
          <w:bCs/>
          <w:iCs/>
          <w:sz w:val="24"/>
        </w:rPr>
        <w:t xml:space="preserve"> and teaching staff</w:t>
      </w:r>
      <w:r w:rsidRPr="00641878">
        <w:rPr>
          <w:rFonts w:asciiTheme="minorHAnsi" w:hAnsiTheme="minorHAnsi" w:cstheme="minorHAnsi"/>
          <w:bCs/>
          <w:sz w:val="24"/>
        </w:rPr>
        <w:t xml:space="preserve"> will benefit </w:t>
      </w:r>
      <w:r>
        <w:rPr>
          <w:rFonts w:asciiTheme="minorHAnsi" w:hAnsiTheme="minorHAnsi" w:cstheme="minorHAnsi"/>
          <w:bCs/>
          <w:sz w:val="24"/>
        </w:rPr>
        <w:t xml:space="preserve">from </w:t>
      </w:r>
      <w:r w:rsidRPr="00641878">
        <w:rPr>
          <w:rFonts w:asciiTheme="minorHAnsi" w:hAnsiTheme="minorHAnsi" w:cstheme="minorHAnsi"/>
          <w:bCs/>
          <w:sz w:val="24"/>
        </w:rPr>
        <w:t>th</w:t>
      </w:r>
      <w:r>
        <w:rPr>
          <w:rFonts w:asciiTheme="minorHAnsi" w:hAnsiTheme="minorHAnsi" w:cstheme="minorHAnsi"/>
          <w:bCs/>
          <w:sz w:val="24"/>
        </w:rPr>
        <w:t>is rehabilitation</w:t>
      </w:r>
      <w:r w:rsidRPr="00641878">
        <w:rPr>
          <w:rFonts w:asciiTheme="minorHAnsi" w:hAnsiTheme="minorHAnsi" w:cstheme="minorHAnsi"/>
          <w:bCs/>
          <w:sz w:val="24"/>
        </w:rPr>
        <w:t xml:space="preserve"> project.</w:t>
      </w:r>
    </w:p>
    <w:p w14:paraId="7C8E6D5D" w14:textId="77777777" w:rsidR="000E4F35" w:rsidRPr="00641878" w:rsidRDefault="000E4F35" w:rsidP="000E4F35">
      <w:pPr>
        <w:pStyle w:val="ListParagraph"/>
        <w:ind w:left="360"/>
        <w:rPr>
          <w:rFonts w:asciiTheme="minorHAnsi" w:hAnsiTheme="minorHAnsi" w:cstheme="minorHAnsi"/>
          <w:bCs/>
          <w:sz w:val="24"/>
          <w:lang w:bidi="ar-IQ"/>
        </w:rPr>
      </w:pPr>
    </w:p>
    <w:p w14:paraId="7F0677C0" w14:textId="77777777" w:rsidR="000E4F35" w:rsidRPr="00641878" w:rsidRDefault="000E4F35" w:rsidP="0032661F">
      <w:pPr>
        <w:widowControl/>
        <w:numPr>
          <w:ilvl w:val="0"/>
          <w:numId w:val="36"/>
        </w:numPr>
        <w:overflowPunct/>
        <w:adjustRightInd/>
        <w:spacing w:line="360" w:lineRule="auto"/>
        <w:ind w:left="360"/>
        <w:rPr>
          <w:rFonts w:asciiTheme="minorHAnsi" w:hAnsiTheme="minorHAnsi" w:cstheme="minorHAnsi"/>
          <w:b/>
        </w:rPr>
      </w:pPr>
      <w:r w:rsidRPr="00641878">
        <w:rPr>
          <w:rFonts w:asciiTheme="minorHAnsi" w:hAnsiTheme="minorHAnsi" w:cstheme="minorHAnsi"/>
          <w:b/>
        </w:rPr>
        <w:t>LOCATION</w:t>
      </w:r>
    </w:p>
    <w:p w14:paraId="362D0167" w14:textId="77777777" w:rsidR="000E4F35" w:rsidRPr="00641878" w:rsidRDefault="000E4F35" w:rsidP="000E4F35">
      <w:pPr>
        <w:rPr>
          <w:rFonts w:asciiTheme="minorHAnsi" w:hAnsiTheme="minorHAnsi" w:cstheme="minorHAnsi"/>
          <w:i/>
        </w:rPr>
      </w:pPr>
      <w:r w:rsidRPr="00641878">
        <w:rPr>
          <w:rFonts w:asciiTheme="minorHAnsi" w:hAnsiTheme="minorHAnsi" w:cstheme="minorHAnsi"/>
          <w:i/>
        </w:rPr>
        <w:t xml:space="preserve">The project is located inside </w:t>
      </w:r>
      <w:r>
        <w:rPr>
          <w:rFonts w:asciiTheme="minorHAnsi" w:hAnsiTheme="minorHAnsi" w:cstheme="minorHAnsi"/>
          <w:i/>
        </w:rPr>
        <w:t>Al Mosul University site.</w:t>
      </w:r>
    </w:p>
    <w:p w14:paraId="779BA19C" w14:textId="77777777" w:rsidR="000E4F35" w:rsidRPr="0090215E" w:rsidRDefault="000E4F35" w:rsidP="000E4F35">
      <w:pPr>
        <w:rPr>
          <w:rFonts w:asciiTheme="minorHAnsi" w:hAnsiTheme="minorHAnsi" w:cstheme="minorHAnsi"/>
          <w:bCs/>
          <w:i/>
        </w:rPr>
      </w:pPr>
      <w:r w:rsidRPr="00641878">
        <w:rPr>
          <w:rFonts w:asciiTheme="minorHAnsi" w:hAnsiTheme="minorHAnsi" w:cstheme="minorHAnsi"/>
          <w:i/>
        </w:rPr>
        <w:t>Coordinate:</w:t>
      </w:r>
      <w:r>
        <w:rPr>
          <w:rFonts w:asciiTheme="minorHAnsi" w:hAnsiTheme="minorHAnsi" w:cstheme="minorHAnsi"/>
          <w:bCs/>
          <w:i/>
        </w:rPr>
        <w:t xml:space="preserve"> </w:t>
      </w:r>
      <w:r w:rsidRPr="0090215E">
        <w:rPr>
          <w:rFonts w:asciiTheme="minorHAnsi" w:hAnsiTheme="minorHAnsi" w:cstheme="minorHAnsi"/>
          <w:bCs/>
          <w:i/>
        </w:rPr>
        <w:t>36.37661°N,43.14591°E</w:t>
      </w:r>
    </w:p>
    <w:p w14:paraId="2893CBAB" w14:textId="77777777" w:rsidR="000E4F35" w:rsidRPr="00641878" w:rsidRDefault="000E4F35" w:rsidP="000E4F35">
      <w:pPr>
        <w:rPr>
          <w:rFonts w:asciiTheme="minorHAnsi" w:hAnsiTheme="minorHAnsi" w:cstheme="minorHAnsi"/>
          <w:bCs/>
          <w:i/>
        </w:rPr>
      </w:pPr>
    </w:p>
    <w:p w14:paraId="48F92B79" w14:textId="77777777" w:rsidR="000E4F35" w:rsidRPr="00641878" w:rsidRDefault="000E4F35" w:rsidP="0032661F">
      <w:pPr>
        <w:widowControl/>
        <w:numPr>
          <w:ilvl w:val="0"/>
          <w:numId w:val="36"/>
        </w:numPr>
        <w:overflowPunct/>
        <w:adjustRightInd/>
        <w:spacing w:line="360" w:lineRule="auto"/>
        <w:ind w:left="360"/>
        <w:rPr>
          <w:rFonts w:asciiTheme="minorHAnsi" w:hAnsiTheme="minorHAnsi" w:cstheme="minorHAnsi"/>
          <w:b/>
        </w:rPr>
      </w:pPr>
      <w:r w:rsidRPr="00641878">
        <w:rPr>
          <w:rFonts w:asciiTheme="minorHAnsi" w:hAnsiTheme="minorHAnsi" w:cstheme="minorHAnsi"/>
          <w:b/>
        </w:rPr>
        <w:t>BUILDING/CONSTRUCTION DESCRIPTION</w:t>
      </w:r>
    </w:p>
    <w:p w14:paraId="1A059E52" w14:textId="77777777" w:rsidR="000E4F35" w:rsidRDefault="000E4F35" w:rsidP="000E4F35">
      <w:pPr>
        <w:rPr>
          <w:rFonts w:asciiTheme="minorHAnsi" w:hAnsiTheme="minorHAnsi" w:cstheme="minorHAnsi"/>
          <w:bCs/>
          <w:iCs/>
          <w:lang w:bidi="ar-IQ"/>
        </w:rPr>
      </w:pPr>
      <w:r w:rsidRPr="00641878">
        <w:rPr>
          <w:rFonts w:asciiTheme="minorHAnsi" w:hAnsiTheme="minorHAnsi" w:cstheme="minorHAnsi"/>
          <w:bCs/>
          <w:iCs/>
          <w:lang w:bidi="ar-IQ"/>
        </w:rPr>
        <w:t xml:space="preserve">-The Building is </w:t>
      </w:r>
      <w:r>
        <w:rPr>
          <w:rFonts w:asciiTheme="minorHAnsi" w:hAnsiTheme="minorHAnsi" w:cstheme="minorHAnsi"/>
          <w:b/>
          <w:iCs/>
          <w:color w:val="FF0000"/>
          <w:lang w:bidi="ar-IQ"/>
        </w:rPr>
        <w:t>3</w:t>
      </w:r>
      <w:r w:rsidRPr="00641878">
        <w:rPr>
          <w:rFonts w:asciiTheme="minorHAnsi" w:hAnsiTheme="minorHAnsi" w:cstheme="minorHAnsi"/>
          <w:b/>
          <w:iCs/>
          <w:color w:val="FF0000"/>
          <w:lang w:bidi="ar-IQ"/>
        </w:rPr>
        <w:t xml:space="preserve"> </w:t>
      </w:r>
      <w:r>
        <w:rPr>
          <w:rFonts w:asciiTheme="minorHAnsi" w:hAnsiTheme="minorHAnsi" w:cstheme="minorHAnsi"/>
          <w:b/>
          <w:iCs/>
          <w:color w:val="FF0000"/>
          <w:lang w:bidi="ar-IQ"/>
        </w:rPr>
        <w:t>s</w:t>
      </w:r>
      <w:r w:rsidRPr="00641878">
        <w:rPr>
          <w:rFonts w:asciiTheme="minorHAnsi" w:hAnsiTheme="minorHAnsi" w:cstheme="minorHAnsi"/>
          <w:b/>
          <w:iCs/>
          <w:color w:val="FF0000"/>
          <w:lang w:bidi="ar-IQ"/>
        </w:rPr>
        <w:t>tories</w:t>
      </w:r>
      <w:r w:rsidRPr="00641878">
        <w:rPr>
          <w:rFonts w:asciiTheme="minorHAnsi" w:hAnsiTheme="minorHAnsi" w:cstheme="minorHAnsi"/>
          <w:bCs/>
          <w:iCs/>
          <w:color w:val="FF0000"/>
          <w:lang w:bidi="ar-IQ"/>
        </w:rPr>
        <w:t xml:space="preserve"> </w:t>
      </w:r>
      <w:r w:rsidRPr="00641878">
        <w:rPr>
          <w:rFonts w:asciiTheme="minorHAnsi" w:hAnsiTheme="minorHAnsi" w:cstheme="minorHAnsi"/>
          <w:bCs/>
          <w:iCs/>
          <w:lang w:bidi="ar-IQ"/>
        </w:rPr>
        <w:t xml:space="preserve">and the area of the </w:t>
      </w:r>
      <w:r>
        <w:rPr>
          <w:rFonts w:asciiTheme="minorHAnsi" w:hAnsiTheme="minorHAnsi" w:cstheme="minorHAnsi"/>
          <w:bCs/>
          <w:iCs/>
          <w:lang w:bidi="ar-IQ"/>
        </w:rPr>
        <w:t>b</w:t>
      </w:r>
      <w:r w:rsidRPr="00641878">
        <w:rPr>
          <w:rFonts w:asciiTheme="minorHAnsi" w:hAnsiTheme="minorHAnsi" w:cstheme="minorHAnsi"/>
          <w:bCs/>
          <w:iCs/>
          <w:lang w:bidi="ar-IQ"/>
        </w:rPr>
        <w:t xml:space="preserve">uilding </w:t>
      </w:r>
      <w:bookmarkStart w:id="127" w:name="_Hlk519971362"/>
      <w:r>
        <w:rPr>
          <w:rFonts w:asciiTheme="minorHAnsi" w:hAnsiTheme="minorHAnsi" w:cstheme="minorHAnsi"/>
          <w:bCs/>
          <w:iCs/>
          <w:lang w:bidi="ar-IQ"/>
        </w:rPr>
        <w:t>approximately</w:t>
      </w:r>
      <w:bookmarkEnd w:id="127"/>
      <w:r>
        <w:rPr>
          <w:rFonts w:asciiTheme="minorHAnsi" w:hAnsiTheme="minorHAnsi" w:cstheme="minorHAnsi"/>
          <w:bCs/>
          <w:iCs/>
          <w:lang w:bidi="ar-IQ"/>
        </w:rPr>
        <w:t xml:space="preserve"> </w:t>
      </w:r>
      <w:r w:rsidRPr="00641878">
        <w:rPr>
          <w:rFonts w:asciiTheme="minorHAnsi" w:hAnsiTheme="minorHAnsi" w:cstheme="minorHAnsi"/>
          <w:b/>
          <w:iCs/>
          <w:color w:val="FF0000"/>
          <w:lang w:bidi="ar-IQ"/>
        </w:rPr>
        <w:t>(</w:t>
      </w:r>
      <w:r>
        <w:rPr>
          <w:rFonts w:asciiTheme="minorHAnsi" w:hAnsiTheme="minorHAnsi" w:cstheme="minorHAnsi"/>
          <w:b/>
          <w:iCs/>
          <w:color w:val="FF0000"/>
          <w:lang w:bidi="ar-IQ"/>
        </w:rPr>
        <w:t>3000</w:t>
      </w:r>
      <w:r w:rsidRPr="00641878">
        <w:rPr>
          <w:rFonts w:asciiTheme="minorHAnsi" w:hAnsiTheme="minorHAnsi" w:cstheme="minorHAnsi"/>
          <w:b/>
          <w:iCs/>
          <w:color w:val="FF0000"/>
          <w:lang w:bidi="ar-IQ"/>
        </w:rPr>
        <w:t xml:space="preserve"> M2) and</w:t>
      </w:r>
      <w:r w:rsidRPr="00641878">
        <w:rPr>
          <w:rFonts w:asciiTheme="minorHAnsi" w:hAnsiTheme="minorHAnsi" w:cstheme="minorHAnsi"/>
          <w:bCs/>
          <w:iCs/>
          <w:lang w:bidi="ar-IQ"/>
        </w:rPr>
        <w:t xml:space="preserve"> </w:t>
      </w:r>
      <w:r>
        <w:rPr>
          <w:rFonts w:asciiTheme="minorHAnsi" w:hAnsiTheme="minorHAnsi" w:cstheme="minorHAnsi"/>
          <w:bCs/>
          <w:iCs/>
          <w:lang w:bidi="ar-IQ"/>
        </w:rPr>
        <w:t>for a total</w:t>
      </w:r>
      <w:r w:rsidRPr="00641878">
        <w:rPr>
          <w:rFonts w:asciiTheme="minorHAnsi" w:hAnsiTheme="minorHAnsi" w:cstheme="minorHAnsi"/>
          <w:bCs/>
          <w:iCs/>
          <w:lang w:bidi="ar-IQ"/>
        </w:rPr>
        <w:t xml:space="preserve"> area of the Project </w:t>
      </w:r>
      <w:r w:rsidRPr="003B3C72">
        <w:rPr>
          <w:rFonts w:asciiTheme="minorHAnsi" w:hAnsiTheme="minorHAnsi" w:cstheme="minorHAnsi"/>
          <w:bCs/>
          <w:iCs/>
          <w:lang w:bidi="ar-IQ"/>
        </w:rPr>
        <w:t>approximately</w:t>
      </w:r>
      <w:r w:rsidRPr="00641878">
        <w:rPr>
          <w:rFonts w:asciiTheme="minorHAnsi" w:hAnsiTheme="minorHAnsi" w:cstheme="minorHAnsi"/>
          <w:bCs/>
          <w:iCs/>
          <w:lang w:bidi="ar-IQ"/>
        </w:rPr>
        <w:t xml:space="preserve"> </w:t>
      </w:r>
      <w:r w:rsidRPr="008A06F7">
        <w:rPr>
          <w:rFonts w:asciiTheme="minorHAnsi" w:hAnsiTheme="minorHAnsi" w:cstheme="minorHAnsi"/>
          <w:b/>
          <w:iCs/>
          <w:color w:val="FF0000"/>
          <w:lang w:bidi="ar-IQ"/>
        </w:rPr>
        <w:t>(</w:t>
      </w:r>
      <w:r>
        <w:rPr>
          <w:rFonts w:asciiTheme="minorHAnsi" w:hAnsiTheme="minorHAnsi" w:cstheme="minorHAnsi"/>
          <w:b/>
          <w:iCs/>
          <w:color w:val="FF0000"/>
          <w:lang w:bidi="ar-IQ"/>
        </w:rPr>
        <w:t>9000</w:t>
      </w:r>
      <w:r w:rsidRPr="00641878">
        <w:rPr>
          <w:rFonts w:asciiTheme="minorHAnsi" w:hAnsiTheme="minorHAnsi" w:cstheme="minorHAnsi"/>
          <w:b/>
          <w:iCs/>
          <w:color w:val="FF0000"/>
          <w:lang w:bidi="ar-IQ"/>
        </w:rPr>
        <w:t xml:space="preserve"> M2</w:t>
      </w:r>
      <w:r>
        <w:rPr>
          <w:rFonts w:asciiTheme="minorHAnsi" w:hAnsiTheme="minorHAnsi" w:cstheme="minorHAnsi"/>
          <w:b/>
          <w:iCs/>
          <w:color w:val="FF0000"/>
          <w:lang w:bidi="ar-IQ"/>
        </w:rPr>
        <w:t xml:space="preserve"> for 3 s</w:t>
      </w:r>
      <w:r w:rsidRPr="00641878">
        <w:rPr>
          <w:rFonts w:asciiTheme="minorHAnsi" w:hAnsiTheme="minorHAnsi" w:cstheme="minorHAnsi"/>
          <w:b/>
          <w:iCs/>
          <w:color w:val="FF0000"/>
          <w:lang w:bidi="ar-IQ"/>
        </w:rPr>
        <w:t>tories)</w:t>
      </w:r>
      <w:r>
        <w:rPr>
          <w:rFonts w:asciiTheme="minorHAnsi" w:hAnsiTheme="minorHAnsi" w:cstheme="minorHAnsi"/>
          <w:b/>
          <w:iCs/>
          <w:color w:val="FF0000"/>
          <w:lang w:bidi="ar-IQ"/>
        </w:rPr>
        <w:t>.</w:t>
      </w:r>
    </w:p>
    <w:p w14:paraId="64976FB3" w14:textId="77777777" w:rsidR="000E4F35" w:rsidRDefault="000E4F35" w:rsidP="000E4F35">
      <w:pPr>
        <w:rPr>
          <w:rFonts w:asciiTheme="minorHAnsi" w:hAnsiTheme="minorHAnsi" w:cstheme="minorHAnsi"/>
          <w:bCs/>
          <w:iCs/>
          <w:lang w:bidi="ar-IQ"/>
        </w:rPr>
      </w:pPr>
    </w:p>
    <w:p w14:paraId="20A523E9" w14:textId="77777777" w:rsidR="000E4F35" w:rsidRPr="00641878" w:rsidRDefault="000E4F35" w:rsidP="000E4F35">
      <w:pPr>
        <w:rPr>
          <w:rFonts w:asciiTheme="minorHAnsi" w:hAnsiTheme="minorHAnsi" w:cstheme="minorHAnsi"/>
          <w:bCs/>
          <w:iCs/>
          <w:lang w:bidi="ar-IQ"/>
        </w:rPr>
      </w:pPr>
    </w:p>
    <w:p w14:paraId="7A5F5B1C" w14:textId="77777777" w:rsidR="000E4F35" w:rsidRPr="00641878" w:rsidRDefault="000E4F35" w:rsidP="0032661F">
      <w:pPr>
        <w:widowControl/>
        <w:numPr>
          <w:ilvl w:val="0"/>
          <w:numId w:val="36"/>
        </w:numPr>
        <w:overflowPunct/>
        <w:adjustRightInd/>
        <w:spacing w:line="360" w:lineRule="auto"/>
        <w:ind w:left="360"/>
        <w:rPr>
          <w:rFonts w:asciiTheme="minorHAnsi" w:hAnsiTheme="minorHAnsi" w:cstheme="minorHAnsi"/>
          <w:b/>
        </w:rPr>
      </w:pPr>
      <w:r w:rsidRPr="00641878">
        <w:rPr>
          <w:rFonts w:asciiTheme="minorHAnsi" w:hAnsiTheme="minorHAnsi" w:cstheme="minorHAnsi"/>
          <w:b/>
        </w:rPr>
        <w:t>DESCRIPTION OF THE DAMAGE</w:t>
      </w:r>
    </w:p>
    <w:p w14:paraId="37374D97" w14:textId="77777777" w:rsidR="000E4F35" w:rsidRDefault="000E4F35" w:rsidP="009E588D">
      <w:pPr>
        <w:jc w:val="both"/>
        <w:rPr>
          <w:rFonts w:asciiTheme="minorHAnsi" w:hAnsiTheme="minorHAnsi" w:cstheme="minorHAnsi"/>
          <w:bCs/>
        </w:rPr>
      </w:pPr>
      <w:r w:rsidRPr="00641878">
        <w:rPr>
          <w:rFonts w:asciiTheme="minorHAnsi" w:hAnsiTheme="minorHAnsi" w:cstheme="minorHAnsi"/>
          <w:bCs/>
          <w:i/>
        </w:rPr>
        <w:lastRenderedPageBreak/>
        <w:t>-</w:t>
      </w:r>
      <w:r w:rsidRPr="002D4679">
        <w:t xml:space="preserve"> </w:t>
      </w:r>
      <w:r w:rsidRPr="002D4679">
        <w:rPr>
          <w:rFonts w:asciiTheme="minorHAnsi" w:hAnsiTheme="minorHAnsi" w:cstheme="minorHAnsi"/>
          <w:bCs/>
        </w:rPr>
        <w:t>There is partial damaged in the building sustained by previous military operations by blast damage shock wav</w:t>
      </w:r>
      <w:r>
        <w:rPr>
          <w:rFonts w:asciiTheme="minorHAnsi" w:hAnsiTheme="minorHAnsi" w:cstheme="minorHAnsi"/>
          <w:bCs/>
        </w:rPr>
        <w:t>es and fire in some parts of the building.</w:t>
      </w:r>
      <w:r w:rsidRPr="002D4679">
        <w:rPr>
          <w:rFonts w:asciiTheme="minorHAnsi" w:hAnsiTheme="minorHAnsi" w:cstheme="minorHAnsi"/>
          <w:bCs/>
        </w:rPr>
        <w:t xml:space="preserve"> This will require rehabilitate of windows. doors, external and internal walls floor tiles and electrical </w:t>
      </w:r>
      <w:r>
        <w:rPr>
          <w:rFonts w:asciiTheme="minorHAnsi" w:hAnsiTheme="minorHAnsi" w:cstheme="minorHAnsi"/>
          <w:bCs/>
        </w:rPr>
        <w:t xml:space="preserve">and mechanical works and </w:t>
      </w:r>
      <w:r w:rsidRPr="002D4679">
        <w:rPr>
          <w:rFonts w:asciiTheme="minorHAnsi" w:hAnsiTheme="minorHAnsi" w:cstheme="minorHAnsi"/>
          <w:bCs/>
        </w:rPr>
        <w:t xml:space="preserve">equipment. </w:t>
      </w:r>
    </w:p>
    <w:p w14:paraId="5FA85C9D" w14:textId="77777777" w:rsidR="000E4F35" w:rsidRDefault="000E4F35" w:rsidP="000E4F35">
      <w:pPr>
        <w:rPr>
          <w:rFonts w:asciiTheme="minorHAnsi" w:hAnsiTheme="minorHAnsi" w:cstheme="minorHAnsi"/>
          <w:b/>
        </w:rPr>
      </w:pPr>
    </w:p>
    <w:p w14:paraId="58F5ED2B" w14:textId="77777777" w:rsidR="000E4F35" w:rsidRPr="00641878" w:rsidRDefault="000E4F35" w:rsidP="000E4F35">
      <w:pPr>
        <w:rPr>
          <w:rFonts w:asciiTheme="minorHAnsi" w:hAnsiTheme="minorHAnsi" w:cstheme="minorHAnsi"/>
          <w:b/>
        </w:rPr>
      </w:pPr>
      <w:r w:rsidRPr="00641878">
        <w:rPr>
          <w:rFonts w:asciiTheme="minorHAnsi" w:hAnsiTheme="minorHAnsi" w:cstheme="minorHAnsi"/>
          <w:b/>
        </w:rPr>
        <w:t>WORKS ON BRIEF:</w:t>
      </w:r>
    </w:p>
    <w:p w14:paraId="6D98674E" w14:textId="77777777" w:rsidR="000E4F35" w:rsidRDefault="000E4F35" w:rsidP="000E4F35">
      <w:pPr>
        <w:rPr>
          <w:rFonts w:asciiTheme="minorHAnsi" w:hAnsiTheme="minorHAnsi" w:cstheme="minorHAnsi"/>
          <w:bCs/>
        </w:rPr>
      </w:pPr>
      <w:r w:rsidRPr="00641878">
        <w:rPr>
          <w:rFonts w:asciiTheme="minorHAnsi" w:hAnsiTheme="minorHAnsi" w:cstheme="minorHAnsi"/>
          <w:bCs/>
        </w:rPr>
        <w:t xml:space="preserve">The rehabilitation work includes civil, </w:t>
      </w:r>
      <w:r>
        <w:rPr>
          <w:rFonts w:asciiTheme="minorHAnsi" w:hAnsiTheme="minorHAnsi" w:cstheme="minorHAnsi"/>
          <w:bCs/>
        </w:rPr>
        <w:t>s</w:t>
      </w:r>
      <w:r w:rsidRPr="00641878">
        <w:rPr>
          <w:rFonts w:asciiTheme="minorHAnsi" w:hAnsiTheme="minorHAnsi" w:cstheme="minorHAnsi"/>
          <w:bCs/>
        </w:rPr>
        <w:t xml:space="preserve">anitary and </w:t>
      </w:r>
      <w:r>
        <w:rPr>
          <w:rFonts w:asciiTheme="minorHAnsi" w:hAnsiTheme="minorHAnsi" w:cstheme="minorHAnsi"/>
          <w:bCs/>
        </w:rPr>
        <w:t>m</w:t>
      </w:r>
      <w:r w:rsidRPr="00641878">
        <w:rPr>
          <w:rFonts w:asciiTheme="minorHAnsi" w:hAnsiTheme="minorHAnsi" w:cstheme="minorHAnsi"/>
          <w:bCs/>
        </w:rPr>
        <w:t xml:space="preserve">echanical and </w:t>
      </w:r>
      <w:r>
        <w:rPr>
          <w:rFonts w:asciiTheme="minorHAnsi" w:hAnsiTheme="minorHAnsi" w:cstheme="minorHAnsi"/>
          <w:bCs/>
        </w:rPr>
        <w:t>e</w:t>
      </w:r>
      <w:r w:rsidRPr="00641878">
        <w:rPr>
          <w:rFonts w:asciiTheme="minorHAnsi" w:hAnsiTheme="minorHAnsi" w:cstheme="minorHAnsi"/>
          <w:bCs/>
        </w:rPr>
        <w:t xml:space="preserve">lectrical works. </w:t>
      </w:r>
    </w:p>
    <w:p w14:paraId="0AC00FA1" w14:textId="77777777" w:rsidR="000E4F35" w:rsidRDefault="000E4F35" w:rsidP="009E588D">
      <w:pPr>
        <w:jc w:val="both"/>
        <w:rPr>
          <w:rFonts w:asciiTheme="minorHAnsi" w:hAnsiTheme="minorHAnsi" w:cstheme="minorHAnsi"/>
          <w:bCs/>
          <w:lang w:bidi="ar-IQ"/>
        </w:rPr>
      </w:pPr>
      <w:r w:rsidRPr="00641878">
        <w:rPr>
          <w:rFonts w:asciiTheme="minorHAnsi" w:hAnsiTheme="minorHAnsi" w:cstheme="minorHAnsi"/>
          <w:bCs/>
        </w:rPr>
        <w:t xml:space="preserve">The </w:t>
      </w:r>
      <w:r>
        <w:rPr>
          <w:rFonts w:asciiTheme="minorHAnsi" w:hAnsiTheme="minorHAnsi" w:cstheme="minorHAnsi"/>
          <w:bCs/>
        </w:rPr>
        <w:t>c</w:t>
      </w:r>
      <w:r w:rsidRPr="00641878">
        <w:rPr>
          <w:rFonts w:asciiTheme="minorHAnsi" w:hAnsiTheme="minorHAnsi" w:cstheme="minorHAnsi"/>
          <w:bCs/>
        </w:rPr>
        <w:t xml:space="preserve">ivil part of the works includes </w:t>
      </w:r>
      <w:r w:rsidRPr="00641878">
        <w:rPr>
          <w:rFonts w:asciiTheme="minorHAnsi" w:hAnsiTheme="minorHAnsi" w:cstheme="minorHAnsi"/>
          <w:bCs/>
          <w:color w:val="FF0000"/>
        </w:rPr>
        <w:t xml:space="preserve">but not limited </w:t>
      </w:r>
      <w:r w:rsidRPr="00641878">
        <w:rPr>
          <w:rFonts w:asciiTheme="minorHAnsi" w:hAnsiTheme="minorHAnsi" w:cstheme="minorHAnsi"/>
          <w:bCs/>
        </w:rPr>
        <w:t xml:space="preserve">to </w:t>
      </w:r>
      <w:r>
        <w:rPr>
          <w:rFonts w:asciiTheme="minorHAnsi" w:hAnsiTheme="minorHAnsi" w:cstheme="minorHAnsi"/>
          <w:bCs/>
        </w:rPr>
        <w:t>s</w:t>
      </w:r>
      <w:r w:rsidRPr="00641878">
        <w:rPr>
          <w:rFonts w:asciiTheme="minorHAnsi" w:hAnsiTheme="minorHAnsi" w:cstheme="minorHAnsi"/>
          <w:bCs/>
        </w:rPr>
        <w:t>ite preparation</w:t>
      </w:r>
      <w:r>
        <w:rPr>
          <w:rFonts w:asciiTheme="minorHAnsi" w:hAnsiTheme="minorHAnsi" w:cstheme="minorHAnsi"/>
          <w:bCs/>
        </w:rPr>
        <w:t>,</w:t>
      </w:r>
      <w:r w:rsidRPr="00641878">
        <w:rPr>
          <w:rFonts w:asciiTheme="minorHAnsi" w:hAnsiTheme="minorHAnsi" w:cstheme="minorHAnsi"/>
          <w:bCs/>
        </w:rPr>
        <w:t xml:space="preserve"> </w:t>
      </w:r>
      <w:r>
        <w:rPr>
          <w:rFonts w:asciiTheme="minorHAnsi" w:hAnsiTheme="minorHAnsi" w:cstheme="minorHAnsi"/>
          <w:bCs/>
        </w:rPr>
        <w:t>r</w:t>
      </w:r>
      <w:r w:rsidRPr="000449DF">
        <w:rPr>
          <w:rFonts w:asciiTheme="minorHAnsi" w:hAnsiTheme="minorHAnsi" w:cstheme="minorHAnsi"/>
          <w:bCs/>
        </w:rPr>
        <w:t xml:space="preserve">epair </w:t>
      </w:r>
      <w:r>
        <w:rPr>
          <w:rFonts w:asciiTheme="minorHAnsi" w:hAnsiTheme="minorHAnsi" w:cstheme="minorHAnsi"/>
          <w:bCs/>
        </w:rPr>
        <w:t>r</w:t>
      </w:r>
      <w:r w:rsidRPr="000449DF">
        <w:rPr>
          <w:rFonts w:asciiTheme="minorHAnsi" w:hAnsiTheme="minorHAnsi" w:cstheme="minorHAnsi"/>
          <w:bCs/>
        </w:rPr>
        <w:t>einforce concrete for slabs</w:t>
      </w:r>
      <w:r>
        <w:rPr>
          <w:rFonts w:asciiTheme="minorHAnsi" w:hAnsiTheme="minorHAnsi" w:cstheme="minorHAnsi"/>
          <w:bCs/>
        </w:rPr>
        <w:t xml:space="preserve"> , </w:t>
      </w:r>
      <w:r w:rsidRPr="000449DF">
        <w:rPr>
          <w:rFonts w:asciiTheme="minorHAnsi" w:hAnsiTheme="minorHAnsi" w:cstheme="minorHAnsi"/>
          <w:bCs/>
        </w:rPr>
        <w:t>beam</w:t>
      </w:r>
      <w:r>
        <w:rPr>
          <w:rFonts w:asciiTheme="minorHAnsi" w:hAnsiTheme="minorHAnsi" w:cstheme="minorHAnsi"/>
          <w:bCs/>
        </w:rPr>
        <w:t>s</w:t>
      </w:r>
      <w:r w:rsidRPr="000449DF">
        <w:rPr>
          <w:rFonts w:asciiTheme="minorHAnsi" w:hAnsiTheme="minorHAnsi" w:cstheme="minorHAnsi"/>
          <w:bCs/>
        </w:rPr>
        <w:t>, column</w:t>
      </w:r>
      <w:r>
        <w:rPr>
          <w:rFonts w:asciiTheme="minorHAnsi" w:hAnsiTheme="minorHAnsi" w:cstheme="minorHAnsi"/>
          <w:bCs/>
        </w:rPr>
        <w:t>s</w:t>
      </w:r>
      <w:r w:rsidRPr="000449DF">
        <w:rPr>
          <w:rFonts w:asciiTheme="minorHAnsi" w:hAnsiTheme="minorHAnsi" w:cstheme="minorHAnsi"/>
          <w:bCs/>
        </w:rPr>
        <w:t xml:space="preserve">, </w:t>
      </w:r>
      <w:r>
        <w:rPr>
          <w:rFonts w:asciiTheme="minorHAnsi" w:hAnsiTheme="minorHAnsi" w:cstheme="minorHAnsi"/>
          <w:bCs/>
        </w:rPr>
        <w:t>l</w:t>
      </w:r>
      <w:r w:rsidRPr="000449DF">
        <w:rPr>
          <w:rFonts w:asciiTheme="minorHAnsi" w:hAnsiTheme="minorHAnsi" w:cstheme="minorHAnsi"/>
          <w:bCs/>
        </w:rPr>
        <w:t>intel</w:t>
      </w:r>
      <w:r>
        <w:rPr>
          <w:rFonts w:asciiTheme="minorHAnsi" w:hAnsiTheme="minorHAnsi" w:cstheme="minorHAnsi"/>
          <w:bCs/>
        </w:rPr>
        <w:t>s , m</w:t>
      </w:r>
      <w:r w:rsidRPr="00EA1DF9">
        <w:rPr>
          <w:rFonts w:asciiTheme="minorHAnsi" w:hAnsiTheme="minorHAnsi" w:cstheme="minorHAnsi"/>
          <w:bCs/>
        </w:rPr>
        <w:t>asonry works above DPC level</w:t>
      </w:r>
      <w:r w:rsidRPr="000449DF">
        <w:rPr>
          <w:rFonts w:asciiTheme="minorHAnsi" w:hAnsiTheme="minorHAnsi" w:cstheme="minorHAnsi"/>
          <w:bCs/>
        </w:rPr>
        <w:t xml:space="preserve"> and staircase</w:t>
      </w:r>
      <w:r>
        <w:rPr>
          <w:rFonts w:asciiTheme="minorHAnsi" w:hAnsiTheme="minorHAnsi" w:cstheme="minorHAnsi"/>
          <w:bCs/>
          <w:lang w:bidi="ar-IQ"/>
        </w:rPr>
        <w:t xml:space="preserve"> ,</w:t>
      </w:r>
      <w:r w:rsidRPr="00EA1DF9">
        <w:t xml:space="preserve"> </w:t>
      </w:r>
      <w:r>
        <w:rPr>
          <w:rFonts w:asciiTheme="minorHAnsi" w:hAnsiTheme="minorHAnsi" w:cstheme="minorHAnsi"/>
          <w:bCs/>
          <w:lang w:bidi="ar-IQ"/>
        </w:rPr>
        <w:t>r</w:t>
      </w:r>
      <w:r w:rsidRPr="00EA1DF9">
        <w:rPr>
          <w:rFonts w:asciiTheme="minorHAnsi" w:hAnsiTheme="minorHAnsi" w:cstheme="minorHAnsi"/>
          <w:bCs/>
          <w:lang w:bidi="ar-IQ"/>
        </w:rPr>
        <w:t>epairing of roofing system</w:t>
      </w:r>
      <w:r>
        <w:rPr>
          <w:rFonts w:asciiTheme="minorHAnsi" w:hAnsiTheme="minorHAnsi" w:cstheme="minorHAnsi"/>
          <w:bCs/>
          <w:lang w:bidi="ar-IQ"/>
        </w:rPr>
        <w:t xml:space="preserve"> ,  p</w:t>
      </w:r>
      <w:r w:rsidRPr="00EA1DF9">
        <w:rPr>
          <w:rFonts w:asciiTheme="minorHAnsi" w:hAnsiTheme="minorHAnsi" w:cstheme="minorHAnsi"/>
          <w:bCs/>
          <w:lang w:bidi="ar-IQ"/>
        </w:rPr>
        <w:t xml:space="preserve">lastic </w:t>
      </w:r>
      <w:r>
        <w:rPr>
          <w:rFonts w:asciiTheme="minorHAnsi" w:hAnsiTheme="minorHAnsi" w:cstheme="minorHAnsi"/>
          <w:bCs/>
          <w:lang w:bidi="ar-IQ"/>
        </w:rPr>
        <w:t>s</w:t>
      </w:r>
      <w:r w:rsidRPr="00EA1DF9">
        <w:rPr>
          <w:rFonts w:asciiTheme="minorHAnsi" w:hAnsiTheme="minorHAnsi" w:cstheme="minorHAnsi"/>
          <w:bCs/>
          <w:lang w:bidi="ar-IQ"/>
        </w:rPr>
        <w:t xml:space="preserve">uspended </w:t>
      </w:r>
      <w:r>
        <w:rPr>
          <w:rFonts w:asciiTheme="minorHAnsi" w:hAnsiTheme="minorHAnsi" w:cstheme="minorHAnsi"/>
          <w:bCs/>
          <w:lang w:bidi="ar-IQ"/>
        </w:rPr>
        <w:t>c</w:t>
      </w:r>
      <w:r w:rsidRPr="00EA1DF9">
        <w:rPr>
          <w:rFonts w:asciiTheme="minorHAnsi" w:hAnsiTheme="minorHAnsi" w:cstheme="minorHAnsi"/>
          <w:bCs/>
          <w:lang w:bidi="ar-IQ"/>
        </w:rPr>
        <w:t>eiling</w:t>
      </w:r>
      <w:r>
        <w:rPr>
          <w:rFonts w:asciiTheme="minorHAnsi" w:hAnsiTheme="minorHAnsi" w:cstheme="minorHAnsi"/>
          <w:bCs/>
          <w:lang w:bidi="ar-IQ"/>
        </w:rPr>
        <w:t xml:space="preserve"> , g</w:t>
      </w:r>
      <w:r w:rsidRPr="00EA1DF9">
        <w:rPr>
          <w:rFonts w:asciiTheme="minorHAnsi" w:hAnsiTheme="minorHAnsi" w:cstheme="minorHAnsi"/>
          <w:bCs/>
          <w:lang w:bidi="ar-IQ"/>
        </w:rPr>
        <w:t>ypsum plastering</w:t>
      </w:r>
      <w:r>
        <w:rPr>
          <w:rFonts w:asciiTheme="minorHAnsi" w:hAnsiTheme="minorHAnsi" w:cstheme="minorHAnsi"/>
          <w:bCs/>
          <w:lang w:bidi="ar-IQ"/>
        </w:rPr>
        <w:t>, , c</w:t>
      </w:r>
      <w:r w:rsidRPr="00EA1DF9">
        <w:rPr>
          <w:rFonts w:asciiTheme="minorHAnsi" w:hAnsiTheme="minorHAnsi" w:cstheme="minorHAnsi"/>
          <w:bCs/>
          <w:lang w:bidi="ar-IQ"/>
        </w:rPr>
        <w:t xml:space="preserve">ement </w:t>
      </w:r>
      <w:r>
        <w:rPr>
          <w:rFonts w:asciiTheme="minorHAnsi" w:hAnsiTheme="minorHAnsi" w:cstheme="minorHAnsi"/>
          <w:bCs/>
          <w:lang w:bidi="ar-IQ"/>
        </w:rPr>
        <w:t>p</w:t>
      </w:r>
      <w:r w:rsidRPr="00EA1DF9">
        <w:rPr>
          <w:rFonts w:asciiTheme="minorHAnsi" w:hAnsiTheme="minorHAnsi" w:cstheme="minorHAnsi"/>
          <w:bCs/>
          <w:lang w:bidi="ar-IQ"/>
        </w:rPr>
        <w:t>lastering</w:t>
      </w:r>
      <w:r>
        <w:rPr>
          <w:rFonts w:asciiTheme="minorHAnsi" w:hAnsiTheme="minorHAnsi" w:cstheme="minorHAnsi"/>
          <w:bCs/>
          <w:lang w:bidi="ar-IQ"/>
        </w:rPr>
        <w:t xml:space="preserve"> , e</w:t>
      </w:r>
      <w:r w:rsidRPr="00EA1DF9">
        <w:rPr>
          <w:rFonts w:asciiTheme="minorHAnsi" w:hAnsiTheme="minorHAnsi" w:cstheme="minorHAnsi"/>
          <w:bCs/>
          <w:lang w:bidi="ar-IQ"/>
        </w:rPr>
        <w:t>mulsion painting</w:t>
      </w:r>
      <w:r>
        <w:rPr>
          <w:rFonts w:asciiTheme="minorHAnsi" w:hAnsiTheme="minorHAnsi" w:cstheme="minorHAnsi"/>
          <w:bCs/>
          <w:lang w:bidi="ar-IQ"/>
        </w:rPr>
        <w:t xml:space="preserve"> ,</w:t>
      </w:r>
      <w:r w:rsidRPr="00EA1DF9">
        <w:rPr>
          <w:rFonts w:asciiTheme="minorHAnsi" w:hAnsiTheme="minorHAnsi" w:cstheme="minorHAnsi"/>
          <w:bCs/>
          <w:lang w:bidi="ar-IQ"/>
        </w:rPr>
        <w:t xml:space="preserve"> </w:t>
      </w:r>
      <w:r>
        <w:rPr>
          <w:rFonts w:asciiTheme="minorHAnsi" w:hAnsiTheme="minorHAnsi" w:cstheme="minorHAnsi"/>
          <w:bCs/>
          <w:lang w:bidi="ar-IQ"/>
        </w:rPr>
        <w:t>o</w:t>
      </w:r>
      <w:r w:rsidRPr="00641878">
        <w:rPr>
          <w:rFonts w:asciiTheme="minorHAnsi" w:hAnsiTheme="minorHAnsi" w:cstheme="minorHAnsi"/>
          <w:bCs/>
          <w:lang w:bidi="ar-IQ"/>
        </w:rPr>
        <w:t>il</w:t>
      </w:r>
      <w:r w:rsidRPr="003B3C72">
        <w:t xml:space="preserve"> </w:t>
      </w:r>
      <w:r w:rsidRPr="003B3C72">
        <w:rPr>
          <w:rFonts w:asciiTheme="minorHAnsi" w:hAnsiTheme="minorHAnsi" w:cstheme="minorHAnsi"/>
          <w:bCs/>
          <w:lang w:bidi="ar-IQ"/>
        </w:rPr>
        <w:t>painting</w:t>
      </w:r>
      <w:r>
        <w:rPr>
          <w:rFonts w:asciiTheme="minorHAnsi" w:hAnsiTheme="minorHAnsi" w:cstheme="minorHAnsi"/>
          <w:bCs/>
          <w:lang w:bidi="ar-IQ"/>
        </w:rPr>
        <w:t>, p</w:t>
      </w:r>
      <w:r w:rsidRPr="00EA1DF9">
        <w:rPr>
          <w:rFonts w:asciiTheme="minorHAnsi" w:hAnsiTheme="minorHAnsi" w:cstheme="minorHAnsi"/>
          <w:bCs/>
          <w:lang w:bidi="ar-IQ"/>
        </w:rPr>
        <w:t xml:space="preserve">orcelain tiles for </w:t>
      </w:r>
      <w:r>
        <w:rPr>
          <w:rFonts w:asciiTheme="minorHAnsi" w:hAnsiTheme="minorHAnsi" w:cstheme="minorHAnsi"/>
          <w:bCs/>
          <w:lang w:bidi="ar-IQ"/>
        </w:rPr>
        <w:t>f</w:t>
      </w:r>
      <w:r w:rsidRPr="00EA1DF9">
        <w:rPr>
          <w:rFonts w:asciiTheme="minorHAnsi" w:hAnsiTheme="minorHAnsi" w:cstheme="minorHAnsi"/>
          <w:bCs/>
          <w:lang w:bidi="ar-IQ"/>
        </w:rPr>
        <w:t>loors</w:t>
      </w:r>
      <w:r>
        <w:rPr>
          <w:rFonts w:asciiTheme="minorHAnsi" w:hAnsiTheme="minorHAnsi" w:cstheme="minorHAnsi"/>
          <w:bCs/>
          <w:lang w:bidi="ar-IQ"/>
        </w:rPr>
        <w:t xml:space="preserve"> , c</w:t>
      </w:r>
      <w:r w:rsidRPr="00EA1DF9">
        <w:rPr>
          <w:rFonts w:asciiTheme="minorHAnsi" w:hAnsiTheme="minorHAnsi" w:cstheme="minorHAnsi"/>
          <w:bCs/>
          <w:lang w:bidi="ar-IQ"/>
        </w:rPr>
        <w:t>eramic tiles for path rooms</w:t>
      </w:r>
      <w:r>
        <w:rPr>
          <w:rFonts w:asciiTheme="minorHAnsi" w:hAnsiTheme="minorHAnsi" w:cstheme="minorHAnsi"/>
          <w:bCs/>
          <w:lang w:bidi="ar-IQ"/>
        </w:rPr>
        <w:t xml:space="preserve"> </w:t>
      </w:r>
      <w:r w:rsidRPr="00EA1DF9">
        <w:rPr>
          <w:rFonts w:asciiTheme="minorHAnsi" w:hAnsiTheme="minorHAnsi" w:cstheme="minorHAnsi"/>
          <w:bCs/>
          <w:lang w:bidi="ar-IQ"/>
        </w:rPr>
        <w:t xml:space="preserve"> </w:t>
      </w:r>
      <w:r>
        <w:rPr>
          <w:rFonts w:asciiTheme="minorHAnsi" w:hAnsiTheme="minorHAnsi" w:cstheme="minorHAnsi"/>
          <w:bCs/>
          <w:lang w:bidi="ar-IQ"/>
        </w:rPr>
        <w:t>w</w:t>
      </w:r>
      <w:r w:rsidRPr="00EA1DF9">
        <w:rPr>
          <w:rFonts w:asciiTheme="minorHAnsi" w:hAnsiTheme="minorHAnsi" w:cstheme="minorHAnsi"/>
          <w:bCs/>
          <w:lang w:bidi="ar-IQ"/>
        </w:rPr>
        <w:t>alls</w:t>
      </w:r>
      <w:r>
        <w:rPr>
          <w:rFonts w:asciiTheme="minorHAnsi" w:hAnsiTheme="minorHAnsi" w:cstheme="minorHAnsi"/>
          <w:bCs/>
          <w:lang w:bidi="ar-IQ"/>
        </w:rPr>
        <w:t xml:space="preserve"> and floors , m</w:t>
      </w:r>
      <w:r w:rsidRPr="00EA1DF9">
        <w:rPr>
          <w:rFonts w:asciiTheme="minorHAnsi" w:hAnsiTheme="minorHAnsi" w:cstheme="minorHAnsi"/>
          <w:bCs/>
          <w:lang w:bidi="ar-IQ"/>
        </w:rPr>
        <w:t xml:space="preserve">arble tiles for </w:t>
      </w:r>
      <w:r>
        <w:rPr>
          <w:rFonts w:asciiTheme="minorHAnsi" w:hAnsiTheme="minorHAnsi" w:cstheme="minorHAnsi"/>
          <w:bCs/>
          <w:lang w:bidi="ar-IQ"/>
        </w:rPr>
        <w:t>f</w:t>
      </w:r>
      <w:r w:rsidRPr="00EA1DF9">
        <w:rPr>
          <w:rFonts w:asciiTheme="minorHAnsi" w:hAnsiTheme="minorHAnsi" w:cstheme="minorHAnsi"/>
          <w:bCs/>
          <w:lang w:bidi="ar-IQ"/>
        </w:rPr>
        <w:t>loors</w:t>
      </w:r>
      <w:r>
        <w:rPr>
          <w:rFonts w:asciiTheme="minorHAnsi" w:hAnsiTheme="minorHAnsi" w:cstheme="minorHAnsi"/>
          <w:bCs/>
          <w:lang w:bidi="ar-IQ"/>
        </w:rPr>
        <w:t xml:space="preserve"> , m</w:t>
      </w:r>
      <w:r w:rsidRPr="00EA1DF9">
        <w:rPr>
          <w:rFonts w:asciiTheme="minorHAnsi" w:hAnsiTheme="minorHAnsi" w:cstheme="minorHAnsi"/>
          <w:bCs/>
          <w:lang w:bidi="ar-IQ"/>
        </w:rPr>
        <w:t>osaic tiles around building ( walkways )</w:t>
      </w:r>
      <w:r>
        <w:rPr>
          <w:rFonts w:asciiTheme="minorHAnsi" w:hAnsiTheme="minorHAnsi" w:cstheme="minorHAnsi"/>
          <w:bCs/>
          <w:lang w:bidi="ar-IQ"/>
        </w:rPr>
        <w:t xml:space="preserve"> r</w:t>
      </w:r>
      <w:r w:rsidRPr="00641878">
        <w:rPr>
          <w:rFonts w:asciiTheme="minorHAnsi" w:hAnsiTheme="minorHAnsi" w:cstheme="minorHAnsi"/>
          <w:bCs/>
          <w:lang w:bidi="ar-IQ"/>
        </w:rPr>
        <w:t>epair</w:t>
      </w:r>
      <w:r>
        <w:rPr>
          <w:rFonts w:asciiTheme="minorHAnsi" w:hAnsiTheme="minorHAnsi" w:cstheme="minorHAnsi"/>
          <w:bCs/>
          <w:lang w:bidi="ar-IQ"/>
        </w:rPr>
        <w:t xml:space="preserve"> s</w:t>
      </w:r>
      <w:r w:rsidRPr="00641878">
        <w:rPr>
          <w:rFonts w:asciiTheme="minorHAnsi" w:hAnsiTheme="minorHAnsi" w:cstheme="minorHAnsi"/>
          <w:bCs/>
          <w:lang w:bidi="ar-IQ"/>
        </w:rPr>
        <w:t>teel windows</w:t>
      </w:r>
      <w:r>
        <w:rPr>
          <w:rFonts w:asciiTheme="minorHAnsi" w:hAnsiTheme="minorHAnsi" w:cstheme="minorHAnsi"/>
          <w:bCs/>
          <w:lang w:bidi="ar-IQ"/>
        </w:rPr>
        <w:t xml:space="preserve"> and doors,</w:t>
      </w:r>
      <w:r w:rsidRPr="00641878">
        <w:rPr>
          <w:rFonts w:asciiTheme="minorHAnsi" w:hAnsiTheme="minorHAnsi" w:cstheme="minorHAnsi"/>
          <w:bCs/>
        </w:rPr>
        <w:t xml:space="preserve"> </w:t>
      </w:r>
      <w:r w:rsidRPr="00EA1DF9">
        <w:rPr>
          <w:rFonts w:asciiTheme="minorHAnsi" w:hAnsiTheme="minorHAnsi" w:cstheme="minorHAnsi"/>
          <w:bCs/>
          <w:lang w:bidi="ar-IQ"/>
        </w:rPr>
        <w:t xml:space="preserve">PVC </w:t>
      </w:r>
      <w:r>
        <w:rPr>
          <w:rFonts w:asciiTheme="minorHAnsi" w:hAnsiTheme="minorHAnsi" w:cstheme="minorHAnsi"/>
          <w:bCs/>
          <w:lang w:bidi="ar-IQ"/>
        </w:rPr>
        <w:t>d</w:t>
      </w:r>
      <w:r w:rsidRPr="00EA1DF9">
        <w:rPr>
          <w:rFonts w:asciiTheme="minorHAnsi" w:hAnsiTheme="minorHAnsi" w:cstheme="minorHAnsi"/>
          <w:bCs/>
          <w:lang w:bidi="ar-IQ"/>
        </w:rPr>
        <w:t xml:space="preserve">oors with </w:t>
      </w:r>
      <w:r>
        <w:rPr>
          <w:rFonts w:asciiTheme="minorHAnsi" w:hAnsiTheme="minorHAnsi" w:cstheme="minorHAnsi"/>
          <w:bCs/>
          <w:lang w:bidi="ar-IQ"/>
        </w:rPr>
        <w:t>f</w:t>
      </w:r>
      <w:r w:rsidRPr="00EA1DF9">
        <w:rPr>
          <w:rFonts w:asciiTheme="minorHAnsi" w:hAnsiTheme="minorHAnsi" w:cstheme="minorHAnsi"/>
          <w:bCs/>
          <w:lang w:bidi="ar-IQ"/>
        </w:rPr>
        <w:t>rame</w:t>
      </w:r>
      <w:r>
        <w:rPr>
          <w:rFonts w:asciiTheme="minorHAnsi" w:hAnsiTheme="minorHAnsi" w:cstheme="minorHAnsi"/>
          <w:bCs/>
          <w:lang w:bidi="ar-IQ"/>
        </w:rPr>
        <w:t xml:space="preserve"> , s</w:t>
      </w:r>
      <w:r w:rsidRPr="00EA1DF9">
        <w:rPr>
          <w:rFonts w:asciiTheme="minorHAnsi" w:hAnsiTheme="minorHAnsi" w:cstheme="minorHAnsi"/>
          <w:bCs/>
          <w:lang w:bidi="ar-IQ"/>
        </w:rPr>
        <w:t xml:space="preserve">un </w:t>
      </w:r>
      <w:r>
        <w:rPr>
          <w:rFonts w:asciiTheme="minorHAnsi" w:hAnsiTheme="minorHAnsi" w:cstheme="minorHAnsi"/>
          <w:bCs/>
          <w:lang w:bidi="ar-IQ"/>
        </w:rPr>
        <w:t>s</w:t>
      </w:r>
      <w:r w:rsidRPr="00EA1DF9">
        <w:rPr>
          <w:rFonts w:asciiTheme="minorHAnsi" w:hAnsiTheme="minorHAnsi" w:cstheme="minorHAnsi"/>
          <w:bCs/>
          <w:lang w:bidi="ar-IQ"/>
        </w:rPr>
        <w:t xml:space="preserve">hed without </w:t>
      </w:r>
      <w:r>
        <w:rPr>
          <w:rFonts w:asciiTheme="minorHAnsi" w:hAnsiTheme="minorHAnsi" w:cstheme="minorHAnsi"/>
          <w:bCs/>
          <w:lang w:bidi="ar-IQ"/>
        </w:rPr>
        <w:t>c</w:t>
      </w:r>
      <w:r w:rsidRPr="00EA1DF9">
        <w:rPr>
          <w:rFonts w:asciiTheme="minorHAnsi" w:hAnsiTheme="minorHAnsi" w:cstheme="minorHAnsi"/>
          <w:bCs/>
          <w:lang w:bidi="ar-IQ"/>
        </w:rPr>
        <w:t xml:space="preserve">oncrete </w:t>
      </w:r>
      <w:r>
        <w:rPr>
          <w:rFonts w:asciiTheme="minorHAnsi" w:hAnsiTheme="minorHAnsi" w:cstheme="minorHAnsi"/>
          <w:bCs/>
          <w:lang w:bidi="ar-IQ"/>
        </w:rPr>
        <w:t>f</w:t>
      </w:r>
      <w:r w:rsidRPr="00EA1DF9">
        <w:rPr>
          <w:rFonts w:asciiTheme="minorHAnsi" w:hAnsiTheme="minorHAnsi" w:cstheme="minorHAnsi"/>
          <w:bCs/>
          <w:lang w:bidi="ar-IQ"/>
        </w:rPr>
        <w:t>loor</w:t>
      </w:r>
      <w:r>
        <w:rPr>
          <w:rFonts w:asciiTheme="minorHAnsi" w:hAnsiTheme="minorHAnsi" w:cstheme="minorHAnsi"/>
          <w:bCs/>
          <w:lang w:bidi="ar-IQ"/>
        </w:rPr>
        <w:t>.</w:t>
      </w:r>
    </w:p>
    <w:p w14:paraId="0524435F" w14:textId="77777777" w:rsidR="000E4F35" w:rsidRDefault="000E4F35" w:rsidP="009E588D">
      <w:pPr>
        <w:jc w:val="both"/>
        <w:rPr>
          <w:rFonts w:asciiTheme="minorHAnsi" w:hAnsiTheme="minorHAnsi" w:cstheme="minorHAnsi"/>
          <w:bCs/>
          <w:lang w:bidi="ar-IQ"/>
        </w:rPr>
      </w:pPr>
      <w:r w:rsidRPr="00641878">
        <w:rPr>
          <w:rFonts w:asciiTheme="minorHAnsi" w:hAnsiTheme="minorHAnsi" w:cstheme="minorHAnsi"/>
          <w:bCs/>
          <w:lang w:bidi="ar-IQ"/>
        </w:rPr>
        <w:t xml:space="preserve"> The </w:t>
      </w:r>
      <w:r>
        <w:rPr>
          <w:rFonts w:asciiTheme="minorHAnsi" w:hAnsiTheme="minorHAnsi" w:cstheme="minorHAnsi"/>
          <w:bCs/>
          <w:lang w:bidi="ar-IQ"/>
        </w:rPr>
        <w:t>s</w:t>
      </w:r>
      <w:r w:rsidRPr="00641878">
        <w:rPr>
          <w:rFonts w:asciiTheme="minorHAnsi" w:hAnsiTheme="minorHAnsi" w:cstheme="minorHAnsi"/>
          <w:bCs/>
          <w:lang w:bidi="ar-IQ"/>
        </w:rPr>
        <w:t xml:space="preserve">anitary part of works includes </w:t>
      </w:r>
      <w:r w:rsidRPr="00641878">
        <w:rPr>
          <w:rFonts w:asciiTheme="minorHAnsi" w:hAnsiTheme="minorHAnsi" w:cstheme="minorHAnsi"/>
          <w:bCs/>
          <w:color w:val="FF0000"/>
          <w:lang w:bidi="ar-IQ"/>
        </w:rPr>
        <w:t xml:space="preserve">but not limited </w:t>
      </w:r>
      <w:r w:rsidRPr="00641878">
        <w:rPr>
          <w:rFonts w:asciiTheme="minorHAnsi" w:hAnsiTheme="minorHAnsi" w:cstheme="minorHAnsi"/>
          <w:bCs/>
          <w:lang w:bidi="ar-IQ"/>
        </w:rPr>
        <w:t xml:space="preserve">to </w:t>
      </w:r>
      <w:r>
        <w:rPr>
          <w:rFonts w:asciiTheme="minorHAnsi" w:hAnsiTheme="minorHAnsi" w:cstheme="minorHAnsi"/>
          <w:bCs/>
          <w:lang w:bidi="ar-IQ"/>
        </w:rPr>
        <w:t>c</w:t>
      </w:r>
      <w:r w:rsidRPr="00641878">
        <w:rPr>
          <w:rFonts w:asciiTheme="minorHAnsi" w:hAnsiTheme="minorHAnsi" w:cstheme="minorHAnsi"/>
          <w:bCs/>
          <w:lang w:bidi="ar-IQ"/>
        </w:rPr>
        <w:t xml:space="preserve">lean the </w:t>
      </w:r>
      <w:r>
        <w:rPr>
          <w:rFonts w:asciiTheme="minorHAnsi" w:hAnsiTheme="minorHAnsi" w:cstheme="minorHAnsi"/>
          <w:bCs/>
          <w:lang w:bidi="ar-IQ"/>
        </w:rPr>
        <w:t>s</w:t>
      </w:r>
      <w:r w:rsidRPr="00641878">
        <w:rPr>
          <w:rFonts w:asciiTheme="minorHAnsi" w:hAnsiTheme="minorHAnsi" w:cstheme="minorHAnsi"/>
          <w:bCs/>
          <w:lang w:bidi="ar-IQ"/>
        </w:rPr>
        <w:t>ewerage,</w:t>
      </w:r>
      <w:r w:rsidRPr="00641878">
        <w:rPr>
          <w:rFonts w:asciiTheme="minorHAnsi" w:hAnsiTheme="minorHAnsi" w:cstheme="minorHAnsi"/>
          <w:bCs/>
        </w:rPr>
        <w:t xml:space="preserve"> </w:t>
      </w:r>
      <w:r>
        <w:rPr>
          <w:rFonts w:asciiTheme="minorHAnsi" w:hAnsiTheme="minorHAnsi" w:cstheme="minorHAnsi"/>
          <w:bCs/>
          <w:lang w:bidi="ar-IQ"/>
        </w:rPr>
        <w:t>c</w:t>
      </w:r>
      <w:r w:rsidRPr="00641878">
        <w:rPr>
          <w:rFonts w:asciiTheme="minorHAnsi" w:hAnsiTheme="minorHAnsi" w:cstheme="minorHAnsi"/>
          <w:bCs/>
          <w:lang w:bidi="ar-IQ"/>
        </w:rPr>
        <w:t>eramic wash basin,</w:t>
      </w:r>
      <w:r>
        <w:rPr>
          <w:rFonts w:asciiTheme="minorHAnsi" w:hAnsiTheme="minorHAnsi" w:cstheme="minorHAnsi"/>
          <w:bCs/>
          <w:lang w:bidi="ar-IQ"/>
        </w:rPr>
        <w:t xml:space="preserve"> supply and install water tanks,</w:t>
      </w:r>
      <w:r w:rsidRPr="00EA1DF9">
        <w:rPr>
          <w:rFonts w:asciiTheme="minorHAnsi" w:hAnsiTheme="minorHAnsi" w:cstheme="minorHAnsi"/>
          <w:bCs/>
          <w:lang w:bidi="ar-IQ"/>
        </w:rPr>
        <w:t xml:space="preserve"> </w:t>
      </w:r>
      <w:r>
        <w:rPr>
          <w:rFonts w:asciiTheme="minorHAnsi" w:hAnsiTheme="minorHAnsi" w:cstheme="minorHAnsi"/>
          <w:bCs/>
          <w:lang w:bidi="ar-IQ"/>
        </w:rPr>
        <w:t>supply and install e</w:t>
      </w:r>
      <w:r w:rsidRPr="00EA1DF9">
        <w:rPr>
          <w:rFonts w:asciiTheme="minorHAnsi" w:hAnsiTheme="minorHAnsi" w:cstheme="minorHAnsi"/>
          <w:bCs/>
          <w:lang w:bidi="ar-IQ"/>
        </w:rPr>
        <w:t>astern toilet</w:t>
      </w:r>
      <w:r>
        <w:rPr>
          <w:rFonts w:asciiTheme="minorHAnsi" w:hAnsiTheme="minorHAnsi" w:cstheme="minorHAnsi"/>
          <w:bCs/>
          <w:lang w:bidi="ar-IQ"/>
        </w:rPr>
        <w:t>, r</w:t>
      </w:r>
      <w:r w:rsidRPr="00EA1DF9">
        <w:rPr>
          <w:rFonts w:asciiTheme="minorHAnsi" w:hAnsiTheme="minorHAnsi" w:cstheme="minorHAnsi"/>
          <w:bCs/>
          <w:lang w:bidi="ar-IQ"/>
        </w:rPr>
        <w:t xml:space="preserve">oof </w:t>
      </w:r>
      <w:r>
        <w:rPr>
          <w:rFonts w:asciiTheme="minorHAnsi" w:hAnsiTheme="minorHAnsi" w:cstheme="minorHAnsi"/>
          <w:bCs/>
          <w:lang w:bidi="ar-IQ"/>
        </w:rPr>
        <w:t>d</w:t>
      </w:r>
      <w:r w:rsidRPr="00EA1DF9">
        <w:rPr>
          <w:rFonts w:asciiTheme="minorHAnsi" w:hAnsiTheme="minorHAnsi" w:cstheme="minorHAnsi"/>
          <w:bCs/>
          <w:lang w:bidi="ar-IQ"/>
        </w:rPr>
        <w:t>rain pipes</w:t>
      </w:r>
      <w:r>
        <w:rPr>
          <w:rFonts w:asciiTheme="minorHAnsi" w:hAnsiTheme="minorHAnsi" w:cstheme="minorHAnsi"/>
          <w:bCs/>
          <w:lang w:bidi="ar-IQ"/>
        </w:rPr>
        <w:t xml:space="preserve">, </w:t>
      </w:r>
      <w:r w:rsidRPr="00EA1DF9">
        <w:rPr>
          <w:rFonts w:asciiTheme="minorHAnsi" w:hAnsiTheme="minorHAnsi" w:cstheme="minorHAnsi"/>
          <w:bCs/>
          <w:lang w:bidi="ar-IQ"/>
        </w:rPr>
        <w:t>PVC pipe</w:t>
      </w:r>
      <w:r>
        <w:rPr>
          <w:rFonts w:asciiTheme="minorHAnsi" w:hAnsiTheme="minorHAnsi" w:cstheme="minorHAnsi"/>
          <w:bCs/>
          <w:lang w:bidi="ar-IQ"/>
        </w:rPr>
        <w:t xml:space="preserve"> 2.5",</w:t>
      </w:r>
      <w:r w:rsidRPr="00EA1DF9">
        <w:rPr>
          <w:rFonts w:asciiTheme="minorHAnsi" w:hAnsiTheme="minorHAnsi" w:cstheme="minorHAnsi"/>
          <w:bCs/>
          <w:lang w:bidi="ar-IQ"/>
        </w:rPr>
        <w:t xml:space="preserve"> 4"</w:t>
      </w:r>
      <w:r>
        <w:rPr>
          <w:rFonts w:asciiTheme="minorHAnsi" w:hAnsiTheme="minorHAnsi" w:cstheme="minorHAnsi"/>
          <w:bCs/>
          <w:lang w:bidi="ar-IQ"/>
        </w:rPr>
        <w:t>, 6", g</w:t>
      </w:r>
      <w:r w:rsidRPr="00EA1DF9">
        <w:rPr>
          <w:rFonts w:asciiTheme="minorHAnsi" w:hAnsiTheme="minorHAnsi" w:cstheme="minorHAnsi"/>
          <w:bCs/>
          <w:lang w:bidi="ar-IQ"/>
        </w:rPr>
        <w:t>alvanized iron water pipes (1/2"</w:t>
      </w:r>
      <w:r>
        <w:rPr>
          <w:rFonts w:asciiTheme="minorHAnsi" w:hAnsiTheme="minorHAnsi" w:cstheme="minorHAnsi"/>
          <w:bCs/>
          <w:lang w:bidi="ar-IQ"/>
        </w:rPr>
        <w:t xml:space="preserve">, </w:t>
      </w:r>
      <w:r w:rsidRPr="00DE0DB2">
        <w:rPr>
          <w:rFonts w:asciiTheme="minorHAnsi" w:hAnsiTheme="minorHAnsi" w:cstheme="minorHAnsi"/>
          <w:bCs/>
          <w:lang w:bidi="ar-IQ"/>
        </w:rPr>
        <w:t>3/4"</w:t>
      </w:r>
      <w:r>
        <w:rPr>
          <w:rFonts w:asciiTheme="minorHAnsi" w:hAnsiTheme="minorHAnsi" w:cstheme="minorHAnsi"/>
          <w:bCs/>
          <w:lang w:bidi="ar-IQ"/>
        </w:rPr>
        <w:t>,</w:t>
      </w:r>
      <w:r w:rsidRPr="00DE0DB2">
        <w:t xml:space="preserve"> </w:t>
      </w:r>
      <w:r w:rsidRPr="00DE0DB2">
        <w:rPr>
          <w:rFonts w:asciiTheme="minorHAnsi" w:hAnsiTheme="minorHAnsi" w:cstheme="minorHAnsi"/>
          <w:bCs/>
          <w:lang w:bidi="ar-IQ"/>
        </w:rPr>
        <w:t>1"</w:t>
      </w:r>
      <w:r w:rsidRPr="00EA1DF9">
        <w:rPr>
          <w:rFonts w:asciiTheme="minorHAnsi" w:hAnsiTheme="minorHAnsi" w:cstheme="minorHAnsi"/>
          <w:bCs/>
          <w:lang w:bidi="ar-IQ"/>
        </w:rPr>
        <w:t>)</w:t>
      </w:r>
      <w:r>
        <w:rPr>
          <w:rFonts w:asciiTheme="minorHAnsi" w:hAnsiTheme="minorHAnsi" w:cstheme="minorHAnsi"/>
          <w:bCs/>
          <w:lang w:bidi="ar-IQ"/>
        </w:rPr>
        <w:t xml:space="preserve">, </w:t>
      </w:r>
      <w:r w:rsidRPr="00DE0DB2">
        <w:rPr>
          <w:rFonts w:asciiTheme="minorHAnsi" w:hAnsiTheme="minorHAnsi" w:cstheme="minorHAnsi"/>
          <w:bCs/>
          <w:lang w:bidi="ar-IQ"/>
        </w:rPr>
        <w:t>concrete manholes</w:t>
      </w:r>
      <w:r>
        <w:rPr>
          <w:rFonts w:asciiTheme="minorHAnsi" w:hAnsiTheme="minorHAnsi" w:cstheme="minorHAnsi"/>
          <w:bCs/>
          <w:lang w:bidi="ar-IQ"/>
        </w:rPr>
        <w:t>.</w:t>
      </w:r>
      <w:r w:rsidRPr="00641878">
        <w:rPr>
          <w:rFonts w:asciiTheme="minorHAnsi" w:hAnsiTheme="minorHAnsi" w:cstheme="minorHAnsi"/>
          <w:bCs/>
          <w:lang w:bidi="ar-IQ"/>
        </w:rPr>
        <w:t xml:space="preserve"> </w:t>
      </w:r>
    </w:p>
    <w:p w14:paraId="5B39499C" w14:textId="77777777" w:rsidR="000E4F35" w:rsidRDefault="000E4F35" w:rsidP="009E588D">
      <w:pPr>
        <w:jc w:val="both"/>
        <w:rPr>
          <w:rFonts w:asciiTheme="minorHAnsi" w:hAnsiTheme="minorHAnsi" w:cstheme="minorHAnsi"/>
          <w:bCs/>
          <w:lang w:bidi="ar-IQ"/>
        </w:rPr>
      </w:pPr>
      <w:r w:rsidRPr="00641878">
        <w:rPr>
          <w:rFonts w:asciiTheme="minorHAnsi" w:hAnsiTheme="minorHAnsi" w:cstheme="minorHAnsi"/>
          <w:bCs/>
          <w:lang w:bidi="ar-IQ"/>
        </w:rPr>
        <w:t xml:space="preserve">The </w:t>
      </w:r>
      <w:r>
        <w:rPr>
          <w:rFonts w:asciiTheme="minorHAnsi" w:hAnsiTheme="minorHAnsi" w:cstheme="minorHAnsi"/>
          <w:bCs/>
          <w:lang w:bidi="ar-IQ"/>
        </w:rPr>
        <w:t>e</w:t>
      </w:r>
      <w:r w:rsidRPr="00641878">
        <w:rPr>
          <w:rFonts w:asciiTheme="minorHAnsi" w:hAnsiTheme="minorHAnsi" w:cstheme="minorHAnsi"/>
          <w:bCs/>
          <w:lang w:bidi="ar-IQ"/>
        </w:rPr>
        <w:t xml:space="preserve">lectrical part of works includes </w:t>
      </w:r>
      <w:r w:rsidRPr="00641878">
        <w:rPr>
          <w:rFonts w:asciiTheme="minorHAnsi" w:hAnsiTheme="minorHAnsi" w:cstheme="minorHAnsi"/>
          <w:bCs/>
          <w:color w:val="FF0000"/>
          <w:lang w:bidi="ar-IQ"/>
        </w:rPr>
        <w:t xml:space="preserve">but not limited </w:t>
      </w:r>
      <w:r w:rsidRPr="00532EDB">
        <w:rPr>
          <w:rFonts w:asciiTheme="minorHAnsi" w:hAnsiTheme="minorHAnsi" w:cstheme="minorHAnsi"/>
          <w:bCs/>
          <w:lang w:bidi="ar-IQ"/>
        </w:rPr>
        <w:t xml:space="preserve">to </w:t>
      </w:r>
      <w:r>
        <w:rPr>
          <w:rFonts w:asciiTheme="minorHAnsi" w:hAnsiTheme="minorHAnsi" w:cstheme="minorHAnsi"/>
          <w:bCs/>
          <w:lang w:bidi="ar-IQ"/>
        </w:rPr>
        <w:t xml:space="preserve">supply and </w:t>
      </w:r>
      <w:r w:rsidRPr="00532EDB">
        <w:rPr>
          <w:rFonts w:asciiTheme="minorHAnsi" w:hAnsiTheme="minorHAnsi" w:cstheme="minorHAnsi"/>
          <w:bCs/>
          <w:lang w:bidi="ar-IQ"/>
        </w:rPr>
        <w:t xml:space="preserve">replace the LED lighting fixture (different models), Indoor wall bracket with 18 watt LED </w:t>
      </w:r>
      <w:r>
        <w:rPr>
          <w:rFonts w:asciiTheme="minorHAnsi" w:hAnsiTheme="minorHAnsi" w:cstheme="minorHAnsi"/>
          <w:bCs/>
          <w:lang w:bidi="ar-IQ"/>
        </w:rPr>
        <w:t>l</w:t>
      </w:r>
      <w:r w:rsidRPr="00532EDB">
        <w:rPr>
          <w:rFonts w:asciiTheme="minorHAnsi" w:hAnsiTheme="minorHAnsi" w:cstheme="minorHAnsi"/>
          <w:bCs/>
          <w:lang w:bidi="ar-IQ"/>
        </w:rPr>
        <w:t xml:space="preserve">amp, </w:t>
      </w:r>
      <w:r>
        <w:rPr>
          <w:rFonts w:asciiTheme="minorHAnsi" w:hAnsiTheme="minorHAnsi" w:cstheme="minorHAnsi"/>
          <w:bCs/>
          <w:lang w:bidi="ar-IQ"/>
        </w:rPr>
        <w:t>o</w:t>
      </w:r>
      <w:r w:rsidRPr="00532EDB">
        <w:rPr>
          <w:rFonts w:asciiTheme="minorHAnsi" w:hAnsiTheme="minorHAnsi" w:cstheme="minorHAnsi"/>
          <w:bCs/>
          <w:lang w:bidi="ar-IQ"/>
        </w:rPr>
        <w:t xml:space="preserve">utdoor </w:t>
      </w:r>
      <w:r>
        <w:rPr>
          <w:rFonts w:asciiTheme="minorHAnsi" w:hAnsiTheme="minorHAnsi" w:cstheme="minorHAnsi"/>
          <w:bCs/>
          <w:lang w:bidi="ar-IQ"/>
        </w:rPr>
        <w:t>b</w:t>
      </w:r>
      <w:r w:rsidRPr="00532EDB">
        <w:rPr>
          <w:rFonts w:asciiTheme="minorHAnsi" w:hAnsiTheme="minorHAnsi" w:cstheme="minorHAnsi"/>
          <w:bCs/>
          <w:lang w:bidi="ar-IQ"/>
        </w:rPr>
        <w:t xml:space="preserve">racket waterproof wall, 45A switch, ceiling fan (false ceiling), 45A Double Pole Switch with </w:t>
      </w:r>
      <w:r>
        <w:rPr>
          <w:rFonts w:asciiTheme="minorHAnsi" w:hAnsiTheme="minorHAnsi" w:cstheme="minorHAnsi"/>
          <w:bCs/>
          <w:lang w:bidi="ar-IQ"/>
        </w:rPr>
        <w:t>n</w:t>
      </w:r>
      <w:r w:rsidRPr="00532EDB">
        <w:rPr>
          <w:rFonts w:asciiTheme="minorHAnsi" w:hAnsiTheme="minorHAnsi" w:cstheme="minorHAnsi"/>
          <w:bCs/>
          <w:lang w:bidi="ar-IQ"/>
        </w:rPr>
        <w:t xml:space="preserve">eon , miniature circuit breaker, main </w:t>
      </w:r>
      <w:r>
        <w:rPr>
          <w:rFonts w:asciiTheme="minorHAnsi" w:hAnsiTheme="minorHAnsi" w:cstheme="minorHAnsi"/>
          <w:bCs/>
          <w:lang w:bidi="ar-IQ"/>
        </w:rPr>
        <w:t>d</w:t>
      </w:r>
      <w:r w:rsidRPr="00532EDB">
        <w:rPr>
          <w:rFonts w:asciiTheme="minorHAnsi" w:hAnsiTheme="minorHAnsi" w:cstheme="minorHAnsi"/>
          <w:bCs/>
          <w:lang w:bidi="ar-IQ"/>
        </w:rPr>
        <w:t xml:space="preserve">istribution </w:t>
      </w:r>
      <w:r>
        <w:rPr>
          <w:rFonts w:asciiTheme="minorHAnsi" w:hAnsiTheme="minorHAnsi" w:cstheme="minorHAnsi"/>
          <w:bCs/>
          <w:lang w:bidi="ar-IQ"/>
        </w:rPr>
        <w:t>b</w:t>
      </w:r>
      <w:r w:rsidRPr="00532EDB">
        <w:rPr>
          <w:rFonts w:asciiTheme="minorHAnsi" w:hAnsiTheme="minorHAnsi" w:cstheme="minorHAnsi"/>
          <w:bCs/>
          <w:lang w:bidi="ar-IQ"/>
        </w:rPr>
        <w:t>oard</w:t>
      </w:r>
      <w:r>
        <w:rPr>
          <w:rFonts w:asciiTheme="minorHAnsi" w:hAnsiTheme="minorHAnsi" w:cstheme="minorHAnsi"/>
          <w:bCs/>
          <w:lang w:bidi="ar-IQ"/>
        </w:rPr>
        <w:t>,</w:t>
      </w:r>
      <w:r w:rsidRPr="00532EDB">
        <w:rPr>
          <w:rFonts w:asciiTheme="minorHAnsi" w:hAnsiTheme="minorHAnsi" w:cstheme="minorHAnsi"/>
          <w:bCs/>
          <w:lang w:bidi="ar-IQ"/>
        </w:rPr>
        <w:t xml:space="preserve"> sub distribution boards (18 ways) and (36 ways), </w:t>
      </w:r>
      <w:r>
        <w:rPr>
          <w:rFonts w:asciiTheme="minorHAnsi" w:hAnsiTheme="minorHAnsi" w:cstheme="minorHAnsi"/>
          <w:bCs/>
          <w:lang w:bidi="ar-IQ"/>
        </w:rPr>
        <w:t>e</w:t>
      </w:r>
      <w:r w:rsidRPr="00532EDB">
        <w:rPr>
          <w:rFonts w:asciiTheme="minorHAnsi" w:hAnsiTheme="minorHAnsi" w:cstheme="minorHAnsi"/>
          <w:bCs/>
          <w:lang w:bidi="ar-IQ"/>
        </w:rPr>
        <w:t xml:space="preserve">xhaust fan 6" and 12" , </w:t>
      </w:r>
      <w:r>
        <w:rPr>
          <w:rFonts w:asciiTheme="minorHAnsi" w:hAnsiTheme="minorHAnsi" w:cstheme="minorHAnsi"/>
          <w:bCs/>
          <w:lang w:bidi="ar-IQ"/>
        </w:rPr>
        <w:t>f</w:t>
      </w:r>
      <w:r w:rsidRPr="00532EDB">
        <w:rPr>
          <w:rFonts w:asciiTheme="minorHAnsi" w:hAnsiTheme="minorHAnsi" w:cstheme="minorHAnsi"/>
          <w:bCs/>
          <w:lang w:bidi="ar-IQ"/>
        </w:rPr>
        <w:t xml:space="preserve">ire </w:t>
      </w:r>
      <w:r>
        <w:rPr>
          <w:rFonts w:asciiTheme="minorHAnsi" w:hAnsiTheme="minorHAnsi" w:cstheme="minorHAnsi"/>
          <w:bCs/>
          <w:lang w:bidi="ar-IQ"/>
        </w:rPr>
        <w:t>d</w:t>
      </w:r>
      <w:r w:rsidRPr="00532EDB">
        <w:rPr>
          <w:rFonts w:asciiTheme="minorHAnsi" w:hAnsiTheme="minorHAnsi" w:cstheme="minorHAnsi"/>
          <w:bCs/>
          <w:lang w:bidi="ar-IQ"/>
        </w:rPr>
        <w:t xml:space="preserve">etection &amp; </w:t>
      </w:r>
      <w:r>
        <w:rPr>
          <w:rFonts w:asciiTheme="minorHAnsi" w:hAnsiTheme="minorHAnsi" w:cstheme="minorHAnsi"/>
          <w:bCs/>
          <w:lang w:bidi="ar-IQ"/>
        </w:rPr>
        <w:t>a</w:t>
      </w:r>
      <w:r w:rsidRPr="00532EDB">
        <w:rPr>
          <w:rFonts w:asciiTheme="minorHAnsi" w:hAnsiTheme="minorHAnsi" w:cstheme="minorHAnsi"/>
          <w:bCs/>
          <w:lang w:bidi="ar-IQ"/>
        </w:rPr>
        <w:t xml:space="preserve">larm </w:t>
      </w:r>
      <w:r>
        <w:rPr>
          <w:rFonts w:asciiTheme="minorHAnsi" w:hAnsiTheme="minorHAnsi" w:cstheme="minorHAnsi"/>
          <w:bCs/>
          <w:lang w:bidi="ar-IQ"/>
        </w:rPr>
        <w:t>s</w:t>
      </w:r>
      <w:r w:rsidRPr="00532EDB">
        <w:rPr>
          <w:rFonts w:asciiTheme="minorHAnsi" w:hAnsiTheme="minorHAnsi" w:cstheme="minorHAnsi"/>
          <w:bCs/>
          <w:lang w:bidi="ar-IQ"/>
        </w:rPr>
        <w:t>ystem</w:t>
      </w:r>
      <w:r>
        <w:rPr>
          <w:rFonts w:asciiTheme="minorHAnsi" w:hAnsiTheme="minorHAnsi" w:cstheme="minorHAnsi"/>
          <w:bCs/>
          <w:lang w:bidi="ar-IQ"/>
        </w:rPr>
        <w:t xml:space="preserve"> , </w:t>
      </w:r>
      <w:r w:rsidRPr="00532EDB">
        <w:rPr>
          <w:rFonts w:asciiTheme="minorHAnsi" w:hAnsiTheme="minorHAnsi" w:cstheme="minorHAnsi"/>
          <w:bCs/>
          <w:lang w:bidi="ar-IQ"/>
        </w:rPr>
        <w:t xml:space="preserve">power cable (different size) , </w:t>
      </w:r>
      <w:r>
        <w:rPr>
          <w:rFonts w:asciiTheme="minorHAnsi" w:hAnsiTheme="minorHAnsi" w:cstheme="minorHAnsi"/>
          <w:bCs/>
          <w:lang w:bidi="ar-IQ"/>
        </w:rPr>
        <w:t>t</w:t>
      </w:r>
      <w:r w:rsidRPr="00532EDB">
        <w:rPr>
          <w:rFonts w:asciiTheme="minorHAnsi" w:hAnsiTheme="minorHAnsi" w:cstheme="minorHAnsi"/>
          <w:bCs/>
          <w:lang w:bidi="ar-IQ"/>
        </w:rPr>
        <w:t xml:space="preserve">elephone </w:t>
      </w:r>
      <w:r>
        <w:rPr>
          <w:rFonts w:asciiTheme="minorHAnsi" w:hAnsiTheme="minorHAnsi" w:cstheme="minorHAnsi"/>
          <w:bCs/>
          <w:lang w:bidi="ar-IQ"/>
        </w:rPr>
        <w:t>c</w:t>
      </w:r>
      <w:r w:rsidRPr="00532EDB">
        <w:rPr>
          <w:rFonts w:asciiTheme="minorHAnsi" w:hAnsiTheme="minorHAnsi" w:cstheme="minorHAnsi"/>
          <w:bCs/>
          <w:lang w:bidi="ar-IQ"/>
        </w:rPr>
        <w:t>able</w:t>
      </w:r>
      <w:r>
        <w:rPr>
          <w:rFonts w:asciiTheme="minorHAnsi" w:hAnsiTheme="minorHAnsi" w:cstheme="minorHAnsi"/>
          <w:bCs/>
          <w:lang w:bidi="ar-IQ"/>
        </w:rPr>
        <w:t xml:space="preserve"> ,</w:t>
      </w:r>
      <w:r w:rsidRPr="00532EDB">
        <w:rPr>
          <w:rFonts w:asciiTheme="minorHAnsi" w:hAnsiTheme="minorHAnsi" w:cstheme="minorHAnsi"/>
          <w:bCs/>
          <w:lang w:bidi="ar-IQ"/>
        </w:rPr>
        <w:t xml:space="preserve"> </w:t>
      </w:r>
      <w:proofErr w:type="spellStart"/>
      <w:r>
        <w:rPr>
          <w:rFonts w:asciiTheme="minorHAnsi" w:hAnsiTheme="minorHAnsi" w:cstheme="minorHAnsi"/>
          <w:bCs/>
          <w:lang w:bidi="ar-IQ"/>
        </w:rPr>
        <w:t>n</w:t>
      </w:r>
      <w:r w:rsidRPr="00532EDB">
        <w:rPr>
          <w:rFonts w:asciiTheme="minorHAnsi" w:hAnsiTheme="minorHAnsi" w:cstheme="minorHAnsi"/>
          <w:bCs/>
          <w:lang w:bidi="ar-IQ"/>
        </w:rPr>
        <w:t>ano</w:t>
      </w:r>
      <w:proofErr w:type="spellEnd"/>
      <w:r w:rsidRPr="00532EDB">
        <w:rPr>
          <w:rFonts w:asciiTheme="minorHAnsi" w:hAnsiTheme="minorHAnsi" w:cstheme="minorHAnsi"/>
          <w:bCs/>
          <w:lang w:bidi="ar-IQ"/>
        </w:rPr>
        <w:t xml:space="preserve"> station device</w:t>
      </w:r>
      <w:r>
        <w:rPr>
          <w:rFonts w:asciiTheme="minorHAnsi" w:hAnsiTheme="minorHAnsi" w:cstheme="minorHAnsi"/>
          <w:bCs/>
          <w:lang w:bidi="ar-IQ"/>
        </w:rPr>
        <w:t xml:space="preserve"> .</w:t>
      </w:r>
    </w:p>
    <w:p w14:paraId="3FC9C50E" w14:textId="77777777" w:rsidR="000E4F35" w:rsidRPr="005C200F" w:rsidRDefault="000E4F35" w:rsidP="009E588D">
      <w:pPr>
        <w:jc w:val="both"/>
        <w:rPr>
          <w:rFonts w:asciiTheme="minorHAnsi" w:hAnsiTheme="minorHAnsi" w:cstheme="minorHAnsi"/>
          <w:bCs/>
          <w:lang w:bidi="ar-IQ"/>
        </w:rPr>
      </w:pPr>
      <w:r w:rsidRPr="00641878">
        <w:rPr>
          <w:rFonts w:asciiTheme="minorHAnsi" w:hAnsiTheme="minorHAnsi" w:cstheme="minorHAnsi"/>
          <w:bCs/>
          <w:lang w:bidi="ar-IQ"/>
        </w:rPr>
        <w:t xml:space="preserve">The </w:t>
      </w:r>
      <w:r>
        <w:rPr>
          <w:rFonts w:asciiTheme="minorHAnsi" w:hAnsiTheme="minorHAnsi" w:cstheme="minorHAnsi"/>
          <w:bCs/>
          <w:lang w:bidi="ar-IQ"/>
        </w:rPr>
        <w:t>m</w:t>
      </w:r>
      <w:r w:rsidRPr="00641878">
        <w:rPr>
          <w:rFonts w:asciiTheme="minorHAnsi" w:hAnsiTheme="minorHAnsi" w:cstheme="minorHAnsi"/>
          <w:bCs/>
          <w:lang w:bidi="ar-IQ"/>
        </w:rPr>
        <w:t xml:space="preserve">echanical part of works includes </w:t>
      </w:r>
      <w:r w:rsidRPr="00641878">
        <w:rPr>
          <w:rFonts w:asciiTheme="minorHAnsi" w:hAnsiTheme="minorHAnsi" w:cstheme="minorHAnsi"/>
          <w:bCs/>
          <w:color w:val="FF0000"/>
          <w:lang w:bidi="ar-IQ"/>
        </w:rPr>
        <w:t xml:space="preserve">but not limited </w:t>
      </w:r>
      <w:r w:rsidRPr="00641878">
        <w:rPr>
          <w:rFonts w:asciiTheme="minorHAnsi" w:hAnsiTheme="minorHAnsi" w:cstheme="minorHAnsi"/>
          <w:bCs/>
          <w:lang w:bidi="ar-IQ"/>
        </w:rPr>
        <w:t xml:space="preserve">to </w:t>
      </w:r>
      <w:r w:rsidRPr="005C200F">
        <w:rPr>
          <w:rFonts w:asciiTheme="minorHAnsi" w:hAnsiTheme="minorHAnsi" w:cstheme="minorHAnsi"/>
          <w:bCs/>
          <w:lang w:bidi="ar-IQ"/>
        </w:rPr>
        <w:t xml:space="preserve">multi compressor VRF air conditioning system, outdoor capacity 24 ton at 52°C, </w:t>
      </w:r>
      <w:r>
        <w:rPr>
          <w:rFonts w:asciiTheme="minorHAnsi" w:hAnsiTheme="minorHAnsi" w:cstheme="minorHAnsi"/>
          <w:bCs/>
          <w:lang w:bidi="ar-IQ"/>
        </w:rPr>
        <w:t>i</w:t>
      </w:r>
      <w:r w:rsidRPr="005C200F">
        <w:rPr>
          <w:rFonts w:asciiTheme="minorHAnsi" w:hAnsiTheme="minorHAnsi" w:cstheme="minorHAnsi"/>
          <w:bCs/>
          <w:lang w:bidi="ar-IQ"/>
        </w:rPr>
        <w:t xml:space="preserve">ndoor four-way cassette type 24000 BTUH, </w:t>
      </w:r>
      <w:proofErr w:type="spellStart"/>
      <w:r>
        <w:rPr>
          <w:rFonts w:asciiTheme="minorHAnsi" w:hAnsiTheme="minorHAnsi" w:cstheme="minorHAnsi"/>
          <w:bCs/>
          <w:lang w:bidi="ar-IQ"/>
        </w:rPr>
        <w:t>i</w:t>
      </w:r>
      <w:r w:rsidRPr="005C200F">
        <w:rPr>
          <w:rFonts w:asciiTheme="minorHAnsi" w:hAnsiTheme="minorHAnsi" w:cstheme="minorHAnsi"/>
          <w:bCs/>
          <w:lang w:bidi="ar-IQ"/>
        </w:rPr>
        <w:t>door</w:t>
      </w:r>
      <w:proofErr w:type="spellEnd"/>
      <w:r w:rsidRPr="005C200F">
        <w:rPr>
          <w:rFonts w:asciiTheme="minorHAnsi" w:hAnsiTheme="minorHAnsi" w:cstheme="minorHAnsi"/>
          <w:bCs/>
          <w:lang w:bidi="ar-IQ"/>
        </w:rPr>
        <w:t xml:space="preserve"> four-way cassette type 36000 BTUH, </w:t>
      </w:r>
      <w:r>
        <w:rPr>
          <w:rFonts w:asciiTheme="minorHAnsi" w:hAnsiTheme="minorHAnsi" w:cstheme="minorHAnsi"/>
          <w:bCs/>
          <w:lang w:bidi="ar-IQ"/>
        </w:rPr>
        <w:t>i</w:t>
      </w:r>
      <w:r w:rsidRPr="005C200F">
        <w:rPr>
          <w:rFonts w:asciiTheme="minorHAnsi" w:hAnsiTheme="minorHAnsi" w:cstheme="minorHAnsi"/>
          <w:bCs/>
          <w:lang w:bidi="ar-IQ"/>
        </w:rPr>
        <w:t xml:space="preserve">ndoor four-way cassette type </w:t>
      </w:r>
      <w:r>
        <w:rPr>
          <w:rFonts w:asciiTheme="minorHAnsi" w:hAnsiTheme="minorHAnsi" w:cstheme="minorHAnsi"/>
          <w:bCs/>
          <w:lang w:bidi="ar-IQ"/>
        </w:rPr>
        <w:t>48</w:t>
      </w:r>
      <w:r w:rsidRPr="005C200F">
        <w:rPr>
          <w:rFonts w:asciiTheme="minorHAnsi" w:hAnsiTheme="minorHAnsi" w:cstheme="minorHAnsi"/>
          <w:bCs/>
          <w:lang w:bidi="ar-IQ"/>
        </w:rPr>
        <w:t xml:space="preserve">000 BTUH, </w:t>
      </w:r>
      <w:r>
        <w:rPr>
          <w:rFonts w:asciiTheme="minorHAnsi" w:hAnsiTheme="minorHAnsi" w:cstheme="minorHAnsi"/>
          <w:bCs/>
          <w:lang w:bidi="ar-IQ"/>
        </w:rPr>
        <w:t>c</w:t>
      </w:r>
      <w:r w:rsidRPr="005C200F">
        <w:rPr>
          <w:rFonts w:asciiTheme="minorHAnsi" w:hAnsiTheme="minorHAnsi" w:cstheme="minorHAnsi"/>
          <w:bCs/>
          <w:lang w:bidi="ar-IQ"/>
        </w:rPr>
        <w:t>entrifugal exhaust fan</w:t>
      </w:r>
      <w:r>
        <w:rPr>
          <w:rFonts w:asciiTheme="minorHAnsi" w:hAnsiTheme="minorHAnsi" w:cstheme="minorHAnsi"/>
          <w:bCs/>
          <w:lang w:bidi="ar-IQ"/>
        </w:rPr>
        <w:t>,</w:t>
      </w:r>
      <w:r w:rsidRPr="005C200F">
        <w:rPr>
          <w:rFonts w:asciiTheme="minorHAnsi" w:hAnsiTheme="minorHAnsi" w:cstheme="minorHAnsi"/>
          <w:bCs/>
          <w:lang w:bidi="ar-IQ"/>
        </w:rPr>
        <w:t xml:space="preserve"> </w:t>
      </w:r>
      <w:r>
        <w:rPr>
          <w:rFonts w:asciiTheme="minorHAnsi" w:hAnsiTheme="minorHAnsi" w:cstheme="minorHAnsi"/>
          <w:bCs/>
          <w:lang w:bidi="ar-IQ"/>
        </w:rPr>
        <w:t>g</w:t>
      </w:r>
      <w:r w:rsidRPr="005C200F">
        <w:rPr>
          <w:rFonts w:asciiTheme="minorHAnsi" w:hAnsiTheme="minorHAnsi" w:cstheme="minorHAnsi"/>
          <w:bCs/>
          <w:lang w:bidi="ar-IQ"/>
        </w:rPr>
        <w:t>alvanized duct 60 cm X60 cm</w:t>
      </w:r>
      <w:r>
        <w:rPr>
          <w:rFonts w:asciiTheme="minorHAnsi" w:hAnsiTheme="minorHAnsi" w:cstheme="minorHAnsi"/>
          <w:bCs/>
          <w:lang w:bidi="ar-IQ"/>
        </w:rPr>
        <w:t>, l</w:t>
      </w:r>
      <w:r w:rsidRPr="005C200F">
        <w:rPr>
          <w:rFonts w:asciiTheme="minorHAnsi" w:hAnsiTheme="minorHAnsi" w:cstheme="minorHAnsi"/>
          <w:bCs/>
          <w:lang w:bidi="ar-IQ"/>
        </w:rPr>
        <w:t>oading elevator</w:t>
      </w:r>
    </w:p>
    <w:p w14:paraId="3A998CB1" w14:textId="77777777" w:rsidR="000E4F35" w:rsidRDefault="000E4F35" w:rsidP="009E588D">
      <w:pPr>
        <w:jc w:val="both"/>
        <w:rPr>
          <w:rFonts w:asciiTheme="minorHAnsi" w:hAnsiTheme="minorHAnsi" w:cstheme="minorHAnsi"/>
          <w:bCs/>
          <w:lang w:bidi="ar-IQ"/>
        </w:rPr>
      </w:pPr>
      <w:r w:rsidRPr="005C200F">
        <w:rPr>
          <w:rFonts w:asciiTheme="minorHAnsi" w:hAnsiTheme="minorHAnsi" w:cstheme="minorHAnsi"/>
          <w:bCs/>
          <w:lang w:bidi="ar-IQ"/>
        </w:rPr>
        <w:t>of (1) passenger capacity (1000 Kg)</w:t>
      </w:r>
      <w:r>
        <w:rPr>
          <w:rFonts w:asciiTheme="minorHAnsi" w:hAnsiTheme="minorHAnsi" w:cstheme="minorHAnsi"/>
          <w:bCs/>
          <w:lang w:bidi="ar-IQ"/>
        </w:rPr>
        <w:t>, p</w:t>
      </w:r>
      <w:r w:rsidRPr="005C200F">
        <w:rPr>
          <w:rFonts w:asciiTheme="minorHAnsi" w:hAnsiTheme="minorHAnsi" w:cstheme="minorHAnsi"/>
          <w:bCs/>
          <w:lang w:bidi="ar-IQ"/>
        </w:rPr>
        <w:t>ersons elevator</w:t>
      </w:r>
      <w:r>
        <w:rPr>
          <w:rFonts w:asciiTheme="minorHAnsi" w:hAnsiTheme="minorHAnsi" w:cstheme="minorHAnsi"/>
          <w:bCs/>
          <w:lang w:bidi="ar-IQ"/>
        </w:rPr>
        <w:t xml:space="preserve"> </w:t>
      </w:r>
      <w:r w:rsidRPr="005C200F">
        <w:rPr>
          <w:rFonts w:asciiTheme="minorHAnsi" w:hAnsiTheme="minorHAnsi" w:cstheme="minorHAnsi"/>
          <w:bCs/>
          <w:lang w:bidi="ar-IQ"/>
        </w:rPr>
        <w:t>of (</w:t>
      </w:r>
      <w:r>
        <w:rPr>
          <w:rFonts w:asciiTheme="minorHAnsi" w:hAnsiTheme="minorHAnsi" w:cstheme="minorHAnsi"/>
          <w:bCs/>
          <w:lang w:bidi="ar-IQ"/>
        </w:rPr>
        <w:t>2</w:t>
      </w:r>
      <w:r w:rsidRPr="005C200F">
        <w:rPr>
          <w:rFonts w:asciiTheme="minorHAnsi" w:hAnsiTheme="minorHAnsi" w:cstheme="minorHAnsi"/>
          <w:bCs/>
          <w:lang w:bidi="ar-IQ"/>
        </w:rPr>
        <w:t>) passenger capacity (8 persons)</w:t>
      </w:r>
      <w:r>
        <w:rPr>
          <w:rFonts w:asciiTheme="minorHAnsi" w:hAnsiTheme="minorHAnsi" w:cstheme="minorHAnsi"/>
          <w:bCs/>
          <w:lang w:bidi="ar-IQ"/>
        </w:rPr>
        <w:t>, p</w:t>
      </w:r>
      <w:r w:rsidRPr="005C200F">
        <w:rPr>
          <w:rFonts w:asciiTheme="minorHAnsi" w:hAnsiTheme="minorHAnsi" w:cstheme="minorHAnsi"/>
          <w:bCs/>
          <w:lang w:bidi="ar-IQ"/>
        </w:rPr>
        <w:t>ersons elevator</w:t>
      </w:r>
      <w:r>
        <w:rPr>
          <w:rFonts w:asciiTheme="minorHAnsi" w:hAnsiTheme="minorHAnsi" w:cstheme="minorHAnsi"/>
          <w:bCs/>
          <w:lang w:bidi="ar-IQ"/>
        </w:rPr>
        <w:t xml:space="preserve"> </w:t>
      </w:r>
      <w:r w:rsidRPr="005C200F">
        <w:rPr>
          <w:rFonts w:asciiTheme="minorHAnsi" w:hAnsiTheme="minorHAnsi" w:cstheme="minorHAnsi"/>
          <w:bCs/>
          <w:lang w:bidi="ar-IQ"/>
        </w:rPr>
        <w:t>of (</w:t>
      </w:r>
      <w:r>
        <w:rPr>
          <w:rFonts w:asciiTheme="minorHAnsi" w:hAnsiTheme="minorHAnsi" w:cstheme="minorHAnsi"/>
          <w:bCs/>
          <w:lang w:bidi="ar-IQ"/>
        </w:rPr>
        <w:t>2</w:t>
      </w:r>
      <w:r w:rsidRPr="005C200F">
        <w:rPr>
          <w:rFonts w:asciiTheme="minorHAnsi" w:hAnsiTheme="minorHAnsi" w:cstheme="minorHAnsi"/>
          <w:bCs/>
          <w:lang w:bidi="ar-IQ"/>
        </w:rPr>
        <w:t>) passenger capacity (12 persons)</w:t>
      </w:r>
      <w:r>
        <w:rPr>
          <w:rFonts w:asciiTheme="minorHAnsi" w:hAnsiTheme="minorHAnsi" w:cstheme="minorHAnsi"/>
          <w:bCs/>
          <w:lang w:bidi="ar-IQ"/>
        </w:rPr>
        <w:t>.</w:t>
      </w:r>
    </w:p>
    <w:p w14:paraId="2FB73DA4" w14:textId="77777777" w:rsidR="000E4F35" w:rsidRDefault="000E4F35" w:rsidP="000E4F35">
      <w:pPr>
        <w:rPr>
          <w:rFonts w:asciiTheme="minorHAnsi" w:hAnsiTheme="minorHAnsi" w:cstheme="minorHAnsi"/>
          <w:bCs/>
          <w:lang w:bidi="ar-IQ"/>
        </w:rPr>
      </w:pPr>
    </w:p>
    <w:p w14:paraId="23C4802A" w14:textId="77777777" w:rsidR="000E4F35" w:rsidRPr="00DE0DB2" w:rsidRDefault="000E4F35" w:rsidP="000E4F35">
      <w:pPr>
        <w:rPr>
          <w:rFonts w:asciiTheme="minorHAnsi" w:hAnsiTheme="minorHAnsi" w:cstheme="minorHAnsi"/>
          <w:bCs/>
          <w:lang w:bidi="ar-IQ"/>
        </w:rPr>
      </w:pPr>
    </w:p>
    <w:p w14:paraId="44759EF4" w14:textId="77777777" w:rsidR="000E4F35" w:rsidRPr="00641878" w:rsidRDefault="000E4F35" w:rsidP="0032661F">
      <w:pPr>
        <w:widowControl/>
        <w:numPr>
          <w:ilvl w:val="0"/>
          <w:numId w:val="36"/>
        </w:numPr>
        <w:overflowPunct/>
        <w:adjustRightInd/>
        <w:spacing w:line="360" w:lineRule="auto"/>
        <w:ind w:left="360"/>
        <w:rPr>
          <w:rFonts w:asciiTheme="minorHAnsi" w:hAnsiTheme="minorHAnsi" w:cstheme="minorHAnsi"/>
          <w:b/>
        </w:rPr>
      </w:pPr>
      <w:r w:rsidRPr="00641878">
        <w:rPr>
          <w:rFonts w:asciiTheme="minorHAnsi" w:hAnsiTheme="minorHAnsi" w:cstheme="minorHAnsi"/>
          <w:b/>
        </w:rPr>
        <w:t>DURATION OF THE PROJECT:</w:t>
      </w:r>
    </w:p>
    <w:p w14:paraId="6F5FCC5B" w14:textId="77777777" w:rsidR="000E4F35" w:rsidRDefault="000E4F35" w:rsidP="000E4F35">
      <w:pPr>
        <w:rPr>
          <w:rFonts w:asciiTheme="minorHAnsi" w:hAnsiTheme="minorHAnsi" w:cstheme="minorHAnsi"/>
          <w:bCs/>
          <w:lang w:bidi="ar-IQ"/>
        </w:rPr>
      </w:pPr>
      <w:r>
        <w:rPr>
          <w:rFonts w:asciiTheme="minorHAnsi" w:hAnsiTheme="minorHAnsi" w:cstheme="minorHAnsi"/>
          <w:bCs/>
          <w:lang w:bidi="ar-IQ"/>
        </w:rPr>
        <w:t>180</w:t>
      </w:r>
      <w:r w:rsidRPr="00180B5B">
        <w:rPr>
          <w:rFonts w:asciiTheme="minorHAnsi" w:hAnsiTheme="minorHAnsi" w:cstheme="minorHAnsi"/>
          <w:bCs/>
          <w:lang w:bidi="ar-IQ"/>
        </w:rPr>
        <w:t xml:space="preserve"> </w:t>
      </w:r>
      <w:r>
        <w:rPr>
          <w:rFonts w:asciiTheme="minorHAnsi" w:hAnsiTheme="minorHAnsi" w:cstheme="minorHAnsi"/>
          <w:bCs/>
          <w:lang w:bidi="ar-IQ"/>
        </w:rPr>
        <w:t>Calendar</w:t>
      </w:r>
      <w:r w:rsidRPr="00180B5B">
        <w:rPr>
          <w:rFonts w:asciiTheme="minorHAnsi" w:hAnsiTheme="minorHAnsi" w:cstheme="minorHAnsi"/>
          <w:bCs/>
          <w:lang w:bidi="ar-IQ"/>
        </w:rPr>
        <w:t xml:space="preserve"> Days. </w:t>
      </w:r>
    </w:p>
    <w:p w14:paraId="492FB778" w14:textId="77777777" w:rsidR="000E4F35" w:rsidRDefault="000E4F35" w:rsidP="000E4F35">
      <w:pPr>
        <w:jc w:val="center"/>
        <w:rPr>
          <w:rFonts w:asciiTheme="minorHAnsi" w:hAnsiTheme="minorHAnsi"/>
          <w:bCs/>
          <w:iCs/>
        </w:rPr>
      </w:pPr>
    </w:p>
    <w:p w14:paraId="469E4C89" w14:textId="77777777" w:rsidR="000E4F35" w:rsidRDefault="000E4F35" w:rsidP="000E4F35">
      <w:pPr>
        <w:jc w:val="center"/>
        <w:rPr>
          <w:rFonts w:asciiTheme="minorHAnsi" w:hAnsiTheme="minorHAnsi"/>
          <w:bCs/>
          <w:iCs/>
        </w:rPr>
      </w:pPr>
    </w:p>
    <w:p w14:paraId="41EB0AB9" w14:textId="77777777" w:rsidR="000E4F35" w:rsidRDefault="000E4F35" w:rsidP="000E4F35">
      <w:pPr>
        <w:jc w:val="center"/>
        <w:rPr>
          <w:rFonts w:asciiTheme="minorHAnsi" w:hAnsiTheme="minorHAnsi"/>
          <w:bCs/>
          <w:iCs/>
        </w:rPr>
      </w:pPr>
    </w:p>
    <w:p w14:paraId="710724B6" w14:textId="77777777" w:rsidR="000E4F35" w:rsidRDefault="000E4F35" w:rsidP="000E4F35">
      <w:pPr>
        <w:jc w:val="center"/>
        <w:rPr>
          <w:rFonts w:asciiTheme="minorHAnsi" w:hAnsiTheme="minorHAnsi"/>
          <w:bCs/>
          <w:iCs/>
        </w:rPr>
      </w:pPr>
    </w:p>
    <w:p w14:paraId="3A183B3A" w14:textId="77777777" w:rsidR="000E4F35" w:rsidRDefault="000E4F35" w:rsidP="000E4F35">
      <w:pPr>
        <w:jc w:val="center"/>
        <w:rPr>
          <w:rFonts w:asciiTheme="minorHAnsi" w:hAnsiTheme="minorHAnsi"/>
          <w:bCs/>
          <w:iCs/>
        </w:rPr>
      </w:pPr>
    </w:p>
    <w:p w14:paraId="4EA4E321" w14:textId="77777777" w:rsidR="000E4F35" w:rsidRDefault="000E4F35" w:rsidP="000E4F35">
      <w:pPr>
        <w:jc w:val="center"/>
        <w:rPr>
          <w:rFonts w:asciiTheme="minorHAnsi" w:hAnsiTheme="minorHAnsi"/>
          <w:bCs/>
          <w:iCs/>
        </w:rPr>
      </w:pPr>
    </w:p>
    <w:p w14:paraId="26AA58A2" w14:textId="77777777" w:rsidR="000E4F35" w:rsidRDefault="000E4F35" w:rsidP="000E4F35">
      <w:pPr>
        <w:jc w:val="center"/>
        <w:rPr>
          <w:rFonts w:asciiTheme="minorHAnsi" w:hAnsiTheme="minorHAnsi"/>
          <w:bCs/>
          <w:iCs/>
        </w:rPr>
      </w:pPr>
    </w:p>
    <w:p w14:paraId="70170B0D" w14:textId="77777777" w:rsidR="000E4F35" w:rsidRDefault="000E4F35" w:rsidP="000E4F35">
      <w:pPr>
        <w:jc w:val="center"/>
        <w:rPr>
          <w:rFonts w:asciiTheme="minorHAnsi" w:hAnsiTheme="minorHAnsi"/>
          <w:bCs/>
          <w:iCs/>
        </w:rPr>
      </w:pPr>
    </w:p>
    <w:p w14:paraId="3F0FE783" w14:textId="77777777" w:rsidR="000E4F35" w:rsidRDefault="000E4F35" w:rsidP="000E4F35">
      <w:pPr>
        <w:jc w:val="center"/>
        <w:rPr>
          <w:rFonts w:asciiTheme="minorHAnsi" w:hAnsiTheme="minorHAnsi"/>
          <w:bCs/>
          <w:iCs/>
        </w:rPr>
      </w:pPr>
    </w:p>
    <w:p w14:paraId="603154BF" w14:textId="77777777" w:rsidR="000E4F35" w:rsidRDefault="000E4F35" w:rsidP="000E4F35">
      <w:pPr>
        <w:jc w:val="center"/>
        <w:rPr>
          <w:rFonts w:asciiTheme="minorHAnsi" w:hAnsiTheme="minorHAnsi"/>
          <w:bCs/>
          <w:iCs/>
        </w:rPr>
      </w:pPr>
    </w:p>
    <w:p w14:paraId="5F8CFA27" w14:textId="77777777" w:rsidR="000E4F35" w:rsidRDefault="000E4F35" w:rsidP="000E4F35">
      <w:pPr>
        <w:jc w:val="center"/>
        <w:rPr>
          <w:rFonts w:asciiTheme="minorHAnsi" w:hAnsiTheme="minorHAnsi"/>
          <w:bCs/>
          <w:iCs/>
        </w:rPr>
      </w:pPr>
    </w:p>
    <w:p w14:paraId="3E65910C" w14:textId="77777777" w:rsidR="000E4F35" w:rsidRPr="00596463" w:rsidRDefault="000E4F35" w:rsidP="000E4F35">
      <w:pPr>
        <w:jc w:val="center"/>
        <w:rPr>
          <w:rFonts w:asciiTheme="minorHAnsi" w:hAnsiTheme="minorHAnsi"/>
          <w:bCs/>
          <w:iCs/>
        </w:rPr>
      </w:pPr>
    </w:p>
    <w:p w14:paraId="597A3BE5" w14:textId="77777777" w:rsidR="009C1142" w:rsidRPr="001C3116" w:rsidRDefault="009C1142" w:rsidP="00315A2A">
      <w:pPr>
        <w:pStyle w:val="Heading1"/>
        <w:widowControl/>
        <w:overflowPunct/>
        <w:adjustRightInd/>
        <w:spacing w:before="240" w:after="240" w:afterAutospacing="0"/>
        <w:rPr>
          <w:bCs w:val="0"/>
          <w:caps w:val="0"/>
          <w:noProof w:val="0"/>
          <w:spacing w:val="0"/>
          <w:kern w:val="0"/>
          <w:szCs w:val="20"/>
          <w:lang w:val="en-US"/>
        </w:rPr>
      </w:pPr>
      <w:r w:rsidRPr="001C3116">
        <w:rPr>
          <w:bCs w:val="0"/>
          <w:caps w:val="0"/>
          <w:noProof w:val="0"/>
          <w:spacing w:val="0"/>
          <w:kern w:val="0"/>
          <w:szCs w:val="20"/>
          <w:lang w:val="en-US"/>
        </w:rPr>
        <w:lastRenderedPageBreak/>
        <w:t xml:space="preserve">Section 5b: </w:t>
      </w:r>
      <w:r w:rsidR="006C313A" w:rsidRPr="001C3116">
        <w:rPr>
          <w:b w:val="0"/>
          <w:bCs w:val="0"/>
          <w:caps w:val="0"/>
          <w:noProof w:val="0"/>
          <w:spacing w:val="0"/>
          <w:kern w:val="0"/>
          <w:szCs w:val="20"/>
          <w:lang w:val="en-US"/>
        </w:rPr>
        <w:t>Other Related Requirements</w:t>
      </w:r>
      <w:bookmarkEnd w:id="126"/>
      <w:r w:rsidR="006C313A" w:rsidRPr="001C3116">
        <w:rPr>
          <w:bCs w:val="0"/>
          <w:caps w:val="0"/>
          <w:noProof w:val="0"/>
          <w:spacing w:val="0"/>
          <w:kern w:val="0"/>
          <w:szCs w:val="20"/>
          <w:lang w:val="en-US"/>
        </w:rPr>
        <w:t xml:space="preserve"> </w:t>
      </w:r>
    </w:p>
    <w:p w14:paraId="4158A56B" w14:textId="77777777" w:rsidR="009C1142" w:rsidRPr="001C3116" w:rsidRDefault="009C1142" w:rsidP="009C1142">
      <w:pPr>
        <w:ind w:firstLine="720"/>
        <w:jc w:val="both"/>
        <w:rPr>
          <w:rFonts w:ascii="Segoe UI" w:hAnsi="Segoe UI" w:cs="Segoe UI"/>
          <w:i/>
          <w:color w:val="000000" w:themeColor="text1"/>
          <w:sz w:val="22"/>
          <w:szCs w:val="22"/>
        </w:rPr>
      </w:pPr>
      <w:r w:rsidRPr="001C3116">
        <w:rPr>
          <w:rFonts w:ascii="Segoe UI" w:hAnsi="Segoe UI" w:cs="Segoe U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sidR="00BD1434" w:rsidRPr="001C3116">
        <w:rPr>
          <w:rFonts w:ascii="Segoe UI" w:hAnsi="Segoe UI" w:cs="Segoe UI"/>
          <w:color w:val="000000" w:themeColor="text1"/>
          <w:sz w:val="22"/>
          <w:szCs w:val="22"/>
        </w:rPr>
        <w:t xml:space="preserve"> </w:t>
      </w:r>
      <w:r w:rsidRPr="001C3116">
        <w:rPr>
          <w:rFonts w:ascii="Segoe UI" w:hAnsi="Segoe UI" w:cs="Segoe UI"/>
          <w:i/>
          <w:color w:val="000000" w:themeColor="text1"/>
          <w:sz w:val="22"/>
          <w:szCs w:val="22"/>
        </w:rPr>
        <w:t>[check the condition that applies to this ITB, delete the entire row if condition is not applicable to the goods being procured]</w:t>
      </w:r>
    </w:p>
    <w:p w14:paraId="00CEE2ED" w14:textId="77777777" w:rsidR="009C1142" w:rsidRPr="001C3116" w:rsidRDefault="009C1142" w:rsidP="009C1142">
      <w:pPr>
        <w:rPr>
          <w:rFonts w:ascii="Segoe UI" w:hAnsi="Segoe UI" w:cs="Segoe U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7"/>
        <w:gridCol w:w="5868"/>
      </w:tblGrid>
      <w:tr w:rsidR="009C1142" w:rsidRPr="001C3116" w14:paraId="245328B9" w14:textId="77777777" w:rsidTr="005227F5">
        <w:trPr>
          <w:cantSplit/>
          <w:trHeight w:val="240"/>
        </w:trPr>
        <w:tc>
          <w:tcPr>
            <w:tcW w:w="3847" w:type="dxa"/>
            <w:tcBorders>
              <w:top w:val="single" w:sz="4" w:space="0" w:color="auto"/>
            </w:tcBorders>
          </w:tcPr>
          <w:p w14:paraId="1BE4448A" w14:textId="77777777" w:rsidR="009C1142" w:rsidRPr="001C3116" w:rsidRDefault="009C1142" w:rsidP="004F6F04">
            <w:pPr>
              <w:spacing w:before="60" w:after="60"/>
              <w:rPr>
                <w:rFonts w:ascii="Segoe UI" w:hAnsi="Segoe UI" w:cs="Segoe UI"/>
                <w:color w:val="000000" w:themeColor="text1"/>
                <w:sz w:val="19"/>
                <w:szCs w:val="19"/>
              </w:rPr>
            </w:pPr>
            <w:bookmarkStart w:id="128" w:name="_Hlk500864223"/>
            <w:r w:rsidRPr="001C3116">
              <w:rPr>
                <w:rFonts w:ascii="Segoe UI" w:hAnsi="Segoe UI" w:cs="Segoe UI"/>
                <w:color w:val="000000" w:themeColor="text1"/>
                <w:sz w:val="19"/>
                <w:szCs w:val="19"/>
              </w:rPr>
              <w:t xml:space="preserve">Delivery Term [INCOTERMS 2010] </w:t>
            </w:r>
          </w:p>
          <w:p w14:paraId="1F261C95" w14:textId="77777777" w:rsidR="009C1142" w:rsidRPr="001C3116" w:rsidRDefault="009C1142" w:rsidP="004F6F04">
            <w:pPr>
              <w:spacing w:before="60" w:after="60"/>
              <w:rPr>
                <w:rFonts w:ascii="Segoe UI" w:hAnsi="Segoe UI" w:cs="Segoe UI"/>
                <w:i/>
                <w:color w:val="000000" w:themeColor="text1"/>
                <w:sz w:val="19"/>
                <w:szCs w:val="19"/>
              </w:rPr>
            </w:pPr>
            <w:r w:rsidRPr="001C3116">
              <w:rPr>
                <w:rFonts w:ascii="Segoe UI" w:hAnsi="Segoe UI" w:cs="Segoe UI"/>
                <w:i/>
                <w:color w:val="000000" w:themeColor="text1"/>
                <w:sz w:val="19"/>
                <w:szCs w:val="19"/>
              </w:rPr>
              <w:t>(Pls. link this to price schedule)</w:t>
            </w:r>
          </w:p>
        </w:tc>
        <w:tc>
          <w:tcPr>
            <w:tcW w:w="5868" w:type="dxa"/>
            <w:tcBorders>
              <w:top w:val="single" w:sz="4" w:space="0" w:color="auto"/>
            </w:tcBorders>
          </w:tcPr>
          <w:p w14:paraId="142332D2" w14:textId="77777777" w:rsidR="009C1142" w:rsidRPr="001C3116" w:rsidRDefault="001A7A23"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7A042A" w:rsidRPr="001C3116">
                  <w:rPr>
                    <w:rFonts w:ascii="Segoe UI" w:hAnsi="Segoe UI" w:cs="Segoe UI"/>
                    <w:color w:val="000000" w:themeColor="text1"/>
                    <w:sz w:val="19"/>
                    <w:szCs w:val="19"/>
                  </w:rPr>
                  <w:t>N/A</w:t>
                </w:r>
              </w:sdtContent>
            </w:sdt>
          </w:p>
          <w:p w14:paraId="25616457" w14:textId="77777777" w:rsidR="009C1142" w:rsidRPr="001C3116" w:rsidRDefault="009C1142" w:rsidP="004F6F04">
            <w:pPr>
              <w:widowControl/>
              <w:overflowPunct/>
              <w:adjustRightInd/>
              <w:spacing w:before="60" w:after="60"/>
              <w:rPr>
                <w:rFonts w:ascii="Segoe UI" w:hAnsi="Segoe UI" w:cs="Segoe UI"/>
                <w:color w:val="000000" w:themeColor="text1"/>
                <w:sz w:val="19"/>
                <w:szCs w:val="19"/>
              </w:rPr>
            </w:pPr>
          </w:p>
        </w:tc>
      </w:tr>
      <w:tr w:rsidR="009C1142" w:rsidRPr="001C3116" w14:paraId="5200D0FB" w14:textId="77777777" w:rsidTr="005227F5">
        <w:trPr>
          <w:cantSplit/>
          <w:trHeight w:val="240"/>
        </w:trPr>
        <w:tc>
          <w:tcPr>
            <w:tcW w:w="3847" w:type="dxa"/>
          </w:tcPr>
          <w:p w14:paraId="254E0B80" w14:textId="77777777" w:rsidR="009C1142" w:rsidRPr="001C3116" w:rsidRDefault="009C1142" w:rsidP="004F6F04">
            <w:pPr>
              <w:spacing w:before="60" w:after="60"/>
              <w:rPr>
                <w:rFonts w:ascii="Segoe UI" w:hAnsi="Segoe UI" w:cs="Segoe UI"/>
                <w:color w:val="000000" w:themeColor="text1"/>
                <w:sz w:val="19"/>
                <w:szCs w:val="19"/>
              </w:rPr>
            </w:pPr>
            <w:r w:rsidRPr="001C3116">
              <w:rPr>
                <w:rFonts w:ascii="Segoe UI" w:hAnsi="Segoe UI" w:cs="Segoe UI"/>
                <w:color w:val="000000" w:themeColor="text1"/>
                <w:sz w:val="19"/>
                <w:szCs w:val="19"/>
              </w:rPr>
              <w:t>Exact Address of Delivery/Installation Location</w:t>
            </w:r>
          </w:p>
        </w:tc>
        <w:tc>
          <w:tcPr>
            <w:tcW w:w="5868" w:type="dxa"/>
          </w:tcPr>
          <w:p w14:paraId="3E1BF7DE" w14:textId="77777777" w:rsidR="009C1142" w:rsidRPr="00C35346" w:rsidRDefault="000E4F35" w:rsidP="00C35346">
            <w:pPr>
              <w:spacing w:before="60" w:after="60"/>
              <w:rPr>
                <w:rFonts w:ascii="Segoe UI" w:hAnsi="Segoe UI" w:cs="Segoe UI"/>
                <w:color w:val="000000" w:themeColor="text1"/>
                <w:sz w:val="19"/>
                <w:szCs w:val="19"/>
              </w:rPr>
            </w:pPr>
            <w:r w:rsidRPr="000E4F35">
              <w:rPr>
                <w:rFonts w:ascii="Segoe UI" w:hAnsi="Segoe UI" w:cs="Segoe UI"/>
                <w:color w:val="000000" w:themeColor="text1"/>
                <w:sz w:val="19"/>
                <w:szCs w:val="19"/>
              </w:rPr>
              <w:t>Rehabilitation of Central Library in Mosul University-East Mosul-Ninawa Governorate</w:t>
            </w:r>
          </w:p>
        </w:tc>
      </w:tr>
      <w:tr w:rsidR="00A669F2" w:rsidRPr="001C3116" w14:paraId="4AA95F15" w14:textId="77777777" w:rsidTr="005227F5">
        <w:trPr>
          <w:cantSplit/>
          <w:trHeight w:val="557"/>
        </w:trPr>
        <w:tc>
          <w:tcPr>
            <w:tcW w:w="3847" w:type="dxa"/>
          </w:tcPr>
          <w:p w14:paraId="045E20BA" w14:textId="77777777" w:rsidR="00A669F2" w:rsidRPr="001C3116" w:rsidRDefault="00A669F2" w:rsidP="004F6F04">
            <w:pPr>
              <w:spacing w:before="60" w:after="60"/>
              <w:rPr>
                <w:rFonts w:ascii="Segoe UI" w:hAnsi="Segoe UI" w:cs="Segoe UI"/>
                <w:noProof/>
                <w:color w:val="000000" w:themeColor="text1"/>
                <w:sz w:val="19"/>
                <w:szCs w:val="19"/>
              </w:rPr>
            </w:pPr>
            <w:r w:rsidRPr="001C3116">
              <w:rPr>
                <w:rFonts w:ascii="Segoe UI" w:hAnsi="Segoe UI" w:cs="Segoe UI"/>
                <w:color w:val="000000" w:themeColor="text1"/>
                <w:sz w:val="19"/>
                <w:szCs w:val="19"/>
              </w:rPr>
              <w:br w:type="page"/>
            </w:r>
            <w:r w:rsidRPr="001C3116">
              <w:rPr>
                <w:rFonts w:ascii="Segoe UI" w:hAnsi="Segoe UI" w:cs="Segoe UI"/>
                <w:noProof/>
                <w:color w:val="000000" w:themeColor="text1"/>
                <w:sz w:val="19"/>
                <w:szCs w:val="19"/>
              </w:rPr>
              <w:t>Mode of Transport Preferred</w:t>
            </w:r>
          </w:p>
        </w:tc>
        <w:tc>
          <w:tcPr>
            <w:tcW w:w="5868" w:type="dxa"/>
          </w:tcPr>
          <w:p w14:paraId="2A1A367F" w14:textId="77777777" w:rsidR="00A669F2" w:rsidRPr="001C3116" w:rsidRDefault="001A7A23" w:rsidP="007A042A">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DA020CF7872E4C83ABC1CBE3FB6B9CA1"/>
                </w:placeholder>
                <w:comboBox>
                  <w:listItem w:value="Choose an item."/>
                  <w:listItem w:displayText="Air" w:value="Air"/>
                  <w:listItem w:displayText="Land" w:value="Land"/>
                  <w:listItem w:displayText="Sea" w:value="Sea"/>
                  <w:listItem w:displayText="Other _________________" w:value="Other _________________"/>
                </w:comboBox>
              </w:sdtPr>
              <w:sdtEndPr/>
              <w:sdtContent>
                <w:r w:rsidR="005227F5" w:rsidRPr="001C3116">
                  <w:rPr>
                    <w:rFonts w:ascii="Segoe UI" w:hAnsi="Segoe UI" w:cs="Segoe UI"/>
                    <w:color w:val="000000" w:themeColor="text1"/>
                    <w:sz w:val="19"/>
                    <w:szCs w:val="19"/>
                  </w:rPr>
                  <w:t>N/A</w:t>
                </w:r>
              </w:sdtContent>
            </w:sdt>
          </w:p>
        </w:tc>
      </w:tr>
      <w:tr w:rsidR="009C1142" w:rsidRPr="001C3116" w14:paraId="42A88278" w14:textId="77777777" w:rsidTr="005227F5">
        <w:trPr>
          <w:cantSplit/>
          <w:trHeight w:val="521"/>
        </w:trPr>
        <w:tc>
          <w:tcPr>
            <w:tcW w:w="3847" w:type="dxa"/>
            <w:tcBorders>
              <w:top w:val="nil"/>
            </w:tcBorders>
          </w:tcPr>
          <w:p w14:paraId="5EB18444" w14:textId="77777777" w:rsidR="009C1142" w:rsidRPr="001C3116" w:rsidRDefault="009C1142" w:rsidP="004F6F04">
            <w:pPr>
              <w:spacing w:before="60" w:after="60"/>
              <w:rPr>
                <w:rFonts w:ascii="Segoe UI" w:hAnsi="Segoe UI" w:cs="Segoe UI"/>
                <w:color w:val="000000" w:themeColor="text1"/>
                <w:sz w:val="19"/>
                <w:szCs w:val="19"/>
              </w:rPr>
            </w:pPr>
            <w:r w:rsidRPr="001C3116">
              <w:rPr>
                <w:rFonts w:ascii="Segoe UI" w:hAnsi="Segoe UI" w:cs="Segoe UI"/>
                <w:color w:val="000000" w:themeColor="text1"/>
                <w:sz w:val="19"/>
                <w:szCs w:val="19"/>
              </w:rPr>
              <w:t>UNDP Preferred Freight Forwarder, if any</w:t>
            </w:r>
          </w:p>
        </w:tc>
        <w:tc>
          <w:tcPr>
            <w:tcW w:w="5868" w:type="dxa"/>
          </w:tcPr>
          <w:sdt>
            <w:sdtPr>
              <w:rPr>
                <w:rFonts w:ascii="Segoe UI" w:hAnsi="Segoe UI" w:cs="Segoe UI"/>
                <w:color w:val="000000" w:themeColor="text1"/>
                <w:sz w:val="19"/>
                <w:szCs w:val="19"/>
              </w:rPr>
              <w:id w:val="174692393"/>
              <w:placeholder>
                <w:docPart w:val="7FED89BFFC4B486182D17764CFD07212"/>
              </w:placeholder>
              <w:text w:multiLine="1"/>
            </w:sdtPr>
            <w:sdtEndPr/>
            <w:sdtContent>
              <w:p w14:paraId="5B2C0429" w14:textId="77777777" w:rsidR="009C1142" w:rsidRPr="001C3116" w:rsidRDefault="007A042A" w:rsidP="004F6F04">
                <w:pPr>
                  <w:spacing w:before="60" w:after="60"/>
                  <w:rPr>
                    <w:rFonts w:ascii="Segoe UI" w:hAnsi="Segoe UI" w:cs="Segoe UI"/>
                    <w:color w:val="000000" w:themeColor="text1"/>
                    <w:sz w:val="19"/>
                    <w:szCs w:val="19"/>
                  </w:rPr>
                </w:pPr>
                <w:r w:rsidRPr="001C3116">
                  <w:rPr>
                    <w:rFonts w:ascii="Segoe UI" w:hAnsi="Segoe UI" w:cs="Segoe UI"/>
                    <w:color w:val="000000" w:themeColor="text1"/>
                    <w:sz w:val="19"/>
                    <w:szCs w:val="19"/>
                  </w:rPr>
                  <w:t>N/A</w:t>
                </w:r>
              </w:p>
            </w:sdtContent>
          </w:sdt>
        </w:tc>
      </w:tr>
      <w:tr w:rsidR="009C1142" w:rsidRPr="001C3116" w14:paraId="177449AD" w14:textId="77777777" w:rsidTr="005227F5">
        <w:trPr>
          <w:cantSplit/>
          <w:trHeight w:val="240"/>
        </w:trPr>
        <w:tc>
          <w:tcPr>
            <w:tcW w:w="3847" w:type="dxa"/>
          </w:tcPr>
          <w:p w14:paraId="55A20CCF" w14:textId="77777777" w:rsidR="004F6F04" w:rsidRPr="001C3116" w:rsidRDefault="009C1142" w:rsidP="004F6F04">
            <w:pPr>
              <w:spacing w:before="60" w:after="60"/>
              <w:rPr>
                <w:rFonts w:ascii="Segoe UI" w:hAnsi="Segoe UI" w:cs="Segoe UI"/>
                <w:color w:val="000000" w:themeColor="text1"/>
                <w:sz w:val="19"/>
                <w:szCs w:val="19"/>
              </w:rPr>
            </w:pPr>
            <w:r w:rsidRPr="001C3116">
              <w:rPr>
                <w:rFonts w:ascii="Segoe UI" w:hAnsi="Segoe UI" w:cs="Segoe UI"/>
                <w:color w:val="000000" w:themeColor="text1"/>
                <w:sz w:val="19"/>
                <w:szCs w:val="19"/>
              </w:rPr>
              <w:t xml:space="preserve">Distribution of shipping documents </w:t>
            </w:r>
          </w:p>
          <w:p w14:paraId="44D24B86" w14:textId="77777777" w:rsidR="009C1142" w:rsidRPr="001C3116" w:rsidRDefault="009C1142" w:rsidP="004F6F04">
            <w:pPr>
              <w:spacing w:before="60" w:after="60"/>
              <w:rPr>
                <w:rFonts w:ascii="Segoe UI" w:hAnsi="Segoe UI" w:cs="Segoe UI"/>
                <w:color w:val="000000" w:themeColor="text1"/>
                <w:sz w:val="19"/>
                <w:szCs w:val="19"/>
              </w:rPr>
            </w:pPr>
            <w:r w:rsidRPr="001C3116">
              <w:rPr>
                <w:rFonts w:ascii="Segoe UI" w:hAnsi="Segoe UI" w:cs="Segoe UI"/>
                <w:i/>
                <w:color w:val="000000" w:themeColor="text1"/>
                <w:sz w:val="16"/>
                <w:szCs w:val="19"/>
              </w:rPr>
              <w:t>(if using freight forwarder)</w:t>
            </w:r>
          </w:p>
        </w:tc>
        <w:tc>
          <w:tcPr>
            <w:tcW w:w="5868" w:type="dxa"/>
          </w:tcPr>
          <w:sdt>
            <w:sdtPr>
              <w:rPr>
                <w:rFonts w:ascii="Segoe UI" w:hAnsi="Segoe UI" w:cs="Segoe UI"/>
                <w:color w:val="000000" w:themeColor="text1"/>
                <w:sz w:val="19"/>
                <w:szCs w:val="19"/>
              </w:rPr>
              <w:id w:val="-947620414"/>
              <w:placeholder>
                <w:docPart w:val="C9EAA6673BE940C5948D2025C3D7E2CC"/>
              </w:placeholder>
              <w:text w:multiLine="1"/>
            </w:sdtPr>
            <w:sdtEndPr/>
            <w:sdtContent>
              <w:p w14:paraId="52A823DA" w14:textId="77777777" w:rsidR="009C1142" w:rsidRPr="001C3116" w:rsidRDefault="007A042A" w:rsidP="004F6F04">
                <w:pPr>
                  <w:spacing w:before="60" w:after="60"/>
                  <w:rPr>
                    <w:rFonts w:ascii="Segoe UI" w:hAnsi="Segoe UI" w:cs="Segoe UI"/>
                    <w:color w:val="000000" w:themeColor="text1"/>
                    <w:sz w:val="19"/>
                    <w:szCs w:val="19"/>
                  </w:rPr>
                </w:pPr>
                <w:r w:rsidRPr="001C3116">
                  <w:rPr>
                    <w:rFonts w:ascii="Segoe UI" w:hAnsi="Segoe UI" w:cs="Segoe UI"/>
                    <w:color w:val="000000" w:themeColor="text1"/>
                    <w:sz w:val="19"/>
                    <w:szCs w:val="19"/>
                  </w:rPr>
                  <w:t>N/A</w:t>
                </w:r>
              </w:p>
            </w:sdtContent>
          </w:sdt>
        </w:tc>
      </w:tr>
      <w:tr w:rsidR="009C1142" w:rsidRPr="001C3116" w14:paraId="5A0574AE" w14:textId="77777777" w:rsidTr="005227F5">
        <w:trPr>
          <w:trHeight w:val="350"/>
        </w:trPr>
        <w:tc>
          <w:tcPr>
            <w:tcW w:w="3847" w:type="dxa"/>
          </w:tcPr>
          <w:p w14:paraId="633B1F67" w14:textId="77777777" w:rsidR="009C1142" w:rsidRPr="001C3116" w:rsidRDefault="009C1142" w:rsidP="004F6F04">
            <w:pPr>
              <w:spacing w:before="60" w:after="60"/>
              <w:rPr>
                <w:rFonts w:ascii="Segoe UI" w:hAnsi="Segoe UI" w:cs="Segoe UI"/>
                <w:color w:val="000000" w:themeColor="text1"/>
                <w:sz w:val="19"/>
                <w:szCs w:val="19"/>
              </w:rPr>
            </w:pPr>
            <w:r w:rsidRPr="001C3116">
              <w:rPr>
                <w:rFonts w:ascii="Segoe UI" w:hAnsi="Segoe UI" w:cs="Segoe UI"/>
                <w:color w:val="000000" w:themeColor="text1"/>
                <w:sz w:val="19"/>
                <w:szCs w:val="19"/>
              </w:rPr>
              <w:t xml:space="preserve">Customs, if </w:t>
            </w:r>
            <w:r w:rsidR="00F776DF" w:rsidRPr="001C3116">
              <w:rPr>
                <w:rFonts w:ascii="Segoe UI" w:hAnsi="Segoe UI" w:cs="Segoe UI"/>
                <w:color w:val="000000" w:themeColor="text1"/>
                <w:sz w:val="19"/>
                <w:szCs w:val="19"/>
              </w:rPr>
              <w:t>required</w:t>
            </w:r>
            <w:r w:rsidRPr="001C3116">
              <w:rPr>
                <w:rFonts w:ascii="Segoe UI" w:hAnsi="Segoe UI" w:cs="Segoe UI"/>
                <w:color w:val="000000" w:themeColor="text1"/>
                <w:sz w:val="19"/>
                <w:szCs w:val="19"/>
              </w:rPr>
              <w:t>, clearing shall be done by:</w:t>
            </w:r>
          </w:p>
        </w:tc>
        <w:tc>
          <w:tcPr>
            <w:tcW w:w="5868" w:type="dxa"/>
          </w:tcPr>
          <w:p w14:paraId="6E309D0A" w14:textId="77777777" w:rsidR="009C1142" w:rsidRPr="001C3116" w:rsidRDefault="001A7A23"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312761656"/>
                <w:placeholder>
                  <w:docPart w:val="FDD65BA5CC434ABFB8E52737589938C8"/>
                </w:placeholder>
                <w:comboBox>
                  <w:listItem w:value="Choose an item."/>
                  <w:listItem w:displayText="UNDP" w:value="UNDP"/>
                  <w:listItem w:displayText="Supplier" w:value="Supplier"/>
                  <w:listItem w:displayText="Freight Forwarder" w:value="Freight Forwarder"/>
                </w:comboBox>
              </w:sdtPr>
              <w:sdtEndPr/>
              <w:sdtContent>
                <w:r w:rsidR="007A042A" w:rsidRPr="001C3116">
                  <w:rPr>
                    <w:rFonts w:ascii="Segoe UI" w:hAnsi="Segoe UI" w:cs="Segoe UI"/>
                    <w:color w:val="000000" w:themeColor="text1"/>
                    <w:sz w:val="19"/>
                    <w:szCs w:val="19"/>
                  </w:rPr>
                  <w:t>N/A</w:t>
                </w:r>
              </w:sdtContent>
            </w:sdt>
          </w:p>
        </w:tc>
      </w:tr>
      <w:tr w:rsidR="009C1142" w:rsidRPr="001C3116" w14:paraId="20EEA505" w14:textId="77777777" w:rsidTr="005227F5">
        <w:tc>
          <w:tcPr>
            <w:tcW w:w="3847" w:type="dxa"/>
          </w:tcPr>
          <w:p w14:paraId="1E5A0E5B" w14:textId="77777777" w:rsidR="009C1142" w:rsidRPr="001C3116" w:rsidRDefault="009C1142" w:rsidP="004F6F04">
            <w:pPr>
              <w:spacing w:before="60" w:after="60"/>
              <w:rPr>
                <w:rFonts w:ascii="Segoe UI" w:hAnsi="Segoe UI" w:cs="Segoe UI"/>
                <w:color w:val="000000" w:themeColor="text1"/>
                <w:sz w:val="19"/>
                <w:szCs w:val="19"/>
              </w:rPr>
            </w:pPr>
            <w:r w:rsidRPr="001C3116">
              <w:rPr>
                <w:rFonts w:ascii="Segoe UI" w:hAnsi="Segoe UI" w:cs="Segoe UI"/>
                <w:color w:val="000000" w:themeColor="text1"/>
                <w:sz w:val="19"/>
                <w:szCs w:val="19"/>
              </w:rPr>
              <w:t>Ex-factory / Pre-shipment inspection</w:t>
            </w:r>
          </w:p>
        </w:tc>
        <w:sdt>
          <w:sdtPr>
            <w:rPr>
              <w:rFonts w:ascii="Segoe UI" w:eastAsiaTheme="minorHAnsi" w:hAnsi="Segoe UI" w:cs="Segoe UI"/>
              <w:sz w:val="22"/>
              <w:szCs w:val="22"/>
            </w:rPr>
            <w:id w:val="-2132478841"/>
            <w:placeholder>
              <w:docPart w:val="45864920885C4663B55536610B2F4CC5"/>
            </w:placeholder>
            <w:text/>
          </w:sdtPr>
          <w:sdtEndPr/>
          <w:sdtContent>
            <w:tc>
              <w:tcPr>
                <w:tcW w:w="5868" w:type="dxa"/>
              </w:tcPr>
              <w:p w14:paraId="7FE5760C" w14:textId="77777777" w:rsidR="009C1142" w:rsidRPr="001C3116" w:rsidRDefault="007A042A" w:rsidP="004F6F04">
                <w:pPr>
                  <w:widowControl/>
                  <w:overflowPunct/>
                  <w:adjustRightInd/>
                  <w:spacing w:before="60" w:after="60"/>
                  <w:rPr>
                    <w:rFonts w:ascii="Segoe UI" w:hAnsi="Segoe UI" w:cs="Segoe UI"/>
                    <w:color w:val="000000" w:themeColor="text1"/>
                    <w:sz w:val="19"/>
                    <w:szCs w:val="19"/>
                  </w:rPr>
                </w:pPr>
                <w:r w:rsidRPr="001C3116">
                  <w:rPr>
                    <w:rFonts w:ascii="Segoe UI" w:eastAsiaTheme="minorHAnsi" w:hAnsi="Segoe UI" w:cs="Segoe UI"/>
                    <w:sz w:val="22"/>
                    <w:szCs w:val="22"/>
                  </w:rPr>
                  <w:t xml:space="preserve">As per </w:t>
                </w:r>
                <w:proofErr w:type="spellStart"/>
                <w:r w:rsidRPr="001C3116">
                  <w:rPr>
                    <w:rFonts w:ascii="Segoe UI" w:eastAsiaTheme="minorHAnsi" w:hAnsi="Segoe UI" w:cs="Segoe UI"/>
                    <w:sz w:val="22"/>
                    <w:szCs w:val="22"/>
                  </w:rPr>
                  <w:t>BoQs</w:t>
                </w:r>
                <w:proofErr w:type="spellEnd"/>
              </w:p>
            </w:tc>
          </w:sdtContent>
        </w:sdt>
      </w:tr>
      <w:tr w:rsidR="009C1142" w:rsidRPr="001C3116" w14:paraId="3EFE4B4D" w14:textId="77777777" w:rsidTr="005227F5">
        <w:tc>
          <w:tcPr>
            <w:tcW w:w="3847" w:type="dxa"/>
          </w:tcPr>
          <w:p w14:paraId="7E3D71A0" w14:textId="77777777" w:rsidR="009C1142" w:rsidRPr="001C3116" w:rsidRDefault="009C1142" w:rsidP="004F6F04">
            <w:pPr>
              <w:spacing w:before="60" w:after="60"/>
              <w:rPr>
                <w:rFonts w:ascii="Segoe UI" w:hAnsi="Segoe UI" w:cs="Segoe UI"/>
                <w:color w:val="000000" w:themeColor="text1"/>
                <w:sz w:val="19"/>
                <w:szCs w:val="19"/>
              </w:rPr>
            </w:pPr>
            <w:r w:rsidRPr="001C3116">
              <w:rPr>
                <w:rFonts w:ascii="Segoe UI" w:hAnsi="Segoe UI" w:cs="Segoe UI"/>
                <w:color w:val="000000" w:themeColor="text1"/>
                <w:sz w:val="19"/>
                <w:szCs w:val="19"/>
              </w:rPr>
              <w:t>Inspection upon delivery</w:t>
            </w:r>
          </w:p>
        </w:tc>
        <w:sdt>
          <w:sdtPr>
            <w:rPr>
              <w:rFonts w:ascii="Segoe UI" w:eastAsiaTheme="minorHAnsi" w:hAnsi="Segoe UI" w:cs="Segoe UI"/>
              <w:sz w:val="22"/>
              <w:szCs w:val="22"/>
            </w:rPr>
            <w:id w:val="1168375831"/>
            <w:placeholder>
              <w:docPart w:val="E4F6A67F5D8040A582C1874D172668E4"/>
            </w:placeholder>
            <w:text w:multiLine="1"/>
          </w:sdtPr>
          <w:sdtEndPr/>
          <w:sdtContent>
            <w:tc>
              <w:tcPr>
                <w:tcW w:w="5868" w:type="dxa"/>
              </w:tcPr>
              <w:p w14:paraId="163D0BE7" w14:textId="77777777" w:rsidR="009C1142" w:rsidRPr="001C3116" w:rsidRDefault="007A042A" w:rsidP="004F6F04">
                <w:pPr>
                  <w:widowControl/>
                  <w:overflowPunct/>
                  <w:adjustRightInd/>
                  <w:spacing w:before="60" w:after="60"/>
                  <w:rPr>
                    <w:rFonts w:ascii="Segoe UI" w:hAnsi="Segoe UI" w:cs="Segoe UI"/>
                    <w:color w:val="000000" w:themeColor="text1"/>
                    <w:sz w:val="19"/>
                    <w:szCs w:val="19"/>
                  </w:rPr>
                </w:pPr>
                <w:r w:rsidRPr="001C3116">
                  <w:rPr>
                    <w:rFonts w:ascii="Segoe UI" w:eastAsiaTheme="minorHAnsi" w:hAnsi="Segoe UI" w:cs="Segoe UI"/>
                    <w:sz w:val="22"/>
                    <w:szCs w:val="22"/>
                  </w:rPr>
                  <w:t xml:space="preserve">As per </w:t>
                </w:r>
                <w:proofErr w:type="spellStart"/>
                <w:r w:rsidRPr="001C3116">
                  <w:rPr>
                    <w:rFonts w:ascii="Segoe UI" w:eastAsiaTheme="minorHAnsi" w:hAnsi="Segoe UI" w:cs="Segoe UI"/>
                    <w:sz w:val="22"/>
                    <w:szCs w:val="22"/>
                  </w:rPr>
                  <w:t>BoQs</w:t>
                </w:r>
                <w:proofErr w:type="spellEnd"/>
              </w:p>
            </w:tc>
          </w:sdtContent>
        </w:sdt>
      </w:tr>
      <w:tr w:rsidR="007A042A" w:rsidRPr="001C3116" w14:paraId="5EED67C8" w14:textId="77777777" w:rsidTr="005227F5">
        <w:tc>
          <w:tcPr>
            <w:tcW w:w="3847" w:type="dxa"/>
          </w:tcPr>
          <w:p w14:paraId="3C9B8D28" w14:textId="77777777" w:rsidR="007A042A" w:rsidRPr="001C3116" w:rsidRDefault="007A042A" w:rsidP="007A042A">
            <w:pPr>
              <w:spacing w:before="60" w:after="60"/>
              <w:rPr>
                <w:rFonts w:ascii="Segoe UI" w:hAnsi="Segoe UI" w:cs="Segoe UI"/>
                <w:color w:val="000000" w:themeColor="text1"/>
                <w:sz w:val="19"/>
                <w:szCs w:val="19"/>
              </w:rPr>
            </w:pPr>
            <w:r w:rsidRPr="001C3116">
              <w:rPr>
                <w:rFonts w:ascii="Segoe UI" w:hAnsi="Segoe UI" w:cs="Segoe UI"/>
                <w:color w:val="000000" w:themeColor="text1"/>
                <w:sz w:val="19"/>
                <w:szCs w:val="19"/>
              </w:rPr>
              <w:t>Installation Requirements</w:t>
            </w:r>
          </w:p>
        </w:tc>
        <w:sdt>
          <w:sdtPr>
            <w:rPr>
              <w:rFonts w:ascii="Segoe UI" w:eastAsiaTheme="minorHAnsi" w:hAnsi="Segoe UI" w:cs="Segoe UI"/>
              <w:sz w:val="22"/>
              <w:szCs w:val="22"/>
            </w:rPr>
            <w:id w:val="-296841622"/>
            <w:placeholder>
              <w:docPart w:val="69004EE8B0D146168CB7A493E1DC4A27"/>
            </w:placeholder>
            <w:text/>
          </w:sdtPr>
          <w:sdtEndPr/>
          <w:sdtContent>
            <w:tc>
              <w:tcPr>
                <w:tcW w:w="5868" w:type="dxa"/>
              </w:tcPr>
              <w:p w14:paraId="36831C9C" w14:textId="77777777" w:rsidR="007A042A" w:rsidRPr="001C3116" w:rsidRDefault="007A042A" w:rsidP="007A042A">
                <w:pPr>
                  <w:widowControl/>
                  <w:overflowPunct/>
                  <w:adjustRightInd/>
                  <w:spacing w:before="60" w:after="60"/>
                  <w:rPr>
                    <w:rFonts w:ascii="Segoe UI" w:hAnsi="Segoe UI" w:cs="Segoe UI"/>
                    <w:color w:val="000000" w:themeColor="text1"/>
                    <w:sz w:val="19"/>
                    <w:szCs w:val="19"/>
                  </w:rPr>
                </w:pPr>
                <w:r w:rsidRPr="001C3116">
                  <w:rPr>
                    <w:rFonts w:ascii="Segoe UI" w:eastAsiaTheme="minorHAnsi" w:hAnsi="Segoe UI" w:cs="Segoe UI"/>
                    <w:sz w:val="22"/>
                    <w:szCs w:val="22"/>
                  </w:rPr>
                  <w:t xml:space="preserve">As per </w:t>
                </w:r>
                <w:proofErr w:type="spellStart"/>
                <w:r w:rsidRPr="001C3116">
                  <w:rPr>
                    <w:rFonts w:ascii="Segoe UI" w:eastAsiaTheme="minorHAnsi" w:hAnsi="Segoe UI" w:cs="Segoe UI"/>
                    <w:sz w:val="22"/>
                    <w:szCs w:val="22"/>
                  </w:rPr>
                  <w:t>BoQs</w:t>
                </w:r>
                <w:proofErr w:type="spellEnd"/>
              </w:p>
            </w:tc>
          </w:sdtContent>
        </w:sdt>
      </w:tr>
      <w:tr w:rsidR="007A042A" w:rsidRPr="001C3116" w14:paraId="02F0E79C" w14:textId="77777777" w:rsidTr="005227F5">
        <w:tc>
          <w:tcPr>
            <w:tcW w:w="3847" w:type="dxa"/>
          </w:tcPr>
          <w:p w14:paraId="54B35F10" w14:textId="77777777" w:rsidR="007A042A" w:rsidRPr="001C3116" w:rsidRDefault="007A042A" w:rsidP="007A042A">
            <w:pPr>
              <w:spacing w:before="60" w:after="60"/>
              <w:rPr>
                <w:rFonts w:ascii="Segoe UI" w:hAnsi="Segoe UI" w:cs="Segoe UI"/>
                <w:color w:val="000000" w:themeColor="text1"/>
                <w:sz w:val="19"/>
                <w:szCs w:val="19"/>
              </w:rPr>
            </w:pPr>
            <w:r w:rsidRPr="001C3116">
              <w:rPr>
                <w:rFonts w:ascii="Segoe UI" w:hAnsi="Segoe UI" w:cs="Segoe UI"/>
                <w:color w:val="000000" w:themeColor="text1"/>
                <w:sz w:val="19"/>
                <w:szCs w:val="19"/>
              </w:rPr>
              <w:t xml:space="preserve">Testing Requirements </w:t>
            </w:r>
          </w:p>
        </w:tc>
        <w:sdt>
          <w:sdtPr>
            <w:rPr>
              <w:rFonts w:ascii="Segoe UI" w:eastAsiaTheme="minorHAnsi" w:hAnsi="Segoe UI" w:cs="Segoe UI"/>
              <w:sz w:val="22"/>
              <w:szCs w:val="22"/>
            </w:rPr>
            <w:id w:val="-1538735500"/>
            <w:placeholder>
              <w:docPart w:val="FAF6A72255C44EDFB085A1D5AE9B2511"/>
            </w:placeholder>
            <w:text/>
          </w:sdtPr>
          <w:sdtEndPr/>
          <w:sdtContent>
            <w:tc>
              <w:tcPr>
                <w:tcW w:w="5868" w:type="dxa"/>
              </w:tcPr>
              <w:p w14:paraId="0052C8E0" w14:textId="77777777" w:rsidR="007A042A" w:rsidRPr="001C3116" w:rsidRDefault="007A042A" w:rsidP="007A042A">
                <w:pPr>
                  <w:widowControl/>
                  <w:overflowPunct/>
                  <w:adjustRightInd/>
                  <w:spacing w:before="60" w:after="60"/>
                  <w:rPr>
                    <w:rFonts w:ascii="Segoe UI" w:hAnsi="Segoe UI" w:cs="Segoe UI"/>
                    <w:color w:val="000000" w:themeColor="text1"/>
                    <w:sz w:val="19"/>
                    <w:szCs w:val="19"/>
                  </w:rPr>
                </w:pPr>
                <w:r w:rsidRPr="001C3116">
                  <w:rPr>
                    <w:rFonts w:ascii="Segoe UI" w:eastAsiaTheme="minorHAnsi" w:hAnsi="Segoe UI" w:cs="Segoe UI"/>
                    <w:sz w:val="22"/>
                    <w:szCs w:val="22"/>
                  </w:rPr>
                  <w:t xml:space="preserve">As per </w:t>
                </w:r>
                <w:proofErr w:type="spellStart"/>
                <w:r w:rsidRPr="001C3116">
                  <w:rPr>
                    <w:rFonts w:ascii="Segoe UI" w:eastAsiaTheme="minorHAnsi" w:hAnsi="Segoe UI" w:cs="Segoe UI"/>
                    <w:sz w:val="22"/>
                    <w:szCs w:val="22"/>
                  </w:rPr>
                  <w:t>BoQs</w:t>
                </w:r>
                <w:proofErr w:type="spellEnd"/>
              </w:p>
            </w:tc>
          </w:sdtContent>
        </w:sdt>
      </w:tr>
      <w:tr w:rsidR="007A042A" w:rsidRPr="001C3116" w14:paraId="28E3B1F8" w14:textId="77777777" w:rsidTr="005227F5">
        <w:tc>
          <w:tcPr>
            <w:tcW w:w="3847" w:type="dxa"/>
          </w:tcPr>
          <w:p w14:paraId="6EF201EB" w14:textId="77777777" w:rsidR="007A042A" w:rsidRPr="001C3116" w:rsidRDefault="007A042A" w:rsidP="007A042A">
            <w:pPr>
              <w:spacing w:before="60" w:after="60"/>
              <w:rPr>
                <w:rFonts w:ascii="Segoe UI" w:hAnsi="Segoe UI" w:cs="Segoe UI"/>
                <w:color w:val="000000" w:themeColor="text1"/>
                <w:sz w:val="19"/>
                <w:szCs w:val="19"/>
              </w:rPr>
            </w:pPr>
            <w:r w:rsidRPr="001C3116">
              <w:rPr>
                <w:rFonts w:ascii="Segoe UI" w:hAnsi="Segoe UI" w:cs="Segoe UI"/>
                <w:color w:val="000000" w:themeColor="text1"/>
                <w:sz w:val="19"/>
                <w:szCs w:val="19"/>
              </w:rPr>
              <w:t>Scope of Training on Operation and Maintenance</w:t>
            </w:r>
          </w:p>
        </w:tc>
        <w:sdt>
          <w:sdtPr>
            <w:rPr>
              <w:rFonts w:ascii="Segoe UI" w:eastAsiaTheme="minorHAnsi" w:hAnsi="Segoe UI" w:cs="Segoe UI"/>
              <w:sz w:val="22"/>
              <w:szCs w:val="22"/>
            </w:rPr>
            <w:id w:val="-2044893720"/>
            <w:placeholder>
              <w:docPart w:val="08F1C1643C35483E97FBAC2E1ED7872B"/>
            </w:placeholder>
            <w:text/>
          </w:sdtPr>
          <w:sdtEndPr/>
          <w:sdtContent>
            <w:tc>
              <w:tcPr>
                <w:tcW w:w="5868" w:type="dxa"/>
              </w:tcPr>
              <w:p w14:paraId="55409011" w14:textId="77777777" w:rsidR="007A042A" w:rsidRPr="001C3116" w:rsidRDefault="007A042A" w:rsidP="007A042A">
                <w:pPr>
                  <w:widowControl/>
                  <w:overflowPunct/>
                  <w:adjustRightInd/>
                  <w:spacing w:before="60" w:after="60"/>
                  <w:rPr>
                    <w:rFonts w:ascii="Segoe UI" w:hAnsi="Segoe UI" w:cs="Segoe UI"/>
                    <w:color w:val="000000" w:themeColor="text1"/>
                    <w:sz w:val="19"/>
                    <w:szCs w:val="19"/>
                  </w:rPr>
                </w:pPr>
                <w:r w:rsidRPr="001C3116">
                  <w:rPr>
                    <w:rFonts w:ascii="Segoe UI" w:eastAsiaTheme="minorHAnsi" w:hAnsi="Segoe UI" w:cs="Segoe UI"/>
                    <w:sz w:val="22"/>
                    <w:szCs w:val="22"/>
                  </w:rPr>
                  <w:t xml:space="preserve">As per </w:t>
                </w:r>
                <w:proofErr w:type="spellStart"/>
                <w:r w:rsidRPr="001C3116">
                  <w:rPr>
                    <w:rFonts w:ascii="Segoe UI" w:eastAsiaTheme="minorHAnsi" w:hAnsi="Segoe UI" w:cs="Segoe UI"/>
                    <w:sz w:val="22"/>
                    <w:szCs w:val="22"/>
                  </w:rPr>
                  <w:t>BoQs</w:t>
                </w:r>
                <w:proofErr w:type="spellEnd"/>
              </w:p>
            </w:tc>
          </w:sdtContent>
        </w:sdt>
      </w:tr>
      <w:tr w:rsidR="007A042A" w:rsidRPr="001C3116" w14:paraId="0C05FEBB" w14:textId="77777777" w:rsidTr="005227F5">
        <w:tc>
          <w:tcPr>
            <w:tcW w:w="3847" w:type="dxa"/>
          </w:tcPr>
          <w:p w14:paraId="422F501C" w14:textId="77777777" w:rsidR="007A042A" w:rsidRPr="001C3116" w:rsidRDefault="007A042A" w:rsidP="007A042A">
            <w:pPr>
              <w:spacing w:before="60" w:after="60"/>
              <w:rPr>
                <w:rFonts w:ascii="Segoe UI" w:hAnsi="Segoe UI" w:cs="Segoe UI"/>
                <w:color w:val="000000" w:themeColor="text1"/>
                <w:sz w:val="19"/>
                <w:szCs w:val="19"/>
              </w:rPr>
            </w:pPr>
            <w:r w:rsidRPr="001C3116">
              <w:rPr>
                <w:rFonts w:ascii="Segoe UI" w:hAnsi="Segoe UI" w:cs="Segoe UI"/>
                <w:color w:val="000000" w:themeColor="text1"/>
                <w:sz w:val="19"/>
                <w:szCs w:val="19"/>
              </w:rPr>
              <w:t>Commissioning</w:t>
            </w:r>
          </w:p>
        </w:tc>
        <w:sdt>
          <w:sdtPr>
            <w:rPr>
              <w:rFonts w:ascii="Segoe UI" w:eastAsiaTheme="minorHAnsi" w:hAnsi="Segoe UI" w:cs="Segoe UI"/>
              <w:sz w:val="22"/>
              <w:szCs w:val="22"/>
            </w:rPr>
            <w:id w:val="1952126057"/>
            <w:placeholder>
              <w:docPart w:val="329A13183B624CF8B2CC216841F52880"/>
            </w:placeholder>
            <w:text/>
          </w:sdtPr>
          <w:sdtEndPr/>
          <w:sdtContent>
            <w:tc>
              <w:tcPr>
                <w:tcW w:w="5868" w:type="dxa"/>
              </w:tcPr>
              <w:p w14:paraId="2C2113EC" w14:textId="77777777" w:rsidR="007A042A" w:rsidRPr="001C3116" w:rsidRDefault="007A042A" w:rsidP="007A042A">
                <w:pPr>
                  <w:widowControl/>
                  <w:overflowPunct/>
                  <w:adjustRightInd/>
                  <w:spacing w:before="60" w:after="60"/>
                  <w:rPr>
                    <w:rFonts w:ascii="Segoe UI" w:hAnsi="Segoe UI" w:cs="Segoe UI"/>
                    <w:color w:val="000000" w:themeColor="text1"/>
                    <w:sz w:val="19"/>
                    <w:szCs w:val="19"/>
                  </w:rPr>
                </w:pPr>
                <w:r w:rsidRPr="001C3116">
                  <w:rPr>
                    <w:rFonts w:ascii="Segoe UI" w:eastAsiaTheme="minorHAnsi" w:hAnsi="Segoe UI" w:cs="Segoe UI"/>
                    <w:sz w:val="22"/>
                    <w:szCs w:val="22"/>
                  </w:rPr>
                  <w:t xml:space="preserve">As per </w:t>
                </w:r>
                <w:proofErr w:type="spellStart"/>
                <w:r w:rsidRPr="001C3116">
                  <w:rPr>
                    <w:rFonts w:ascii="Segoe UI" w:eastAsiaTheme="minorHAnsi" w:hAnsi="Segoe UI" w:cs="Segoe UI"/>
                    <w:sz w:val="22"/>
                    <w:szCs w:val="22"/>
                  </w:rPr>
                  <w:t>BoQs</w:t>
                </w:r>
                <w:proofErr w:type="spellEnd"/>
              </w:p>
            </w:tc>
          </w:sdtContent>
        </w:sdt>
      </w:tr>
      <w:tr w:rsidR="007A042A" w:rsidRPr="001C3116" w14:paraId="77A6864B" w14:textId="77777777" w:rsidTr="005227F5">
        <w:tc>
          <w:tcPr>
            <w:tcW w:w="3847" w:type="dxa"/>
          </w:tcPr>
          <w:p w14:paraId="5D0A1609" w14:textId="77777777" w:rsidR="007A042A" w:rsidRPr="001C3116" w:rsidRDefault="007A042A" w:rsidP="007A042A">
            <w:pPr>
              <w:spacing w:before="60" w:after="60"/>
              <w:rPr>
                <w:rFonts w:ascii="Segoe UI" w:hAnsi="Segoe UI" w:cs="Segoe UI"/>
                <w:color w:val="000000" w:themeColor="text1"/>
                <w:sz w:val="19"/>
                <w:szCs w:val="19"/>
              </w:rPr>
            </w:pPr>
            <w:r w:rsidRPr="001C3116">
              <w:rPr>
                <w:rFonts w:ascii="Segoe UI" w:hAnsi="Segoe UI" w:cs="Segoe UI"/>
                <w:color w:val="000000" w:themeColor="text1"/>
                <w:sz w:val="19"/>
                <w:szCs w:val="19"/>
              </w:rPr>
              <w:t>Warranty Period</w:t>
            </w:r>
          </w:p>
        </w:tc>
        <w:sdt>
          <w:sdtPr>
            <w:rPr>
              <w:rFonts w:ascii="Segoe UI" w:eastAsiaTheme="minorHAnsi" w:hAnsi="Segoe UI" w:cs="Segoe UI"/>
              <w:sz w:val="22"/>
              <w:szCs w:val="22"/>
            </w:rPr>
            <w:id w:val="1536391504"/>
            <w:placeholder>
              <w:docPart w:val="84BE79FF53174AC89A6E409DE5AB11D6"/>
            </w:placeholder>
            <w:text/>
          </w:sdtPr>
          <w:sdtEndPr/>
          <w:sdtContent>
            <w:tc>
              <w:tcPr>
                <w:tcW w:w="5868" w:type="dxa"/>
              </w:tcPr>
              <w:p w14:paraId="66FC49C2" w14:textId="77777777" w:rsidR="007A042A" w:rsidRPr="001C3116" w:rsidRDefault="001B79E5" w:rsidP="00832630">
                <w:pPr>
                  <w:widowControl/>
                  <w:overflowPunct/>
                  <w:adjustRightInd/>
                  <w:spacing w:before="60" w:after="60"/>
                  <w:jc w:val="both"/>
                  <w:rPr>
                    <w:rFonts w:ascii="Segoe UI" w:hAnsi="Segoe UI" w:cs="Segoe UI"/>
                    <w:color w:val="000000" w:themeColor="text1"/>
                    <w:sz w:val="19"/>
                    <w:szCs w:val="19"/>
                  </w:rPr>
                </w:pPr>
                <w:r w:rsidRPr="00832630">
                  <w:rPr>
                    <w:rFonts w:ascii="Segoe UI" w:eastAsiaTheme="minorHAnsi" w:hAnsi="Segoe UI" w:cs="Segoe UI"/>
                    <w:sz w:val="22"/>
                    <w:szCs w:val="22"/>
                  </w:rPr>
                  <w:t>Minimum warranty of One year for the supplied equipment and After-Sales service</w:t>
                </w:r>
                <w:r w:rsidR="00832630">
                  <w:rPr>
                    <w:rFonts w:ascii="Segoe UI" w:eastAsiaTheme="minorHAnsi" w:hAnsi="Segoe UI" w:cs="Segoe UI"/>
                    <w:sz w:val="22"/>
                    <w:szCs w:val="22"/>
                  </w:rPr>
                  <w:t>. Defect labiality for one year for the building</w:t>
                </w:r>
                <w:r w:rsidRPr="00832630">
                  <w:rPr>
                    <w:rFonts w:ascii="Segoe UI" w:eastAsiaTheme="minorHAnsi" w:hAnsi="Segoe UI" w:cs="Segoe UI"/>
                    <w:sz w:val="22"/>
                    <w:szCs w:val="22"/>
                  </w:rPr>
                  <w:t>;</w:t>
                </w:r>
              </w:p>
            </w:tc>
          </w:sdtContent>
        </w:sdt>
      </w:tr>
      <w:tr w:rsidR="007A042A" w:rsidRPr="001C3116" w14:paraId="023532B4" w14:textId="77777777" w:rsidTr="005227F5">
        <w:tc>
          <w:tcPr>
            <w:tcW w:w="3847" w:type="dxa"/>
          </w:tcPr>
          <w:p w14:paraId="4A7ADDE3" w14:textId="77777777" w:rsidR="007A042A" w:rsidRPr="001C3116" w:rsidRDefault="007A042A" w:rsidP="007A042A">
            <w:pPr>
              <w:spacing w:before="60" w:after="60"/>
              <w:rPr>
                <w:rFonts w:ascii="Segoe UI" w:hAnsi="Segoe UI" w:cs="Segoe UI"/>
                <w:color w:val="000000" w:themeColor="text1"/>
                <w:sz w:val="19"/>
                <w:szCs w:val="19"/>
              </w:rPr>
            </w:pPr>
            <w:r w:rsidRPr="001C3116">
              <w:rPr>
                <w:rFonts w:ascii="Segoe UI" w:hAnsi="Segoe UI" w:cs="Segoe UI"/>
                <w:color w:val="000000" w:themeColor="text1"/>
                <w:sz w:val="19"/>
                <w:szCs w:val="19"/>
              </w:rPr>
              <w:t xml:space="preserve">Local Service Support </w:t>
            </w:r>
          </w:p>
        </w:tc>
        <w:sdt>
          <w:sdtPr>
            <w:rPr>
              <w:rFonts w:ascii="Segoe UI" w:eastAsiaTheme="minorHAnsi" w:hAnsi="Segoe UI" w:cs="Segoe UI"/>
              <w:sz w:val="22"/>
              <w:szCs w:val="22"/>
            </w:rPr>
            <w:id w:val="-1734534699"/>
            <w:placeholder>
              <w:docPart w:val="0EAD8D61A381406D9864F89FDFDFE41F"/>
            </w:placeholder>
            <w:text/>
          </w:sdtPr>
          <w:sdtEndPr/>
          <w:sdtContent>
            <w:tc>
              <w:tcPr>
                <w:tcW w:w="5868" w:type="dxa"/>
              </w:tcPr>
              <w:p w14:paraId="669F2401" w14:textId="77777777" w:rsidR="007A042A" w:rsidRPr="001C3116" w:rsidRDefault="007A042A" w:rsidP="007A042A">
                <w:pPr>
                  <w:widowControl/>
                  <w:overflowPunct/>
                  <w:adjustRightInd/>
                  <w:spacing w:before="60" w:after="60"/>
                  <w:rPr>
                    <w:rFonts w:ascii="Segoe UI" w:hAnsi="Segoe UI" w:cs="Segoe UI"/>
                    <w:color w:val="000000" w:themeColor="text1"/>
                    <w:sz w:val="19"/>
                    <w:szCs w:val="19"/>
                  </w:rPr>
                </w:pPr>
                <w:r w:rsidRPr="001C3116">
                  <w:rPr>
                    <w:rFonts w:ascii="Segoe UI" w:eastAsiaTheme="minorHAnsi" w:hAnsi="Segoe UI" w:cs="Segoe UI"/>
                    <w:sz w:val="22"/>
                    <w:szCs w:val="22"/>
                  </w:rPr>
                  <w:t xml:space="preserve">As per </w:t>
                </w:r>
                <w:proofErr w:type="spellStart"/>
                <w:r w:rsidRPr="001C3116">
                  <w:rPr>
                    <w:rFonts w:ascii="Segoe UI" w:eastAsiaTheme="minorHAnsi" w:hAnsi="Segoe UI" w:cs="Segoe UI"/>
                    <w:sz w:val="22"/>
                    <w:szCs w:val="22"/>
                  </w:rPr>
                  <w:t>BoQs</w:t>
                </w:r>
                <w:proofErr w:type="spellEnd"/>
              </w:p>
            </w:tc>
          </w:sdtContent>
        </w:sdt>
      </w:tr>
      <w:tr w:rsidR="009C1142" w:rsidRPr="001C3116" w14:paraId="2E2EDA25" w14:textId="77777777" w:rsidTr="005227F5">
        <w:tc>
          <w:tcPr>
            <w:tcW w:w="3847" w:type="dxa"/>
          </w:tcPr>
          <w:p w14:paraId="4DE6CBED" w14:textId="77777777" w:rsidR="009C1142" w:rsidRPr="001C3116" w:rsidRDefault="009C1142" w:rsidP="004F6F04">
            <w:pPr>
              <w:spacing w:before="60" w:after="60"/>
              <w:rPr>
                <w:rFonts w:ascii="Segoe UI" w:hAnsi="Segoe UI" w:cs="Segoe UI"/>
                <w:color w:val="000000" w:themeColor="text1"/>
                <w:sz w:val="19"/>
                <w:szCs w:val="19"/>
              </w:rPr>
            </w:pPr>
            <w:r w:rsidRPr="001C3116">
              <w:rPr>
                <w:rFonts w:ascii="Segoe UI" w:hAnsi="Segoe UI" w:cs="Segoe UI"/>
                <w:color w:val="000000" w:themeColor="text1"/>
                <w:sz w:val="19"/>
                <w:szCs w:val="19"/>
              </w:rPr>
              <w:t>Technical Support Requirements</w:t>
            </w:r>
          </w:p>
        </w:tc>
        <w:sdt>
          <w:sdtPr>
            <w:rPr>
              <w:rFonts w:ascii="Segoe UI" w:eastAsiaTheme="minorHAnsi" w:hAnsi="Segoe UI" w:cs="Segoe UI"/>
              <w:sz w:val="22"/>
              <w:szCs w:val="22"/>
            </w:rPr>
            <w:id w:val="-887034857"/>
            <w:placeholder>
              <w:docPart w:val="3AE7AA708A544373832F73C7BAF88C9F"/>
            </w:placeholder>
            <w:text w:multiLine="1"/>
          </w:sdtPr>
          <w:sdtEndPr/>
          <w:sdtContent>
            <w:tc>
              <w:tcPr>
                <w:tcW w:w="5868" w:type="dxa"/>
              </w:tcPr>
              <w:p w14:paraId="2A2A2735" w14:textId="77777777" w:rsidR="009C1142" w:rsidRPr="001C3116" w:rsidRDefault="007A042A" w:rsidP="004F6F04">
                <w:pPr>
                  <w:widowControl/>
                  <w:overflowPunct/>
                  <w:adjustRightInd/>
                  <w:spacing w:before="60" w:after="60"/>
                  <w:rPr>
                    <w:rFonts w:ascii="Segoe UI" w:hAnsi="Segoe UI" w:cs="Segoe UI"/>
                    <w:color w:val="000000" w:themeColor="text1"/>
                    <w:sz w:val="19"/>
                    <w:szCs w:val="19"/>
                  </w:rPr>
                </w:pPr>
                <w:r w:rsidRPr="001C3116">
                  <w:rPr>
                    <w:rFonts w:ascii="Segoe UI" w:eastAsiaTheme="minorHAnsi" w:hAnsi="Segoe UI" w:cs="Segoe UI"/>
                    <w:sz w:val="22"/>
                    <w:szCs w:val="22"/>
                  </w:rPr>
                  <w:t xml:space="preserve">As per </w:t>
                </w:r>
                <w:proofErr w:type="spellStart"/>
                <w:r w:rsidRPr="001C3116">
                  <w:rPr>
                    <w:rFonts w:ascii="Segoe UI" w:eastAsiaTheme="minorHAnsi" w:hAnsi="Segoe UI" w:cs="Segoe UI"/>
                    <w:sz w:val="22"/>
                    <w:szCs w:val="22"/>
                  </w:rPr>
                  <w:t>BoQs</w:t>
                </w:r>
                <w:proofErr w:type="spellEnd"/>
                <w:r w:rsidRPr="001C3116">
                  <w:rPr>
                    <w:rFonts w:ascii="Segoe UI" w:eastAsiaTheme="minorHAnsi" w:hAnsi="Segoe UI" w:cs="Segoe UI"/>
                    <w:sz w:val="22"/>
                    <w:szCs w:val="22"/>
                  </w:rPr>
                  <w:cr/>
                </w:r>
              </w:p>
            </w:tc>
          </w:sdtContent>
        </w:sdt>
      </w:tr>
      <w:tr w:rsidR="007A042A" w:rsidRPr="001C3116" w14:paraId="14F1EE71" w14:textId="77777777" w:rsidTr="005227F5">
        <w:trPr>
          <w:cantSplit/>
          <w:trHeight w:val="460"/>
        </w:trPr>
        <w:tc>
          <w:tcPr>
            <w:tcW w:w="3847" w:type="dxa"/>
            <w:tcBorders>
              <w:bottom w:val="single" w:sz="4" w:space="0" w:color="auto"/>
            </w:tcBorders>
          </w:tcPr>
          <w:p w14:paraId="567398A1" w14:textId="77777777" w:rsidR="007A042A" w:rsidRPr="001C3116" w:rsidRDefault="007A042A" w:rsidP="007A042A">
            <w:pPr>
              <w:rPr>
                <w:rFonts w:ascii="Segoe UI" w:hAnsi="Segoe UI" w:cs="Segoe UI"/>
                <w:color w:val="000000" w:themeColor="text1"/>
                <w:sz w:val="19"/>
                <w:szCs w:val="19"/>
              </w:rPr>
            </w:pPr>
            <w:r w:rsidRPr="001C3116">
              <w:rPr>
                <w:rFonts w:ascii="Segoe UI" w:hAnsi="Segoe UI" w:cs="Segoe UI"/>
                <w:color w:val="000000" w:themeColor="text1"/>
                <w:sz w:val="19"/>
                <w:szCs w:val="19"/>
              </w:rPr>
              <w:t xml:space="preserve">After-sale services Requirements </w:t>
            </w:r>
          </w:p>
        </w:tc>
        <w:sdt>
          <w:sdtPr>
            <w:rPr>
              <w:rFonts w:ascii="Segoe UI" w:eastAsiaTheme="minorHAnsi" w:hAnsi="Segoe UI" w:cs="Segoe UI"/>
              <w:sz w:val="22"/>
              <w:szCs w:val="22"/>
            </w:rPr>
            <w:id w:val="-1055085606"/>
            <w:placeholder>
              <w:docPart w:val="1848A45E832C4CD093208471374AEFCC"/>
            </w:placeholder>
            <w:text/>
          </w:sdtPr>
          <w:sdtEndPr/>
          <w:sdtContent>
            <w:tc>
              <w:tcPr>
                <w:tcW w:w="5868" w:type="dxa"/>
                <w:tcBorders>
                  <w:bottom w:val="single" w:sz="4" w:space="0" w:color="auto"/>
                </w:tcBorders>
              </w:tcPr>
              <w:p w14:paraId="2BB33480" w14:textId="77777777" w:rsidR="007A042A" w:rsidRPr="001C3116" w:rsidRDefault="007A042A" w:rsidP="007A042A">
                <w:pPr>
                  <w:widowControl/>
                  <w:overflowPunct/>
                  <w:adjustRightInd/>
                  <w:rPr>
                    <w:rFonts w:ascii="Segoe UI" w:hAnsi="Segoe UI" w:cs="Segoe UI"/>
                    <w:color w:val="000000" w:themeColor="text1"/>
                    <w:sz w:val="19"/>
                    <w:szCs w:val="19"/>
                  </w:rPr>
                </w:pPr>
                <w:r w:rsidRPr="001C3116">
                  <w:rPr>
                    <w:rFonts w:ascii="Segoe UI" w:eastAsiaTheme="minorHAnsi" w:hAnsi="Segoe UI" w:cs="Segoe UI"/>
                    <w:sz w:val="22"/>
                    <w:szCs w:val="22"/>
                  </w:rPr>
                  <w:t xml:space="preserve">As per </w:t>
                </w:r>
                <w:proofErr w:type="spellStart"/>
                <w:r w:rsidRPr="001C3116">
                  <w:rPr>
                    <w:rFonts w:ascii="Segoe UI" w:eastAsiaTheme="minorHAnsi" w:hAnsi="Segoe UI" w:cs="Segoe UI"/>
                    <w:sz w:val="22"/>
                    <w:szCs w:val="22"/>
                  </w:rPr>
                  <w:t>BoQs</w:t>
                </w:r>
                <w:proofErr w:type="spellEnd"/>
              </w:p>
            </w:tc>
          </w:sdtContent>
        </w:sdt>
      </w:tr>
      <w:tr w:rsidR="007A042A" w:rsidRPr="001C3116" w14:paraId="7834BD47" w14:textId="77777777" w:rsidTr="005227F5">
        <w:tc>
          <w:tcPr>
            <w:tcW w:w="3847" w:type="dxa"/>
          </w:tcPr>
          <w:p w14:paraId="205513A9" w14:textId="77777777" w:rsidR="007A042A" w:rsidRPr="001C3116" w:rsidRDefault="007A042A" w:rsidP="007A042A">
            <w:pPr>
              <w:rPr>
                <w:rFonts w:ascii="Segoe UI" w:hAnsi="Segoe UI" w:cs="Segoe UI"/>
                <w:color w:val="000000" w:themeColor="text1"/>
                <w:sz w:val="19"/>
                <w:szCs w:val="19"/>
              </w:rPr>
            </w:pPr>
            <w:r w:rsidRPr="001C3116">
              <w:rPr>
                <w:rFonts w:ascii="Segoe UI" w:hAnsi="Segoe UI" w:cs="Segoe UI"/>
                <w:color w:val="000000" w:themeColor="text1"/>
                <w:sz w:val="19"/>
                <w:szCs w:val="19"/>
              </w:rPr>
              <w:t xml:space="preserve">Payment Terms </w:t>
            </w:r>
          </w:p>
          <w:p w14:paraId="7ADFED1E" w14:textId="77777777" w:rsidR="007A042A" w:rsidRPr="001C3116" w:rsidRDefault="007A042A" w:rsidP="007A042A">
            <w:pPr>
              <w:rPr>
                <w:rFonts w:ascii="Segoe UI" w:hAnsi="Segoe UI" w:cs="Segoe UI"/>
                <w:i/>
                <w:color w:val="000000" w:themeColor="text1"/>
                <w:sz w:val="19"/>
                <w:szCs w:val="19"/>
              </w:rPr>
            </w:pPr>
            <w:r w:rsidRPr="001C3116">
              <w:rPr>
                <w:rFonts w:ascii="Segoe UI" w:hAnsi="Segoe UI" w:cs="Segoe UI"/>
                <w:i/>
                <w:color w:val="000000" w:themeColor="text1"/>
                <w:sz w:val="16"/>
                <w:szCs w:val="19"/>
              </w:rPr>
              <w:t>(max. advanced payment is 20% as per UNDP policy)</w:t>
            </w:r>
          </w:p>
        </w:tc>
        <w:tc>
          <w:tcPr>
            <w:tcW w:w="5868" w:type="dxa"/>
          </w:tcPr>
          <w:p w14:paraId="7B9896F9" w14:textId="77777777" w:rsidR="007A042A" w:rsidRDefault="00051E3D" w:rsidP="007A042A">
            <w:pPr>
              <w:widowControl/>
              <w:overflowPunct/>
              <w:adjustRightInd/>
              <w:rPr>
                <w:rFonts w:asciiTheme="minorHAnsi" w:hAnsiTheme="minorHAnsi" w:cstheme="minorHAnsi"/>
                <w:color w:val="000000" w:themeColor="text1"/>
              </w:rPr>
            </w:pPr>
            <w:r w:rsidRPr="000346B4">
              <w:rPr>
                <w:rFonts w:asciiTheme="minorHAnsi" w:eastAsia="MS Gothic" w:hAnsiTheme="minorHAnsi" w:cstheme="minorHAnsi"/>
                <w:color w:val="000000" w:themeColor="text1"/>
              </w:rPr>
              <w:t xml:space="preserve">Monthly interim payment through payment of the actual executed works shall be paid </w:t>
            </w:r>
            <w:r w:rsidRPr="000346B4">
              <w:rPr>
                <w:rFonts w:asciiTheme="minorHAnsi" w:hAnsiTheme="minorHAnsi" w:cstheme="minorHAnsi"/>
                <w:color w:val="000000" w:themeColor="text1"/>
              </w:rPr>
              <w:t>within 30 days upon UNDP’s acceptance of the works as based on written accepta</w:t>
            </w:r>
            <w:r>
              <w:rPr>
                <w:rFonts w:asciiTheme="minorHAnsi" w:hAnsiTheme="minorHAnsi" w:cstheme="minorHAnsi"/>
                <w:color w:val="000000" w:themeColor="text1"/>
              </w:rPr>
              <w:t>nce certificate of completed actual works</w:t>
            </w:r>
            <w:r w:rsidR="00C736C9">
              <w:rPr>
                <w:rFonts w:asciiTheme="minorHAnsi" w:hAnsiTheme="minorHAnsi" w:cstheme="minorHAnsi"/>
                <w:color w:val="000000" w:themeColor="text1"/>
              </w:rPr>
              <w:t>.</w:t>
            </w:r>
          </w:p>
          <w:p w14:paraId="27E4D10F" w14:textId="77777777" w:rsidR="00C736C9" w:rsidRDefault="00C736C9" w:rsidP="007A042A">
            <w:pPr>
              <w:widowControl/>
              <w:overflowPunct/>
              <w:adjustRightInd/>
              <w:rPr>
                <w:rFonts w:asciiTheme="minorHAnsi" w:hAnsiTheme="minorHAnsi" w:cstheme="minorHAnsi"/>
                <w:color w:val="000000" w:themeColor="text1"/>
              </w:rPr>
            </w:pPr>
          </w:p>
          <w:p w14:paraId="1034F702" w14:textId="77777777" w:rsidR="00C736C9" w:rsidRDefault="00C736C9" w:rsidP="007A042A">
            <w:pPr>
              <w:widowControl/>
              <w:overflowPunct/>
              <w:adjustRightInd/>
              <w:rPr>
                <w:rFonts w:asciiTheme="minorHAnsi" w:hAnsiTheme="minorHAnsi" w:cstheme="minorHAnsi"/>
                <w:color w:val="000000" w:themeColor="text1"/>
              </w:rPr>
            </w:pPr>
          </w:p>
          <w:p w14:paraId="5AF4B0F0" w14:textId="77777777" w:rsidR="00C736C9" w:rsidRPr="001C3116" w:rsidRDefault="00C736C9" w:rsidP="007A042A">
            <w:pPr>
              <w:widowControl/>
              <w:overflowPunct/>
              <w:adjustRightInd/>
              <w:rPr>
                <w:rFonts w:ascii="Segoe UI" w:hAnsi="Segoe UI" w:cs="Segoe UI"/>
                <w:color w:val="000000" w:themeColor="text1"/>
                <w:sz w:val="19"/>
                <w:szCs w:val="19"/>
              </w:rPr>
            </w:pPr>
          </w:p>
        </w:tc>
      </w:tr>
      <w:tr w:rsidR="007A042A" w:rsidRPr="001C3116" w14:paraId="3C602FF0" w14:textId="77777777" w:rsidTr="005227F5">
        <w:tc>
          <w:tcPr>
            <w:tcW w:w="3847" w:type="dxa"/>
          </w:tcPr>
          <w:p w14:paraId="1A4E41AF" w14:textId="77777777" w:rsidR="007A042A" w:rsidRPr="001C3116" w:rsidDel="00163CAD" w:rsidRDefault="007A042A" w:rsidP="007A042A">
            <w:pPr>
              <w:rPr>
                <w:rFonts w:ascii="Segoe UI" w:hAnsi="Segoe UI" w:cs="Segoe UI"/>
                <w:color w:val="000000" w:themeColor="text1"/>
                <w:sz w:val="19"/>
                <w:szCs w:val="19"/>
              </w:rPr>
            </w:pPr>
            <w:r w:rsidRPr="001C3116">
              <w:rPr>
                <w:rFonts w:ascii="Segoe UI" w:hAnsi="Segoe UI" w:cs="Segoe UI"/>
                <w:color w:val="000000" w:themeColor="text1"/>
                <w:sz w:val="19"/>
                <w:szCs w:val="19"/>
              </w:rPr>
              <w:lastRenderedPageBreak/>
              <w:t>Conditions for Release of Payment</w:t>
            </w:r>
          </w:p>
        </w:tc>
        <w:tc>
          <w:tcPr>
            <w:tcW w:w="5868" w:type="dxa"/>
          </w:tcPr>
          <w:p w14:paraId="473A97D6" w14:textId="77777777" w:rsidR="007A042A" w:rsidRPr="001C3116" w:rsidRDefault="007A042A" w:rsidP="007A042A">
            <w:pPr>
              <w:pStyle w:val="TableParagraph"/>
              <w:spacing w:before="4" w:line="252" w:lineRule="auto"/>
              <w:ind w:left="104" w:right="643"/>
              <w:rPr>
                <w:rFonts w:ascii="Segoe UI" w:hAnsi="Segoe UI" w:cs="Segoe UI"/>
                <w:b/>
                <w:sz w:val="20"/>
                <w:szCs w:val="20"/>
              </w:rPr>
            </w:pPr>
            <w:r w:rsidRPr="001C3116">
              <w:rPr>
                <w:rFonts w:ascii="Segoe UI" w:hAnsi="Segoe UI" w:cs="Segoe UI"/>
                <w:b/>
                <w:sz w:val="20"/>
                <w:szCs w:val="20"/>
              </w:rPr>
              <w:t>For interim payments:</w:t>
            </w:r>
          </w:p>
          <w:p w14:paraId="2DDFCE9A" w14:textId="77777777" w:rsidR="007A042A" w:rsidRPr="001C3116" w:rsidRDefault="007A042A" w:rsidP="007A042A">
            <w:pPr>
              <w:pStyle w:val="TableParagraph"/>
              <w:spacing w:before="4" w:line="252" w:lineRule="auto"/>
              <w:ind w:left="104" w:right="643"/>
              <w:rPr>
                <w:rFonts w:ascii="Segoe UI" w:hAnsi="Segoe UI" w:cs="Segoe UI"/>
                <w:sz w:val="20"/>
                <w:szCs w:val="20"/>
              </w:rPr>
            </w:pPr>
          </w:p>
          <w:p w14:paraId="7E05A5F6" w14:textId="77777777" w:rsidR="007A042A" w:rsidRPr="001C3116" w:rsidRDefault="007A042A" w:rsidP="007A042A">
            <w:pPr>
              <w:pStyle w:val="TableParagraph"/>
              <w:spacing w:before="4" w:line="252" w:lineRule="auto"/>
              <w:ind w:left="104" w:right="643"/>
              <w:rPr>
                <w:rFonts w:ascii="Segoe UI" w:hAnsi="Segoe UI" w:cs="Segoe UI"/>
                <w:sz w:val="20"/>
                <w:szCs w:val="20"/>
              </w:rPr>
            </w:pPr>
            <w:r w:rsidRPr="001C3116">
              <w:rPr>
                <w:rFonts w:ascii="Segoe UI" w:hAnsi="Segoe UI" w:cs="Segoe UI"/>
                <w:sz w:val="20"/>
                <w:szCs w:val="20"/>
              </w:rPr>
              <w:t>1) Approved Requests for Inspections from the supervision engineer.</w:t>
            </w:r>
          </w:p>
          <w:p w14:paraId="39BCBB2A" w14:textId="77777777" w:rsidR="007A042A" w:rsidRPr="001C3116" w:rsidRDefault="00E42656" w:rsidP="007A042A">
            <w:pPr>
              <w:pStyle w:val="TableParagraph"/>
              <w:spacing w:before="4" w:line="252" w:lineRule="auto"/>
              <w:ind w:left="104" w:right="643"/>
              <w:rPr>
                <w:rFonts w:ascii="Segoe UI" w:hAnsi="Segoe UI" w:cs="Segoe UI"/>
                <w:sz w:val="20"/>
                <w:szCs w:val="20"/>
              </w:rPr>
            </w:pPr>
            <w:r>
              <w:rPr>
                <w:rFonts w:ascii="Segoe UI" w:hAnsi="Segoe UI" w:cs="Segoe UI"/>
                <w:sz w:val="20"/>
                <w:szCs w:val="20"/>
              </w:rPr>
              <w:t>2</w:t>
            </w:r>
            <w:r w:rsidR="007A042A" w:rsidRPr="001C3116">
              <w:rPr>
                <w:rFonts w:ascii="Segoe UI" w:hAnsi="Segoe UI" w:cs="Segoe UI"/>
                <w:sz w:val="20"/>
                <w:szCs w:val="20"/>
              </w:rPr>
              <w:t>) Approval from UNDP's representative on the whole process.</w:t>
            </w:r>
          </w:p>
          <w:p w14:paraId="18650A36" w14:textId="77777777" w:rsidR="007A042A" w:rsidRPr="001C3116" w:rsidRDefault="00E42656" w:rsidP="007A042A">
            <w:pPr>
              <w:pStyle w:val="TableParagraph"/>
              <w:spacing w:before="4" w:line="252" w:lineRule="auto"/>
              <w:ind w:left="104" w:right="643"/>
              <w:rPr>
                <w:rFonts w:ascii="Segoe UI" w:hAnsi="Segoe UI" w:cs="Segoe UI"/>
                <w:sz w:val="20"/>
                <w:szCs w:val="20"/>
              </w:rPr>
            </w:pPr>
            <w:r>
              <w:rPr>
                <w:rFonts w:ascii="Segoe UI" w:hAnsi="Segoe UI" w:cs="Segoe UI"/>
                <w:sz w:val="20"/>
                <w:szCs w:val="20"/>
              </w:rPr>
              <w:t>3</w:t>
            </w:r>
            <w:r w:rsidR="007A042A" w:rsidRPr="001C3116">
              <w:rPr>
                <w:rFonts w:ascii="Segoe UI" w:hAnsi="Segoe UI" w:cs="Segoe UI"/>
                <w:sz w:val="20"/>
                <w:szCs w:val="20"/>
              </w:rPr>
              <w:t>) Upon receipt of Certificate of Substantial Completion inclusive executing the outstanding list (snag list) if any.</w:t>
            </w:r>
          </w:p>
          <w:p w14:paraId="774565D2" w14:textId="77777777" w:rsidR="007A042A" w:rsidRPr="001C3116" w:rsidDel="00307F3E" w:rsidRDefault="007A042A" w:rsidP="007A042A">
            <w:pPr>
              <w:widowControl/>
              <w:overflowPunct/>
              <w:adjustRightInd/>
              <w:rPr>
                <w:rFonts w:ascii="Segoe UI" w:hAnsi="Segoe UI" w:cs="Segoe UI"/>
                <w:color w:val="000000" w:themeColor="text1"/>
                <w:sz w:val="19"/>
                <w:szCs w:val="19"/>
              </w:rPr>
            </w:pPr>
          </w:p>
        </w:tc>
      </w:tr>
      <w:tr w:rsidR="007A042A" w:rsidRPr="001C3116" w14:paraId="179C8A81" w14:textId="77777777" w:rsidTr="005227F5">
        <w:tc>
          <w:tcPr>
            <w:tcW w:w="3847" w:type="dxa"/>
          </w:tcPr>
          <w:p w14:paraId="511BCD66" w14:textId="77777777" w:rsidR="007A042A" w:rsidRPr="001C3116" w:rsidRDefault="007A042A" w:rsidP="007A042A">
            <w:pPr>
              <w:rPr>
                <w:rFonts w:ascii="Segoe UI" w:hAnsi="Segoe UI" w:cs="Segoe UI"/>
                <w:color w:val="000000" w:themeColor="text1"/>
                <w:sz w:val="19"/>
                <w:szCs w:val="19"/>
              </w:rPr>
            </w:pPr>
            <w:r w:rsidRPr="001C3116">
              <w:rPr>
                <w:rFonts w:ascii="Segoe UI" w:hAnsi="Segoe UI" w:cs="Segoe UI"/>
                <w:color w:val="000000" w:themeColor="text1"/>
                <w:sz w:val="19"/>
                <w:szCs w:val="19"/>
              </w:rPr>
              <w:t xml:space="preserve">All documentations, including catalogues, instructions and operating manuals, shall be in this language </w:t>
            </w:r>
          </w:p>
        </w:tc>
        <w:tc>
          <w:tcPr>
            <w:tcW w:w="5868" w:type="dxa"/>
          </w:tcPr>
          <w:p w14:paraId="32A39946" w14:textId="77777777" w:rsidR="007A042A" w:rsidRPr="001C3116" w:rsidRDefault="007A042A" w:rsidP="007A042A">
            <w:pPr>
              <w:widowControl/>
              <w:overflowPunct/>
              <w:adjustRightInd/>
              <w:rPr>
                <w:rFonts w:ascii="Segoe UI" w:hAnsi="Segoe UI" w:cs="Segoe UI"/>
                <w:color w:val="000000" w:themeColor="text1"/>
                <w:sz w:val="19"/>
                <w:szCs w:val="19"/>
              </w:rPr>
            </w:pPr>
            <w:r w:rsidRPr="001C3116">
              <w:rPr>
                <w:rFonts w:ascii="Segoe UI" w:hAnsi="Segoe UI" w:cs="Segoe UI"/>
                <w:color w:val="000000" w:themeColor="text1"/>
                <w:sz w:val="19"/>
                <w:szCs w:val="19"/>
              </w:rPr>
              <w:t xml:space="preserve">English; and/or </w:t>
            </w:r>
          </w:p>
          <w:p w14:paraId="493BD664" w14:textId="77777777" w:rsidR="007A042A" w:rsidRPr="001C3116" w:rsidRDefault="007A042A" w:rsidP="007A042A">
            <w:pPr>
              <w:widowControl/>
              <w:overflowPunct/>
              <w:adjustRightInd/>
              <w:rPr>
                <w:rFonts w:ascii="Segoe UI" w:hAnsi="Segoe UI" w:cs="Segoe UI"/>
                <w:color w:val="000000" w:themeColor="text1"/>
                <w:sz w:val="19"/>
                <w:szCs w:val="19"/>
              </w:rPr>
            </w:pPr>
            <w:r w:rsidRPr="001C3116">
              <w:rPr>
                <w:rFonts w:ascii="Segoe UI" w:hAnsi="Segoe UI" w:cs="Segoe UI"/>
                <w:color w:val="000000" w:themeColor="text1"/>
                <w:sz w:val="19"/>
                <w:szCs w:val="19"/>
              </w:rPr>
              <w:t xml:space="preserve">Arabic </w:t>
            </w:r>
          </w:p>
        </w:tc>
      </w:tr>
      <w:bookmarkEnd w:id="128"/>
    </w:tbl>
    <w:p w14:paraId="6B7A37F9" w14:textId="77777777" w:rsidR="009C1142" w:rsidRPr="001C3116" w:rsidRDefault="009C1142" w:rsidP="009C1142">
      <w:pPr>
        <w:widowControl/>
        <w:overflowPunct/>
        <w:adjustRightInd/>
        <w:rPr>
          <w:rFonts w:ascii="Segoe UI" w:hAnsi="Segoe UI" w:cs="Segoe UI"/>
          <w:b/>
          <w:color w:val="000000" w:themeColor="text1"/>
          <w:sz w:val="28"/>
        </w:rPr>
      </w:pPr>
      <w:r w:rsidRPr="001C3116">
        <w:rPr>
          <w:rFonts w:ascii="Segoe UI" w:hAnsi="Segoe UI" w:cs="Segoe UI"/>
          <w:b/>
          <w:color w:val="000000" w:themeColor="text1"/>
          <w:sz w:val="28"/>
        </w:rPr>
        <w:br w:type="page"/>
      </w:r>
    </w:p>
    <w:p w14:paraId="4AC245BD" w14:textId="77777777" w:rsidR="00C24720" w:rsidRPr="001C3116"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129" w:name="_Toc454283471"/>
      <w:bookmarkStart w:id="130" w:name="_Toc454290543"/>
      <w:bookmarkStart w:id="131" w:name="_Toc508626306"/>
      <w:r w:rsidRPr="001C3116">
        <w:rPr>
          <w:bCs w:val="0"/>
          <w:caps w:val="0"/>
          <w:noProof w:val="0"/>
          <w:spacing w:val="0"/>
          <w:kern w:val="0"/>
          <w:szCs w:val="20"/>
          <w:lang w:val="en-US"/>
        </w:rPr>
        <w:lastRenderedPageBreak/>
        <w:t>Section 6:</w:t>
      </w:r>
      <w:r w:rsidRPr="001C3116">
        <w:rPr>
          <w:b w:val="0"/>
          <w:bCs w:val="0"/>
          <w:caps w:val="0"/>
          <w:noProof w:val="0"/>
          <w:spacing w:val="0"/>
          <w:kern w:val="0"/>
          <w:szCs w:val="20"/>
          <w:lang w:val="en-US"/>
        </w:rPr>
        <w:t xml:space="preserve"> Returnable Bidding Forms</w:t>
      </w:r>
      <w:bookmarkEnd w:id="129"/>
      <w:bookmarkEnd w:id="130"/>
      <w:r w:rsidRPr="001C3116">
        <w:rPr>
          <w:b w:val="0"/>
          <w:bCs w:val="0"/>
          <w:caps w:val="0"/>
          <w:noProof w:val="0"/>
          <w:spacing w:val="0"/>
          <w:kern w:val="0"/>
          <w:szCs w:val="20"/>
          <w:lang w:val="en-US"/>
        </w:rPr>
        <w:t xml:space="preserve"> / Checklist</w:t>
      </w:r>
      <w:bookmarkEnd w:id="131"/>
    </w:p>
    <w:p w14:paraId="19FA4E49" w14:textId="77777777" w:rsidR="00C24720" w:rsidRPr="001C3116" w:rsidRDefault="00C24720" w:rsidP="00C24720">
      <w:pPr>
        <w:pStyle w:val="SchHead"/>
        <w:spacing w:after="0" w:line="240" w:lineRule="auto"/>
        <w:rPr>
          <w:rFonts w:ascii="Segoe UI" w:hAnsi="Segoe UI" w:cs="Segoe UI"/>
          <w:caps w:val="0"/>
          <w:color w:val="000000"/>
          <w:sz w:val="20"/>
          <w:lang w:val="en-AU"/>
        </w:rPr>
      </w:pPr>
    </w:p>
    <w:p w14:paraId="329A0C34" w14:textId="77777777" w:rsidR="00C24720" w:rsidRPr="001C3116" w:rsidRDefault="00C24720" w:rsidP="00C24720">
      <w:pPr>
        <w:suppressAutoHyphens/>
        <w:jc w:val="both"/>
        <w:rPr>
          <w:rFonts w:ascii="Segoe UI" w:hAnsi="Segoe UI" w:cs="Segoe UI"/>
          <w:iCs/>
          <w:sz w:val="20"/>
        </w:rPr>
      </w:pPr>
      <w:r w:rsidRPr="001C3116">
        <w:rPr>
          <w:rFonts w:ascii="Segoe UI" w:hAnsi="Segoe UI" w:cs="Segoe UI"/>
          <w:color w:val="000000"/>
          <w:sz w:val="20"/>
        </w:rPr>
        <w:t xml:space="preserve">This form serves as a checklist for preparation of your </w:t>
      </w:r>
      <w:r w:rsidR="00AE59B3" w:rsidRPr="001C3116">
        <w:rPr>
          <w:rFonts w:ascii="Segoe UI" w:hAnsi="Segoe UI" w:cs="Segoe UI"/>
          <w:color w:val="000000"/>
          <w:sz w:val="20"/>
        </w:rPr>
        <w:t>Bid</w:t>
      </w:r>
      <w:r w:rsidRPr="001C3116">
        <w:rPr>
          <w:rFonts w:ascii="Segoe UI" w:hAnsi="Segoe UI" w:cs="Segoe UI"/>
          <w:color w:val="000000"/>
          <w:sz w:val="20"/>
        </w:rPr>
        <w:t xml:space="preserve">. Please complete the Returnable Bidding Forms </w:t>
      </w:r>
      <w:r w:rsidRPr="001C3116">
        <w:rPr>
          <w:rFonts w:ascii="Segoe UI" w:hAnsi="Segoe UI" w:cs="Segoe UI"/>
          <w:iCs/>
          <w:sz w:val="20"/>
        </w:rPr>
        <w:t xml:space="preserve">in accordance with the instructions in the forms and return them as part of your </w:t>
      </w:r>
      <w:r w:rsidR="00AE59B3" w:rsidRPr="001C3116">
        <w:rPr>
          <w:rFonts w:ascii="Segoe UI" w:hAnsi="Segoe UI" w:cs="Segoe UI"/>
          <w:iCs/>
          <w:sz w:val="20"/>
        </w:rPr>
        <w:t>Bid</w:t>
      </w:r>
      <w:r w:rsidRPr="001C3116">
        <w:rPr>
          <w:rFonts w:ascii="Segoe UI" w:hAnsi="Segoe UI" w:cs="Segoe UI"/>
          <w:iCs/>
          <w:sz w:val="20"/>
        </w:rPr>
        <w:t xml:space="preserve"> submission. No alteration to format of forms shall be permitted and no substitution shall be accepted.</w:t>
      </w:r>
    </w:p>
    <w:p w14:paraId="5AD2FDE2" w14:textId="77777777" w:rsidR="00C24720" w:rsidRPr="001C3116" w:rsidRDefault="00C24720" w:rsidP="00C24720">
      <w:pPr>
        <w:suppressAutoHyphens/>
        <w:jc w:val="both"/>
        <w:rPr>
          <w:rFonts w:ascii="Segoe UI" w:hAnsi="Segoe UI" w:cs="Segoe UI"/>
          <w:iCs/>
          <w:sz w:val="20"/>
        </w:rPr>
      </w:pPr>
    </w:p>
    <w:p w14:paraId="6B629C84" w14:textId="77777777" w:rsidR="00C24720" w:rsidRPr="001C3116" w:rsidRDefault="00C24720" w:rsidP="000D4C72">
      <w:pPr>
        <w:suppressAutoHyphens/>
        <w:jc w:val="both"/>
        <w:rPr>
          <w:rFonts w:ascii="Segoe UI" w:hAnsi="Segoe UI" w:cs="Segoe UI"/>
          <w:iCs/>
          <w:sz w:val="20"/>
        </w:rPr>
      </w:pPr>
      <w:r w:rsidRPr="001C3116">
        <w:rPr>
          <w:rFonts w:ascii="Segoe UI" w:hAnsi="Segoe UI" w:cs="Segoe UI"/>
          <w:iCs/>
          <w:sz w:val="20"/>
        </w:rPr>
        <w:t xml:space="preserve">Before submitting your </w:t>
      </w:r>
      <w:r w:rsidR="00AE59B3" w:rsidRPr="001C3116">
        <w:rPr>
          <w:rFonts w:ascii="Segoe UI" w:hAnsi="Segoe UI" w:cs="Segoe UI"/>
          <w:iCs/>
          <w:sz w:val="20"/>
        </w:rPr>
        <w:t>Bid</w:t>
      </w:r>
      <w:r w:rsidRPr="001C3116">
        <w:rPr>
          <w:rFonts w:ascii="Segoe UI" w:hAnsi="Segoe UI" w:cs="Segoe UI"/>
          <w:iCs/>
          <w:sz w:val="20"/>
        </w:rPr>
        <w:t xml:space="preserve">, please ensure compliance with the </w:t>
      </w:r>
      <w:r w:rsidR="00AE59B3" w:rsidRPr="001C3116">
        <w:rPr>
          <w:rFonts w:ascii="Segoe UI" w:hAnsi="Segoe UI" w:cs="Segoe UI"/>
          <w:iCs/>
          <w:sz w:val="20"/>
        </w:rPr>
        <w:t>Bid</w:t>
      </w:r>
      <w:r w:rsidRPr="001C3116">
        <w:rPr>
          <w:rFonts w:ascii="Segoe UI" w:hAnsi="Segoe UI" w:cs="Segoe UI"/>
          <w:iCs/>
          <w:sz w:val="20"/>
        </w:rPr>
        <w:t xml:space="preserve"> Submission instructions of the BDS 22.</w:t>
      </w:r>
    </w:p>
    <w:p w14:paraId="411B76DA" w14:textId="77777777" w:rsidR="00C24720" w:rsidRPr="001C3116" w:rsidRDefault="00C24720" w:rsidP="00C24720">
      <w:pPr>
        <w:shd w:val="clear" w:color="auto" w:fill="FFFFFF"/>
        <w:spacing w:after="120"/>
        <w:rPr>
          <w:rFonts w:ascii="Segoe UI" w:hAnsi="Segoe UI" w:cs="Segoe UI"/>
          <w:b/>
          <w:sz w:val="28"/>
          <w:szCs w:val="28"/>
        </w:rPr>
      </w:pPr>
    </w:p>
    <w:p w14:paraId="55AB6F9F" w14:textId="77777777" w:rsidR="00C24720" w:rsidRPr="001C3116" w:rsidRDefault="00C24720" w:rsidP="00C24720">
      <w:pPr>
        <w:shd w:val="clear" w:color="auto" w:fill="FFFFFF"/>
        <w:spacing w:after="120"/>
        <w:rPr>
          <w:rFonts w:ascii="Segoe UI" w:hAnsi="Segoe UI" w:cs="Segoe UI"/>
          <w:b/>
          <w:sz w:val="20"/>
          <w:szCs w:val="20"/>
        </w:rPr>
      </w:pPr>
      <w:r w:rsidRPr="001C3116">
        <w:rPr>
          <w:rFonts w:ascii="Segoe UI" w:hAnsi="Segoe UI" w:cs="Segoe UI"/>
          <w:b/>
          <w:sz w:val="20"/>
          <w:szCs w:val="20"/>
        </w:rPr>
        <w:t xml:space="preserve">Technical </w:t>
      </w:r>
      <w:r w:rsidR="00AE59B3" w:rsidRPr="001C3116">
        <w:rPr>
          <w:rFonts w:ascii="Segoe UI" w:hAnsi="Segoe UI" w:cs="Segoe UI"/>
          <w:b/>
          <w:sz w:val="20"/>
          <w:szCs w:val="20"/>
        </w:rPr>
        <w:t>Bid</w:t>
      </w:r>
      <w:r w:rsidRPr="001C3116">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1C3116" w14:paraId="1E64D4D8" w14:textId="77777777" w:rsidTr="00C24720">
        <w:tc>
          <w:tcPr>
            <w:tcW w:w="7449" w:type="dxa"/>
            <w:vAlign w:val="center"/>
          </w:tcPr>
          <w:p w14:paraId="2CE60C37" w14:textId="77777777" w:rsidR="00C24720" w:rsidRPr="001C3116" w:rsidRDefault="00C24720" w:rsidP="00C24720">
            <w:pPr>
              <w:pStyle w:val="BankNormal"/>
              <w:spacing w:after="0"/>
              <w:rPr>
                <w:rFonts w:ascii="Segoe UI" w:hAnsi="Segoe UI" w:cs="Segoe UI"/>
                <w:b/>
                <w:iCs/>
                <w:sz w:val="20"/>
                <w:lang w:val="en-GB"/>
              </w:rPr>
            </w:pPr>
            <w:r w:rsidRPr="001C3116">
              <w:rPr>
                <w:rFonts w:ascii="Segoe UI" w:hAnsi="Segoe UI" w:cs="Segoe UI"/>
                <w:b/>
                <w:sz w:val="20"/>
                <w:lang w:val="en-GB"/>
              </w:rPr>
              <w:t xml:space="preserve">Have you duly completed all the Returnable Bidding Forms? </w:t>
            </w:r>
          </w:p>
        </w:tc>
        <w:tc>
          <w:tcPr>
            <w:tcW w:w="2091" w:type="dxa"/>
            <w:vAlign w:val="center"/>
          </w:tcPr>
          <w:p w14:paraId="106F7193" w14:textId="77777777" w:rsidR="00C24720" w:rsidRPr="001C3116" w:rsidRDefault="00C24720" w:rsidP="00C24720">
            <w:pPr>
              <w:pStyle w:val="BankNormal"/>
              <w:spacing w:after="0"/>
              <w:jc w:val="center"/>
              <w:rPr>
                <w:rFonts w:ascii="Segoe UI" w:eastAsia="MS Gothic" w:hAnsi="Segoe UI" w:cs="Segoe UI"/>
                <w:iCs/>
                <w:sz w:val="20"/>
                <w:lang w:val="en-GB"/>
              </w:rPr>
            </w:pPr>
          </w:p>
        </w:tc>
      </w:tr>
      <w:tr w:rsidR="00C24720" w:rsidRPr="001C3116" w14:paraId="2F521E13" w14:textId="77777777" w:rsidTr="00C24720">
        <w:tc>
          <w:tcPr>
            <w:tcW w:w="7449" w:type="dxa"/>
          </w:tcPr>
          <w:p w14:paraId="1D461E0A" w14:textId="77777777" w:rsidR="00C24720" w:rsidRPr="001C3116" w:rsidRDefault="00C24720" w:rsidP="00D24152">
            <w:pPr>
              <w:pStyle w:val="BankNormal"/>
              <w:numPr>
                <w:ilvl w:val="0"/>
                <w:numId w:val="24"/>
              </w:numPr>
              <w:spacing w:after="0"/>
              <w:ind w:left="591" w:right="-110"/>
              <w:rPr>
                <w:rFonts w:ascii="Segoe UI" w:hAnsi="Segoe UI" w:cs="Segoe UI"/>
                <w:iCs/>
                <w:sz w:val="20"/>
                <w:lang w:val="en-GB"/>
              </w:rPr>
            </w:pPr>
            <w:r w:rsidRPr="001C3116">
              <w:rPr>
                <w:rFonts w:ascii="Segoe UI" w:hAnsi="Segoe UI" w:cs="Segoe UI"/>
                <w:iCs/>
                <w:sz w:val="20"/>
                <w:lang w:val="en-GB"/>
              </w:rPr>
              <w:t xml:space="preserve">Form A: </w:t>
            </w:r>
            <w:r w:rsidR="00AE59B3" w:rsidRPr="001C3116">
              <w:rPr>
                <w:rFonts w:ascii="Segoe UI" w:hAnsi="Segoe UI" w:cs="Segoe UI"/>
                <w:iCs/>
                <w:sz w:val="20"/>
                <w:lang w:val="en-GB"/>
              </w:rPr>
              <w:t>Bid</w:t>
            </w:r>
            <w:r w:rsidRPr="001C3116">
              <w:rPr>
                <w:rFonts w:ascii="Segoe UI" w:hAnsi="Segoe UI" w:cs="Segoe UI"/>
                <w:iCs/>
                <w:sz w:val="20"/>
                <w:lang w:val="en-GB"/>
              </w:rPr>
              <w:t xml:space="preserve"> Submission Form</w:t>
            </w:r>
          </w:p>
        </w:tc>
        <w:tc>
          <w:tcPr>
            <w:tcW w:w="2091" w:type="dxa"/>
            <w:vAlign w:val="center"/>
          </w:tcPr>
          <w:p w14:paraId="25FB289F" w14:textId="77777777" w:rsidR="00C24720" w:rsidRPr="001C3116" w:rsidRDefault="001A7A23"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1C3116">
                  <w:rPr>
                    <w:rFonts w:ascii="Segoe UI Symbol" w:eastAsia="MS Gothic" w:hAnsi="Segoe UI Symbol" w:cs="Segoe UI Symbol"/>
                    <w:color w:val="000000" w:themeColor="text1"/>
                    <w:sz w:val="20"/>
                  </w:rPr>
                  <w:t>☐</w:t>
                </w:r>
              </w:sdtContent>
            </w:sdt>
          </w:p>
        </w:tc>
      </w:tr>
      <w:tr w:rsidR="00C24720" w:rsidRPr="001C3116" w14:paraId="56FC3803" w14:textId="77777777" w:rsidTr="00C24720">
        <w:tc>
          <w:tcPr>
            <w:tcW w:w="7449" w:type="dxa"/>
          </w:tcPr>
          <w:p w14:paraId="7C588F39" w14:textId="77777777" w:rsidR="00C24720" w:rsidRPr="001C3116" w:rsidRDefault="00C24720" w:rsidP="00D24152">
            <w:pPr>
              <w:pStyle w:val="BankNormal"/>
              <w:numPr>
                <w:ilvl w:val="0"/>
                <w:numId w:val="24"/>
              </w:numPr>
              <w:spacing w:after="0"/>
              <w:ind w:left="591" w:right="-110"/>
              <w:rPr>
                <w:rFonts w:ascii="Segoe UI" w:hAnsi="Segoe UI" w:cs="Segoe UI"/>
                <w:iCs/>
                <w:sz w:val="20"/>
                <w:lang w:val="da-DK"/>
              </w:rPr>
            </w:pPr>
            <w:r w:rsidRPr="001C3116">
              <w:rPr>
                <w:rFonts w:ascii="Segoe UI" w:hAnsi="Segoe UI" w:cs="Segoe UI"/>
                <w:iCs/>
                <w:sz w:val="20"/>
                <w:lang w:val="da-DK"/>
              </w:rPr>
              <w:t>Form B: Bidder Information Form</w:t>
            </w:r>
          </w:p>
        </w:tc>
        <w:tc>
          <w:tcPr>
            <w:tcW w:w="2091" w:type="dxa"/>
            <w:vAlign w:val="center"/>
          </w:tcPr>
          <w:p w14:paraId="6C7B731E" w14:textId="77777777" w:rsidR="00C24720" w:rsidRPr="001C3116" w:rsidRDefault="001A7A23"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1C3116">
                  <w:rPr>
                    <w:rFonts w:ascii="Segoe UI Symbol" w:eastAsia="MS Gothic" w:hAnsi="Segoe UI Symbol" w:cs="Segoe UI Symbol"/>
                    <w:color w:val="000000" w:themeColor="text1"/>
                    <w:sz w:val="20"/>
                  </w:rPr>
                  <w:t>☐</w:t>
                </w:r>
              </w:sdtContent>
            </w:sdt>
          </w:p>
        </w:tc>
      </w:tr>
      <w:tr w:rsidR="00C24720" w:rsidRPr="001C3116" w14:paraId="21886DE1" w14:textId="77777777" w:rsidTr="00C24720">
        <w:tc>
          <w:tcPr>
            <w:tcW w:w="7449" w:type="dxa"/>
          </w:tcPr>
          <w:p w14:paraId="24FDBD82" w14:textId="77777777" w:rsidR="00C24720" w:rsidRPr="001C3116" w:rsidRDefault="00C24720" w:rsidP="00D24152">
            <w:pPr>
              <w:pStyle w:val="BankNormal"/>
              <w:numPr>
                <w:ilvl w:val="0"/>
                <w:numId w:val="24"/>
              </w:numPr>
              <w:spacing w:after="0"/>
              <w:ind w:left="591" w:right="-110"/>
              <w:rPr>
                <w:rFonts w:ascii="Segoe UI" w:hAnsi="Segoe UI" w:cs="Segoe UI"/>
                <w:iCs/>
                <w:sz w:val="20"/>
                <w:lang w:val="en-GB"/>
              </w:rPr>
            </w:pPr>
            <w:r w:rsidRPr="001C3116">
              <w:rPr>
                <w:rFonts w:ascii="Segoe UI" w:hAnsi="Segoe UI" w:cs="Segoe UI"/>
                <w:iCs/>
                <w:sz w:val="20"/>
                <w:lang w:val="en-GB"/>
              </w:rPr>
              <w:t>Form C: Joint Venture/Consortium/ Association Information Form</w:t>
            </w:r>
          </w:p>
        </w:tc>
        <w:tc>
          <w:tcPr>
            <w:tcW w:w="2091" w:type="dxa"/>
            <w:vAlign w:val="center"/>
          </w:tcPr>
          <w:p w14:paraId="355BE5B7" w14:textId="77777777" w:rsidR="00C24720" w:rsidRPr="001C3116" w:rsidRDefault="001A7A23"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1C3116">
                  <w:rPr>
                    <w:rFonts w:ascii="Segoe UI Symbol" w:eastAsia="MS Gothic" w:hAnsi="Segoe UI Symbol" w:cs="Segoe UI Symbol"/>
                    <w:color w:val="000000" w:themeColor="text1"/>
                    <w:sz w:val="20"/>
                  </w:rPr>
                  <w:t>☐</w:t>
                </w:r>
              </w:sdtContent>
            </w:sdt>
          </w:p>
        </w:tc>
      </w:tr>
      <w:tr w:rsidR="00C24720" w:rsidRPr="001C3116" w14:paraId="2C1626A8" w14:textId="77777777" w:rsidTr="00C24720">
        <w:tc>
          <w:tcPr>
            <w:tcW w:w="7449" w:type="dxa"/>
          </w:tcPr>
          <w:p w14:paraId="09EC26C2" w14:textId="77777777" w:rsidR="00C24720" w:rsidRPr="001C3116" w:rsidRDefault="00C24720" w:rsidP="00D24152">
            <w:pPr>
              <w:pStyle w:val="BankNormal"/>
              <w:numPr>
                <w:ilvl w:val="0"/>
                <w:numId w:val="24"/>
              </w:numPr>
              <w:spacing w:after="0"/>
              <w:ind w:left="591" w:right="-110"/>
              <w:rPr>
                <w:rFonts w:ascii="Segoe UI" w:hAnsi="Segoe UI" w:cs="Segoe UI"/>
                <w:iCs/>
                <w:sz w:val="20"/>
                <w:lang w:val="en-GB"/>
              </w:rPr>
            </w:pPr>
            <w:r w:rsidRPr="001C3116">
              <w:rPr>
                <w:rFonts w:ascii="Segoe UI" w:hAnsi="Segoe UI" w:cs="Segoe UI"/>
                <w:iCs/>
                <w:sz w:val="20"/>
                <w:lang w:val="en-GB"/>
              </w:rPr>
              <w:t>Form D: Qualification Form</w:t>
            </w:r>
          </w:p>
        </w:tc>
        <w:tc>
          <w:tcPr>
            <w:tcW w:w="2091" w:type="dxa"/>
            <w:vAlign w:val="center"/>
          </w:tcPr>
          <w:p w14:paraId="4397A808" w14:textId="77777777" w:rsidR="00C24720" w:rsidRPr="001C3116" w:rsidRDefault="001A7A23"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1C3116">
                  <w:rPr>
                    <w:rFonts w:ascii="Segoe UI Symbol" w:eastAsia="MS Gothic" w:hAnsi="Segoe UI Symbol" w:cs="Segoe UI Symbol"/>
                    <w:color w:val="000000" w:themeColor="text1"/>
                    <w:sz w:val="20"/>
                  </w:rPr>
                  <w:t>☐</w:t>
                </w:r>
              </w:sdtContent>
            </w:sdt>
          </w:p>
        </w:tc>
      </w:tr>
      <w:tr w:rsidR="00C24720" w:rsidRPr="001C3116" w14:paraId="147CBBCB" w14:textId="77777777" w:rsidTr="00C24720">
        <w:tc>
          <w:tcPr>
            <w:tcW w:w="7449" w:type="dxa"/>
          </w:tcPr>
          <w:p w14:paraId="68D5B626" w14:textId="77777777" w:rsidR="00C24720" w:rsidRPr="001C3116" w:rsidRDefault="00C24720" w:rsidP="00D24152">
            <w:pPr>
              <w:pStyle w:val="BankNormal"/>
              <w:numPr>
                <w:ilvl w:val="0"/>
                <w:numId w:val="24"/>
              </w:numPr>
              <w:spacing w:after="0"/>
              <w:ind w:left="591" w:right="-110"/>
              <w:rPr>
                <w:rFonts w:ascii="Segoe UI" w:hAnsi="Segoe UI" w:cs="Segoe UI"/>
                <w:iCs/>
                <w:sz w:val="20"/>
                <w:lang w:val="en-GB"/>
              </w:rPr>
            </w:pPr>
            <w:r w:rsidRPr="001C3116">
              <w:rPr>
                <w:rFonts w:ascii="Segoe UI" w:hAnsi="Segoe UI" w:cs="Segoe UI"/>
                <w:iCs/>
                <w:sz w:val="20"/>
                <w:lang w:val="en-GB"/>
              </w:rPr>
              <w:t xml:space="preserve">Form E: Format of Technical </w:t>
            </w:r>
            <w:r w:rsidR="00AE59B3" w:rsidRPr="001C3116">
              <w:rPr>
                <w:rFonts w:ascii="Segoe UI" w:hAnsi="Segoe UI" w:cs="Segoe UI"/>
                <w:iCs/>
                <w:sz w:val="20"/>
                <w:lang w:val="en-GB"/>
              </w:rPr>
              <w:t>Bid</w:t>
            </w:r>
            <w:r w:rsidR="00EF7E31" w:rsidRPr="001C3116">
              <w:rPr>
                <w:rFonts w:ascii="Segoe UI" w:hAnsi="Segoe UI" w:cs="Segoe UI"/>
                <w:iCs/>
                <w:sz w:val="20"/>
                <w:lang w:val="en-GB"/>
              </w:rPr>
              <w:t>/Bill of Quantities</w:t>
            </w:r>
          </w:p>
        </w:tc>
        <w:tc>
          <w:tcPr>
            <w:tcW w:w="2091" w:type="dxa"/>
            <w:vAlign w:val="center"/>
          </w:tcPr>
          <w:p w14:paraId="69B9B5B4" w14:textId="77777777" w:rsidR="00C24720" w:rsidRPr="001C3116" w:rsidRDefault="001A7A23"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1C3116">
                  <w:rPr>
                    <w:rFonts w:ascii="Segoe UI Symbol" w:eastAsia="MS Gothic" w:hAnsi="Segoe UI Symbol" w:cs="Segoe UI Symbol"/>
                    <w:color w:val="000000" w:themeColor="text1"/>
                    <w:sz w:val="20"/>
                  </w:rPr>
                  <w:t>☐</w:t>
                </w:r>
              </w:sdtContent>
            </w:sdt>
          </w:p>
        </w:tc>
      </w:tr>
      <w:tr w:rsidR="009E33CA" w:rsidRPr="001C3116" w14:paraId="4E70A3D0" w14:textId="77777777" w:rsidTr="00C24720">
        <w:tc>
          <w:tcPr>
            <w:tcW w:w="7449" w:type="dxa"/>
          </w:tcPr>
          <w:p w14:paraId="103D28D3" w14:textId="77777777" w:rsidR="009E33CA" w:rsidRPr="001C3116" w:rsidRDefault="009E33CA" w:rsidP="00D24152">
            <w:pPr>
              <w:pStyle w:val="BankNormal"/>
              <w:numPr>
                <w:ilvl w:val="0"/>
                <w:numId w:val="24"/>
              </w:numPr>
              <w:spacing w:after="0"/>
              <w:ind w:left="591" w:right="-110"/>
              <w:rPr>
                <w:rFonts w:ascii="Segoe UI" w:hAnsi="Segoe UI" w:cs="Segoe UI"/>
                <w:iCs/>
                <w:sz w:val="20"/>
                <w:lang w:val="en-GB"/>
              </w:rPr>
            </w:pPr>
            <w:r w:rsidRPr="001C3116">
              <w:rPr>
                <w:rFonts w:ascii="Segoe UI" w:hAnsi="Segoe UI" w:cs="Segoe UI"/>
                <w:iCs/>
                <w:sz w:val="20"/>
                <w:lang w:val="en-GB"/>
              </w:rPr>
              <w:t xml:space="preserve">From G: </w:t>
            </w:r>
            <w:r w:rsidR="006375BB" w:rsidRPr="001C3116">
              <w:rPr>
                <w:rFonts w:ascii="Segoe UI" w:hAnsi="Segoe UI" w:cs="Segoe UI"/>
                <w:iCs/>
                <w:sz w:val="20"/>
                <w:lang w:val="en-GB"/>
              </w:rPr>
              <w:t xml:space="preserve">Form of </w:t>
            </w:r>
            <w:r w:rsidRPr="001C3116">
              <w:rPr>
                <w:rFonts w:ascii="Segoe UI" w:hAnsi="Segoe UI" w:cs="Segoe UI"/>
                <w:iCs/>
                <w:sz w:val="20"/>
                <w:lang w:val="en-GB"/>
              </w:rPr>
              <w:t xml:space="preserve">Bid Security </w:t>
            </w:r>
          </w:p>
        </w:tc>
        <w:tc>
          <w:tcPr>
            <w:tcW w:w="2091" w:type="dxa"/>
            <w:vAlign w:val="center"/>
          </w:tcPr>
          <w:p w14:paraId="1553E479" w14:textId="77777777" w:rsidR="009E33CA" w:rsidRPr="001C3116" w:rsidRDefault="001A7A23"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136445594"/>
                <w14:checkbox>
                  <w14:checked w14:val="0"/>
                  <w14:checkedState w14:val="2612" w14:font="MS Gothic"/>
                  <w14:uncheckedState w14:val="2610" w14:font="MS Gothic"/>
                </w14:checkbox>
              </w:sdtPr>
              <w:sdtEndPr/>
              <w:sdtContent>
                <w:r w:rsidR="00F6471E" w:rsidRPr="001C3116">
                  <w:rPr>
                    <w:rFonts w:ascii="Segoe UI Symbol" w:eastAsia="MS Gothic" w:hAnsi="Segoe UI Symbol" w:cs="Segoe UI Symbol"/>
                    <w:color w:val="000000" w:themeColor="text1"/>
                    <w:sz w:val="20"/>
                  </w:rPr>
                  <w:t>☐</w:t>
                </w:r>
              </w:sdtContent>
            </w:sdt>
          </w:p>
        </w:tc>
      </w:tr>
      <w:tr w:rsidR="00C24720" w:rsidRPr="001C3116" w14:paraId="45E0C390" w14:textId="77777777" w:rsidTr="00C24720">
        <w:tc>
          <w:tcPr>
            <w:tcW w:w="7449" w:type="dxa"/>
            <w:shd w:val="clear" w:color="auto" w:fill="auto"/>
            <w:vAlign w:val="center"/>
          </w:tcPr>
          <w:p w14:paraId="524942B2" w14:textId="77777777" w:rsidR="00C24720" w:rsidRPr="001C3116" w:rsidRDefault="00F6471E" w:rsidP="00D24152">
            <w:pPr>
              <w:pStyle w:val="BankNormal"/>
              <w:numPr>
                <w:ilvl w:val="0"/>
                <w:numId w:val="24"/>
              </w:numPr>
              <w:spacing w:after="0"/>
              <w:ind w:left="591" w:right="-110"/>
              <w:rPr>
                <w:rFonts w:ascii="Segoe UI" w:hAnsi="Segoe UI" w:cs="Segoe UI"/>
                <w:color w:val="000000"/>
                <w:sz w:val="20"/>
              </w:rPr>
            </w:pPr>
            <w:r w:rsidRPr="001C3116">
              <w:rPr>
                <w:rFonts w:ascii="Segoe UI" w:hAnsi="Segoe UI" w:cs="Segoe UI"/>
                <w:iCs/>
                <w:sz w:val="20"/>
                <w:lang w:val="en-GB"/>
              </w:rPr>
              <w:t>From G.1: Bid Security Confirmation</w:t>
            </w:r>
            <w:r w:rsidR="00E62AA7">
              <w:rPr>
                <w:rFonts w:ascii="Segoe UI" w:hAnsi="Segoe UI" w:cs="Segoe UI"/>
                <w:iCs/>
                <w:sz w:val="20"/>
                <w:lang w:val="en-GB"/>
              </w:rPr>
              <w:t xml:space="preserve"> </w:t>
            </w:r>
          </w:p>
        </w:tc>
        <w:tc>
          <w:tcPr>
            <w:tcW w:w="2091" w:type="dxa"/>
            <w:vAlign w:val="center"/>
          </w:tcPr>
          <w:p w14:paraId="5F90823A" w14:textId="77777777" w:rsidR="00C24720" w:rsidRPr="001C3116" w:rsidRDefault="001A7A23"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24720" w:rsidRPr="001C3116">
                  <w:rPr>
                    <w:rFonts w:ascii="Segoe UI Symbol" w:eastAsia="MS Gothic" w:hAnsi="Segoe UI Symbol" w:cs="Segoe UI Symbol"/>
                    <w:color w:val="000000" w:themeColor="text1"/>
                    <w:sz w:val="20"/>
                  </w:rPr>
                  <w:t>☐</w:t>
                </w:r>
              </w:sdtContent>
            </w:sdt>
          </w:p>
        </w:tc>
      </w:tr>
      <w:tr w:rsidR="00C24720" w:rsidRPr="001C3116" w14:paraId="4A147880" w14:textId="77777777" w:rsidTr="00C24720">
        <w:trPr>
          <w:trHeight w:val="637"/>
        </w:trPr>
        <w:tc>
          <w:tcPr>
            <w:tcW w:w="7449" w:type="dxa"/>
            <w:vAlign w:val="center"/>
          </w:tcPr>
          <w:p w14:paraId="5ABB32A5" w14:textId="77777777" w:rsidR="00C24720" w:rsidRPr="001C3116" w:rsidRDefault="00C24720" w:rsidP="00C24720">
            <w:pPr>
              <w:pStyle w:val="BankNormal"/>
              <w:spacing w:after="0"/>
              <w:rPr>
                <w:rFonts w:ascii="Segoe UI" w:hAnsi="Segoe UI" w:cs="Segoe UI"/>
                <w:b/>
                <w:iCs/>
                <w:sz w:val="20"/>
                <w:highlight w:val="green"/>
                <w:lang w:val="en-GB"/>
              </w:rPr>
            </w:pPr>
            <w:r w:rsidRPr="001C3116">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5A92BAC8" w14:textId="77777777" w:rsidR="00C24720" w:rsidRPr="001C3116" w:rsidRDefault="001A7A23"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1C3116">
                  <w:rPr>
                    <w:rFonts w:ascii="Segoe UI Symbol" w:eastAsia="MS Gothic" w:hAnsi="Segoe UI Symbol" w:cs="Segoe UI Symbol"/>
                    <w:color w:val="000000" w:themeColor="text1"/>
                    <w:sz w:val="20"/>
                  </w:rPr>
                  <w:t>☐</w:t>
                </w:r>
              </w:sdtContent>
            </w:sdt>
          </w:p>
        </w:tc>
      </w:tr>
    </w:tbl>
    <w:p w14:paraId="0E5FAB48" w14:textId="77777777" w:rsidR="00C24720" w:rsidRPr="001C3116" w:rsidRDefault="00C24720" w:rsidP="00C24720">
      <w:pPr>
        <w:pStyle w:val="SchHead"/>
        <w:spacing w:after="0" w:line="240" w:lineRule="auto"/>
        <w:rPr>
          <w:rFonts w:ascii="Segoe UI" w:hAnsi="Segoe UI" w:cs="Segoe UI"/>
          <w:color w:val="000000"/>
          <w:sz w:val="20"/>
          <w:lang w:val="en-AU"/>
        </w:rPr>
      </w:pPr>
    </w:p>
    <w:p w14:paraId="073AA866" w14:textId="77777777" w:rsidR="00C24720" w:rsidRPr="001C3116" w:rsidRDefault="00C24720" w:rsidP="00C24720">
      <w:pPr>
        <w:rPr>
          <w:rFonts w:ascii="Segoe UI" w:hAnsi="Segoe UI" w:cs="Segoe UI"/>
          <w:sz w:val="20"/>
          <w:szCs w:val="20"/>
          <w:lang w:val="en-AU"/>
        </w:rPr>
      </w:pPr>
    </w:p>
    <w:p w14:paraId="705B1037" w14:textId="77777777" w:rsidR="00C24720" w:rsidRPr="001C3116" w:rsidRDefault="00C24720" w:rsidP="00C24720">
      <w:pPr>
        <w:rPr>
          <w:rFonts w:ascii="Segoe UI" w:hAnsi="Segoe UI" w:cs="Segoe UI"/>
          <w:sz w:val="20"/>
          <w:szCs w:val="20"/>
          <w:lang w:val="en-AU"/>
        </w:rPr>
      </w:pPr>
    </w:p>
    <w:p w14:paraId="708A12E7" w14:textId="77777777" w:rsidR="00C24720" w:rsidRPr="001C3116" w:rsidRDefault="000F74A4" w:rsidP="00C24720">
      <w:pPr>
        <w:pStyle w:val="BankNormal"/>
        <w:spacing w:after="0"/>
        <w:rPr>
          <w:rFonts w:ascii="Segoe UI" w:hAnsi="Segoe UI" w:cs="Segoe UI"/>
          <w:b/>
          <w:iCs/>
          <w:color w:val="0070C0"/>
          <w:sz w:val="20"/>
        </w:rPr>
      </w:pPr>
      <w:r w:rsidRPr="001C3116">
        <w:rPr>
          <w:rFonts w:ascii="Segoe UI" w:hAnsi="Segoe UI" w:cs="Segoe UI"/>
          <w:b/>
          <w:sz w:val="20"/>
        </w:rPr>
        <w:t xml:space="preserve">Price </w:t>
      </w:r>
      <w:r w:rsidR="004F6F04" w:rsidRPr="001C3116">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1C3116" w14:paraId="7508AB04" w14:textId="77777777" w:rsidTr="00C24720">
        <w:tc>
          <w:tcPr>
            <w:tcW w:w="7470" w:type="dxa"/>
            <w:vAlign w:val="center"/>
          </w:tcPr>
          <w:p w14:paraId="7C040ABF" w14:textId="77777777" w:rsidR="00C24720" w:rsidRPr="001C3116" w:rsidRDefault="00C24720" w:rsidP="00D24152">
            <w:pPr>
              <w:pStyle w:val="BankNormal"/>
              <w:numPr>
                <w:ilvl w:val="0"/>
                <w:numId w:val="21"/>
              </w:numPr>
              <w:spacing w:after="0"/>
              <w:ind w:left="591" w:hanging="318"/>
              <w:rPr>
                <w:rFonts w:ascii="Segoe UI" w:hAnsi="Segoe UI" w:cs="Segoe UI"/>
                <w:color w:val="000000"/>
                <w:sz w:val="20"/>
              </w:rPr>
            </w:pPr>
            <w:r w:rsidRPr="001C3116">
              <w:rPr>
                <w:rFonts w:ascii="Segoe UI" w:hAnsi="Segoe UI" w:cs="Segoe UI"/>
                <w:color w:val="000000"/>
                <w:sz w:val="20"/>
              </w:rPr>
              <w:t xml:space="preserve">Form </w:t>
            </w:r>
            <w:r w:rsidR="006375BB" w:rsidRPr="001C3116">
              <w:rPr>
                <w:rFonts w:ascii="Segoe UI" w:hAnsi="Segoe UI" w:cs="Segoe UI"/>
                <w:color w:val="000000"/>
                <w:sz w:val="20"/>
              </w:rPr>
              <w:t>F</w:t>
            </w:r>
            <w:r w:rsidRPr="001C3116">
              <w:rPr>
                <w:rFonts w:ascii="Segoe UI" w:hAnsi="Segoe UI" w:cs="Segoe UI"/>
                <w:color w:val="000000"/>
                <w:sz w:val="20"/>
              </w:rPr>
              <w:t xml:space="preserve">: </w:t>
            </w:r>
            <w:r w:rsidR="000F74A4" w:rsidRPr="001C3116">
              <w:rPr>
                <w:rFonts w:ascii="Segoe UI" w:hAnsi="Segoe UI" w:cs="Segoe UI"/>
                <w:color w:val="000000"/>
                <w:sz w:val="20"/>
              </w:rPr>
              <w:t xml:space="preserve">Price Schedule </w:t>
            </w:r>
            <w:r w:rsidRPr="001C3116">
              <w:rPr>
                <w:rFonts w:ascii="Segoe UI" w:hAnsi="Segoe UI" w:cs="Segoe UI"/>
                <w:color w:val="000000"/>
                <w:sz w:val="20"/>
              </w:rPr>
              <w:t>Form</w:t>
            </w:r>
          </w:p>
        </w:tc>
        <w:tc>
          <w:tcPr>
            <w:tcW w:w="2160" w:type="dxa"/>
            <w:vAlign w:val="center"/>
          </w:tcPr>
          <w:p w14:paraId="421D31B4" w14:textId="77777777" w:rsidR="00C24720" w:rsidRPr="001C3116" w:rsidRDefault="001A7A23"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1C3116">
                  <w:rPr>
                    <w:rFonts w:ascii="Segoe UI Symbol" w:eastAsia="MS Gothic" w:hAnsi="Segoe UI Symbol" w:cs="Segoe UI Symbol"/>
                    <w:color w:val="000000" w:themeColor="text1"/>
                    <w:sz w:val="20"/>
                  </w:rPr>
                  <w:t>☐</w:t>
                </w:r>
              </w:sdtContent>
            </w:sdt>
          </w:p>
        </w:tc>
      </w:tr>
    </w:tbl>
    <w:p w14:paraId="6895B67B" w14:textId="77777777" w:rsidR="00653394" w:rsidRPr="001C3116"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RPr="001C3116" w:rsidSect="00F75AB4">
          <w:footerReference w:type="default" r:id="rId28"/>
          <w:pgSz w:w="12240" w:h="15840"/>
          <w:pgMar w:top="1440" w:right="1260" w:bottom="720" w:left="1260" w:header="720" w:footer="720" w:gutter="0"/>
          <w:pgNumType w:start="1"/>
          <w:cols w:space="720"/>
          <w:docGrid w:linePitch="360"/>
        </w:sectPr>
      </w:pPr>
    </w:p>
    <w:p w14:paraId="52867A9A" w14:textId="77777777" w:rsidR="00C24720" w:rsidRPr="001C3116"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2" w:name="_Form_A:_Proposal/No"/>
      <w:bookmarkStart w:id="133" w:name="_Form_B:_Proposal"/>
      <w:bookmarkStart w:id="134" w:name="_Toc508626307"/>
      <w:bookmarkEnd w:id="132"/>
      <w:bookmarkEnd w:id="133"/>
      <w:r w:rsidRPr="001C3116">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1C3116">
        <w:rPr>
          <w:rFonts w:eastAsiaTheme="majorEastAsia"/>
          <w:b w:val="0"/>
          <w:bCs w:val="0"/>
          <w:iCs w:val="0"/>
          <w:caps w:val="0"/>
          <w:noProof w:val="0"/>
          <w:color w:val="365F91" w:themeColor="accent1" w:themeShade="BF"/>
          <w:kern w:val="0"/>
          <w:sz w:val="28"/>
          <w:szCs w:val="28"/>
          <w:lang w:val="en-US"/>
        </w:rPr>
        <w:t>Bid</w:t>
      </w:r>
      <w:r w:rsidRPr="001C3116">
        <w:rPr>
          <w:rFonts w:eastAsiaTheme="majorEastAsia"/>
          <w:b w:val="0"/>
          <w:bCs w:val="0"/>
          <w:iCs w:val="0"/>
          <w:caps w:val="0"/>
          <w:noProof w:val="0"/>
          <w:color w:val="365F91" w:themeColor="accent1" w:themeShade="BF"/>
          <w:kern w:val="0"/>
          <w:sz w:val="28"/>
          <w:szCs w:val="28"/>
          <w:lang w:val="en-US"/>
        </w:rPr>
        <w:t xml:space="preserve"> Submission Form</w:t>
      </w:r>
      <w:bookmarkEnd w:id="134"/>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1C3116" w14:paraId="773551FB" w14:textId="77777777" w:rsidTr="00F75AB4">
        <w:trPr>
          <w:trHeight w:val="360"/>
        </w:trPr>
        <w:tc>
          <w:tcPr>
            <w:tcW w:w="1979" w:type="dxa"/>
            <w:shd w:val="clear" w:color="auto" w:fill="9BDEFF"/>
          </w:tcPr>
          <w:p w14:paraId="0C1A51B2" w14:textId="77777777" w:rsidR="00C24720" w:rsidRPr="001C3116" w:rsidRDefault="00C24720" w:rsidP="00F75AB4">
            <w:pPr>
              <w:spacing w:before="120" w:after="120"/>
              <w:rPr>
                <w:rFonts w:ascii="Segoe UI" w:hAnsi="Segoe UI" w:cs="Segoe UI"/>
                <w:sz w:val="20"/>
              </w:rPr>
            </w:pPr>
            <w:r w:rsidRPr="001C3116">
              <w:rPr>
                <w:rFonts w:ascii="Segoe UI" w:hAnsi="Segoe UI" w:cs="Segoe UI"/>
                <w:sz w:val="20"/>
              </w:rPr>
              <w:t>Name of Bidder:</w:t>
            </w:r>
          </w:p>
        </w:tc>
        <w:tc>
          <w:tcPr>
            <w:tcW w:w="4501" w:type="dxa"/>
            <w:vAlign w:val="center"/>
          </w:tcPr>
          <w:p w14:paraId="68BCD4C8" w14:textId="77777777" w:rsidR="00C24720" w:rsidRPr="001C3116" w:rsidRDefault="00C24720" w:rsidP="00C24720">
            <w:pPr>
              <w:spacing w:before="120" w:after="120"/>
              <w:rPr>
                <w:rFonts w:ascii="Segoe UI" w:hAnsi="Segoe UI" w:cs="Segoe UI"/>
                <w:sz w:val="20"/>
              </w:rPr>
            </w:pPr>
            <w:r w:rsidRPr="001C3116">
              <w:rPr>
                <w:rFonts w:ascii="Segoe UI" w:hAnsi="Segoe UI" w:cs="Segoe UI"/>
                <w:bCs/>
                <w:sz w:val="20"/>
                <w:highlight w:val="yellow"/>
              </w:rPr>
              <w:fldChar w:fldCharType="begin">
                <w:ffData>
                  <w:name w:val="Text1"/>
                  <w:enabled/>
                  <w:calcOnExit w:val="0"/>
                  <w:textInput>
                    <w:default w:val="[Insert Name of Bidder]]"/>
                    <w:format w:val="FIRST CAPITAL"/>
                  </w:textInput>
                </w:ffData>
              </w:fldChar>
            </w:r>
            <w:r w:rsidRPr="001C3116">
              <w:rPr>
                <w:rFonts w:ascii="Segoe UI" w:hAnsi="Segoe UI" w:cs="Segoe UI"/>
                <w:bCs/>
                <w:sz w:val="20"/>
                <w:highlight w:val="yellow"/>
              </w:rPr>
              <w:instrText xml:space="preserve"> FORMTEXT </w:instrText>
            </w:r>
            <w:r w:rsidRPr="001C3116">
              <w:rPr>
                <w:rFonts w:ascii="Segoe UI" w:hAnsi="Segoe UI" w:cs="Segoe UI"/>
                <w:bCs/>
                <w:sz w:val="20"/>
                <w:highlight w:val="yellow"/>
              </w:rPr>
            </w:r>
            <w:r w:rsidRPr="001C3116">
              <w:rPr>
                <w:rFonts w:ascii="Segoe UI" w:hAnsi="Segoe UI" w:cs="Segoe UI"/>
                <w:bCs/>
                <w:sz w:val="20"/>
                <w:highlight w:val="yellow"/>
              </w:rPr>
              <w:fldChar w:fldCharType="separate"/>
            </w:r>
            <w:r w:rsidRPr="001C3116">
              <w:rPr>
                <w:rFonts w:ascii="Segoe UI" w:hAnsi="Segoe UI" w:cs="Segoe UI"/>
                <w:bCs/>
                <w:noProof/>
                <w:sz w:val="20"/>
                <w:highlight w:val="yellow"/>
              </w:rPr>
              <w:t>[Insert Name of Bidder]</w:t>
            </w:r>
            <w:r w:rsidRPr="001C3116">
              <w:rPr>
                <w:rFonts w:ascii="Segoe UI" w:hAnsi="Segoe UI" w:cs="Segoe UI"/>
                <w:bCs/>
                <w:sz w:val="20"/>
                <w:highlight w:val="yellow"/>
              </w:rPr>
              <w:fldChar w:fldCharType="end"/>
            </w:r>
          </w:p>
        </w:tc>
        <w:tc>
          <w:tcPr>
            <w:tcW w:w="720" w:type="dxa"/>
            <w:shd w:val="clear" w:color="auto" w:fill="9BDEFF"/>
            <w:vAlign w:val="center"/>
          </w:tcPr>
          <w:p w14:paraId="2F3BE28F" w14:textId="77777777" w:rsidR="00C24720" w:rsidRPr="001C3116" w:rsidRDefault="00C24720" w:rsidP="00C24720">
            <w:pPr>
              <w:spacing w:before="120" w:after="120"/>
              <w:rPr>
                <w:rFonts w:ascii="Segoe UI" w:hAnsi="Segoe UI" w:cs="Segoe UI"/>
                <w:sz w:val="20"/>
              </w:rPr>
            </w:pPr>
            <w:r w:rsidRPr="001C3116">
              <w:rPr>
                <w:rFonts w:ascii="Segoe UI" w:hAnsi="Segoe UI" w:cs="Segoe UI"/>
                <w:sz w:val="20"/>
              </w:rPr>
              <w:t>Date:</w:t>
            </w:r>
          </w:p>
        </w:tc>
        <w:tc>
          <w:tcPr>
            <w:tcW w:w="2340" w:type="dxa"/>
            <w:vAlign w:val="center"/>
          </w:tcPr>
          <w:p w14:paraId="276F62FD" w14:textId="77777777" w:rsidR="00C24720" w:rsidRPr="001C3116" w:rsidRDefault="001A7A23"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sidRPr="001C3116">
                  <w:rPr>
                    <w:rStyle w:val="PlaceholderText"/>
                    <w:rFonts w:ascii="Segoe UI" w:hAnsi="Segoe UI" w:cs="Segoe UI"/>
                    <w:sz w:val="20"/>
                    <w:highlight w:val="yellow"/>
                    <w:shd w:val="clear" w:color="auto" w:fill="BFBFBF" w:themeFill="background1" w:themeFillShade="BF"/>
                  </w:rPr>
                  <w:t>Select date</w:t>
                </w:r>
              </w:sdtContent>
            </w:sdt>
          </w:p>
        </w:tc>
      </w:tr>
      <w:tr w:rsidR="00C24720" w:rsidRPr="001C3116" w14:paraId="1AEBC064" w14:textId="77777777" w:rsidTr="00F75AB4">
        <w:trPr>
          <w:trHeight w:val="360"/>
        </w:trPr>
        <w:tc>
          <w:tcPr>
            <w:tcW w:w="1979" w:type="dxa"/>
            <w:shd w:val="clear" w:color="auto" w:fill="9BDEFF"/>
          </w:tcPr>
          <w:p w14:paraId="539714BA" w14:textId="77777777" w:rsidR="00C24720" w:rsidRPr="001C3116" w:rsidRDefault="00AE59B3" w:rsidP="00F75AB4">
            <w:pPr>
              <w:spacing w:before="120" w:after="120"/>
              <w:rPr>
                <w:rFonts w:ascii="Segoe UI" w:hAnsi="Segoe UI" w:cs="Segoe UI"/>
                <w:sz w:val="20"/>
              </w:rPr>
            </w:pPr>
            <w:r w:rsidRPr="001C3116">
              <w:rPr>
                <w:rFonts w:ascii="Segoe UI" w:hAnsi="Segoe UI" w:cs="Segoe UI"/>
                <w:iCs/>
                <w:sz w:val="20"/>
              </w:rPr>
              <w:t>ITB</w:t>
            </w:r>
            <w:r w:rsidR="00C24720" w:rsidRPr="001C3116">
              <w:rPr>
                <w:rFonts w:ascii="Segoe UI" w:hAnsi="Segoe UI" w:cs="Segoe UI"/>
                <w:iCs/>
                <w:sz w:val="20"/>
              </w:rPr>
              <w:t xml:space="preserve"> reference:</w:t>
            </w:r>
          </w:p>
        </w:tc>
        <w:tc>
          <w:tcPr>
            <w:tcW w:w="7561" w:type="dxa"/>
            <w:gridSpan w:val="3"/>
            <w:vAlign w:val="center"/>
          </w:tcPr>
          <w:p w14:paraId="6602F7DD" w14:textId="77777777" w:rsidR="00C24720" w:rsidRPr="001C3116" w:rsidRDefault="00D812F3" w:rsidP="00D812F3">
            <w:pPr>
              <w:spacing w:before="120" w:after="120"/>
              <w:jc w:val="both"/>
              <w:rPr>
                <w:rFonts w:ascii="Segoe UI" w:hAnsi="Segoe UI" w:cs="Segoe UI"/>
                <w:sz w:val="20"/>
                <w:szCs w:val="19"/>
              </w:rPr>
            </w:pPr>
            <w:r w:rsidRPr="001C3116">
              <w:rPr>
                <w:rFonts w:ascii="Segoe UI" w:hAnsi="Segoe UI" w:cs="Segoe UI"/>
                <w:bCs/>
                <w:sz w:val="20"/>
              </w:rPr>
              <w:t>ITB-</w:t>
            </w:r>
            <w:r w:rsidR="000E4F35">
              <w:rPr>
                <w:rFonts w:ascii="Segoe UI" w:hAnsi="Segoe UI" w:cs="Segoe UI"/>
                <w:bCs/>
                <w:sz w:val="20"/>
              </w:rPr>
              <w:t>692</w:t>
            </w:r>
            <w:r w:rsidRPr="001C3116">
              <w:rPr>
                <w:rFonts w:ascii="Segoe UI" w:hAnsi="Segoe UI" w:cs="Segoe UI"/>
                <w:bCs/>
                <w:sz w:val="20"/>
              </w:rPr>
              <w:t xml:space="preserve">/18 </w:t>
            </w:r>
            <w:r w:rsidR="000E4F35" w:rsidRPr="000E4F35">
              <w:rPr>
                <w:rFonts w:ascii="Segoe UI" w:hAnsi="Segoe UI" w:cs="Segoe UI"/>
                <w:bCs/>
                <w:sz w:val="20"/>
              </w:rPr>
              <w:t>Rehabilitation of Central Library in Mosul University-East Mosul-Ninawa Governorate</w:t>
            </w:r>
          </w:p>
        </w:tc>
      </w:tr>
    </w:tbl>
    <w:p w14:paraId="61406D68" w14:textId="77777777" w:rsidR="00C24720" w:rsidRPr="001C3116" w:rsidRDefault="00C24720" w:rsidP="009E588D">
      <w:pPr>
        <w:spacing w:after="120"/>
        <w:jc w:val="both"/>
        <w:rPr>
          <w:rFonts w:ascii="Segoe UI" w:hAnsi="Segoe UI" w:cs="Segoe UI"/>
          <w:sz w:val="20"/>
          <w:szCs w:val="19"/>
        </w:rPr>
      </w:pPr>
      <w:r w:rsidRPr="001C3116">
        <w:rPr>
          <w:rFonts w:ascii="Segoe UI" w:hAnsi="Segoe UI" w:cs="Segoe UI"/>
          <w:sz w:val="20"/>
          <w:szCs w:val="19"/>
        </w:rPr>
        <w:t xml:space="preserve">We, the undersigned, offer </w:t>
      </w:r>
      <w:r w:rsidR="00C43089" w:rsidRPr="001C3116">
        <w:rPr>
          <w:rFonts w:ascii="Segoe UI" w:hAnsi="Segoe UI" w:cs="Segoe UI"/>
          <w:sz w:val="20"/>
          <w:szCs w:val="19"/>
        </w:rPr>
        <w:t>for</w:t>
      </w:r>
      <w:r w:rsidRPr="001C3116">
        <w:rPr>
          <w:rFonts w:ascii="Segoe UI" w:hAnsi="Segoe UI" w:cs="Segoe UI"/>
          <w:sz w:val="20"/>
          <w:szCs w:val="19"/>
        </w:rPr>
        <w:t xml:space="preserve"> </w:t>
      </w:r>
      <w:r w:rsidR="000E4F35" w:rsidRPr="000E4F35">
        <w:rPr>
          <w:rFonts w:ascii="Segoe UI" w:hAnsi="Segoe UI" w:cs="Segoe UI"/>
          <w:bCs/>
          <w:sz w:val="20"/>
          <w:highlight w:val="yellow"/>
        </w:rPr>
        <w:t>Rehabilitation of Central Library in Mosul University-East Mosul-Ninawa Governorate</w:t>
      </w:r>
      <w:r w:rsidR="000E4F35">
        <w:rPr>
          <w:rFonts w:ascii="Segoe UI" w:hAnsi="Segoe UI" w:cs="Segoe UI"/>
          <w:bCs/>
          <w:sz w:val="20"/>
        </w:rPr>
        <w:t xml:space="preserve"> </w:t>
      </w:r>
      <w:r w:rsidRPr="001C3116">
        <w:rPr>
          <w:rFonts w:ascii="Segoe UI" w:hAnsi="Segoe UI" w:cs="Segoe UI"/>
          <w:sz w:val="20"/>
          <w:szCs w:val="19"/>
        </w:rPr>
        <w:t xml:space="preserve">in accordance with your </w:t>
      </w:r>
      <w:r w:rsidR="00AE59B3" w:rsidRPr="001C3116">
        <w:rPr>
          <w:rFonts w:ascii="Segoe UI" w:hAnsi="Segoe UI" w:cs="Segoe UI"/>
          <w:sz w:val="20"/>
          <w:szCs w:val="19"/>
        </w:rPr>
        <w:t>Invitation to Bid</w:t>
      </w:r>
      <w:r w:rsidRPr="001C3116">
        <w:rPr>
          <w:rFonts w:ascii="Segoe UI" w:hAnsi="Segoe UI" w:cs="Segoe UI"/>
          <w:sz w:val="20"/>
          <w:szCs w:val="19"/>
        </w:rPr>
        <w:t xml:space="preserve"> No. </w:t>
      </w:r>
      <w:r w:rsidR="007A042A" w:rsidRPr="001C3116">
        <w:rPr>
          <w:rFonts w:ascii="Segoe UI" w:hAnsi="Segoe UI" w:cs="Segoe UI"/>
          <w:bCs/>
          <w:sz w:val="20"/>
          <w:szCs w:val="19"/>
          <w:highlight w:val="yellow"/>
        </w:rPr>
        <w:t>ITB-</w:t>
      </w:r>
      <w:r w:rsidR="000E4F35">
        <w:rPr>
          <w:rFonts w:ascii="Segoe UI" w:hAnsi="Segoe UI" w:cs="Segoe UI"/>
          <w:bCs/>
          <w:sz w:val="20"/>
          <w:szCs w:val="19"/>
          <w:highlight w:val="yellow"/>
        </w:rPr>
        <w:t>692</w:t>
      </w:r>
      <w:r w:rsidR="00C43089" w:rsidRPr="001C3116">
        <w:rPr>
          <w:rFonts w:ascii="Segoe UI" w:hAnsi="Segoe UI" w:cs="Segoe UI"/>
          <w:bCs/>
          <w:sz w:val="20"/>
          <w:szCs w:val="19"/>
          <w:highlight w:val="yellow"/>
        </w:rPr>
        <w:t>/</w:t>
      </w:r>
      <w:r w:rsidR="007A042A" w:rsidRPr="001C3116">
        <w:rPr>
          <w:rFonts w:ascii="Segoe UI" w:hAnsi="Segoe UI" w:cs="Segoe UI"/>
          <w:bCs/>
          <w:sz w:val="20"/>
          <w:szCs w:val="19"/>
          <w:highlight w:val="yellow"/>
        </w:rPr>
        <w:t>18</w:t>
      </w:r>
      <w:r w:rsidR="007A042A" w:rsidRPr="001C3116">
        <w:rPr>
          <w:rFonts w:ascii="Segoe UI" w:hAnsi="Segoe UI" w:cs="Segoe UI"/>
          <w:bCs/>
          <w:sz w:val="20"/>
          <w:szCs w:val="19"/>
        </w:rPr>
        <w:t xml:space="preserve"> </w:t>
      </w:r>
      <w:r w:rsidRPr="001C3116">
        <w:rPr>
          <w:rFonts w:ascii="Segoe UI" w:hAnsi="Segoe UI" w:cs="Segoe UI"/>
          <w:sz w:val="20"/>
          <w:szCs w:val="19"/>
        </w:rPr>
        <w:t xml:space="preserve">and our </w:t>
      </w:r>
      <w:r w:rsidR="00AE59B3" w:rsidRPr="001C3116">
        <w:rPr>
          <w:rFonts w:ascii="Segoe UI" w:hAnsi="Segoe UI" w:cs="Segoe UI"/>
          <w:sz w:val="20"/>
          <w:szCs w:val="19"/>
        </w:rPr>
        <w:t>Bid</w:t>
      </w:r>
      <w:r w:rsidRPr="001C3116">
        <w:rPr>
          <w:rFonts w:ascii="Segoe UI" w:hAnsi="Segoe UI" w:cs="Segoe UI"/>
          <w:sz w:val="20"/>
          <w:szCs w:val="19"/>
        </w:rPr>
        <w:t>.</w:t>
      </w:r>
      <w:r w:rsidR="00BD1434" w:rsidRPr="001C3116">
        <w:rPr>
          <w:rFonts w:ascii="Segoe UI" w:hAnsi="Segoe UI" w:cs="Segoe UI"/>
          <w:sz w:val="20"/>
          <w:szCs w:val="19"/>
        </w:rPr>
        <w:t xml:space="preserve"> </w:t>
      </w:r>
      <w:r w:rsidRPr="001C3116">
        <w:rPr>
          <w:rFonts w:ascii="Segoe UI" w:hAnsi="Segoe UI" w:cs="Segoe UI"/>
          <w:sz w:val="20"/>
          <w:szCs w:val="19"/>
        </w:rPr>
        <w:t xml:space="preserve">We hereby submit our </w:t>
      </w:r>
      <w:r w:rsidR="00AE59B3" w:rsidRPr="001C3116">
        <w:rPr>
          <w:rFonts w:ascii="Segoe UI" w:hAnsi="Segoe UI" w:cs="Segoe UI"/>
          <w:sz w:val="20"/>
          <w:szCs w:val="19"/>
        </w:rPr>
        <w:t>Bid</w:t>
      </w:r>
      <w:r w:rsidRPr="001C3116">
        <w:rPr>
          <w:rFonts w:ascii="Segoe UI" w:hAnsi="Segoe UI" w:cs="Segoe UI"/>
          <w:sz w:val="20"/>
          <w:szCs w:val="19"/>
        </w:rPr>
        <w:t xml:space="preserve">, which includes this </w:t>
      </w:r>
      <w:r w:rsidRPr="001C3116">
        <w:rPr>
          <w:rFonts w:ascii="Segoe UI" w:hAnsi="Segoe UI" w:cs="Segoe UI"/>
          <w:spacing w:val="-2"/>
          <w:sz w:val="20"/>
          <w:szCs w:val="19"/>
        </w:rPr>
        <w:t xml:space="preserve">Technical </w:t>
      </w:r>
      <w:r w:rsidR="00AE59B3" w:rsidRPr="001C3116">
        <w:rPr>
          <w:rFonts w:ascii="Segoe UI" w:hAnsi="Segoe UI" w:cs="Segoe UI"/>
          <w:spacing w:val="-2"/>
          <w:sz w:val="20"/>
          <w:szCs w:val="19"/>
        </w:rPr>
        <w:t>Bid</w:t>
      </w:r>
      <w:r w:rsidRPr="001C3116">
        <w:rPr>
          <w:rFonts w:ascii="Segoe UI" w:hAnsi="Segoe UI" w:cs="Segoe UI"/>
          <w:spacing w:val="-2"/>
          <w:sz w:val="20"/>
          <w:szCs w:val="19"/>
        </w:rPr>
        <w:t xml:space="preserve"> and </w:t>
      </w:r>
      <w:r w:rsidR="0002272D" w:rsidRPr="001C3116">
        <w:rPr>
          <w:rFonts w:ascii="Segoe UI" w:hAnsi="Segoe UI" w:cs="Segoe UI"/>
          <w:spacing w:val="-2"/>
          <w:sz w:val="20"/>
          <w:szCs w:val="19"/>
        </w:rPr>
        <w:t>Price Schedule</w:t>
      </w:r>
      <w:r w:rsidRPr="001C3116">
        <w:rPr>
          <w:rFonts w:ascii="Segoe UI" w:hAnsi="Segoe UI" w:cs="Segoe UI"/>
          <w:sz w:val="20"/>
          <w:szCs w:val="19"/>
        </w:rPr>
        <w:t>.</w:t>
      </w:r>
    </w:p>
    <w:p w14:paraId="7FB207A5" w14:textId="77777777" w:rsidR="00CF160C" w:rsidRPr="001C3116" w:rsidRDefault="00CF160C" w:rsidP="00CF160C">
      <w:pPr>
        <w:jc w:val="both"/>
        <w:rPr>
          <w:rFonts w:ascii="Segoe UI" w:hAnsi="Segoe UI" w:cs="Segoe UI"/>
          <w:sz w:val="20"/>
          <w:szCs w:val="19"/>
        </w:rPr>
      </w:pPr>
      <w:r w:rsidRPr="001C3116">
        <w:rPr>
          <w:rFonts w:ascii="Segoe UI" w:hAnsi="Segoe UI" w:cs="Segoe UI"/>
          <w:sz w:val="20"/>
          <w:szCs w:val="19"/>
        </w:rPr>
        <w:t xml:space="preserve">Our attached </w:t>
      </w:r>
      <w:r w:rsidR="000F74A4" w:rsidRPr="001C3116">
        <w:rPr>
          <w:rFonts w:ascii="Segoe UI" w:hAnsi="Segoe UI" w:cs="Segoe UI"/>
          <w:sz w:val="20"/>
          <w:szCs w:val="19"/>
        </w:rPr>
        <w:t xml:space="preserve">Price Schedule </w:t>
      </w:r>
      <w:r w:rsidRPr="001C3116">
        <w:rPr>
          <w:rFonts w:ascii="Segoe UI" w:hAnsi="Segoe UI" w:cs="Segoe UI"/>
          <w:sz w:val="20"/>
          <w:szCs w:val="19"/>
        </w:rPr>
        <w:t xml:space="preserve">is for the sum of </w:t>
      </w:r>
      <w:r w:rsidR="0002272D" w:rsidRPr="001C3116">
        <w:rPr>
          <w:rFonts w:ascii="Segoe UI" w:hAnsi="Segoe UI" w:cs="Segoe UI"/>
          <w:bCs/>
          <w:sz w:val="20"/>
          <w:szCs w:val="19"/>
          <w:highlight w:val="yellow"/>
        </w:rPr>
        <w:fldChar w:fldCharType="begin">
          <w:ffData>
            <w:name w:val=""/>
            <w:enabled/>
            <w:calcOnExit w:val="0"/>
            <w:textInput>
              <w:default w:val="[Insert amount in words and figures and indicate currency]"/>
              <w:format w:val="FIRST CAPITAL"/>
            </w:textInput>
          </w:ffData>
        </w:fldChar>
      </w:r>
      <w:r w:rsidR="0002272D" w:rsidRPr="001C3116">
        <w:rPr>
          <w:rFonts w:ascii="Segoe UI" w:hAnsi="Segoe UI" w:cs="Segoe UI"/>
          <w:bCs/>
          <w:sz w:val="20"/>
          <w:szCs w:val="19"/>
          <w:highlight w:val="yellow"/>
        </w:rPr>
        <w:instrText xml:space="preserve"> FORMTEXT </w:instrText>
      </w:r>
      <w:r w:rsidR="0002272D" w:rsidRPr="001C3116">
        <w:rPr>
          <w:rFonts w:ascii="Segoe UI" w:hAnsi="Segoe UI" w:cs="Segoe UI"/>
          <w:bCs/>
          <w:sz w:val="20"/>
          <w:szCs w:val="19"/>
          <w:highlight w:val="yellow"/>
        </w:rPr>
      </w:r>
      <w:r w:rsidR="0002272D" w:rsidRPr="001C3116">
        <w:rPr>
          <w:rFonts w:ascii="Segoe UI" w:hAnsi="Segoe UI" w:cs="Segoe UI"/>
          <w:bCs/>
          <w:sz w:val="20"/>
          <w:szCs w:val="19"/>
          <w:highlight w:val="yellow"/>
        </w:rPr>
        <w:fldChar w:fldCharType="separate"/>
      </w:r>
      <w:r w:rsidR="0002272D" w:rsidRPr="001C3116">
        <w:rPr>
          <w:rFonts w:ascii="Segoe UI" w:hAnsi="Segoe UI" w:cs="Segoe UI"/>
          <w:bCs/>
          <w:noProof/>
          <w:sz w:val="20"/>
          <w:szCs w:val="19"/>
          <w:highlight w:val="yellow"/>
        </w:rPr>
        <w:t>[Insert amount in words and figures and indicate currency]</w:t>
      </w:r>
      <w:r w:rsidR="0002272D" w:rsidRPr="001C3116">
        <w:rPr>
          <w:rFonts w:ascii="Segoe UI" w:hAnsi="Segoe UI" w:cs="Segoe UI"/>
          <w:bCs/>
          <w:sz w:val="20"/>
          <w:szCs w:val="19"/>
          <w:highlight w:val="yellow"/>
        </w:rPr>
        <w:fldChar w:fldCharType="end"/>
      </w:r>
      <w:r w:rsidRPr="001C3116">
        <w:rPr>
          <w:rFonts w:ascii="Segoe UI" w:hAnsi="Segoe UI" w:cs="Segoe UI"/>
          <w:sz w:val="20"/>
          <w:szCs w:val="19"/>
        </w:rPr>
        <w:t>.</w:t>
      </w:r>
      <w:r w:rsidR="00BD1434" w:rsidRPr="001C3116">
        <w:rPr>
          <w:rFonts w:ascii="Segoe UI" w:hAnsi="Segoe UI" w:cs="Segoe UI"/>
          <w:sz w:val="20"/>
          <w:szCs w:val="19"/>
        </w:rPr>
        <w:t xml:space="preserve"> </w:t>
      </w:r>
    </w:p>
    <w:p w14:paraId="6BDC2F1D" w14:textId="77777777" w:rsidR="00C24720" w:rsidRPr="001C3116" w:rsidRDefault="00C24720" w:rsidP="00C24720">
      <w:pPr>
        <w:spacing w:before="120" w:after="120"/>
        <w:jc w:val="both"/>
        <w:rPr>
          <w:rFonts w:ascii="Segoe UI" w:hAnsi="Segoe UI" w:cs="Segoe UI"/>
          <w:sz w:val="20"/>
          <w:szCs w:val="19"/>
          <w:lang w:val="en-GB"/>
        </w:rPr>
      </w:pPr>
      <w:r w:rsidRPr="001C3116">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79085435" w14:textId="77777777" w:rsidR="00C24720" w:rsidRPr="001C3116"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1C3116">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F936C04" w14:textId="77777777" w:rsidR="00C24720" w:rsidRPr="001C3116"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1C3116">
        <w:rPr>
          <w:rFonts w:ascii="Segoe UI" w:hAnsi="Segoe UI" w:cs="Segoe UI"/>
          <w:sz w:val="20"/>
          <w:szCs w:val="19"/>
          <w:lang w:val="en-GB"/>
        </w:rPr>
        <w:t>have not been suspended, debarred, sanctioned or otherwise identified as ineligible by any UN</w:t>
      </w:r>
      <w:r w:rsidR="00BD1434" w:rsidRPr="001C3116">
        <w:rPr>
          <w:rFonts w:ascii="Segoe UI" w:hAnsi="Segoe UI" w:cs="Segoe UI"/>
          <w:sz w:val="20"/>
          <w:szCs w:val="19"/>
          <w:lang w:val="en-GB"/>
        </w:rPr>
        <w:t xml:space="preserve"> </w:t>
      </w:r>
      <w:r w:rsidRPr="001C3116">
        <w:rPr>
          <w:rFonts w:ascii="Segoe UI" w:hAnsi="Segoe UI" w:cs="Segoe UI"/>
          <w:sz w:val="20"/>
          <w:szCs w:val="19"/>
          <w:lang w:val="en-GB"/>
        </w:rPr>
        <w:t xml:space="preserve">Organization or the World Bank Group or any other international Organization; </w:t>
      </w:r>
    </w:p>
    <w:p w14:paraId="65A3AB8B" w14:textId="77777777" w:rsidR="00C24720" w:rsidRPr="001C3116"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1C3116">
        <w:rPr>
          <w:rFonts w:ascii="Segoe UI" w:hAnsi="Segoe UI" w:cs="Segoe UI"/>
          <w:sz w:val="20"/>
          <w:szCs w:val="19"/>
          <w:lang w:val="en-GB"/>
        </w:rPr>
        <w:t>have no conflict of interest in accordance with Instruction to Bidders Clause 4;</w:t>
      </w:r>
    </w:p>
    <w:p w14:paraId="52F8E862" w14:textId="77777777" w:rsidR="00C24720" w:rsidRPr="001C3116"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1C3116">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1F7DF3B" w14:textId="77777777" w:rsidR="00C24720" w:rsidRPr="001C3116"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1C3116">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0D3B95EE" w14:textId="77777777" w:rsidR="00C24720" w:rsidRPr="001C3116"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1C3116">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1C3116">
        <w:rPr>
          <w:rFonts w:ascii="Segoe UI" w:hAnsi="Segoe UI" w:cs="Segoe UI"/>
          <w:i/>
          <w:sz w:val="20"/>
          <w:szCs w:val="19"/>
          <w:lang w:val="en-GB"/>
        </w:rPr>
        <w:t xml:space="preserve"> </w:t>
      </w:r>
      <w:r w:rsidRPr="001C3116">
        <w:rPr>
          <w:rStyle w:val="Emphasis"/>
          <w:rFonts w:ascii="Segoe UI" w:hAnsi="Segoe UI" w:cs="Segoe UI"/>
          <w:i w:val="0"/>
          <w:sz w:val="20"/>
          <w:szCs w:val="19"/>
        </w:rPr>
        <w:t>embrace the principles of the United Nations Supplier Code of Conduct and adhere to the principles of the United Nations Global Compact.</w:t>
      </w:r>
    </w:p>
    <w:p w14:paraId="41F3877B" w14:textId="77777777" w:rsidR="00C24720" w:rsidRPr="001C3116" w:rsidRDefault="00C24720" w:rsidP="00C24720">
      <w:pPr>
        <w:autoSpaceDE w:val="0"/>
        <w:autoSpaceDN w:val="0"/>
        <w:spacing w:before="120" w:after="120"/>
        <w:jc w:val="both"/>
        <w:rPr>
          <w:rStyle w:val="Emphasis"/>
          <w:rFonts w:ascii="Segoe UI" w:hAnsi="Segoe UI" w:cs="Segoe UI"/>
          <w:i w:val="0"/>
          <w:sz w:val="20"/>
          <w:szCs w:val="19"/>
        </w:rPr>
      </w:pPr>
      <w:r w:rsidRPr="001C3116">
        <w:rPr>
          <w:rStyle w:val="Emphasis"/>
          <w:rFonts w:ascii="Segoe UI" w:hAnsi="Segoe UI" w:cs="Segoe UI"/>
          <w:i w:val="0"/>
          <w:sz w:val="20"/>
          <w:szCs w:val="19"/>
        </w:rPr>
        <w:t xml:space="preserve">We declare that all the information and statements made in this </w:t>
      </w:r>
      <w:r w:rsidR="00AE59B3" w:rsidRPr="001C3116">
        <w:rPr>
          <w:rStyle w:val="Emphasis"/>
          <w:rFonts w:ascii="Segoe UI" w:hAnsi="Segoe UI" w:cs="Segoe UI"/>
          <w:i w:val="0"/>
          <w:sz w:val="20"/>
          <w:szCs w:val="19"/>
        </w:rPr>
        <w:t>Bid</w:t>
      </w:r>
      <w:r w:rsidRPr="001C3116">
        <w:rPr>
          <w:rStyle w:val="Emphasis"/>
          <w:rFonts w:ascii="Segoe UI" w:hAnsi="Segoe UI" w:cs="Segoe UI"/>
          <w:i w:val="0"/>
          <w:sz w:val="20"/>
          <w:szCs w:val="19"/>
        </w:rPr>
        <w:t xml:space="preserve"> are true and we accept that any misinterpretation or misrepresentation contained in this </w:t>
      </w:r>
      <w:r w:rsidR="00AE59B3" w:rsidRPr="001C3116">
        <w:rPr>
          <w:rStyle w:val="Emphasis"/>
          <w:rFonts w:ascii="Segoe UI" w:hAnsi="Segoe UI" w:cs="Segoe UI"/>
          <w:i w:val="0"/>
          <w:sz w:val="20"/>
          <w:szCs w:val="19"/>
        </w:rPr>
        <w:t>Bid</w:t>
      </w:r>
      <w:r w:rsidRPr="001C3116">
        <w:rPr>
          <w:rStyle w:val="Emphasis"/>
          <w:rFonts w:ascii="Segoe UI" w:hAnsi="Segoe UI" w:cs="Segoe UI"/>
          <w:i w:val="0"/>
          <w:sz w:val="20"/>
          <w:szCs w:val="19"/>
        </w:rPr>
        <w:t xml:space="preserve"> may lead to our disqualification and/or sanctioning by the UNDP. </w:t>
      </w:r>
    </w:p>
    <w:p w14:paraId="36A1401E" w14:textId="77777777" w:rsidR="00C24720" w:rsidRPr="001C3116" w:rsidRDefault="00C24720" w:rsidP="00C24720">
      <w:pPr>
        <w:autoSpaceDE w:val="0"/>
        <w:autoSpaceDN w:val="0"/>
        <w:spacing w:before="120" w:after="120"/>
        <w:jc w:val="both"/>
        <w:rPr>
          <w:rStyle w:val="Emphasis"/>
          <w:rFonts w:ascii="Segoe UI" w:hAnsi="Segoe UI" w:cs="Segoe UI"/>
          <w:i w:val="0"/>
          <w:sz w:val="20"/>
          <w:szCs w:val="19"/>
        </w:rPr>
      </w:pPr>
      <w:r w:rsidRPr="001C3116">
        <w:rPr>
          <w:rStyle w:val="Emphasis"/>
          <w:rFonts w:ascii="Segoe UI" w:hAnsi="Segoe UI" w:cs="Segoe UI"/>
          <w:i w:val="0"/>
          <w:sz w:val="20"/>
          <w:szCs w:val="19"/>
        </w:rPr>
        <w:t xml:space="preserve">We offer to </w:t>
      </w:r>
      <w:r w:rsidR="0078584A" w:rsidRPr="001C3116">
        <w:rPr>
          <w:rStyle w:val="Emphasis"/>
          <w:rFonts w:ascii="Segoe UI" w:hAnsi="Segoe UI" w:cs="Segoe UI"/>
          <w:i w:val="0"/>
          <w:sz w:val="20"/>
          <w:szCs w:val="19"/>
        </w:rPr>
        <w:t>supply the goods and related</w:t>
      </w:r>
      <w:r w:rsidRPr="001C3116">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1C3116">
        <w:rPr>
          <w:rStyle w:val="Emphasis"/>
          <w:rFonts w:ascii="Segoe UI" w:hAnsi="Segoe UI" w:cs="Segoe UI"/>
          <w:i w:val="0"/>
          <w:sz w:val="20"/>
          <w:szCs w:val="19"/>
        </w:rPr>
        <w:t>Schedule of Requirements and Technical Specifications.</w:t>
      </w:r>
    </w:p>
    <w:p w14:paraId="63258ED8" w14:textId="77777777" w:rsidR="00C24720" w:rsidRPr="001C3116" w:rsidRDefault="00C24720" w:rsidP="00C24720">
      <w:pPr>
        <w:autoSpaceDE w:val="0"/>
        <w:autoSpaceDN w:val="0"/>
        <w:spacing w:before="120" w:after="120"/>
        <w:jc w:val="both"/>
        <w:rPr>
          <w:rStyle w:val="Emphasis"/>
          <w:rFonts w:ascii="Segoe UI" w:hAnsi="Segoe UI" w:cs="Segoe UI"/>
          <w:i w:val="0"/>
          <w:sz w:val="20"/>
          <w:szCs w:val="19"/>
        </w:rPr>
      </w:pPr>
      <w:r w:rsidRPr="001C3116">
        <w:rPr>
          <w:rStyle w:val="Emphasis"/>
          <w:rFonts w:ascii="Segoe UI" w:hAnsi="Segoe UI" w:cs="Segoe UI"/>
          <w:i w:val="0"/>
          <w:sz w:val="20"/>
          <w:szCs w:val="19"/>
        </w:rPr>
        <w:t xml:space="preserve">Our </w:t>
      </w:r>
      <w:r w:rsidR="00AE59B3" w:rsidRPr="001C3116">
        <w:rPr>
          <w:rStyle w:val="Emphasis"/>
          <w:rFonts w:ascii="Segoe UI" w:hAnsi="Segoe UI" w:cs="Segoe UI"/>
          <w:i w:val="0"/>
          <w:sz w:val="20"/>
          <w:szCs w:val="19"/>
        </w:rPr>
        <w:t>Bid</w:t>
      </w:r>
      <w:r w:rsidRPr="001C3116">
        <w:rPr>
          <w:rStyle w:val="Emphasis"/>
          <w:rFonts w:ascii="Segoe UI" w:hAnsi="Segoe UI" w:cs="Segoe UI"/>
          <w:i w:val="0"/>
          <w:sz w:val="20"/>
          <w:szCs w:val="19"/>
        </w:rPr>
        <w:t xml:space="preserve"> shall be valid and remain binding upon us for the </w:t>
      </w:r>
      <w:r w:rsidR="007B4CF5" w:rsidRPr="001C3116">
        <w:rPr>
          <w:rStyle w:val="Emphasis"/>
          <w:rFonts w:ascii="Segoe UI" w:hAnsi="Segoe UI" w:cs="Segoe UI"/>
          <w:i w:val="0"/>
          <w:sz w:val="20"/>
          <w:szCs w:val="19"/>
        </w:rPr>
        <w:t>period</w:t>
      </w:r>
      <w:r w:rsidRPr="001C3116">
        <w:rPr>
          <w:rStyle w:val="Emphasis"/>
          <w:rFonts w:ascii="Segoe UI" w:hAnsi="Segoe UI" w:cs="Segoe UI"/>
          <w:i w:val="0"/>
          <w:sz w:val="20"/>
          <w:szCs w:val="19"/>
        </w:rPr>
        <w:t xml:space="preserve"> specified in the Bid Data Sheet. </w:t>
      </w:r>
    </w:p>
    <w:p w14:paraId="32E5ED67" w14:textId="77777777" w:rsidR="00C24720" w:rsidRPr="001C3116" w:rsidRDefault="00C24720" w:rsidP="00C24720">
      <w:pPr>
        <w:spacing w:before="120" w:after="120"/>
        <w:jc w:val="both"/>
        <w:rPr>
          <w:rFonts w:ascii="Segoe UI" w:hAnsi="Segoe UI" w:cs="Segoe UI"/>
          <w:sz w:val="20"/>
          <w:szCs w:val="19"/>
        </w:rPr>
      </w:pPr>
      <w:r w:rsidRPr="001C3116">
        <w:rPr>
          <w:rFonts w:ascii="Segoe UI" w:hAnsi="Segoe UI" w:cs="Segoe UI"/>
          <w:sz w:val="20"/>
          <w:szCs w:val="19"/>
        </w:rPr>
        <w:t xml:space="preserve">We understand and recognize that you are not bound to accept any </w:t>
      </w:r>
      <w:r w:rsidR="00AE59B3" w:rsidRPr="001C3116">
        <w:rPr>
          <w:rFonts w:ascii="Segoe UI" w:hAnsi="Segoe UI" w:cs="Segoe UI"/>
          <w:sz w:val="20"/>
          <w:szCs w:val="19"/>
        </w:rPr>
        <w:t>Bid</w:t>
      </w:r>
      <w:r w:rsidRPr="001C3116">
        <w:rPr>
          <w:rFonts w:ascii="Segoe UI" w:hAnsi="Segoe UI" w:cs="Segoe UI"/>
          <w:sz w:val="20"/>
          <w:szCs w:val="19"/>
        </w:rPr>
        <w:t xml:space="preserve"> you receive.</w:t>
      </w:r>
    </w:p>
    <w:p w14:paraId="39D168B4" w14:textId="77777777" w:rsidR="00C24720" w:rsidRPr="001C3116" w:rsidRDefault="00C24720" w:rsidP="00C24720">
      <w:pPr>
        <w:autoSpaceDE w:val="0"/>
        <w:autoSpaceDN w:val="0"/>
        <w:spacing w:before="120" w:after="120"/>
        <w:jc w:val="both"/>
        <w:rPr>
          <w:rStyle w:val="Emphasis"/>
          <w:rFonts w:ascii="Segoe UI" w:hAnsi="Segoe UI" w:cs="Segoe UI"/>
          <w:i w:val="0"/>
          <w:sz w:val="20"/>
          <w:szCs w:val="19"/>
        </w:rPr>
      </w:pPr>
      <w:r w:rsidRPr="001C3116">
        <w:rPr>
          <w:rStyle w:val="Emphasis"/>
          <w:rFonts w:ascii="Segoe UI" w:hAnsi="Segoe UI" w:cs="Segoe UI"/>
          <w:i w:val="0"/>
          <w:sz w:val="20"/>
          <w:szCs w:val="19"/>
        </w:rPr>
        <w:t xml:space="preserve">I, the undersigned, certify that I am duly authorized by </w:t>
      </w:r>
      <w:r w:rsidRPr="001C3116">
        <w:rPr>
          <w:rFonts w:ascii="Segoe UI" w:hAnsi="Segoe UI" w:cs="Segoe UI"/>
          <w:bCs/>
          <w:sz w:val="20"/>
          <w:szCs w:val="19"/>
          <w:highlight w:val="yellow"/>
        </w:rPr>
        <w:fldChar w:fldCharType="begin">
          <w:ffData>
            <w:name w:val="Text1"/>
            <w:enabled/>
            <w:calcOnExit w:val="0"/>
            <w:textInput>
              <w:default w:val="[Insert Name of Bidder]]"/>
              <w:format w:val="FIRST CAPITAL"/>
            </w:textInput>
          </w:ffData>
        </w:fldChar>
      </w:r>
      <w:r w:rsidRPr="001C3116">
        <w:rPr>
          <w:rFonts w:ascii="Segoe UI" w:hAnsi="Segoe UI" w:cs="Segoe UI"/>
          <w:bCs/>
          <w:sz w:val="20"/>
          <w:szCs w:val="19"/>
          <w:highlight w:val="yellow"/>
        </w:rPr>
        <w:instrText xml:space="preserve"> FORMTEXT </w:instrText>
      </w:r>
      <w:r w:rsidRPr="001C3116">
        <w:rPr>
          <w:rFonts w:ascii="Segoe UI" w:hAnsi="Segoe UI" w:cs="Segoe UI"/>
          <w:bCs/>
          <w:sz w:val="20"/>
          <w:szCs w:val="19"/>
          <w:highlight w:val="yellow"/>
        </w:rPr>
      </w:r>
      <w:r w:rsidRPr="001C3116">
        <w:rPr>
          <w:rFonts w:ascii="Segoe UI" w:hAnsi="Segoe UI" w:cs="Segoe UI"/>
          <w:bCs/>
          <w:sz w:val="20"/>
          <w:szCs w:val="19"/>
          <w:highlight w:val="yellow"/>
        </w:rPr>
        <w:fldChar w:fldCharType="separate"/>
      </w:r>
      <w:r w:rsidRPr="001C3116">
        <w:rPr>
          <w:rFonts w:ascii="Segoe UI" w:hAnsi="Segoe UI" w:cs="Segoe UI"/>
          <w:bCs/>
          <w:noProof/>
          <w:sz w:val="20"/>
          <w:szCs w:val="19"/>
          <w:highlight w:val="yellow"/>
        </w:rPr>
        <w:t>[Insert Name of Bidder]</w:t>
      </w:r>
      <w:r w:rsidRPr="001C3116">
        <w:rPr>
          <w:rFonts w:ascii="Segoe UI" w:hAnsi="Segoe UI" w:cs="Segoe UI"/>
          <w:bCs/>
          <w:sz w:val="20"/>
          <w:szCs w:val="19"/>
          <w:highlight w:val="yellow"/>
        </w:rPr>
        <w:fldChar w:fldCharType="end"/>
      </w:r>
      <w:r w:rsidRPr="001C3116">
        <w:rPr>
          <w:rStyle w:val="Emphasis"/>
          <w:rFonts w:ascii="Segoe UI" w:hAnsi="Segoe UI" w:cs="Segoe UI"/>
          <w:i w:val="0"/>
          <w:sz w:val="20"/>
          <w:szCs w:val="19"/>
        </w:rPr>
        <w:t xml:space="preserve"> to sign this </w:t>
      </w:r>
      <w:r w:rsidR="00AE59B3" w:rsidRPr="001C3116">
        <w:rPr>
          <w:rStyle w:val="Emphasis"/>
          <w:rFonts w:ascii="Segoe UI" w:hAnsi="Segoe UI" w:cs="Segoe UI"/>
          <w:i w:val="0"/>
          <w:sz w:val="20"/>
          <w:szCs w:val="19"/>
        </w:rPr>
        <w:t>Bid</w:t>
      </w:r>
      <w:r w:rsidRPr="001C3116">
        <w:rPr>
          <w:rStyle w:val="Emphasis"/>
          <w:rFonts w:ascii="Segoe UI" w:hAnsi="Segoe UI" w:cs="Segoe UI"/>
          <w:i w:val="0"/>
          <w:sz w:val="20"/>
          <w:szCs w:val="19"/>
        </w:rPr>
        <w:t xml:space="preserve"> and bind it should UNDP accept this </w:t>
      </w:r>
      <w:r w:rsidR="00AE59B3" w:rsidRPr="001C3116">
        <w:rPr>
          <w:rStyle w:val="Emphasis"/>
          <w:rFonts w:ascii="Segoe UI" w:hAnsi="Segoe UI" w:cs="Segoe UI"/>
          <w:i w:val="0"/>
          <w:sz w:val="20"/>
          <w:szCs w:val="19"/>
        </w:rPr>
        <w:t>Bid</w:t>
      </w:r>
      <w:r w:rsidRPr="001C3116">
        <w:rPr>
          <w:rStyle w:val="Emphasis"/>
          <w:rFonts w:ascii="Segoe UI" w:hAnsi="Segoe UI" w:cs="Segoe UI"/>
          <w:i w:val="0"/>
          <w:sz w:val="20"/>
          <w:szCs w:val="19"/>
        </w:rPr>
        <w:t xml:space="preserve">. </w:t>
      </w:r>
    </w:p>
    <w:p w14:paraId="31AA8487" w14:textId="77777777" w:rsidR="00C24720" w:rsidRPr="001C3116" w:rsidRDefault="00C24720" w:rsidP="009E588D">
      <w:pPr>
        <w:tabs>
          <w:tab w:val="left" w:pos="990"/>
          <w:tab w:val="left" w:pos="5040"/>
          <w:tab w:val="left" w:pos="5850"/>
        </w:tabs>
        <w:rPr>
          <w:rFonts w:ascii="Segoe UI" w:hAnsi="Segoe UI" w:cs="Segoe UI"/>
          <w:color w:val="000000"/>
          <w:sz w:val="20"/>
          <w:szCs w:val="19"/>
          <w:lang w:val="en-AU"/>
        </w:rPr>
      </w:pPr>
      <w:r w:rsidRPr="001C3116">
        <w:rPr>
          <w:rFonts w:ascii="Segoe UI" w:hAnsi="Segoe UI" w:cs="Segoe UI"/>
          <w:color w:val="000000"/>
          <w:sz w:val="20"/>
          <w:szCs w:val="19"/>
          <w:lang w:val="en-AU"/>
        </w:rPr>
        <w:t xml:space="preserve">Name: </w:t>
      </w:r>
      <w:r w:rsidRPr="001C3116">
        <w:rPr>
          <w:rFonts w:ascii="Segoe UI" w:hAnsi="Segoe UI" w:cs="Segoe UI"/>
          <w:color w:val="000000"/>
          <w:sz w:val="20"/>
          <w:szCs w:val="19"/>
          <w:lang w:val="en-AU"/>
        </w:rPr>
        <w:tab/>
        <w:t>_____________________________________________________________</w:t>
      </w:r>
    </w:p>
    <w:p w14:paraId="75AAFF4A" w14:textId="77777777" w:rsidR="00C24720" w:rsidRDefault="00C24720" w:rsidP="009E588D">
      <w:pPr>
        <w:tabs>
          <w:tab w:val="left" w:pos="990"/>
        </w:tabs>
        <w:rPr>
          <w:rFonts w:ascii="Segoe UI" w:hAnsi="Segoe UI" w:cs="Segoe UI"/>
          <w:color w:val="000000"/>
          <w:sz w:val="20"/>
          <w:szCs w:val="19"/>
          <w:lang w:val="en-AU"/>
        </w:rPr>
      </w:pPr>
      <w:r w:rsidRPr="001C3116">
        <w:rPr>
          <w:rFonts w:ascii="Segoe UI" w:hAnsi="Segoe UI" w:cs="Segoe UI"/>
          <w:color w:val="000000"/>
          <w:sz w:val="20"/>
          <w:szCs w:val="19"/>
          <w:lang w:val="en-AU"/>
        </w:rPr>
        <w:t xml:space="preserve">Title: </w:t>
      </w:r>
      <w:r w:rsidRPr="001C3116">
        <w:rPr>
          <w:rFonts w:ascii="Segoe UI" w:hAnsi="Segoe UI" w:cs="Segoe UI"/>
          <w:color w:val="000000"/>
          <w:sz w:val="20"/>
          <w:szCs w:val="19"/>
          <w:lang w:val="en-AU"/>
        </w:rPr>
        <w:tab/>
        <w:t>_____________________________________________________________</w:t>
      </w:r>
    </w:p>
    <w:p w14:paraId="3C10A854" w14:textId="77777777" w:rsidR="009E588D" w:rsidRPr="001C3116" w:rsidRDefault="009E588D" w:rsidP="009E588D">
      <w:pPr>
        <w:tabs>
          <w:tab w:val="left" w:pos="990"/>
        </w:tabs>
        <w:rPr>
          <w:rFonts w:ascii="Segoe UI" w:hAnsi="Segoe UI" w:cs="Segoe UI"/>
          <w:color w:val="000000"/>
          <w:sz w:val="20"/>
          <w:szCs w:val="19"/>
          <w:lang w:val="en-AU"/>
        </w:rPr>
      </w:pPr>
      <w:r>
        <w:rPr>
          <w:rFonts w:ascii="Segoe UI" w:hAnsi="Segoe UI" w:cs="Segoe UI"/>
          <w:color w:val="000000"/>
          <w:sz w:val="20"/>
          <w:szCs w:val="19"/>
          <w:lang w:val="en-AU"/>
        </w:rPr>
        <w:t xml:space="preserve">Email:  </w:t>
      </w:r>
      <w:r>
        <w:rPr>
          <w:rFonts w:ascii="Segoe UI" w:hAnsi="Segoe UI" w:cs="Segoe UI"/>
          <w:color w:val="000000"/>
          <w:sz w:val="20"/>
          <w:szCs w:val="19"/>
          <w:lang w:val="en-AU"/>
        </w:rPr>
        <w:tab/>
      </w:r>
      <w:r w:rsidRPr="001C3116">
        <w:rPr>
          <w:rFonts w:ascii="Segoe UI" w:hAnsi="Segoe UI" w:cs="Segoe UI"/>
          <w:color w:val="000000"/>
          <w:sz w:val="20"/>
          <w:szCs w:val="19"/>
          <w:lang w:val="en-AU"/>
        </w:rPr>
        <w:t>_____________________________________________________________</w:t>
      </w:r>
    </w:p>
    <w:p w14:paraId="66166E76" w14:textId="77777777" w:rsidR="00C24720" w:rsidRPr="001C3116" w:rsidRDefault="00C24720" w:rsidP="009E588D">
      <w:pPr>
        <w:tabs>
          <w:tab w:val="left" w:pos="990"/>
        </w:tabs>
        <w:rPr>
          <w:rFonts w:ascii="Segoe UI" w:hAnsi="Segoe UI" w:cs="Segoe UI"/>
          <w:color w:val="000000"/>
          <w:sz w:val="20"/>
          <w:szCs w:val="19"/>
          <w:lang w:val="en-AU"/>
        </w:rPr>
      </w:pPr>
      <w:r w:rsidRPr="001C3116">
        <w:rPr>
          <w:rFonts w:ascii="Segoe UI" w:hAnsi="Segoe UI" w:cs="Segoe UI"/>
          <w:color w:val="000000"/>
          <w:sz w:val="20"/>
          <w:szCs w:val="19"/>
          <w:lang w:val="en-AU"/>
        </w:rPr>
        <w:t>Date:</w:t>
      </w:r>
      <w:r w:rsidRPr="001C3116">
        <w:rPr>
          <w:rFonts w:ascii="Segoe UI" w:hAnsi="Segoe UI" w:cs="Segoe UI"/>
          <w:color w:val="000000"/>
          <w:sz w:val="20"/>
          <w:szCs w:val="19"/>
          <w:lang w:val="en-AU"/>
        </w:rPr>
        <w:tab/>
        <w:t>_____________________________________________________________</w:t>
      </w:r>
    </w:p>
    <w:p w14:paraId="05989DCE" w14:textId="77777777" w:rsidR="00C24720" w:rsidRPr="001C3116" w:rsidRDefault="00C24720" w:rsidP="009E588D">
      <w:pPr>
        <w:tabs>
          <w:tab w:val="left" w:pos="990"/>
        </w:tabs>
        <w:rPr>
          <w:rFonts w:ascii="Segoe UI" w:hAnsi="Segoe UI" w:cs="Segoe UI"/>
          <w:color w:val="000000"/>
          <w:sz w:val="20"/>
          <w:szCs w:val="19"/>
          <w:lang w:val="en-AU"/>
        </w:rPr>
      </w:pPr>
      <w:r w:rsidRPr="001C3116">
        <w:rPr>
          <w:rFonts w:ascii="Segoe UI" w:hAnsi="Segoe UI" w:cs="Segoe UI"/>
          <w:color w:val="000000"/>
          <w:sz w:val="20"/>
          <w:szCs w:val="19"/>
          <w:lang w:val="en-AU"/>
        </w:rPr>
        <w:t xml:space="preserve">Signature: </w:t>
      </w:r>
      <w:r w:rsidRPr="001C3116">
        <w:rPr>
          <w:rFonts w:ascii="Segoe UI" w:hAnsi="Segoe UI" w:cs="Segoe UI"/>
          <w:color w:val="000000"/>
          <w:sz w:val="20"/>
          <w:szCs w:val="19"/>
          <w:lang w:val="en-AU"/>
        </w:rPr>
        <w:tab/>
        <w:t>_____________________________________________________________</w:t>
      </w:r>
    </w:p>
    <w:p w14:paraId="4AEAA1C1" w14:textId="77777777" w:rsidR="00653394" w:rsidRPr="001C3116"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RPr="001C3116" w:rsidSect="00653394">
          <w:pgSz w:w="12240" w:h="15840"/>
          <w:pgMar w:top="630" w:right="1260" w:bottom="720" w:left="1260" w:header="720" w:footer="720" w:gutter="0"/>
          <w:cols w:space="720"/>
          <w:docGrid w:linePitch="360"/>
        </w:sectPr>
      </w:pPr>
      <w:r w:rsidRPr="001C3116">
        <w:rPr>
          <w:rFonts w:ascii="Segoe UI" w:hAnsi="Segoe UI" w:cs="Segoe UI"/>
          <w:b w:val="0"/>
          <w:color w:val="7F7F7F" w:themeColor="text1" w:themeTint="80"/>
          <w:sz w:val="19"/>
          <w:szCs w:val="19"/>
          <w:lang w:val="en-AU"/>
        </w:rPr>
        <w:t>[</w:t>
      </w:r>
      <w:r w:rsidRPr="001C3116">
        <w:rPr>
          <w:rFonts w:ascii="Segoe UI" w:hAnsi="Segoe UI" w:cs="Segoe UI"/>
          <w:b w:val="0"/>
          <w:i/>
          <w:color w:val="7F7F7F" w:themeColor="text1" w:themeTint="80"/>
          <w:sz w:val="19"/>
          <w:szCs w:val="19"/>
          <w:lang w:val="en-AU"/>
        </w:rPr>
        <w:t>Stamp with official stamp of the Bidder</w:t>
      </w:r>
      <w:r w:rsidRPr="001C3116">
        <w:rPr>
          <w:rFonts w:ascii="Segoe UI" w:hAnsi="Segoe UI" w:cs="Segoe UI"/>
          <w:b w:val="0"/>
          <w:color w:val="7F7F7F" w:themeColor="text1" w:themeTint="80"/>
          <w:sz w:val="19"/>
          <w:szCs w:val="19"/>
          <w:lang w:val="en-AU"/>
        </w:rPr>
        <w:t>]</w:t>
      </w:r>
    </w:p>
    <w:p w14:paraId="264C529D" w14:textId="77777777" w:rsidR="00C24720" w:rsidRPr="001C3116"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5" w:name="_Toc508626308"/>
      <w:r w:rsidRPr="001C3116">
        <w:rPr>
          <w:rFonts w:eastAsiaTheme="majorEastAsia"/>
          <w:bCs w:val="0"/>
          <w:iCs w:val="0"/>
          <w:caps w:val="0"/>
          <w:noProof w:val="0"/>
          <w:color w:val="365F91" w:themeColor="accent1" w:themeShade="BF"/>
          <w:kern w:val="0"/>
          <w:sz w:val="28"/>
          <w:szCs w:val="28"/>
          <w:lang w:val="en-US"/>
        </w:rPr>
        <w:lastRenderedPageBreak/>
        <w:t xml:space="preserve">Form B: </w:t>
      </w:r>
      <w:r w:rsidRPr="001C3116">
        <w:rPr>
          <w:rFonts w:eastAsiaTheme="majorEastAsia"/>
          <w:b w:val="0"/>
          <w:bCs w:val="0"/>
          <w:iCs w:val="0"/>
          <w:caps w:val="0"/>
          <w:noProof w:val="0"/>
          <w:color w:val="365F91" w:themeColor="accent1" w:themeShade="BF"/>
          <w:kern w:val="0"/>
          <w:sz w:val="28"/>
          <w:szCs w:val="28"/>
          <w:lang w:val="en-US"/>
        </w:rPr>
        <w:t>Bidder Information Form</w:t>
      </w:r>
      <w:bookmarkEnd w:id="135"/>
    </w:p>
    <w:p w14:paraId="590A2148" w14:textId="77777777" w:rsidR="00C24720" w:rsidRPr="001C3116" w:rsidRDefault="00C24720" w:rsidP="00C24720">
      <w:pPr>
        <w:pStyle w:val="MarginText"/>
        <w:spacing w:after="0" w:line="240" w:lineRule="auto"/>
        <w:jc w:val="left"/>
        <w:rPr>
          <w:rFonts w:ascii="Segoe UI" w:hAnsi="Segoe UI" w:cs="Segoe UI"/>
          <w:color w:val="000000"/>
          <w:sz w:val="20"/>
          <w:lang w:val="en-AU"/>
        </w:rPr>
      </w:pPr>
    </w:p>
    <w:tbl>
      <w:tblPr>
        <w:tblStyle w:val="TableGrid"/>
        <w:tblW w:w="1026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6662"/>
      </w:tblGrid>
      <w:tr w:rsidR="00C24720" w:rsidRPr="001C3116" w14:paraId="3556F819" w14:textId="77777777" w:rsidTr="00BB6A95">
        <w:tc>
          <w:tcPr>
            <w:tcW w:w="3600" w:type="dxa"/>
            <w:shd w:val="clear" w:color="auto" w:fill="9BDEFF"/>
          </w:tcPr>
          <w:p w14:paraId="74ABB599" w14:textId="77777777" w:rsidR="00C24720" w:rsidRPr="001C3116" w:rsidRDefault="00C24720" w:rsidP="00C24720">
            <w:pPr>
              <w:spacing w:before="120" w:after="120"/>
              <w:rPr>
                <w:rFonts w:ascii="Segoe UI" w:hAnsi="Segoe UI" w:cs="Segoe UI"/>
                <w:b/>
                <w:sz w:val="20"/>
              </w:rPr>
            </w:pPr>
            <w:r w:rsidRPr="001C3116">
              <w:rPr>
                <w:rFonts w:ascii="Segoe UI" w:hAnsi="Segoe UI" w:cs="Segoe UI"/>
                <w:b/>
                <w:sz w:val="20"/>
              </w:rPr>
              <w:t>Legal name of Bidder</w:t>
            </w:r>
          </w:p>
        </w:tc>
        <w:tc>
          <w:tcPr>
            <w:tcW w:w="6662" w:type="dxa"/>
          </w:tcPr>
          <w:p w14:paraId="7A62A4BE" w14:textId="77777777" w:rsidR="00C24720" w:rsidRPr="001C3116" w:rsidRDefault="00C24720" w:rsidP="00C24720">
            <w:pPr>
              <w:spacing w:before="120" w:after="120"/>
              <w:rPr>
                <w:rFonts w:ascii="Segoe UI" w:hAnsi="Segoe UI" w:cs="Segoe UI"/>
                <w:sz w:val="20"/>
                <w:highlight w:val="yellow"/>
              </w:rPr>
            </w:pPr>
            <w:r w:rsidRPr="001C3116">
              <w:rPr>
                <w:rFonts w:ascii="Segoe UI" w:hAnsi="Segoe UI" w:cs="Segoe UI"/>
                <w:bCs/>
                <w:sz w:val="20"/>
                <w:highlight w:val="yellow"/>
              </w:rPr>
              <w:fldChar w:fldCharType="begin">
                <w:ffData>
                  <w:name w:val=""/>
                  <w:enabled/>
                  <w:calcOnExit w:val="0"/>
                  <w:textInput>
                    <w:default w:val="[Complete]"/>
                    <w:format w:val="FIRST CAPITAL"/>
                  </w:textInput>
                </w:ffData>
              </w:fldChar>
            </w:r>
            <w:r w:rsidRPr="001C3116">
              <w:rPr>
                <w:rFonts w:ascii="Segoe UI" w:hAnsi="Segoe UI" w:cs="Segoe UI"/>
                <w:bCs/>
                <w:sz w:val="20"/>
                <w:highlight w:val="yellow"/>
              </w:rPr>
              <w:instrText xml:space="preserve"> FORMTEXT </w:instrText>
            </w:r>
            <w:r w:rsidRPr="001C3116">
              <w:rPr>
                <w:rFonts w:ascii="Segoe UI" w:hAnsi="Segoe UI" w:cs="Segoe UI"/>
                <w:bCs/>
                <w:sz w:val="20"/>
                <w:highlight w:val="yellow"/>
              </w:rPr>
            </w:r>
            <w:r w:rsidRPr="001C3116">
              <w:rPr>
                <w:rFonts w:ascii="Segoe UI" w:hAnsi="Segoe UI" w:cs="Segoe UI"/>
                <w:bCs/>
                <w:sz w:val="20"/>
                <w:highlight w:val="yellow"/>
              </w:rPr>
              <w:fldChar w:fldCharType="separate"/>
            </w:r>
            <w:r w:rsidRPr="001C3116">
              <w:rPr>
                <w:rFonts w:ascii="Segoe UI" w:hAnsi="Segoe UI" w:cs="Segoe UI"/>
                <w:bCs/>
                <w:noProof/>
                <w:sz w:val="20"/>
                <w:highlight w:val="yellow"/>
              </w:rPr>
              <w:t>[Complete]</w:t>
            </w:r>
            <w:r w:rsidRPr="001C3116">
              <w:rPr>
                <w:rFonts w:ascii="Segoe UI" w:hAnsi="Segoe UI" w:cs="Segoe UI"/>
                <w:bCs/>
                <w:sz w:val="20"/>
                <w:highlight w:val="yellow"/>
              </w:rPr>
              <w:fldChar w:fldCharType="end"/>
            </w:r>
          </w:p>
        </w:tc>
      </w:tr>
      <w:tr w:rsidR="00C24720" w:rsidRPr="001C3116" w14:paraId="4E39DE71" w14:textId="77777777" w:rsidTr="00BB6A95">
        <w:tc>
          <w:tcPr>
            <w:tcW w:w="3600" w:type="dxa"/>
            <w:shd w:val="clear" w:color="auto" w:fill="9BDEFF"/>
          </w:tcPr>
          <w:p w14:paraId="6478A049" w14:textId="77777777" w:rsidR="00C24720" w:rsidRPr="001C3116" w:rsidRDefault="00C24720" w:rsidP="00C24720">
            <w:pPr>
              <w:spacing w:before="120" w:after="120"/>
              <w:rPr>
                <w:rFonts w:ascii="Segoe UI" w:hAnsi="Segoe UI" w:cs="Segoe UI"/>
                <w:b/>
                <w:sz w:val="20"/>
              </w:rPr>
            </w:pPr>
            <w:r w:rsidRPr="001C3116">
              <w:rPr>
                <w:rFonts w:ascii="Segoe UI" w:hAnsi="Segoe UI" w:cs="Segoe UI"/>
                <w:b/>
                <w:spacing w:val="-2"/>
                <w:sz w:val="20"/>
              </w:rPr>
              <w:t>Legal address</w:t>
            </w:r>
          </w:p>
        </w:tc>
        <w:tc>
          <w:tcPr>
            <w:tcW w:w="6662" w:type="dxa"/>
          </w:tcPr>
          <w:p w14:paraId="02A9FC1F" w14:textId="77777777" w:rsidR="00C24720" w:rsidRPr="001C3116" w:rsidRDefault="00C24720" w:rsidP="00C24720">
            <w:pPr>
              <w:spacing w:before="120" w:after="120"/>
              <w:rPr>
                <w:rFonts w:ascii="Segoe UI" w:hAnsi="Segoe UI" w:cs="Segoe UI"/>
                <w:sz w:val="20"/>
                <w:highlight w:val="yellow"/>
              </w:rPr>
            </w:pPr>
            <w:r w:rsidRPr="001C3116">
              <w:rPr>
                <w:rFonts w:ascii="Segoe UI" w:hAnsi="Segoe UI" w:cs="Segoe UI"/>
                <w:bCs/>
                <w:sz w:val="20"/>
                <w:highlight w:val="yellow"/>
              </w:rPr>
              <w:fldChar w:fldCharType="begin">
                <w:ffData>
                  <w:name w:val=""/>
                  <w:enabled/>
                  <w:calcOnExit w:val="0"/>
                  <w:textInput>
                    <w:default w:val="[Complete]"/>
                    <w:format w:val="FIRST CAPITAL"/>
                  </w:textInput>
                </w:ffData>
              </w:fldChar>
            </w:r>
            <w:r w:rsidRPr="001C3116">
              <w:rPr>
                <w:rFonts w:ascii="Segoe UI" w:hAnsi="Segoe UI" w:cs="Segoe UI"/>
                <w:bCs/>
                <w:sz w:val="20"/>
                <w:highlight w:val="yellow"/>
              </w:rPr>
              <w:instrText xml:space="preserve"> FORMTEXT </w:instrText>
            </w:r>
            <w:r w:rsidRPr="001C3116">
              <w:rPr>
                <w:rFonts w:ascii="Segoe UI" w:hAnsi="Segoe UI" w:cs="Segoe UI"/>
                <w:bCs/>
                <w:sz w:val="20"/>
                <w:highlight w:val="yellow"/>
              </w:rPr>
            </w:r>
            <w:r w:rsidRPr="001C3116">
              <w:rPr>
                <w:rFonts w:ascii="Segoe UI" w:hAnsi="Segoe UI" w:cs="Segoe UI"/>
                <w:bCs/>
                <w:sz w:val="20"/>
                <w:highlight w:val="yellow"/>
              </w:rPr>
              <w:fldChar w:fldCharType="separate"/>
            </w:r>
            <w:r w:rsidRPr="001C3116">
              <w:rPr>
                <w:rFonts w:ascii="Segoe UI" w:hAnsi="Segoe UI" w:cs="Segoe UI"/>
                <w:bCs/>
                <w:noProof/>
                <w:sz w:val="20"/>
                <w:highlight w:val="yellow"/>
              </w:rPr>
              <w:t>[Complete]</w:t>
            </w:r>
            <w:r w:rsidRPr="001C3116">
              <w:rPr>
                <w:rFonts w:ascii="Segoe UI" w:hAnsi="Segoe UI" w:cs="Segoe UI"/>
                <w:bCs/>
                <w:sz w:val="20"/>
                <w:highlight w:val="yellow"/>
              </w:rPr>
              <w:fldChar w:fldCharType="end"/>
            </w:r>
          </w:p>
        </w:tc>
      </w:tr>
      <w:tr w:rsidR="00C24720" w:rsidRPr="001C3116" w14:paraId="6A31828E" w14:textId="77777777" w:rsidTr="00BB6A95">
        <w:tc>
          <w:tcPr>
            <w:tcW w:w="3600" w:type="dxa"/>
            <w:shd w:val="clear" w:color="auto" w:fill="9BDEFF"/>
          </w:tcPr>
          <w:p w14:paraId="1D178333" w14:textId="77777777" w:rsidR="00C24720" w:rsidRPr="001C3116" w:rsidRDefault="00C24720" w:rsidP="00C24720">
            <w:pPr>
              <w:spacing w:before="120" w:after="120"/>
              <w:rPr>
                <w:rFonts w:ascii="Segoe UI" w:hAnsi="Segoe UI" w:cs="Segoe UI"/>
                <w:b/>
                <w:sz w:val="20"/>
              </w:rPr>
            </w:pPr>
            <w:r w:rsidRPr="001C3116">
              <w:rPr>
                <w:rFonts w:ascii="Segoe UI" w:hAnsi="Segoe UI" w:cs="Segoe UI"/>
                <w:b/>
                <w:spacing w:val="-2"/>
                <w:sz w:val="20"/>
              </w:rPr>
              <w:t>Year of registration</w:t>
            </w:r>
          </w:p>
        </w:tc>
        <w:tc>
          <w:tcPr>
            <w:tcW w:w="6662" w:type="dxa"/>
          </w:tcPr>
          <w:p w14:paraId="2A110675" w14:textId="77777777" w:rsidR="00C24720" w:rsidRPr="001C3116" w:rsidRDefault="00C24720" w:rsidP="00C24720">
            <w:pPr>
              <w:spacing w:before="120" w:after="120"/>
              <w:rPr>
                <w:rFonts w:ascii="Segoe UI" w:hAnsi="Segoe UI" w:cs="Segoe UI"/>
                <w:sz w:val="20"/>
                <w:highlight w:val="yellow"/>
              </w:rPr>
            </w:pPr>
            <w:r w:rsidRPr="001C3116">
              <w:rPr>
                <w:rFonts w:ascii="Segoe UI" w:hAnsi="Segoe UI" w:cs="Segoe UI"/>
                <w:bCs/>
                <w:sz w:val="20"/>
                <w:highlight w:val="yellow"/>
              </w:rPr>
              <w:fldChar w:fldCharType="begin">
                <w:ffData>
                  <w:name w:val=""/>
                  <w:enabled/>
                  <w:calcOnExit w:val="0"/>
                  <w:textInput>
                    <w:default w:val="[Complete]"/>
                    <w:format w:val="FIRST CAPITAL"/>
                  </w:textInput>
                </w:ffData>
              </w:fldChar>
            </w:r>
            <w:r w:rsidRPr="001C3116">
              <w:rPr>
                <w:rFonts w:ascii="Segoe UI" w:hAnsi="Segoe UI" w:cs="Segoe UI"/>
                <w:bCs/>
                <w:sz w:val="20"/>
                <w:highlight w:val="yellow"/>
              </w:rPr>
              <w:instrText xml:space="preserve"> FORMTEXT </w:instrText>
            </w:r>
            <w:r w:rsidRPr="001C3116">
              <w:rPr>
                <w:rFonts w:ascii="Segoe UI" w:hAnsi="Segoe UI" w:cs="Segoe UI"/>
                <w:bCs/>
                <w:sz w:val="20"/>
                <w:highlight w:val="yellow"/>
              </w:rPr>
            </w:r>
            <w:r w:rsidRPr="001C3116">
              <w:rPr>
                <w:rFonts w:ascii="Segoe UI" w:hAnsi="Segoe UI" w:cs="Segoe UI"/>
                <w:bCs/>
                <w:sz w:val="20"/>
                <w:highlight w:val="yellow"/>
              </w:rPr>
              <w:fldChar w:fldCharType="separate"/>
            </w:r>
            <w:r w:rsidRPr="001C3116">
              <w:rPr>
                <w:rFonts w:ascii="Segoe UI" w:hAnsi="Segoe UI" w:cs="Segoe UI"/>
                <w:bCs/>
                <w:noProof/>
                <w:sz w:val="20"/>
                <w:highlight w:val="yellow"/>
              </w:rPr>
              <w:t>[Complete]</w:t>
            </w:r>
            <w:r w:rsidRPr="001C3116">
              <w:rPr>
                <w:rFonts w:ascii="Segoe UI" w:hAnsi="Segoe UI" w:cs="Segoe UI"/>
                <w:bCs/>
                <w:sz w:val="20"/>
                <w:highlight w:val="yellow"/>
              </w:rPr>
              <w:fldChar w:fldCharType="end"/>
            </w:r>
          </w:p>
        </w:tc>
      </w:tr>
      <w:tr w:rsidR="00C24720" w:rsidRPr="001C3116" w14:paraId="7D8F1FAF" w14:textId="77777777" w:rsidTr="00BB6A95">
        <w:tc>
          <w:tcPr>
            <w:tcW w:w="3600" w:type="dxa"/>
            <w:shd w:val="clear" w:color="auto" w:fill="9BDEFF"/>
          </w:tcPr>
          <w:p w14:paraId="086A6971" w14:textId="77777777" w:rsidR="00C24720" w:rsidRPr="001C3116" w:rsidRDefault="00C24720" w:rsidP="00C24720">
            <w:pPr>
              <w:spacing w:before="120" w:after="120"/>
              <w:rPr>
                <w:rFonts w:ascii="Segoe UI" w:hAnsi="Segoe UI" w:cs="Segoe UI"/>
                <w:b/>
                <w:spacing w:val="-2"/>
                <w:sz w:val="20"/>
              </w:rPr>
            </w:pPr>
            <w:r w:rsidRPr="001C3116">
              <w:rPr>
                <w:rFonts w:ascii="Segoe UI" w:hAnsi="Segoe UI" w:cs="Segoe UI"/>
                <w:b/>
                <w:spacing w:val="-2"/>
                <w:sz w:val="20"/>
              </w:rPr>
              <w:t>Bidder’s Authorized Representative Information</w:t>
            </w:r>
          </w:p>
        </w:tc>
        <w:tc>
          <w:tcPr>
            <w:tcW w:w="6662" w:type="dxa"/>
          </w:tcPr>
          <w:p w14:paraId="755BBE15" w14:textId="77777777" w:rsidR="00C24720" w:rsidRPr="001C3116"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1C3116">
              <w:rPr>
                <w:rFonts w:ascii="Segoe UI" w:hAnsi="Segoe UI" w:cs="Segoe UI"/>
                <w:color w:val="000000" w:themeColor="text1"/>
                <w:spacing w:val="-2"/>
                <w:kern w:val="0"/>
                <w:sz w:val="20"/>
              </w:rPr>
              <w:t xml:space="preserve">Name and Title: </w:t>
            </w:r>
            <w:r w:rsidRPr="001C3116">
              <w:rPr>
                <w:rFonts w:ascii="Segoe UI" w:hAnsi="Segoe UI" w:cs="Segoe UI"/>
                <w:bCs/>
                <w:sz w:val="20"/>
                <w:highlight w:val="yellow"/>
              </w:rPr>
              <w:fldChar w:fldCharType="begin">
                <w:ffData>
                  <w:name w:val=""/>
                  <w:enabled/>
                  <w:calcOnExit w:val="0"/>
                  <w:textInput>
                    <w:default w:val="[Complete]"/>
                    <w:format w:val="FIRST CAPITAL"/>
                  </w:textInput>
                </w:ffData>
              </w:fldChar>
            </w:r>
            <w:r w:rsidRPr="001C3116">
              <w:rPr>
                <w:rFonts w:ascii="Segoe UI" w:hAnsi="Segoe UI" w:cs="Segoe UI"/>
                <w:bCs/>
                <w:sz w:val="20"/>
                <w:highlight w:val="yellow"/>
              </w:rPr>
              <w:instrText xml:space="preserve"> FORMTEXT </w:instrText>
            </w:r>
            <w:r w:rsidRPr="001C3116">
              <w:rPr>
                <w:rFonts w:ascii="Segoe UI" w:hAnsi="Segoe UI" w:cs="Segoe UI"/>
                <w:bCs/>
                <w:sz w:val="20"/>
                <w:highlight w:val="yellow"/>
              </w:rPr>
            </w:r>
            <w:r w:rsidRPr="001C3116">
              <w:rPr>
                <w:rFonts w:ascii="Segoe UI" w:hAnsi="Segoe UI" w:cs="Segoe UI"/>
                <w:bCs/>
                <w:sz w:val="20"/>
                <w:highlight w:val="yellow"/>
              </w:rPr>
              <w:fldChar w:fldCharType="separate"/>
            </w:r>
            <w:r w:rsidRPr="001C3116">
              <w:rPr>
                <w:rFonts w:ascii="Segoe UI" w:hAnsi="Segoe UI" w:cs="Segoe UI"/>
                <w:bCs/>
                <w:noProof/>
                <w:sz w:val="20"/>
                <w:highlight w:val="yellow"/>
              </w:rPr>
              <w:t>[Complete]</w:t>
            </w:r>
            <w:r w:rsidRPr="001C3116">
              <w:rPr>
                <w:rFonts w:ascii="Segoe UI" w:hAnsi="Segoe UI" w:cs="Segoe UI"/>
                <w:bCs/>
                <w:sz w:val="20"/>
                <w:highlight w:val="yellow"/>
              </w:rPr>
              <w:fldChar w:fldCharType="end"/>
            </w:r>
            <w:r w:rsidRPr="001C3116">
              <w:rPr>
                <w:rFonts w:ascii="Segoe UI" w:hAnsi="Segoe UI" w:cs="Segoe UI"/>
                <w:color w:val="000000" w:themeColor="text1"/>
                <w:spacing w:val="-2"/>
                <w:kern w:val="0"/>
                <w:sz w:val="20"/>
              </w:rPr>
              <w:t xml:space="preserve"> </w:t>
            </w:r>
          </w:p>
          <w:p w14:paraId="5B982802" w14:textId="77777777" w:rsidR="00C24720" w:rsidRPr="001C3116" w:rsidRDefault="00C24720" w:rsidP="00C24720">
            <w:pPr>
              <w:suppressAutoHyphens/>
              <w:spacing w:before="40" w:after="40"/>
              <w:rPr>
                <w:rFonts w:ascii="Segoe UI" w:hAnsi="Segoe UI" w:cs="Segoe UI"/>
                <w:color w:val="000000" w:themeColor="text1"/>
                <w:spacing w:val="-2"/>
                <w:sz w:val="20"/>
              </w:rPr>
            </w:pPr>
            <w:r w:rsidRPr="001C3116">
              <w:rPr>
                <w:rFonts w:ascii="Segoe UI" w:hAnsi="Segoe UI" w:cs="Segoe UI"/>
                <w:color w:val="000000" w:themeColor="text1"/>
                <w:spacing w:val="-2"/>
                <w:sz w:val="20"/>
              </w:rPr>
              <w:t xml:space="preserve">Telephone numbers: </w:t>
            </w:r>
            <w:r w:rsidRPr="001C3116">
              <w:rPr>
                <w:rFonts w:ascii="Segoe UI" w:hAnsi="Segoe UI" w:cs="Segoe UI"/>
                <w:bCs/>
                <w:sz w:val="20"/>
                <w:highlight w:val="yellow"/>
              </w:rPr>
              <w:fldChar w:fldCharType="begin">
                <w:ffData>
                  <w:name w:val=""/>
                  <w:enabled/>
                  <w:calcOnExit w:val="0"/>
                  <w:textInput>
                    <w:default w:val="[Complete]"/>
                    <w:format w:val="FIRST CAPITAL"/>
                  </w:textInput>
                </w:ffData>
              </w:fldChar>
            </w:r>
            <w:r w:rsidRPr="001C3116">
              <w:rPr>
                <w:rFonts w:ascii="Segoe UI" w:hAnsi="Segoe UI" w:cs="Segoe UI"/>
                <w:bCs/>
                <w:sz w:val="20"/>
                <w:highlight w:val="yellow"/>
              </w:rPr>
              <w:instrText xml:space="preserve"> FORMTEXT </w:instrText>
            </w:r>
            <w:r w:rsidRPr="001C3116">
              <w:rPr>
                <w:rFonts w:ascii="Segoe UI" w:hAnsi="Segoe UI" w:cs="Segoe UI"/>
                <w:bCs/>
                <w:sz w:val="20"/>
                <w:highlight w:val="yellow"/>
              </w:rPr>
            </w:r>
            <w:r w:rsidRPr="001C3116">
              <w:rPr>
                <w:rFonts w:ascii="Segoe UI" w:hAnsi="Segoe UI" w:cs="Segoe UI"/>
                <w:bCs/>
                <w:sz w:val="20"/>
                <w:highlight w:val="yellow"/>
              </w:rPr>
              <w:fldChar w:fldCharType="separate"/>
            </w:r>
            <w:r w:rsidRPr="001C3116">
              <w:rPr>
                <w:rFonts w:ascii="Segoe UI" w:hAnsi="Segoe UI" w:cs="Segoe UI"/>
                <w:bCs/>
                <w:noProof/>
                <w:sz w:val="20"/>
                <w:highlight w:val="yellow"/>
              </w:rPr>
              <w:t>[Complete]</w:t>
            </w:r>
            <w:r w:rsidRPr="001C3116">
              <w:rPr>
                <w:rFonts w:ascii="Segoe UI" w:hAnsi="Segoe UI" w:cs="Segoe UI"/>
                <w:bCs/>
                <w:sz w:val="20"/>
                <w:highlight w:val="yellow"/>
              </w:rPr>
              <w:fldChar w:fldCharType="end"/>
            </w:r>
          </w:p>
          <w:p w14:paraId="7743C2A5" w14:textId="77777777" w:rsidR="00C24720" w:rsidRPr="001C3116" w:rsidRDefault="00C24720" w:rsidP="00C24720">
            <w:pPr>
              <w:spacing w:before="40" w:after="40"/>
              <w:rPr>
                <w:rFonts w:ascii="Segoe UI" w:hAnsi="Segoe UI" w:cs="Segoe UI"/>
                <w:sz w:val="20"/>
              </w:rPr>
            </w:pPr>
            <w:r w:rsidRPr="001C3116">
              <w:rPr>
                <w:rFonts w:ascii="Segoe UI" w:hAnsi="Segoe UI" w:cs="Segoe UI"/>
                <w:color w:val="000000" w:themeColor="text1"/>
                <w:spacing w:val="-2"/>
                <w:sz w:val="20"/>
              </w:rPr>
              <w:t xml:space="preserve">Email: </w:t>
            </w:r>
            <w:r w:rsidR="001060E1" w:rsidRPr="001C3116">
              <w:rPr>
                <w:rFonts w:ascii="Segoe UI" w:hAnsi="Segoe UI" w:cs="Segoe UI"/>
                <w:bCs/>
                <w:sz w:val="20"/>
                <w:highlight w:val="yellow"/>
              </w:rPr>
              <w:fldChar w:fldCharType="begin">
                <w:ffData>
                  <w:name w:val=""/>
                  <w:enabled/>
                  <w:calcOnExit w:val="0"/>
                  <w:textInput>
                    <w:default w:val="[Complete]"/>
                    <w:format w:val="FIRST CAPITAL"/>
                  </w:textInput>
                </w:ffData>
              </w:fldChar>
            </w:r>
            <w:r w:rsidR="001060E1" w:rsidRPr="001C3116">
              <w:rPr>
                <w:rFonts w:ascii="Segoe UI" w:hAnsi="Segoe UI" w:cs="Segoe UI"/>
                <w:bCs/>
                <w:sz w:val="20"/>
                <w:highlight w:val="yellow"/>
              </w:rPr>
              <w:instrText xml:space="preserve"> FORMTEXT </w:instrText>
            </w:r>
            <w:r w:rsidR="001060E1" w:rsidRPr="001C3116">
              <w:rPr>
                <w:rFonts w:ascii="Segoe UI" w:hAnsi="Segoe UI" w:cs="Segoe UI"/>
                <w:bCs/>
                <w:sz w:val="20"/>
                <w:highlight w:val="yellow"/>
              </w:rPr>
            </w:r>
            <w:r w:rsidR="001060E1" w:rsidRPr="001C3116">
              <w:rPr>
                <w:rFonts w:ascii="Segoe UI" w:hAnsi="Segoe UI" w:cs="Segoe UI"/>
                <w:bCs/>
                <w:sz w:val="20"/>
                <w:highlight w:val="yellow"/>
              </w:rPr>
              <w:fldChar w:fldCharType="separate"/>
            </w:r>
            <w:r w:rsidR="001060E1" w:rsidRPr="001C3116">
              <w:rPr>
                <w:rFonts w:ascii="Segoe UI" w:hAnsi="Segoe UI" w:cs="Segoe UI"/>
                <w:bCs/>
                <w:noProof/>
                <w:sz w:val="20"/>
                <w:highlight w:val="yellow"/>
              </w:rPr>
              <w:t>[Complete]</w:t>
            </w:r>
            <w:r w:rsidR="001060E1" w:rsidRPr="001C3116">
              <w:rPr>
                <w:rFonts w:ascii="Segoe UI" w:hAnsi="Segoe UI" w:cs="Segoe UI"/>
                <w:bCs/>
                <w:sz w:val="20"/>
                <w:highlight w:val="yellow"/>
              </w:rPr>
              <w:fldChar w:fldCharType="end"/>
            </w:r>
          </w:p>
        </w:tc>
      </w:tr>
      <w:tr w:rsidR="00C24720" w:rsidRPr="001C3116" w14:paraId="396354B2" w14:textId="77777777" w:rsidTr="00BB6A95">
        <w:tc>
          <w:tcPr>
            <w:tcW w:w="3600" w:type="dxa"/>
            <w:shd w:val="clear" w:color="auto" w:fill="9BDEFF"/>
          </w:tcPr>
          <w:p w14:paraId="76BF8491" w14:textId="77777777" w:rsidR="00C24720" w:rsidRPr="001C3116" w:rsidRDefault="00C24720" w:rsidP="00C24720">
            <w:pPr>
              <w:spacing w:before="120" w:after="120"/>
              <w:rPr>
                <w:rFonts w:ascii="Segoe UI" w:hAnsi="Segoe UI" w:cs="Segoe UI"/>
                <w:b/>
                <w:spacing w:val="-2"/>
                <w:sz w:val="20"/>
              </w:rPr>
            </w:pPr>
            <w:r w:rsidRPr="001C3116">
              <w:rPr>
                <w:rFonts w:ascii="Segoe UI" w:hAnsi="Segoe UI" w:cs="Segoe UI"/>
                <w:b/>
                <w:spacing w:val="-2"/>
                <w:sz w:val="20"/>
              </w:rPr>
              <w:t>Are you a UNGM registered vendor?</w:t>
            </w:r>
          </w:p>
        </w:tc>
        <w:tc>
          <w:tcPr>
            <w:tcW w:w="6662" w:type="dxa"/>
          </w:tcPr>
          <w:p w14:paraId="2C4DA297" w14:textId="77777777" w:rsidR="00C24720" w:rsidRPr="001C3116" w:rsidRDefault="001A7A23" w:rsidP="00C24720">
            <w:pPr>
              <w:spacing w:before="120" w:after="120"/>
              <w:rPr>
                <w:rFonts w:ascii="Segoe UI" w:hAnsi="Segoe UI" w:cs="Segoe UI"/>
                <w:sz w:val="20"/>
              </w:rPr>
            </w:pPr>
            <w:sdt>
              <w:sdtPr>
                <w:rPr>
                  <w:rFonts w:ascii="Segoe UI" w:eastAsia="MS Gothic" w:hAnsi="Segoe UI" w:cs="Segoe UI"/>
                  <w:spacing w:val="-2"/>
                  <w:sz w:val="20"/>
                </w:rPr>
                <w:id w:val="975801062"/>
                <w14:checkbox>
                  <w14:checked w14:val="0"/>
                  <w14:checkedState w14:val="2612" w14:font="MS Gothic"/>
                  <w14:uncheckedState w14:val="2610" w14:font="MS Gothic"/>
                </w14:checkbox>
              </w:sdtPr>
              <w:sdtEndPr/>
              <w:sdtContent>
                <w:r w:rsidR="00C24720" w:rsidRPr="001C3116">
                  <w:rPr>
                    <w:rFonts w:ascii="Segoe UI Symbol" w:eastAsia="MS Gothic" w:hAnsi="Segoe UI Symbol" w:cs="Segoe UI Symbol"/>
                    <w:spacing w:val="-2"/>
                    <w:sz w:val="20"/>
                  </w:rPr>
                  <w:t>☐</w:t>
                </w:r>
              </w:sdtContent>
            </w:sdt>
            <w:r w:rsidR="00C24720" w:rsidRPr="001C3116">
              <w:rPr>
                <w:rFonts w:ascii="Segoe UI" w:hAnsi="Segoe UI" w:cs="Segoe UI"/>
                <w:spacing w:val="-2"/>
                <w:sz w:val="20"/>
              </w:rPr>
              <w:t xml:space="preserve"> Yes</w:t>
            </w:r>
            <w:r w:rsidR="00BD1434" w:rsidRPr="001C3116">
              <w:rPr>
                <w:rFonts w:ascii="Segoe UI" w:hAnsi="Segoe UI" w:cs="Segoe UI"/>
                <w:spacing w:val="-2"/>
                <w:sz w:val="20"/>
              </w:rPr>
              <w:t xml:space="preserve"> </w:t>
            </w:r>
            <w:r w:rsidR="00C24720" w:rsidRPr="001C3116">
              <w:rPr>
                <w:rFonts w:ascii="Segoe UI" w:hAnsi="Segoe UI" w:cs="Segoe UI"/>
                <w:spacing w:val="-2"/>
                <w:sz w:val="20"/>
              </w:rPr>
              <w:t xml:space="preserve"> </w:t>
            </w:r>
            <w:sdt>
              <w:sdtPr>
                <w:rPr>
                  <w:rFonts w:ascii="Segoe UI" w:hAnsi="Segoe UI" w:cs="Segoe UI"/>
                  <w:spacing w:val="-2"/>
                  <w:sz w:val="20"/>
                </w:rPr>
                <w:id w:val="-17323484"/>
                <w14:checkbox>
                  <w14:checked w14:val="0"/>
                  <w14:checkedState w14:val="2612" w14:font="MS Gothic"/>
                  <w14:uncheckedState w14:val="2610" w14:font="MS Gothic"/>
                </w14:checkbox>
              </w:sdtPr>
              <w:sdtEndPr/>
              <w:sdtContent>
                <w:r w:rsidR="00C24720" w:rsidRPr="001C3116">
                  <w:rPr>
                    <w:rFonts w:ascii="Segoe UI Symbol" w:eastAsia="MS Gothic" w:hAnsi="Segoe UI Symbol" w:cs="Segoe UI Symbol"/>
                    <w:spacing w:val="-2"/>
                    <w:sz w:val="20"/>
                  </w:rPr>
                  <w:t>☐</w:t>
                </w:r>
              </w:sdtContent>
            </w:sdt>
            <w:r w:rsidR="00C24720" w:rsidRPr="001C3116">
              <w:rPr>
                <w:rFonts w:ascii="Segoe UI" w:hAnsi="Segoe UI" w:cs="Segoe UI"/>
                <w:spacing w:val="-2"/>
                <w:sz w:val="20"/>
              </w:rPr>
              <w:t xml:space="preserve"> No </w:t>
            </w:r>
            <w:r w:rsidR="00C24720" w:rsidRPr="001C3116">
              <w:rPr>
                <w:rFonts w:ascii="Segoe UI" w:hAnsi="Segoe UI" w:cs="Segoe UI"/>
                <w:spacing w:val="-2"/>
                <w:sz w:val="20"/>
              </w:rPr>
              <w:tab/>
              <w:t xml:space="preserve">If yes, </w:t>
            </w:r>
            <w:r w:rsidR="00C24720" w:rsidRPr="001C3116">
              <w:rPr>
                <w:rFonts w:ascii="Segoe UI" w:hAnsi="Segoe UI" w:cs="Segoe UI"/>
                <w:sz w:val="20"/>
                <w:highlight w:val="yellow"/>
              </w:rPr>
              <w:fldChar w:fldCharType="begin">
                <w:ffData>
                  <w:name w:val=""/>
                  <w:enabled/>
                  <w:calcOnExit w:val="0"/>
                  <w:textInput>
                    <w:default w:val="[insert UGNM vendor number]"/>
                  </w:textInput>
                </w:ffData>
              </w:fldChar>
            </w:r>
            <w:r w:rsidR="00C24720" w:rsidRPr="001C3116">
              <w:rPr>
                <w:rFonts w:ascii="Segoe UI" w:hAnsi="Segoe UI" w:cs="Segoe UI"/>
                <w:sz w:val="20"/>
                <w:highlight w:val="yellow"/>
              </w:rPr>
              <w:instrText xml:space="preserve"> FORMTEXT </w:instrText>
            </w:r>
            <w:r w:rsidR="00C24720" w:rsidRPr="001C3116">
              <w:rPr>
                <w:rFonts w:ascii="Segoe UI" w:hAnsi="Segoe UI" w:cs="Segoe UI"/>
                <w:sz w:val="20"/>
                <w:highlight w:val="yellow"/>
              </w:rPr>
            </w:r>
            <w:r w:rsidR="00C24720" w:rsidRPr="001C3116">
              <w:rPr>
                <w:rFonts w:ascii="Segoe UI" w:hAnsi="Segoe UI" w:cs="Segoe UI"/>
                <w:sz w:val="20"/>
                <w:highlight w:val="yellow"/>
              </w:rPr>
              <w:fldChar w:fldCharType="separate"/>
            </w:r>
            <w:r w:rsidR="00C24720" w:rsidRPr="001C3116">
              <w:rPr>
                <w:rFonts w:ascii="Segoe UI" w:hAnsi="Segoe UI" w:cs="Segoe UI"/>
                <w:noProof/>
                <w:sz w:val="20"/>
                <w:highlight w:val="yellow"/>
              </w:rPr>
              <w:t>[insert UGNM vendor number]</w:t>
            </w:r>
            <w:r w:rsidR="00C24720" w:rsidRPr="001C3116">
              <w:rPr>
                <w:rFonts w:ascii="Segoe UI" w:hAnsi="Segoe UI" w:cs="Segoe UI"/>
                <w:sz w:val="20"/>
                <w:highlight w:val="yellow"/>
              </w:rPr>
              <w:fldChar w:fldCharType="end"/>
            </w:r>
            <w:r w:rsidR="00C24720" w:rsidRPr="001C3116">
              <w:rPr>
                <w:rFonts w:ascii="Segoe UI" w:hAnsi="Segoe UI" w:cs="Segoe UI"/>
                <w:spacing w:val="-2"/>
                <w:sz w:val="20"/>
              </w:rPr>
              <w:t xml:space="preserve"> </w:t>
            </w:r>
          </w:p>
        </w:tc>
      </w:tr>
      <w:tr w:rsidR="00C24720" w:rsidRPr="001C3116" w14:paraId="35FEF314" w14:textId="77777777" w:rsidTr="00BB6A95">
        <w:tc>
          <w:tcPr>
            <w:tcW w:w="3600" w:type="dxa"/>
            <w:shd w:val="clear" w:color="auto" w:fill="9BDEFF"/>
            <w:vAlign w:val="center"/>
          </w:tcPr>
          <w:p w14:paraId="32B50256" w14:textId="77777777" w:rsidR="00C24720" w:rsidRPr="001C3116" w:rsidRDefault="00C24720" w:rsidP="00C24720">
            <w:pPr>
              <w:spacing w:before="120" w:after="120"/>
              <w:rPr>
                <w:rFonts w:ascii="Segoe UI" w:hAnsi="Segoe UI" w:cs="Segoe UI"/>
                <w:b/>
                <w:spacing w:val="-2"/>
                <w:sz w:val="20"/>
              </w:rPr>
            </w:pPr>
            <w:r w:rsidRPr="001C3116">
              <w:rPr>
                <w:rFonts w:ascii="Segoe UI" w:hAnsi="Segoe UI" w:cs="Segoe UI"/>
                <w:b/>
                <w:color w:val="000000"/>
                <w:sz w:val="20"/>
              </w:rPr>
              <w:t>Are you a UNDP vendor?</w:t>
            </w:r>
          </w:p>
        </w:tc>
        <w:tc>
          <w:tcPr>
            <w:tcW w:w="6662" w:type="dxa"/>
          </w:tcPr>
          <w:p w14:paraId="652776A1" w14:textId="77777777" w:rsidR="00C24720" w:rsidRPr="001C3116" w:rsidRDefault="001A7A23" w:rsidP="00C24720">
            <w:pPr>
              <w:spacing w:before="120" w:after="120"/>
              <w:rPr>
                <w:rFonts w:ascii="Segoe UI" w:hAnsi="Segoe UI" w:cs="Segoe UI"/>
                <w:spacing w:val="-2"/>
                <w:sz w:val="20"/>
              </w:rPr>
            </w:pPr>
            <w:sdt>
              <w:sdtPr>
                <w:rPr>
                  <w:rFonts w:ascii="Segoe UI" w:eastAsia="MS Gothic" w:hAnsi="Segoe UI" w:cs="Segoe UI"/>
                  <w:spacing w:val="-2"/>
                  <w:sz w:val="20"/>
                </w:rPr>
                <w:id w:val="284469291"/>
                <w14:checkbox>
                  <w14:checked w14:val="0"/>
                  <w14:checkedState w14:val="2612" w14:font="MS Gothic"/>
                  <w14:uncheckedState w14:val="2610" w14:font="MS Gothic"/>
                </w14:checkbox>
              </w:sdtPr>
              <w:sdtEndPr/>
              <w:sdtContent>
                <w:r w:rsidR="00C24720" w:rsidRPr="001C3116">
                  <w:rPr>
                    <w:rFonts w:ascii="Segoe UI Symbol" w:eastAsia="MS Gothic" w:hAnsi="Segoe UI Symbol" w:cs="Segoe UI Symbol"/>
                    <w:spacing w:val="-2"/>
                    <w:sz w:val="20"/>
                  </w:rPr>
                  <w:t>☐</w:t>
                </w:r>
              </w:sdtContent>
            </w:sdt>
            <w:r w:rsidR="00C24720" w:rsidRPr="001C3116">
              <w:rPr>
                <w:rFonts w:ascii="Segoe UI" w:hAnsi="Segoe UI" w:cs="Segoe UI"/>
                <w:spacing w:val="-2"/>
                <w:sz w:val="20"/>
              </w:rPr>
              <w:t xml:space="preserve"> Yes</w:t>
            </w:r>
            <w:r w:rsidR="00BD1434" w:rsidRPr="001C3116">
              <w:rPr>
                <w:rFonts w:ascii="Segoe UI" w:hAnsi="Segoe UI" w:cs="Segoe UI"/>
                <w:spacing w:val="-2"/>
                <w:sz w:val="20"/>
              </w:rPr>
              <w:t xml:space="preserve"> </w:t>
            </w:r>
            <w:r w:rsidR="00C24720" w:rsidRPr="001C3116">
              <w:rPr>
                <w:rFonts w:ascii="Segoe UI" w:hAnsi="Segoe UI" w:cs="Segoe UI"/>
                <w:spacing w:val="-2"/>
                <w:sz w:val="20"/>
              </w:rPr>
              <w:t xml:space="preserve"> </w:t>
            </w:r>
            <w:sdt>
              <w:sdtPr>
                <w:rPr>
                  <w:rFonts w:ascii="Segoe UI" w:eastAsia="MS Gothic" w:hAnsi="Segoe UI" w:cs="Segoe UI"/>
                  <w:spacing w:val="-2"/>
                  <w:sz w:val="20"/>
                </w:rPr>
                <w:id w:val="-601801510"/>
                <w14:checkbox>
                  <w14:checked w14:val="0"/>
                  <w14:checkedState w14:val="2612" w14:font="MS Gothic"/>
                  <w14:uncheckedState w14:val="2610" w14:font="MS Gothic"/>
                </w14:checkbox>
              </w:sdtPr>
              <w:sdtEndPr/>
              <w:sdtContent>
                <w:r w:rsidR="00C24720" w:rsidRPr="001C3116">
                  <w:rPr>
                    <w:rFonts w:ascii="Segoe UI Symbol" w:eastAsia="MS Gothic" w:hAnsi="Segoe UI Symbol" w:cs="Segoe UI Symbol"/>
                    <w:spacing w:val="-2"/>
                    <w:sz w:val="20"/>
                  </w:rPr>
                  <w:t>☐</w:t>
                </w:r>
              </w:sdtContent>
            </w:sdt>
            <w:r w:rsidR="00C24720" w:rsidRPr="001C3116">
              <w:rPr>
                <w:rFonts w:ascii="Segoe UI" w:hAnsi="Segoe UI" w:cs="Segoe UI"/>
                <w:spacing w:val="-2"/>
                <w:sz w:val="20"/>
              </w:rPr>
              <w:t xml:space="preserve"> No </w:t>
            </w:r>
            <w:r w:rsidR="00C24720" w:rsidRPr="001C3116">
              <w:rPr>
                <w:rFonts w:ascii="Segoe UI" w:hAnsi="Segoe UI" w:cs="Segoe UI"/>
                <w:spacing w:val="-2"/>
                <w:sz w:val="20"/>
              </w:rPr>
              <w:tab/>
              <w:t xml:space="preserve">If yes, </w:t>
            </w:r>
            <w:r w:rsidR="00C24720" w:rsidRPr="001C3116">
              <w:rPr>
                <w:rFonts w:ascii="Segoe UI" w:hAnsi="Segoe UI" w:cs="Segoe UI"/>
                <w:sz w:val="20"/>
                <w:highlight w:val="yellow"/>
              </w:rPr>
              <w:fldChar w:fldCharType="begin">
                <w:ffData>
                  <w:name w:val=""/>
                  <w:enabled/>
                  <w:calcOnExit w:val="0"/>
                  <w:textInput>
                    <w:default w:val="[insert UNDP vendor number]"/>
                  </w:textInput>
                </w:ffData>
              </w:fldChar>
            </w:r>
            <w:r w:rsidR="00C24720" w:rsidRPr="001C3116">
              <w:rPr>
                <w:rFonts w:ascii="Segoe UI" w:hAnsi="Segoe UI" w:cs="Segoe UI"/>
                <w:sz w:val="20"/>
                <w:highlight w:val="yellow"/>
              </w:rPr>
              <w:instrText xml:space="preserve"> FORMTEXT </w:instrText>
            </w:r>
            <w:r w:rsidR="00C24720" w:rsidRPr="001C3116">
              <w:rPr>
                <w:rFonts w:ascii="Segoe UI" w:hAnsi="Segoe UI" w:cs="Segoe UI"/>
                <w:sz w:val="20"/>
                <w:highlight w:val="yellow"/>
              </w:rPr>
            </w:r>
            <w:r w:rsidR="00C24720" w:rsidRPr="001C3116">
              <w:rPr>
                <w:rFonts w:ascii="Segoe UI" w:hAnsi="Segoe UI" w:cs="Segoe UI"/>
                <w:sz w:val="20"/>
                <w:highlight w:val="yellow"/>
              </w:rPr>
              <w:fldChar w:fldCharType="separate"/>
            </w:r>
            <w:r w:rsidR="00C24720" w:rsidRPr="001C3116">
              <w:rPr>
                <w:rFonts w:ascii="Segoe UI" w:hAnsi="Segoe UI" w:cs="Segoe UI"/>
                <w:noProof/>
                <w:sz w:val="20"/>
                <w:highlight w:val="yellow"/>
              </w:rPr>
              <w:t>[insert UNDP vendor number]</w:t>
            </w:r>
            <w:r w:rsidR="00C24720" w:rsidRPr="001C3116">
              <w:rPr>
                <w:rFonts w:ascii="Segoe UI" w:hAnsi="Segoe UI" w:cs="Segoe UI"/>
                <w:sz w:val="20"/>
                <w:highlight w:val="yellow"/>
              </w:rPr>
              <w:fldChar w:fldCharType="end"/>
            </w:r>
            <w:r w:rsidR="00C24720" w:rsidRPr="001C3116">
              <w:rPr>
                <w:rFonts w:ascii="Segoe UI" w:hAnsi="Segoe UI" w:cs="Segoe UI"/>
                <w:spacing w:val="-2"/>
                <w:sz w:val="20"/>
              </w:rPr>
              <w:t xml:space="preserve"> </w:t>
            </w:r>
          </w:p>
        </w:tc>
      </w:tr>
      <w:tr w:rsidR="00C24720" w:rsidRPr="001C3116" w14:paraId="53D0EDA1" w14:textId="77777777" w:rsidTr="00BB6A95">
        <w:trPr>
          <w:trHeight w:val="274"/>
        </w:trPr>
        <w:tc>
          <w:tcPr>
            <w:tcW w:w="3600" w:type="dxa"/>
            <w:shd w:val="clear" w:color="auto" w:fill="9BDEFF"/>
          </w:tcPr>
          <w:p w14:paraId="10C01205" w14:textId="77777777" w:rsidR="00C24720" w:rsidRPr="001C3116" w:rsidRDefault="00C24720" w:rsidP="00AB2056">
            <w:pPr>
              <w:spacing w:before="120"/>
              <w:rPr>
                <w:rFonts w:ascii="Segoe UI" w:hAnsi="Segoe UI" w:cs="Segoe UI"/>
                <w:b/>
                <w:sz w:val="20"/>
              </w:rPr>
            </w:pPr>
            <w:r w:rsidRPr="001C3116">
              <w:rPr>
                <w:rFonts w:ascii="Segoe UI" w:hAnsi="Segoe UI" w:cs="Segoe UI"/>
                <w:b/>
                <w:spacing w:val="-2"/>
                <w:sz w:val="20"/>
              </w:rPr>
              <w:t>Countries of operation</w:t>
            </w:r>
          </w:p>
        </w:tc>
        <w:tc>
          <w:tcPr>
            <w:tcW w:w="6662" w:type="dxa"/>
          </w:tcPr>
          <w:p w14:paraId="338015CB" w14:textId="77777777" w:rsidR="00C24720" w:rsidRPr="001C3116" w:rsidRDefault="00C24720" w:rsidP="00AB2056">
            <w:pPr>
              <w:spacing w:before="120"/>
              <w:rPr>
                <w:rFonts w:ascii="Segoe UI" w:hAnsi="Segoe UI" w:cs="Segoe UI"/>
                <w:sz w:val="20"/>
                <w:highlight w:val="yellow"/>
              </w:rPr>
            </w:pPr>
            <w:r w:rsidRPr="001C3116">
              <w:rPr>
                <w:rFonts w:ascii="Segoe UI" w:hAnsi="Segoe UI" w:cs="Segoe UI"/>
                <w:bCs/>
                <w:sz w:val="20"/>
                <w:highlight w:val="yellow"/>
              </w:rPr>
              <w:fldChar w:fldCharType="begin">
                <w:ffData>
                  <w:name w:val=""/>
                  <w:enabled/>
                  <w:calcOnExit w:val="0"/>
                  <w:textInput>
                    <w:default w:val="[Complete]"/>
                    <w:format w:val="FIRST CAPITAL"/>
                  </w:textInput>
                </w:ffData>
              </w:fldChar>
            </w:r>
            <w:r w:rsidRPr="001C3116">
              <w:rPr>
                <w:rFonts w:ascii="Segoe UI" w:hAnsi="Segoe UI" w:cs="Segoe UI"/>
                <w:bCs/>
                <w:sz w:val="20"/>
                <w:highlight w:val="yellow"/>
              </w:rPr>
              <w:instrText xml:space="preserve"> FORMTEXT </w:instrText>
            </w:r>
            <w:r w:rsidRPr="001C3116">
              <w:rPr>
                <w:rFonts w:ascii="Segoe UI" w:hAnsi="Segoe UI" w:cs="Segoe UI"/>
                <w:bCs/>
                <w:sz w:val="20"/>
                <w:highlight w:val="yellow"/>
              </w:rPr>
            </w:r>
            <w:r w:rsidRPr="001C3116">
              <w:rPr>
                <w:rFonts w:ascii="Segoe UI" w:hAnsi="Segoe UI" w:cs="Segoe UI"/>
                <w:bCs/>
                <w:sz w:val="20"/>
                <w:highlight w:val="yellow"/>
              </w:rPr>
              <w:fldChar w:fldCharType="separate"/>
            </w:r>
            <w:r w:rsidRPr="001C3116">
              <w:rPr>
                <w:rFonts w:ascii="Segoe UI" w:hAnsi="Segoe UI" w:cs="Segoe UI"/>
                <w:bCs/>
                <w:noProof/>
                <w:sz w:val="20"/>
                <w:highlight w:val="yellow"/>
              </w:rPr>
              <w:t>[Complete]</w:t>
            </w:r>
            <w:r w:rsidRPr="001C3116">
              <w:rPr>
                <w:rFonts w:ascii="Segoe UI" w:hAnsi="Segoe UI" w:cs="Segoe UI"/>
                <w:bCs/>
                <w:sz w:val="20"/>
                <w:highlight w:val="yellow"/>
              </w:rPr>
              <w:fldChar w:fldCharType="end"/>
            </w:r>
          </w:p>
        </w:tc>
      </w:tr>
      <w:tr w:rsidR="00C24720" w:rsidRPr="001C3116" w14:paraId="790E5F96" w14:textId="77777777" w:rsidTr="00BB6A95">
        <w:tc>
          <w:tcPr>
            <w:tcW w:w="3600" w:type="dxa"/>
            <w:shd w:val="clear" w:color="auto" w:fill="9BDEFF"/>
          </w:tcPr>
          <w:p w14:paraId="11390E03" w14:textId="77777777" w:rsidR="00C24720" w:rsidRPr="001C3116" w:rsidRDefault="00C24720" w:rsidP="00AB2056">
            <w:pPr>
              <w:spacing w:before="120"/>
              <w:rPr>
                <w:rFonts w:ascii="Segoe UI" w:hAnsi="Segoe UI" w:cs="Segoe UI"/>
                <w:b/>
                <w:sz w:val="20"/>
              </w:rPr>
            </w:pPr>
            <w:r w:rsidRPr="001C3116">
              <w:rPr>
                <w:rFonts w:ascii="Segoe UI" w:hAnsi="Segoe UI" w:cs="Segoe UI"/>
                <w:b/>
                <w:spacing w:val="-2"/>
                <w:sz w:val="20"/>
              </w:rPr>
              <w:t>No. of full-time employees</w:t>
            </w:r>
          </w:p>
        </w:tc>
        <w:tc>
          <w:tcPr>
            <w:tcW w:w="6662" w:type="dxa"/>
          </w:tcPr>
          <w:p w14:paraId="54DB385E" w14:textId="77777777" w:rsidR="00C24720" w:rsidRPr="001C3116" w:rsidRDefault="00C24720" w:rsidP="00AB2056">
            <w:pPr>
              <w:spacing w:before="120"/>
              <w:rPr>
                <w:rFonts w:ascii="Segoe UI" w:hAnsi="Segoe UI" w:cs="Segoe UI"/>
                <w:sz w:val="20"/>
                <w:highlight w:val="yellow"/>
              </w:rPr>
            </w:pPr>
            <w:r w:rsidRPr="001C3116">
              <w:rPr>
                <w:rFonts w:ascii="Segoe UI" w:hAnsi="Segoe UI" w:cs="Segoe UI"/>
                <w:bCs/>
                <w:sz w:val="20"/>
                <w:highlight w:val="yellow"/>
              </w:rPr>
              <w:fldChar w:fldCharType="begin">
                <w:ffData>
                  <w:name w:val=""/>
                  <w:enabled/>
                  <w:calcOnExit w:val="0"/>
                  <w:textInput>
                    <w:default w:val="[Complete]"/>
                    <w:format w:val="FIRST CAPITAL"/>
                  </w:textInput>
                </w:ffData>
              </w:fldChar>
            </w:r>
            <w:r w:rsidRPr="001C3116">
              <w:rPr>
                <w:rFonts w:ascii="Segoe UI" w:hAnsi="Segoe UI" w:cs="Segoe UI"/>
                <w:bCs/>
                <w:sz w:val="20"/>
                <w:highlight w:val="yellow"/>
              </w:rPr>
              <w:instrText xml:space="preserve"> FORMTEXT </w:instrText>
            </w:r>
            <w:r w:rsidRPr="001C3116">
              <w:rPr>
                <w:rFonts w:ascii="Segoe UI" w:hAnsi="Segoe UI" w:cs="Segoe UI"/>
                <w:bCs/>
                <w:sz w:val="20"/>
                <w:highlight w:val="yellow"/>
              </w:rPr>
            </w:r>
            <w:r w:rsidRPr="001C3116">
              <w:rPr>
                <w:rFonts w:ascii="Segoe UI" w:hAnsi="Segoe UI" w:cs="Segoe UI"/>
                <w:bCs/>
                <w:sz w:val="20"/>
                <w:highlight w:val="yellow"/>
              </w:rPr>
              <w:fldChar w:fldCharType="separate"/>
            </w:r>
            <w:r w:rsidRPr="001C3116">
              <w:rPr>
                <w:rFonts w:ascii="Segoe UI" w:hAnsi="Segoe UI" w:cs="Segoe UI"/>
                <w:bCs/>
                <w:noProof/>
                <w:sz w:val="20"/>
                <w:highlight w:val="yellow"/>
              </w:rPr>
              <w:t>[Complete]</w:t>
            </w:r>
            <w:r w:rsidRPr="001C3116">
              <w:rPr>
                <w:rFonts w:ascii="Segoe UI" w:hAnsi="Segoe UI" w:cs="Segoe UI"/>
                <w:bCs/>
                <w:sz w:val="20"/>
                <w:highlight w:val="yellow"/>
              </w:rPr>
              <w:fldChar w:fldCharType="end"/>
            </w:r>
          </w:p>
        </w:tc>
      </w:tr>
      <w:tr w:rsidR="00C24720" w:rsidRPr="001C3116" w14:paraId="1C22DB49" w14:textId="77777777" w:rsidTr="00BB6A95">
        <w:trPr>
          <w:trHeight w:val="814"/>
        </w:trPr>
        <w:tc>
          <w:tcPr>
            <w:tcW w:w="3600" w:type="dxa"/>
            <w:shd w:val="clear" w:color="auto" w:fill="9BDEFF"/>
          </w:tcPr>
          <w:p w14:paraId="3775FDD8" w14:textId="77777777" w:rsidR="00C24720" w:rsidRPr="001C3116" w:rsidRDefault="00C24720" w:rsidP="00C24720">
            <w:pPr>
              <w:pStyle w:val="Outline"/>
              <w:suppressAutoHyphens/>
              <w:spacing w:before="120" w:after="120"/>
              <w:rPr>
                <w:rFonts w:ascii="Segoe UI" w:hAnsi="Segoe UI" w:cs="Segoe UI"/>
                <w:b/>
                <w:spacing w:val="-2"/>
                <w:kern w:val="0"/>
                <w:sz w:val="20"/>
              </w:rPr>
            </w:pPr>
            <w:r w:rsidRPr="001C3116">
              <w:rPr>
                <w:rFonts w:ascii="Segoe UI" w:hAnsi="Segoe UI" w:cs="Segoe UI"/>
                <w:b/>
                <w:spacing w:val="-2"/>
                <w:kern w:val="0"/>
                <w:sz w:val="20"/>
              </w:rPr>
              <w:t>Quality Assurance Certification (e.g. ISO 9000 or Equivalent)</w:t>
            </w:r>
            <w:r w:rsidR="00BD1434" w:rsidRPr="001C3116">
              <w:rPr>
                <w:rFonts w:ascii="Segoe UI" w:hAnsi="Segoe UI" w:cs="Segoe UI"/>
                <w:b/>
                <w:spacing w:val="-2"/>
                <w:kern w:val="0"/>
                <w:sz w:val="20"/>
              </w:rPr>
              <w:t xml:space="preserve"> </w:t>
            </w:r>
            <w:r w:rsidRPr="001C3116">
              <w:rPr>
                <w:rFonts w:ascii="Segoe UI" w:hAnsi="Segoe UI" w:cs="Segoe UI"/>
                <w:i/>
                <w:spacing w:val="-2"/>
                <w:kern w:val="0"/>
                <w:sz w:val="18"/>
              </w:rPr>
              <w:t>(If yes, provide a Copy of the valid Certificate):</w:t>
            </w:r>
          </w:p>
        </w:tc>
        <w:tc>
          <w:tcPr>
            <w:tcW w:w="6662" w:type="dxa"/>
          </w:tcPr>
          <w:p w14:paraId="44982727" w14:textId="77777777" w:rsidR="00C24720" w:rsidRPr="001C3116" w:rsidRDefault="00C24720" w:rsidP="00C24720">
            <w:pPr>
              <w:spacing w:before="120" w:after="120"/>
              <w:rPr>
                <w:rFonts w:ascii="Segoe UI" w:hAnsi="Segoe UI" w:cs="Segoe UI"/>
                <w:sz w:val="20"/>
                <w:highlight w:val="yellow"/>
              </w:rPr>
            </w:pPr>
            <w:r w:rsidRPr="001C3116">
              <w:rPr>
                <w:rFonts w:ascii="Segoe UI" w:hAnsi="Segoe UI" w:cs="Segoe UI"/>
                <w:bCs/>
                <w:sz w:val="20"/>
                <w:highlight w:val="yellow"/>
              </w:rPr>
              <w:fldChar w:fldCharType="begin">
                <w:ffData>
                  <w:name w:val=""/>
                  <w:enabled/>
                  <w:calcOnExit w:val="0"/>
                  <w:textInput>
                    <w:default w:val="[Complete]"/>
                    <w:format w:val="FIRST CAPITAL"/>
                  </w:textInput>
                </w:ffData>
              </w:fldChar>
            </w:r>
            <w:r w:rsidRPr="001C3116">
              <w:rPr>
                <w:rFonts w:ascii="Segoe UI" w:hAnsi="Segoe UI" w:cs="Segoe UI"/>
                <w:bCs/>
                <w:sz w:val="20"/>
                <w:highlight w:val="yellow"/>
              </w:rPr>
              <w:instrText xml:space="preserve"> FORMTEXT </w:instrText>
            </w:r>
            <w:r w:rsidRPr="001C3116">
              <w:rPr>
                <w:rFonts w:ascii="Segoe UI" w:hAnsi="Segoe UI" w:cs="Segoe UI"/>
                <w:bCs/>
                <w:sz w:val="20"/>
                <w:highlight w:val="yellow"/>
              </w:rPr>
            </w:r>
            <w:r w:rsidRPr="001C3116">
              <w:rPr>
                <w:rFonts w:ascii="Segoe UI" w:hAnsi="Segoe UI" w:cs="Segoe UI"/>
                <w:bCs/>
                <w:sz w:val="20"/>
                <w:highlight w:val="yellow"/>
              </w:rPr>
              <w:fldChar w:fldCharType="separate"/>
            </w:r>
            <w:r w:rsidRPr="001C3116">
              <w:rPr>
                <w:rFonts w:ascii="Segoe UI" w:hAnsi="Segoe UI" w:cs="Segoe UI"/>
                <w:bCs/>
                <w:noProof/>
                <w:sz w:val="20"/>
                <w:highlight w:val="yellow"/>
              </w:rPr>
              <w:t>[Complete]</w:t>
            </w:r>
            <w:r w:rsidRPr="001C3116">
              <w:rPr>
                <w:rFonts w:ascii="Segoe UI" w:hAnsi="Segoe UI" w:cs="Segoe UI"/>
                <w:bCs/>
                <w:sz w:val="20"/>
                <w:highlight w:val="yellow"/>
              </w:rPr>
              <w:fldChar w:fldCharType="end"/>
            </w:r>
          </w:p>
        </w:tc>
      </w:tr>
      <w:tr w:rsidR="00C24720" w:rsidRPr="001C3116" w14:paraId="144FE7FB" w14:textId="77777777" w:rsidTr="00BB6A95">
        <w:trPr>
          <w:trHeight w:val="1147"/>
        </w:trPr>
        <w:tc>
          <w:tcPr>
            <w:tcW w:w="3600" w:type="dxa"/>
            <w:shd w:val="clear" w:color="auto" w:fill="9BDEFF"/>
          </w:tcPr>
          <w:p w14:paraId="00434A61" w14:textId="77777777" w:rsidR="00C24720" w:rsidRPr="001C3116" w:rsidRDefault="00C24720" w:rsidP="00C24720">
            <w:pPr>
              <w:pStyle w:val="Outline"/>
              <w:suppressAutoHyphens/>
              <w:spacing w:before="120" w:after="120"/>
              <w:rPr>
                <w:rFonts w:ascii="Segoe UI" w:hAnsi="Segoe UI" w:cs="Segoe UI"/>
                <w:spacing w:val="-2"/>
                <w:kern w:val="0"/>
                <w:sz w:val="20"/>
              </w:rPr>
            </w:pPr>
            <w:r w:rsidRPr="001C3116">
              <w:rPr>
                <w:rFonts w:ascii="Segoe UI" w:hAnsi="Segoe UI" w:cs="Segoe UI"/>
                <w:b/>
                <w:spacing w:val="-2"/>
                <w:kern w:val="0"/>
                <w:sz w:val="20"/>
              </w:rPr>
              <w:t xml:space="preserve">Does your Company hold any accreditation such as ISO 14001 </w:t>
            </w:r>
            <w:r w:rsidR="003755CD" w:rsidRPr="001C3116">
              <w:rPr>
                <w:rFonts w:ascii="Segoe UI" w:hAnsi="Segoe UI" w:cs="Segoe UI"/>
                <w:b/>
                <w:spacing w:val="-2"/>
                <w:kern w:val="0"/>
                <w:sz w:val="20"/>
              </w:rPr>
              <w:t xml:space="preserve">or ISO 14064 or equivalent </w:t>
            </w:r>
            <w:r w:rsidRPr="001C3116">
              <w:rPr>
                <w:rFonts w:ascii="Segoe UI" w:hAnsi="Segoe UI" w:cs="Segoe UI"/>
                <w:b/>
                <w:spacing w:val="-2"/>
                <w:kern w:val="0"/>
                <w:sz w:val="20"/>
              </w:rPr>
              <w:t xml:space="preserve">related to the environment? </w:t>
            </w:r>
            <w:r w:rsidRPr="001C3116">
              <w:rPr>
                <w:rFonts w:ascii="Segoe UI" w:hAnsi="Segoe UI" w:cs="Segoe UI"/>
                <w:i/>
                <w:spacing w:val="-2"/>
                <w:kern w:val="0"/>
                <w:sz w:val="18"/>
              </w:rPr>
              <w:t>(If yes, provide a Copy of the valid Certificate):</w:t>
            </w:r>
          </w:p>
        </w:tc>
        <w:tc>
          <w:tcPr>
            <w:tcW w:w="6662" w:type="dxa"/>
          </w:tcPr>
          <w:p w14:paraId="308909F6" w14:textId="77777777" w:rsidR="00C24720" w:rsidRPr="001C3116" w:rsidRDefault="00C24720" w:rsidP="00C24720">
            <w:pPr>
              <w:spacing w:before="120" w:after="120"/>
              <w:rPr>
                <w:rFonts w:ascii="Segoe UI" w:hAnsi="Segoe UI" w:cs="Segoe UI"/>
                <w:sz w:val="20"/>
                <w:highlight w:val="yellow"/>
              </w:rPr>
            </w:pPr>
            <w:r w:rsidRPr="001C3116">
              <w:rPr>
                <w:rFonts w:ascii="Segoe UI" w:hAnsi="Segoe UI" w:cs="Segoe UI"/>
                <w:bCs/>
                <w:sz w:val="20"/>
                <w:highlight w:val="yellow"/>
              </w:rPr>
              <w:fldChar w:fldCharType="begin">
                <w:ffData>
                  <w:name w:val=""/>
                  <w:enabled/>
                  <w:calcOnExit w:val="0"/>
                  <w:textInput>
                    <w:default w:val="[Complete]"/>
                    <w:format w:val="FIRST CAPITAL"/>
                  </w:textInput>
                </w:ffData>
              </w:fldChar>
            </w:r>
            <w:r w:rsidRPr="001C3116">
              <w:rPr>
                <w:rFonts w:ascii="Segoe UI" w:hAnsi="Segoe UI" w:cs="Segoe UI"/>
                <w:bCs/>
                <w:sz w:val="20"/>
                <w:highlight w:val="yellow"/>
              </w:rPr>
              <w:instrText xml:space="preserve"> FORMTEXT </w:instrText>
            </w:r>
            <w:r w:rsidRPr="001C3116">
              <w:rPr>
                <w:rFonts w:ascii="Segoe UI" w:hAnsi="Segoe UI" w:cs="Segoe UI"/>
                <w:bCs/>
                <w:sz w:val="20"/>
                <w:highlight w:val="yellow"/>
              </w:rPr>
            </w:r>
            <w:r w:rsidRPr="001C3116">
              <w:rPr>
                <w:rFonts w:ascii="Segoe UI" w:hAnsi="Segoe UI" w:cs="Segoe UI"/>
                <w:bCs/>
                <w:sz w:val="20"/>
                <w:highlight w:val="yellow"/>
              </w:rPr>
              <w:fldChar w:fldCharType="separate"/>
            </w:r>
            <w:r w:rsidRPr="001C3116">
              <w:rPr>
                <w:rFonts w:ascii="Segoe UI" w:hAnsi="Segoe UI" w:cs="Segoe UI"/>
                <w:bCs/>
                <w:noProof/>
                <w:sz w:val="20"/>
                <w:highlight w:val="yellow"/>
              </w:rPr>
              <w:t>[Complete]</w:t>
            </w:r>
            <w:r w:rsidRPr="001C3116">
              <w:rPr>
                <w:rFonts w:ascii="Segoe UI" w:hAnsi="Segoe UI" w:cs="Segoe UI"/>
                <w:bCs/>
                <w:sz w:val="20"/>
                <w:highlight w:val="yellow"/>
              </w:rPr>
              <w:fldChar w:fldCharType="end"/>
            </w:r>
          </w:p>
        </w:tc>
      </w:tr>
      <w:tr w:rsidR="00C24720" w:rsidRPr="001C3116" w14:paraId="4EC864E5" w14:textId="77777777" w:rsidTr="00BB6A95">
        <w:tc>
          <w:tcPr>
            <w:tcW w:w="3600" w:type="dxa"/>
            <w:shd w:val="clear" w:color="auto" w:fill="9BDEFF"/>
          </w:tcPr>
          <w:p w14:paraId="5883403B" w14:textId="77777777" w:rsidR="00C24720" w:rsidRPr="001C3116" w:rsidRDefault="00C24720" w:rsidP="00C24720">
            <w:pPr>
              <w:pStyle w:val="Outline"/>
              <w:suppressAutoHyphens/>
              <w:spacing w:before="120" w:after="120"/>
              <w:rPr>
                <w:rFonts w:ascii="Segoe UI" w:hAnsi="Segoe UI" w:cs="Segoe UI"/>
                <w:spacing w:val="-2"/>
                <w:kern w:val="0"/>
                <w:sz w:val="20"/>
              </w:rPr>
            </w:pPr>
            <w:r w:rsidRPr="001C3116">
              <w:rPr>
                <w:rFonts w:ascii="Segoe UI" w:hAnsi="Segoe UI" w:cs="Segoe UI"/>
                <w:b/>
                <w:spacing w:val="-2"/>
                <w:kern w:val="0"/>
                <w:sz w:val="20"/>
              </w:rPr>
              <w:t xml:space="preserve">Does your Company have a written Statement of its Environmental Policy? </w:t>
            </w:r>
            <w:r w:rsidRPr="001C3116">
              <w:rPr>
                <w:rFonts w:ascii="Segoe UI" w:hAnsi="Segoe UI" w:cs="Segoe UI"/>
                <w:i/>
                <w:spacing w:val="-2"/>
                <w:kern w:val="0"/>
                <w:sz w:val="18"/>
              </w:rPr>
              <w:t>(If yes, provide a Copy)</w:t>
            </w:r>
          </w:p>
        </w:tc>
        <w:tc>
          <w:tcPr>
            <w:tcW w:w="6662" w:type="dxa"/>
          </w:tcPr>
          <w:p w14:paraId="3E43EC2E" w14:textId="77777777" w:rsidR="00C24720" w:rsidRPr="001C3116" w:rsidRDefault="00C24720" w:rsidP="00C24720">
            <w:pPr>
              <w:spacing w:before="120" w:after="120"/>
              <w:rPr>
                <w:rFonts w:ascii="Segoe UI" w:hAnsi="Segoe UI" w:cs="Segoe UI"/>
                <w:sz w:val="20"/>
                <w:highlight w:val="yellow"/>
              </w:rPr>
            </w:pPr>
            <w:r w:rsidRPr="001C3116">
              <w:rPr>
                <w:rFonts w:ascii="Segoe UI" w:hAnsi="Segoe UI" w:cs="Segoe UI"/>
                <w:bCs/>
                <w:sz w:val="20"/>
                <w:highlight w:val="yellow"/>
              </w:rPr>
              <w:fldChar w:fldCharType="begin">
                <w:ffData>
                  <w:name w:val=""/>
                  <w:enabled/>
                  <w:calcOnExit w:val="0"/>
                  <w:textInput>
                    <w:default w:val="[Complete]"/>
                    <w:format w:val="FIRST CAPITAL"/>
                  </w:textInput>
                </w:ffData>
              </w:fldChar>
            </w:r>
            <w:r w:rsidRPr="001C3116">
              <w:rPr>
                <w:rFonts w:ascii="Segoe UI" w:hAnsi="Segoe UI" w:cs="Segoe UI"/>
                <w:bCs/>
                <w:sz w:val="20"/>
                <w:highlight w:val="yellow"/>
              </w:rPr>
              <w:instrText xml:space="preserve"> FORMTEXT </w:instrText>
            </w:r>
            <w:r w:rsidRPr="001C3116">
              <w:rPr>
                <w:rFonts w:ascii="Segoe UI" w:hAnsi="Segoe UI" w:cs="Segoe UI"/>
                <w:bCs/>
                <w:sz w:val="20"/>
                <w:highlight w:val="yellow"/>
              </w:rPr>
            </w:r>
            <w:r w:rsidRPr="001C3116">
              <w:rPr>
                <w:rFonts w:ascii="Segoe UI" w:hAnsi="Segoe UI" w:cs="Segoe UI"/>
                <w:bCs/>
                <w:sz w:val="20"/>
                <w:highlight w:val="yellow"/>
              </w:rPr>
              <w:fldChar w:fldCharType="separate"/>
            </w:r>
            <w:r w:rsidRPr="001C3116">
              <w:rPr>
                <w:rFonts w:ascii="Segoe UI" w:hAnsi="Segoe UI" w:cs="Segoe UI"/>
                <w:bCs/>
                <w:noProof/>
                <w:sz w:val="20"/>
                <w:highlight w:val="yellow"/>
              </w:rPr>
              <w:t>[Complete]</w:t>
            </w:r>
            <w:r w:rsidRPr="001C3116">
              <w:rPr>
                <w:rFonts w:ascii="Segoe UI" w:hAnsi="Segoe UI" w:cs="Segoe UI"/>
                <w:bCs/>
                <w:sz w:val="20"/>
                <w:highlight w:val="yellow"/>
              </w:rPr>
              <w:fldChar w:fldCharType="end"/>
            </w:r>
          </w:p>
        </w:tc>
      </w:tr>
      <w:tr w:rsidR="005F6072" w:rsidRPr="001C3116" w14:paraId="64E63DC1" w14:textId="77777777" w:rsidTr="00BB6A95">
        <w:tc>
          <w:tcPr>
            <w:tcW w:w="3600" w:type="dxa"/>
            <w:shd w:val="clear" w:color="auto" w:fill="9BDEFF"/>
          </w:tcPr>
          <w:p w14:paraId="78D38A44" w14:textId="77777777" w:rsidR="005F6072" w:rsidRPr="00AB2056" w:rsidRDefault="005F6072" w:rsidP="00C24720">
            <w:pPr>
              <w:pStyle w:val="Outline"/>
              <w:suppressAutoHyphens/>
              <w:spacing w:before="120" w:after="120"/>
              <w:rPr>
                <w:rFonts w:ascii="Segoe UI" w:hAnsi="Segoe UI" w:cs="Segoe UI"/>
                <w:b/>
                <w:spacing w:val="-2"/>
                <w:kern w:val="0"/>
                <w:sz w:val="20"/>
              </w:rPr>
            </w:pPr>
            <w:r w:rsidRPr="00AB2056">
              <w:rPr>
                <w:rFonts w:ascii="Segoe UI" w:hAnsi="Segoe UI" w:cs="Segoe UI"/>
                <w:b/>
                <w:spacing w:val="-2"/>
                <w:kern w:val="0"/>
                <w:sz w:val="20"/>
              </w:rPr>
              <w:t xml:space="preserve">Does your </w:t>
            </w:r>
            <w:r w:rsidR="001060E1" w:rsidRPr="00AB2056">
              <w:rPr>
                <w:rFonts w:ascii="Segoe UI" w:hAnsi="Segoe UI" w:cs="Segoe UI"/>
                <w:b/>
                <w:spacing w:val="-2"/>
                <w:kern w:val="0"/>
                <w:sz w:val="20"/>
              </w:rPr>
              <w:t>organization</w:t>
            </w:r>
            <w:r w:rsidR="00BD1434" w:rsidRPr="00AB2056">
              <w:rPr>
                <w:rFonts w:ascii="Segoe UI" w:hAnsi="Segoe UI" w:cs="Segoe UI"/>
                <w:b/>
                <w:spacing w:val="-2"/>
                <w:kern w:val="0"/>
                <w:sz w:val="20"/>
              </w:rPr>
              <w:t xml:space="preserve"> </w:t>
            </w:r>
            <w:proofErr w:type="gramStart"/>
            <w:r w:rsidRPr="00AB2056">
              <w:rPr>
                <w:rFonts w:ascii="Segoe UI" w:hAnsi="Segoe UI" w:cs="Segoe UI"/>
                <w:b/>
                <w:spacing w:val="-2"/>
                <w:kern w:val="0"/>
                <w:sz w:val="20"/>
              </w:rPr>
              <w:t>demonstrates</w:t>
            </w:r>
            <w:proofErr w:type="gramEnd"/>
            <w:r w:rsidRPr="00AB2056">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6662" w:type="dxa"/>
          </w:tcPr>
          <w:p w14:paraId="666C542D" w14:textId="77777777" w:rsidR="005F6072" w:rsidRPr="001C3116" w:rsidRDefault="005F6072" w:rsidP="00C24720">
            <w:pPr>
              <w:spacing w:before="120" w:after="120"/>
              <w:rPr>
                <w:rFonts w:ascii="Segoe UI" w:hAnsi="Segoe UI" w:cs="Segoe UI"/>
                <w:bCs/>
                <w:sz w:val="20"/>
                <w:highlight w:val="yellow"/>
              </w:rPr>
            </w:pPr>
            <w:r w:rsidRPr="001C3116">
              <w:rPr>
                <w:rFonts w:ascii="Segoe UI" w:hAnsi="Segoe UI" w:cs="Segoe UI"/>
                <w:bCs/>
                <w:sz w:val="20"/>
                <w:highlight w:val="yellow"/>
              </w:rPr>
              <w:fldChar w:fldCharType="begin">
                <w:ffData>
                  <w:name w:val=""/>
                  <w:enabled/>
                  <w:calcOnExit w:val="0"/>
                  <w:textInput>
                    <w:default w:val="[Complete]"/>
                    <w:format w:val="FIRST CAPITAL"/>
                  </w:textInput>
                </w:ffData>
              </w:fldChar>
            </w:r>
            <w:r w:rsidRPr="001C3116">
              <w:rPr>
                <w:rFonts w:ascii="Segoe UI" w:hAnsi="Segoe UI" w:cs="Segoe UI"/>
                <w:bCs/>
                <w:sz w:val="20"/>
                <w:highlight w:val="yellow"/>
              </w:rPr>
              <w:instrText xml:space="preserve"> FORMTEXT </w:instrText>
            </w:r>
            <w:r w:rsidRPr="001C3116">
              <w:rPr>
                <w:rFonts w:ascii="Segoe UI" w:hAnsi="Segoe UI" w:cs="Segoe UI"/>
                <w:bCs/>
                <w:sz w:val="20"/>
                <w:highlight w:val="yellow"/>
              </w:rPr>
            </w:r>
            <w:r w:rsidRPr="001C3116">
              <w:rPr>
                <w:rFonts w:ascii="Segoe UI" w:hAnsi="Segoe UI" w:cs="Segoe UI"/>
                <w:bCs/>
                <w:sz w:val="20"/>
                <w:highlight w:val="yellow"/>
              </w:rPr>
              <w:fldChar w:fldCharType="separate"/>
            </w:r>
            <w:r w:rsidRPr="001C3116">
              <w:rPr>
                <w:rFonts w:ascii="Segoe UI" w:hAnsi="Segoe UI" w:cs="Segoe UI"/>
                <w:bCs/>
                <w:noProof/>
                <w:sz w:val="20"/>
                <w:highlight w:val="yellow"/>
              </w:rPr>
              <w:t>[Complete]</w:t>
            </w:r>
            <w:r w:rsidRPr="001C3116">
              <w:rPr>
                <w:rFonts w:ascii="Segoe UI" w:hAnsi="Segoe UI" w:cs="Segoe UI"/>
                <w:bCs/>
                <w:sz w:val="20"/>
                <w:highlight w:val="yellow"/>
              </w:rPr>
              <w:fldChar w:fldCharType="end"/>
            </w:r>
          </w:p>
        </w:tc>
      </w:tr>
      <w:tr w:rsidR="006620F0" w:rsidRPr="001C3116" w14:paraId="55CDA373" w14:textId="77777777" w:rsidTr="00BB6A95">
        <w:tc>
          <w:tcPr>
            <w:tcW w:w="3600" w:type="dxa"/>
            <w:shd w:val="clear" w:color="auto" w:fill="9BDEFF"/>
          </w:tcPr>
          <w:p w14:paraId="6FDBF52B" w14:textId="77777777" w:rsidR="006620F0" w:rsidRPr="001C3116" w:rsidRDefault="005F6072" w:rsidP="00C24720">
            <w:pPr>
              <w:pStyle w:val="Outline"/>
              <w:suppressAutoHyphens/>
              <w:spacing w:before="120" w:after="120"/>
              <w:rPr>
                <w:rFonts w:ascii="Segoe UI" w:hAnsi="Segoe UI" w:cs="Segoe UI"/>
                <w:b/>
                <w:spacing w:val="-2"/>
                <w:kern w:val="0"/>
                <w:sz w:val="20"/>
              </w:rPr>
            </w:pPr>
            <w:r w:rsidRPr="001C3116">
              <w:rPr>
                <w:rFonts w:ascii="Segoe UI" w:hAnsi="Segoe UI" w:cs="Segoe UI"/>
                <w:b/>
                <w:spacing w:val="-2"/>
                <w:kern w:val="0"/>
                <w:sz w:val="20"/>
              </w:rPr>
              <w:t xml:space="preserve">Is your company a member of the UN Global Compact </w:t>
            </w:r>
          </w:p>
        </w:tc>
        <w:tc>
          <w:tcPr>
            <w:tcW w:w="6662" w:type="dxa"/>
          </w:tcPr>
          <w:p w14:paraId="64596D94" w14:textId="77777777" w:rsidR="006620F0" w:rsidRPr="001C3116" w:rsidRDefault="005F6072" w:rsidP="00C24720">
            <w:pPr>
              <w:spacing w:before="120" w:after="120"/>
              <w:rPr>
                <w:rFonts w:ascii="Segoe UI" w:hAnsi="Segoe UI" w:cs="Segoe UI"/>
                <w:bCs/>
                <w:sz w:val="20"/>
              </w:rPr>
            </w:pPr>
            <w:r w:rsidRPr="001C3116">
              <w:rPr>
                <w:rFonts w:ascii="Segoe UI" w:hAnsi="Segoe UI" w:cs="Segoe UI"/>
                <w:bCs/>
                <w:sz w:val="20"/>
                <w:highlight w:val="yellow"/>
              </w:rPr>
              <w:fldChar w:fldCharType="begin">
                <w:ffData>
                  <w:name w:val=""/>
                  <w:enabled/>
                  <w:calcOnExit w:val="0"/>
                  <w:textInput>
                    <w:default w:val="[Complete]"/>
                    <w:format w:val="FIRST CAPITAL"/>
                  </w:textInput>
                </w:ffData>
              </w:fldChar>
            </w:r>
            <w:r w:rsidRPr="001C3116">
              <w:rPr>
                <w:rFonts w:ascii="Segoe UI" w:hAnsi="Segoe UI" w:cs="Segoe UI"/>
                <w:bCs/>
                <w:sz w:val="20"/>
                <w:highlight w:val="yellow"/>
              </w:rPr>
              <w:instrText xml:space="preserve"> FORMTEXT </w:instrText>
            </w:r>
            <w:r w:rsidRPr="001C3116">
              <w:rPr>
                <w:rFonts w:ascii="Segoe UI" w:hAnsi="Segoe UI" w:cs="Segoe UI"/>
                <w:bCs/>
                <w:sz w:val="20"/>
                <w:highlight w:val="yellow"/>
              </w:rPr>
            </w:r>
            <w:r w:rsidRPr="001C3116">
              <w:rPr>
                <w:rFonts w:ascii="Segoe UI" w:hAnsi="Segoe UI" w:cs="Segoe UI"/>
                <w:bCs/>
                <w:sz w:val="20"/>
                <w:highlight w:val="yellow"/>
              </w:rPr>
              <w:fldChar w:fldCharType="separate"/>
            </w:r>
            <w:r w:rsidRPr="001C3116">
              <w:rPr>
                <w:rFonts w:ascii="Segoe UI" w:hAnsi="Segoe UI" w:cs="Segoe UI"/>
                <w:bCs/>
                <w:noProof/>
                <w:sz w:val="20"/>
                <w:highlight w:val="yellow"/>
              </w:rPr>
              <w:t>[Complete]</w:t>
            </w:r>
            <w:r w:rsidRPr="001C3116">
              <w:rPr>
                <w:rFonts w:ascii="Segoe UI" w:hAnsi="Segoe UI" w:cs="Segoe UI"/>
                <w:bCs/>
                <w:sz w:val="20"/>
                <w:highlight w:val="yellow"/>
              </w:rPr>
              <w:fldChar w:fldCharType="end"/>
            </w:r>
          </w:p>
        </w:tc>
      </w:tr>
      <w:tr w:rsidR="00C24720" w:rsidRPr="001C3116" w14:paraId="123366F3" w14:textId="77777777" w:rsidTr="00BB6A95">
        <w:tc>
          <w:tcPr>
            <w:tcW w:w="3600" w:type="dxa"/>
            <w:shd w:val="clear" w:color="auto" w:fill="9BDEFF"/>
          </w:tcPr>
          <w:p w14:paraId="4D046711" w14:textId="77777777" w:rsidR="00C24720" w:rsidRPr="001C3116" w:rsidRDefault="00C24720" w:rsidP="00C24720">
            <w:pPr>
              <w:tabs>
                <w:tab w:val="left" w:pos="567"/>
              </w:tabs>
              <w:spacing w:before="120"/>
              <w:rPr>
                <w:rFonts w:ascii="Segoe UI" w:hAnsi="Segoe UI" w:cs="Segoe UI"/>
                <w:b/>
                <w:spacing w:val="-2"/>
                <w:sz w:val="20"/>
              </w:rPr>
            </w:pPr>
            <w:r w:rsidRPr="001C3116">
              <w:rPr>
                <w:rFonts w:ascii="Segoe UI" w:hAnsi="Segoe UI" w:cs="Segoe UI"/>
                <w:b/>
                <w:sz w:val="20"/>
              </w:rPr>
              <w:t xml:space="preserve">Contact person </w:t>
            </w:r>
            <w:r w:rsidR="005F6072" w:rsidRPr="001C3116">
              <w:rPr>
                <w:rFonts w:ascii="Segoe UI" w:hAnsi="Segoe UI" w:cs="Segoe UI"/>
                <w:b/>
                <w:sz w:val="20"/>
              </w:rPr>
              <w:t xml:space="preserve">that </w:t>
            </w:r>
            <w:r w:rsidRPr="001C3116">
              <w:rPr>
                <w:rFonts w:ascii="Segoe UI" w:hAnsi="Segoe UI" w:cs="Segoe UI"/>
                <w:b/>
                <w:sz w:val="20"/>
              </w:rPr>
              <w:t>UNDP may contact for requests for clarification</w:t>
            </w:r>
            <w:r w:rsidR="00F776DF" w:rsidRPr="001C3116">
              <w:rPr>
                <w:rFonts w:ascii="Segoe UI" w:hAnsi="Segoe UI" w:cs="Segoe UI"/>
                <w:b/>
                <w:sz w:val="20"/>
              </w:rPr>
              <w:t>s</w:t>
            </w:r>
            <w:r w:rsidRPr="001C3116">
              <w:rPr>
                <w:rFonts w:ascii="Segoe UI" w:hAnsi="Segoe UI" w:cs="Segoe UI"/>
                <w:b/>
                <w:sz w:val="20"/>
              </w:rPr>
              <w:t xml:space="preserve"> during </w:t>
            </w:r>
            <w:r w:rsidR="00AE59B3" w:rsidRPr="001C3116">
              <w:rPr>
                <w:rFonts w:ascii="Segoe UI" w:hAnsi="Segoe UI" w:cs="Segoe UI"/>
                <w:b/>
                <w:sz w:val="20"/>
              </w:rPr>
              <w:t>Bid</w:t>
            </w:r>
            <w:r w:rsidRPr="001C3116">
              <w:rPr>
                <w:rFonts w:ascii="Segoe UI" w:hAnsi="Segoe UI" w:cs="Segoe UI"/>
                <w:b/>
                <w:sz w:val="20"/>
              </w:rPr>
              <w:t xml:space="preserve"> evaluation </w:t>
            </w:r>
          </w:p>
        </w:tc>
        <w:tc>
          <w:tcPr>
            <w:tcW w:w="6662" w:type="dxa"/>
          </w:tcPr>
          <w:p w14:paraId="3CF2CD6B" w14:textId="77777777" w:rsidR="00C24720" w:rsidRPr="001C3116"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1C3116">
              <w:rPr>
                <w:rFonts w:ascii="Segoe UI" w:hAnsi="Segoe UI" w:cs="Segoe UI"/>
                <w:color w:val="000000" w:themeColor="text1"/>
                <w:spacing w:val="-2"/>
                <w:kern w:val="0"/>
                <w:sz w:val="20"/>
              </w:rPr>
              <w:t xml:space="preserve">Name and Title: </w:t>
            </w:r>
            <w:r w:rsidRPr="001C3116">
              <w:rPr>
                <w:rFonts w:ascii="Segoe UI" w:hAnsi="Segoe UI" w:cs="Segoe UI"/>
                <w:bCs/>
                <w:sz w:val="20"/>
                <w:highlight w:val="yellow"/>
              </w:rPr>
              <w:fldChar w:fldCharType="begin">
                <w:ffData>
                  <w:name w:val=""/>
                  <w:enabled/>
                  <w:calcOnExit w:val="0"/>
                  <w:textInput>
                    <w:default w:val="[Complete]"/>
                    <w:format w:val="FIRST CAPITAL"/>
                  </w:textInput>
                </w:ffData>
              </w:fldChar>
            </w:r>
            <w:r w:rsidRPr="001C3116">
              <w:rPr>
                <w:rFonts w:ascii="Segoe UI" w:hAnsi="Segoe UI" w:cs="Segoe UI"/>
                <w:bCs/>
                <w:sz w:val="20"/>
                <w:highlight w:val="yellow"/>
              </w:rPr>
              <w:instrText xml:space="preserve"> FORMTEXT </w:instrText>
            </w:r>
            <w:r w:rsidRPr="001C3116">
              <w:rPr>
                <w:rFonts w:ascii="Segoe UI" w:hAnsi="Segoe UI" w:cs="Segoe UI"/>
                <w:bCs/>
                <w:sz w:val="20"/>
                <w:highlight w:val="yellow"/>
              </w:rPr>
            </w:r>
            <w:r w:rsidRPr="001C3116">
              <w:rPr>
                <w:rFonts w:ascii="Segoe UI" w:hAnsi="Segoe UI" w:cs="Segoe UI"/>
                <w:bCs/>
                <w:sz w:val="20"/>
                <w:highlight w:val="yellow"/>
              </w:rPr>
              <w:fldChar w:fldCharType="separate"/>
            </w:r>
            <w:r w:rsidRPr="001C3116">
              <w:rPr>
                <w:rFonts w:ascii="Segoe UI" w:hAnsi="Segoe UI" w:cs="Segoe UI"/>
                <w:bCs/>
                <w:noProof/>
                <w:sz w:val="20"/>
                <w:highlight w:val="yellow"/>
              </w:rPr>
              <w:t>[Complete]</w:t>
            </w:r>
            <w:r w:rsidRPr="001C3116">
              <w:rPr>
                <w:rFonts w:ascii="Segoe UI" w:hAnsi="Segoe UI" w:cs="Segoe UI"/>
                <w:bCs/>
                <w:sz w:val="20"/>
                <w:highlight w:val="yellow"/>
              </w:rPr>
              <w:fldChar w:fldCharType="end"/>
            </w:r>
          </w:p>
          <w:p w14:paraId="49BF5E55" w14:textId="77777777" w:rsidR="00C24720" w:rsidRPr="001C3116" w:rsidRDefault="00C24720" w:rsidP="00C24720">
            <w:pPr>
              <w:suppressAutoHyphens/>
              <w:spacing w:before="60" w:after="60"/>
              <w:rPr>
                <w:rFonts w:ascii="Segoe UI" w:hAnsi="Segoe UI" w:cs="Segoe UI"/>
                <w:color w:val="000000" w:themeColor="text1"/>
                <w:spacing w:val="-2"/>
                <w:sz w:val="20"/>
              </w:rPr>
            </w:pPr>
            <w:r w:rsidRPr="001C3116">
              <w:rPr>
                <w:rFonts w:ascii="Segoe UI" w:hAnsi="Segoe UI" w:cs="Segoe UI"/>
                <w:color w:val="000000" w:themeColor="text1"/>
                <w:spacing w:val="-2"/>
                <w:sz w:val="20"/>
              </w:rPr>
              <w:t xml:space="preserve">Telephone numbers: </w:t>
            </w:r>
            <w:r w:rsidRPr="001C3116">
              <w:rPr>
                <w:rFonts w:ascii="Segoe UI" w:hAnsi="Segoe UI" w:cs="Segoe UI"/>
                <w:bCs/>
                <w:sz w:val="20"/>
                <w:highlight w:val="yellow"/>
              </w:rPr>
              <w:fldChar w:fldCharType="begin">
                <w:ffData>
                  <w:name w:val=""/>
                  <w:enabled/>
                  <w:calcOnExit w:val="0"/>
                  <w:textInput>
                    <w:default w:val="[Complete]"/>
                    <w:format w:val="FIRST CAPITAL"/>
                  </w:textInput>
                </w:ffData>
              </w:fldChar>
            </w:r>
            <w:r w:rsidRPr="001C3116">
              <w:rPr>
                <w:rFonts w:ascii="Segoe UI" w:hAnsi="Segoe UI" w:cs="Segoe UI"/>
                <w:bCs/>
                <w:sz w:val="20"/>
                <w:highlight w:val="yellow"/>
              </w:rPr>
              <w:instrText xml:space="preserve"> FORMTEXT </w:instrText>
            </w:r>
            <w:r w:rsidRPr="001C3116">
              <w:rPr>
                <w:rFonts w:ascii="Segoe UI" w:hAnsi="Segoe UI" w:cs="Segoe UI"/>
                <w:bCs/>
                <w:sz w:val="20"/>
                <w:highlight w:val="yellow"/>
              </w:rPr>
            </w:r>
            <w:r w:rsidRPr="001C3116">
              <w:rPr>
                <w:rFonts w:ascii="Segoe UI" w:hAnsi="Segoe UI" w:cs="Segoe UI"/>
                <w:bCs/>
                <w:sz w:val="20"/>
                <w:highlight w:val="yellow"/>
              </w:rPr>
              <w:fldChar w:fldCharType="separate"/>
            </w:r>
            <w:r w:rsidRPr="001C3116">
              <w:rPr>
                <w:rFonts w:ascii="Segoe UI" w:hAnsi="Segoe UI" w:cs="Segoe UI"/>
                <w:bCs/>
                <w:noProof/>
                <w:sz w:val="20"/>
                <w:highlight w:val="yellow"/>
              </w:rPr>
              <w:t>[Complete]</w:t>
            </w:r>
            <w:r w:rsidRPr="001C3116">
              <w:rPr>
                <w:rFonts w:ascii="Segoe UI" w:hAnsi="Segoe UI" w:cs="Segoe UI"/>
                <w:bCs/>
                <w:sz w:val="20"/>
                <w:highlight w:val="yellow"/>
              </w:rPr>
              <w:fldChar w:fldCharType="end"/>
            </w:r>
          </w:p>
          <w:p w14:paraId="4D92C243" w14:textId="77777777" w:rsidR="00C24720" w:rsidRPr="001C3116" w:rsidRDefault="00C24720" w:rsidP="00C24720">
            <w:pPr>
              <w:spacing w:before="60" w:after="60"/>
              <w:rPr>
                <w:rFonts w:ascii="Segoe UI" w:hAnsi="Segoe UI" w:cs="Segoe UI"/>
                <w:color w:val="000000"/>
                <w:sz w:val="20"/>
              </w:rPr>
            </w:pPr>
            <w:r w:rsidRPr="001C3116">
              <w:rPr>
                <w:rFonts w:ascii="Segoe UI" w:hAnsi="Segoe UI" w:cs="Segoe UI"/>
                <w:color w:val="000000" w:themeColor="text1"/>
                <w:spacing w:val="-2"/>
                <w:sz w:val="20"/>
              </w:rPr>
              <w:t xml:space="preserve">Email: </w:t>
            </w:r>
            <w:r w:rsidRPr="001C3116">
              <w:rPr>
                <w:rFonts w:ascii="Segoe UI" w:hAnsi="Segoe UI" w:cs="Segoe UI"/>
                <w:bCs/>
                <w:sz w:val="20"/>
                <w:highlight w:val="yellow"/>
              </w:rPr>
              <w:fldChar w:fldCharType="begin">
                <w:ffData>
                  <w:name w:val=""/>
                  <w:enabled/>
                  <w:calcOnExit w:val="0"/>
                  <w:textInput>
                    <w:default w:val="[Complete]"/>
                    <w:format w:val="FIRST CAPITAL"/>
                  </w:textInput>
                </w:ffData>
              </w:fldChar>
            </w:r>
            <w:r w:rsidRPr="001C3116">
              <w:rPr>
                <w:rFonts w:ascii="Segoe UI" w:hAnsi="Segoe UI" w:cs="Segoe UI"/>
                <w:bCs/>
                <w:sz w:val="20"/>
                <w:highlight w:val="yellow"/>
              </w:rPr>
              <w:instrText xml:space="preserve"> FORMTEXT </w:instrText>
            </w:r>
            <w:r w:rsidRPr="001C3116">
              <w:rPr>
                <w:rFonts w:ascii="Segoe UI" w:hAnsi="Segoe UI" w:cs="Segoe UI"/>
                <w:bCs/>
                <w:sz w:val="20"/>
                <w:highlight w:val="yellow"/>
              </w:rPr>
            </w:r>
            <w:r w:rsidRPr="001C3116">
              <w:rPr>
                <w:rFonts w:ascii="Segoe UI" w:hAnsi="Segoe UI" w:cs="Segoe UI"/>
                <w:bCs/>
                <w:sz w:val="20"/>
                <w:highlight w:val="yellow"/>
              </w:rPr>
              <w:fldChar w:fldCharType="separate"/>
            </w:r>
            <w:r w:rsidRPr="001C3116">
              <w:rPr>
                <w:rFonts w:ascii="Segoe UI" w:hAnsi="Segoe UI" w:cs="Segoe UI"/>
                <w:bCs/>
                <w:noProof/>
                <w:sz w:val="20"/>
                <w:highlight w:val="yellow"/>
              </w:rPr>
              <w:t>[Complete]</w:t>
            </w:r>
            <w:r w:rsidRPr="001C3116">
              <w:rPr>
                <w:rFonts w:ascii="Segoe UI" w:hAnsi="Segoe UI" w:cs="Segoe UI"/>
                <w:bCs/>
                <w:sz w:val="20"/>
                <w:highlight w:val="yellow"/>
              </w:rPr>
              <w:fldChar w:fldCharType="end"/>
            </w:r>
          </w:p>
        </w:tc>
      </w:tr>
      <w:tr w:rsidR="00C24720" w:rsidRPr="001C3116" w14:paraId="0472CDA5" w14:textId="77777777" w:rsidTr="00BB6A95">
        <w:tc>
          <w:tcPr>
            <w:tcW w:w="3600" w:type="dxa"/>
            <w:shd w:val="clear" w:color="auto" w:fill="9BDEFF"/>
          </w:tcPr>
          <w:p w14:paraId="59012D40" w14:textId="77777777" w:rsidR="00C24720" w:rsidRPr="001C3116" w:rsidRDefault="00C24720" w:rsidP="00C24720">
            <w:pPr>
              <w:rPr>
                <w:rFonts w:ascii="Segoe UI" w:hAnsi="Segoe UI" w:cs="Segoe UI"/>
                <w:b/>
                <w:spacing w:val="-2"/>
                <w:sz w:val="20"/>
              </w:rPr>
            </w:pPr>
            <w:r w:rsidRPr="001C3116">
              <w:rPr>
                <w:rFonts w:ascii="Segoe UI" w:hAnsi="Segoe UI" w:cs="Segoe UI"/>
                <w:b/>
                <w:sz w:val="20"/>
              </w:rPr>
              <w:lastRenderedPageBreak/>
              <w:t>Please attach the following documents:</w:t>
            </w:r>
            <w:r w:rsidRPr="001C3116">
              <w:rPr>
                <w:rFonts w:ascii="Segoe UI" w:hAnsi="Segoe UI" w:cs="Segoe UI"/>
                <w:b/>
                <w:spacing w:val="-2"/>
                <w:sz w:val="20"/>
              </w:rPr>
              <w:t xml:space="preserve"> </w:t>
            </w:r>
          </w:p>
        </w:tc>
        <w:tc>
          <w:tcPr>
            <w:tcW w:w="6662" w:type="dxa"/>
          </w:tcPr>
          <w:p w14:paraId="1D31DA33" w14:textId="77777777" w:rsidR="00C24720" w:rsidRPr="00F51271" w:rsidRDefault="00C24720" w:rsidP="00F51271">
            <w:pPr>
              <w:pStyle w:val="ListParagraph"/>
              <w:widowControl/>
              <w:numPr>
                <w:ilvl w:val="0"/>
                <w:numId w:val="23"/>
              </w:numPr>
              <w:overflowPunct/>
              <w:adjustRightInd/>
              <w:spacing w:line="240" w:lineRule="auto"/>
              <w:jc w:val="both"/>
              <w:rPr>
                <w:rFonts w:ascii="Segoe UI" w:hAnsi="Segoe UI" w:cs="Segoe UI"/>
                <w:spacing w:val="3"/>
                <w:sz w:val="19"/>
                <w:szCs w:val="19"/>
              </w:rPr>
            </w:pPr>
            <w:r w:rsidRPr="00F51271">
              <w:rPr>
                <w:rFonts w:ascii="Segoe UI" w:hAnsi="Segoe UI" w:cs="Segoe UI"/>
                <w:spacing w:val="3"/>
                <w:sz w:val="19"/>
                <w:szCs w:val="19"/>
              </w:rPr>
              <w:t>Company Profile, including printed brochures and product catalogues relevant to the goods</w:t>
            </w:r>
            <w:r w:rsidR="00C1496D" w:rsidRPr="00F51271">
              <w:rPr>
                <w:rFonts w:ascii="Segoe UI" w:hAnsi="Segoe UI" w:cs="Segoe UI"/>
                <w:spacing w:val="3"/>
                <w:sz w:val="19"/>
                <w:szCs w:val="19"/>
              </w:rPr>
              <w:t xml:space="preserve"> and</w:t>
            </w:r>
            <w:r w:rsidRPr="00F51271">
              <w:rPr>
                <w:rFonts w:ascii="Segoe UI" w:hAnsi="Segoe UI" w:cs="Segoe UI"/>
                <w:spacing w:val="3"/>
                <w:sz w:val="19"/>
                <w:szCs w:val="19"/>
              </w:rPr>
              <w:t>/</w:t>
            </w:r>
            <w:r w:rsidR="00C1496D" w:rsidRPr="00F51271">
              <w:rPr>
                <w:rFonts w:ascii="Segoe UI" w:hAnsi="Segoe UI" w:cs="Segoe UI"/>
                <w:spacing w:val="3"/>
                <w:sz w:val="19"/>
                <w:szCs w:val="19"/>
              </w:rPr>
              <w:t xml:space="preserve">or </w:t>
            </w:r>
            <w:r w:rsidRPr="00F51271">
              <w:rPr>
                <w:rFonts w:ascii="Segoe UI" w:hAnsi="Segoe UI" w:cs="Segoe UI"/>
                <w:spacing w:val="3"/>
                <w:sz w:val="19"/>
                <w:szCs w:val="19"/>
              </w:rPr>
              <w:t xml:space="preserve">services being procured </w:t>
            </w:r>
          </w:p>
          <w:p w14:paraId="1C8CAA3A" w14:textId="77777777" w:rsidR="00C24720" w:rsidRPr="00F51271" w:rsidRDefault="00C24720" w:rsidP="00F51271">
            <w:pPr>
              <w:pStyle w:val="ListParagraph"/>
              <w:widowControl/>
              <w:numPr>
                <w:ilvl w:val="0"/>
                <w:numId w:val="23"/>
              </w:numPr>
              <w:overflowPunct/>
              <w:adjustRightInd/>
              <w:spacing w:line="240" w:lineRule="auto"/>
              <w:contextualSpacing w:val="0"/>
              <w:rPr>
                <w:rFonts w:ascii="Segoe UI" w:hAnsi="Segoe UI" w:cs="Segoe UI"/>
                <w:spacing w:val="3"/>
                <w:sz w:val="19"/>
                <w:szCs w:val="19"/>
              </w:rPr>
            </w:pPr>
            <w:r w:rsidRPr="00F51271">
              <w:rPr>
                <w:rFonts w:ascii="Segoe UI" w:hAnsi="Segoe UI" w:cs="Segoe UI"/>
                <w:spacing w:val="3"/>
                <w:sz w:val="19"/>
                <w:szCs w:val="19"/>
              </w:rPr>
              <w:t xml:space="preserve">Certificate of Incorporation/ Business Registration </w:t>
            </w:r>
          </w:p>
          <w:p w14:paraId="5B6B226C" w14:textId="77777777" w:rsidR="00BE1D33" w:rsidRPr="00F51271" w:rsidRDefault="002559B7" w:rsidP="00F51271">
            <w:pPr>
              <w:pStyle w:val="ListParagraph"/>
              <w:widowControl/>
              <w:numPr>
                <w:ilvl w:val="0"/>
                <w:numId w:val="23"/>
              </w:numPr>
              <w:overflowPunct/>
              <w:adjustRightInd/>
              <w:spacing w:line="240" w:lineRule="auto"/>
              <w:jc w:val="both"/>
              <w:rPr>
                <w:rFonts w:ascii="Segoe UI" w:hAnsi="Segoe UI" w:cs="Segoe UI"/>
                <w:spacing w:val="3"/>
                <w:sz w:val="19"/>
                <w:szCs w:val="19"/>
              </w:rPr>
            </w:pPr>
            <w:r w:rsidRPr="00F51271">
              <w:rPr>
                <w:rFonts w:ascii="Segoe UI" w:hAnsi="Segoe UI" w:cs="Segoe UI"/>
                <w:spacing w:val="3"/>
                <w:sz w:val="19"/>
                <w:szCs w:val="19"/>
              </w:rPr>
              <w:t xml:space="preserve">List and value of projects performed for the last </w:t>
            </w:r>
            <w:r w:rsidR="00AB2056" w:rsidRPr="00F51271">
              <w:rPr>
                <w:rFonts w:ascii="Segoe UI" w:hAnsi="Segoe UI" w:cs="Segoe UI"/>
                <w:spacing w:val="3"/>
                <w:sz w:val="19"/>
                <w:szCs w:val="19"/>
              </w:rPr>
              <w:t>7</w:t>
            </w:r>
            <w:r w:rsidR="00E13B6A" w:rsidRPr="00F51271">
              <w:rPr>
                <w:rFonts w:ascii="Segoe UI" w:hAnsi="Segoe UI" w:cs="Segoe UI"/>
                <w:spacing w:val="3"/>
                <w:sz w:val="19"/>
                <w:szCs w:val="19"/>
              </w:rPr>
              <w:t xml:space="preserve"> years</w:t>
            </w:r>
            <w:r w:rsidRPr="00F51271">
              <w:rPr>
                <w:rFonts w:ascii="Segoe UI" w:hAnsi="Segoe UI" w:cs="Segoe UI"/>
                <w:spacing w:val="3"/>
                <w:sz w:val="19"/>
                <w:szCs w:val="19"/>
              </w:rPr>
              <w:t>, plus client’s contact details who may be contacted for further information on those contracts;</w:t>
            </w:r>
          </w:p>
          <w:p w14:paraId="381481A5" w14:textId="77777777" w:rsidR="002559B7" w:rsidRPr="00F51271" w:rsidRDefault="002559B7" w:rsidP="00F51271">
            <w:pPr>
              <w:pStyle w:val="ListParagraph"/>
              <w:widowControl/>
              <w:numPr>
                <w:ilvl w:val="0"/>
                <w:numId w:val="23"/>
              </w:numPr>
              <w:overflowPunct/>
              <w:adjustRightInd/>
              <w:spacing w:line="240" w:lineRule="auto"/>
              <w:jc w:val="both"/>
              <w:rPr>
                <w:rFonts w:ascii="Segoe UI" w:hAnsi="Segoe UI" w:cs="Segoe UI"/>
                <w:spacing w:val="3"/>
                <w:sz w:val="19"/>
                <w:szCs w:val="19"/>
              </w:rPr>
            </w:pPr>
            <w:r w:rsidRPr="00F51271">
              <w:rPr>
                <w:rFonts w:ascii="Segoe UI" w:hAnsi="Segoe UI" w:cs="Segoe UI"/>
                <w:spacing w:val="3"/>
                <w:sz w:val="19"/>
                <w:szCs w:val="19"/>
              </w:rPr>
              <w:t xml:space="preserve">Statement of Satisfactory Performance from the Top two (2) Clients in terms of Contract Value for similar </w:t>
            </w:r>
            <w:r w:rsidR="00E341FD" w:rsidRPr="00F51271">
              <w:rPr>
                <w:rFonts w:ascii="Segoe UI" w:hAnsi="Segoe UI" w:cs="Segoe UI"/>
                <w:spacing w:val="3"/>
                <w:sz w:val="19"/>
                <w:szCs w:val="19"/>
              </w:rPr>
              <w:t>(</w:t>
            </w:r>
            <w:r w:rsidR="00E62AA7" w:rsidRPr="00F51271">
              <w:rPr>
                <w:rFonts w:ascii="Segoe UI" w:hAnsi="Segoe UI" w:cs="Segoe UI"/>
                <w:spacing w:val="3"/>
                <w:sz w:val="19"/>
                <w:szCs w:val="19"/>
              </w:rPr>
              <w:t>R</w:t>
            </w:r>
            <w:r w:rsidR="00E341FD" w:rsidRPr="00F51271">
              <w:rPr>
                <w:rFonts w:ascii="Segoe UI" w:hAnsi="Segoe UI" w:cs="Segoe UI"/>
                <w:spacing w:val="3"/>
                <w:sz w:val="19"/>
                <w:szCs w:val="19"/>
              </w:rPr>
              <w:t>ehabilitation/</w:t>
            </w:r>
            <w:r w:rsidR="00E62AA7" w:rsidRPr="00F51271">
              <w:rPr>
                <w:rFonts w:ascii="Segoe UI" w:hAnsi="Segoe UI" w:cs="Segoe UI"/>
                <w:spacing w:val="3"/>
                <w:sz w:val="19"/>
                <w:szCs w:val="19"/>
              </w:rPr>
              <w:t xml:space="preserve"> </w:t>
            </w:r>
            <w:r w:rsidR="00E341FD" w:rsidRPr="00F51271">
              <w:rPr>
                <w:rFonts w:ascii="Segoe UI" w:hAnsi="Segoe UI" w:cs="Segoe UI"/>
                <w:spacing w:val="3"/>
                <w:sz w:val="19"/>
                <w:szCs w:val="19"/>
              </w:rPr>
              <w:t>renovation/</w:t>
            </w:r>
            <w:r w:rsidR="00E62AA7" w:rsidRPr="00F51271">
              <w:rPr>
                <w:rFonts w:ascii="Segoe UI" w:hAnsi="Segoe UI" w:cs="Segoe UI"/>
                <w:spacing w:val="3"/>
                <w:sz w:val="19"/>
                <w:szCs w:val="19"/>
              </w:rPr>
              <w:t xml:space="preserve"> </w:t>
            </w:r>
            <w:r w:rsidR="00E341FD" w:rsidRPr="00F51271">
              <w:rPr>
                <w:rFonts w:ascii="Segoe UI" w:hAnsi="Segoe UI" w:cs="Segoe UI"/>
                <w:spacing w:val="3"/>
                <w:sz w:val="19"/>
                <w:szCs w:val="19"/>
              </w:rPr>
              <w:t xml:space="preserve">construction) </w:t>
            </w:r>
            <w:r w:rsidRPr="00F51271">
              <w:rPr>
                <w:rFonts w:ascii="Segoe UI" w:hAnsi="Segoe UI" w:cs="Segoe UI"/>
                <w:spacing w:val="3"/>
                <w:sz w:val="19"/>
                <w:szCs w:val="19"/>
              </w:rPr>
              <w:t xml:space="preserve">projects completed within last </w:t>
            </w:r>
            <w:r w:rsidR="00E13B6A" w:rsidRPr="00F51271">
              <w:rPr>
                <w:rFonts w:ascii="Segoe UI" w:hAnsi="Segoe UI" w:cs="Segoe UI"/>
                <w:spacing w:val="3"/>
                <w:sz w:val="19"/>
                <w:szCs w:val="19"/>
              </w:rPr>
              <w:t>10 years</w:t>
            </w:r>
            <w:r w:rsidRPr="00F51271">
              <w:rPr>
                <w:rFonts w:ascii="Segoe UI" w:hAnsi="Segoe UI" w:cs="Segoe UI"/>
                <w:spacing w:val="3"/>
                <w:sz w:val="19"/>
                <w:szCs w:val="19"/>
              </w:rPr>
              <w:t xml:space="preserve">; </w:t>
            </w:r>
          </w:p>
          <w:p w14:paraId="05BE6CD0" w14:textId="77777777" w:rsidR="002559B7" w:rsidRPr="00F51271" w:rsidRDefault="002559B7" w:rsidP="00C74A98">
            <w:pPr>
              <w:pStyle w:val="ListParagraph"/>
              <w:widowControl/>
              <w:numPr>
                <w:ilvl w:val="0"/>
                <w:numId w:val="23"/>
              </w:numPr>
              <w:overflowPunct/>
              <w:adjustRightInd/>
              <w:spacing w:line="240" w:lineRule="auto"/>
              <w:jc w:val="both"/>
              <w:rPr>
                <w:rFonts w:ascii="Segoe UI" w:hAnsi="Segoe UI" w:cs="Segoe UI"/>
                <w:spacing w:val="3"/>
                <w:sz w:val="19"/>
                <w:szCs w:val="19"/>
              </w:rPr>
            </w:pPr>
            <w:r w:rsidRPr="00F51271">
              <w:rPr>
                <w:rFonts w:ascii="Segoe UI" w:hAnsi="Segoe UI" w:cs="Segoe UI"/>
                <w:spacing w:val="3"/>
                <w:sz w:val="19"/>
                <w:szCs w:val="19"/>
              </w:rPr>
              <w:t xml:space="preserve">CVs of the below proposed key personnel:  </w:t>
            </w:r>
          </w:p>
          <w:p w14:paraId="7561212E" w14:textId="3B097794" w:rsidR="00C74A98" w:rsidRPr="00F51271" w:rsidRDefault="00C74A98" w:rsidP="00C74A98">
            <w:pPr>
              <w:widowControl/>
              <w:numPr>
                <w:ilvl w:val="1"/>
                <w:numId w:val="23"/>
              </w:numPr>
              <w:overflowPunct/>
              <w:autoSpaceDE w:val="0"/>
              <w:autoSpaceDN w:val="0"/>
              <w:adjustRightInd/>
              <w:jc w:val="both"/>
              <w:rPr>
                <w:rFonts w:eastAsia="Times New Roman"/>
                <w:kern w:val="0"/>
                <w:sz w:val="19"/>
                <w:szCs w:val="19"/>
              </w:rPr>
            </w:pPr>
            <w:r w:rsidRPr="00F51271">
              <w:rPr>
                <w:rFonts w:ascii="Segoe UI" w:hAnsi="Segoe UI" w:cs="Segoe UI"/>
                <w:b/>
                <w:bCs/>
                <w:spacing w:val="3"/>
                <w:sz w:val="19"/>
                <w:szCs w:val="19"/>
              </w:rPr>
              <w:t>One Project Team Leader</w:t>
            </w:r>
            <w:r w:rsidRPr="00F51271">
              <w:rPr>
                <w:rFonts w:eastAsia="Times New Roman"/>
                <w:sz w:val="19"/>
                <w:szCs w:val="19"/>
              </w:rPr>
              <w:t xml:space="preserve">: </w:t>
            </w:r>
            <w:r w:rsidRPr="00F51271">
              <w:rPr>
                <w:rFonts w:ascii="Segoe UI" w:hAnsi="Segoe UI" w:cs="Segoe UI"/>
                <w:spacing w:val="3"/>
                <w:sz w:val="19"/>
                <w:szCs w:val="19"/>
              </w:rPr>
              <w:t>A minimum of</w:t>
            </w:r>
            <w:r w:rsidRPr="00F51271">
              <w:rPr>
                <w:rFonts w:eastAsia="Times New Roman"/>
                <w:sz w:val="19"/>
                <w:szCs w:val="19"/>
              </w:rPr>
              <w:t xml:space="preserve"> </w:t>
            </w:r>
            <w:r w:rsidR="00BF48E2">
              <w:rPr>
                <w:rFonts w:eastAsia="Times New Roman"/>
                <w:b/>
                <w:bCs/>
                <w:color w:val="FF0000"/>
                <w:sz w:val="19"/>
                <w:szCs w:val="19"/>
              </w:rPr>
              <w:t>7</w:t>
            </w:r>
            <w:r w:rsidRPr="00F51271">
              <w:rPr>
                <w:rFonts w:eastAsia="Times New Roman"/>
                <w:sz w:val="19"/>
                <w:szCs w:val="19"/>
              </w:rPr>
              <w:t xml:space="preserve"> </w:t>
            </w:r>
            <w:r w:rsidRPr="00F51271">
              <w:rPr>
                <w:rFonts w:ascii="Segoe UI" w:hAnsi="Segoe UI" w:cs="Segoe UI"/>
                <w:spacing w:val="3"/>
                <w:sz w:val="19"/>
                <w:szCs w:val="19"/>
              </w:rPr>
              <w:t xml:space="preserve">years’ work experience in the related field </w:t>
            </w:r>
            <w:r w:rsidR="000E4F35">
              <w:rPr>
                <w:rFonts w:ascii="Segoe UI" w:hAnsi="Segoe UI" w:cs="Segoe UI"/>
                <w:spacing w:val="3"/>
                <w:sz w:val="19"/>
                <w:szCs w:val="19"/>
              </w:rPr>
              <w:t>CV must be attached</w:t>
            </w:r>
            <w:r w:rsidRPr="00F51271">
              <w:rPr>
                <w:rFonts w:ascii="Segoe UI" w:hAnsi="Segoe UI" w:cs="Segoe UI"/>
                <w:spacing w:val="3"/>
                <w:sz w:val="19"/>
                <w:szCs w:val="19"/>
              </w:rPr>
              <w:t>.</w:t>
            </w:r>
          </w:p>
          <w:p w14:paraId="2A42D5B4" w14:textId="753D4AD8" w:rsidR="00C74A98" w:rsidRPr="00F51271" w:rsidRDefault="00C74A98" w:rsidP="00C74A98">
            <w:pPr>
              <w:widowControl/>
              <w:numPr>
                <w:ilvl w:val="1"/>
                <w:numId w:val="23"/>
              </w:numPr>
              <w:overflowPunct/>
              <w:autoSpaceDE w:val="0"/>
              <w:autoSpaceDN w:val="0"/>
              <w:adjustRightInd/>
              <w:jc w:val="both"/>
              <w:rPr>
                <w:rFonts w:eastAsia="Times New Roman"/>
                <w:sz w:val="19"/>
                <w:szCs w:val="19"/>
              </w:rPr>
            </w:pPr>
            <w:r w:rsidRPr="00F51271">
              <w:rPr>
                <w:rFonts w:ascii="Segoe UI" w:hAnsi="Segoe UI" w:cs="Segoe UI"/>
                <w:b/>
                <w:bCs/>
                <w:spacing w:val="3"/>
                <w:sz w:val="19"/>
                <w:szCs w:val="19"/>
              </w:rPr>
              <w:t>One Qualified Civil Engineer</w:t>
            </w:r>
            <w:r w:rsidRPr="00F51271">
              <w:rPr>
                <w:rFonts w:eastAsia="Times New Roman"/>
                <w:b/>
                <w:bCs/>
                <w:sz w:val="19"/>
                <w:szCs w:val="19"/>
              </w:rPr>
              <w:t xml:space="preserve"> </w:t>
            </w:r>
            <w:r w:rsidRPr="00F51271">
              <w:rPr>
                <w:rFonts w:ascii="Segoe UI" w:hAnsi="Segoe UI" w:cs="Segoe UI"/>
                <w:spacing w:val="3"/>
                <w:sz w:val="19"/>
                <w:szCs w:val="19"/>
              </w:rPr>
              <w:t>A minimum of</w:t>
            </w:r>
            <w:r w:rsidRPr="00F51271">
              <w:rPr>
                <w:rFonts w:eastAsia="Times New Roman"/>
                <w:sz w:val="19"/>
                <w:szCs w:val="19"/>
              </w:rPr>
              <w:t xml:space="preserve"> </w:t>
            </w:r>
            <w:r w:rsidR="00BF48E2">
              <w:rPr>
                <w:rFonts w:eastAsia="Times New Roman"/>
                <w:b/>
                <w:bCs/>
                <w:color w:val="FF0000"/>
                <w:sz w:val="19"/>
                <w:szCs w:val="19"/>
              </w:rPr>
              <w:t>5</w:t>
            </w:r>
            <w:r w:rsidRPr="00F51271">
              <w:rPr>
                <w:rFonts w:eastAsia="Times New Roman"/>
                <w:sz w:val="19"/>
                <w:szCs w:val="19"/>
              </w:rPr>
              <w:t xml:space="preserve"> </w:t>
            </w:r>
            <w:r w:rsidRPr="00F51271">
              <w:rPr>
                <w:rFonts w:ascii="Segoe UI" w:hAnsi="Segoe UI" w:cs="Segoe UI"/>
                <w:spacing w:val="3"/>
                <w:sz w:val="19"/>
                <w:szCs w:val="19"/>
              </w:rPr>
              <w:t>years’ work experience in the rehabilitation/construction works</w:t>
            </w:r>
            <w:r w:rsidR="000E4F35">
              <w:rPr>
                <w:rFonts w:ascii="Segoe UI" w:hAnsi="Segoe UI" w:cs="Segoe UI"/>
                <w:spacing w:val="3"/>
                <w:sz w:val="19"/>
                <w:szCs w:val="19"/>
              </w:rPr>
              <w:t xml:space="preserve"> CV must be attached</w:t>
            </w:r>
            <w:r w:rsidRPr="00F51271">
              <w:rPr>
                <w:rFonts w:eastAsia="Times New Roman"/>
                <w:sz w:val="19"/>
                <w:szCs w:val="19"/>
              </w:rPr>
              <w:t xml:space="preserve">. </w:t>
            </w:r>
          </w:p>
          <w:p w14:paraId="610D14C2" w14:textId="4B6D37C1" w:rsidR="00C74A98" w:rsidRPr="00F51271" w:rsidRDefault="00C74A98" w:rsidP="00C74A98">
            <w:pPr>
              <w:widowControl/>
              <w:numPr>
                <w:ilvl w:val="1"/>
                <w:numId w:val="23"/>
              </w:numPr>
              <w:overflowPunct/>
              <w:autoSpaceDE w:val="0"/>
              <w:autoSpaceDN w:val="0"/>
              <w:adjustRightInd/>
              <w:jc w:val="both"/>
              <w:rPr>
                <w:rFonts w:eastAsia="Times New Roman"/>
                <w:sz w:val="19"/>
                <w:szCs w:val="19"/>
              </w:rPr>
            </w:pPr>
            <w:r w:rsidRPr="00F51271">
              <w:rPr>
                <w:rFonts w:ascii="Segoe UI" w:hAnsi="Segoe UI" w:cs="Segoe UI"/>
                <w:b/>
                <w:bCs/>
                <w:spacing w:val="3"/>
                <w:sz w:val="19"/>
                <w:szCs w:val="19"/>
              </w:rPr>
              <w:t>One Qualified Electrical Engineer</w:t>
            </w:r>
            <w:r w:rsidRPr="00F51271">
              <w:rPr>
                <w:rFonts w:ascii="Segoe UI" w:hAnsi="Segoe UI" w:cs="Segoe UI"/>
                <w:spacing w:val="3"/>
                <w:sz w:val="19"/>
                <w:szCs w:val="19"/>
              </w:rPr>
              <w:t>: A minimum of</w:t>
            </w:r>
            <w:r w:rsidRPr="00F51271">
              <w:rPr>
                <w:rFonts w:eastAsia="Times New Roman"/>
                <w:sz w:val="19"/>
                <w:szCs w:val="19"/>
              </w:rPr>
              <w:t xml:space="preserve"> </w:t>
            </w:r>
            <w:r w:rsidR="00BF48E2">
              <w:rPr>
                <w:rFonts w:eastAsia="Times New Roman"/>
                <w:b/>
                <w:bCs/>
                <w:color w:val="FF0000"/>
                <w:sz w:val="19"/>
                <w:szCs w:val="19"/>
              </w:rPr>
              <w:t>5</w:t>
            </w:r>
            <w:r w:rsidRPr="00F51271">
              <w:rPr>
                <w:rFonts w:eastAsia="Times New Roman"/>
                <w:sz w:val="19"/>
                <w:szCs w:val="19"/>
              </w:rPr>
              <w:t xml:space="preserve"> </w:t>
            </w:r>
            <w:r w:rsidRPr="00F51271">
              <w:rPr>
                <w:rFonts w:ascii="Segoe UI" w:hAnsi="Segoe UI" w:cs="Segoe UI"/>
                <w:spacing w:val="3"/>
                <w:sz w:val="19"/>
                <w:szCs w:val="19"/>
              </w:rPr>
              <w:t xml:space="preserve">years’ work experience in the Electrical Engineering field </w:t>
            </w:r>
            <w:r w:rsidR="000E4F35">
              <w:rPr>
                <w:rFonts w:ascii="Segoe UI" w:hAnsi="Segoe UI" w:cs="Segoe UI"/>
                <w:spacing w:val="3"/>
                <w:sz w:val="19"/>
                <w:szCs w:val="19"/>
              </w:rPr>
              <w:t>CV must be attached</w:t>
            </w:r>
            <w:r w:rsidRPr="00F51271">
              <w:rPr>
                <w:rFonts w:ascii="Segoe UI" w:hAnsi="Segoe UI" w:cs="Segoe UI"/>
                <w:spacing w:val="3"/>
                <w:sz w:val="19"/>
                <w:szCs w:val="19"/>
              </w:rPr>
              <w:t>.</w:t>
            </w:r>
            <w:r w:rsidRPr="00F51271">
              <w:rPr>
                <w:rFonts w:eastAsia="Times New Roman"/>
                <w:sz w:val="19"/>
                <w:szCs w:val="19"/>
              </w:rPr>
              <w:t xml:space="preserve"> </w:t>
            </w:r>
          </w:p>
          <w:p w14:paraId="4DE2436C" w14:textId="3800C78C" w:rsidR="00C74A98" w:rsidRPr="00F51271" w:rsidRDefault="00C74A98" w:rsidP="00C74A98">
            <w:pPr>
              <w:pStyle w:val="ListParagraph"/>
              <w:widowControl/>
              <w:numPr>
                <w:ilvl w:val="1"/>
                <w:numId w:val="23"/>
              </w:numPr>
              <w:overflowPunct/>
              <w:adjustRightInd/>
              <w:spacing w:line="240" w:lineRule="auto"/>
              <w:jc w:val="both"/>
              <w:rPr>
                <w:rFonts w:ascii="Segoe UI" w:hAnsi="Segoe UI" w:cs="Segoe UI"/>
                <w:spacing w:val="3"/>
                <w:sz w:val="19"/>
                <w:szCs w:val="19"/>
              </w:rPr>
            </w:pPr>
            <w:r w:rsidRPr="00F51271">
              <w:rPr>
                <w:rFonts w:ascii="Segoe UI" w:hAnsi="Segoe UI" w:cs="Segoe UI"/>
                <w:b/>
                <w:bCs/>
                <w:spacing w:val="3"/>
                <w:sz w:val="19"/>
                <w:szCs w:val="19"/>
              </w:rPr>
              <w:t>One Qualified Mechanical Engineer</w:t>
            </w:r>
            <w:r w:rsidRPr="00F51271">
              <w:rPr>
                <w:rFonts w:ascii="Segoe UI" w:hAnsi="Segoe UI" w:cs="Segoe UI"/>
                <w:spacing w:val="3"/>
                <w:sz w:val="19"/>
                <w:szCs w:val="19"/>
              </w:rPr>
              <w:t>, A minimum of</w:t>
            </w:r>
            <w:r w:rsidRPr="00F51271">
              <w:rPr>
                <w:rFonts w:eastAsia="Times New Roman"/>
                <w:sz w:val="19"/>
                <w:szCs w:val="19"/>
              </w:rPr>
              <w:t xml:space="preserve"> </w:t>
            </w:r>
            <w:r w:rsidR="00BF48E2">
              <w:rPr>
                <w:rFonts w:eastAsia="Times New Roman"/>
                <w:b/>
                <w:bCs/>
                <w:color w:val="FF0000"/>
                <w:sz w:val="19"/>
                <w:szCs w:val="19"/>
              </w:rPr>
              <w:t>5</w:t>
            </w:r>
            <w:r w:rsidRPr="00F51271">
              <w:rPr>
                <w:rFonts w:eastAsia="Times New Roman"/>
                <w:sz w:val="19"/>
                <w:szCs w:val="19"/>
              </w:rPr>
              <w:t xml:space="preserve"> </w:t>
            </w:r>
            <w:r w:rsidRPr="00F51271">
              <w:rPr>
                <w:rFonts w:ascii="Segoe UI" w:hAnsi="Segoe UI" w:cs="Segoe UI"/>
                <w:spacing w:val="3"/>
                <w:sz w:val="19"/>
                <w:szCs w:val="19"/>
              </w:rPr>
              <w:t xml:space="preserve">years’ work experience in the Mechanical Engineering </w:t>
            </w:r>
            <w:r w:rsidR="000E4F35">
              <w:rPr>
                <w:rFonts w:ascii="Segoe UI" w:hAnsi="Segoe UI" w:cs="Segoe UI"/>
                <w:spacing w:val="3"/>
                <w:sz w:val="19"/>
                <w:szCs w:val="19"/>
              </w:rPr>
              <w:t>CV must be attached</w:t>
            </w:r>
            <w:r w:rsidRPr="00F51271">
              <w:rPr>
                <w:rFonts w:eastAsia="Times New Roman"/>
                <w:sz w:val="19"/>
                <w:szCs w:val="19"/>
              </w:rPr>
              <w:t>.</w:t>
            </w:r>
          </w:p>
          <w:p w14:paraId="7C41641E" w14:textId="77777777" w:rsidR="002559B7" w:rsidRPr="00F51271" w:rsidRDefault="002559B7" w:rsidP="00C74A98">
            <w:pPr>
              <w:pStyle w:val="ListParagraph"/>
              <w:widowControl/>
              <w:numPr>
                <w:ilvl w:val="0"/>
                <w:numId w:val="23"/>
              </w:numPr>
              <w:overflowPunct/>
              <w:adjustRightInd/>
              <w:spacing w:line="240" w:lineRule="auto"/>
              <w:jc w:val="both"/>
              <w:rPr>
                <w:rFonts w:ascii="Segoe UI" w:hAnsi="Segoe UI" w:cs="Segoe UI"/>
                <w:spacing w:val="3"/>
                <w:sz w:val="19"/>
                <w:szCs w:val="19"/>
              </w:rPr>
            </w:pPr>
            <w:r w:rsidRPr="00F51271">
              <w:rPr>
                <w:rFonts w:ascii="Segoe UI" w:hAnsi="Segoe UI" w:cs="Segoe UI"/>
                <w:spacing w:val="3"/>
                <w:sz w:val="19"/>
                <w:szCs w:val="19"/>
              </w:rPr>
              <w:t xml:space="preserve">Implementation timetable as per the requirement; </w:t>
            </w:r>
          </w:p>
          <w:p w14:paraId="73AAC396" w14:textId="77777777" w:rsidR="00511B31" w:rsidRPr="00F51271" w:rsidRDefault="002559B7" w:rsidP="00F51271">
            <w:pPr>
              <w:pStyle w:val="ListParagraph"/>
              <w:widowControl/>
              <w:numPr>
                <w:ilvl w:val="0"/>
                <w:numId w:val="23"/>
              </w:numPr>
              <w:overflowPunct/>
              <w:adjustRightInd/>
              <w:spacing w:line="240" w:lineRule="auto"/>
              <w:jc w:val="both"/>
              <w:rPr>
                <w:rFonts w:ascii="Segoe UI" w:hAnsi="Segoe UI" w:cs="Segoe UI"/>
                <w:spacing w:val="3"/>
                <w:sz w:val="19"/>
                <w:szCs w:val="19"/>
              </w:rPr>
            </w:pPr>
            <w:r w:rsidRPr="00F51271">
              <w:rPr>
                <w:rFonts w:ascii="Segoe UI" w:hAnsi="Segoe UI" w:cs="Segoe UI"/>
                <w:spacing w:val="3"/>
                <w:sz w:val="19"/>
                <w:szCs w:val="19"/>
              </w:rPr>
              <w:t xml:space="preserve">Last five years Audited Financial Statement (Income Statement and Balance Sheet) including Auditor’s Report for the past five years (2012, 2013, 2014, 2015 &amp; 2016) </w:t>
            </w:r>
          </w:p>
          <w:p w14:paraId="791E58E2" w14:textId="77777777" w:rsidR="002559B7" w:rsidRPr="00F51271" w:rsidRDefault="002559B7" w:rsidP="00BB6A95">
            <w:pPr>
              <w:pStyle w:val="ListParagraph"/>
              <w:widowControl/>
              <w:overflowPunct/>
              <w:adjustRightInd/>
              <w:spacing w:line="240" w:lineRule="auto"/>
              <w:ind w:left="360"/>
              <w:jc w:val="both"/>
              <w:rPr>
                <w:rFonts w:ascii="Segoe UI" w:hAnsi="Segoe UI" w:cs="Segoe UI"/>
                <w:b/>
                <w:bCs/>
                <w:color w:val="FF0000"/>
                <w:spacing w:val="3"/>
                <w:sz w:val="19"/>
                <w:szCs w:val="19"/>
                <w:u w:val="single"/>
              </w:rPr>
            </w:pPr>
            <w:r w:rsidRPr="00F51271">
              <w:rPr>
                <w:rFonts w:ascii="Segoe UI" w:hAnsi="Segoe UI" w:cs="Segoe UI"/>
                <w:b/>
                <w:bCs/>
                <w:color w:val="FF0000"/>
                <w:spacing w:val="3"/>
                <w:sz w:val="19"/>
                <w:szCs w:val="19"/>
                <w:u w:val="single"/>
              </w:rPr>
              <w:t>OR</w:t>
            </w:r>
          </w:p>
          <w:p w14:paraId="1C44DF00" w14:textId="77777777" w:rsidR="00E341FD" w:rsidRPr="00F51271" w:rsidRDefault="00E341FD" w:rsidP="00E341FD">
            <w:pPr>
              <w:widowControl/>
              <w:overflowPunct/>
              <w:adjustRightInd/>
              <w:jc w:val="both"/>
              <w:rPr>
                <w:rFonts w:ascii="Segoe UI" w:hAnsi="Segoe UI" w:cs="Segoe UI"/>
                <w:spacing w:val="3"/>
                <w:sz w:val="19"/>
                <w:szCs w:val="19"/>
              </w:rPr>
            </w:pPr>
            <w:r w:rsidRPr="00F51271">
              <w:rPr>
                <w:rFonts w:ascii="Segoe UI" w:hAnsi="Segoe UI" w:cs="Segoe UI"/>
                <w:spacing w:val="3"/>
                <w:sz w:val="19"/>
                <w:szCs w:val="19"/>
              </w:rPr>
              <w:t>The bidder shall demonstrate, by a statement from its bank availability or access to liquid assets, lines of credit, or other financial means sufficient to meet the works cash flow for the contract, not less than US$</w:t>
            </w:r>
            <w:r w:rsidR="006F10A8">
              <w:rPr>
                <w:rFonts w:ascii="Segoe UI" w:hAnsi="Segoe UI" w:cs="Segoe UI"/>
                <w:spacing w:val="3"/>
                <w:sz w:val="19"/>
                <w:szCs w:val="19"/>
              </w:rPr>
              <w:t>1,500</w:t>
            </w:r>
            <w:r w:rsidRPr="00F51271">
              <w:rPr>
                <w:rFonts w:ascii="Segoe UI" w:hAnsi="Segoe UI" w:cs="Segoe UI"/>
                <w:spacing w:val="3"/>
                <w:sz w:val="19"/>
                <w:szCs w:val="19"/>
              </w:rPr>
              <w:t xml:space="preserve">,000 or equivalent, for a reasonable timeframe, in addition to the Bidder’s commitments for other contracts. </w:t>
            </w:r>
          </w:p>
          <w:p w14:paraId="192BB115" w14:textId="77777777" w:rsidR="00E341FD" w:rsidRPr="00F51271" w:rsidRDefault="00AB2056" w:rsidP="00AB2056">
            <w:pPr>
              <w:widowControl/>
              <w:overflowPunct/>
              <w:adjustRightInd/>
              <w:jc w:val="both"/>
              <w:rPr>
                <w:rFonts w:ascii="Segoe UI" w:hAnsi="Segoe UI" w:cs="Segoe UI"/>
                <w:spacing w:val="3"/>
                <w:sz w:val="19"/>
                <w:szCs w:val="19"/>
              </w:rPr>
            </w:pPr>
            <w:r w:rsidRPr="00F51271">
              <w:rPr>
                <w:rFonts w:ascii="Segoe UI" w:hAnsi="Segoe UI" w:cs="Segoe UI"/>
                <w:b/>
                <w:bCs/>
                <w:color w:val="FF0000"/>
                <w:spacing w:val="3"/>
                <w:sz w:val="19"/>
                <w:szCs w:val="19"/>
              </w:rPr>
              <w:t xml:space="preserve">       </w:t>
            </w:r>
            <w:r w:rsidR="00E341FD" w:rsidRPr="00F51271">
              <w:rPr>
                <w:rFonts w:ascii="Segoe UI" w:hAnsi="Segoe UI" w:cs="Segoe UI"/>
                <w:b/>
                <w:bCs/>
                <w:color w:val="FF0000"/>
                <w:spacing w:val="3"/>
                <w:sz w:val="19"/>
                <w:szCs w:val="19"/>
                <w:u w:val="single"/>
              </w:rPr>
              <w:t>OR</w:t>
            </w:r>
          </w:p>
          <w:p w14:paraId="3C35414E" w14:textId="77777777" w:rsidR="00E42656" w:rsidRDefault="00E42656" w:rsidP="00E42656">
            <w:pPr>
              <w:widowControl/>
              <w:overflowPunct/>
              <w:adjustRightInd/>
              <w:jc w:val="both"/>
              <w:rPr>
                <w:rFonts w:ascii="Segoe UI" w:hAnsi="Segoe UI" w:cs="Segoe UI"/>
                <w:spacing w:val="3"/>
                <w:sz w:val="19"/>
                <w:szCs w:val="19"/>
              </w:rPr>
            </w:pPr>
            <w:r>
              <w:rPr>
                <w:rFonts w:ascii="Segoe UI" w:hAnsi="Segoe UI" w:cs="Segoe UI"/>
                <w:spacing w:val="3"/>
                <w:sz w:val="19"/>
                <w:szCs w:val="19"/>
              </w:rPr>
              <w:t>C</w:t>
            </w:r>
            <w:r w:rsidR="00E341FD" w:rsidRPr="00F51271">
              <w:rPr>
                <w:rFonts w:ascii="Segoe UI" w:hAnsi="Segoe UI" w:cs="Segoe UI"/>
                <w:spacing w:val="3"/>
                <w:sz w:val="19"/>
                <w:szCs w:val="19"/>
              </w:rPr>
              <w:t xml:space="preserve">urrent Bank Statement </w:t>
            </w:r>
            <w:r w:rsidRPr="00F51271">
              <w:rPr>
                <w:rFonts w:ascii="Segoe UI" w:hAnsi="Segoe UI" w:cs="Segoe UI"/>
                <w:spacing w:val="3"/>
                <w:sz w:val="19"/>
                <w:szCs w:val="19"/>
              </w:rPr>
              <w:t xml:space="preserve">having a balance of </w:t>
            </w:r>
            <w:r>
              <w:rPr>
                <w:rFonts w:ascii="Segoe UI" w:hAnsi="Segoe UI" w:cs="Segoe UI"/>
                <w:spacing w:val="3"/>
                <w:sz w:val="19"/>
                <w:szCs w:val="19"/>
              </w:rPr>
              <w:t xml:space="preserve">USD </w:t>
            </w:r>
            <w:r w:rsidR="006F10A8">
              <w:rPr>
                <w:rFonts w:ascii="Segoe UI" w:hAnsi="Segoe UI" w:cs="Segoe UI"/>
                <w:spacing w:val="3"/>
                <w:sz w:val="19"/>
                <w:szCs w:val="19"/>
              </w:rPr>
              <w:t>750,000</w:t>
            </w:r>
            <w:r w:rsidRPr="00F51271">
              <w:rPr>
                <w:rFonts w:ascii="Segoe UI" w:hAnsi="Segoe UI" w:cs="Segoe UI"/>
                <w:spacing w:val="3"/>
                <w:sz w:val="19"/>
                <w:szCs w:val="19"/>
              </w:rPr>
              <w:t xml:space="preserve">. </w:t>
            </w:r>
          </w:p>
          <w:p w14:paraId="62171C89" w14:textId="77777777" w:rsidR="00E42656" w:rsidRDefault="00E42656" w:rsidP="00E42656">
            <w:pPr>
              <w:widowControl/>
              <w:overflowPunct/>
              <w:adjustRightInd/>
              <w:jc w:val="both"/>
              <w:rPr>
                <w:rFonts w:ascii="Segoe UI" w:hAnsi="Segoe UI" w:cs="Segoe UI"/>
                <w:spacing w:val="3"/>
                <w:sz w:val="19"/>
                <w:szCs w:val="19"/>
              </w:rPr>
            </w:pPr>
          </w:p>
          <w:p w14:paraId="2BAE8D63" w14:textId="77777777" w:rsidR="00E42656" w:rsidRPr="00A24D91" w:rsidRDefault="00E42656" w:rsidP="00E42656">
            <w:pPr>
              <w:pStyle w:val="ListParagraph"/>
              <w:widowControl/>
              <w:numPr>
                <w:ilvl w:val="0"/>
                <w:numId w:val="23"/>
              </w:numPr>
              <w:overflowPunct/>
              <w:adjustRightInd/>
              <w:spacing w:line="240" w:lineRule="auto"/>
              <w:jc w:val="both"/>
              <w:rPr>
                <w:rFonts w:asciiTheme="minorHAnsi" w:hAnsiTheme="minorHAnsi" w:cs="Segoe UI"/>
                <w:spacing w:val="3"/>
                <w:szCs w:val="22"/>
              </w:rPr>
            </w:pPr>
            <w:r w:rsidRPr="00D648B4">
              <w:rPr>
                <w:rFonts w:asciiTheme="minorHAnsi" w:hAnsiTheme="minorHAnsi" w:cs="Segoe UI"/>
                <w:iCs/>
                <w:szCs w:val="22"/>
                <w:lang w:val="en-GB"/>
              </w:rPr>
              <w:t>Form A: Bid Submission Form</w:t>
            </w:r>
          </w:p>
          <w:p w14:paraId="6272CBBB" w14:textId="77777777" w:rsidR="00E42656" w:rsidRPr="00A24D91" w:rsidRDefault="00E42656" w:rsidP="00E42656">
            <w:pPr>
              <w:pStyle w:val="ListParagraph"/>
              <w:widowControl/>
              <w:numPr>
                <w:ilvl w:val="0"/>
                <w:numId w:val="23"/>
              </w:numPr>
              <w:overflowPunct/>
              <w:adjustRightInd/>
              <w:spacing w:line="240" w:lineRule="auto"/>
              <w:jc w:val="both"/>
              <w:rPr>
                <w:rFonts w:asciiTheme="minorHAnsi" w:hAnsiTheme="minorHAnsi" w:cs="Segoe UI"/>
                <w:spacing w:val="3"/>
                <w:szCs w:val="22"/>
              </w:rPr>
            </w:pPr>
            <w:r w:rsidRPr="00D648B4">
              <w:rPr>
                <w:rFonts w:asciiTheme="minorHAnsi" w:hAnsiTheme="minorHAnsi" w:cs="Segoe UI"/>
                <w:iCs/>
                <w:szCs w:val="22"/>
                <w:lang w:val="da-DK"/>
              </w:rPr>
              <w:t>Form B: Bidder Information Form</w:t>
            </w:r>
          </w:p>
          <w:p w14:paraId="68FEAAAF" w14:textId="77777777" w:rsidR="00E42656" w:rsidRPr="00A24D91" w:rsidRDefault="00E42656" w:rsidP="00E42656">
            <w:pPr>
              <w:pStyle w:val="ListParagraph"/>
              <w:widowControl/>
              <w:numPr>
                <w:ilvl w:val="0"/>
                <w:numId w:val="23"/>
              </w:numPr>
              <w:overflowPunct/>
              <w:adjustRightInd/>
              <w:spacing w:line="240" w:lineRule="auto"/>
              <w:jc w:val="both"/>
              <w:rPr>
                <w:rFonts w:asciiTheme="minorHAnsi" w:hAnsiTheme="minorHAnsi" w:cs="Segoe UI"/>
                <w:spacing w:val="3"/>
                <w:szCs w:val="22"/>
              </w:rPr>
            </w:pPr>
            <w:r w:rsidRPr="00D648B4">
              <w:rPr>
                <w:rFonts w:asciiTheme="minorHAnsi" w:hAnsiTheme="minorHAnsi" w:cs="Segoe UI"/>
                <w:iCs/>
                <w:szCs w:val="22"/>
                <w:lang w:val="en-GB"/>
              </w:rPr>
              <w:t>Form C: Joint Venture/Consortium/ Association Information Form</w:t>
            </w:r>
          </w:p>
          <w:p w14:paraId="0CE6EF0B" w14:textId="77777777" w:rsidR="00E42656" w:rsidRPr="00A24D91" w:rsidRDefault="00E42656" w:rsidP="00E42656">
            <w:pPr>
              <w:pStyle w:val="ListParagraph"/>
              <w:widowControl/>
              <w:numPr>
                <w:ilvl w:val="0"/>
                <w:numId w:val="23"/>
              </w:numPr>
              <w:overflowPunct/>
              <w:adjustRightInd/>
              <w:spacing w:line="240" w:lineRule="auto"/>
              <w:jc w:val="both"/>
              <w:rPr>
                <w:rFonts w:asciiTheme="minorHAnsi" w:hAnsiTheme="minorHAnsi" w:cs="Segoe UI"/>
                <w:spacing w:val="3"/>
                <w:szCs w:val="22"/>
              </w:rPr>
            </w:pPr>
            <w:r w:rsidRPr="00D648B4">
              <w:rPr>
                <w:rFonts w:asciiTheme="minorHAnsi" w:hAnsiTheme="minorHAnsi" w:cs="Segoe UI"/>
                <w:iCs/>
                <w:szCs w:val="22"/>
                <w:lang w:val="en-GB"/>
              </w:rPr>
              <w:t>Form D: Qualification Form</w:t>
            </w:r>
          </w:p>
          <w:p w14:paraId="126D28F4" w14:textId="77777777" w:rsidR="00E42656" w:rsidRPr="0032727A" w:rsidRDefault="00E42656" w:rsidP="00E42656">
            <w:pPr>
              <w:pStyle w:val="ListParagraph"/>
              <w:widowControl/>
              <w:numPr>
                <w:ilvl w:val="0"/>
                <w:numId w:val="23"/>
              </w:numPr>
              <w:overflowPunct/>
              <w:adjustRightInd/>
              <w:spacing w:line="240" w:lineRule="auto"/>
              <w:jc w:val="both"/>
              <w:rPr>
                <w:rFonts w:asciiTheme="minorHAnsi" w:hAnsiTheme="minorHAnsi" w:cs="Segoe UI"/>
                <w:spacing w:val="3"/>
                <w:szCs w:val="22"/>
              </w:rPr>
            </w:pPr>
            <w:r w:rsidRPr="00D648B4">
              <w:rPr>
                <w:rFonts w:asciiTheme="minorHAnsi" w:hAnsiTheme="minorHAnsi" w:cs="Segoe UI"/>
                <w:iCs/>
                <w:szCs w:val="22"/>
                <w:lang w:val="en-GB"/>
              </w:rPr>
              <w:t>Form E: Format of Technical Bid</w:t>
            </w:r>
            <w:r>
              <w:rPr>
                <w:rFonts w:asciiTheme="minorHAnsi" w:hAnsiTheme="minorHAnsi" w:cs="Segoe UI"/>
                <w:iCs/>
                <w:szCs w:val="22"/>
                <w:lang w:val="en-GB"/>
              </w:rPr>
              <w:t xml:space="preserve"> (including </w:t>
            </w:r>
            <w:r w:rsidRPr="00D648B4">
              <w:rPr>
                <w:rFonts w:asciiTheme="minorHAnsi" w:hAnsiTheme="minorHAnsi" w:cs="Segoe UI"/>
                <w:szCs w:val="22"/>
                <w:lang w:val="en-CA"/>
              </w:rPr>
              <w:t>Implementation plan</w:t>
            </w:r>
            <w:r>
              <w:rPr>
                <w:rFonts w:asciiTheme="minorHAnsi" w:hAnsiTheme="minorHAnsi" w:cs="Segoe UI"/>
                <w:szCs w:val="22"/>
                <w:lang w:val="en-CA"/>
              </w:rPr>
              <w:t xml:space="preserve"> and Technical compliance sheet)</w:t>
            </w:r>
          </w:p>
          <w:p w14:paraId="00C8D5B6" w14:textId="77777777" w:rsidR="00E42656" w:rsidRPr="0032727A" w:rsidRDefault="00E42656" w:rsidP="00E42656">
            <w:pPr>
              <w:pStyle w:val="ListParagraph"/>
              <w:widowControl/>
              <w:numPr>
                <w:ilvl w:val="0"/>
                <w:numId w:val="23"/>
              </w:numPr>
              <w:overflowPunct/>
              <w:adjustRightInd/>
              <w:spacing w:line="240" w:lineRule="auto"/>
              <w:jc w:val="both"/>
              <w:rPr>
                <w:rFonts w:asciiTheme="minorHAnsi" w:hAnsiTheme="minorHAnsi" w:cs="Segoe UI"/>
                <w:color w:val="000000" w:themeColor="text1"/>
                <w:szCs w:val="22"/>
              </w:rPr>
            </w:pPr>
            <w:r w:rsidRPr="00D648B4">
              <w:rPr>
                <w:rFonts w:asciiTheme="minorHAnsi" w:hAnsiTheme="minorHAnsi" w:cs="Segoe UI"/>
                <w:color w:val="000000"/>
                <w:szCs w:val="22"/>
              </w:rPr>
              <w:t>Form F: Price Schedule Form</w:t>
            </w:r>
          </w:p>
          <w:p w14:paraId="33BB5C05" w14:textId="77777777" w:rsidR="00E42656" w:rsidRPr="000346B4" w:rsidRDefault="00E42656" w:rsidP="00E42656">
            <w:pPr>
              <w:pStyle w:val="ListParagraph"/>
              <w:widowControl/>
              <w:numPr>
                <w:ilvl w:val="0"/>
                <w:numId w:val="23"/>
              </w:numPr>
              <w:overflowPunct/>
              <w:adjustRightInd/>
              <w:spacing w:line="240" w:lineRule="auto"/>
              <w:jc w:val="both"/>
              <w:rPr>
                <w:rFonts w:asciiTheme="minorHAnsi" w:hAnsiTheme="minorHAnsi" w:cs="Segoe UI"/>
                <w:color w:val="000000" w:themeColor="text1"/>
                <w:szCs w:val="22"/>
              </w:rPr>
            </w:pPr>
            <w:r w:rsidRPr="004545CD">
              <w:rPr>
                <w:rFonts w:asciiTheme="minorHAnsi" w:hAnsiTheme="minorHAnsi" w:cstheme="minorHAnsi"/>
                <w:color w:val="000000" w:themeColor="text1"/>
                <w:szCs w:val="22"/>
              </w:rPr>
              <w:t>Catalogue for the offered equipment</w:t>
            </w:r>
          </w:p>
          <w:p w14:paraId="35C5E86F" w14:textId="6EF48037" w:rsidR="00E42656" w:rsidRPr="00AB2056" w:rsidRDefault="00E42656" w:rsidP="00A26B12">
            <w:pPr>
              <w:pStyle w:val="ListParagraph"/>
              <w:widowControl/>
              <w:overflowPunct/>
              <w:adjustRightInd/>
              <w:spacing w:line="240" w:lineRule="auto"/>
              <w:ind w:left="360"/>
              <w:jc w:val="both"/>
              <w:rPr>
                <w:rFonts w:ascii="Segoe UI" w:hAnsi="Segoe UI" w:cs="Segoe UI"/>
                <w:spacing w:val="3"/>
              </w:rPr>
            </w:pPr>
          </w:p>
        </w:tc>
      </w:tr>
    </w:tbl>
    <w:p w14:paraId="4347F088" w14:textId="77777777" w:rsidR="000E4F35" w:rsidRDefault="000E4F35"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6" w:name="_Toc508626309"/>
    </w:p>
    <w:p w14:paraId="39E37716" w14:textId="77777777" w:rsidR="001E366B" w:rsidRDefault="001E366B">
      <w:pPr>
        <w:widowControl/>
        <w:overflowPunct/>
        <w:adjustRightInd/>
        <w:rPr>
          <w:rFonts w:ascii="Segoe UI" w:eastAsiaTheme="majorEastAsia" w:hAnsi="Segoe UI" w:cs="Segoe UI"/>
          <w:b/>
          <w:color w:val="365F91" w:themeColor="accent1" w:themeShade="BF"/>
          <w:kern w:val="0"/>
          <w:sz w:val="28"/>
          <w:szCs w:val="28"/>
        </w:rPr>
      </w:pPr>
      <w:r>
        <w:rPr>
          <w:rFonts w:eastAsiaTheme="majorEastAsia"/>
          <w:bCs/>
          <w:iCs/>
          <w:caps/>
          <w:color w:val="365F91" w:themeColor="accent1" w:themeShade="BF"/>
          <w:kern w:val="0"/>
          <w:sz w:val="28"/>
          <w:szCs w:val="28"/>
        </w:rPr>
        <w:br w:type="page"/>
      </w:r>
    </w:p>
    <w:p w14:paraId="665C4D20" w14:textId="77777777" w:rsidR="00C24720" w:rsidRPr="001C3116"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r w:rsidRPr="001C3116">
        <w:rPr>
          <w:rFonts w:eastAsiaTheme="majorEastAsia"/>
          <w:bCs w:val="0"/>
          <w:iCs w:val="0"/>
          <w:caps w:val="0"/>
          <w:noProof w:val="0"/>
          <w:color w:val="365F91" w:themeColor="accent1" w:themeShade="BF"/>
          <w:kern w:val="0"/>
          <w:sz w:val="28"/>
          <w:szCs w:val="28"/>
          <w:lang w:val="en-US"/>
        </w:rPr>
        <w:lastRenderedPageBreak/>
        <w:t xml:space="preserve">Form C: </w:t>
      </w:r>
      <w:r w:rsidRPr="001C3116">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36"/>
    </w:p>
    <w:p w14:paraId="7E079F0F" w14:textId="77777777" w:rsidR="00C24720" w:rsidRPr="001C3116"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1C3116" w14:paraId="5875C4D4" w14:textId="77777777" w:rsidTr="00C24720">
        <w:tc>
          <w:tcPr>
            <w:tcW w:w="1979" w:type="dxa"/>
            <w:shd w:val="clear" w:color="auto" w:fill="9BDEFF"/>
          </w:tcPr>
          <w:p w14:paraId="056E0BDF" w14:textId="77777777" w:rsidR="00C24720" w:rsidRPr="001C3116" w:rsidRDefault="00C24720" w:rsidP="00C24720">
            <w:pPr>
              <w:spacing w:before="120" w:after="120"/>
              <w:rPr>
                <w:rFonts w:ascii="Segoe UI" w:hAnsi="Segoe UI" w:cs="Segoe UI"/>
                <w:sz w:val="20"/>
              </w:rPr>
            </w:pPr>
            <w:r w:rsidRPr="001C3116">
              <w:rPr>
                <w:rFonts w:ascii="Segoe UI" w:hAnsi="Segoe UI" w:cs="Segoe UI"/>
                <w:sz w:val="20"/>
              </w:rPr>
              <w:t>Name of Bidder:</w:t>
            </w:r>
          </w:p>
        </w:tc>
        <w:tc>
          <w:tcPr>
            <w:tcW w:w="4501" w:type="dxa"/>
          </w:tcPr>
          <w:p w14:paraId="69CA2295" w14:textId="77777777" w:rsidR="00C24720" w:rsidRPr="001C3116" w:rsidRDefault="00C24720" w:rsidP="00C24720">
            <w:pPr>
              <w:spacing w:before="120" w:after="120"/>
              <w:rPr>
                <w:rFonts w:ascii="Segoe UI" w:hAnsi="Segoe UI" w:cs="Segoe UI"/>
                <w:sz w:val="20"/>
                <w:highlight w:val="yellow"/>
              </w:rPr>
            </w:pPr>
            <w:r w:rsidRPr="001C3116">
              <w:rPr>
                <w:rFonts w:ascii="Segoe UI" w:hAnsi="Segoe UI" w:cs="Segoe UI"/>
                <w:bCs/>
                <w:sz w:val="20"/>
                <w:highlight w:val="yellow"/>
              </w:rPr>
              <w:fldChar w:fldCharType="begin">
                <w:ffData>
                  <w:name w:val="Text1"/>
                  <w:enabled/>
                  <w:calcOnExit w:val="0"/>
                  <w:textInput>
                    <w:default w:val="[Insert Name of Bidder]]"/>
                    <w:format w:val="FIRST CAPITAL"/>
                  </w:textInput>
                </w:ffData>
              </w:fldChar>
            </w:r>
            <w:r w:rsidRPr="001C3116">
              <w:rPr>
                <w:rFonts w:ascii="Segoe UI" w:hAnsi="Segoe UI" w:cs="Segoe UI"/>
                <w:bCs/>
                <w:sz w:val="20"/>
                <w:highlight w:val="yellow"/>
              </w:rPr>
              <w:instrText xml:space="preserve"> FORMTEXT </w:instrText>
            </w:r>
            <w:r w:rsidRPr="001C3116">
              <w:rPr>
                <w:rFonts w:ascii="Segoe UI" w:hAnsi="Segoe UI" w:cs="Segoe UI"/>
                <w:bCs/>
                <w:sz w:val="20"/>
                <w:highlight w:val="yellow"/>
              </w:rPr>
            </w:r>
            <w:r w:rsidRPr="001C3116">
              <w:rPr>
                <w:rFonts w:ascii="Segoe UI" w:hAnsi="Segoe UI" w:cs="Segoe UI"/>
                <w:bCs/>
                <w:sz w:val="20"/>
                <w:highlight w:val="yellow"/>
              </w:rPr>
              <w:fldChar w:fldCharType="separate"/>
            </w:r>
            <w:r w:rsidRPr="001C3116">
              <w:rPr>
                <w:rFonts w:ascii="Segoe UI" w:hAnsi="Segoe UI" w:cs="Segoe UI"/>
                <w:bCs/>
                <w:noProof/>
                <w:sz w:val="20"/>
                <w:highlight w:val="yellow"/>
              </w:rPr>
              <w:t>[Insert Name of Bidder]</w:t>
            </w:r>
            <w:r w:rsidRPr="001C3116">
              <w:rPr>
                <w:rFonts w:ascii="Segoe UI" w:hAnsi="Segoe UI" w:cs="Segoe UI"/>
                <w:bCs/>
                <w:sz w:val="20"/>
                <w:highlight w:val="yellow"/>
              </w:rPr>
              <w:fldChar w:fldCharType="end"/>
            </w:r>
          </w:p>
        </w:tc>
        <w:tc>
          <w:tcPr>
            <w:tcW w:w="720" w:type="dxa"/>
            <w:shd w:val="clear" w:color="auto" w:fill="9BDEFF"/>
          </w:tcPr>
          <w:p w14:paraId="0A9D8D4B" w14:textId="77777777" w:rsidR="00C24720" w:rsidRPr="001C3116" w:rsidRDefault="00C24720" w:rsidP="00C24720">
            <w:pPr>
              <w:spacing w:before="120" w:after="120"/>
              <w:rPr>
                <w:rFonts w:ascii="Segoe UI" w:hAnsi="Segoe UI" w:cs="Segoe UI"/>
                <w:sz w:val="20"/>
              </w:rPr>
            </w:pPr>
            <w:r w:rsidRPr="001C3116">
              <w:rPr>
                <w:rFonts w:ascii="Segoe UI" w:hAnsi="Segoe UI" w:cs="Segoe UI"/>
                <w:sz w:val="20"/>
              </w:rPr>
              <w:t>Date:</w:t>
            </w:r>
          </w:p>
        </w:tc>
        <w:tc>
          <w:tcPr>
            <w:tcW w:w="2340" w:type="dxa"/>
          </w:tcPr>
          <w:p w14:paraId="59421D95" w14:textId="77777777" w:rsidR="00C24720" w:rsidRPr="001C3116" w:rsidRDefault="001A7A23"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sidRPr="001C3116">
                  <w:rPr>
                    <w:rStyle w:val="PlaceholderText"/>
                    <w:rFonts w:ascii="Segoe UI" w:hAnsi="Segoe UI" w:cs="Segoe UI"/>
                    <w:sz w:val="20"/>
                    <w:highlight w:val="yellow"/>
                    <w:shd w:val="clear" w:color="auto" w:fill="BFBFBF" w:themeFill="background1" w:themeFillShade="BF"/>
                  </w:rPr>
                  <w:t>Select date</w:t>
                </w:r>
              </w:sdtContent>
            </w:sdt>
          </w:p>
        </w:tc>
      </w:tr>
      <w:tr w:rsidR="00C24720" w:rsidRPr="001C3116" w14:paraId="57F983F4" w14:textId="77777777" w:rsidTr="00C24720">
        <w:trPr>
          <w:cantSplit/>
          <w:trHeight w:val="341"/>
        </w:trPr>
        <w:tc>
          <w:tcPr>
            <w:tcW w:w="1979" w:type="dxa"/>
            <w:shd w:val="clear" w:color="auto" w:fill="9BDEFF"/>
          </w:tcPr>
          <w:p w14:paraId="390CE1D7" w14:textId="77777777" w:rsidR="00C24720" w:rsidRPr="001C3116" w:rsidRDefault="00AE59B3" w:rsidP="00C24720">
            <w:pPr>
              <w:spacing w:before="120" w:after="120"/>
              <w:rPr>
                <w:rFonts w:ascii="Segoe UI" w:hAnsi="Segoe UI" w:cs="Segoe UI"/>
                <w:sz w:val="20"/>
              </w:rPr>
            </w:pPr>
            <w:r w:rsidRPr="001C3116">
              <w:rPr>
                <w:rFonts w:ascii="Segoe UI" w:hAnsi="Segoe UI" w:cs="Segoe UI"/>
                <w:iCs/>
                <w:sz w:val="20"/>
              </w:rPr>
              <w:t>ITB</w:t>
            </w:r>
            <w:r w:rsidR="00C24720" w:rsidRPr="001C3116">
              <w:rPr>
                <w:rFonts w:ascii="Segoe UI" w:hAnsi="Segoe UI" w:cs="Segoe UI"/>
                <w:iCs/>
                <w:sz w:val="20"/>
              </w:rPr>
              <w:t xml:space="preserve"> reference:</w:t>
            </w:r>
          </w:p>
        </w:tc>
        <w:tc>
          <w:tcPr>
            <w:tcW w:w="7561" w:type="dxa"/>
            <w:gridSpan w:val="3"/>
          </w:tcPr>
          <w:p w14:paraId="3E40D35E" w14:textId="77777777" w:rsidR="00C24720" w:rsidRPr="001C3116" w:rsidRDefault="00D812F3" w:rsidP="00C3551E">
            <w:pPr>
              <w:spacing w:before="120" w:after="120"/>
              <w:jc w:val="both"/>
              <w:rPr>
                <w:rFonts w:ascii="Segoe UI" w:hAnsi="Segoe UI" w:cs="Segoe UI"/>
                <w:sz w:val="20"/>
              </w:rPr>
            </w:pPr>
            <w:r w:rsidRPr="001C3116">
              <w:rPr>
                <w:rFonts w:ascii="Segoe UI" w:hAnsi="Segoe UI" w:cs="Segoe UI"/>
                <w:sz w:val="20"/>
              </w:rPr>
              <w:t>ITB-</w:t>
            </w:r>
            <w:r w:rsidR="000E4F35">
              <w:rPr>
                <w:rFonts w:ascii="Segoe UI" w:hAnsi="Segoe UI" w:cs="Segoe UI"/>
                <w:sz w:val="20"/>
              </w:rPr>
              <w:t>692</w:t>
            </w:r>
            <w:r w:rsidRPr="001C3116">
              <w:rPr>
                <w:rFonts w:ascii="Segoe UI" w:hAnsi="Segoe UI" w:cs="Segoe UI"/>
                <w:sz w:val="20"/>
              </w:rPr>
              <w:t xml:space="preserve">/18 </w:t>
            </w:r>
            <w:r w:rsidR="000E4F35" w:rsidRPr="000E4F35">
              <w:rPr>
                <w:rFonts w:ascii="Segoe UI" w:hAnsi="Segoe UI" w:cs="Segoe UI"/>
                <w:sz w:val="20"/>
              </w:rPr>
              <w:t>Rehabilitation of Central Library in Mosul University-East Mosul-Ninawa Governorate</w:t>
            </w:r>
          </w:p>
        </w:tc>
      </w:tr>
    </w:tbl>
    <w:p w14:paraId="1A481A6F" w14:textId="77777777" w:rsidR="00C24720" w:rsidRPr="001C3116" w:rsidRDefault="00C24720" w:rsidP="00C24720">
      <w:pPr>
        <w:rPr>
          <w:rFonts w:ascii="Segoe UI" w:hAnsi="Segoe UI" w:cs="Segoe UI"/>
          <w:sz w:val="20"/>
          <w:lang w:val="en-AU"/>
        </w:rPr>
      </w:pPr>
    </w:p>
    <w:p w14:paraId="5B2AD24A" w14:textId="77777777" w:rsidR="00C24720" w:rsidRPr="001C3116" w:rsidRDefault="00C24720" w:rsidP="00C24720">
      <w:pPr>
        <w:pStyle w:val="MarginText"/>
        <w:spacing w:after="0" w:line="240" w:lineRule="auto"/>
        <w:jc w:val="left"/>
        <w:rPr>
          <w:rFonts w:ascii="Segoe UI" w:hAnsi="Segoe UI" w:cs="Segoe UI"/>
          <w:iCs/>
          <w:sz w:val="20"/>
          <w:lang w:val="en-AU"/>
        </w:rPr>
      </w:pPr>
      <w:r w:rsidRPr="001C3116">
        <w:rPr>
          <w:rFonts w:ascii="Segoe UI" w:hAnsi="Segoe UI" w:cs="Segoe UI"/>
          <w:spacing w:val="-2"/>
          <w:sz w:val="20"/>
        </w:rPr>
        <w:t xml:space="preserve">To be completed and returned with your </w:t>
      </w:r>
      <w:r w:rsidR="00AE59B3" w:rsidRPr="001C3116">
        <w:rPr>
          <w:rFonts w:ascii="Segoe UI" w:hAnsi="Segoe UI" w:cs="Segoe UI"/>
          <w:spacing w:val="-2"/>
          <w:sz w:val="20"/>
        </w:rPr>
        <w:t>Bid</w:t>
      </w:r>
      <w:r w:rsidRPr="001C3116">
        <w:rPr>
          <w:rFonts w:ascii="Segoe UI" w:hAnsi="Segoe UI" w:cs="Segoe UI"/>
          <w:spacing w:val="-2"/>
          <w:sz w:val="20"/>
        </w:rPr>
        <w:t xml:space="preserve"> if the </w:t>
      </w:r>
      <w:r w:rsidR="00AE59B3" w:rsidRPr="001C3116">
        <w:rPr>
          <w:rFonts w:ascii="Segoe UI" w:hAnsi="Segoe UI" w:cs="Segoe UI"/>
          <w:spacing w:val="-2"/>
          <w:sz w:val="20"/>
        </w:rPr>
        <w:t>Bid</w:t>
      </w:r>
      <w:r w:rsidRPr="001C3116">
        <w:rPr>
          <w:rFonts w:ascii="Segoe UI" w:hAnsi="Segoe UI" w:cs="Segoe UI"/>
          <w:spacing w:val="-2"/>
          <w:sz w:val="20"/>
        </w:rPr>
        <w:t xml:space="preserve"> is submitted as a Joint Venture/Consortium/Association.</w:t>
      </w:r>
    </w:p>
    <w:p w14:paraId="14D2430B" w14:textId="77777777" w:rsidR="00C24720" w:rsidRPr="001C3116" w:rsidRDefault="00C24720" w:rsidP="00C24720">
      <w:pPr>
        <w:ind w:left="187"/>
        <w:jc w:val="center"/>
        <w:rPr>
          <w:rFonts w:ascii="Segoe UI" w:hAnsi="Segoe UI" w:cs="Segoe UI"/>
          <w:b/>
          <w:spacing w:val="-2"/>
          <w:sz w:val="20"/>
        </w:rPr>
      </w:pPr>
    </w:p>
    <w:tbl>
      <w:tblPr>
        <w:tblW w:w="4909"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120"/>
      </w:tblGrid>
      <w:tr w:rsidR="00C24720" w:rsidRPr="001C3116" w14:paraId="20F410B2" w14:textId="77777777" w:rsidTr="00C43089">
        <w:tc>
          <w:tcPr>
            <w:tcW w:w="578" w:type="dxa"/>
            <w:shd w:val="clear" w:color="auto" w:fill="9BDEFF"/>
            <w:hideMark/>
          </w:tcPr>
          <w:p w14:paraId="6162AE86" w14:textId="77777777" w:rsidR="00C24720" w:rsidRPr="001C3116" w:rsidRDefault="00C24720" w:rsidP="00C24720">
            <w:pPr>
              <w:jc w:val="center"/>
              <w:rPr>
                <w:rFonts w:ascii="Segoe UI" w:eastAsia="Calibri" w:hAnsi="Segoe UI" w:cs="Segoe UI"/>
                <w:b/>
                <w:sz w:val="20"/>
              </w:rPr>
            </w:pPr>
            <w:r w:rsidRPr="001C3116">
              <w:rPr>
                <w:rFonts w:ascii="Segoe UI" w:eastAsia="Calibri" w:hAnsi="Segoe UI" w:cs="Segoe UI"/>
                <w:b/>
                <w:sz w:val="20"/>
              </w:rPr>
              <w:t>No</w:t>
            </w:r>
          </w:p>
        </w:tc>
        <w:tc>
          <w:tcPr>
            <w:tcW w:w="4839" w:type="dxa"/>
            <w:shd w:val="clear" w:color="auto" w:fill="9BDEFF"/>
            <w:hideMark/>
          </w:tcPr>
          <w:p w14:paraId="21CE26FE" w14:textId="77777777" w:rsidR="00C24720" w:rsidRPr="001C3116" w:rsidRDefault="00C24720" w:rsidP="00C24720">
            <w:pPr>
              <w:rPr>
                <w:rFonts w:ascii="Segoe UI" w:eastAsia="Calibri" w:hAnsi="Segoe UI" w:cs="Segoe UI"/>
                <w:b/>
                <w:i/>
                <w:sz w:val="20"/>
              </w:rPr>
            </w:pPr>
            <w:r w:rsidRPr="001C3116">
              <w:rPr>
                <w:rFonts w:ascii="Segoe UI" w:eastAsia="Calibri" w:hAnsi="Segoe UI" w:cs="Segoe UI"/>
                <w:b/>
                <w:sz w:val="20"/>
              </w:rPr>
              <w:t xml:space="preserve">Name of Partner and contact information </w:t>
            </w:r>
            <w:r w:rsidRPr="001C3116">
              <w:rPr>
                <w:rFonts w:ascii="Segoe UI" w:hAnsi="Segoe UI" w:cs="Segoe UI"/>
                <w:i/>
                <w:spacing w:val="-2"/>
                <w:sz w:val="18"/>
              </w:rPr>
              <w:t xml:space="preserve">(address, telephone numbers, fax numbers, </w:t>
            </w:r>
            <w:r w:rsidRPr="001C3116">
              <w:rPr>
                <w:rFonts w:ascii="Segoe UI" w:hAnsi="Segoe UI" w:cs="Segoe UI"/>
                <w:i/>
                <w:sz w:val="18"/>
              </w:rPr>
              <w:t>e-mail address)</w:t>
            </w:r>
            <w:r w:rsidR="00BD1434" w:rsidRPr="001C3116">
              <w:rPr>
                <w:rFonts w:ascii="Segoe UI" w:hAnsi="Segoe UI" w:cs="Segoe UI"/>
                <w:b/>
                <w:bCs/>
                <w:i/>
                <w:sz w:val="18"/>
              </w:rPr>
              <w:t xml:space="preserve"> </w:t>
            </w:r>
            <w:r w:rsidRPr="001C3116">
              <w:rPr>
                <w:rFonts w:ascii="Segoe UI" w:eastAsia="Calibri" w:hAnsi="Segoe UI" w:cs="Segoe UI"/>
                <w:b/>
                <w:i/>
                <w:sz w:val="20"/>
              </w:rPr>
              <w:t xml:space="preserve"> </w:t>
            </w:r>
          </w:p>
        </w:tc>
        <w:tc>
          <w:tcPr>
            <w:tcW w:w="4120" w:type="dxa"/>
            <w:shd w:val="clear" w:color="auto" w:fill="9BDEFF"/>
            <w:hideMark/>
          </w:tcPr>
          <w:p w14:paraId="7CBAAFB8" w14:textId="77777777" w:rsidR="00C24720" w:rsidRPr="001C3116" w:rsidRDefault="00C24720" w:rsidP="00C24720">
            <w:pPr>
              <w:jc w:val="center"/>
              <w:rPr>
                <w:rFonts w:ascii="Segoe UI" w:eastAsia="Calibri" w:hAnsi="Segoe UI" w:cs="Segoe UI"/>
                <w:b/>
                <w:sz w:val="20"/>
              </w:rPr>
            </w:pPr>
            <w:r w:rsidRPr="001C3116">
              <w:rPr>
                <w:rFonts w:ascii="Segoe UI" w:hAnsi="Segoe UI" w:cs="Segoe UI"/>
                <w:b/>
                <w:bCs/>
                <w:sz w:val="20"/>
              </w:rPr>
              <w:t xml:space="preserve">Proposed proportion of responsibilities (in %) and type of </w:t>
            </w:r>
            <w:r w:rsidR="00C1496D" w:rsidRPr="001C3116">
              <w:rPr>
                <w:rFonts w:ascii="Segoe UI" w:hAnsi="Segoe UI" w:cs="Segoe UI"/>
                <w:b/>
                <w:bCs/>
                <w:sz w:val="20"/>
              </w:rPr>
              <w:t xml:space="preserve">goods and/or </w:t>
            </w:r>
            <w:r w:rsidRPr="001C3116">
              <w:rPr>
                <w:rFonts w:ascii="Segoe UI" w:hAnsi="Segoe UI" w:cs="Segoe UI"/>
                <w:b/>
                <w:bCs/>
                <w:sz w:val="20"/>
              </w:rPr>
              <w:t xml:space="preserve">services to be performed </w:t>
            </w:r>
          </w:p>
        </w:tc>
      </w:tr>
      <w:tr w:rsidR="00C24720" w:rsidRPr="001C3116" w14:paraId="4FFF0EBC" w14:textId="77777777" w:rsidTr="00C43089">
        <w:tc>
          <w:tcPr>
            <w:tcW w:w="578" w:type="dxa"/>
            <w:hideMark/>
          </w:tcPr>
          <w:p w14:paraId="4E31310A" w14:textId="77777777" w:rsidR="00C24720" w:rsidRPr="001C3116" w:rsidRDefault="00C24720" w:rsidP="00C24720">
            <w:pPr>
              <w:jc w:val="center"/>
              <w:rPr>
                <w:rFonts w:ascii="Segoe UI" w:eastAsia="Calibri" w:hAnsi="Segoe UI" w:cs="Segoe UI"/>
                <w:bCs/>
                <w:sz w:val="20"/>
              </w:rPr>
            </w:pPr>
            <w:r w:rsidRPr="001C3116">
              <w:rPr>
                <w:rFonts w:ascii="Segoe UI" w:eastAsia="Calibri" w:hAnsi="Segoe UI" w:cs="Segoe UI"/>
                <w:bCs/>
                <w:sz w:val="20"/>
              </w:rPr>
              <w:t>1</w:t>
            </w:r>
          </w:p>
        </w:tc>
        <w:tc>
          <w:tcPr>
            <w:tcW w:w="4839" w:type="dxa"/>
          </w:tcPr>
          <w:p w14:paraId="50332533" w14:textId="77777777" w:rsidR="00C24720" w:rsidRPr="001C3116" w:rsidRDefault="00C24720" w:rsidP="00C24720">
            <w:pPr>
              <w:rPr>
                <w:rFonts w:ascii="Segoe UI" w:eastAsia="Calibri" w:hAnsi="Segoe UI" w:cs="Segoe UI"/>
                <w:bCs/>
                <w:sz w:val="20"/>
                <w:highlight w:val="yellow"/>
              </w:rPr>
            </w:pPr>
            <w:r w:rsidRPr="001C3116">
              <w:rPr>
                <w:rFonts w:ascii="Segoe UI" w:hAnsi="Segoe UI" w:cs="Segoe UI"/>
                <w:bCs/>
                <w:sz w:val="20"/>
                <w:highlight w:val="yellow"/>
              </w:rPr>
              <w:fldChar w:fldCharType="begin">
                <w:ffData>
                  <w:name w:val=""/>
                  <w:enabled/>
                  <w:calcOnExit w:val="0"/>
                  <w:textInput>
                    <w:default w:val="[Complete]"/>
                    <w:format w:val="FIRST CAPITAL"/>
                  </w:textInput>
                </w:ffData>
              </w:fldChar>
            </w:r>
            <w:r w:rsidRPr="001C3116">
              <w:rPr>
                <w:rFonts w:ascii="Segoe UI" w:hAnsi="Segoe UI" w:cs="Segoe UI"/>
                <w:bCs/>
                <w:sz w:val="20"/>
                <w:highlight w:val="yellow"/>
              </w:rPr>
              <w:instrText xml:space="preserve"> FORMTEXT </w:instrText>
            </w:r>
            <w:r w:rsidRPr="001C3116">
              <w:rPr>
                <w:rFonts w:ascii="Segoe UI" w:hAnsi="Segoe UI" w:cs="Segoe UI"/>
                <w:bCs/>
                <w:sz w:val="20"/>
                <w:highlight w:val="yellow"/>
              </w:rPr>
            </w:r>
            <w:r w:rsidRPr="001C3116">
              <w:rPr>
                <w:rFonts w:ascii="Segoe UI" w:hAnsi="Segoe UI" w:cs="Segoe UI"/>
                <w:bCs/>
                <w:sz w:val="20"/>
                <w:highlight w:val="yellow"/>
              </w:rPr>
              <w:fldChar w:fldCharType="separate"/>
            </w:r>
            <w:r w:rsidRPr="001C3116">
              <w:rPr>
                <w:rFonts w:ascii="Segoe UI" w:hAnsi="Segoe UI" w:cs="Segoe UI"/>
                <w:bCs/>
                <w:noProof/>
                <w:sz w:val="20"/>
                <w:highlight w:val="yellow"/>
              </w:rPr>
              <w:t>[Complete]</w:t>
            </w:r>
            <w:r w:rsidRPr="001C3116">
              <w:rPr>
                <w:rFonts w:ascii="Segoe UI" w:hAnsi="Segoe UI" w:cs="Segoe UI"/>
                <w:bCs/>
                <w:sz w:val="20"/>
                <w:highlight w:val="yellow"/>
              </w:rPr>
              <w:fldChar w:fldCharType="end"/>
            </w:r>
          </w:p>
        </w:tc>
        <w:tc>
          <w:tcPr>
            <w:tcW w:w="4120" w:type="dxa"/>
          </w:tcPr>
          <w:p w14:paraId="5526E3D4" w14:textId="77777777" w:rsidR="00C24720" w:rsidRPr="001C3116" w:rsidRDefault="00C24720" w:rsidP="00C24720">
            <w:pPr>
              <w:rPr>
                <w:rFonts w:ascii="Segoe UI" w:eastAsia="Calibri" w:hAnsi="Segoe UI" w:cs="Segoe UI"/>
                <w:bCs/>
                <w:sz w:val="20"/>
                <w:highlight w:val="yellow"/>
              </w:rPr>
            </w:pPr>
            <w:r w:rsidRPr="001C3116">
              <w:rPr>
                <w:rFonts w:ascii="Segoe UI" w:hAnsi="Segoe UI" w:cs="Segoe UI"/>
                <w:bCs/>
                <w:sz w:val="20"/>
                <w:highlight w:val="yellow"/>
              </w:rPr>
              <w:fldChar w:fldCharType="begin">
                <w:ffData>
                  <w:name w:val=""/>
                  <w:enabled/>
                  <w:calcOnExit w:val="0"/>
                  <w:textInput>
                    <w:default w:val="[Complete]"/>
                    <w:format w:val="FIRST CAPITAL"/>
                  </w:textInput>
                </w:ffData>
              </w:fldChar>
            </w:r>
            <w:r w:rsidRPr="001C3116">
              <w:rPr>
                <w:rFonts w:ascii="Segoe UI" w:hAnsi="Segoe UI" w:cs="Segoe UI"/>
                <w:bCs/>
                <w:sz w:val="20"/>
                <w:highlight w:val="yellow"/>
              </w:rPr>
              <w:instrText xml:space="preserve"> FORMTEXT </w:instrText>
            </w:r>
            <w:r w:rsidRPr="001C3116">
              <w:rPr>
                <w:rFonts w:ascii="Segoe UI" w:hAnsi="Segoe UI" w:cs="Segoe UI"/>
                <w:bCs/>
                <w:sz w:val="20"/>
                <w:highlight w:val="yellow"/>
              </w:rPr>
            </w:r>
            <w:r w:rsidRPr="001C3116">
              <w:rPr>
                <w:rFonts w:ascii="Segoe UI" w:hAnsi="Segoe UI" w:cs="Segoe UI"/>
                <w:bCs/>
                <w:sz w:val="20"/>
                <w:highlight w:val="yellow"/>
              </w:rPr>
              <w:fldChar w:fldCharType="separate"/>
            </w:r>
            <w:r w:rsidRPr="001C3116">
              <w:rPr>
                <w:rFonts w:ascii="Segoe UI" w:hAnsi="Segoe UI" w:cs="Segoe UI"/>
                <w:bCs/>
                <w:noProof/>
                <w:sz w:val="20"/>
                <w:highlight w:val="yellow"/>
              </w:rPr>
              <w:t>[Complete]</w:t>
            </w:r>
            <w:r w:rsidRPr="001C3116">
              <w:rPr>
                <w:rFonts w:ascii="Segoe UI" w:hAnsi="Segoe UI" w:cs="Segoe UI"/>
                <w:bCs/>
                <w:sz w:val="20"/>
                <w:highlight w:val="yellow"/>
              </w:rPr>
              <w:fldChar w:fldCharType="end"/>
            </w:r>
          </w:p>
        </w:tc>
      </w:tr>
      <w:tr w:rsidR="00C24720" w:rsidRPr="001C3116" w14:paraId="4C905770" w14:textId="77777777" w:rsidTr="00C43089">
        <w:tc>
          <w:tcPr>
            <w:tcW w:w="578" w:type="dxa"/>
            <w:hideMark/>
          </w:tcPr>
          <w:p w14:paraId="06E53085" w14:textId="77777777" w:rsidR="00C24720" w:rsidRPr="001C3116" w:rsidRDefault="00C24720" w:rsidP="00C24720">
            <w:pPr>
              <w:jc w:val="center"/>
              <w:rPr>
                <w:rFonts w:ascii="Segoe UI" w:eastAsia="Calibri" w:hAnsi="Segoe UI" w:cs="Segoe UI"/>
                <w:bCs/>
                <w:sz w:val="20"/>
              </w:rPr>
            </w:pPr>
            <w:r w:rsidRPr="001C3116">
              <w:rPr>
                <w:rFonts w:ascii="Segoe UI" w:eastAsia="Calibri" w:hAnsi="Segoe UI" w:cs="Segoe UI"/>
                <w:bCs/>
                <w:sz w:val="20"/>
              </w:rPr>
              <w:t>2</w:t>
            </w:r>
          </w:p>
        </w:tc>
        <w:tc>
          <w:tcPr>
            <w:tcW w:w="4839" w:type="dxa"/>
          </w:tcPr>
          <w:p w14:paraId="21831936" w14:textId="77777777" w:rsidR="00C24720" w:rsidRPr="001C3116" w:rsidRDefault="00C24720" w:rsidP="00C24720">
            <w:pPr>
              <w:rPr>
                <w:rFonts w:ascii="Segoe UI" w:eastAsia="Calibri" w:hAnsi="Segoe UI" w:cs="Segoe UI"/>
                <w:bCs/>
                <w:sz w:val="20"/>
                <w:highlight w:val="yellow"/>
              </w:rPr>
            </w:pPr>
            <w:r w:rsidRPr="001C3116">
              <w:rPr>
                <w:rFonts w:ascii="Segoe UI" w:hAnsi="Segoe UI" w:cs="Segoe UI"/>
                <w:bCs/>
                <w:sz w:val="20"/>
                <w:highlight w:val="yellow"/>
              </w:rPr>
              <w:fldChar w:fldCharType="begin">
                <w:ffData>
                  <w:name w:val=""/>
                  <w:enabled/>
                  <w:calcOnExit w:val="0"/>
                  <w:textInput>
                    <w:default w:val="[Complete]"/>
                    <w:format w:val="FIRST CAPITAL"/>
                  </w:textInput>
                </w:ffData>
              </w:fldChar>
            </w:r>
            <w:r w:rsidRPr="001C3116">
              <w:rPr>
                <w:rFonts w:ascii="Segoe UI" w:hAnsi="Segoe UI" w:cs="Segoe UI"/>
                <w:bCs/>
                <w:sz w:val="20"/>
                <w:highlight w:val="yellow"/>
              </w:rPr>
              <w:instrText xml:space="preserve"> FORMTEXT </w:instrText>
            </w:r>
            <w:r w:rsidRPr="001C3116">
              <w:rPr>
                <w:rFonts w:ascii="Segoe UI" w:hAnsi="Segoe UI" w:cs="Segoe UI"/>
                <w:bCs/>
                <w:sz w:val="20"/>
                <w:highlight w:val="yellow"/>
              </w:rPr>
            </w:r>
            <w:r w:rsidRPr="001C3116">
              <w:rPr>
                <w:rFonts w:ascii="Segoe UI" w:hAnsi="Segoe UI" w:cs="Segoe UI"/>
                <w:bCs/>
                <w:sz w:val="20"/>
                <w:highlight w:val="yellow"/>
              </w:rPr>
              <w:fldChar w:fldCharType="separate"/>
            </w:r>
            <w:r w:rsidRPr="001C3116">
              <w:rPr>
                <w:rFonts w:ascii="Segoe UI" w:hAnsi="Segoe UI" w:cs="Segoe UI"/>
                <w:bCs/>
                <w:noProof/>
                <w:sz w:val="20"/>
                <w:highlight w:val="yellow"/>
              </w:rPr>
              <w:t>[Complete]</w:t>
            </w:r>
            <w:r w:rsidRPr="001C3116">
              <w:rPr>
                <w:rFonts w:ascii="Segoe UI" w:hAnsi="Segoe UI" w:cs="Segoe UI"/>
                <w:bCs/>
                <w:sz w:val="20"/>
                <w:highlight w:val="yellow"/>
              </w:rPr>
              <w:fldChar w:fldCharType="end"/>
            </w:r>
          </w:p>
        </w:tc>
        <w:tc>
          <w:tcPr>
            <w:tcW w:w="4120" w:type="dxa"/>
          </w:tcPr>
          <w:p w14:paraId="3D6AFD9D" w14:textId="77777777" w:rsidR="00C24720" w:rsidRPr="001C3116" w:rsidRDefault="00C24720" w:rsidP="00C24720">
            <w:pPr>
              <w:rPr>
                <w:rFonts w:ascii="Segoe UI" w:eastAsia="Calibri" w:hAnsi="Segoe UI" w:cs="Segoe UI"/>
                <w:bCs/>
                <w:sz w:val="20"/>
                <w:highlight w:val="yellow"/>
              </w:rPr>
            </w:pPr>
            <w:r w:rsidRPr="001C3116">
              <w:rPr>
                <w:rFonts w:ascii="Segoe UI" w:hAnsi="Segoe UI" w:cs="Segoe UI"/>
                <w:bCs/>
                <w:sz w:val="20"/>
                <w:highlight w:val="yellow"/>
              </w:rPr>
              <w:fldChar w:fldCharType="begin">
                <w:ffData>
                  <w:name w:val=""/>
                  <w:enabled/>
                  <w:calcOnExit w:val="0"/>
                  <w:textInput>
                    <w:default w:val="[Complete]"/>
                    <w:format w:val="FIRST CAPITAL"/>
                  </w:textInput>
                </w:ffData>
              </w:fldChar>
            </w:r>
            <w:r w:rsidRPr="001C3116">
              <w:rPr>
                <w:rFonts w:ascii="Segoe UI" w:hAnsi="Segoe UI" w:cs="Segoe UI"/>
                <w:bCs/>
                <w:sz w:val="20"/>
                <w:highlight w:val="yellow"/>
              </w:rPr>
              <w:instrText xml:space="preserve"> FORMTEXT </w:instrText>
            </w:r>
            <w:r w:rsidRPr="001C3116">
              <w:rPr>
                <w:rFonts w:ascii="Segoe UI" w:hAnsi="Segoe UI" w:cs="Segoe UI"/>
                <w:bCs/>
                <w:sz w:val="20"/>
                <w:highlight w:val="yellow"/>
              </w:rPr>
            </w:r>
            <w:r w:rsidRPr="001C3116">
              <w:rPr>
                <w:rFonts w:ascii="Segoe UI" w:hAnsi="Segoe UI" w:cs="Segoe UI"/>
                <w:bCs/>
                <w:sz w:val="20"/>
                <w:highlight w:val="yellow"/>
              </w:rPr>
              <w:fldChar w:fldCharType="separate"/>
            </w:r>
            <w:r w:rsidRPr="001C3116">
              <w:rPr>
                <w:rFonts w:ascii="Segoe UI" w:hAnsi="Segoe UI" w:cs="Segoe UI"/>
                <w:bCs/>
                <w:noProof/>
                <w:sz w:val="20"/>
                <w:highlight w:val="yellow"/>
              </w:rPr>
              <w:t>[Complete]</w:t>
            </w:r>
            <w:r w:rsidRPr="001C3116">
              <w:rPr>
                <w:rFonts w:ascii="Segoe UI" w:hAnsi="Segoe UI" w:cs="Segoe UI"/>
                <w:bCs/>
                <w:sz w:val="20"/>
                <w:highlight w:val="yellow"/>
              </w:rPr>
              <w:fldChar w:fldCharType="end"/>
            </w:r>
          </w:p>
        </w:tc>
      </w:tr>
      <w:tr w:rsidR="00C24720" w:rsidRPr="001C3116" w14:paraId="0B920471" w14:textId="77777777" w:rsidTr="00C43089">
        <w:tc>
          <w:tcPr>
            <w:tcW w:w="578" w:type="dxa"/>
            <w:hideMark/>
          </w:tcPr>
          <w:p w14:paraId="587730A3" w14:textId="77777777" w:rsidR="00C24720" w:rsidRPr="001C3116" w:rsidRDefault="00C24720" w:rsidP="00C24720">
            <w:pPr>
              <w:jc w:val="center"/>
              <w:rPr>
                <w:rFonts w:ascii="Segoe UI" w:eastAsia="Calibri" w:hAnsi="Segoe UI" w:cs="Segoe UI"/>
                <w:bCs/>
                <w:sz w:val="20"/>
              </w:rPr>
            </w:pPr>
            <w:r w:rsidRPr="001C3116">
              <w:rPr>
                <w:rFonts w:ascii="Segoe UI" w:eastAsia="Calibri" w:hAnsi="Segoe UI" w:cs="Segoe UI"/>
                <w:bCs/>
                <w:sz w:val="20"/>
              </w:rPr>
              <w:t>3</w:t>
            </w:r>
          </w:p>
        </w:tc>
        <w:tc>
          <w:tcPr>
            <w:tcW w:w="4839" w:type="dxa"/>
          </w:tcPr>
          <w:p w14:paraId="6F91CBF5" w14:textId="77777777" w:rsidR="00C24720" w:rsidRPr="001C3116" w:rsidRDefault="00C24720" w:rsidP="00C24720">
            <w:pPr>
              <w:rPr>
                <w:rFonts w:ascii="Segoe UI" w:eastAsia="Calibri" w:hAnsi="Segoe UI" w:cs="Segoe UI"/>
                <w:bCs/>
                <w:sz w:val="20"/>
                <w:highlight w:val="yellow"/>
              </w:rPr>
            </w:pPr>
            <w:r w:rsidRPr="001C3116">
              <w:rPr>
                <w:rFonts w:ascii="Segoe UI" w:hAnsi="Segoe UI" w:cs="Segoe UI"/>
                <w:bCs/>
                <w:sz w:val="20"/>
                <w:highlight w:val="yellow"/>
              </w:rPr>
              <w:fldChar w:fldCharType="begin">
                <w:ffData>
                  <w:name w:val=""/>
                  <w:enabled/>
                  <w:calcOnExit w:val="0"/>
                  <w:textInput>
                    <w:default w:val="[Complete]"/>
                    <w:format w:val="FIRST CAPITAL"/>
                  </w:textInput>
                </w:ffData>
              </w:fldChar>
            </w:r>
            <w:r w:rsidRPr="001C3116">
              <w:rPr>
                <w:rFonts w:ascii="Segoe UI" w:hAnsi="Segoe UI" w:cs="Segoe UI"/>
                <w:bCs/>
                <w:sz w:val="20"/>
                <w:highlight w:val="yellow"/>
              </w:rPr>
              <w:instrText xml:space="preserve"> FORMTEXT </w:instrText>
            </w:r>
            <w:r w:rsidRPr="001C3116">
              <w:rPr>
                <w:rFonts w:ascii="Segoe UI" w:hAnsi="Segoe UI" w:cs="Segoe UI"/>
                <w:bCs/>
                <w:sz w:val="20"/>
                <w:highlight w:val="yellow"/>
              </w:rPr>
            </w:r>
            <w:r w:rsidRPr="001C3116">
              <w:rPr>
                <w:rFonts w:ascii="Segoe UI" w:hAnsi="Segoe UI" w:cs="Segoe UI"/>
                <w:bCs/>
                <w:sz w:val="20"/>
                <w:highlight w:val="yellow"/>
              </w:rPr>
              <w:fldChar w:fldCharType="separate"/>
            </w:r>
            <w:r w:rsidRPr="001C3116">
              <w:rPr>
                <w:rFonts w:ascii="Segoe UI" w:hAnsi="Segoe UI" w:cs="Segoe UI"/>
                <w:bCs/>
                <w:noProof/>
                <w:sz w:val="20"/>
                <w:highlight w:val="yellow"/>
              </w:rPr>
              <w:t>[Complete]</w:t>
            </w:r>
            <w:r w:rsidRPr="001C3116">
              <w:rPr>
                <w:rFonts w:ascii="Segoe UI" w:hAnsi="Segoe UI" w:cs="Segoe UI"/>
                <w:bCs/>
                <w:sz w:val="20"/>
                <w:highlight w:val="yellow"/>
              </w:rPr>
              <w:fldChar w:fldCharType="end"/>
            </w:r>
          </w:p>
        </w:tc>
        <w:tc>
          <w:tcPr>
            <w:tcW w:w="4120" w:type="dxa"/>
          </w:tcPr>
          <w:p w14:paraId="474A61AD" w14:textId="77777777" w:rsidR="00C24720" w:rsidRPr="001C3116" w:rsidRDefault="00C24720" w:rsidP="00C24720">
            <w:pPr>
              <w:rPr>
                <w:rFonts w:ascii="Segoe UI" w:eastAsia="Calibri" w:hAnsi="Segoe UI" w:cs="Segoe UI"/>
                <w:bCs/>
                <w:sz w:val="20"/>
                <w:highlight w:val="yellow"/>
              </w:rPr>
            </w:pPr>
            <w:r w:rsidRPr="001C3116">
              <w:rPr>
                <w:rFonts w:ascii="Segoe UI" w:hAnsi="Segoe UI" w:cs="Segoe UI"/>
                <w:bCs/>
                <w:sz w:val="20"/>
                <w:highlight w:val="yellow"/>
              </w:rPr>
              <w:fldChar w:fldCharType="begin">
                <w:ffData>
                  <w:name w:val=""/>
                  <w:enabled/>
                  <w:calcOnExit w:val="0"/>
                  <w:textInput>
                    <w:default w:val="[Complete]"/>
                    <w:format w:val="FIRST CAPITAL"/>
                  </w:textInput>
                </w:ffData>
              </w:fldChar>
            </w:r>
            <w:r w:rsidRPr="001C3116">
              <w:rPr>
                <w:rFonts w:ascii="Segoe UI" w:hAnsi="Segoe UI" w:cs="Segoe UI"/>
                <w:bCs/>
                <w:sz w:val="20"/>
                <w:highlight w:val="yellow"/>
              </w:rPr>
              <w:instrText xml:space="preserve"> FORMTEXT </w:instrText>
            </w:r>
            <w:r w:rsidRPr="001C3116">
              <w:rPr>
                <w:rFonts w:ascii="Segoe UI" w:hAnsi="Segoe UI" w:cs="Segoe UI"/>
                <w:bCs/>
                <w:sz w:val="20"/>
                <w:highlight w:val="yellow"/>
              </w:rPr>
            </w:r>
            <w:r w:rsidRPr="001C3116">
              <w:rPr>
                <w:rFonts w:ascii="Segoe UI" w:hAnsi="Segoe UI" w:cs="Segoe UI"/>
                <w:bCs/>
                <w:sz w:val="20"/>
                <w:highlight w:val="yellow"/>
              </w:rPr>
              <w:fldChar w:fldCharType="separate"/>
            </w:r>
            <w:r w:rsidRPr="001C3116">
              <w:rPr>
                <w:rFonts w:ascii="Segoe UI" w:hAnsi="Segoe UI" w:cs="Segoe UI"/>
                <w:bCs/>
                <w:noProof/>
                <w:sz w:val="20"/>
                <w:highlight w:val="yellow"/>
              </w:rPr>
              <w:t>[Complete]</w:t>
            </w:r>
            <w:r w:rsidRPr="001C3116">
              <w:rPr>
                <w:rFonts w:ascii="Segoe UI" w:hAnsi="Segoe UI" w:cs="Segoe UI"/>
                <w:bCs/>
                <w:sz w:val="20"/>
                <w:highlight w:val="yellow"/>
              </w:rPr>
              <w:fldChar w:fldCharType="end"/>
            </w:r>
          </w:p>
        </w:tc>
      </w:tr>
    </w:tbl>
    <w:p w14:paraId="7BC10750" w14:textId="77777777" w:rsidR="00C24720" w:rsidRPr="001C3116"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1C3116" w14:paraId="4223A5E6" w14:textId="77777777" w:rsidTr="00C24720">
        <w:trPr>
          <w:cantSplit/>
          <w:trHeight w:val="1259"/>
        </w:trPr>
        <w:tc>
          <w:tcPr>
            <w:tcW w:w="3716" w:type="dxa"/>
            <w:shd w:val="clear" w:color="auto" w:fill="9BDEFF"/>
            <w:vAlign w:val="center"/>
            <w:hideMark/>
          </w:tcPr>
          <w:p w14:paraId="374284F8" w14:textId="77777777" w:rsidR="00C24720" w:rsidRPr="001C3116" w:rsidRDefault="00C24720" w:rsidP="00C24720">
            <w:pPr>
              <w:rPr>
                <w:rFonts w:ascii="Segoe UI" w:hAnsi="Segoe UI" w:cs="Segoe UI"/>
                <w:bCs/>
                <w:sz w:val="20"/>
              </w:rPr>
            </w:pPr>
            <w:r w:rsidRPr="001C3116">
              <w:rPr>
                <w:rFonts w:ascii="Segoe UI" w:hAnsi="Segoe UI" w:cs="Segoe UI"/>
                <w:b/>
                <w:bCs/>
                <w:sz w:val="20"/>
              </w:rPr>
              <w:t>Name of leading partner</w:t>
            </w:r>
            <w:r w:rsidRPr="001C3116">
              <w:rPr>
                <w:rFonts w:ascii="Segoe UI" w:hAnsi="Segoe UI" w:cs="Segoe UI"/>
                <w:bCs/>
                <w:sz w:val="20"/>
              </w:rPr>
              <w:t xml:space="preserve"> </w:t>
            </w:r>
          </w:p>
          <w:p w14:paraId="0DF3F025" w14:textId="77777777" w:rsidR="00C24720" w:rsidRPr="001C3116" w:rsidRDefault="00C24720" w:rsidP="00C24720">
            <w:pPr>
              <w:rPr>
                <w:rFonts w:ascii="Segoe UI" w:hAnsi="Segoe UI" w:cs="Segoe UI"/>
                <w:b/>
                <w:bCs/>
                <w:sz w:val="20"/>
              </w:rPr>
            </w:pPr>
            <w:r w:rsidRPr="001C3116">
              <w:rPr>
                <w:rFonts w:ascii="Segoe UI" w:hAnsi="Segoe UI" w:cs="Segoe UI"/>
                <w:bCs/>
                <w:sz w:val="18"/>
              </w:rPr>
              <w:t xml:space="preserve">(with authority to bind the JV, Consortium, Association during </w:t>
            </w:r>
            <w:r w:rsidRPr="001C3116">
              <w:rPr>
                <w:rFonts w:ascii="Segoe UI" w:hAnsi="Segoe UI" w:cs="Segoe UI"/>
                <w:sz w:val="18"/>
              </w:rPr>
              <w:t xml:space="preserve">the </w:t>
            </w:r>
            <w:r w:rsidR="00AE59B3" w:rsidRPr="001C3116">
              <w:rPr>
                <w:rFonts w:ascii="Segoe UI" w:hAnsi="Segoe UI" w:cs="Segoe UI"/>
                <w:sz w:val="18"/>
              </w:rPr>
              <w:t>ITB</w:t>
            </w:r>
            <w:r w:rsidRPr="001C3116">
              <w:rPr>
                <w:rFonts w:ascii="Segoe UI" w:hAnsi="Segoe UI" w:cs="Segoe UI"/>
                <w:sz w:val="18"/>
              </w:rPr>
              <w:t xml:space="preserve"> process and, in the event a Contract is awarded, during contract execution)</w:t>
            </w:r>
          </w:p>
        </w:tc>
        <w:tc>
          <w:tcPr>
            <w:tcW w:w="5819" w:type="dxa"/>
            <w:vAlign w:val="center"/>
          </w:tcPr>
          <w:p w14:paraId="62506AF2" w14:textId="77777777" w:rsidR="00C24720" w:rsidRPr="001C3116" w:rsidRDefault="00C24720" w:rsidP="00C24720">
            <w:pPr>
              <w:rPr>
                <w:rFonts w:ascii="Segoe UI" w:hAnsi="Segoe UI" w:cs="Segoe UI"/>
                <w:sz w:val="20"/>
              </w:rPr>
            </w:pPr>
            <w:r w:rsidRPr="001C3116">
              <w:rPr>
                <w:rFonts w:ascii="Segoe UI" w:hAnsi="Segoe UI" w:cs="Segoe UI"/>
                <w:bCs/>
                <w:sz w:val="20"/>
                <w:highlight w:val="yellow"/>
              </w:rPr>
              <w:fldChar w:fldCharType="begin">
                <w:ffData>
                  <w:name w:val=""/>
                  <w:enabled/>
                  <w:calcOnExit w:val="0"/>
                  <w:textInput>
                    <w:default w:val="[Complete]"/>
                    <w:format w:val="FIRST CAPITAL"/>
                  </w:textInput>
                </w:ffData>
              </w:fldChar>
            </w:r>
            <w:r w:rsidRPr="001C3116">
              <w:rPr>
                <w:rFonts w:ascii="Segoe UI" w:hAnsi="Segoe UI" w:cs="Segoe UI"/>
                <w:bCs/>
                <w:sz w:val="20"/>
                <w:highlight w:val="yellow"/>
              </w:rPr>
              <w:instrText xml:space="preserve"> FORMTEXT </w:instrText>
            </w:r>
            <w:r w:rsidRPr="001C3116">
              <w:rPr>
                <w:rFonts w:ascii="Segoe UI" w:hAnsi="Segoe UI" w:cs="Segoe UI"/>
                <w:bCs/>
                <w:sz w:val="20"/>
                <w:highlight w:val="yellow"/>
              </w:rPr>
            </w:r>
            <w:r w:rsidRPr="001C3116">
              <w:rPr>
                <w:rFonts w:ascii="Segoe UI" w:hAnsi="Segoe UI" w:cs="Segoe UI"/>
                <w:bCs/>
                <w:sz w:val="20"/>
                <w:highlight w:val="yellow"/>
              </w:rPr>
              <w:fldChar w:fldCharType="separate"/>
            </w:r>
            <w:r w:rsidRPr="001C3116">
              <w:rPr>
                <w:rFonts w:ascii="Segoe UI" w:hAnsi="Segoe UI" w:cs="Segoe UI"/>
                <w:bCs/>
                <w:noProof/>
                <w:sz w:val="20"/>
                <w:highlight w:val="yellow"/>
              </w:rPr>
              <w:t>[Complete]</w:t>
            </w:r>
            <w:r w:rsidRPr="001C3116">
              <w:rPr>
                <w:rFonts w:ascii="Segoe UI" w:hAnsi="Segoe UI" w:cs="Segoe UI"/>
                <w:bCs/>
                <w:sz w:val="20"/>
                <w:highlight w:val="yellow"/>
              </w:rPr>
              <w:fldChar w:fldCharType="end"/>
            </w:r>
          </w:p>
        </w:tc>
      </w:tr>
    </w:tbl>
    <w:p w14:paraId="6CA0362E" w14:textId="77777777" w:rsidR="00C24720" w:rsidRPr="001C3116" w:rsidRDefault="00C24720" w:rsidP="00C24720">
      <w:pPr>
        <w:spacing w:line="240" w:lineRule="exact"/>
        <w:jc w:val="both"/>
        <w:rPr>
          <w:rFonts w:ascii="Segoe UI" w:hAnsi="Segoe UI" w:cs="Segoe UI"/>
          <w:sz w:val="20"/>
        </w:rPr>
      </w:pPr>
    </w:p>
    <w:p w14:paraId="594B6371" w14:textId="77777777" w:rsidR="00C24720" w:rsidRPr="001C3116" w:rsidRDefault="00C24720" w:rsidP="00C24720">
      <w:pPr>
        <w:jc w:val="both"/>
        <w:rPr>
          <w:rFonts w:ascii="Segoe UI" w:hAnsi="Segoe UI" w:cs="Segoe UI"/>
          <w:sz w:val="20"/>
        </w:rPr>
      </w:pPr>
      <w:r w:rsidRPr="001C3116">
        <w:rPr>
          <w:rFonts w:ascii="Segoe UI" w:hAnsi="Segoe UI" w:cs="Segoe UI"/>
          <w:sz w:val="20"/>
        </w:rPr>
        <w:t xml:space="preserve">We have attached a copy of the below </w:t>
      </w:r>
      <w:r w:rsidR="00F776DF" w:rsidRPr="001C3116">
        <w:rPr>
          <w:rFonts w:ascii="Segoe UI" w:hAnsi="Segoe UI" w:cs="Segoe UI"/>
          <w:sz w:val="20"/>
        </w:rPr>
        <w:t xml:space="preserve">referenced </w:t>
      </w:r>
      <w:r w:rsidRPr="001C3116">
        <w:rPr>
          <w:rFonts w:ascii="Segoe UI" w:hAnsi="Segoe UI" w:cs="Segoe UI"/>
          <w:sz w:val="20"/>
        </w:rPr>
        <w:t>document signed by every partner, which details the likely legal structure of and the confirmation of joint and severable liability of the members of the said joint venture:</w:t>
      </w:r>
    </w:p>
    <w:p w14:paraId="3C32D312" w14:textId="77777777" w:rsidR="00C32238" w:rsidRPr="001C3116" w:rsidRDefault="00C32238" w:rsidP="00C24720">
      <w:pPr>
        <w:spacing w:before="20" w:after="20"/>
        <w:rPr>
          <w:rFonts w:ascii="Segoe UI" w:hAnsi="Segoe UI" w:cs="Segoe UI"/>
        </w:rPr>
      </w:pPr>
    </w:p>
    <w:p w14:paraId="04D83E65" w14:textId="77777777" w:rsidR="00C24720" w:rsidRPr="001C3116" w:rsidRDefault="001A7A23"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sidRPr="001C3116">
            <w:rPr>
              <w:rFonts w:ascii="Segoe UI Symbol" w:eastAsia="MS Gothic" w:hAnsi="Segoe UI Symbol" w:cs="Segoe UI Symbol"/>
            </w:rPr>
            <w:t>☐</w:t>
          </w:r>
        </w:sdtContent>
      </w:sdt>
      <w:r w:rsidR="00C24720" w:rsidRPr="001C3116">
        <w:rPr>
          <w:rFonts w:ascii="Segoe UI" w:hAnsi="Segoe UI" w:cs="Segoe UI"/>
        </w:rPr>
        <w:t xml:space="preserve"> </w:t>
      </w:r>
      <w:r w:rsidR="00C24720" w:rsidRPr="001C3116">
        <w:rPr>
          <w:rFonts w:ascii="Segoe UI" w:hAnsi="Segoe UI" w:cs="Segoe UI"/>
          <w:sz w:val="20"/>
        </w:rPr>
        <w:t>Letter of intent to form a joint venture</w:t>
      </w:r>
      <w:r w:rsidR="00C24720" w:rsidRPr="001C3116">
        <w:rPr>
          <w:rFonts w:ascii="Segoe UI" w:hAnsi="Segoe UI" w:cs="Segoe UI"/>
          <w:sz w:val="20"/>
        </w:rPr>
        <w:tab/>
      </w:r>
      <w:r w:rsidR="00C24720" w:rsidRPr="001C3116">
        <w:rPr>
          <w:rFonts w:ascii="Segoe UI" w:hAnsi="Segoe UI" w:cs="Segoe UI"/>
          <w:b/>
          <w:i/>
          <w:sz w:val="20"/>
        </w:rPr>
        <w:t xml:space="preserve">OR </w:t>
      </w:r>
      <w:r w:rsidR="00C24720" w:rsidRPr="001C3116">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1C3116">
            <w:rPr>
              <w:rFonts w:ascii="Segoe UI Symbol" w:eastAsia="MS Gothic" w:hAnsi="Segoe UI Symbol" w:cs="Segoe UI Symbol"/>
            </w:rPr>
            <w:t>☐</w:t>
          </w:r>
        </w:sdtContent>
      </w:sdt>
      <w:r w:rsidR="00C24720" w:rsidRPr="001C3116">
        <w:rPr>
          <w:rFonts w:ascii="Segoe UI" w:hAnsi="Segoe UI" w:cs="Segoe UI"/>
        </w:rPr>
        <w:t xml:space="preserve"> </w:t>
      </w:r>
      <w:r w:rsidR="00C24720" w:rsidRPr="001C3116">
        <w:rPr>
          <w:rFonts w:ascii="Segoe UI" w:hAnsi="Segoe UI" w:cs="Segoe UI"/>
          <w:sz w:val="20"/>
        </w:rPr>
        <w:t xml:space="preserve">JV/Consortium/Association agreement </w:t>
      </w:r>
    </w:p>
    <w:p w14:paraId="76DE6EE5" w14:textId="77777777" w:rsidR="00C24720" w:rsidRPr="001C3116" w:rsidRDefault="00C24720" w:rsidP="00C24720">
      <w:pPr>
        <w:spacing w:line="240" w:lineRule="exact"/>
        <w:jc w:val="both"/>
        <w:rPr>
          <w:rFonts w:ascii="Segoe UI" w:hAnsi="Segoe UI" w:cs="Segoe UI"/>
          <w:sz w:val="20"/>
        </w:rPr>
      </w:pPr>
    </w:p>
    <w:p w14:paraId="4E514EF6" w14:textId="77777777" w:rsidR="00C24720" w:rsidRPr="001C3116" w:rsidRDefault="00C24720" w:rsidP="00C24720">
      <w:pPr>
        <w:spacing w:line="240" w:lineRule="exact"/>
        <w:jc w:val="both"/>
        <w:rPr>
          <w:rFonts w:ascii="Segoe UI" w:hAnsi="Segoe UI" w:cs="Segoe UI"/>
          <w:sz w:val="20"/>
          <w:lang w:val="cs-CZ"/>
        </w:rPr>
      </w:pPr>
      <w:r w:rsidRPr="001C3116">
        <w:rPr>
          <w:rFonts w:ascii="Segoe UI" w:hAnsi="Segoe UI" w:cs="Segoe UI"/>
          <w:sz w:val="20"/>
        </w:rPr>
        <w:t xml:space="preserve">We hereby confirm that if the contract is awarded, all parties of the Joint Venture/Consortium/Association </w:t>
      </w:r>
      <w:r w:rsidRPr="001C3116">
        <w:rPr>
          <w:rFonts w:ascii="Segoe UI" w:hAnsi="Segoe UI" w:cs="Segoe UI"/>
          <w:sz w:val="20"/>
          <w:lang w:val="cs-CZ"/>
        </w:rPr>
        <w:t>shall be jointly and severally liable to UNDP for the fulfillment of the provisions of the Contract.</w:t>
      </w:r>
    </w:p>
    <w:p w14:paraId="204F124E" w14:textId="77777777" w:rsidR="00C32238" w:rsidRPr="001C3116" w:rsidRDefault="00C32238" w:rsidP="00C24720">
      <w:pPr>
        <w:spacing w:line="240" w:lineRule="exact"/>
        <w:jc w:val="both"/>
        <w:rPr>
          <w:rFonts w:ascii="Segoe UI" w:hAnsi="Segoe UI" w:cs="Segoe UI"/>
          <w:sz w:val="20"/>
          <w:lang w:val="cs-CZ"/>
        </w:rPr>
      </w:pPr>
    </w:p>
    <w:p w14:paraId="147DF322" w14:textId="77777777" w:rsidR="00C32238" w:rsidRPr="001C3116"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1C3116" w14:paraId="4B079F0F" w14:textId="77777777" w:rsidTr="00C24720">
        <w:trPr>
          <w:trHeight w:val="494"/>
        </w:trPr>
        <w:tc>
          <w:tcPr>
            <w:tcW w:w="4765" w:type="dxa"/>
            <w:vAlign w:val="bottom"/>
          </w:tcPr>
          <w:p w14:paraId="3EE52D0D" w14:textId="77777777" w:rsidR="00C24720" w:rsidRPr="001C3116" w:rsidRDefault="00C24720" w:rsidP="00C24720">
            <w:pPr>
              <w:spacing w:line="240" w:lineRule="exact"/>
              <w:rPr>
                <w:rFonts w:ascii="Segoe UI" w:hAnsi="Segoe UI" w:cs="Segoe UI"/>
                <w:sz w:val="20"/>
              </w:rPr>
            </w:pPr>
            <w:r w:rsidRPr="001C3116">
              <w:rPr>
                <w:rFonts w:ascii="Segoe UI" w:hAnsi="Segoe UI" w:cs="Segoe UI"/>
                <w:sz w:val="20"/>
              </w:rPr>
              <w:t xml:space="preserve">Name of partner: ___________________________________ </w:t>
            </w:r>
          </w:p>
        </w:tc>
        <w:tc>
          <w:tcPr>
            <w:tcW w:w="4747" w:type="dxa"/>
            <w:vAlign w:val="bottom"/>
          </w:tcPr>
          <w:p w14:paraId="78FE336C" w14:textId="77777777" w:rsidR="00C24720" w:rsidRPr="001C3116" w:rsidRDefault="00C24720" w:rsidP="00C24720">
            <w:pPr>
              <w:spacing w:line="240" w:lineRule="exact"/>
              <w:rPr>
                <w:rFonts w:ascii="Segoe UI" w:hAnsi="Segoe UI" w:cs="Segoe UI"/>
                <w:sz w:val="20"/>
              </w:rPr>
            </w:pPr>
            <w:r w:rsidRPr="001C3116">
              <w:rPr>
                <w:rFonts w:ascii="Segoe UI" w:hAnsi="Segoe UI" w:cs="Segoe UI"/>
                <w:sz w:val="20"/>
              </w:rPr>
              <w:t>Name of partner: ___________________________________</w:t>
            </w:r>
          </w:p>
        </w:tc>
      </w:tr>
      <w:tr w:rsidR="00C24720" w:rsidRPr="001C3116" w14:paraId="5B6FF690" w14:textId="77777777" w:rsidTr="00C24720">
        <w:trPr>
          <w:trHeight w:val="494"/>
        </w:trPr>
        <w:tc>
          <w:tcPr>
            <w:tcW w:w="4765" w:type="dxa"/>
            <w:vAlign w:val="bottom"/>
          </w:tcPr>
          <w:p w14:paraId="7E6DE0C8" w14:textId="77777777" w:rsidR="00C24720" w:rsidRPr="001C3116" w:rsidRDefault="00C24720" w:rsidP="00C24720">
            <w:pPr>
              <w:spacing w:line="240" w:lineRule="exact"/>
              <w:rPr>
                <w:rFonts w:ascii="Segoe UI" w:hAnsi="Segoe UI" w:cs="Segoe UI"/>
                <w:sz w:val="20"/>
              </w:rPr>
            </w:pPr>
            <w:r w:rsidRPr="001C3116">
              <w:rPr>
                <w:rFonts w:ascii="Segoe UI" w:hAnsi="Segoe UI" w:cs="Segoe UI"/>
                <w:sz w:val="20"/>
              </w:rPr>
              <w:t>Signature: ______________________________</w:t>
            </w:r>
          </w:p>
        </w:tc>
        <w:tc>
          <w:tcPr>
            <w:tcW w:w="4747" w:type="dxa"/>
            <w:vAlign w:val="bottom"/>
          </w:tcPr>
          <w:p w14:paraId="58554CCB" w14:textId="77777777" w:rsidR="00C24720" w:rsidRPr="001C3116" w:rsidRDefault="00C24720" w:rsidP="00C24720">
            <w:pPr>
              <w:spacing w:line="240" w:lineRule="exact"/>
              <w:rPr>
                <w:rFonts w:ascii="Segoe UI" w:hAnsi="Segoe UI" w:cs="Segoe UI"/>
                <w:sz w:val="20"/>
              </w:rPr>
            </w:pPr>
            <w:r w:rsidRPr="001C3116">
              <w:rPr>
                <w:rFonts w:ascii="Segoe UI" w:hAnsi="Segoe UI" w:cs="Segoe UI"/>
                <w:sz w:val="20"/>
              </w:rPr>
              <w:t>Signature: _______________________________</w:t>
            </w:r>
          </w:p>
        </w:tc>
      </w:tr>
      <w:tr w:rsidR="00C24720" w:rsidRPr="001C3116" w14:paraId="19B38C62" w14:textId="77777777" w:rsidTr="00C24720">
        <w:trPr>
          <w:trHeight w:val="494"/>
        </w:trPr>
        <w:tc>
          <w:tcPr>
            <w:tcW w:w="4765" w:type="dxa"/>
            <w:vAlign w:val="bottom"/>
          </w:tcPr>
          <w:p w14:paraId="7152E4F3" w14:textId="77777777" w:rsidR="00C24720" w:rsidRPr="001C3116" w:rsidRDefault="00C24720" w:rsidP="00C24720">
            <w:pPr>
              <w:spacing w:line="240" w:lineRule="exact"/>
              <w:rPr>
                <w:rFonts w:ascii="Segoe UI" w:hAnsi="Segoe UI" w:cs="Segoe UI"/>
                <w:sz w:val="20"/>
              </w:rPr>
            </w:pPr>
            <w:r w:rsidRPr="001C3116">
              <w:rPr>
                <w:rFonts w:ascii="Segoe UI" w:hAnsi="Segoe UI" w:cs="Segoe UI"/>
                <w:sz w:val="20"/>
              </w:rPr>
              <w:t>Date: ___________________________________</w:t>
            </w:r>
          </w:p>
        </w:tc>
        <w:tc>
          <w:tcPr>
            <w:tcW w:w="4747" w:type="dxa"/>
            <w:vAlign w:val="bottom"/>
          </w:tcPr>
          <w:p w14:paraId="14263B09" w14:textId="77777777" w:rsidR="00C24720" w:rsidRPr="001C3116" w:rsidRDefault="00C24720" w:rsidP="00C24720">
            <w:pPr>
              <w:spacing w:line="240" w:lineRule="exact"/>
              <w:rPr>
                <w:rFonts w:ascii="Segoe UI" w:hAnsi="Segoe UI" w:cs="Segoe UI"/>
                <w:sz w:val="20"/>
              </w:rPr>
            </w:pPr>
            <w:r w:rsidRPr="001C3116">
              <w:rPr>
                <w:rFonts w:ascii="Segoe UI" w:hAnsi="Segoe UI" w:cs="Segoe UI"/>
                <w:sz w:val="20"/>
              </w:rPr>
              <w:t>Date: ___________________________________</w:t>
            </w:r>
          </w:p>
        </w:tc>
      </w:tr>
      <w:tr w:rsidR="00C24720" w:rsidRPr="001C3116" w14:paraId="5DF66B58" w14:textId="77777777" w:rsidTr="00C24720">
        <w:trPr>
          <w:trHeight w:val="494"/>
        </w:trPr>
        <w:tc>
          <w:tcPr>
            <w:tcW w:w="4765" w:type="dxa"/>
            <w:vAlign w:val="bottom"/>
          </w:tcPr>
          <w:p w14:paraId="181D435A" w14:textId="77777777" w:rsidR="00C24720" w:rsidRPr="001C3116" w:rsidRDefault="00C24720" w:rsidP="00C24720">
            <w:pPr>
              <w:spacing w:line="240" w:lineRule="exact"/>
              <w:rPr>
                <w:rFonts w:ascii="Segoe UI" w:hAnsi="Segoe UI" w:cs="Segoe UI"/>
                <w:sz w:val="20"/>
              </w:rPr>
            </w:pPr>
          </w:p>
        </w:tc>
        <w:tc>
          <w:tcPr>
            <w:tcW w:w="4747" w:type="dxa"/>
            <w:vAlign w:val="bottom"/>
          </w:tcPr>
          <w:p w14:paraId="35AD8C91" w14:textId="77777777" w:rsidR="00C24720" w:rsidRPr="001C3116" w:rsidRDefault="00C24720" w:rsidP="00C24720">
            <w:pPr>
              <w:spacing w:line="240" w:lineRule="exact"/>
              <w:rPr>
                <w:rFonts w:ascii="Segoe UI" w:hAnsi="Segoe UI" w:cs="Segoe UI"/>
                <w:sz w:val="20"/>
              </w:rPr>
            </w:pPr>
          </w:p>
        </w:tc>
      </w:tr>
      <w:tr w:rsidR="00C24720" w:rsidRPr="001C3116" w14:paraId="3D1EF030" w14:textId="77777777" w:rsidTr="00C24720">
        <w:trPr>
          <w:trHeight w:val="494"/>
        </w:trPr>
        <w:tc>
          <w:tcPr>
            <w:tcW w:w="4765" w:type="dxa"/>
            <w:vAlign w:val="bottom"/>
          </w:tcPr>
          <w:p w14:paraId="5180F28C" w14:textId="77777777" w:rsidR="00C24720" w:rsidRPr="001C3116" w:rsidRDefault="00C24720" w:rsidP="00C24720">
            <w:pPr>
              <w:spacing w:line="240" w:lineRule="exact"/>
              <w:rPr>
                <w:rFonts w:ascii="Segoe UI" w:hAnsi="Segoe UI" w:cs="Segoe UI"/>
                <w:sz w:val="20"/>
              </w:rPr>
            </w:pPr>
            <w:r w:rsidRPr="001C3116">
              <w:rPr>
                <w:rFonts w:ascii="Segoe UI" w:hAnsi="Segoe UI" w:cs="Segoe UI"/>
                <w:sz w:val="20"/>
              </w:rPr>
              <w:t>Name of partner: ___________________________________</w:t>
            </w:r>
          </w:p>
        </w:tc>
        <w:tc>
          <w:tcPr>
            <w:tcW w:w="4747" w:type="dxa"/>
            <w:vAlign w:val="bottom"/>
          </w:tcPr>
          <w:p w14:paraId="5AE5CE0F" w14:textId="77777777" w:rsidR="00C24720" w:rsidRPr="001C3116" w:rsidRDefault="00C24720" w:rsidP="00C24720">
            <w:pPr>
              <w:spacing w:line="240" w:lineRule="exact"/>
              <w:rPr>
                <w:rFonts w:ascii="Segoe UI" w:hAnsi="Segoe UI" w:cs="Segoe UI"/>
                <w:sz w:val="20"/>
              </w:rPr>
            </w:pPr>
            <w:r w:rsidRPr="001C3116">
              <w:rPr>
                <w:rFonts w:ascii="Segoe UI" w:hAnsi="Segoe UI" w:cs="Segoe UI"/>
                <w:sz w:val="20"/>
              </w:rPr>
              <w:t>Name of partner: ___________________________________</w:t>
            </w:r>
          </w:p>
        </w:tc>
      </w:tr>
      <w:tr w:rsidR="00C24720" w:rsidRPr="001C3116" w14:paraId="0C4B7A7B" w14:textId="77777777" w:rsidTr="00C24720">
        <w:trPr>
          <w:trHeight w:val="494"/>
        </w:trPr>
        <w:tc>
          <w:tcPr>
            <w:tcW w:w="4765" w:type="dxa"/>
            <w:vAlign w:val="bottom"/>
          </w:tcPr>
          <w:p w14:paraId="66F13A00" w14:textId="77777777" w:rsidR="00C24720" w:rsidRPr="001C3116" w:rsidRDefault="00C24720" w:rsidP="00C24720">
            <w:pPr>
              <w:spacing w:line="240" w:lineRule="exact"/>
              <w:rPr>
                <w:rFonts w:ascii="Segoe UI" w:hAnsi="Segoe UI" w:cs="Segoe UI"/>
                <w:sz w:val="20"/>
              </w:rPr>
            </w:pPr>
            <w:r w:rsidRPr="001C3116">
              <w:rPr>
                <w:rFonts w:ascii="Segoe UI" w:hAnsi="Segoe UI" w:cs="Segoe UI"/>
                <w:sz w:val="20"/>
              </w:rPr>
              <w:t>Signature: ______________________________</w:t>
            </w:r>
          </w:p>
        </w:tc>
        <w:tc>
          <w:tcPr>
            <w:tcW w:w="4747" w:type="dxa"/>
            <w:vAlign w:val="bottom"/>
          </w:tcPr>
          <w:p w14:paraId="4F4B06AA" w14:textId="77777777" w:rsidR="00C24720" w:rsidRPr="001C3116" w:rsidRDefault="00C24720" w:rsidP="00C24720">
            <w:pPr>
              <w:spacing w:line="240" w:lineRule="exact"/>
              <w:rPr>
                <w:rFonts w:ascii="Segoe UI" w:hAnsi="Segoe UI" w:cs="Segoe UI"/>
                <w:sz w:val="20"/>
              </w:rPr>
            </w:pPr>
            <w:r w:rsidRPr="001C3116">
              <w:rPr>
                <w:rFonts w:ascii="Segoe UI" w:hAnsi="Segoe UI" w:cs="Segoe UI"/>
                <w:sz w:val="20"/>
              </w:rPr>
              <w:t>Signature: _______________________________</w:t>
            </w:r>
          </w:p>
        </w:tc>
      </w:tr>
      <w:tr w:rsidR="00C24720" w:rsidRPr="001C3116" w14:paraId="54AF8853" w14:textId="77777777" w:rsidTr="00C24720">
        <w:trPr>
          <w:trHeight w:val="494"/>
        </w:trPr>
        <w:tc>
          <w:tcPr>
            <w:tcW w:w="4765" w:type="dxa"/>
            <w:vAlign w:val="bottom"/>
          </w:tcPr>
          <w:p w14:paraId="46A6888A" w14:textId="77777777" w:rsidR="00C24720" w:rsidRPr="001C3116" w:rsidRDefault="00C24720" w:rsidP="00C24720">
            <w:pPr>
              <w:spacing w:line="240" w:lineRule="exact"/>
              <w:rPr>
                <w:rFonts w:ascii="Segoe UI" w:hAnsi="Segoe UI" w:cs="Segoe UI"/>
                <w:b/>
                <w:caps/>
                <w:color w:val="000000"/>
                <w:sz w:val="20"/>
              </w:rPr>
            </w:pPr>
            <w:r w:rsidRPr="001C3116">
              <w:rPr>
                <w:rFonts w:ascii="Segoe UI" w:hAnsi="Segoe UI" w:cs="Segoe UI"/>
                <w:sz w:val="20"/>
              </w:rPr>
              <w:t>Date: ___________________________________</w:t>
            </w:r>
          </w:p>
        </w:tc>
        <w:tc>
          <w:tcPr>
            <w:tcW w:w="4747" w:type="dxa"/>
            <w:vAlign w:val="bottom"/>
          </w:tcPr>
          <w:p w14:paraId="7DD0F763" w14:textId="77777777" w:rsidR="00C24720" w:rsidRPr="001C3116" w:rsidRDefault="00C24720" w:rsidP="00C24720">
            <w:pPr>
              <w:spacing w:line="240" w:lineRule="exact"/>
              <w:rPr>
                <w:rFonts w:ascii="Segoe UI" w:hAnsi="Segoe UI" w:cs="Segoe UI"/>
                <w:b/>
                <w:caps/>
                <w:color w:val="000000"/>
                <w:sz w:val="20"/>
              </w:rPr>
            </w:pPr>
            <w:r w:rsidRPr="001C3116">
              <w:rPr>
                <w:rFonts w:ascii="Segoe UI" w:hAnsi="Segoe UI" w:cs="Segoe UI"/>
                <w:sz w:val="20"/>
              </w:rPr>
              <w:t>Date: ___________________________________</w:t>
            </w:r>
          </w:p>
        </w:tc>
      </w:tr>
    </w:tbl>
    <w:p w14:paraId="6D0DBFA0" w14:textId="77777777" w:rsidR="009F0D55" w:rsidRPr="001C3116" w:rsidRDefault="009F0D55" w:rsidP="009F0D55">
      <w:pPr>
        <w:rPr>
          <w:rFonts w:ascii="Segoe UI" w:hAnsi="Segoe UI" w:cs="Segoe UI"/>
          <w:lang w:val="en-GB"/>
        </w:rPr>
      </w:pPr>
    </w:p>
    <w:p w14:paraId="437D5768" w14:textId="77777777" w:rsidR="00C24720" w:rsidRPr="001C3116"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7" w:name="_Toc508626310"/>
      <w:r w:rsidRPr="001C3116">
        <w:rPr>
          <w:rFonts w:eastAsiaTheme="majorEastAsia"/>
          <w:bCs w:val="0"/>
          <w:iCs w:val="0"/>
          <w:caps w:val="0"/>
          <w:noProof w:val="0"/>
          <w:color w:val="365F91" w:themeColor="accent1" w:themeShade="BF"/>
          <w:kern w:val="0"/>
          <w:sz w:val="28"/>
          <w:szCs w:val="28"/>
          <w:lang w:val="en-US"/>
        </w:rPr>
        <w:lastRenderedPageBreak/>
        <w:t xml:space="preserve">Form D: </w:t>
      </w:r>
      <w:r w:rsidRPr="001C3116">
        <w:rPr>
          <w:rFonts w:eastAsiaTheme="majorEastAsia"/>
          <w:b w:val="0"/>
          <w:bCs w:val="0"/>
          <w:iCs w:val="0"/>
          <w:caps w:val="0"/>
          <w:noProof w:val="0"/>
          <w:color w:val="365F91" w:themeColor="accent1" w:themeShade="BF"/>
          <w:kern w:val="0"/>
          <w:sz w:val="28"/>
          <w:szCs w:val="28"/>
          <w:lang w:val="en-US"/>
        </w:rPr>
        <w:t>Eligibility and Qualification Form</w:t>
      </w:r>
      <w:bookmarkEnd w:id="137"/>
    </w:p>
    <w:p w14:paraId="3A8F1B68" w14:textId="77777777" w:rsidR="00C24720" w:rsidRPr="001C3116" w:rsidRDefault="00C24720" w:rsidP="00C24720">
      <w:pPr>
        <w:rPr>
          <w:rFonts w:ascii="Segoe UI" w:hAnsi="Segoe UI" w:cs="Segoe UI"/>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1C3116" w14:paraId="10221940" w14:textId="77777777" w:rsidTr="00C24720">
        <w:tc>
          <w:tcPr>
            <w:tcW w:w="1979" w:type="dxa"/>
            <w:shd w:val="clear" w:color="auto" w:fill="9BDEFF"/>
          </w:tcPr>
          <w:p w14:paraId="1F1B2A78" w14:textId="77777777" w:rsidR="00C24720" w:rsidRPr="001C3116" w:rsidRDefault="00C24720" w:rsidP="00C24720">
            <w:pPr>
              <w:spacing w:before="120" w:after="120"/>
              <w:rPr>
                <w:rFonts w:ascii="Segoe UI" w:hAnsi="Segoe UI" w:cs="Segoe UI"/>
                <w:sz w:val="20"/>
                <w:szCs w:val="20"/>
              </w:rPr>
            </w:pPr>
            <w:r w:rsidRPr="001C3116">
              <w:rPr>
                <w:rFonts w:ascii="Segoe UI" w:hAnsi="Segoe UI" w:cs="Segoe UI"/>
                <w:sz w:val="20"/>
                <w:szCs w:val="20"/>
              </w:rPr>
              <w:t>Name of Bidder:</w:t>
            </w:r>
          </w:p>
        </w:tc>
        <w:tc>
          <w:tcPr>
            <w:tcW w:w="4501" w:type="dxa"/>
          </w:tcPr>
          <w:p w14:paraId="7038EE38" w14:textId="77777777" w:rsidR="00C24720" w:rsidRPr="001C3116" w:rsidRDefault="00C24720" w:rsidP="00C24720">
            <w:pPr>
              <w:spacing w:before="120" w:after="120"/>
              <w:rPr>
                <w:rFonts w:ascii="Segoe UI" w:hAnsi="Segoe UI" w:cs="Segoe UI"/>
                <w:sz w:val="20"/>
                <w:szCs w:val="20"/>
                <w:highlight w:val="yellow"/>
              </w:rPr>
            </w:pPr>
            <w:r w:rsidRPr="001C3116">
              <w:rPr>
                <w:rFonts w:ascii="Segoe UI" w:hAnsi="Segoe UI" w:cs="Segoe UI"/>
                <w:bCs/>
                <w:sz w:val="20"/>
                <w:szCs w:val="20"/>
                <w:highlight w:val="yellow"/>
              </w:rPr>
              <w:fldChar w:fldCharType="begin">
                <w:ffData>
                  <w:name w:val="Text1"/>
                  <w:enabled/>
                  <w:calcOnExit w:val="0"/>
                  <w:textInput>
                    <w:default w:val="[Insert Name of Bidder]]"/>
                    <w:format w:val="FIRST CAPITAL"/>
                  </w:textInput>
                </w:ffData>
              </w:fldChar>
            </w:r>
            <w:r w:rsidRPr="001C3116">
              <w:rPr>
                <w:rFonts w:ascii="Segoe UI" w:hAnsi="Segoe UI" w:cs="Segoe UI"/>
                <w:bCs/>
                <w:sz w:val="20"/>
                <w:szCs w:val="20"/>
                <w:highlight w:val="yellow"/>
              </w:rPr>
              <w:instrText xml:space="preserve"> FORMTEXT </w:instrText>
            </w:r>
            <w:r w:rsidRPr="001C3116">
              <w:rPr>
                <w:rFonts w:ascii="Segoe UI" w:hAnsi="Segoe UI" w:cs="Segoe UI"/>
                <w:bCs/>
                <w:sz w:val="20"/>
                <w:szCs w:val="20"/>
                <w:highlight w:val="yellow"/>
              </w:rPr>
            </w:r>
            <w:r w:rsidRPr="001C3116">
              <w:rPr>
                <w:rFonts w:ascii="Segoe UI" w:hAnsi="Segoe UI" w:cs="Segoe UI"/>
                <w:bCs/>
                <w:sz w:val="20"/>
                <w:szCs w:val="20"/>
                <w:highlight w:val="yellow"/>
              </w:rPr>
              <w:fldChar w:fldCharType="separate"/>
            </w:r>
            <w:r w:rsidRPr="001C3116">
              <w:rPr>
                <w:rFonts w:ascii="Segoe UI" w:hAnsi="Segoe UI" w:cs="Segoe UI"/>
                <w:bCs/>
                <w:noProof/>
                <w:sz w:val="20"/>
                <w:szCs w:val="20"/>
                <w:highlight w:val="yellow"/>
              </w:rPr>
              <w:t>[Insert Name of Bidder]</w:t>
            </w:r>
            <w:r w:rsidRPr="001C3116">
              <w:rPr>
                <w:rFonts w:ascii="Segoe UI" w:hAnsi="Segoe UI" w:cs="Segoe UI"/>
                <w:bCs/>
                <w:sz w:val="20"/>
                <w:szCs w:val="20"/>
                <w:highlight w:val="yellow"/>
              </w:rPr>
              <w:fldChar w:fldCharType="end"/>
            </w:r>
          </w:p>
        </w:tc>
        <w:tc>
          <w:tcPr>
            <w:tcW w:w="720" w:type="dxa"/>
            <w:shd w:val="clear" w:color="auto" w:fill="9BDEFF"/>
          </w:tcPr>
          <w:p w14:paraId="5317D620" w14:textId="77777777" w:rsidR="00C24720" w:rsidRPr="001C3116" w:rsidRDefault="00C24720" w:rsidP="00C24720">
            <w:pPr>
              <w:spacing w:before="120" w:after="120"/>
              <w:rPr>
                <w:rFonts w:ascii="Segoe UI" w:hAnsi="Segoe UI" w:cs="Segoe UI"/>
                <w:sz w:val="20"/>
                <w:szCs w:val="20"/>
              </w:rPr>
            </w:pPr>
            <w:r w:rsidRPr="001C3116">
              <w:rPr>
                <w:rFonts w:ascii="Segoe UI" w:hAnsi="Segoe UI" w:cs="Segoe UI"/>
                <w:sz w:val="20"/>
                <w:szCs w:val="20"/>
              </w:rPr>
              <w:t>Date:</w:t>
            </w:r>
          </w:p>
        </w:tc>
        <w:tc>
          <w:tcPr>
            <w:tcW w:w="2345" w:type="dxa"/>
          </w:tcPr>
          <w:p w14:paraId="547E6629" w14:textId="77777777" w:rsidR="00C24720" w:rsidRPr="001C3116" w:rsidRDefault="001A7A23"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1C3116">
                  <w:rPr>
                    <w:rStyle w:val="PlaceholderText"/>
                    <w:rFonts w:ascii="Segoe UI" w:hAnsi="Segoe UI" w:cs="Segoe UI"/>
                    <w:sz w:val="20"/>
                    <w:szCs w:val="20"/>
                    <w:highlight w:val="yellow"/>
                    <w:shd w:val="clear" w:color="auto" w:fill="BFBFBF" w:themeFill="background1" w:themeFillShade="BF"/>
                  </w:rPr>
                  <w:t>Select date</w:t>
                </w:r>
              </w:sdtContent>
            </w:sdt>
          </w:p>
        </w:tc>
      </w:tr>
      <w:tr w:rsidR="00C24720" w:rsidRPr="001C3116" w14:paraId="3686AD23" w14:textId="77777777" w:rsidTr="00C24720">
        <w:trPr>
          <w:cantSplit/>
          <w:trHeight w:val="341"/>
        </w:trPr>
        <w:tc>
          <w:tcPr>
            <w:tcW w:w="1979" w:type="dxa"/>
            <w:shd w:val="clear" w:color="auto" w:fill="9BDEFF"/>
          </w:tcPr>
          <w:p w14:paraId="072F6460" w14:textId="77777777" w:rsidR="00C24720" w:rsidRPr="001C3116" w:rsidRDefault="00AE59B3" w:rsidP="00C24720">
            <w:pPr>
              <w:spacing w:before="120" w:after="120"/>
              <w:rPr>
                <w:rFonts w:ascii="Segoe UI" w:hAnsi="Segoe UI" w:cs="Segoe UI"/>
                <w:sz w:val="20"/>
                <w:szCs w:val="20"/>
              </w:rPr>
            </w:pPr>
            <w:r w:rsidRPr="001C3116">
              <w:rPr>
                <w:rFonts w:ascii="Segoe UI" w:hAnsi="Segoe UI" w:cs="Segoe UI"/>
                <w:iCs/>
                <w:sz w:val="20"/>
                <w:szCs w:val="20"/>
              </w:rPr>
              <w:t>ITB</w:t>
            </w:r>
            <w:r w:rsidR="00C24720" w:rsidRPr="001C3116">
              <w:rPr>
                <w:rFonts w:ascii="Segoe UI" w:hAnsi="Segoe UI" w:cs="Segoe UI"/>
                <w:iCs/>
                <w:sz w:val="20"/>
                <w:szCs w:val="20"/>
              </w:rPr>
              <w:t xml:space="preserve"> reference:</w:t>
            </w:r>
          </w:p>
        </w:tc>
        <w:tc>
          <w:tcPr>
            <w:tcW w:w="7566" w:type="dxa"/>
            <w:gridSpan w:val="3"/>
          </w:tcPr>
          <w:p w14:paraId="402A6C39" w14:textId="77777777" w:rsidR="00C24720" w:rsidRPr="001C3116" w:rsidRDefault="00D812F3" w:rsidP="00C3551E">
            <w:pPr>
              <w:spacing w:before="120" w:after="120"/>
              <w:jc w:val="both"/>
              <w:rPr>
                <w:rFonts w:ascii="Segoe UI" w:hAnsi="Segoe UI" w:cs="Segoe UI"/>
                <w:sz w:val="20"/>
                <w:szCs w:val="20"/>
              </w:rPr>
            </w:pPr>
            <w:r w:rsidRPr="001C3116">
              <w:rPr>
                <w:rFonts w:ascii="Segoe UI" w:hAnsi="Segoe UI" w:cs="Segoe UI"/>
                <w:sz w:val="20"/>
                <w:szCs w:val="20"/>
              </w:rPr>
              <w:t>ITB-</w:t>
            </w:r>
            <w:r w:rsidR="000E4F35">
              <w:rPr>
                <w:rFonts w:ascii="Segoe UI" w:hAnsi="Segoe UI" w:cs="Segoe UI"/>
                <w:sz w:val="20"/>
                <w:szCs w:val="20"/>
              </w:rPr>
              <w:t>692</w:t>
            </w:r>
            <w:r w:rsidRPr="001C3116">
              <w:rPr>
                <w:rFonts w:ascii="Segoe UI" w:hAnsi="Segoe UI" w:cs="Segoe UI"/>
                <w:sz w:val="20"/>
                <w:szCs w:val="20"/>
              </w:rPr>
              <w:t xml:space="preserve">/18 </w:t>
            </w:r>
            <w:r w:rsidR="000E4F35" w:rsidRPr="000E4F35">
              <w:rPr>
                <w:rFonts w:ascii="Segoe UI" w:hAnsi="Segoe UI" w:cs="Segoe UI"/>
                <w:sz w:val="20"/>
                <w:szCs w:val="20"/>
              </w:rPr>
              <w:t>Rehabilitation of Central Library in Mosul University-East Mosul-Ninawa Governorate</w:t>
            </w:r>
          </w:p>
        </w:tc>
      </w:tr>
    </w:tbl>
    <w:p w14:paraId="67ACD6CD" w14:textId="77777777" w:rsidR="00C65EDB" w:rsidRPr="001C3116" w:rsidRDefault="00C65EDB" w:rsidP="00C24720">
      <w:pPr>
        <w:shd w:val="clear" w:color="auto" w:fill="FFFFFF"/>
        <w:rPr>
          <w:rFonts w:ascii="Segoe UI" w:hAnsi="Segoe UI" w:cs="Segoe UI"/>
          <w:color w:val="000000"/>
          <w:sz w:val="20"/>
          <w:szCs w:val="20"/>
        </w:rPr>
      </w:pPr>
    </w:p>
    <w:p w14:paraId="6CB9746D" w14:textId="77777777" w:rsidR="00C24720" w:rsidRPr="001C3116" w:rsidRDefault="00C24720" w:rsidP="00C24720">
      <w:pPr>
        <w:shd w:val="clear" w:color="auto" w:fill="FFFFFF"/>
        <w:rPr>
          <w:rFonts w:ascii="Segoe UI" w:hAnsi="Segoe UI" w:cs="Segoe UI"/>
          <w:color w:val="000000"/>
          <w:sz w:val="20"/>
          <w:szCs w:val="20"/>
        </w:rPr>
      </w:pPr>
      <w:r w:rsidRPr="001C3116">
        <w:rPr>
          <w:rFonts w:ascii="Segoe UI" w:hAnsi="Segoe UI" w:cs="Segoe UI"/>
          <w:color w:val="000000"/>
          <w:sz w:val="20"/>
          <w:szCs w:val="20"/>
        </w:rPr>
        <w:t>If JV/Consortium/Association, to be completed by each partner.</w:t>
      </w:r>
    </w:p>
    <w:p w14:paraId="21B46067" w14:textId="77777777" w:rsidR="000A4C07" w:rsidRPr="001C3116" w:rsidRDefault="000A4C07" w:rsidP="00C24720">
      <w:pPr>
        <w:shd w:val="clear" w:color="auto" w:fill="FFFFFF"/>
        <w:spacing w:before="120" w:after="120"/>
        <w:rPr>
          <w:rFonts w:ascii="Segoe UI" w:hAnsi="Segoe UI" w:cs="Segoe UI"/>
          <w:b/>
          <w:sz w:val="28"/>
          <w:szCs w:val="20"/>
        </w:rPr>
      </w:pPr>
    </w:p>
    <w:p w14:paraId="1FE30AFD" w14:textId="77777777" w:rsidR="00C24720" w:rsidRPr="001C3116" w:rsidRDefault="00C24720" w:rsidP="00C24720">
      <w:pPr>
        <w:shd w:val="clear" w:color="auto" w:fill="FFFFFF"/>
        <w:spacing w:before="120" w:after="120"/>
        <w:rPr>
          <w:rFonts w:ascii="Segoe UI" w:hAnsi="Segoe UI" w:cs="Segoe UI"/>
          <w:b/>
          <w:sz w:val="28"/>
          <w:szCs w:val="20"/>
        </w:rPr>
      </w:pPr>
      <w:r w:rsidRPr="001C3116">
        <w:rPr>
          <w:rFonts w:ascii="Segoe UI" w:hAnsi="Segoe UI" w:cs="Segoe UI"/>
          <w:b/>
          <w:sz w:val="28"/>
          <w:szCs w:val="20"/>
        </w:rPr>
        <w:t>Histor</w:t>
      </w:r>
      <w:r w:rsidR="004F5A37" w:rsidRPr="001C3116">
        <w:rPr>
          <w:rFonts w:ascii="Segoe UI" w:hAnsi="Segoe UI" w:cs="Segoe UI"/>
          <w:b/>
          <w:sz w:val="28"/>
          <w:szCs w:val="20"/>
        </w:rPr>
        <w:t xml:space="preserve">y of </w:t>
      </w:r>
      <w:r w:rsidR="007B4CF5" w:rsidRPr="001C3116">
        <w:rPr>
          <w:rFonts w:ascii="Segoe UI" w:hAnsi="Segoe UI" w:cs="Segoe UI"/>
          <w:b/>
          <w:sz w:val="28"/>
          <w:szCs w:val="20"/>
        </w:rPr>
        <w:t>Non- Performing</w:t>
      </w:r>
      <w:r w:rsidR="004F5A37" w:rsidRPr="001C3116">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1C3116" w14:paraId="1FC48FDE" w14:textId="77777777" w:rsidTr="00C24720">
        <w:trPr>
          <w:trHeight w:val="325"/>
        </w:trPr>
        <w:tc>
          <w:tcPr>
            <w:tcW w:w="9542" w:type="dxa"/>
            <w:gridSpan w:val="4"/>
          </w:tcPr>
          <w:p w14:paraId="64294EE5" w14:textId="77777777" w:rsidR="00C24720" w:rsidRPr="001C3116" w:rsidRDefault="001A7A23"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1C3116">
                  <w:rPr>
                    <w:rFonts w:ascii="Segoe UI Symbol" w:eastAsia="MS Gothic" w:hAnsi="Segoe UI Symbol" w:cs="Segoe UI Symbol"/>
                    <w:sz w:val="20"/>
                    <w:szCs w:val="20"/>
                  </w:rPr>
                  <w:t>☐</w:t>
                </w:r>
              </w:sdtContent>
            </w:sdt>
            <w:r w:rsidR="004F5A37" w:rsidRPr="001C3116">
              <w:rPr>
                <w:rFonts w:ascii="Segoe UI" w:hAnsi="Segoe UI" w:cs="Segoe UI"/>
                <w:color w:val="000000"/>
                <w:sz w:val="20"/>
                <w:szCs w:val="20"/>
              </w:rPr>
              <w:t>N</w:t>
            </w:r>
            <w:r w:rsidR="00C24720" w:rsidRPr="001C3116">
              <w:rPr>
                <w:rFonts w:ascii="Segoe UI" w:hAnsi="Segoe UI" w:cs="Segoe UI"/>
                <w:color w:val="000000"/>
                <w:sz w:val="20"/>
                <w:szCs w:val="20"/>
              </w:rPr>
              <w:t>on-perform</w:t>
            </w:r>
            <w:r w:rsidR="004F5A37" w:rsidRPr="001C3116">
              <w:rPr>
                <w:rFonts w:ascii="Segoe UI" w:hAnsi="Segoe UI" w:cs="Segoe UI"/>
                <w:color w:val="000000"/>
                <w:sz w:val="20"/>
                <w:szCs w:val="20"/>
              </w:rPr>
              <w:t>ing contracts</w:t>
            </w:r>
            <w:r w:rsidR="00C24720" w:rsidRPr="001C3116">
              <w:rPr>
                <w:rFonts w:ascii="Segoe UI" w:hAnsi="Segoe UI" w:cs="Segoe UI"/>
                <w:color w:val="000000"/>
                <w:sz w:val="20"/>
                <w:szCs w:val="20"/>
              </w:rPr>
              <w:t xml:space="preserve"> did not occur </w:t>
            </w:r>
            <w:r w:rsidR="00F776DF" w:rsidRPr="001C3116">
              <w:rPr>
                <w:rFonts w:ascii="Segoe UI" w:hAnsi="Segoe UI" w:cs="Segoe UI"/>
                <w:color w:val="000000"/>
                <w:sz w:val="20"/>
                <w:szCs w:val="20"/>
              </w:rPr>
              <w:t>during</w:t>
            </w:r>
            <w:r w:rsidR="00C24720" w:rsidRPr="001C3116">
              <w:rPr>
                <w:rFonts w:ascii="Segoe UI" w:hAnsi="Segoe UI" w:cs="Segoe UI"/>
                <w:color w:val="000000"/>
                <w:sz w:val="20"/>
                <w:szCs w:val="20"/>
              </w:rPr>
              <w:t xml:space="preserve"> the last 3 years </w:t>
            </w:r>
          </w:p>
        </w:tc>
      </w:tr>
      <w:tr w:rsidR="00C24720" w:rsidRPr="001C3116" w14:paraId="11CEAA82" w14:textId="77777777" w:rsidTr="00C24720">
        <w:trPr>
          <w:trHeight w:val="310"/>
        </w:trPr>
        <w:tc>
          <w:tcPr>
            <w:tcW w:w="9542" w:type="dxa"/>
            <w:gridSpan w:val="4"/>
          </w:tcPr>
          <w:p w14:paraId="52D007F9" w14:textId="77777777" w:rsidR="00C24720" w:rsidRPr="001C3116" w:rsidRDefault="001A7A23"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1C3116">
                  <w:rPr>
                    <w:rFonts w:ascii="Segoe UI Symbol" w:eastAsia="MS Gothic" w:hAnsi="Segoe UI Symbol" w:cs="Segoe UI Symbol"/>
                    <w:sz w:val="20"/>
                    <w:szCs w:val="20"/>
                  </w:rPr>
                  <w:t>☐</w:t>
                </w:r>
              </w:sdtContent>
            </w:sdt>
            <w:r w:rsidR="00C24720" w:rsidRPr="001C3116">
              <w:rPr>
                <w:rFonts w:ascii="Segoe UI" w:hAnsi="Segoe UI" w:cs="Segoe UI"/>
                <w:color w:val="000000"/>
                <w:sz w:val="20"/>
                <w:szCs w:val="20"/>
              </w:rPr>
              <w:t xml:space="preserve"> Contract(s) not performed </w:t>
            </w:r>
            <w:r w:rsidR="004F5A37" w:rsidRPr="001C3116">
              <w:rPr>
                <w:rFonts w:ascii="Segoe UI" w:hAnsi="Segoe UI" w:cs="Segoe UI"/>
                <w:color w:val="000000"/>
                <w:sz w:val="20"/>
                <w:szCs w:val="20"/>
              </w:rPr>
              <w:t>in</w:t>
            </w:r>
            <w:r w:rsidR="00A17439" w:rsidRPr="001C3116">
              <w:rPr>
                <w:rFonts w:ascii="Segoe UI" w:hAnsi="Segoe UI" w:cs="Segoe UI"/>
                <w:color w:val="000000"/>
                <w:sz w:val="20"/>
                <w:szCs w:val="20"/>
              </w:rPr>
              <w:t xml:space="preserve"> </w:t>
            </w:r>
            <w:r w:rsidR="00C24720" w:rsidRPr="001C3116">
              <w:rPr>
                <w:rFonts w:ascii="Segoe UI" w:hAnsi="Segoe UI" w:cs="Segoe UI"/>
                <w:color w:val="000000"/>
                <w:sz w:val="20"/>
                <w:szCs w:val="20"/>
              </w:rPr>
              <w:t>the last 3 years</w:t>
            </w:r>
          </w:p>
        </w:tc>
      </w:tr>
      <w:tr w:rsidR="00C24720" w:rsidRPr="001C3116" w14:paraId="72FFF9D5" w14:textId="77777777" w:rsidTr="00C24720">
        <w:tc>
          <w:tcPr>
            <w:tcW w:w="1082" w:type="dxa"/>
            <w:shd w:val="clear" w:color="auto" w:fill="9BDEFF"/>
          </w:tcPr>
          <w:p w14:paraId="407008E8" w14:textId="77777777" w:rsidR="00C24720" w:rsidRPr="001C3116" w:rsidRDefault="00C24720" w:rsidP="00C24720">
            <w:pPr>
              <w:jc w:val="center"/>
              <w:rPr>
                <w:rFonts w:ascii="Segoe UI" w:hAnsi="Segoe UI" w:cs="Segoe UI"/>
                <w:b/>
                <w:sz w:val="20"/>
                <w:szCs w:val="20"/>
                <w:lang w:val="en-CA"/>
              </w:rPr>
            </w:pPr>
            <w:r w:rsidRPr="001C3116">
              <w:rPr>
                <w:rFonts w:ascii="Segoe UI" w:hAnsi="Segoe UI" w:cs="Segoe UI"/>
                <w:b/>
                <w:bCs/>
                <w:color w:val="000000"/>
                <w:sz w:val="20"/>
                <w:szCs w:val="20"/>
              </w:rPr>
              <w:t>Year</w:t>
            </w:r>
          </w:p>
        </w:tc>
        <w:tc>
          <w:tcPr>
            <w:tcW w:w="1799" w:type="dxa"/>
            <w:shd w:val="clear" w:color="auto" w:fill="9BDEFF"/>
          </w:tcPr>
          <w:p w14:paraId="2512714B" w14:textId="77777777" w:rsidR="00C24720" w:rsidRPr="001C3116" w:rsidRDefault="00C24720" w:rsidP="00C24720">
            <w:pPr>
              <w:jc w:val="center"/>
              <w:rPr>
                <w:rFonts w:ascii="Segoe UI" w:hAnsi="Segoe UI" w:cs="Segoe UI"/>
                <w:b/>
                <w:sz w:val="20"/>
                <w:szCs w:val="20"/>
                <w:lang w:val="en-CA"/>
              </w:rPr>
            </w:pPr>
            <w:r w:rsidRPr="001C3116">
              <w:rPr>
                <w:rFonts w:ascii="Segoe UI" w:hAnsi="Segoe UI" w:cs="Segoe UI"/>
                <w:b/>
                <w:bCs/>
                <w:color w:val="000000"/>
                <w:sz w:val="20"/>
                <w:szCs w:val="20"/>
              </w:rPr>
              <w:t>Non- performed portion of contract</w:t>
            </w:r>
          </w:p>
        </w:tc>
        <w:tc>
          <w:tcPr>
            <w:tcW w:w="4051" w:type="dxa"/>
            <w:shd w:val="clear" w:color="auto" w:fill="9BDEFF"/>
          </w:tcPr>
          <w:p w14:paraId="4F9108E3" w14:textId="77777777" w:rsidR="00C24720" w:rsidRPr="001C3116" w:rsidRDefault="00C24720" w:rsidP="00C24720">
            <w:pPr>
              <w:jc w:val="center"/>
              <w:rPr>
                <w:rFonts w:ascii="Segoe UI" w:hAnsi="Segoe UI" w:cs="Segoe UI"/>
                <w:b/>
                <w:sz w:val="20"/>
                <w:szCs w:val="20"/>
                <w:lang w:val="en-CA"/>
              </w:rPr>
            </w:pPr>
            <w:r w:rsidRPr="001C3116">
              <w:rPr>
                <w:rFonts w:ascii="Segoe UI" w:hAnsi="Segoe UI" w:cs="Segoe UI"/>
                <w:b/>
                <w:bCs/>
                <w:color w:val="000000"/>
                <w:sz w:val="20"/>
                <w:szCs w:val="20"/>
              </w:rPr>
              <w:t>Contract Identification</w:t>
            </w:r>
          </w:p>
        </w:tc>
        <w:tc>
          <w:tcPr>
            <w:tcW w:w="2610" w:type="dxa"/>
            <w:shd w:val="clear" w:color="auto" w:fill="9BDEFF"/>
          </w:tcPr>
          <w:p w14:paraId="0A0EC09D" w14:textId="77777777" w:rsidR="00C24720" w:rsidRPr="001C3116" w:rsidRDefault="00C24720" w:rsidP="00C24720">
            <w:pPr>
              <w:jc w:val="center"/>
              <w:rPr>
                <w:rFonts w:ascii="Segoe UI" w:hAnsi="Segoe UI" w:cs="Segoe UI"/>
                <w:b/>
                <w:sz w:val="20"/>
                <w:szCs w:val="20"/>
                <w:lang w:val="en-CA"/>
              </w:rPr>
            </w:pPr>
            <w:r w:rsidRPr="001C3116">
              <w:rPr>
                <w:rFonts w:ascii="Segoe UI" w:hAnsi="Segoe UI" w:cs="Segoe UI"/>
                <w:b/>
                <w:bCs/>
                <w:color w:val="000000"/>
                <w:sz w:val="20"/>
                <w:szCs w:val="20"/>
              </w:rPr>
              <w:t xml:space="preserve">Total Contract Amount </w:t>
            </w:r>
            <w:r w:rsidRPr="001C3116">
              <w:rPr>
                <w:rFonts w:ascii="Segoe UI" w:hAnsi="Segoe UI" w:cs="Segoe UI"/>
                <w:bCs/>
                <w:color w:val="000000"/>
                <w:sz w:val="20"/>
                <w:szCs w:val="20"/>
              </w:rPr>
              <w:t>(current value in US$)</w:t>
            </w:r>
          </w:p>
        </w:tc>
      </w:tr>
      <w:tr w:rsidR="00C24720" w:rsidRPr="001C3116" w14:paraId="2B0FEB49" w14:textId="77777777" w:rsidTr="00C24720">
        <w:trPr>
          <w:trHeight w:val="701"/>
        </w:trPr>
        <w:tc>
          <w:tcPr>
            <w:tcW w:w="1082" w:type="dxa"/>
          </w:tcPr>
          <w:p w14:paraId="6120666D" w14:textId="77777777" w:rsidR="00C24720" w:rsidRPr="001C3116" w:rsidRDefault="00C24720" w:rsidP="00C24720">
            <w:pPr>
              <w:autoSpaceDE w:val="0"/>
              <w:autoSpaceDN w:val="0"/>
              <w:rPr>
                <w:rFonts w:ascii="Segoe UI" w:hAnsi="Segoe UI" w:cs="Segoe UI"/>
                <w:color w:val="000000"/>
                <w:sz w:val="20"/>
                <w:szCs w:val="20"/>
              </w:rPr>
            </w:pPr>
            <w:r w:rsidRPr="001C3116">
              <w:rPr>
                <w:rFonts w:ascii="Segoe UI" w:hAnsi="Segoe UI" w:cs="Segoe UI"/>
                <w:color w:val="000000"/>
                <w:sz w:val="20"/>
                <w:szCs w:val="20"/>
              </w:rPr>
              <w:t xml:space="preserve"> </w:t>
            </w:r>
          </w:p>
        </w:tc>
        <w:tc>
          <w:tcPr>
            <w:tcW w:w="1799" w:type="dxa"/>
          </w:tcPr>
          <w:p w14:paraId="33063BCA" w14:textId="77777777" w:rsidR="00C24720" w:rsidRPr="001C3116" w:rsidRDefault="00C24720" w:rsidP="00C24720">
            <w:pPr>
              <w:rPr>
                <w:rFonts w:ascii="Segoe UI" w:hAnsi="Segoe UI" w:cs="Segoe UI"/>
                <w:color w:val="000000"/>
                <w:sz w:val="20"/>
                <w:szCs w:val="20"/>
              </w:rPr>
            </w:pPr>
          </w:p>
          <w:p w14:paraId="11308635" w14:textId="77777777" w:rsidR="00C24720" w:rsidRPr="001C3116" w:rsidRDefault="00C24720" w:rsidP="00C24720">
            <w:pPr>
              <w:autoSpaceDE w:val="0"/>
              <w:autoSpaceDN w:val="0"/>
              <w:rPr>
                <w:rFonts w:ascii="Segoe UI" w:hAnsi="Segoe UI" w:cs="Segoe UI"/>
                <w:color w:val="000000"/>
                <w:sz w:val="20"/>
                <w:szCs w:val="20"/>
              </w:rPr>
            </w:pPr>
          </w:p>
        </w:tc>
        <w:tc>
          <w:tcPr>
            <w:tcW w:w="4051" w:type="dxa"/>
          </w:tcPr>
          <w:p w14:paraId="0D996038" w14:textId="77777777" w:rsidR="00C24720" w:rsidRPr="001C3116" w:rsidRDefault="00C24720" w:rsidP="00C24720">
            <w:pPr>
              <w:autoSpaceDE w:val="0"/>
              <w:autoSpaceDN w:val="0"/>
              <w:rPr>
                <w:rFonts w:ascii="Segoe UI" w:hAnsi="Segoe UI" w:cs="Segoe UI"/>
                <w:color w:val="000000"/>
                <w:sz w:val="20"/>
                <w:szCs w:val="20"/>
              </w:rPr>
            </w:pPr>
            <w:r w:rsidRPr="001C3116">
              <w:rPr>
                <w:rFonts w:ascii="Segoe UI" w:hAnsi="Segoe UI" w:cs="Segoe UI"/>
                <w:color w:val="000000"/>
                <w:sz w:val="20"/>
                <w:szCs w:val="20"/>
              </w:rPr>
              <w:t xml:space="preserve">Name of Client: </w:t>
            </w:r>
          </w:p>
          <w:p w14:paraId="500D0A53" w14:textId="77777777" w:rsidR="00C24720" w:rsidRPr="001C3116" w:rsidRDefault="00C24720" w:rsidP="00C24720">
            <w:pPr>
              <w:autoSpaceDE w:val="0"/>
              <w:autoSpaceDN w:val="0"/>
              <w:rPr>
                <w:rFonts w:ascii="Segoe UI" w:hAnsi="Segoe UI" w:cs="Segoe UI"/>
                <w:color w:val="000000"/>
                <w:sz w:val="20"/>
                <w:szCs w:val="20"/>
              </w:rPr>
            </w:pPr>
            <w:r w:rsidRPr="001C3116">
              <w:rPr>
                <w:rFonts w:ascii="Segoe UI" w:hAnsi="Segoe UI" w:cs="Segoe UI"/>
                <w:color w:val="000000"/>
                <w:sz w:val="20"/>
                <w:szCs w:val="20"/>
              </w:rPr>
              <w:t xml:space="preserve">Address of Client: </w:t>
            </w:r>
          </w:p>
          <w:p w14:paraId="1F520505" w14:textId="77777777" w:rsidR="00C24720" w:rsidRPr="001C3116" w:rsidRDefault="00C24720" w:rsidP="00B85F9D">
            <w:pPr>
              <w:rPr>
                <w:rFonts w:ascii="Segoe UI" w:hAnsi="Segoe UI" w:cs="Segoe UI"/>
                <w:color w:val="000000"/>
                <w:sz w:val="20"/>
                <w:szCs w:val="20"/>
              </w:rPr>
            </w:pPr>
            <w:r w:rsidRPr="001C3116">
              <w:rPr>
                <w:rFonts w:ascii="Segoe UI" w:hAnsi="Segoe UI" w:cs="Segoe UI"/>
                <w:color w:val="000000"/>
                <w:sz w:val="20"/>
                <w:szCs w:val="20"/>
              </w:rPr>
              <w:t>Reason(s) for non-performance:</w:t>
            </w:r>
          </w:p>
        </w:tc>
        <w:tc>
          <w:tcPr>
            <w:tcW w:w="2610" w:type="dxa"/>
          </w:tcPr>
          <w:p w14:paraId="289755C1" w14:textId="77777777" w:rsidR="00C24720" w:rsidRPr="001C3116" w:rsidRDefault="00C24720" w:rsidP="00C24720">
            <w:pPr>
              <w:rPr>
                <w:rFonts w:ascii="Segoe UI" w:hAnsi="Segoe UI" w:cs="Segoe UI"/>
                <w:color w:val="000000"/>
                <w:sz w:val="20"/>
                <w:szCs w:val="20"/>
              </w:rPr>
            </w:pPr>
          </w:p>
          <w:p w14:paraId="50C184C9" w14:textId="77777777" w:rsidR="00C24720" w:rsidRPr="001C3116" w:rsidRDefault="00C24720" w:rsidP="00C24720">
            <w:pPr>
              <w:autoSpaceDE w:val="0"/>
              <w:autoSpaceDN w:val="0"/>
              <w:rPr>
                <w:rFonts w:ascii="Segoe UI" w:hAnsi="Segoe UI" w:cs="Segoe UI"/>
                <w:color w:val="000000"/>
                <w:sz w:val="20"/>
                <w:szCs w:val="20"/>
              </w:rPr>
            </w:pPr>
          </w:p>
        </w:tc>
      </w:tr>
    </w:tbl>
    <w:p w14:paraId="1CC22850" w14:textId="77777777" w:rsidR="00C65EDB" w:rsidRPr="001C3116" w:rsidRDefault="00C65EDB" w:rsidP="00C24720">
      <w:pPr>
        <w:shd w:val="clear" w:color="auto" w:fill="FFFFFF"/>
        <w:rPr>
          <w:rFonts w:ascii="Segoe UI" w:hAnsi="Segoe UI" w:cs="Segoe UI"/>
          <w:b/>
          <w:color w:val="000000"/>
          <w:sz w:val="20"/>
          <w:szCs w:val="20"/>
        </w:rPr>
      </w:pPr>
    </w:p>
    <w:p w14:paraId="5F9141E7" w14:textId="77777777" w:rsidR="00C24720" w:rsidRPr="001C3116" w:rsidRDefault="00C24720" w:rsidP="00C24720">
      <w:pPr>
        <w:shd w:val="clear" w:color="auto" w:fill="FFFFFF"/>
        <w:spacing w:before="120" w:after="120"/>
        <w:rPr>
          <w:rFonts w:ascii="Segoe UI" w:hAnsi="Segoe UI" w:cs="Segoe UI"/>
          <w:b/>
          <w:sz w:val="20"/>
          <w:szCs w:val="20"/>
        </w:rPr>
      </w:pPr>
      <w:r w:rsidRPr="001C3116">
        <w:rPr>
          <w:rFonts w:ascii="Segoe UI" w:hAnsi="Segoe UI" w:cs="Segoe UI"/>
          <w:b/>
          <w:sz w:val="28"/>
          <w:szCs w:val="20"/>
        </w:rPr>
        <w:t>Litigation History</w:t>
      </w:r>
      <w:r w:rsidRPr="001C3116">
        <w:rPr>
          <w:rFonts w:ascii="Segoe UI" w:hAnsi="Segoe UI" w:cs="Segoe UI"/>
          <w:b/>
          <w:sz w:val="20"/>
          <w:szCs w:val="20"/>
        </w:rPr>
        <w:t xml:space="preserve"> </w:t>
      </w:r>
      <w:r w:rsidRPr="001C3116">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1C3116" w14:paraId="4EEF878F" w14:textId="77777777" w:rsidTr="00C24720">
        <w:trPr>
          <w:trHeight w:val="256"/>
        </w:trPr>
        <w:tc>
          <w:tcPr>
            <w:tcW w:w="9542" w:type="dxa"/>
            <w:gridSpan w:val="4"/>
          </w:tcPr>
          <w:p w14:paraId="629A27A3" w14:textId="77777777" w:rsidR="00C24720" w:rsidRPr="001C3116" w:rsidRDefault="001A7A23"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1C3116">
                  <w:rPr>
                    <w:rFonts w:ascii="Segoe UI Symbol" w:eastAsia="MS Gothic" w:hAnsi="Segoe UI Symbol" w:cs="Segoe UI Symbol"/>
                    <w:sz w:val="20"/>
                    <w:szCs w:val="20"/>
                  </w:rPr>
                  <w:t>☐</w:t>
                </w:r>
              </w:sdtContent>
            </w:sdt>
            <w:r w:rsidR="00C24720" w:rsidRPr="001C3116">
              <w:rPr>
                <w:rFonts w:ascii="Segoe UI" w:hAnsi="Segoe UI" w:cs="Segoe UI"/>
                <w:color w:val="000000"/>
                <w:sz w:val="20"/>
                <w:szCs w:val="20"/>
              </w:rPr>
              <w:t xml:space="preserve"> No litigation history </w:t>
            </w:r>
            <w:r w:rsidR="00C24720" w:rsidRPr="001C3116">
              <w:rPr>
                <w:rFonts w:ascii="Segoe UI" w:hAnsi="Segoe UI" w:cs="Segoe UI"/>
                <w:sz w:val="20"/>
                <w:szCs w:val="20"/>
              </w:rPr>
              <w:t>for the last 3 years</w:t>
            </w:r>
          </w:p>
        </w:tc>
      </w:tr>
      <w:tr w:rsidR="00C24720" w:rsidRPr="001C3116" w14:paraId="166C267D" w14:textId="77777777" w:rsidTr="00C24720">
        <w:trPr>
          <w:trHeight w:val="255"/>
        </w:trPr>
        <w:tc>
          <w:tcPr>
            <w:tcW w:w="9542" w:type="dxa"/>
            <w:gridSpan w:val="4"/>
          </w:tcPr>
          <w:p w14:paraId="56304FA4" w14:textId="77777777" w:rsidR="00C24720" w:rsidRPr="001C3116" w:rsidRDefault="001A7A23"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1C3116">
                  <w:rPr>
                    <w:rFonts w:ascii="Segoe UI Symbol" w:eastAsia="MS Gothic" w:hAnsi="Segoe UI Symbol" w:cs="Segoe UI Symbol"/>
                    <w:sz w:val="20"/>
                    <w:szCs w:val="20"/>
                  </w:rPr>
                  <w:t>☐</w:t>
                </w:r>
              </w:sdtContent>
            </w:sdt>
            <w:r w:rsidR="00C24720" w:rsidRPr="001C3116">
              <w:rPr>
                <w:rFonts w:ascii="Segoe UI" w:hAnsi="Segoe UI" w:cs="Segoe UI"/>
                <w:color w:val="000000"/>
                <w:sz w:val="20"/>
                <w:szCs w:val="20"/>
              </w:rPr>
              <w:t xml:space="preserve"> Litigation History as indicated below</w:t>
            </w:r>
          </w:p>
        </w:tc>
      </w:tr>
      <w:tr w:rsidR="00C24720" w:rsidRPr="001C3116" w14:paraId="235C975C" w14:textId="77777777" w:rsidTr="00C24720">
        <w:tc>
          <w:tcPr>
            <w:tcW w:w="1081" w:type="dxa"/>
            <w:shd w:val="clear" w:color="auto" w:fill="9BDEFF"/>
          </w:tcPr>
          <w:p w14:paraId="4E0D5011" w14:textId="77777777" w:rsidR="00C24720" w:rsidRPr="001C3116" w:rsidRDefault="00C24720" w:rsidP="00C24720">
            <w:pPr>
              <w:jc w:val="center"/>
              <w:rPr>
                <w:rFonts w:ascii="Segoe UI" w:hAnsi="Segoe UI" w:cs="Segoe UI"/>
                <w:b/>
                <w:sz w:val="20"/>
                <w:szCs w:val="20"/>
                <w:lang w:val="en-CA"/>
              </w:rPr>
            </w:pPr>
            <w:r w:rsidRPr="001C3116">
              <w:rPr>
                <w:rFonts w:ascii="Segoe UI" w:hAnsi="Segoe UI" w:cs="Segoe UI"/>
                <w:b/>
                <w:bCs/>
                <w:color w:val="000000"/>
                <w:sz w:val="20"/>
                <w:szCs w:val="20"/>
              </w:rPr>
              <w:t xml:space="preserve">Year of dispute </w:t>
            </w:r>
          </w:p>
        </w:tc>
        <w:tc>
          <w:tcPr>
            <w:tcW w:w="1800" w:type="dxa"/>
            <w:shd w:val="clear" w:color="auto" w:fill="9BDEFF"/>
          </w:tcPr>
          <w:p w14:paraId="6FC58107" w14:textId="77777777" w:rsidR="00C24720" w:rsidRPr="001C3116" w:rsidRDefault="00C24720" w:rsidP="00C24720">
            <w:pPr>
              <w:jc w:val="center"/>
              <w:rPr>
                <w:rFonts w:ascii="Segoe UI" w:hAnsi="Segoe UI" w:cs="Segoe UI"/>
                <w:b/>
                <w:sz w:val="20"/>
                <w:szCs w:val="20"/>
                <w:lang w:val="en-CA"/>
              </w:rPr>
            </w:pPr>
            <w:r w:rsidRPr="001C3116">
              <w:rPr>
                <w:rFonts w:ascii="Segoe UI" w:hAnsi="Segoe UI" w:cs="Segoe UI"/>
                <w:b/>
                <w:bCs/>
                <w:color w:val="000000"/>
                <w:sz w:val="20"/>
                <w:szCs w:val="20"/>
              </w:rPr>
              <w:t xml:space="preserve">Amount in dispute </w:t>
            </w:r>
            <w:r w:rsidRPr="001C3116">
              <w:rPr>
                <w:rFonts w:ascii="Segoe UI" w:hAnsi="Segoe UI" w:cs="Segoe UI"/>
                <w:bCs/>
                <w:color w:val="000000"/>
                <w:sz w:val="20"/>
                <w:szCs w:val="20"/>
              </w:rPr>
              <w:t>(in US$)</w:t>
            </w:r>
          </w:p>
        </w:tc>
        <w:tc>
          <w:tcPr>
            <w:tcW w:w="4051" w:type="dxa"/>
            <w:shd w:val="clear" w:color="auto" w:fill="9BDEFF"/>
          </w:tcPr>
          <w:p w14:paraId="06F3D61E" w14:textId="77777777" w:rsidR="00C24720" w:rsidRPr="001C3116" w:rsidRDefault="00C24720" w:rsidP="00C24720">
            <w:pPr>
              <w:jc w:val="center"/>
              <w:rPr>
                <w:rFonts w:ascii="Segoe UI" w:hAnsi="Segoe UI" w:cs="Segoe UI"/>
                <w:b/>
                <w:sz w:val="20"/>
                <w:szCs w:val="20"/>
                <w:lang w:val="en-CA"/>
              </w:rPr>
            </w:pPr>
            <w:r w:rsidRPr="001C3116">
              <w:rPr>
                <w:rFonts w:ascii="Segoe UI" w:hAnsi="Segoe UI" w:cs="Segoe UI"/>
                <w:b/>
                <w:bCs/>
                <w:color w:val="000000"/>
                <w:sz w:val="20"/>
                <w:szCs w:val="20"/>
              </w:rPr>
              <w:t>Contract Identification</w:t>
            </w:r>
          </w:p>
        </w:tc>
        <w:tc>
          <w:tcPr>
            <w:tcW w:w="2610" w:type="dxa"/>
            <w:shd w:val="clear" w:color="auto" w:fill="9BDEFF"/>
          </w:tcPr>
          <w:p w14:paraId="5369F804" w14:textId="77777777" w:rsidR="00C24720" w:rsidRPr="001C3116" w:rsidRDefault="00C24720" w:rsidP="00C24720">
            <w:pPr>
              <w:jc w:val="center"/>
              <w:rPr>
                <w:rFonts w:ascii="Segoe UI" w:hAnsi="Segoe UI" w:cs="Segoe UI"/>
                <w:b/>
                <w:sz w:val="20"/>
                <w:szCs w:val="20"/>
                <w:lang w:val="en-CA"/>
              </w:rPr>
            </w:pPr>
            <w:r w:rsidRPr="001C3116">
              <w:rPr>
                <w:rFonts w:ascii="Segoe UI" w:hAnsi="Segoe UI" w:cs="Segoe UI"/>
                <w:b/>
                <w:bCs/>
                <w:color w:val="000000"/>
                <w:sz w:val="20"/>
                <w:szCs w:val="20"/>
              </w:rPr>
              <w:t xml:space="preserve">Total Contract Amount </w:t>
            </w:r>
            <w:r w:rsidRPr="001C3116">
              <w:rPr>
                <w:rFonts w:ascii="Segoe UI" w:hAnsi="Segoe UI" w:cs="Segoe UI"/>
                <w:bCs/>
                <w:color w:val="000000"/>
                <w:sz w:val="20"/>
                <w:szCs w:val="20"/>
              </w:rPr>
              <w:t>(current value in US$)</w:t>
            </w:r>
          </w:p>
        </w:tc>
      </w:tr>
      <w:tr w:rsidR="00C24720" w:rsidRPr="001C3116" w14:paraId="35446EF5" w14:textId="77777777" w:rsidTr="00C24720">
        <w:trPr>
          <w:trHeight w:val="883"/>
        </w:trPr>
        <w:tc>
          <w:tcPr>
            <w:tcW w:w="1081" w:type="dxa"/>
          </w:tcPr>
          <w:p w14:paraId="32275919" w14:textId="77777777" w:rsidR="00C24720" w:rsidRPr="001C3116" w:rsidRDefault="00C24720" w:rsidP="00C24720">
            <w:pPr>
              <w:autoSpaceDE w:val="0"/>
              <w:autoSpaceDN w:val="0"/>
              <w:rPr>
                <w:rFonts w:ascii="Segoe UI" w:hAnsi="Segoe UI" w:cs="Segoe UI"/>
                <w:color w:val="000000"/>
                <w:sz w:val="20"/>
                <w:szCs w:val="20"/>
              </w:rPr>
            </w:pPr>
            <w:r w:rsidRPr="001C3116">
              <w:rPr>
                <w:rFonts w:ascii="Segoe UI" w:hAnsi="Segoe UI" w:cs="Segoe UI"/>
                <w:color w:val="000000"/>
                <w:sz w:val="20"/>
                <w:szCs w:val="20"/>
              </w:rPr>
              <w:t xml:space="preserve"> </w:t>
            </w:r>
          </w:p>
        </w:tc>
        <w:tc>
          <w:tcPr>
            <w:tcW w:w="1800" w:type="dxa"/>
          </w:tcPr>
          <w:p w14:paraId="2A91E229" w14:textId="77777777" w:rsidR="00C24720" w:rsidRPr="001C3116" w:rsidRDefault="00C24720" w:rsidP="00C24720">
            <w:pPr>
              <w:autoSpaceDE w:val="0"/>
              <w:autoSpaceDN w:val="0"/>
              <w:rPr>
                <w:rFonts w:ascii="Segoe UI" w:hAnsi="Segoe UI" w:cs="Segoe UI"/>
                <w:color w:val="000000"/>
                <w:sz w:val="20"/>
                <w:szCs w:val="20"/>
              </w:rPr>
            </w:pPr>
          </w:p>
        </w:tc>
        <w:tc>
          <w:tcPr>
            <w:tcW w:w="4051" w:type="dxa"/>
          </w:tcPr>
          <w:p w14:paraId="399DFCB6" w14:textId="77777777" w:rsidR="00C24720" w:rsidRPr="001C3116" w:rsidRDefault="00C24720" w:rsidP="00C24720">
            <w:pPr>
              <w:autoSpaceDE w:val="0"/>
              <w:autoSpaceDN w:val="0"/>
              <w:rPr>
                <w:rFonts w:ascii="Segoe UI" w:hAnsi="Segoe UI" w:cs="Segoe UI"/>
                <w:color w:val="000000"/>
                <w:sz w:val="20"/>
                <w:szCs w:val="20"/>
              </w:rPr>
            </w:pPr>
            <w:r w:rsidRPr="001C3116">
              <w:rPr>
                <w:rFonts w:ascii="Segoe UI" w:hAnsi="Segoe UI" w:cs="Segoe UI"/>
                <w:color w:val="000000"/>
                <w:sz w:val="20"/>
                <w:szCs w:val="20"/>
              </w:rPr>
              <w:t xml:space="preserve">Name of Client: </w:t>
            </w:r>
          </w:p>
          <w:p w14:paraId="7CF4A655" w14:textId="77777777" w:rsidR="00C24720" w:rsidRPr="001C3116" w:rsidRDefault="00C24720" w:rsidP="00C24720">
            <w:pPr>
              <w:autoSpaceDE w:val="0"/>
              <w:autoSpaceDN w:val="0"/>
              <w:rPr>
                <w:rFonts w:ascii="Segoe UI" w:hAnsi="Segoe UI" w:cs="Segoe UI"/>
                <w:color w:val="000000"/>
                <w:sz w:val="20"/>
                <w:szCs w:val="20"/>
              </w:rPr>
            </w:pPr>
            <w:r w:rsidRPr="001C3116">
              <w:rPr>
                <w:rFonts w:ascii="Segoe UI" w:hAnsi="Segoe UI" w:cs="Segoe UI"/>
                <w:color w:val="000000"/>
                <w:sz w:val="20"/>
                <w:szCs w:val="20"/>
              </w:rPr>
              <w:t xml:space="preserve">Address of Client: </w:t>
            </w:r>
          </w:p>
          <w:p w14:paraId="509E1160" w14:textId="77777777" w:rsidR="00C24720" w:rsidRPr="001C3116" w:rsidRDefault="00C24720" w:rsidP="00C24720">
            <w:pPr>
              <w:autoSpaceDE w:val="0"/>
              <w:autoSpaceDN w:val="0"/>
              <w:rPr>
                <w:rFonts w:ascii="Segoe UI" w:hAnsi="Segoe UI" w:cs="Segoe UI"/>
                <w:color w:val="000000"/>
                <w:sz w:val="20"/>
                <w:szCs w:val="20"/>
              </w:rPr>
            </w:pPr>
            <w:r w:rsidRPr="001C3116">
              <w:rPr>
                <w:rFonts w:ascii="Segoe UI" w:hAnsi="Segoe UI" w:cs="Segoe UI"/>
                <w:color w:val="000000"/>
                <w:sz w:val="20"/>
                <w:szCs w:val="20"/>
              </w:rPr>
              <w:t xml:space="preserve">Matter in dispute: </w:t>
            </w:r>
          </w:p>
          <w:p w14:paraId="5B0D6B83" w14:textId="77777777" w:rsidR="00C24720" w:rsidRPr="001C3116" w:rsidRDefault="00C24720" w:rsidP="00C24720">
            <w:pPr>
              <w:autoSpaceDE w:val="0"/>
              <w:autoSpaceDN w:val="0"/>
              <w:rPr>
                <w:rFonts w:ascii="Segoe UI" w:hAnsi="Segoe UI" w:cs="Segoe UI"/>
                <w:color w:val="000000"/>
                <w:sz w:val="20"/>
                <w:szCs w:val="20"/>
              </w:rPr>
            </w:pPr>
            <w:r w:rsidRPr="001C3116">
              <w:rPr>
                <w:rFonts w:ascii="Segoe UI" w:hAnsi="Segoe UI" w:cs="Segoe UI"/>
                <w:color w:val="000000"/>
                <w:sz w:val="20"/>
                <w:szCs w:val="20"/>
              </w:rPr>
              <w:t xml:space="preserve">Party who initiated the dispute: </w:t>
            </w:r>
          </w:p>
          <w:p w14:paraId="2CE2600D" w14:textId="77777777" w:rsidR="00C24720" w:rsidRPr="001C3116" w:rsidRDefault="00C24720" w:rsidP="00C24720">
            <w:pPr>
              <w:autoSpaceDE w:val="0"/>
              <w:autoSpaceDN w:val="0"/>
              <w:rPr>
                <w:rFonts w:ascii="Segoe UI" w:hAnsi="Segoe UI" w:cs="Segoe UI"/>
                <w:color w:val="000000"/>
                <w:sz w:val="20"/>
                <w:szCs w:val="20"/>
              </w:rPr>
            </w:pPr>
            <w:r w:rsidRPr="001C3116">
              <w:rPr>
                <w:rFonts w:ascii="Segoe UI" w:hAnsi="Segoe UI" w:cs="Segoe UI"/>
                <w:color w:val="000000"/>
                <w:sz w:val="20"/>
                <w:szCs w:val="20"/>
              </w:rPr>
              <w:t>Status of dispute:</w:t>
            </w:r>
          </w:p>
          <w:p w14:paraId="038B95F0" w14:textId="77777777" w:rsidR="00C24720" w:rsidRPr="001C3116" w:rsidRDefault="00C24720" w:rsidP="00C24720">
            <w:pPr>
              <w:autoSpaceDE w:val="0"/>
              <w:autoSpaceDN w:val="0"/>
              <w:rPr>
                <w:rFonts w:ascii="Segoe UI" w:hAnsi="Segoe UI" w:cs="Segoe UI"/>
                <w:color w:val="000000"/>
                <w:sz w:val="20"/>
                <w:szCs w:val="20"/>
              </w:rPr>
            </w:pPr>
            <w:r w:rsidRPr="001C3116">
              <w:rPr>
                <w:rFonts w:ascii="Segoe UI" w:hAnsi="Segoe UI" w:cs="Segoe UI"/>
                <w:color w:val="000000"/>
                <w:sz w:val="20"/>
                <w:szCs w:val="20"/>
              </w:rPr>
              <w:t>Party awarded if resolved:</w:t>
            </w:r>
          </w:p>
        </w:tc>
        <w:tc>
          <w:tcPr>
            <w:tcW w:w="2610" w:type="dxa"/>
          </w:tcPr>
          <w:p w14:paraId="1D03C90B" w14:textId="77777777" w:rsidR="00C24720" w:rsidRPr="001C3116" w:rsidRDefault="00C24720" w:rsidP="00C24720">
            <w:pPr>
              <w:autoSpaceDE w:val="0"/>
              <w:autoSpaceDN w:val="0"/>
              <w:rPr>
                <w:rFonts w:ascii="Segoe UI" w:hAnsi="Segoe UI" w:cs="Segoe UI"/>
                <w:color w:val="000000"/>
                <w:sz w:val="20"/>
                <w:szCs w:val="20"/>
              </w:rPr>
            </w:pPr>
          </w:p>
        </w:tc>
      </w:tr>
    </w:tbl>
    <w:p w14:paraId="1D617D2E" w14:textId="77777777" w:rsidR="00C65EDB" w:rsidRPr="001C3116" w:rsidRDefault="00C65EDB" w:rsidP="00C24720">
      <w:pPr>
        <w:shd w:val="clear" w:color="auto" w:fill="FFFFFF"/>
        <w:rPr>
          <w:rFonts w:ascii="Segoe UI" w:hAnsi="Segoe UI" w:cs="Segoe UI"/>
          <w:b/>
          <w:color w:val="000000"/>
          <w:sz w:val="20"/>
          <w:szCs w:val="20"/>
        </w:rPr>
      </w:pPr>
    </w:p>
    <w:p w14:paraId="400C0ED3" w14:textId="77777777" w:rsidR="00C24720" w:rsidRPr="001C3116" w:rsidRDefault="00C24720" w:rsidP="00590FE9">
      <w:pPr>
        <w:shd w:val="clear" w:color="auto" w:fill="FFFFFF"/>
        <w:spacing w:before="120" w:after="120"/>
        <w:rPr>
          <w:rFonts w:ascii="Segoe UI" w:hAnsi="Segoe UI" w:cs="Segoe UI"/>
          <w:b/>
          <w:sz w:val="28"/>
          <w:szCs w:val="20"/>
        </w:rPr>
      </w:pPr>
      <w:r w:rsidRPr="001C3116">
        <w:rPr>
          <w:rFonts w:ascii="Segoe UI" w:hAnsi="Segoe UI" w:cs="Segoe UI"/>
          <w:b/>
          <w:sz w:val="28"/>
          <w:szCs w:val="20"/>
        </w:rPr>
        <w:t xml:space="preserve">Previous Relevant Experience </w:t>
      </w:r>
    </w:p>
    <w:p w14:paraId="29A18893" w14:textId="77777777" w:rsidR="00C24720" w:rsidRPr="001C3116" w:rsidRDefault="00C24720" w:rsidP="00C24720">
      <w:pPr>
        <w:autoSpaceDE w:val="0"/>
        <w:autoSpaceDN w:val="0"/>
        <w:jc w:val="both"/>
        <w:rPr>
          <w:rFonts w:ascii="Segoe UI" w:hAnsi="Segoe UI" w:cs="Segoe UI"/>
          <w:color w:val="000000"/>
          <w:sz w:val="20"/>
          <w:szCs w:val="20"/>
        </w:rPr>
      </w:pPr>
      <w:r w:rsidRPr="001C3116">
        <w:rPr>
          <w:rFonts w:ascii="Segoe UI" w:hAnsi="Segoe UI" w:cs="Segoe UI"/>
          <w:color w:val="000000"/>
          <w:sz w:val="20"/>
          <w:szCs w:val="20"/>
        </w:rPr>
        <w:t xml:space="preserve">Please list only previous similar assignments successfully completed in the last 3 years. </w:t>
      </w:r>
    </w:p>
    <w:p w14:paraId="350133AA" w14:textId="77777777" w:rsidR="00C24720" w:rsidRPr="001C3116" w:rsidRDefault="00C24720" w:rsidP="00C24720">
      <w:pPr>
        <w:autoSpaceDE w:val="0"/>
        <w:autoSpaceDN w:val="0"/>
        <w:jc w:val="both"/>
        <w:rPr>
          <w:rFonts w:ascii="Segoe UI" w:hAnsi="Segoe UI" w:cs="Segoe UI"/>
          <w:color w:val="000000"/>
          <w:sz w:val="20"/>
          <w:szCs w:val="20"/>
        </w:rPr>
      </w:pPr>
    </w:p>
    <w:p w14:paraId="0A27C672" w14:textId="77777777" w:rsidR="00C24720" w:rsidRPr="001C3116" w:rsidRDefault="00C24720" w:rsidP="00C24720">
      <w:pPr>
        <w:jc w:val="both"/>
        <w:rPr>
          <w:rFonts w:ascii="Segoe UI" w:hAnsi="Segoe UI" w:cs="Segoe UI"/>
          <w:color w:val="000000"/>
          <w:sz w:val="20"/>
          <w:szCs w:val="20"/>
        </w:rPr>
      </w:pPr>
      <w:r w:rsidRPr="001C3116">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32F4B40B" w14:textId="77777777" w:rsidR="003C1306" w:rsidRPr="001C3116" w:rsidRDefault="003C1306" w:rsidP="00C24720">
      <w:pPr>
        <w:jc w:val="both"/>
        <w:rPr>
          <w:rFonts w:ascii="Segoe UI" w:hAnsi="Segoe UI" w:cs="Segoe UI"/>
          <w:color w:val="000000"/>
          <w:sz w:val="20"/>
          <w:szCs w:val="20"/>
        </w:rPr>
      </w:pPr>
    </w:p>
    <w:p w14:paraId="70ABDF69" w14:textId="77777777" w:rsidR="003C1306" w:rsidRPr="001C3116" w:rsidRDefault="003C1306" w:rsidP="00C24720">
      <w:pPr>
        <w:jc w:val="both"/>
        <w:rPr>
          <w:rFonts w:ascii="Segoe UI" w:hAnsi="Segoe UI" w:cs="Segoe UI"/>
          <w:color w:val="000000"/>
          <w:sz w:val="20"/>
          <w:szCs w:val="20"/>
        </w:rPr>
      </w:pPr>
    </w:p>
    <w:p w14:paraId="0CA6C20C" w14:textId="77777777" w:rsidR="00590FE9" w:rsidRPr="001C3116"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1C3116" w14:paraId="56BAF0E2" w14:textId="77777777" w:rsidTr="00B85F9D">
        <w:tc>
          <w:tcPr>
            <w:tcW w:w="1907" w:type="dxa"/>
            <w:shd w:val="clear" w:color="auto" w:fill="9BDEFF"/>
          </w:tcPr>
          <w:p w14:paraId="746F066C" w14:textId="77777777" w:rsidR="00C24720" w:rsidRPr="001C3116" w:rsidRDefault="00C24720" w:rsidP="00C24720">
            <w:pPr>
              <w:jc w:val="center"/>
              <w:rPr>
                <w:rFonts w:ascii="Segoe UI" w:hAnsi="Segoe UI" w:cs="Segoe UI"/>
                <w:b/>
                <w:sz w:val="20"/>
                <w:szCs w:val="20"/>
                <w:lang w:val="en-CA"/>
              </w:rPr>
            </w:pPr>
            <w:r w:rsidRPr="001C3116">
              <w:rPr>
                <w:rFonts w:ascii="Segoe UI" w:hAnsi="Segoe UI" w:cs="Segoe UI"/>
                <w:b/>
                <w:sz w:val="20"/>
                <w:szCs w:val="20"/>
                <w:lang w:val="en-CA"/>
              </w:rPr>
              <w:t>Project name &amp; Country of Assignment</w:t>
            </w:r>
          </w:p>
        </w:tc>
        <w:tc>
          <w:tcPr>
            <w:tcW w:w="2140" w:type="dxa"/>
            <w:shd w:val="clear" w:color="auto" w:fill="9BDEFF"/>
          </w:tcPr>
          <w:p w14:paraId="625642AF" w14:textId="77777777" w:rsidR="00C24720" w:rsidRPr="001C3116" w:rsidRDefault="00C24720" w:rsidP="009F0D55">
            <w:pPr>
              <w:jc w:val="center"/>
              <w:rPr>
                <w:rFonts w:ascii="Segoe UI" w:hAnsi="Segoe UI" w:cs="Segoe UI"/>
                <w:b/>
                <w:sz w:val="20"/>
                <w:szCs w:val="20"/>
                <w:lang w:val="en-CA"/>
              </w:rPr>
            </w:pPr>
            <w:r w:rsidRPr="001C3116">
              <w:rPr>
                <w:rFonts w:ascii="Segoe UI" w:hAnsi="Segoe UI" w:cs="Segoe UI"/>
                <w:b/>
                <w:sz w:val="20"/>
                <w:szCs w:val="20"/>
                <w:lang w:val="en-CA"/>
              </w:rPr>
              <w:t>Client &amp; Reference Contact Details</w:t>
            </w:r>
          </w:p>
        </w:tc>
        <w:tc>
          <w:tcPr>
            <w:tcW w:w="1530" w:type="dxa"/>
            <w:shd w:val="clear" w:color="auto" w:fill="9BDEFF"/>
          </w:tcPr>
          <w:p w14:paraId="224931AE" w14:textId="77777777" w:rsidR="00C24720" w:rsidRPr="001C3116" w:rsidRDefault="00C24720" w:rsidP="00C24720">
            <w:pPr>
              <w:jc w:val="center"/>
              <w:rPr>
                <w:rFonts w:ascii="Segoe UI" w:hAnsi="Segoe UI" w:cs="Segoe UI"/>
                <w:b/>
                <w:sz w:val="20"/>
                <w:szCs w:val="20"/>
                <w:lang w:val="en-CA"/>
              </w:rPr>
            </w:pPr>
            <w:r w:rsidRPr="001C3116">
              <w:rPr>
                <w:rFonts w:ascii="Segoe UI" w:hAnsi="Segoe UI" w:cs="Segoe UI"/>
                <w:b/>
                <w:sz w:val="20"/>
                <w:szCs w:val="20"/>
                <w:lang w:val="en-CA"/>
              </w:rPr>
              <w:t>Contract Value</w:t>
            </w:r>
          </w:p>
        </w:tc>
        <w:tc>
          <w:tcPr>
            <w:tcW w:w="1710" w:type="dxa"/>
            <w:shd w:val="clear" w:color="auto" w:fill="9BDEFF"/>
          </w:tcPr>
          <w:p w14:paraId="6D03AE95" w14:textId="77777777" w:rsidR="00C24720" w:rsidRPr="001C3116" w:rsidRDefault="00C24720" w:rsidP="00C24720">
            <w:pPr>
              <w:jc w:val="center"/>
              <w:rPr>
                <w:rFonts w:ascii="Segoe UI" w:hAnsi="Segoe UI" w:cs="Segoe UI"/>
                <w:b/>
                <w:sz w:val="20"/>
                <w:szCs w:val="20"/>
                <w:lang w:val="en-CA"/>
              </w:rPr>
            </w:pPr>
            <w:r w:rsidRPr="001C3116">
              <w:rPr>
                <w:rFonts w:ascii="Segoe UI" w:hAnsi="Segoe UI" w:cs="Segoe UI"/>
                <w:b/>
                <w:sz w:val="20"/>
                <w:szCs w:val="20"/>
                <w:lang w:val="en-CA"/>
              </w:rPr>
              <w:t>Period of activity and status</w:t>
            </w:r>
          </w:p>
        </w:tc>
        <w:tc>
          <w:tcPr>
            <w:tcW w:w="2250" w:type="dxa"/>
            <w:shd w:val="clear" w:color="auto" w:fill="9BDEFF"/>
          </w:tcPr>
          <w:p w14:paraId="414D8A2E" w14:textId="77777777" w:rsidR="00C24720" w:rsidRPr="001C3116" w:rsidRDefault="00C24720" w:rsidP="00C24720">
            <w:pPr>
              <w:jc w:val="center"/>
              <w:rPr>
                <w:rFonts w:ascii="Segoe UI" w:hAnsi="Segoe UI" w:cs="Segoe UI"/>
                <w:b/>
                <w:sz w:val="20"/>
                <w:szCs w:val="20"/>
                <w:lang w:val="en-CA"/>
              </w:rPr>
            </w:pPr>
            <w:r w:rsidRPr="001C3116">
              <w:rPr>
                <w:rFonts w:ascii="Segoe UI" w:hAnsi="Segoe UI" w:cs="Segoe UI"/>
                <w:b/>
                <w:sz w:val="20"/>
                <w:szCs w:val="20"/>
                <w:lang w:val="en-CA"/>
              </w:rPr>
              <w:t>Types of activities undertaken</w:t>
            </w:r>
          </w:p>
        </w:tc>
      </w:tr>
      <w:tr w:rsidR="00C24720" w:rsidRPr="001C3116" w14:paraId="4F7227B0" w14:textId="77777777" w:rsidTr="00B85F9D">
        <w:tc>
          <w:tcPr>
            <w:tcW w:w="1907" w:type="dxa"/>
          </w:tcPr>
          <w:p w14:paraId="5CB7F6B3" w14:textId="77777777" w:rsidR="00C24720" w:rsidRPr="001C3116" w:rsidRDefault="00C24720" w:rsidP="00C24720">
            <w:pPr>
              <w:jc w:val="both"/>
              <w:rPr>
                <w:rFonts w:ascii="Segoe UI" w:hAnsi="Segoe UI" w:cs="Segoe UI"/>
                <w:sz w:val="20"/>
                <w:szCs w:val="20"/>
                <w:lang w:val="en-CA"/>
              </w:rPr>
            </w:pPr>
          </w:p>
        </w:tc>
        <w:tc>
          <w:tcPr>
            <w:tcW w:w="2140" w:type="dxa"/>
          </w:tcPr>
          <w:p w14:paraId="188020C0" w14:textId="77777777" w:rsidR="00C24720" w:rsidRPr="001C3116" w:rsidRDefault="00C24720" w:rsidP="00C24720">
            <w:pPr>
              <w:jc w:val="both"/>
              <w:rPr>
                <w:rFonts w:ascii="Segoe UI" w:hAnsi="Segoe UI" w:cs="Segoe UI"/>
                <w:sz w:val="20"/>
                <w:szCs w:val="20"/>
                <w:lang w:val="en-CA"/>
              </w:rPr>
            </w:pPr>
          </w:p>
        </w:tc>
        <w:tc>
          <w:tcPr>
            <w:tcW w:w="1530" w:type="dxa"/>
          </w:tcPr>
          <w:p w14:paraId="06751290" w14:textId="77777777" w:rsidR="00C24720" w:rsidRPr="001C3116" w:rsidRDefault="00C24720" w:rsidP="00C24720">
            <w:pPr>
              <w:jc w:val="both"/>
              <w:rPr>
                <w:rFonts w:ascii="Segoe UI" w:hAnsi="Segoe UI" w:cs="Segoe UI"/>
                <w:sz w:val="20"/>
                <w:szCs w:val="20"/>
                <w:lang w:val="en-CA"/>
              </w:rPr>
            </w:pPr>
          </w:p>
        </w:tc>
        <w:tc>
          <w:tcPr>
            <w:tcW w:w="1710" w:type="dxa"/>
          </w:tcPr>
          <w:p w14:paraId="5455C340" w14:textId="77777777" w:rsidR="00C24720" w:rsidRPr="001C3116" w:rsidRDefault="00C24720" w:rsidP="00C24720">
            <w:pPr>
              <w:jc w:val="both"/>
              <w:rPr>
                <w:rFonts w:ascii="Segoe UI" w:hAnsi="Segoe UI" w:cs="Segoe UI"/>
                <w:sz w:val="20"/>
                <w:szCs w:val="20"/>
                <w:lang w:val="en-CA"/>
              </w:rPr>
            </w:pPr>
          </w:p>
        </w:tc>
        <w:tc>
          <w:tcPr>
            <w:tcW w:w="2250" w:type="dxa"/>
          </w:tcPr>
          <w:p w14:paraId="79305D24" w14:textId="77777777" w:rsidR="00C24720" w:rsidRPr="001C3116" w:rsidRDefault="00C24720" w:rsidP="00C24720">
            <w:pPr>
              <w:jc w:val="both"/>
              <w:rPr>
                <w:rFonts w:ascii="Segoe UI" w:hAnsi="Segoe UI" w:cs="Segoe UI"/>
                <w:sz w:val="20"/>
                <w:szCs w:val="20"/>
                <w:lang w:val="en-CA"/>
              </w:rPr>
            </w:pPr>
          </w:p>
        </w:tc>
      </w:tr>
      <w:tr w:rsidR="00C24720" w:rsidRPr="001C3116" w14:paraId="18404298" w14:textId="77777777" w:rsidTr="00B85F9D">
        <w:tc>
          <w:tcPr>
            <w:tcW w:w="1907" w:type="dxa"/>
          </w:tcPr>
          <w:p w14:paraId="69695D48" w14:textId="77777777" w:rsidR="00C24720" w:rsidRPr="001C3116" w:rsidRDefault="00C24720" w:rsidP="00C24720">
            <w:pPr>
              <w:jc w:val="both"/>
              <w:rPr>
                <w:rFonts w:ascii="Segoe UI" w:hAnsi="Segoe UI" w:cs="Segoe UI"/>
                <w:sz w:val="20"/>
                <w:szCs w:val="20"/>
                <w:lang w:val="en-CA"/>
              </w:rPr>
            </w:pPr>
          </w:p>
        </w:tc>
        <w:tc>
          <w:tcPr>
            <w:tcW w:w="2140" w:type="dxa"/>
          </w:tcPr>
          <w:p w14:paraId="0A2C84E7" w14:textId="77777777" w:rsidR="00C24720" w:rsidRPr="001C3116" w:rsidRDefault="00C24720" w:rsidP="00C24720">
            <w:pPr>
              <w:jc w:val="both"/>
              <w:rPr>
                <w:rFonts w:ascii="Segoe UI" w:hAnsi="Segoe UI" w:cs="Segoe UI"/>
                <w:sz w:val="20"/>
                <w:szCs w:val="20"/>
                <w:lang w:val="en-CA"/>
              </w:rPr>
            </w:pPr>
          </w:p>
        </w:tc>
        <w:tc>
          <w:tcPr>
            <w:tcW w:w="1530" w:type="dxa"/>
          </w:tcPr>
          <w:p w14:paraId="68F33B0D" w14:textId="77777777" w:rsidR="00C24720" w:rsidRPr="001C3116" w:rsidRDefault="00C24720" w:rsidP="00C24720">
            <w:pPr>
              <w:jc w:val="both"/>
              <w:rPr>
                <w:rFonts w:ascii="Segoe UI" w:hAnsi="Segoe UI" w:cs="Segoe UI"/>
                <w:sz w:val="20"/>
                <w:szCs w:val="20"/>
                <w:lang w:val="en-CA"/>
              </w:rPr>
            </w:pPr>
          </w:p>
        </w:tc>
        <w:tc>
          <w:tcPr>
            <w:tcW w:w="1710" w:type="dxa"/>
          </w:tcPr>
          <w:p w14:paraId="562D5736" w14:textId="77777777" w:rsidR="00C24720" w:rsidRPr="001C3116" w:rsidRDefault="00C24720" w:rsidP="00C24720">
            <w:pPr>
              <w:jc w:val="both"/>
              <w:rPr>
                <w:rFonts w:ascii="Segoe UI" w:hAnsi="Segoe UI" w:cs="Segoe UI"/>
                <w:sz w:val="20"/>
                <w:szCs w:val="20"/>
                <w:lang w:val="en-CA"/>
              </w:rPr>
            </w:pPr>
          </w:p>
        </w:tc>
        <w:tc>
          <w:tcPr>
            <w:tcW w:w="2250" w:type="dxa"/>
          </w:tcPr>
          <w:p w14:paraId="24778544" w14:textId="77777777" w:rsidR="00C24720" w:rsidRPr="001C3116" w:rsidRDefault="00C24720" w:rsidP="00C24720">
            <w:pPr>
              <w:jc w:val="both"/>
              <w:rPr>
                <w:rFonts w:ascii="Segoe UI" w:hAnsi="Segoe UI" w:cs="Segoe UI"/>
                <w:sz w:val="20"/>
                <w:szCs w:val="20"/>
                <w:lang w:val="en-CA"/>
              </w:rPr>
            </w:pPr>
          </w:p>
        </w:tc>
      </w:tr>
      <w:tr w:rsidR="00C24720" w:rsidRPr="001C3116" w14:paraId="7BFC5F6C" w14:textId="77777777" w:rsidTr="00B85F9D">
        <w:tc>
          <w:tcPr>
            <w:tcW w:w="1907" w:type="dxa"/>
          </w:tcPr>
          <w:p w14:paraId="7447803B" w14:textId="77777777" w:rsidR="00C24720" w:rsidRPr="001C3116" w:rsidRDefault="00C24720" w:rsidP="00C24720">
            <w:pPr>
              <w:jc w:val="both"/>
              <w:rPr>
                <w:rFonts w:ascii="Segoe UI" w:hAnsi="Segoe UI" w:cs="Segoe UI"/>
                <w:sz w:val="20"/>
                <w:szCs w:val="20"/>
                <w:lang w:val="en-CA"/>
              </w:rPr>
            </w:pPr>
          </w:p>
        </w:tc>
        <w:tc>
          <w:tcPr>
            <w:tcW w:w="2140" w:type="dxa"/>
          </w:tcPr>
          <w:p w14:paraId="760F4E6B" w14:textId="77777777" w:rsidR="00C24720" w:rsidRPr="001C3116" w:rsidRDefault="00C24720" w:rsidP="00C24720">
            <w:pPr>
              <w:jc w:val="both"/>
              <w:rPr>
                <w:rFonts w:ascii="Segoe UI" w:hAnsi="Segoe UI" w:cs="Segoe UI"/>
                <w:sz w:val="20"/>
                <w:szCs w:val="20"/>
                <w:lang w:val="en-CA"/>
              </w:rPr>
            </w:pPr>
          </w:p>
        </w:tc>
        <w:tc>
          <w:tcPr>
            <w:tcW w:w="1530" w:type="dxa"/>
          </w:tcPr>
          <w:p w14:paraId="444049CB" w14:textId="77777777" w:rsidR="00C24720" w:rsidRPr="001C3116" w:rsidRDefault="00C24720" w:rsidP="00C24720">
            <w:pPr>
              <w:jc w:val="both"/>
              <w:rPr>
                <w:rFonts w:ascii="Segoe UI" w:hAnsi="Segoe UI" w:cs="Segoe UI"/>
                <w:sz w:val="20"/>
                <w:szCs w:val="20"/>
                <w:lang w:val="en-CA"/>
              </w:rPr>
            </w:pPr>
          </w:p>
        </w:tc>
        <w:tc>
          <w:tcPr>
            <w:tcW w:w="1710" w:type="dxa"/>
          </w:tcPr>
          <w:p w14:paraId="715BD260" w14:textId="77777777" w:rsidR="00C24720" w:rsidRPr="001C3116" w:rsidRDefault="00C24720" w:rsidP="00C24720">
            <w:pPr>
              <w:jc w:val="both"/>
              <w:rPr>
                <w:rFonts w:ascii="Segoe UI" w:hAnsi="Segoe UI" w:cs="Segoe UI"/>
                <w:sz w:val="20"/>
                <w:szCs w:val="20"/>
                <w:lang w:val="en-CA"/>
              </w:rPr>
            </w:pPr>
          </w:p>
        </w:tc>
        <w:tc>
          <w:tcPr>
            <w:tcW w:w="2250" w:type="dxa"/>
          </w:tcPr>
          <w:p w14:paraId="6AA2A0B6" w14:textId="77777777" w:rsidR="00C24720" w:rsidRPr="001C3116" w:rsidRDefault="00C24720" w:rsidP="00C24720">
            <w:pPr>
              <w:jc w:val="both"/>
              <w:rPr>
                <w:rFonts w:ascii="Segoe UI" w:hAnsi="Segoe UI" w:cs="Segoe UI"/>
                <w:sz w:val="20"/>
                <w:szCs w:val="20"/>
                <w:lang w:val="en-CA"/>
              </w:rPr>
            </w:pPr>
          </w:p>
        </w:tc>
      </w:tr>
    </w:tbl>
    <w:p w14:paraId="1BE5B55D" w14:textId="77777777" w:rsidR="00B85F9D" w:rsidRPr="001C3116" w:rsidRDefault="00C24720" w:rsidP="00C24720">
      <w:pPr>
        <w:shd w:val="clear" w:color="auto" w:fill="FFFFFF"/>
        <w:spacing w:before="120" w:after="120"/>
        <w:rPr>
          <w:rFonts w:ascii="Segoe UI" w:hAnsi="Segoe UI" w:cs="Segoe UI"/>
          <w:i/>
          <w:color w:val="000000" w:themeColor="text1"/>
          <w:sz w:val="20"/>
          <w:szCs w:val="20"/>
        </w:rPr>
      </w:pPr>
      <w:r w:rsidRPr="001C3116">
        <w:rPr>
          <w:rFonts w:ascii="Segoe UI" w:hAnsi="Segoe UI" w:cs="Segoe UI"/>
          <w:i/>
          <w:color w:val="000000" w:themeColor="text1"/>
          <w:sz w:val="20"/>
          <w:szCs w:val="20"/>
        </w:rPr>
        <w:t>Bidders may also attach their own Project Data Sheets with more details for assignments above.</w:t>
      </w:r>
    </w:p>
    <w:p w14:paraId="566B5F77" w14:textId="77777777" w:rsidR="00C24720" w:rsidRPr="001C3116" w:rsidRDefault="001A7A23"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1C3116">
            <w:rPr>
              <w:rFonts w:ascii="Segoe UI Symbol" w:eastAsia="MS Gothic" w:hAnsi="Segoe UI Symbol" w:cs="Segoe UI Symbol"/>
              <w:color w:val="000000"/>
              <w:sz w:val="20"/>
              <w:szCs w:val="20"/>
            </w:rPr>
            <w:t>☐</w:t>
          </w:r>
        </w:sdtContent>
      </w:sdt>
      <w:r w:rsidR="00BD1434" w:rsidRPr="001C3116">
        <w:rPr>
          <w:rFonts w:ascii="Segoe UI" w:hAnsi="Segoe UI" w:cs="Segoe UI"/>
          <w:color w:val="000000"/>
          <w:sz w:val="20"/>
          <w:szCs w:val="20"/>
        </w:rPr>
        <w:t xml:space="preserve"> </w:t>
      </w:r>
      <w:r w:rsidR="00C24720" w:rsidRPr="001C3116">
        <w:rPr>
          <w:rFonts w:ascii="Segoe UI" w:hAnsi="Segoe UI" w:cs="Segoe UI"/>
          <w:color w:val="000000"/>
          <w:sz w:val="20"/>
          <w:szCs w:val="20"/>
        </w:rPr>
        <w:t xml:space="preserve">Attached are the </w:t>
      </w:r>
      <w:r w:rsidR="00C24720" w:rsidRPr="001C3116">
        <w:rPr>
          <w:rFonts w:ascii="Segoe UI" w:hAnsi="Segoe UI" w:cs="Segoe UI"/>
          <w:color w:val="000000" w:themeColor="text1"/>
          <w:sz w:val="20"/>
          <w:szCs w:val="20"/>
        </w:rPr>
        <w:t xml:space="preserve">Statements of Satisfactory Performance from the Top 3 (three) Clients or more. </w:t>
      </w:r>
    </w:p>
    <w:p w14:paraId="703A3849" w14:textId="77777777" w:rsidR="00C65EDB" w:rsidRPr="001C3116" w:rsidRDefault="00C65EDB" w:rsidP="00C24720">
      <w:pPr>
        <w:shd w:val="clear" w:color="auto" w:fill="FFFFFF"/>
        <w:rPr>
          <w:rFonts w:ascii="Segoe UI" w:hAnsi="Segoe UI" w:cs="Segoe UI"/>
          <w:b/>
          <w:color w:val="000000"/>
          <w:sz w:val="20"/>
          <w:szCs w:val="20"/>
        </w:rPr>
      </w:pPr>
    </w:p>
    <w:p w14:paraId="048E437B" w14:textId="77777777" w:rsidR="00590FE9" w:rsidRPr="001C3116" w:rsidRDefault="00590FE9" w:rsidP="00C24720">
      <w:pPr>
        <w:shd w:val="clear" w:color="auto" w:fill="FFFFFF"/>
        <w:spacing w:before="120" w:after="120"/>
        <w:rPr>
          <w:rFonts w:ascii="Segoe UI" w:hAnsi="Segoe UI" w:cs="Segoe UI"/>
          <w:b/>
          <w:sz w:val="20"/>
          <w:szCs w:val="20"/>
        </w:rPr>
      </w:pPr>
    </w:p>
    <w:p w14:paraId="60BF7C01" w14:textId="77777777" w:rsidR="00C24720" w:rsidRPr="001C3116" w:rsidRDefault="00C24720" w:rsidP="00C24720">
      <w:pPr>
        <w:shd w:val="clear" w:color="auto" w:fill="FFFFFF"/>
        <w:spacing w:before="120" w:after="120"/>
        <w:rPr>
          <w:rFonts w:ascii="Segoe UI" w:hAnsi="Segoe UI" w:cs="Segoe UI"/>
          <w:b/>
          <w:sz w:val="28"/>
          <w:szCs w:val="20"/>
        </w:rPr>
      </w:pPr>
      <w:r w:rsidRPr="001C3116">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1C3116" w14:paraId="29DC6FD9" w14:textId="77777777" w:rsidTr="00C24720">
        <w:trPr>
          <w:trHeight w:val="868"/>
        </w:trPr>
        <w:tc>
          <w:tcPr>
            <w:tcW w:w="4050" w:type="dxa"/>
            <w:shd w:val="clear" w:color="auto" w:fill="9BDEFF"/>
          </w:tcPr>
          <w:p w14:paraId="2D0526A7" w14:textId="77777777" w:rsidR="00C24720" w:rsidRPr="001C3116" w:rsidRDefault="00C24720" w:rsidP="00C24720">
            <w:pPr>
              <w:spacing w:before="40" w:after="40"/>
              <w:rPr>
                <w:rFonts w:ascii="Segoe UI" w:hAnsi="Segoe UI" w:cs="Segoe UI"/>
                <w:b/>
                <w:spacing w:val="-2"/>
                <w:sz w:val="20"/>
                <w:szCs w:val="20"/>
              </w:rPr>
            </w:pPr>
            <w:r w:rsidRPr="001C3116">
              <w:rPr>
                <w:rFonts w:ascii="Segoe UI" w:hAnsi="Segoe UI" w:cs="Segoe UI"/>
                <w:b/>
                <w:spacing w:val="-2"/>
                <w:sz w:val="20"/>
                <w:szCs w:val="20"/>
              </w:rPr>
              <w:t>Annual Turnover for the last 3 years</w:t>
            </w:r>
          </w:p>
        </w:tc>
        <w:tc>
          <w:tcPr>
            <w:tcW w:w="5490" w:type="dxa"/>
          </w:tcPr>
          <w:p w14:paraId="39A8AAE9" w14:textId="77777777" w:rsidR="00C24720" w:rsidRPr="001C3116" w:rsidRDefault="00C24720" w:rsidP="00C24720">
            <w:pPr>
              <w:spacing w:before="40" w:after="40"/>
              <w:ind w:left="-18" w:right="-86"/>
              <w:rPr>
                <w:rFonts w:ascii="Segoe UI" w:hAnsi="Segoe UI" w:cs="Segoe UI"/>
                <w:sz w:val="20"/>
                <w:szCs w:val="20"/>
              </w:rPr>
            </w:pPr>
            <w:r w:rsidRPr="001C3116">
              <w:rPr>
                <w:rFonts w:ascii="Segoe UI" w:hAnsi="Segoe UI" w:cs="Segoe UI"/>
                <w:sz w:val="20"/>
                <w:szCs w:val="20"/>
              </w:rPr>
              <w:t xml:space="preserve">Year </w:t>
            </w:r>
            <w:r w:rsidR="0091386B" w:rsidRPr="001C3116">
              <w:rPr>
                <w:rFonts w:ascii="Segoe UI" w:hAnsi="Segoe UI" w:cs="Segoe UI"/>
                <w:b/>
                <w:bCs/>
                <w:sz w:val="20"/>
                <w:szCs w:val="20"/>
              </w:rPr>
              <w:t>2012</w:t>
            </w:r>
            <w:r w:rsidR="0091386B" w:rsidRPr="001C3116">
              <w:rPr>
                <w:rFonts w:ascii="Segoe UI" w:hAnsi="Segoe UI" w:cs="Segoe UI"/>
                <w:sz w:val="20"/>
                <w:szCs w:val="20"/>
              </w:rPr>
              <w:t xml:space="preserve"> </w:t>
            </w:r>
            <w:r w:rsidRPr="001C3116">
              <w:rPr>
                <w:rFonts w:ascii="Segoe UI" w:hAnsi="Segoe UI" w:cs="Segoe UI"/>
                <w:sz w:val="20"/>
                <w:szCs w:val="20"/>
              </w:rPr>
              <w:tab/>
              <w:t xml:space="preserve">USD </w:t>
            </w:r>
            <w:r w:rsidRPr="001C3116">
              <w:rPr>
                <w:rFonts w:ascii="Segoe UI" w:hAnsi="Segoe UI" w:cs="Segoe UI"/>
                <w:sz w:val="20"/>
                <w:szCs w:val="20"/>
              </w:rPr>
              <w:fldChar w:fldCharType="begin">
                <w:ffData>
                  <w:name w:val="Text1"/>
                  <w:enabled/>
                  <w:calcOnExit w:val="0"/>
                  <w:textInput/>
                </w:ffData>
              </w:fldChar>
            </w:r>
            <w:r w:rsidRPr="001C3116">
              <w:rPr>
                <w:rFonts w:ascii="Segoe UI" w:hAnsi="Segoe UI" w:cs="Segoe UI"/>
                <w:sz w:val="20"/>
                <w:szCs w:val="20"/>
              </w:rPr>
              <w:instrText xml:space="preserve"> FORMTEXT </w:instrText>
            </w:r>
            <w:r w:rsidRPr="001C3116">
              <w:rPr>
                <w:rFonts w:ascii="Segoe UI" w:hAnsi="Segoe UI" w:cs="Segoe UI"/>
                <w:sz w:val="20"/>
                <w:szCs w:val="20"/>
              </w:rPr>
            </w:r>
            <w:r w:rsidRPr="001C3116">
              <w:rPr>
                <w:rFonts w:ascii="Segoe UI" w:hAnsi="Segoe UI" w:cs="Segoe UI"/>
                <w:sz w:val="20"/>
                <w:szCs w:val="20"/>
              </w:rPr>
              <w:fldChar w:fldCharType="separate"/>
            </w:r>
            <w:r w:rsidRPr="001C3116">
              <w:rPr>
                <w:rFonts w:ascii="Segoe UI" w:hAnsi="Segoe UI" w:cs="Segoe UI"/>
                <w:noProof/>
                <w:sz w:val="20"/>
                <w:szCs w:val="20"/>
              </w:rPr>
              <w:t> </w:t>
            </w:r>
            <w:r w:rsidRPr="001C3116">
              <w:rPr>
                <w:rFonts w:ascii="Segoe UI" w:hAnsi="Segoe UI" w:cs="Segoe UI"/>
                <w:noProof/>
                <w:sz w:val="20"/>
                <w:szCs w:val="20"/>
              </w:rPr>
              <w:t> </w:t>
            </w:r>
            <w:r w:rsidRPr="001C3116">
              <w:rPr>
                <w:rFonts w:ascii="Segoe UI" w:hAnsi="Segoe UI" w:cs="Segoe UI"/>
                <w:noProof/>
                <w:sz w:val="20"/>
                <w:szCs w:val="20"/>
              </w:rPr>
              <w:t> </w:t>
            </w:r>
            <w:r w:rsidRPr="001C3116">
              <w:rPr>
                <w:rFonts w:ascii="Segoe UI" w:hAnsi="Segoe UI" w:cs="Segoe UI"/>
                <w:noProof/>
                <w:sz w:val="20"/>
                <w:szCs w:val="20"/>
              </w:rPr>
              <w:t> </w:t>
            </w:r>
            <w:r w:rsidRPr="001C3116">
              <w:rPr>
                <w:rFonts w:ascii="Segoe UI" w:hAnsi="Segoe UI" w:cs="Segoe UI"/>
                <w:noProof/>
                <w:sz w:val="20"/>
                <w:szCs w:val="20"/>
              </w:rPr>
              <w:t> </w:t>
            </w:r>
            <w:r w:rsidRPr="001C3116">
              <w:rPr>
                <w:rFonts w:ascii="Segoe UI" w:hAnsi="Segoe UI" w:cs="Segoe UI"/>
                <w:sz w:val="20"/>
                <w:szCs w:val="20"/>
              </w:rPr>
              <w:fldChar w:fldCharType="end"/>
            </w:r>
          </w:p>
          <w:p w14:paraId="16B1891C" w14:textId="77777777" w:rsidR="00C24720" w:rsidRPr="001C3116" w:rsidRDefault="00C24720" w:rsidP="00C24720">
            <w:pPr>
              <w:spacing w:before="40" w:after="40"/>
              <w:ind w:left="-18" w:right="-86"/>
              <w:rPr>
                <w:rFonts w:ascii="Segoe UI" w:hAnsi="Segoe UI" w:cs="Segoe UI"/>
                <w:sz w:val="20"/>
                <w:szCs w:val="20"/>
              </w:rPr>
            </w:pPr>
            <w:r w:rsidRPr="001C3116">
              <w:rPr>
                <w:rFonts w:ascii="Segoe UI" w:hAnsi="Segoe UI" w:cs="Segoe UI"/>
                <w:sz w:val="20"/>
                <w:szCs w:val="20"/>
              </w:rPr>
              <w:t xml:space="preserve">Year </w:t>
            </w:r>
            <w:r w:rsidR="0091386B" w:rsidRPr="001C3116">
              <w:rPr>
                <w:rFonts w:ascii="Segoe UI" w:hAnsi="Segoe UI" w:cs="Segoe UI"/>
                <w:b/>
                <w:bCs/>
                <w:sz w:val="20"/>
                <w:szCs w:val="20"/>
              </w:rPr>
              <w:t>2013</w:t>
            </w:r>
            <w:r w:rsidRPr="001C3116">
              <w:rPr>
                <w:rFonts w:ascii="Segoe UI" w:hAnsi="Segoe UI" w:cs="Segoe UI"/>
                <w:sz w:val="20"/>
                <w:szCs w:val="20"/>
              </w:rPr>
              <w:t xml:space="preserve"> </w:t>
            </w:r>
            <w:r w:rsidRPr="001C3116">
              <w:rPr>
                <w:rFonts w:ascii="Segoe UI" w:hAnsi="Segoe UI" w:cs="Segoe UI"/>
                <w:sz w:val="20"/>
                <w:szCs w:val="20"/>
              </w:rPr>
              <w:tab/>
              <w:t xml:space="preserve">USD </w:t>
            </w:r>
            <w:r w:rsidRPr="001C3116">
              <w:rPr>
                <w:rFonts w:ascii="Segoe UI" w:hAnsi="Segoe UI" w:cs="Segoe UI"/>
                <w:sz w:val="20"/>
                <w:szCs w:val="20"/>
              </w:rPr>
              <w:fldChar w:fldCharType="begin">
                <w:ffData>
                  <w:name w:val="Text1"/>
                  <w:enabled/>
                  <w:calcOnExit w:val="0"/>
                  <w:textInput/>
                </w:ffData>
              </w:fldChar>
            </w:r>
            <w:r w:rsidRPr="001C3116">
              <w:rPr>
                <w:rFonts w:ascii="Segoe UI" w:hAnsi="Segoe UI" w:cs="Segoe UI"/>
                <w:sz w:val="20"/>
                <w:szCs w:val="20"/>
              </w:rPr>
              <w:instrText xml:space="preserve"> FORMTEXT </w:instrText>
            </w:r>
            <w:r w:rsidRPr="001C3116">
              <w:rPr>
                <w:rFonts w:ascii="Segoe UI" w:hAnsi="Segoe UI" w:cs="Segoe UI"/>
                <w:sz w:val="20"/>
                <w:szCs w:val="20"/>
              </w:rPr>
            </w:r>
            <w:r w:rsidRPr="001C3116">
              <w:rPr>
                <w:rFonts w:ascii="Segoe UI" w:hAnsi="Segoe UI" w:cs="Segoe UI"/>
                <w:sz w:val="20"/>
                <w:szCs w:val="20"/>
              </w:rPr>
              <w:fldChar w:fldCharType="separate"/>
            </w:r>
            <w:r w:rsidRPr="001C3116">
              <w:rPr>
                <w:rFonts w:ascii="Segoe UI" w:hAnsi="Segoe UI" w:cs="Segoe UI"/>
                <w:noProof/>
                <w:sz w:val="20"/>
                <w:szCs w:val="20"/>
              </w:rPr>
              <w:t> </w:t>
            </w:r>
            <w:r w:rsidRPr="001C3116">
              <w:rPr>
                <w:rFonts w:ascii="Segoe UI" w:hAnsi="Segoe UI" w:cs="Segoe UI"/>
                <w:noProof/>
                <w:sz w:val="20"/>
                <w:szCs w:val="20"/>
              </w:rPr>
              <w:t> </w:t>
            </w:r>
            <w:r w:rsidRPr="001C3116">
              <w:rPr>
                <w:rFonts w:ascii="Segoe UI" w:hAnsi="Segoe UI" w:cs="Segoe UI"/>
                <w:noProof/>
                <w:sz w:val="20"/>
                <w:szCs w:val="20"/>
              </w:rPr>
              <w:t> </w:t>
            </w:r>
            <w:r w:rsidRPr="001C3116">
              <w:rPr>
                <w:rFonts w:ascii="Segoe UI" w:hAnsi="Segoe UI" w:cs="Segoe UI"/>
                <w:noProof/>
                <w:sz w:val="20"/>
                <w:szCs w:val="20"/>
              </w:rPr>
              <w:t> </w:t>
            </w:r>
            <w:r w:rsidRPr="001C3116">
              <w:rPr>
                <w:rFonts w:ascii="Segoe UI" w:hAnsi="Segoe UI" w:cs="Segoe UI"/>
                <w:noProof/>
                <w:sz w:val="20"/>
                <w:szCs w:val="20"/>
              </w:rPr>
              <w:t> </w:t>
            </w:r>
            <w:r w:rsidRPr="001C3116">
              <w:rPr>
                <w:rFonts w:ascii="Segoe UI" w:hAnsi="Segoe UI" w:cs="Segoe UI"/>
                <w:sz w:val="20"/>
                <w:szCs w:val="20"/>
              </w:rPr>
              <w:fldChar w:fldCharType="end"/>
            </w:r>
          </w:p>
          <w:p w14:paraId="33E5B032" w14:textId="77777777" w:rsidR="0091386B" w:rsidRPr="001C3116" w:rsidRDefault="0091386B" w:rsidP="0091386B">
            <w:pPr>
              <w:spacing w:before="40" w:after="40"/>
              <w:ind w:left="-18" w:right="-86"/>
              <w:rPr>
                <w:rFonts w:ascii="Segoe UI" w:hAnsi="Segoe UI" w:cs="Segoe UI"/>
                <w:sz w:val="20"/>
                <w:szCs w:val="20"/>
              </w:rPr>
            </w:pPr>
            <w:r w:rsidRPr="001C3116">
              <w:rPr>
                <w:rFonts w:ascii="Segoe UI" w:hAnsi="Segoe UI" w:cs="Segoe UI"/>
                <w:sz w:val="20"/>
                <w:szCs w:val="20"/>
              </w:rPr>
              <w:t>Year</w:t>
            </w:r>
            <w:r w:rsidR="00916815" w:rsidRPr="001C3116">
              <w:rPr>
                <w:rFonts w:ascii="Segoe UI" w:hAnsi="Segoe UI" w:cs="Segoe UI"/>
                <w:sz w:val="20"/>
                <w:szCs w:val="20"/>
              </w:rPr>
              <w:t xml:space="preserve"> </w:t>
            </w:r>
            <w:r w:rsidRPr="001C3116">
              <w:rPr>
                <w:rFonts w:ascii="Segoe UI" w:hAnsi="Segoe UI" w:cs="Segoe UI"/>
                <w:b/>
                <w:bCs/>
                <w:sz w:val="20"/>
                <w:szCs w:val="20"/>
              </w:rPr>
              <w:t>2014</w:t>
            </w:r>
            <w:r w:rsidRPr="001C3116">
              <w:rPr>
                <w:rFonts w:ascii="Segoe UI" w:hAnsi="Segoe UI" w:cs="Segoe UI"/>
                <w:sz w:val="20"/>
                <w:szCs w:val="20"/>
              </w:rPr>
              <w:t xml:space="preserve"> </w:t>
            </w:r>
            <w:r w:rsidRPr="001C3116">
              <w:rPr>
                <w:rFonts w:ascii="Segoe UI" w:hAnsi="Segoe UI" w:cs="Segoe UI"/>
                <w:sz w:val="20"/>
                <w:szCs w:val="20"/>
              </w:rPr>
              <w:tab/>
              <w:t xml:space="preserve">USD </w:t>
            </w:r>
            <w:r w:rsidRPr="001C3116">
              <w:rPr>
                <w:rFonts w:ascii="Segoe UI" w:hAnsi="Segoe UI" w:cs="Segoe UI"/>
                <w:sz w:val="20"/>
                <w:szCs w:val="20"/>
              </w:rPr>
              <w:fldChar w:fldCharType="begin">
                <w:ffData>
                  <w:name w:val="Text1"/>
                  <w:enabled/>
                  <w:calcOnExit w:val="0"/>
                  <w:textInput/>
                </w:ffData>
              </w:fldChar>
            </w:r>
            <w:r w:rsidRPr="001C3116">
              <w:rPr>
                <w:rFonts w:ascii="Segoe UI" w:hAnsi="Segoe UI" w:cs="Segoe UI"/>
                <w:sz w:val="20"/>
                <w:szCs w:val="20"/>
              </w:rPr>
              <w:instrText xml:space="preserve"> FORMTEXT </w:instrText>
            </w:r>
            <w:r w:rsidRPr="001C3116">
              <w:rPr>
                <w:rFonts w:ascii="Segoe UI" w:hAnsi="Segoe UI" w:cs="Segoe UI"/>
                <w:sz w:val="20"/>
                <w:szCs w:val="20"/>
              </w:rPr>
            </w:r>
            <w:r w:rsidRPr="001C3116">
              <w:rPr>
                <w:rFonts w:ascii="Segoe UI" w:hAnsi="Segoe UI" w:cs="Segoe UI"/>
                <w:sz w:val="20"/>
                <w:szCs w:val="20"/>
              </w:rPr>
              <w:fldChar w:fldCharType="separate"/>
            </w:r>
            <w:r w:rsidRPr="001C3116">
              <w:rPr>
                <w:rFonts w:ascii="Segoe UI" w:hAnsi="Segoe UI" w:cs="Segoe UI"/>
                <w:noProof/>
                <w:sz w:val="20"/>
                <w:szCs w:val="20"/>
              </w:rPr>
              <w:t> </w:t>
            </w:r>
            <w:r w:rsidRPr="001C3116">
              <w:rPr>
                <w:rFonts w:ascii="Segoe UI" w:hAnsi="Segoe UI" w:cs="Segoe UI"/>
                <w:noProof/>
                <w:sz w:val="20"/>
                <w:szCs w:val="20"/>
              </w:rPr>
              <w:t> </w:t>
            </w:r>
            <w:r w:rsidRPr="001C3116">
              <w:rPr>
                <w:rFonts w:ascii="Segoe UI" w:hAnsi="Segoe UI" w:cs="Segoe UI"/>
                <w:noProof/>
                <w:sz w:val="20"/>
                <w:szCs w:val="20"/>
              </w:rPr>
              <w:t> </w:t>
            </w:r>
            <w:r w:rsidRPr="001C3116">
              <w:rPr>
                <w:rFonts w:ascii="Segoe UI" w:hAnsi="Segoe UI" w:cs="Segoe UI"/>
                <w:noProof/>
                <w:sz w:val="20"/>
                <w:szCs w:val="20"/>
              </w:rPr>
              <w:t> </w:t>
            </w:r>
            <w:r w:rsidRPr="001C3116">
              <w:rPr>
                <w:rFonts w:ascii="Segoe UI" w:hAnsi="Segoe UI" w:cs="Segoe UI"/>
                <w:noProof/>
                <w:sz w:val="20"/>
                <w:szCs w:val="20"/>
              </w:rPr>
              <w:t> </w:t>
            </w:r>
            <w:r w:rsidRPr="001C3116">
              <w:rPr>
                <w:rFonts w:ascii="Segoe UI" w:hAnsi="Segoe UI" w:cs="Segoe UI"/>
                <w:sz w:val="20"/>
                <w:szCs w:val="20"/>
              </w:rPr>
              <w:fldChar w:fldCharType="end"/>
            </w:r>
          </w:p>
          <w:p w14:paraId="0DA52A69" w14:textId="77777777" w:rsidR="0091386B" w:rsidRPr="001C3116" w:rsidRDefault="00916815" w:rsidP="0091386B">
            <w:pPr>
              <w:spacing w:before="40" w:after="40"/>
              <w:ind w:left="-18" w:right="-86"/>
              <w:rPr>
                <w:rFonts w:ascii="Segoe UI" w:hAnsi="Segoe UI" w:cs="Segoe UI"/>
                <w:sz w:val="20"/>
                <w:szCs w:val="20"/>
              </w:rPr>
            </w:pPr>
            <w:r w:rsidRPr="001C3116">
              <w:rPr>
                <w:rFonts w:ascii="Segoe UI" w:hAnsi="Segoe UI" w:cs="Segoe UI"/>
                <w:sz w:val="20"/>
                <w:szCs w:val="20"/>
              </w:rPr>
              <w:t>Year</w:t>
            </w:r>
            <w:r w:rsidR="0091386B" w:rsidRPr="001C3116">
              <w:rPr>
                <w:rFonts w:ascii="Segoe UI" w:hAnsi="Segoe UI" w:cs="Segoe UI"/>
                <w:sz w:val="20"/>
                <w:szCs w:val="20"/>
              </w:rPr>
              <w:t xml:space="preserve"> </w:t>
            </w:r>
            <w:r w:rsidR="0091386B" w:rsidRPr="001C3116">
              <w:rPr>
                <w:rFonts w:ascii="Segoe UI" w:hAnsi="Segoe UI" w:cs="Segoe UI"/>
                <w:b/>
                <w:bCs/>
                <w:sz w:val="20"/>
                <w:szCs w:val="20"/>
              </w:rPr>
              <w:t>2015</w:t>
            </w:r>
            <w:r w:rsidR="0091386B" w:rsidRPr="001C3116">
              <w:rPr>
                <w:rFonts w:ascii="Segoe UI" w:hAnsi="Segoe UI" w:cs="Segoe UI"/>
                <w:sz w:val="20"/>
                <w:szCs w:val="20"/>
              </w:rPr>
              <w:t xml:space="preserve"> </w:t>
            </w:r>
            <w:r w:rsidR="0091386B" w:rsidRPr="001C3116">
              <w:rPr>
                <w:rFonts w:ascii="Segoe UI" w:hAnsi="Segoe UI" w:cs="Segoe UI"/>
                <w:sz w:val="20"/>
                <w:szCs w:val="20"/>
              </w:rPr>
              <w:tab/>
              <w:t xml:space="preserve">USD </w:t>
            </w:r>
            <w:r w:rsidR="0091386B" w:rsidRPr="001C3116">
              <w:rPr>
                <w:rFonts w:ascii="Segoe UI" w:hAnsi="Segoe UI" w:cs="Segoe UI"/>
                <w:sz w:val="20"/>
                <w:szCs w:val="20"/>
              </w:rPr>
              <w:fldChar w:fldCharType="begin">
                <w:ffData>
                  <w:name w:val="Text1"/>
                  <w:enabled/>
                  <w:calcOnExit w:val="0"/>
                  <w:textInput/>
                </w:ffData>
              </w:fldChar>
            </w:r>
            <w:r w:rsidR="0091386B" w:rsidRPr="001C3116">
              <w:rPr>
                <w:rFonts w:ascii="Segoe UI" w:hAnsi="Segoe UI" w:cs="Segoe UI"/>
                <w:sz w:val="20"/>
                <w:szCs w:val="20"/>
              </w:rPr>
              <w:instrText xml:space="preserve"> FORMTEXT </w:instrText>
            </w:r>
            <w:r w:rsidR="0091386B" w:rsidRPr="001C3116">
              <w:rPr>
                <w:rFonts w:ascii="Segoe UI" w:hAnsi="Segoe UI" w:cs="Segoe UI"/>
                <w:sz w:val="20"/>
                <w:szCs w:val="20"/>
              </w:rPr>
            </w:r>
            <w:r w:rsidR="0091386B" w:rsidRPr="001C3116">
              <w:rPr>
                <w:rFonts w:ascii="Segoe UI" w:hAnsi="Segoe UI" w:cs="Segoe UI"/>
                <w:sz w:val="20"/>
                <w:szCs w:val="20"/>
              </w:rPr>
              <w:fldChar w:fldCharType="separate"/>
            </w:r>
            <w:r w:rsidR="0091386B" w:rsidRPr="001C3116">
              <w:rPr>
                <w:rFonts w:ascii="Segoe UI" w:hAnsi="Segoe UI" w:cs="Segoe UI"/>
                <w:noProof/>
                <w:sz w:val="20"/>
                <w:szCs w:val="20"/>
              </w:rPr>
              <w:t> </w:t>
            </w:r>
            <w:r w:rsidR="0091386B" w:rsidRPr="001C3116">
              <w:rPr>
                <w:rFonts w:ascii="Segoe UI" w:hAnsi="Segoe UI" w:cs="Segoe UI"/>
                <w:noProof/>
                <w:sz w:val="20"/>
                <w:szCs w:val="20"/>
              </w:rPr>
              <w:t> </w:t>
            </w:r>
            <w:r w:rsidR="0091386B" w:rsidRPr="001C3116">
              <w:rPr>
                <w:rFonts w:ascii="Segoe UI" w:hAnsi="Segoe UI" w:cs="Segoe UI"/>
                <w:noProof/>
                <w:sz w:val="20"/>
                <w:szCs w:val="20"/>
              </w:rPr>
              <w:t> </w:t>
            </w:r>
            <w:r w:rsidR="0091386B" w:rsidRPr="001C3116">
              <w:rPr>
                <w:rFonts w:ascii="Segoe UI" w:hAnsi="Segoe UI" w:cs="Segoe UI"/>
                <w:noProof/>
                <w:sz w:val="20"/>
                <w:szCs w:val="20"/>
              </w:rPr>
              <w:t> </w:t>
            </w:r>
            <w:r w:rsidR="0091386B" w:rsidRPr="001C3116">
              <w:rPr>
                <w:rFonts w:ascii="Segoe UI" w:hAnsi="Segoe UI" w:cs="Segoe UI"/>
                <w:noProof/>
                <w:sz w:val="20"/>
                <w:szCs w:val="20"/>
              </w:rPr>
              <w:t> </w:t>
            </w:r>
            <w:r w:rsidR="0091386B" w:rsidRPr="001C3116">
              <w:rPr>
                <w:rFonts w:ascii="Segoe UI" w:hAnsi="Segoe UI" w:cs="Segoe UI"/>
                <w:sz w:val="20"/>
                <w:szCs w:val="20"/>
              </w:rPr>
              <w:fldChar w:fldCharType="end"/>
            </w:r>
          </w:p>
          <w:p w14:paraId="1458B31F" w14:textId="77777777" w:rsidR="00C24720" w:rsidRPr="001C3116" w:rsidRDefault="00C24720" w:rsidP="00C24720">
            <w:pPr>
              <w:spacing w:before="40" w:after="40"/>
              <w:ind w:left="-18" w:right="-86"/>
              <w:rPr>
                <w:rFonts w:ascii="Segoe UI" w:hAnsi="Segoe UI" w:cs="Segoe UI"/>
                <w:sz w:val="20"/>
                <w:szCs w:val="20"/>
              </w:rPr>
            </w:pPr>
            <w:r w:rsidRPr="001C3116">
              <w:rPr>
                <w:rFonts w:ascii="Segoe UI" w:hAnsi="Segoe UI" w:cs="Segoe UI"/>
                <w:sz w:val="20"/>
                <w:szCs w:val="20"/>
              </w:rPr>
              <w:t xml:space="preserve">Year </w:t>
            </w:r>
            <w:r w:rsidR="0091386B" w:rsidRPr="001C3116">
              <w:rPr>
                <w:rFonts w:ascii="Segoe UI" w:hAnsi="Segoe UI" w:cs="Segoe UI"/>
                <w:b/>
                <w:bCs/>
                <w:sz w:val="20"/>
                <w:szCs w:val="20"/>
              </w:rPr>
              <w:t>2016</w:t>
            </w:r>
            <w:r w:rsidR="0091386B" w:rsidRPr="001C3116">
              <w:rPr>
                <w:rFonts w:ascii="Segoe UI" w:hAnsi="Segoe UI" w:cs="Segoe UI"/>
                <w:sz w:val="20"/>
                <w:szCs w:val="20"/>
              </w:rPr>
              <w:t xml:space="preserve"> </w:t>
            </w:r>
            <w:r w:rsidRPr="001C3116">
              <w:rPr>
                <w:rFonts w:ascii="Segoe UI" w:hAnsi="Segoe UI" w:cs="Segoe UI"/>
                <w:sz w:val="20"/>
                <w:szCs w:val="20"/>
              </w:rPr>
              <w:tab/>
              <w:t xml:space="preserve">USD </w:t>
            </w:r>
            <w:r w:rsidRPr="001C3116">
              <w:rPr>
                <w:rFonts w:ascii="Segoe UI" w:hAnsi="Segoe UI" w:cs="Segoe UI"/>
                <w:sz w:val="20"/>
                <w:szCs w:val="20"/>
              </w:rPr>
              <w:fldChar w:fldCharType="begin">
                <w:ffData>
                  <w:name w:val="Text1"/>
                  <w:enabled/>
                  <w:calcOnExit w:val="0"/>
                  <w:textInput/>
                </w:ffData>
              </w:fldChar>
            </w:r>
            <w:r w:rsidRPr="001C3116">
              <w:rPr>
                <w:rFonts w:ascii="Segoe UI" w:hAnsi="Segoe UI" w:cs="Segoe UI"/>
                <w:sz w:val="20"/>
                <w:szCs w:val="20"/>
              </w:rPr>
              <w:instrText xml:space="preserve"> FORMTEXT </w:instrText>
            </w:r>
            <w:r w:rsidRPr="001C3116">
              <w:rPr>
                <w:rFonts w:ascii="Segoe UI" w:hAnsi="Segoe UI" w:cs="Segoe UI"/>
                <w:sz w:val="20"/>
                <w:szCs w:val="20"/>
              </w:rPr>
            </w:r>
            <w:r w:rsidRPr="001C3116">
              <w:rPr>
                <w:rFonts w:ascii="Segoe UI" w:hAnsi="Segoe UI" w:cs="Segoe UI"/>
                <w:sz w:val="20"/>
                <w:szCs w:val="20"/>
              </w:rPr>
              <w:fldChar w:fldCharType="separate"/>
            </w:r>
            <w:r w:rsidRPr="001C3116">
              <w:rPr>
                <w:rFonts w:ascii="Segoe UI" w:hAnsi="Segoe UI" w:cs="Segoe UI"/>
                <w:noProof/>
                <w:sz w:val="20"/>
                <w:szCs w:val="20"/>
              </w:rPr>
              <w:t> </w:t>
            </w:r>
            <w:r w:rsidRPr="001C3116">
              <w:rPr>
                <w:rFonts w:ascii="Segoe UI" w:hAnsi="Segoe UI" w:cs="Segoe UI"/>
                <w:noProof/>
                <w:sz w:val="20"/>
                <w:szCs w:val="20"/>
              </w:rPr>
              <w:t> </w:t>
            </w:r>
            <w:r w:rsidRPr="001C3116">
              <w:rPr>
                <w:rFonts w:ascii="Segoe UI" w:hAnsi="Segoe UI" w:cs="Segoe UI"/>
                <w:noProof/>
                <w:sz w:val="20"/>
                <w:szCs w:val="20"/>
              </w:rPr>
              <w:t> </w:t>
            </w:r>
            <w:r w:rsidRPr="001C3116">
              <w:rPr>
                <w:rFonts w:ascii="Segoe UI" w:hAnsi="Segoe UI" w:cs="Segoe UI"/>
                <w:noProof/>
                <w:sz w:val="20"/>
                <w:szCs w:val="20"/>
              </w:rPr>
              <w:t> </w:t>
            </w:r>
            <w:r w:rsidRPr="001C3116">
              <w:rPr>
                <w:rFonts w:ascii="Segoe UI" w:hAnsi="Segoe UI" w:cs="Segoe UI"/>
                <w:noProof/>
                <w:sz w:val="20"/>
                <w:szCs w:val="20"/>
              </w:rPr>
              <w:t> </w:t>
            </w:r>
            <w:r w:rsidRPr="001C3116">
              <w:rPr>
                <w:rFonts w:ascii="Segoe UI" w:hAnsi="Segoe UI" w:cs="Segoe UI"/>
                <w:sz w:val="20"/>
                <w:szCs w:val="20"/>
              </w:rPr>
              <w:fldChar w:fldCharType="end"/>
            </w:r>
          </w:p>
        </w:tc>
      </w:tr>
      <w:tr w:rsidR="00C24720" w:rsidRPr="001C3116" w14:paraId="5C251DE3" w14:textId="77777777" w:rsidTr="00C24720">
        <w:tc>
          <w:tcPr>
            <w:tcW w:w="4050" w:type="dxa"/>
            <w:shd w:val="clear" w:color="auto" w:fill="9BDEFF"/>
          </w:tcPr>
          <w:p w14:paraId="08BBAB88" w14:textId="77777777" w:rsidR="00C24720" w:rsidRPr="001C3116" w:rsidRDefault="00C24720" w:rsidP="00C24720">
            <w:pPr>
              <w:pStyle w:val="Outline"/>
              <w:suppressAutoHyphens/>
              <w:spacing w:before="120" w:after="120"/>
              <w:rPr>
                <w:rFonts w:ascii="Segoe UI" w:hAnsi="Segoe UI" w:cs="Segoe UI"/>
                <w:b/>
                <w:spacing w:val="-2"/>
                <w:kern w:val="0"/>
                <w:sz w:val="20"/>
              </w:rPr>
            </w:pPr>
            <w:r w:rsidRPr="001C3116">
              <w:rPr>
                <w:rFonts w:ascii="Segoe UI" w:hAnsi="Segoe UI" w:cs="Segoe UI"/>
                <w:b/>
                <w:spacing w:val="-2"/>
                <w:kern w:val="0"/>
                <w:sz w:val="20"/>
              </w:rPr>
              <w:t>Latest Credit Rating (if any), indicate the source</w:t>
            </w:r>
          </w:p>
        </w:tc>
        <w:tc>
          <w:tcPr>
            <w:tcW w:w="5490" w:type="dxa"/>
          </w:tcPr>
          <w:p w14:paraId="22B02FC3" w14:textId="77777777" w:rsidR="00C24720" w:rsidRPr="001C3116" w:rsidRDefault="00C24720" w:rsidP="00C24720">
            <w:pPr>
              <w:spacing w:before="120" w:after="120"/>
              <w:rPr>
                <w:rFonts w:ascii="Segoe UI" w:hAnsi="Segoe UI" w:cs="Segoe UI"/>
                <w:sz w:val="20"/>
                <w:szCs w:val="20"/>
              </w:rPr>
            </w:pPr>
          </w:p>
        </w:tc>
      </w:tr>
    </w:tbl>
    <w:p w14:paraId="16F86356" w14:textId="77777777" w:rsidR="00C24720" w:rsidRPr="001C3116" w:rsidRDefault="00C24720" w:rsidP="00C24720">
      <w:pPr>
        <w:shd w:val="clear" w:color="auto" w:fill="FFFFFF"/>
        <w:rPr>
          <w:rFonts w:ascii="Segoe UI" w:hAnsi="Segoe UI" w:cs="Segoe UI"/>
          <w:color w:val="000000"/>
          <w:sz w:val="20"/>
          <w:szCs w:val="20"/>
        </w:rPr>
      </w:pPr>
    </w:p>
    <w:tbl>
      <w:tblPr>
        <w:tblStyle w:val="TableGrid"/>
        <w:tblW w:w="9714"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427"/>
        <w:gridCol w:w="1080"/>
        <w:gridCol w:w="1530"/>
        <w:gridCol w:w="1440"/>
        <w:gridCol w:w="1967"/>
        <w:gridCol w:w="1270"/>
      </w:tblGrid>
      <w:tr w:rsidR="00C50356" w:rsidRPr="001C3116" w14:paraId="542470D2" w14:textId="77777777" w:rsidTr="004E0E8D">
        <w:tc>
          <w:tcPr>
            <w:tcW w:w="2427" w:type="dxa"/>
            <w:shd w:val="clear" w:color="auto" w:fill="9BDEFF"/>
            <w:vAlign w:val="center"/>
          </w:tcPr>
          <w:p w14:paraId="520793DC" w14:textId="77777777" w:rsidR="00C50356" w:rsidRPr="001C3116" w:rsidRDefault="00C50356" w:rsidP="00C24720">
            <w:pPr>
              <w:jc w:val="center"/>
              <w:rPr>
                <w:rFonts w:ascii="Segoe UI" w:hAnsi="Segoe UI" w:cs="Segoe UI"/>
                <w:b/>
                <w:bCs/>
                <w:color w:val="000000"/>
                <w:sz w:val="20"/>
                <w:szCs w:val="20"/>
              </w:rPr>
            </w:pPr>
            <w:r w:rsidRPr="001C3116">
              <w:rPr>
                <w:rFonts w:ascii="Segoe UI" w:hAnsi="Segoe UI" w:cs="Segoe UI"/>
                <w:b/>
                <w:bCs/>
                <w:color w:val="000000"/>
                <w:sz w:val="20"/>
                <w:szCs w:val="20"/>
              </w:rPr>
              <w:t>Financial information</w:t>
            </w:r>
          </w:p>
          <w:p w14:paraId="07C052EA" w14:textId="77777777" w:rsidR="00C50356" w:rsidRPr="001C3116" w:rsidRDefault="00C50356" w:rsidP="00C24720">
            <w:pPr>
              <w:jc w:val="center"/>
              <w:rPr>
                <w:rFonts w:ascii="Segoe UI" w:hAnsi="Segoe UI" w:cs="Segoe UI"/>
                <w:color w:val="000000"/>
                <w:sz w:val="20"/>
                <w:szCs w:val="20"/>
              </w:rPr>
            </w:pPr>
            <w:r w:rsidRPr="001C3116">
              <w:rPr>
                <w:rFonts w:ascii="Segoe UI" w:hAnsi="Segoe UI" w:cs="Segoe UI"/>
                <w:bCs/>
                <w:color w:val="000000"/>
                <w:sz w:val="20"/>
                <w:szCs w:val="20"/>
              </w:rPr>
              <w:t>(in US$ equivalent)</w:t>
            </w:r>
          </w:p>
        </w:tc>
        <w:tc>
          <w:tcPr>
            <w:tcW w:w="7287" w:type="dxa"/>
            <w:gridSpan w:val="5"/>
            <w:shd w:val="clear" w:color="auto" w:fill="9BDEFF"/>
          </w:tcPr>
          <w:p w14:paraId="78399560" w14:textId="77777777" w:rsidR="00C50356" w:rsidRPr="001C3116" w:rsidRDefault="00C50356" w:rsidP="00C24720">
            <w:pPr>
              <w:jc w:val="center"/>
              <w:rPr>
                <w:rFonts w:ascii="Segoe UI" w:hAnsi="Segoe UI" w:cs="Segoe UI"/>
                <w:color w:val="000000"/>
                <w:sz w:val="20"/>
                <w:szCs w:val="20"/>
              </w:rPr>
            </w:pPr>
            <w:r w:rsidRPr="001C3116">
              <w:rPr>
                <w:rFonts w:ascii="Segoe UI" w:hAnsi="Segoe UI" w:cs="Segoe UI"/>
                <w:b/>
                <w:bCs/>
                <w:color w:val="000000"/>
                <w:sz w:val="20"/>
                <w:szCs w:val="20"/>
              </w:rPr>
              <w:t>Historic information for the last 5 years</w:t>
            </w:r>
            <w:r w:rsidRPr="001C3116">
              <w:rPr>
                <w:rFonts w:ascii="Segoe UI" w:hAnsi="Segoe UI" w:cs="Segoe UI"/>
                <w:b/>
                <w:bCs/>
                <w:color w:val="000000"/>
                <w:sz w:val="20"/>
                <w:szCs w:val="20"/>
              </w:rPr>
              <w:br/>
            </w:r>
          </w:p>
        </w:tc>
      </w:tr>
      <w:tr w:rsidR="00C50356" w:rsidRPr="001C3116" w14:paraId="5F1E161E" w14:textId="77777777" w:rsidTr="004E0E8D">
        <w:tc>
          <w:tcPr>
            <w:tcW w:w="2427" w:type="dxa"/>
            <w:vAlign w:val="center"/>
          </w:tcPr>
          <w:p w14:paraId="15090654" w14:textId="77777777" w:rsidR="00C50356" w:rsidRPr="001C3116" w:rsidRDefault="00C50356" w:rsidP="00C50356">
            <w:pPr>
              <w:rPr>
                <w:rFonts w:ascii="Segoe UI" w:hAnsi="Segoe UI" w:cs="Segoe UI"/>
                <w:color w:val="000000"/>
                <w:sz w:val="20"/>
                <w:szCs w:val="20"/>
              </w:rPr>
            </w:pPr>
          </w:p>
        </w:tc>
        <w:tc>
          <w:tcPr>
            <w:tcW w:w="1080" w:type="dxa"/>
            <w:vAlign w:val="center"/>
          </w:tcPr>
          <w:p w14:paraId="1644766C" w14:textId="77777777" w:rsidR="00C50356" w:rsidRPr="001C3116" w:rsidRDefault="004E0E8D" w:rsidP="00C50356">
            <w:pPr>
              <w:jc w:val="center"/>
              <w:rPr>
                <w:rFonts w:ascii="Segoe UI" w:hAnsi="Segoe UI" w:cs="Segoe UI"/>
                <w:color w:val="000000"/>
                <w:sz w:val="20"/>
                <w:szCs w:val="20"/>
              </w:rPr>
            </w:pPr>
            <w:r w:rsidRPr="001C3116">
              <w:rPr>
                <w:rFonts w:ascii="Segoe UI" w:hAnsi="Segoe UI" w:cs="Segoe UI"/>
                <w:color w:val="000000"/>
                <w:sz w:val="20"/>
                <w:szCs w:val="20"/>
              </w:rPr>
              <w:t>2012</w:t>
            </w:r>
          </w:p>
        </w:tc>
        <w:tc>
          <w:tcPr>
            <w:tcW w:w="1530" w:type="dxa"/>
            <w:vAlign w:val="center"/>
          </w:tcPr>
          <w:p w14:paraId="5B7FBFA9" w14:textId="77777777" w:rsidR="00C50356" w:rsidRPr="001C3116" w:rsidRDefault="00C50356" w:rsidP="00C50356">
            <w:pPr>
              <w:jc w:val="center"/>
              <w:rPr>
                <w:rFonts w:ascii="Segoe UI" w:hAnsi="Segoe UI" w:cs="Segoe UI"/>
                <w:color w:val="000000"/>
                <w:sz w:val="20"/>
                <w:szCs w:val="20"/>
              </w:rPr>
            </w:pPr>
            <w:r w:rsidRPr="001C3116">
              <w:rPr>
                <w:rFonts w:ascii="Segoe UI" w:hAnsi="Segoe UI" w:cs="Segoe UI"/>
                <w:color w:val="000000"/>
                <w:sz w:val="20"/>
                <w:szCs w:val="20"/>
              </w:rPr>
              <w:t>2013</w:t>
            </w:r>
          </w:p>
        </w:tc>
        <w:tc>
          <w:tcPr>
            <w:tcW w:w="1440" w:type="dxa"/>
            <w:vAlign w:val="center"/>
          </w:tcPr>
          <w:p w14:paraId="4EE89999" w14:textId="77777777" w:rsidR="00C50356" w:rsidRPr="001C3116" w:rsidRDefault="00C50356" w:rsidP="00C50356">
            <w:pPr>
              <w:jc w:val="center"/>
              <w:rPr>
                <w:rFonts w:ascii="Segoe UI" w:hAnsi="Segoe UI" w:cs="Segoe UI"/>
                <w:color w:val="000000"/>
                <w:sz w:val="20"/>
                <w:szCs w:val="20"/>
              </w:rPr>
            </w:pPr>
            <w:r w:rsidRPr="001C3116">
              <w:rPr>
                <w:rFonts w:ascii="Segoe UI" w:hAnsi="Segoe UI" w:cs="Segoe UI"/>
                <w:color w:val="000000"/>
                <w:sz w:val="20"/>
                <w:szCs w:val="20"/>
              </w:rPr>
              <w:t>2014</w:t>
            </w:r>
          </w:p>
        </w:tc>
        <w:tc>
          <w:tcPr>
            <w:tcW w:w="1967" w:type="dxa"/>
            <w:vAlign w:val="center"/>
          </w:tcPr>
          <w:p w14:paraId="4C596F4D" w14:textId="77777777" w:rsidR="00C50356" w:rsidRPr="001C3116" w:rsidRDefault="00C50356" w:rsidP="00C50356">
            <w:pPr>
              <w:jc w:val="center"/>
              <w:rPr>
                <w:rFonts w:ascii="Segoe UI" w:hAnsi="Segoe UI" w:cs="Segoe UI"/>
                <w:color w:val="000000"/>
                <w:sz w:val="20"/>
                <w:szCs w:val="20"/>
              </w:rPr>
            </w:pPr>
            <w:r w:rsidRPr="001C3116">
              <w:rPr>
                <w:rFonts w:ascii="Segoe UI" w:hAnsi="Segoe UI" w:cs="Segoe UI"/>
                <w:color w:val="000000"/>
                <w:sz w:val="20"/>
                <w:szCs w:val="20"/>
              </w:rPr>
              <w:t>2015</w:t>
            </w:r>
          </w:p>
        </w:tc>
        <w:tc>
          <w:tcPr>
            <w:tcW w:w="1270" w:type="dxa"/>
            <w:vAlign w:val="center"/>
          </w:tcPr>
          <w:p w14:paraId="1E0FCC52" w14:textId="77777777" w:rsidR="00C50356" w:rsidRPr="001C3116" w:rsidRDefault="00C50356" w:rsidP="00C50356">
            <w:pPr>
              <w:rPr>
                <w:rFonts w:ascii="Segoe UI" w:hAnsi="Segoe UI" w:cs="Segoe UI"/>
                <w:color w:val="000000"/>
                <w:sz w:val="20"/>
                <w:szCs w:val="20"/>
              </w:rPr>
            </w:pPr>
            <w:r w:rsidRPr="001C3116">
              <w:rPr>
                <w:rFonts w:ascii="Segoe UI" w:hAnsi="Segoe UI" w:cs="Segoe UI"/>
                <w:color w:val="000000"/>
                <w:sz w:val="20"/>
                <w:szCs w:val="20"/>
              </w:rPr>
              <w:t>2016</w:t>
            </w:r>
          </w:p>
        </w:tc>
      </w:tr>
      <w:tr w:rsidR="00C50356" w:rsidRPr="001C3116" w14:paraId="2E07B16A" w14:textId="77777777" w:rsidTr="004E0E8D">
        <w:trPr>
          <w:trHeight w:val="256"/>
        </w:trPr>
        <w:tc>
          <w:tcPr>
            <w:tcW w:w="2427" w:type="dxa"/>
            <w:vAlign w:val="center"/>
          </w:tcPr>
          <w:p w14:paraId="20435CCF" w14:textId="77777777" w:rsidR="00C50356" w:rsidRPr="001C3116" w:rsidRDefault="00C50356" w:rsidP="00C50356">
            <w:pPr>
              <w:rPr>
                <w:rFonts w:ascii="Segoe UI" w:hAnsi="Segoe UI" w:cs="Segoe UI"/>
                <w:color w:val="000000"/>
                <w:sz w:val="20"/>
                <w:szCs w:val="20"/>
              </w:rPr>
            </w:pPr>
          </w:p>
        </w:tc>
        <w:tc>
          <w:tcPr>
            <w:tcW w:w="7287" w:type="dxa"/>
            <w:gridSpan w:val="5"/>
          </w:tcPr>
          <w:p w14:paraId="534C37DB" w14:textId="77777777" w:rsidR="00C50356" w:rsidRPr="001C3116" w:rsidRDefault="00C50356" w:rsidP="00C50356">
            <w:pPr>
              <w:jc w:val="center"/>
              <w:rPr>
                <w:rFonts w:ascii="Segoe UI" w:hAnsi="Segoe UI" w:cs="Segoe UI"/>
                <w:i/>
                <w:color w:val="000000"/>
                <w:sz w:val="20"/>
                <w:szCs w:val="20"/>
              </w:rPr>
            </w:pPr>
            <w:r w:rsidRPr="001C3116">
              <w:rPr>
                <w:rFonts w:ascii="Segoe UI" w:hAnsi="Segoe UI" w:cs="Segoe UI"/>
                <w:i/>
                <w:color w:val="000000"/>
                <w:sz w:val="20"/>
                <w:szCs w:val="20"/>
              </w:rPr>
              <w:t>Information from Balance Sheet</w:t>
            </w:r>
          </w:p>
        </w:tc>
      </w:tr>
      <w:tr w:rsidR="00C50356" w:rsidRPr="001C3116" w14:paraId="1FEA9979" w14:textId="77777777" w:rsidTr="004E0E8D">
        <w:tc>
          <w:tcPr>
            <w:tcW w:w="2427" w:type="dxa"/>
            <w:vAlign w:val="center"/>
          </w:tcPr>
          <w:p w14:paraId="782DF5B6" w14:textId="77777777" w:rsidR="00C50356" w:rsidRPr="001C3116" w:rsidRDefault="00C50356" w:rsidP="00C50356">
            <w:pPr>
              <w:rPr>
                <w:rFonts w:ascii="Segoe UI" w:hAnsi="Segoe UI" w:cs="Segoe UI"/>
                <w:color w:val="000000"/>
                <w:sz w:val="20"/>
                <w:szCs w:val="20"/>
              </w:rPr>
            </w:pPr>
            <w:r w:rsidRPr="001C3116">
              <w:rPr>
                <w:rFonts w:ascii="Segoe UI" w:hAnsi="Segoe UI" w:cs="Segoe UI"/>
                <w:color w:val="000000"/>
                <w:sz w:val="20"/>
                <w:szCs w:val="20"/>
                <w:lang w:val="fr-FR"/>
              </w:rPr>
              <w:t>Total Assets (TA)</w:t>
            </w:r>
          </w:p>
        </w:tc>
        <w:tc>
          <w:tcPr>
            <w:tcW w:w="1080" w:type="dxa"/>
          </w:tcPr>
          <w:p w14:paraId="16384EE4" w14:textId="77777777" w:rsidR="00C50356" w:rsidRPr="001C3116" w:rsidRDefault="00C50356" w:rsidP="00C50356">
            <w:pPr>
              <w:rPr>
                <w:rFonts w:ascii="Segoe UI" w:hAnsi="Segoe UI" w:cs="Segoe UI"/>
                <w:color w:val="000000"/>
                <w:sz w:val="20"/>
                <w:szCs w:val="20"/>
              </w:rPr>
            </w:pPr>
          </w:p>
        </w:tc>
        <w:tc>
          <w:tcPr>
            <w:tcW w:w="1530" w:type="dxa"/>
          </w:tcPr>
          <w:p w14:paraId="09373967" w14:textId="77777777" w:rsidR="00C50356" w:rsidRPr="001C3116" w:rsidRDefault="00C50356" w:rsidP="00C50356">
            <w:pPr>
              <w:rPr>
                <w:rFonts w:ascii="Segoe UI" w:hAnsi="Segoe UI" w:cs="Segoe UI"/>
                <w:color w:val="000000"/>
                <w:sz w:val="20"/>
                <w:szCs w:val="20"/>
              </w:rPr>
            </w:pPr>
          </w:p>
        </w:tc>
        <w:tc>
          <w:tcPr>
            <w:tcW w:w="1440" w:type="dxa"/>
            <w:vAlign w:val="center"/>
          </w:tcPr>
          <w:p w14:paraId="26A1DD37" w14:textId="77777777" w:rsidR="00C50356" w:rsidRPr="001C3116" w:rsidRDefault="00C50356" w:rsidP="00C50356">
            <w:pPr>
              <w:rPr>
                <w:rFonts w:ascii="Segoe UI" w:hAnsi="Segoe UI" w:cs="Segoe UI"/>
                <w:color w:val="000000"/>
                <w:sz w:val="20"/>
                <w:szCs w:val="20"/>
              </w:rPr>
            </w:pPr>
          </w:p>
        </w:tc>
        <w:tc>
          <w:tcPr>
            <w:tcW w:w="1967" w:type="dxa"/>
            <w:vAlign w:val="center"/>
          </w:tcPr>
          <w:p w14:paraId="2AB054AF" w14:textId="77777777" w:rsidR="00C50356" w:rsidRPr="001C3116" w:rsidRDefault="00C50356" w:rsidP="00C50356">
            <w:pPr>
              <w:rPr>
                <w:rFonts w:ascii="Segoe UI" w:hAnsi="Segoe UI" w:cs="Segoe UI"/>
                <w:color w:val="000000"/>
                <w:sz w:val="20"/>
                <w:szCs w:val="20"/>
              </w:rPr>
            </w:pPr>
          </w:p>
        </w:tc>
        <w:tc>
          <w:tcPr>
            <w:tcW w:w="1270" w:type="dxa"/>
            <w:vAlign w:val="center"/>
          </w:tcPr>
          <w:p w14:paraId="49AD7EE9" w14:textId="77777777" w:rsidR="00C50356" w:rsidRPr="001C3116" w:rsidRDefault="00C50356" w:rsidP="00C50356">
            <w:pPr>
              <w:rPr>
                <w:rFonts w:ascii="Segoe UI" w:hAnsi="Segoe UI" w:cs="Segoe UI"/>
                <w:color w:val="000000"/>
                <w:sz w:val="20"/>
                <w:szCs w:val="20"/>
              </w:rPr>
            </w:pPr>
          </w:p>
        </w:tc>
      </w:tr>
      <w:tr w:rsidR="00C50356" w:rsidRPr="001C3116" w14:paraId="1728E634" w14:textId="77777777" w:rsidTr="004E0E8D">
        <w:tc>
          <w:tcPr>
            <w:tcW w:w="2427" w:type="dxa"/>
            <w:vAlign w:val="center"/>
          </w:tcPr>
          <w:p w14:paraId="060E6EDB" w14:textId="77777777" w:rsidR="00C50356" w:rsidRPr="001C3116" w:rsidRDefault="00C50356" w:rsidP="00C50356">
            <w:pPr>
              <w:rPr>
                <w:rFonts w:ascii="Segoe UI" w:hAnsi="Segoe UI" w:cs="Segoe UI"/>
                <w:color w:val="000000"/>
                <w:sz w:val="20"/>
                <w:szCs w:val="20"/>
              </w:rPr>
            </w:pPr>
            <w:r w:rsidRPr="001C3116">
              <w:rPr>
                <w:rFonts w:ascii="Segoe UI" w:hAnsi="Segoe UI" w:cs="Segoe UI"/>
                <w:color w:val="000000"/>
                <w:sz w:val="20"/>
                <w:szCs w:val="20"/>
              </w:rPr>
              <w:t>Total Liabilities (TL)</w:t>
            </w:r>
          </w:p>
        </w:tc>
        <w:tc>
          <w:tcPr>
            <w:tcW w:w="1080" w:type="dxa"/>
          </w:tcPr>
          <w:p w14:paraId="72BF8E5D" w14:textId="77777777" w:rsidR="00C50356" w:rsidRPr="001C3116" w:rsidRDefault="00C50356" w:rsidP="00C50356">
            <w:pPr>
              <w:rPr>
                <w:rFonts w:ascii="Segoe UI" w:hAnsi="Segoe UI" w:cs="Segoe UI"/>
                <w:color w:val="000000"/>
                <w:sz w:val="20"/>
                <w:szCs w:val="20"/>
              </w:rPr>
            </w:pPr>
          </w:p>
        </w:tc>
        <w:tc>
          <w:tcPr>
            <w:tcW w:w="1530" w:type="dxa"/>
          </w:tcPr>
          <w:p w14:paraId="39C57893" w14:textId="77777777" w:rsidR="00C50356" w:rsidRPr="001C3116" w:rsidRDefault="00C50356" w:rsidP="00C50356">
            <w:pPr>
              <w:rPr>
                <w:rFonts w:ascii="Segoe UI" w:hAnsi="Segoe UI" w:cs="Segoe UI"/>
                <w:color w:val="000000"/>
                <w:sz w:val="20"/>
                <w:szCs w:val="20"/>
              </w:rPr>
            </w:pPr>
          </w:p>
        </w:tc>
        <w:tc>
          <w:tcPr>
            <w:tcW w:w="1440" w:type="dxa"/>
            <w:vAlign w:val="center"/>
          </w:tcPr>
          <w:p w14:paraId="67AF83BB" w14:textId="77777777" w:rsidR="00C50356" w:rsidRPr="001C3116" w:rsidRDefault="00C50356" w:rsidP="00C50356">
            <w:pPr>
              <w:rPr>
                <w:rFonts w:ascii="Segoe UI" w:hAnsi="Segoe UI" w:cs="Segoe UI"/>
                <w:color w:val="000000"/>
                <w:sz w:val="20"/>
                <w:szCs w:val="20"/>
              </w:rPr>
            </w:pPr>
          </w:p>
        </w:tc>
        <w:tc>
          <w:tcPr>
            <w:tcW w:w="1967" w:type="dxa"/>
            <w:vAlign w:val="center"/>
          </w:tcPr>
          <w:p w14:paraId="535D7F17" w14:textId="77777777" w:rsidR="00C50356" w:rsidRPr="001C3116" w:rsidRDefault="00C50356" w:rsidP="00C50356">
            <w:pPr>
              <w:rPr>
                <w:rFonts w:ascii="Segoe UI" w:hAnsi="Segoe UI" w:cs="Segoe UI"/>
                <w:color w:val="000000"/>
                <w:sz w:val="20"/>
                <w:szCs w:val="20"/>
              </w:rPr>
            </w:pPr>
          </w:p>
        </w:tc>
        <w:tc>
          <w:tcPr>
            <w:tcW w:w="1270" w:type="dxa"/>
            <w:vAlign w:val="center"/>
          </w:tcPr>
          <w:p w14:paraId="44E16D3F" w14:textId="77777777" w:rsidR="00C50356" w:rsidRPr="001C3116" w:rsidRDefault="00C50356" w:rsidP="00C50356">
            <w:pPr>
              <w:rPr>
                <w:rFonts w:ascii="Segoe UI" w:hAnsi="Segoe UI" w:cs="Segoe UI"/>
                <w:color w:val="000000"/>
                <w:sz w:val="20"/>
                <w:szCs w:val="20"/>
              </w:rPr>
            </w:pPr>
          </w:p>
        </w:tc>
      </w:tr>
      <w:tr w:rsidR="00C50356" w:rsidRPr="001C3116" w14:paraId="35E2DC54" w14:textId="77777777" w:rsidTr="004E0E8D">
        <w:tc>
          <w:tcPr>
            <w:tcW w:w="2427" w:type="dxa"/>
            <w:vAlign w:val="center"/>
          </w:tcPr>
          <w:p w14:paraId="171403FA" w14:textId="77777777" w:rsidR="00C50356" w:rsidRPr="001C3116" w:rsidRDefault="00C50356" w:rsidP="00C50356">
            <w:pPr>
              <w:rPr>
                <w:rFonts w:ascii="Segoe UI" w:hAnsi="Segoe UI" w:cs="Segoe UI"/>
                <w:color w:val="000000"/>
                <w:sz w:val="20"/>
                <w:szCs w:val="20"/>
              </w:rPr>
            </w:pPr>
            <w:r w:rsidRPr="001C3116">
              <w:rPr>
                <w:rFonts w:ascii="Segoe UI" w:hAnsi="Segoe UI" w:cs="Segoe UI"/>
                <w:color w:val="000000"/>
                <w:sz w:val="20"/>
                <w:szCs w:val="20"/>
              </w:rPr>
              <w:t>Current Assets (CA)</w:t>
            </w:r>
          </w:p>
        </w:tc>
        <w:tc>
          <w:tcPr>
            <w:tcW w:w="1080" w:type="dxa"/>
          </w:tcPr>
          <w:p w14:paraId="75E9524D" w14:textId="77777777" w:rsidR="00C50356" w:rsidRPr="001C3116" w:rsidRDefault="00C50356" w:rsidP="00C50356">
            <w:pPr>
              <w:rPr>
                <w:rFonts w:ascii="Segoe UI" w:hAnsi="Segoe UI" w:cs="Segoe UI"/>
                <w:color w:val="000000"/>
                <w:sz w:val="20"/>
                <w:szCs w:val="20"/>
              </w:rPr>
            </w:pPr>
          </w:p>
        </w:tc>
        <w:tc>
          <w:tcPr>
            <w:tcW w:w="1530" w:type="dxa"/>
          </w:tcPr>
          <w:p w14:paraId="130754ED" w14:textId="77777777" w:rsidR="00C50356" w:rsidRPr="001C3116" w:rsidRDefault="00C50356" w:rsidP="00C50356">
            <w:pPr>
              <w:rPr>
                <w:rFonts w:ascii="Segoe UI" w:hAnsi="Segoe UI" w:cs="Segoe UI"/>
                <w:color w:val="000000"/>
                <w:sz w:val="20"/>
                <w:szCs w:val="20"/>
              </w:rPr>
            </w:pPr>
          </w:p>
        </w:tc>
        <w:tc>
          <w:tcPr>
            <w:tcW w:w="1440" w:type="dxa"/>
            <w:vAlign w:val="center"/>
          </w:tcPr>
          <w:p w14:paraId="1B51D2CE" w14:textId="77777777" w:rsidR="00C50356" w:rsidRPr="001C3116" w:rsidRDefault="00C50356" w:rsidP="00C50356">
            <w:pPr>
              <w:rPr>
                <w:rFonts w:ascii="Segoe UI" w:hAnsi="Segoe UI" w:cs="Segoe UI"/>
                <w:color w:val="000000"/>
                <w:sz w:val="20"/>
                <w:szCs w:val="20"/>
              </w:rPr>
            </w:pPr>
          </w:p>
        </w:tc>
        <w:tc>
          <w:tcPr>
            <w:tcW w:w="1967" w:type="dxa"/>
            <w:vAlign w:val="center"/>
          </w:tcPr>
          <w:p w14:paraId="2D10DFFC" w14:textId="77777777" w:rsidR="00C50356" w:rsidRPr="001C3116" w:rsidRDefault="00C50356" w:rsidP="00C50356">
            <w:pPr>
              <w:rPr>
                <w:rFonts w:ascii="Segoe UI" w:hAnsi="Segoe UI" w:cs="Segoe UI"/>
                <w:color w:val="000000"/>
                <w:sz w:val="20"/>
                <w:szCs w:val="20"/>
              </w:rPr>
            </w:pPr>
          </w:p>
        </w:tc>
        <w:tc>
          <w:tcPr>
            <w:tcW w:w="1270" w:type="dxa"/>
            <w:vAlign w:val="center"/>
          </w:tcPr>
          <w:p w14:paraId="7B6D9465" w14:textId="77777777" w:rsidR="00C50356" w:rsidRPr="001C3116" w:rsidRDefault="00C50356" w:rsidP="00C50356">
            <w:pPr>
              <w:rPr>
                <w:rFonts w:ascii="Segoe UI" w:hAnsi="Segoe UI" w:cs="Segoe UI"/>
                <w:color w:val="000000"/>
                <w:sz w:val="20"/>
                <w:szCs w:val="20"/>
              </w:rPr>
            </w:pPr>
          </w:p>
        </w:tc>
      </w:tr>
      <w:tr w:rsidR="00C50356" w:rsidRPr="001C3116" w14:paraId="08D50B59" w14:textId="77777777" w:rsidTr="004E0E8D">
        <w:tc>
          <w:tcPr>
            <w:tcW w:w="2427" w:type="dxa"/>
            <w:vAlign w:val="center"/>
          </w:tcPr>
          <w:p w14:paraId="5B2B633F" w14:textId="77777777" w:rsidR="00C50356" w:rsidRPr="001C3116" w:rsidRDefault="00C50356" w:rsidP="00C50356">
            <w:pPr>
              <w:rPr>
                <w:rFonts w:ascii="Segoe UI" w:hAnsi="Segoe UI" w:cs="Segoe UI"/>
                <w:color w:val="000000"/>
                <w:sz w:val="20"/>
                <w:szCs w:val="20"/>
              </w:rPr>
            </w:pPr>
            <w:r w:rsidRPr="001C3116">
              <w:rPr>
                <w:rFonts w:ascii="Segoe UI" w:hAnsi="Segoe UI" w:cs="Segoe UI"/>
                <w:color w:val="000000"/>
                <w:sz w:val="20"/>
                <w:szCs w:val="20"/>
              </w:rPr>
              <w:t>Current Liabilities (CL)</w:t>
            </w:r>
          </w:p>
        </w:tc>
        <w:tc>
          <w:tcPr>
            <w:tcW w:w="1080" w:type="dxa"/>
          </w:tcPr>
          <w:p w14:paraId="2A8B54D6" w14:textId="77777777" w:rsidR="00C50356" w:rsidRPr="001C3116" w:rsidRDefault="00C50356" w:rsidP="00C50356">
            <w:pPr>
              <w:rPr>
                <w:rFonts w:ascii="Segoe UI" w:hAnsi="Segoe UI" w:cs="Segoe UI"/>
                <w:color w:val="000000"/>
                <w:sz w:val="20"/>
                <w:szCs w:val="20"/>
              </w:rPr>
            </w:pPr>
          </w:p>
        </w:tc>
        <w:tc>
          <w:tcPr>
            <w:tcW w:w="1530" w:type="dxa"/>
          </w:tcPr>
          <w:p w14:paraId="3E424D44" w14:textId="77777777" w:rsidR="00C50356" w:rsidRPr="001C3116" w:rsidRDefault="00C50356" w:rsidP="00C50356">
            <w:pPr>
              <w:rPr>
                <w:rFonts w:ascii="Segoe UI" w:hAnsi="Segoe UI" w:cs="Segoe UI"/>
                <w:color w:val="000000"/>
                <w:sz w:val="20"/>
                <w:szCs w:val="20"/>
              </w:rPr>
            </w:pPr>
          </w:p>
        </w:tc>
        <w:tc>
          <w:tcPr>
            <w:tcW w:w="1440" w:type="dxa"/>
            <w:vAlign w:val="center"/>
          </w:tcPr>
          <w:p w14:paraId="109AF409" w14:textId="77777777" w:rsidR="00C50356" w:rsidRPr="001C3116" w:rsidRDefault="00C50356" w:rsidP="00C50356">
            <w:pPr>
              <w:rPr>
                <w:rFonts w:ascii="Segoe UI" w:hAnsi="Segoe UI" w:cs="Segoe UI"/>
                <w:color w:val="000000"/>
                <w:sz w:val="20"/>
                <w:szCs w:val="20"/>
              </w:rPr>
            </w:pPr>
          </w:p>
        </w:tc>
        <w:tc>
          <w:tcPr>
            <w:tcW w:w="1967" w:type="dxa"/>
            <w:vAlign w:val="center"/>
          </w:tcPr>
          <w:p w14:paraId="2390B7F1" w14:textId="77777777" w:rsidR="00C50356" w:rsidRPr="001C3116" w:rsidRDefault="00C50356" w:rsidP="00C50356">
            <w:pPr>
              <w:rPr>
                <w:rFonts w:ascii="Segoe UI" w:hAnsi="Segoe UI" w:cs="Segoe UI"/>
                <w:color w:val="000000"/>
                <w:sz w:val="20"/>
                <w:szCs w:val="20"/>
              </w:rPr>
            </w:pPr>
          </w:p>
        </w:tc>
        <w:tc>
          <w:tcPr>
            <w:tcW w:w="1270" w:type="dxa"/>
            <w:vAlign w:val="center"/>
          </w:tcPr>
          <w:p w14:paraId="01ED54A6" w14:textId="77777777" w:rsidR="00C50356" w:rsidRPr="001C3116" w:rsidRDefault="00C50356" w:rsidP="00C50356">
            <w:pPr>
              <w:rPr>
                <w:rFonts w:ascii="Segoe UI" w:hAnsi="Segoe UI" w:cs="Segoe UI"/>
                <w:color w:val="000000"/>
                <w:sz w:val="20"/>
                <w:szCs w:val="20"/>
              </w:rPr>
            </w:pPr>
          </w:p>
        </w:tc>
      </w:tr>
      <w:tr w:rsidR="00C50356" w:rsidRPr="001C3116" w14:paraId="56B90D48" w14:textId="77777777" w:rsidTr="004E0E8D">
        <w:trPr>
          <w:trHeight w:val="355"/>
        </w:trPr>
        <w:tc>
          <w:tcPr>
            <w:tcW w:w="2427" w:type="dxa"/>
            <w:vAlign w:val="center"/>
          </w:tcPr>
          <w:p w14:paraId="7020FACC" w14:textId="77777777" w:rsidR="00C50356" w:rsidRPr="001C3116" w:rsidRDefault="00C50356" w:rsidP="00C50356">
            <w:pPr>
              <w:rPr>
                <w:rFonts w:ascii="Segoe UI" w:hAnsi="Segoe UI" w:cs="Segoe UI"/>
                <w:color w:val="000000"/>
                <w:sz w:val="20"/>
                <w:szCs w:val="20"/>
              </w:rPr>
            </w:pPr>
          </w:p>
        </w:tc>
        <w:tc>
          <w:tcPr>
            <w:tcW w:w="7287" w:type="dxa"/>
            <w:gridSpan w:val="5"/>
          </w:tcPr>
          <w:p w14:paraId="3C424E0D" w14:textId="77777777" w:rsidR="00C50356" w:rsidRPr="001C3116" w:rsidRDefault="00C50356" w:rsidP="00C50356">
            <w:pPr>
              <w:jc w:val="center"/>
              <w:rPr>
                <w:rFonts w:ascii="Segoe UI" w:hAnsi="Segoe UI" w:cs="Segoe UI"/>
                <w:i/>
                <w:color w:val="000000"/>
                <w:sz w:val="20"/>
                <w:szCs w:val="20"/>
              </w:rPr>
            </w:pPr>
            <w:r w:rsidRPr="001C3116">
              <w:rPr>
                <w:rFonts w:ascii="Segoe UI" w:hAnsi="Segoe UI" w:cs="Segoe UI"/>
                <w:i/>
                <w:color w:val="000000"/>
                <w:sz w:val="20"/>
                <w:szCs w:val="20"/>
              </w:rPr>
              <w:t>Information from Income Statement</w:t>
            </w:r>
          </w:p>
        </w:tc>
      </w:tr>
      <w:tr w:rsidR="00C50356" w:rsidRPr="001C3116" w14:paraId="2B669D0F" w14:textId="77777777" w:rsidTr="004E0E8D">
        <w:tc>
          <w:tcPr>
            <w:tcW w:w="2427" w:type="dxa"/>
            <w:vAlign w:val="center"/>
          </w:tcPr>
          <w:p w14:paraId="143F64B7" w14:textId="77777777" w:rsidR="00C50356" w:rsidRPr="001C3116" w:rsidRDefault="00C50356" w:rsidP="00C50356">
            <w:pPr>
              <w:rPr>
                <w:rFonts w:ascii="Segoe UI" w:hAnsi="Segoe UI" w:cs="Segoe UI"/>
                <w:color w:val="000000"/>
                <w:sz w:val="20"/>
                <w:szCs w:val="20"/>
              </w:rPr>
            </w:pPr>
            <w:r w:rsidRPr="001C3116">
              <w:rPr>
                <w:rFonts w:ascii="Segoe UI" w:hAnsi="Segoe UI" w:cs="Segoe UI"/>
                <w:color w:val="000000"/>
                <w:sz w:val="20"/>
                <w:szCs w:val="20"/>
              </w:rPr>
              <w:t>Total / Gross Revenue (TR)</w:t>
            </w:r>
          </w:p>
        </w:tc>
        <w:tc>
          <w:tcPr>
            <w:tcW w:w="1080" w:type="dxa"/>
          </w:tcPr>
          <w:p w14:paraId="5F0786FD" w14:textId="77777777" w:rsidR="00C50356" w:rsidRPr="001C3116" w:rsidRDefault="00C50356" w:rsidP="00C50356">
            <w:pPr>
              <w:rPr>
                <w:rFonts w:ascii="Segoe UI" w:hAnsi="Segoe UI" w:cs="Segoe UI"/>
                <w:color w:val="000000"/>
                <w:sz w:val="20"/>
                <w:szCs w:val="20"/>
              </w:rPr>
            </w:pPr>
          </w:p>
        </w:tc>
        <w:tc>
          <w:tcPr>
            <w:tcW w:w="1530" w:type="dxa"/>
          </w:tcPr>
          <w:p w14:paraId="3ED26ED4" w14:textId="77777777" w:rsidR="00C50356" w:rsidRPr="001C3116" w:rsidRDefault="00C50356" w:rsidP="00C50356">
            <w:pPr>
              <w:rPr>
                <w:rFonts w:ascii="Segoe UI" w:hAnsi="Segoe UI" w:cs="Segoe UI"/>
                <w:color w:val="000000"/>
                <w:sz w:val="20"/>
                <w:szCs w:val="20"/>
              </w:rPr>
            </w:pPr>
          </w:p>
        </w:tc>
        <w:tc>
          <w:tcPr>
            <w:tcW w:w="1440" w:type="dxa"/>
            <w:vAlign w:val="center"/>
          </w:tcPr>
          <w:p w14:paraId="29F28978" w14:textId="77777777" w:rsidR="00C50356" w:rsidRPr="001C3116" w:rsidRDefault="00C50356" w:rsidP="00C50356">
            <w:pPr>
              <w:rPr>
                <w:rFonts w:ascii="Segoe UI" w:hAnsi="Segoe UI" w:cs="Segoe UI"/>
                <w:color w:val="000000"/>
                <w:sz w:val="20"/>
                <w:szCs w:val="20"/>
              </w:rPr>
            </w:pPr>
          </w:p>
        </w:tc>
        <w:tc>
          <w:tcPr>
            <w:tcW w:w="1967" w:type="dxa"/>
            <w:vAlign w:val="center"/>
          </w:tcPr>
          <w:p w14:paraId="58907AE3" w14:textId="77777777" w:rsidR="00C50356" w:rsidRPr="001C3116" w:rsidRDefault="00C50356" w:rsidP="00C50356">
            <w:pPr>
              <w:rPr>
                <w:rFonts w:ascii="Segoe UI" w:hAnsi="Segoe UI" w:cs="Segoe UI"/>
                <w:color w:val="000000"/>
                <w:sz w:val="20"/>
                <w:szCs w:val="20"/>
              </w:rPr>
            </w:pPr>
          </w:p>
        </w:tc>
        <w:tc>
          <w:tcPr>
            <w:tcW w:w="1270" w:type="dxa"/>
            <w:vAlign w:val="center"/>
          </w:tcPr>
          <w:p w14:paraId="39C73C71" w14:textId="77777777" w:rsidR="00C50356" w:rsidRPr="001C3116" w:rsidRDefault="00C50356" w:rsidP="00C50356">
            <w:pPr>
              <w:rPr>
                <w:rFonts w:ascii="Segoe UI" w:hAnsi="Segoe UI" w:cs="Segoe UI"/>
                <w:color w:val="000000"/>
                <w:sz w:val="20"/>
                <w:szCs w:val="20"/>
              </w:rPr>
            </w:pPr>
          </w:p>
        </w:tc>
      </w:tr>
      <w:tr w:rsidR="00C50356" w:rsidRPr="001C3116" w14:paraId="7CF960B9" w14:textId="77777777" w:rsidTr="004E0E8D">
        <w:tc>
          <w:tcPr>
            <w:tcW w:w="2427" w:type="dxa"/>
            <w:vAlign w:val="center"/>
          </w:tcPr>
          <w:p w14:paraId="1AA41268" w14:textId="77777777" w:rsidR="00C50356" w:rsidRPr="001C3116" w:rsidRDefault="00C50356" w:rsidP="00C50356">
            <w:pPr>
              <w:rPr>
                <w:rFonts w:ascii="Segoe UI" w:hAnsi="Segoe UI" w:cs="Segoe UI"/>
                <w:color w:val="000000"/>
                <w:sz w:val="20"/>
                <w:szCs w:val="20"/>
              </w:rPr>
            </w:pPr>
            <w:r w:rsidRPr="001C3116">
              <w:rPr>
                <w:rFonts w:ascii="Segoe UI" w:hAnsi="Segoe UI" w:cs="Segoe UI"/>
                <w:color w:val="000000"/>
                <w:sz w:val="20"/>
                <w:szCs w:val="20"/>
              </w:rPr>
              <w:t>Profits Before Taxes (PBT)</w:t>
            </w:r>
          </w:p>
        </w:tc>
        <w:tc>
          <w:tcPr>
            <w:tcW w:w="1080" w:type="dxa"/>
          </w:tcPr>
          <w:p w14:paraId="2362DDF9" w14:textId="77777777" w:rsidR="00C50356" w:rsidRPr="001C3116" w:rsidRDefault="00C50356" w:rsidP="00C50356">
            <w:pPr>
              <w:rPr>
                <w:rFonts w:ascii="Segoe UI" w:hAnsi="Segoe UI" w:cs="Segoe UI"/>
                <w:color w:val="000000"/>
                <w:sz w:val="20"/>
                <w:szCs w:val="20"/>
              </w:rPr>
            </w:pPr>
          </w:p>
        </w:tc>
        <w:tc>
          <w:tcPr>
            <w:tcW w:w="1530" w:type="dxa"/>
          </w:tcPr>
          <w:p w14:paraId="22EA6A28" w14:textId="77777777" w:rsidR="00C50356" w:rsidRPr="001C3116" w:rsidRDefault="00C50356" w:rsidP="00C50356">
            <w:pPr>
              <w:rPr>
                <w:rFonts w:ascii="Segoe UI" w:hAnsi="Segoe UI" w:cs="Segoe UI"/>
                <w:color w:val="000000"/>
                <w:sz w:val="20"/>
                <w:szCs w:val="20"/>
              </w:rPr>
            </w:pPr>
          </w:p>
        </w:tc>
        <w:tc>
          <w:tcPr>
            <w:tcW w:w="1440" w:type="dxa"/>
            <w:vAlign w:val="center"/>
          </w:tcPr>
          <w:p w14:paraId="15F74C10" w14:textId="77777777" w:rsidR="00C50356" w:rsidRPr="001C3116" w:rsidRDefault="00C50356" w:rsidP="00C50356">
            <w:pPr>
              <w:rPr>
                <w:rFonts w:ascii="Segoe UI" w:hAnsi="Segoe UI" w:cs="Segoe UI"/>
                <w:color w:val="000000"/>
                <w:sz w:val="20"/>
                <w:szCs w:val="20"/>
              </w:rPr>
            </w:pPr>
          </w:p>
        </w:tc>
        <w:tc>
          <w:tcPr>
            <w:tcW w:w="1967" w:type="dxa"/>
            <w:vAlign w:val="center"/>
          </w:tcPr>
          <w:p w14:paraId="4B2DB8E2" w14:textId="77777777" w:rsidR="00C50356" w:rsidRPr="001C3116" w:rsidRDefault="00C50356" w:rsidP="00C50356">
            <w:pPr>
              <w:rPr>
                <w:rFonts w:ascii="Segoe UI" w:hAnsi="Segoe UI" w:cs="Segoe UI"/>
                <w:color w:val="000000"/>
                <w:sz w:val="20"/>
                <w:szCs w:val="20"/>
              </w:rPr>
            </w:pPr>
          </w:p>
        </w:tc>
        <w:tc>
          <w:tcPr>
            <w:tcW w:w="1270" w:type="dxa"/>
            <w:vAlign w:val="center"/>
          </w:tcPr>
          <w:p w14:paraId="341AA359" w14:textId="77777777" w:rsidR="00C50356" w:rsidRPr="001C3116" w:rsidRDefault="00C50356" w:rsidP="00C50356">
            <w:pPr>
              <w:rPr>
                <w:rFonts w:ascii="Segoe UI" w:hAnsi="Segoe UI" w:cs="Segoe UI"/>
                <w:color w:val="000000"/>
                <w:sz w:val="20"/>
                <w:szCs w:val="20"/>
              </w:rPr>
            </w:pPr>
          </w:p>
        </w:tc>
      </w:tr>
      <w:tr w:rsidR="00C50356" w:rsidRPr="001C3116" w14:paraId="7BF820A0" w14:textId="77777777" w:rsidTr="004E0E8D">
        <w:tc>
          <w:tcPr>
            <w:tcW w:w="2427" w:type="dxa"/>
            <w:vAlign w:val="center"/>
          </w:tcPr>
          <w:p w14:paraId="06009FC8" w14:textId="77777777" w:rsidR="00C50356" w:rsidRPr="001C3116" w:rsidRDefault="00C50356" w:rsidP="00C50356">
            <w:pPr>
              <w:rPr>
                <w:rFonts w:ascii="Segoe UI" w:hAnsi="Segoe UI" w:cs="Segoe UI"/>
                <w:color w:val="000000"/>
                <w:sz w:val="20"/>
                <w:szCs w:val="20"/>
              </w:rPr>
            </w:pPr>
            <w:r w:rsidRPr="001C3116">
              <w:rPr>
                <w:rFonts w:ascii="Segoe UI" w:hAnsi="Segoe UI" w:cs="Segoe UI"/>
                <w:color w:val="000000"/>
                <w:sz w:val="20"/>
                <w:szCs w:val="20"/>
              </w:rPr>
              <w:t xml:space="preserve">Net Profit </w:t>
            </w:r>
          </w:p>
        </w:tc>
        <w:tc>
          <w:tcPr>
            <w:tcW w:w="1080" w:type="dxa"/>
          </w:tcPr>
          <w:p w14:paraId="60FE77D2" w14:textId="77777777" w:rsidR="00C50356" w:rsidRPr="001C3116" w:rsidRDefault="00C50356" w:rsidP="00C50356">
            <w:pPr>
              <w:rPr>
                <w:rFonts w:ascii="Segoe UI" w:hAnsi="Segoe UI" w:cs="Segoe UI"/>
                <w:color w:val="000000"/>
                <w:sz w:val="20"/>
                <w:szCs w:val="20"/>
              </w:rPr>
            </w:pPr>
          </w:p>
        </w:tc>
        <w:tc>
          <w:tcPr>
            <w:tcW w:w="1530" w:type="dxa"/>
          </w:tcPr>
          <w:p w14:paraId="1D47AE06" w14:textId="77777777" w:rsidR="00C50356" w:rsidRPr="001C3116" w:rsidRDefault="00C50356" w:rsidP="00C50356">
            <w:pPr>
              <w:rPr>
                <w:rFonts w:ascii="Segoe UI" w:hAnsi="Segoe UI" w:cs="Segoe UI"/>
                <w:color w:val="000000"/>
                <w:sz w:val="20"/>
                <w:szCs w:val="20"/>
              </w:rPr>
            </w:pPr>
          </w:p>
        </w:tc>
        <w:tc>
          <w:tcPr>
            <w:tcW w:w="1440" w:type="dxa"/>
            <w:vAlign w:val="center"/>
          </w:tcPr>
          <w:p w14:paraId="61EBE3E2" w14:textId="77777777" w:rsidR="00C50356" w:rsidRPr="001C3116" w:rsidRDefault="00C50356" w:rsidP="00C50356">
            <w:pPr>
              <w:rPr>
                <w:rFonts w:ascii="Segoe UI" w:hAnsi="Segoe UI" w:cs="Segoe UI"/>
                <w:color w:val="000000"/>
                <w:sz w:val="20"/>
                <w:szCs w:val="20"/>
              </w:rPr>
            </w:pPr>
          </w:p>
        </w:tc>
        <w:tc>
          <w:tcPr>
            <w:tcW w:w="1967" w:type="dxa"/>
            <w:vAlign w:val="center"/>
          </w:tcPr>
          <w:p w14:paraId="31924EC9" w14:textId="77777777" w:rsidR="00C50356" w:rsidRPr="001C3116" w:rsidRDefault="00C50356" w:rsidP="00C50356">
            <w:pPr>
              <w:rPr>
                <w:rFonts w:ascii="Segoe UI" w:hAnsi="Segoe UI" w:cs="Segoe UI"/>
                <w:color w:val="000000"/>
                <w:sz w:val="20"/>
                <w:szCs w:val="20"/>
              </w:rPr>
            </w:pPr>
          </w:p>
        </w:tc>
        <w:tc>
          <w:tcPr>
            <w:tcW w:w="1270" w:type="dxa"/>
            <w:vAlign w:val="center"/>
          </w:tcPr>
          <w:p w14:paraId="54E54E42" w14:textId="77777777" w:rsidR="00C50356" w:rsidRPr="001C3116" w:rsidRDefault="00C50356" w:rsidP="00C50356">
            <w:pPr>
              <w:rPr>
                <w:rFonts w:ascii="Segoe UI" w:hAnsi="Segoe UI" w:cs="Segoe UI"/>
                <w:color w:val="000000"/>
                <w:sz w:val="20"/>
                <w:szCs w:val="20"/>
              </w:rPr>
            </w:pPr>
          </w:p>
        </w:tc>
      </w:tr>
      <w:tr w:rsidR="00C50356" w:rsidRPr="001C3116" w14:paraId="6769C88C" w14:textId="77777777" w:rsidTr="004E0E8D">
        <w:tc>
          <w:tcPr>
            <w:tcW w:w="2427" w:type="dxa"/>
            <w:vAlign w:val="center"/>
          </w:tcPr>
          <w:p w14:paraId="7908947B" w14:textId="77777777" w:rsidR="00C50356" w:rsidRPr="001C3116" w:rsidRDefault="00C50356" w:rsidP="00C50356">
            <w:pPr>
              <w:rPr>
                <w:rFonts w:ascii="Segoe UI" w:hAnsi="Segoe UI" w:cs="Segoe UI"/>
                <w:color w:val="000000"/>
                <w:sz w:val="20"/>
                <w:szCs w:val="20"/>
              </w:rPr>
            </w:pPr>
            <w:r w:rsidRPr="001C3116">
              <w:rPr>
                <w:rFonts w:ascii="Segoe UI" w:hAnsi="Segoe UI" w:cs="Segoe UI"/>
                <w:color w:val="000000"/>
                <w:sz w:val="20"/>
                <w:szCs w:val="20"/>
              </w:rPr>
              <w:t>Current Ratio</w:t>
            </w:r>
          </w:p>
        </w:tc>
        <w:tc>
          <w:tcPr>
            <w:tcW w:w="1080" w:type="dxa"/>
          </w:tcPr>
          <w:p w14:paraId="59352459" w14:textId="77777777" w:rsidR="00C50356" w:rsidRPr="001C3116" w:rsidRDefault="00C50356" w:rsidP="00C50356">
            <w:pPr>
              <w:rPr>
                <w:rFonts w:ascii="Segoe UI" w:hAnsi="Segoe UI" w:cs="Segoe UI"/>
                <w:color w:val="000000"/>
                <w:sz w:val="20"/>
                <w:szCs w:val="20"/>
              </w:rPr>
            </w:pPr>
          </w:p>
        </w:tc>
        <w:tc>
          <w:tcPr>
            <w:tcW w:w="1530" w:type="dxa"/>
          </w:tcPr>
          <w:p w14:paraId="66C0594C" w14:textId="77777777" w:rsidR="00C50356" w:rsidRPr="001C3116" w:rsidRDefault="00C50356" w:rsidP="00C50356">
            <w:pPr>
              <w:rPr>
                <w:rFonts w:ascii="Segoe UI" w:hAnsi="Segoe UI" w:cs="Segoe UI"/>
                <w:color w:val="000000"/>
                <w:sz w:val="20"/>
                <w:szCs w:val="20"/>
              </w:rPr>
            </w:pPr>
          </w:p>
        </w:tc>
        <w:tc>
          <w:tcPr>
            <w:tcW w:w="1440" w:type="dxa"/>
            <w:vAlign w:val="center"/>
          </w:tcPr>
          <w:p w14:paraId="7C2EB92F" w14:textId="77777777" w:rsidR="00C50356" w:rsidRPr="001C3116" w:rsidRDefault="00C50356" w:rsidP="00C50356">
            <w:pPr>
              <w:rPr>
                <w:rFonts w:ascii="Segoe UI" w:hAnsi="Segoe UI" w:cs="Segoe UI"/>
                <w:color w:val="000000"/>
                <w:sz w:val="20"/>
                <w:szCs w:val="20"/>
              </w:rPr>
            </w:pPr>
          </w:p>
        </w:tc>
        <w:tc>
          <w:tcPr>
            <w:tcW w:w="1967" w:type="dxa"/>
            <w:vAlign w:val="center"/>
          </w:tcPr>
          <w:p w14:paraId="27833497" w14:textId="77777777" w:rsidR="00C50356" w:rsidRPr="001C3116" w:rsidRDefault="00C50356" w:rsidP="00C50356">
            <w:pPr>
              <w:rPr>
                <w:rFonts w:ascii="Segoe UI" w:hAnsi="Segoe UI" w:cs="Segoe UI"/>
                <w:color w:val="000000"/>
                <w:sz w:val="20"/>
                <w:szCs w:val="20"/>
              </w:rPr>
            </w:pPr>
          </w:p>
        </w:tc>
        <w:tc>
          <w:tcPr>
            <w:tcW w:w="1270" w:type="dxa"/>
            <w:vAlign w:val="center"/>
          </w:tcPr>
          <w:p w14:paraId="6F8549B6" w14:textId="77777777" w:rsidR="00C50356" w:rsidRPr="001C3116" w:rsidRDefault="00C50356" w:rsidP="00C50356">
            <w:pPr>
              <w:rPr>
                <w:rFonts w:ascii="Segoe UI" w:hAnsi="Segoe UI" w:cs="Segoe UI"/>
                <w:color w:val="000000"/>
                <w:sz w:val="20"/>
                <w:szCs w:val="20"/>
              </w:rPr>
            </w:pPr>
          </w:p>
        </w:tc>
      </w:tr>
    </w:tbl>
    <w:p w14:paraId="603F7F65" w14:textId="77777777" w:rsidR="00C24720" w:rsidRPr="001C3116" w:rsidRDefault="001A7A23"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1C3116">
            <w:rPr>
              <w:rFonts w:ascii="Segoe UI Symbol" w:eastAsia="MS Gothic" w:hAnsi="Segoe UI Symbol" w:cs="Segoe UI Symbol"/>
              <w:color w:val="000000"/>
              <w:sz w:val="20"/>
              <w:szCs w:val="20"/>
            </w:rPr>
            <w:t>☐</w:t>
          </w:r>
        </w:sdtContent>
      </w:sdt>
      <w:r w:rsidR="00C24720" w:rsidRPr="001C3116">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F072C0A" w14:textId="77777777" w:rsidR="00C24720" w:rsidRPr="001C3116"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1C3116">
        <w:rPr>
          <w:rFonts w:ascii="Segoe UI" w:hAnsi="Segoe UI" w:cs="Segoe UI"/>
          <w:color w:val="000000"/>
          <w:sz w:val="20"/>
          <w:szCs w:val="20"/>
        </w:rPr>
        <w:t>Must reflect the financial situation of the Bidder or party to a JV, and not sister or parent companies;</w:t>
      </w:r>
    </w:p>
    <w:p w14:paraId="5131807B" w14:textId="77777777" w:rsidR="00C24720" w:rsidRPr="001C3116"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1C3116">
        <w:rPr>
          <w:rFonts w:ascii="Segoe UI" w:hAnsi="Segoe UI" w:cs="Segoe UI"/>
          <w:color w:val="000000"/>
          <w:sz w:val="20"/>
          <w:szCs w:val="20"/>
        </w:rPr>
        <w:t>Historic financial statements must be audited by a certified public accountant;</w:t>
      </w:r>
    </w:p>
    <w:p w14:paraId="731ACA78" w14:textId="77777777" w:rsidR="00C24720" w:rsidRPr="001C3116"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1C3116">
        <w:rPr>
          <w:rFonts w:ascii="Segoe UI" w:hAnsi="Segoe UI" w:cs="Segoe UI"/>
          <w:color w:val="000000"/>
          <w:sz w:val="20"/>
          <w:szCs w:val="20"/>
        </w:rPr>
        <w:t>Historic financial statements must correspond to accounting periods already completed and audited. No statements for partial periods shall be accepted.</w:t>
      </w:r>
    </w:p>
    <w:p w14:paraId="65D64AFD" w14:textId="77777777" w:rsidR="00C24720" w:rsidRPr="001C3116"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8" w:name="_Toc508626311"/>
      <w:r w:rsidRPr="001C3116">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1C3116">
        <w:rPr>
          <w:rFonts w:eastAsiaTheme="majorEastAsia"/>
          <w:b w:val="0"/>
          <w:bCs w:val="0"/>
          <w:iCs w:val="0"/>
          <w:caps w:val="0"/>
          <w:noProof w:val="0"/>
          <w:color w:val="365F91" w:themeColor="accent1" w:themeShade="BF"/>
          <w:kern w:val="0"/>
          <w:sz w:val="28"/>
          <w:szCs w:val="28"/>
          <w:lang w:val="en-US"/>
        </w:rPr>
        <w:t>Format of</w:t>
      </w:r>
      <w:r w:rsidR="004F6F04" w:rsidRPr="001C3116">
        <w:rPr>
          <w:rFonts w:eastAsiaTheme="majorEastAsia"/>
          <w:bCs w:val="0"/>
          <w:iCs w:val="0"/>
          <w:caps w:val="0"/>
          <w:noProof w:val="0"/>
          <w:color w:val="365F91" w:themeColor="accent1" w:themeShade="BF"/>
          <w:kern w:val="0"/>
          <w:sz w:val="28"/>
          <w:szCs w:val="28"/>
          <w:lang w:val="en-US"/>
        </w:rPr>
        <w:t xml:space="preserve"> </w:t>
      </w:r>
      <w:r w:rsidR="00057A84" w:rsidRPr="001C3116">
        <w:rPr>
          <w:rFonts w:eastAsiaTheme="majorEastAsia"/>
          <w:b w:val="0"/>
          <w:bCs w:val="0"/>
          <w:iCs w:val="0"/>
          <w:caps w:val="0"/>
          <w:noProof w:val="0"/>
          <w:color w:val="365F91" w:themeColor="accent1" w:themeShade="BF"/>
          <w:kern w:val="0"/>
          <w:sz w:val="28"/>
          <w:szCs w:val="28"/>
          <w:lang w:val="en-US"/>
        </w:rPr>
        <w:t>T</w:t>
      </w:r>
      <w:r w:rsidRPr="001C3116">
        <w:rPr>
          <w:rFonts w:eastAsiaTheme="majorEastAsia"/>
          <w:b w:val="0"/>
          <w:bCs w:val="0"/>
          <w:iCs w:val="0"/>
          <w:caps w:val="0"/>
          <w:noProof w:val="0"/>
          <w:color w:val="365F91" w:themeColor="accent1" w:themeShade="BF"/>
          <w:kern w:val="0"/>
          <w:sz w:val="28"/>
          <w:szCs w:val="28"/>
          <w:lang w:val="en-US"/>
        </w:rPr>
        <w:t xml:space="preserve">echnical </w:t>
      </w:r>
      <w:r w:rsidR="00AE59B3" w:rsidRPr="001C3116">
        <w:rPr>
          <w:rFonts w:eastAsiaTheme="majorEastAsia"/>
          <w:b w:val="0"/>
          <w:bCs w:val="0"/>
          <w:iCs w:val="0"/>
          <w:caps w:val="0"/>
          <w:noProof w:val="0"/>
          <w:color w:val="365F91" w:themeColor="accent1" w:themeShade="BF"/>
          <w:kern w:val="0"/>
          <w:sz w:val="28"/>
          <w:szCs w:val="28"/>
          <w:lang w:val="en-US"/>
        </w:rPr>
        <w:t>Bid</w:t>
      </w:r>
      <w:r w:rsidRPr="001C3116">
        <w:rPr>
          <w:rFonts w:eastAsiaTheme="majorEastAsia"/>
          <w:b w:val="0"/>
          <w:bCs w:val="0"/>
          <w:iCs w:val="0"/>
          <w:caps w:val="0"/>
          <w:noProof w:val="0"/>
          <w:color w:val="365F91" w:themeColor="accent1" w:themeShade="BF"/>
          <w:kern w:val="0"/>
          <w:sz w:val="28"/>
          <w:szCs w:val="28"/>
          <w:lang w:val="en-US"/>
        </w:rPr>
        <w:t xml:space="preserve"> </w:t>
      </w:r>
      <w:bookmarkEnd w:id="138"/>
    </w:p>
    <w:p w14:paraId="6907AD3D" w14:textId="77777777" w:rsidR="00C24720" w:rsidRPr="001C3116" w:rsidRDefault="00C24720" w:rsidP="00C24720">
      <w:pPr>
        <w:pStyle w:val="MarginText"/>
        <w:spacing w:after="0" w:line="240" w:lineRule="auto"/>
        <w:jc w:val="left"/>
        <w:rPr>
          <w:rFonts w:ascii="Segoe UI" w:hAnsi="Segoe UI" w:cs="Segoe UI"/>
          <w:color w:val="000000"/>
          <w:szCs w:val="22"/>
          <w:lang w:val="en-AU"/>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1C3116" w14:paraId="679B8A66" w14:textId="77777777" w:rsidTr="00C24720">
        <w:tc>
          <w:tcPr>
            <w:tcW w:w="1979" w:type="dxa"/>
            <w:shd w:val="clear" w:color="auto" w:fill="9BDEFF"/>
          </w:tcPr>
          <w:p w14:paraId="668DFB7D" w14:textId="77777777" w:rsidR="00C24720" w:rsidRPr="001C3116" w:rsidRDefault="00C24720" w:rsidP="00C24720">
            <w:pPr>
              <w:spacing w:before="120" w:after="120"/>
              <w:rPr>
                <w:rFonts w:ascii="Segoe UI" w:hAnsi="Segoe UI" w:cs="Segoe UI"/>
                <w:sz w:val="20"/>
              </w:rPr>
            </w:pPr>
            <w:r w:rsidRPr="001C3116">
              <w:rPr>
                <w:rFonts w:ascii="Segoe UI" w:hAnsi="Segoe UI" w:cs="Segoe UI"/>
                <w:sz w:val="20"/>
              </w:rPr>
              <w:t>Name of Bidder:</w:t>
            </w:r>
          </w:p>
        </w:tc>
        <w:tc>
          <w:tcPr>
            <w:tcW w:w="4501" w:type="dxa"/>
          </w:tcPr>
          <w:p w14:paraId="6FF5CDB0" w14:textId="77777777" w:rsidR="00C24720" w:rsidRPr="001C3116" w:rsidRDefault="00C24720" w:rsidP="00C24720">
            <w:pPr>
              <w:spacing w:before="120" w:after="120"/>
              <w:rPr>
                <w:rFonts w:ascii="Segoe UI" w:hAnsi="Segoe UI" w:cs="Segoe UI"/>
                <w:sz w:val="20"/>
              </w:rPr>
            </w:pPr>
            <w:r w:rsidRPr="001C3116">
              <w:rPr>
                <w:rFonts w:ascii="Segoe UI" w:hAnsi="Segoe UI" w:cs="Segoe UI"/>
                <w:bCs/>
                <w:sz w:val="20"/>
                <w:highlight w:val="yellow"/>
              </w:rPr>
              <w:fldChar w:fldCharType="begin">
                <w:ffData>
                  <w:name w:val="Text1"/>
                  <w:enabled/>
                  <w:calcOnExit w:val="0"/>
                  <w:textInput>
                    <w:default w:val="[Insert Name of Bidder]]"/>
                    <w:format w:val="FIRST CAPITAL"/>
                  </w:textInput>
                </w:ffData>
              </w:fldChar>
            </w:r>
            <w:r w:rsidRPr="001C3116">
              <w:rPr>
                <w:rFonts w:ascii="Segoe UI" w:hAnsi="Segoe UI" w:cs="Segoe UI"/>
                <w:bCs/>
                <w:sz w:val="20"/>
                <w:highlight w:val="yellow"/>
              </w:rPr>
              <w:instrText xml:space="preserve"> FORMTEXT </w:instrText>
            </w:r>
            <w:r w:rsidRPr="001C3116">
              <w:rPr>
                <w:rFonts w:ascii="Segoe UI" w:hAnsi="Segoe UI" w:cs="Segoe UI"/>
                <w:bCs/>
                <w:sz w:val="20"/>
                <w:highlight w:val="yellow"/>
              </w:rPr>
            </w:r>
            <w:r w:rsidRPr="001C3116">
              <w:rPr>
                <w:rFonts w:ascii="Segoe UI" w:hAnsi="Segoe UI" w:cs="Segoe UI"/>
                <w:bCs/>
                <w:sz w:val="20"/>
                <w:highlight w:val="yellow"/>
              </w:rPr>
              <w:fldChar w:fldCharType="separate"/>
            </w:r>
            <w:r w:rsidRPr="001C3116">
              <w:rPr>
                <w:rFonts w:ascii="Segoe UI" w:hAnsi="Segoe UI" w:cs="Segoe UI"/>
                <w:bCs/>
                <w:noProof/>
                <w:sz w:val="20"/>
                <w:highlight w:val="yellow"/>
              </w:rPr>
              <w:t>[Insert Name of Bidder]</w:t>
            </w:r>
            <w:r w:rsidRPr="001C3116">
              <w:rPr>
                <w:rFonts w:ascii="Segoe UI" w:hAnsi="Segoe UI" w:cs="Segoe UI"/>
                <w:bCs/>
                <w:sz w:val="20"/>
                <w:highlight w:val="yellow"/>
              </w:rPr>
              <w:fldChar w:fldCharType="end"/>
            </w:r>
          </w:p>
        </w:tc>
        <w:tc>
          <w:tcPr>
            <w:tcW w:w="720" w:type="dxa"/>
            <w:shd w:val="clear" w:color="auto" w:fill="9BDEFF"/>
          </w:tcPr>
          <w:p w14:paraId="43E0CCA0" w14:textId="77777777" w:rsidR="00C24720" w:rsidRPr="001C3116" w:rsidRDefault="00C24720" w:rsidP="00C24720">
            <w:pPr>
              <w:spacing w:before="120" w:after="120"/>
              <w:rPr>
                <w:rFonts w:ascii="Segoe UI" w:hAnsi="Segoe UI" w:cs="Segoe UI"/>
                <w:sz w:val="20"/>
              </w:rPr>
            </w:pPr>
            <w:r w:rsidRPr="001C3116">
              <w:rPr>
                <w:rFonts w:ascii="Segoe UI" w:hAnsi="Segoe UI" w:cs="Segoe UI"/>
                <w:sz w:val="20"/>
              </w:rPr>
              <w:t>Date:</w:t>
            </w:r>
          </w:p>
        </w:tc>
        <w:tc>
          <w:tcPr>
            <w:tcW w:w="2345" w:type="dxa"/>
          </w:tcPr>
          <w:p w14:paraId="22170159" w14:textId="77777777" w:rsidR="00C24720" w:rsidRPr="001C3116" w:rsidRDefault="001A7A23"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1C3116">
                  <w:rPr>
                    <w:rStyle w:val="PlaceholderText"/>
                    <w:rFonts w:ascii="Segoe UI" w:hAnsi="Segoe UI" w:cs="Segoe UI"/>
                    <w:sz w:val="20"/>
                    <w:highlight w:val="yellow"/>
                    <w:shd w:val="clear" w:color="auto" w:fill="BFBFBF" w:themeFill="background1" w:themeFillShade="BF"/>
                  </w:rPr>
                  <w:t>Select date</w:t>
                </w:r>
              </w:sdtContent>
            </w:sdt>
          </w:p>
        </w:tc>
      </w:tr>
      <w:tr w:rsidR="00C24720" w:rsidRPr="001C3116" w14:paraId="53BDC5F5" w14:textId="77777777" w:rsidTr="00C24720">
        <w:trPr>
          <w:cantSplit/>
          <w:trHeight w:val="341"/>
        </w:trPr>
        <w:tc>
          <w:tcPr>
            <w:tcW w:w="1979" w:type="dxa"/>
            <w:shd w:val="clear" w:color="auto" w:fill="9BDEFF"/>
          </w:tcPr>
          <w:p w14:paraId="55194771" w14:textId="77777777" w:rsidR="00C24720" w:rsidRPr="001C3116" w:rsidRDefault="00AE59B3" w:rsidP="00C24720">
            <w:pPr>
              <w:spacing w:before="120" w:after="120"/>
              <w:rPr>
                <w:rFonts w:ascii="Segoe UI" w:hAnsi="Segoe UI" w:cs="Segoe UI"/>
                <w:sz w:val="20"/>
              </w:rPr>
            </w:pPr>
            <w:r w:rsidRPr="001C3116">
              <w:rPr>
                <w:rFonts w:ascii="Segoe UI" w:hAnsi="Segoe UI" w:cs="Segoe UI"/>
                <w:iCs/>
                <w:sz w:val="20"/>
              </w:rPr>
              <w:t>ITB</w:t>
            </w:r>
            <w:r w:rsidR="00C24720" w:rsidRPr="001C3116">
              <w:rPr>
                <w:rFonts w:ascii="Segoe UI" w:hAnsi="Segoe UI" w:cs="Segoe UI"/>
                <w:iCs/>
                <w:sz w:val="20"/>
              </w:rPr>
              <w:t xml:space="preserve"> reference:</w:t>
            </w:r>
          </w:p>
        </w:tc>
        <w:tc>
          <w:tcPr>
            <w:tcW w:w="7566" w:type="dxa"/>
            <w:gridSpan w:val="3"/>
          </w:tcPr>
          <w:p w14:paraId="45D69277" w14:textId="77777777" w:rsidR="00C24720" w:rsidRPr="001C3116" w:rsidRDefault="00D812F3" w:rsidP="00C24720">
            <w:pPr>
              <w:spacing w:before="120" w:after="120"/>
              <w:rPr>
                <w:rFonts w:ascii="Segoe UI" w:hAnsi="Segoe UI" w:cs="Segoe UI"/>
                <w:sz w:val="20"/>
              </w:rPr>
            </w:pPr>
            <w:r w:rsidRPr="001C3116">
              <w:rPr>
                <w:rFonts w:ascii="Segoe UI" w:hAnsi="Segoe UI" w:cs="Segoe UI"/>
                <w:sz w:val="20"/>
              </w:rPr>
              <w:t>ITB-</w:t>
            </w:r>
            <w:r w:rsidR="000E4F35">
              <w:rPr>
                <w:rFonts w:ascii="Segoe UI" w:hAnsi="Segoe UI" w:cs="Segoe UI"/>
                <w:sz w:val="20"/>
              </w:rPr>
              <w:t>692</w:t>
            </w:r>
            <w:r w:rsidRPr="001C3116">
              <w:rPr>
                <w:rFonts w:ascii="Segoe UI" w:hAnsi="Segoe UI" w:cs="Segoe UI"/>
                <w:sz w:val="20"/>
              </w:rPr>
              <w:t xml:space="preserve">/18 </w:t>
            </w:r>
            <w:r w:rsidR="000E4F35" w:rsidRPr="000E4F35">
              <w:rPr>
                <w:rFonts w:ascii="Segoe UI" w:hAnsi="Segoe UI" w:cs="Segoe UI"/>
                <w:sz w:val="20"/>
              </w:rPr>
              <w:t>Rehabilitation of Central Library in Mosul University-East Mosul-Ninawa Governorate</w:t>
            </w:r>
          </w:p>
        </w:tc>
      </w:tr>
    </w:tbl>
    <w:p w14:paraId="326022F8" w14:textId="77777777" w:rsidR="00C24720" w:rsidRPr="001C3116" w:rsidRDefault="00C24720" w:rsidP="00C24720">
      <w:pPr>
        <w:rPr>
          <w:rFonts w:ascii="Segoe UI" w:hAnsi="Segoe UI" w:cs="Segoe UI"/>
          <w:sz w:val="20"/>
        </w:rPr>
      </w:pPr>
    </w:p>
    <w:p w14:paraId="2D2A4B34" w14:textId="77777777" w:rsidR="00C24720" w:rsidRPr="001C3116" w:rsidRDefault="00C24720" w:rsidP="00C24720">
      <w:pPr>
        <w:jc w:val="both"/>
        <w:rPr>
          <w:rFonts w:ascii="Segoe UI" w:hAnsi="Segoe UI" w:cs="Segoe UI"/>
          <w:iCs/>
          <w:sz w:val="20"/>
        </w:rPr>
      </w:pPr>
      <w:r w:rsidRPr="001C3116">
        <w:rPr>
          <w:rFonts w:ascii="Segoe UI" w:hAnsi="Segoe UI" w:cs="Segoe UI"/>
          <w:sz w:val="20"/>
        </w:rPr>
        <w:t xml:space="preserve">The Bidder’s </w:t>
      </w:r>
      <w:r w:rsidR="00AE59B3" w:rsidRPr="001C3116">
        <w:rPr>
          <w:rFonts w:ascii="Segoe UI" w:hAnsi="Segoe UI" w:cs="Segoe UI"/>
          <w:sz w:val="20"/>
        </w:rPr>
        <w:t>Bid</w:t>
      </w:r>
      <w:r w:rsidRPr="001C3116">
        <w:rPr>
          <w:rFonts w:ascii="Segoe UI" w:hAnsi="Segoe UI" w:cs="Segoe UI"/>
          <w:sz w:val="20"/>
        </w:rPr>
        <w:t xml:space="preserve"> should be organized to follow this format of </w:t>
      </w:r>
      <w:r w:rsidR="00F776DF" w:rsidRPr="001C3116">
        <w:rPr>
          <w:rFonts w:ascii="Segoe UI" w:hAnsi="Segoe UI" w:cs="Segoe UI"/>
          <w:sz w:val="20"/>
        </w:rPr>
        <w:t xml:space="preserve">the </w:t>
      </w:r>
      <w:r w:rsidRPr="001C3116">
        <w:rPr>
          <w:rFonts w:ascii="Segoe UI" w:hAnsi="Segoe UI" w:cs="Segoe UI"/>
          <w:sz w:val="20"/>
        </w:rPr>
        <w:t xml:space="preserve">Technical </w:t>
      </w:r>
      <w:r w:rsidR="00AE59B3" w:rsidRPr="001C3116">
        <w:rPr>
          <w:rFonts w:ascii="Segoe UI" w:hAnsi="Segoe UI" w:cs="Segoe UI"/>
          <w:sz w:val="20"/>
        </w:rPr>
        <w:t>Bid</w:t>
      </w:r>
      <w:r w:rsidRPr="001C3116">
        <w:rPr>
          <w:rFonts w:ascii="Segoe UI" w:hAnsi="Segoe UI" w:cs="Segoe UI"/>
          <w:sz w:val="20"/>
        </w:rPr>
        <w:t xml:space="preserve">.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4A93CBD4" w14:textId="77777777" w:rsidR="00C24720" w:rsidRPr="001C3116" w:rsidRDefault="00C24720" w:rsidP="00C24720">
      <w:pPr>
        <w:rPr>
          <w:rFonts w:ascii="Segoe UI" w:hAnsi="Segoe UI" w:cs="Segoe UI"/>
          <w:sz w:val="20"/>
        </w:rPr>
      </w:pPr>
    </w:p>
    <w:p w14:paraId="22FF57DD" w14:textId="77777777" w:rsidR="00C24720" w:rsidRPr="001C3116" w:rsidRDefault="00C24720" w:rsidP="00C24720">
      <w:pPr>
        <w:rPr>
          <w:rFonts w:ascii="Segoe UI" w:hAnsi="Segoe UI" w:cs="Segoe UI"/>
          <w:b/>
          <w:snapToGrid w:val="0"/>
          <w:sz w:val="20"/>
        </w:rPr>
      </w:pPr>
      <w:r w:rsidRPr="001C3116">
        <w:rPr>
          <w:rFonts w:ascii="Segoe UI" w:hAnsi="Segoe UI" w:cs="Segoe UI"/>
          <w:b/>
          <w:snapToGrid w:val="0"/>
          <w:sz w:val="20"/>
        </w:rPr>
        <w:t>SECTION 1: Bidder’s qualification, capacity and expertise</w:t>
      </w:r>
    </w:p>
    <w:p w14:paraId="38DA7694" w14:textId="77777777" w:rsidR="008C41EB" w:rsidRPr="001C3116" w:rsidRDefault="008C41EB" w:rsidP="00C24720">
      <w:pPr>
        <w:rPr>
          <w:rFonts w:ascii="Segoe UI" w:hAnsi="Segoe UI" w:cs="Segoe UI"/>
          <w:b/>
          <w:snapToGrid w:val="0"/>
          <w:sz w:val="20"/>
        </w:rPr>
      </w:pPr>
    </w:p>
    <w:p w14:paraId="3003D592" w14:textId="77777777" w:rsidR="0091386B" w:rsidRPr="001C3116" w:rsidRDefault="0091386B" w:rsidP="009E2E54">
      <w:pPr>
        <w:widowControl/>
        <w:overflowPunct/>
        <w:adjustRightInd/>
        <w:spacing w:before="60" w:after="60"/>
        <w:jc w:val="both"/>
        <w:rPr>
          <w:rFonts w:ascii="Segoe UI" w:hAnsi="Segoe UI" w:cs="Segoe UI"/>
          <w:b/>
          <w:sz w:val="14"/>
          <w:szCs w:val="10"/>
        </w:rPr>
      </w:pPr>
      <w:r w:rsidRPr="001C3116">
        <w:rPr>
          <w:rFonts w:ascii="Segoe UI" w:hAnsi="Segoe UI" w:cs="Segoe UI"/>
          <w:b/>
          <w:sz w:val="14"/>
          <w:szCs w:val="10"/>
        </w:rPr>
        <w:t xml:space="preserve">1.1 Top (three or more) Projects implemented during the last 5 years: </w:t>
      </w:r>
    </w:p>
    <w:p w14:paraId="1E2518A9" w14:textId="77777777" w:rsidR="0091386B" w:rsidRPr="001C3116" w:rsidRDefault="0091386B" w:rsidP="0091386B">
      <w:pPr>
        <w:pStyle w:val="ListParagraph"/>
        <w:widowControl/>
        <w:numPr>
          <w:ilvl w:val="0"/>
          <w:numId w:val="25"/>
        </w:numPr>
        <w:overflowPunct/>
        <w:adjustRightInd/>
        <w:spacing w:before="60" w:after="60"/>
        <w:jc w:val="both"/>
        <w:rPr>
          <w:rFonts w:ascii="Segoe UI" w:hAnsi="Segoe UI" w:cs="Segoe UI"/>
          <w:b/>
          <w:sz w:val="2"/>
          <w:szCs w:val="2"/>
        </w:rPr>
      </w:pPr>
    </w:p>
    <w:tbl>
      <w:tblPr>
        <w:tblStyle w:val="TableGrid"/>
        <w:tblW w:w="5095" w:type="pct"/>
        <w:tblLook w:val="04A0" w:firstRow="1" w:lastRow="0" w:firstColumn="1" w:lastColumn="0" w:noHBand="0" w:noVBand="1"/>
      </w:tblPr>
      <w:tblGrid>
        <w:gridCol w:w="3678"/>
        <w:gridCol w:w="762"/>
        <w:gridCol w:w="981"/>
        <w:gridCol w:w="1314"/>
        <w:gridCol w:w="1247"/>
        <w:gridCol w:w="1912"/>
      </w:tblGrid>
      <w:tr w:rsidR="0091386B" w:rsidRPr="001C3116" w14:paraId="2473DA52" w14:textId="77777777" w:rsidTr="00E560A0">
        <w:tc>
          <w:tcPr>
            <w:tcW w:w="1859" w:type="pct"/>
            <w:shd w:val="clear" w:color="auto" w:fill="CCC0D9" w:themeFill="accent4" w:themeFillTint="66"/>
          </w:tcPr>
          <w:p w14:paraId="102FBDF9" w14:textId="77777777" w:rsidR="0091386B" w:rsidRPr="001C3116" w:rsidRDefault="0091386B" w:rsidP="00E560A0">
            <w:pPr>
              <w:jc w:val="center"/>
              <w:rPr>
                <w:rFonts w:ascii="Segoe UI" w:hAnsi="Segoe UI" w:cs="Segoe UI"/>
                <w:b/>
                <w:bCs/>
                <w:color w:val="000000"/>
                <w:sz w:val="18"/>
                <w:szCs w:val="18"/>
              </w:rPr>
            </w:pPr>
            <w:r w:rsidRPr="001C3116">
              <w:rPr>
                <w:rFonts w:ascii="Segoe UI" w:hAnsi="Segoe UI" w:cs="Segoe UI"/>
                <w:b/>
                <w:bCs/>
                <w:color w:val="000000"/>
                <w:sz w:val="18"/>
                <w:szCs w:val="18"/>
              </w:rPr>
              <w:t xml:space="preserve">Project Description  </w:t>
            </w:r>
          </w:p>
        </w:tc>
        <w:tc>
          <w:tcPr>
            <w:tcW w:w="385" w:type="pct"/>
            <w:shd w:val="clear" w:color="auto" w:fill="CCC0D9" w:themeFill="accent4" w:themeFillTint="66"/>
          </w:tcPr>
          <w:p w14:paraId="1297C43D" w14:textId="77777777" w:rsidR="0091386B" w:rsidRPr="001C3116" w:rsidRDefault="0091386B" w:rsidP="00E560A0">
            <w:pPr>
              <w:jc w:val="center"/>
              <w:rPr>
                <w:rFonts w:ascii="Segoe UI" w:hAnsi="Segoe UI" w:cs="Segoe UI"/>
                <w:b/>
                <w:bCs/>
                <w:color w:val="000000"/>
                <w:sz w:val="18"/>
                <w:szCs w:val="18"/>
              </w:rPr>
            </w:pPr>
            <w:r w:rsidRPr="001C3116">
              <w:rPr>
                <w:rFonts w:ascii="Segoe UI" w:hAnsi="Segoe UI" w:cs="Segoe UI"/>
                <w:b/>
                <w:bCs/>
                <w:color w:val="000000"/>
                <w:sz w:val="18"/>
                <w:szCs w:val="18"/>
              </w:rPr>
              <w:t>Client</w:t>
            </w:r>
          </w:p>
        </w:tc>
        <w:tc>
          <w:tcPr>
            <w:tcW w:w="496" w:type="pct"/>
            <w:shd w:val="clear" w:color="auto" w:fill="CCC0D9" w:themeFill="accent4" w:themeFillTint="66"/>
          </w:tcPr>
          <w:p w14:paraId="63501646" w14:textId="77777777" w:rsidR="0091386B" w:rsidRPr="001C3116" w:rsidRDefault="0091386B" w:rsidP="00E560A0">
            <w:pPr>
              <w:jc w:val="center"/>
              <w:rPr>
                <w:rFonts w:ascii="Segoe UI" w:hAnsi="Segoe UI" w:cs="Segoe UI"/>
                <w:b/>
                <w:bCs/>
                <w:color w:val="000000"/>
                <w:sz w:val="18"/>
                <w:szCs w:val="18"/>
              </w:rPr>
            </w:pPr>
            <w:r w:rsidRPr="001C3116">
              <w:rPr>
                <w:rFonts w:ascii="Segoe UI" w:hAnsi="Segoe UI" w:cs="Segoe UI"/>
                <w:b/>
                <w:bCs/>
                <w:color w:val="000000"/>
                <w:sz w:val="18"/>
                <w:szCs w:val="18"/>
              </w:rPr>
              <w:t>Amount in US$</w:t>
            </w:r>
          </w:p>
        </w:tc>
        <w:tc>
          <w:tcPr>
            <w:tcW w:w="664" w:type="pct"/>
            <w:shd w:val="clear" w:color="auto" w:fill="CCC0D9" w:themeFill="accent4" w:themeFillTint="66"/>
          </w:tcPr>
          <w:p w14:paraId="12736B87" w14:textId="77777777" w:rsidR="0091386B" w:rsidRPr="001C3116" w:rsidRDefault="0091386B" w:rsidP="00E560A0">
            <w:pPr>
              <w:jc w:val="center"/>
              <w:rPr>
                <w:rFonts w:ascii="Segoe UI" w:hAnsi="Segoe UI" w:cs="Segoe UI"/>
                <w:b/>
                <w:bCs/>
                <w:color w:val="000000"/>
                <w:sz w:val="18"/>
                <w:szCs w:val="18"/>
              </w:rPr>
            </w:pPr>
            <w:r w:rsidRPr="001C3116">
              <w:rPr>
                <w:rFonts w:ascii="Segoe UI" w:hAnsi="Segoe UI" w:cs="Segoe UI"/>
                <w:b/>
                <w:bCs/>
                <w:color w:val="000000"/>
                <w:sz w:val="18"/>
                <w:szCs w:val="18"/>
              </w:rPr>
              <w:t>Year of Completion</w:t>
            </w:r>
          </w:p>
        </w:tc>
        <w:tc>
          <w:tcPr>
            <w:tcW w:w="630" w:type="pct"/>
            <w:shd w:val="clear" w:color="auto" w:fill="CCC0D9" w:themeFill="accent4" w:themeFillTint="66"/>
          </w:tcPr>
          <w:p w14:paraId="70F0C353" w14:textId="77777777" w:rsidR="0091386B" w:rsidRPr="001C3116" w:rsidRDefault="0091386B" w:rsidP="00E560A0">
            <w:pPr>
              <w:jc w:val="center"/>
              <w:rPr>
                <w:rFonts w:ascii="Segoe UI" w:hAnsi="Segoe UI" w:cs="Segoe UI"/>
                <w:b/>
                <w:bCs/>
                <w:color w:val="000000"/>
                <w:sz w:val="18"/>
                <w:szCs w:val="18"/>
              </w:rPr>
            </w:pPr>
            <w:r w:rsidRPr="001C3116">
              <w:rPr>
                <w:rFonts w:ascii="Segoe UI" w:hAnsi="Segoe UI" w:cs="Segoe UI"/>
                <w:b/>
                <w:bCs/>
                <w:color w:val="000000"/>
                <w:sz w:val="18"/>
                <w:szCs w:val="18"/>
              </w:rPr>
              <w:t>% Completed</w:t>
            </w:r>
          </w:p>
        </w:tc>
        <w:tc>
          <w:tcPr>
            <w:tcW w:w="967" w:type="pct"/>
            <w:shd w:val="clear" w:color="auto" w:fill="CCC0D9" w:themeFill="accent4" w:themeFillTint="66"/>
          </w:tcPr>
          <w:p w14:paraId="5F824A93" w14:textId="77777777" w:rsidR="0091386B" w:rsidRPr="001C3116" w:rsidRDefault="0091386B" w:rsidP="00E560A0">
            <w:pPr>
              <w:jc w:val="center"/>
              <w:rPr>
                <w:rFonts w:ascii="Segoe UI" w:hAnsi="Segoe UI" w:cs="Segoe UI"/>
                <w:b/>
                <w:bCs/>
                <w:color w:val="000000"/>
                <w:sz w:val="18"/>
                <w:szCs w:val="18"/>
              </w:rPr>
            </w:pPr>
            <w:r w:rsidRPr="001C3116">
              <w:rPr>
                <w:rFonts w:ascii="Segoe UI" w:hAnsi="Segoe UI" w:cs="Segoe UI"/>
                <w:b/>
                <w:bCs/>
                <w:color w:val="000000"/>
                <w:sz w:val="18"/>
                <w:szCs w:val="18"/>
              </w:rPr>
              <w:t>Performance Evaluation</w:t>
            </w:r>
          </w:p>
        </w:tc>
      </w:tr>
      <w:tr w:rsidR="0091386B" w:rsidRPr="001C3116" w14:paraId="6C8B5FCE" w14:textId="77777777" w:rsidTr="00E560A0">
        <w:tc>
          <w:tcPr>
            <w:tcW w:w="1859" w:type="pct"/>
          </w:tcPr>
          <w:p w14:paraId="0B8B4B5E" w14:textId="77777777" w:rsidR="0091386B" w:rsidRPr="001C3116" w:rsidRDefault="0091386B" w:rsidP="00E560A0">
            <w:pPr>
              <w:rPr>
                <w:rFonts w:ascii="Segoe UI" w:hAnsi="Segoe UI" w:cs="Segoe UI"/>
                <w:b/>
                <w:bCs/>
              </w:rPr>
            </w:pPr>
          </w:p>
        </w:tc>
        <w:tc>
          <w:tcPr>
            <w:tcW w:w="385" w:type="pct"/>
          </w:tcPr>
          <w:p w14:paraId="79D704E0" w14:textId="77777777" w:rsidR="0091386B" w:rsidRPr="001C3116" w:rsidRDefault="0091386B" w:rsidP="00E560A0">
            <w:pPr>
              <w:jc w:val="center"/>
              <w:rPr>
                <w:rFonts w:ascii="Segoe UI" w:hAnsi="Segoe UI" w:cs="Segoe UI"/>
                <w:b/>
                <w:bCs/>
              </w:rPr>
            </w:pPr>
          </w:p>
        </w:tc>
        <w:tc>
          <w:tcPr>
            <w:tcW w:w="496" w:type="pct"/>
          </w:tcPr>
          <w:p w14:paraId="48E2FA43" w14:textId="77777777" w:rsidR="0091386B" w:rsidRPr="001C3116" w:rsidRDefault="0091386B" w:rsidP="00E560A0">
            <w:pPr>
              <w:jc w:val="center"/>
              <w:rPr>
                <w:rFonts w:ascii="Segoe UI" w:hAnsi="Segoe UI" w:cs="Segoe UI"/>
                <w:b/>
                <w:bCs/>
              </w:rPr>
            </w:pPr>
          </w:p>
        </w:tc>
        <w:tc>
          <w:tcPr>
            <w:tcW w:w="664" w:type="pct"/>
          </w:tcPr>
          <w:p w14:paraId="46A7C3F7" w14:textId="77777777" w:rsidR="0091386B" w:rsidRPr="001C3116" w:rsidRDefault="0091386B" w:rsidP="00E560A0">
            <w:pPr>
              <w:jc w:val="center"/>
              <w:rPr>
                <w:rFonts w:ascii="Segoe UI" w:hAnsi="Segoe UI" w:cs="Segoe UI"/>
                <w:b/>
                <w:bCs/>
              </w:rPr>
            </w:pPr>
          </w:p>
        </w:tc>
        <w:tc>
          <w:tcPr>
            <w:tcW w:w="630" w:type="pct"/>
          </w:tcPr>
          <w:p w14:paraId="2D15BC97" w14:textId="77777777" w:rsidR="0091386B" w:rsidRPr="001C3116" w:rsidRDefault="0091386B" w:rsidP="00E560A0">
            <w:pPr>
              <w:jc w:val="center"/>
              <w:rPr>
                <w:rFonts w:ascii="Segoe UI" w:hAnsi="Segoe UI" w:cs="Segoe UI"/>
                <w:b/>
                <w:bCs/>
              </w:rPr>
            </w:pPr>
          </w:p>
        </w:tc>
        <w:tc>
          <w:tcPr>
            <w:tcW w:w="967" w:type="pct"/>
          </w:tcPr>
          <w:p w14:paraId="35F0A8E0" w14:textId="77777777" w:rsidR="0091386B" w:rsidRPr="001C3116" w:rsidRDefault="0091386B" w:rsidP="00E560A0">
            <w:pPr>
              <w:jc w:val="center"/>
              <w:rPr>
                <w:rFonts w:ascii="Segoe UI" w:hAnsi="Segoe UI" w:cs="Segoe UI"/>
                <w:b/>
                <w:bCs/>
              </w:rPr>
            </w:pPr>
          </w:p>
        </w:tc>
      </w:tr>
      <w:tr w:rsidR="0091386B" w:rsidRPr="001C3116" w14:paraId="12918A26" w14:textId="77777777" w:rsidTr="00E560A0">
        <w:tc>
          <w:tcPr>
            <w:tcW w:w="1859" w:type="pct"/>
          </w:tcPr>
          <w:p w14:paraId="39E75826" w14:textId="77777777" w:rsidR="0091386B" w:rsidRPr="001C3116" w:rsidRDefault="0091386B" w:rsidP="00E560A0">
            <w:pPr>
              <w:rPr>
                <w:rFonts w:ascii="Segoe UI" w:hAnsi="Segoe UI" w:cs="Segoe UI"/>
                <w:b/>
                <w:bCs/>
              </w:rPr>
            </w:pPr>
          </w:p>
        </w:tc>
        <w:tc>
          <w:tcPr>
            <w:tcW w:w="385" w:type="pct"/>
          </w:tcPr>
          <w:p w14:paraId="7B2D7C73" w14:textId="77777777" w:rsidR="0091386B" w:rsidRPr="001C3116" w:rsidRDefault="0091386B" w:rsidP="00E560A0">
            <w:pPr>
              <w:jc w:val="center"/>
              <w:rPr>
                <w:rFonts w:ascii="Segoe UI" w:hAnsi="Segoe UI" w:cs="Segoe UI"/>
                <w:b/>
                <w:bCs/>
              </w:rPr>
            </w:pPr>
          </w:p>
        </w:tc>
        <w:tc>
          <w:tcPr>
            <w:tcW w:w="496" w:type="pct"/>
          </w:tcPr>
          <w:p w14:paraId="1B0C2F08" w14:textId="77777777" w:rsidR="0091386B" w:rsidRPr="001C3116" w:rsidRDefault="0091386B" w:rsidP="00E560A0">
            <w:pPr>
              <w:jc w:val="center"/>
              <w:rPr>
                <w:rFonts w:ascii="Segoe UI" w:hAnsi="Segoe UI" w:cs="Segoe UI"/>
                <w:b/>
                <w:bCs/>
              </w:rPr>
            </w:pPr>
          </w:p>
        </w:tc>
        <w:tc>
          <w:tcPr>
            <w:tcW w:w="664" w:type="pct"/>
          </w:tcPr>
          <w:p w14:paraId="3D750512" w14:textId="77777777" w:rsidR="0091386B" w:rsidRPr="001C3116" w:rsidRDefault="0091386B" w:rsidP="00E560A0">
            <w:pPr>
              <w:jc w:val="center"/>
              <w:rPr>
                <w:rFonts w:ascii="Segoe UI" w:hAnsi="Segoe UI" w:cs="Segoe UI"/>
                <w:b/>
                <w:bCs/>
              </w:rPr>
            </w:pPr>
          </w:p>
        </w:tc>
        <w:tc>
          <w:tcPr>
            <w:tcW w:w="630" w:type="pct"/>
          </w:tcPr>
          <w:p w14:paraId="4D506219" w14:textId="77777777" w:rsidR="0091386B" w:rsidRPr="001C3116" w:rsidRDefault="0091386B" w:rsidP="00E560A0">
            <w:pPr>
              <w:jc w:val="center"/>
              <w:rPr>
                <w:rFonts w:ascii="Segoe UI" w:hAnsi="Segoe UI" w:cs="Segoe UI"/>
                <w:b/>
                <w:bCs/>
              </w:rPr>
            </w:pPr>
          </w:p>
        </w:tc>
        <w:tc>
          <w:tcPr>
            <w:tcW w:w="967" w:type="pct"/>
          </w:tcPr>
          <w:p w14:paraId="1FD03BC4" w14:textId="77777777" w:rsidR="0091386B" w:rsidRPr="001C3116" w:rsidRDefault="0091386B" w:rsidP="00E560A0">
            <w:pPr>
              <w:jc w:val="center"/>
              <w:rPr>
                <w:rFonts w:ascii="Segoe UI" w:hAnsi="Segoe UI" w:cs="Segoe UI"/>
                <w:b/>
                <w:bCs/>
              </w:rPr>
            </w:pPr>
          </w:p>
        </w:tc>
      </w:tr>
      <w:tr w:rsidR="0091386B" w:rsidRPr="001C3116" w14:paraId="2B1185BB" w14:textId="77777777" w:rsidTr="00E560A0">
        <w:tc>
          <w:tcPr>
            <w:tcW w:w="1859" w:type="pct"/>
          </w:tcPr>
          <w:p w14:paraId="746D9344" w14:textId="77777777" w:rsidR="0091386B" w:rsidRPr="001C3116" w:rsidRDefault="0091386B" w:rsidP="00E560A0">
            <w:pPr>
              <w:rPr>
                <w:rFonts w:ascii="Segoe UI" w:hAnsi="Segoe UI" w:cs="Segoe UI"/>
                <w:b/>
                <w:bCs/>
              </w:rPr>
            </w:pPr>
          </w:p>
        </w:tc>
        <w:tc>
          <w:tcPr>
            <w:tcW w:w="385" w:type="pct"/>
          </w:tcPr>
          <w:p w14:paraId="2AB79223" w14:textId="77777777" w:rsidR="0091386B" w:rsidRPr="001C3116" w:rsidRDefault="0091386B" w:rsidP="00E560A0">
            <w:pPr>
              <w:jc w:val="center"/>
              <w:rPr>
                <w:rFonts w:ascii="Segoe UI" w:hAnsi="Segoe UI" w:cs="Segoe UI"/>
                <w:b/>
                <w:bCs/>
              </w:rPr>
            </w:pPr>
          </w:p>
        </w:tc>
        <w:tc>
          <w:tcPr>
            <w:tcW w:w="496" w:type="pct"/>
          </w:tcPr>
          <w:p w14:paraId="5F6E1B0F" w14:textId="77777777" w:rsidR="0091386B" w:rsidRPr="001C3116" w:rsidRDefault="0091386B" w:rsidP="00E560A0">
            <w:pPr>
              <w:jc w:val="center"/>
              <w:rPr>
                <w:rFonts w:ascii="Segoe UI" w:hAnsi="Segoe UI" w:cs="Segoe UI"/>
                <w:b/>
                <w:bCs/>
              </w:rPr>
            </w:pPr>
          </w:p>
        </w:tc>
        <w:tc>
          <w:tcPr>
            <w:tcW w:w="664" w:type="pct"/>
          </w:tcPr>
          <w:p w14:paraId="1E110031" w14:textId="77777777" w:rsidR="0091386B" w:rsidRPr="001C3116" w:rsidRDefault="0091386B" w:rsidP="00E560A0">
            <w:pPr>
              <w:jc w:val="center"/>
              <w:rPr>
                <w:rFonts w:ascii="Segoe UI" w:hAnsi="Segoe UI" w:cs="Segoe UI"/>
                <w:b/>
                <w:bCs/>
              </w:rPr>
            </w:pPr>
          </w:p>
        </w:tc>
        <w:tc>
          <w:tcPr>
            <w:tcW w:w="630" w:type="pct"/>
          </w:tcPr>
          <w:p w14:paraId="0D41274E" w14:textId="77777777" w:rsidR="0091386B" w:rsidRPr="001C3116" w:rsidRDefault="0091386B" w:rsidP="00E560A0">
            <w:pPr>
              <w:jc w:val="center"/>
              <w:rPr>
                <w:rFonts w:ascii="Segoe UI" w:hAnsi="Segoe UI" w:cs="Segoe UI"/>
                <w:b/>
                <w:bCs/>
              </w:rPr>
            </w:pPr>
          </w:p>
        </w:tc>
        <w:tc>
          <w:tcPr>
            <w:tcW w:w="967" w:type="pct"/>
          </w:tcPr>
          <w:p w14:paraId="178D841A" w14:textId="77777777" w:rsidR="0091386B" w:rsidRPr="001C3116" w:rsidRDefault="0091386B" w:rsidP="00E560A0">
            <w:pPr>
              <w:jc w:val="center"/>
              <w:rPr>
                <w:rFonts w:ascii="Segoe UI" w:hAnsi="Segoe UI" w:cs="Segoe UI"/>
                <w:b/>
                <w:bCs/>
              </w:rPr>
            </w:pPr>
          </w:p>
        </w:tc>
      </w:tr>
      <w:tr w:rsidR="0091386B" w:rsidRPr="001C3116" w14:paraId="5112016B" w14:textId="77777777" w:rsidTr="00E560A0">
        <w:tc>
          <w:tcPr>
            <w:tcW w:w="1859" w:type="pct"/>
          </w:tcPr>
          <w:p w14:paraId="5A4417D2" w14:textId="77777777" w:rsidR="0091386B" w:rsidRPr="001C3116" w:rsidRDefault="0091386B" w:rsidP="00E560A0">
            <w:pPr>
              <w:rPr>
                <w:rFonts w:ascii="Segoe UI" w:hAnsi="Segoe UI" w:cs="Segoe UI"/>
                <w:b/>
                <w:bCs/>
              </w:rPr>
            </w:pPr>
          </w:p>
        </w:tc>
        <w:tc>
          <w:tcPr>
            <w:tcW w:w="385" w:type="pct"/>
          </w:tcPr>
          <w:p w14:paraId="0152B8AC" w14:textId="77777777" w:rsidR="0091386B" w:rsidRPr="001C3116" w:rsidRDefault="0091386B" w:rsidP="00E560A0">
            <w:pPr>
              <w:jc w:val="center"/>
              <w:rPr>
                <w:rFonts w:ascii="Segoe UI" w:hAnsi="Segoe UI" w:cs="Segoe UI"/>
                <w:b/>
                <w:bCs/>
              </w:rPr>
            </w:pPr>
          </w:p>
        </w:tc>
        <w:tc>
          <w:tcPr>
            <w:tcW w:w="496" w:type="pct"/>
          </w:tcPr>
          <w:p w14:paraId="5D8348BE" w14:textId="77777777" w:rsidR="0091386B" w:rsidRPr="001C3116" w:rsidRDefault="0091386B" w:rsidP="00E560A0">
            <w:pPr>
              <w:jc w:val="center"/>
              <w:rPr>
                <w:rFonts w:ascii="Segoe UI" w:hAnsi="Segoe UI" w:cs="Segoe UI"/>
                <w:b/>
                <w:bCs/>
              </w:rPr>
            </w:pPr>
          </w:p>
        </w:tc>
        <w:tc>
          <w:tcPr>
            <w:tcW w:w="664" w:type="pct"/>
          </w:tcPr>
          <w:p w14:paraId="108A8BF3" w14:textId="77777777" w:rsidR="0091386B" w:rsidRPr="001C3116" w:rsidRDefault="0091386B" w:rsidP="00E560A0">
            <w:pPr>
              <w:jc w:val="center"/>
              <w:rPr>
                <w:rFonts w:ascii="Segoe UI" w:hAnsi="Segoe UI" w:cs="Segoe UI"/>
                <w:b/>
                <w:bCs/>
              </w:rPr>
            </w:pPr>
          </w:p>
        </w:tc>
        <w:tc>
          <w:tcPr>
            <w:tcW w:w="630" w:type="pct"/>
          </w:tcPr>
          <w:p w14:paraId="2E27AFF0" w14:textId="77777777" w:rsidR="0091386B" w:rsidRPr="001C3116" w:rsidRDefault="0091386B" w:rsidP="00E560A0">
            <w:pPr>
              <w:jc w:val="center"/>
              <w:rPr>
                <w:rFonts w:ascii="Segoe UI" w:hAnsi="Segoe UI" w:cs="Segoe UI"/>
                <w:b/>
                <w:bCs/>
              </w:rPr>
            </w:pPr>
          </w:p>
        </w:tc>
        <w:tc>
          <w:tcPr>
            <w:tcW w:w="967" w:type="pct"/>
          </w:tcPr>
          <w:p w14:paraId="439548AE" w14:textId="77777777" w:rsidR="0091386B" w:rsidRPr="001C3116" w:rsidRDefault="0091386B" w:rsidP="00E560A0">
            <w:pPr>
              <w:jc w:val="center"/>
              <w:rPr>
                <w:rFonts w:ascii="Segoe UI" w:hAnsi="Segoe UI" w:cs="Segoe UI"/>
                <w:b/>
                <w:bCs/>
              </w:rPr>
            </w:pPr>
          </w:p>
        </w:tc>
      </w:tr>
      <w:tr w:rsidR="0091386B" w:rsidRPr="001C3116" w14:paraId="64F89106" w14:textId="77777777" w:rsidTr="00E560A0">
        <w:tc>
          <w:tcPr>
            <w:tcW w:w="1859" w:type="pct"/>
          </w:tcPr>
          <w:p w14:paraId="3ACD4747" w14:textId="77777777" w:rsidR="0091386B" w:rsidRPr="001C3116" w:rsidRDefault="0091386B" w:rsidP="00E560A0">
            <w:pPr>
              <w:rPr>
                <w:rFonts w:ascii="Segoe UI" w:hAnsi="Segoe UI" w:cs="Segoe UI"/>
                <w:b/>
                <w:bCs/>
              </w:rPr>
            </w:pPr>
          </w:p>
        </w:tc>
        <w:tc>
          <w:tcPr>
            <w:tcW w:w="385" w:type="pct"/>
          </w:tcPr>
          <w:p w14:paraId="70344DB9" w14:textId="77777777" w:rsidR="0091386B" w:rsidRPr="001C3116" w:rsidRDefault="0091386B" w:rsidP="00E560A0">
            <w:pPr>
              <w:jc w:val="center"/>
              <w:rPr>
                <w:rFonts w:ascii="Segoe UI" w:hAnsi="Segoe UI" w:cs="Segoe UI"/>
                <w:b/>
                <w:bCs/>
              </w:rPr>
            </w:pPr>
          </w:p>
        </w:tc>
        <w:tc>
          <w:tcPr>
            <w:tcW w:w="496" w:type="pct"/>
          </w:tcPr>
          <w:p w14:paraId="2196B7BB" w14:textId="77777777" w:rsidR="0091386B" w:rsidRPr="001C3116" w:rsidRDefault="0091386B" w:rsidP="00E560A0">
            <w:pPr>
              <w:jc w:val="center"/>
              <w:rPr>
                <w:rFonts w:ascii="Segoe UI" w:hAnsi="Segoe UI" w:cs="Segoe UI"/>
                <w:b/>
                <w:bCs/>
              </w:rPr>
            </w:pPr>
          </w:p>
        </w:tc>
        <w:tc>
          <w:tcPr>
            <w:tcW w:w="664" w:type="pct"/>
          </w:tcPr>
          <w:p w14:paraId="2E134EC9" w14:textId="77777777" w:rsidR="0091386B" w:rsidRPr="001C3116" w:rsidRDefault="0091386B" w:rsidP="00E560A0">
            <w:pPr>
              <w:jc w:val="center"/>
              <w:rPr>
                <w:rFonts w:ascii="Segoe UI" w:hAnsi="Segoe UI" w:cs="Segoe UI"/>
                <w:b/>
                <w:bCs/>
              </w:rPr>
            </w:pPr>
          </w:p>
        </w:tc>
        <w:tc>
          <w:tcPr>
            <w:tcW w:w="630" w:type="pct"/>
          </w:tcPr>
          <w:p w14:paraId="35C2444B" w14:textId="77777777" w:rsidR="0091386B" w:rsidRPr="001C3116" w:rsidRDefault="0091386B" w:rsidP="00E560A0">
            <w:pPr>
              <w:jc w:val="center"/>
              <w:rPr>
                <w:rFonts w:ascii="Segoe UI" w:hAnsi="Segoe UI" w:cs="Segoe UI"/>
                <w:b/>
                <w:bCs/>
              </w:rPr>
            </w:pPr>
          </w:p>
        </w:tc>
        <w:tc>
          <w:tcPr>
            <w:tcW w:w="967" w:type="pct"/>
          </w:tcPr>
          <w:p w14:paraId="78C2D1D3" w14:textId="77777777" w:rsidR="0091386B" w:rsidRPr="001C3116" w:rsidRDefault="0091386B" w:rsidP="00E560A0">
            <w:pPr>
              <w:jc w:val="center"/>
              <w:rPr>
                <w:rFonts w:ascii="Segoe UI" w:hAnsi="Segoe UI" w:cs="Segoe UI"/>
                <w:b/>
                <w:bCs/>
              </w:rPr>
            </w:pPr>
          </w:p>
        </w:tc>
      </w:tr>
    </w:tbl>
    <w:p w14:paraId="2EE0794F" w14:textId="77777777" w:rsidR="0091386B" w:rsidRPr="001C3116" w:rsidRDefault="0091386B" w:rsidP="009E2E54">
      <w:pPr>
        <w:pStyle w:val="ListParagraph"/>
        <w:widowControl/>
        <w:overflowPunct/>
        <w:adjustRightInd/>
        <w:spacing w:before="60" w:after="60"/>
        <w:ind w:left="360"/>
        <w:jc w:val="both"/>
        <w:rPr>
          <w:rFonts w:ascii="Segoe UI" w:hAnsi="Segoe UI" w:cs="Segoe UI"/>
          <w:b/>
          <w:sz w:val="14"/>
          <w:szCs w:val="10"/>
        </w:rPr>
      </w:pPr>
    </w:p>
    <w:p w14:paraId="749A9547" w14:textId="77777777" w:rsidR="0091386B" w:rsidRPr="001C3116" w:rsidRDefault="0091386B" w:rsidP="009E2E54">
      <w:pPr>
        <w:widowControl/>
        <w:overflowPunct/>
        <w:adjustRightInd/>
        <w:spacing w:before="60" w:after="60"/>
        <w:jc w:val="both"/>
        <w:rPr>
          <w:rFonts w:ascii="Segoe UI" w:hAnsi="Segoe UI" w:cs="Segoe UI"/>
          <w:b/>
          <w:sz w:val="14"/>
          <w:szCs w:val="10"/>
        </w:rPr>
      </w:pPr>
      <w:r w:rsidRPr="001C3116">
        <w:rPr>
          <w:rFonts w:ascii="Segoe UI" w:hAnsi="Segoe UI" w:cs="Segoe UI"/>
          <w:b/>
          <w:sz w:val="14"/>
          <w:szCs w:val="10"/>
        </w:rPr>
        <w:t>1.2 Current on-going commitments (if any with UNDP &amp; Other Clients);</w:t>
      </w:r>
    </w:p>
    <w:tbl>
      <w:tblPr>
        <w:tblStyle w:val="GridTable4-Accent4"/>
        <w:tblW w:w="9895" w:type="dxa"/>
        <w:tblLook w:val="04A0" w:firstRow="1" w:lastRow="0" w:firstColumn="1" w:lastColumn="0" w:noHBand="0" w:noVBand="1"/>
      </w:tblPr>
      <w:tblGrid>
        <w:gridCol w:w="1942"/>
        <w:gridCol w:w="1942"/>
        <w:gridCol w:w="1942"/>
        <w:gridCol w:w="1942"/>
        <w:gridCol w:w="2127"/>
      </w:tblGrid>
      <w:tr w:rsidR="0091386B" w:rsidRPr="001C3116" w14:paraId="60294893" w14:textId="77777777" w:rsidTr="00E560A0">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942" w:type="dxa"/>
          </w:tcPr>
          <w:p w14:paraId="695DACDE" w14:textId="77777777" w:rsidR="0091386B" w:rsidRPr="001C3116" w:rsidRDefault="0091386B" w:rsidP="00E560A0">
            <w:pPr>
              <w:spacing w:after="120"/>
              <w:jc w:val="both"/>
              <w:rPr>
                <w:rFonts w:ascii="Segoe UI" w:hAnsi="Segoe UI" w:cs="Segoe UI"/>
                <w:sz w:val="16"/>
                <w:szCs w:val="16"/>
                <w:lang w:val="en-CA"/>
              </w:rPr>
            </w:pPr>
            <w:r w:rsidRPr="001C3116">
              <w:rPr>
                <w:rFonts w:ascii="Segoe UI" w:hAnsi="Segoe UI" w:cs="Segoe UI"/>
                <w:sz w:val="16"/>
                <w:szCs w:val="16"/>
                <w:lang w:val="en-CA"/>
              </w:rPr>
              <w:t xml:space="preserve">Project Description </w:t>
            </w:r>
          </w:p>
        </w:tc>
        <w:tc>
          <w:tcPr>
            <w:tcW w:w="1942" w:type="dxa"/>
          </w:tcPr>
          <w:p w14:paraId="49BDA607" w14:textId="77777777" w:rsidR="0091386B" w:rsidRPr="001C3116" w:rsidRDefault="0091386B" w:rsidP="00E560A0">
            <w:pPr>
              <w:spacing w:after="120"/>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16"/>
                <w:szCs w:val="16"/>
                <w:lang w:val="en-CA"/>
              </w:rPr>
            </w:pPr>
            <w:r w:rsidRPr="001C3116">
              <w:rPr>
                <w:rFonts w:ascii="Segoe UI" w:hAnsi="Segoe UI" w:cs="Segoe UI"/>
                <w:sz w:val="16"/>
                <w:szCs w:val="16"/>
                <w:lang w:val="en-CA"/>
              </w:rPr>
              <w:t>Client Name</w:t>
            </w:r>
          </w:p>
        </w:tc>
        <w:tc>
          <w:tcPr>
            <w:tcW w:w="1942" w:type="dxa"/>
          </w:tcPr>
          <w:p w14:paraId="0B972B2B" w14:textId="77777777" w:rsidR="0091386B" w:rsidRPr="001C3116" w:rsidRDefault="0091386B" w:rsidP="00E560A0">
            <w:pPr>
              <w:spacing w:after="120"/>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16"/>
                <w:szCs w:val="16"/>
                <w:lang w:val="en-CA"/>
              </w:rPr>
            </w:pPr>
            <w:r w:rsidRPr="001C3116">
              <w:rPr>
                <w:rFonts w:ascii="Segoe UI" w:hAnsi="Segoe UI" w:cs="Segoe UI"/>
                <w:sz w:val="16"/>
                <w:szCs w:val="16"/>
                <w:lang w:val="en-CA"/>
              </w:rPr>
              <w:t>Amount in US$</w:t>
            </w:r>
          </w:p>
        </w:tc>
        <w:tc>
          <w:tcPr>
            <w:tcW w:w="1942" w:type="dxa"/>
          </w:tcPr>
          <w:p w14:paraId="415FD52E" w14:textId="77777777" w:rsidR="0091386B" w:rsidRPr="001C3116" w:rsidRDefault="0091386B" w:rsidP="00E560A0">
            <w:pPr>
              <w:spacing w:after="120"/>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16"/>
                <w:szCs w:val="16"/>
                <w:lang w:val="en-CA"/>
              </w:rPr>
            </w:pPr>
            <w:r w:rsidRPr="001C3116">
              <w:rPr>
                <w:rFonts w:ascii="Segoe UI" w:hAnsi="Segoe UI" w:cs="Segoe UI"/>
                <w:sz w:val="16"/>
                <w:szCs w:val="16"/>
                <w:lang w:val="en-CA"/>
              </w:rPr>
              <w:t>Completion Ratio</w:t>
            </w:r>
          </w:p>
        </w:tc>
        <w:tc>
          <w:tcPr>
            <w:tcW w:w="2127" w:type="dxa"/>
          </w:tcPr>
          <w:p w14:paraId="14822745" w14:textId="77777777" w:rsidR="0091386B" w:rsidRPr="001C3116" w:rsidRDefault="0091386B" w:rsidP="00E560A0">
            <w:pPr>
              <w:spacing w:after="120"/>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16"/>
                <w:szCs w:val="16"/>
                <w:lang w:val="en-CA"/>
              </w:rPr>
            </w:pPr>
            <w:r w:rsidRPr="001C3116">
              <w:rPr>
                <w:rFonts w:ascii="Segoe UI" w:hAnsi="Segoe UI" w:cs="Segoe UI"/>
                <w:sz w:val="16"/>
                <w:szCs w:val="16"/>
                <w:lang w:val="en-CA"/>
              </w:rPr>
              <w:t xml:space="preserve">Anticipated date of Completion </w:t>
            </w:r>
          </w:p>
        </w:tc>
      </w:tr>
      <w:tr w:rsidR="0091386B" w:rsidRPr="001C3116" w14:paraId="3F27DA0D" w14:textId="77777777" w:rsidTr="00E56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2" w:type="dxa"/>
          </w:tcPr>
          <w:p w14:paraId="2AD20652" w14:textId="77777777" w:rsidR="0091386B" w:rsidRPr="001C3116" w:rsidRDefault="0091386B" w:rsidP="00E560A0">
            <w:pPr>
              <w:spacing w:after="120"/>
              <w:jc w:val="both"/>
              <w:rPr>
                <w:rFonts w:ascii="Segoe UI" w:hAnsi="Segoe UI" w:cs="Segoe UI"/>
                <w:b w:val="0"/>
                <w:snapToGrid w:val="0"/>
                <w:sz w:val="20"/>
              </w:rPr>
            </w:pPr>
          </w:p>
        </w:tc>
        <w:tc>
          <w:tcPr>
            <w:tcW w:w="1942" w:type="dxa"/>
          </w:tcPr>
          <w:p w14:paraId="5649463D" w14:textId="77777777" w:rsidR="0091386B" w:rsidRPr="001C3116" w:rsidRDefault="0091386B" w:rsidP="00E560A0">
            <w:pPr>
              <w:spacing w:after="120"/>
              <w:jc w:val="both"/>
              <w:cnfStyle w:val="000000100000" w:firstRow="0" w:lastRow="0" w:firstColumn="0" w:lastColumn="0" w:oddVBand="0" w:evenVBand="0" w:oddHBand="1" w:evenHBand="0" w:firstRowFirstColumn="0" w:firstRowLastColumn="0" w:lastRowFirstColumn="0" w:lastRowLastColumn="0"/>
              <w:rPr>
                <w:rFonts w:ascii="Segoe UI" w:hAnsi="Segoe UI" w:cs="Segoe UI"/>
                <w:b/>
                <w:snapToGrid w:val="0"/>
                <w:sz w:val="20"/>
              </w:rPr>
            </w:pPr>
          </w:p>
        </w:tc>
        <w:tc>
          <w:tcPr>
            <w:tcW w:w="1942" w:type="dxa"/>
          </w:tcPr>
          <w:p w14:paraId="541872D1" w14:textId="77777777" w:rsidR="0091386B" w:rsidRPr="001C3116" w:rsidRDefault="0091386B" w:rsidP="00E560A0">
            <w:pPr>
              <w:spacing w:after="120"/>
              <w:jc w:val="both"/>
              <w:cnfStyle w:val="000000100000" w:firstRow="0" w:lastRow="0" w:firstColumn="0" w:lastColumn="0" w:oddVBand="0" w:evenVBand="0" w:oddHBand="1" w:evenHBand="0" w:firstRowFirstColumn="0" w:firstRowLastColumn="0" w:lastRowFirstColumn="0" w:lastRowLastColumn="0"/>
              <w:rPr>
                <w:rFonts w:ascii="Segoe UI" w:hAnsi="Segoe UI" w:cs="Segoe UI"/>
                <w:b/>
                <w:snapToGrid w:val="0"/>
                <w:sz w:val="20"/>
              </w:rPr>
            </w:pPr>
          </w:p>
        </w:tc>
        <w:tc>
          <w:tcPr>
            <w:tcW w:w="1942" w:type="dxa"/>
          </w:tcPr>
          <w:p w14:paraId="48F9A1E7" w14:textId="77777777" w:rsidR="0091386B" w:rsidRPr="001C3116" w:rsidRDefault="0091386B" w:rsidP="00E560A0">
            <w:pPr>
              <w:spacing w:after="120"/>
              <w:jc w:val="both"/>
              <w:cnfStyle w:val="000000100000" w:firstRow="0" w:lastRow="0" w:firstColumn="0" w:lastColumn="0" w:oddVBand="0" w:evenVBand="0" w:oddHBand="1" w:evenHBand="0" w:firstRowFirstColumn="0" w:firstRowLastColumn="0" w:lastRowFirstColumn="0" w:lastRowLastColumn="0"/>
              <w:rPr>
                <w:rFonts w:ascii="Segoe UI" w:hAnsi="Segoe UI" w:cs="Segoe UI"/>
                <w:b/>
                <w:snapToGrid w:val="0"/>
                <w:sz w:val="20"/>
              </w:rPr>
            </w:pPr>
          </w:p>
        </w:tc>
        <w:tc>
          <w:tcPr>
            <w:tcW w:w="2127" w:type="dxa"/>
          </w:tcPr>
          <w:p w14:paraId="2BC4FCED" w14:textId="77777777" w:rsidR="0091386B" w:rsidRPr="001C3116" w:rsidRDefault="0091386B" w:rsidP="00E560A0">
            <w:pPr>
              <w:spacing w:after="120"/>
              <w:jc w:val="both"/>
              <w:cnfStyle w:val="000000100000" w:firstRow="0" w:lastRow="0" w:firstColumn="0" w:lastColumn="0" w:oddVBand="0" w:evenVBand="0" w:oddHBand="1" w:evenHBand="0" w:firstRowFirstColumn="0" w:firstRowLastColumn="0" w:lastRowFirstColumn="0" w:lastRowLastColumn="0"/>
              <w:rPr>
                <w:rFonts w:ascii="Segoe UI" w:hAnsi="Segoe UI" w:cs="Segoe UI"/>
                <w:b/>
                <w:snapToGrid w:val="0"/>
                <w:sz w:val="20"/>
              </w:rPr>
            </w:pPr>
          </w:p>
        </w:tc>
      </w:tr>
      <w:tr w:rsidR="0091386B" w:rsidRPr="001C3116" w14:paraId="24991038" w14:textId="77777777" w:rsidTr="00E560A0">
        <w:tc>
          <w:tcPr>
            <w:cnfStyle w:val="001000000000" w:firstRow="0" w:lastRow="0" w:firstColumn="1" w:lastColumn="0" w:oddVBand="0" w:evenVBand="0" w:oddHBand="0" w:evenHBand="0" w:firstRowFirstColumn="0" w:firstRowLastColumn="0" w:lastRowFirstColumn="0" w:lastRowLastColumn="0"/>
            <w:tcW w:w="1942" w:type="dxa"/>
          </w:tcPr>
          <w:p w14:paraId="76E50946" w14:textId="77777777" w:rsidR="0091386B" w:rsidRPr="001C3116" w:rsidRDefault="0091386B" w:rsidP="00E560A0">
            <w:pPr>
              <w:spacing w:after="120"/>
              <w:jc w:val="both"/>
              <w:rPr>
                <w:rFonts w:ascii="Segoe UI" w:hAnsi="Segoe UI" w:cs="Segoe UI"/>
                <w:b w:val="0"/>
                <w:snapToGrid w:val="0"/>
                <w:sz w:val="20"/>
              </w:rPr>
            </w:pPr>
          </w:p>
        </w:tc>
        <w:tc>
          <w:tcPr>
            <w:tcW w:w="1942" w:type="dxa"/>
          </w:tcPr>
          <w:p w14:paraId="4BA1B97E" w14:textId="77777777" w:rsidR="0091386B" w:rsidRPr="001C3116" w:rsidRDefault="0091386B" w:rsidP="00E560A0">
            <w:pPr>
              <w:spacing w:after="120"/>
              <w:jc w:val="both"/>
              <w:cnfStyle w:val="000000000000" w:firstRow="0" w:lastRow="0" w:firstColumn="0" w:lastColumn="0" w:oddVBand="0" w:evenVBand="0" w:oddHBand="0" w:evenHBand="0" w:firstRowFirstColumn="0" w:firstRowLastColumn="0" w:lastRowFirstColumn="0" w:lastRowLastColumn="0"/>
              <w:rPr>
                <w:rFonts w:ascii="Segoe UI" w:hAnsi="Segoe UI" w:cs="Segoe UI"/>
                <w:b/>
                <w:snapToGrid w:val="0"/>
                <w:sz w:val="20"/>
              </w:rPr>
            </w:pPr>
          </w:p>
        </w:tc>
        <w:tc>
          <w:tcPr>
            <w:tcW w:w="1942" w:type="dxa"/>
          </w:tcPr>
          <w:p w14:paraId="1655E261" w14:textId="77777777" w:rsidR="0091386B" w:rsidRPr="001C3116" w:rsidRDefault="0091386B" w:rsidP="00E560A0">
            <w:pPr>
              <w:spacing w:after="120"/>
              <w:jc w:val="both"/>
              <w:cnfStyle w:val="000000000000" w:firstRow="0" w:lastRow="0" w:firstColumn="0" w:lastColumn="0" w:oddVBand="0" w:evenVBand="0" w:oddHBand="0" w:evenHBand="0" w:firstRowFirstColumn="0" w:firstRowLastColumn="0" w:lastRowFirstColumn="0" w:lastRowLastColumn="0"/>
              <w:rPr>
                <w:rFonts w:ascii="Segoe UI" w:hAnsi="Segoe UI" w:cs="Segoe UI"/>
                <w:b/>
                <w:snapToGrid w:val="0"/>
                <w:sz w:val="20"/>
              </w:rPr>
            </w:pPr>
          </w:p>
        </w:tc>
        <w:tc>
          <w:tcPr>
            <w:tcW w:w="1942" w:type="dxa"/>
          </w:tcPr>
          <w:p w14:paraId="77DA6147" w14:textId="77777777" w:rsidR="0091386B" w:rsidRPr="001C3116" w:rsidRDefault="0091386B" w:rsidP="00E560A0">
            <w:pPr>
              <w:spacing w:after="120"/>
              <w:jc w:val="both"/>
              <w:cnfStyle w:val="000000000000" w:firstRow="0" w:lastRow="0" w:firstColumn="0" w:lastColumn="0" w:oddVBand="0" w:evenVBand="0" w:oddHBand="0" w:evenHBand="0" w:firstRowFirstColumn="0" w:firstRowLastColumn="0" w:lastRowFirstColumn="0" w:lastRowLastColumn="0"/>
              <w:rPr>
                <w:rFonts w:ascii="Segoe UI" w:hAnsi="Segoe UI" w:cs="Segoe UI"/>
                <w:b/>
                <w:snapToGrid w:val="0"/>
                <w:sz w:val="20"/>
              </w:rPr>
            </w:pPr>
          </w:p>
        </w:tc>
        <w:tc>
          <w:tcPr>
            <w:tcW w:w="2127" w:type="dxa"/>
          </w:tcPr>
          <w:p w14:paraId="0FD2C9EC" w14:textId="77777777" w:rsidR="0091386B" w:rsidRPr="001C3116" w:rsidRDefault="0091386B" w:rsidP="00E560A0">
            <w:pPr>
              <w:spacing w:after="120"/>
              <w:jc w:val="both"/>
              <w:cnfStyle w:val="000000000000" w:firstRow="0" w:lastRow="0" w:firstColumn="0" w:lastColumn="0" w:oddVBand="0" w:evenVBand="0" w:oddHBand="0" w:evenHBand="0" w:firstRowFirstColumn="0" w:firstRowLastColumn="0" w:lastRowFirstColumn="0" w:lastRowLastColumn="0"/>
              <w:rPr>
                <w:rFonts w:ascii="Segoe UI" w:hAnsi="Segoe UI" w:cs="Segoe UI"/>
                <w:b/>
                <w:snapToGrid w:val="0"/>
                <w:sz w:val="20"/>
              </w:rPr>
            </w:pPr>
          </w:p>
        </w:tc>
      </w:tr>
      <w:tr w:rsidR="0091386B" w:rsidRPr="001C3116" w14:paraId="3C66E71C" w14:textId="77777777" w:rsidTr="00E56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2" w:type="dxa"/>
          </w:tcPr>
          <w:p w14:paraId="1F0FF1A3" w14:textId="77777777" w:rsidR="0091386B" w:rsidRPr="001C3116" w:rsidRDefault="0091386B" w:rsidP="00E560A0">
            <w:pPr>
              <w:spacing w:after="120"/>
              <w:jc w:val="both"/>
              <w:rPr>
                <w:rFonts w:ascii="Segoe UI" w:hAnsi="Segoe UI" w:cs="Segoe UI"/>
                <w:b w:val="0"/>
                <w:snapToGrid w:val="0"/>
                <w:sz w:val="20"/>
              </w:rPr>
            </w:pPr>
          </w:p>
        </w:tc>
        <w:tc>
          <w:tcPr>
            <w:tcW w:w="1942" w:type="dxa"/>
          </w:tcPr>
          <w:p w14:paraId="41B5C405" w14:textId="77777777" w:rsidR="0091386B" w:rsidRPr="001C3116" w:rsidRDefault="0091386B" w:rsidP="00E560A0">
            <w:pPr>
              <w:spacing w:after="120"/>
              <w:jc w:val="both"/>
              <w:cnfStyle w:val="000000100000" w:firstRow="0" w:lastRow="0" w:firstColumn="0" w:lastColumn="0" w:oddVBand="0" w:evenVBand="0" w:oddHBand="1" w:evenHBand="0" w:firstRowFirstColumn="0" w:firstRowLastColumn="0" w:lastRowFirstColumn="0" w:lastRowLastColumn="0"/>
              <w:rPr>
                <w:rFonts w:ascii="Segoe UI" w:hAnsi="Segoe UI" w:cs="Segoe UI"/>
                <w:b/>
                <w:snapToGrid w:val="0"/>
                <w:sz w:val="20"/>
              </w:rPr>
            </w:pPr>
          </w:p>
        </w:tc>
        <w:tc>
          <w:tcPr>
            <w:tcW w:w="1942" w:type="dxa"/>
          </w:tcPr>
          <w:p w14:paraId="752DCA6E" w14:textId="77777777" w:rsidR="0091386B" w:rsidRPr="001C3116" w:rsidRDefault="0091386B" w:rsidP="00E560A0">
            <w:pPr>
              <w:spacing w:after="120"/>
              <w:jc w:val="both"/>
              <w:cnfStyle w:val="000000100000" w:firstRow="0" w:lastRow="0" w:firstColumn="0" w:lastColumn="0" w:oddVBand="0" w:evenVBand="0" w:oddHBand="1" w:evenHBand="0" w:firstRowFirstColumn="0" w:firstRowLastColumn="0" w:lastRowFirstColumn="0" w:lastRowLastColumn="0"/>
              <w:rPr>
                <w:rFonts w:ascii="Segoe UI" w:hAnsi="Segoe UI" w:cs="Segoe UI"/>
                <w:b/>
                <w:snapToGrid w:val="0"/>
                <w:sz w:val="20"/>
              </w:rPr>
            </w:pPr>
          </w:p>
        </w:tc>
        <w:tc>
          <w:tcPr>
            <w:tcW w:w="1942" w:type="dxa"/>
          </w:tcPr>
          <w:p w14:paraId="78BBDD43" w14:textId="77777777" w:rsidR="0091386B" w:rsidRPr="001C3116" w:rsidRDefault="0091386B" w:rsidP="00E560A0">
            <w:pPr>
              <w:spacing w:after="120"/>
              <w:jc w:val="both"/>
              <w:cnfStyle w:val="000000100000" w:firstRow="0" w:lastRow="0" w:firstColumn="0" w:lastColumn="0" w:oddVBand="0" w:evenVBand="0" w:oddHBand="1" w:evenHBand="0" w:firstRowFirstColumn="0" w:firstRowLastColumn="0" w:lastRowFirstColumn="0" w:lastRowLastColumn="0"/>
              <w:rPr>
                <w:rFonts w:ascii="Segoe UI" w:hAnsi="Segoe UI" w:cs="Segoe UI"/>
                <w:b/>
                <w:snapToGrid w:val="0"/>
                <w:sz w:val="20"/>
              </w:rPr>
            </w:pPr>
          </w:p>
        </w:tc>
        <w:tc>
          <w:tcPr>
            <w:tcW w:w="2127" w:type="dxa"/>
          </w:tcPr>
          <w:p w14:paraId="5A24448E" w14:textId="77777777" w:rsidR="0091386B" w:rsidRPr="001C3116" w:rsidRDefault="0091386B" w:rsidP="00E560A0">
            <w:pPr>
              <w:spacing w:after="120"/>
              <w:jc w:val="both"/>
              <w:cnfStyle w:val="000000100000" w:firstRow="0" w:lastRow="0" w:firstColumn="0" w:lastColumn="0" w:oddVBand="0" w:evenVBand="0" w:oddHBand="1" w:evenHBand="0" w:firstRowFirstColumn="0" w:firstRowLastColumn="0" w:lastRowFirstColumn="0" w:lastRowLastColumn="0"/>
              <w:rPr>
                <w:rFonts w:ascii="Segoe UI" w:hAnsi="Segoe UI" w:cs="Segoe UI"/>
                <w:b/>
                <w:snapToGrid w:val="0"/>
                <w:sz w:val="20"/>
              </w:rPr>
            </w:pPr>
          </w:p>
        </w:tc>
      </w:tr>
      <w:tr w:rsidR="0091386B" w:rsidRPr="001C3116" w14:paraId="54089457" w14:textId="77777777" w:rsidTr="00E560A0">
        <w:tc>
          <w:tcPr>
            <w:cnfStyle w:val="001000000000" w:firstRow="0" w:lastRow="0" w:firstColumn="1" w:lastColumn="0" w:oddVBand="0" w:evenVBand="0" w:oddHBand="0" w:evenHBand="0" w:firstRowFirstColumn="0" w:firstRowLastColumn="0" w:lastRowFirstColumn="0" w:lastRowLastColumn="0"/>
            <w:tcW w:w="1942" w:type="dxa"/>
          </w:tcPr>
          <w:p w14:paraId="52BCE9BF" w14:textId="77777777" w:rsidR="0091386B" w:rsidRPr="001C3116" w:rsidRDefault="0091386B" w:rsidP="00E560A0">
            <w:pPr>
              <w:spacing w:after="120"/>
              <w:jc w:val="both"/>
              <w:rPr>
                <w:rFonts w:ascii="Segoe UI" w:hAnsi="Segoe UI" w:cs="Segoe UI"/>
                <w:b w:val="0"/>
                <w:snapToGrid w:val="0"/>
                <w:sz w:val="20"/>
              </w:rPr>
            </w:pPr>
          </w:p>
        </w:tc>
        <w:tc>
          <w:tcPr>
            <w:tcW w:w="1942" w:type="dxa"/>
          </w:tcPr>
          <w:p w14:paraId="346036A7" w14:textId="77777777" w:rsidR="0091386B" w:rsidRPr="001C3116" w:rsidRDefault="0091386B" w:rsidP="00E560A0">
            <w:pPr>
              <w:spacing w:after="120"/>
              <w:jc w:val="both"/>
              <w:cnfStyle w:val="000000000000" w:firstRow="0" w:lastRow="0" w:firstColumn="0" w:lastColumn="0" w:oddVBand="0" w:evenVBand="0" w:oddHBand="0" w:evenHBand="0" w:firstRowFirstColumn="0" w:firstRowLastColumn="0" w:lastRowFirstColumn="0" w:lastRowLastColumn="0"/>
              <w:rPr>
                <w:rFonts w:ascii="Segoe UI" w:hAnsi="Segoe UI" w:cs="Segoe UI"/>
                <w:b/>
                <w:snapToGrid w:val="0"/>
                <w:sz w:val="20"/>
              </w:rPr>
            </w:pPr>
          </w:p>
        </w:tc>
        <w:tc>
          <w:tcPr>
            <w:tcW w:w="1942" w:type="dxa"/>
          </w:tcPr>
          <w:p w14:paraId="6A1D7E94" w14:textId="77777777" w:rsidR="0091386B" w:rsidRPr="001C3116" w:rsidRDefault="0091386B" w:rsidP="00E560A0">
            <w:pPr>
              <w:spacing w:after="120"/>
              <w:jc w:val="both"/>
              <w:cnfStyle w:val="000000000000" w:firstRow="0" w:lastRow="0" w:firstColumn="0" w:lastColumn="0" w:oddVBand="0" w:evenVBand="0" w:oddHBand="0" w:evenHBand="0" w:firstRowFirstColumn="0" w:firstRowLastColumn="0" w:lastRowFirstColumn="0" w:lastRowLastColumn="0"/>
              <w:rPr>
                <w:rFonts w:ascii="Segoe UI" w:hAnsi="Segoe UI" w:cs="Segoe UI"/>
                <w:b/>
                <w:snapToGrid w:val="0"/>
                <w:sz w:val="20"/>
              </w:rPr>
            </w:pPr>
          </w:p>
        </w:tc>
        <w:tc>
          <w:tcPr>
            <w:tcW w:w="1942" w:type="dxa"/>
          </w:tcPr>
          <w:p w14:paraId="088DF2C6" w14:textId="77777777" w:rsidR="0091386B" w:rsidRPr="001C3116" w:rsidRDefault="0091386B" w:rsidP="00E560A0">
            <w:pPr>
              <w:spacing w:after="120"/>
              <w:jc w:val="both"/>
              <w:cnfStyle w:val="000000000000" w:firstRow="0" w:lastRow="0" w:firstColumn="0" w:lastColumn="0" w:oddVBand="0" w:evenVBand="0" w:oddHBand="0" w:evenHBand="0" w:firstRowFirstColumn="0" w:firstRowLastColumn="0" w:lastRowFirstColumn="0" w:lastRowLastColumn="0"/>
              <w:rPr>
                <w:rFonts w:ascii="Segoe UI" w:hAnsi="Segoe UI" w:cs="Segoe UI"/>
                <w:b/>
                <w:snapToGrid w:val="0"/>
                <w:sz w:val="20"/>
              </w:rPr>
            </w:pPr>
          </w:p>
        </w:tc>
        <w:tc>
          <w:tcPr>
            <w:tcW w:w="2127" w:type="dxa"/>
          </w:tcPr>
          <w:p w14:paraId="48A744D6" w14:textId="77777777" w:rsidR="0091386B" w:rsidRPr="001C3116" w:rsidRDefault="0091386B" w:rsidP="00E560A0">
            <w:pPr>
              <w:spacing w:after="120"/>
              <w:jc w:val="both"/>
              <w:cnfStyle w:val="000000000000" w:firstRow="0" w:lastRow="0" w:firstColumn="0" w:lastColumn="0" w:oddVBand="0" w:evenVBand="0" w:oddHBand="0" w:evenHBand="0" w:firstRowFirstColumn="0" w:firstRowLastColumn="0" w:lastRowFirstColumn="0" w:lastRowLastColumn="0"/>
              <w:rPr>
                <w:rFonts w:ascii="Segoe UI" w:hAnsi="Segoe UI" w:cs="Segoe UI"/>
                <w:b/>
                <w:snapToGrid w:val="0"/>
                <w:sz w:val="20"/>
              </w:rPr>
            </w:pPr>
          </w:p>
        </w:tc>
      </w:tr>
    </w:tbl>
    <w:p w14:paraId="682FBC33" w14:textId="77777777" w:rsidR="00C24720" w:rsidRPr="001C3116" w:rsidRDefault="00C24720" w:rsidP="00C24720">
      <w:pPr>
        <w:autoSpaceDE w:val="0"/>
        <w:autoSpaceDN w:val="0"/>
        <w:jc w:val="both"/>
        <w:rPr>
          <w:rFonts w:ascii="Segoe UI" w:hAnsi="Segoe UI" w:cs="Segoe UI"/>
          <w:bCs/>
          <w:sz w:val="20"/>
        </w:rPr>
      </w:pPr>
    </w:p>
    <w:p w14:paraId="0A53CE44" w14:textId="77777777" w:rsidR="00D24152" w:rsidRPr="001C3116" w:rsidRDefault="00D24152" w:rsidP="00C24720">
      <w:pPr>
        <w:spacing w:after="120"/>
        <w:jc w:val="both"/>
        <w:rPr>
          <w:rFonts w:ascii="Segoe UI" w:hAnsi="Segoe UI" w:cs="Segoe UI"/>
          <w:b/>
          <w:snapToGrid w:val="0"/>
          <w:sz w:val="20"/>
        </w:rPr>
      </w:pPr>
    </w:p>
    <w:p w14:paraId="4C1CC318" w14:textId="77777777" w:rsidR="00C24720" w:rsidRPr="001C3116" w:rsidRDefault="00C24720" w:rsidP="00C24720">
      <w:pPr>
        <w:spacing w:after="120"/>
        <w:jc w:val="both"/>
        <w:rPr>
          <w:rFonts w:ascii="Segoe UI" w:hAnsi="Segoe UI" w:cs="Segoe UI"/>
          <w:b/>
          <w:snapToGrid w:val="0"/>
          <w:sz w:val="20"/>
        </w:rPr>
      </w:pPr>
      <w:r w:rsidRPr="001C3116">
        <w:rPr>
          <w:rFonts w:ascii="Segoe UI" w:hAnsi="Segoe UI" w:cs="Segoe UI"/>
          <w:b/>
          <w:snapToGrid w:val="0"/>
          <w:sz w:val="20"/>
        </w:rPr>
        <w:t xml:space="preserve">SECTION 2: </w:t>
      </w:r>
      <w:r w:rsidR="009B2F38" w:rsidRPr="001C3116">
        <w:rPr>
          <w:rFonts w:ascii="Segoe UI" w:hAnsi="Segoe UI" w:cs="Segoe UI"/>
          <w:b/>
          <w:snapToGrid w:val="0"/>
          <w:sz w:val="20"/>
        </w:rPr>
        <w:t xml:space="preserve">Scope of Supply, Technical Specifications, and Related Services </w:t>
      </w:r>
    </w:p>
    <w:p w14:paraId="067558FF" w14:textId="77777777" w:rsidR="00C24720" w:rsidRPr="001C3116" w:rsidRDefault="00677D0B" w:rsidP="00677D0B">
      <w:pPr>
        <w:spacing w:before="60" w:after="60"/>
        <w:jc w:val="both"/>
        <w:rPr>
          <w:rFonts w:ascii="Segoe UI" w:hAnsi="Segoe UI" w:cs="Segoe UI"/>
          <w:snapToGrid w:val="0"/>
          <w:sz w:val="20"/>
        </w:rPr>
      </w:pPr>
      <w:r w:rsidRPr="001C3116">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1C3116">
        <w:rPr>
          <w:rFonts w:ascii="Segoe UI" w:hAnsi="Segoe UI" w:cs="Segoe UI"/>
          <w:snapToGrid w:val="0"/>
          <w:sz w:val="20"/>
        </w:rPr>
        <w:t xml:space="preserve"> All important aspects should be addressed in sufficient detail.</w:t>
      </w:r>
    </w:p>
    <w:p w14:paraId="5EE3E9FA" w14:textId="77777777" w:rsidR="0091386B" w:rsidRPr="001C3116" w:rsidRDefault="0091386B" w:rsidP="0091386B">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C3116">
        <w:rPr>
          <w:rFonts w:ascii="Segoe UI" w:hAnsi="Segoe UI" w:cs="Segoe UI"/>
          <w:sz w:val="20"/>
          <w:lang w:val="en-CA"/>
        </w:rPr>
        <w:t xml:space="preserve">Implementation plan including a Gantt Chart or Project Schedule indicating the detailed sequence of activities that will be undertaken and their corresponding timing. </w:t>
      </w:r>
    </w:p>
    <w:p w14:paraId="689416A0" w14:textId="77777777" w:rsidR="00067D45" w:rsidRPr="001C3116"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1C3116">
        <w:rPr>
          <w:rFonts w:ascii="Segoe UI" w:hAnsi="Segoe UI" w:cs="Segoe UI"/>
          <w:sz w:val="20"/>
          <w:lang w:val="en-CA"/>
        </w:rPr>
        <w:t xml:space="preserve">Explain whether any work would be subcontracted, to whom, how much percentage of the </w:t>
      </w:r>
      <w:r w:rsidR="008861BF" w:rsidRPr="001C3116">
        <w:rPr>
          <w:rFonts w:ascii="Segoe UI" w:hAnsi="Segoe UI" w:cs="Segoe UI"/>
          <w:sz w:val="20"/>
          <w:lang w:val="en-CA"/>
        </w:rPr>
        <w:t>requirements</w:t>
      </w:r>
      <w:r w:rsidRPr="001C3116">
        <w:rPr>
          <w:rFonts w:ascii="Segoe UI" w:hAnsi="Segoe UI" w:cs="Segoe UI"/>
          <w:sz w:val="20"/>
          <w:lang w:val="en-CA"/>
        </w:rPr>
        <w:t xml:space="preserve">, the rationale for such, and the roles of the proposed sub-contractors and how everyone will function as a team. </w:t>
      </w:r>
    </w:p>
    <w:p w14:paraId="1434ED2A" w14:textId="77777777" w:rsidR="001612CA" w:rsidRPr="001C3116" w:rsidRDefault="001612CA" w:rsidP="00C15855">
      <w:pPr>
        <w:widowControl/>
        <w:overflowPunct/>
        <w:adjustRightInd/>
        <w:spacing w:before="60" w:after="60"/>
        <w:jc w:val="both"/>
        <w:rPr>
          <w:rFonts w:ascii="Segoe UI" w:hAnsi="Segoe UI" w:cs="Segoe UI"/>
          <w:sz w:val="20"/>
          <w:lang w:val="en-CA"/>
        </w:rPr>
      </w:pPr>
    </w:p>
    <w:tbl>
      <w:tblPr>
        <w:tblStyle w:val="GridTable4-Accent3"/>
        <w:tblW w:w="0" w:type="auto"/>
        <w:tblLook w:val="0420" w:firstRow="1" w:lastRow="0" w:firstColumn="0" w:lastColumn="0" w:noHBand="0" w:noVBand="1"/>
      </w:tblPr>
      <w:tblGrid>
        <w:gridCol w:w="3236"/>
        <w:gridCol w:w="3237"/>
        <w:gridCol w:w="3237"/>
      </w:tblGrid>
      <w:tr w:rsidR="0091386B" w:rsidRPr="001C3116" w14:paraId="285F7D4C" w14:textId="77777777" w:rsidTr="00E560A0">
        <w:trPr>
          <w:cnfStyle w:val="100000000000" w:firstRow="1" w:lastRow="0" w:firstColumn="0" w:lastColumn="0" w:oddVBand="0" w:evenVBand="0" w:oddHBand="0" w:evenHBand="0" w:firstRowFirstColumn="0" w:firstRowLastColumn="0" w:lastRowFirstColumn="0" w:lastRowLastColumn="0"/>
        </w:trPr>
        <w:tc>
          <w:tcPr>
            <w:tcW w:w="3236" w:type="dxa"/>
          </w:tcPr>
          <w:p w14:paraId="4D7B3375" w14:textId="77777777" w:rsidR="0091386B" w:rsidRPr="001C3116" w:rsidRDefault="0091386B" w:rsidP="00E560A0">
            <w:pPr>
              <w:spacing w:before="60" w:after="60"/>
              <w:jc w:val="both"/>
              <w:rPr>
                <w:rFonts w:ascii="Segoe UI" w:hAnsi="Segoe UI" w:cs="Segoe UI"/>
                <w:snapToGrid w:val="0"/>
                <w:color w:val="FF0000"/>
                <w:sz w:val="20"/>
              </w:rPr>
            </w:pPr>
            <w:r w:rsidRPr="001C3116">
              <w:rPr>
                <w:rFonts w:ascii="Segoe UI" w:hAnsi="Segoe UI" w:cs="Segoe UI"/>
                <w:color w:val="000000"/>
                <w:sz w:val="20"/>
                <w:szCs w:val="20"/>
              </w:rPr>
              <w:t>Description</w:t>
            </w:r>
          </w:p>
        </w:tc>
        <w:tc>
          <w:tcPr>
            <w:tcW w:w="3237" w:type="dxa"/>
          </w:tcPr>
          <w:p w14:paraId="0A71E91F" w14:textId="77777777" w:rsidR="0091386B" w:rsidRPr="001C3116" w:rsidRDefault="0091386B" w:rsidP="00E560A0">
            <w:pPr>
              <w:spacing w:before="60" w:after="60"/>
              <w:jc w:val="both"/>
              <w:rPr>
                <w:rFonts w:ascii="Segoe UI" w:hAnsi="Segoe UI" w:cs="Segoe UI"/>
                <w:snapToGrid w:val="0"/>
                <w:color w:val="FF0000"/>
                <w:sz w:val="20"/>
              </w:rPr>
            </w:pPr>
            <w:r w:rsidRPr="001C3116">
              <w:rPr>
                <w:rFonts w:ascii="Segoe UI" w:hAnsi="Segoe UI" w:cs="Segoe UI"/>
                <w:snapToGrid w:val="0"/>
                <w:color w:val="FF0000"/>
                <w:sz w:val="20"/>
              </w:rPr>
              <w:t>Yes/No</w:t>
            </w:r>
          </w:p>
        </w:tc>
        <w:tc>
          <w:tcPr>
            <w:tcW w:w="3237" w:type="dxa"/>
          </w:tcPr>
          <w:p w14:paraId="4F090707" w14:textId="77777777" w:rsidR="0091386B" w:rsidRPr="001C3116" w:rsidRDefault="0091386B" w:rsidP="00E560A0">
            <w:pPr>
              <w:spacing w:before="60" w:after="60"/>
              <w:jc w:val="both"/>
              <w:rPr>
                <w:rFonts w:ascii="Segoe UI" w:hAnsi="Segoe UI" w:cs="Segoe UI"/>
                <w:snapToGrid w:val="0"/>
                <w:color w:val="FF0000"/>
                <w:sz w:val="20"/>
              </w:rPr>
            </w:pPr>
            <w:r w:rsidRPr="001C3116">
              <w:rPr>
                <w:rFonts w:ascii="Segoe UI" w:hAnsi="Segoe UI" w:cs="Segoe UI"/>
                <w:snapToGrid w:val="0"/>
                <w:color w:val="FF0000"/>
                <w:sz w:val="20"/>
              </w:rPr>
              <w:t xml:space="preserve">If Yes, please provide details </w:t>
            </w:r>
          </w:p>
        </w:tc>
      </w:tr>
      <w:tr w:rsidR="0091386B" w:rsidRPr="001C3116" w14:paraId="28041174" w14:textId="77777777" w:rsidTr="00E560A0">
        <w:trPr>
          <w:cnfStyle w:val="000000100000" w:firstRow="0" w:lastRow="0" w:firstColumn="0" w:lastColumn="0" w:oddVBand="0" w:evenVBand="0" w:oddHBand="1" w:evenHBand="0" w:firstRowFirstColumn="0" w:firstRowLastColumn="0" w:lastRowFirstColumn="0" w:lastRowLastColumn="0"/>
        </w:trPr>
        <w:tc>
          <w:tcPr>
            <w:tcW w:w="3236" w:type="dxa"/>
          </w:tcPr>
          <w:p w14:paraId="725699B5" w14:textId="77777777" w:rsidR="0091386B" w:rsidRPr="001C3116" w:rsidRDefault="0091386B" w:rsidP="00E560A0">
            <w:pPr>
              <w:spacing w:before="60" w:after="60"/>
              <w:jc w:val="both"/>
              <w:rPr>
                <w:rFonts w:ascii="Segoe UI" w:hAnsi="Segoe UI" w:cs="Segoe UI"/>
                <w:snapToGrid w:val="0"/>
                <w:color w:val="FF0000"/>
                <w:sz w:val="20"/>
              </w:rPr>
            </w:pPr>
            <w:r w:rsidRPr="001C3116">
              <w:rPr>
                <w:rFonts w:ascii="Segoe UI" w:hAnsi="Segoe UI" w:cs="Segoe UI"/>
                <w:snapToGrid w:val="0"/>
                <w:color w:val="FF0000"/>
                <w:sz w:val="20"/>
              </w:rPr>
              <w:t xml:space="preserve">Please confirm if any part of the works will be subcontracted </w:t>
            </w:r>
          </w:p>
        </w:tc>
        <w:tc>
          <w:tcPr>
            <w:tcW w:w="3237" w:type="dxa"/>
          </w:tcPr>
          <w:p w14:paraId="7F53B16E" w14:textId="77777777" w:rsidR="0091386B" w:rsidRPr="001C3116" w:rsidRDefault="0091386B" w:rsidP="00E560A0">
            <w:pPr>
              <w:spacing w:before="60" w:after="60"/>
              <w:jc w:val="both"/>
              <w:rPr>
                <w:rFonts w:ascii="Segoe UI" w:hAnsi="Segoe UI" w:cs="Segoe UI"/>
                <w:snapToGrid w:val="0"/>
                <w:color w:val="FF0000"/>
                <w:sz w:val="20"/>
              </w:rPr>
            </w:pPr>
          </w:p>
        </w:tc>
        <w:tc>
          <w:tcPr>
            <w:tcW w:w="3237" w:type="dxa"/>
          </w:tcPr>
          <w:p w14:paraId="48CAD2C1" w14:textId="77777777" w:rsidR="0091386B" w:rsidRPr="001C3116" w:rsidRDefault="0091386B" w:rsidP="00E560A0">
            <w:pPr>
              <w:spacing w:before="60" w:after="60"/>
              <w:jc w:val="both"/>
              <w:rPr>
                <w:rFonts w:ascii="Segoe UI" w:hAnsi="Segoe UI" w:cs="Segoe UI"/>
                <w:snapToGrid w:val="0"/>
                <w:color w:val="FF0000"/>
                <w:sz w:val="20"/>
              </w:rPr>
            </w:pPr>
          </w:p>
        </w:tc>
      </w:tr>
      <w:tr w:rsidR="0091386B" w:rsidRPr="001C3116" w14:paraId="4B215448" w14:textId="77777777" w:rsidTr="00E560A0">
        <w:tc>
          <w:tcPr>
            <w:tcW w:w="3236" w:type="dxa"/>
          </w:tcPr>
          <w:p w14:paraId="3F1E52BA" w14:textId="77777777" w:rsidR="0091386B" w:rsidRPr="001C3116" w:rsidRDefault="0091386B" w:rsidP="00E560A0">
            <w:pPr>
              <w:spacing w:before="60" w:after="60"/>
              <w:jc w:val="both"/>
              <w:rPr>
                <w:rFonts w:ascii="Segoe UI" w:hAnsi="Segoe UI" w:cs="Segoe UI"/>
                <w:snapToGrid w:val="0"/>
                <w:color w:val="FF0000"/>
                <w:sz w:val="20"/>
              </w:rPr>
            </w:pPr>
          </w:p>
        </w:tc>
        <w:tc>
          <w:tcPr>
            <w:tcW w:w="3237" w:type="dxa"/>
          </w:tcPr>
          <w:p w14:paraId="09587D45" w14:textId="77777777" w:rsidR="0091386B" w:rsidRPr="001C3116" w:rsidRDefault="0091386B" w:rsidP="00E560A0">
            <w:pPr>
              <w:spacing w:before="60" w:after="60"/>
              <w:jc w:val="both"/>
              <w:rPr>
                <w:rFonts w:ascii="Segoe UI" w:hAnsi="Segoe UI" w:cs="Segoe UI"/>
                <w:snapToGrid w:val="0"/>
                <w:color w:val="FF0000"/>
                <w:sz w:val="20"/>
              </w:rPr>
            </w:pPr>
          </w:p>
        </w:tc>
        <w:tc>
          <w:tcPr>
            <w:tcW w:w="3237" w:type="dxa"/>
          </w:tcPr>
          <w:p w14:paraId="22CA6F6C" w14:textId="77777777" w:rsidR="0091386B" w:rsidRPr="001C3116" w:rsidRDefault="0091386B" w:rsidP="00E560A0">
            <w:pPr>
              <w:spacing w:before="60" w:after="60"/>
              <w:jc w:val="both"/>
              <w:rPr>
                <w:rFonts w:ascii="Segoe UI" w:hAnsi="Segoe UI" w:cs="Segoe UI"/>
                <w:snapToGrid w:val="0"/>
                <w:color w:val="FF0000"/>
                <w:sz w:val="20"/>
              </w:rPr>
            </w:pPr>
          </w:p>
        </w:tc>
      </w:tr>
      <w:tr w:rsidR="0091386B" w:rsidRPr="001C3116" w14:paraId="0524A0D7" w14:textId="77777777" w:rsidTr="00E560A0">
        <w:trPr>
          <w:cnfStyle w:val="000000100000" w:firstRow="0" w:lastRow="0" w:firstColumn="0" w:lastColumn="0" w:oddVBand="0" w:evenVBand="0" w:oddHBand="1" w:evenHBand="0" w:firstRowFirstColumn="0" w:firstRowLastColumn="0" w:lastRowFirstColumn="0" w:lastRowLastColumn="0"/>
        </w:trPr>
        <w:tc>
          <w:tcPr>
            <w:tcW w:w="3236" w:type="dxa"/>
          </w:tcPr>
          <w:p w14:paraId="58AB2406" w14:textId="77777777" w:rsidR="0091386B" w:rsidRPr="001C3116" w:rsidRDefault="0091386B" w:rsidP="00E560A0">
            <w:pPr>
              <w:spacing w:before="60" w:after="60"/>
              <w:jc w:val="both"/>
              <w:rPr>
                <w:rFonts w:ascii="Segoe UI" w:hAnsi="Segoe UI" w:cs="Segoe UI"/>
                <w:snapToGrid w:val="0"/>
                <w:color w:val="FF0000"/>
                <w:sz w:val="20"/>
              </w:rPr>
            </w:pPr>
          </w:p>
        </w:tc>
        <w:tc>
          <w:tcPr>
            <w:tcW w:w="3237" w:type="dxa"/>
          </w:tcPr>
          <w:p w14:paraId="3891DA2A" w14:textId="77777777" w:rsidR="0091386B" w:rsidRPr="001C3116" w:rsidRDefault="0091386B" w:rsidP="00E560A0">
            <w:pPr>
              <w:spacing w:before="60" w:after="60"/>
              <w:jc w:val="both"/>
              <w:rPr>
                <w:rFonts w:ascii="Segoe UI" w:hAnsi="Segoe UI" w:cs="Segoe UI"/>
                <w:snapToGrid w:val="0"/>
                <w:color w:val="FF0000"/>
                <w:sz w:val="20"/>
              </w:rPr>
            </w:pPr>
          </w:p>
        </w:tc>
        <w:tc>
          <w:tcPr>
            <w:tcW w:w="3237" w:type="dxa"/>
          </w:tcPr>
          <w:p w14:paraId="4E6B4AE2" w14:textId="77777777" w:rsidR="0091386B" w:rsidRPr="001C3116" w:rsidRDefault="0091386B" w:rsidP="00E560A0">
            <w:pPr>
              <w:spacing w:before="60" w:after="60"/>
              <w:jc w:val="both"/>
              <w:rPr>
                <w:rFonts w:ascii="Segoe UI" w:hAnsi="Segoe UI" w:cs="Segoe UI"/>
                <w:snapToGrid w:val="0"/>
                <w:color w:val="FF0000"/>
                <w:sz w:val="20"/>
              </w:rPr>
            </w:pPr>
          </w:p>
        </w:tc>
      </w:tr>
    </w:tbl>
    <w:p w14:paraId="5C19D484" w14:textId="34E7AF80" w:rsidR="00C24720" w:rsidRPr="001C3116" w:rsidRDefault="00C24720" w:rsidP="00C15855">
      <w:pPr>
        <w:spacing w:before="60" w:after="60"/>
        <w:jc w:val="both"/>
        <w:rPr>
          <w:rFonts w:ascii="Segoe UI" w:hAnsi="Segoe UI" w:cs="Segoe UI"/>
          <w:b/>
          <w:snapToGrid w:val="0"/>
          <w:sz w:val="20"/>
        </w:rPr>
      </w:pPr>
      <w:r w:rsidRPr="001C3116">
        <w:rPr>
          <w:rFonts w:ascii="Segoe UI" w:hAnsi="Segoe UI" w:cs="Segoe UI"/>
          <w:b/>
          <w:snapToGrid w:val="0"/>
          <w:sz w:val="20"/>
        </w:rPr>
        <w:t>SECTION 3: Management Structure and Key Personnel</w:t>
      </w:r>
    </w:p>
    <w:p w14:paraId="65FAC376" w14:textId="77777777" w:rsidR="00C24720" w:rsidRPr="001C3116"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1C3116">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1C3116">
        <w:rPr>
          <w:rFonts w:ascii="Segoe UI" w:hAnsi="Segoe UI" w:cs="Segoe UI"/>
          <w:iCs/>
          <w:sz w:val="20"/>
        </w:rPr>
        <w:t>Provide a spreadsheet to show the activities of each personnel and the time allocated for his/her involvement.</w:t>
      </w:r>
      <w:r w:rsidR="00BD1434" w:rsidRPr="001C3116">
        <w:rPr>
          <w:rFonts w:ascii="Segoe UI" w:hAnsi="Segoe UI" w:cs="Segoe UI"/>
          <w:iCs/>
          <w:sz w:val="20"/>
        </w:rPr>
        <w:t xml:space="preserve"> </w:t>
      </w:r>
    </w:p>
    <w:p w14:paraId="60297B34" w14:textId="77777777" w:rsidR="00C24720" w:rsidRPr="001C3116"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1C3116">
        <w:rPr>
          <w:rFonts w:ascii="Segoe UI" w:hAnsi="Segoe UI" w:cs="Segoe UI"/>
          <w:sz w:val="20"/>
          <w:lang w:val="en-CA"/>
        </w:rPr>
        <w:t xml:space="preserve">Provide </w:t>
      </w:r>
      <w:r w:rsidRPr="001C3116">
        <w:rPr>
          <w:rFonts w:ascii="Segoe UI" w:hAnsi="Segoe UI" w:cs="Segoe UI"/>
          <w:iCs/>
          <w:sz w:val="20"/>
          <w:lang w:val="en-CA"/>
        </w:rPr>
        <w:t>CVs for key personnel that will be provided to support the implementation of this project using the format below</w:t>
      </w:r>
      <w:r w:rsidRPr="001C3116">
        <w:rPr>
          <w:rFonts w:ascii="Segoe UI" w:hAnsi="Segoe UI" w:cs="Segoe UI"/>
          <w:iCs/>
          <w:sz w:val="20"/>
        </w:rPr>
        <w:t xml:space="preserve">. CVs should demonstrate qualifications in areas relevant to the </w:t>
      </w:r>
      <w:r w:rsidR="00C1496D" w:rsidRPr="001C3116">
        <w:rPr>
          <w:rFonts w:ascii="Segoe UI" w:hAnsi="Segoe UI" w:cs="Segoe UI"/>
          <w:iCs/>
          <w:sz w:val="20"/>
        </w:rPr>
        <w:t>s</w:t>
      </w:r>
      <w:r w:rsidRPr="001C3116">
        <w:rPr>
          <w:rFonts w:ascii="Segoe UI" w:hAnsi="Segoe UI" w:cs="Segoe UI"/>
          <w:iCs/>
          <w:sz w:val="20"/>
        </w:rPr>
        <w:t xml:space="preserve">cope of </w:t>
      </w:r>
      <w:r w:rsidR="00C1496D" w:rsidRPr="001C3116">
        <w:rPr>
          <w:rFonts w:ascii="Segoe UI" w:hAnsi="Segoe UI" w:cs="Segoe UI"/>
          <w:iCs/>
          <w:sz w:val="20"/>
        </w:rPr>
        <w:t>goods and/or s</w:t>
      </w:r>
      <w:r w:rsidRPr="001C3116">
        <w:rPr>
          <w:rFonts w:ascii="Segoe UI" w:hAnsi="Segoe UI" w:cs="Segoe UI"/>
          <w:iCs/>
          <w:sz w:val="20"/>
        </w:rPr>
        <w:t>ervices.</w:t>
      </w:r>
      <w:r w:rsidR="00BD1434" w:rsidRPr="001C3116">
        <w:rPr>
          <w:rFonts w:ascii="Segoe UI" w:hAnsi="Segoe UI" w:cs="Segoe UI"/>
          <w:iCs/>
          <w:sz w:val="20"/>
        </w:rPr>
        <w:t xml:space="preserve"> </w:t>
      </w:r>
    </w:p>
    <w:p w14:paraId="326864F7" w14:textId="77777777" w:rsidR="00C24720" w:rsidRPr="001C3116" w:rsidRDefault="00C24720" w:rsidP="00C24720">
      <w:pPr>
        <w:shd w:val="clear" w:color="auto" w:fill="FFFFFF"/>
        <w:rPr>
          <w:rFonts w:ascii="Segoe UI" w:hAnsi="Segoe UI" w:cs="Segoe UI"/>
          <w:b/>
          <w:sz w:val="28"/>
          <w:szCs w:val="28"/>
        </w:rPr>
      </w:pPr>
    </w:p>
    <w:p w14:paraId="69F620DC" w14:textId="77777777" w:rsidR="007E447E" w:rsidRPr="001C3116"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1C3116">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1C3116" w14:paraId="1292663D" w14:textId="77777777" w:rsidTr="00D00A8F">
        <w:trPr>
          <w:trHeight w:val="408"/>
        </w:trPr>
        <w:tc>
          <w:tcPr>
            <w:tcW w:w="2523" w:type="dxa"/>
            <w:shd w:val="clear" w:color="auto" w:fill="9BDEFF"/>
            <w:vAlign w:val="center"/>
          </w:tcPr>
          <w:p w14:paraId="22577C8D" w14:textId="77777777" w:rsidR="007E447E" w:rsidRPr="001C311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1C3116">
              <w:rPr>
                <w:rFonts w:ascii="Segoe UI" w:eastAsia="Times New Roman" w:hAnsi="Segoe UI" w:cs="Segoe UI"/>
                <w:b/>
                <w:spacing w:val="-3"/>
                <w:kern w:val="0"/>
                <w:sz w:val="20"/>
                <w:szCs w:val="20"/>
              </w:rPr>
              <w:t>Name of Personnel</w:t>
            </w:r>
          </w:p>
        </w:tc>
        <w:tc>
          <w:tcPr>
            <w:tcW w:w="7109" w:type="dxa"/>
            <w:vAlign w:val="center"/>
          </w:tcPr>
          <w:p w14:paraId="115204E4" w14:textId="77777777" w:rsidR="007E447E" w:rsidRPr="001C311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yellow"/>
              </w:rPr>
            </w:pPr>
            <w:r w:rsidRPr="001C3116">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1C3116">
              <w:rPr>
                <w:rFonts w:ascii="Segoe UI" w:eastAsia="Times New Roman" w:hAnsi="Segoe UI" w:cs="Segoe UI"/>
                <w:bCs/>
                <w:color w:val="000000"/>
                <w:spacing w:val="-3"/>
                <w:kern w:val="0"/>
                <w:sz w:val="20"/>
                <w:szCs w:val="18"/>
                <w:highlight w:val="yellow"/>
              </w:rPr>
              <w:instrText xml:space="preserve"> FORMTEXT </w:instrText>
            </w:r>
            <w:r w:rsidRPr="001C3116">
              <w:rPr>
                <w:rFonts w:ascii="Segoe UI" w:eastAsia="Times New Roman" w:hAnsi="Segoe UI" w:cs="Segoe UI"/>
                <w:bCs/>
                <w:color w:val="000000"/>
                <w:spacing w:val="-3"/>
                <w:kern w:val="0"/>
                <w:sz w:val="20"/>
                <w:szCs w:val="18"/>
                <w:highlight w:val="yellow"/>
              </w:rPr>
            </w:r>
            <w:r w:rsidRPr="001C3116">
              <w:rPr>
                <w:rFonts w:ascii="Segoe UI" w:eastAsia="Times New Roman" w:hAnsi="Segoe UI" w:cs="Segoe UI"/>
                <w:bCs/>
                <w:color w:val="000000"/>
                <w:spacing w:val="-3"/>
                <w:kern w:val="0"/>
                <w:sz w:val="20"/>
                <w:szCs w:val="18"/>
                <w:highlight w:val="yellow"/>
              </w:rPr>
              <w:fldChar w:fldCharType="separate"/>
            </w:r>
            <w:r w:rsidRPr="001C3116">
              <w:rPr>
                <w:rFonts w:ascii="Segoe UI" w:eastAsia="Times New Roman" w:hAnsi="Segoe UI" w:cs="Segoe UI"/>
                <w:bCs/>
                <w:noProof/>
                <w:color w:val="000000"/>
                <w:spacing w:val="-3"/>
                <w:kern w:val="0"/>
                <w:sz w:val="20"/>
                <w:szCs w:val="18"/>
                <w:highlight w:val="yellow"/>
              </w:rPr>
              <w:t>[Insert]</w:t>
            </w:r>
            <w:r w:rsidRPr="001C3116">
              <w:rPr>
                <w:rFonts w:ascii="Segoe UI" w:eastAsia="Times New Roman" w:hAnsi="Segoe UI" w:cs="Segoe UI"/>
                <w:bCs/>
                <w:color w:val="000000"/>
                <w:spacing w:val="-3"/>
                <w:kern w:val="0"/>
                <w:sz w:val="20"/>
                <w:szCs w:val="18"/>
                <w:highlight w:val="yellow"/>
              </w:rPr>
              <w:fldChar w:fldCharType="end"/>
            </w:r>
          </w:p>
        </w:tc>
      </w:tr>
      <w:tr w:rsidR="007E447E" w:rsidRPr="001C3116" w14:paraId="6EEB1D0F" w14:textId="77777777" w:rsidTr="00D00A8F">
        <w:trPr>
          <w:trHeight w:val="377"/>
        </w:trPr>
        <w:tc>
          <w:tcPr>
            <w:tcW w:w="2523" w:type="dxa"/>
            <w:shd w:val="clear" w:color="auto" w:fill="9BDEFF"/>
            <w:vAlign w:val="center"/>
          </w:tcPr>
          <w:p w14:paraId="1568E99C" w14:textId="77777777" w:rsidR="007E447E" w:rsidRPr="001C311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1C3116">
              <w:rPr>
                <w:rFonts w:ascii="Segoe UI" w:eastAsia="Times New Roman" w:hAnsi="Segoe UI" w:cs="Segoe UI"/>
                <w:b/>
                <w:spacing w:val="-3"/>
                <w:kern w:val="0"/>
                <w:sz w:val="20"/>
                <w:szCs w:val="20"/>
              </w:rPr>
              <w:t>Position for this assignment</w:t>
            </w:r>
          </w:p>
        </w:tc>
        <w:tc>
          <w:tcPr>
            <w:tcW w:w="7109" w:type="dxa"/>
            <w:vAlign w:val="center"/>
          </w:tcPr>
          <w:p w14:paraId="74D6C908" w14:textId="77777777" w:rsidR="007E447E" w:rsidRPr="001C311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yellow"/>
              </w:rPr>
            </w:pPr>
            <w:r w:rsidRPr="001C3116">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1C3116">
              <w:rPr>
                <w:rFonts w:ascii="Segoe UI" w:eastAsia="Times New Roman" w:hAnsi="Segoe UI" w:cs="Segoe UI"/>
                <w:bCs/>
                <w:color w:val="000000"/>
                <w:spacing w:val="-3"/>
                <w:kern w:val="0"/>
                <w:sz w:val="20"/>
                <w:szCs w:val="18"/>
                <w:highlight w:val="yellow"/>
              </w:rPr>
              <w:instrText xml:space="preserve"> FORMTEXT </w:instrText>
            </w:r>
            <w:r w:rsidRPr="001C3116">
              <w:rPr>
                <w:rFonts w:ascii="Segoe UI" w:eastAsia="Times New Roman" w:hAnsi="Segoe UI" w:cs="Segoe UI"/>
                <w:bCs/>
                <w:color w:val="000000"/>
                <w:spacing w:val="-3"/>
                <w:kern w:val="0"/>
                <w:sz w:val="20"/>
                <w:szCs w:val="18"/>
                <w:highlight w:val="yellow"/>
              </w:rPr>
            </w:r>
            <w:r w:rsidRPr="001C3116">
              <w:rPr>
                <w:rFonts w:ascii="Segoe UI" w:eastAsia="Times New Roman" w:hAnsi="Segoe UI" w:cs="Segoe UI"/>
                <w:bCs/>
                <w:color w:val="000000"/>
                <w:spacing w:val="-3"/>
                <w:kern w:val="0"/>
                <w:sz w:val="20"/>
                <w:szCs w:val="18"/>
                <w:highlight w:val="yellow"/>
              </w:rPr>
              <w:fldChar w:fldCharType="separate"/>
            </w:r>
            <w:r w:rsidRPr="001C3116">
              <w:rPr>
                <w:rFonts w:ascii="Segoe UI" w:eastAsia="Times New Roman" w:hAnsi="Segoe UI" w:cs="Segoe UI"/>
                <w:bCs/>
                <w:noProof/>
                <w:color w:val="000000"/>
                <w:spacing w:val="-3"/>
                <w:kern w:val="0"/>
                <w:sz w:val="20"/>
                <w:szCs w:val="18"/>
                <w:highlight w:val="yellow"/>
              </w:rPr>
              <w:t>[Insert]</w:t>
            </w:r>
            <w:r w:rsidRPr="001C3116">
              <w:rPr>
                <w:rFonts w:ascii="Segoe UI" w:eastAsia="Times New Roman" w:hAnsi="Segoe UI" w:cs="Segoe UI"/>
                <w:bCs/>
                <w:color w:val="000000"/>
                <w:spacing w:val="-3"/>
                <w:kern w:val="0"/>
                <w:sz w:val="20"/>
                <w:szCs w:val="18"/>
                <w:highlight w:val="yellow"/>
              </w:rPr>
              <w:fldChar w:fldCharType="end"/>
            </w:r>
          </w:p>
        </w:tc>
      </w:tr>
      <w:tr w:rsidR="007E447E" w:rsidRPr="001C3116" w14:paraId="09A1CE9B" w14:textId="77777777" w:rsidTr="00D00A8F">
        <w:trPr>
          <w:trHeight w:val="401"/>
        </w:trPr>
        <w:tc>
          <w:tcPr>
            <w:tcW w:w="2523" w:type="dxa"/>
            <w:shd w:val="clear" w:color="auto" w:fill="9BDEFF"/>
            <w:vAlign w:val="center"/>
          </w:tcPr>
          <w:p w14:paraId="4CC6AAAE" w14:textId="77777777" w:rsidR="007E447E" w:rsidRPr="001C311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1C3116">
              <w:rPr>
                <w:rFonts w:ascii="Segoe UI" w:eastAsia="Times New Roman" w:hAnsi="Segoe UI" w:cs="Segoe UI"/>
                <w:b/>
                <w:spacing w:val="-3"/>
                <w:kern w:val="0"/>
                <w:sz w:val="20"/>
                <w:szCs w:val="20"/>
              </w:rPr>
              <w:t>Nationality</w:t>
            </w:r>
          </w:p>
        </w:tc>
        <w:tc>
          <w:tcPr>
            <w:tcW w:w="7109" w:type="dxa"/>
            <w:vAlign w:val="center"/>
          </w:tcPr>
          <w:p w14:paraId="7C8EB424" w14:textId="77777777" w:rsidR="007E447E" w:rsidRPr="001C311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yellow"/>
              </w:rPr>
            </w:pPr>
            <w:r w:rsidRPr="001C3116">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1C3116">
              <w:rPr>
                <w:rFonts w:ascii="Segoe UI" w:eastAsia="Times New Roman" w:hAnsi="Segoe UI" w:cs="Segoe UI"/>
                <w:bCs/>
                <w:color w:val="000000"/>
                <w:spacing w:val="-3"/>
                <w:kern w:val="0"/>
                <w:sz w:val="20"/>
                <w:szCs w:val="18"/>
                <w:highlight w:val="yellow"/>
              </w:rPr>
              <w:instrText xml:space="preserve"> FORMTEXT </w:instrText>
            </w:r>
            <w:r w:rsidRPr="001C3116">
              <w:rPr>
                <w:rFonts w:ascii="Segoe UI" w:eastAsia="Times New Roman" w:hAnsi="Segoe UI" w:cs="Segoe UI"/>
                <w:bCs/>
                <w:color w:val="000000"/>
                <w:spacing w:val="-3"/>
                <w:kern w:val="0"/>
                <w:sz w:val="20"/>
                <w:szCs w:val="18"/>
                <w:highlight w:val="yellow"/>
              </w:rPr>
            </w:r>
            <w:r w:rsidRPr="001C3116">
              <w:rPr>
                <w:rFonts w:ascii="Segoe UI" w:eastAsia="Times New Roman" w:hAnsi="Segoe UI" w:cs="Segoe UI"/>
                <w:bCs/>
                <w:color w:val="000000"/>
                <w:spacing w:val="-3"/>
                <w:kern w:val="0"/>
                <w:sz w:val="20"/>
                <w:szCs w:val="18"/>
                <w:highlight w:val="yellow"/>
              </w:rPr>
              <w:fldChar w:fldCharType="separate"/>
            </w:r>
            <w:r w:rsidRPr="001C3116">
              <w:rPr>
                <w:rFonts w:ascii="Segoe UI" w:eastAsia="Times New Roman" w:hAnsi="Segoe UI" w:cs="Segoe UI"/>
                <w:bCs/>
                <w:noProof/>
                <w:color w:val="000000"/>
                <w:spacing w:val="-3"/>
                <w:kern w:val="0"/>
                <w:sz w:val="20"/>
                <w:szCs w:val="18"/>
                <w:highlight w:val="yellow"/>
              </w:rPr>
              <w:t>[Insert]</w:t>
            </w:r>
            <w:r w:rsidRPr="001C3116">
              <w:rPr>
                <w:rFonts w:ascii="Segoe UI" w:eastAsia="Times New Roman" w:hAnsi="Segoe UI" w:cs="Segoe UI"/>
                <w:bCs/>
                <w:color w:val="000000"/>
                <w:spacing w:val="-3"/>
                <w:kern w:val="0"/>
                <w:sz w:val="20"/>
                <w:szCs w:val="18"/>
                <w:highlight w:val="yellow"/>
              </w:rPr>
              <w:fldChar w:fldCharType="end"/>
            </w:r>
          </w:p>
        </w:tc>
      </w:tr>
      <w:tr w:rsidR="007E447E" w:rsidRPr="001C3116" w14:paraId="78A57C2E" w14:textId="77777777" w:rsidTr="00D00A8F">
        <w:trPr>
          <w:trHeight w:val="422"/>
        </w:trPr>
        <w:tc>
          <w:tcPr>
            <w:tcW w:w="2523" w:type="dxa"/>
            <w:shd w:val="clear" w:color="auto" w:fill="9BDEFF"/>
            <w:vAlign w:val="center"/>
          </w:tcPr>
          <w:p w14:paraId="1F7FB7CC" w14:textId="77777777" w:rsidR="007E447E" w:rsidRPr="001C311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1C3116">
              <w:rPr>
                <w:rFonts w:ascii="Segoe UI" w:eastAsia="Times New Roman" w:hAnsi="Segoe UI" w:cs="Segoe UI"/>
                <w:b/>
                <w:spacing w:val="-3"/>
                <w:kern w:val="0"/>
                <w:sz w:val="20"/>
                <w:szCs w:val="20"/>
              </w:rPr>
              <w:t xml:space="preserve">Language proficiency </w:t>
            </w:r>
          </w:p>
        </w:tc>
        <w:tc>
          <w:tcPr>
            <w:tcW w:w="7109" w:type="dxa"/>
            <w:vAlign w:val="center"/>
          </w:tcPr>
          <w:p w14:paraId="01BADC63" w14:textId="77777777" w:rsidR="007E447E" w:rsidRPr="001C3116"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yellow"/>
              </w:rPr>
            </w:pPr>
            <w:r w:rsidRPr="001C3116">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1C3116">
              <w:rPr>
                <w:rFonts w:ascii="Segoe UI" w:eastAsia="Times New Roman" w:hAnsi="Segoe UI" w:cs="Segoe UI"/>
                <w:bCs/>
                <w:color w:val="000000"/>
                <w:spacing w:val="-3"/>
                <w:kern w:val="0"/>
                <w:sz w:val="20"/>
                <w:szCs w:val="18"/>
                <w:highlight w:val="yellow"/>
              </w:rPr>
              <w:instrText xml:space="preserve"> FORMTEXT </w:instrText>
            </w:r>
            <w:r w:rsidRPr="001C3116">
              <w:rPr>
                <w:rFonts w:ascii="Segoe UI" w:eastAsia="Times New Roman" w:hAnsi="Segoe UI" w:cs="Segoe UI"/>
                <w:bCs/>
                <w:color w:val="000000"/>
                <w:spacing w:val="-3"/>
                <w:kern w:val="0"/>
                <w:sz w:val="20"/>
                <w:szCs w:val="18"/>
                <w:highlight w:val="yellow"/>
              </w:rPr>
            </w:r>
            <w:r w:rsidRPr="001C3116">
              <w:rPr>
                <w:rFonts w:ascii="Segoe UI" w:eastAsia="Times New Roman" w:hAnsi="Segoe UI" w:cs="Segoe UI"/>
                <w:bCs/>
                <w:color w:val="000000"/>
                <w:spacing w:val="-3"/>
                <w:kern w:val="0"/>
                <w:sz w:val="20"/>
                <w:szCs w:val="18"/>
                <w:highlight w:val="yellow"/>
              </w:rPr>
              <w:fldChar w:fldCharType="separate"/>
            </w:r>
            <w:r w:rsidRPr="001C3116">
              <w:rPr>
                <w:rFonts w:ascii="Segoe UI" w:eastAsia="Times New Roman" w:hAnsi="Segoe UI" w:cs="Segoe UI"/>
                <w:bCs/>
                <w:noProof/>
                <w:color w:val="000000"/>
                <w:spacing w:val="-3"/>
                <w:kern w:val="0"/>
                <w:sz w:val="20"/>
                <w:szCs w:val="18"/>
                <w:highlight w:val="yellow"/>
              </w:rPr>
              <w:t>[Insert]</w:t>
            </w:r>
            <w:r w:rsidRPr="001C3116">
              <w:rPr>
                <w:rFonts w:ascii="Segoe UI" w:eastAsia="Times New Roman" w:hAnsi="Segoe UI" w:cs="Segoe UI"/>
                <w:bCs/>
                <w:color w:val="000000"/>
                <w:spacing w:val="-3"/>
                <w:kern w:val="0"/>
                <w:sz w:val="20"/>
                <w:szCs w:val="18"/>
                <w:highlight w:val="yellow"/>
              </w:rPr>
              <w:fldChar w:fldCharType="end"/>
            </w:r>
          </w:p>
        </w:tc>
      </w:tr>
      <w:tr w:rsidR="007E447E" w:rsidRPr="001C3116" w14:paraId="3995594D" w14:textId="77777777" w:rsidTr="00D00A8F">
        <w:trPr>
          <w:trHeight w:val="400"/>
        </w:trPr>
        <w:tc>
          <w:tcPr>
            <w:tcW w:w="2523" w:type="dxa"/>
            <w:vMerge w:val="restart"/>
            <w:shd w:val="clear" w:color="auto" w:fill="9BDEFF"/>
            <w:vAlign w:val="center"/>
          </w:tcPr>
          <w:p w14:paraId="7F99F615" w14:textId="77777777" w:rsidR="007E447E" w:rsidRPr="001C311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1C3116">
              <w:rPr>
                <w:rFonts w:ascii="Segoe UI" w:eastAsia="Times New Roman" w:hAnsi="Segoe UI" w:cs="Segoe UI"/>
                <w:b/>
                <w:spacing w:val="-3"/>
                <w:kern w:val="0"/>
                <w:sz w:val="20"/>
                <w:szCs w:val="20"/>
              </w:rPr>
              <w:t>Education/ Qualifications</w:t>
            </w:r>
          </w:p>
        </w:tc>
        <w:tc>
          <w:tcPr>
            <w:tcW w:w="7109" w:type="dxa"/>
            <w:vAlign w:val="center"/>
          </w:tcPr>
          <w:p w14:paraId="508280D5" w14:textId="77777777" w:rsidR="007E447E" w:rsidRPr="001C3116"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1C3116">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1C3116" w14:paraId="35374C09" w14:textId="77777777" w:rsidTr="00D00A8F">
        <w:trPr>
          <w:trHeight w:val="571"/>
        </w:trPr>
        <w:tc>
          <w:tcPr>
            <w:tcW w:w="2523" w:type="dxa"/>
            <w:vMerge/>
            <w:shd w:val="clear" w:color="auto" w:fill="9BDEFF"/>
            <w:vAlign w:val="center"/>
          </w:tcPr>
          <w:p w14:paraId="318FA45C" w14:textId="77777777" w:rsidR="007E447E" w:rsidRPr="001C311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EA1188A" w14:textId="77777777" w:rsidR="007E447E" w:rsidRPr="001C3116"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1C3116">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1C3116">
              <w:rPr>
                <w:rFonts w:ascii="Segoe UI" w:eastAsia="Times New Roman" w:hAnsi="Segoe UI" w:cs="Segoe UI"/>
                <w:bCs/>
                <w:color w:val="000000"/>
                <w:spacing w:val="-3"/>
                <w:kern w:val="0"/>
                <w:sz w:val="20"/>
                <w:szCs w:val="18"/>
                <w:highlight w:val="yellow"/>
              </w:rPr>
              <w:instrText xml:space="preserve"> FORMTEXT </w:instrText>
            </w:r>
            <w:r w:rsidRPr="001C3116">
              <w:rPr>
                <w:rFonts w:ascii="Segoe UI" w:eastAsia="Times New Roman" w:hAnsi="Segoe UI" w:cs="Segoe UI"/>
                <w:bCs/>
                <w:color w:val="000000"/>
                <w:spacing w:val="-3"/>
                <w:kern w:val="0"/>
                <w:sz w:val="20"/>
                <w:szCs w:val="18"/>
                <w:highlight w:val="yellow"/>
              </w:rPr>
            </w:r>
            <w:r w:rsidRPr="001C3116">
              <w:rPr>
                <w:rFonts w:ascii="Segoe UI" w:eastAsia="Times New Roman" w:hAnsi="Segoe UI" w:cs="Segoe UI"/>
                <w:bCs/>
                <w:color w:val="000000"/>
                <w:spacing w:val="-3"/>
                <w:kern w:val="0"/>
                <w:sz w:val="20"/>
                <w:szCs w:val="18"/>
                <w:highlight w:val="yellow"/>
              </w:rPr>
              <w:fldChar w:fldCharType="separate"/>
            </w:r>
            <w:r w:rsidRPr="001C3116">
              <w:rPr>
                <w:rFonts w:ascii="Segoe UI" w:eastAsia="Times New Roman" w:hAnsi="Segoe UI" w:cs="Segoe UI"/>
                <w:bCs/>
                <w:noProof/>
                <w:color w:val="000000"/>
                <w:spacing w:val="-3"/>
                <w:kern w:val="0"/>
                <w:sz w:val="20"/>
                <w:szCs w:val="18"/>
                <w:highlight w:val="yellow"/>
              </w:rPr>
              <w:t>[Insert]</w:t>
            </w:r>
            <w:r w:rsidRPr="001C3116">
              <w:rPr>
                <w:rFonts w:ascii="Segoe UI" w:eastAsia="Times New Roman" w:hAnsi="Segoe UI" w:cs="Segoe UI"/>
                <w:bCs/>
                <w:color w:val="000000"/>
                <w:spacing w:val="-3"/>
                <w:kern w:val="0"/>
                <w:sz w:val="20"/>
                <w:szCs w:val="18"/>
                <w:highlight w:val="yellow"/>
              </w:rPr>
              <w:fldChar w:fldCharType="end"/>
            </w:r>
          </w:p>
        </w:tc>
      </w:tr>
      <w:tr w:rsidR="007E447E" w:rsidRPr="001C3116" w14:paraId="0375741D" w14:textId="77777777" w:rsidTr="00D00A8F">
        <w:trPr>
          <w:trHeight w:val="225"/>
        </w:trPr>
        <w:tc>
          <w:tcPr>
            <w:tcW w:w="2523" w:type="dxa"/>
            <w:vMerge w:val="restart"/>
            <w:shd w:val="clear" w:color="auto" w:fill="9BDEFF"/>
            <w:vAlign w:val="center"/>
          </w:tcPr>
          <w:p w14:paraId="256CD04F" w14:textId="77777777" w:rsidR="007E447E" w:rsidRPr="001C311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1C3116">
              <w:rPr>
                <w:rFonts w:ascii="Segoe UI" w:eastAsia="Times New Roman" w:hAnsi="Segoe UI" w:cs="Segoe UI"/>
                <w:b/>
                <w:spacing w:val="-3"/>
                <w:kern w:val="0"/>
                <w:sz w:val="20"/>
                <w:szCs w:val="20"/>
              </w:rPr>
              <w:t>Professional certifications</w:t>
            </w:r>
          </w:p>
        </w:tc>
        <w:tc>
          <w:tcPr>
            <w:tcW w:w="7109" w:type="dxa"/>
            <w:vAlign w:val="center"/>
          </w:tcPr>
          <w:p w14:paraId="5A8034C6" w14:textId="77777777" w:rsidR="007E447E" w:rsidRPr="001C3116"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1C3116">
              <w:rPr>
                <w:rFonts w:ascii="Segoe UI" w:eastAsia="Times New Roman" w:hAnsi="Segoe UI" w:cs="Segoe UI"/>
                <w:i/>
                <w:spacing w:val="-3"/>
                <w:kern w:val="0"/>
                <w:sz w:val="18"/>
                <w:szCs w:val="20"/>
              </w:rPr>
              <w:t xml:space="preserve">[Provide details of professional certifications relevant to the scope of </w:t>
            </w:r>
            <w:r w:rsidR="00C1496D" w:rsidRPr="001C3116">
              <w:rPr>
                <w:rFonts w:ascii="Segoe UI" w:eastAsia="Times New Roman" w:hAnsi="Segoe UI" w:cs="Segoe UI"/>
                <w:i/>
                <w:spacing w:val="-3"/>
                <w:kern w:val="0"/>
                <w:sz w:val="18"/>
                <w:szCs w:val="20"/>
              </w:rPr>
              <w:t xml:space="preserve">goods and/or </w:t>
            </w:r>
            <w:r w:rsidRPr="001C3116">
              <w:rPr>
                <w:rFonts w:ascii="Segoe UI" w:eastAsia="Times New Roman" w:hAnsi="Segoe UI" w:cs="Segoe UI"/>
                <w:i/>
                <w:spacing w:val="-3"/>
                <w:kern w:val="0"/>
                <w:sz w:val="18"/>
                <w:szCs w:val="20"/>
              </w:rPr>
              <w:t>services]</w:t>
            </w:r>
          </w:p>
        </w:tc>
      </w:tr>
      <w:tr w:rsidR="007E447E" w:rsidRPr="001C3116" w14:paraId="5692049A" w14:textId="77777777" w:rsidTr="00D00A8F">
        <w:trPr>
          <w:trHeight w:val="760"/>
        </w:trPr>
        <w:tc>
          <w:tcPr>
            <w:tcW w:w="2523" w:type="dxa"/>
            <w:vMerge/>
            <w:shd w:val="clear" w:color="auto" w:fill="9BDEFF"/>
            <w:vAlign w:val="center"/>
          </w:tcPr>
          <w:p w14:paraId="4BF42A64" w14:textId="77777777" w:rsidR="007E447E" w:rsidRPr="001C311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10B1E75" w14:textId="77777777" w:rsidR="007E447E" w:rsidRPr="001C3116"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1C3116">
              <w:rPr>
                <w:rFonts w:ascii="Segoe UI" w:eastAsia="Times New Roman" w:hAnsi="Segoe UI" w:cs="Segoe UI"/>
                <w:spacing w:val="-3"/>
                <w:kern w:val="0"/>
                <w:sz w:val="20"/>
                <w:szCs w:val="20"/>
              </w:rPr>
              <w:t xml:space="preserve">Name of institution: </w:t>
            </w:r>
            <w:r w:rsidRPr="001C3116">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1C3116">
              <w:rPr>
                <w:rFonts w:ascii="Segoe UI" w:eastAsia="Times New Roman" w:hAnsi="Segoe UI" w:cs="Segoe UI"/>
                <w:bCs/>
                <w:color w:val="000000"/>
                <w:spacing w:val="-3"/>
                <w:kern w:val="0"/>
                <w:sz w:val="20"/>
                <w:szCs w:val="18"/>
                <w:highlight w:val="yellow"/>
              </w:rPr>
              <w:instrText xml:space="preserve"> FORMTEXT </w:instrText>
            </w:r>
            <w:r w:rsidRPr="001C3116">
              <w:rPr>
                <w:rFonts w:ascii="Segoe UI" w:eastAsia="Times New Roman" w:hAnsi="Segoe UI" w:cs="Segoe UI"/>
                <w:bCs/>
                <w:color w:val="000000"/>
                <w:spacing w:val="-3"/>
                <w:kern w:val="0"/>
                <w:sz w:val="20"/>
                <w:szCs w:val="18"/>
                <w:highlight w:val="yellow"/>
              </w:rPr>
            </w:r>
            <w:r w:rsidRPr="001C3116">
              <w:rPr>
                <w:rFonts w:ascii="Segoe UI" w:eastAsia="Times New Roman" w:hAnsi="Segoe UI" w:cs="Segoe UI"/>
                <w:bCs/>
                <w:color w:val="000000"/>
                <w:spacing w:val="-3"/>
                <w:kern w:val="0"/>
                <w:sz w:val="20"/>
                <w:szCs w:val="18"/>
                <w:highlight w:val="yellow"/>
              </w:rPr>
              <w:fldChar w:fldCharType="separate"/>
            </w:r>
            <w:r w:rsidRPr="001C3116">
              <w:rPr>
                <w:rFonts w:ascii="Segoe UI" w:eastAsia="Times New Roman" w:hAnsi="Segoe UI" w:cs="Segoe UI"/>
                <w:bCs/>
                <w:noProof/>
                <w:color w:val="000000"/>
                <w:spacing w:val="-3"/>
                <w:kern w:val="0"/>
                <w:sz w:val="20"/>
                <w:szCs w:val="18"/>
                <w:highlight w:val="yellow"/>
              </w:rPr>
              <w:t>[Insert]</w:t>
            </w:r>
            <w:r w:rsidRPr="001C3116">
              <w:rPr>
                <w:rFonts w:ascii="Segoe UI" w:eastAsia="Times New Roman" w:hAnsi="Segoe UI" w:cs="Segoe UI"/>
                <w:bCs/>
                <w:color w:val="000000"/>
                <w:spacing w:val="-3"/>
                <w:kern w:val="0"/>
                <w:sz w:val="20"/>
                <w:szCs w:val="18"/>
                <w:highlight w:val="yellow"/>
              </w:rPr>
              <w:fldChar w:fldCharType="end"/>
            </w:r>
          </w:p>
          <w:p w14:paraId="529C706E" w14:textId="77777777" w:rsidR="007E447E" w:rsidRPr="001C3116"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1C3116">
              <w:rPr>
                <w:rFonts w:ascii="Segoe UI" w:eastAsia="Times New Roman" w:hAnsi="Segoe UI" w:cs="Segoe UI"/>
                <w:spacing w:val="-3"/>
                <w:kern w:val="0"/>
                <w:sz w:val="20"/>
                <w:szCs w:val="20"/>
              </w:rPr>
              <w:t xml:space="preserve">Date of certification: </w:t>
            </w:r>
            <w:r w:rsidRPr="001C3116">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1C3116">
              <w:rPr>
                <w:rFonts w:ascii="Segoe UI" w:eastAsia="Times New Roman" w:hAnsi="Segoe UI" w:cs="Segoe UI"/>
                <w:bCs/>
                <w:color w:val="000000"/>
                <w:spacing w:val="-3"/>
                <w:kern w:val="0"/>
                <w:sz w:val="20"/>
                <w:szCs w:val="18"/>
                <w:highlight w:val="yellow"/>
              </w:rPr>
              <w:instrText xml:space="preserve"> FORMTEXT </w:instrText>
            </w:r>
            <w:r w:rsidRPr="001C3116">
              <w:rPr>
                <w:rFonts w:ascii="Segoe UI" w:eastAsia="Times New Roman" w:hAnsi="Segoe UI" w:cs="Segoe UI"/>
                <w:bCs/>
                <w:color w:val="000000"/>
                <w:spacing w:val="-3"/>
                <w:kern w:val="0"/>
                <w:sz w:val="20"/>
                <w:szCs w:val="18"/>
                <w:highlight w:val="yellow"/>
              </w:rPr>
            </w:r>
            <w:r w:rsidRPr="001C3116">
              <w:rPr>
                <w:rFonts w:ascii="Segoe UI" w:eastAsia="Times New Roman" w:hAnsi="Segoe UI" w:cs="Segoe UI"/>
                <w:bCs/>
                <w:color w:val="000000"/>
                <w:spacing w:val="-3"/>
                <w:kern w:val="0"/>
                <w:sz w:val="20"/>
                <w:szCs w:val="18"/>
                <w:highlight w:val="yellow"/>
              </w:rPr>
              <w:fldChar w:fldCharType="separate"/>
            </w:r>
            <w:r w:rsidRPr="001C3116">
              <w:rPr>
                <w:rFonts w:ascii="Segoe UI" w:eastAsia="Times New Roman" w:hAnsi="Segoe UI" w:cs="Segoe UI"/>
                <w:bCs/>
                <w:noProof/>
                <w:color w:val="000000"/>
                <w:spacing w:val="-3"/>
                <w:kern w:val="0"/>
                <w:sz w:val="20"/>
                <w:szCs w:val="18"/>
                <w:highlight w:val="yellow"/>
              </w:rPr>
              <w:t>[Insert]</w:t>
            </w:r>
            <w:r w:rsidRPr="001C3116">
              <w:rPr>
                <w:rFonts w:ascii="Segoe UI" w:eastAsia="Times New Roman" w:hAnsi="Segoe UI" w:cs="Segoe UI"/>
                <w:bCs/>
                <w:color w:val="000000"/>
                <w:spacing w:val="-3"/>
                <w:kern w:val="0"/>
                <w:sz w:val="20"/>
                <w:szCs w:val="18"/>
                <w:highlight w:val="yellow"/>
              </w:rPr>
              <w:fldChar w:fldCharType="end"/>
            </w:r>
          </w:p>
        </w:tc>
      </w:tr>
      <w:tr w:rsidR="007E447E" w:rsidRPr="001C3116" w14:paraId="7BF31027" w14:textId="77777777" w:rsidTr="00D00A8F">
        <w:trPr>
          <w:trHeight w:val="1232"/>
        </w:trPr>
        <w:tc>
          <w:tcPr>
            <w:tcW w:w="2523" w:type="dxa"/>
            <w:vMerge w:val="restart"/>
            <w:shd w:val="clear" w:color="auto" w:fill="9BDEFF"/>
            <w:vAlign w:val="center"/>
          </w:tcPr>
          <w:p w14:paraId="3AC75D37" w14:textId="77777777" w:rsidR="007E447E" w:rsidRPr="001C311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1C3116">
              <w:rPr>
                <w:rFonts w:ascii="Segoe UI" w:eastAsia="Times New Roman" w:hAnsi="Segoe UI" w:cs="Segoe UI"/>
                <w:b/>
                <w:spacing w:val="-3"/>
                <w:kern w:val="0"/>
                <w:sz w:val="20"/>
                <w:szCs w:val="20"/>
              </w:rPr>
              <w:t>Employment Record/ Experience</w:t>
            </w:r>
          </w:p>
          <w:p w14:paraId="0D4FD595" w14:textId="77777777" w:rsidR="007E447E" w:rsidRPr="001C311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AC17D5C" w14:textId="77777777" w:rsidR="007E447E" w:rsidRPr="001C3116" w:rsidRDefault="007E447E" w:rsidP="00C15855">
            <w:pPr>
              <w:widowControl/>
              <w:tabs>
                <w:tab w:val="left" w:pos="-1440"/>
                <w:tab w:val="left" w:pos="7200"/>
              </w:tabs>
              <w:suppressAutoHyphens/>
              <w:overflowPunct/>
              <w:adjustRightInd/>
              <w:ind w:right="157"/>
              <w:jc w:val="both"/>
              <w:rPr>
                <w:rFonts w:ascii="Segoe UI" w:eastAsia="Times New Roman" w:hAnsi="Segoe UI" w:cs="Segoe UI"/>
                <w:i/>
                <w:spacing w:val="-3"/>
                <w:kern w:val="0"/>
                <w:sz w:val="20"/>
                <w:szCs w:val="20"/>
                <w:highlight w:val="yellow"/>
              </w:rPr>
            </w:pPr>
            <w:r w:rsidRPr="001C3116">
              <w:rPr>
                <w:rFonts w:ascii="Segoe UI" w:eastAsia="Times New Roman" w:hAnsi="Segoe UI" w:cs="Segoe UI"/>
                <w:i/>
                <w:spacing w:val="-3"/>
                <w:kern w:val="0"/>
                <w:sz w:val="18"/>
                <w:szCs w:val="20"/>
                <w:highlight w:val="yellow"/>
              </w:rPr>
              <w:t>[List all positions held by personnel (starting with present position, list in reverse order), giving dates, names of employing organization, title of position held and location of employment.</w:t>
            </w:r>
            <w:r w:rsidR="00BD1434" w:rsidRPr="001C3116">
              <w:rPr>
                <w:rFonts w:ascii="Segoe UI" w:eastAsia="Times New Roman" w:hAnsi="Segoe UI" w:cs="Segoe UI"/>
                <w:i/>
                <w:spacing w:val="-3"/>
                <w:kern w:val="0"/>
                <w:sz w:val="18"/>
                <w:szCs w:val="20"/>
                <w:highlight w:val="yellow"/>
              </w:rPr>
              <w:t xml:space="preserve"> </w:t>
            </w:r>
            <w:r w:rsidRPr="001C3116">
              <w:rPr>
                <w:rFonts w:ascii="Segoe UI" w:eastAsia="Times New Roman" w:hAnsi="Segoe UI" w:cs="Segoe UI"/>
                <w:i/>
                <w:spacing w:val="-3"/>
                <w:kern w:val="0"/>
                <w:sz w:val="18"/>
                <w:szCs w:val="20"/>
                <w:highlight w:val="yellow"/>
              </w:rPr>
              <w:t>For experience in last five years, detail the type of activities performed, degree of responsibilities, location of assignments and any other information or professional experience considered pertinent for this assignment.]</w:t>
            </w:r>
          </w:p>
        </w:tc>
      </w:tr>
      <w:tr w:rsidR="007E447E" w:rsidRPr="001C3116" w14:paraId="0E3FDB33" w14:textId="77777777" w:rsidTr="00D00A8F">
        <w:trPr>
          <w:trHeight w:val="544"/>
        </w:trPr>
        <w:tc>
          <w:tcPr>
            <w:tcW w:w="2523" w:type="dxa"/>
            <w:vMerge/>
            <w:shd w:val="clear" w:color="auto" w:fill="9BDEFF"/>
            <w:vAlign w:val="center"/>
          </w:tcPr>
          <w:p w14:paraId="36BFB14A" w14:textId="77777777" w:rsidR="007E447E" w:rsidRPr="001C311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30126F1" w14:textId="77777777" w:rsidR="007E447E" w:rsidRPr="001C311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yellow"/>
              </w:rPr>
            </w:pPr>
            <w:r w:rsidRPr="001C3116">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1C3116">
              <w:rPr>
                <w:rFonts w:ascii="Segoe UI" w:eastAsia="Times New Roman" w:hAnsi="Segoe UI" w:cs="Segoe UI"/>
                <w:bCs/>
                <w:color w:val="000000"/>
                <w:spacing w:val="-3"/>
                <w:kern w:val="0"/>
                <w:sz w:val="20"/>
                <w:szCs w:val="18"/>
                <w:highlight w:val="yellow"/>
              </w:rPr>
              <w:instrText xml:space="preserve"> FORMTEXT </w:instrText>
            </w:r>
            <w:r w:rsidRPr="001C3116">
              <w:rPr>
                <w:rFonts w:ascii="Segoe UI" w:eastAsia="Times New Roman" w:hAnsi="Segoe UI" w:cs="Segoe UI"/>
                <w:bCs/>
                <w:color w:val="000000"/>
                <w:spacing w:val="-3"/>
                <w:kern w:val="0"/>
                <w:sz w:val="20"/>
                <w:szCs w:val="18"/>
                <w:highlight w:val="yellow"/>
              </w:rPr>
            </w:r>
            <w:r w:rsidRPr="001C3116">
              <w:rPr>
                <w:rFonts w:ascii="Segoe UI" w:eastAsia="Times New Roman" w:hAnsi="Segoe UI" w:cs="Segoe UI"/>
                <w:bCs/>
                <w:color w:val="000000"/>
                <w:spacing w:val="-3"/>
                <w:kern w:val="0"/>
                <w:sz w:val="20"/>
                <w:szCs w:val="18"/>
                <w:highlight w:val="yellow"/>
              </w:rPr>
              <w:fldChar w:fldCharType="separate"/>
            </w:r>
            <w:r w:rsidRPr="001C3116">
              <w:rPr>
                <w:rFonts w:ascii="Segoe UI" w:eastAsia="Times New Roman" w:hAnsi="Segoe UI" w:cs="Segoe UI"/>
                <w:bCs/>
                <w:noProof/>
                <w:color w:val="000000"/>
                <w:spacing w:val="-3"/>
                <w:kern w:val="0"/>
                <w:sz w:val="20"/>
                <w:szCs w:val="18"/>
                <w:highlight w:val="yellow"/>
              </w:rPr>
              <w:t>[Insert]</w:t>
            </w:r>
            <w:r w:rsidRPr="001C3116">
              <w:rPr>
                <w:rFonts w:ascii="Segoe UI" w:eastAsia="Times New Roman" w:hAnsi="Segoe UI" w:cs="Segoe UI"/>
                <w:bCs/>
                <w:color w:val="000000"/>
                <w:spacing w:val="-3"/>
                <w:kern w:val="0"/>
                <w:sz w:val="20"/>
                <w:szCs w:val="18"/>
                <w:highlight w:val="yellow"/>
              </w:rPr>
              <w:fldChar w:fldCharType="end"/>
            </w:r>
          </w:p>
        </w:tc>
      </w:tr>
      <w:tr w:rsidR="007E447E" w:rsidRPr="001C3116" w14:paraId="38BD221F" w14:textId="77777777" w:rsidTr="00D00A8F">
        <w:trPr>
          <w:trHeight w:val="242"/>
        </w:trPr>
        <w:tc>
          <w:tcPr>
            <w:tcW w:w="2523" w:type="dxa"/>
            <w:vMerge w:val="restart"/>
            <w:shd w:val="clear" w:color="auto" w:fill="9BDEFF"/>
            <w:vAlign w:val="center"/>
          </w:tcPr>
          <w:p w14:paraId="42C8D984" w14:textId="77777777" w:rsidR="007E447E" w:rsidRPr="001C3116"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1C3116">
              <w:rPr>
                <w:rFonts w:ascii="Segoe UI" w:eastAsia="Times New Roman" w:hAnsi="Segoe UI" w:cs="Segoe UI"/>
                <w:b/>
                <w:spacing w:val="-3"/>
                <w:kern w:val="0"/>
                <w:sz w:val="20"/>
                <w:szCs w:val="20"/>
              </w:rPr>
              <w:t>References</w:t>
            </w:r>
          </w:p>
          <w:p w14:paraId="2E4D7A51" w14:textId="77777777" w:rsidR="007E447E" w:rsidRPr="001C311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D5A3556" w14:textId="77777777" w:rsidR="007E447E" w:rsidRPr="001C3116"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highlight w:val="yellow"/>
              </w:rPr>
            </w:pPr>
            <w:r w:rsidRPr="001C3116">
              <w:rPr>
                <w:rFonts w:ascii="Segoe UI" w:eastAsia="Times New Roman" w:hAnsi="Segoe UI" w:cs="Segoe UI"/>
                <w:i/>
                <w:spacing w:val="-3"/>
                <w:kern w:val="0"/>
                <w:sz w:val="18"/>
                <w:szCs w:val="20"/>
                <w:highlight w:val="yellow"/>
              </w:rPr>
              <w:lastRenderedPageBreak/>
              <w:t>[Provide names, addresses, phone and email contact information for two (2) references]</w:t>
            </w:r>
          </w:p>
        </w:tc>
      </w:tr>
      <w:tr w:rsidR="007E447E" w:rsidRPr="001C3116" w14:paraId="43CD6824" w14:textId="77777777" w:rsidTr="00D00A8F">
        <w:trPr>
          <w:trHeight w:val="1430"/>
        </w:trPr>
        <w:tc>
          <w:tcPr>
            <w:tcW w:w="2523" w:type="dxa"/>
            <w:vMerge/>
            <w:shd w:val="clear" w:color="auto" w:fill="9BDEFF"/>
            <w:vAlign w:val="center"/>
          </w:tcPr>
          <w:p w14:paraId="4AD2DF18" w14:textId="77777777" w:rsidR="007E447E" w:rsidRPr="001C3116"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6C581C6" w14:textId="77777777" w:rsidR="007E447E" w:rsidRPr="001C311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yellow"/>
              </w:rPr>
            </w:pPr>
            <w:r w:rsidRPr="001C3116">
              <w:rPr>
                <w:rFonts w:ascii="Segoe UI" w:eastAsia="Times New Roman" w:hAnsi="Segoe UI" w:cs="Segoe UI"/>
                <w:spacing w:val="-3"/>
                <w:kern w:val="0"/>
                <w:sz w:val="20"/>
                <w:szCs w:val="20"/>
                <w:highlight w:val="yellow"/>
              </w:rPr>
              <w:t xml:space="preserve">Reference 1: </w:t>
            </w:r>
          </w:p>
          <w:p w14:paraId="32104B8B" w14:textId="77777777" w:rsidR="007E447E" w:rsidRPr="001C311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yellow"/>
              </w:rPr>
            </w:pPr>
            <w:r w:rsidRPr="001C3116">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1C3116">
              <w:rPr>
                <w:rFonts w:ascii="Segoe UI" w:eastAsia="Times New Roman" w:hAnsi="Segoe UI" w:cs="Segoe UI"/>
                <w:bCs/>
                <w:color w:val="000000"/>
                <w:spacing w:val="-3"/>
                <w:kern w:val="0"/>
                <w:sz w:val="20"/>
                <w:szCs w:val="18"/>
                <w:highlight w:val="yellow"/>
              </w:rPr>
              <w:instrText xml:space="preserve"> FORMTEXT </w:instrText>
            </w:r>
            <w:r w:rsidRPr="001C3116">
              <w:rPr>
                <w:rFonts w:ascii="Segoe UI" w:eastAsia="Times New Roman" w:hAnsi="Segoe UI" w:cs="Segoe UI"/>
                <w:bCs/>
                <w:color w:val="000000"/>
                <w:spacing w:val="-3"/>
                <w:kern w:val="0"/>
                <w:sz w:val="20"/>
                <w:szCs w:val="18"/>
                <w:highlight w:val="yellow"/>
              </w:rPr>
            </w:r>
            <w:r w:rsidRPr="001C3116">
              <w:rPr>
                <w:rFonts w:ascii="Segoe UI" w:eastAsia="Times New Roman" w:hAnsi="Segoe UI" w:cs="Segoe UI"/>
                <w:bCs/>
                <w:color w:val="000000"/>
                <w:spacing w:val="-3"/>
                <w:kern w:val="0"/>
                <w:sz w:val="20"/>
                <w:szCs w:val="18"/>
                <w:highlight w:val="yellow"/>
              </w:rPr>
              <w:fldChar w:fldCharType="separate"/>
            </w:r>
            <w:r w:rsidRPr="001C3116">
              <w:rPr>
                <w:rFonts w:ascii="Segoe UI" w:eastAsia="Times New Roman" w:hAnsi="Segoe UI" w:cs="Segoe UI"/>
                <w:bCs/>
                <w:noProof/>
                <w:color w:val="000000"/>
                <w:spacing w:val="-3"/>
                <w:kern w:val="0"/>
                <w:sz w:val="20"/>
                <w:szCs w:val="18"/>
                <w:highlight w:val="yellow"/>
              </w:rPr>
              <w:t>[Insert]</w:t>
            </w:r>
            <w:r w:rsidRPr="001C3116">
              <w:rPr>
                <w:rFonts w:ascii="Segoe UI" w:eastAsia="Times New Roman" w:hAnsi="Segoe UI" w:cs="Segoe UI"/>
                <w:bCs/>
                <w:color w:val="000000"/>
                <w:spacing w:val="-3"/>
                <w:kern w:val="0"/>
                <w:sz w:val="20"/>
                <w:szCs w:val="18"/>
                <w:highlight w:val="yellow"/>
              </w:rPr>
              <w:fldChar w:fldCharType="end"/>
            </w:r>
          </w:p>
          <w:p w14:paraId="362ED955" w14:textId="77777777" w:rsidR="007E447E" w:rsidRPr="001C311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yellow"/>
              </w:rPr>
            </w:pPr>
          </w:p>
          <w:p w14:paraId="3E545072" w14:textId="77777777" w:rsidR="007E447E" w:rsidRPr="001C311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yellow"/>
              </w:rPr>
            </w:pPr>
            <w:r w:rsidRPr="001C3116">
              <w:rPr>
                <w:rFonts w:ascii="Segoe UI" w:eastAsia="Times New Roman" w:hAnsi="Segoe UI" w:cs="Segoe UI"/>
                <w:spacing w:val="-3"/>
                <w:kern w:val="0"/>
                <w:sz w:val="20"/>
                <w:szCs w:val="20"/>
                <w:highlight w:val="yellow"/>
              </w:rPr>
              <w:t>Reference 2:</w:t>
            </w:r>
          </w:p>
          <w:p w14:paraId="439EF297" w14:textId="77777777" w:rsidR="007E447E" w:rsidRPr="001C3116"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highlight w:val="yellow"/>
              </w:rPr>
            </w:pPr>
            <w:r w:rsidRPr="001C3116">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1C3116">
              <w:rPr>
                <w:rFonts w:ascii="Segoe UI" w:eastAsia="Times New Roman" w:hAnsi="Segoe UI" w:cs="Segoe UI"/>
                <w:bCs/>
                <w:color w:val="000000"/>
                <w:spacing w:val="-3"/>
                <w:kern w:val="0"/>
                <w:sz w:val="20"/>
                <w:szCs w:val="18"/>
                <w:highlight w:val="yellow"/>
              </w:rPr>
              <w:instrText xml:space="preserve"> FORMTEXT </w:instrText>
            </w:r>
            <w:r w:rsidRPr="001C3116">
              <w:rPr>
                <w:rFonts w:ascii="Segoe UI" w:eastAsia="Times New Roman" w:hAnsi="Segoe UI" w:cs="Segoe UI"/>
                <w:bCs/>
                <w:color w:val="000000"/>
                <w:spacing w:val="-3"/>
                <w:kern w:val="0"/>
                <w:sz w:val="20"/>
                <w:szCs w:val="18"/>
                <w:highlight w:val="yellow"/>
              </w:rPr>
            </w:r>
            <w:r w:rsidRPr="001C3116">
              <w:rPr>
                <w:rFonts w:ascii="Segoe UI" w:eastAsia="Times New Roman" w:hAnsi="Segoe UI" w:cs="Segoe UI"/>
                <w:bCs/>
                <w:color w:val="000000"/>
                <w:spacing w:val="-3"/>
                <w:kern w:val="0"/>
                <w:sz w:val="20"/>
                <w:szCs w:val="18"/>
                <w:highlight w:val="yellow"/>
              </w:rPr>
              <w:fldChar w:fldCharType="separate"/>
            </w:r>
            <w:r w:rsidRPr="001C3116">
              <w:rPr>
                <w:rFonts w:ascii="Segoe UI" w:eastAsia="Times New Roman" w:hAnsi="Segoe UI" w:cs="Segoe UI"/>
                <w:bCs/>
                <w:noProof/>
                <w:color w:val="000000"/>
                <w:spacing w:val="-3"/>
                <w:kern w:val="0"/>
                <w:sz w:val="20"/>
                <w:szCs w:val="18"/>
                <w:highlight w:val="yellow"/>
              </w:rPr>
              <w:t>[Insert]</w:t>
            </w:r>
            <w:r w:rsidRPr="001C3116">
              <w:rPr>
                <w:rFonts w:ascii="Segoe UI" w:eastAsia="Times New Roman" w:hAnsi="Segoe UI" w:cs="Segoe UI"/>
                <w:bCs/>
                <w:color w:val="000000"/>
                <w:spacing w:val="-3"/>
                <w:kern w:val="0"/>
                <w:sz w:val="20"/>
                <w:szCs w:val="18"/>
                <w:highlight w:val="yellow"/>
              </w:rPr>
              <w:fldChar w:fldCharType="end"/>
            </w:r>
          </w:p>
        </w:tc>
      </w:tr>
    </w:tbl>
    <w:p w14:paraId="3A210C63" w14:textId="77777777" w:rsidR="007E447E" w:rsidRPr="001C311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20E50D9B" w14:textId="77777777" w:rsidR="007E447E" w:rsidRPr="001C3116"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1C3116">
        <w:rPr>
          <w:rFonts w:ascii="Segoe UI" w:eastAsia="Calibri" w:hAnsi="Segoe UI" w:cs="Segoe UI"/>
          <w:kern w:val="0"/>
          <w:sz w:val="20"/>
          <w:szCs w:val="22"/>
        </w:rPr>
        <w:t xml:space="preserve">I, the undersigned, certify that to the best of my knowledge and belief, the data </w:t>
      </w:r>
      <w:r w:rsidR="00F776DF" w:rsidRPr="001C3116">
        <w:rPr>
          <w:rFonts w:ascii="Segoe UI" w:eastAsia="Calibri" w:hAnsi="Segoe UI" w:cs="Segoe UI"/>
          <w:kern w:val="0"/>
          <w:sz w:val="20"/>
          <w:szCs w:val="22"/>
        </w:rPr>
        <w:t xml:space="preserve">provided above </w:t>
      </w:r>
      <w:r w:rsidRPr="001C3116">
        <w:rPr>
          <w:rFonts w:ascii="Segoe UI" w:eastAsia="Calibri" w:hAnsi="Segoe UI" w:cs="Segoe UI"/>
          <w:kern w:val="0"/>
          <w:sz w:val="20"/>
          <w:szCs w:val="22"/>
        </w:rPr>
        <w:t>correctly describe</w:t>
      </w:r>
      <w:r w:rsidR="00F776DF" w:rsidRPr="001C3116">
        <w:rPr>
          <w:rFonts w:ascii="Segoe UI" w:eastAsia="Calibri" w:hAnsi="Segoe UI" w:cs="Segoe UI"/>
          <w:kern w:val="0"/>
          <w:sz w:val="20"/>
          <w:szCs w:val="22"/>
        </w:rPr>
        <w:t>s</w:t>
      </w:r>
      <w:r w:rsidRPr="001C3116">
        <w:rPr>
          <w:rFonts w:ascii="Segoe UI" w:eastAsia="Calibri" w:hAnsi="Segoe UI" w:cs="Segoe UI"/>
          <w:kern w:val="0"/>
          <w:sz w:val="20"/>
          <w:szCs w:val="22"/>
        </w:rPr>
        <w:t xml:space="preserve"> my qualifications, my experiences, and other relevant information about myself.</w:t>
      </w:r>
    </w:p>
    <w:p w14:paraId="0E47AC68" w14:textId="77777777" w:rsidR="00936258" w:rsidRPr="001C3116"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6EADD4FD" w14:textId="77777777" w:rsidR="00936258" w:rsidRPr="001C3116"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1DD0EB7E" w14:textId="77777777" w:rsidR="007E447E" w:rsidRPr="001C3116"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1C3116">
        <w:rPr>
          <w:rFonts w:ascii="Segoe UI" w:eastAsia="Times New Roman" w:hAnsi="Segoe UI" w:cs="Segoe UI"/>
          <w:spacing w:val="-3"/>
          <w:kern w:val="0"/>
          <w:sz w:val="20"/>
          <w:szCs w:val="20"/>
        </w:rPr>
        <w:t>________________________________________</w:t>
      </w:r>
      <w:r w:rsidRPr="001C3116">
        <w:rPr>
          <w:rFonts w:ascii="Segoe UI" w:eastAsia="Times New Roman" w:hAnsi="Segoe UI" w:cs="Segoe UI"/>
          <w:spacing w:val="-3"/>
          <w:kern w:val="0"/>
          <w:sz w:val="20"/>
          <w:szCs w:val="20"/>
        </w:rPr>
        <w:tab/>
        <w:t>___________________</w:t>
      </w:r>
    </w:p>
    <w:p w14:paraId="72E704BB" w14:textId="77777777" w:rsidR="00653394" w:rsidRPr="001C3116" w:rsidRDefault="007E447E" w:rsidP="007E447E">
      <w:pPr>
        <w:widowControl/>
        <w:overflowPunct/>
        <w:adjustRightInd/>
        <w:spacing w:after="160" w:line="259" w:lineRule="auto"/>
        <w:rPr>
          <w:rFonts w:ascii="Segoe UI" w:eastAsia="Calibri" w:hAnsi="Segoe UI" w:cs="Segoe UI"/>
          <w:kern w:val="0"/>
          <w:sz w:val="20"/>
          <w:szCs w:val="22"/>
        </w:rPr>
        <w:sectPr w:rsidR="00653394" w:rsidRPr="001C3116" w:rsidSect="00653394">
          <w:pgSz w:w="12240" w:h="15840"/>
          <w:pgMar w:top="1440" w:right="1260" w:bottom="720" w:left="1260" w:header="720" w:footer="720" w:gutter="0"/>
          <w:cols w:space="720"/>
          <w:docGrid w:linePitch="360"/>
        </w:sectPr>
      </w:pPr>
      <w:r w:rsidRPr="001C3116">
        <w:rPr>
          <w:rFonts w:ascii="Segoe UI" w:eastAsia="Calibri" w:hAnsi="Segoe UI" w:cs="Segoe UI"/>
          <w:kern w:val="0"/>
          <w:sz w:val="20"/>
          <w:szCs w:val="22"/>
        </w:rPr>
        <w:t>Signature of Personnel</w:t>
      </w:r>
      <w:r w:rsidRPr="001C3116">
        <w:rPr>
          <w:rFonts w:ascii="Segoe UI" w:eastAsia="Calibri" w:hAnsi="Segoe UI" w:cs="Segoe UI"/>
          <w:kern w:val="0"/>
          <w:sz w:val="20"/>
          <w:szCs w:val="22"/>
        </w:rPr>
        <w:tab/>
      </w:r>
      <w:r w:rsidRPr="001C3116">
        <w:rPr>
          <w:rFonts w:ascii="Segoe UI" w:eastAsia="Calibri" w:hAnsi="Segoe UI" w:cs="Segoe UI"/>
          <w:kern w:val="0"/>
          <w:sz w:val="20"/>
          <w:szCs w:val="22"/>
        </w:rPr>
        <w:tab/>
      </w:r>
      <w:r w:rsidRPr="001C3116">
        <w:rPr>
          <w:rFonts w:ascii="Segoe UI" w:eastAsia="Calibri" w:hAnsi="Segoe UI" w:cs="Segoe UI"/>
          <w:kern w:val="0"/>
          <w:sz w:val="20"/>
          <w:szCs w:val="22"/>
        </w:rPr>
        <w:tab/>
      </w:r>
      <w:r w:rsidRPr="001C3116">
        <w:rPr>
          <w:rFonts w:ascii="Segoe UI" w:eastAsia="Calibri" w:hAnsi="Segoe UI" w:cs="Segoe UI"/>
          <w:kern w:val="0"/>
          <w:sz w:val="20"/>
          <w:szCs w:val="22"/>
        </w:rPr>
        <w:tab/>
      </w:r>
      <w:r w:rsidRPr="001C3116">
        <w:rPr>
          <w:rFonts w:ascii="Segoe UI" w:eastAsia="Calibri" w:hAnsi="Segoe UI" w:cs="Segoe UI"/>
          <w:kern w:val="0"/>
          <w:sz w:val="20"/>
          <w:szCs w:val="22"/>
        </w:rPr>
        <w:tab/>
      </w:r>
      <w:r w:rsidRPr="001C3116">
        <w:rPr>
          <w:rFonts w:ascii="Segoe UI" w:eastAsia="Calibri" w:hAnsi="Segoe UI" w:cs="Segoe UI"/>
          <w:kern w:val="0"/>
          <w:sz w:val="20"/>
          <w:szCs w:val="22"/>
        </w:rPr>
        <w:tab/>
      </w:r>
      <w:r w:rsidR="00BD1434" w:rsidRPr="001C3116">
        <w:rPr>
          <w:rFonts w:ascii="Segoe UI" w:eastAsia="Calibri" w:hAnsi="Segoe UI" w:cs="Segoe UI"/>
          <w:kern w:val="0"/>
          <w:sz w:val="20"/>
          <w:szCs w:val="22"/>
        </w:rPr>
        <w:t xml:space="preserve">     </w:t>
      </w:r>
      <w:r w:rsidRPr="001C3116">
        <w:rPr>
          <w:rFonts w:ascii="Segoe UI" w:eastAsia="Calibri" w:hAnsi="Segoe UI" w:cs="Segoe UI"/>
          <w:kern w:val="0"/>
          <w:sz w:val="20"/>
          <w:szCs w:val="22"/>
        </w:rPr>
        <w:t>Date (Day/Month/Year)</w:t>
      </w:r>
    </w:p>
    <w:p w14:paraId="23AD7079" w14:textId="77777777" w:rsidR="00C24720" w:rsidRPr="001C3116"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sidRPr="001C3116">
        <w:rPr>
          <w:rFonts w:eastAsiaTheme="majorEastAsia"/>
          <w:bCs w:val="0"/>
          <w:iCs w:val="0"/>
          <w:caps w:val="0"/>
          <w:noProof w:val="0"/>
          <w:color w:val="365F91" w:themeColor="accent1" w:themeShade="BF"/>
          <w:kern w:val="0"/>
          <w:sz w:val="28"/>
          <w:szCs w:val="28"/>
          <w:lang w:val="en-US"/>
        </w:rPr>
        <w:lastRenderedPageBreak/>
        <w:t>F</w:t>
      </w:r>
      <w:r w:rsidR="00D00A8F" w:rsidRPr="001C3116">
        <w:rPr>
          <w:rFonts w:eastAsiaTheme="majorEastAsia"/>
          <w:bCs w:val="0"/>
          <w:iCs w:val="0"/>
          <w:caps w:val="0"/>
          <w:noProof w:val="0"/>
          <w:color w:val="365F91" w:themeColor="accent1" w:themeShade="BF"/>
          <w:kern w:val="0"/>
          <w:sz w:val="28"/>
          <w:szCs w:val="28"/>
          <w:lang w:val="en-US"/>
        </w:rPr>
        <w:t>ORM</w:t>
      </w:r>
      <w:r w:rsidRPr="001C3116">
        <w:rPr>
          <w:rFonts w:eastAsiaTheme="majorEastAsia"/>
          <w:bCs w:val="0"/>
          <w:iCs w:val="0"/>
          <w:caps w:val="0"/>
          <w:noProof w:val="0"/>
          <w:color w:val="365F91" w:themeColor="accent1" w:themeShade="BF"/>
          <w:kern w:val="0"/>
          <w:sz w:val="28"/>
          <w:szCs w:val="28"/>
          <w:lang w:val="en-US"/>
        </w:rPr>
        <w:t xml:space="preserve"> </w:t>
      </w:r>
      <w:r w:rsidR="009E33CA" w:rsidRPr="001C3116">
        <w:rPr>
          <w:rFonts w:eastAsiaTheme="majorEastAsia"/>
          <w:bCs w:val="0"/>
          <w:iCs w:val="0"/>
          <w:caps w:val="0"/>
          <w:noProof w:val="0"/>
          <w:color w:val="365F91" w:themeColor="accent1" w:themeShade="BF"/>
          <w:kern w:val="0"/>
          <w:sz w:val="28"/>
          <w:szCs w:val="28"/>
          <w:lang w:val="en-US"/>
        </w:rPr>
        <w:t>F</w:t>
      </w:r>
      <w:r w:rsidRPr="001C3116">
        <w:rPr>
          <w:rFonts w:eastAsiaTheme="majorEastAsia"/>
          <w:bCs w:val="0"/>
          <w:iCs w:val="0"/>
          <w:caps w:val="0"/>
          <w:noProof w:val="0"/>
          <w:color w:val="365F91" w:themeColor="accent1" w:themeShade="BF"/>
          <w:kern w:val="0"/>
          <w:sz w:val="28"/>
          <w:szCs w:val="28"/>
          <w:lang w:val="en-US"/>
        </w:rPr>
        <w:t>:</w:t>
      </w:r>
      <w:r w:rsidRPr="001C3116">
        <w:rPr>
          <w:rFonts w:eastAsiaTheme="majorEastAsia"/>
          <w:b w:val="0"/>
          <w:bCs w:val="0"/>
          <w:iCs w:val="0"/>
          <w:caps w:val="0"/>
          <w:noProof w:val="0"/>
          <w:color w:val="365F91" w:themeColor="accent1" w:themeShade="BF"/>
          <w:kern w:val="0"/>
          <w:sz w:val="28"/>
          <w:szCs w:val="28"/>
          <w:lang w:val="en-US"/>
        </w:rPr>
        <w:t xml:space="preserve"> </w:t>
      </w:r>
      <w:r w:rsidR="00D24152" w:rsidRPr="001C3116">
        <w:rPr>
          <w:rFonts w:eastAsiaTheme="majorEastAsia"/>
          <w:b w:val="0"/>
          <w:bCs w:val="0"/>
          <w:iCs w:val="0"/>
          <w:caps w:val="0"/>
          <w:noProof w:val="0"/>
          <w:color w:val="365F91" w:themeColor="accent1" w:themeShade="BF"/>
          <w:kern w:val="0"/>
          <w:sz w:val="28"/>
          <w:szCs w:val="28"/>
          <w:lang w:val="en-US"/>
        </w:rPr>
        <w:t>Price Schedule Form</w:t>
      </w:r>
    </w:p>
    <w:p w14:paraId="4FC09338" w14:textId="77777777" w:rsidR="00C24720" w:rsidRPr="001C3116" w:rsidRDefault="00C24720" w:rsidP="00C24720">
      <w:pPr>
        <w:rPr>
          <w:rFonts w:ascii="Segoe UI" w:eastAsiaTheme="majorEastAsia" w:hAnsi="Segoe UI" w:cs="Segoe UI"/>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1C3116" w14:paraId="7E87178C" w14:textId="77777777" w:rsidTr="00C24720">
        <w:tc>
          <w:tcPr>
            <w:tcW w:w="1979" w:type="dxa"/>
            <w:shd w:val="clear" w:color="auto" w:fill="9BDEFF"/>
          </w:tcPr>
          <w:p w14:paraId="29DCAD34" w14:textId="77777777" w:rsidR="00C24720" w:rsidRPr="001C3116" w:rsidRDefault="00C24720" w:rsidP="00C24720">
            <w:pPr>
              <w:spacing w:before="120" w:after="120"/>
              <w:rPr>
                <w:rFonts w:ascii="Segoe UI" w:hAnsi="Segoe UI" w:cs="Segoe UI"/>
                <w:sz w:val="20"/>
              </w:rPr>
            </w:pPr>
            <w:r w:rsidRPr="001C3116">
              <w:rPr>
                <w:rFonts w:ascii="Segoe UI" w:hAnsi="Segoe UI" w:cs="Segoe UI"/>
                <w:sz w:val="20"/>
              </w:rPr>
              <w:t>Name of Bidder:</w:t>
            </w:r>
          </w:p>
        </w:tc>
        <w:tc>
          <w:tcPr>
            <w:tcW w:w="4501" w:type="dxa"/>
          </w:tcPr>
          <w:p w14:paraId="11ED5FE9" w14:textId="77777777" w:rsidR="00C24720" w:rsidRPr="001C3116" w:rsidRDefault="00C24720" w:rsidP="00C24720">
            <w:pPr>
              <w:spacing w:before="120" w:after="120"/>
              <w:rPr>
                <w:rFonts w:ascii="Segoe UI" w:hAnsi="Segoe UI" w:cs="Segoe UI"/>
                <w:sz w:val="20"/>
              </w:rPr>
            </w:pPr>
            <w:r w:rsidRPr="001C3116">
              <w:rPr>
                <w:rFonts w:ascii="Segoe UI" w:hAnsi="Segoe UI" w:cs="Segoe UI"/>
                <w:bCs/>
                <w:sz w:val="20"/>
              </w:rPr>
              <w:fldChar w:fldCharType="begin">
                <w:ffData>
                  <w:name w:val="Text1"/>
                  <w:enabled/>
                  <w:calcOnExit w:val="0"/>
                  <w:textInput>
                    <w:default w:val="[Insert Name of Bidder]]"/>
                    <w:format w:val="FIRST CAPITAL"/>
                  </w:textInput>
                </w:ffData>
              </w:fldChar>
            </w:r>
            <w:r w:rsidRPr="001C3116">
              <w:rPr>
                <w:rFonts w:ascii="Segoe UI" w:hAnsi="Segoe UI" w:cs="Segoe UI"/>
                <w:bCs/>
                <w:sz w:val="20"/>
              </w:rPr>
              <w:instrText xml:space="preserve"> FORMTEXT </w:instrText>
            </w:r>
            <w:r w:rsidRPr="001C3116">
              <w:rPr>
                <w:rFonts w:ascii="Segoe UI" w:hAnsi="Segoe UI" w:cs="Segoe UI"/>
                <w:bCs/>
                <w:sz w:val="20"/>
              </w:rPr>
            </w:r>
            <w:r w:rsidRPr="001C3116">
              <w:rPr>
                <w:rFonts w:ascii="Segoe UI" w:hAnsi="Segoe UI" w:cs="Segoe UI"/>
                <w:bCs/>
                <w:sz w:val="20"/>
              </w:rPr>
              <w:fldChar w:fldCharType="separate"/>
            </w:r>
            <w:r w:rsidRPr="001C3116">
              <w:rPr>
                <w:rFonts w:ascii="Segoe UI" w:hAnsi="Segoe UI" w:cs="Segoe UI"/>
                <w:bCs/>
                <w:noProof/>
                <w:sz w:val="20"/>
              </w:rPr>
              <w:t>[Insert Name of Bidder]</w:t>
            </w:r>
            <w:r w:rsidRPr="001C3116">
              <w:rPr>
                <w:rFonts w:ascii="Segoe UI" w:hAnsi="Segoe UI" w:cs="Segoe UI"/>
                <w:bCs/>
                <w:sz w:val="20"/>
              </w:rPr>
              <w:fldChar w:fldCharType="end"/>
            </w:r>
          </w:p>
        </w:tc>
        <w:tc>
          <w:tcPr>
            <w:tcW w:w="720" w:type="dxa"/>
            <w:shd w:val="clear" w:color="auto" w:fill="9BDEFF"/>
          </w:tcPr>
          <w:p w14:paraId="5A853413" w14:textId="77777777" w:rsidR="00C24720" w:rsidRPr="001C3116" w:rsidRDefault="00C24720" w:rsidP="00C24720">
            <w:pPr>
              <w:spacing w:before="120" w:after="120"/>
              <w:rPr>
                <w:rFonts w:ascii="Segoe UI" w:hAnsi="Segoe UI" w:cs="Segoe UI"/>
                <w:sz w:val="20"/>
              </w:rPr>
            </w:pPr>
            <w:r w:rsidRPr="001C3116">
              <w:rPr>
                <w:rFonts w:ascii="Segoe UI" w:hAnsi="Segoe UI" w:cs="Segoe UI"/>
                <w:sz w:val="20"/>
              </w:rPr>
              <w:t>Date:</w:t>
            </w:r>
          </w:p>
        </w:tc>
        <w:tc>
          <w:tcPr>
            <w:tcW w:w="2340" w:type="dxa"/>
          </w:tcPr>
          <w:p w14:paraId="432BB337" w14:textId="77777777" w:rsidR="00C24720" w:rsidRPr="001C3116" w:rsidRDefault="001A7A23"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sidRPr="001C3116">
                  <w:rPr>
                    <w:rStyle w:val="PlaceholderText"/>
                    <w:rFonts w:ascii="Segoe UI" w:hAnsi="Segoe UI" w:cs="Segoe UI"/>
                    <w:sz w:val="20"/>
                    <w:shd w:val="clear" w:color="auto" w:fill="BFBFBF" w:themeFill="background1" w:themeFillShade="BF"/>
                  </w:rPr>
                  <w:t>Select date</w:t>
                </w:r>
              </w:sdtContent>
            </w:sdt>
          </w:p>
        </w:tc>
      </w:tr>
      <w:tr w:rsidR="00C24720" w:rsidRPr="001C3116" w14:paraId="5E1361E7" w14:textId="77777777" w:rsidTr="00C24720">
        <w:trPr>
          <w:cantSplit/>
          <w:trHeight w:val="341"/>
        </w:trPr>
        <w:tc>
          <w:tcPr>
            <w:tcW w:w="1979" w:type="dxa"/>
            <w:shd w:val="clear" w:color="auto" w:fill="9BDEFF"/>
          </w:tcPr>
          <w:p w14:paraId="1F9F5C82" w14:textId="77777777" w:rsidR="00C24720" w:rsidRPr="001C3116" w:rsidRDefault="00AE59B3" w:rsidP="00C24720">
            <w:pPr>
              <w:spacing w:before="120" w:after="120"/>
              <w:rPr>
                <w:rFonts w:ascii="Segoe UI" w:hAnsi="Segoe UI" w:cs="Segoe UI"/>
                <w:sz w:val="20"/>
              </w:rPr>
            </w:pPr>
            <w:r w:rsidRPr="001C3116">
              <w:rPr>
                <w:rFonts w:ascii="Segoe UI" w:hAnsi="Segoe UI" w:cs="Segoe UI"/>
                <w:iCs/>
                <w:sz w:val="20"/>
              </w:rPr>
              <w:t>ITB</w:t>
            </w:r>
            <w:r w:rsidR="00C24720" w:rsidRPr="001C3116">
              <w:rPr>
                <w:rFonts w:ascii="Segoe UI" w:hAnsi="Segoe UI" w:cs="Segoe UI"/>
                <w:iCs/>
                <w:sz w:val="20"/>
              </w:rPr>
              <w:t xml:space="preserve"> reference:</w:t>
            </w:r>
          </w:p>
        </w:tc>
        <w:tc>
          <w:tcPr>
            <w:tcW w:w="7561" w:type="dxa"/>
            <w:gridSpan w:val="3"/>
          </w:tcPr>
          <w:p w14:paraId="3FACAA70" w14:textId="77777777" w:rsidR="00C24720" w:rsidRPr="001C3116" w:rsidRDefault="00D812F3" w:rsidP="00C24720">
            <w:pPr>
              <w:spacing w:before="120" w:after="120"/>
              <w:rPr>
                <w:rFonts w:ascii="Segoe UI" w:hAnsi="Segoe UI" w:cs="Segoe UI"/>
                <w:sz w:val="20"/>
              </w:rPr>
            </w:pPr>
            <w:r w:rsidRPr="001C3116">
              <w:rPr>
                <w:rFonts w:ascii="Segoe UI" w:hAnsi="Segoe UI" w:cs="Segoe UI"/>
                <w:sz w:val="20"/>
              </w:rPr>
              <w:t>ITB-</w:t>
            </w:r>
            <w:r w:rsidR="000E4F35">
              <w:rPr>
                <w:rFonts w:ascii="Segoe UI" w:hAnsi="Segoe UI" w:cs="Segoe UI"/>
                <w:sz w:val="20"/>
              </w:rPr>
              <w:t>692</w:t>
            </w:r>
            <w:r w:rsidRPr="001C3116">
              <w:rPr>
                <w:rFonts w:ascii="Segoe UI" w:hAnsi="Segoe UI" w:cs="Segoe UI"/>
                <w:sz w:val="20"/>
              </w:rPr>
              <w:t xml:space="preserve">/18 </w:t>
            </w:r>
            <w:r w:rsidR="000E4F35" w:rsidRPr="000E4F35">
              <w:rPr>
                <w:rFonts w:ascii="Segoe UI" w:hAnsi="Segoe UI" w:cs="Segoe UI"/>
                <w:sz w:val="20"/>
              </w:rPr>
              <w:t>Rehabilitation of Central Library in Mosul University-East Mosul-Ninawa Governorate</w:t>
            </w:r>
          </w:p>
        </w:tc>
      </w:tr>
    </w:tbl>
    <w:p w14:paraId="289FC53E" w14:textId="77777777" w:rsidR="00C24720" w:rsidRPr="001C3116" w:rsidRDefault="00C24720" w:rsidP="00C24720">
      <w:pPr>
        <w:jc w:val="center"/>
        <w:rPr>
          <w:rFonts w:ascii="Segoe UI" w:hAnsi="Segoe UI" w:cs="Segoe UI"/>
          <w:b/>
          <w:sz w:val="28"/>
        </w:rPr>
      </w:pPr>
    </w:p>
    <w:p w14:paraId="145EABB3" w14:textId="77777777" w:rsidR="007A7C3E" w:rsidRPr="001C3116" w:rsidRDefault="007A7C3E" w:rsidP="007A7C3E">
      <w:pPr>
        <w:jc w:val="center"/>
        <w:rPr>
          <w:rFonts w:ascii="Segoe UI" w:hAnsi="Segoe UI" w:cs="Segoe UI"/>
          <w:b/>
          <w:color w:val="FF0000"/>
          <w:sz w:val="22"/>
          <w:szCs w:val="22"/>
        </w:rPr>
      </w:pPr>
      <w:r w:rsidRPr="001C3116">
        <w:rPr>
          <w:rFonts w:ascii="Segoe UI" w:hAnsi="Segoe UI" w:cs="Segoe UI"/>
          <w:b/>
          <w:color w:val="FF0000"/>
          <w:sz w:val="22"/>
          <w:szCs w:val="22"/>
        </w:rPr>
        <w:t>ATTENTION: BOQ ATTACHED SEPARATELY</w:t>
      </w:r>
    </w:p>
    <w:p w14:paraId="0EEDB325" w14:textId="77777777" w:rsidR="007A7C3E" w:rsidRPr="001C3116" w:rsidRDefault="007A7C3E" w:rsidP="007A7C3E">
      <w:pPr>
        <w:jc w:val="center"/>
        <w:rPr>
          <w:rFonts w:ascii="Segoe UI" w:hAnsi="Segoe UI" w:cs="Segoe UI"/>
          <w:b/>
          <w:color w:val="FF0000"/>
          <w:sz w:val="22"/>
          <w:szCs w:val="22"/>
        </w:rPr>
      </w:pPr>
      <w:r w:rsidRPr="001C3116">
        <w:rPr>
          <w:rFonts w:ascii="Segoe UI" w:hAnsi="Segoe UI" w:cs="Segoe UI"/>
          <w:b/>
          <w:color w:val="FF0000"/>
          <w:sz w:val="22"/>
          <w:szCs w:val="22"/>
        </w:rPr>
        <w:t xml:space="preserve">The BOQs should be downloaded from the system, filled in properly and reattached in the system. Please don’t fill the BOQs in the system file. </w:t>
      </w:r>
    </w:p>
    <w:p w14:paraId="4FFE3FFF" w14:textId="77777777" w:rsidR="002E7837" w:rsidRPr="001C3116" w:rsidRDefault="002E7837" w:rsidP="00F4538C">
      <w:pPr>
        <w:rPr>
          <w:rFonts w:ascii="Segoe UI" w:hAnsi="Segoe UI" w:cs="Segoe UI"/>
          <w:snapToGrid w:val="0"/>
          <w:sz w:val="20"/>
        </w:rPr>
      </w:pPr>
    </w:p>
    <w:p w14:paraId="67EA0442" w14:textId="77777777" w:rsidR="002370CB" w:rsidRPr="001C3116" w:rsidRDefault="00C24720" w:rsidP="007A7C3E">
      <w:pPr>
        <w:jc w:val="both"/>
        <w:rPr>
          <w:rFonts w:ascii="Segoe UI" w:hAnsi="Segoe UI" w:cs="Segoe UI"/>
          <w:snapToGrid w:val="0"/>
          <w:sz w:val="20"/>
        </w:rPr>
      </w:pPr>
      <w:r w:rsidRPr="001C3116">
        <w:rPr>
          <w:rFonts w:ascii="Segoe UI" w:hAnsi="Segoe UI" w:cs="Segoe UI"/>
          <w:snapToGrid w:val="0"/>
          <w:sz w:val="20"/>
        </w:rPr>
        <w:t xml:space="preserve">The Bidder is required to prepare the </w:t>
      </w:r>
      <w:r w:rsidR="00F4538C" w:rsidRPr="001C3116">
        <w:rPr>
          <w:rFonts w:ascii="Segoe UI" w:hAnsi="Segoe UI" w:cs="Segoe UI"/>
          <w:snapToGrid w:val="0"/>
          <w:sz w:val="20"/>
        </w:rPr>
        <w:t xml:space="preserve">Price Schedule </w:t>
      </w:r>
      <w:r w:rsidRPr="001C3116">
        <w:rPr>
          <w:rFonts w:ascii="Segoe UI" w:hAnsi="Segoe UI" w:cs="Segoe UI"/>
          <w:snapToGrid w:val="0"/>
          <w:sz w:val="20"/>
        </w:rPr>
        <w:t xml:space="preserve">following the below format. </w:t>
      </w:r>
      <w:r w:rsidR="002370CB" w:rsidRPr="001C3116">
        <w:rPr>
          <w:rFonts w:ascii="Segoe UI" w:hAnsi="Segoe UI" w:cs="Segoe UI"/>
          <w:snapToGrid w:val="0"/>
          <w:sz w:val="20"/>
        </w:rPr>
        <w:t xml:space="preserve">The Price Schedule must </w:t>
      </w:r>
      <w:r w:rsidR="00F776DF" w:rsidRPr="001C3116">
        <w:rPr>
          <w:rFonts w:ascii="Segoe UI" w:hAnsi="Segoe UI" w:cs="Segoe UI"/>
          <w:snapToGrid w:val="0"/>
          <w:sz w:val="20"/>
        </w:rPr>
        <w:t>include</w:t>
      </w:r>
      <w:r w:rsidR="002370CB" w:rsidRPr="001C3116">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17B24407" w14:textId="77777777" w:rsidR="007E447E" w:rsidRPr="001C3116" w:rsidRDefault="007A7C3E" w:rsidP="00BF0CA7">
      <w:pPr>
        <w:widowControl/>
        <w:tabs>
          <w:tab w:val="left" w:pos="2880"/>
          <w:tab w:val="right" w:pos="8640"/>
        </w:tabs>
        <w:overflowPunct/>
        <w:adjustRightInd/>
        <w:rPr>
          <w:rFonts w:ascii="Segoe UI" w:eastAsia="Times New Roman" w:hAnsi="Segoe UI" w:cs="Segoe UI"/>
          <w:kern w:val="0"/>
          <w:sz w:val="20"/>
          <w:szCs w:val="20"/>
          <w:shd w:val="pct5" w:color="C0C0C0" w:fill="auto"/>
          <w:lang w:val="en-GB" w:eastAsia="da-DK"/>
        </w:rPr>
      </w:pPr>
      <w:r w:rsidRPr="001C3116">
        <w:rPr>
          <w:rFonts w:ascii="Segoe UI" w:eastAsia="Times New Roman" w:hAnsi="Segoe UI" w:cs="Segoe UI"/>
          <w:kern w:val="0"/>
          <w:sz w:val="20"/>
          <w:szCs w:val="20"/>
          <w:shd w:val="pct5" w:color="C0C0C0" w:fill="auto"/>
          <w:lang w:val="en-GB" w:eastAsia="da-DK"/>
        </w:rPr>
        <w:tab/>
      </w:r>
      <w:r w:rsidRPr="001C3116">
        <w:rPr>
          <w:rFonts w:ascii="Segoe UI" w:eastAsia="Times New Roman" w:hAnsi="Segoe UI" w:cs="Segoe UI"/>
          <w:kern w:val="0"/>
          <w:sz w:val="20"/>
          <w:szCs w:val="20"/>
          <w:shd w:val="pct5" w:color="C0C0C0" w:fill="auto"/>
          <w:lang w:val="en-GB" w:eastAsia="da-DK"/>
        </w:rPr>
        <w:tab/>
      </w:r>
      <w:r w:rsidRPr="001C3116">
        <w:rPr>
          <w:rFonts w:ascii="Segoe UI" w:eastAsia="Times New Roman" w:hAnsi="Segoe UI" w:cs="Segoe UI"/>
          <w:kern w:val="0"/>
          <w:sz w:val="20"/>
          <w:szCs w:val="20"/>
          <w:shd w:val="pct5" w:color="C0C0C0" w:fill="auto"/>
          <w:lang w:val="en-GB" w:eastAsia="da-DK"/>
        </w:rPr>
        <w:tab/>
      </w:r>
      <w:r w:rsidRPr="001C3116">
        <w:rPr>
          <w:rFonts w:ascii="Segoe UI" w:eastAsia="Times New Roman" w:hAnsi="Segoe UI" w:cs="Segoe UI"/>
          <w:kern w:val="0"/>
          <w:sz w:val="20"/>
          <w:szCs w:val="20"/>
          <w:shd w:val="pct5" w:color="C0C0C0" w:fill="auto"/>
          <w:lang w:val="en-GB" w:eastAsia="da-DK"/>
        </w:rPr>
        <w:tab/>
      </w:r>
      <w:r w:rsidRPr="001C3116">
        <w:rPr>
          <w:rFonts w:ascii="Segoe UI" w:eastAsia="Times New Roman" w:hAnsi="Segoe UI" w:cs="Segoe UI"/>
          <w:kern w:val="0"/>
          <w:sz w:val="20"/>
          <w:szCs w:val="20"/>
          <w:shd w:val="pct5" w:color="C0C0C0" w:fill="auto"/>
          <w:lang w:val="en-GB" w:eastAsia="da-DK"/>
        </w:rPr>
        <w:tab/>
      </w:r>
      <w:r w:rsidRPr="001C3116">
        <w:rPr>
          <w:rFonts w:ascii="Segoe UI" w:eastAsia="Times New Roman" w:hAnsi="Segoe UI" w:cs="Segoe UI"/>
          <w:kern w:val="0"/>
          <w:sz w:val="20"/>
          <w:szCs w:val="20"/>
          <w:shd w:val="pct5" w:color="C0C0C0" w:fill="auto"/>
          <w:lang w:val="en-GB" w:eastAsia="da-DK"/>
        </w:rPr>
        <w:tab/>
      </w:r>
      <w:r w:rsidRPr="001C3116">
        <w:rPr>
          <w:rFonts w:ascii="Segoe UI" w:eastAsia="Times New Roman" w:hAnsi="Segoe UI" w:cs="Segoe UI"/>
          <w:kern w:val="0"/>
          <w:sz w:val="20"/>
          <w:szCs w:val="20"/>
          <w:shd w:val="pct5" w:color="C0C0C0" w:fill="auto"/>
          <w:lang w:val="en-GB" w:eastAsia="da-DK"/>
        </w:rPr>
        <w:tab/>
      </w:r>
    </w:p>
    <w:p w14:paraId="2CE8712C" w14:textId="77777777" w:rsidR="007E447E" w:rsidRPr="001C3116" w:rsidRDefault="007E447E" w:rsidP="00D24152">
      <w:pPr>
        <w:widowControl/>
        <w:overflowPunct/>
        <w:adjustRightInd/>
        <w:spacing w:before="60" w:after="60"/>
        <w:rPr>
          <w:rFonts w:ascii="Segoe UI" w:eastAsia="Times New Roman" w:hAnsi="Segoe UI" w:cs="Segoe UI"/>
          <w:kern w:val="0"/>
          <w:sz w:val="20"/>
          <w:szCs w:val="20"/>
          <w:lang w:val="en-GB"/>
        </w:rPr>
      </w:pPr>
      <w:r w:rsidRPr="001C3116">
        <w:rPr>
          <w:rFonts w:ascii="Segoe UI" w:eastAsia="Times New Roman" w:hAnsi="Segoe UI" w:cs="Segoe UI"/>
          <w:kern w:val="0"/>
          <w:sz w:val="20"/>
          <w:szCs w:val="20"/>
          <w:lang w:val="en-GB"/>
        </w:rPr>
        <w:t xml:space="preserve">Name of Bidder: </w:t>
      </w:r>
      <w:r w:rsidRPr="001C3116">
        <w:rPr>
          <w:rFonts w:ascii="Segoe UI" w:eastAsia="Times New Roman" w:hAnsi="Segoe UI" w:cs="Segoe UI"/>
          <w:kern w:val="0"/>
          <w:sz w:val="20"/>
          <w:szCs w:val="20"/>
          <w:lang w:val="en-GB"/>
        </w:rPr>
        <w:tab/>
      </w:r>
      <w:r w:rsidRPr="001C3116">
        <w:rPr>
          <w:rFonts w:ascii="Segoe UI" w:eastAsia="Times New Roman" w:hAnsi="Segoe UI" w:cs="Segoe UI"/>
          <w:kern w:val="0"/>
          <w:sz w:val="20"/>
          <w:szCs w:val="20"/>
          <w:lang w:val="en-GB"/>
        </w:rPr>
        <w:tab/>
        <w:t>________________________________________________</w:t>
      </w:r>
    </w:p>
    <w:p w14:paraId="6C4A7A66" w14:textId="77777777" w:rsidR="007E447E" w:rsidRPr="001C3116" w:rsidRDefault="007E447E" w:rsidP="00D24152">
      <w:pPr>
        <w:widowControl/>
        <w:overflowPunct/>
        <w:adjustRightInd/>
        <w:spacing w:before="60" w:after="60"/>
        <w:rPr>
          <w:rFonts w:ascii="Segoe UI" w:eastAsia="Times New Roman" w:hAnsi="Segoe UI" w:cs="Segoe UI"/>
          <w:kern w:val="0"/>
          <w:sz w:val="20"/>
          <w:szCs w:val="20"/>
          <w:lang w:val="en-GB"/>
        </w:rPr>
      </w:pPr>
      <w:r w:rsidRPr="001C3116">
        <w:rPr>
          <w:rFonts w:ascii="Segoe UI" w:eastAsia="Times New Roman" w:hAnsi="Segoe UI" w:cs="Segoe UI"/>
          <w:kern w:val="0"/>
          <w:sz w:val="20"/>
          <w:szCs w:val="20"/>
          <w:lang w:val="en-GB"/>
        </w:rPr>
        <w:t xml:space="preserve">Authorised signature: </w:t>
      </w:r>
      <w:r w:rsidRPr="001C3116">
        <w:rPr>
          <w:rFonts w:ascii="Segoe UI" w:eastAsia="Times New Roman" w:hAnsi="Segoe UI" w:cs="Segoe UI"/>
          <w:kern w:val="0"/>
          <w:sz w:val="20"/>
          <w:szCs w:val="20"/>
          <w:lang w:val="en-GB"/>
        </w:rPr>
        <w:tab/>
      </w:r>
      <w:r w:rsidRPr="001C3116">
        <w:rPr>
          <w:rFonts w:ascii="Segoe UI" w:eastAsia="Times New Roman" w:hAnsi="Segoe UI" w:cs="Segoe UI"/>
          <w:kern w:val="0"/>
          <w:sz w:val="20"/>
          <w:szCs w:val="20"/>
          <w:lang w:val="en-GB"/>
        </w:rPr>
        <w:tab/>
        <w:t>________________________________________________</w:t>
      </w:r>
    </w:p>
    <w:p w14:paraId="00469DF5" w14:textId="77777777" w:rsidR="007E447E" w:rsidRPr="001C3116" w:rsidRDefault="007E447E" w:rsidP="00D24152">
      <w:pPr>
        <w:widowControl/>
        <w:overflowPunct/>
        <w:adjustRightInd/>
        <w:spacing w:before="60" w:after="60"/>
        <w:rPr>
          <w:rFonts w:ascii="Segoe UI" w:eastAsia="Times New Roman" w:hAnsi="Segoe UI" w:cs="Segoe UI"/>
          <w:kern w:val="0"/>
          <w:sz w:val="20"/>
          <w:szCs w:val="20"/>
          <w:lang w:val="en-GB"/>
        </w:rPr>
      </w:pPr>
      <w:r w:rsidRPr="001C3116">
        <w:rPr>
          <w:rFonts w:ascii="Segoe UI" w:eastAsia="Times New Roman" w:hAnsi="Segoe UI" w:cs="Segoe UI"/>
          <w:kern w:val="0"/>
          <w:sz w:val="20"/>
          <w:szCs w:val="20"/>
          <w:lang w:val="en-GB"/>
        </w:rPr>
        <w:t>Name of authorised signatory:</w:t>
      </w:r>
      <w:r w:rsidRPr="001C3116">
        <w:rPr>
          <w:rFonts w:ascii="Segoe UI" w:eastAsia="Times New Roman" w:hAnsi="Segoe UI" w:cs="Segoe UI"/>
          <w:kern w:val="0"/>
          <w:sz w:val="20"/>
          <w:szCs w:val="20"/>
          <w:lang w:val="en-GB"/>
        </w:rPr>
        <w:tab/>
        <w:t>________________________________________________</w:t>
      </w:r>
    </w:p>
    <w:p w14:paraId="30268012" w14:textId="77777777" w:rsidR="00653394" w:rsidRPr="001C3116" w:rsidRDefault="007E447E" w:rsidP="00D24152">
      <w:pPr>
        <w:widowControl/>
        <w:overflowPunct/>
        <w:adjustRightInd/>
        <w:spacing w:before="60" w:after="60"/>
        <w:rPr>
          <w:rFonts w:ascii="Segoe UI" w:eastAsia="Times New Roman" w:hAnsi="Segoe UI" w:cs="Segoe UI"/>
          <w:kern w:val="0"/>
          <w:sz w:val="20"/>
          <w:szCs w:val="20"/>
          <w:lang w:val="en-GB"/>
        </w:rPr>
        <w:sectPr w:rsidR="00653394" w:rsidRPr="001C3116" w:rsidSect="00653394">
          <w:pgSz w:w="12240" w:h="15840"/>
          <w:pgMar w:top="990" w:right="1260" w:bottom="720" w:left="1260" w:header="720" w:footer="720" w:gutter="0"/>
          <w:cols w:space="720"/>
          <w:docGrid w:linePitch="360"/>
        </w:sectPr>
      </w:pPr>
      <w:r w:rsidRPr="001C3116">
        <w:rPr>
          <w:rFonts w:ascii="Segoe UI" w:eastAsia="Times New Roman" w:hAnsi="Segoe UI" w:cs="Segoe UI"/>
          <w:kern w:val="0"/>
          <w:sz w:val="20"/>
          <w:szCs w:val="20"/>
          <w:lang w:val="en-GB"/>
        </w:rPr>
        <w:t>Functional Title:</w:t>
      </w:r>
      <w:r w:rsidRPr="001C3116">
        <w:rPr>
          <w:rFonts w:ascii="Segoe UI" w:eastAsia="Times New Roman" w:hAnsi="Segoe UI" w:cs="Segoe UI"/>
          <w:kern w:val="0"/>
          <w:sz w:val="20"/>
          <w:szCs w:val="20"/>
          <w:lang w:val="en-GB"/>
        </w:rPr>
        <w:tab/>
      </w:r>
      <w:r w:rsidRPr="001C3116">
        <w:rPr>
          <w:rFonts w:ascii="Segoe UI" w:eastAsia="Times New Roman" w:hAnsi="Segoe UI" w:cs="Segoe UI"/>
          <w:kern w:val="0"/>
          <w:sz w:val="20"/>
          <w:szCs w:val="20"/>
          <w:lang w:val="en-GB"/>
        </w:rPr>
        <w:tab/>
      </w:r>
      <w:r w:rsidRPr="001C3116">
        <w:rPr>
          <w:rFonts w:ascii="Segoe UI" w:eastAsia="Times New Roman" w:hAnsi="Segoe UI" w:cs="Segoe UI"/>
          <w:kern w:val="0"/>
          <w:sz w:val="20"/>
          <w:szCs w:val="20"/>
          <w:lang w:val="en-GB"/>
        </w:rPr>
        <w:tab/>
        <w:t>________________________________________________</w:t>
      </w:r>
    </w:p>
    <w:p w14:paraId="500BF1A1" w14:textId="77777777" w:rsidR="00C24720" w:rsidRPr="001C3116" w:rsidRDefault="00D00A8F"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r w:rsidRPr="001C3116">
        <w:rPr>
          <w:rFonts w:eastAsiaTheme="majorEastAsia"/>
          <w:bCs w:val="0"/>
          <w:iCs w:val="0"/>
          <w:caps w:val="0"/>
          <w:noProof w:val="0"/>
          <w:color w:val="365F91" w:themeColor="accent1" w:themeShade="BF"/>
          <w:kern w:val="0"/>
          <w:sz w:val="28"/>
          <w:szCs w:val="28"/>
          <w:lang w:val="en-US"/>
        </w:rPr>
        <w:lastRenderedPageBreak/>
        <w:t>FORM</w:t>
      </w:r>
      <w:r w:rsidR="00C24720" w:rsidRPr="001C3116">
        <w:rPr>
          <w:rFonts w:eastAsiaTheme="majorEastAsia"/>
          <w:bCs w:val="0"/>
          <w:iCs w:val="0"/>
          <w:caps w:val="0"/>
          <w:noProof w:val="0"/>
          <w:color w:val="365F91" w:themeColor="accent1" w:themeShade="BF"/>
          <w:kern w:val="0"/>
          <w:sz w:val="28"/>
          <w:szCs w:val="28"/>
          <w:lang w:val="en-US"/>
        </w:rPr>
        <w:t xml:space="preserve"> </w:t>
      </w:r>
      <w:r w:rsidR="009E33CA" w:rsidRPr="001C3116">
        <w:rPr>
          <w:rFonts w:eastAsiaTheme="majorEastAsia"/>
          <w:bCs w:val="0"/>
          <w:iCs w:val="0"/>
          <w:caps w:val="0"/>
          <w:noProof w:val="0"/>
          <w:color w:val="365F91" w:themeColor="accent1" w:themeShade="BF"/>
          <w:kern w:val="0"/>
          <w:sz w:val="28"/>
          <w:szCs w:val="28"/>
          <w:lang w:val="en-US"/>
        </w:rPr>
        <w:t>G</w:t>
      </w:r>
      <w:r w:rsidR="00C24720" w:rsidRPr="001C3116">
        <w:rPr>
          <w:rFonts w:eastAsiaTheme="majorEastAsia"/>
          <w:bCs w:val="0"/>
          <w:iCs w:val="0"/>
          <w:caps w:val="0"/>
          <w:noProof w:val="0"/>
          <w:color w:val="365F91" w:themeColor="accent1" w:themeShade="BF"/>
          <w:kern w:val="0"/>
          <w:sz w:val="28"/>
          <w:szCs w:val="28"/>
          <w:lang w:val="en-US"/>
        </w:rPr>
        <w:t xml:space="preserve">: </w:t>
      </w:r>
      <w:r w:rsidR="00B410B3" w:rsidRPr="001C3116">
        <w:rPr>
          <w:rFonts w:eastAsiaTheme="majorEastAsia"/>
          <w:b w:val="0"/>
          <w:bCs w:val="0"/>
          <w:iCs w:val="0"/>
          <w:caps w:val="0"/>
          <w:noProof w:val="0"/>
          <w:color w:val="365F91" w:themeColor="accent1" w:themeShade="BF"/>
          <w:kern w:val="0"/>
          <w:sz w:val="28"/>
          <w:szCs w:val="28"/>
          <w:lang w:val="en-US"/>
        </w:rPr>
        <w:t>Form of Bid Security</w:t>
      </w:r>
      <w:r w:rsidR="00B410B3" w:rsidRPr="001C3116">
        <w:rPr>
          <w:rFonts w:eastAsiaTheme="majorEastAsia"/>
          <w:bCs w:val="0"/>
          <w:iCs w:val="0"/>
          <w:caps w:val="0"/>
          <w:noProof w:val="0"/>
          <w:color w:val="365F91" w:themeColor="accent1" w:themeShade="BF"/>
          <w:kern w:val="0"/>
          <w:sz w:val="28"/>
          <w:szCs w:val="28"/>
          <w:lang w:val="en-US"/>
        </w:rPr>
        <w:t xml:space="preserve"> </w:t>
      </w:r>
    </w:p>
    <w:p w14:paraId="75419376" w14:textId="77777777" w:rsidR="007C0137" w:rsidRPr="001C3116" w:rsidRDefault="007C0137" w:rsidP="00C24720">
      <w:pPr>
        <w:pStyle w:val="Section3-Heading1"/>
        <w:spacing w:after="0"/>
        <w:rPr>
          <w:rFonts w:ascii="Segoe UI" w:hAnsi="Segoe UI" w:cs="Segoe UI"/>
          <w:i/>
          <w:color w:val="FF0000"/>
          <w:sz w:val="19"/>
          <w:szCs w:val="19"/>
        </w:rPr>
      </w:pPr>
    </w:p>
    <w:p w14:paraId="6FC31E3C" w14:textId="77777777" w:rsidR="00C24720" w:rsidRPr="001C3116" w:rsidRDefault="00AE59B3" w:rsidP="00C24720">
      <w:pPr>
        <w:pStyle w:val="Section3-Heading1"/>
        <w:spacing w:after="0"/>
        <w:rPr>
          <w:rFonts w:ascii="Segoe UI" w:hAnsi="Segoe UI" w:cs="Segoe UI"/>
          <w:color w:val="FF0000"/>
          <w:sz w:val="19"/>
          <w:szCs w:val="19"/>
        </w:rPr>
      </w:pPr>
      <w:r w:rsidRPr="001C3116">
        <w:rPr>
          <w:rFonts w:ascii="Segoe UI" w:hAnsi="Segoe UI" w:cs="Segoe UI"/>
          <w:color w:val="FF0000"/>
          <w:sz w:val="19"/>
          <w:szCs w:val="19"/>
        </w:rPr>
        <w:t>Bid</w:t>
      </w:r>
      <w:r w:rsidR="00C24720" w:rsidRPr="001C3116">
        <w:rPr>
          <w:rFonts w:ascii="Segoe UI" w:hAnsi="Segoe UI" w:cs="Segoe UI"/>
          <w:color w:val="FF0000"/>
          <w:sz w:val="19"/>
          <w:szCs w:val="19"/>
        </w:rPr>
        <w:t xml:space="preserve"> Security must be issued using the official letterhead of the Issuing Bank.</w:t>
      </w:r>
      <w:r w:rsidR="00BD1434" w:rsidRPr="001C3116">
        <w:rPr>
          <w:rFonts w:ascii="Segoe UI" w:hAnsi="Segoe UI" w:cs="Segoe UI"/>
          <w:color w:val="FF0000"/>
          <w:sz w:val="19"/>
          <w:szCs w:val="19"/>
        </w:rPr>
        <w:t xml:space="preserve"> </w:t>
      </w:r>
    </w:p>
    <w:p w14:paraId="2B6BD41E" w14:textId="77777777" w:rsidR="00C24720" w:rsidRPr="001C3116" w:rsidRDefault="00C24720" w:rsidP="00C24720">
      <w:pPr>
        <w:pStyle w:val="Section3-Heading1"/>
        <w:spacing w:after="0"/>
        <w:rPr>
          <w:rFonts w:ascii="Segoe UI" w:hAnsi="Segoe UI" w:cs="Segoe UI"/>
          <w:i/>
          <w:color w:val="FF0000"/>
          <w:sz w:val="19"/>
          <w:szCs w:val="19"/>
        </w:rPr>
      </w:pPr>
      <w:r w:rsidRPr="001C3116">
        <w:rPr>
          <w:rFonts w:ascii="Segoe UI" w:hAnsi="Segoe UI" w:cs="Segoe UI"/>
          <w:color w:val="FF0000"/>
          <w:sz w:val="19"/>
          <w:szCs w:val="19"/>
        </w:rPr>
        <w:t>Except for indicated fields, no chang</w:t>
      </w:r>
      <w:r w:rsidR="00D24152" w:rsidRPr="001C3116">
        <w:rPr>
          <w:rFonts w:ascii="Segoe UI" w:hAnsi="Segoe UI" w:cs="Segoe UI"/>
          <w:color w:val="FF0000"/>
          <w:sz w:val="19"/>
          <w:szCs w:val="19"/>
        </w:rPr>
        <w:t>es may be made on this template.</w:t>
      </w:r>
    </w:p>
    <w:p w14:paraId="62B54129" w14:textId="77777777" w:rsidR="00C24720" w:rsidRPr="001C3116" w:rsidRDefault="00C24720" w:rsidP="00C24720">
      <w:pPr>
        <w:rPr>
          <w:rFonts w:ascii="Segoe UI" w:hAnsi="Segoe UI" w:cs="Segoe UI"/>
          <w:snapToGrid w:val="0"/>
          <w:sz w:val="20"/>
        </w:rPr>
      </w:pPr>
    </w:p>
    <w:p w14:paraId="5E91BFEC" w14:textId="77777777" w:rsidR="00C24720" w:rsidRPr="001C3116" w:rsidRDefault="00C24720" w:rsidP="00C24720">
      <w:pPr>
        <w:rPr>
          <w:rFonts w:ascii="Segoe UI" w:hAnsi="Segoe UI" w:cs="Segoe UI"/>
          <w:snapToGrid w:val="0"/>
          <w:sz w:val="20"/>
        </w:rPr>
      </w:pPr>
      <w:r w:rsidRPr="001C3116">
        <w:rPr>
          <w:rFonts w:ascii="Segoe UI" w:hAnsi="Segoe UI" w:cs="Segoe UI"/>
          <w:snapToGrid w:val="0"/>
          <w:sz w:val="20"/>
        </w:rPr>
        <w:t>To:</w:t>
      </w:r>
      <w:r w:rsidRPr="001C3116">
        <w:rPr>
          <w:rFonts w:ascii="Segoe UI" w:hAnsi="Segoe UI" w:cs="Segoe UI"/>
          <w:snapToGrid w:val="0"/>
          <w:sz w:val="20"/>
        </w:rPr>
        <w:tab/>
        <w:t>UNDP</w:t>
      </w:r>
    </w:p>
    <w:p w14:paraId="187CAE82" w14:textId="77777777" w:rsidR="00C24720" w:rsidRPr="001C3116" w:rsidRDefault="00C24720" w:rsidP="00C24720">
      <w:pPr>
        <w:rPr>
          <w:rFonts w:ascii="Segoe UI" w:hAnsi="Segoe UI" w:cs="Segoe UI"/>
          <w:i/>
          <w:snapToGrid w:val="0"/>
          <w:sz w:val="20"/>
        </w:rPr>
      </w:pPr>
      <w:r w:rsidRPr="001C3116">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7E42F1DF3E84170AF02A10B8DDDCD61"/>
          </w:placeholder>
          <w:showingPlcHdr/>
          <w:text/>
        </w:sdtPr>
        <w:sdtEndPr/>
        <w:sdtContent>
          <w:r w:rsidRPr="001C3116">
            <w:rPr>
              <w:rFonts w:ascii="Segoe UI" w:hAnsi="Segoe UI" w:cs="Segoe UI"/>
              <w:i/>
              <w:snapToGrid w:val="0"/>
              <w:color w:val="000000" w:themeColor="text1"/>
              <w:sz w:val="20"/>
            </w:rPr>
            <w:t>[Insert contact information as provided in Data Sheet]</w:t>
          </w:r>
        </w:sdtContent>
      </w:sdt>
    </w:p>
    <w:p w14:paraId="023F68AD" w14:textId="77777777" w:rsidR="00D65BAD" w:rsidRPr="001C3116" w:rsidRDefault="00D65BAD" w:rsidP="00C24720">
      <w:pPr>
        <w:ind w:firstLine="720"/>
        <w:rPr>
          <w:rFonts w:ascii="Segoe UI" w:hAnsi="Segoe UI" w:cs="Segoe UI"/>
          <w:snapToGrid w:val="0"/>
          <w:sz w:val="20"/>
        </w:rPr>
      </w:pPr>
    </w:p>
    <w:p w14:paraId="559F7835" w14:textId="77777777" w:rsidR="00D65BAD" w:rsidRPr="001C3116" w:rsidRDefault="00D65BAD" w:rsidP="00C24720">
      <w:pPr>
        <w:ind w:firstLine="720"/>
        <w:rPr>
          <w:rFonts w:ascii="Segoe UI" w:hAnsi="Segoe UI" w:cs="Segoe UI"/>
          <w:snapToGrid w:val="0"/>
          <w:sz w:val="20"/>
        </w:rPr>
      </w:pPr>
    </w:p>
    <w:p w14:paraId="61D36E68" w14:textId="77777777" w:rsidR="00C24720" w:rsidRPr="001C3116" w:rsidRDefault="00C24720" w:rsidP="00C24720">
      <w:pPr>
        <w:ind w:firstLine="720"/>
        <w:rPr>
          <w:rFonts w:ascii="Segoe UI" w:hAnsi="Segoe UI" w:cs="Segoe UI"/>
          <w:bCs/>
          <w:sz w:val="20"/>
        </w:rPr>
      </w:pPr>
      <w:r w:rsidRPr="001C3116">
        <w:rPr>
          <w:rFonts w:ascii="Segoe UI" w:hAnsi="Segoe UI" w:cs="Segoe UI"/>
          <w:snapToGrid w:val="0"/>
          <w:sz w:val="20"/>
        </w:rPr>
        <w:t xml:space="preserve">WHEREAS </w:t>
      </w:r>
      <w:r w:rsidRPr="001C3116">
        <w:rPr>
          <w:rFonts w:ascii="Segoe UI" w:hAnsi="Segoe UI" w:cs="Segoe UI"/>
          <w:bCs/>
          <w:sz w:val="20"/>
          <w:highlight w:val="yellow"/>
        </w:rPr>
        <w:fldChar w:fldCharType="begin">
          <w:ffData>
            <w:name w:val=""/>
            <w:enabled/>
            <w:calcOnExit w:val="0"/>
            <w:textInput>
              <w:default w:val="[Name and address of Bidder]"/>
              <w:format w:val="FIRST CAPITAL"/>
            </w:textInput>
          </w:ffData>
        </w:fldChar>
      </w:r>
      <w:r w:rsidRPr="001C3116">
        <w:rPr>
          <w:rFonts w:ascii="Segoe UI" w:hAnsi="Segoe UI" w:cs="Segoe UI"/>
          <w:bCs/>
          <w:sz w:val="20"/>
          <w:highlight w:val="yellow"/>
        </w:rPr>
        <w:instrText xml:space="preserve"> FORMTEXT </w:instrText>
      </w:r>
      <w:r w:rsidRPr="001C3116">
        <w:rPr>
          <w:rFonts w:ascii="Segoe UI" w:hAnsi="Segoe UI" w:cs="Segoe UI"/>
          <w:bCs/>
          <w:sz w:val="20"/>
          <w:highlight w:val="yellow"/>
        </w:rPr>
      </w:r>
      <w:r w:rsidRPr="001C3116">
        <w:rPr>
          <w:rFonts w:ascii="Segoe UI" w:hAnsi="Segoe UI" w:cs="Segoe UI"/>
          <w:bCs/>
          <w:sz w:val="20"/>
          <w:highlight w:val="yellow"/>
        </w:rPr>
        <w:fldChar w:fldCharType="separate"/>
      </w:r>
      <w:r w:rsidRPr="001C3116">
        <w:rPr>
          <w:rFonts w:ascii="Segoe UI" w:hAnsi="Segoe UI" w:cs="Segoe UI"/>
          <w:bCs/>
          <w:noProof/>
          <w:sz w:val="20"/>
          <w:highlight w:val="yellow"/>
        </w:rPr>
        <w:t>[Name and address of Bidder]</w:t>
      </w:r>
      <w:r w:rsidRPr="001C3116">
        <w:rPr>
          <w:rFonts w:ascii="Segoe UI" w:hAnsi="Segoe UI" w:cs="Segoe UI"/>
          <w:bCs/>
          <w:sz w:val="20"/>
          <w:highlight w:val="yellow"/>
        </w:rPr>
        <w:fldChar w:fldCharType="end"/>
      </w:r>
      <w:r w:rsidRPr="001C3116">
        <w:rPr>
          <w:rFonts w:ascii="Segoe UI" w:hAnsi="Segoe UI" w:cs="Segoe UI"/>
          <w:bCs/>
          <w:sz w:val="20"/>
        </w:rPr>
        <w:t xml:space="preserve"> </w:t>
      </w:r>
      <w:r w:rsidRPr="001C3116">
        <w:rPr>
          <w:rFonts w:ascii="Segoe UI" w:hAnsi="Segoe UI" w:cs="Segoe UI"/>
          <w:snapToGrid w:val="0"/>
          <w:sz w:val="20"/>
        </w:rPr>
        <w:t xml:space="preserve">(hereinafter called “the Bidder”) has submitted a </w:t>
      </w:r>
      <w:r w:rsidR="00AE59B3" w:rsidRPr="001C3116">
        <w:rPr>
          <w:rFonts w:ascii="Segoe UI" w:hAnsi="Segoe UI" w:cs="Segoe UI"/>
          <w:snapToGrid w:val="0"/>
          <w:sz w:val="20"/>
        </w:rPr>
        <w:t>Bid</w:t>
      </w:r>
      <w:r w:rsidRPr="001C3116">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placeholder>
            <w:docPart w:val="FDA69B6D41B74C7186A2381C60EA1053"/>
          </w:placeholder>
          <w:showingPlcHdr/>
          <w:date>
            <w:dateFormat w:val="MMMM d, yyyy"/>
            <w:lid w:val="en-US"/>
            <w:storeMappedDataAs w:val="dateTime"/>
            <w:calendar w:val="gregorian"/>
          </w:date>
        </w:sdtPr>
        <w:sdtEndPr/>
        <w:sdtContent>
          <w:r w:rsidRPr="001C3116">
            <w:rPr>
              <w:rStyle w:val="PlaceholderText"/>
              <w:rFonts w:ascii="Segoe UI" w:hAnsi="Segoe UI" w:cs="Segoe UI"/>
              <w:sz w:val="20"/>
              <w:highlight w:val="yellow"/>
              <w:shd w:val="clear" w:color="auto" w:fill="BFBFBF" w:themeFill="background1" w:themeFillShade="BF"/>
            </w:rPr>
            <w:t>Click here to enter a date.</w:t>
          </w:r>
        </w:sdtContent>
      </w:sdt>
      <w:r w:rsidRPr="001C3116">
        <w:rPr>
          <w:rFonts w:ascii="Segoe UI" w:hAnsi="Segoe UI" w:cs="Segoe UI"/>
          <w:snapToGrid w:val="0"/>
          <w:sz w:val="20"/>
        </w:rPr>
        <w:t xml:space="preserve"> to execute </w:t>
      </w:r>
      <w:r w:rsidR="00C1496D" w:rsidRPr="001C3116">
        <w:rPr>
          <w:rFonts w:ascii="Segoe UI" w:hAnsi="Segoe UI" w:cs="Segoe UI"/>
          <w:snapToGrid w:val="0"/>
          <w:sz w:val="20"/>
        </w:rPr>
        <w:t>goods and/or s</w:t>
      </w:r>
      <w:r w:rsidRPr="001C3116">
        <w:rPr>
          <w:rFonts w:ascii="Segoe UI" w:hAnsi="Segoe UI" w:cs="Segoe UI"/>
          <w:snapToGrid w:val="0"/>
          <w:sz w:val="20"/>
        </w:rPr>
        <w:t xml:space="preserve">ervices </w:t>
      </w:r>
      <w:r w:rsidR="00D812F3" w:rsidRPr="000E4F35">
        <w:rPr>
          <w:rFonts w:ascii="Segoe UI" w:hAnsi="Segoe UI" w:cs="Segoe UI"/>
          <w:bCs/>
          <w:sz w:val="20"/>
          <w:highlight w:val="yellow"/>
        </w:rPr>
        <w:t>ITB-</w:t>
      </w:r>
      <w:r w:rsidR="000E4F35">
        <w:rPr>
          <w:rFonts w:ascii="Segoe UI" w:hAnsi="Segoe UI" w:cs="Segoe UI"/>
          <w:bCs/>
          <w:sz w:val="20"/>
          <w:highlight w:val="yellow"/>
        </w:rPr>
        <w:t>692</w:t>
      </w:r>
      <w:r w:rsidR="00D812F3" w:rsidRPr="000E4F35">
        <w:rPr>
          <w:rFonts w:ascii="Segoe UI" w:hAnsi="Segoe UI" w:cs="Segoe UI"/>
          <w:bCs/>
          <w:sz w:val="20"/>
          <w:highlight w:val="yellow"/>
        </w:rPr>
        <w:t xml:space="preserve">/18 </w:t>
      </w:r>
      <w:r w:rsidR="000E4F35" w:rsidRPr="000E4F35">
        <w:rPr>
          <w:rFonts w:ascii="Segoe UI" w:hAnsi="Segoe UI" w:cs="Segoe UI"/>
          <w:bCs/>
          <w:sz w:val="20"/>
          <w:highlight w:val="yellow"/>
        </w:rPr>
        <w:t xml:space="preserve">Rehabilitation of Central Library in Mosul University-East Mosul-Ninawa Governorate </w:t>
      </w:r>
      <w:r w:rsidR="00C3551E" w:rsidRPr="001C3116">
        <w:rPr>
          <w:rFonts w:ascii="Segoe UI" w:hAnsi="Segoe UI" w:cs="Segoe UI"/>
          <w:bCs/>
          <w:sz w:val="20"/>
          <w:highlight w:val="yellow"/>
        </w:rPr>
        <w:t>(</w:t>
      </w:r>
      <w:r w:rsidRPr="001C3116">
        <w:rPr>
          <w:rFonts w:ascii="Segoe UI" w:hAnsi="Segoe UI" w:cs="Segoe UI"/>
          <w:snapToGrid w:val="0"/>
          <w:sz w:val="20"/>
        </w:rPr>
        <w:t xml:space="preserve">hereinafter called “the </w:t>
      </w:r>
      <w:r w:rsidR="00AE59B3" w:rsidRPr="001C3116">
        <w:rPr>
          <w:rFonts w:ascii="Segoe UI" w:hAnsi="Segoe UI" w:cs="Segoe UI"/>
          <w:snapToGrid w:val="0"/>
          <w:sz w:val="20"/>
        </w:rPr>
        <w:t>Bid</w:t>
      </w:r>
      <w:r w:rsidRPr="001C3116">
        <w:rPr>
          <w:rFonts w:ascii="Segoe UI" w:hAnsi="Segoe UI" w:cs="Segoe UI"/>
          <w:snapToGrid w:val="0"/>
          <w:sz w:val="20"/>
        </w:rPr>
        <w:t>”):</w:t>
      </w:r>
    </w:p>
    <w:p w14:paraId="073F84DF" w14:textId="77777777" w:rsidR="00C24720" w:rsidRPr="001C3116" w:rsidRDefault="00C24720" w:rsidP="00C24720">
      <w:pPr>
        <w:rPr>
          <w:rFonts w:ascii="Segoe UI" w:hAnsi="Segoe UI" w:cs="Segoe UI"/>
          <w:snapToGrid w:val="0"/>
          <w:sz w:val="20"/>
        </w:rPr>
      </w:pPr>
    </w:p>
    <w:p w14:paraId="2AD90082" w14:textId="77777777" w:rsidR="00C24720" w:rsidRPr="001C3116" w:rsidRDefault="00C24720" w:rsidP="00C24720">
      <w:pPr>
        <w:ind w:firstLine="720"/>
        <w:jc w:val="both"/>
        <w:rPr>
          <w:rFonts w:ascii="Segoe UI" w:hAnsi="Segoe UI" w:cs="Segoe UI"/>
          <w:snapToGrid w:val="0"/>
          <w:sz w:val="20"/>
        </w:rPr>
      </w:pPr>
      <w:r w:rsidRPr="001C3116">
        <w:rPr>
          <w:rFonts w:ascii="Segoe UI" w:hAnsi="Segoe UI" w:cs="Segoe UI"/>
          <w:snapToGrid w:val="0"/>
          <w:sz w:val="20"/>
        </w:rPr>
        <w:t xml:space="preserve">AND WHEREAS it has been stipulated by you that the Bidder shall furnish you with a Bank Guarantee by a recognized bank for the sum specified therein as security </w:t>
      </w:r>
      <w:r w:rsidR="007B4CF5" w:rsidRPr="001C3116">
        <w:rPr>
          <w:rFonts w:ascii="Segoe UI" w:hAnsi="Segoe UI" w:cs="Segoe UI"/>
          <w:snapToGrid w:val="0"/>
          <w:sz w:val="20"/>
        </w:rPr>
        <w:t>if</w:t>
      </w:r>
      <w:r w:rsidRPr="001C3116">
        <w:rPr>
          <w:rFonts w:ascii="Segoe UI" w:hAnsi="Segoe UI" w:cs="Segoe UI"/>
          <w:snapToGrid w:val="0"/>
          <w:sz w:val="20"/>
        </w:rPr>
        <w:t xml:space="preserve"> the Bidder:</w:t>
      </w:r>
    </w:p>
    <w:p w14:paraId="61F5361E" w14:textId="77777777" w:rsidR="00C24720" w:rsidRPr="001C3116" w:rsidRDefault="00C24720" w:rsidP="00C24720">
      <w:pPr>
        <w:jc w:val="both"/>
        <w:rPr>
          <w:rFonts w:ascii="Segoe UI" w:hAnsi="Segoe UI" w:cs="Segoe UI"/>
          <w:snapToGrid w:val="0"/>
          <w:sz w:val="20"/>
        </w:rPr>
      </w:pPr>
      <w:r w:rsidRPr="001C3116">
        <w:rPr>
          <w:rFonts w:ascii="Segoe UI" w:hAnsi="Segoe UI" w:cs="Segoe UI"/>
          <w:snapToGrid w:val="0"/>
          <w:sz w:val="20"/>
        </w:rPr>
        <w:t xml:space="preserve"> </w:t>
      </w:r>
    </w:p>
    <w:p w14:paraId="172A1443" w14:textId="77777777" w:rsidR="00C24720" w:rsidRPr="001C3116" w:rsidRDefault="00C24720" w:rsidP="009F0D55">
      <w:pPr>
        <w:pStyle w:val="ListParagraph"/>
        <w:numPr>
          <w:ilvl w:val="0"/>
          <w:numId w:val="5"/>
        </w:numPr>
        <w:spacing w:line="240" w:lineRule="auto"/>
        <w:jc w:val="both"/>
        <w:rPr>
          <w:rFonts w:ascii="Segoe UI" w:hAnsi="Segoe UI" w:cs="Segoe UI"/>
          <w:snapToGrid w:val="0"/>
          <w:sz w:val="20"/>
        </w:rPr>
      </w:pPr>
      <w:r w:rsidRPr="001C3116">
        <w:rPr>
          <w:rFonts w:ascii="Segoe UI" w:hAnsi="Segoe UI" w:cs="Segoe UI"/>
          <w:snapToGrid w:val="0"/>
          <w:sz w:val="20"/>
        </w:rPr>
        <w:t xml:space="preserve">Fails to sign the Contract after UNDP has awarded it; </w:t>
      </w:r>
    </w:p>
    <w:p w14:paraId="44580F61" w14:textId="77777777" w:rsidR="00C24720" w:rsidRPr="001C3116"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1C3116">
        <w:rPr>
          <w:rFonts w:ascii="Segoe UI" w:hAnsi="Segoe UI" w:cs="Segoe UI"/>
          <w:snapToGrid w:val="0"/>
          <w:sz w:val="20"/>
        </w:rPr>
        <w:t xml:space="preserve">Withdraws its </w:t>
      </w:r>
      <w:r w:rsidR="00AE59B3" w:rsidRPr="001C3116">
        <w:rPr>
          <w:rFonts w:ascii="Segoe UI" w:hAnsi="Segoe UI" w:cs="Segoe UI"/>
          <w:snapToGrid w:val="0"/>
          <w:sz w:val="20"/>
        </w:rPr>
        <w:t>Bid</w:t>
      </w:r>
      <w:r w:rsidRPr="001C3116">
        <w:rPr>
          <w:rFonts w:ascii="Segoe UI" w:hAnsi="Segoe UI" w:cs="Segoe UI"/>
          <w:snapToGrid w:val="0"/>
          <w:sz w:val="20"/>
        </w:rPr>
        <w:t xml:space="preserve"> after the date of the opening of the </w:t>
      </w:r>
      <w:r w:rsidR="00B732FE" w:rsidRPr="001C3116">
        <w:rPr>
          <w:rFonts w:ascii="Segoe UI" w:hAnsi="Segoe UI" w:cs="Segoe UI"/>
          <w:snapToGrid w:val="0"/>
          <w:sz w:val="20"/>
        </w:rPr>
        <w:t>Bids</w:t>
      </w:r>
      <w:r w:rsidRPr="001C3116">
        <w:rPr>
          <w:rFonts w:ascii="Segoe UI" w:hAnsi="Segoe UI" w:cs="Segoe UI"/>
          <w:snapToGrid w:val="0"/>
          <w:sz w:val="20"/>
        </w:rPr>
        <w:t>;</w:t>
      </w:r>
    </w:p>
    <w:p w14:paraId="0152C932" w14:textId="77777777" w:rsidR="00C24720" w:rsidRPr="001C3116"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1C3116">
        <w:rPr>
          <w:rFonts w:ascii="Segoe UI" w:hAnsi="Segoe UI" w:cs="Segoe UI"/>
          <w:snapToGrid w:val="0"/>
          <w:sz w:val="20"/>
        </w:rPr>
        <w:t xml:space="preserve">Fails to comply with UNDP’s variation of requirement, as per </w:t>
      </w:r>
      <w:r w:rsidR="00AE59B3" w:rsidRPr="001C3116">
        <w:rPr>
          <w:rFonts w:ascii="Segoe UI" w:hAnsi="Segoe UI" w:cs="Segoe UI"/>
          <w:snapToGrid w:val="0"/>
          <w:sz w:val="20"/>
        </w:rPr>
        <w:t>ITB</w:t>
      </w:r>
      <w:r w:rsidRPr="001C3116">
        <w:rPr>
          <w:rFonts w:ascii="Segoe UI" w:hAnsi="Segoe UI" w:cs="Segoe UI"/>
          <w:snapToGrid w:val="0"/>
          <w:sz w:val="20"/>
        </w:rPr>
        <w:t xml:space="preserve"> instructions; or</w:t>
      </w:r>
    </w:p>
    <w:p w14:paraId="5FFD252E" w14:textId="77777777" w:rsidR="00C24720" w:rsidRPr="001C3116"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1C3116">
        <w:rPr>
          <w:rFonts w:ascii="Segoe UI" w:hAnsi="Segoe UI" w:cs="Segoe UI"/>
          <w:snapToGrid w:val="0"/>
          <w:sz w:val="20"/>
        </w:rPr>
        <w:t>Fails to furnish Performance Security, insurances, or other documents that UNDP may require as a condition to rendering the contract effective.</w:t>
      </w:r>
    </w:p>
    <w:p w14:paraId="0D884163" w14:textId="77777777" w:rsidR="00C24720" w:rsidRPr="001C3116" w:rsidRDefault="00C24720" w:rsidP="00C24720">
      <w:pPr>
        <w:ind w:firstLine="720"/>
        <w:jc w:val="both"/>
        <w:rPr>
          <w:rFonts w:ascii="Segoe UI" w:hAnsi="Segoe UI" w:cs="Segoe UI"/>
          <w:snapToGrid w:val="0"/>
          <w:sz w:val="20"/>
        </w:rPr>
      </w:pPr>
    </w:p>
    <w:p w14:paraId="3F413294" w14:textId="77777777" w:rsidR="00C24720" w:rsidRPr="001C3116" w:rsidRDefault="00C24720" w:rsidP="00C24720">
      <w:pPr>
        <w:ind w:firstLine="720"/>
        <w:jc w:val="both"/>
        <w:rPr>
          <w:rFonts w:ascii="Segoe UI" w:hAnsi="Segoe UI" w:cs="Segoe UI"/>
          <w:snapToGrid w:val="0"/>
          <w:sz w:val="20"/>
        </w:rPr>
      </w:pPr>
      <w:r w:rsidRPr="001C3116">
        <w:rPr>
          <w:rFonts w:ascii="Segoe UI" w:hAnsi="Segoe UI" w:cs="Segoe UI"/>
          <w:snapToGrid w:val="0"/>
          <w:sz w:val="20"/>
        </w:rPr>
        <w:t xml:space="preserve">AND WHEREAS we have agreed to give the Bidder </w:t>
      </w:r>
      <w:r w:rsidRPr="001C3116" w:rsidDel="00C40388">
        <w:rPr>
          <w:rFonts w:ascii="Segoe UI" w:hAnsi="Segoe UI" w:cs="Segoe UI"/>
          <w:snapToGrid w:val="0"/>
          <w:sz w:val="20"/>
        </w:rPr>
        <w:t>such</w:t>
      </w:r>
      <w:r w:rsidRPr="001C3116">
        <w:rPr>
          <w:rFonts w:ascii="Segoe UI" w:hAnsi="Segoe UI" w:cs="Segoe UI"/>
          <w:snapToGrid w:val="0"/>
          <w:sz w:val="20"/>
        </w:rPr>
        <w:t xml:space="preserve"> Bank Guarantee:</w:t>
      </w:r>
    </w:p>
    <w:p w14:paraId="433E39C6" w14:textId="77777777" w:rsidR="00D65BAD" w:rsidRPr="001C3116" w:rsidRDefault="00D65BAD" w:rsidP="00C24720">
      <w:pPr>
        <w:ind w:firstLine="720"/>
        <w:jc w:val="both"/>
        <w:rPr>
          <w:rFonts w:ascii="Segoe UI" w:hAnsi="Segoe UI" w:cs="Segoe UI"/>
          <w:snapToGrid w:val="0"/>
          <w:sz w:val="20"/>
        </w:rPr>
      </w:pPr>
    </w:p>
    <w:p w14:paraId="453B2AE2" w14:textId="77777777" w:rsidR="00C24720" w:rsidRPr="001C3116" w:rsidRDefault="00C24720" w:rsidP="00C24720">
      <w:pPr>
        <w:ind w:firstLine="720"/>
        <w:jc w:val="both"/>
        <w:rPr>
          <w:rFonts w:ascii="Segoe UI" w:hAnsi="Segoe UI" w:cs="Segoe UI"/>
          <w:snapToGrid w:val="0"/>
          <w:sz w:val="20"/>
        </w:rPr>
      </w:pPr>
      <w:r w:rsidRPr="001C3116">
        <w:rPr>
          <w:rFonts w:ascii="Segoe UI" w:hAnsi="Segoe UI" w:cs="Segoe UI"/>
          <w:snapToGrid w:val="0"/>
          <w:sz w:val="20"/>
        </w:rPr>
        <w:t xml:space="preserve">NOW THEREFORE we hereby affirm that we are the Guarantor and responsible to you, on behalf of the Bidder, up to a total of </w:t>
      </w:r>
      <w:sdt>
        <w:sdtPr>
          <w:rPr>
            <w:rFonts w:ascii="Segoe UI" w:hAnsi="Segoe UI" w:cs="Segoe UI"/>
            <w:snapToGrid w:val="0"/>
            <w:sz w:val="20"/>
          </w:rPr>
          <w:id w:val="-1825111234"/>
          <w:placeholder>
            <w:docPart w:val="C986AEC31AF148AF88037D17270F9B49"/>
          </w:placeholder>
          <w:showingPlcHdr/>
          <w:text/>
        </w:sdtPr>
        <w:sdtEndPr/>
        <w:sdtContent>
          <w:r w:rsidRPr="001C3116">
            <w:rPr>
              <w:rFonts w:ascii="Segoe UI" w:hAnsi="Segoe UI" w:cs="Segoe UI"/>
              <w:snapToGrid w:val="0"/>
              <w:color w:val="000000" w:themeColor="text1"/>
              <w:sz w:val="20"/>
            </w:rPr>
            <w:t>[</w:t>
          </w:r>
          <w:r w:rsidRPr="001C3116">
            <w:rPr>
              <w:rFonts w:ascii="Segoe UI" w:hAnsi="Segoe UI" w:cs="Segoe UI"/>
              <w:i/>
              <w:snapToGrid w:val="0"/>
              <w:color w:val="000000" w:themeColor="text1"/>
              <w:sz w:val="20"/>
            </w:rPr>
            <w:t>amount of guarantee</w:t>
          </w:r>
          <w:r w:rsidRPr="001C3116">
            <w:rPr>
              <w:rFonts w:ascii="Segoe UI" w:hAnsi="Segoe UI" w:cs="Segoe UI"/>
              <w:snapToGrid w:val="0"/>
              <w:color w:val="000000" w:themeColor="text1"/>
              <w:sz w:val="20"/>
            </w:rPr>
            <w:t>] [</w:t>
          </w:r>
          <w:r w:rsidRPr="001C3116">
            <w:rPr>
              <w:rFonts w:ascii="Segoe UI" w:hAnsi="Segoe UI" w:cs="Segoe UI"/>
              <w:i/>
              <w:snapToGrid w:val="0"/>
              <w:color w:val="000000" w:themeColor="text1"/>
              <w:sz w:val="20"/>
            </w:rPr>
            <w:t>in words and numbers</w:t>
          </w:r>
          <w:r w:rsidRPr="001C3116">
            <w:rPr>
              <w:rFonts w:ascii="Segoe UI" w:hAnsi="Segoe UI" w:cs="Segoe UI"/>
              <w:snapToGrid w:val="0"/>
              <w:color w:val="000000" w:themeColor="text1"/>
              <w:sz w:val="20"/>
            </w:rPr>
            <w:t>],</w:t>
          </w:r>
        </w:sdtContent>
      </w:sdt>
      <w:r w:rsidRPr="001C3116">
        <w:rPr>
          <w:rFonts w:ascii="Segoe UI" w:hAnsi="Segoe UI" w:cs="Segoe UI"/>
          <w:snapToGrid w:val="0"/>
          <w:sz w:val="20"/>
        </w:rPr>
        <w:t xml:space="preserve"> such sum being payable in the types and proportions of currencies in which the Price </w:t>
      </w:r>
      <w:r w:rsidR="00AE59B3" w:rsidRPr="001C3116">
        <w:rPr>
          <w:rFonts w:ascii="Segoe UI" w:hAnsi="Segoe UI" w:cs="Segoe UI"/>
          <w:snapToGrid w:val="0"/>
          <w:sz w:val="20"/>
        </w:rPr>
        <w:t>Bid</w:t>
      </w:r>
      <w:r w:rsidRPr="001C3116">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93A8CF72BE64CCF831B3840AA6E669A"/>
          </w:placeholder>
          <w:showingPlcHdr/>
          <w:text/>
        </w:sdtPr>
        <w:sdtEndPr/>
        <w:sdtContent>
          <w:r w:rsidRPr="001C3116">
            <w:rPr>
              <w:rFonts w:ascii="Segoe UI" w:hAnsi="Segoe UI" w:cs="Segoe UI"/>
              <w:i/>
              <w:snapToGrid w:val="0"/>
              <w:color w:val="000000" w:themeColor="text1"/>
              <w:sz w:val="20"/>
            </w:rPr>
            <w:t>[amount of guarantee as aforesaid</w:t>
          </w:r>
          <w:r w:rsidRPr="001C3116">
            <w:rPr>
              <w:rFonts w:ascii="Segoe UI" w:hAnsi="Segoe UI" w:cs="Segoe UI"/>
              <w:snapToGrid w:val="0"/>
              <w:color w:val="000000" w:themeColor="text1"/>
              <w:sz w:val="20"/>
            </w:rPr>
            <w:t>]</w:t>
          </w:r>
        </w:sdtContent>
      </w:sdt>
      <w:r w:rsidRPr="001C3116">
        <w:rPr>
          <w:rFonts w:ascii="Segoe UI" w:hAnsi="Segoe UI" w:cs="Segoe UI"/>
          <w:snapToGrid w:val="0"/>
          <w:sz w:val="20"/>
        </w:rPr>
        <w:t xml:space="preserve"> without your needing to prove or to show grounds or reasons for your demand for the sum specified therein.</w:t>
      </w:r>
    </w:p>
    <w:p w14:paraId="09E904A9" w14:textId="77777777" w:rsidR="00C24720" w:rsidRPr="001C3116" w:rsidRDefault="00C24720" w:rsidP="00C24720">
      <w:pPr>
        <w:rPr>
          <w:rFonts w:ascii="Segoe UI" w:hAnsi="Segoe UI" w:cs="Segoe UI"/>
          <w:snapToGrid w:val="0"/>
          <w:sz w:val="20"/>
        </w:rPr>
      </w:pPr>
    </w:p>
    <w:p w14:paraId="4B6471BB" w14:textId="77777777" w:rsidR="00C24720" w:rsidRPr="001C3116" w:rsidRDefault="00C24720" w:rsidP="00C24720">
      <w:pPr>
        <w:ind w:firstLine="720"/>
        <w:jc w:val="both"/>
        <w:rPr>
          <w:rFonts w:ascii="Segoe UI" w:hAnsi="Segoe UI" w:cs="Segoe UI"/>
          <w:sz w:val="20"/>
        </w:rPr>
      </w:pPr>
      <w:r w:rsidRPr="001C3116">
        <w:rPr>
          <w:rFonts w:ascii="Segoe UI" w:hAnsi="Segoe UI" w:cs="Segoe UI"/>
          <w:snapToGrid w:val="0"/>
          <w:sz w:val="20"/>
        </w:rPr>
        <w:t xml:space="preserve">This guarantee shall be valid </w:t>
      </w:r>
      <w:r w:rsidRPr="001C3116">
        <w:rPr>
          <w:rFonts w:ascii="Segoe UI" w:hAnsi="Segoe UI" w:cs="Segoe UI"/>
          <w:sz w:val="20"/>
        </w:rPr>
        <w:t xml:space="preserve">up to 30 days after the final date of validity of </w:t>
      </w:r>
      <w:r w:rsidR="00B732FE" w:rsidRPr="001C3116">
        <w:rPr>
          <w:rFonts w:ascii="Segoe UI" w:hAnsi="Segoe UI" w:cs="Segoe UI"/>
          <w:sz w:val="20"/>
        </w:rPr>
        <w:t>bids</w:t>
      </w:r>
      <w:r w:rsidRPr="001C3116">
        <w:rPr>
          <w:rFonts w:ascii="Segoe UI" w:hAnsi="Segoe UI" w:cs="Segoe UI"/>
          <w:sz w:val="20"/>
        </w:rPr>
        <w:t xml:space="preserve">. </w:t>
      </w:r>
    </w:p>
    <w:p w14:paraId="676BDE76" w14:textId="77777777" w:rsidR="00C24720" w:rsidRPr="001C3116" w:rsidRDefault="00C24720" w:rsidP="00C24720">
      <w:pPr>
        <w:ind w:firstLine="720"/>
        <w:jc w:val="both"/>
        <w:rPr>
          <w:rFonts w:ascii="Segoe UI" w:hAnsi="Segoe UI" w:cs="Segoe UI"/>
          <w:snapToGrid w:val="0"/>
          <w:sz w:val="20"/>
        </w:rPr>
      </w:pPr>
    </w:p>
    <w:p w14:paraId="3042324E" w14:textId="77777777" w:rsidR="00D65BAD" w:rsidRPr="001C3116" w:rsidRDefault="00D65BAD" w:rsidP="00C24720">
      <w:pPr>
        <w:ind w:firstLine="720"/>
        <w:jc w:val="both"/>
        <w:rPr>
          <w:rFonts w:ascii="Segoe UI" w:hAnsi="Segoe UI" w:cs="Segoe UI"/>
          <w:snapToGrid w:val="0"/>
          <w:sz w:val="20"/>
        </w:rPr>
      </w:pPr>
    </w:p>
    <w:p w14:paraId="7690A137" w14:textId="77777777" w:rsidR="00D65BAD" w:rsidRPr="001C3116" w:rsidRDefault="00D65BAD" w:rsidP="00C24720">
      <w:pPr>
        <w:ind w:firstLine="720"/>
        <w:jc w:val="both"/>
        <w:rPr>
          <w:rFonts w:ascii="Segoe UI" w:hAnsi="Segoe UI" w:cs="Segoe UI"/>
          <w:snapToGrid w:val="0"/>
          <w:sz w:val="20"/>
        </w:rPr>
      </w:pPr>
    </w:p>
    <w:p w14:paraId="2585B4BE" w14:textId="77777777" w:rsidR="00C24720" w:rsidRPr="001C3116" w:rsidRDefault="00C24720" w:rsidP="00C24720">
      <w:pPr>
        <w:rPr>
          <w:rFonts w:ascii="Segoe UI" w:hAnsi="Segoe UI" w:cs="Segoe UI"/>
          <w:b/>
          <w:sz w:val="20"/>
        </w:rPr>
      </w:pPr>
      <w:r w:rsidRPr="001C3116">
        <w:rPr>
          <w:rFonts w:ascii="Segoe UI" w:hAnsi="Segoe UI" w:cs="Segoe UI"/>
          <w:b/>
          <w:sz w:val="20"/>
        </w:rPr>
        <w:t>SIGNATURE AND SEAL OF THE GUARANTOR BANK</w:t>
      </w:r>
    </w:p>
    <w:p w14:paraId="157396F2" w14:textId="77777777" w:rsidR="00C24720" w:rsidRPr="001C3116" w:rsidRDefault="00C24720" w:rsidP="00C24720">
      <w:pPr>
        <w:tabs>
          <w:tab w:val="left" w:pos="990"/>
        </w:tabs>
        <w:spacing w:before="120" w:after="120"/>
        <w:rPr>
          <w:rFonts w:ascii="Segoe UI" w:hAnsi="Segoe UI" w:cs="Segoe UI"/>
          <w:color w:val="000000"/>
          <w:sz w:val="20"/>
          <w:lang w:val="en-AU"/>
        </w:rPr>
      </w:pPr>
      <w:r w:rsidRPr="001C3116">
        <w:rPr>
          <w:rFonts w:ascii="Segoe UI" w:hAnsi="Segoe UI" w:cs="Segoe UI"/>
          <w:color w:val="000000"/>
          <w:sz w:val="20"/>
          <w:lang w:val="en-AU"/>
        </w:rPr>
        <w:t xml:space="preserve">Signature: </w:t>
      </w:r>
      <w:r w:rsidRPr="001C3116">
        <w:rPr>
          <w:rFonts w:ascii="Segoe UI" w:hAnsi="Segoe UI" w:cs="Segoe UI"/>
          <w:color w:val="000000"/>
          <w:sz w:val="20"/>
          <w:lang w:val="en-AU"/>
        </w:rPr>
        <w:tab/>
        <w:t>_____________________________________________________________</w:t>
      </w:r>
    </w:p>
    <w:p w14:paraId="0E72850E" w14:textId="77777777" w:rsidR="00C24720" w:rsidRPr="001C3116" w:rsidRDefault="00C24720" w:rsidP="00C24720">
      <w:pPr>
        <w:tabs>
          <w:tab w:val="left" w:pos="990"/>
          <w:tab w:val="left" w:pos="5040"/>
          <w:tab w:val="left" w:pos="5850"/>
        </w:tabs>
        <w:spacing w:before="120" w:after="120"/>
        <w:rPr>
          <w:rFonts w:ascii="Segoe UI" w:hAnsi="Segoe UI" w:cs="Segoe UI"/>
          <w:color w:val="000000"/>
          <w:sz w:val="20"/>
          <w:lang w:val="en-AU"/>
        </w:rPr>
      </w:pPr>
      <w:r w:rsidRPr="001C3116">
        <w:rPr>
          <w:rFonts w:ascii="Segoe UI" w:hAnsi="Segoe UI" w:cs="Segoe UI"/>
          <w:color w:val="000000"/>
          <w:sz w:val="20"/>
          <w:lang w:val="en-AU"/>
        </w:rPr>
        <w:t xml:space="preserve">Name: </w:t>
      </w:r>
      <w:r w:rsidRPr="001C3116">
        <w:rPr>
          <w:rFonts w:ascii="Segoe UI" w:hAnsi="Segoe UI" w:cs="Segoe UI"/>
          <w:color w:val="000000"/>
          <w:sz w:val="20"/>
          <w:lang w:val="en-AU"/>
        </w:rPr>
        <w:tab/>
        <w:t>_____________________________________________________________</w:t>
      </w:r>
    </w:p>
    <w:p w14:paraId="5A6713F8" w14:textId="77777777" w:rsidR="00C24720" w:rsidRPr="001C3116" w:rsidRDefault="00C24720" w:rsidP="00C24720">
      <w:pPr>
        <w:tabs>
          <w:tab w:val="left" w:pos="990"/>
          <w:tab w:val="left" w:pos="5040"/>
          <w:tab w:val="left" w:pos="5850"/>
        </w:tabs>
        <w:spacing w:before="120" w:after="120"/>
        <w:rPr>
          <w:rFonts w:ascii="Segoe UI" w:hAnsi="Segoe UI" w:cs="Segoe UI"/>
          <w:color w:val="000000"/>
          <w:sz w:val="20"/>
          <w:lang w:val="en-AU"/>
        </w:rPr>
      </w:pPr>
      <w:r w:rsidRPr="001C3116">
        <w:rPr>
          <w:rFonts w:ascii="Segoe UI" w:hAnsi="Segoe UI" w:cs="Segoe UI"/>
          <w:color w:val="000000"/>
          <w:sz w:val="20"/>
          <w:lang w:val="en-AU"/>
        </w:rPr>
        <w:t xml:space="preserve">Title: </w:t>
      </w:r>
      <w:r w:rsidRPr="001C3116">
        <w:rPr>
          <w:rFonts w:ascii="Segoe UI" w:hAnsi="Segoe UI" w:cs="Segoe UI"/>
          <w:color w:val="000000"/>
          <w:sz w:val="20"/>
          <w:lang w:val="en-AU"/>
        </w:rPr>
        <w:tab/>
        <w:t>_____________________________________________________________</w:t>
      </w:r>
    </w:p>
    <w:p w14:paraId="3F75FF8A" w14:textId="77777777" w:rsidR="00C24720" w:rsidRPr="001C3116" w:rsidRDefault="00C24720" w:rsidP="00C24720">
      <w:pPr>
        <w:tabs>
          <w:tab w:val="left" w:pos="990"/>
          <w:tab w:val="left" w:pos="5040"/>
          <w:tab w:val="left" w:pos="5850"/>
        </w:tabs>
        <w:spacing w:before="120" w:after="120"/>
        <w:rPr>
          <w:rFonts w:ascii="Segoe UI" w:hAnsi="Segoe UI" w:cs="Segoe UI"/>
          <w:color w:val="000000"/>
          <w:sz w:val="20"/>
          <w:lang w:val="en-AU"/>
        </w:rPr>
      </w:pPr>
      <w:r w:rsidRPr="001C3116">
        <w:rPr>
          <w:rFonts w:ascii="Segoe UI" w:hAnsi="Segoe UI" w:cs="Segoe UI"/>
          <w:color w:val="000000"/>
          <w:sz w:val="20"/>
          <w:lang w:val="en-AU"/>
        </w:rPr>
        <w:t>Date:</w:t>
      </w:r>
      <w:r w:rsidRPr="001C3116">
        <w:rPr>
          <w:rFonts w:ascii="Segoe UI" w:hAnsi="Segoe UI" w:cs="Segoe UI"/>
          <w:color w:val="000000"/>
          <w:sz w:val="20"/>
          <w:lang w:val="en-AU"/>
        </w:rPr>
        <w:tab/>
        <w:t>_____________________________________________________________</w:t>
      </w:r>
    </w:p>
    <w:p w14:paraId="2CD920EF" w14:textId="77777777" w:rsidR="00C24720" w:rsidRPr="001C3116" w:rsidRDefault="00C24720" w:rsidP="00C24720">
      <w:pPr>
        <w:tabs>
          <w:tab w:val="left" w:pos="990"/>
          <w:tab w:val="left" w:pos="5040"/>
          <w:tab w:val="left" w:pos="5850"/>
        </w:tabs>
        <w:spacing w:before="120" w:after="120"/>
        <w:rPr>
          <w:rFonts w:ascii="Segoe UI" w:hAnsi="Segoe UI" w:cs="Segoe UI"/>
          <w:color w:val="000000"/>
          <w:sz w:val="20"/>
          <w:lang w:val="en-AU"/>
        </w:rPr>
      </w:pPr>
      <w:r w:rsidRPr="001C3116">
        <w:rPr>
          <w:rFonts w:ascii="Segoe UI" w:hAnsi="Segoe UI" w:cs="Segoe UI"/>
          <w:color w:val="000000"/>
          <w:sz w:val="20"/>
          <w:lang w:val="en-AU"/>
        </w:rPr>
        <w:t>Name of Bank __________________________________________________________</w:t>
      </w:r>
    </w:p>
    <w:p w14:paraId="20D13576" w14:textId="77777777" w:rsidR="00C24720" w:rsidRPr="001C3116" w:rsidRDefault="00C24720" w:rsidP="00C24720">
      <w:pPr>
        <w:tabs>
          <w:tab w:val="left" w:pos="990"/>
          <w:tab w:val="left" w:pos="5040"/>
          <w:tab w:val="left" w:pos="5850"/>
        </w:tabs>
        <w:spacing w:before="120" w:after="120"/>
        <w:rPr>
          <w:rFonts w:ascii="Segoe UI" w:hAnsi="Segoe UI" w:cs="Segoe UI"/>
          <w:color w:val="000000"/>
          <w:sz w:val="20"/>
          <w:lang w:val="en-AU"/>
        </w:rPr>
      </w:pPr>
      <w:r w:rsidRPr="001C3116">
        <w:rPr>
          <w:rFonts w:ascii="Segoe UI" w:hAnsi="Segoe UI" w:cs="Segoe UI"/>
          <w:color w:val="000000"/>
          <w:sz w:val="20"/>
          <w:lang w:val="en-AU"/>
        </w:rPr>
        <w:t>Address ________________________________________________________________</w:t>
      </w:r>
    </w:p>
    <w:p w14:paraId="14FCB208" w14:textId="77777777" w:rsidR="009C1142" w:rsidRPr="001C3116" w:rsidRDefault="00C24720" w:rsidP="00D65BAD">
      <w:pPr>
        <w:ind w:left="1440" w:firstLine="720"/>
        <w:rPr>
          <w:rFonts w:ascii="Segoe UI" w:hAnsi="Segoe UI" w:cs="Segoe UI"/>
          <w:i/>
          <w:sz w:val="18"/>
          <w:lang w:val="en-AU"/>
        </w:rPr>
      </w:pPr>
      <w:r w:rsidRPr="001C3116">
        <w:rPr>
          <w:rFonts w:ascii="Segoe UI" w:hAnsi="Segoe UI" w:cs="Segoe UI"/>
          <w:i/>
          <w:sz w:val="18"/>
          <w:lang w:val="en-AU"/>
        </w:rPr>
        <w:t xml:space="preserve">[Stamp with official stamp of the Bank] </w:t>
      </w:r>
    </w:p>
    <w:p w14:paraId="3D469F4B" w14:textId="77777777" w:rsidR="004E0E8D" w:rsidRPr="001C3116" w:rsidRDefault="004E0E8D" w:rsidP="00D65BAD">
      <w:pPr>
        <w:ind w:left="1440" w:firstLine="720"/>
        <w:rPr>
          <w:rFonts w:ascii="Segoe UI" w:hAnsi="Segoe UI" w:cs="Segoe UI"/>
          <w:i/>
          <w:sz w:val="18"/>
          <w:lang w:val="en-AU"/>
        </w:rPr>
      </w:pPr>
    </w:p>
    <w:p w14:paraId="5959D789" w14:textId="77777777" w:rsidR="004E0E8D" w:rsidRPr="001C3116" w:rsidRDefault="004E0E8D" w:rsidP="00D65BAD">
      <w:pPr>
        <w:ind w:left="1440" w:firstLine="720"/>
        <w:rPr>
          <w:rFonts w:ascii="Segoe UI" w:hAnsi="Segoe UI" w:cs="Segoe UI"/>
          <w:i/>
          <w:sz w:val="18"/>
          <w:lang w:val="en-AU"/>
        </w:rPr>
      </w:pPr>
    </w:p>
    <w:p w14:paraId="66AE940F" w14:textId="77777777" w:rsidR="004E0E8D" w:rsidRPr="001C3116" w:rsidRDefault="004E0E8D" w:rsidP="004E0E8D">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r w:rsidRPr="001C3116">
        <w:rPr>
          <w:rFonts w:eastAsiaTheme="majorEastAsia"/>
          <w:bCs w:val="0"/>
          <w:iCs w:val="0"/>
          <w:caps w:val="0"/>
          <w:noProof w:val="0"/>
          <w:color w:val="365F91" w:themeColor="accent1" w:themeShade="BF"/>
          <w:kern w:val="0"/>
          <w:sz w:val="28"/>
          <w:szCs w:val="28"/>
          <w:lang w:val="en-US"/>
        </w:rPr>
        <w:lastRenderedPageBreak/>
        <w:t xml:space="preserve">FORM G.1: </w:t>
      </w:r>
      <w:r w:rsidRPr="001C3116">
        <w:rPr>
          <w:rFonts w:eastAsiaTheme="majorEastAsia"/>
          <w:b w:val="0"/>
          <w:bCs w:val="0"/>
          <w:iCs w:val="0"/>
          <w:caps w:val="0"/>
          <w:noProof w:val="0"/>
          <w:color w:val="365F91" w:themeColor="accent1" w:themeShade="BF"/>
          <w:kern w:val="0"/>
          <w:sz w:val="28"/>
          <w:szCs w:val="28"/>
          <w:lang w:val="en-US"/>
        </w:rPr>
        <w:t>Template for Bid Security</w:t>
      </w:r>
      <w:r w:rsidRPr="001C3116">
        <w:rPr>
          <w:rFonts w:eastAsiaTheme="majorEastAsia"/>
          <w:bCs w:val="0"/>
          <w:iCs w:val="0"/>
          <w:caps w:val="0"/>
          <w:noProof w:val="0"/>
          <w:color w:val="365F91" w:themeColor="accent1" w:themeShade="BF"/>
          <w:kern w:val="0"/>
          <w:sz w:val="28"/>
          <w:szCs w:val="28"/>
          <w:lang w:val="en-US"/>
        </w:rPr>
        <w:t xml:space="preserve"> </w:t>
      </w:r>
      <w:r w:rsidRPr="001C3116">
        <w:rPr>
          <w:rFonts w:eastAsiaTheme="majorEastAsia"/>
          <w:b w:val="0"/>
          <w:bCs w:val="0"/>
          <w:iCs w:val="0"/>
          <w:caps w:val="0"/>
          <w:noProof w:val="0"/>
          <w:color w:val="365F91" w:themeColor="accent1" w:themeShade="BF"/>
          <w:kern w:val="0"/>
          <w:sz w:val="28"/>
          <w:szCs w:val="28"/>
          <w:lang w:val="en-US"/>
        </w:rPr>
        <w:t>Confirmation</w:t>
      </w:r>
      <w:r w:rsidRPr="001C3116">
        <w:rPr>
          <w:rFonts w:eastAsiaTheme="majorEastAsia"/>
          <w:bCs w:val="0"/>
          <w:iCs w:val="0"/>
          <w:caps w:val="0"/>
          <w:noProof w:val="0"/>
          <w:color w:val="365F91" w:themeColor="accent1" w:themeShade="BF"/>
          <w:kern w:val="0"/>
          <w:sz w:val="28"/>
          <w:szCs w:val="28"/>
          <w:lang w:val="en-US"/>
        </w:rPr>
        <w:t xml:space="preserve"> </w:t>
      </w:r>
    </w:p>
    <w:p w14:paraId="5272F5DD" w14:textId="77777777" w:rsidR="004E0E8D" w:rsidRPr="001C3116" w:rsidRDefault="004E0E8D" w:rsidP="004E0E8D">
      <w:pPr>
        <w:pStyle w:val="Heading2"/>
        <w:widowControl/>
        <w:overflowPunct/>
        <w:adjustRightInd/>
        <w:spacing w:before="40" w:line="259" w:lineRule="auto"/>
        <w:jc w:val="center"/>
        <w:rPr>
          <w:rFonts w:eastAsiaTheme="majorEastAsia"/>
          <w:b w:val="0"/>
          <w:bCs w:val="0"/>
          <w:iCs w:val="0"/>
          <w:caps w:val="0"/>
          <w:noProof w:val="0"/>
          <w:color w:val="365F91" w:themeColor="accent1" w:themeShade="BF"/>
          <w:kern w:val="0"/>
          <w:sz w:val="28"/>
          <w:szCs w:val="28"/>
          <w:lang w:val="en-US"/>
        </w:rPr>
      </w:pPr>
      <w:r w:rsidRPr="001C3116">
        <w:rPr>
          <w:rFonts w:eastAsiaTheme="majorEastAsia"/>
          <w:b w:val="0"/>
          <w:bCs w:val="0"/>
          <w:iCs w:val="0"/>
          <w:caps w:val="0"/>
          <w:noProof w:val="0"/>
          <w:color w:val="365F91" w:themeColor="accent1" w:themeShade="BF"/>
          <w:kern w:val="0"/>
          <w:sz w:val="28"/>
          <w:szCs w:val="28"/>
          <w:lang w:val="en-US"/>
        </w:rPr>
        <w:t>(This should be written in the Letterhead of the Bidder.  Except for indicated fields, no changes may be made in this template.)</w:t>
      </w:r>
    </w:p>
    <w:p w14:paraId="1F4F0723" w14:textId="77777777" w:rsidR="004E0E8D" w:rsidRPr="001C3116" w:rsidRDefault="004E0E8D" w:rsidP="004E0E8D">
      <w:pPr>
        <w:rPr>
          <w:rFonts w:ascii="Segoe UI" w:hAnsi="Segoe UI" w:cs="Segoe UI"/>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4E0E8D" w:rsidRPr="001C3116" w14:paraId="2EDEF723" w14:textId="77777777" w:rsidTr="005F5013">
        <w:tc>
          <w:tcPr>
            <w:tcW w:w="1979" w:type="dxa"/>
            <w:shd w:val="clear" w:color="auto" w:fill="9BDEFF"/>
          </w:tcPr>
          <w:p w14:paraId="35D19A1D" w14:textId="77777777" w:rsidR="004E0E8D" w:rsidRPr="001C3116" w:rsidRDefault="004E0E8D" w:rsidP="005F5013">
            <w:pPr>
              <w:spacing w:before="120" w:after="120"/>
              <w:rPr>
                <w:rFonts w:ascii="Segoe UI" w:hAnsi="Segoe UI" w:cs="Segoe UI"/>
                <w:sz w:val="20"/>
              </w:rPr>
            </w:pPr>
            <w:r w:rsidRPr="001C3116">
              <w:rPr>
                <w:rFonts w:ascii="Segoe UI" w:hAnsi="Segoe UI" w:cs="Segoe UI"/>
                <w:sz w:val="20"/>
              </w:rPr>
              <w:t>Name of Bidder:</w:t>
            </w:r>
          </w:p>
        </w:tc>
        <w:tc>
          <w:tcPr>
            <w:tcW w:w="4501" w:type="dxa"/>
          </w:tcPr>
          <w:p w14:paraId="4512208E" w14:textId="77777777" w:rsidR="004E0E8D" w:rsidRPr="001C3116" w:rsidRDefault="004E0E8D" w:rsidP="005F5013">
            <w:pPr>
              <w:spacing w:before="120" w:after="120"/>
              <w:rPr>
                <w:rFonts w:ascii="Segoe UI" w:hAnsi="Segoe UI" w:cs="Segoe UI"/>
                <w:sz w:val="20"/>
              </w:rPr>
            </w:pPr>
            <w:r w:rsidRPr="001C3116">
              <w:rPr>
                <w:rFonts w:ascii="Segoe UI" w:hAnsi="Segoe UI" w:cs="Segoe UI"/>
                <w:bCs/>
                <w:sz w:val="20"/>
                <w:highlight w:val="yellow"/>
              </w:rPr>
              <w:fldChar w:fldCharType="begin">
                <w:ffData>
                  <w:name w:val="Text1"/>
                  <w:enabled/>
                  <w:calcOnExit w:val="0"/>
                  <w:textInput>
                    <w:default w:val="[Insert Name of Bidder]]"/>
                    <w:format w:val="FIRST CAPITAL"/>
                  </w:textInput>
                </w:ffData>
              </w:fldChar>
            </w:r>
            <w:r w:rsidRPr="001C3116">
              <w:rPr>
                <w:rFonts w:ascii="Segoe UI" w:hAnsi="Segoe UI" w:cs="Segoe UI"/>
                <w:bCs/>
                <w:sz w:val="20"/>
                <w:highlight w:val="yellow"/>
              </w:rPr>
              <w:instrText xml:space="preserve"> FORMTEXT </w:instrText>
            </w:r>
            <w:r w:rsidRPr="001C3116">
              <w:rPr>
                <w:rFonts w:ascii="Segoe UI" w:hAnsi="Segoe UI" w:cs="Segoe UI"/>
                <w:bCs/>
                <w:sz w:val="20"/>
                <w:highlight w:val="yellow"/>
              </w:rPr>
            </w:r>
            <w:r w:rsidRPr="001C3116">
              <w:rPr>
                <w:rFonts w:ascii="Segoe UI" w:hAnsi="Segoe UI" w:cs="Segoe UI"/>
                <w:bCs/>
                <w:sz w:val="20"/>
                <w:highlight w:val="yellow"/>
              </w:rPr>
              <w:fldChar w:fldCharType="separate"/>
            </w:r>
            <w:r w:rsidRPr="001C3116">
              <w:rPr>
                <w:rFonts w:ascii="Segoe UI" w:hAnsi="Segoe UI" w:cs="Segoe UI"/>
                <w:bCs/>
                <w:noProof/>
                <w:sz w:val="20"/>
                <w:highlight w:val="yellow"/>
              </w:rPr>
              <w:t>[Insert Name of Bidder]</w:t>
            </w:r>
            <w:r w:rsidRPr="001C3116">
              <w:rPr>
                <w:rFonts w:ascii="Segoe UI" w:hAnsi="Segoe UI" w:cs="Segoe UI"/>
                <w:bCs/>
                <w:sz w:val="20"/>
                <w:highlight w:val="yellow"/>
              </w:rPr>
              <w:fldChar w:fldCharType="end"/>
            </w:r>
          </w:p>
        </w:tc>
        <w:tc>
          <w:tcPr>
            <w:tcW w:w="720" w:type="dxa"/>
            <w:shd w:val="clear" w:color="auto" w:fill="9BDEFF"/>
          </w:tcPr>
          <w:p w14:paraId="6377AF24" w14:textId="77777777" w:rsidR="004E0E8D" w:rsidRPr="001C3116" w:rsidRDefault="004E0E8D" w:rsidP="005F5013">
            <w:pPr>
              <w:spacing w:before="120" w:after="120"/>
              <w:rPr>
                <w:rFonts w:ascii="Segoe UI" w:hAnsi="Segoe UI" w:cs="Segoe UI"/>
                <w:sz w:val="20"/>
              </w:rPr>
            </w:pPr>
            <w:r w:rsidRPr="001C3116">
              <w:rPr>
                <w:rFonts w:ascii="Segoe UI" w:hAnsi="Segoe UI" w:cs="Segoe UI"/>
                <w:sz w:val="20"/>
              </w:rPr>
              <w:t>Date:</w:t>
            </w:r>
          </w:p>
        </w:tc>
        <w:tc>
          <w:tcPr>
            <w:tcW w:w="2340" w:type="dxa"/>
          </w:tcPr>
          <w:p w14:paraId="0186E3D4" w14:textId="77777777" w:rsidR="004E0E8D" w:rsidRPr="001C3116" w:rsidRDefault="001A7A23" w:rsidP="005F5013">
            <w:pPr>
              <w:spacing w:before="120" w:after="120"/>
              <w:rPr>
                <w:rFonts w:ascii="Segoe UI" w:hAnsi="Segoe UI" w:cs="Segoe UI"/>
                <w:sz w:val="20"/>
              </w:rPr>
            </w:pPr>
            <w:sdt>
              <w:sdtPr>
                <w:rPr>
                  <w:rFonts w:ascii="Segoe UI" w:hAnsi="Segoe UI" w:cs="Segoe UI"/>
                  <w:color w:val="000000" w:themeColor="text1"/>
                  <w:sz w:val="20"/>
                  <w:lang w:val="en-GB"/>
                </w:rPr>
                <w:id w:val="-672104093"/>
                <w:placeholder>
                  <w:docPart w:val="94733D496B4D4A0B84ED38B0DE32059A"/>
                </w:placeholder>
                <w:showingPlcHdr/>
                <w:date>
                  <w:dateFormat w:val="MMMM d, yyyy"/>
                  <w:lid w:val="en-US"/>
                  <w:storeMappedDataAs w:val="date"/>
                  <w:calendar w:val="gregorian"/>
                </w:date>
              </w:sdtPr>
              <w:sdtEndPr/>
              <w:sdtContent>
                <w:r w:rsidR="004E0E8D" w:rsidRPr="001C3116">
                  <w:rPr>
                    <w:rStyle w:val="PlaceholderText"/>
                    <w:rFonts w:ascii="Segoe UI" w:hAnsi="Segoe UI" w:cs="Segoe UI"/>
                    <w:sz w:val="20"/>
                    <w:highlight w:val="yellow"/>
                    <w:shd w:val="clear" w:color="auto" w:fill="BFBFBF" w:themeFill="background1" w:themeFillShade="BF"/>
                  </w:rPr>
                  <w:t>Select date</w:t>
                </w:r>
              </w:sdtContent>
            </w:sdt>
          </w:p>
        </w:tc>
      </w:tr>
      <w:tr w:rsidR="004E0E8D" w:rsidRPr="001C3116" w14:paraId="0A9D89EF" w14:textId="77777777" w:rsidTr="005F5013">
        <w:trPr>
          <w:cantSplit/>
          <w:trHeight w:val="341"/>
        </w:trPr>
        <w:tc>
          <w:tcPr>
            <w:tcW w:w="1979" w:type="dxa"/>
            <w:shd w:val="clear" w:color="auto" w:fill="9BDEFF"/>
          </w:tcPr>
          <w:p w14:paraId="3ABBB941" w14:textId="77777777" w:rsidR="004E0E8D" w:rsidRPr="001C3116" w:rsidRDefault="004E0E8D" w:rsidP="005F5013">
            <w:pPr>
              <w:spacing w:before="120" w:after="120"/>
              <w:rPr>
                <w:rFonts w:ascii="Segoe UI" w:hAnsi="Segoe UI" w:cs="Segoe UI"/>
                <w:sz w:val="20"/>
              </w:rPr>
            </w:pPr>
            <w:r w:rsidRPr="001C3116">
              <w:rPr>
                <w:rFonts w:ascii="Segoe UI" w:hAnsi="Segoe UI" w:cs="Segoe UI"/>
                <w:iCs/>
                <w:sz w:val="20"/>
              </w:rPr>
              <w:t>ITB reference:</w:t>
            </w:r>
          </w:p>
        </w:tc>
        <w:tc>
          <w:tcPr>
            <w:tcW w:w="7561" w:type="dxa"/>
            <w:gridSpan w:val="3"/>
          </w:tcPr>
          <w:p w14:paraId="4EBED927" w14:textId="77777777" w:rsidR="004E0E8D" w:rsidRPr="001C3116" w:rsidRDefault="00D812F3" w:rsidP="005F5013">
            <w:pPr>
              <w:spacing w:before="120" w:after="120"/>
              <w:rPr>
                <w:rFonts w:ascii="Segoe UI" w:hAnsi="Segoe UI" w:cs="Segoe UI"/>
                <w:sz w:val="20"/>
                <w:highlight w:val="yellow"/>
              </w:rPr>
            </w:pPr>
            <w:r w:rsidRPr="001C3116">
              <w:rPr>
                <w:rFonts w:ascii="Segoe UI" w:hAnsi="Segoe UI" w:cs="Segoe UI"/>
                <w:sz w:val="20"/>
                <w:highlight w:val="yellow"/>
              </w:rPr>
              <w:t>ITB-</w:t>
            </w:r>
            <w:r w:rsidR="000E4F35" w:rsidRPr="000E4F35">
              <w:rPr>
                <w:rFonts w:ascii="Segoe UI" w:hAnsi="Segoe UI" w:cs="Segoe UI"/>
                <w:sz w:val="20"/>
                <w:highlight w:val="yellow"/>
              </w:rPr>
              <w:t>692</w:t>
            </w:r>
            <w:r w:rsidRPr="000E4F35">
              <w:rPr>
                <w:rFonts w:ascii="Segoe UI" w:hAnsi="Segoe UI" w:cs="Segoe UI"/>
                <w:sz w:val="20"/>
                <w:highlight w:val="yellow"/>
              </w:rPr>
              <w:t xml:space="preserve">/18 </w:t>
            </w:r>
            <w:r w:rsidR="000E4F35" w:rsidRPr="000E4F35">
              <w:rPr>
                <w:rFonts w:ascii="Segoe UI" w:hAnsi="Segoe UI" w:cs="Segoe UI"/>
                <w:sz w:val="20"/>
                <w:highlight w:val="yellow"/>
              </w:rPr>
              <w:t>Rehabilitation of Central Library in Mosul University-East Mosul-Ninawa Governorate</w:t>
            </w:r>
          </w:p>
        </w:tc>
      </w:tr>
    </w:tbl>
    <w:p w14:paraId="58C1445A" w14:textId="77777777" w:rsidR="004E0E8D" w:rsidRPr="001C3116" w:rsidRDefault="004E0E8D" w:rsidP="004E0E8D">
      <w:pPr>
        <w:rPr>
          <w:rFonts w:ascii="Segoe UI" w:hAnsi="Segoe UI" w:cs="Segoe UI"/>
        </w:rPr>
      </w:pPr>
    </w:p>
    <w:p w14:paraId="0968292F" w14:textId="77777777" w:rsidR="004E0E8D" w:rsidRPr="001C3116" w:rsidRDefault="004E0E8D" w:rsidP="004E0E8D">
      <w:pPr>
        <w:rPr>
          <w:rFonts w:ascii="Segoe UI" w:hAnsi="Segoe UI" w:cs="Segoe UI"/>
          <w:color w:val="000000" w:themeColor="text1"/>
          <w:lang w:val="en-GB"/>
        </w:rPr>
      </w:pPr>
      <w:r w:rsidRPr="001C3116">
        <w:rPr>
          <w:rFonts w:ascii="Segoe UI" w:hAnsi="Segoe UI" w:cs="Segoe UI"/>
          <w:color w:val="000000" w:themeColor="text1"/>
          <w:lang w:val="en-GB"/>
        </w:rPr>
        <w:t>To:</w:t>
      </w:r>
      <w:r w:rsidRPr="001C3116">
        <w:rPr>
          <w:rFonts w:ascii="Segoe UI" w:hAnsi="Segoe UI" w:cs="Segoe UI"/>
          <w:color w:val="000000" w:themeColor="text1"/>
          <w:lang w:val="en-GB"/>
        </w:rPr>
        <w:tab/>
        <w:t xml:space="preserve">The Procurement Entity, </w:t>
      </w:r>
      <w:sdt>
        <w:sdtPr>
          <w:rPr>
            <w:rFonts w:ascii="Segoe UI" w:hAnsi="Segoe UI" w:cs="Segoe UI"/>
            <w:color w:val="000000" w:themeColor="text1"/>
            <w:lang w:val="en-GB"/>
          </w:rPr>
          <w:id w:val="-803380723"/>
          <w:text/>
        </w:sdtPr>
        <w:sdtEndPr/>
        <w:sdtContent>
          <w:r w:rsidRPr="001C3116">
            <w:rPr>
              <w:rFonts w:ascii="Segoe UI" w:hAnsi="Segoe UI" w:cs="Segoe UI"/>
              <w:color w:val="000000" w:themeColor="text1"/>
              <w:lang w:val="en-GB"/>
            </w:rPr>
            <w:t>UNDP, Iraq</w:t>
          </w:r>
        </w:sdtContent>
      </w:sdt>
    </w:p>
    <w:p w14:paraId="7C00A68B" w14:textId="77777777" w:rsidR="004E0E8D" w:rsidRPr="001C3116" w:rsidRDefault="004E0E8D" w:rsidP="004E0E8D">
      <w:pPr>
        <w:rPr>
          <w:rFonts w:ascii="Segoe UI" w:hAnsi="Segoe UI" w:cs="Segoe UI"/>
          <w:color w:val="000000" w:themeColor="text1"/>
          <w:lang w:val="en-GB"/>
        </w:rPr>
      </w:pPr>
    </w:p>
    <w:p w14:paraId="400224B9" w14:textId="77777777" w:rsidR="004E0E8D" w:rsidRPr="001C3116" w:rsidRDefault="004E0E8D" w:rsidP="004E0E8D">
      <w:pPr>
        <w:rPr>
          <w:rFonts w:ascii="Segoe UI" w:eastAsia="Times New Roman" w:hAnsi="Segoe UI" w:cs="Segoe UI"/>
          <w:color w:val="000000"/>
          <w:lang w:val="en-GB"/>
        </w:rPr>
      </w:pPr>
      <w:r w:rsidRPr="001C3116">
        <w:rPr>
          <w:rFonts w:ascii="Segoe UI" w:hAnsi="Segoe UI" w:cs="Segoe UI"/>
          <w:color w:val="000000"/>
          <w:lang w:val="en-GB"/>
        </w:rPr>
        <w:t>Dear Sir/Madam:</w:t>
      </w:r>
    </w:p>
    <w:p w14:paraId="2D479B5C" w14:textId="77777777" w:rsidR="004E0E8D" w:rsidRPr="00E62AA7" w:rsidRDefault="004E0E8D" w:rsidP="004E0E8D">
      <w:pPr>
        <w:rPr>
          <w:rFonts w:ascii="Segoe UI" w:hAnsi="Segoe UI" w:cs="Segoe UI"/>
          <w:color w:val="000000"/>
          <w:sz w:val="16"/>
          <w:szCs w:val="16"/>
          <w:lang w:val="en-GB"/>
        </w:rPr>
      </w:pPr>
    </w:p>
    <w:p w14:paraId="2F1FDD35" w14:textId="0DA83C45" w:rsidR="004E0E8D" w:rsidRPr="001C3116" w:rsidRDefault="004E0E8D" w:rsidP="004E0E8D">
      <w:pPr>
        <w:pStyle w:val="BankNormal"/>
        <w:tabs>
          <w:tab w:val="left" w:pos="5088"/>
        </w:tabs>
        <w:spacing w:after="0"/>
        <w:jc w:val="both"/>
        <w:rPr>
          <w:rFonts w:ascii="Segoe UI" w:hAnsi="Segoe UI" w:cs="Segoe UI"/>
          <w:color w:val="000000"/>
          <w:lang w:val="en-GB"/>
        </w:rPr>
      </w:pPr>
      <w:r w:rsidRPr="001C3116">
        <w:rPr>
          <w:rFonts w:ascii="Segoe UI" w:hAnsi="Segoe UI" w:cs="Segoe UI"/>
          <w:color w:val="000000"/>
          <w:lang w:val="en-GB"/>
        </w:rPr>
        <w:t xml:space="preserve">We, the undersigned, hereby confirm that we have submitted and attached the Bid Security amounting to </w:t>
      </w:r>
      <w:r w:rsidR="00E62AA7">
        <w:rPr>
          <w:rFonts w:ascii="Segoe UI" w:hAnsi="Segoe UI" w:cs="Segoe UI"/>
          <w:color w:val="000000"/>
          <w:lang w:val="en-GB"/>
        </w:rPr>
        <w:t xml:space="preserve">in figure </w:t>
      </w:r>
      <w:r w:rsidRPr="008655A2">
        <w:rPr>
          <w:rFonts w:ascii="Segoe UI" w:hAnsi="Segoe UI" w:cs="Segoe UI"/>
          <w:b/>
          <w:color w:val="000000"/>
          <w:highlight w:val="yellow"/>
          <w:u w:val="single"/>
          <w:lang w:val="en-GB"/>
        </w:rPr>
        <w:t>US</w:t>
      </w:r>
      <w:r w:rsidR="00C470F3" w:rsidRPr="008655A2">
        <w:rPr>
          <w:rFonts w:ascii="Segoe UI" w:hAnsi="Segoe UI" w:cs="Segoe UI"/>
          <w:b/>
          <w:color w:val="000000"/>
          <w:highlight w:val="yellow"/>
          <w:u w:val="single"/>
          <w:lang w:val="en-GB"/>
        </w:rPr>
        <w:t>68,000</w:t>
      </w:r>
      <w:r w:rsidRPr="008655A2">
        <w:rPr>
          <w:rFonts w:ascii="Segoe UI" w:hAnsi="Segoe UI" w:cs="Segoe UI"/>
          <w:b/>
          <w:color w:val="000000"/>
          <w:highlight w:val="yellow"/>
          <w:lang w:val="en-GB"/>
        </w:rPr>
        <w:t xml:space="preserve"> </w:t>
      </w:r>
      <w:r w:rsidR="008655A2" w:rsidRPr="008655A2">
        <w:rPr>
          <w:rFonts w:ascii="Segoe UI" w:hAnsi="Segoe UI" w:cs="Segoe UI"/>
          <w:b/>
          <w:color w:val="000000"/>
          <w:highlight w:val="yellow"/>
          <w:lang w:val="en-GB"/>
        </w:rPr>
        <w:t>(Sixty-Eight</w:t>
      </w:r>
      <w:r w:rsidR="00C470F3" w:rsidRPr="008655A2">
        <w:rPr>
          <w:rFonts w:ascii="Segoe UI" w:hAnsi="Segoe UI" w:cs="Segoe UI"/>
          <w:b/>
          <w:color w:val="000000"/>
          <w:highlight w:val="yellow"/>
          <w:lang w:val="en-GB"/>
        </w:rPr>
        <w:t xml:space="preserve"> </w:t>
      </w:r>
      <w:r w:rsidR="008655A2" w:rsidRPr="008655A2">
        <w:rPr>
          <w:rFonts w:ascii="Segoe UI" w:hAnsi="Segoe UI" w:cs="Segoe UI"/>
          <w:b/>
          <w:color w:val="000000"/>
          <w:highlight w:val="yellow"/>
          <w:lang w:val="en-GB"/>
        </w:rPr>
        <w:t>Thousand USD</w:t>
      </w:r>
      <w:r w:rsidRPr="008655A2">
        <w:rPr>
          <w:rFonts w:ascii="Segoe UI" w:hAnsi="Segoe UI" w:cs="Segoe UI"/>
          <w:b/>
          <w:color w:val="000000"/>
          <w:highlight w:val="yellow"/>
          <w:lang w:val="en-GB"/>
        </w:rPr>
        <w:t>)</w:t>
      </w:r>
      <w:r w:rsidRPr="001C3116">
        <w:rPr>
          <w:rFonts w:ascii="Segoe UI" w:hAnsi="Segoe UI" w:cs="Segoe UI"/>
          <w:b/>
          <w:color w:val="000000"/>
          <w:lang w:val="en-GB"/>
        </w:rPr>
        <w:t xml:space="preserve"> </w:t>
      </w:r>
      <w:r w:rsidRPr="001C3116">
        <w:rPr>
          <w:rFonts w:ascii="Segoe UI" w:hAnsi="Segoe UI" w:cs="Segoe UI"/>
          <w:color w:val="000000"/>
          <w:lang w:val="en-GB"/>
        </w:rPr>
        <w:t xml:space="preserve">with the E-Tendering portal </w:t>
      </w:r>
      <w:proofErr w:type="gramStart"/>
      <w:r w:rsidRPr="001C3116">
        <w:rPr>
          <w:rFonts w:ascii="Segoe UI" w:hAnsi="Segoe UI" w:cs="Segoe UI"/>
          <w:color w:val="000000"/>
          <w:lang w:val="en-GB"/>
        </w:rPr>
        <w:t>in regard to</w:t>
      </w:r>
      <w:proofErr w:type="gramEnd"/>
      <w:r w:rsidRPr="001C3116">
        <w:rPr>
          <w:rFonts w:ascii="Segoe UI" w:hAnsi="Segoe UI" w:cs="Segoe UI"/>
          <w:color w:val="000000"/>
          <w:lang w:val="en-GB"/>
        </w:rPr>
        <w:t xml:space="preserve"> our offer for </w:t>
      </w:r>
      <w:r w:rsidR="005227F5" w:rsidRPr="001C3116">
        <w:rPr>
          <w:rFonts w:ascii="Segoe UI" w:hAnsi="Segoe UI" w:cs="Segoe UI"/>
          <w:color w:val="000000"/>
          <w:u w:val="single"/>
          <w:lang w:val="en-GB"/>
        </w:rPr>
        <w:t>ITB-</w:t>
      </w:r>
      <w:r w:rsidR="000E4F35">
        <w:rPr>
          <w:rFonts w:ascii="Segoe UI" w:hAnsi="Segoe UI" w:cs="Segoe UI"/>
          <w:color w:val="000000"/>
          <w:u w:val="single"/>
          <w:lang w:val="en-GB"/>
        </w:rPr>
        <w:t>692-</w:t>
      </w:r>
      <w:r w:rsidR="005227F5" w:rsidRPr="001C3116">
        <w:rPr>
          <w:rFonts w:ascii="Segoe UI" w:hAnsi="Segoe UI" w:cs="Segoe UI"/>
          <w:color w:val="000000"/>
          <w:u w:val="single"/>
          <w:lang w:val="en-GB"/>
        </w:rPr>
        <w:t xml:space="preserve">18 </w:t>
      </w:r>
      <w:r w:rsidR="000E4F35" w:rsidRPr="000E4F35">
        <w:rPr>
          <w:rFonts w:ascii="Segoe UI" w:hAnsi="Segoe UI" w:cs="Segoe UI"/>
          <w:color w:val="000000"/>
          <w:u w:val="single"/>
          <w:lang w:val="en-GB"/>
        </w:rPr>
        <w:t>Rehabilitation of Central Library in Mosul University-East Mosul-Ninawa Governorate</w:t>
      </w:r>
      <w:r w:rsidR="00C470F3">
        <w:rPr>
          <w:rFonts w:ascii="Segoe UI" w:hAnsi="Segoe UI" w:cs="Segoe UI"/>
          <w:color w:val="000000"/>
          <w:u w:val="single"/>
          <w:lang w:val="en-GB"/>
        </w:rPr>
        <w:t xml:space="preserve"> </w:t>
      </w:r>
      <w:r w:rsidRPr="001C3116">
        <w:rPr>
          <w:rFonts w:ascii="Segoe UI" w:hAnsi="Segoe UI" w:cs="Segoe UI"/>
          <w:color w:val="000000"/>
          <w:lang w:val="en-GB"/>
        </w:rPr>
        <w:t xml:space="preserve">in accordance with your Invitation to Bid. We are hereby providing the following information to further verify the content of Bid Security, if required by UNDP: </w:t>
      </w:r>
    </w:p>
    <w:p w14:paraId="74760A59" w14:textId="77777777" w:rsidR="004E0E8D" w:rsidRPr="001C3116" w:rsidRDefault="004E0E8D" w:rsidP="004E0E8D">
      <w:pPr>
        <w:pStyle w:val="BankNormal"/>
        <w:tabs>
          <w:tab w:val="left" w:pos="5088"/>
        </w:tabs>
        <w:spacing w:after="0"/>
        <w:rPr>
          <w:rFonts w:ascii="Segoe UI" w:hAnsi="Segoe UI" w:cs="Segoe UI"/>
          <w:color w:val="000000" w:themeColor="text1"/>
          <w:sz w:val="22"/>
          <w:szCs w:val="22"/>
          <w:lang w:val="en-GB" w:eastAsia="it-IT"/>
        </w:rPr>
      </w:pPr>
    </w:p>
    <w:p w14:paraId="6F77FF33" w14:textId="77777777" w:rsidR="004E0E8D" w:rsidRPr="001C3116" w:rsidRDefault="004E0E8D" w:rsidP="004E0E8D">
      <w:pPr>
        <w:pStyle w:val="BankNormal"/>
        <w:tabs>
          <w:tab w:val="right" w:pos="7218"/>
        </w:tabs>
        <w:spacing w:after="0"/>
        <w:ind w:left="900" w:right="230"/>
        <w:rPr>
          <w:rFonts w:ascii="Segoe UI" w:hAnsi="Segoe UI" w:cs="Segoe UI"/>
          <w:color w:val="000000"/>
          <w:lang w:val="en-GB"/>
        </w:rPr>
      </w:pPr>
      <w:r w:rsidRPr="001C3116">
        <w:rPr>
          <w:rFonts w:ascii="Segoe UI" w:hAnsi="Segoe UI" w:cs="Segoe UI"/>
          <w:sz w:val="22"/>
          <w:szCs w:val="22"/>
        </w:rPr>
        <w:t xml:space="preserve">1. </w:t>
      </w:r>
      <w:r w:rsidRPr="001C3116">
        <w:rPr>
          <w:rFonts w:ascii="Segoe UI" w:hAnsi="Segoe UI" w:cs="Segoe UI"/>
          <w:color w:val="000000"/>
          <w:lang w:val="en-GB"/>
        </w:rPr>
        <w:t xml:space="preserve">Name of Bank: </w:t>
      </w:r>
      <w:r w:rsidR="00E55C99" w:rsidRPr="001C3116">
        <w:rPr>
          <w:rFonts w:ascii="Segoe UI" w:hAnsi="Segoe UI" w:cs="Segoe UI"/>
          <w:color w:val="000000"/>
          <w:lang w:val="en-GB"/>
        </w:rPr>
        <w:t>_______________________________________________</w:t>
      </w:r>
    </w:p>
    <w:p w14:paraId="698645EE" w14:textId="77777777" w:rsidR="00E55C99" w:rsidRPr="001C3116" w:rsidRDefault="004E0E8D" w:rsidP="00E55C99">
      <w:pPr>
        <w:pStyle w:val="BankNormal"/>
        <w:tabs>
          <w:tab w:val="right" w:pos="7218"/>
        </w:tabs>
        <w:spacing w:after="0"/>
        <w:ind w:left="900" w:right="230"/>
        <w:rPr>
          <w:rFonts w:ascii="Segoe UI" w:hAnsi="Segoe UI" w:cs="Segoe UI"/>
          <w:color w:val="000000"/>
          <w:lang w:val="en-GB"/>
        </w:rPr>
      </w:pPr>
      <w:r w:rsidRPr="001C3116">
        <w:rPr>
          <w:rFonts w:ascii="Segoe UI" w:hAnsi="Segoe UI" w:cs="Segoe UI"/>
          <w:color w:val="000000"/>
          <w:lang w:val="en-GB"/>
        </w:rPr>
        <w:t>2. Name of issuing person:</w:t>
      </w:r>
      <w:r w:rsidR="00E55C99" w:rsidRPr="001C3116">
        <w:rPr>
          <w:rFonts w:ascii="Segoe UI" w:hAnsi="Segoe UI" w:cs="Segoe UI"/>
          <w:color w:val="000000"/>
          <w:lang w:val="en-GB"/>
        </w:rPr>
        <w:t xml:space="preserve"> _______________________________________</w:t>
      </w:r>
    </w:p>
    <w:p w14:paraId="5F35A5C8" w14:textId="77777777" w:rsidR="004E0E8D" w:rsidRPr="001C3116" w:rsidRDefault="004E0E8D" w:rsidP="004E0E8D">
      <w:pPr>
        <w:pStyle w:val="BankNormal"/>
        <w:tabs>
          <w:tab w:val="right" w:pos="7218"/>
        </w:tabs>
        <w:spacing w:after="0"/>
        <w:ind w:left="900" w:right="230"/>
        <w:rPr>
          <w:rFonts w:ascii="Segoe UI" w:hAnsi="Segoe UI" w:cs="Segoe UI"/>
          <w:color w:val="000000"/>
          <w:lang w:val="en-GB"/>
        </w:rPr>
      </w:pPr>
      <w:r w:rsidRPr="001C3116">
        <w:rPr>
          <w:rFonts w:ascii="Segoe UI" w:hAnsi="Segoe UI" w:cs="Segoe UI"/>
          <w:color w:val="000000"/>
          <w:lang w:val="en-GB"/>
        </w:rPr>
        <w:t>3. Email address:</w:t>
      </w:r>
      <w:r w:rsidR="00E55C99" w:rsidRPr="001C3116">
        <w:rPr>
          <w:rFonts w:ascii="Segoe UI" w:hAnsi="Segoe UI" w:cs="Segoe UI"/>
          <w:color w:val="000000"/>
          <w:lang w:val="en-GB"/>
        </w:rPr>
        <w:t xml:space="preserve"> _______________________________________________</w:t>
      </w:r>
    </w:p>
    <w:p w14:paraId="2825E032" w14:textId="77777777" w:rsidR="004E0E8D" w:rsidRPr="001C3116" w:rsidRDefault="004E0E8D" w:rsidP="004E0E8D">
      <w:pPr>
        <w:pStyle w:val="BankNormal"/>
        <w:tabs>
          <w:tab w:val="right" w:pos="7218"/>
        </w:tabs>
        <w:spacing w:after="0"/>
        <w:ind w:left="900" w:right="230"/>
        <w:rPr>
          <w:rFonts w:ascii="Segoe UI" w:hAnsi="Segoe UI" w:cs="Segoe UI"/>
          <w:color w:val="000000"/>
          <w:lang w:val="en-GB"/>
        </w:rPr>
      </w:pPr>
      <w:r w:rsidRPr="001C3116">
        <w:rPr>
          <w:rFonts w:ascii="Segoe UI" w:hAnsi="Segoe UI" w:cs="Segoe UI"/>
          <w:color w:val="000000"/>
          <w:lang w:val="en-GB"/>
        </w:rPr>
        <w:t xml:space="preserve">4. Telephone number: </w:t>
      </w:r>
      <w:r w:rsidR="00E55C99" w:rsidRPr="001C3116">
        <w:rPr>
          <w:rFonts w:ascii="Segoe UI" w:hAnsi="Segoe UI" w:cs="Segoe UI"/>
          <w:color w:val="000000"/>
          <w:lang w:val="en-GB"/>
        </w:rPr>
        <w:t>___________________________________________</w:t>
      </w:r>
    </w:p>
    <w:p w14:paraId="50169F47" w14:textId="77777777" w:rsidR="004E0E8D" w:rsidRPr="001C3116" w:rsidRDefault="004E0E8D" w:rsidP="004E0E8D">
      <w:pPr>
        <w:pStyle w:val="BankNormal"/>
        <w:tabs>
          <w:tab w:val="left" w:pos="5088"/>
        </w:tabs>
        <w:spacing w:after="0"/>
        <w:ind w:left="900"/>
        <w:rPr>
          <w:rFonts w:ascii="Segoe UI" w:hAnsi="Segoe UI" w:cs="Segoe UI"/>
          <w:color w:val="000000"/>
          <w:lang w:val="en-GB"/>
        </w:rPr>
      </w:pPr>
      <w:r w:rsidRPr="001C3116">
        <w:rPr>
          <w:rFonts w:ascii="Segoe UI" w:hAnsi="Segoe UI" w:cs="Segoe UI"/>
          <w:color w:val="000000"/>
          <w:lang w:val="en-GB"/>
        </w:rPr>
        <w:t>5. Bank address:</w:t>
      </w:r>
      <w:r w:rsidR="00E55C99" w:rsidRPr="001C3116">
        <w:rPr>
          <w:rFonts w:ascii="Segoe UI" w:hAnsi="Segoe UI" w:cs="Segoe UI"/>
          <w:color w:val="000000"/>
          <w:lang w:val="en-GB"/>
        </w:rPr>
        <w:t xml:space="preserve"> ________________________________________________</w:t>
      </w:r>
    </w:p>
    <w:p w14:paraId="0EE93AB7" w14:textId="77777777" w:rsidR="004E0E8D" w:rsidRPr="00D22001" w:rsidRDefault="004E0E8D" w:rsidP="004E0E8D">
      <w:pPr>
        <w:jc w:val="both"/>
        <w:rPr>
          <w:rFonts w:ascii="Segoe UI" w:hAnsi="Segoe UI" w:cs="Segoe UI"/>
          <w:color w:val="000000"/>
          <w:sz w:val="12"/>
          <w:szCs w:val="12"/>
          <w:lang w:val="en-GB"/>
        </w:rPr>
      </w:pPr>
    </w:p>
    <w:p w14:paraId="247E42BE" w14:textId="77777777" w:rsidR="004E0E8D" w:rsidRPr="001C3116" w:rsidRDefault="004E0E8D" w:rsidP="004E0E8D">
      <w:pPr>
        <w:jc w:val="both"/>
        <w:rPr>
          <w:rFonts w:ascii="Segoe UI" w:hAnsi="Segoe UI" w:cs="Segoe UI"/>
          <w:color w:val="000000"/>
          <w:lang w:val="en-GB"/>
        </w:rPr>
      </w:pPr>
      <w:r w:rsidRPr="001C3116">
        <w:rPr>
          <w:rFonts w:ascii="Segoe UI" w:hAnsi="Segoe UI" w:cs="Segoe UI"/>
          <w:color w:val="000000"/>
          <w:lang w:val="en-GB"/>
        </w:rPr>
        <w:t>We also hereby declare that:</w:t>
      </w:r>
    </w:p>
    <w:p w14:paraId="1AD338B6" w14:textId="77777777" w:rsidR="004E0E8D" w:rsidRPr="00D22001" w:rsidRDefault="004E0E8D" w:rsidP="004E0E8D">
      <w:pPr>
        <w:ind w:firstLine="709"/>
        <w:jc w:val="both"/>
        <w:rPr>
          <w:rFonts w:ascii="Segoe UI" w:hAnsi="Segoe UI" w:cs="Segoe UI"/>
          <w:color w:val="000000"/>
          <w:sz w:val="14"/>
          <w:szCs w:val="14"/>
          <w:lang w:val="en-GB"/>
        </w:rPr>
      </w:pPr>
    </w:p>
    <w:p w14:paraId="34334EBF" w14:textId="77777777" w:rsidR="004E0E8D" w:rsidRPr="001C3116" w:rsidRDefault="004E0E8D" w:rsidP="0032661F">
      <w:pPr>
        <w:pStyle w:val="ListParagraph"/>
        <w:numPr>
          <w:ilvl w:val="0"/>
          <w:numId w:val="35"/>
        </w:numPr>
        <w:spacing w:line="240" w:lineRule="auto"/>
        <w:ind w:left="1080"/>
        <w:jc w:val="both"/>
        <w:rPr>
          <w:rFonts w:ascii="Segoe UI" w:hAnsi="Segoe UI" w:cs="Segoe UI"/>
          <w:color w:val="000000"/>
          <w:lang w:val="en-GB"/>
        </w:rPr>
      </w:pPr>
      <w:r w:rsidRPr="001C3116">
        <w:rPr>
          <w:rFonts w:ascii="Segoe UI" w:hAnsi="Segoe UI" w:cs="Segoe UI"/>
          <w:color w:val="000000"/>
          <w:lang w:val="en-GB"/>
        </w:rPr>
        <w:t xml:space="preserve">All the information provided in the Bid Security is correct and legitimate and we accept that any misrepresentation/fake submission in it may lead towards our disqualification for permanent duration. </w:t>
      </w:r>
    </w:p>
    <w:p w14:paraId="2F60CACE" w14:textId="77777777" w:rsidR="004E0E8D" w:rsidRPr="001C3116" w:rsidRDefault="004E0E8D" w:rsidP="0032661F">
      <w:pPr>
        <w:pStyle w:val="ListParagraph"/>
        <w:numPr>
          <w:ilvl w:val="0"/>
          <w:numId w:val="35"/>
        </w:numPr>
        <w:spacing w:line="240" w:lineRule="auto"/>
        <w:ind w:left="1080"/>
        <w:jc w:val="both"/>
        <w:rPr>
          <w:rFonts w:ascii="Segoe UI" w:hAnsi="Segoe UI" w:cs="Segoe UI"/>
          <w:color w:val="000000"/>
          <w:lang w:val="en-GB"/>
        </w:rPr>
      </w:pPr>
      <w:r w:rsidRPr="001C3116">
        <w:rPr>
          <w:rFonts w:ascii="Segoe UI" w:hAnsi="Segoe UI" w:cs="Segoe UI"/>
          <w:color w:val="000000"/>
          <w:lang w:val="en-GB"/>
        </w:rPr>
        <w:t xml:space="preserve">We also accept and liable to furnish the original bid security to UNDP upon request on immediate basis; </w:t>
      </w:r>
    </w:p>
    <w:p w14:paraId="2F511D60" w14:textId="77777777" w:rsidR="004E0E8D" w:rsidRPr="001C3116" w:rsidRDefault="004E0E8D" w:rsidP="004E0E8D">
      <w:pPr>
        <w:ind w:firstLine="708"/>
        <w:jc w:val="both"/>
        <w:rPr>
          <w:rFonts w:ascii="Segoe UI" w:hAnsi="Segoe UI" w:cs="Segoe UI"/>
          <w:color w:val="000000"/>
          <w:sz w:val="22"/>
          <w:lang w:val="en-GB"/>
        </w:rPr>
      </w:pPr>
    </w:p>
    <w:p w14:paraId="55E0ABDD" w14:textId="77777777" w:rsidR="00D22001" w:rsidRDefault="004E0E8D" w:rsidP="004E0E8D">
      <w:pPr>
        <w:ind w:firstLine="708"/>
        <w:jc w:val="both"/>
        <w:rPr>
          <w:rFonts w:ascii="Segoe UI" w:hAnsi="Segoe UI" w:cs="Segoe UI"/>
          <w:color w:val="000000"/>
          <w:sz w:val="22"/>
          <w:lang w:val="en-GB"/>
        </w:rPr>
      </w:pPr>
      <w:r w:rsidRPr="001C3116">
        <w:rPr>
          <w:rFonts w:ascii="Segoe UI" w:hAnsi="Segoe UI" w:cs="Segoe UI"/>
          <w:color w:val="000000"/>
          <w:sz w:val="22"/>
          <w:lang w:val="en-GB"/>
        </w:rPr>
        <w:t>Yours sincerely,</w:t>
      </w:r>
      <w:r w:rsidRPr="001C3116">
        <w:rPr>
          <w:rFonts w:ascii="Segoe UI" w:hAnsi="Segoe UI" w:cs="Segoe UI"/>
          <w:color w:val="000000"/>
          <w:sz w:val="22"/>
          <w:lang w:val="en-GB"/>
        </w:rPr>
        <w:tab/>
      </w:r>
      <w:r w:rsidRPr="001C3116">
        <w:rPr>
          <w:rFonts w:ascii="Segoe UI" w:hAnsi="Segoe UI" w:cs="Segoe UI"/>
          <w:color w:val="000000"/>
          <w:sz w:val="22"/>
          <w:lang w:val="en-GB"/>
        </w:rPr>
        <w:tab/>
      </w:r>
      <w:r w:rsidRPr="001C3116">
        <w:rPr>
          <w:rFonts w:ascii="Segoe UI" w:hAnsi="Segoe UI" w:cs="Segoe UI"/>
          <w:color w:val="000000"/>
          <w:sz w:val="22"/>
          <w:lang w:val="en-GB"/>
        </w:rPr>
        <w:tab/>
      </w:r>
    </w:p>
    <w:p w14:paraId="272E1BC6" w14:textId="77777777" w:rsidR="004E0E8D" w:rsidRPr="001C3116" w:rsidRDefault="00D22001" w:rsidP="004E0E8D">
      <w:pPr>
        <w:ind w:firstLine="708"/>
        <w:jc w:val="both"/>
        <w:rPr>
          <w:rFonts w:ascii="Segoe UI" w:hAnsi="Segoe UI" w:cs="Segoe UI"/>
          <w:color w:val="000000"/>
          <w:sz w:val="22"/>
          <w:lang w:val="en-GB"/>
        </w:rPr>
      </w:pPr>
      <w:r>
        <w:rPr>
          <w:rFonts w:ascii="Segoe UI" w:hAnsi="Segoe UI" w:cs="Segoe UI"/>
          <w:color w:val="000000"/>
          <w:sz w:val="22"/>
          <w:lang w:val="en-GB"/>
        </w:rPr>
        <w:tab/>
      </w:r>
      <w:r>
        <w:rPr>
          <w:rFonts w:ascii="Segoe UI" w:hAnsi="Segoe UI" w:cs="Segoe UI"/>
          <w:color w:val="000000"/>
          <w:sz w:val="22"/>
          <w:lang w:val="en-GB"/>
        </w:rPr>
        <w:tab/>
      </w:r>
      <w:r>
        <w:rPr>
          <w:rFonts w:ascii="Segoe UI" w:hAnsi="Segoe UI" w:cs="Segoe UI"/>
          <w:color w:val="000000"/>
          <w:sz w:val="22"/>
          <w:lang w:val="en-GB"/>
        </w:rPr>
        <w:tab/>
      </w:r>
      <w:r>
        <w:rPr>
          <w:rFonts w:ascii="Segoe UI" w:hAnsi="Segoe UI" w:cs="Segoe UI"/>
          <w:color w:val="000000"/>
          <w:sz w:val="22"/>
          <w:lang w:val="en-GB"/>
        </w:rPr>
        <w:tab/>
      </w:r>
      <w:r>
        <w:rPr>
          <w:rFonts w:ascii="Segoe UI" w:hAnsi="Segoe UI" w:cs="Segoe UI"/>
          <w:color w:val="000000"/>
          <w:sz w:val="22"/>
          <w:lang w:val="en-GB"/>
        </w:rPr>
        <w:tab/>
      </w:r>
      <w:r w:rsidR="004E0E8D" w:rsidRPr="001C3116">
        <w:rPr>
          <w:rFonts w:ascii="Segoe UI" w:hAnsi="Segoe UI" w:cs="Segoe UI"/>
          <w:color w:val="000000"/>
          <w:sz w:val="22"/>
          <w:lang w:val="en-GB"/>
        </w:rPr>
        <w:tab/>
      </w:r>
      <w:r w:rsidR="004E0E8D" w:rsidRPr="001C3116">
        <w:rPr>
          <w:rFonts w:ascii="Segoe UI" w:hAnsi="Segoe UI" w:cs="Segoe UI"/>
          <w:color w:val="000000"/>
          <w:sz w:val="22"/>
          <w:lang w:val="en-GB"/>
        </w:rPr>
        <w:tab/>
      </w:r>
      <w:r w:rsidR="004E0E8D" w:rsidRPr="001C3116">
        <w:rPr>
          <w:rFonts w:ascii="Segoe UI" w:hAnsi="Segoe UI" w:cs="Segoe UI"/>
          <w:color w:val="000000"/>
          <w:sz w:val="22"/>
          <w:lang w:val="en-GB"/>
        </w:rPr>
        <w:tab/>
      </w:r>
      <w:r w:rsidR="004E0E8D" w:rsidRPr="001C3116">
        <w:rPr>
          <w:rFonts w:ascii="Segoe UI" w:hAnsi="Segoe UI" w:cs="Segoe UI"/>
          <w:color w:val="000000"/>
          <w:sz w:val="22"/>
          <w:lang w:val="en-GB"/>
        </w:rPr>
        <w:tab/>
      </w:r>
      <w:r w:rsidR="004E0E8D" w:rsidRPr="001C3116">
        <w:rPr>
          <w:rFonts w:ascii="Segoe UI" w:hAnsi="Segoe UI" w:cs="Segoe UI"/>
          <w:b/>
          <w:color w:val="000000"/>
          <w:sz w:val="22"/>
          <w:u w:val="single"/>
          <w:lang w:val="en-GB"/>
        </w:rPr>
        <w:t>STAMP OF THE COMPANY</w:t>
      </w:r>
    </w:p>
    <w:p w14:paraId="2EEC3048" w14:textId="77777777" w:rsidR="00D22001" w:rsidRPr="001C3116" w:rsidRDefault="00D22001" w:rsidP="00D22001">
      <w:pPr>
        <w:tabs>
          <w:tab w:val="left" w:pos="990"/>
        </w:tabs>
        <w:spacing w:before="120" w:after="120"/>
        <w:rPr>
          <w:rFonts w:ascii="Segoe UI" w:hAnsi="Segoe UI" w:cs="Segoe UI"/>
          <w:color w:val="000000"/>
          <w:sz w:val="20"/>
          <w:lang w:val="en-AU"/>
        </w:rPr>
      </w:pPr>
      <w:r w:rsidRPr="001C3116">
        <w:rPr>
          <w:rFonts w:ascii="Segoe UI" w:hAnsi="Segoe UI" w:cs="Segoe UI"/>
          <w:color w:val="000000"/>
          <w:sz w:val="20"/>
          <w:lang w:val="en-AU"/>
        </w:rPr>
        <w:t xml:space="preserve">Signature: </w:t>
      </w:r>
      <w:r w:rsidRPr="001C3116">
        <w:rPr>
          <w:rFonts w:ascii="Segoe UI" w:hAnsi="Segoe UI" w:cs="Segoe UI"/>
          <w:color w:val="000000"/>
          <w:sz w:val="20"/>
          <w:lang w:val="en-AU"/>
        </w:rPr>
        <w:tab/>
        <w:t>_____________________________________________________________</w:t>
      </w:r>
    </w:p>
    <w:p w14:paraId="3604FA39" w14:textId="77777777" w:rsidR="00D22001" w:rsidRPr="001C3116" w:rsidRDefault="00D22001" w:rsidP="00D22001">
      <w:pPr>
        <w:tabs>
          <w:tab w:val="left" w:pos="990"/>
          <w:tab w:val="left" w:pos="5040"/>
          <w:tab w:val="left" w:pos="5850"/>
        </w:tabs>
        <w:spacing w:before="120" w:after="120"/>
        <w:rPr>
          <w:rFonts w:ascii="Segoe UI" w:hAnsi="Segoe UI" w:cs="Segoe UI"/>
          <w:color w:val="000000"/>
          <w:sz w:val="20"/>
          <w:lang w:val="en-AU"/>
        </w:rPr>
      </w:pPr>
      <w:r w:rsidRPr="001C3116">
        <w:rPr>
          <w:rFonts w:ascii="Segoe UI" w:hAnsi="Segoe UI" w:cs="Segoe UI"/>
          <w:color w:val="000000"/>
          <w:sz w:val="20"/>
          <w:lang w:val="en-AU"/>
        </w:rPr>
        <w:t xml:space="preserve">Name: </w:t>
      </w:r>
      <w:r w:rsidRPr="001C3116">
        <w:rPr>
          <w:rFonts w:ascii="Segoe UI" w:hAnsi="Segoe UI" w:cs="Segoe UI"/>
          <w:color w:val="000000"/>
          <w:sz w:val="20"/>
          <w:lang w:val="en-AU"/>
        </w:rPr>
        <w:tab/>
        <w:t>_____________________________________________________________</w:t>
      </w:r>
    </w:p>
    <w:p w14:paraId="78001BCB" w14:textId="77777777" w:rsidR="00D22001" w:rsidRPr="001C3116" w:rsidRDefault="00D22001" w:rsidP="00D22001">
      <w:pPr>
        <w:tabs>
          <w:tab w:val="left" w:pos="990"/>
          <w:tab w:val="left" w:pos="5040"/>
          <w:tab w:val="left" w:pos="5850"/>
        </w:tabs>
        <w:spacing w:before="120" w:after="120"/>
        <w:rPr>
          <w:rFonts w:ascii="Segoe UI" w:hAnsi="Segoe UI" w:cs="Segoe UI"/>
          <w:color w:val="000000"/>
          <w:sz w:val="20"/>
          <w:lang w:val="en-AU"/>
        </w:rPr>
      </w:pPr>
      <w:r w:rsidRPr="001C3116">
        <w:rPr>
          <w:rFonts w:ascii="Segoe UI" w:hAnsi="Segoe UI" w:cs="Segoe UI"/>
          <w:color w:val="000000"/>
          <w:sz w:val="20"/>
          <w:lang w:val="en-AU"/>
        </w:rPr>
        <w:t xml:space="preserve">Title: </w:t>
      </w:r>
      <w:r w:rsidRPr="001C3116">
        <w:rPr>
          <w:rFonts w:ascii="Segoe UI" w:hAnsi="Segoe UI" w:cs="Segoe UI"/>
          <w:color w:val="000000"/>
          <w:sz w:val="20"/>
          <w:lang w:val="en-AU"/>
        </w:rPr>
        <w:tab/>
        <w:t>_____________________________________________________________</w:t>
      </w:r>
    </w:p>
    <w:p w14:paraId="373738B4" w14:textId="77777777" w:rsidR="009E588D" w:rsidRDefault="00D22001" w:rsidP="00E62AA7">
      <w:pPr>
        <w:tabs>
          <w:tab w:val="left" w:pos="990"/>
          <w:tab w:val="left" w:pos="5040"/>
          <w:tab w:val="left" w:pos="5850"/>
        </w:tabs>
        <w:spacing w:before="120" w:after="120"/>
        <w:rPr>
          <w:rFonts w:ascii="Segoe UI" w:hAnsi="Segoe UI" w:cs="Segoe UI"/>
          <w:color w:val="000000"/>
          <w:sz w:val="20"/>
          <w:lang w:val="en-AU"/>
        </w:rPr>
      </w:pPr>
      <w:r w:rsidRPr="001C3116">
        <w:rPr>
          <w:rFonts w:ascii="Segoe UI" w:hAnsi="Segoe UI" w:cs="Segoe UI"/>
          <w:color w:val="000000"/>
          <w:sz w:val="20"/>
          <w:lang w:val="en-AU"/>
        </w:rPr>
        <w:t>Date:</w:t>
      </w:r>
      <w:r w:rsidRPr="001C3116">
        <w:rPr>
          <w:rFonts w:ascii="Segoe UI" w:hAnsi="Segoe UI" w:cs="Segoe UI"/>
          <w:color w:val="000000"/>
          <w:sz w:val="20"/>
          <w:lang w:val="en-AU"/>
        </w:rPr>
        <w:tab/>
        <w:t>_____________________________________________________________</w:t>
      </w:r>
    </w:p>
    <w:p w14:paraId="5C8711E7" w14:textId="303A756D" w:rsidR="009E588D" w:rsidRPr="00BF7B3E" w:rsidRDefault="009E588D" w:rsidP="009E588D">
      <w:pPr>
        <w:pStyle w:val="Section3-Heading1"/>
        <w:rPr>
          <w:rFonts w:asciiTheme="minorHAnsi" w:hAnsiTheme="minorHAnsi" w:cstheme="minorHAnsi"/>
          <w:color w:val="000000" w:themeColor="text1"/>
        </w:rPr>
      </w:pPr>
      <w:r>
        <w:rPr>
          <w:rFonts w:ascii="Segoe UI" w:eastAsiaTheme="majorEastAsia" w:hAnsi="Segoe UI" w:cs="Segoe UI"/>
          <w:color w:val="365F91" w:themeColor="accent1" w:themeShade="BF"/>
          <w:sz w:val="28"/>
          <w:szCs w:val="28"/>
        </w:rPr>
        <w:lastRenderedPageBreak/>
        <w:t>Form H</w:t>
      </w:r>
      <w:r w:rsidRPr="00BF7B3E">
        <w:rPr>
          <w:rFonts w:asciiTheme="minorHAnsi" w:hAnsiTheme="minorHAnsi" w:cstheme="minorHAnsi"/>
          <w:color w:val="000000" w:themeColor="text1"/>
        </w:rPr>
        <w:t xml:space="preserve">: </w:t>
      </w:r>
      <w:r w:rsidRPr="009E588D">
        <w:rPr>
          <w:rFonts w:ascii="Segoe UI" w:eastAsiaTheme="majorEastAsia" w:hAnsi="Segoe UI" w:cs="Segoe UI"/>
          <w:b w:val="0"/>
          <w:color w:val="365F91" w:themeColor="accent1" w:themeShade="BF"/>
          <w:sz w:val="28"/>
          <w:szCs w:val="28"/>
        </w:rPr>
        <w:t>PERFORMANCE SECURITY</w:t>
      </w:r>
      <w:r>
        <w:rPr>
          <w:rFonts w:asciiTheme="minorHAnsi" w:hAnsiTheme="minorHAnsi" w:cstheme="minorHAnsi"/>
          <w:color w:val="000000" w:themeColor="text1"/>
        </w:rPr>
        <w:t xml:space="preserve"> </w:t>
      </w:r>
    </w:p>
    <w:p w14:paraId="44C6B3D1" w14:textId="77777777" w:rsidR="009E588D" w:rsidRPr="00BF7B3E" w:rsidRDefault="009E588D" w:rsidP="009E588D">
      <w:pPr>
        <w:pStyle w:val="Section3-Heading1"/>
        <w:rPr>
          <w:rFonts w:asciiTheme="minorHAnsi" w:hAnsiTheme="minorHAnsi" w:cstheme="minorHAnsi"/>
          <w:color w:val="000000" w:themeColor="text1"/>
          <w:sz w:val="28"/>
          <w:szCs w:val="28"/>
        </w:rPr>
      </w:pPr>
      <w:r w:rsidRPr="00BF7B3E">
        <w:rPr>
          <w:rFonts w:asciiTheme="minorHAnsi" w:hAnsiTheme="minorHAnsi" w:cstheme="minorHAnsi"/>
          <w:color w:val="000000" w:themeColor="text1"/>
          <w:sz w:val="28"/>
          <w:szCs w:val="28"/>
        </w:rPr>
        <w:t>(This must be finalized using the official letterhead of the Issuing Bank.  Except for indicated fields, no changes may be made in this template.)</w:t>
      </w:r>
    </w:p>
    <w:p w14:paraId="15ED3E28" w14:textId="77777777" w:rsidR="009E588D" w:rsidRPr="00BF7B3E" w:rsidRDefault="009E588D" w:rsidP="009E588D">
      <w:pPr>
        <w:rPr>
          <w:rFonts w:asciiTheme="minorHAnsi" w:hAnsiTheme="minorHAnsi" w:cstheme="minorHAnsi"/>
          <w:snapToGrid w:val="0"/>
          <w:color w:val="000000" w:themeColor="text1"/>
        </w:rPr>
      </w:pPr>
      <w:r w:rsidRPr="00BF7B3E">
        <w:rPr>
          <w:rFonts w:asciiTheme="minorHAnsi" w:hAnsiTheme="minorHAnsi" w:cstheme="minorHAnsi"/>
          <w:snapToGrid w:val="0"/>
          <w:color w:val="000000" w:themeColor="text1"/>
        </w:rPr>
        <w:t>To:</w:t>
      </w:r>
      <w:r w:rsidRPr="00BF7B3E">
        <w:rPr>
          <w:rFonts w:asciiTheme="minorHAnsi" w:hAnsiTheme="minorHAnsi" w:cstheme="minorHAnsi"/>
          <w:snapToGrid w:val="0"/>
          <w:color w:val="000000" w:themeColor="text1"/>
        </w:rPr>
        <w:tab/>
        <w:t>UNDP</w:t>
      </w:r>
    </w:p>
    <w:p w14:paraId="49764738" w14:textId="77777777" w:rsidR="009E588D" w:rsidRPr="00BF7B3E" w:rsidRDefault="009E588D" w:rsidP="009E588D">
      <w:pPr>
        <w:rPr>
          <w:rFonts w:asciiTheme="minorHAnsi" w:hAnsiTheme="minorHAnsi" w:cstheme="minorHAnsi"/>
          <w:snapToGrid w:val="0"/>
          <w:color w:val="000000" w:themeColor="text1"/>
        </w:rPr>
      </w:pPr>
      <w:r w:rsidRPr="00BF7B3E">
        <w:rPr>
          <w:rFonts w:asciiTheme="minorHAnsi" w:hAnsiTheme="minorHAnsi" w:cstheme="minorHAnsi"/>
          <w:snapToGrid w:val="0"/>
          <w:color w:val="000000" w:themeColor="text1"/>
        </w:rPr>
        <w:tab/>
      </w:r>
      <w:sdt>
        <w:sdtPr>
          <w:rPr>
            <w:rFonts w:asciiTheme="minorHAnsi" w:hAnsiTheme="minorHAnsi" w:cstheme="minorHAnsi"/>
            <w:snapToGrid w:val="0"/>
            <w:color w:val="000000" w:themeColor="text1"/>
          </w:rPr>
          <w:id w:val="-1593008929"/>
          <w:showingPlcHdr/>
          <w:text/>
        </w:sdtPr>
        <w:sdtEndPr/>
        <w:sdtContent>
          <w:r w:rsidRPr="00BF7B3E">
            <w:rPr>
              <w:rFonts w:asciiTheme="minorHAnsi" w:hAnsiTheme="minorHAnsi" w:cstheme="minorHAnsi"/>
              <w:snapToGrid w:val="0"/>
              <w:color w:val="000000" w:themeColor="text1"/>
            </w:rPr>
            <w:t>[Insert contact information as provided in Data Sheet]</w:t>
          </w:r>
        </w:sdtContent>
      </w:sdt>
    </w:p>
    <w:p w14:paraId="5996FC25" w14:textId="77777777" w:rsidR="009E588D" w:rsidRPr="00BF7B3E" w:rsidRDefault="009E588D" w:rsidP="009E588D">
      <w:pPr>
        <w:rPr>
          <w:rFonts w:asciiTheme="minorHAnsi" w:hAnsiTheme="minorHAnsi" w:cstheme="minorHAnsi"/>
          <w:snapToGrid w:val="0"/>
          <w:color w:val="000000" w:themeColor="text1"/>
        </w:rPr>
      </w:pPr>
    </w:p>
    <w:p w14:paraId="1053F841" w14:textId="77777777" w:rsidR="009E588D" w:rsidRPr="00BF7B3E" w:rsidRDefault="009E588D" w:rsidP="009E588D">
      <w:pPr>
        <w:ind w:firstLine="720"/>
        <w:jc w:val="both"/>
        <w:rPr>
          <w:rFonts w:asciiTheme="minorHAnsi" w:hAnsiTheme="minorHAnsi" w:cstheme="minorHAnsi"/>
          <w:snapToGrid w:val="0"/>
          <w:color w:val="000000" w:themeColor="text1"/>
        </w:rPr>
      </w:pPr>
      <w:r w:rsidRPr="00BF7B3E">
        <w:rPr>
          <w:rFonts w:asciiTheme="minorHAnsi" w:hAnsiTheme="minorHAnsi" w:cstheme="minorHAnsi"/>
          <w:snapToGrid w:val="0"/>
          <w:color w:val="000000" w:themeColor="text1"/>
        </w:rPr>
        <w:t xml:space="preserve">WHEREAS </w:t>
      </w:r>
      <w:sdt>
        <w:sdtPr>
          <w:rPr>
            <w:rFonts w:asciiTheme="minorHAnsi" w:hAnsiTheme="minorHAnsi" w:cstheme="minorHAnsi"/>
            <w:snapToGrid w:val="0"/>
            <w:color w:val="000000" w:themeColor="text1"/>
          </w:rPr>
          <w:id w:val="1964688316"/>
          <w:showingPlcHdr/>
          <w:text/>
        </w:sdtPr>
        <w:sdtEndPr/>
        <w:sdtContent>
          <w:r w:rsidRPr="00BF7B3E">
            <w:rPr>
              <w:rFonts w:asciiTheme="minorHAnsi" w:hAnsiTheme="minorHAnsi" w:cstheme="minorHAnsi"/>
              <w:snapToGrid w:val="0"/>
              <w:color w:val="000000" w:themeColor="text1"/>
            </w:rPr>
            <w:t>[name and address of Contractor]</w:t>
          </w:r>
        </w:sdtContent>
      </w:sdt>
      <w:r w:rsidRPr="00BF7B3E">
        <w:rPr>
          <w:rFonts w:asciiTheme="minorHAnsi" w:hAnsiTheme="minorHAnsi" w:cstheme="minorHAnsi"/>
          <w:snapToGrid w:val="0"/>
          <w:color w:val="000000" w:themeColor="text1"/>
        </w:rPr>
        <w:t xml:space="preserve"> (hereinafter called “the Contractor”) has undertaken, in pursuance of Contract No. </w:t>
      </w:r>
      <w:sdt>
        <w:sdtPr>
          <w:rPr>
            <w:rFonts w:asciiTheme="minorHAnsi" w:hAnsiTheme="minorHAnsi" w:cstheme="minorHAnsi"/>
            <w:snapToGrid w:val="0"/>
            <w:color w:val="000000" w:themeColor="text1"/>
          </w:rPr>
          <w:id w:val="-28879445"/>
          <w:showingPlcHdr/>
          <w:text/>
        </w:sdtPr>
        <w:sdtEndPr/>
        <w:sdtContent>
          <w:r w:rsidRPr="00BF7B3E">
            <w:rPr>
              <w:rFonts w:asciiTheme="minorHAnsi" w:hAnsiTheme="minorHAnsi" w:cstheme="minorHAnsi"/>
              <w:snapToGrid w:val="0"/>
              <w:color w:val="000000" w:themeColor="text1"/>
            </w:rPr>
            <w:t>Click to enter</w:t>
          </w:r>
        </w:sdtContent>
      </w:sdt>
      <w:r w:rsidRPr="00BF7B3E">
        <w:rPr>
          <w:rFonts w:asciiTheme="minorHAnsi" w:hAnsiTheme="minorHAnsi" w:cstheme="minorHAnsi"/>
          <w:snapToGrid w:val="0"/>
          <w:color w:val="000000" w:themeColor="text1"/>
        </w:rPr>
        <w:t xml:space="preserve"> dated </w:t>
      </w:r>
      <w:sdt>
        <w:sdtPr>
          <w:rPr>
            <w:rFonts w:asciiTheme="minorHAnsi" w:hAnsiTheme="minorHAnsi" w:cstheme="minorHAnsi"/>
            <w:snapToGrid w:val="0"/>
            <w:color w:val="000000" w:themeColor="text1"/>
          </w:rPr>
          <w:id w:val="790086482"/>
          <w:showingPlcHdr/>
          <w:date>
            <w:dateFormat w:val="MMMM d, yyyy"/>
            <w:lid w:val="en-US"/>
            <w:storeMappedDataAs w:val="dateTime"/>
            <w:calendar w:val="gregorian"/>
          </w:date>
        </w:sdtPr>
        <w:sdtEndPr/>
        <w:sdtContent>
          <w:r w:rsidRPr="00BF7B3E">
            <w:rPr>
              <w:rFonts w:asciiTheme="minorHAnsi" w:hAnsiTheme="minorHAnsi" w:cstheme="minorHAnsi"/>
              <w:snapToGrid w:val="0"/>
              <w:color w:val="000000" w:themeColor="text1"/>
            </w:rPr>
            <w:t>Click to enter</w:t>
          </w:r>
        </w:sdtContent>
      </w:sdt>
      <w:r w:rsidRPr="00BF7B3E">
        <w:rPr>
          <w:rFonts w:asciiTheme="minorHAnsi" w:hAnsiTheme="minorHAnsi" w:cstheme="minorHAnsi"/>
          <w:snapToGrid w:val="0"/>
          <w:color w:val="000000" w:themeColor="text1"/>
        </w:rPr>
        <w:t xml:space="preserve"> , to deliver the goods and execute related services </w:t>
      </w:r>
      <w:sdt>
        <w:sdtPr>
          <w:rPr>
            <w:rFonts w:asciiTheme="minorHAnsi" w:hAnsiTheme="minorHAnsi" w:cstheme="minorHAnsi"/>
            <w:snapToGrid w:val="0"/>
            <w:color w:val="000000" w:themeColor="text1"/>
          </w:rPr>
          <w:id w:val="708390631"/>
          <w:showingPlcHdr/>
          <w:text/>
        </w:sdtPr>
        <w:sdtEndPr/>
        <w:sdtContent>
          <w:r w:rsidRPr="00BF7B3E">
            <w:rPr>
              <w:rStyle w:val="PlaceholderText"/>
            </w:rPr>
            <w:t>Click here to enter text.</w:t>
          </w:r>
        </w:sdtContent>
      </w:sdt>
      <w:r w:rsidRPr="00BF7B3E">
        <w:rPr>
          <w:rFonts w:asciiTheme="minorHAnsi" w:hAnsiTheme="minorHAnsi" w:cstheme="minorHAnsi"/>
          <w:snapToGrid w:val="0"/>
          <w:color w:val="000000" w:themeColor="text1"/>
        </w:rPr>
        <w:t xml:space="preserve"> (hereinafter called “the Contract”):</w:t>
      </w:r>
    </w:p>
    <w:p w14:paraId="00677CCE" w14:textId="77777777" w:rsidR="009E588D" w:rsidRPr="00BF7B3E" w:rsidRDefault="009E588D" w:rsidP="009E588D">
      <w:pPr>
        <w:rPr>
          <w:rFonts w:asciiTheme="minorHAnsi" w:hAnsiTheme="minorHAnsi" w:cstheme="minorHAnsi"/>
          <w:snapToGrid w:val="0"/>
          <w:color w:val="000000" w:themeColor="text1"/>
        </w:rPr>
      </w:pPr>
    </w:p>
    <w:p w14:paraId="1D2B9E3D" w14:textId="77777777" w:rsidR="009E588D" w:rsidRPr="00BF7B3E" w:rsidRDefault="009E588D" w:rsidP="009E588D">
      <w:pPr>
        <w:ind w:firstLine="720"/>
        <w:jc w:val="both"/>
        <w:rPr>
          <w:rFonts w:asciiTheme="minorHAnsi" w:hAnsiTheme="minorHAnsi" w:cstheme="minorHAnsi"/>
          <w:snapToGrid w:val="0"/>
          <w:color w:val="000000" w:themeColor="text1"/>
        </w:rPr>
      </w:pPr>
      <w:r w:rsidRPr="00BF7B3E">
        <w:rPr>
          <w:rFonts w:asciiTheme="minorHAnsi" w:hAnsiTheme="minorHAnsi" w:cstheme="minorHAnsi"/>
          <w:snapToGrid w:val="0"/>
          <w:color w:val="000000" w:themeColor="text1"/>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2D6254DE" w14:textId="77777777" w:rsidR="009E588D" w:rsidRPr="00BF7B3E" w:rsidRDefault="009E588D" w:rsidP="009E588D">
      <w:pPr>
        <w:jc w:val="both"/>
        <w:rPr>
          <w:rFonts w:asciiTheme="minorHAnsi" w:hAnsiTheme="minorHAnsi" w:cstheme="minorHAnsi"/>
          <w:snapToGrid w:val="0"/>
          <w:color w:val="000000" w:themeColor="text1"/>
        </w:rPr>
      </w:pPr>
    </w:p>
    <w:p w14:paraId="305E8E2F" w14:textId="77777777" w:rsidR="009E588D" w:rsidRPr="00BF7B3E" w:rsidRDefault="009E588D" w:rsidP="009E588D">
      <w:pPr>
        <w:ind w:firstLine="720"/>
        <w:jc w:val="both"/>
        <w:rPr>
          <w:rFonts w:asciiTheme="minorHAnsi" w:hAnsiTheme="minorHAnsi" w:cstheme="minorHAnsi"/>
          <w:snapToGrid w:val="0"/>
          <w:color w:val="000000" w:themeColor="text1"/>
        </w:rPr>
      </w:pPr>
      <w:r w:rsidRPr="00BF7B3E">
        <w:rPr>
          <w:rFonts w:asciiTheme="minorHAnsi" w:hAnsiTheme="minorHAnsi" w:cstheme="minorHAnsi"/>
          <w:snapToGrid w:val="0"/>
          <w:color w:val="000000" w:themeColor="text1"/>
        </w:rPr>
        <w:t>AND WHEREAS we have agreed to give the Contractor such a Bank Guarantee:</w:t>
      </w:r>
    </w:p>
    <w:p w14:paraId="36816A21" w14:textId="77777777" w:rsidR="009E588D" w:rsidRPr="00BF7B3E" w:rsidRDefault="009E588D" w:rsidP="009E588D">
      <w:pPr>
        <w:jc w:val="both"/>
        <w:rPr>
          <w:rFonts w:asciiTheme="minorHAnsi" w:hAnsiTheme="minorHAnsi" w:cstheme="minorHAnsi"/>
          <w:snapToGrid w:val="0"/>
          <w:color w:val="000000" w:themeColor="text1"/>
        </w:rPr>
      </w:pPr>
    </w:p>
    <w:p w14:paraId="1DD151A7" w14:textId="77777777" w:rsidR="009E588D" w:rsidRPr="00BF7B3E" w:rsidRDefault="009E588D" w:rsidP="009E588D">
      <w:pPr>
        <w:ind w:firstLine="720"/>
        <w:jc w:val="both"/>
        <w:rPr>
          <w:rFonts w:asciiTheme="minorHAnsi" w:hAnsiTheme="minorHAnsi" w:cstheme="minorHAnsi"/>
          <w:snapToGrid w:val="0"/>
          <w:color w:val="000000" w:themeColor="text1"/>
        </w:rPr>
      </w:pPr>
      <w:r w:rsidRPr="00BF7B3E">
        <w:rPr>
          <w:rFonts w:asciiTheme="minorHAnsi" w:hAnsiTheme="minorHAnsi" w:cstheme="minorHAnsi"/>
          <w:snapToGrid w:val="0"/>
          <w:color w:val="000000" w:themeColor="text1"/>
        </w:rPr>
        <w:t>NOW THEREFORE we hereby affirm that we are the Guarantor and responsible to you, on behalf of the Contractor, up to a total of [amount of guarantee] [in words and numbers], such sum being payable in the types and proportions of currencies in which the Contract Price is payable, and we undertake to pay you, upon your first written demand and without cavil or argument, any sum or sums within the limits of [amount of guarantee as aforesaid] without your needing to prove or to show grounds or reasons for your demand for the sum specified therein.</w:t>
      </w:r>
    </w:p>
    <w:p w14:paraId="02362919" w14:textId="77777777" w:rsidR="009E588D" w:rsidRPr="00BF7B3E" w:rsidRDefault="009E588D" w:rsidP="009E588D">
      <w:pPr>
        <w:rPr>
          <w:rFonts w:asciiTheme="minorHAnsi" w:hAnsiTheme="minorHAnsi" w:cstheme="minorHAnsi"/>
          <w:snapToGrid w:val="0"/>
          <w:color w:val="000000" w:themeColor="text1"/>
        </w:rPr>
      </w:pPr>
    </w:p>
    <w:p w14:paraId="72D344BF" w14:textId="77777777" w:rsidR="009E588D" w:rsidRPr="00BF7B3E" w:rsidRDefault="009E588D" w:rsidP="009E588D">
      <w:pPr>
        <w:ind w:firstLine="720"/>
        <w:jc w:val="both"/>
        <w:rPr>
          <w:rFonts w:asciiTheme="minorHAnsi" w:hAnsiTheme="minorHAnsi" w:cstheme="minorHAnsi"/>
          <w:snapToGrid w:val="0"/>
          <w:color w:val="000000" w:themeColor="text1"/>
        </w:rPr>
      </w:pPr>
      <w:r w:rsidRPr="00BF7B3E">
        <w:rPr>
          <w:rFonts w:asciiTheme="minorHAnsi" w:hAnsiTheme="minorHAnsi" w:cstheme="minorHAnsi"/>
          <w:snapToGrid w:val="0"/>
          <w:color w:val="000000" w:themeColor="text1"/>
        </w:rPr>
        <w:t xml:space="preserve">This guarantee shall be valid </w:t>
      </w:r>
      <w:r w:rsidRPr="00A70CC8">
        <w:rPr>
          <w:rFonts w:asciiTheme="minorHAnsi" w:hAnsiTheme="minorHAnsi" w:cstheme="minorHAnsi"/>
          <w:snapToGrid w:val="0"/>
          <w:color w:val="000000" w:themeColor="text1"/>
        </w:rPr>
        <w:t xml:space="preserve">until </w:t>
      </w:r>
      <w:proofErr w:type="gramStart"/>
      <w:r w:rsidRPr="00A70CC8">
        <w:rPr>
          <w:rFonts w:asciiTheme="minorHAnsi" w:hAnsiTheme="minorHAnsi" w:cstheme="minorHAnsi"/>
          <w:snapToGrid w:val="0"/>
          <w:color w:val="000000" w:themeColor="text1"/>
        </w:rPr>
        <w:t>a date 30 days</w:t>
      </w:r>
      <w:proofErr w:type="gramEnd"/>
      <w:r w:rsidRPr="00A70CC8">
        <w:rPr>
          <w:rFonts w:asciiTheme="minorHAnsi" w:hAnsiTheme="minorHAnsi" w:cstheme="minorHAnsi"/>
          <w:snapToGrid w:val="0"/>
          <w:color w:val="000000" w:themeColor="text1"/>
        </w:rPr>
        <w:t xml:space="preserve"> from the date</w:t>
      </w:r>
      <w:r w:rsidRPr="00BF7B3E">
        <w:rPr>
          <w:rFonts w:asciiTheme="minorHAnsi" w:hAnsiTheme="minorHAnsi" w:cstheme="minorHAnsi"/>
          <w:snapToGrid w:val="0"/>
          <w:color w:val="000000" w:themeColor="text1"/>
        </w:rPr>
        <w:t xml:space="preserve"> of issue by UNDP of a certificate of satisfactory performance and full completion of services by the Contractor.</w:t>
      </w:r>
    </w:p>
    <w:p w14:paraId="2E015B16" w14:textId="77777777" w:rsidR="009E588D" w:rsidRPr="00BF7B3E" w:rsidRDefault="009E588D" w:rsidP="009E588D">
      <w:pPr>
        <w:rPr>
          <w:rFonts w:asciiTheme="minorHAnsi" w:hAnsiTheme="minorHAnsi" w:cstheme="minorHAnsi"/>
          <w:snapToGrid w:val="0"/>
          <w:color w:val="000000" w:themeColor="text1"/>
        </w:rPr>
      </w:pPr>
    </w:p>
    <w:p w14:paraId="0510239A" w14:textId="77777777" w:rsidR="009E588D" w:rsidRPr="00BF7B3E" w:rsidRDefault="009E588D" w:rsidP="009E588D">
      <w:pPr>
        <w:rPr>
          <w:rFonts w:asciiTheme="minorHAnsi" w:hAnsiTheme="minorHAnsi" w:cstheme="minorHAnsi"/>
          <w:snapToGrid w:val="0"/>
          <w:color w:val="000000" w:themeColor="text1"/>
        </w:rPr>
      </w:pPr>
    </w:p>
    <w:p w14:paraId="57327ECB" w14:textId="77777777" w:rsidR="009E588D" w:rsidRPr="00BF7B3E" w:rsidRDefault="009E588D" w:rsidP="009E588D">
      <w:pPr>
        <w:rPr>
          <w:rFonts w:asciiTheme="minorHAnsi" w:hAnsiTheme="minorHAnsi" w:cstheme="minorHAnsi"/>
          <w:snapToGrid w:val="0"/>
          <w:color w:val="000000" w:themeColor="text1"/>
        </w:rPr>
      </w:pPr>
    </w:p>
    <w:p w14:paraId="47372642" w14:textId="77777777" w:rsidR="009E588D" w:rsidRPr="00BF7B3E" w:rsidRDefault="009E588D" w:rsidP="009E588D">
      <w:pPr>
        <w:pStyle w:val="Heading3"/>
        <w:numPr>
          <w:ilvl w:val="0"/>
          <w:numId w:val="0"/>
        </w:numPr>
        <w:ind w:left="360" w:hanging="360"/>
        <w:rPr>
          <w:color w:val="000000" w:themeColor="text1"/>
        </w:rPr>
      </w:pPr>
      <w:r w:rsidRPr="00BF7B3E">
        <w:rPr>
          <w:color w:val="000000" w:themeColor="text1"/>
        </w:rPr>
        <w:t>SIGNATURE AND SEAL OF THE GUARANTOR BANK</w:t>
      </w:r>
    </w:p>
    <w:p w14:paraId="29C39D20" w14:textId="77777777" w:rsidR="009E588D" w:rsidRPr="00BF7B3E" w:rsidRDefault="009E588D" w:rsidP="009E588D">
      <w:pPr>
        <w:rPr>
          <w:rFonts w:asciiTheme="minorHAnsi" w:hAnsiTheme="minorHAnsi" w:cstheme="minorHAnsi"/>
          <w:snapToGrid w:val="0"/>
          <w:color w:val="000000" w:themeColor="text1"/>
        </w:rPr>
      </w:pPr>
    </w:p>
    <w:p w14:paraId="506FA4B9" w14:textId="77777777" w:rsidR="009E588D" w:rsidRPr="00BF7B3E" w:rsidRDefault="009E588D" w:rsidP="009E588D">
      <w:pPr>
        <w:rPr>
          <w:rFonts w:asciiTheme="minorHAnsi" w:hAnsiTheme="minorHAnsi" w:cstheme="minorHAnsi"/>
          <w:snapToGrid w:val="0"/>
          <w:color w:val="000000" w:themeColor="text1"/>
          <w:sz w:val="22"/>
          <w:szCs w:val="22"/>
        </w:rPr>
      </w:pPr>
      <w:r w:rsidRPr="00BF7B3E">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1192722369"/>
          <w:showingPlcHdr/>
          <w:date>
            <w:dateFormat w:val="M/d/yyyy"/>
            <w:lid w:val="en-US"/>
            <w:storeMappedDataAs w:val="dateTime"/>
            <w:calendar w:val="gregorian"/>
          </w:date>
        </w:sdtPr>
        <w:sdtEndPr/>
        <w:sdtContent>
          <w:r w:rsidRPr="00BF7B3E">
            <w:rPr>
              <w:rFonts w:asciiTheme="minorHAnsi" w:hAnsiTheme="minorHAnsi" w:cstheme="minorHAnsi"/>
              <w:snapToGrid w:val="0"/>
              <w:color w:val="000000" w:themeColor="text1"/>
              <w:sz w:val="22"/>
              <w:szCs w:val="22"/>
            </w:rPr>
            <w:t>......................................................................................................................</w:t>
          </w:r>
          <w:r w:rsidRPr="00BF7B3E">
            <w:rPr>
              <w:rStyle w:val="PlaceholderText"/>
            </w:rPr>
            <w:t>.</w:t>
          </w:r>
        </w:sdtContent>
      </w:sdt>
    </w:p>
    <w:p w14:paraId="660F2DB6" w14:textId="77777777" w:rsidR="009E588D" w:rsidRPr="00BF7B3E" w:rsidRDefault="009E588D" w:rsidP="009E588D">
      <w:pPr>
        <w:rPr>
          <w:rFonts w:asciiTheme="minorHAnsi" w:hAnsiTheme="minorHAnsi" w:cstheme="minorHAnsi"/>
          <w:snapToGrid w:val="0"/>
          <w:color w:val="000000" w:themeColor="text1"/>
          <w:sz w:val="22"/>
          <w:szCs w:val="22"/>
        </w:rPr>
      </w:pPr>
    </w:p>
    <w:p w14:paraId="6F599D85" w14:textId="77777777" w:rsidR="009E588D" w:rsidRPr="00BF7B3E" w:rsidRDefault="009E588D" w:rsidP="009E588D">
      <w:pPr>
        <w:rPr>
          <w:rFonts w:asciiTheme="minorHAnsi" w:hAnsiTheme="minorHAnsi" w:cstheme="minorHAnsi"/>
          <w:snapToGrid w:val="0"/>
          <w:color w:val="000000" w:themeColor="text1"/>
          <w:sz w:val="22"/>
          <w:szCs w:val="22"/>
        </w:rPr>
      </w:pPr>
      <w:r w:rsidRPr="00BF7B3E">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1891999435"/>
          <w:showingPlcHdr/>
          <w:text/>
        </w:sdtPr>
        <w:sdtEndPr/>
        <w:sdtContent>
          <w:r w:rsidRPr="00BF7B3E">
            <w:rPr>
              <w:rFonts w:asciiTheme="minorHAnsi" w:hAnsiTheme="minorHAnsi" w:cstheme="minorHAnsi"/>
              <w:snapToGrid w:val="0"/>
              <w:color w:val="000000" w:themeColor="text1"/>
              <w:sz w:val="22"/>
              <w:szCs w:val="22"/>
            </w:rPr>
            <w:t>.........................................................................................................</w:t>
          </w:r>
        </w:sdtContent>
      </w:sdt>
    </w:p>
    <w:p w14:paraId="5BFCE190" w14:textId="77777777" w:rsidR="009E588D" w:rsidRPr="00BF7B3E" w:rsidRDefault="009E588D" w:rsidP="009E588D">
      <w:pPr>
        <w:rPr>
          <w:rFonts w:asciiTheme="minorHAnsi" w:hAnsiTheme="minorHAnsi" w:cstheme="minorHAnsi"/>
          <w:snapToGrid w:val="0"/>
          <w:color w:val="000000" w:themeColor="text1"/>
          <w:sz w:val="22"/>
          <w:szCs w:val="22"/>
        </w:rPr>
      </w:pPr>
    </w:p>
    <w:p w14:paraId="0F664109" w14:textId="77777777" w:rsidR="004E0E8D" w:rsidRPr="001C3116" w:rsidRDefault="009E588D" w:rsidP="009E588D">
      <w:pPr>
        <w:rPr>
          <w:rFonts w:ascii="Segoe UI" w:hAnsi="Segoe UI" w:cs="Segoe UI"/>
          <w:sz w:val="19"/>
          <w:szCs w:val="19"/>
          <w:lang w:val="en-AU"/>
        </w:rPr>
      </w:pPr>
      <w:r w:rsidRPr="00BF7B3E">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664368105"/>
          <w:showingPlcHdr/>
          <w:text/>
        </w:sdtPr>
        <w:sdtEndPr/>
        <w:sdtContent>
          <w:r w:rsidRPr="00BF7B3E">
            <w:rPr>
              <w:rFonts w:asciiTheme="minorHAnsi" w:hAnsiTheme="minorHAnsi" w:cstheme="minorHAnsi"/>
              <w:snapToGrid w:val="0"/>
              <w:color w:val="000000" w:themeColor="text1"/>
              <w:sz w:val="22"/>
              <w:szCs w:val="22"/>
            </w:rPr>
            <w:t>.................................................................................................................</w:t>
          </w:r>
        </w:sdtContent>
      </w:sdt>
    </w:p>
    <w:sectPr w:rsidR="004E0E8D" w:rsidRPr="001C3116"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95C33" w14:textId="77777777" w:rsidR="001A7A23" w:rsidRDefault="001A7A23" w:rsidP="00FD48A2">
      <w:r>
        <w:separator/>
      </w:r>
    </w:p>
  </w:endnote>
  <w:endnote w:type="continuationSeparator" w:id="0">
    <w:p w14:paraId="4409164F" w14:textId="77777777" w:rsidR="001A7A23" w:rsidRDefault="001A7A23" w:rsidP="00FD48A2">
      <w:r>
        <w:continuationSeparator/>
      </w:r>
    </w:p>
  </w:endnote>
  <w:endnote w:type="continuationNotice" w:id="1">
    <w:p w14:paraId="274379B0" w14:textId="77777777" w:rsidR="001A7A23" w:rsidRDefault="001A7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0000000000000000000"/>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0286" w14:textId="77777777" w:rsidR="00205C16" w:rsidRPr="00425585" w:rsidRDefault="00205C16">
    <w:pPr>
      <w:pStyle w:val="Footer"/>
      <w:jc w:val="right"/>
      <w:rPr>
        <w:rFonts w:asciiTheme="minorHAnsi" w:hAnsiTheme="minorHAnsi" w:cstheme="minorHAnsi"/>
      </w:rPr>
    </w:pPr>
    <w:r w:rsidRPr="009273FF">
      <w:rPr>
        <w:rFonts w:ascii="Segoe UI" w:eastAsia="Calibri" w:hAnsi="Segoe UI" w:cs="Segoe UI"/>
        <w:bCs/>
        <w:kern w:val="0"/>
        <w:sz w:val="14"/>
        <w:szCs w:val="20"/>
      </w:rPr>
      <w:t>IRQ-ITB-</w:t>
    </w:r>
    <w:r>
      <w:rPr>
        <w:rFonts w:ascii="Segoe UI" w:eastAsia="Calibri" w:hAnsi="Segoe UI" w:cs="Segoe UI"/>
        <w:bCs/>
        <w:kern w:val="0"/>
        <w:sz w:val="14"/>
        <w:szCs w:val="20"/>
      </w:rPr>
      <w:t>692</w:t>
    </w:r>
    <w:r w:rsidRPr="009273FF">
      <w:rPr>
        <w:rFonts w:ascii="Segoe UI" w:eastAsia="Calibri" w:hAnsi="Segoe UI" w:cs="Segoe UI"/>
        <w:bCs/>
        <w:kern w:val="0"/>
        <w:sz w:val="14"/>
        <w:szCs w:val="20"/>
      </w:rPr>
      <w:t>/18</w:t>
    </w:r>
    <w:r>
      <w:rPr>
        <w:rFonts w:ascii="Segoe UI" w:eastAsia="Calibri" w:hAnsi="Segoe UI" w:cs="Segoe UI"/>
        <w:bCs/>
        <w:kern w:val="0"/>
        <w:sz w:val="22"/>
        <w:szCs w:val="28"/>
      </w:rPr>
      <w:tab/>
    </w:r>
    <w:r>
      <w:rPr>
        <w:rFonts w:ascii="Segoe UI" w:eastAsia="Calibri" w:hAnsi="Segoe UI" w:cs="Segoe UI"/>
        <w:bCs/>
        <w:kern w:val="0"/>
        <w:sz w:val="22"/>
        <w:szCs w:val="28"/>
      </w:rPr>
      <w:tab/>
      <w:t xml:space="preserve">   </w:t>
    </w:r>
    <w:sdt>
      <w:sdtPr>
        <w:id w:val="-826206086"/>
        <w:docPartObj>
          <w:docPartGallery w:val="Page Numbers (Bottom of Page)"/>
          <w:docPartUnique/>
        </w:docPartObj>
      </w:sdtPr>
      <w:sdtEndPr>
        <w:rPr>
          <w:rFonts w:asciiTheme="minorHAnsi" w:hAnsiTheme="minorHAnsi" w:cstheme="minorHAnsi"/>
          <w:noProof/>
        </w:rPr>
      </w:sdtEndPr>
      <w:sdtContent>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42</w:t>
        </w:r>
        <w:r w:rsidRPr="00425585">
          <w:rPr>
            <w:rFonts w:asciiTheme="minorHAnsi" w:hAnsiTheme="minorHAnsi" w:cstheme="minorHAnsi"/>
            <w:noProof/>
          </w:rPr>
          <w:fldChar w:fldCharType="end"/>
        </w:r>
      </w:sdtContent>
    </w:sdt>
  </w:p>
  <w:p w14:paraId="1B158CDF" w14:textId="77777777" w:rsidR="00205C16" w:rsidRDefault="00205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552C0" w14:textId="77777777" w:rsidR="001A7A23" w:rsidRDefault="001A7A23" w:rsidP="00FD48A2">
      <w:r>
        <w:separator/>
      </w:r>
    </w:p>
  </w:footnote>
  <w:footnote w:type="continuationSeparator" w:id="0">
    <w:p w14:paraId="25990053" w14:textId="77777777" w:rsidR="001A7A23" w:rsidRDefault="001A7A23" w:rsidP="00FD48A2">
      <w:r>
        <w:continuationSeparator/>
      </w:r>
    </w:p>
  </w:footnote>
  <w:footnote w:type="continuationNotice" w:id="1">
    <w:p w14:paraId="2D6511F0" w14:textId="77777777" w:rsidR="001A7A23" w:rsidRDefault="001A7A23"/>
  </w:footnote>
  <w:footnote w:id="2">
    <w:p w14:paraId="29E0D361" w14:textId="77777777" w:rsidR="00205C16" w:rsidRPr="00E90BC8" w:rsidRDefault="00205C16" w:rsidP="00EE28D4">
      <w:pPr>
        <w:pStyle w:val="FootnoteText"/>
        <w:jc w:val="both"/>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1DF73A54"/>
    <w:multiLevelType w:val="hybridMultilevel"/>
    <w:tmpl w:val="AE462954"/>
    <w:lvl w:ilvl="0" w:tplc="0409000B">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B192ADA"/>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364CFE"/>
    <w:multiLevelType w:val="hybridMultilevel"/>
    <w:tmpl w:val="4F24AA4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67E72"/>
    <w:multiLevelType w:val="hybridMultilevel"/>
    <w:tmpl w:val="8CCAAA66"/>
    <w:lvl w:ilvl="0" w:tplc="7CE61920">
      <w:start w:val="1"/>
      <w:numFmt w:val="lowerLetter"/>
      <w:lvlText w:val="%1."/>
      <w:lvlJc w:val="left"/>
      <w:pPr>
        <w:ind w:left="714" w:hanging="325"/>
      </w:pPr>
      <w:rPr>
        <w:rFonts w:ascii="Times New Roman" w:eastAsia="Times New Roman" w:hAnsi="Times New Roman" w:hint="default"/>
        <w:spacing w:val="2"/>
        <w:w w:val="102"/>
        <w:sz w:val="21"/>
        <w:szCs w:val="21"/>
      </w:rPr>
    </w:lvl>
    <w:lvl w:ilvl="1" w:tplc="67E4FBD0">
      <w:start w:val="1"/>
      <w:numFmt w:val="bullet"/>
      <w:lvlText w:val="•"/>
      <w:lvlJc w:val="left"/>
      <w:pPr>
        <w:ind w:left="1117" w:hanging="325"/>
      </w:pPr>
      <w:rPr>
        <w:rFonts w:hint="default"/>
      </w:rPr>
    </w:lvl>
    <w:lvl w:ilvl="2" w:tplc="F40859E4">
      <w:start w:val="1"/>
      <w:numFmt w:val="bullet"/>
      <w:lvlText w:val="•"/>
      <w:lvlJc w:val="left"/>
      <w:pPr>
        <w:ind w:left="1521" w:hanging="325"/>
      </w:pPr>
      <w:rPr>
        <w:rFonts w:hint="default"/>
      </w:rPr>
    </w:lvl>
    <w:lvl w:ilvl="3" w:tplc="F52082F6">
      <w:start w:val="1"/>
      <w:numFmt w:val="bullet"/>
      <w:lvlText w:val="•"/>
      <w:lvlJc w:val="left"/>
      <w:pPr>
        <w:ind w:left="1924" w:hanging="325"/>
      </w:pPr>
      <w:rPr>
        <w:rFonts w:hint="default"/>
      </w:rPr>
    </w:lvl>
    <w:lvl w:ilvl="4" w:tplc="7F7C448A">
      <w:start w:val="1"/>
      <w:numFmt w:val="bullet"/>
      <w:lvlText w:val="•"/>
      <w:lvlJc w:val="left"/>
      <w:pPr>
        <w:ind w:left="2328" w:hanging="325"/>
      </w:pPr>
      <w:rPr>
        <w:rFonts w:hint="default"/>
      </w:rPr>
    </w:lvl>
    <w:lvl w:ilvl="5" w:tplc="D93C8CCC">
      <w:start w:val="1"/>
      <w:numFmt w:val="bullet"/>
      <w:lvlText w:val="•"/>
      <w:lvlJc w:val="left"/>
      <w:pPr>
        <w:ind w:left="2732" w:hanging="325"/>
      </w:pPr>
      <w:rPr>
        <w:rFonts w:hint="default"/>
      </w:rPr>
    </w:lvl>
    <w:lvl w:ilvl="6" w:tplc="F9B89134">
      <w:start w:val="1"/>
      <w:numFmt w:val="bullet"/>
      <w:lvlText w:val="•"/>
      <w:lvlJc w:val="left"/>
      <w:pPr>
        <w:ind w:left="3135" w:hanging="325"/>
      </w:pPr>
      <w:rPr>
        <w:rFonts w:hint="default"/>
      </w:rPr>
    </w:lvl>
    <w:lvl w:ilvl="7" w:tplc="0BAC3134">
      <w:start w:val="1"/>
      <w:numFmt w:val="bullet"/>
      <w:lvlText w:val="•"/>
      <w:lvlJc w:val="left"/>
      <w:pPr>
        <w:ind w:left="3539" w:hanging="325"/>
      </w:pPr>
      <w:rPr>
        <w:rFonts w:hint="default"/>
      </w:rPr>
    </w:lvl>
    <w:lvl w:ilvl="8" w:tplc="1A76A494">
      <w:start w:val="1"/>
      <w:numFmt w:val="bullet"/>
      <w:lvlText w:val="•"/>
      <w:lvlJc w:val="left"/>
      <w:pPr>
        <w:ind w:left="3942" w:hanging="325"/>
      </w:pPr>
      <w:rPr>
        <w:rFonts w:hint="default"/>
      </w:r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E765B77"/>
    <w:multiLevelType w:val="hybridMultilevel"/>
    <w:tmpl w:val="449C8FF4"/>
    <w:lvl w:ilvl="0" w:tplc="04090001">
      <w:start w:val="1"/>
      <w:numFmt w:val="bullet"/>
      <w:lvlText w:val=""/>
      <w:lvlJc w:val="left"/>
      <w:pPr>
        <w:ind w:left="333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6"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8"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451834"/>
    <w:multiLevelType w:val="hybridMultilevel"/>
    <w:tmpl w:val="84705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4"/>
  </w:num>
  <w:num w:numId="4">
    <w:abstractNumId w:val="30"/>
  </w:num>
  <w:num w:numId="5">
    <w:abstractNumId w:val="12"/>
  </w:num>
  <w:num w:numId="6">
    <w:abstractNumId w:val="13"/>
  </w:num>
  <w:num w:numId="7">
    <w:abstractNumId w:val="28"/>
  </w:num>
  <w:num w:numId="8">
    <w:abstractNumId w:val="21"/>
  </w:num>
  <w:num w:numId="9">
    <w:abstractNumId w:val="22"/>
  </w:num>
  <w:num w:numId="10">
    <w:abstractNumId w:val="18"/>
  </w:num>
  <w:num w:numId="11">
    <w:abstractNumId w:val="28"/>
    <w:lvlOverride w:ilvl="0">
      <w:startOverride w:val="1"/>
    </w:lvlOverride>
    <w:lvlOverride w:ilvl="1">
      <w:startOverride w:val="1"/>
    </w:lvlOverride>
  </w:num>
  <w:num w:numId="12">
    <w:abstractNumId w:val="28"/>
    <w:lvlOverride w:ilvl="0">
      <w:startOverride w:val="1"/>
    </w:lvlOverride>
    <w:lvlOverride w:ilvl="1">
      <w:startOverride w:val="1"/>
    </w:lvlOverride>
  </w:num>
  <w:num w:numId="13">
    <w:abstractNumId w:val="7"/>
  </w:num>
  <w:num w:numId="14">
    <w:abstractNumId w:val="25"/>
  </w:num>
  <w:num w:numId="15">
    <w:abstractNumId w:val="28"/>
    <w:lvlOverride w:ilvl="0">
      <w:startOverride w:val="1"/>
    </w:lvlOverride>
    <w:lvlOverride w:ilvl="1">
      <w:startOverride w:val="1"/>
    </w:lvlOverride>
  </w:num>
  <w:num w:numId="16">
    <w:abstractNumId w:val="33"/>
  </w:num>
  <w:num w:numId="17">
    <w:abstractNumId w:val="4"/>
  </w:num>
  <w:num w:numId="18">
    <w:abstractNumId w:val="3"/>
  </w:num>
  <w:num w:numId="19">
    <w:abstractNumId w:val="31"/>
  </w:num>
  <w:num w:numId="20">
    <w:abstractNumId w:val="9"/>
  </w:num>
  <w:num w:numId="21">
    <w:abstractNumId w:val="20"/>
  </w:num>
  <w:num w:numId="22">
    <w:abstractNumId w:val="2"/>
  </w:num>
  <w:num w:numId="23">
    <w:abstractNumId w:val="1"/>
  </w:num>
  <w:num w:numId="24">
    <w:abstractNumId w:val="29"/>
  </w:num>
  <w:num w:numId="25">
    <w:abstractNumId w:val="6"/>
  </w:num>
  <w:num w:numId="26">
    <w:abstractNumId w:val="5"/>
  </w:num>
  <w:num w:numId="27">
    <w:abstractNumId w:val="16"/>
  </w:num>
  <w:num w:numId="28">
    <w:abstractNumId w:val="27"/>
  </w:num>
  <w:num w:numId="29">
    <w:abstractNumId w:val="10"/>
  </w:num>
  <w:num w:numId="30">
    <w:abstractNumId w:val="26"/>
  </w:num>
  <w:num w:numId="31">
    <w:abstractNumId w:val="35"/>
  </w:num>
  <w:num w:numId="32">
    <w:abstractNumId w:val="15"/>
  </w:num>
  <w:num w:numId="33">
    <w:abstractNumId w:val="32"/>
  </w:num>
  <w:num w:numId="34">
    <w:abstractNumId w:val="8"/>
  </w:num>
  <w:num w:numId="35">
    <w:abstractNumId w:val="11"/>
  </w:num>
  <w:num w:numId="36">
    <w:abstractNumId w:val="17"/>
  </w:num>
  <w:num w:numId="37">
    <w:abstractNumId w:val="34"/>
  </w:num>
  <w:num w:numId="38">
    <w:abstractNumId w:val="19"/>
  </w:num>
  <w:num w:numId="39">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22570"/>
    <w:rsid w:val="0002272D"/>
    <w:rsid w:val="00025215"/>
    <w:rsid w:val="000257F8"/>
    <w:rsid w:val="00025A1D"/>
    <w:rsid w:val="00025BF3"/>
    <w:rsid w:val="0002711A"/>
    <w:rsid w:val="00027A0F"/>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7A5C"/>
    <w:rsid w:val="0005010F"/>
    <w:rsid w:val="000502F9"/>
    <w:rsid w:val="000515D7"/>
    <w:rsid w:val="00051E3D"/>
    <w:rsid w:val="0005352D"/>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57AD"/>
    <w:rsid w:val="000802D0"/>
    <w:rsid w:val="00081D16"/>
    <w:rsid w:val="00085236"/>
    <w:rsid w:val="000865B6"/>
    <w:rsid w:val="00086705"/>
    <w:rsid w:val="00086B34"/>
    <w:rsid w:val="00090240"/>
    <w:rsid w:val="0009114D"/>
    <w:rsid w:val="0009229C"/>
    <w:rsid w:val="000923FE"/>
    <w:rsid w:val="00092F95"/>
    <w:rsid w:val="0009459C"/>
    <w:rsid w:val="000964B8"/>
    <w:rsid w:val="000A2208"/>
    <w:rsid w:val="000A303D"/>
    <w:rsid w:val="000A3F8E"/>
    <w:rsid w:val="000A4A41"/>
    <w:rsid w:val="000A4C07"/>
    <w:rsid w:val="000A4FD9"/>
    <w:rsid w:val="000A5169"/>
    <w:rsid w:val="000A5D2A"/>
    <w:rsid w:val="000A5D4A"/>
    <w:rsid w:val="000A7757"/>
    <w:rsid w:val="000B07F0"/>
    <w:rsid w:val="000B0D3E"/>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4F35"/>
    <w:rsid w:val="000E535F"/>
    <w:rsid w:val="000E65E3"/>
    <w:rsid w:val="000F1AD9"/>
    <w:rsid w:val="000F255C"/>
    <w:rsid w:val="000F2E2A"/>
    <w:rsid w:val="000F37D1"/>
    <w:rsid w:val="000F4AF2"/>
    <w:rsid w:val="000F4AF6"/>
    <w:rsid w:val="000F4EA3"/>
    <w:rsid w:val="000F538E"/>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5C82"/>
    <w:rsid w:val="001216E6"/>
    <w:rsid w:val="00121B96"/>
    <w:rsid w:val="001244A6"/>
    <w:rsid w:val="00124661"/>
    <w:rsid w:val="001247F4"/>
    <w:rsid w:val="00127713"/>
    <w:rsid w:val="00130A96"/>
    <w:rsid w:val="001314A1"/>
    <w:rsid w:val="00133C5C"/>
    <w:rsid w:val="00134F7C"/>
    <w:rsid w:val="00135933"/>
    <w:rsid w:val="00135FED"/>
    <w:rsid w:val="001365DF"/>
    <w:rsid w:val="00136689"/>
    <w:rsid w:val="00136BF5"/>
    <w:rsid w:val="00140CB2"/>
    <w:rsid w:val="001412B5"/>
    <w:rsid w:val="001417C7"/>
    <w:rsid w:val="00141D0F"/>
    <w:rsid w:val="001420D5"/>
    <w:rsid w:val="001426BD"/>
    <w:rsid w:val="00144156"/>
    <w:rsid w:val="001451A2"/>
    <w:rsid w:val="00146E2F"/>
    <w:rsid w:val="001501F2"/>
    <w:rsid w:val="00152520"/>
    <w:rsid w:val="00152708"/>
    <w:rsid w:val="00153FD9"/>
    <w:rsid w:val="0015744F"/>
    <w:rsid w:val="00157DF5"/>
    <w:rsid w:val="00157E14"/>
    <w:rsid w:val="001605DC"/>
    <w:rsid w:val="001609BB"/>
    <w:rsid w:val="00160B8E"/>
    <w:rsid w:val="001612CA"/>
    <w:rsid w:val="00162203"/>
    <w:rsid w:val="001623FB"/>
    <w:rsid w:val="00163681"/>
    <w:rsid w:val="00166E32"/>
    <w:rsid w:val="0016793F"/>
    <w:rsid w:val="00167996"/>
    <w:rsid w:val="00170626"/>
    <w:rsid w:val="001714CA"/>
    <w:rsid w:val="001717F6"/>
    <w:rsid w:val="0017556B"/>
    <w:rsid w:val="00176967"/>
    <w:rsid w:val="0018030E"/>
    <w:rsid w:val="00180BA0"/>
    <w:rsid w:val="001810CB"/>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DE9"/>
    <w:rsid w:val="001A24C2"/>
    <w:rsid w:val="001A3E50"/>
    <w:rsid w:val="001A5210"/>
    <w:rsid w:val="001A6A32"/>
    <w:rsid w:val="001A7A23"/>
    <w:rsid w:val="001B031E"/>
    <w:rsid w:val="001B1FE2"/>
    <w:rsid w:val="001B24BE"/>
    <w:rsid w:val="001B2DDE"/>
    <w:rsid w:val="001B2EED"/>
    <w:rsid w:val="001B4F82"/>
    <w:rsid w:val="001B79E5"/>
    <w:rsid w:val="001C0579"/>
    <w:rsid w:val="001C2240"/>
    <w:rsid w:val="001C3116"/>
    <w:rsid w:val="001C31E0"/>
    <w:rsid w:val="001C33C8"/>
    <w:rsid w:val="001C3BD6"/>
    <w:rsid w:val="001C5A3C"/>
    <w:rsid w:val="001C5E03"/>
    <w:rsid w:val="001D0750"/>
    <w:rsid w:val="001D08BB"/>
    <w:rsid w:val="001D2A9D"/>
    <w:rsid w:val="001D310C"/>
    <w:rsid w:val="001D36E9"/>
    <w:rsid w:val="001D3E0B"/>
    <w:rsid w:val="001D4049"/>
    <w:rsid w:val="001D4F89"/>
    <w:rsid w:val="001D570A"/>
    <w:rsid w:val="001D72C1"/>
    <w:rsid w:val="001D7785"/>
    <w:rsid w:val="001D7D25"/>
    <w:rsid w:val="001E021E"/>
    <w:rsid w:val="001E1BB5"/>
    <w:rsid w:val="001E3537"/>
    <w:rsid w:val="001E364A"/>
    <w:rsid w:val="001E366B"/>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C16"/>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5437"/>
    <w:rsid w:val="00236459"/>
    <w:rsid w:val="00236A69"/>
    <w:rsid w:val="00236DBF"/>
    <w:rsid w:val="002370CB"/>
    <w:rsid w:val="00237971"/>
    <w:rsid w:val="00237EF8"/>
    <w:rsid w:val="0024019F"/>
    <w:rsid w:val="0024286B"/>
    <w:rsid w:val="00244EBB"/>
    <w:rsid w:val="0024506C"/>
    <w:rsid w:val="0024697D"/>
    <w:rsid w:val="00246F81"/>
    <w:rsid w:val="002502D1"/>
    <w:rsid w:val="00251B98"/>
    <w:rsid w:val="00252405"/>
    <w:rsid w:val="00253258"/>
    <w:rsid w:val="002545D5"/>
    <w:rsid w:val="00254726"/>
    <w:rsid w:val="002559B7"/>
    <w:rsid w:val="002560FE"/>
    <w:rsid w:val="00256F82"/>
    <w:rsid w:val="00257124"/>
    <w:rsid w:val="00261494"/>
    <w:rsid w:val="00261F7E"/>
    <w:rsid w:val="00264FF5"/>
    <w:rsid w:val="00266C54"/>
    <w:rsid w:val="002700A0"/>
    <w:rsid w:val="002722CF"/>
    <w:rsid w:val="00272744"/>
    <w:rsid w:val="00272D7D"/>
    <w:rsid w:val="00280CD3"/>
    <w:rsid w:val="00283363"/>
    <w:rsid w:val="00283EB4"/>
    <w:rsid w:val="002846AB"/>
    <w:rsid w:val="002848C2"/>
    <w:rsid w:val="00286137"/>
    <w:rsid w:val="00286596"/>
    <w:rsid w:val="002870E4"/>
    <w:rsid w:val="00287916"/>
    <w:rsid w:val="0029043E"/>
    <w:rsid w:val="0029196A"/>
    <w:rsid w:val="00291CF8"/>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282C"/>
    <w:rsid w:val="002C2FF2"/>
    <w:rsid w:val="002C373F"/>
    <w:rsid w:val="002C5F69"/>
    <w:rsid w:val="002C71F7"/>
    <w:rsid w:val="002C7B02"/>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0C40"/>
    <w:rsid w:val="002F3637"/>
    <w:rsid w:val="002F5F08"/>
    <w:rsid w:val="002F6E70"/>
    <w:rsid w:val="00301D4D"/>
    <w:rsid w:val="00302AA8"/>
    <w:rsid w:val="00303690"/>
    <w:rsid w:val="00304C1E"/>
    <w:rsid w:val="00306AF6"/>
    <w:rsid w:val="00310733"/>
    <w:rsid w:val="00310DDB"/>
    <w:rsid w:val="003111FA"/>
    <w:rsid w:val="0031135D"/>
    <w:rsid w:val="00311691"/>
    <w:rsid w:val="00315841"/>
    <w:rsid w:val="00315A2A"/>
    <w:rsid w:val="00317620"/>
    <w:rsid w:val="00320E03"/>
    <w:rsid w:val="0032159C"/>
    <w:rsid w:val="00321B40"/>
    <w:rsid w:val="003245B2"/>
    <w:rsid w:val="00325213"/>
    <w:rsid w:val="0032661F"/>
    <w:rsid w:val="00327922"/>
    <w:rsid w:val="0033007A"/>
    <w:rsid w:val="00331464"/>
    <w:rsid w:val="003348A7"/>
    <w:rsid w:val="00336432"/>
    <w:rsid w:val="003371DB"/>
    <w:rsid w:val="00337791"/>
    <w:rsid w:val="0033788C"/>
    <w:rsid w:val="0034079A"/>
    <w:rsid w:val="00341272"/>
    <w:rsid w:val="00342AA2"/>
    <w:rsid w:val="00343188"/>
    <w:rsid w:val="003449CA"/>
    <w:rsid w:val="00347D0B"/>
    <w:rsid w:val="00350AC6"/>
    <w:rsid w:val="00350C12"/>
    <w:rsid w:val="003516E9"/>
    <w:rsid w:val="003566F2"/>
    <w:rsid w:val="0035685A"/>
    <w:rsid w:val="00356E37"/>
    <w:rsid w:val="003575BE"/>
    <w:rsid w:val="00357B0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3406"/>
    <w:rsid w:val="003A470E"/>
    <w:rsid w:val="003A47A3"/>
    <w:rsid w:val="003A4FE9"/>
    <w:rsid w:val="003A5009"/>
    <w:rsid w:val="003A6521"/>
    <w:rsid w:val="003A6DD4"/>
    <w:rsid w:val="003A75D7"/>
    <w:rsid w:val="003A7F08"/>
    <w:rsid w:val="003B11BE"/>
    <w:rsid w:val="003B25FC"/>
    <w:rsid w:val="003B441A"/>
    <w:rsid w:val="003B52C8"/>
    <w:rsid w:val="003B5665"/>
    <w:rsid w:val="003B5E32"/>
    <w:rsid w:val="003B6416"/>
    <w:rsid w:val="003C1306"/>
    <w:rsid w:val="003C2212"/>
    <w:rsid w:val="003C2498"/>
    <w:rsid w:val="003C3DEB"/>
    <w:rsid w:val="003C4341"/>
    <w:rsid w:val="003C47D8"/>
    <w:rsid w:val="003D088B"/>
    <w:rsid w:val="003D2087"/>
    <w:rsid w:val="003D260F"/>
    <w:rsid w:val="003D2B36"/>
    <w:rsid w:val="003D3BF8"/>
    <w:rsid w:val="003D3CB3"/>
    <w:rsid w:val="003D443E"/>
    <w:rsid w:val="003D637B"/>
    <w:rsid w:val="003D6FF3"/>
    <w:rsid w:val="003D7A56"/>
    <w:rsid w:val="003E0897"/>
    <w:rsid w:val="003E1080"/>
    <w:rsid w:val="003E434C"/>
    <w:rsid w:val="003E464A"/>
    <w:rsid w:val="003E48D5"/>
    <w:rsid w:val="003E7B7B"/>
    <w:rsid w:val="003F39B1"/>
    <w:rsid w:val="003F5C02"/>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65"/>
    <w:rsid w:val="004309D9"/>
    <w:rsid w:val="0043159A"/>
    <w:rsid w:val="00431F43"/>
    <w:rsid w:val="004342D7"/>
    <w:rsid w:val="0043621B"/>
    <w:rsid w:val="00441D39"/>
    <w:rsid w:val="00443E95"/>
    <w:rsid w:val="00443EF9"/>
    <w:rsid w:val="0044462C"/>
    <w:rsid w:val="0044508E"/>
    <w:rsid w:val="004453B0"/>
    <w:rsid w:val="00445C86"/>
    <w:rsid w:val="0044673C"/>
    <w:rsid w:val="00447354"/>
    <w:rsid w:val="00450017"/>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905"/>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126A"/>
    <w:rsid w:val="004939E7"/>
    <w:rsid w:val="00495A80"/>
    <w:rsid w:val="0049758C"/>
    <w:rsid w:val="004A15F5"/>
    <w:rsid w:val="004A25BB"/>
    <w:rsid w:val="004A53C2"/>
    <w:rsid w:val="004B14C9"/>
    <w:rsid w:val="004B45A1"/>
    <w:rsid w:val="004B5DF1"/>
    <w:rsid w:val="004B6C08"/>
    <w:rsid w:val="004B7293"/>
    <w:rsid w:val="004B76D0"/>
    <w:rsid w:val="004C12AA"/>
    <w:rsid w:val="004C1A1D"/>
    <w:rsid w:val="004C1DC2"/>
    <w:rsid w:val="004C2492"/>
    <w:rsid w:val="004C2AF1"/>
    <w:rsid w:val="004C76E3"/>
    <w:rsid w:val="004D0CF0"/>
    <w:rsid w:val="004D0D46"/>
    <w:rsid w:val="004D0E87"/>
    <w:rsid w:val="004D1025"/>
    <w:rsid w:val="004D2F9E"/>
    <w:rsid w:val="004D6149"/>
    <w:rsid w:val="004D6835"/>
    <w:rsid w:val="004D7DCD"/>
    <w:rsid w:val="004E0E8D"/>
    <w:rsid w:val="004E1B92"/>
    <w:rsid w:val="004E23E3"/>
    <w:rsid w:val="004E2C3F"/>
    <w:rsid w:val="004E459D"/>
    <w:rsid w:val="004E56D0"/>
    <w:rsid w:val="004E5CC2"/>
    <w:rsid w:val="004E7A73"/>
    <w:rsid w:val="004F013D"/>
    <w:rsid w:val="004F09FE"/>
    <w:rsid w:val="004F2A46"/>
    <w:rsid w:val="004F3036"/>
    <w:rsid w:val="004F56BF"/>
    <w:rsid w:val="004F5A37"/>
    <w:rsid w:val="004F6F04"/>
    <w:rsid w:val="005008FA"/>
    <w:rsid w:val="00500A89"/>
    <w:rsid w:val="00502580"/>
    <w:rsid w:val="005032E4"/>
    <w:rsid w:val="00503610"/>
    <w:rsid w:val="005040B1"/>
    <w:rsid w:val="00505753"/>
    <w:rsid w:val="00506BDF"/>
    <w:rsid w:val="00507381"/>
    <w:rsid w:val="00511B31"/>
    <w:rsid w:val="00511F5C"/>
    <w:rsid w:val="0051350E"/>
    <w:rsid w:val="00514298"/>
    <w:rsid w:val="00514341"/>
    <w:rsid w:val="00514F7C"/>
    <w:rsid w:val="0051615E"/>
    <w:rsid w:val="0051636C"/>
    <w:rsid w:val="00516F2E"/>
    <w:rsid w:val="005227F5"/>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47C1"/>
    <w:rsid w:val="00555406"/>
    <w:rsid w:val="005569DC"/>
    <w:rsid w:val="00557780"/>
    <w:rsid w:val="0055778D"/>
    <w:rsid w:val="00557F8E"/>
    <w:rsid w:val="00560352"/>
    <w:rsid w:val="005618E6"/>
    <w:rsid w:val="0056254C"/>
    <w:rsid w:val="00564915"/>
    <w:rsid w:val="00564AB4"/>
    <w:rsid w:val="00564D57"/>
    <w:rsid w:val="0056702C"/>
    <w:rsid w:val="005733CA"/>
    <w:rsid w:val="005764ED"/>
    <w:rsid w:val="00580DC6"/>
    <w:rsid w:val="0058209E"/>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283"/>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45B"/>
    <w:rsid w:val="005E33A3"/>
    <w:rsid w:val="005E3477"/>
    <w:rsid w:val="005E7392"/>
    <w:rsid w:val="005F04F6"/>
    <w:rsid w:val="005F0FEF"/>
    <w:rsid w:val="005F10AA"/>
    <w:rsid w:val="005F13BA"/>
    <w:rsid w:val="005F16F8"/>
    <w:rsid w:val="005F1BE5"/>
    <w:rsid w:val="005F21B7"/>
    <w:rsid w:val="005F2ACB"/>
    <w:rsid w:val="005F34F9"/>
    <w:rsid w:val="005F3D0E"/>
    <w:rsid w:val="005F4F8F"/>
    <w:rsid w:val="005F5013"/>
    <w:rsid w:val="005F6072"/>
    <w:rsid w:val="005F6A9F"/>
    <w:rsid w:val="005F70E8"/>
    <w:rsid w:val="005F7A81"/>
    <w:rsid w:val="00600639"/>
    <w:rsid w:val="00600847"/>
    <w:rsid w:val="00600CE5"/>
    <w:rsid w:val="0060127E"/>
    <w:rsid w:val="00603CC2"/>
    <w:rsid w:val="00604B54"/>
    <w:rsid w:val="00606E4A"/>
    <w:rsid w:val="00610083"/>
    <w:rsid w:val="006124F9"/>
    <w:rsid w:val="006143E4"/>
    <w:rsid w:val="0061780E"/>
    <w:rsid w:val="00622672"/>
    <w:rsid w:val="00622E8E"/>
    <w:rsid w:val="00622F40"/>
    <w:rsid w:val="00623B87"/>
    <w:rsid w:val="00626BFB"/>
    <w:rsid w:val="006301C9"/>
    <w:rsid w:val="0063023F"/>
    <w:rsid w:val="00631C8C"/>
    <w:rsid w:val="006325B0"/>
    <w:rsid w:val="00633495"/>
    <w:rsid w:val="00634B56"/>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6439"/>
    <w:rsid w:val="00667396"/>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20C"/>
    <w:rsid w:val="00696759"/>
    <w:rsid w:val="006A0C67"/>
    <w:rsid w:val="006A1D55"/>
    <w:rsid w:val="006A2798"/>
    <w:rsid w:val="006A3B74"/>
    <w:rsid w:val="006A3E37"/>
    <w:rsid w:val="006A562D"/>
    <w:rsid w:val="006A646D"/>
    <w:rsid w:val="006B0470"/>
    <w:rsid w:val="006B242A"/>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E06FA"/>
    <w:rsid w:val="006E0F74"/>
    <w:rsid w:val="006E3B3D"/>
    <w:rsid w:val="006F01BC"/>
    <w:rsid w:val="006F0683"/>
    <w:rsid w:val="006F0C56"/>
    <w:rsid w:val="006F10A8"/>
    <w:rsid w:val="006F2E79"/>
    <w:rsid w:val="006F47F5"/>
    <w:rsid w:val="006F4F4B"/>
    <w:rsid w:val="006F5C57"/>
    <w:rsid w:val="006F71EB"/>
    <w:rsid w:val="006F7EC3"/>
    <w:rsid w:val="007003CF"/>
    <w:rsid w:val="00703CD1"/>
    <w:rsid w:val="00704F03"/>
    <w:rsid w:val="0070550A"/>
    <w:rsid w:val="00706C9B"/>
    <w:rsid w:val="0071094C"/>
    <w:rsid w:val="00711B04"/>
    <w:rsid w:val="00712194"/>
    <w:rsid w:val="00713384"/>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2F1"/>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4329"/>
    <w:rsid w:val="007548AC"/>
    <w:rsid w:val="00755D93"/>
    <w:rsid w:val="00756183"/>
    <w:rsid w:val="007603DE"/>
    <w:rsid w:val="0076236B"/>
    <w:rsid w:val="00762E89"/>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1D87"/>
    <w:rsid w:val="0079269C"/>
    <w:rsid w:val="00795881"/>
    <w:rsid w:val="0079683E"/>
    <w:rsid w:val="0079703A"/>
    <w:rsid w:val="0079735A"/>
    <w:rsid w:val="00797B99"/>
    <w:rsid w:val="00797DAE"/>
    <w:rsid w:val="007A042A"/>
    <w:rsid w:val="007A0981"/>
    <w:rsid w:val="007A0C24"/>
    <w:rsid w:val="007A2AB1"/>
    <w:rsid w:val="007A322E"/>
    <w:rsid w:val="007A4D61"/>
    <w:rsid w:val="007A7C3E"/>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448"/>
    <w:rsid w:val="008040CB"/>
    <w:rsid w:val="008058F9"/>
    <w:rsid w:val="0080789A"/>
    <w:rsid w:val="00807DEE"/>
    <w:rsid w:val="008105C5"/>
    <w:rsid w:val="0081292E"/>
    <w:rsid w:val="008130C4"/>
    <w:rsid w:val="008137CC"/>
    <w:rsid w:val="00813AF1"/>
    <w:rsid w:val="00814531"/>
    <w:rsid w:val="00814716"/>
    <w:rsid w:val="00815923"/>
    <w:rsid w:val="00816310"/>
    <w:rsid w:val="00820A4C"/>
    <w:rsid w:val="00820C47"/>
    <w:rsid w:val="00821D56"/>
    <w:rsid w:val="0082285A"/>
    <w:rsid w:val="008238CC"/>
    <w:rsid w:val="00824A53"/>
    <w:rsid w:val="0082668F"/>
    <w:rsid w:val="00826FF5"/>
    <w:rsid w:val="00830987"/>
    <w:rsid w:val="00831998"/>
    <w:rsid w:val="008325A5"/>
    <w:rsid w:val="00832630"/>
    <w:rsid w:val="00835857"/>
    <w:rsid w:val="00835DCF"/>
    <w:rsid w:val="00836758"/>
    <w:rsid w:val="00836E7C"/>
    <w:rsid w:val="00837E09"/>
    <w:rsid w:val="008402DC"/>
    <w:rsid w:val="008422DF"/>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2C13"/>
    <w:rsid w:val="008655A2"/>
    <w:rsid w:val="00865B79"/>
    <w:rsid w:val="008670A7"/>
    <w:rsid w:val="0086769B"/>
    <w:rsid w:val="0087175E"/>
    <w:rsid w:val="008738DE"/>
    <w:rsid w:val="008754FB"/>
    <w:rsid w:val="008758E0"/>
    <w:rsid w:val="00876271"/>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864"/>
    <w:rsid w:val="008A6F23"/>
    <w:rsid w:val="008A7CF8"/>
    <w:rsid w:val="008B0550"/>
    <w:rsid w:val="008B07DD"/>
    <w:rsid w:val="008B1123"/>
    <w:rsid w:val="008B328A"/>
    <w:rsid w:val="008B3384"/>
    <w:rsid w:val="008B3FE2"/>
    <w:rsid w:val="008B4355"/>
    <w:rsid w:val="008B4959"/>
    <w:rsid w:val="008B4B78"/>
    <w:rsid w:val="008B5621"/>
    <w:rsid w:val="008B70B8"/>
    <w:rsid w:val="008B75F4"/>
    <w:rsid w:val="008C1079"/>
    <w:rsid w:val="008C120D"/>
    <w:rsid w:val="008C219A"/>
    <w:rsid w:val="008C21DC"/>
    <w:rsid w:val="008C268D"/>
    <w:rsid w:val="008C367C"/>
    <w:rsid w:val="008C41EB"/>
    <w:rsid w:val="008C4AFF"/>
    <w:rsid w:val="008C59AD"/>
    <w:rsid w:val="008C70B9"/>
    <w:rsid w:val="008C77B5"/>
    <w:rsid w:val="008D2AA3"/>
    <w:rsid w:val="008D2C08"/>
    <w:rsid w:val="008D30E6"/>
    <w:rsid w:val="008D44F1"/>
    <w:rsid w:val="008D5334"/>
    <w:rsid w:val="008D6BE6"/>
    <w:rsid w:val="008E00C8"/>
    <w:rsid w:val="008E2A26"/>
    <w:rsid w:val="008E3444"/>
    <w:rsid w:val="008E4AAD"/>
    <w:rsid w:val="008E4C0B"/>
    <w:rsid w:val="008E6070"/>
    <w:rsid w:val="008E6869"/>
    <w:rsid w:val="008E6CD4"/>
    <w:rsid w:val="008E75AD"/>
    <w:rsid w:val="008E77FF"/>
    <w:rsid w:val="008F1B3A"/>
    <w:rsid w:val="008F1C45"/>
    <w:rsid w:val="008F1E14"/>
    <w:rsid w:val="008F2E2D"/>
    <w:rsid w:val="008F47F6"/>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386B"/>
    <w:rsid w:val="009146D0"/>
    <w:rsid w:val="00914FEE"/>
    <w:rsid w:val="00916815"/>
    <w:rsid w:val="00917CDD"/>
    <w:rsid w:val="00920853"/>
    <w:rsid w:val="0092101F"/>
    <w:rsid w:val="009232CA"/>
    <w:rsid w:val="00924720"/>
    <w:rsid w:val="00925E72"/>
    <w:rsid w:val="00926819"/>
    <w:rsid w:val="009272F5"/>
    <w:rsid w:val="009273FF"/>
    <w:rsid w:val="00930124"/>
    <w:rsid w:val="00931F71"/>
    <w:rsid w:val="00932F74"/>
    <w:rsid w:val="00933A68"/>
    <w:rsid w:val="00933B27"/>
    <w:rsid w:val="00934E1C"/>
    <w:rsid w:val="009358A0"/>
    <w:rsid w:val="00935FEB"/>
    <w:rsid w:val="009361C8"/>
    <w:rsid w:val="00936258"/>
    <w:rsid w:val="0093697D"/>
    <w:rsid w:val="009369FB"/>
    <w:rsid w:val="009371F3"/>
    <w:rsid w:val="00937509"/>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347D"/>
    <w:rsid w:val="00954CD4"/>
    <w:rsid w:val="00964112"/>
    <w:rsid w:val="00964AC6"/>
    <w:rsid w:val="0096593B"/>
    <w:rsid w:val="00967EDF"/>
    <w:rsid w:val="00967F56"/>
    <w:rsid w:val="00972300"/>
    <w:rsid w:val="009734A2"/>
    <w:rsid w:val="00973708"/>
    <w:rsid w:val="00974783"/>
    <w:rsid w:val="00974C24"/>
    <w:rsid w:val="00974F23"/>
    <w:rsid w:val="00975680"/>
    <w:rsid w:val="00975D95"/>
    <w:rsid w:val="009764C6"/>
    <w:rsid w:val="00977A98"/>
    <w:rsid w:val="00981402"/>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6C23"/>
    <w:rsid w:val="009E07BF"/>
    <w:rsid w:val="009E26D9"/>
    <w:rsid w:val="009E2BE3"/>
    <w:rsid w:val="009E2C0F"/>
    <w:rsid w:val="009E2E54"/>
    <w:rsid w:val="009E33CA"/>
    <w:rsid w:val="009E37BF"/>
    <w:rsid w:val="009E4E57"/>
    <w:rsid w:val="009E588D"/>
    <w:rsid w:val="009E5920"/>
    <w:rsid w:val="009F022D"/>
    <w:rsid w:val="009F057D"/>
    <w:rsid w:val="009F0D55"/>
    <w:rsid w:val="009F2279"/>
    <w:rsid w:val="009F37E8"/>
    <w:rsid w:val="009F3AC3"/>
    <w:rsid w:val="009F3BA3"/>
    <w:rsid w:val="009F4060"/>
    <w:rsid w:val="009F41A5"/>
    <w:rsid w:val="009F499D"/>
    <w:rsid w:val="009F5D18"/>
    <w:rsid w:val="009F7CB6"/>
    <w:rsid w:val="009F7D60"/>
    <w:rsid w:val="00A002C4"/>
    <w:rsid w:val="00A00456"/>
    <w:rsid w:val="00A02FC1"/>
    <w:rsid w:val="00A030F8"/>
    <w:rsid w:val="00A03DAD"/>
    <w:rsid w:val="00A06442"/>
    <w:rsid w:val="00A06D37"/>
    <w:rsid w:val="00A07788"/>
    <w:rsid w:val="00A1055E"/>
    <w:rsid w:val="00A11315"/>
    <w:rsid w:val="00A11FDC"/>
    <w:rsid w:val="00A13090"/>
    <w:rsid w:val="00A15733"/>
    <w:rsid w:val="00A159C4"/>
    <w:rsid w:val="00A161EA"/>
    <w:rsid w:val="00A16937"/>
    <w:rsid w:val="00A16EBB"/>
    <w:rsid w:val="00A17331"/>
    <w:rsid w:val="00A17439"/>
    <w:rsid w:val="00A204A2"/>
    <w:rsid w:val="00A20AC4"/>
    <w:rsid w:val="00A21FE7"/>
    <w:rsid w:val="00A22558"/>
    <w:rsid w:val="00A225E1"/>
    <w:rsid w:val="00A23A0E"/>
    <w:rsid w:val="00A25993"/>
    <w:rsid w:val="00A26B12"/>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470C3"/>
    <w:rsid w:val="00A512EC"/>
    <w:rsid w:val="00A518A2"/>
    <w:rsid w:val="00A538F4"/>
    <w:rsid w:val="00A53FD0"/>
    <w:rsid w:val="00A54BC0"/>
    <w:rsid w:val="00A560F1"/>
    <w:rsid w:val="00A564F9"/>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227E"/>
    <w:rsid w:val="00A8394E"/>
    <w:rsid w:val="00A83A5D"/>
    <w:rsid w:val="00A907E4"/>
    <w:rsid w:val="00A93560"/>
    <w:rsid w:val="00A93FED"/>
    <w:rsid w:val="00A943ED"/>
    <w:rsid w:val="00A945D7"/>
    <w:rsid w:val="00A96C25"/>
    <w:rsid w:val="00AA126E"/>
    <w:rsid w:val="00AA3B0A"/>
    <w:rsid w:val="00AA5139"/>
    <w:rsid w:val="00AA7851"/>
    <w:rsid w:val="00AB2056"/>
    <w:rsid w:val="00AB24BC"/>
    <w:rsid w:val="00AB4BBA"/>
    <w:rsid w:val="00AB4D58"/>
    <w:rsid w:val="00AB5208"/>
    <w:rsid w:val="00AB589C"/>
    <w:rsid w:val="00AB5F3F"/>
    <w:rsid w:val="00AB601A"/>
    <w:rsid w:val="00AB63E8"/>
    <w:rsid w:val="00AB653C"/>
    <w:rsid w:val="00AB7989"/>
    <w:rsid w:val="00AC1F09"/>
    <w:rsid w:val="00AC24CF"/>
    <w:rsid w:val="00AC2D18"/>
    <w:rsid w:val="00AC3246"/>
    <w:rsid w:val="00AC68E1"/>
    <w:rsid w:val="00AC7186"/>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5ABC"/>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146C2"/>
    <w:rsid w:val="00B211FF"/>
    <w:rsid w:val="00B22AAB"/>
    <w:rsid w:val="00B251B1"/>
    <w:rsid w:val="00B25A66"/>
    <w:rsid w:val="00B3011F"/>
    <w:rsid w:val="00B32200"/>
    <w:rsid w:val="00B324DC"/>
    <w:rsid w:val="00B32A2F"/>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0F83"/>
    <w:rsid w:val="00B51645"/>
    <w:rsid w:val="00B518DC"/>
    <w:rsid w:val="00B531CB"/>
    <w:rsid w:val="00B55257"/>
    <w:rsid w:val="00B55B0F"/>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85A"/>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6BF5"/>
    <w:rsid w:val="00B96DCE"/>
    <w:rsid w:val="00B970DE"/>
    <w:rsid w:val="00BA138F"/>
    <w:rsid w:val="00BA1EF5"/>
    <w:rsid w:val="00BA236E"/>
    <w:rsid w:val="00BA365E"/>
    <w:rsid w:val="00BA7305"/>
    <w:rsid w:val="00BB1E36"/>
    <w:rsid w:val="00BB2A0E"/>
    <w:rsid w:val="00BB49D1"/>
    <w:rsid w:val="00BB630A"/>
    <w:rsid w:val="00BB6828"/>
    <w:rsid w:val="00BB6A95"/>
    <w:rsid w:val="00BB6B76"/>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F0163"/>
    <w:rsid w:val="00BF0CA7"/>
    <w:rsid w:val="00BF0D30"/>
    <w:rsid w:val="00BF2624"/>
    <w:rsid w:val="00BF34EB"/>
    <w:rsid w:val="00BF3F09"/>
    <w:rsid w:val="00BF46FA"/>
    <w:rsid w:val="00BF48E2"/>
    <w:rsid w:val="00BF6CC8"/>
    <w:rsid w:val="00BF6D48"/>
    <w:rsid w:val="00BF7496"/>
    <w:rsid w:val="00C000A0"/>
    <w:rsid w:val="00C00868"/>
    <w:rsid w:val="00C0141E"/>
    <w:rsid w:val="00C02685"/>
    <w:rsid w:val="00C033D7"/>
    <w:rsid w:val="00C0396D"/>
    <w:rsid w:val="00C03A9D"/>
    <w:rsid w:val="00C04A53"/>
    <w:rsid w:val="00C05809"/>
    <w:rsid w:val="00C06DCD"/>
    <w:rsid w:val="00C105D6"/>
    <w:rsid w:val="00C1180C"/>
    <w:rsid w:val="00C12B6D"/>
    <w:rsid w:val="00C137E1"/>
    <w:rsid w:val="00C1496D"/>
    <w:rsid w:val="00C15855"/>
    <w:rsid w:val="00C17534"/>
    <w:rsid w:val="00C17AEB"/>
    <w:rsid w:val="00C20518"/>
    <w:rsid w:val="00C20F5A"/>
    <w:rsid w:val="00C21A81"/>
    <w:rsid w:val="00C23F97"/>
    <w:rsid w:val="00C24720"/>
    <w:rsid w:val="00C250DA"/>
    <w:rsid w:val="00C25AA8"/>
    <w:rsid w:val="00C27037"/>
    <w:rsid w:val="00C27FE9"/>
    <w:rsid w:val="00C30FDA"/>
    <w:rsid w:val="00C3144F"/>
    <w:rsid w:val="00C31CB5"/>
    <w:rsid w:val="00C32238"/>
    <w:rsid w:val="00C329B6"/>
    <w:rsid w:val="00C333D1"/>
    <w:rsid w:val="00C3363B"/>
    <w:rsid w:val="00C33728"/>
    <w:rsid w:val="00C34DB2"/>
    <w:rsid w:val="00C352B4"/>
    <w:rsid w:val="00C35346"/>
    <w:rsid w:val="00C3551E"/>
    <w:rsid w:val="00C362C0"/>
    <w:rsid w:val="00C36BC1"/>
    <w:rsid w:val="00C40388"/>
    <w:rsid w:val="00C404EA"/>
    <w:rsid w:val="00C41253"/>
    <w:rsid w:val="00C41608"/>
    <w:rsid w:val="00C41E17"/>
    <w:rsid w:val="00C41F4A"/>
    <w:rsid w:val="00C43089"/>
    <w:rsid w:val="00C457BA"/>
    <w:rsid w:val="00C462F2"/>
    <w:rsid w:val="00C46508"/>
    <w:rsid w:val="00C46B5F"/>
    <w:rsid w:val="00C470F3"/>
    <w:rsid w:val="00C50356"/>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36C9"/>
    <w:rsid w:val="00C737AB"/>
    <w:rsid w:val="00C7393A"/>
    <w:rsid w:val="00C74A98"/>
    <w:rsid w:val="00C76027"/>
    <w:rsid w:val="00C764EE"/>
    <w:rsid w:val="00C83389"/>
    <w:rsid w:val="00C83C89"/>
    <w:rsid w:val="00C86195"/>
    <w:rsid w:val="00C878F0"/>
    <w:rsid w:val="00C91B59"/>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32F8"/>
    <w:rsid w:val="00CB4040"/>
    <w:rsid w:val="00CB46A6"/>
    <w:rsid w:val="00CB77AD"/>
    <w:rsid w:val="00CC0283"/>
    <w:rsid w:val="00CC0B0E"/>
    <w:rsid w:val="00CC2353"/>
    <w:rsid w:val="00CC32D3"/>
    <w:rsid w:val="00CC3EF5"/>
    <w:rsid w:val="00CC4B19"/>
    <w:rsid w:val="00CC54D8"/>
    <w:rsid w:val="00CC60B9"/>
    <w:rsid w:val="00CC7355"/>
    <w:rsid w:val="00CC773E"/>
    <w:rsid w:val="00CD02CE"/>
    <w:rsid w:val="00CD20B9"/>
    <w:rsid w:val="00CD2456"/>
    <w:rsid w:val="00CD370C"/>
    <w:rsid w:val="00CD3915"/>
    <w:rsid w:val="00CD4897"/>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28D"/>
    <w:rsid w:val="00D12A4B"/>
    <w:rsid w:val="00D12E6D"/>
    <w:rsid w:val="00D13612"/>
    <w:rsid w:val="00D14224"/>
    <w:rsid w:val="00D165EE"/>
    <w:rsid w:val="00D168BA"/>
    <w:rsid w:val="00D17D4A"/>
    <w:rsid w:val="00D22001"/>
    <w:rsid w:val="00D24152"/>
    <w:rsid w:val="00D242D4"/>
    <w:rsid w:val="00D243BB"/>
    <w:rsid w:val="00D2453B"/>
    <w:rsid w:val="00D26629"/>
    <w:rsid w:val="00D33F5A"/>
    <w:rsid w:val="00D3400A"/>
    <w:rsid w:val="00D3405A"/>
    <w:rsid w:val="00D34D8C"/>
    <w:rsid w:val="00D3501B"/>
    <w:rsid w:val="00D36492"/>
    <w:rsid w:val="00D37382"/>
    <w:rsid w:val="00D40A4D"/>
    <w:rsid w:val="00D42A97"/>
    <w:rsid w:val="00D43197"/>
    <w:rsid w:val="00D456CA"/>
    <w:rsid w:val="00D45A0B"/>
    <w:rsid w:val="00D47C27"/>
    <w:rsid w:val="00D50AFD"/>
    <w:rsid w:val="00D52566"/>
    <w:rsid w:val="00D52865"/>
    <w:rsid w:val="00D528E1"/>
    <w:rsid w:val="00D5341B"/>
    <w:rsid w:val="00D53478"/>
    <w:rsid w:val="00D5392E"/>
    <w:rsid w:val="00D560D4"/>
    <w:rsid w:val="00D5718A"/>
    <w:rsid w:val="00D573CC"/>
    <w:rsid w:val="00D573E0"/>
    <w:rsid w:val="00D5744A"/>
    <w:rsid w:val="00D574D4"/>
    <w:rsid w:val="00D60A5B"/>
    <w:rsid w:val="00D610FE"/>
    <w:rsid w:val="00D614B0"/>
    <w:rsid w:val="00D61DB0"/>
    <w:rsid w:val="00D6220B"/>
    <w:rsid w:val="00D62F08"/>
    <w:rsid w:val="00D63104"/>
    <w:rsid w:val="00D63A22"/>
    <w:rsid w:val="00D64437"/>
    <w:rsid w:val="00D64A4B"/>
    <w:rsid w:val="00D65BAD"/>
    <w:rsid w:val="00D66D16"/>
    <w:rsid w:val="00D66FD3"/>
    <w:rsid w:val="00D678F2"/>
    <w:rsid w:val="00D700B9"/>
    <w:rsid w:val="00D700BC"/>
    <w:rsid w:val="00D7163E"/>
    <w:rsid w:val="00D7236F"/>
    <w:rsid w:val="00D75D1C"/>
    <w:rsid w:val="00D7639C"/>
    <w:rsid w:val="00D76450"/>
    <w:rsid w:val="00D767C4"/>
    <w:rsid w:val="00D773D0"/>
    <w:rsid w:val="00D77EBC"/>
    <w:rsid w:val="00D8049F"/>
    <w:rsid w:val="00D80522"/>
    <w:rsid w:val="00D80D17"/>
    <w:rsid w:val="00D812F3"/>
    <w:rsid w:val="00D828C0"/>
    <w:rsid w:val="00D82E0F"/>
    <w:rsid w:val="00D854A0"/>
    <w:rsid w:val="00D85DF8"/>
    <w:rsid w:val="00D864EE"/>
    <w:rsid w:val="00D86ECC"/>
    <w:rsid w:val="00D87BF2"/>
    <w:rsid w:val="00D902D4"/>
    <w:rsid w:val="00D90531"/>
    <w:rsid w:val="00D92167"/>
    <w:rsid w:val="00D922CC"/>
    <w:rsid w:val="00D924F4"/>
    <w:rsid w:val="00D9261F"/>
    <w:rsid w:val="00D93738"/>
    <w:rsid w:val="00D93C7D"/>
    <w:rsid w:val="00D9507C"/>
    <w:rsid w:val="00D958B0"/>
    <w:rsid w:val="00D96BF0"/>
    <w:rsid w:val="00D9771F"/>
    <w:rsid w:val="00D97D47"/>
    <w:rsid w:val="00D97E6E"/>
    <w:rsid w:val="00DA0233"/>
    <w:rsid w:val="00DA1ACB"/>
    <w:rsid w:val="00DA3AD6"/>
    <w:rsid w:val="00DA3C4B"/>
    <w:rsid w:val="00DA46B1"/>
    <w:rsid w:val="00DA503E"/>
    <w:rsid w:val="00DA555F"/>
    <w:rsid w:val="00DA63A5"/>
    <w:rsid w:val="00DA66D8"/>
    <w:rsid w:val="00DA6B69"/>
    <w:rsid w:val="00DB0A4F"/>
    <w:rsid w:val="00DB229F"/>
    <w:rsid w:val="00DB23B7"/>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3451"/>
    <w:rsid w:val="00DD3AFF"/>
    <w:rsid w:val="00DD5639"/>
    <w:rsid w:val="00DD5FB9"/>
    <w:rsid w:val="00DE3442"/>
    <w:rsid w:val="00DE6814"/>
    <w:rsid w:val="00DE6D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2B84"/>
    <w:rsid w:val="00E0517F"/>
    <w:rsid w:val="00E0555B"/>
    <w:rsid w:val="00E06085"/>
    <w:rsid w:val="00E07247"/>
    <w:rsid w:val="00E10DCB"/>
    <w:rsid w:val="00E123D9"/>
    <w:rsid w:val="00E12949"/>
    <w:rsid w:val="00E12B7B"/>
    <w:rsid w:val="00E12CE4"/>
    <w:rsid w:val="00E13B6A"/>
    <w:rsid w:val="00E14250"/>
    <w:rsid w:val="00E14C3E"/>
    <w:rsid w:val="00E16432"/>
    <w:rsid w:val="00E16F01"/>
    <w:rsid w:val="00E20C22"/>
    <w:rsid w:val="00E210D5"/>
    <w:rsid w:val="00E21D13"/>
    <w:rsid w:val="00E22328"/>
    <w:rsid w:val="00E22B86"/>
    <w:rsid w:val="00E24D14"/>
    <w:rsid w:val="00E24F1F"/>
    <w:rsid w:val="00E25DA9"/>
    <w:rsid w:val="00E31DAA"/>
    <w:rsid w:val="00E339DD"/>
    <w:rsid w:val="00E341FD"/>
    <w:rsid w:val="00E350BB"/>
    <w:rsid w:val="00E360C7"/>
    <w:rsid w:val="00E3618B"/>
    <w:rsid w:val="00E36444"/>
    <w:rsid w:val="00E371D3"/>
    <w:rsid w:val="00E37372"/>
    <w:rsid w:val="00E3755F"/>
    <w:rsid w:val="00E40638"/>
    <w:rsid w:val="00E40DF0"/>
    <w:rsid w:val="00E41B6E"/>
    <w:rsid w:val="00E41CDE"/>
    <w:rsid w:val="00E41F22"/>
    <w:rsid w:val="00E42656"/>
    <w:rsid w:val="00E434F9"/>
    <w:rsid w:val="00E4502C"/>
    <w:rsid w:val="00E4691A"/>
    <w:rsid w:val="00E46D11"/>
    <w:rsid w:val="00E50E97"/>
    <w:rsid w:val="00E51F07"/>
    <w:rsid w:val="00E52B59"/>
    <w:rsid w:val="00E52F8A"/>
    <w:rsid w:val="00E53BC0"/>
    <w:rsid w:val="00E54539"/>
    <w:rsid w:val="00E556BB"/>
    <w:rsid w:val="00E55C99"/>
    <w:rsid w:val="00E560A0"/>
    <w:rsid w:val="00E564C4"/>
    <w:rsid w:val="00E568E9"/>
    <w:rsid w:val="00E60195"/>
    <w:rsid w:val="00E602EF"/>
    <w:rsid w:val="00E603A0"/>
    <w:rsid w:val="00E62089"/>
    <w:rsid w:val="00E62AA7"/>
    <w:rsid w:val="00E63786"/>
    <w:rsid w:val="00E63C49"/>
    <w:rsid w:val="00E64D10"/>
    <w:rsid w:val="00E64EAA"/>
    <w:rsid w:val="00E656BF"/>
    <w:rsid w:val="00E658CE"/>
    <w:rsid w:val="00E66487"/>
    <w:rsid w:val="00E66E94"/>
    <w:rsid w:val="00E66F08"/>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2325"/>
    <w:rsid w:val="00EA44B3"/>
    <w:rsid w:val="00EA58F8"/>
    <w:rsid w:val="00EA6711"/>
    <w:rsid w:val="00EA7A08"/>
    <w:rsid w:val="00EB0511"/>
    <w:rsid w:val="00EB3DC3"/>
    <w:rsid w:val="00EB61C5"/>
    <w:rsid w:val="00EB6798"/>
    <w:rsid w:val="00EC1C92"/>
    <w:rsid w:val="00EC4BA3"/>
    <w:rsid w:val="00EC56E2"/>
    <w:rsid w:val="00EC71E5"/>
    <w:rsid w:val="00EC7BC6"/>
    <w:rsid w:val="00EC7CB4"/>
    <w:rsid w:val="00ED375E"/>
    <w:rsid w:val="00ED6223"/>
    <w:rsid w:val="00ED6C4B"/>
    <w:rsid w:val="00EE1A2F"/>
    <w:rsid w:val="00EE27C4"/>
    <w:rsid w:val="00EE28D4"/>
    <w:rsid w:val="00EE2991"/>
    <w:rsid w:val="00EE2D27"/>
    <w:rsid w:val="00EE352A"/>
    <w:rsid w:val="00EE74E2"/>
    <w:rsid w:val="00EF033A"/>
    <w:rsid w:val="00EF25A2"/>
    <w:rsid w:val="00EF2699"/>
    <w:rsid w:val="00EF2CB0"/>
    <w:rsid w:val="00EF3A96"/>
    <w:rsid w:val="00EF5C1E"/>
    <w:rsid w:val="00EF78A6"/>
    <w:rsid w:val="00EF79FE"/>
    <w:rsid w:val="00EF7E31"/>
    <w:rsid w:val="00F033BB"/>
    <w:rsid w:val="00F04E1C"/>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0F95"/>
    <w:rsid w:val="00F22349"/>
    <w:rsid w:val="00F26565"/>
    <w:rsid w:val="00F26DD7"/>
    <w:rsid w:val="00F270AA"/>
    <w:rsid w:val="00F3210E"/>
    <w:rsid w:val="00F32DB6"/>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1271"/>
    <w:rsid w:val="00F535ED"/>
    <w:rsid w:val="00F5461F"/>
    <w:rsid w:val="00F54F7F"/>
    <w:rsid w:val="00F57F1A"/>
    <w:rsid w:val="00F601AD"/>
    <w:rsid w:val="00F60783"/>
    <w:rsid w:val="00F60A6A"/>
    <w:rsid w:val="00F6108D"/>
    <w:rsid w:val="00F63178"/>
    <w:rsid w:val="00F631AC"/>
    <w:rsid w:val="00F63489"/>
    <w:rsid w:val="00F6446C"/>
    <w:rsid w:val="00F64662"/>
    <w:rsid w:val="00F6471E"/>
    <w:rsid w:val="00F647CE"/>
    <w:rsid w:val="00F66063"/>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52C"/>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C0942"/>
    <w:rsid w:val="00FC249A"/>
    <w:rsid w:val="00FC28C6"/>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2FE2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0"/>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nks,List - Numbered"/>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nks Char,List - Numbered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 w:type="paragraph" w:customStyle="1" w:styleId="TableParagraph">
    <w:name w:val="Table Paragraph"/>
    <w:basedOn w:val="Normal"/>
    <w:uiPriority w:val="1"/>
    <w:qFormat/>
    <w:rsid w:val="007A042A"/>
    <w:pPr>
      <w:widowControl/>
      <w:overflowPunct/>
      <w:autoSpaceDE w:val="0"/>
      <w:autoSpaceDN w:val="0"/>
      <w:adjustRightInd/>
    </w:pPr>
    <w:rPr>
      <w:rFonts w:eastAsia="Times New Roman"/>
      <w:kern w:val="0"/>
      <w:sz w:val="22"/>
      <w:szCs w:val="22"/>
    </w:rPr>
  </w:style>
  <w:style w:type="character" w:customStyle="1" w:styleId="shorttext">
    <w:name w:val="short_text"/>
    <w:basedOn w:val="DefaultParagraphFont"/>
    <w:rsid w:val="003B6416"/>
  </w:style>
  <w:style w:type="table" w:styleId="GridTable4-Accent4">
    <w:name w:val="Grid Table 4 Accent 4"/>
    <w:basedOn w:val="TableNormal"/>
    <w:uiPriority w:val="49"/>
    <w:rsid w:val="0091386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3">
    <w:name w:val="Grid Table 4 Accent 3"/>
    <w:basedOn w:val="TableNormal"/>
    <w:uiPriority w:val="49"/>
    <w:rsid w:val="0091386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1">
    <w:name w:val="Grid Table 4 Accent 1"/>
    <w:basedOn w:val="TableNormal"/>
    <w:uiPriority w:val="49"/>
    <w:rsid w:val="00C1585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6">
    <w:name w:val="Grid Table 4 Accent 6"/>
    <w:basedOn w:val="TableNormal"/>
    <w:uiPriority w:val="49"/>
    <w:rsid w:val="0098140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53446">
      <w:bodyDiv w:val="1"/>
      <w:marLeft w:val="0"/>
      <w:marRight w:val="0"/>
      <w:marTop w:val="0"/>
      <w:marBottom w:val="0"/>
      <w:divBdr>
        <w:top w:val="none" w:sz="0" w:space="0" w:color="auto"/>
        <w:left w:val="none" w:sz="0" w:space="0" w:color="auto"/>
        <w:bottom w:val="none" w:sz="0" w:space="0" w:color="auto"/>
        <w:right w:val="none" w:sz="0" w:space="0" w:color="auto"/>
      </w:divBdr>
    </w:div>
    <w:div w:id="352415856">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392046268">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1803217">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695544739">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35954263">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08713655">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64834510">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18510938">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as.najem44@gmail.com" TargetMode="External"/><Relationship Id="rId18" Type="http://schemas.openxmlformats.org/officeDocument/2006/relationships/hyperlink" Target="http://www.un.org/depts/ptd/pdf/conduct_english.pdf" TargetMode="External"/><Relationship Id="rId26"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Solicitation_Performance%20Guarantee%20Form.docx&amp;action=defaul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https://etendering.partneragencies.org" TargetMode="Externa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hyperlink" Target="http://www.undp.org/content/undp/en/home/procurement/business/how-we-buy.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nas.najem44@gmail.com" TargetMode="External"/><Relationship Id="rId5" Type="http://schemas.openxmlformats.org/officeDocument/2006/relationships/customXml" Target="../customXml/item5.xml"/><Relationship Id="rId15" Type="http://schemas.openxmlformats.org/officeDocument/2006/relationships/hyperlink" Target="https://popp.undp.org/SitePages/POPPBSUnit.aspx?TermID=254a9f96-b883-476a-8ef8-e81f93a2b38d" TargetMode="External"/><Relationship Id="rId23" Type="http://schemas.openxmlformats.org/officeDocument/2006/relationships/hyperlink" Target="http://www.un.org/en/ga/search/view_doc.asp?symbol=ST/SGB/2006/15&amp;referer"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undp.org/content/undp/en/home/operations/procurement/business/procurement-notices/resourc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ian.mohammed@undp.org" TargetMode="External"/><Relationship Id="rId22" Type="http://schemas.openxmlformats.org/officeDocument/2006/relationships/hyperlink" Target="http://www.undp.org/content/undp/en/home/procurement/business/protest-and-sanctions.html"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C6D202508AAB4F50A203AD900BE378E3"/>
        <w:category>
          <w:name w:val="General"/>
          <w:gallery w:val="placeholder"/>
        </w:category>
        <w:types>
          <w:type w:val="bbPlcHdr"/>
        </w:types>
        <w:behaviors>
          <w:behavior w:val="content"/>
        </w:behaviors>
        <w:guid w:val="{BD5128D3-C3FE-4B99-80F8-812517D8118C}"/>
      </w:docPartPr>
      <w:docPartBody>
        <w:p w:rsidR="0085579C" w:rsidRDefault="0085579C" w:rsidP="0085579C">
          <w:pPr>
            <w:pStyle w:val="C6D202508AAB4F50A203AD900BE378E3"/>
          </w:pPr>
          <w:r w:rsidRPr="006E2471">
            <w:rPr>
              <w:rStyle w:val="PlaceholderText"/>
              <w:rFonts w:asciiTheme="majorHAnsi" w:hAnsiTheme="majorHAnsi" w:cs="Segoe UI"/>
            </w:rPr>
            <w:t>Click here to enter date and time.</w:t>
          </w:r>
        </w:p>
      </w:docPartBody>
    </w:docPart>
    <w:docPart>
      <w:docPartPr>
        <w:name w:val="1B49606FCAE04A24A7B8B7368761F939"/>
        <w:category>
          <w:name w:val="General"/>
          <w:gallery w:val="placeholder"/>
        </w:category>
        <w:types>
          <w:type w:val="bbPlcHdr"/>
        </w:types>
        <w:behaviors>
          <w:behavior w:val="content"/>
        </w:behaviors>
        <w:guid w:val="{DDA585DA-7538-4230-AFCA-14804AB580AC}"/>
      </w:docPartPr>
      <w:docPartBody>
        <w:p w:rsidR="00181999" w:rsidRDefault="002739B6" w:rsidP="002739B6">
          <w:pPr>
            <w:pStyle w:val="1B49606FCAE04A24A7B8B7368761F93928"/>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7DF00655D292457DBF8161B6A7E9BA99"/>
        <w:category>
          <w:name w:val="General"/>
          <w:gallery w:val="placeholder"/>
        </w:category>
        <w:types>
          <w:type w:val="bbPlcHdr"/>
        </w:types>
        <w:behaviors>
          <w:behavior w:val="content"/>
        </w:behaviors>
        <w:guid w:val="{D78503AF-C86B-437F-9D68-EFB4141857F4}"/>
      </w:docPartPr>
      <w:docPartBody>
        <w:p w:rsidR="00181999" w:rsidRDefault="002739B6" w:rsidP="002739B6">
          <w:pPr>
            <w:pStyle w:val="7DF00655D292457DBF8161B6A7E9BA9928"/>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2739B6" w:rsidP="002739B6">
          <w:pPr>
            <w:pStyle w:val="27E42F1DF3E84170AF02A10B8DDDCD6113"/>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2739B6" w:rsidP="002739B6">
          <w:pPr>
            <w:pStyle w:val="FDA69B6D41B74C7186A2381C60EA10531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2739B6" w:rsidP="002739B6">
          <w:pPr>
            <w:pStyle w:val="C986AEC31AF148AF88037D17270F9B491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2739B6" w:rsidP="002739B6">
          <w:pPr>
            <w:pStyle w:val="693A8CF72BE64CCF831B3840AA6E669A1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pPr>
            <w:pStyle w:val="7FED89BFFC4B486182D17764CFD0721212"/>
          </w:pPr>
          <w:r w:rsidRPr="004F6F04">
            <w:rPr>
              <w:rStyle w:val="PlaceholderText"/>
              <w:rFonts w:ascii="Segoe UI" w:hAnsi="Segoe UI" w:cs="Segoe UI"/>
              <w:sz w:val="19"/>
              <w:szCs w:val="19"/>
            </w:rPr>
            <w:t>Click here to enter text.</w:t>
          </w:r>
        </w:p>
      </w:docPartBody>
    </w:docPart>
    <w:docPart>
      <w:docPartPr>
        <w:name w:val="C9EAA6673BE940C5948D2025C3D7E2CC"/>
        <w:category>
          <w:name w:val="General"/>
          <w:gallery w:val="placeholder"/>
        </w:category>
        <w:types>
          <w:type w:val="bbPlcHdr"/>
        </w:types>
        <w:behaviors>
          <w:behavior w:val="content"/>
        </w:behaviors>
        <w:guid w:val="{7D02368F-524A-4665-8FC5-725A8A7A5F41}"/>
      </w:docPartPr>
      <w:docPartBody>
        <w:p w:rsidR="00116FB0" w:rsidRDefault="002739B6" w:rsidP="002739B6">
          <w:pPr>
            <w:pStyle w:val="C9EAA6673BE940C5948D2025C3D7E2CC12"/>
          </w:pPr>
          <w:r w:rsidRPr="004F6F04">
            <w:rPr>
              <w:rStyle w:val="PlaceholderText"/>
              <w:rFonts w:ascii="Segoe UI" w:hAnsi="Segoe UI" w:cs="Segoe UI"/>
              <w:sz w:val="19"/>
              <w:szCs w:val="19"/>
            </w:rPr>
            <w:t>Click here to enter text.</w:t>
          </w:r>
        </w:p>
      </w:docPartBody>
    </w:docPart>
    <w:docPart>
      <w:docPartPr>
        <w:name w:val="45864920885C4663B55536610B2F4CC5"/>
        <w:category>
          <w:name w:val="General"/>
          <w:gallery w:val="placeholder"/>
        </w:category>
        <w:types>
          <w:type w:val="bbPlcHdr"/>
        </w:types>
        <w:behaviors>
          <w:behavior w:val="content"/>
        </w:behaviors>
        <w:guid w:val="{6886FC8C-1F4F-4AE2-9A63-411DD42D6BC9}"/>
      </w:docPartPr>
      <w:docPartBody>
        <w:p w:rsidR="00116FB0" w:rsidRDefault="002739B6" w:rsidP="002739B6">
          <w:pPr>
            <w:pStyle w:val="45864920885C4663B55536610B2F4CC512"/>
          </w:pPr>
          <w:r w:rsidRPr="004F6F04">
            <w:rPr>
              <w:rStyle w:val="PlaceholderText"/>
              <w:rFonts w:ascii="Segoe UI" w:hAnsi="Segoe UI" w:cs="Segoe UI"/>
              <w:sz w:val="19"/>
              <w:szCs w:val="19"/>
            </w:rPr>
            <w:t>Click here to enter text.</w:t>
          </w:r>
        </w:p>
      </w:docPartBody>
    </w:docPart>
    <w:docPart>
      <w:docPartPr>
        <w:name w:val="E4F6A67F5D8040A582C1874D172668E4"/>
        <w:category>
          <w:name w:val="General"/>
          <w:gallery w:val="placeholder"/>
        </w:category>
        <w:types>
          <w:type w:val="bbPlcHdr"/>
        </w:types>
        <w:behaviors>
          <w:behavior w:val="content"/>
        </w:behaviors>
        <w:guid w:val="{105800D4-1326-4369-B273-DC8F1AEDC280}"/>
      </w:docPartPr>
      <w:docPartBody>
        <w:p w:rsidR="00116FB0" w:rsidRDefault="002739B6" w:rsidP="002739B6">
          <w:pPr>
            <w:pStyle w:val="E4F6A67F5D8040A582C1874D172668E412"/>
          </w:pPr>
          <w:r w:rsidRPr="004F6F04">
            <w:rPr>
              <w:rStyle w:val="PlaceholderText"/>
              <w:rFonts w:ascii="Segoe UI" w:hAnsi="Segoe UI" w:cs="Segoe UI"/>
              <w:sz w:val="19"/>
              <w:szCs w:val="19"/>
            </w:rPr>
            <w:t>Click here to enter text.</w:t>
          </w:r>
        </w:p>
      </w:docPartBody>
    </w:docPart>
    <w:docPart>
      <w:docPartPr>
        <w:name w:val="3AE7AA708A544373832F73C7BAF88C9F"/>
        <w:category>
          <w:name w:val="General"/>
          <w:gallery w:val="placeholder"/>
        </w:category>
        <w:types>
          <w:type w:val="bbPlcHdr"/>
        </w:types>
        <w:behaviors>
          <w:behavior w:val="content"/>
        </w:behaviors>
        <w:guid w:val="{21B6221E-7657-4E84-BA9A-6D14C4F27240}"/>
      </w:docPartPr>
      <w:docPartBody>
        <w:p w:rsidR="00116FB0" w:rsidRDefault="002739B6" w:rsidP="002739B6">
          <w:pPr>
            <w:pStyle w:val="3AE7AA708A544373832F73C7BAF88C9F12"/>
          </w:pPr>
          <w:r w:rsidRPr="004F6F04">
            <w:rPr>
              <w:rStyle w:val="PlaceholderText"/>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PlaceholderText"/>
              <w:rFonts w:ascii="Segoe UI" w:hAnsi="Segoe UI" w:cs="Segoe UI"/>
              <w:sz w:val="19"/>
              <w:szCs w:val="19"/>
            </w:rPr>
            <w:t>Choose an item.</w:t>
          </w:r>
        </w:p>
      </w:docPartBody>
    </w:docPart>
    <w:docPart>
      <w:docPartPr>
        <w:name w:val="DA020CF7872E4C83ABC1CBE3FB6B9CA1"/>
        <w:category>
          <w:name w:val="General"/>
          <w:gallery w:val="placeholder"/>
        </w:category>
        <w:types>
          <w:type w:val="bbPlcHdr"/>
        </w:types>
        <w:behaviors>
          <w:behavior w:val="content"/>
        </w:behaviors>
        <w:guid w:val="{5E6AFD64-9435-4B74-B9B3-61170995D575}"/>
      </w:docPartPr>
      <w:docPartBody>
        <w:p w:rsidR="005434E3" w:rsidRDefault="002739B6" w:rsidP="002739B6">
          <w:pPr>
            <w:pStyle w:val="DA020CF7872E4C83ABC1CBE3FB6B9CA112"/>
          </w:pPr>
          <w:r w:rsidRPr="004F6F04">
            <w:rPr>
              <w:rStyle w:val="PlaceholderText"/>
              <w:rFonts w:ascii="Segoe UI" w:hAnsi="Segoe UI" w:cs="Segoe UI"/>
              <w:sz w:val="19"/>
              <w:szCs w:val="19"/>
            </w:rPr>
            <w:t>Choose an item.</w:t>
          </w:r>
        </w:p>
      </w:docPartBody>
    </w:docPart>
    <w:docPart>
      <w:docPartPr>
        <w:name w:val="FDD65BA5CC434ABFB8E52737589938C8"/>
        <w:category>
          <w:name w:val="General"/>
          <w:gallery w:val="placeholder"/>
        </w:category>
        <w:types>
          <w:type w:val="bbPlcHdr"/>
        </w:types>
        <w:behaviors>
          <w:behavior w:val="content"/>
        </w:behaviors>
        <w:guid w:val="{B718610A-1187-4CC5-8B98-CC6711E1BEDB}"/>
      </w:docPartPr>
      <w:docPartBody>
        <w:p w:rsidR="005434E3" w:rsidRDefault="002739B6" w:rsidP="002739B6">
          <w:pPr>
            <w:pStyle w:val="FDD65BA5CC434ABFB8E52737589938C812"/>
          </w:pPr>
          <w:r w:rsidRPr="004F6F04">
            <w:rPr>
              <w:rStyle w:val="PlaceholderText"/>
              <w:rFonts w:ascii="Segoe UI" w:hAnsi="Segoe UI" w:cs="Segoe UI"/>
              <w:sz w:val="19"/>
              <w:szCs w:val="19"/>
            </w:rPr>
            <w:t>Choose an item.</w:t>
          </w:r>
        </w:p>
      </w:docPartBody>
    </w:docPart>
    <w:docPart>
      <w:docPartPr>
        <w:name w:val="69004EE8B0D146168CB7A493E1DC4A27"/>
        <w:category>
          <w:name w:val="General"/>
          <w:gallery w:val="placeholder"/>
        </w:category>
        <w:types>
          <w:type w:val="bbPlcHdr"/>
        </w:types>
        <w:behaviors>
          <w:behavior w:val="content"/>
        </w:behaviors>
        <w:guid w:val="{08B9EB20-3DE1-402B-BC98-6F14A16CDA62}"/>
      </w:docPartPr>
      <w:docPartBody>
        <w:p w:rsidR="00EB33EC" w:rsidRDefault="00546A82" w:rsidP="00546A82">
          <w:pPr>
            <w:pStyle w:val="69004EE8B0D146168CB7A493E1DC4A27"/>
          </w:pPr>
          <w:r w:rsidRPr="004F6F04">
            <w:rPr>
              <w:rStyle w:val="PlaceholderText"/>
              <w:rFonts w:ascii="Segoe UI" w:hAnsi="Segoe UI" w:cs="Segoe UI"/>
              <w:sz w:val="19"/>
              <w:szCs w:val="19"/>
            </w:rPr>
            <w:t>Click here to enter text.</w:t>
          </w:r>
        </w:p>
      </w:docPartBody>
    </w:docPart>
    <w:docPart>
      <w:docPartPr>
        <w:name w:val="FAF6A72255C44EDFB085A1D5AE9B2511"/>
        <w:category>
          <w:name w:val="General"/>
          <w:gallery w:val="placeholder"/>
        </w:category>
        <w:types>
          <w:type w:val="bbPlcHdr"/>
        </w:types>
        <w:behaviors>
          <w:behavior w:val="content"/>
        </w:behaviors>
        <w:guid w:val="{23DCD473-67D6-48C6-AD48-F1E9D1D1062D}"/>
      </w:docPartPr>
      <w:docPartBody>
        <w:p w:rsidR="00EB33EC" w:rsidRDefault="00546A82" w:rsidP="00546A82">
          <w:pPr>
            <w:pStyle w:val="FAF6A72255C44EDFB085A1D5AE9B2511"/>
          </w:pPr>
          <w:r w:rsidRPr="004F6F04">
            <w:rPr>
              <w:rStyle w:val="PlaceholderText"/>
              <w:rFonts w:ascii="Segoe UI" w:hAnsi="Segoe UI" w:cs="Segoe UI"/>
              <w:sz w:val="19"/>
              <w:szCs w:val="19"/>
            </w:rPr>
            <w:t>Click here to enter text.</w:t>
          </w:r>
        </w:p>
      </w:docPartBody>
    </w:docPart>
    <w:docPart>
      <w:docPartPr>
        <w:name w:val="08F1C1643C35483E97FBAC2E1ED7872B"/>
        <w:category>
          <w:name w:val="General"/>
          <w:gallery w:val="placeholder"/>
        </w:category>
        <w:types>
          <w:type w:val="bbPlcHdr"/>
        </w:types>
        <w:behaviors>
          <w:behavior w:val="content"/>
        </w:behaviors>
        <w:guid w:val="{5005E249-16C2-4C6C-853C-9E509C87CB2A}"/>
      </w:docPartPr>
      <w:docPartBody>
        <w:p w:rsidR="00EB33EC" w:rsidRDefault="00546A82" w:rsidP="00546A82">
          <w:pPr>
            <w:pStyle w:val="08F1C1643C35483E97FBAC2E1ED7872B"/>
          </w:pPr>
          <w:r w:rsidRPr="004F6F04">
            <w:rPr>
              <w:rStyle w:val="PlaceholderText"/>
              <w:rFonts w:ascii="Segoe UI" w:hAnsi="Segoe UI" w:cs="Segoe UI"/>
              <w:sz w:val="19"/>
              <w:szCs w:val="19"/>
            </w:rPr>
            <w:t>Click here to enter text.</w:t>
          </w:r>
        </w:p>
      </w:docPartBody>
    </w:docPart>
    <w:docPart>
      <w:docPartPr>
        <w:name w:val="329A13183B624CF8B2CC216841F52880"/>
        <w:category>
          <w:name w:val="General"/>
          <w:gallery w:val="placeholder"/>
        </w:category>
        <w:types>
          <w:type w:val="bbPlcHdr"/>
        </w:types>
        <w:behaviors>
          <w:behavior w:val="content"/>
        </w:behaviors>
        <w:guid w:val="{3DA72494-32C9-4823-BB75-EF94EF1D7CAE}"/>
      </w:docPartPr>
      <w:docPartBody>
        <w:p w:rsidR="00EB33EC" w:rsidRDefault="00546A82" w:rsidP="00546A82">
          <w:pPr>
            <w:pStyle w:val="329A13183B624CF8B2CC216841F52880"/>
          </w:pPr>
          <w:r w:rsidRPr="004F6F04">
            <w:rPr>
              <w:rStyle w:val="PlaceholderText"/>
              <w:rFonts w:ascii="Segoe UI" w:hAnsi="Segoe UI" w:cs="Segoe UI"/>
              <w:sz w:val="19"/>
              <w:szCs w:val="19"/>
            </w:rPr>
            <w:t>Click here to enter text.</w:t>
          </w:r>
        </w:p>
      </w:docPartBody>
    </w:docPart>
    <w:docPart>
      <w:docPartPr>
        <w:name w:val="84BE79FF53174AC89A6E409DE5AB11D6"/>
        <w:category>
          <w:name w:val="General"/>
          <w:gallery w:val="placeholder"/>
        </w:category>
        <w:types>
          <w:type w:val="bbPlcHdr"/>
        </w:types>
        <w:behaviors>
          <w:behavior w:val="content"/>
        </w:behaviors>
        <w:guid w:val="{7231C594-C2EC-480B-803D-1B8E2867630A}"/>
      </w:docPartPr>
      <w:docPartBody>
        <w:p w:rsidR="00EB33EC" w:rsidRDefault="00546A82" w:rsidP="00546A82">
          <w:pPr>
            <w:pStyle w:val="84BE79FF53174AC89A6E409DE5AB11D6"/>
          </w:pPr>
          <w:r w:rsidRPr="004F6F04">
            <w:rPr>
              <w:rStyle w:val="PlaceholderText"/>
              <w:rFonts w:ascii="Segoe UI" w:hAnsi="Segoe UI" w:cs="Segoe UI"/>
              <w:sz w:val="19"/>
              <w:szCs w:val="19"/>
            </w:rPr>
            <w:t>Click here to enter text.</w:t>
          </w:r>
        </w:p>
      </w:docPartBody>
    </w:docPart>
    <w:docPart>
      <w:docPartPr>
        <w:name w:val="0EAD8D61A381406D9864F89FDFDFE41F"/>
        <w:category>
          <w:name w:val="General"/>
          <w:gallery w:val="placeholder"/>
        </w:category>
        <w:types>
          <w:type w:val="bbPlcHdr"/>
        </w:types>
        <w:behaviors>
          <w:behavior w:val="content"/>
        </w:behaviors>
        <w:guid w:val="{1E0FCB25-605B-41CC-8A1F-4FCFFE41FEB3}"/>
      </w:docPartPr>
      <w:docPartBody>
        <w:p w:rsidR="00EB33EC" w:rsidRDefault="00546A82" w:rsidP="00546A82">
          <w:pPr>
            <w:pStyle w:val="0EAD8D61A381406D9864F89FDFDFE41F"/>
          </w:pPr>
          <w:r w:rsidRPr="004F6F04">
            <w:rPr>
              <w:rStyle w:val="PlaceholderText"/>
              <w:rFonts w:ascii="Segoe UI" w:hAnsi="Segoe UI" w:cs="Segoe UI"/>
              <w:sz w:val="19"/>
              <w:szCs w:val="19"/>
            </w:rPr>
            <w:t>Click here to enter text.</w:t>
          </w:r>
        </w:p>
      </w:docPartBody>
    </w:docPart>
    <w:docPart>
      <w:docPartPr>
        <w:name w:val="1848A45E832C4CD093208471374AEFCC"/>
        <w:category>
          <w:name w:val="General"/>
          <w:gallery w:val="placeholder"/>
        </w:category>
        <w:types>
          <w:type w:val="bbPlcHdr"/>
        </w:types>
        <w:behaviors>
          <w:behavior w:val="content"/>
        </w:behaviors>
        <w:guid w:val="{7096B3C1-49C8-4181-B57A-31D7515242AF}"/>
      </w:docPartPr>
      <w:docPartBody>
        <w:p w:rsidR="00EB33EC" w:rsidRDefault="00546A82" w:rsidP="00546A82">
          <w:pPr>
            <w:pStyle w:val="1848A45E832C4CD093208471374AEFCC"/>
          </w:pPr>
          <w:r w:rsidRPr="004F6F04">
            <w:rPr>
              <w:rStyle w:val="PlaceholderText"/>
              <w:rFonts w:ascii="Segoe UI" w:hAnsi="Segoe UI" w:cs="Segoe UI"/>
              <w:sz w:val="19"/>
              <w:szCs w:val="19"/>
            </w:rPr>
            <w:t>Click here to enter text.</w:t>
          </w:r>
        </w:p>
      </w:docPartBody>
    </w:docPart>
    <w:docPart>
      <w:docPartPr>
        <w:name w:val="94733D496B4D4A0B84ED38B0DE32059A"/>
        <w:category>
          <w:name w:val="General"/>
          <w:gallery w:val="placeholder"/>
        </w:category>
        <w:types>
          <w:type w:val="bbPlcHdr"/>
        </w:types>
        <w:behaviors>
          <w:behavior w:val="content"/>
        </w:behaviors>
        <w:guid w:val="{9268D9D7-3A10-431A-A6C9-407A683135AA}"/>
      </w:docPartPr>
      <w:docPartBody>
        <w:p w:rsidR="00EB33EC" w:rsidRDefault="00546A82" w:rsidP="00546A82">
          <w:pPr>
            <w:pStyle w:val="94733D496B4D4A0B84ED38B0DE32059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50B07CEC8CD4F2EADB8E720C7286D98"/>
        <w:category>
          <w:name w:val="General"/>
          <w:gallery w:val="placeholder"/>
        </w:category>
        <w:types>
          <w:type w:val="bbPlcHdr"/>
        </w:types>
        <w:behaviors>
          <w:behavior w:val="content"/>
        </w:behaviors>
        <w:guid w:val="{751E0348-5A70-4CCE-AEDB-210854D842D2}"/>
      </w:docPartPr>
      <w:docPartBody>
        <w:p w:rsidR="006728D7" w:rsidRDefault="006728D7" w:rsidP="006728D7">
          <w:pPr>
            <w:pStyle w:val="D50B07CEC8CD4F2EADB8E720C7286D98"/>
          </w:pPr>
          <w:r w:rsidRPr="00E64D10">
            <w:rPr>
              <w:rStyle w:val="PlaceholderText"/>
              <w:rFonts w:ascii="Segoe UI" w:hAnsi="Segoe UI" w:cs="Segoe UI"/>
              <w:sz w:val="19"/>
              <w:szCs w:val="19"/>
              <w:highlight w:val="lightGray"/>
            </w:rPr>
            <w:t>Choose an item.</w:t>
          </w:r>
        </w:p>
      </w:docPartBody>
    </w:docPart>
    <w:docPart>
      <w:docPartPr>
        <w:name w:val="644C649524A84463A8A064D08F7558CB"/>
        <w:category>
          <w:name w:val="General"/>
          <w:gallery w:val="placeholder"/>
        </w:category>
        <w:types>
          <w:type w:val="bbPlcHdr"/>
        </w:types>
        <w:behaviors>
          <w:behavior w:val="content"/>
        </w:behaviors>
        <w:guid w:val="{3C94072D-7039-4589-BFDA-E269489C58DF}"/>
      </w:docPartPr>
      <w:docPartBody>
        <w:p w:rsidR="006728D7" w:rsidRDefault="006728D7" w:rsidP="006728D7">
          <w:pPr>
            <w:pStyle w:val="644C649524A84463A8A064D08F7558CB"/>
          </w:pPr>
          <w:r w:rsidRPr="00E64D10">
            <w:rPr>
              <w:rFonts w:ascii="Segoe UI" w:eastAsia="Times New Roman" w:hAnsi="Segoe UI" w:cs="Segoe UI"/>
              <w:sz w:val="19"/>
              <w:szCs w:val="19"/>
            </w:rPr>
            <w:t>Choose an item.</w:t>
          </w:r>
        </w:p>
      </w:docPartBody>
    </w:docPart>
    <w:docPart>
      <w:docPartPr>
        <w:name w:val="012A9B7AE22D489DA7FC47D9F02964BC"/>
        <w:category>
          <w:name w:val="General"/>
          <w:gallery w:val="placeholder"/>
        </w:category>
        <w:types>
          <w:type w:val="bbPlcHdr"/>
        </w:types>
        <w:behaviors>
          <w:behavior w:val="content"/>
        </w:behaviors>
        <w:guid w:val="{AED8D83F-1845-4B83-902B-F3465F75BC1F}"/>
      </w:docPartPr>
      <w:docPartBody>
        <w:p w:rsidR="006728D7" w:rsidRDefault="006728D7" w:rsidP="006728D7">
          <w:pPr>
            <w:pStyle w:val="012A9B7AE22D489DA7FC47D9F02964BC"/>
          </w:pPr>
          <w:r w:rsidRPr="00E64D10">
            <w:rPr>
              <w:rFonts w:ascii="Segoe UI" w:eastAsia="Times New Roman" w:hAnsi="Segoe UI" w:cs="Segoe UI"/>
              <w:color w:val="808080"/>
              <w:sz w:val="19"/>
              <w:szCs w:val="19"/>
            </w:rPr>
            <w:t>Choose an item.</w:t>
          </w:r>
        </w:p>
      </w:docPartBody>
    </w:docPart>
    <w:docPart>
      <w:docPartPr>
        <w:name w:val="DFD2556E58574103A1B9A044C6F97DA9"/>
        <w:category>
          <w:name w:val="General"/>
          <w:gallery w:val="placeholder"/>
        </w:category>
        <w:types>
          <w:type w:val="bbPlcHdr"/>
        </w:types>
        <w:behaviors>
          <w:behavior w:val="content"/>
        </w:behaviors>
        <w:guid w:val="{81FDDEF4-3D82-4BCD-BC8D-896E44A9658D}"/>
      </w:docPartPr>
      <w:docPartBody>
        <w:p w:rsidR="006728D7" w:rsidRDefault="006728D7" w:rsidP="006728D7">
          <w:pPr>
            <w:pStyle w:val="DFD2556E58574103A1B9A044C6F97DA9"/>
          </w:pPr>
          <w:r w:rsidRPr="00E64D10">
            <w:rPr>
              <w:rFonts w:ascii="Segoe UI" w:eastAsia="Times New Roman" w:hAnsi="Segoe UI" w:cs="Segoe UI"/>
              <w:color w:val="808080"/>
              <w:sz w:val="19"/>
              <w:szCs w:val="19"/>
            </w:rPr>
            <w:t>Choose an item.</w:t>
          </w:r>
        </w:p>
      </w:docPartBody>
    </w:docPart>
    <w:docPart>
      <w:docPartPr>
        <w:name w:val="784EC11FD7DE49BAB93FF8BFD94A8FAB"/>
        <w:category>
          <w:name w:val="General"/>
          <w:gallery w:val="placeholder"/>
        </w:category>
        <w:types>
          <w:type w:val="bbPlcHdr"/>
        </w:types>
        <w:behaviors>
          <w:behavior w:val="content"/>
        </w:behaviors>
        <w:guid w:val="{2CB2F1BF-5F30-471A-AF95-ACC79905AE06}"/>
      </w:docPartPr>
      <w:docPartBody>
        <w:p w:rsidR="006728D7" w:rsidRDefault="006728D7" w:rsidP="006728D7">
          <w:pPr>
            <w:pStyle w:val="784EC11FD7DE49BAB93FF8BFD94A8FAB"/>
          </w:pPr>
          <w:r w:rsidRPr="00E64D10">
            <w:rPr>
              <w:rFonts w:ascii="Segoe UI" w:eastAsia="Times New Roman" w:hAnsi="Segoe UI" w:cs="Segoe UI"/>
              <w:color w:val="808080"/>
              <w:sz w:val="19"/>
              <w:szCs w:val="19"/>
            </w:rPr>
            <w:t>Click here to enter a date.</w:t>
          </w:r>
        </w:p>
      </w:docPartBody>
    </w:docPart>
    <w:docPart>
      <w:docPartPr>
        <w:name w:val="3EBA878FAC2B48CF89E2269C3AEDB682"/>
        <w:category>
          <w:name w:val="General"/>
          <w:gallery w:val="placeholder"/>
        </w:category>
        <w:types>
          <w:type w:val="bbPlcHdr"/>
        </w:types>
        <w:behaviors>
          <w:behavior w:val="content"/>
        </w:behaviors>
        <w:guid w:val="{D9784263-03D2-4FBF-AB9A-90DC12697F1A}"/>
      </w:docPartPr>
      <w:docPartBody>
        <w:p w:rsidR="006728D7" w:rsidRDefault="006728D7" w:rsidP="006728D7">
          <w:pPr>
            <w:pStyle w:val="3EBA878FAC2B48CF89E2269C3AEDB682"/>
          </w:pPr>
          <w:r w:rsidRPr="00E64D10">
            <w:rPr>
              <w:rFonts w:ascii="Segoe UI" w:hAnsi="Segoe UI" w:cs="Segoe UI"/>
              <w:color w:val="808080"/>
              <w:sz w:val="19"/>
              <w:szCs w:val="19"/>
            </w:rPr>
            <w:t>Click here to enter text.</w:t>
          </w:r>
        </w:p>
      </w:docPartBody>
    </w:docPart>
    <w:docPart>
      <w:docPartPr>
        <w:name w:val="10B809B64CE448CF836F7DE0EB24C1F7"/>
        <w:category>
          <w:name w:val="General"/>
          <w:gallery w:val="placeholder"/>
        </w:category>
        <w:types>
          <w:type w:val="bbPlcHdr"/>
        </w:types>
        <w:behaviors>
          <w:behavior w:val="content"/>
        </w:behaviors>
        <w:guid w:val="{3342AA42-E87D-4ED9-9C1A-F20389CE7D68}"/>
      </w:docPartPr>
      <w:docPartBody>
        <w:p w:rsidR="006728D7" w:rsidRDefault="006728D7" w:rsidP="006728D7">
          <w:pPr>
            <w:pStyle w:val="10B809B64CE448CF836F7DE0EB24C1F7"/>
          </w:pPr>
          <w:r w:rsidRPr="00C31CB5">
            <w:rPr>
              <w:rFonts w:ascii="Segoe UI" w:eastAsia="Times New Roman" w:hAnsi="Segoe UI" w:cs="Segoe UI"/>
              <w:color w:val="808080"/>
              <w:sz w:val="20"/>
              <w:szCs w:val="20"/>
            </w:rPr>
            <w:t>Choose an item.</w:t>
          </w:r>
        </w:p>
      </w:docPartBody>
    </w:docPart>
    <w:docPart>
      <w:docPartPr>
        <w:name w:val="216B4AECC77D4AC2A3724DA935B3F98C"/>
        <w:category>
          <w:name w:val="General"/>
          <w:gallery w:val="placeholder"/>
        </w:category>
        <w:types>
          <w:type w:val="bbPlcHdr"/>
        </w:types>
        <w:behaviors>
          <w:behavior w:val="content"/>
        </w:behaviors>
        <w:guid w:val="{A267C6EB-5554-4E19-BECD-93F0F32EB29A}"/>
      </w:docPartPr>
      <w:docPartBody>
        <w:p w:rsidR="006728D7" w:rsidRDefault="006728D7" w:rsidP="006728D7">
          <w:pPr>
            <w:pStyle w:val="216B4AECC77D4AC2A3724DA935B3F98C"/>
          </w:pPr>
          <w:r w:rsidRPr="00E64D10">
            <w:rPr>
              <w:rFonts w:ascii="Segoe UI" w:eastAsia="Times New Roman" w:hAnsi="Segoe UI" w:cs="Segoe UI"/>
              <w:color w:val="808080"/>
              <w:sz w:val="19"/>
              <w:szCs w:val="19"/>
            </w:rPr>
            <w:t>Choose an item.</w:t>
          </w:r>
        </w:p>
      </w:docPartBody>
    </w:docPart>
    <w:docPart>
      <w:docPartPr>
        <w:name w:val="6E7BBB58F27A490DAAB13B3919BE8379"/>
        <w:category>
          <w:name w:val="General"/>
          <w:gallery w:val="placeholder"/>
        </w:category>
        <w:types>
          <w:type w:val="bbPlcHdr"/>
        </w:types>
        <w:behaviors>
          <w:behavior w:val="content"/>
        </w:behaviors>
        <w:guid w:val="{A09E0075-4CC2-4820-9348-A8D2597DB1ED}"/>
      </w:docPartPr>
      <w:docPartBody>
        <w:p w:rsidR="006728D7" w:rsidRDefault="006728D7" w:rsidP="006728D7">
          <w:pPr>
            <w:pStyle w:val="6E7BBB58F27A490DAAB13B3919BE8379"/>
          </w:pPr>
          <w:r w:rsidRPr="00E64D10">
            <w:rPr>
              <w:rFonts w:ascii="Segoe UI" w:eastAsia="Times New Roman" w:hAnsi="Segoe UI" w:cs="Segoe UI"/>
              <w:color w:val="808080"/>
              <w:sz w:val="19"/>
              <w:szCs w:val="19"/>
            </w:rPr>
            <w:t>Choose an item.</w:t>
          </w:r>
        </w:p>
      </w:docPartBody>
    </w:docPart>
    <w:docPart>
      <w:docPartPr>
        <w:name w:val="226CEAEBE55B4F79B95DAD717389E710"/>
        <w:category>
          <w:name w:val="General"/>
          <w:gallery w:val="placeholder"/>
        </w:category>
        <w:types>
          <w:type w:val="bbPlcHdr"/>
        </w:types>
        <w:behaviors>
          <w:behavior w:val="content"/>
        </w:behaviors>
        <w:guid w:val="{384BE159-3C52-4039-A563-86B8CDC87D11}"/>
      </w:docPartPr>
      <w:docPartBody>
        <w:p w:rsidR="006728D7" w:rsidRDefault="006728D7" w:rsidP="006728D7">
          <w:pPr>
            <w:pStyle w:val="226CEAEBE55B4F79B95DAD717389E710"/>
          </w:pPr>
          <w:r w:rsidRPr="00E64D10">
            <w:rPr>
              <w:rFonts w:ascii="Segoe UI" w:eastAsia="Times New Roman" w:hAnsi="Segoe UI" w:cs="Segoe UI"/>
              <w:bCs/>
              <w:i/>
              <w:color w:val="00000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sz w:val="19"/>
              <w:szCs w:val="19"/>
              <w:lang w:val="en-GB"/>
            </w:rPr>
            <w:t>ITB</w:t>
          </w:r>
          <w:r w:rsidRPr="00E64D10">
            <w:rPr>
              <w:rFonts w:ascii="Segoe UI" w:eastAsia="Times New Roman" w:hAnsi="Segoe UI" w:cs="Segoe UI"/>
              <w:bCs/>
              <w:i/>
              <w:color w:val="000000"/>
              <w:sz w:val="19"/>
              <w:szCs w:val="19"/>
              <w:lang w:val="en-GB"/>
            </w:rPr>
            <w:t xml:space="preserve"> must be cited here, and any further entries that may be added below this table row]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0000000000000000000"/>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5BC3"/>
    <w:rsid w:val="000B314E"/>
    <w:rsid w:val="000D1996"/>
    <w:rsid w:val="000F6F46"/>
    <w:rsid w:val="00101C76"/>
    <w:rsid w:val="0011347F"/>
    <w:rsid w:val="00116FB0"/>
    <w:rsid w:val="00127BE3"/>
    <w:rsid w:val="00140C2E"/>
    <w:rsid w:val="0017622D"/>
    <w:rsid w:val="00181999"/>
    <w:rsid w:val="001A238A"/>
    <w:rsid w:val="001C43B4"/>
    <w:rsid w:val="001D32D2"/>
    <w:rsid w:val="001E4669"/>
    <w:rsid w:val="0026363F"/>
    <w:rsid w:val="00271BD8"/>
    <w:rsid w:val="002731F6"/>
    <w:rsid w:val="002739B6"/>
    <w:rsid w:val="0028459A"/>
    <w:rsid w:val="002F706D"/>
    <w:rsid w:val="0031763E"/>
    <w:rsid w:val="003B65CC"/>
    <w:rsid w:val="00401A6B"/>
    <w:rsid w:val="0045146E"/>
    <w:rsid w:val="00463FA8"/>
    <w:rsid w:val="0048295B"/>
    <w:rsid w:val="004B4E16"/>
    <w:rsid w:val="004F0AAF"/>
    <w:rsid w:val="00505522"/>
    <w:rsid w:val="005213E4"/>
    <w:rsid w:val="005434E3"/>
    <w:rsid w:val="00546A82"/>
    <w:rsid w:val="005971B4"/>
    <w:rsid w:val="005B7F8E"/>
    <w:rsid w:val="005C1060"/>
    <w:rsid w:val="006447E1"/>
    <w:rsid w:val="00667B98"/>
    <w:rsid w:val="006728D7"/>
    <w:rsid w:val="006B1C50"/>
    <w:rsid w:val="006F6FC6"/>
    <w:rsid w:val="007517FF"/>
    <w:rsid w:val="007801F5"/>
    <w:rsid w:val="007B4462"/>
    <w:rsid w:val="007E3630"/>
    <w:rsid w:val="00821FD3"/>
    <w:rsid w:val="00830A93"/>
    <w:rsid w:val="0084478B"/>
    <w:rsid w:val="0085579C"/>
    <w:rsid w:val="0086482F"/>
    <w:rsid w:val="008C5934"/>
    <w:rsid w:val="008F0DF7"/>
    <w:rsid w:val="00903208"/>
    <w:rsid w:val="00932765"/>
    <w:rsid w:val="00980829"/>
    <w:rsid w:val="009C0390"/>
    <w:rsid w:val="009F6A30"/>
    <w:rsid w:val="00A34631"/>
    <w:rsid w:val="00A54A7B"/>
    <w:rsid w:val="00AA3E48"/>
    <w:rsid w:val="00AB0582"/>
    <w:rsid w:val="00AC6720"/>
    <w:rsid w:val="00AD2A5D"/>
    <w:rsid w:val="00B1124E"/>
    <w:rsid w:val="00B27009"/>
    <w:rsid w:val="00B952CC"/>
    <w:rsid w:val="00BD3D1A"/>
    <w:rsid w:val="00C1342D"/>
    <w:rsid w:val="00C479DB"/>
    <w:rsid w:val="00C54ADD"/>
    <w:rsid w:val="00C9660D"/>
    <w:rsid w:val="00CC3EE6"/>
    <w:rsid w:val="00D03F2F"/>
    <w:rsid w:val="00D146EB"/>
    <w:rsid w:val="00E77411"/>
    <w:rsid w:val="00EB33EC"/>
    <w:rsid w:val="00EB657D"/>
    <w:rsid w:val="00EC095E"/>
    <w:rsid w:val="00ED2AE7"/>
    <w:rsid w:val="00F622EC"/>
    <w:rsid w:val="00F627D0"/>
    <w:rsid w:val="00F76FF8"/>
    <w:rsid w:val="00F933C6"/>
    <w:rsid w:val="00F93DB3"/>
    <w:rsid w:val="00F9698D"/>
    <w:rsid w:val="00FD0D64"/>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728D7"/>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004EE8B0D146168CB7A493E1DC4A27">
    <w:name w:val="69004EE8B0D146168CB7A493E1DC4A27"/>
    <w:rsid w:val="00546A82"/>
    <w:pPr>
      <w:spacing w:after="160" w:line="259" w:lineRule="auto"/>
    </w:pPr>
  </w:style>
  <w:style w:type="paragraph" w:customStyle="1" w:styleId="FAF6A72255C44EDFB085A1D5AE9B2511">
    <w:name w:val="FAF6A72255C44EDFB085A1D5AE9B2511"/>
    <w:rsid w:val="00546A82"/>
    <w:pPr>
      <w:spacing w:after="160" w:line="259" w:lineRule="auto"/>
    </w:pPr>
  </w:style>
  <w:style w:type="paragraph" w:customStyle="1" w:styleId="08F1C1643C35483E97FBAC2E1ED7872B">
    <w:name w:val="08F1C1643C35483E97FBAC2E1ED7872B"/>
    <w:rsid w:val="00546A82"/>
    <w:pPr>
      <w:spacing w:after="160" w:line="259" w:lineRule="auto"/>
    </w:pPr>
  </w:style>
  <w:style w:type="paragraph" w:customStyle="1" w:styleId="329A13183B624CF8B2CC216841F52880">
    <w:name w:val="329A13183B624CF8B2CC216841F52880"/>
    <w:rsid w:val="00546A82"/>
    <w:pPr>
      <w:spacing w:after="160" w:line="259" w:lineRule="auto"/>
    </w:pPr>
  </w:style>
  <w:style w:type="paragraph" w:customStyle="1" w:styleId="84BE79FF53174AC89A6E409DE5AB11D6">
    <w:name w:val="84BE79FF53174AC89A6E409DE5AB11D6"/>
    <w:rsid w:val="00546A82"/>
    <w:pPr>
      <w:spacing w:after="160" w:line="259" w:lineRule="auto"/>
    </w:pPr>
  </w:style>
  <w:style w:type="paragraph" w:customStyle="1" w:styleId="0EAD8D61A381406D9864F89FDFDFE41F">
    <w:name w:val="0EAD8D61A381406D9864F89FDFDFE41F"/>
    <w:rsid w:val="00546A82"/>
    <w:pPr>
      <w:spacing w:after="160" w:line="259" w:lineRule="auto"/>
    </w:pPr>
  </w:style>
  <w:style w:type="paragraph" w:customStyle="1" w:styleId="1848A45E832C4CD093208471374AEFCC">
    <w:name w:val="1848A45E832C4CD093208471374AEFCC"/>
    <w:rsid w:val="00546A82"/>
    <w:pPr>
      <w:spacing w:after="160" w:line="259" w:lineRule="auto"/>
    </w:pPr>
  </w:style>
  <w:style w:type="paragraph" w:customStyle="1" w:styleId="0FC062B607A74AD4BC90401D5BC1CAB1">
    <w:name w:val="0FC062B607A74AD4BC90401D5BC1CAB1"/>
    <w:rsid w:val="00546A82"/>
    <w:pPr>
      <w:spacing w:after="160" w:line="259" w:lineRule="auto"/>
    </w:pPr>
  </w:style>
  <w:style w:type="paragraph" w:customStyle="1" w:styleId="D4F2B802937245BF98796512E7D8D024">
    <w:name w:val="D4F2B802937245BF98796512E7D8D024"/>
    <w:rsid w:val="00546A82"/>
    <w:pPr>
      <w:spacing w:after="160" w:line="259" w:lineRule="auto"/>
    </w:pPr>
  </w:style>
  <w:style w:type="paragraph" w:customStyle="1" w:styleId="EB202F27D61449A3BB926C2A20A5706A">
    <w:name w:val="EB202F27D61449A3BB926C2A20A5706A"/>
    <w:rsid w:val="00546A82"/>
    <w:pPr>
      <w:spacing w:after="160" w:line="259" w:lineRule="auto"/>
    </w:pPr>
  </w:style>
  <w:style w:type="paragraph" w:customStyle="1" w:styleId="94733D496B4D4A0B84ED38B0DE32059A">
    <w:name w:val="94733D496B4D4A0B84ED38B0DE32059A"/>
    <w:rsid w:val="00546A82"/>
    <w:pPr>
      <w:spacing w:after="160" w:line="259" w:lineRule="auto"/>
    </w:pPr>
  </w:style>
  <w:style w:type="paragraph" w:customStyle="1" w:styleId="5550E47DA9794E60B540D24DEE1BE113">
    <w:name w:val="5550E47DA9794E60B540D24DEE1BE113"/>
    <w:rsid w:val="006728D7"/>
    <w:pPr>
      <w:spacing w:after="160" w:line="259" w:lineRule="auto"/>
    </w:pPr>
  </w:style>
  <w:style w:type="paragraph" w:customStyle="1" w:styleId="D50B07CEC8CD4F2EADB8E720C7286D98">
    <w:name w:val="D50B07CEC8CD4F2EADB8E720C7286D98"/>
    <w:rsid w:val="006728D7"/>
    <w:pPr>
      <w:spacing w:after="160" w:line="259" w:lineRule="auto"/>
    </w:pPr>
  </w:style>
  <w:style w:type="paragraph" w:customStyle="1" w:styleId="644C649524A84463A8A064D08F7558CB">
    <w:name w:val="644C649524A84463A8A064D08F7558CB"/>
    <w:rsid w:val="006728D7"/>
    <w:pPr>
      <w:spacing w:after="160" w:line="259" w:lineRule="auto"/>
    </w:pPr>
  </w:style>
  <w:style w:type="paragraph" w:customStyle="1" w:styleId="1676EDE7E9564783A3F6F6FB7CCD9425">
    <w:name w:val="1676EDE7E9564783A3F6F6FB7CCD9425"/>
    <w:rsid w:val="006728D7"/>
    <w:pPr>
      <w:spacing w:after="160" w:line="259" w:lineRule="auto"/>
    </w:pPr>
  </w:style>
  <w:style w:type="paragraph" w:customStyle="1" w:styleId="012A9B7AE22D489DA7FC47D9F02964BC">
    <w:name w:val="012A9B7AE22D489DA7FC47D9F02964BC"/>
    <w:rsid w:val="006728D7"/>
    <w:pPr>
      <w:spacing w:after="160" w:line="259" w:lineRule="auto"/>
    </w:pPr>
  </w:style>
  <w:style w:type="paragraph" w:customStyle="1" w:styleId="DFD2556E58574103A1B9A044C6F97DA9">
    <w:name w:val="DFD2556E58574103A1B9A044C6F97DA9"/>
    <w:rsid w:val="006728D7"/>
    <w:pPr>
      <w:spacing w:after="160" w:line="259" w:lineRule="auto"/>
    </w:pPr>
  </w:style>
  <w:style w:type="paragraph" w:customStyle="1" w:styleId="784EC11FD7DE49BAB93FF8BFD94A8FAB">
    <w:name w:val="784EC11FD7DE49BAB93FF8BFD94A8FAB"/>
    <w:rsid w:val="006728D7"/>
    <w:pPr>
      <w:spacing w:after="160" w:line="259" w:lineRule="auto"/>
    </w:pPr>
  </w:style>
  <w:style w:type="paragraph" w:customStyle="1" w:styleId="3EBA878FAC2B48CF89E2269C3AEDB682">
    <w:name w:val="3EBA878FAC2B48CF89E2269C3AEDB682"/>
    <w:rsid w:val="006728D7"/>
    <w:pPr>
      <w:spacing w:after="160" w:line="259" w:lineRule="auto"/>
    </w:pPr>
  </w:style>
  <w:style w:type="paragraph" w:customStyle="1" w:styleId="10B809B64CE448CF836F7DE0EB24C1F7">
    <w:name w:val="10B809B64CE448CF836F7DE0EB24C1F7"/>
    <w:rsid w:val="006728D7"/>
    <w:pPr>
      <w:spacing w:after="160" w:line="259" w:lineRule="auto"/>
    </w:pPr>
  </w:style>
  <w:style w:type="paragraph" w:customStyle="1" w:styleId="216B4AECC77D4AC2A3724DA935B3F98C">
    <w:name w:val="216B4AECC77D4AC2A3724DA935B3F98C"/>
    <w:rsid w:val="006728D7"/>
    <w:pPr>
      <w:spacing w:after="160" w:line="259" w:lineRule="auto"/>
    </w:pPr>
  </w:style>
  <w:style w:type="paragraph" w:customStyle="1" w:styleId="6E7BBB58F27A490DAAB13B3919BE8379">
    <w:name w:val="6E7BBB58F27A490DAAB13B3919BE8379"/>
    <w:rsid w:val="006728D7"/>
    <w:pPr>
      <w:spacing w:after="160" w:line="259" w:lineRule="auto"/>
    </w:pPr>
  </w:style>
  <w:style w:type="paragraph" w:customStyle="1" w:styleId="226CEAEBE55B4F79B95DAD717389E710">
    <w:name w:val="226CEAEBE55B4F79B95DAD717389E710"/>
    <w:rsid w:val="006728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UNITOOLTS-325-327</_dlc_DocId>
    <_dlc_DocIdUrl xmlns="bf4c0e24-4363-4a2c-98c4-ba38f29833df">
      <Url>https://intranet.undp.org/unit/oolts/oso/psu/_layouts/15/DocIdRedir.aspx?ID=UNITOOLTS-325-327</Url>
      <Description>UNITOOLTS-325-327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Yes</UndpIsTemplat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3.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4.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1A2111-FA46-4055-A40A-3DF3DC9D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42</Pages>
  <Words>13403</Words>
  <Characters>74258</Characters>
  <Application>Microsoft Office Word</Application>
  <DocSecurity>0</DocSecurity>
  <Lines>2250</Lines>
  <Paragraphs>1234</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86427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Vian Mohammed</cp:lastModifiedBy>
  <cp:revision>8</cp:revision>
  <cp:lastPrinted>2018-09-12T12:27:00Z</cp:lastPrinted>
  <dcterms:created xsi:type="dcterms:W3CDTF">2018-09-11T08:49:00Z</dcterms:created>
  <dcterms:modified xsi:type="dcterms:W3CDTF">2018-09-12T15:18:00Z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