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B3" w:rsidRDefault="002A0E7C" w:rsidP="000E39B3">
      <w:pPr>
        <w:jc w:val="center"/>
        <w:rPr>
          <w:b/>
          <w:bCs/>
        </w:rPr>
      </w:pPr>
      <w:r w:rsidRPr="002A0E7C">
        <w:rPr>
          <w:rFonts w:hint="cs"/>
          <w:b/>
          <w:bCs/>
          <w:rtl/>
        </w:rPr>
        <w:t>تقرير زيارة ميدانية الى موقع سد الفرات في مدينة الطبقة</w:t>
      </w:r>
    </w:p>
    <w:p w:rsidR="000E39B3" w:rsidRDefault="000E39B3" w:rsidP="000E39B3">
      <w:pPr>
        <w:jc w:val="center"/>
        <w:rPr>
          <w:b/>
          <w:bCs/>
        </w:rPr>
      </w:pPr>
    </w:p>
    <w:p w:rsidR="002A0E7C" w:rsidRDefault="002A0E7C">
      <w:pPr>
        <w:rPr>
          <w:rtl/>
        </w:rPr>
      </w:pPr>
      <w:proofErr w:type="gramStart"/>
      <w:r>
        <w:rPr>
          <w:rFonts w:hint="cs"/>
          <w:rtl/>
        </w:rPr>
        <w:t>الاربعاء012</w:t>
      </w:r>
      <w:proofErr w:type="gramEnd"/>
      <w:r>
        <w:rPr>
          <w:rFonts w:hint="cs"/>
          <w:rtl/>
        </w:rPr>
        <w:t xml:space="preserve">/9/2018   </w:t>
      </w:r>
    </w:p>
    <w:p w:rsidR="00824DA6" w:rsidRDefault="002A0E7C">
      <w:pPr>
        <w:rPr>
          <w:rtl/>
        </w:rPr>
      </w:pPr>
      <w:r>
        <w:rPr>
          <w:rFonts w:hint="cs"/>
          <w:rtl/>
        </w:rPr>
        <w:t>تم الاجتماع في الساعة الثانية عشر ظهراً في مبنى سد الفرات وحضر الاجتماع كل من السادة:</w:t>
      </w:r>
      <w:r w:rsidR="000E39B3">
        <w:rPr>
          <w:rFonts w:hint="cs"/>
          <w:rtl/>
          <w:lang w:bidi="ar-SY"/>
        </w:rPr>
        <w:t xml:space="preserve"> </w:t>
      </w:r>
      <w:r w:rsidR="000E39B3">
        <w:rPr>
          <w:rFonts w:hint="cs"/>
          <w:rtl/>
        </w:rPr>
        <w:t xml:space="preserve">م عبود حاج عبود مدير السد </w:t>
      </w:r>
      <w:proofErr w:type="spellStart"/>
      <w:proofErr w:type="gramStart"/>
      <w:r>
        <w:rPr>
          <w:rFonts w:hint="cs"/>
          <w:rtl/>
        </w:rPr>
        <w:t>وم.ذياب</w:t>
      </w:r>
      <w:proofErr w:type="spellEnd"/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الصطوف</w:t>
      </w:r>
      <w:proofErr w:type="spellEnd"/>
      <w:r>
        <w:rPr>
          <w:rFonts w:hint="cs"/>
          <w:rtl/>
        </w:rPr>
        <w:t xml:space="preserve"> </w:t>
      </w:r>
      <w:r w:rsidR="000E39B3">
        <w:rPr>
          <w:rFonts w:hint="cs"/>
          <w:rtl/>
        </w:rPr>
        <w:t xml:space="preserve">معاون المدير </w:t>
      </w:r>
      <w:r>
        <w:rPr>
          <w:rFonts w:hint="cs"/>
          <w:rtl/>
          <w:lang w:bidi="ar-SY"/>
        </w:rPr>
        <w:t>وممثلي الشركات وتحدث المهندس عبود حاج عبود عن اهمية ومشاهدة الكبل من البداية الى النهاية وان قطر الكبل 400مم وطول</w:t>
      </w:r>
      <w:r w:rsidR="00F263B3">
        <w:rPr>
          <w:rFonts w:hint="cs"/>
          <w:rtl/>
          <w:lang w:bidi="ar-SY"/>
        </w:rPr>
        <w:t>ه تقريبا من 500-900م</w:t>
      </w:r>
      <w:r w:rsidR="00824DA6">
        <w:rPr>
          <w:rFonts w:hint="cs"/>
          <w:rtl/>
          <w:lang w:bidi="ar-SY"/>
        </w:rPr>
        <w:t>.</w:t>
      </w:r>
      <w:r>
        <w:rPr>
          <w:rFonts w:hint="cs"/>
          <w:rtl/>
        </w:rPr>
        <w:t xml:space="preserve"> </w:t>
      </w:r>
    </w:p>
    <w:p w:rsidR="00824DA6" w:rsidRDefault="00824DA6">
      <w:pPr>
        <w:rPr>
          <w:rtl/>
        </w:rPr>
      </w:pPr>
      <w:r>
        <w:rPr>
          <w:rFonts w:hint="cs"/>
          <w:rtl/>
        </w:rPr>
        <w:t>مسار الزيارة:</w:t>
      </w:r>
    </w:p>
    <w:p w:rsidR="00123C53" w:rsidRDefault="00824DA6">
      <w:r>
        <w:rPr>
          <w:rFonts w:hint="cs"/>
          <w:rtl/>
        </w:rPr>
        <w:t>قمنا بجولة شاملة في السد وشاهدو مسار الكبل من البداية في المستوى الافقي والمستوى المائل والمستوى النازل (الشاقولي)</w:t>
      </w:r>
      <w:r w:rsidR="002A0E7C">
        <w:rPr>
          <w:rFonts w:hint="cs"/>
          <w:rtl/>
        </w:rPr>
        <w:t xml:space="preserve"> </w:t>
      </w:r>
      <w:r>
        <w:rPr>
          <w:rFonts w:hint="cs"/>
          <w:rtl/>
        </w:rPr>
        <w:t>والى تفريعات النهاية والى مراكز تشغيل العنفات.</w:t>
      </w:r>
      <w:r w:rsidR="002A0E7C">
        <w:rPr>
          <w:rFonts w:hint="cs"/>
          <w:rtl/>
        </w:rPr>
        <w:t xml:space="preserve">                                           </w:t>
      </w:r>
    </w:p>
    <w:p w:rsidR="00ED76BC" w:rsidRDefault="00ED76BC" w:rsidP="00ED76BC">
      <w:pPr>
        <w:rPr>
          <w:rtl/>
        </w:rPr>
      </w:pPr>
      <w:r>
        <w:rPr>
          <w:rFonts w:hint="cs"/>
          <w:rtl/>
        </w:rPr>
        <w:t>أهم الاسئلة التي تم طرحها:</w:t>
      </w:r>
    </w:p>
    <w:p w:rsidR="00ED76BC" w:rsidRDefault="006205D8" w:rsidP="00ED76BC">
      <w:r>
        <w:rPr>
          <w:rFonts w:hint="cs"/>
          <w:rtl/>
        </w:rPr>
        <w:t>س1</w:t>
      </w:r>
      <w:r w:rsidR="00D746C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Y"/>
        </w:rPr>
        <w:t>طلب</w:t>
      </w:r>
      <w:r w:rsidR="00D746CD">
        <w:rPr>
          <w:rFonts w:hint="cs"/>
          <w:rtl/>
        </w:rPr>
        <w:t xml:space="preserve"> ضرورة تصوير مسار الكبل</w:t>
      </w:r>
    </w:p>
    <w:p w:rsidR="00054814" w:rsidRDefault="00054814" w:rsidP="00ED76BC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مسار الكبل غير متوفر. يرجى الاطلاع على الصور ادناه</w:t>
      </w:r>
    </w:p>
    <w:p w:rsidR="000E39B3" w:rsidRDefault="00D746CD" w:rsidP="00ED76BC">
      <w:r>
        <w:rPr>
          <w:rFonts w:hint="cs"/>
          <w:rtl/>
        </w:rPr>
        <w:t>س2:</w:t>
      </w:r>
      <w:r w:rsidR="006205D8">
        <w:rPr>
          <w:rFonts w:hint="cs"/>
          <w:rtl/>
        </w:rPr>
        <w:t xml:space="preserve"> من سيقوم بعملية المتابعة والإشراف</w:t>
      </w:r>
      <w:bookmarkStart w:id="0" w:name="_GoBack"/>
      <w:bookmarkEnd w:id="0"/>
      <w:r>
        <w:rPr>
          <w:rFonts w:hint="cs"/>
          <w:rtl/>
        </w:rPr>
        <w:t xml:space="preserve"> ؟</w:t>
      </w:r>
    </w:p>
    <w:p w:rsidR="00054814" w:rsidRDefault="00054814" w:rsidP="00054814">
      <w:pPr>
        <w:rPr>
          <w:rtl/>
          <w:lang w:bidi="ar-LB"/>
        </w:rPr>
      </w:pPr>
      <w:r w:rsidRPr="00054814">
        <w:rPr>
          <w:rFonts w:hint="cs"/>
          <w:rtl/>
          <w:lang w:bidi="ar-LB"/>
        </w:rPr>
        <w:t>المتابعة من قبل اللجنة الفنية التي سيتم تشكيلها للمشروع</w:t>
      </w:r>
    </w:p>
    <w:p w:rsidR="00054814" w:rsidRDefault="00054814" w:rsidP="00ED76BC">
      <w:pPr>
        <w:rPr>
          <w:lang w:bidi="ar-LB"/>
        </w:rPr>
      </w:pPr>
    </w:p>
    <w:p w:rsidR="000E39B3" w:rsidRDefault="000E39B3" w:rsidP="000E39B3">
      <w:pPr>
        <w:ind w:firstLine="720"/>
      </w:pPr>
      <w:r>
        <w:rPr>
          <w:noProof/>
        </w:rPr>
        <w:lastRenderedPageBreak/>
        <w:drawing>
          <wp:inline distT="0" distB="0" distL="0" distR="0">
            <wp:extent cx="3816350" cy="5088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52" cy="509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B3" w:rsidRDefault="000E39B3" w:rsidP="000E39B3">
      <w:pPr>
        <w:tabs>
          <w:tab w:val="left" w:pos="1016"/>
        </w:tabs>
      </w:pPr>
      <w:r>
        <w:rPr>
          <w:rtl/>
        </w:rPr>
        <w:lastRenderedPageBreak/>
        <w:tab/>
      </w:r>
      <w:r>
        <w:rPr>
          <w:noProof/>
        </w:rPr>
        <w:drawing>
          <wp:inline distT="0" distB="0" distL="0" distR="0">
            <wp:extent cx="3359150" cy="44788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04" cy="448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B3" w:rsidRDefault="000E39B3" w:rsidP="000E39B3"/>
    <w:p w:rsidR="000E39B3" w:rsidRDefault="000E39B3" w:rsidP="000E39B3">
      <w:pPr>
        <w:tabs>
          <w:tab w:val="left" w:pos="1126"/>
        </w:tabs>
      </w:pPr>
      <w:r>
        <w:rPr>
          <w:rtl/>
        </w:rPr>
        <w:lastRenderedPageBreak/>
        <w:tab/>
      </w:r>
      <w:r>
        <w:rPr>
          <w:noProof/>
        </w:rPr>
        <w:drawing>
          <wp:inline distT="0" distB="0" distL="0" distR="0">
            <wp:extent cx="3752850" cy="500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60" cy="50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B3" w:rsidRDefault="000E39B3" w:rsidP="000E39B3"/>
    <w:p w:rsidR="00D746CD" w:rsidRDefault="000E39B3" w:rsidP="000E39B3">
      <w:pPr>
        <w:tabs>
          <w:tab w:val="left" w:pos="1536"/>
        </w:tabs>
        <w:rPr>
          <w:rtl/>
        </w:rPr>
      </w:pPr>
      <w:r>
        <w:rPr>
          <w:rtl/>
        </w:rPr>
        <w:lastRenderedPageBreak/>
        <w:tab/>
      </w:r>
      <w:r>
        <w:rPr>
          <w:noProof/>
        </w:rPr>
        <w:drawing>
          <wp:inline distT="0" distB="0" distL="0" distR="0">
            <wp:extent cx="4508500" cy="6011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631" cy="602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B3" w:rsidRDefault="000E39B3" w:rsidP="000E39B3">
      <w:pPr>
        <w:tabs>
          <w:tab w:val="left" w:pos="1536"/>
        </w:tabs>
        <w:rPr>
          <w:rtl/>
        </w:rPr>
      </w:pPr>
    </w:p>
    <w:p w:rsidR="000E39B3" w:rsidRPr="000E39B3" w:rsidRDefault="000E39B3" w:rsidP="000E39B3">
      <w:pPr>
        <w:tabs>
          <w:tab w:val="left" w:pos="1536"/>
        </w:tabs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9B3" w:rsidRPr="000E39B3" w:rsidSect="002A62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7C"/>
    <w:rsid w:val="00054814"/>
    <w:rsid w:val="000E39B3"/>
    <w:rsid w:val="00123C53"/>
    <w:rsid w:val="0023710E"/>
    <w:rsid w:val="002A0E7C"/>
    <w:rsid w:val="002A62A4"/>
    <w:rsid w:val="00390049"/>
    <w:rsid w:val="005C5759"/>
    <w:rsid w:val="006205D8"/>
    <w:rsid w:val="00824DA6"/>
    <w:rsid w:val="00886057"/>
    <w:rsid w:val="00D746CD"/>
    <w:rsid w:val="00DA589F"/>
    <w:rsid w:val="00E27B69"/>
    <w:rsid w:val="00ED76BC"/>
    <w:rsid w:val="00F263B3"/>
    <w:rsid w:val="00F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C00A"/>
  <w15:docId w15:val="{6EB1CC98-6454-4ABF-88D5-EC1AD7C2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8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terabyte</dc:creator>
  <cp:lastModifiedBy>Hanan Al Ali</cp:lastModifiedBy>
  <cp:revision>5</cp:revision>
  <dcterms:created xsi:type="dcterms:W3CDTF">2018-09-16T06:56:00Z</dcterms:created>
  <dcterms:modified xsi:type="dcterms:W3CDTF">2018-09-18T11:47:00Z</dcterms:modified>
</cp:coreProperties>
</file>