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C4" w:rsidRPr="004F6F04" w:rsidRDefault="00494CC4" w:rsidP="00494CC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Hlk52175672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rsidR="00494CC4" w:rsidRPr="00731E3E" w:rsidRDefault="00494CC4" w:rsidP="00494CC4">
      <w:pPr>
        <w:pStyle w:val="SchHead"/>
        <w:spacing w:after="0" w:line="240" w:lineRule="auto"/>
        <w:rPr>
          <w:rFonts w:ascii="Arial" w:hAnsi="Arial" w:cs="Arial"/>
          <w:caps w:val="0"/>
          <w:color w:val="000000"/>
          <w:sz w:val="20"/>
          <w:lang w:val="en-AU"/>
        </w:rPr>
      </w:pPr>
    </w:p>
    <w:p w:rsidR="00494CC4" w:rsidRPr="00FF1304" w:rsidRDefault="00494CC4" w:rsidP="00494CC4">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494CC4" w:rsidRPr="00FF1304" w:rsidRDefault="00494CC4" w:rsidP="00494CC4">
      <w:pPr>
        <w:suppressAutoHyphens/>
        <w:jc w:val="both"/>
        <w:rPr>
          <w:rFonts w:ascii="Segoe UI" w:hAnsi="Segoe UI" w:cs="Segoe UI"/>
          <w:iCs/>
          <w:sz w:val="20"/>
        </w:rPr>
      </w:pPr>
    </w:p>
    <w:p w:rsidR="00494CC4" w:rsidRPr="000D4C72" w:rsidRDefault="00494CC4" w:rsidP="00494CC4">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494CC4" w:rsidRDefault="00494CC4" w:rsidP="00494CC4">
      <w:pPr>
        <w:shd w:val="clear" w:color="auto" w:fill="FFFFFF"/>
        <w:spacing w:after="120"/>
        <w:rPr>
          <w:rFonts w:ascii="Segoe UI" w:hAnsi="Segoe UI" w:cs="Segoe UI"/>
          <w:b/>
          <w:sz w:val="28"/>
          <w:szCs w:val="28"/>
        </w:rPr>
      </w:pPr>
    </w:p>
    <w:p w:rsidR="00494CC4" w:rsidRPr="00747921" w:rsidRDefault="00494CC4" w:rsidP="00494CC4">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94CC4" w:rsidRPr="00747921" w:rsidTr="00B95921">
        <w:tc>
          <w:tcPr>
            <w:tcW w:w="7449" w:type="dxa"/>
            <w:vAlign w:val="center"/>
          </w:tcPr>
          <w:p w:rsidR="00494CC4" w:rsidRPr="00747921" w:rsidRDefault="00494CC4" w:rsidP="00B95921">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494CC4" w:rsidRPr="00747921" w:rsidRDefault="00494CC4" w:rsidP="00B95921">
            <w:pPr>
              <w:pStyle w:val="BankNormal"/>
              <w:spacing w:after="0"/>
              <w:jc w:val="center"/>
              <w:rPr>
                <w:rFonts w:ascii="Segoe UI" w:eastAsia="MS Gothic" w:hAnsi="Segoe UI" w:cs="Segoe UI"/>
                <w:iCs/>
                <w:sz w:val="20"/>
                <w:lang w:val="en-GB"/>
              </w:rPr>
            </w:pPr>
          </w:p>
        </w:tc>
      </w:tr>
      <w:tr w:rsidR="00494CC4" w:rsidRPr="00747921" w:rsidTr="00B95921">
        <w:tc>
          <w:tcPr>
            <w:tcW w:w="7449" w:type="dxa"/>
          </w:tcPr>
          <w:p w:rsidR="00494CC4" w:rsidRPr="00747921" w:rsidRDefault="00494CC4" w:rsidP="00494CC4">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494CC4" w:rsidRPr="00747921" w:rsidRDefault="00494CC4" w:rsidP="00B9592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c>
          <w:tcPr>
            <w:tcW w:w="7449" w:type="dxa"/>
          </w:tcPr>
          <w:p w:rsidR="00494CC4" w:rsidRPr="00A56FD2" w:rsidRDefault="00494CC4" w:rsidP="00494CC4">
            <w:pPr>
              <w:pStyle w:val="BankNormal"/>
              <w:numPr>
                <w:ilvl w:val="0"/>
                <w:numId w:val="9"/>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494CC4" w:rsidRPr="00747921" w:rsidRDefault="00494CC4" w:rsidP="00B9592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c>
          <w:tcPr>
            <w:tcW w:w="7449" w:type="dxa"/>
          </w:tcPr>
          <w:p w:rsidR="00494CC4" w:rsidRPr="00747921" w:rsidRDefault="00494CC4" w:rsidP="00494CC4">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494CC4" w:rsidRPr="00747921" w:rsidRDefault="00494CC4" w:rsidP="00B95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c>
          <w:tcPr>
            <w:tcW w:w="7449" w:type="dxa"/>
          </w:tcPr>
          <w:p w:rsidR="00494CC4" w:rsidRPr="00747921" w:rsidRDefault="00494CC4" w:rsidP="00494CC4">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494CC4" w:rsidRPr="00747921" w:rsidRDefault="00494CC4" w:rsidP="00B95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c>
          <w:tcPr>
            <w:tcW w:w="7449" w:type="dxa"/>
          </w:tcPr>
          <w:p w:rsidR="00494CC4" w:rsidRPr="00747921" w:rsidRDefault="00494CC4" w:rsidP="00494CC4">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494CC4" w:rsidRPr="00747921" w:rsidRDefault="00494CC4" w:rsidP="00B95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c>
          <w:tcPr>
            <w:tcW w:w="7449" w:type="dxa"/>
          </w:tcPr>
          <w:p w:rsidR="00494CC4" w:rsidRPr="00747921" w:rsidRDefault="00494CC4" w:rsidP="00494CC4">
            <w:pPr>
              <w:pStyle w:val="BankNormal"/>
              <w:numPr>
                <w:ilvl w:val="0"/>
                <w:numId w:val="9"/>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494CC4" w:rsidRDefault="00494CC4" w:rsidP="00B95921">
            <w:pPr>
              <w:pStyle w:val="BankNormal"/>
              <w:spacing w:after="0"/>
              <w:jc w:val="center"/>
              <w:rPr>
                <w:rFonts w:ascii="Segoe UI" w:eastAsia="MS Gothic" w:hAnsi="Segoe UI" w:cs="Segoe UI"/>
                <w:color w:val="000000" w:themeColor="text1"/>
                <w:sz w:val="20"/>
              </w:rPr>
            </w:pPr>
          </w:p>
        </w:tc>
      </w:tr>
      <w:tr w:rsidR="00494CC4" w:rsidRPr="00747921" w:rsidTr="00B95921">
        <w:tc>
          <w:tcPr>
            <w:tcW w:w="7449" w:type="dxa"/>
            <w:shd w:val="clear" w:color="auto" w:fill="auto"/>
            <w:vAlign w:val="center"/>
          </w:tcPr>
          <w:p w:rsidR="00494CC4" w:rsidRPr="00747921" w:rsidRDefault="00494CC4" w:rsidP="00494CC4">
            <w:pPr>
              <w:pStyle w:val="BankNormal"/>
              <w:numPr>
                <w:ilvl w:val="0"/>
                <w:numId w:val="9"/>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rsidR="00494CC4" w:rsidRPr="00747921" w:rsidRDefault="00494CC4" w:rsidP="00B9592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94CC4" w:rsidRPr="00747921" w:rsidTr="00B95921">
        <w:trPr>
          <w:trHeight w:val="637"/>
        </w:trPr>
        <w:tc>
          <w:tcPr>
            <w:tcW w:w="7449" w:type="dxa"/>
            <w:vAlign w:val="center"/>
          </w:tcPr>
          <w:p w:rsidR="00494CC4" w:rsidRPr="00747921" w:rsidRDefault="00494CC4" w:rsidP="00B95921">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494CC4" w:rsidRPr="00747921" w:rsidRDefault="00494CC4" w:rsidP="00B95921">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494CC4" w:rsidRPr="00747921" w:rsidRDefault="00494CC4" w:rsidP="00494CC4">
      <w:pPr>
        <w:pStyle w:val="SchHead"/>
        <w:spacing w:after="0" w:line="240" w:lineRule="auto"/>
        <w:rPr>
          <w:rFonts w:ascii="Segoe UI" w:hAnsi="Segoe UI" w:cs="Segoe UI"/>
          <w:color w:val="000000"/>
          <w:sz w:val="20"/>
          <w:lang w:val="en-AU"/>
        </w:rPr>
      </w:pPr>
    </w:p>
    <w:p w:rsidR="00494CC4" w:rsidRPr="00747921" w:rsidRDefault="00494CC4" w:rsidP="00494CC4">
      <w:pPr>
        <w:rPr>
          <w:rFonts w:ascii="Segoe UI" w:hAnsi="Segoe UI" w:cs="Segoe UI"/>
          <w:sz w:val="20"/>
          <w:szCs w:val="20"/>
          <w:lang w:val="en-AU"/>
        </w:rPr>
      </w:pPr>
    </w:p>
    <w:p w:rsidR="00494CC4" w:rsidRPr="00747921" w:rsidRDefault="00494CC4" w:rsidP="00494CC4">
      <w:pPr>
        <w:rPr>
          <w:rFonts w:ascii="Segoe UI" w:hAnsi="Segoe UI" w:cs="Segoe UI"/>
          <w:sz w:val="20"/>
          <w:szCs w:val="20"/>
          <w:lang w:val="en-AU"/>
        </w:rPr>
      </w:pPr>
    </w:p>
    <w:p w:rsidR="00494CC4" w:rsidRPr="00747921" w:rsidRDefault="00494CC4" w:rsidP="00494CC4">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94CC4" w:rsidRPr="00747921" w:rsidTr="00B95921">
        <w:tc>
          <w:tcPr>
            <w:tcW w:w="7470" w:type="dxa"/>
            <w:vAlign w:val="center"/>
          </w:tcPr>
          <w:p w:rsidR="00494CC4" w:rsidRPr="00747921" w:rsidRDefault="00494CC4" w:rsidP="00494CC4">
            <w:pPr>
              <w:pStyle w:val="BankNormal"/>
              <w:numPr>
                <w:ilvl w:val="0"/>
                <w:numId w:val="7"/>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494CC4" w:rsidRPr="00747921" w:rsidRDefault="00494CC4" w:rsidP="00B95921">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494CC4" w:rsidRDefault="00494CC4" w:rsidP="00494CC4">
      <w:pPr>
        <w:pStyle w:val="ListParagraph"/>
        <w:ind w:left="0"/>
        <w:rPr>
          <w:rFonts w:ascii="Segoe UI" w:hAnsi="Segoe UI" w:cs="Segoe UI"/>
          <w:b/>
          <w:color w:val="000000"/>
          <w:sz w:val="20"/>
          <w:szCs w:val="20"/>
          <w:highlight w:val="yellow"/>
          <w:u w:val="single"/>
          <w:shd w:val="clear" w:color="auto" w:fill="FFF2CC" w:themeFill="accent4" w:themeFillTint="33"/>
        </w:rPr>
        <w:sectPr w:rsidR="00494CC4" w:rsidSect="00F75AB4">
          <w:footerReference w:type="default" r:id="rId5"/>
          <w:pgSz w:w="12240" w:h="15840"/>
          <w:pgMar w:top="1440" w:right="1260" w:bottom="720" w:left="1260" w:header="720" w:footer="720" w:gutter="0"/>
          <w:pgNumType w:start="1"/>
          <w:cols w:space="720"/>
          <w:docGrid w:linePitch="360"/>
        </w:sectPr>
      </w:pPr>
    </w:p>
    <w:p w:rsidR="00494CC4" w:rsidRDefault="00494CC4" w:rsidP="00494CC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6"/>
    </w:p>
    <w:p w:rsidR="00494CC4" w:rsidRPr="004F6F04" w:rsidRDefault="00494CC4" w:rsidP="00494CC4"/>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94CC4" w:rsidRPr="00B94ACA" w:rsidTr="00B95921">
        <w:trPr>
          <w:trHeight w:val="360"/>
        </w:trPr>
        <w:tc>
          <w:tcPr>
            <w:tcW w:w="1979" w:type="dxa"/>
            <w:shd w:val="clear" w:color="auto" w:fill="9BDEFF"/>
          </w:tcPr>
          <w:p w:rsidR="00494CC4" w:rsidRPr="00B94ACA" w:rsidRDefault="00494CC4" w:rsidP="00B95921">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494CC4" w:rsidRPr="00B94ACA" w:rsidRDefault="00494CC4" w:rsidP="00B95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494CC4" w:rsidRPr="00B94ACA" w:rsidRDefault="00494CC4" w:rsidP="00B95921">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494CC4" w:rsidRPr="00B94ACA" w:rsidRDefault="00494CC4" w:rsidP="00B9592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816A17DD75944E429B02B1F325C4CF5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94CC4" w:rsidRPr="00B94ACA" w:rsidTr="00B95921">
        <w:trPr>
          <w:trHeight w:val="360"/>
        </w:trPr>
        <w:tc>
          <w:tcPr>
            <w:tcW w:w="1979" w:type="dxa"/>
            <w:shd w:val="clear" w:color="auto" w:fill="9BDEFF"/>
          </w:tcPr>
          <w:p w:rsidR="00494CC4" w:rsidRPr="00B94ACA" w:rsidRDefault="00494CC4" w:rsidP="00B9592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494CC4" w:rsidRPr="00B94ACA" w:rsidRDefault="00494CC4" w:rsidP="00B95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494CC4" w:rsidRPr="00B03F33" w:rsidRDefault="00494CC4" w:rsidP="00494CC4">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494CC4" w:rsidRPr="00B03F33" w:rsidRDefault="00494CC4" w:rsidP="00494CC4">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494CC4" w:rsidRPr="00B03F33" w:rsidRDefault="00494CC4" w:rsidP="00494CC4">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494CC4" w:rsidRPr="00B03F33" w:rsidRDefault="00494CC4" w:rsidP="00494CC4">
      <w:pPr>
        <w:pStyle w:val="ListParagraph"/>
        <w:widowControl/>
        <w:numPr>
          <w:ilvl w:val="0"/>
          <w:numId w:val="6"/>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494CC4" w:rsidRPr="00B03F33" w:rsidRDefault="00494CC4" w:rsidP="00494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494CC4" w:rsidRPr="00B03F33" w:rsidRDefault="00494CC4" w:rsidP="00494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494CC4" w:rsidRPr="00B03F33" w:rsidRDefault="00494CC4" w:rsidP="00494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494CC4" w:rsidRPr="00B03F33" w:rsidRDefault="00494CC4" w:rsidP="00494CC4">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494CC4" w:rsidRPr="00B03F33" w:rsidRDefault="00494CC4" w:rsidP="00494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494CC4" w:rsidRPr="00B03F33" w:rsidRDefault="00494CC4" w:rsidP="00494CC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494CC4" w:rsidRPr="00B03F33" w:rsidRDefault="00494CC4" w:rsidP="00494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494CC4" w:rsidRPr="00B03F33" w:rsidRDefault="00494CC4" w:rsidP="00494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494CC4" w:rsidRPr="00B03F33" w:rsidRDefault="00494CC4" w:rsidP="00494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494CC4" w:rsidRDefault="00494CC4" w:rsidP="00494CC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494CC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494CC4" w:rsidRPr="004F6F04" w:rsidRDefault="00494CC4" w:rsidP="00494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8"/>
    </w:p>
    <w:p w:rsidR="00494CC4" w:rsidRDefault="00494CC4" w:rsidP="00494CC4">
      <w:pPr>
        <w:pStyle w:val="MarginText"/>
        <w:spacing w:after="0" w:line="240" w:lineRule="auto"/>
        <w:jc w:val="left"/>
        <w:rPr>
          <w:rFonts w:ascii="Arial" w:hAnsi="Arial" w:cs="Arial"/>
          <w:color w:val="000000"/>
          <w:sz w:val="20"/>
          <w:lang w:val="en-AU"/>
        </w:rPr>
      </w:pPr>
    </w:p>
    <w:p w:rsidR="00494CC4" w:rsidRPr="00731E3E" w:rsidRDefault="00494CC4" w:rsidP="00494CC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494CC4" w:rsidRPr="00B903DA" w:rsidRDefault="00494CC4" w:rsidP="00B9592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494CC4" w:rsidRPr="00B903DA" w:rsidRDefault="00494CC4" w:rsidP="00B9592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494CC4" w:rsidRPr="00B903DA" w:rsidRDefault="00494CC4" w:rsidP="00B9592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494CC4" w:rsidRPr="00B903DA" w:rsidRDefault="00494CC4" w:rsidP="00B9592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494CC4" w:rsidRPr="00B903DA" w:rsidTr="00B95921">
        <w:tc>
          <w:tcPr>
            <w:tcW w:w="3600" w:type="dxa"/>
            <w:shd w:val="clear" w:color="auto" w:fill="9BDEFF"/>
            <w:vAlign w:val="center"/>
          </w:tcPr>
          <w:p w:rsidR="00494CC4" w:rsidRPr="00310D9B" w:rsidRDefault="00494CC4" w:rsidP="00B9592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494CC4" w:rsidRPr="00B903DA" w:rsidRDefault="00494CC4" w:rsidP="00B9592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rPr>
          <w:trHeight w:val="814"/>
        </w:trPr>
        <w:tc>
          <w:tcPr>
            <w:tcW w:w="3600" w:type="dxa"/>
            <w:shd w:val="clear" w:color="auto" w:fill="9BDEFF"/>
          </w:tcPr>
          <w:p w:rsidR="00494CC4" w:rsidRPr="00310D9B" w:rsidRDefault="00494CC4" w:rsidP="00B9592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rPr>
          <w:trHeight w:val="1147"/>
        </w:trPr>
        <w:tc>
          <w:tcPr>
            <w:tcW w:w="3600" w:type="dxa"/>
            <w:shd w:val="clear" w:color="auto" w:fill="9BDEFF"/>
          </w:tcPr>
          <w:p w:rsidR="00494CC4" w:rsidRPr="00324BA9" w:rsidRDefault="00494CC4" w:rsidP="00B9592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24BA9" w:rsidRDefault="00494CC4" w:rsidP="00B9592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494CC4" w:rsidRPr="00B903DA" w:rsidRDefault="00494CC4" w:rsidP="00B9592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494CC4" w:rsidRDefault="00494CC4" w:rsidP="00B9592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310D9B" w:rsidRDefault="00494CC4" w:rsidP="00B9592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494CC4" w:rsidRDefault="00494CC4" w:rsidP="00B9592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B903DA" w:rsidTr="00B95921">
        <w:tc>
          <w:tcPr>
            <w:tcW w:w="3600" w:type="dxa"/>
            <w:shd w:val="clear" w:color="auto" w:fill="9BDEFF"/>
          </w:tcPr>
          <w:p w:rsidR="00494CC4" w:rsidRPr="006D6502" w:rsidRDefault="00494CC4" w:rsidP="00B9592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494CC4" w:rsidRPr="00804F85" w:rsidRDefault="00494CC4" w:rsidP="00B9592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94CC4" w:rsidRPr="00804F85" w:rsidRDefault="00494CC4" w:rsidP="00B9592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94CC4" w:rsidRPr="00804F85" w:rsidRDefault="00494CC4" w:rsidP="00B9592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94CC4" w:rsidRPr="00E8622F" w:rsidTr="00B95921">
        <w:tc>
          <w:tcPr>
            <w:tcW w:w="3600" w:type="dxa"/>
            <w:shd w:val="clear" w:color="auto" w:fill="9BDEFF"/>
          </w:tcPr>
          <w:p w:rsidR="00494CC4" w:rsidRPr="006D6502" w:rsidRDefault="00494CC4" w:rsidP="00B95921">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494CC4" w:rsidRPr="001D3C52" w:rsidRDefault="00494CC4" w:rsidP="00B95921">
            <w:pPr>
              <w:widowControl/>
              <w:overflowPunct/>
              <w:adjustRightInd/>
              <w:jc w:val="both"/>
              <w:rPr>
                <w:rFonts w:asciiTheme="minorHAnsi" w:hAnsiTheme="minorHAnsi" w:cstheme="minorHAnsi"/>
                <w:szCs w:val="22"/>
              </w:rPr>
            </w:pPr>
            <w:sdt>
              <w:sdtPr>
                <w:rPr>
                  <w:rFonts w:asciiTheme="minorHAnsi" w:hAnsiTheme="minorHAnsi" w:cstheme="minorHAnsi"/>
                  <w:szCs w:val="22"/>
                </w:rPr>
                <w:id w:val="1873575159"/>
                <w14:checkbox>
                  <w14:checked w14:val="1"/>
                  <w14:checkedState w14:val="2612" w14:font="MS Gothic"/>
                  <w14:uncheckedState w14:val="2610" w14:font="MS Gothic"/>
                </w14:checkbox>
              </w:sdtPr>
              <w:sdtContent>
                <w:r>
                  <w:rPr>
                    <w:rFonts w:ascii="MS Gothic" w:eastAsia="MS Gothic" w:hAnsi="MS Gothic" w:cstheme="minorHAnsi" w:hint="eastAsia"/>
                    <w:szCs w:val="22"/>
                  </w:rPr>
                  <w:t>☒</w:t>
                </w:r>
              </w:sdtContent>
            </w:sdt>
            <w:r w:rsidRPr="00703895">
              <w:rPr>
                <w:rFonts w:asciiTheme="minorHAnsi" w:hAnsiTheme="minorHAnsi" w:cstheme="minorHAnsi"/>
                <w:szCs w:val="22"/>
              </w:rPr>
              <w:t xml:space="preserve"> </w:t>
            </w:r>
            <w:r w:rsidRPr="001D3C52">
              <w:rPr>
                <w:rFonts w:asciiTheme="minorHAnsi" w:hAnsiTheme="minorHAnsi" w:cstheme="minorHAnsi"/>
                <w:szCs w:val="22"/>
              </w:rPr>
              <w:t xml:space="preserve">Company Profile, which should not exceed fifteen (15) pages, including printed brochures and product catalogues relevant to the goods/services being procured </w:t>
            </w:r>
          </w:p>
          <w:p w:rsidR="00494CC4" w:rsidRPr="00703895" w:rsidRDefault="00494CC4" w:rsidP="00B95921">
            <w:pPr>
              <w:jc w:val="both"/>
              <w:rPr>
                <w:rFonts w:asciiTheme="minorHAnsi" w:hAnsiTheme="minorHAnsi" w:cstheme="minorHAnsi"/>
                <w:szCs w:val="22"/>
              </w:rPr>
            </w:pPr>
            <w:sdt>
              <w:sdtPr>
                <w:rPr>
                  <w:rFonts w:asciiTheme="minorHAnsi" w:hAnsiTheme="minorHAnsi" w:cstheme="minorHAnsi"/>
                  <w:szCs w:val="22"/>
                </w:rPr>
                <w:id w:val="89675199"/>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Certificate of Registration of the business, including Articles of Incorporation, or equivalent document if Bidder is not a corporation.</w:t>
            </w:r>
          </w:p>
          <w:p w:rsidR="00494CC4" w:rsidRPr="00703895" w:rsidRDefault="00494CC4" w:rsidP="00B95921">
            <w:pPr>
              <w:jc w:val="both"/>
              <w:rPr>
                <w:rFonts w:asciiTheme="minorHAnsi" w:hAnsiTheme="minorHAnsi" w:cstheme="minorHAnsi"/>
                <w:szCs w:val="22"/>
              </w:rPr>
            </w:pPr>
            <w:sdt>
              <w:sdtPr>
                <w:rPr>
                  <w:rFonts w:asciiTheme="minorHAnsi" w:hAnsiTheme="minorHAnsi" w:cstheme="minorHAnsi"/>
                  <w:szCs w:val="22"/>
                </w:rPr>
                <w:id w:val="-357887899"/>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Latest Audited Financial Statement (Income Statement and Balance Sheet) including Auditor’s Report for the past 3 years </w:t>
            </w:r>
          </w:p>
          <w:p w:rsidR="00494CC4" w:rsidRPr="00703895" w:rsidRDefault="00494CC4" w:rsidP="00B95921">
            <w:pPr>
              <w:jc w:val="both"/>
              <w:rPr>
                <w:rFonts w:asciiTheme="minorHAnsi" w:hAnsiTheme="minorHAnsi" w:cstheme="minorHAnsi"/>
                <w:szCs w:val="22"/>
              </w:rPr>
            </w:pPr>
            <w:sdt>
              <w:sdtPr>
                <w:rPr>
                  <w:rFonts w:asciiTheme="minorHAnsi" w:hAnsiTheme="minorHAnsi" w:cstheme="minorHAnsi"/>
                  <w:szCs w:val="22"/>
                </w:rPr>
                <w:id w:val="1366403221"/>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Statement of Satisfactory Performance from the Top </w:t>
            </w:r>
            <w:r>
              <w:rPr>
                <w:rFonts w:asciiTheme="minorHAnsi" w:hAnsiTheme="minorHAnsi" w:cstheme="minorHAnsi"/>
                <w:szCs w:val="22"/>
              </w:rPr>
              <w:t>3</w:t>
            </w:r>
            <w:r w:rsidRPr="00703895">
              <w:rPr>
                <w:rFonts w:asciiTheme="minorHAnsi" w:hAnsiTheme="minorHAnsi" w:cstheme="minorHAnsi"/>
                <w:szCs w:val="22"/>
              </w:rPr>
              <w:t xml:space="preserve"> Clients in terms of Contract Value the past 5 years</w:t>
            </w:r>
          </w:p>
          <w:p w:rsidR="00494CC4" w:rsidRPr="00703895" w:rsidRDefault="00494CC4" w:rsidP="00B95921">
            <w:pPr>
              <w:jc w:val="both"/>
              <w:rPr>
                <w:rFonts w:asciiTheme="minorHAnsi" w:hAnsiTheme="minorHAnsi" w:cstheme="minorHAnsi"/>
                <w:szCs w:val="22"/>
              </w:rPr>
            </w:pPr>
            <w:r w:rsidRPr="00703895">
              <w:rPr>
                <w:rFonts w:asciiTheme="minorHAnsi" w:hAnsiTheme="minorHAnsi" w:cstheme="minorHAnsi"/>
                <w:szCs w:val="22"/>
              </w:rPr>
              <w:t> </w:t>
            </w:r>
            <w:sdt>
              <w:sdtPr>
                <w:rPr>
                  <w:rFonts w:asciiTheme="minorHAnsi" w:hAnsiTheme="minorHAnsi" w:cstheme="minorHAnsi"/>
                  <w:szCs w:val="22"/>
                </w:rPr>
                <w:id w:val="2140988534"/>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List of tools and equipment</w:t>
            </w:r>
            <w:r>
              <w:rPr>
                <w:rFonts w:asciiTheme="minorHAnsi" w:hAnsiTheme="minorHAnsi" w:cstheme="minorHAnsi"/>
                <w:szCs w:val="22"/>
              </w:rPr>
              <w:t xml:space="preserve"> and labor</w:t>
            </w:r>
            <w:r w:rsidRPr="00703895">
              <w:rPr>
                <w:rFonts w:asciiTheme="minorHAnsi" w:hAnsiTheme="minorHAnsi" w:cstheme="minorHAnsi"/>
                <w:szCs w:val="22"/>
              </w:rPr>
              <w:t xml:space="preserve"> to be used for the execution of this work. </w:t>
            </w:r>
          </w:p>
          <w:p w:rsidR="00494CC4" w:rsidRPr="00703895" w:rsidRDefault="00494CC4" w:rsidP="00B95921">
            <w:pPr>
              <w:widowControl/>
              <w:overflowPunct/>
              <w:adjustRightInd/>
              <w:jc w:val="both"/>
              <w:rPr>
                <w:rFonts w:asciiTheme="minorHAnsi" w:hAnsiTheme="minorHAnsi" w:cstheme="minorHAnsi"/>
                <w:szCs w:val="22"/>
              </w:rPr>
            </w:pPr>
            <w:r w:rsidRPr="00703895">
              <w:rPr>
                <w:rFonts w:asciiTheme="minorHAnsi" w:hAnsiTheme="minorHAnsi" w:cstheme="minorHAnsi"/>
                <w:szCs w:val="22"/>
              </w:rPr>
              <w:t xml:space="preserve"> </w:t>
            </w:r>
            <w:sdt>
              <w:sdtPr>
                <w:rPr>
                  <w:rFonts w:asciiTheme="minorHAnsi" w:hAnsiTheme="minorHAnsi" w:cstheme="minorHAnsi"/>
                  <w:szCs w:val="22"/>
                </w:rPr>
                <w:id w:val="-1892867527"/>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List and value of projects performed for the last 5 years with similar nature and complexity, plus client’s contact details who may be contacted for further information on those contracts;</w:t>
            </w:r>
          </w:p>
          <w:p w:rsidR="00494CC4" w:rsidRPr="00703895" w:rsidRDefault="00494CC4" w:rsidP="00B95921">
            <w:pPr>
              <w:jc w:val="both"/>
              <w:rPr>
                <w:rFonts w:asciiTheme="minorHAnsi" w:hAnsiTheme="minorHAnsi" w:cstheme="minorHAnsi"/>
                <w:szCs w:val="22"/>
              </w:rPr>
            </w:pPr>
            <w:sdt>
              <w:sdtPr>
                <w:rPr>
                  <w:rFonts w:asciiTheme="minorHAnsi" w:hAnsiTheme="minorHAnsi" w:cstheme="minorHAnsi"/>
                  <w:szCs w:val="22"/>
                </w:rPr>
                <w:id w:val="747542934"/>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CVs of the Key Staff and Engineers who will execute the work.</w:t>
            </w:r>
          </w:p>
          <w:p w:rsidR="00494CC4" w:rsidRPr="00703895" w:rsidRDefault="00494CC4" w:rsidP="00B95921">
            <w:pPr>
              <w:rPr>
                <w:rFonts w:asciiTheme="minorHAnsi" w:hAnsiTheme="minorHAnsi" w:cstheme="minorHAnsi"/>
                <w:szCs w:val="22"/>
              </w:rPr>
            </w:pPr>
            <w:sdt>
              <w:sdtPr>
                <w:rPr>
                  <w:rFonts w:asciiTheme="minorHAnsi" w:hAnsiTheme="minorHAnsi" w:cstheme="minorHAnsi"/>
                  <w:szCs w:val="22"/>
                </w:rPr>
                <w:id w:val="-870373984"/>
                <w14:checkbox>
                  <w14:checked w14:val="1"/>
                  <w14:checkedState w14:val="2612" w14:font="MS Gothic"/>
                  <w14:uncheckedState w14:val="2610" w14:font="MS Gothic"/>
                </w14:checkbox>
              </w:sdtPr>
              <w:sdtContent>
                <w:r w:rsidRPr="00703895">
                  <w:rPr>
                    <w:rFonts w:ascii="Segoe UI Symbol" w:hAnsi="Segoe UI Symbol" w:cs="Segoe UI Symbol"/>
                    <w:szCs w:val="22"/>
                  </w:rPr>
                  <w:t>☒</w:t>
                </w:r>
              </w:sdtContent>
            </w:sdt>
            <w:r w:rsidRPr="00703895">
              <w:rPr>
                <w:rFonts w:asciiTheme="minorHAnsi" w:hAnsiTheme="minorHAnsi" w:cstheme="minorHAnsi"/>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p w:rsidR="00494CC4" w:rsidRPr="00703895" w:rsidRDefault="00494CC4" w:rsidP="00B95921">
            <w:pPr>
              <w:widowControl/>
              <w:overflowPunct/>
              <w:adjustRightInd/>
              <w:jc w:val="both"/>
              <w:rPr>
                <w:rFonts w:asciiTheme="minorHAnsi" w:hAnsiTheme="minorHAnsi" w:cstheme="minorHAnsi"/>
                <w:szCs w:val="22"/>
              </w:rPr>
            </w:pPr>
          </w:p>
        </w:tc>
      </w:tr>
    </w:tbl>
    <w:p w:rsidR="00494CC4" w:rsidRDefault="00494CC4" w:rsidP="00494CC4">
      <w:pPr>
        <w:pStyle w:val="Heading2"/>
      </w:pPr>
    </w:p>
    <w:p w:rsidR="00494CC4" w:rsidRDefault="00494CC4" w:rsidP="00494CC4">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494CC4" w:rsidRPr="004F6F04" w:rsidRDefault="00494CC4" w:rsidP="00494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9"/>
    </w:p>
    <w:p w:rsidR="00494CC4" w:rsidRPr="005F57D5" w:rsidRDefault="00494CC4" w:rsidP="00494CC4">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94CC4" w:rsidRPr="00B94ACA" w:rsidTr="00B95921">
        <w:tc>
          <w:tcPr>
            <w:tcW w:w="1979" w:type="dxa"/>
            <w:shd w:val="clear" w:color="auto" w:fill="9BDEFF"/>
          </w:tcPr>
          <w:p w:rsidR="00494CC4" w:rsidRPr="00B94ACA" w:rsidRDefault="00494CC4" w:rsidP="00B95921">
            <w:pPr>
              <w:spacing w:before="120" w:after="120"/>
              <w:rPr>
                <w:rFonts w:ascii="Segoe UI" w:hAnsi="Segoe UI" w:cs="Segoe UI"/>
                <w:sz w:val="20"/>
              </w:rPr>
            </w:pPr>
            <w:r>
              <w:rPr>
                <w:rFonts w:ascii="Segoe UI" w:hAnsi="Segoe UI" w:cs="Segoe UI"/>
                <w:sz w:val="20"/>
              </w:rPr>
              <w:t>Name of Bidder:</w:t>
            </w:r>
          </w:p>
        </w:tc>
        <w:tc>
          <w:tcPr>
            <w:tcW w:w="4501" w:type="dxa"/>
          </w:tcPr>
          <w:p w:rsidR="00494CC4" w:rsidRPr="00B94ACA" w:rsidRDefault="00494CC4" w:rsidP="00B95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94CC4" w:rsidRPr="00B94ACA" w:rsidRDefault="00494CC4" w:rsidP="00B95921">
            <w:pPr>
              <w:spacing w:before="120" w:after="120"/>
              <w:rPr>
                <w:rFonts w:ascii="Segoe UI" w:hAnsi="Segoe UI" w:cs="Segoe UI"/>
                <w:sz w:val="20"/>
              </w:rPr>
            </w:pPr>
            <w:r w:rsidRPr="00B94ACA">
              <w:rPr>
                <w:rFonts w:ascii="Segoe UI" w:hAnsi="Segoe UI" w:cs="Segoe UI"/>
                <w:sz w:val="20"/>
              </w:rPr>
              <w:t>Date:</w:t>
            </w:r>
          </w:p>
        </w:tc>
        <w:tc>
          <w:tcPr>
            <w:tcW w:w="2340" w:type="dxa"/>
          </w:tcPr>
          <w:p w:rsidR="00494CC4" w:rsidRPr="00B94ACA" w:rsidRDefault="00494CC4" w:rsidP="00B9592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2D6C654E11140A9A311E83E0D8D0EB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94CC4" w:rsidRPr="00B94ACA" w:rsidTr="00B95921">
        <w:trPr>
          <w:cantSplit/>
          <w:trHeight w:val="341"/>
        </w:trPr>
        <w:tc>
          <w:tcPr>
            <w:tcW w:w="1979" w:type="dxa"/>
            <w:shd w:val="clear" w:color="auto" w:fill="9BDEFF"/>
          </w:tcPr>
          <w:p w:rsidR="00494CC4" w:rsidRPr="00B94ACA" w:rsidRDefault="00494CC4" w:rsidP="00B9592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494CC4" w:rsidRPr="00B94ACA" w:rsidRDefault="00494CC4" w:rsidP="00B9592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494CC4" w:rsidRPr="005F57D5" w:rsidRDefault="00494CC4" w:rsidP="00494CC4">
      <w:pPr>
        <w:rPr>
          <w:rFonts w:ascii="Segoe UI" w:hAnsi="Segoe UI" w:cs="Segoe UI"/>
          <w:sz w:val="20"/>
          <w:lang w:val="en-AU"/>
        </w:rPr>
      </w:pPr>
    </w:p>
    <w:p w:rsidR="00494CC4" w:rsidRPr="005F57D5" w:rsidRDefault="00494CC4" w:rsidP="00494CC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494CC4" w:rsidRDefault="00494CC4" w:rsidP="00494CC4">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94CC4" w:rsidRPr="004001DC" w:rsidTr="00B95921">
        <w:tc>
          <w:tcPr>
            <w:tcW w:w="566" w:type="dxa"/>
            <w:shd w:val="clear" w:color="auto" w:fill="9BDEFF"/>
            <w:hideMark/>
          </w:tcPr>
          <w:p w:rsidR="00494CC4" w:rsidRPr="004001DC" w:rsidRDefault="00494CC4" w:rsidP="00B95921">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494CC4" w:rsidRPr="0042417E" w:rsidRDefault="00494CC4" w:rsidP="00B95921">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494CC4" w:rsidRPr="004001DC" w:rsidRDefault="00494CC4" w:rsidP="00B95921">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494CC4" w:rsidRPr="004001DC" w:rsidTr="00B95921">
        <w:tc>
          <w:tcPr>
            <w:tcW w:w="566" w:type="dxa"/>
            <w:hideMark/>
          </w:tcPr>
          <w:p w:rsidR="00494CC4" w:rsidRPr="004001DC" w:rsidRDefault="00494CC4" w:rsidP="00B9592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4001DC" w:rsidTr="00B95921">
        <w:tc>
          <w:tcPr>
            <w:tcW w:w="566" w:type="dxa"/>
            <w:hideMark/>
          </w:tcPr>
          <w:p w:rsidR="00494CC4" w:rsidRPr="004001DC" w:rsidRDefault="00494CC4" w:rsidP="00B9592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94CC4" w:rsidRPr="004001DC" w:rsidTr="00B95921">
        <w:tc>
          <w:tcPr>
            <w:tcW w:w="566" w:type="dxa"/>
            <w:hideMark/>
          </w:tcPr>
          <w:p w:rsidR="00494CC4" w:rsidRPr="004001DC" w:rsidRDefault="00494CC4" w:rsidP="00B9592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94CC4" w:rsidRPr="004001DC" w:rsidRDefault="00494CC4" w:rsidP="00B9592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94CC4" w:rsidRDefault="00494CC4" w:rsidP="00494CC4">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94CC4" w:rsidRPr="005F57D5" w:rsidTr="00B95921">
        <w:trPr>
          <w:cantSplit/>
          <w:trHeight w:val="1259"/>
        </w:trPr>
        <w:tc>
          <w:tcPr>
            <w:tcW w:w="3716" w:type="dxa"/>
            <w:shd w:val="clear" w:color="auto" w:fill="9BDEFF"/>
            <w:vAlign w:val="center"/>
            <w:hideMark/>
          </w:tcPr>
          <w:p w:rsidR="00494CC4" w:rsidRDefault="00494CC4" w:rsidP="00B9592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494CC4" w:rsidRPr="005F57D5" w:rsidRDefault="00494CC4" w:rsidP="00B9592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494CC4" w:rsidRPr="005F57D5" w:rsidRDefault="00494CC4" w:rsidP="00B9592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94CC4" w:rsidRDefault="00494CC4" w:rsidP="00494CC4">
      <w:pPr>
        <w:spacing w:line="240" w:lineRule="exact"/>
        <w:jc w:val="both"/>
        <w:rPr>
          <w:rFonts w:ascii="Segoe UI" w:hAnsi="Segoe UI" w:cs="Segoe UI"/>
          <w:sz w:val="20"/>
        </w:rPr>
      </w:pPr>
    </w:p>
    <w:p w:rsidR="00494CC4" w:rsidRPr="005F57D5" w:rsidRDefault="00494CC4" w:rsidP="00494CC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494CC4" w:rsidRDefault="00494CC4" w:rsidP="00494CC4">
      <w:pPr>
        <w:spacing w:before="20" w:after="20"/>
        <w:rPr>
          <w:rFonts w:ascii="Segoe UI" w:hAnsi="Segoe UI" w:cs="Segoe UI"/>
        </w:rPr>
      </w:pPr>
    </w:p>
    <w:p w:rsidR="00494CC4" w:rsidRDefault="00494CC4" w:rsidP="00494CC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494CC4" w:rsidRPr="005F57D5" w:rsidRDefault="00494CC4" w:rsidP="00494CC4">
      <w:pPr>
        <w:spacing w:line="240" w:lineRule="exact"/>
        <w:jc w:val="both"/>
        <w:rPr>
          <w:rFonts w:ascii="Segoe UI" w:hAnsi="Segoe UI" w:cs="Segoe UI"/>
          <w:sz w:val="20"/>
        </w:rPr>
      </w:pPr>
    </w:p>
    <w:p w:rsidR="00494CC4" w:rsidRDefault="00494CC4" w:rsidP="00494CC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494CC4" w:rsidRDefault="00494CC4" w:rsidP="00494CC4">
      <w:pPr>
        <w:spacing w:line="240" w:lineRule="exact"/>
        <w:jc w:val="both"/>
        <w:rPr>
          <w:rFonts w:ascii="Segoe UI" w:hAnsi="Segoe UI" w:cs="Segoe UI"/>
          <w:sz w:val="20"/>
          <w:lang w:val="cs-CZ"/>
        </w:rPr>
      </w:pPr>
    </w:p>
    <w:p w:rsidR="00494CC4" w:rsidRPr="005F57D5" w:rsidRDefault="00494CC4" w:rsidP="00494CC4">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Date: ___________________________________</w:t>
            </w: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p>
        </w:tc>
        <w:tc>
          <w:tcPr>
            <w:tcW w:w="4747" w:type="dxa"/>
            <w:vAlign w:val="bottom"/>
          </w:tcPr>
          <w:p w:rsidR="00494CC4" w:rsidRPr="0037490B" w:rsidRDefault="00494CC4" w:rsidP="00B95921">
            <w:pPr>
              <w:spacing w:line="240" w:lineRule="exact"/>
              <w:rPr>
                <w:rFonts w:ascii="Segoe UI" w:hAnsi="Segoe UI" w:cs="Segoe UI"/>
                <w:sz w:val="20"/>
              </w:rPr>
            </w:pP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94CC4" w:rsidRPr="0037490B" w:rsidRDefault="00494CC4" w:rsidP="00B95921">
            <w:pPr>
              <w:spacing w:line="240" w:lineRule="exact"/>
              <w:rPr>
                <w:rFonts w:ascii="Segoe UI" w:hAnsi="Segoe UI" w:cs="Segoe UI"/>
                <w:sz w:val="20"/>
              </w:rPr>
            </w:pPr>
            <w:r w:rsidRPr="0037490B">
              <w:rPr>
                <w:rFonts w:ascii="Segoe UI" w:hAnsi="Segoe UI" w:cs="Segoe UI"/>
                <w:sz w:val="20"/>
              </w:rPr>
              <w:t>Signature: _______________________________</w:t>
            </w:r>
          </w:p>
        </w:tc>
      </w:tr>
      <w:tr w:rsidR="00494CC4" w:rsidRPr="0037490B" w:rsidTr="00B95921">
        <w:trPr>
          <w:trHeight w:val="494"/>
        </w:trPr>
        <w:tc>
          <w:tcPr>
            <w:tcW w:w="4765" w:type="dxa"/>
            <w:vAlign w:val="bottom"/>
          </w:tcPr>
          <w:p w:rsidR="00494CC4" w:rsidRPr="0037490B" w:rsidRDefault="00494CC4" w:rsidP="00B959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494CC4" w:rsidRPr="0037490B" w:rsidRDefault="00494CC4" w:rsidP="00B9592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494CC4" w:rsidRDefault="00494CC4" w:rsidP="00494CC4">
      <w:pPr>
        <w:rPr>
          <w:lang w:val="en-GB"/>
        </w:rPr>
      </w:pPr>
    </w:p>
    <w:p w:rsidR="00494CC4" w:rsidRPr="004F6F04" w:rsidRDefault="00494CC4" w:rsidP="00494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508626310"/>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10"/>
    </w:p>
    <w:p w:rsidR="00494CC4" w:rsidRDefault="00494CC4" w:rsidP="00494CC4"/>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94CC4" w:rsidRPr="00C65EDB" w:rsidTr="00B95921">
        <w:tc>
          <w:tcPr>
            <w:tcW w:w="1979" w:type="dxa"/>
            <w:shd w:val="clear" w:color="auto" w:fill="9BDEFF"/>
          </w:tcPr>
          <w:p w:rsidR="00494CC4" w:rsidRPr="00C65EDB" w:rsidRDefault="00494CC4" w:rsidP="00B95921">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494CC4" w:rsidRPr="00C65EDB" w:rsidRDefault="00494CC4" w:rsidP="00B9592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494CC4" w:rsidRPr="00C65EDB" w:rsidRDefault="00494CC4" w:rsidP="00B95921">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494CC4" w:rsidRPr="00C65EDB" w:rsidRDefault="00494CC4" w:rsidP="00B9592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2796D67860864704AB94C7E33F0CA610"/>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494CC4" w:rsidRPr="00C65EDB" w:rsidTr="00B95921">
        <w:trPr>
          <w:cantSplit/>
          <w:trHeight w:val="341"/>
        </w:trPr>
        <w:tc>
          <w:tcPr>
            <w:tcW w:w="1979" w:type="dxa"/>
            <w:shd w:val="clear" w:color="auto" w:fill="9BDEFF"/>
          </w:tcPr>
          <w:p w:rsidR="00494CC4" w:rsidRPr="00C65EDB" w:rsidRDefault="00494CC4" w:rsidP="00B95921">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494CC4" w:rsidRPr="00C65EDB" w:rsidRDefault="00494CC4" w:rsidP="00B9592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494CC4" w:rsidRDefault="00494CC4" w:rsidP="00494CC4">
      <w:pPr>
        <w:shd w:val="clear" w:color="auto" w:fill="FFFFFF"/>
        <w:rPr>
          <w:rFonts w:ascii="Segoe UI" w:hAnsi="Segoe UI" w:cs="Segoe UI"/>
          <w:color w:val="000000"/>
          <w:sz w:val="20"/>
          <w:szCs w:val="20"/>
        </w:rPr>
      </w:pPr>
    </w:p>
    <w:p w:rsidR="00494CC4" w:rsidRPr="00C65EDB" w:rsidRDefault="00494CC4" w:rsidP="00494CC4">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494CC4" w:rsidRDefault="00494CC4" w:rsidP="00494CC4">
      <w:pPr>
        <w:shd w:val="clear" w:color="auto" w:fill="FFFFFF"/>
        <w:spacing w:before="120" w:after="120"/>
        <w:rPr>
          <w:rFonts w:ascii="Segoe UI" w:hAnsi="Segoe UI" w:cs="Segoe UI"/>
          <w:b/>
          <w:sz w:val="28"/>
          <w:szCs w:val="20"/>
        </w:rPr>
      </w:pPr>
    </w:p>
    <w:p w:rsidR="00494CC4" w:rsidRPr="00590FE9" w:rsidRDefault="00494CC4" w:rsidP="00494CC4">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94CC4" w:rsidRPr="00C65EDB" w:rsidTr="00B95921">
        <w:trPr>
          <w:trHeight w:val="325"/>
        </w:trPr>
        <w:tc>
          <w:tcPr>
            <w:tcW w:w="9542" w:type="dxa"/>
            <w:gridSpan w:val="4"/>
          </w:tcPr>
          <w:p w:rsidR="00494CC4" w:rsidRPr="00C65EDB" w:rsidRDefault="00494CC4" w:rsidP="00B95921">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494CC4" w:rsidRPr="00C65EDB" w:rsidTr="00B95921">
        <w:trPr>
          <w:trHeight w:val="310"/>
        </w:trPr>
        <w:tc>
          <w:tcPr>
            <w:tcW w:w="9542" w:type="dxa"/>
            <w:gridSpan w:val="4"/>
          </w:tcPr>
          <w:p w:rsidR="00494CC4" w:rsidRPr="00C65EDB" w:rsidRDefault="00494CC4" w:rsidP="00B95921">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494CC4" w:rsidRPr="00C65EDB" w:rsidTr="00B95921">
        <w:tc>
          <w:tcPr>
            <w:tcW w:w="1082"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494CC4" w:rsidRPr="00C65EDB" w:rsidTr="00B95921">
        <w:trPr>
          <w:trHeight w:val="701"/>
        </w:trPr>
        <w:tc>
          <w:tcPr>
            <w:tcW w:w="1082" w:type="dxa"/>
          </w:tcPr>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494CC4" w:rsidRPr="00C65EDB" w:rsidRDefault="00494CC4" w:rsidP="00B95921">
            <w:pPr>
              <w:rPr>
                <w:rFonts w:ascii="Segoe UI" w:hAnsi="Segoe UI" w:cs="Segoe UI"/>
                <w:color w:val="000000"/>
                <w:sz w:val="20"/>
                <w:szCs w:val="20"/>
              </w:rPr>
            </w:pPr>
          </w:p>
          <w:p w:rsidR="00494CC4" w:rsidRPr="00C65EDB" w:rsidRDefault="00494CC4" w:rsidP="00B95921">
            <w:pPr>
              <w:autoSpaceDE w:val="0"/>
              <w:autoSpaceDN w:val="0"/>
              <w:rPr>
                <w:rFonts w:ascii="Segoe UI" w:hAnsi="Segoe UI" w:cs="Segoe UI"/>
                <w:color w:val="000000"/>
                <w:sz w:val="20"/>
                <w:szCs w:val="20"/>
              </w:rPr>
            </w:pPr>
          </w:p>
        </w:tc>
        <w:tc>
          <w:tcPr>
            <w:tcW w:w="4051" w:type="dxa"/>
          </w:tcPr>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494CC4" w:rsidRPr="00C65EDB" w:rsidRDefault="00494CC4" w:rsidP="00B95921">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494CC4" w:rsidRPr="00C65EDB" w:rsidRDefault="00494CC4" w:rsidP="00B95921">
            <w:pPr>
              <w:rPr>
                <w:rFonts w:ascii="Segoe UI" w:hAnsi="Segoe UI" w:cs="Segoe UI"/>
                <w:color w:val="000000"/>
                <w:sz w:val="20"/>
                <w:szCs w:val="20"/>
              </w:rPr>
            </w:pPr>
          </w:p>
          <w:p w:rsidR="00494CC4" w:rsidRPr="00C65EDB" w:rsidRDefault="00494CC4" w:rsidP="00B95921">
            <w:pPr>
              <w:autoSpaceDE w:val="0"/>
              <w:autoSpaceDN w:val="0"/>
              <w:rPr>
                <w:rFonts w:ascii="Segoe UI" w:hAnsi="Segoe UI" w:cs="Segoe UI"/>
                <w:color w:val="000000"/>
                <w:sz w:val="20"/>
                <w:szCs w:val="20"/>
              </w:rPr>
            </w:pPr>
          </w:p>
        </w:tc>
      </w:tr>
    </w:tbl>
    <w:p w:rsidR="00494CC4" w:rsidRDefault="00494CC4" w:rsidP="00494CC4">
      <w:pPr>
        <w:shd w:val="clear" w:color="auto" w:fill="FFFFFF"/>
        <w:rPr>
          <w:rFonts w:ascii="Segoe UI" w:hAnsi="Segoe UI" w:cs="Segoe UI"/>
          <w:b/>
          <w:color w:val="000000"/>
          <w:sz w:val="20"/>
          <w:szCs w:val="20"/>
        </w:rPr>
      </w:pPr>
    </w:p>
    <w:p w:rsidR="00494CC4" w:rsidRPr="00C65EDB" w:rsidRDefault="00494CC4" w:rsidP="00494CC4">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94CC4" w:rsidRPr="00C65EDB" w:rsidTr="00B95921">
        <w:trPr>
          <w:trHeight w:val="256"/>
        </w:trPr>
        <w:tc>
          <w:tcPr>
            <w:tcW w:w="9542" w:type="dxa"/>
            <w:gridSpan w:val="4"/>
          </w:tcPr>
          <w:p w:rsidR="00494CC4" w:rsidRPr="00C65EDB" w:rsidRDefault="00494CC4" w:rsidP="00B9592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494CC4" w:rsidRPr="00C65EDB" w:rsidTr="00B95921">
        <w:trPr>
          <w:trHeight w:val="255"/>
        </w:trPr>
        <w:tc>
          <w:tcPr>
            <w:tcW w:w="9542" w:type="dxa"/>
            <w:gridSpan w:val="4"/>
          </w:tcPr>
          <w:p w:rsidR="00494CC4" w:rsidRPr="00C65EDB" w:rsidRDefault="00494CC4" w:rsidP="00B9592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494CC4" w:rsidRPr="00C65EDB" w:rsidTr="00B95921">
        <w:tc>
          <w:tcPr>
            <w:tcW w:w="1081"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494CC4" w:rsidRPr="00C65EDB" w:rsidTr="00B95921">
        <w:trPr>
          <w:trHeight w:val="883"/>
        </w:trPr>
        <w:tc>
          <w:tcPr>
            <w:tcW w:w="1081" w:type="dxa"/>
          </w:tcPr>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494CC4" w:rsidRPr="00C65EDB" w:rsidRDefault="00494CC4" w:rsidP="00B95921">
            <w:pPr>
              <w:autoSpaceDE w:val="0"/>
              <w:autoSpaceDN w:val="0"/>
              <w:rPr>
                <w:rFonts w:ascii="Segoe UI" w:hAnsi="Segoe UI" w:cs="Segoe UI"/>
                <w:color w:val="000000"/>
                <w:sz w:val="20"/>
                <w:szCs w:val="20"/>
              </w:rPr>
            </w:pPr>
          </w:p>
        </w:tc>
        <w:tc>
          <w:tcPr>
            <w:tcW w:w="4051" w:type="dxa"/>
          </w:tcPr>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494CC4" w:rsidRPr="00C65EDB" w:rsidRDefault="00494CC4" w:rsidP="00B95921">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494CC4" w:rsidRPr="00C65EDB" w:rsidRDefault="00494CC4" w:rsidP="00B95921">
            <w:pPr>
              <w:autoSpaceDE w:val="0"/>
              <w:autoSpaceDN w:val="0"/>
              <w:rPr>
                <w:rFonts w:ascii="Segoe UI" w:hAnsi="Segoe UI" w:cs="Segoe UI"/>
                <w:color w:val="000000"/>
                <w:sz w:val="20"/>
                <w:szCs w:val="20"/>
              </w:rPr>
            </w:pPr>
          </w:p>
        </w:tc>
      </w:tr>
    </w:tbl>
    <w:p w:rsidR="00494CC4" w:rsidRDefault="00494CC4" w:rsidP="00494CC4">
      <w:pPr>
        <w:shd w:val="clear" w:color="auto" w:fill="FFFFFF"/>
        <w:rPr>
          <w:rFonts w:ascii="Segoe UI" w:hAnsi="Segoe UI" w:cs="Segoe UI"/>
          <w:b/>
          <w:color w:val="000000"/>
          <w:sz w:val="20"/>
          <w:szCs w:val="20"/>
        </w:rPr>
      </w:pPr>
    </w:p>
    <w:p w:rsidR="00494CC4" w:rsidRDefault="00494CC4" w:rsidP="00494CC4">
      <w:pPr>
        <w:shd w:val="clear" w:color="auto" w:fill="FFFFFF"/>
        <w:rPr>
          <w:rFonts w:ascii="Segoe UI" w:hAnsi="Segoe UI" w:cs="Segoe UI"/>
          <w:b/>
          <w:sz w:val="20"/>
          <w:szCs w:val="20"/>
        </w:rPr>
      </w:pPr>
    </w:p>
    <w:p w:rsidR="00494CC4" w:rsidRPr="00590FE9" w:rsidRDefault="00494CC4" w:rsidP="00494CC4">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494CC4" w:rsidRPr="00C65EDB" w:rsidRDefault="00494CC4" w:rsidP="00494CC4">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494CC4" w:rsidRPr="00C65EDB" w:rsidRDefault="00494CC4" w:rsidP="00494CC4">
      <w:pPr>
        <w:autoSpaceDE w:val="0"/>
        <w:autoSpaceDN w:val="0"/>
        <w:jc w:val="both"/>
        <w:rPr>
          <w:rFonts w:ascii="Segoe UI" w:hAnsi="Segoe UI" w:cs="Segoe UI"/>
          <w:color w:val="000000"/>
          <w:sz w:val="20"/>
          <w:szCs w:val="20"/>
        </w:rPr>
      </w:pPr>
    </w:p>
    <w:p w:rsidR="00494CC4" w:rsidRDefault="00494CC4" w:rsidP="00494CC4">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494CC4" w:rsidRDefault="00494CC4" w:rsidP="00494CC4">
      <w:pPr>
        <w:jc w:val="both"/>
        <w:rPr>
          <w:rFonts w:ascii="Segoe UI" w:hAnsi="Segoe UI" w:cs="Segoe UI"/>
          <w:color w:val="000000"/>
          <w:sz w:val="20"/>
          <w:szCs w:val="20"/>
        </w:rPr>
      </w:pPr>
    </w:p>
    <w:p w:rsidR="00494CC4" w:rsidRDefault="00494CC4" w:rsidP="00494CC4">
      <w:pPr>
        <w:jc w:val="both"/>
        <w:rPr>
          <w:rFonts w:ascii="Segoe UI" w:hAnsi="Segoe UI" w:cs="Segoe UI"/>
          <w:color w:val="000000"/>
          <w:sz w:val="20"/>
          <w:szCs w:val="20"/>
        </w:rPr>
      </w:pPr>
    </w:p>
    <w:p w:rsidR="00494CC4" w:rsidRPr="00C65EDB" w:rsidRDefault="00494CC4" w:rsidP="00494CC4">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494CC4" w:rsidRPr="00C65EDB" w:rsidTr="00B95921">
        <w:tc>
          <w:tcPr>
            <w:tcW w:w="1907"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494CC4" w:rsidRPr="00C65EDB" w:rsidRDefault="00494CC4" w:rsidP="00B95921">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494CC4" w:rsidRPr="00C65EDB" w:rsidTr="00B95921">
        <w:tc>
          <w:tcPr>
            <w:tcW w:w="1907" w:type="dxa"/>
          </w:tcPr>
          <w:p w:rsidR="00494CC4" w:rsidRPr="00C65EDB" w:rsidRDefault="00494CC4" w:rsidP="00B95921">
            <w:pPr>
              <w:jc w:val="both"/>
              <w:rPr>
                <w:rFonts w:ascii="Segoe UI" w:hAnsi="Segoe UI" w:cs="Segoe UI"/>
                <w:sz w:val="20"/>
                <w:szCs w:val="20"/>
                <w:lang w:val="en-CA"/>
              </w:rPr>
            </w:pPr>
          </w:p>
        </w:tc>
        <w:tc>
          <w:tcPr>
            <w:tcW w:w="2140" w:type="dxa"/>
          </w:tcPr>
          <w:p w:rsidR="00494CC4" w:rsidRPr="00C65EDB" w:rsidRDefault="00494CC4" w:rsidP="00B95921">
            <w:pPr>
              <w:jc w:val="both"/>
              <w:rPr>
                <w:rFonts w:ascii="Segoe UI" w:hAnsi="Segoe UI" w:cs="Segoe UI"/>
                <w:sz w:val="20"/>
                <w:szCs w:val="20"/>
                <w:lang w:val="en-CA"/>
              </w:rPr>
            </w:pPr>
          </w:p>
        </w:tc>
        <w:tc>
          <w:tcPr>
            <w:tcW w:w="1530" w:type="dxa"/>
          </w:tcPr>
          <w:p w:rsidR="00494CC4" w:rsidRPr="00C65EDB" w:rsidRDefault="00494CC4" w:rsidP="00B95921">
            <w:pPr>
              <w:jc w:val="both"/>
              <w:rPr>
                <w:rFonts w:ascii="Segoe UI" w:hAnsi="Segoe UI" w:cs="Segoe UI"/>
                <w:sz w:val="20"/>
                <w:szCs w:val="20"/>
                <w:lang w:val="en-CA"/>
              </w:rPr>
            </w:pPr>
          </w:p>
        </w:tc>
        <w:tc>
          <w:tcPr>
            <w:tcW w:w="1710" w:type="dxa"/>
          </w:tcPr>
          <w:p w:rsidR="00494CC4" w:rsidRPr="00C65EDB" w:rsidRDefault="00494CC4" w:rsidP="00B95921">
            <w:pPr>
              <w:jc w:val="both"/>
              <w:rPr>
                <w:rFonts w:ascii="Segoe UI" w:hAnsi="Segoe UI" w:cs="Segoe UI"/>
                <w:sz w:val="20"/>
                <w:szCs w:val="20"/>
                <w:lang w:val="en-CA"/>
              </w:rPr>
            </w:pPr>
          </w:p>
        </w:tc>
        <w:tc>
          <w:tcPr>
            <w:tcW w:w="2250" w:type="dxa"/>
          </w:tcPr>
          <w:p w:rsidR="00494CC4" w:rsidRPr="00C65EDB" w:rsidRDefault="00494CC4" w:rsidP="00B95921">
            <w:pPr>
              <w:jc w:val="both"/>
              <w:rPr>
                <w:rFonts w:ascii="Segoe UI" w:hAnsi="Segoe UI" w:cs="Segoe UI"/>
                <w:sz w:val="20"/>
                <w:szCs w:val="20"/>
                <w:lang w:val="en-CA"/>
              </w:rPr>
            </w:pPr>
          </w:p>
        </w:tc>
      </w:tr>
      <w:tr w:rsidR="00494CC4" w:rsidRPr="00C65EDB" w:rsidTr="00B95921">
        <w:tc>
          <w:tcPr>
            <w:tcW w:w="1907" w:type="dxa"/>
          </w:tcPr>
          <w:p w:rsidR="00494CC4" w:rsidRPr="00C65EDB" w:rsidRDefault="00494CC4" w:rsidP="00B95921">
            <w:pPr>
              <w:jc w:val="both"/>
              <w:rPr>
                <w:rFonts w:ascii="Segoe UI" w:hAnsi="Segoe UI" w:cs="Segoe UI"/>
                <w:sz w:val="20"/>
                <w:szCs w:val="20"/>
                <w:lang w:val="en-CA"/>
              </w:rPr>
            </w:pPr>
          </w:p>
        </w:tc>
        <w:tc>
          <w:tcPr>
            <w:tcW w:w="2140" w:type="dxa"/>
          </w:tcPr>
          <w:p w:rsidR="00494CC4" w:rsidRPr="00C65EDB" w:rsidRDefault="00494CC4" w:rsidP="00B95921">
            <w:pPr>
              <w:jc w:val="both"/>
              <w:rPr>
                <w:rFonts w:ascii="Segoe UI" w:hAnsi="Segoe UI" w:cs="Segoe UI"/>
                <w:sz w:val="20"/>
                <w:szCs w:val="20"/>
                <w:lang w:val="en-CA"/>
              </w:rPr>
            </w:pPr>
          </w:p>
        </w:tc>
        <w:tc>
          <w:tcPr>
            <w:tcW w:w="1530" w:type="dxa"/>
          </w:tcPr>
          <w:p w:rsidR="00494CC4" w:rsidRPr="00C65EDB" w:rsidRDefault="00494CC4" w:rsidP="00B95921">
            <w:pPr>
              <w:jc w:val="both"/>
              <w:rPr>
                <w:rFonts w:ascii="Segoe UI" w:hAnsi="Segoe UI" w:cs="Segoe UI"/>
                <w:sz w:val="20"/>
                <w:szCs w:val="20"/>
                <w:lang w:val="en-CA"/>
              </w:rPr>
            </w:pPr>
          </w:p>
        </w:tc>
        <w:tc>
          <w:tcPr>
            <w:tcW w:w="1710" w:type="dxa"/>
          </w:tcPr>
          <w:p w:rsidR="00494CC4" w:rsidRPr="00C65EDB" w:rsidRDefault="00494CC4" w:rsidP="00B95921">
            <w:pPr>
              <w:jc w:val="both"/>
              <w:rPr>
                <w:rFonts w:ascii="Segoe UI" w:hAnsi="Segoe UI" w:cs="Segoe UI"/>
                <w:sz w:val="20"/>
                <w:szCs w:val="20"/>
                <w:lang w:val="en-CA"/>
              </w:rPr>
            </w:pPr>
          </w:p>
        </w:tc>
        <w:tc>
          <w:tcPr>
            <w:tcW w:w="2250" w:type="dxa"/>
          </w:tcPr>
          <w:p w:rsidR="00494CC4" w:rsidRPr="00C65EDB" w:rsidRDefault="00494CC4" w:rsidP="00B95921">
            <w:pPr>
              <w:jc w:val="both"/>
              <w:rPr>
                <w:rFonts w:ascii="Segoe UI" w:hAnsi="Segoe UI" w:cs="Segoe UI"/>
                <w:sz w:val="20"/>
                <w:szCs w:val="20"/>
                <w:lang w:val="en-CA"/>
              </w:rPr>
            </w:pPr>
          </w:p>
        </w:tc>
      </w:tr>
      <w:tr w:rsidR="00494CC4" w:rsidRPr="00C65EDB" w:rsidTr="00B95921">
        <w:tc>
          <w:tcPr>
            <w:tcW w:w="1907" w:type="dxa"/>
          </w:tcPr>
          <w:p w:rsidR="00494CC4" w:rsidRPr="00C65EDB" w:rsidRDefault="00494CC4" w:rsidP="00B95921">
            <w:pPr>
              <w:jc w:val="both"/>
              <w:rPr>
                <w:rFonts w:ascii="Segoe UI" w:hAnsi="Segoe UI" w:cs="Segoe UI"/>
                <w:sz w:val="20"/>
                <w:szCs w:val="20"/>
                <w:lang w:val="en-CA"/>
              </w:rPr>
            </w:pPr>
          </w:p>
        </w:tc>
        <w:tc>
          <w:tcPr>
            <w:tcW w:w="2140" w:type="dxa"/>
          </w:tcPr>
          <w:p w:rsidR="00494CC4" w:rsidRPr="00C65EDB" w:rsidRDefault="00494CC4" w:rsidP="00B95921">
            <w:pPr>
              <w:jc w:val="both"/>
              <w:rPr>
                <w:rFonts w:ascii="Segoe UI" w:hAnsi="Segoe UI" w:cs="Segoe UI"/>
                <w:sz w:val="20"/>
                <w:szCs w:val="20"/>
                <w:lang w:val="en-CA"/>
              </w:rPr>
            </w:pPr>
          </w:p>
        </w:tc>
        <w:tc>
          <w:tcPr>
            <w:tcW w:w="1530" w:type="dxa"/>
          </w:tcPr>
          <w:p w:rsidR="00494CC4" w:rsidRPr="00C65EDB" w:rsidRDefault="00494CC4" w:rsidP="00B95921">
            <w:pPr>
              <w:jc w:val="both"/>
              <w:rPr>
                <w:rFonts w:ascii="Segoe UI" w:hAnsi="Segoe UI" w:cs="Segoe UI"/>
                <w:sz w:val="20"/>
                <w:szCs w:val="20"/>
                <w:lang w:val="en-CA"/>
              </w:rPr>
            </w:pPr>
          </w:p>
        </w:tc>
        <w:tc>
          <w:tcPr>
            <w:tcW w:w="1710" w:type="dxa"/>
          </w:tcPr>
          <w:p w:rsidR="00494CC4" w:rsidRPr="00C65EDB" w:rsidRDefault="00494CC4" w:rsidP="00B95921">
            <w:pPr>
              <w:jc w:val="both"/>
              <w:rPr>
                <w:rFonts w:ascii="Segoe UI" w:hAnsi="Segoe UI" w:cs="Segoe UI"/>
                <w:sz w:val="20"/>
                <w:szCs w:val="20"/>
                <w:lang w:val="en-CA"/>
              </w:rPr>
            </w:pPr>
          </w:p>
        </w:tc>
        <w:tc>
          <w:tcPr>
            <w:tcW w:w="2250" w:type="dxa"/>
          </w:tcPr>
          <w:p w:rsidR="00494CC4" w:rsidRPr="00C65EDB" w:rsidRDefault="00494CC4" w:rsidP="00B95921">
            <w:pPr>
              <w:jc w:val="both"/>
              <w:rPr>
                <w:rFonts w:ascii="Segoe UI" w:hAnsi="Segoe UI" w:cs="Segoe UI"/>
                <w:sz w:val="20"/>
                <w:szCs w:val="20"/>
                <w:lang w:val="en-CA"/>
              </w:rPr>
            </w:pPr>
          </w:p>
        </w:tc>
      </w:tr>
    </w:tbl>
    <w:p w:rsidR="00494CC4" w:rsidRPr="00C65EDB" w:rsidRDefault="00494CC4" w:rsidP="00494CC4">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494CC4" w:rsidRPr="00C65EDB" w:rsidRDefault="00494CC4" w:rsidP="00494CC4">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494CC4" w:rsidRDefault="00494CC4" w:rsidP="00494CC4">
      <w:pPr>
        <w:shd w:val="clear" w:color="auto" w:fill="FFFFFF"/>
        <w:rPr>
          <w:rFonts w:ascii="Segoe UI" w:hAnsi="Segoe UI" w:cs="Segoe UI"/>
          <w:b/>
          <w:color w:val="000000"/>
          <w:sz w:val="20"/>
          <w:szCs w:val="20"/>
        </w:rPr>
      </w:pPr>
    </w:p>
    <w:p w:rsidR="00494CC4" w:rsidRDefault="00494CC4" w:rsidP="00494CC4">
      <w:pPr>
        <w:shd w:val="clear" w:color="auto" w:fill="FFFFFF"/>
        <w:spacing w:before="120" w:after="120"/>
        <w:rPr>
          <w:rFonts w:ascii="Segoe UI" w:hAnsi="Segoe UI" w:cs="Segoe UI"/>
          <w:b/>
          <w:sz w:val="20"/>
          <w:szCs w:val="20"/>
        </w:rPr>
      </w:pPr>
    </w:p>
    <w:p w:rsidR="00494CC4" w:rsidRPr="00590FE9" w:rsidRDefault="00494CC4" w:rsidP="00494CC4">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94CC4" w:rsidRPr="00C65EDB" w:rsidTr="00B95921">
        <w:trPr>
          <w:trHeight w:val="868"/>
        </w:trPr>
        <w:tc>
          <w:tcPr>
            <w:tcW w:w="4050" w:type="dxa"/>
            <w:shd w:val="clear" w:color="auto" w:fill="9BDEFF"/>
          </w:tcPr>
          <w:p w:rsidR="00494CC4" w:rsidRPr="00C65EDB" w:rsidRDefault="00494CC4" w:rsidP="00B95921">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494CC4" w:rsidRPr="00C65EDB" w:rsidRDefault="00494CC4" w:rsidP="00B95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494CC4" w:rsidRPr="00C65EDB" w:rsidRDefault="00494CC4" w:rsidP="00B95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494CC4" w:rsidRPr="00C65EDB" w:rsidRDefault="00494CC4" w:rsidP="00B9592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494CC4" w:rsidRPr="00C65EDB" w:rsidTr="00B95921">
        <w:tc>
          <w:tcPr>
            <w:tcW w:w="4050" w:type="dxa"/>
            <w:shd w:val="clear" w:color="auto" w:fill="9BDEFF"/>
          </w:tcPr>
          <w:p w:rsidR="00494CC4" w:rsidRPr="00C65EDB" w:rsidRDefault="00494CC4" w:rsidP="00B95921">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494CC4" w:rsidRPr="00C65EDB" w:rsidRDefault="00494CC4" w:rsidP="00B95921">
            <w:pPr>
              <w:spacing w:before="120" w:after="120"/>
              <w:rPr>
                <w:rFonts w:ascii="Segoe UI" w:hAnsi="Segoe UI" w:cs="Segoe UI"/>
                <w:sz w:val="20"/>
                <w:szCs w:val="20"/>
              </w:rPr>
            </w:pPr>
          </w:p>
        </w:tc>
      </w:tr>
    </w:tbl>
    <w:p w:rsidR="00494CC4" w:rsidRPr="00C65EDB" w:rsidRDefault="00494CC4" w:rsidP="00494CC4">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94CC4" w:rsidRPr="00C65EDB" w:rsidTr="00B95921">
        <w:tc>
          <w:tcPr>
            <w:tcW w:w="2860" w:type="dxa"/>
            <w:shd w:val="clear" w:color="auto" w:fill="9BDEFF"/>
            <w:vAlign w:val="center"/>
          </w:tcPr>
          <w:p w:rsidR="00494CC4" w:rsidRPr="00C65EDB" w:rsidRDefault="00494CC4" w:rsidP="00B95921">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494CC4" w:rsidRPr="00C65EDB" w:rsidRDefault="00494CC4" w:rsidP="00B95921">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494CC4" w:rsidRPr="00C65EDB" w:rsidRDefault="00494CC4" w:rsidP="00B95921">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494CC4" w:rsidRPr="00C65EDB" w:rsidTr="00B95921">
        <w:tc>
          <w:tcPr>
            <w:tcW w:w="2860"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494CC4" w:rsidRPr="00C65EDB" w:rsidRDefault="00494CC4" w:rsidP="00B95921">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494CC4" w:rsidRPr="00C65EDB" w:rsidRDefault="00494CC4" w:rsidP="00B95921">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494CC4" w:rsidRPr="00C65EDB" w:rsidTr="00B95921">
        <w:trPr>
          <w:trHeight w:val="400"/>
        </w:trPr>
        <w:tc>
          <w:tcPr>
            <w:tcW w:w="2860" w:type="dxa"/>
            <w:vAlign w:val="center"/>
          </w:tcPr>
          <w:p w:rsidR="00494CC4" w:rsidRPr="00C65EDB" w:rsidRDefault="00494CC4" w:rsidP="00B95921">
            <w:pPr>
              <w:rPr>
                <w:rFonts w:ascii="Segoe UI" w:hAnsi="Segoe UI" w:cs="Segoe UI"/>
                <w:color w:val="000000"/>
                <w:sz w:val="20"/>
                <w:szCs w:val="20"/>
              </w:rPr>
            </w:pPr>
          </w:p>
        </w:tc>
        <w:tc>
          <w:tcPr>
            <w:tcW w:w="6685" w:type="dxa"/>
            <w:gridSpan w:val="3"/>
            <w:vAlign w:val="center"/>
          </w:tcPr>
          <w:p w:rsidR="00494CC4" w:rsidRPr="00C65EDB" w:rsidRDefault="00494CC4" w:rsidP="00B95921">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494CC4" w:rsidRPr="00C65EDB" w:rsidTr="00B95921">
        <w:tc>
          <w:tcPr>
            <w:tcW w:w="2860" w:type="dxa"/>
            <w:vAlign w:val="center"/>
          </w:tcPr>
          <w:p w:rsidR="00494CC4" w:rsidRPr="00C65EDB" w:rsidRDefault="00494CC4" w:rsidP="00B95921">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C65EDB" w:rsidRDefault="00494CC4" w:rsidP="00B95921">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rPr>
          <w:trHeight w:val="355"/>
        </w:trPr>
        <w:tc>
          <w:tcPr>
            <w:tcW w:w="2860" w:type="dxa"/>
            <w:vAlign w:val="center"/>
          </w:tcPr>
          <w:p w:rsidR="00494CC4" w:rsidRPr="00196E78" w:rsidRDefault="00494CC4" w:rsidP="00B95921">
            <w:pPr>
              <w:rPr>
                <w:rFonts w:ascii="Segoe UI" w:hAnsi="Segoe UI" w:cs="Segoe UI"/>
                <w:color w:val="000000"/>
                <w:sz w:val="20"/>
                <w:szCs w:val="20"/>
              </w:rPr>
            </w:pPr>
          </w:p>
        </w:tc>
        <w:tc>
          <w:tcPr>
            <w:tcW w:w="6685" w:type="dxa"/>
            <w:gridSpan w:val="3"/>
            <w:vAlign w:val="center"/>
          </w:tcPr>
          <w:p w:rsidR="00494CC4" w:rsidRPr="00C65EDB" w:rsidRDefault="00494CC4" w:rsidP="00B95921">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r w:rsidR="00494CC4" w:rsidRPr="00C65EDB" w:rsidTr="00B95921">
        <w:tc>
          <w:tcPr>
            <w:tcW w:w="2860" w:type="dxa"/>
            <w:vAlign w:val="center"/>
          </w:tcPr>
          <w:p w:rsidR="00494CC4" w:rsidRPr="00196E78" w:rsidRDefault="00494CC4" w:rsidP="00B95921">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494CC4" w:rsidRPr="00C65EDB" w:rsidRDefault="00494CC4" w:rsidP="00B95921">
            <w:pPr>
              <w:rPr>
                <w:rFonts w:ascii="Segoe UI" w:hAnsi="Segoe UI" w:cs="Segoe UI"/>
                <w:color w:val="000000"/>
                <w:sz w:val="20"/>
                <w:szCs w:val="20"/>
              </w:rPr>
            </w:pPr>
          </w:p>
        </w:tc>
        <w:tc>
          <w:tcPr>
            <w:tcW w:w="2228" w:type="dxa"/>
            <w:vAlign w:val="center"/>
          </w:tcPr>
          <w:p w:rsidR="00494CC4" w:rsidRPr="00C65EDB" w:rsidRDefault="00494CC4" w:rsidP="00B95921">
            <w:pPr>
              <w:rPr>
                <w:rFonts w:ascii="Segoe UI" w:hAnsi="Segoe UI" w:cs="Segoe UI"/>
                <w:color w:val="000000"/>
                <w:sz w:val="20"/>
                <w:szCs w:val="20"/>
              </w:rPr>
            </w:pPr>
          </w:p>
        </w:tc>
        <w:tc>
          <w:tcPr>
            <w:tcW w:w="2229" w:type="dxa"/>
            <w:vAlign w:val="center"/>
          </w:tcPr>
          <w:p w:rsidR="00494CC4" w:rsidRPr="00C65EDB" w:rsidRDefault="00494CC4" w:rsidP="00B95921">
            <w:pPr>
              <w:rPr>
                <w:rFonts w:ascii="Segoe UI" w:hAnsi="Segoe UI" w:cs="Segoe UI"/>
                <w:color w:val="000000"/>
                <w:sz w:val="20"/>
                <w:szCs w:val="20"/>
              </w:rPr>
            </w:pPr>
          </w:p>
        </w:tc>
      </w:tr>
    </w:tbl>
    <w:p w:rsidR="00494CC4" w:rsidRPr="00C65EDB" w:rsidRDefault="00494CC4" w:rsidP="00494CC4">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494CC4" w:rsidRPr="00C65EDB" w:rsidRDefault="00494CC4" w:rsidP="00494CC4">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494CC4" w:rsidRPr="00C65EDB" w:rsidRDefault="00494CC4" w:rsidP="00494CC4">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494CC4" w:rsidRPr="00C65EDB" w:rsidRDefault="00494CC4" w:rsidP="00494CC4">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494CC4" w:rsidRPr="00C65EDB" w:rsidRDefault="00494CC4" w:rsidP="00494CC4">
      <w:pPr>
        <w:rPr>
          <w:rFonts w:ascii="Segoe UI" w:hAnsi="Segoe UI" w:cs="Segoe UI"/>
          <w:b/>
          <w:sz w:val="20"/>
          <w:szCs w:val="20"/>
        </w:rPr>
      </w:pPr>
      <w:r w:rsidRPr="00C65EDB">
        <w:rPr>
          <w:rFonts w:ascii="Segoe UI" w:hAnsi="Segoe UI" w:cs="Segoe UI"/>
          <w:b/>
          <w:sz w:val="20"/>
          <w:szCs w:val="20"/>
        </w:rPr>
        <w:br w:type="page"/>
      </w:r>
    </w:p>
    <w:p w:rsidR="00494CC4" w:rsidRPr="004F6F04" w:rsidRDefault="00494CC4" w:rsidP="00494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1"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11"/>
    </w:p>
    <w:p w:rsidR="00494CC4" w:rsidRPr="008B38D0" w:rsidRDefault="00494CC4" w:rsidP="00494CC4">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94CC4" w:rsidRPr="00BD32D0" w:rsidTr="00B95921">
        <w:tc>
          <w:tcPr>
            <w:tcW w:w="1979" w:type="dxa"/>
            <w:shd w:val="clear" w:color="auto" w:fill="9BDEFF"/>
          </w:tcPr>
          <w:p w:rsidR="00494CC4" w:rsidRPr="00BD32D0" w:rsidRDefault="00494CC4" w:rsidP="00B9592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494CC4" w:rsidRPr="00BD32D0" w:rsidRDefault="00494CC4" w:rsidP="00B959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494CC4" w:rsidRPr="00BD32D0" w:rsidRDefault="00494CC4" w:rsidP="00B95921">
            <w:pPr>
              <w:spacing w:before="120" w:after="120"/>
              <w:rPr>
                <w:rFonts w:ascii="Segoe UI" w:hAnsi="Segoe UI" w:cs="Segoe UI"/>
                <w:sz w:val="20"/>
              </w:rPr>
            </w:pPr>
            <w:r w:rsidRPr="00BD32D0">
              <w:rPr>
                <w:rFonts w:ascii="Segoe UI" w:hAnsi="Segoe UI" w:cs="Segoe UI"/>
                <w:sz w:val="20"/>
              </w:rPr>
              <w:t>Date:</w:t>
            </w:r>
          </w:p>
        </w:tc>
        <w:tc>
          <w:tcPr>
            <w:tcW w:w="2345" w:type="dxa"/>
          </w:tcPr>
          <w:p w:rsidR="00494CC4" w:rsidRPr="00BD32D0" w:rsidRDefault="00494CC4" w:rsidP="00B9592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5A4BD46215746B7B9C0DEA633276B3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494CC4" w:rsidRPr="00BD32D0" w:rsidTr="00B95921">
        <w:trPr>
          <w:cantSplit/>
          <w:trHeight w:val="341"/>
        </w:trPr>
        <w:tc>
          <w:tcPr>
            <w:tcW w:w="1979" w:type="dxa"/>
            <w:shd w:val="clear" w:color="auto" w:fill="9BDEFF"/>
          </w:tcPr>
          <w:p w:rsidR="00494CC4" w:rsidRPr="00BD32D0" w:rsidRDefault="00494CC4" w:rsidP="00B95921">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494CC4" w:rsidRPr="00BD32D0" w:rsidRDefault="00494CC4" w:rsidP="00B9592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494CC4" w:rsidRPr="00BD32D0" w:rsidRDefault="00494CC4" w:rsidP="00494CC4">
      <w:pPr>
        <w:rPr>
          <w:rFonts w:ascii="Segoe UI" w:hAnsi="Segoe UI" w:cs="Segoe UI"/>
          <w:sz w:val="20"/>
        </w:rPr>
      </w:pPr>
    </w:p>
    <w:p w:rsidR="00494CC4" w:rsidRPr="00BD32D0" w:rsidRDefault="00494CC4" w:rsidP="00494CC4">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494CC4" w:rsidRDefault="00494CC4" w:rsidP="00494CC4">
      <w:pPr>
        <w:rPr>
          <w:rFonts w:ascii="Segoe UI" w:hAnsi="Segoe UI" w:cs="Segoe UI"/>
          <w:sz w:val="20"/>
        </w:rPr>
      </w:pPr>
    </w:p>
    <w:p w:rsidR="00494CC4" w:rsidRDefault="00494CC4" w:rsidP="00494CC4">
      <w:pPr>
        <w:rPr>
          <w:rFonts w:ascii="Segoe UI" w:hAnsi="Segoe UI" w:cs="Segoe UI"/>
          <w:b/>
          <w:snapToGrid w:val="0"/>
          <w:sz w:val="20"/>
        </w:rPr>
      </w:pPr>
      <w:r w:rsidRPr="00BD32D0">
        <w:rPr>
          <w:rFonts w:ascii="Segoe UI" w:hAnsi="Segoe UI" w:cs="Segoe UI"/>
          <w:b/>
          <w:snapToGrid w:val="0"/>
          <w:sz w:val="20"/>
        </w:rPr>
        <w:t>SECTION 1: Bidder’s qualification, capacity and expertise</w:t>
      </w:r>
      <w:r>
        <w:rPr>
          <w:rFonts w:ascii="Segoe UI" w:hAnsi="Segoe UI" w:cs="Segoe UI"/>
          <w:b/>
          <w:snapToGrid w:val="0"/>
          <w:sz w:val="20"/>
        </w:rPr>
        <w:t xml:space="preserve"> </w:t>
      </w:r>
      <w:r w:rsidRPr="00EB039D">
        <w:rPr>
          <w:rFonts w:ascii="Segoe UI" w:hAnsi="Segoe UI" w:cs="Segoe UI"/>
          <w:b/>
          <w:snapToGrid w:val="0"/>
          <w:color w:val="00B0F0"/>
          <w:sz w:val="20"/>
        </w:rPr>
        <w:t>(Please fill)</w:t>
      </w:r>
    </w:p>
    <w:p w:rsidR="00494CC4" w:rsidRPr="00BD32D0" w:rsidRDefault="00494CC4" w:rsidP="00494CC4">
      <w:pPr>
        <w:rPr>
          <w:rFonts w:ascii="Segoe UI" w:hAnsi="Segoe UI" w:cs="Segoe UI"/>
          <w:b/>
          <w:snapToGrid w:val="0"/>
          <w:sz w:val="20"/>
        </w:rPr>
      </w:pPr>
    </w:p>
    <w:p w:rsidR="00494CC4" w:rsidRDefault="00494CC4" w:rsidP="00494CC4">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494CC4" w:rsidRDefault="00494CC4" w:rsidP="00494CC4">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494CC4" w:rsidRDefault="00494CC4" w:rsidP="00494CC4">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494CC4" w:rsidRPr="00B721C9" w:rsidRDefault="00494CC4" w:rsidP="00494CC4">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494CC4" w:rsidRPr="00BD32D0" w:rsidRDefault="00494CC4" w:rsidP="00494CC4">
      <w:pPr>
        <w:autoSpaceDE w:val="0"/>
        <w:autoSpaceDN w:val="0"/>
        <w:jc w:val="both"/>
        <w:rPr>
          <w:rFonts w:ascii="Segoe UI" w:hAnsi="Segoe UI" w:cs="Segoe UI"/>
          <w:bCs/>
          <w:sz w:val="20"/>
        </w:rPr>
      </w:pPr>
    </w:p>
    <w:p w:rsidR="00494CC4" w:rsidRDefault="00494CC4" w:rsidP="00494CC4">
      <w:pPr>
        <w:spacing w:after="120"/>
        <w:jc w:val="both"/>
        <w:rPr>
          <w:rFonts w:ascii="Segoe UI" w:hAnsi="Segoe UI" w:cs="Segoe UI"/>
          <w:b/>
          <w:snapToGrid w:val="0"/>
          <w:sz w:val="20"/>
        </w:rPr>
      </w:pPr>
    </w:p>
    <w:p w:rsidR="00494CC4" w:rsidRDefault="00494CC4" w:rsidP="00494CC4">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r w:rsidRPr="00EB039D">
        <w:rPr>
          <w:rFonts w:ascii="Segoe UI" w:hAnsi="Segoe UI" w:cs="Segoe UI"/>
          <w:b/>
          <w:snapToGrid w:val="0"/>
          <w:color w:val="00B0F0"/>
          <w:sz w:val="20"/>
        </w:rPr>
        <w:t xml:space="preserve">(Please fill) </w:t>
      </w:r>
    </w:p>
    <w:p w:rsidR="00494CC4" w:rsidRPr="00BC01D7" w:rsidRDefault="00494CC4" w:rsidP="00494CC4">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494CC4" w:rsidRPr="008861BF" w:rsidRDefault="00494CC4" w:rsidP="00494CC4">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494CC4" w:rsidRPr="00BC01D7" w:rsidRDefault="00494CC4" w:rsidP="00494CC4">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494CC4" w:rsidRPr="001E5F59" w:rsidRDefault="00494CC4" w:rsidP="00494CC4">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494CC4" w:rsidRPr="008861BF" w:rsidRDefault="00494CC4" w:rsidP="00494CC4">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494CC4" w:rsidRDefault="00494CC4" w:rsidP="00494CC4">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494CC4" w:rsidRPr="008861BF" w:rsidRDefault="00494CC4" w:rsidP="00494CC4">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494CC4" w:rsidRDefault="00494CC4" w:rsidP="00494CC4">
      <w:pPr>
        <w:spacing w:before="60" w:after="60"/>
        <w:jc w:val="both"/>
        <w:rPr>
          <w:rFonts w:asciiTheme="minorHAnsi" w:hAnsiTheme="minorHAnsi" w:cstheme="minorHAnsi"/>
          <w:b/>
          <w:color w:val="000000" w:themeColor="text1"/>
          <w:sz w:val="22"/>
          <w:szCs w:val="22"/>
          <w:highlight w:val="yellow"/>
        </w:rPr>
      </w:pPr>
    </w:p>
    <w:p w:rsidR="00494CC4" w:rsidRDefault="00494CC4" w:rsidP="00494CC4">
      <w:pPr>
        <w:spacing w:before="60" w:after="60"/>
        <w:jc w:val="both"/>
        <w:rPr>
          <w:rFonts w:asciiTheme="minorHAnsi" w:hAnsiTheme="minorHAnsi" w:cstheme="minorHAnsi"/>
          <w:b/>
          <w:color w:val="000000" w:themeColor="text1"/>
          <w:sz w:val="22"/>
          <w:szCs w:val="22"/>
          <w:highlight w:val="yellow"/>
        </w:rPr>
      </w:pPr>
    </w:p>
    <w:p w:rsidR="00494CC4" w:rsidRDefault="00494CC4" w:rsidP="00494CC4">
      <w:pPr>
        <w:spacing w:before="60" w:after="60"/>
        <w:jc w:val="both"/>
        <w:rPr>
          <w:rFonts w:asciiTheme="minorHAnsi" w:hAnsiTheme="minorHAnsi" w:cstheme="minorHAnsi"/>
          <w:color w:val="000000" w:themeColor="text1"/>
          <w:sz w:val="22"/>
          <w:szCs w:val="22"/>
        </w:rPr>
      </w:pPr>
    </w:p>
    <w:p w:rsidR="00494CC4" w:rsidRDefault="00494CC4" w:rsidP="00494CC4">
      <w:pPr>
        <w:spacing w:before="60" w:after="60"/>
        <w:jc w:val="both"/>
        <w:rPr>
          <w:rFonts w:asciiTheme="minorHAnsi" w:hAnsiTheme="minorHAnsi" w:cstheme="minorHAnsi"/>
          <w:color w:val="000000" w:themeColor="text1"/>
          <w:sz w:val="22"/>
          <w:szCs w:val="22"/>
        </w:rPr>
      </w:pPr>
    </w:p>
    <w:p w:rsidR="00494CC4" w:rsidRDefault="00494CC4" w:rsidP="00494CC4">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494CC4" w:rsidRPr="00D24152" w:rsidTr="00B95921">
        <w:trPr>
          <w:trHeight w:val="497"/>
        </w:trPr>
        <w:tc>
          <w:tcPr>
            <w:tcW w:w="2404" w:type="dxa"/>
            <w:vMerge w:val="restart"/>
          </w:tcPr>
          <w:p w:rsidR="00494CC4" w:rsidRPr="00D24152" w:rsidRDefault="00494CC4" w:rsidP="00B95921">
            <w:pP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Other Related services and requirements </w:t>
            </w:r>
          </w:p>
          <w:p w:rsidR="00494CC4" w:rsidRPr="00D24152" w:rsidRDefault="00494CC4" w:rsidP="00B95921">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rsidR="00494CC4" w:rsidRPr="00D24152" w:rsidRDefault="00494CC4" w:rsidP="00B95921">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rsidR="00494CC4" w:rsidRPr="00D24152" w:rsidRDefault="00494CC4" w:rsidP="00B95921">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rsidR="00494CC4" w:rsidRPr="00D24152" w:rsidRDefault="00494CC4" w:rsidP="00B95921">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494CC4" w:rsidRPr="00D24152" w:rsidTr="00B95921">
        <w:trPr>
          <w:trHeight w:val="509"/>
        </w:trPr>
        <w:tc>
          <w:tcPr>
            <w:tcW w:w="2404" w:type="dxa"/>
            <w:vMerge/>
          </w:tcPr>
          <w:p w:rsidR="00494CC4" w:rsidRPr="00D24152" w:rsidRDefault="00494CC4" w:rsidP="00B95921">
            <w:pPr>
              <w:jc w:val="both"/>
              <w:rPr>
                <w:rFonts w:ascii="Segoe UI" w:hAnsi="Segoe UI" w:cs="Segoe UI"/>
                <w:b/>
                <w:color w:val="000000" w:themeColor="text1"/>
                <w:sz w:val="19"/>
                <w:szCs w:val="19"/>
              </w:rPr>
            </w:pPr>
          </w:p>
        </w:tc>
        <w:tc>
          <w:tcPr>
            <w:tcW w:w="1701" w:type="dxa"/>
          </w:tcPr>
          <w:p w:rsidR="00494CC4" w:rsidRPr="00D24152" w:rsidRDefault="00494CC4" w:rsidP="00B95921">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rsidR="00494CC4" w:rsidRPr="00D24152" w:rsidRDefault="00494CC4" w:rsidP="00B95921">
            <w:pPr>
              <w:jc w:val="both"/>
              <w:rPr>
                <w:rFonts w:ascii="Segoe UI" w:hAnsi="Segoe UI" w:cs="Segoe UI"/>
                <w:snapToGrid w:val="0"/>
                <w:color w:val="FF0000"/>
                <w:sz w:val="19"/>
                <w:szCs w:val="19"/>
              </w:rPr>
            </w:pPr>
          </w:p>
        </w:tc>
        <w:tc>
          <w:tcPr>
            <w:tcW w:w="2370" w:type="dxa"/>
          </w:tcPr>
          <w:p w:rsidR="00494CC4" w:rsidRPr="00D24152" w:rsidRDefault="00494CC4" w:rsidP="00B95921">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rsidR="00494CC4" w:rsidRPr="00D24152" w:rsidRDefault="00494CC4" w:rsidP="00B95921">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rsidR="00494CC4" w:rsidRPr="00D24152" w:rsidRDefault="00494CC4" w:rsidP="00B95921">
            <w:pPr>
              <w:jc w:val="center"/>
              <w:rPr>
                <w:rFonts w:ascii="Segoe UI" w:hAnsi="Segoe UI" w:cs="Segoe UI"/>
                <w:b/>
                <w:snapToGrid w:val="0"/>
                <w:sz w:val="19"/>
                <w:szCs w:val="19"/>
              </w:rPr>
            </w:pPr>
          </w:p>
        </w:tc>
      </w:tr>
      <w:tr w:rsidR="00494CC4" w:rsidRPr="00D24152" w:rsidTr="00B95921">
        <w:tc>
          <w:tcPr>
            <w:tcW w:w="2404" w:type="dxa"/>
            <w:vAlign w:val="center"/>
          </w:tcPr>
          <w:p w:rsidR="00494CC4" w:rsidRPr="00D24152" w:rsidRDefault="00494CC4" w:rsidP="00B95921">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rsidR="00494CC4" w:rsidRPr="00D24152" w:rsidRDefault="00494CC4" w:rsidP="00B95921">
            <w:pPr>
              <w:jc w:val="both"/>
              <w:rPr>
                <w:rFonts w:ascii="Segoe UI" w:hAnsi="Segoe UI" w:cs="Segoe UI"/>
                <w:snapToGrid w:val="0"/>
                <w:color w:val="FF0000"/>
                <w:sz w:val="19"/>
                <w:szCs w:val="19"/>
              </w:rPr>
            </w:pPr>
          </w:p>
        </w:tc>
        <w:tc>
          <w:tcPr>
            <w:tcW w:w="2370" w:type="dxa"/>
          </w:tcPr>
          <w:p w:rsidR="00494CC4" w:rsidRPr="00D24152" w:rsidRDefault="00494CC4" w:rsidP="00B95921">
            <w:pPr>
              <w:jc w:val="both"/>
              <w:rPr>
                <w:rFonts w:ascii="Segoe UI" w:hAnsi="Segoe UI" w:cs="Segoe UI"/>
                <w:snapToGrid w:val="0"/>
                <w:color w:val="FF0000"/>
                <w:sz w:val="19"/>
                <w:szCs w:val="19"/>
              </w:rPr>
            </w:pPr>
          </w:p>
        </w:tc>
        <w:tc>
          <w:tcPr>
            <w:tcW w:w="3780" w:type="dxa"/>
          </w:tcPr>
          <w:p w:rsidR="00494CC4" w:rsidRPr="00D24152" w:rsidRDefault="00494CC4" w:rsidP="00B95921">
            <w:pPr>
              <w:jc w:val="both"/>
              <w:rPr>
                <w:rFonts w:ascii="Segoe UI" w:hAnsi="Segoe UI" w:cs="Segoe UI"/>
                <w:snapToGrid w:val="0"/>
                <w:color w:val="FF0000"/>
                <w:sz w:val="19"/>
                <w:szCs w:val="19"/>
              </w:rPr>
            </w:pPr>
          </w:p>
        </w:tc>
      </w:tr>
      <w:tr w:rsidR="00494CC4" w:rsidRPr="00D24152" w:rsidTr="00B95921">
        <w:tc>
          <w:tcPr>
            <w:tcW w:w="2404" w:type="dxa"/>
            <w:vAlign w:val="center"/>
          </w:tcPr>
          <w:p w:rsidR="00494CC4" w:rsidRPr="00D24152" w:rsidRDefault="00494CC4" w:rsidP="00B95921">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rsidR="00494CC4" w:rsidRPr="00D24152" w:rsidRDefault="00494CC4" w:rsidP="00B95921">
            <w:pPr>
              <w:jc w:val="both"/>
              <w:rPr>
                <w:rFonts w:ascii="Segoe UI" w:hAnsi="Segoe UI" w:cs="Segoe UI"/>
                <w:snapToGrid w:val="0"/>
                <w:color w:val="FF0000"/>
                <w:sz w:val="19"/>
                <w:szCs w:val="19"/>
              </w:rPr>
            </w:pPr>
          </w:p>
        </w:tc>
        <w:tc>
          <w:tcPr>
            <w:tcW w:w="2370" w:type="dxa"/>
          </w:tcPr>
          <w:p w:rsidR="00494CC4" w:rsidRPr="00D24152" w:rsidRDefault="00494CC4" w:rsidP="00B95921">
            <w:pPr>
              <w:jc w:val="both"/>
              <w:rPr>
                <w:rFonts w:ascii="Segoe UI" w:hAnsi="Segoe UI" w:cs="Segoe UI"/>
                <w:snapToGrid w:val="0"/>
                <w:color w:val="FF0000"/>
                <w:sz w:val="19"/>
                <w:szCs w:val="19"/>
              </w:rPr>
            </w:pPr>
          </w:p>
        </w:tc>
        <w:tc>
          <w:tcPr>
            <w:tcW w:w="3780" w:type="dxa"/>
          </w:tcPr>
          <w:p w:rsidR="00494CC4" w:rsidRPr="00D24152" w:rsidRDefault="00494CC4" w:rsidP="00B95921">
            <w:pPr>
              <w:jc w:val="both"/>
              <w:rPr>
                <w:rFonts w:ascii="Segoe UI" w:hAnsi="Segoe UI" w:cs="Segoe UI"/>
                <w:snapToGrid w:val="0"/>
                <w:color w:val="FF0000"/>
                <w:sz w:val="19"/>
                <w:szCs w:val="19"/>
              </w:rPr>
            </w:pPr>
          </w:p>
        </w:tc>
      </w:tr>
      <w:tr w:rsidR="00494CC4" w:rsidRPr="00D24152" w:rsidTr="00B95921">
        <w:tc>
          <w:tcPr>
            <w:tcW w:w="2404" w:type="dxa"/>
            <w:vAlign w:val="center"/>
          </w:tcPr>
          <w:p w:rsidR="00494CC4" w:rsidRPr="00D24152" w:rsidRDefault="00494CC4" w:rsidP="00B95921">
            <w:pPr>
              <w:jc w:val="both"/>
              <w:rPr>
                <w:rFonts w:ascii="Segoe UI" w:hAnsi="Segoe UI" w:cs="Segoe UI"/>
                <w:color w:val="000000" w:themeColor="text1"/>
                <w:sz w:val="19"/>
                <w:szCs w:val="19"/>
              </w:rPr>
            </w:pPr>
            <w:r>
              <w:rPr>
                <w:rFonts w:ascii="Segoe UI" w:hAnsi="Segoe UI" w:cs="Segoe UI"/>
                <w:color w:val="000000" w:themeColor="text1"/>
                <w:sz w:val="19"/>
                <w:szCs w:val="19"/>
              </w:rPr>
              <w:t>Delivery Time</w:t>
            </w:r>
          </w:p>
        </w:tc>
        <w:tc>
          <w:tcPr>
            <w:tcW w:w="1701" w:type="dxa"/>
          </w:tcPr>
          <w:p w:rsidR="00494CC4" w:rsidRPr="00D24152" w:rsidRDefault="00494CC4" w:rsidP="00B95921">
            <w:pPr>
              <w:jc w:val="both"/>
              <w:rPr>
                <w:rFonts w:ascii="Segoe UI" w:hAnsi="Segoe UI" w:cs="Segoe UI"/>
                <w:snapToGrid w:val="0"/>
                <w:color w:val="FF0000"/>
                <w:sz w:val="19"/>
                <w:szCs w:val="19"/>
              </w:rPr>
            </w:pPr>
          </w:p>
        </w:tc>
        <w:tc>
          <w:tcPr>
            <w:tcW w:w="2370" w:type="dxa"/>
          </w:tcPr>
          <w:p w:rsidR="00494CC4" w:rsidRPr="00D24152" w:rsidRDefault="00494CC4" w:rsidP="00B95921">
            <w:pPr>
              <w:jc w:val="both"/>
              <w:rPr>
                <w:rFonts w:ascii="Segoe UI" w:hAnsi="Segoe UI" w:cs="Segoe UI"/>
                <w:snapToGrid w:val="0"/>
                <w:color w:val="FF0000"/>
                <w:sz w:val="19"/>
                <w:szCs w:val="19"/>
              </w:rPr>
            </w:pPr>
          </w:p>
        </w:tc>
        <w:tc>
          <w:tcPr>
            <w:tcW w:w="3780" w:type="dxa"/>
          </w:tcPr>
          <w:p w:rsidR="00494CC4" w:rsidRPr="00D24152" w:rsidRDefault="00494CC4" w:rsidP="00B95921">
            <w:pPr>
              <w:jc w:val="both"/>
              <w:rPr>
                <w:rFonts w:ascii="Segoe UI" w:hAnsi="Segoe UI" w:cs="Segoe UI"/>
                <w:snapToGrid w:val="0"/>
                <w:color w:val="FF0000"/>
                <w:sz w:val="19"/>
                <w:szCs w:val="19"/>
              </w:rPr>
            </w:pPr>
          </w:p>
        </w:tc>
      </w:tr>
    </w:tbl>
    <w:p w:rsidR="00494CC4" w:rsidRDefault="00494CC4" w:rsidP="00494CC4">
      <w:pPr>
        <w:spacing w:before="60" w:after="60"/>
        <w:jc w:val="both"/>
        <w:rPr>
          <w:rFonts w:ascii="Segoe UI" w:hAnsi="Segoe UI" w:cs="Segoe UI"/>
          <w:snapToGrid w:val="0"/>
          <w:color w:val="FF0000"/>
          <w:sz w:val="20"/>
        </w:rPr>
      </w:pPr>
    </w:p>
    <w:p w:rsidR="00494CC4" w:rsidRDefault="00494CC4" w:rsidP="00494CC4">
      <w:pPr>
        <w:spacing w:before="60" w:after="60"/>
        <w:jc w:val="both"/>
        <w:rPr>
          <w:rFonts w:ascii="Segoe UI" w:hAnsi="Segoe UI" w:cs="Segoe UI"/>
          <w:snapToGrid w:val="0"/>
          <w:color w:val="FF0000"/>
          <w:sz w:val="20"/>
        </w:rPr>
      </w:pPr>
    </w:p>
    <w:p w:rsidR="00494CC4" w:rsidRPr="00BD32D0" w:rsidRDefault="00494CC4" w:rsidP="00494CC4">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494CC4" w:rsidRPr="00D04488" w:rsidRDefault="00494CC4" w:rsidP="00494CC4">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494CC4" w:rsidRPr="00D04488" w:rsidRDefault="00494CC4" w:rsidP="00494CC4">
      <w:pPr>
        <w:pStyle w:val="ListParagraph"/>
        <w:widowControl/>
        <w:numPr>
          <w:ilvl w:val="1"/>
          <w:numId w:val="12"/>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494CC4" w:rsidRDefault="00494CC4" w:rsidP="00494CC4">
      <w:pPr>
        <w:shd w:val="clear" w:color="auto" w:fill="FFFFFF"/>
        <w:rPr>
          <w:rFonts w:ascii="Segoe UI" w:hAnsi="Segoe UI" w:cs="Segoe UI"/>
          <w:b/>
          <w:sz w:val="28"/>
          <w:szCs w:val="28"/>
        </w:rPr>
      </w:pPr>
    </w:p>
    <w:p w:rsidR="00494CC4" w:rsidRPr="007E447E" w:rsidRDefault="00494CC4" w:rsidP="00494CC4">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94CC4" w:rsidRPr="007E447E" w:rsidTr="00B95921">
        <w:trPr>
          <w:trHeight w:val="408"/>
        </w:trPr>
        <w:tc>
          <w:tcPr>
            <w:tcW w:w="2523" w:type="dxa"/>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377"/>
        </w:trPr>
        <w:tc>
          <w:tcPr>
            <w:tcW w:w="2523" w:type="dxa"/>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401"/>
        </w:trPr>
        <w:tc>
          <w:tcPr>
            <w:tcW w:w="2523" w:type="dxa"/>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422"/>
        </w:trPr>
        <w:tc>
          <w:tcPr>
            <w:tcW w:w="2523" w:type="dxa"/>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400"/>
        </w:trPr>
        <w:tc>
          <w:tcPr>
            <w:tcW w:w="2523" w:type="dxa"/>
            <w:vMerge w:val="restart"/>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494CC4" w:rsidRPr="007E447E" w:rsidTr="00B95921">
        <w:trPr>
          <w:trHeight w:val="571"/>
        </w:trPr>
        <w:tc>
          <w:tcPr>
            <w:tcW w:w="2523" w:type="dxa"/>
            <w:vMerge/>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B9592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225"/>
        </w:trPr>
        <w:tc>
          <w:tcPr>
            <w:tcW w:w="2523" w:type="dxa"/>
            <w:vMerge w:val="restart"/>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494CC4" w:rsidRPr="007E447E" w:rsidRDefault="00494CC4" w:rsidP="00B95921">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494CC4" w:rsidRPr="007E447E" w:rsidTr="00B95921">
        <w:trPr>
          <w:trHeight w:val="760"/>
        </w:trPr>
        <w:tc>
          <w:tcPr>
            <w:tcW w:w="2523" w:type="dxa"/>
            <w:vMerge/>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494CC4">
            <w:pPr>
              <w:widowControl/>
              <w:numPr>
                <w:ilvl w:val="0"/>
                <w:numId w:val="8"/>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494CC4" w:rsidRPr="007E447E" w:rsidRDefault="00494CC4" w:rsidP="00494CC4">
            <w:pPr>
              <w:widowControl/>
              <w:numPr>
                <w:ilvl w:val="0"/>
                <w:numId w:val="8"/>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1232"/>
        </w:trPr>
        <w:tc>
          <w:tcPr>
            <w:tcW w:w="2523" w:type="dxa"/>
            <w:vMerge w:val="restart"/>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494CC4" w:rsidRPr="007E447E" w:rsidTr="00B95921">
        <w:trPr>
          <w:trHeight w:val="544"/>
        </w:trPr>
        <w:tc>
          <w:tcPr>
            <w:tcW w:w="2523" w:type="dxa"/>
            <w:vMerge/>
            <w:shd w:val="clear" w:color="auto" w:fill="9BDEFF"/>
            <w:vAlign w:val="center"/>
          </w:tcPr>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94CC4" w:rsidRPr="007E447E" w:rsidTr="00B95921">
        <w:trPr>
          <w:trHeight w:val="242"/>
        </w:trPr>
        <w:tc>
          <w:tcPr>
            <w:tcW w:w="2523" w:type="dxa"/>
            <w:vMerge w:val="restart"/>
            <w:shd w:val="clear" w:color="auto" w:fill="9BDEFF"/>
            <w:vAlign w:val="center"/>
          </w:tcPr>
          <w:p w:rsidR="00494CC4" w:rsidRPr="007E447E" w:rsidRDefault="00494CC4" w:rsidP="00B9592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494CC4" w:rsidRPr="007E447E" w:rsidRDefault="00494CC4" w:rsidP="00B9592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B95921">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494CC4" w:rsidRPr="007E447E" w:rsidTr="00B95921">
        <w:trPr>
          <w:trHeight w:val="1430"/>
        </w:trPr>
        <w:tc>
          <w:tcPr>
            <w:tcW w:w="2523" w:type="dxa"/>
            <w:vMerge/>
            <w:shd w:val="clear" w:color="auto" w:fill="9BDEFF"/>
            <w:vAlign w:val="center"/>
          </w:tcPr>
          <w:p w:rsidR="00494CC4" w:rsidRPr="007E447E" w:rsidRDefault="00494CC4" w:rsidP="00B9592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494CC4" w:rsidRPr="007E447E" w:rsidRDefault="00494CC4" w:rsidP="00B95921">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494CC4" w:rsidRPr="007E447E" w:rsidRDefault="00494CC4" w:rsidP="00494C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494CC4" w:rsidRPr="007E447E" w:rsidRDefault="00494CC4" w:rsidP="00494CC4">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494CC4" w:rsidRDefault="00494CC4" w:rsidP="00494CC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494CC4" w:rsidRDefault="00494CC4" w:rsidP="00494CC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494CC4" w:rsidRPr="007E447E" w:rsidRDefault="00494CC4" w:rsidP="00494CC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494CC4" w:rsidRDefault="00494CC4" w:rsidP="00494CC4">
      <w:pPr>
        <w:widowControl/>
        <w:overflowPunct/>
        <w:adjustRightInd/>
        <w:spacing w:after="160" w:line="259" w:lineRule="auto"/>
        <w:rPr>
          <w:rFonts w:ascii="Segoe UI" w:eastAsia="Calibri" w:hAnsi="Segoe UI" w:cs="Segoe UI"/>
          <w:kern w:val="0"/>
          <w:sz w:val="20"/>
          <w:szCs w:val="22"/>
        </w:rPr>
        <w:sectPr w:rsidR="00494CC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tbl>
      <w:tblPr>
        <w:tblStyle w:val="TableGrid"/>
        <w:tblpPr w:leftFromText="180" w:rightFromText="180" w:vertAnchor="text" w:horzAnchor="margin" w:tblpXSpec="center" w:tblpY="-989"/>
        <w:tblW w:w="10553" w:type="dxa"/>
        <w:tblLook w:val="04A0" w:firstRow="1" w:lastRow="0" w:firstColumn="1" w:lastColumn="0" w:noHBand="0" w:noVBand="1"/>
      </w:tblPr>
      <w:tblGrid>
        <w:gridCol w:w="570"/>
        <w:gridCol w:w="6445"/>
        <w:gridCol w:w="2039"/>
        <w:gridCol w:w="736"/>
        <w:gridCol w:w="763"/>
      </w:tblGrid>
      <w:tr w:rsidR="00494CC4" w:rsidRPr="0036505A" w:rsidTr="00B95921">
        <w:tc>
          <w:tcPr>
            <w:tcW w:w="9054" w:type="dxa"/>
            <w:gridSpan w:val="3"/>
            <w:tcBorders>
              <w:top w:val="nil"/>
              <w:left w:val="nil"/>
              <w:bottom w:val="nil"/>
              <w:right w:val="nil"/>
            </w:tcBorders>
            <w:shd w:val="clear" w:color="auto" w:fill="auto"/>
          </w:tcPr>
          <w:p w:rsidR="00494CC4" w:rsidRPr="0036505A" w:rsidRDefault="00494CC4" w:rsidP="00B95921">
            <w:pPr>
              <w:tabs>
                <w:tab w:val="left" w:pos="340"/>
              </w:tabs>
              <w:rPr>
                <w:b/>
                <w:bCs/>
                <w:lang w:val="en-GB" w:bidi="ar-SY"/>
              </w:rPr>
            </w:pPr>
            <w:r>
              <w:rPr>
                <w:b/>
                <w:bCs/>
                <w:lang w:val="en-GB" w:bidi="ar-SY"/>
              </w:rPr>
              <w:lastRenderedPageBreak/>
              <w:tab/>
            </w:r>
          </w:p>
        </w:tc>
        <w:tc>
          <w:tcPr>
            <w:tcW w:w="736"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63" w:type="dxa"/>
            <w:tcBorders>
              <w:top w:val="nil"/>
              <w:left w:val="nil"/>
              <w:bottom w:val="nil"/>
              <w:right w:val="nil"/>
            </w:tcBorders>
            <w:shd w:val="clear" w:color="auto" w:fill="auto"/>
          </w:tcPr>
          <w:p w:rsidR="00494CC4" w:rsidRPr="0036505A" w:rsidRDefault="00494CC4" w:rsidP="00B95921">
            <w:pPr>
              <w:rPr>
                <w:b/>
                <w:bCs/>
                <w:lang w:val="en-GB" w:bidi="ar-SY"/>
              </w:rPr>
            </w:pPr>
          </w:p>
        </w:tc>
      </w:tr>
      <w:tr w:rsidR="00494CC4" w:rsidRPr="0036505A" w:rsidTr="00B95921">
        <w:tc>
          <w:tcPr>
            <w:tcW w:w="9054" w:type="dxa"/>
            <w:gridSpan w:val="3"/>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36"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63"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r>
      <w:tr w:rsidR="00494CC4" w:rsidRPr="0036505A" w:rsidTr="00B95921">
        <w:tc>
          <w:tcPr>
            <w:tcW w:w="9054" w:type="dxa"/>
            <w:gridSpan w:val="3"/>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36"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63"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r>
      <w:tr w:rsidR="00494CC4" w:rsidRPr="0036505A" w:rsidTr="00B95921">
        <w:tc>
          <w:tcPr>
            <w:tcW w:w="9054" w:type="dxa"/>
            <w:gridSpan w:val="3"/>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36"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63"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r>
      <w:tr w:rsidR="00494CC4" w:rsidRPr="0036505A" w:rsidTr="00B95921">
        <w:tc>
          <w:tcPr>
            <w:tcW w:w="9054" w:type="dxa"/>
            <w:gridSpan w:val="3"/>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36"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c>
          <w:tcPr>
            <w:tcW w:w="763" w:type="dxa"/>
            <w:tcBorders>
              <w:top w:val="nil"/>
              <w:left w:val="nil"/>
              <w:bottom w:val="nil"/>
              <w:right w:val="nil"/>
            </w:tcBorders>
            <w:shd w:val="clear" w:color="auto" w:fill="auto"/>
          </w:tcPr>
          <w:p w:rsidR="00494CC4" w:rsidRPr="0036505A" w:rsidRDefault="00494CC4" w:rsidP="00B95921">
            <w:pPr>
              <w:jc w:val="center"/>
              <w:rPr>
                <w:b/>
                <w:bCs/>
                <w:lang w:val="en-GB" w:bidi="ar-SY"/>
              </w:rPr>
            </w:pPr>
          </w:p>
        </w:tc>
      </w:tr>
      <w:tr w:rsidR="00494CC4" w:rsidRPr="0036505A" w:rsidTr="00B95921">
        <w:tc>
          <w:tcPr>
            <w:tcW w:w="10553" w:type="dxa"/>
            <w:gridSpan w:val="5"/>
            <w:tcBorders>
              <w:top w:val="nil"/>
              <w:left w:val="nil"/>
              <w:bottom w:val="single" w:sz="4" w:space="0" w:color="auto"/>
              <w:right w:val="nil"/>
            </w:tcBorders>
            <w:shd w:val="clear" w:color="auto" w:fill="auto"/>
          </w:tcPr>
          <w:p w:rsidR="00494CC4" w:rsidRPr="00D24152" w:rsidRDefault="00494CC4" w:rsidP="00B95921">
            <w:pPr>
              <w:pStyle w:val="Heading2"/>
              <w:widowControl/>
              <w:overflowPunct/>
              <w:adjustRightInd/>
              <w:spacing w:before="40" w:line="259" w:lineRule="auto"/>
              <w:outlineLvl w:val="1"/>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rsidR="00494CC4" w:rsidRPr="005C0400" w:rsidRDefault="00494CC4" w:rsidP="00B95921">
            <w:pPr>
              <w:rPr>
                <w:rFonts w:eastAsiaTheme="majorEastAsia"/>
              </w:rPr>
            </w:pPr>
          </w:p>
          <w:tbl>
            <w:tblPr>
              <w:tblW w:w="954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79"/>
              <w:gridCol w:w="4501"/>
              <w:gridCol w:w="720"/>
              <w:gridCol w:w="2340"/>
            </w:tblGrid>
            <w:tr w:rsidR="00494CC4" w:rsidRPr="00B94ACA" w:rsidTr="00B95921">
              <w:tc>
                <w:tcPr>
                  <w:tcW w:w="1979" w:type="dxa"/>
                  <w:shd w:val="clear" w:color="auto" w:fill="9BDEFF"/>
                </w:tcPr>
                <w:p w:rsidR="00494CC4" w:rsidRPr="00B94ACA" w:rsidRDefault="00494CC4" w:rsidP="00B95921">
                  <w:pPr>
                    <w:framePr w:hSpace="180" w:wrap="around" w:vAnchor="text" w:hAnchor="margin" w:xAlign="center" w:y="-989"/>
                    <w:spacing w:before="120" w:after="120"/>
                    <w:rPr>
                      <w:rFonts w:ascii="Segoe UI" w:hAnsi="Segoe UI" w:cs="Segoe UI"/>
                      <w:sz w:val="20"/>
                    </w:rPr>
                  </w:pPr>
                  <w:r>
                    <w:rPr>
                      <w:rFonts w:ascii="Segoe UI" w:hAnsi="Segoe UI" w:cs="Segoe UI"/>
                      <w:sz w:val="20"/>
                    </w:rPr>
                    <w:t>Name of Bidder:</w:t>
                  </w:r>
                </w:p>
              </w:tc>
              <w:tc>
                <w:tcPr>
                  <w:tcW w:w="4501" w:type="dxa"/>
                </w:tcPr>
                <w:p w:rsidR="00494CC4" w:rsidRPr="00B94ACA" w:rsidRDefault="00494CC4" w:rsidP="00B95921">
                  <w:pPr>
                    <w:framePr w:hSpace="180" w:wrap="around" w:vAnchor="text" w:hAnchor="margin" w:xAlign="center" w:y="-989"/>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94CC4" w:rsidRPr="00B94ACA" w:rsidRDefault="00494CC4" w:rsidP="00B95921">
                  <w:pPr>
                    <w:framePr w:hSpace="180" w:wrap="around" w:vAnchor="text" w:hAnchor="margin" w:xAlign="center" w:y="-989"/>
                    <w:spacing w:before="120" w:after="120"/>
                    <w:rPr>
                      <w:rFonts w:ascii="Segoe UI" w:hAnsi="Segoe UI" w:cs="Segoe UI"/>
                      <w:sz w:val="20"/>
                    </w:rPr>
                  </w:pPr>
                  <w:r w:rsidRPr="00B94ACA">
                    <w:rPr>
                      <w:rFonts w:ascii="Segoe UI" w:hAnsi="Segoe UI" w:cs="Segoe UI"/>
                      <w:sz w:val="20"/>
                    </w:rPr>
                    <w:t>Date:</w:t>
                  </w:r>
                </w:p>
              </w:tc>
              <w:tc>
                <w:tcPr>
                  <w:tcW w:w="2340" w:type="dxa"/>
                </w:tcPr>
                <w:p w:rsidR="00494CC4" w:rsidRPr="00B94ACA" w:rsidRDefault="00494CC4" w:rsidP="00B95921">
                  <w:pPr>
                    <w:framePr w:hSpace="180" w:wrap="around" w:vAnchor="text" w:hAnchor="margin" w:xAlign="center" w:y="-989"/>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AD9B35C66B984DFA8BB1BE79098C16B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94CC4" w:rsidRPr="00B94ACA" w:rsidTr="00B95921">
              <w:trPr>
                <w:cantSplit/>
                <w:trHeight w:val="341"/>
              </w:trPr>
              <w:tc>
                <w:tcPr>
                  <w:tcW w:w="1979" w:type="dxa"/>
                  <w:shd w:val="clear" w:color="auto" w:fill="9BDEFF"/>
                </w:tcPr>
                <w:p w:rsidR="00494CC4" w:rsidRPr="00B94ACA" w:rsidRDefault="00494CC4" w:rsidP="00B95921">
                  <w:pPr>
                    <w:framePr w:hSpace="180" w:wrap="around" w:vAnchor="text" w:hAnchor="margin" w:xAlign="center" w:y="-989"/>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494CC4" w:rsidRPr="00B94ACA" w:rsidRDefault="00494CC4" w:rsidP="00B95921">
                  <w:pPr>
                    <w:framePr w:hSpace="180" w:wrap="around" w:vAnchor="text" w:hAnchor="margin" w:xAlign="center" w:y="-989"/>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494CC4" w:rsidRDefault="00494CC4" w:rsidP="00B95921">
            <w:pPr>
              <w:jc w:val="center"/>
              <w:rPr>
                <w:rFonts w:asciiTheme="majorHAnsi" w:hAnsiTheme="majorHAnsi"/>
                <w:b/>
                <w:sz w:val="28"/>
              </w:rPr>
            </w:pPr>
          </w:p>
          <w:p w:rsidR="00494CC4" w:rsidRDefault="00494CC4" w:rsidP="00B95921">
            <w:pPr>
              <w:rPr>
                <w:rFonts w:ascii="Segoe UI" w:hAnsi="Segoe UI" w:cs="Segoe UI"/>
                <w:snapToGrid w:val="0"/>
                <w:sz w:val="20"/>
              </w:rPr>
            </w:pPr>
          </w:p>
          <w:p w:rsidR="00494CC4" w:rsidRPr="002E7837" w:rsidRDefault="00494CC4" w:rsidP="00B9592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494CC4" w:rsidRPr="002E7837" w:rsidRDefault="00494CC4" w:rsidP="00B95921">
            <w:pPr>
              <w:rPr>
                <w:rFonts w:ascii="Segoe UI" w:hAnsi="Segoe UI" w:cs="Segoe UI"/>
                <w:snapToGrid w:val="0"/>
                <w:sz w:val="20"/>
              </w:rPr>
            </w:pPr>
          </w:p>
          <w:p w:rsidR="00494CC4" w:rsidRPr="002E7837" w:rsidRDefault="00494CC4" w:rsidP="00B95921">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494CC4" w:rsidRDefault="00494CC4" w:rsidP="00B95921">
            <w:pPr>
              <w:jc w:val="right"/>
              <w:rPr>
                <w:rFonts w:ascii="Segoe UI" w:hAnsi="Segoe UI" w:cs="Segoe UI"/>
                <w:b/>
                <w:sz w:val="20"/>
              </w:rPr>
            </w:pPr>
          </w:p>
          <w:p w:rsidR="00494CC4" w:rsidRPr="004C1599" w:rsidRDefault="00494CC4" w:rsidP="00B9592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494CC4" w:rsidRDefault="00494CC4" w:rsidP="00B95921">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rsidR="00494CC4" w:rsidRPr="0036505A" w:rsidRDefault="00494CC4" w:rsidP="00B95921">
            <w:pPr>
              <w:jc w:val="center"/>
              <w:rPr>
                <w:b/>
                <w:bCs/>
                <w:lang w:val="en-GB" w:bidi="ar-SY"/>
              </w:rPr>
            </w:pPr>
          </w:p>
        </w:tc>
      </w:tr>
      <w:tr w:rsidR="00494CC4" w:rsidRPr="0036505A" w:rsidTr="00B95921">
        <w:tc>
          <w:tcPr>
            <w:tcW w:w="570" w:type="dxa"/>
            <w:shd w:val="clear" w:color="auto" w:fill="9CC2E5" w:themeFill="accent5" w:themeFillTint="99"/>
          </w:tcPr>
          <w:p w:rsidR="00494CC4" w:rsidRPr="0036505A" w:rsidRDefault="00494CC4" w:rsidP="00B95921">
            <w:pPr>
              <w:jc w:val="center"/>
              <w:rPr>
                <w:b/>
                <w:bCs/>
                <w:lang w:val="en-GB" w:bidi="ar-SY"/>
              </w:rPr>
            </w:pPr>
            <w:bookmarkStart w:id="12" w:name="_Hlk521752223"/>
            <w:r w:rsidRPr="0036505A">
              <w:rPr>
                <w:b/>
                <w:bCs/>
                <w:lang w:val="en-GB" w:bidi="ar-SY"/>
              </w:rPr>
              <w:t>No.</w:t>
            </w:r>
          </w:p>
        </w:tc>
        <w:tc>
          <w:tcPr>
            <w:tcW w:w="6445" w:type="dxa"/>
            <w:shd w:val="clear" w:color="auto" w:fill="9CC2E5" w:themeFill="accent5" w:themeFillTint="99"/>
          </w:tcPr>
          <w:p w:rsidR="00494CC4" w:rsidRPr="0036505A" w:rsidRDefault="00494CC4" w:rsidP="00B95921">
            <w:pPr>
              <w:jc w:val="center"/>
              <w:rPr>
                <w:b/>
                <w:bCs/>
                <w:lang w:val="en-GB" w:bidi="ar-SY"/>
              </w:rPr>
            </w:pPr>
            <w:r w:rsidRPr="0036505A">
              <w:rPr>
                <w:b/>
                <w:bCs/>
                <w:lang w:val="en-GB" w:bidi="ar-SY"/>
              </w:rPr>
              <w:t>Description/ Specifications of Goods</w:t>
            </w:r>
          </w:p>
        </w:tc>
        <w:tc>
          <w:tcPr>
            <w:tcW w:w="2039" w:type="dxa"/>
            <w:shd w:val="clear" w:color="auto" w:fill="9CC2E5" w:themeFill="accent5" w:themeFillTint="99"/>
          </w:tcPr>
          <w:p w:rsidR="00494CC4" w:rsidRPr="0036505A" w:rsidRDefault="00494CC4" w:rsidP="00B95921">
            <w:pPr>
              <w:jc w:val="center"/>
              <w:rPr>
                <w:b/>
                <w:bCs/>
                <w:lang w:val="en-GB" w:bidi="ar-SY"/>
              </w:rPr>
            </w:pPr>
            <w:r w:rsidRPr="0036505A">
              <w:rPr>
                <w:b/>
                <w:bCs/>
                <w:lang w:val="en-GB" w:bidi="ar-SY"/>
              </w:rPr>
              <w:t>Unit</w:t>
            </w:r>
          </w:p>
        </w:tc>
        <w:tc>
          <w:tcPr>
            <w:tcW w:w="1499" w:type="dxa"/>
            <w:gridSpan w:val="2"/>
            <w:shd w:val="clear" w:color="auto" w:fill="9CC2E5" w:themeFill="accent5" w:themeFillTint="99"/>
          </w:tcPr>
          <w:p w:rsidR="00494CC4" w:rsidRPr="0036505A" w:rsidRDefault="00494CC4" w:rsidP="00B95921">
            <w:pPr>
              <w:jc w:val="center"/>
              <w:rPr>
                <w:b/>
                <w:bCs/>
                <w:lang w:val="en-GB" w:bidi="ar-SY"/>
              </w:rPr>
            </w:pPr>
            <w:r>
              <w:rPr>
                <w:b/>
                <w:bCs/>
                <w:lang w:val="en-GB" w:bidi="ar-SY"/>
              </w:rPr>
              <w:t>Total price</w:t>
            </w:r>
          </w:p>
        </w:tc>
      </w:tr>
      <w:tr w:rsidR="00494CC4" w:rsidRPr="0036505A" w:rsidTr="00B95921">
        <w:tc>
          <w:tcPr>
            <w:tcW w:w="570" w:type="dxa"/>
          </w:tcPr>
          <w:p w:rsidR="00494CC4" w:rsidRPr="0036505A" w:rsidRDefault="00494CC4" w:rsidP="00B95921">
            <w:pPr>
              <w:rPr>
                <w:lang w:val="en-GB" w:bidi="ar-SY"/>
              </w:rPr>
            </w:pPr>
          </w:p>
        </w:tc>
        <w:tc>
          <w:tcPr>
            <w:tcW w:w="6445" w:type="dxa"/>
          </w:tcPr>
          <w:p w:rsidR="00494CC4" w:rsidRPr="00187B51" w:rsidRDefault="00494CC4" w:rsidP="00494CC4">
            <w:pPr>
              <w:pStyle w:val="ListParagraph"/>
              <w:numPr>
                <w:ilvl w:val="0"/>
                <w:numId w:val="15"/>
              </w:numPr>
              <w:spacing w:line="276" w:lineRule="auto"/>
              <w:rPr>
                <w:rFonts w:asciiTheme="minorBidi" w:hAnsiTheme="minorBidi"/>
                <w:iCs/>
                <w:color w:val="000000"/>
              </w:rPr>
            </w:pPr>
            <w:r w:rsidRPr="00187B51">
              <w:rPr>
                <w:rFonts w:asciiTheme="minorBidi" w:hAnsiTheme="minorBidi"/>
                <w:iCs/>
                <w:color w:val="000000"/>
              </w:rPr>
              <w:t>Disconnect the old cables of the units (One, Five, Six, Seven and Eight), cutting the cables into segments of 1 to 1.5 meters and transporting them back to the warehouse located within the Euphrates Dam premises.</w:t>
            </w:r>
          </w:p>
        </w:tc>
        <w:tc>
          <w:tcPr>
            <w:tcW w:w="2039" w:type="dxa"/>
          </w:tcPr>
          <w:p w:rsidR="00494CC4" w:rsidRPr="0036505A" w:rsidRDefault="00494CC4" w:rsidP="00B95921">
            <w:pPr>
              <w:rPr>
                <w:lang w:val="en-GB" w:bidi="ar-SY"/>
              </w:rPr>
            </w:pPr>
            <w:r>
              <w:rPr>
                <w:lang w:val="en-GB" w:bidi="ar-SY"/>
              </w:rPr>
              <w:t>Lump Sum</w:t>
            </w:r>
          </w:p>
        </w:tc>
        <w:tc>
          <w:tcPr>
            <w:tcW w:w="1499" w:type="dxa"/>
            <w:gridSpan w:val="2"/>
          </w:tcPr>
          <w:p w:rsidR="00494CC4" w:rsidRPr="0036505A" w:rsidRDefault="00494CC4" w:rsidP="00B95921">
            <w:pPr>
              <w:rPr>
                <w:lang w:val="en-GB" w:bidi="ar-SY"/>
              </w:rPr>
            </w:pPr>
          </w:p>
        </w:tc>
      </w:tr>
      <w:tr w:rsidR="00494CC4" w:rsidRPr="0036505A" w:rsidTr="00B95921">
        <w:tc>
          <w:tcPr>
            <w:tcW w:w="570" w:type="dxa"/>
          </w:tcPr>
          <w:p w:rsidR="00494CC4" w:rsidRPr="0036505A" w:rsidRDefault="00494CC4" w:rsidP="00B95921">
            <w:pPr>
              <w:rPr>
                <w:lang w:val="en-GB" w:bidi="ar-SY"/>
              </w:rPr>
            </w:pPr>
            <w:r w:rsidRPr="0036505A">
              <w:rPr>
                <w:lang w:val="en-GB" w:bidi="ar-SY"/>
              </w:rPr>
              <w:t>2</w:t>
            </w:r>
          </w:p>
        </w:tc>
        <w:tc>
          <w:tcPr>
            <w:tcW w:w="6445" w:type="dxa"/>
          </w:tcPr>
          <w:p w:rsidR="00494CC4" w:rsidRPr="00187B51" w:rsidRDefault="00494CC4" w:rsidP="00494CC4">
            <w:pPr>
              <w:pStyle w:val="ListParagraph"/>
              <w:numPr>
                <w:ilvl w:val="0"/>
                <w:numId w:val="15"/>
              </w:numPr>
              <w:spacing w:line="276" w:lineRule="auto"/>
              <w:rPr>
                <w:rFonts w:asciiTheme="minorBidi" w:hAnsiTheme="minorBidi"/>
                <w:iCs/>
                <w:color w:val="000000"/>
              </w:rPr>
            </w:pPr>
            <w:r w:rsidRPr="00187B51">
              <w:rPr>
                <w:rFonts w:asciiTheme="minorBidi" w:hAnsiTheme="minorBidi"/>
                <w:iCs/>
                <w:color w:val="000000"/>
              </w:rPr>
              <w:t>Disconnect and remove the old upper and lower cable endings</w:t>
            </w:r>
            <w:r w:rsidRPr="00187B51">
              <w:rPr>
                <w:rFonts w:asciiTheme="minorBidi" w:hAnsiTheme="minorBidi" w:hint="cs"/>
                <w:iCs/>
                <w:color w:val="000000"/>
                <w:rtl/>
              </w:rPr>
              <w:t xml:space="preserve"> </w:t>
            </w:r>
            <w:r w:rsidRPr="00187B51">
              <w:rPr>
                <w:rFonts w:asciiTheme="minorBidi" w:hAnsiTheme="minorBidi"/>
                <w:iCs/>
                <w:color w:val="000000"/>
              </w:rPr>
              <w:t>of the units (Two, Four, Five, Six, Seven and Eight) and return them back to the warehouse located within the Euphrates Dam premises.</w:t>
            </w:r>
          </w:p>
        </w:tc>
        <w:tc>
          <w:tcPr>
            <w:tcW w:w="2039" w:type="dxa"/>
          </w:tcPr>
          <w:p w:rsidR="00494CC4" w:rsidRPr="0036505A" w:rsidRDefault="00494CC4" w:rsidP="00B95921">
            <w:pPr>
              <w:rPr>
                <w:lang w:val="en-GB" w:bidi="ar-SY"/>
              </w:rPr>
            </w:pPr>
          </w:p>
          <w:p w:rsidR="00494CC4" w:rsidRPr="0036505A" w:rsidRDefault="00494CC4" w:rsidP="00B95921">
            <w:pPr>
              <w:rPr>
                <w:lang w:val="en-GB" w:bidi="ar-SY"/>
              </w:rPr>
            </w:pPr>
            <w:r>
              <w:rPr>
                <w:lang w:val="en-GB" w:bidi="ar-SY"/>
              </w:rPr>
              <w:t xml:space="preserve">Lump Sum </w:t>
            </w:r>
          </w:p>
        </w:tc>
        <w:tc>
          <w:tcPr>
            <w:tcW w:w="1499" w:type="dxa"/>
            <w:gridSpan w:val="2"/>
          </w:tcPr>
          <w:p w:rsidR="00494CC4" w:rsidRPr="0036505A" w:rsidRDefault="00494CC4" w:rsidP="00B95921">
            <w:pPr>
              <w:rPr>
                <w:lang w:val="en-GB" w:bidi="ar-SY"/>
              </w:rPr>
            </w:pPr>
          </w:p>
        </w:tc>
      </w:tr>
      <w:tr w:rsidR="00494CC4" w:rsidRPr="0036505A" w:rsidTr="00B95921">
        <w:tc>
          <w:tcPr>
            <w:tcW w:w="570" w:type="dxa"/>
          </w:tcPr>
          <w:p w:rsidR="00494CC4" w:rsidRPr="0036505A" w:rsidRDefault="00494CC4" w:rsidP="00B95921">
            <w:pPr>
              <w:rPr>
                <w:lang w:val="en-GB" w:bidi="ar-SY"/>
              </w:rPr>
            </w:pPr>
            <w:r w:rsidRPr="0036505A">
              <w:rPr>
                <w:lang w:val="en-GB" w:bidi="ar-SY"/>
              </w:rPr>
              <w:t>3</w:t>
            </w:r>
          </w:p>
        </w:tc>
        <w:tc>
          <w:tcPr>
            <w:tcW w:w="6445" w:type="dxa"/>
          </w:tcPr>
          <w:p w:rsidR="00494CC4" w:rsidRPr="00187B51" w:rsidRDefault="00494CC4" w:rsidP="00494CC4">
            <w:pPr>
              <w:pStyle w:val="ListParagraph"/>
              <w:numPr>
                <w:ilvl w:val="0"/>
                <w:numId w:val="15"/>
              </w:numPr>
              <w:spacing w:line="276" w:lineRule="auto"/>
              <w:rPr>
                <w:rFonts w:asciiTheme="minorBidi" w:hAnsiTheme="minorBidi"/>
                <w:iCs/>
                <w:color w:val="000000"/>
              </w:rPr>
            </w:pPr>
            <w:r w:rsidRPr="00187B51">
              <w:rPr>
                <w:rFonts w:asciiTheme="minorBidi" w:hAnsiTheme="minorBidi"/>
                <w:iCs/>
                <w:color w:val="000000"/>
              </w:rPr>
              <w:t>Lay the new cables which are in the warehouses of the Euphrates Dam and installing them on the holders of the units (Two, Five, Six, Seven and Eight).</w:t>
            </w:r>
          </w:p>
        </w:tc>
        <w:tc>
          <w:tcPr>
            <w:tcW w:w="2039" w:type="dxa"/>
          </w:tcPr>
          <w:p w:rsidR="00494CC4" w:rsidRPr="0036505A" w:rsidRDefault="00494CC4" w:rsidP="00B95921">
            <w:pPr>
              <w:rPr>
                <w:lang w:val="en-GB" w:bidi="ar-SY"/>
              </w:rPr>
            </w:pPr>
          </w:p>
          <w:p w:rsidR="00494CC4" w:rsidRPr="0036505A" w:rsidRDefault="00494CC4" w:rsidP="00B95921">
            <w:pPr>
              <w:rPr>
                <w:lang w:val="en-GB" w:bidi="ar-SY"/>
              </w:rPr>
            </w:pPr>
            <w:r>
              <w:rPr>
                <w:lang w:val="en-GB" w:bidi="ar-SY"/>
              </w:rPr>
              <w:t xml:space="preserve">Lump Sum </w:t>
            </w:r>
          </w:p>
        </w:tc>
        <w:tc>
          <w:tcPr>
            <w:tcW w:w="1499" w:type="dxa"/>
            <w:gridSpan w:val="2"/>
          </w:tcPr>
          <w:p w:rsidR="00494CC4" w:rsidRPr="0036505A" w:rsidRDefault="00494CC4" w:rsidP="00B95921">
            <w:pPr>
              <w:rPr>
                <w:lang w:val="en-GB" w:bidi="ar-SY"/>
              </w:rPr>
            </w:pPr>
          </w:p>
        </w:tc>
      </w:tr>
      <w:tr w:rsidR="00494CC4" w:rsidRPr="0036505A" w:rsidTr="00B95921">
        <w:tc>
          <w:tcPr>
            <w:tcW w:w="7015" w:type="dxa"/>
            <w:gridSpan w:val="2"/>
          </w:tcPr>
          <w:p w:rsidR="00494CC4" w:rsidRPr="00880C5F" w:rsidRDefault="00494CC4" w:rsidP="00B95921">
            <w:pPr>
              <w:spacing w:line="276" w:lineRule="auto"/>
              <w:rPr>
                <w:rFonts w:asciiTheme="minorBidi" w:hAnsiTheme="minorBidi"/>
                <w:iCs/>
                <w:color w:val="000000"/>
              </w:rPr>
            </w:pPr>
            <w:r>
              <w:rPr>
                <w:rFonts w:asciiTheme="minorBidi" w:hAnsiTheme="minorBidi"/>
                <w:iCs/>
                <w:color w:val="000000"/>
              </w:rPr>
              <w:t>Total All Inclusive Price DAP Euphrates  Dam</w:t>
            </w:r>
          </w:p>
        </w:tc>
        <w:tc>
          <w:tcPr>
            <w:tcW w:w="3538" w:type="dxa"/>
            <w:gridSpan w:val="3"/>
          </w:tcPr>
          <w:p w:rsidR="00494CC4" w:rsidRPr="0036505A" w:rsidRDefault="00494CC4" w:rsidP="00B95921">
            <w:pPr>
              <w:rPr>
                <w:lang w:val="en-GB" w:bidi="ar-SY"/>
              </w:rPr>
            </w:pPr>
          </w:p>
        </w:tc>
      </w:tr>
    </w:tbl>
    <w:p w:rsidR="00494CC4" w:rsidRDefault="00494CC4" w:rsidP="00494CC4">
      <w:pPr>
        <w:widowControl/>
        <w:overflowPunct/>
        <w:adjustRightInd/>
        <w:spacing w:before="60" w:after="60"/>
        <w:rPr>
          <w:rFonts w:ascii="Segoe UI" w:eastAsia="Times New Roman" w:hAnsi="Segoe UI" w:cs="Segoe UI"/>
          <w:kern w:val="0"/>
          <w:sz w:val="20"/>
          <w:szCs w:val="20"/>
          <w:lang w:val="en-GB"/>
        </w:rPr>
      </w:pPr>
    </w:p>
    <w:bookmarkEnd w:id="12"/>
    <w:p w:rsidR="00494CC4" w:rsidRPr="0032159C" w:rsidRDefault="00494CC4" w:rsidP="00494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494CC4" w:rsidRPr="0032159C" w:rsidRDefault="00494CC4" w:rsidP="00494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494CC4" w:rsidRPr="0032159C" w:rsidRDefault="00494CC4" w:rsidP="00494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494CC4" w:rsidRDefault="00494CC4" w:rsidP="00494CC4">
      <w:pPr>
        <w:widowControl/>
        <w:overflowPunct/>
        <w:adjustRightInd/>
        <w:spacing w:before="60" w:after="60"/>
        <w:rPr>
          <w:rFonts w:ascii="Segoe UI" w:eastAsia="Times New Roman" w:hAnsi="Segoe UI" w:cs="Segoe UI"/>
          <w:kern w:val="0"/>
          <w:sz w:val="20"/>
          <w:szCs w:val="20"/>
          <w:lang w:val="en-GB"/>
        </w:rPr>
        <w:sectPr w:rsidR="00494CC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Pr>
          <w:rFonts w:ascii="Segoe UI" w:eastAsia="Times New Roman" w:hAnsi="Segoe UI" w:cs="Segoe UI"/>
          <w:kern w:val="0"/>
          <w:sz w:val="20"/>
          <w:szCs w:val="20"/>
          <w:lang w:val="en-GB"/>
        </w:rPr>
        <w:t>__________________________</w:t>
      </w:r>
    </w:p>
    <w:p w:rsidR="00494CC4" w:rsidRPr="00D24152" w:rsidRDefault="00494CC4" w:rsidP="00494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r w:rsidRPr="00D24152">
        <w:rPr>
          <w:rFonts w:eastAsiaTheme="majorEastAsia"/>
          <w:bCs w:val="0"/>
          <w:iCs w:val="0"/>
          <w:caps w:val="0"/>
          <w:noProof w:val="0"/>
          <w:color w:val="2F5496" w:themeColor="accent1" w:themeShade="BF"/>
          <w:kern w:val="0"/>
          <w:sz w:val="28"/>
          <w:szCs w:val="28"/>
          <w:lang w:val="en-US"/>
        </w:rPr>
        <w:t xml:space="preserve"> </w:t>
      </w:r>
    </w:p>
    <w:p w:rsidR="00494CC4" w:rsidRDefault="00494CC4" w:rsidP="00494CC4">
      <w:pPr>
        <w:pStyle w:val="Section3-Heading1"/>
        <w:spacing w:after="0"/>
        <w:rPr>
          <w:rFonts w:ascii="Segoe UI" w:hAnsi="Segoe UI" w:cs="Segoe UI"/>
          <w:i/>
          <w:color w:val="FF0000"/>
          <w:sz w:val="19"/>
          <w:szCs w:val="19"/>
        </w:rPr>
      </w:pPr>
    </w:p>
    <w:p w:rsidR="00494CC4" w:rsidRDefault="00494CC4" w:rsidP="00494CC4">
      <w:pPr>
        <w:pStyle w:val="Section3-Heading1"/>
        <w:spacing w:after="0"/>
        <w:rPr>
          <w:rFonts w:ascii="Segoe UI" w:hAnsi="Segoe UI" w:cs="Segoe UI"/>
          <w:i/>
          <w:color w:val="FF0000"/>
          <w:sz w:val="19"/>
          <w:szCs w:val="19"/>
        </w:rPr>
      </w:pPr>
    </w:p>
    <w:p w:rsidR="00494CC4" w:rsidRPr="00D24152" w:rsidRDefault="00494CC4" w:rsidP="00494CC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494CC4" w:rsidRPr="00554F26" w:rsidRDefault="00494CC4" w:rsidP="00494CC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494CC4" w:rsidRDefault="00494CC4" w:rsidP="00494CC4">
      <w:pPr>
        <w:rPr>
          <w:rFonts w:ascii="Segoe UI" w:hAnsi="Segoe UI" w:cs="Segoe UI"/>
          <w:snapToGrid w:val="0"/>
          <w:sz w:val="20"/>
        </w:rPr>
      </w:pPr>
    </w:p>
    <w:p w:rsidR="00494CC4" w:rsidRPr="005A1398" w:rsidRDefault="00494CC4" w:rsidP="00494CC4">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494CC4" w:rsidRPr="005A1398" w:rsidRDefault="00494CC4" w:rsidP="00494CC4">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5D0346AE085F4DC888B4DA9BE1D11FC7"/>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494CC4" w:rsidRDefault="00494CC4" w:rsidP="00494CC4">
      <w:pPr>
        <w:ind w:firstLine="720"/>
        <w:rPr>
          <w:rFonts w:ascii="Segoe UI" w:hAnsi="Segoe UI" w:cs="Segoe UI"/>
          <w:snapToGrid w:val="0"/>
          <w:sz w:val="20"/>
        </w:rPr>
      </w:pPr>
    </w:p>
    <w:p w:rsidR="00494CC4" w:rsidRDefault="00494CC4" w:rsidP="00494CC4">
      <w:pPr>
        <w:ind w:firstLine="720"/>
        <w:rPr>
          <w:rFonts w:ascii="Segoe UI" w:hAnsi="Segoe UI" w:cs="Segoe UI"/>
          <w:snapToGrid w:val="0"/>
          <w:sz w:val="20"/>
        </w:rPr>
      </w:pPr>
    </w:p>
    <w:p w:rsidR="00494CC4" w:rsidRPr="006C5B99" w:rsidRDefault="00494CC4" w:rsidP="00494CC4">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FC882A9BDC2843D0A5FA07CBD97F4135"/>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494CC4" w:rsidRPr="005A1398" w:rsidRDefault="00494CC4" w:rsidP="00494CC4">
      <w:pPr>
        <w:rPr>
          <w:rFonts w:ascii="Segoe UI" w:hAnsi="Segoe UI" w:cs="Segoe UI"/>
          <w:snapToGrid w:val="0"/>
          <w:sz w:val="20"/>
        </w:rPr>
      </w:pPr>
    </w:p>
    <w:p w:rsidR="00494CC4" w:rsidRPr="005A1398" w:rsidRDefault="00494CC4" w:rsidP="00494CC4">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494CC4" w:rsidRPr="005A1398" w:rsidRDefault="00494CC4" w:rsidP="00494CC4">
      <w:pPr>
        <w:jc w:val="both"/>
        <w:rPr>
          <w:rFonts w:ascii="Segoe UI" w:hAnsi="Segoe UI" w:cs="Segoe UI"/>
          <w:snapToGrid w:val="0"/>
          <w:sz w:val="20"/>
        </w:rPr>
      </w:pPr>
      <w:r w:rsidRPr="005A1398">
        <w:rPr>
          <w:rFonts w:ascii="Segoe UI" w:hAnsi="Segoe UI" w:cs="Segoe UI"/>
          <w:snapToGrid w:val="0"/>
          <w:sz w:val="20"/>
        </w:rPr>
        <w:t xml:space="preserve"> </w:t>
      </w:r>
    </w:p>
    <w:p w:rsidR="00494CC4" w:rsidRPr="005A1398" w:rsidRDefault="00494CC4" w:rsidP="00494CC4">
      <w:pPr>
        <w:pStyle w:val="ListParagraph"/>
        <w:numPr>
          <w:ilvl w:val="0"/>
          <w:numId w:val="14"/>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494CC4" w:rsidRPr="005A1398" w:rsidRDefault="00494CC4" w:rsidP="00494CC4">
      <w:pPr>
        <w:pStyle w:val="ListParagraph"/>
        <w:widowControl/>
        <w:numPr>
          <w:ilvl w:val="0"/>
          <w:numId w:val="14"/>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494CC4" w:rsidRPr="005A1398" w:rsidRDefault="00494CC4" w:rsidP="00494CC4">
      <w:pPr>
        <w:pStyle w:val="ListParagraph"/>
        <w:widowControl/>
        <w:numPr>
          <w:ilvl w:val="0"/>
          <w:numId w:val="14"/>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494CC4" w:rsidRPr="005A1398" w:rsidRDefault="00494CC4" w:rsidP="00494CC4">
      <w:pPr>
        <w:pStyle w:val="ListParagraph"/>
        <w:widowControl/>
        <w:numPr>
          <w:ilvl w:val="0"/>
          <w:numId w:val="14"/>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494CC4" w:rsidRPr="005A1398" w:rsidRDefault="00494CC4" w:rsidP="00494CC4">
      <w:pPr>
        <w:ind w:firstLine="720"/>
        <w:jc w:val="both"/>
        <w:rPr>
          <w:rFonts w:ascii="Segoe UI" w:hAnsi="Segoe UI" w:cs="Segoe UI"/>
          <w:snapToGrid w:val="0"/>
          <w:sz w:val="20"/>
        </w:rPr>
      </w:pPr>
    </w:p>
    <w:p w:rsidR="00494CC4" w:rsidRDefault="00494CC4" w:rsidP="00494CC4">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494CC4" w:rsidRPr="005A1398" w:rsidRDefault="00494CC4" w:rsidP="00494CC4">
      <w:pPr>
        <w:ind w:firstLine="720"/>
        <w:jc w:val="both"/>
        <w:rPr>
          <w:rFonts w:ascii="Segoe UI" w:hAnsi="Segoe UI" w:cs="Segoe UI"/>
          <w:snapToGrid w:val="0"/>
          <w:sz w:val="20"/>
        </w:rPr>
      </w:pPr>
    </w:p>
    <w:p w:rsidR="00494CC4" w:rsidRPr="005A1398" w:rsidRDefault="00494CC4" w:rsidP="00494CC4">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21493A0E5F846E69423F127978B3870"/>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AF3FB0679E534B7397AEA45DEFDCB8A2"/>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494CC4" w:rsidRPr="005A1398" w:rsidRDefault="00494CC4" w:rsidP="00494CC4">
      <w:pPr>
        <w:rPr>
          <w:rFonts w:ascii="Segoe UI" w:hAnsi="Segoe UI" w:cs="Segoe UI"/>
          <w:snapToGrid w:val="0"/>
          <w:sz w:val="20"/>
        </w:rPr>
      </w:pPr>
    </w:p>
    <w:p w:rsidR="00494CC4" w:rsidRDefault="00494CC4" w:rsidP="00494CC4">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494CC4" w:rsidRDefault="00494CC4" w:rsidP="00494CC4">
      <w:pPr>
        <w:ind w:firstLine="720"/>
        <w:jc w:val="both"/>
        <w:rPr>
          <w:rFonts w:ascii="Segoe UI" w:hAnsi="Segoe UI" w:cs="Segoe UI"/>
          <w:snapToGrid w:val="0"/>
          <w:sz w:val="20"/>
        </w:rPr>
      </w:pPr>
    </w:p>
    <w:p w:rsidR="00494CC4" w:rsidRDefault="00494CC4" w:rsidP="00494CC4">
      <w:pPr>
        <w:ind w:firstLine="720"/>
        <w:jc w:val="both"/>
        <w:rPr>
          <w:rFonts w:ascii="Segoe UI" w:hAnsi="Segoe UI" w:cs="Segoe UI"/>
          <w:snapToGrid w:val="0"/>
          <w:sz w:val="20"/>
        </w:rPr>
      </w:pPr>
    </w:p>
    <w:p w:rsidR="00494CC4" w:rsidRPr="005A1398" w:rsidRDefault="00494CC4" w:rsidP="00494CC4">
      <w:pPr>
        <w:ind w:firstLine="720"/>
        <w:jc w:val="both"/>
        <w:rPr>
          <w:rFonts w:ascii="Segoe UI" w:hAnsi="Segoe UI" w:cs="Segoe UI"/>
          <w:snapToGrid w:val="0"/>
          <w:sz w:val="20"/>
        </w:rPr>
      </w:pPr>
    </w:p>
    <w:p w:rsidR="00494CC4" w:rsidRPr="005A1398" w:rsidRDefault="00494CC4" w:rsidP="00494CC4">
      <w:pPr>
        <w:rPr>
          <w:rFonts w:ascii="Segoe UI" w:hAnsi="Segoe UI" w:cs="Segoe UI"/>
          <w:b/>
          <w:sz w:val="20"/>
        </w:rPr>
      </w:pPr>
      <w:r w:rsidRPr="005A1398">
        <w:rPr>
          <w:rFonts w:ascii="Segoe UI" w:hAnsi="Segoe UI" w:cs="Segoe UI"/>
          <w:b/>
          <w:sz w:val="20"/>
        </w:rPr>
        <w:t>SIGNATURE AND SEAL OF THE GUARANTOR BANK</w:t>
      </w:r>
    </w:p>
    <w:p w:rsidR="00494CC4" w:rsidRDefault="00494CC4" w:rsidP="00494CC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94CC4" w:rsidRPr="00980326" w:rsidRDefault="00494CC4" w:rsidP="00494CC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94CC4" w:rsidRPr="00980326" w:rsidRDefault="00494CC4" w:rsidP="00494CC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94CC4" w:rsidRDefault="00494CC4" w:rsidP="00494CC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494CC4" w:rsidRPr="00352C01" w:rsidRDefault="00494CC4" w:rsidP="00494CC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494CC4" w:rsidRPr="00352C01" w:rsidRDefault="00494CC4" w:rsidP="00494CC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494CC4" w:rsidRPr="00D65BAD" w:rsidRDefault="00494CC4" w:rsidP="00494CC4">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bookmarkEnd w:id="3"/>
    <w:p w:rsidR="00494CC4" w:rsidRPr="00D65BAD" w:rsidRDefault="00494CC4" w:rsidP="00494CC4">
      <w:pPr>
        <w:pStyle w:val="Heading2"/>
        <w:widowControl/>
        <w:overflowPunct/>
        <w:adjustRightInd/>
        <w:spacing w:before="40" w:line="259" w:lineRule="auto"/>
        <w:rPr>
          <w:sz w:val="19"/>
          <w:szCs w:val="19"/>
          <w:lang w:val="en-AU"/>
        </w:rPr>
      </w:pPr>
    </w:p>
    <w:p w:rsidR="00485161" w:rsidRPr="00494CC4" w:rsidRDefault="00494CC4">
      <w:pPr>
        <w:rPr>
          <w:lang w:val="en-AU"/>
        </w:rPr>
      </w:pPr>
      <w:bookmarkStart w:id="13" w:name="_GoBack"/>
      <w:bookmarkEnd w:id="13"/>
    </w:p>
    <w:sectPr w:rsidR="00485161" w:rsidRPr="00494CC4"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AC1CE3" w:rsidRPr="00425585" w:rsidRDefault="00494CC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p w:rsidR="00AC1CE3" w:rsidRDefault="00494CC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61F01"/>
    <w:multiLevelType w:val="hybridMultilevel"/>
    <w:tmpl w:val="422E3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3"/>
  </w:num>
  <w:num w:numId="5">
    <w:abstractNumId w:val="14"/>
  </w:num>
  <w:num w:numId="6">
    <w:abstractNumId w:val="4"/>
  </w:num>
  <w:num w:numId="7">
    <w:abstractNumId w:val="8"/>
  </w:num>
  <w:num w:numId="8">
    <w:abstractNumId w:val="1"/>
  </w:num>
  <w:num w:numId="9">
    <w:abstractNumId w:val="12"/>
  </w:num>
  <w:num w:numId="10">
    <w:abstractNumId w:val="3"/>
  </w:num>
  <w:num w:numId="11">
    <w:abstractNumId w:val="2"/>
  </w:num>
  <w:num w:numId="12">
    <w:abstractNumId w:val="7"/>
  </w:num>
  <w:num w:numId="13">
    <w:abstractNumId w:val="10"/>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C4"/>
    <w:rsid w:val="00010DAB"/>
    <w:rsid w:val="003727F8"/>
    <w:rsid w:val="00494CC4"/>
    <w:rsid w:val="00755D01"/>
    <w:rsid w:val="008E6D7F"/>
    <w:rsid w:val="00DD0CC9"/>
    <w:rsid w:val="00E31A1E"/>
    <w:rsid w:val="00F27A3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223D-53F3-43F8-9633-5773298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CC4"/>
    <w:pPr>
      <w:widowControl w:val="0"/>
      <w:overflowPunct w:val="0"/>
      <w:adjustRightInd w:val="0"/>
      <w:spacing w:after="0" w:line="240" w:lineRule="auto"/>
    </w:pPr>
    <w:rPr>
      <w:rFonts w:ascii="Times New Roman" w:eastAsiaTheme="minorEastAsia"/>
      <w:kern w:val="28"/>
      <w:sz w:val="24"/>
      <w:szCs w:val="24"/>
    </w:rPr>
  </w:style>
  <w:style w:type="paragraph" w:styleId="Heading1">
    <w:name w:val="heading 1"/>
    <w:basedOn w:val="Normal"/>
    <w:next w:val="Normal"/>
    <w:link w:val="Heading1Char"/>
    <w:autoRedefine/>
    <w:qFormat/>
    <w:rsid w:val="00494CC4"/>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494CC4"/>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qFormat/>
    <w:rsid w:val="00494CC4"/>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494CC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94CC4"/>
    <w:pPr>
      <w:numPr>
        <w:numId w:val="13"/>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494CC4"/>
    <w:pPr>
      <w:spacing w:before="240"/>
      <w:outlineLvl w:val="5"/>
    </w:pPr>
    <w:rPr>
      <w:i/>
      <w:lang w:val="en-GB"/>
    </w:rPr>
  </w:style>
  <w:style w:type="paragraph" w:styleId="Heading7">
    <w:name w:val="heading 7"/>
    <w:basedOn w:val="Normal"/>
    <w:next w:val="Normal"/>
    <w:link w:val="Heading7Char"/>
    <w:autoRedefine/>
    <w:qFormat/>
    <w:rsid w:val="00494CC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494CC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494CC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CC4"/>
    <w:rPr>
      <w:rFonts w:ascii="Segoe UI"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494CC4"/>
    <w:rPr>
      <w:rFonts w:ascii="Segoe UI" w:hAnsi="Segoe UI" w:cs="Segoe UI"/>
      <w:b/>
      <w:bCs/>
      <w:iCs/>
      <w:caps/>
      <w:noProof/>
      <w:kern w:val="28"/>
      <w:sz w:val="20"/>
      <w:szCs w:val="20"/>
      <w:lang w:val="en-GB"/>
    </w:rPr>
  </w:style>
  <w:style w:type="character" w:customStyle="1" w:styleId="Heading3Char">
    <w:name w:val="Heading 3 Char"/>
    <w:basedOn w:val="DefaultParagraphFont"/>
    <w:link w:val="Heading3"/>
    <w:rsid w:val="00494CC4"/>
    <w:rPr>
      <w:rFonts w:ascii="Calibri Light" w:hAnsi="Calibri Light"/>
      <w:b/>
      <w:kern w:val="28"/>
      <w:lang w:val="en-GB"/>
    </w:rPr>
  </w:style>
  <w:style w:type="character" w:customStyle="1" w:styleId="Heading4Char">
    <w:name w:val="Heading 4 Char"/>
    <w:basedOn w:val="DefaultParagraphFont"/>
    <w:link w:val="Heading4"/>
    <w:rsid w:val="00494CC4"/>
    <w:rPr>
      <w:rFonts w:ascii="Gill Sans MT" w:eastAsiaTheme="minorEastAsia" w:hAnsi="Gill Sans MT"/>
      <w:bCs/>
      <w:kern w:val="28"/>
      <w:sz w:val="20"/>
      <w:szCs w:val="28"/>
    </w:rPr>
  </w:style>
  <w:style w:type="character" w:customStyle="1" w:styleId="Heading5Char">
    <w:name w:val="Heading 5 Char"/>
    <w:basedOn w:val="DefaultParagraphFont"/>
    <w:link w:val="Heading5"/>
    <w:rsid w:val="00494CC4"/>
    <w:rPr>
      <w:rFonts w:ascii="Calibri Light" w:hAnsi="Calibri Light"/>
      <w:b/>
      <w:bCs/>
      <w:iCs/>
      <w:color w:val="000000"/>
      <w:kern w:val="28"/>
      <w:szCs w:val="26"/>
      <w:lang w:val="en-GB"/>
    </w:rPr>
  </w:style>
  <w:style w:type="character" w:customStyle="1" w:styleId="Heading6Char">
    <w:name w:val="Heading 6 Char"/>
    <w:basedOn w:val="DefaultParagraphFont"/>
    <w:link w:val="Heading6"/>
    <w:rsid w:val="00494CC4"/>
    <w:rPr>
      <w:rFonts w:ascii="Times New Roman" w:eastAsiaTheme="minorEastAsia"/>
      <w:i/>
      <w:kern w:val="28"/>
      <w:sz w:val="24"/>
      <w:szCs w:val="24"/>
      <w:lang w:val="en-GB"/>
    </w:rPr>
  </w:style>
  <w:style w:type="character" w:customStyle="1" w:styleId="Heading7Char">
    <w:name w:val="Heading 7 Char"/>
    <w:basedOn w:val="DefaultParagraphFont"/>
    <w:link w:val="Heading7"/>
    <w:rsid w:val="00494CC4"/>
    <w:rPr>
      <w:rFonts w:ascii="Arial" w:eastAsiaTheme="minorEastAsia" w:hAnsi="Arial"/>
      <w:bCs/>
      <w:color w:val="000080"/>
      <w:kern w:val="28"/>
      <w:sz w:val="16"/>
      <w:szCs w:val="16"/>
    </w:rPr>
  </w:style>
  <w:style w:type="character" w:customStyle="1" w:styleId="Heading8Char">
    <w:name w:val="Heading 8 Char"/>
    <w:basedOn w:val="DefaultParagraphFont"/>
    <w:link w:val="Heading8"/>
    <w:rsid w:val="00494CC4"/>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494CC4"/>
    <w:rPr>
      <w:rFonts w:ascii="Arial" w:eastAsiaTheme="minorEastAsia" w:hAnsi="Arial" w:cs="Arial"/>
      <w:kern w:val="28"/>
      <w:sz w:val="18"/>
      <w:szCs w:val="24"/>
    </w:rPr>
  </w:style>
  <w:style w:type="paragraph" w:styleId="TOC1">
    <w:name w:val="toc 1"/>
    <w:basedOn w:val="Normal"/>
    <w:next w:val="Normal"/>
    <w:autoRedefine/>
    <w:uiPriority w:val="39"/>
    <w:qFormat/>
    <w:rsid w:val="00494CC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494CC4"/>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494CC4"/>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494CC4"/>
    <w:rPr>
      <w:color w:val="4F81BD"/>
      <w:sz w:val="18"/>
      <w:szCs w:val="18"/>
    </w:rPr>
  </w:style>
  <w:style w:type="paragraph" w:styleId="ListBullet2">
    <w:name w:val="List Bullet 2"/>
    <w:basedOn w:val="Normal"/>
    <w:unhideWhenUsed/>
    <w:qFormat/>
    <w:rsid w:val="00494CC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94CC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94CC4"/>
    <w:rPr>
      <w:rFonts w:ascii="Verdana" w:eastAsiaTheme="minorEastAsia" w:hAnsi="Verdana"/>
      <w:bCs/>
      <w:color w:val="000080"/>
      <w:kern w:val="28"/>
      <w:sz w:val="28"/>
      <w:szCs w:val="18"/>
      <w:u w:val="single"/>
    </w:rPr>
  </w:style>
  <w:style w:type="paragraph" w:styleId="Subtitle">
    <w:name w:val="Subtitle"/>
    <w:basedOn w:val="Normal"/>
    <w:next w:val="Normal"/>
    <w:link w:val="SubtitleChar"/>
    <w:qFormat/>
    <w:rsid w:val="00494CC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494CC4"/>
    <w:rPr>
      <w:rFonts w:ascii="Garamond" w:eastAsiaTheme="minorEastAsia" w:hAnsi="Garamond"/>
      <w:bCs/>
      <w:caps/>
      <w:color w:val="808080"/>
      <w:spacing w:val="30"/>
      <w:kern w:val="28"/>
      <w:sz w:val="18"/>
      <w:szCs w:val="20"/>
    </w:rPr>
  </w:style>
  <w:style w:type="paragraph" w:styleId="BodyText">
    <w:name w:val="Body Text"/>
    <w:basedOn w:val="Normal"/>
    <w:link w:val="BodyTextChar"/>
    <w:unhideWhenUsed/>
    <w:rsid w:val="00494CC4"/>
    <w:pPr>
      <w:spacing w:after="120"/>
    </w:pPr>
  </w:style>
  <w:style w:type="character" w:customStyle="1" w:styleId="BodyTextChar">
    <w:name w:val="Body Text Char"/>
    <w:basedOn w:val="DefaultParagraphFont"/>
    <w:link w:val="BodyText"/>
    <w:rsid w:val="00494CC4"/>
    <w:rPr>
      <w:rFonts w:ascii="Times New Roman" w:eastAsiaTheme="minorEastAsia"/>
      <w:kern w:val="28"/>
      <w:sz w:val="24"/>
      <w:szCs w:val="24"/>
    </w:rPr>
  </w:style>
  <w:style w:type="character" w:styleId="Strong">
    <w:name w:val="Strong"/>
    <w:basedOn w:val="DefaultParagraphFont"/>
    <w:uiPriority w:val="22"/>
    <w:qFormat/>
    <w:rsid w:val="00494CC4"/>
    <w:rPr>
      <w:b/>
      <w:bCs/>
    </w:rPr>
  </w:style>
  <w:style w:type="character" w:styleId="Emphasis">
    <w:name w:val="Emphasis"/>
    <w:basedOn w:val="DefaultParagraphFont"/>
    <w:qFormat/>
    <w:rsid w:val="00494CC4"/>
    <w:rPr>
      <w:i/>
      <w:iCs/>
    </w:rPr>
  </w:style>
  <w:style w:type="paragraph" w:customStyle="1" w:styleId="TOCHeading1">
    <w:name w:val="TOC Heading1"/>
    <w:basedOn w:val="Heading1"/>
    <w:next w:val="Normal"/>
    <w:uiPriority w:val="39"/>
    <w:semiHidden/>
    <w:unhideWhenUsed/>
    <w:qFormat/>
    <w:rsid w:val="00494CC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94CC4"/>
    <w:rPr>
      <w:rFonts w:ascii="Arial" w:hAnsi="Arial" w:cs="Arial"/>
      <w:color w:val="000000"/>
      <w:sz w:val="16"/>
      <w:szCs w:val="16"/>
    </w:rPr>
  </w:style>
  <w:style w:type="paragraph" w:customStyle="1" w:styleId="TableText">
    <w:name w:val="Table Text"/>
    <w:basedOn w:val="TableHeading"/>
    <w:autoRedefine/>
    <w:qFormat/>
    <w:rsid w:val="00494CC4"/>
    <w:pPr>
      <w:ind w:left="237" w:hanging="237"/>
    </w:pPr>
  </w:style>
  <w:style w:type="character" w:customStyle="1" w:styleId="IntenseEmphasis1">
    <w:name w:val="Intense Emphasis1"/>
    <w:basedOn w:val="DefaultParagraphFont"/>
    <w:uiPriority w:val="21"/>
    <w:qFormat/>
    <w:rsid w:val="00494CC4"/>
    <w:rPr>
      <w:b/>
      <w:bCs/>
      <w:i/>
      <w:iCs/>
      <w:color w:val="4F81BD"/>
    </w:rPr>
  </w:style>
  <w:style w:type="paragraph" w:customStyle="1" w:styleId="NoSpacing1">
    <w:name w:val="No Spacing1"/>
    <w:uiPriority w:val="1"/>
    <w:qFormat/>
    <w:rsid w:val="00494CC4"/>
    <w:pPr>
      <w:spacing w:after="0" w:line="240" w:lineRule="auto"/>
    </w:pPr>
    <w:rPr>
      <w:rFonts w:ascii="Calibri" w:eastAsia="Calibri" w:hAnsi="Calibri"/>
      <w:sz w:val="24"/>
    </w:rPr>
  </w:style>
  <w:style w:type="character" w:customStyle="1" w:styleId="BookTitle1">
    <w:name w:val="Book Title1"/>
    <w:basedOn w:val="DefaultParagraphFont"/>
    <w:uiPriority w:val="33"/>
    <w:qFormat/>
    <w:rsid w:val="00494CC4"/>
    <w:rPr>
      <w:b/>
      <w:bCs/>
      <w:smallCaps/>
      <w:spacing w:val="5"/>
    </w:rPr>
  </w:style>
  <w:style w:type="paragraph" w:customStyle="1" w:styleId="Split">
    <w:name w:val="Split"/>
    <w:link w:val="SplitChar"/>
    <w:qFormat/>
    <w:rsid w:val="00494CC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94CC4"/>
    <w:pPr>
      <w:spacing w:after="0" w:line="240" w:lineRule="auto"/>
    </w:pPr>
    <w:rPr>
      <w:rFonts w:ascii="Times New Roman" w:eastAsia="Calibri"/>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494CC4"/>
    <w:rPr>
      <w:rFonts w:ascii="Calibri" w:eastAsia="Calibri" w:hAnsi="Calibri" w:cs="Arial"/>
      <w:b/>
      <w:color w:val="365F91"/>
      <w:sz w:val="24"/>
    </w:rPr>
  </w:style>
  <w:style w:type="paragraph" w:styleId="ListParagraph">
    <w:name w:val="List Paragraph"/>
    <w:basedOn w:val="Normal"/>
    <w:link w:val="ListParagraphChar"/>
    <w:uiPriority w:val="34"/>
    <w:qFormat/>
    <w:rsid w:val="00494CC4"/>
    <w:pPr>
      <w:spacing w:line="360" w:lineRule="auto"/>
      <w:ind w:left="720"/>
      <w:contextualSpacing/>
    </w:pPr>
    <w:rPr>
      <w:sz w:val="22"/>
    </w:rPr>
  </w:style>
  <w:style w:type="paragraph" w:styleId="BalloonText">
    <w:name w:val="Balloon Text"/>
    <w:basedOn w:val="Normal"/>
    <w:link w:val="BalloonTextChar"/>
    <w:uiPriority w:val="99"/>
    <w:semiHidden/>
    <w:unhideWhenUsed/>
    <w:rsid w:val="00494CC4"/>
    <w:rPr>
      <w:rFonts w:ascii="Tahoma" w:hAnsi="Tahoma" w:cs="Tahoma"/>
      <w:sz w:val="16"/>
      <w:szCs w:val="16"/>
    </w:rPr>
  </w:style>
  <w:style w:type="character" w:customStyle="1" w:styleId="BalloonTextChar">
    <w:name w:val="Balloon Text Char"/>
    <w:basedOn w:val="DefaultParagraphFont"/>
    <w:link w:val="BalloonText"/>
    <w:uiPriority w:val="99"/>
    <w:semiHidden/>
    <w:rsid w:val="00494CC4"/>
    <w:rPr>
      <w:rFonts w:ascii="Tahoma" w:eastAsiaTheme="minorEastAsia" w:hAnsi="Tahoma" w:cs="Tahoma"/>
      <w:kern w:val="28"/>
      <w:sz w:val="16"/>
      <w:szCs w:val="16"/>
    </w:rPr>
  </w:style>
  <w:style w:type="paragraph" w:customStyle="1" w:styleId="BankNormal">
    <w:name w:val="BankNormal"/>
    <w:basedOn w:val="Normal"/>
    <w:link w:val="BankNormalChar"/>
    <w:rsid w:val="00494CC4"/>
    <w:pPr>
      <w:widowControl/>
      <w:overflowPunct/>
      <w:adjustRightInd/>
      <w:spacing w:after="240"/>
    </w:pPr>
    <w:rPr>
      <w:rFonts w:eastAsia="Times New Roman"/>
      <w:kern w:val="0"/>
      <w:szCs w:val="20"/>
    </w:rPr>
  </w:style>
  <w:style w:type="paragraph" w:customStyle="1" w:styleId="Section2-Heading1">
    <w:name w:val="Section 2 - Heading 1"/>
    <w:basedOn w:val="Normal"/>
    <w:rsid w:val="00494CC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494CC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94CC4"/>
    <w:pPr>
      <w:spacing w:after="120" w:line="480" w:lineRule="auto"/>
    </w:pPr>
  </w:style>
  <w:style w:type="character" w:customStyle="1" w:styleId="BodyText2Char">
    <w:name w:val="Body Text 2 Char"/>
    <w:basedOn w:val="DefaultParagraphFont"/>
    <w:link w:val="BodyText2"/>
    <w:uiPriority w:val="99"/>
    <w:rsid w:val="00494CC4"/>
    <w:rPr>
      <w:rFonts w:ascii="Times New Roman" w:eastAsiaTheme="minorEastAsia"/>
      <w:kern w:val="28"/>
      <w:sz w:val="24"/>
      <w:szCs w:val="24"/>
    </w:rPr>
  </w:style>
  <w:style w:type="character" w:styleId="FootnoteReference">
    <w:name w:val="footnote reference"/>
    <w:basedOn w:val="DefaultParagraphFont"/>
    <w:semiHidden/>
    <w:rsid w:val="00494CC4"/>
    <w:rPr>
      <w:vertAlign w:val="superscript"/>
    </w:rPr>
  </w:style>
  <w:style w:type="paragraph" w:styleId="NormalWeb">
    <w:name w:val="Normal (Web)"/>
    <w:basedOn w:val="Normal"/>
    <w:uiPriority w:val="99"/>
    <w:rsid w:val="00494CC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94CC4"/>
    <w:rPr>
      <w:color w:val="0563C1" w:themeColor="hyperlink"/>
      <w:u w:val="single"/>
    </w:rPr>
  </w:style>
  <w:style w:type="character" w:styleId="FollowedHyperlink">
    <w:name w:val="FollowedHyperlink"/>
    <w:basedOn w:val="DefaultParagraphFont"/>
    <w:uiPriority w:val="99"/>
    <w:semiHidden/>
    <w:unhideWhenUsed/>
    <w:rsid w:val="00494CC4"/>
    <w:rPr>
      <w:color w:val="954F72" w:themeColor="followedHyperlink"/>
      <w:u w:val="single"/>
    </w:rPr>
  </w:style>
  <w:style w:type="paragraph" w:styleId="FootnoteText">
    <w:name w:val="footnote text"/>
    <w:basedOn w:val="Normal"/>
    <w:link w:val="FootnoteTextChar"/>
    <w:semiHidden/>
    <w:rsid w:val="00494CC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494CC4"/>
    <w:rPr>
      <w:rFonts w:ascii="CG Times" w:hAnsi="CG Times"/>
      <w:sz w:val="24"/>
      <w:szCs w:val="20"/>
    </w:rPr>
  </w:style>
  <w:style w:type="paragraph" w:styleId="Header">
    <w:name w:val="header"/>
    <w:aliases w:val="UNOPS Header"/>
    <w:basedOn w:val="Normal"/>
    <w:link w:val="HeaderChar"/>
    <w:uiPriority w:val="99"/>
    <w:qFormat/>
    <w:rsid w:val="00494CC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94CC4"/>
    <w:rPr>
      <w:rFonts w:ascii="Times New Roman"/>
      <w:sz w:val="20"/>
      <w:szCs w:val="20"/>
    </w:rPr>
  </w:style>
  <w:style w:type="paragraph" w:customStyle="1" w:styleId="Section3-Heading1">
    <w:name w:val="Section 3 - Heading 1"/>
    <w:basedOn w:val="Normal"/>
    <w:rsid w:val="00494CC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94CC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94CC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94CC4"/>
    <w:pPr>
      <w:tabs>
        <w:tab w:val="center" w:pos="4680"/>
        <w:tab w:val="right" w:pos="9360"/>
      </w:tabs>
    </w:pPr>
  </w:style>
  <w:style w:type="character" w:customStyle="1" w:styleId="FooterChar">
    <w:name w:val="Footer Char"/>
    <w:basedOn w:val="DefaultParagraphFont"/>
    <w:link w:val="Footer"/>
    <w:uiPriority w:val="99"/>
    <w:rsid w:val="00494CC4"/>
    <w:rPr>
      <w:rFonts w:ascii="Times New Roman" w:eastAsiaTheme="minorEastAsia"/>
      <w:kern w:val="28"/>
      <w:sz w:val="24"/>
      <w:szCs w:val="24"/>
    </w:rPr>
  </w:style>
  <w:style w:type="character" w:styleId="CommentReference">
    <w:name w:val="annotation reference"/>
    <w:basedOn w:val="DefaultParagraphFont"/>
    <w:rsid w:val="00494CC4"/>
    <w:rPr>
      <w:sz w:val="16"/>
      <w:szCs w:val="16"/>
    </w:rPr>
  </w:style>
  <w:style w:type="paragraph" w:styleId="CommentText">
    <w:name w:val="annotation text"/>
    <w:basedOn w:val="Normal"/>
    <w:link w:val="CommentTextChar"/>
    <w:rsid w:val="00494CC4"/>
    <w:rPr>
      <w:sz w:val="20"/>
      <w:szCs w:val="20"/>
    </w:rPr>
  </w:style>
  <w:style w:type="character" w:customStyle="1" w:styleId="CommentTextChar">
    <w:name w:val="Comment Text Char"/>
    <w:basedOn w:val="DefaultParagraphFont"/>
    <w:link w:val="CommentText"/>
    <w:rsid w:val="00494CC4"/>
    <w:rPr>
      <w:rFonts w:ascii="Times New Roman" w:eastAsiaTheme="minorEastAsia"/>
      <w:kern w:val="28"/>
      <w:sz w:val="20"/>
      <w:szCs w:val="20"/>
    </w:rPr>
  </w:style>
  <w:style w:type="paragraph" w:styleId="CommentSubject">
    <w:name w:val="annotation subject"/>
    <w:basedOn w:val="CommentText"/>
    <w:next w:val="CommentText"/>
    <w:link w:val="CommentSubjectChar"/>
    <w:uiPriority w:val="99"/>
    <w:rsid w:val="00494CC4"/>
    <w:rPr>
      <w:b/>
      <w:bCs/>
    </w:rPr>
  </w:style>
  <w:style w:type="character" w:customStyle="1" w:styleId="CommentSubjectChar">
    <w:name w:val="Comment Subject Char"/>
    <w:basedOn w:val="CommentTextChar"/>
    <w:link w:val="CommentSubject"/>
    <w:uiPriority w:val="99"/>
    <w:rsid w:val="00494CC4"/>
    <w:rPr>
      <w:rFonts w:ascii="Times New Roman" w:eastAsiaTheme="minorEastAsia"/>
      <w:b/>
      <w:bCs/>
      <w:kern w:val="28"/>
      <w:sz w:val="20"/>
      <w:szCs w:val="20"/>
    </w:rPr>
  </w:style>
  <w:style w:type="paragraph" w:customStyle="1" w:styleId="SectionVHeader">
    <w:name w:val="Section V. Header"/>
    <w:basedOn w:val="Normal"/>
    <w:rsid w:val="00494CC4"/>
    <w:pPr>
      <w:widowControl/>
      <w:overflowPunct/>
      <w:adjustRightInd/>
      <w:jc w:val="center"/>
    </w:pPr>
    <w:rPr>
      <w:rFonts w:eastAsia="Times New Roman"/>
      <w:b/>
      <w:kern w:val="0"/>
      <w:sz w:val="36"/>
      <w:szCs w:val="20"/>
    </w:rPr>
  </w:style>
  <w:style w:type="paragraph" w:customStyle="1" w:styleId="Outline">
    <w:name w:val="Outline"/>
    <w:basedOn w:val="Normal"/>
    <w:rsid w:val="00494CC4"/>
    <w:pPr>
      <w:widowControl/>
      <w:overflowPunct/>
      <w:adjustRightInd/>
      <w:spacing w:before="240"/>
    </w:pPr>
    <w:rPr>
      <w:rFonts w:eastAsia="Times New Roman"/>
      <w:szCs w:val="20"/>
    </w:rPr>
  </w:style>
  <w:style w:type="paragraph" w:customStyle="1" w:styleId="Outline1">
    <w:name w:val="Outline1"/>
    <w:basedOn w:val="Outline"/>
    <w:next w:val="Normal"/>
    <w:rsid w:val="00494CC4"/>
    <w:pPr>
      <w:keepNext/>
      <w:tabs>
        <w:tab w:val="num" w:pos="360"/>
      </w:tabs>
      <w:ind w:left="360" w:hanging="360"/>
    </w:pPr>
  </w:style>
  <w:style w:type="paragraph" w:styleId="IndexHeading">
    <w:name w:val="index heading"/>
    <w:basedOn w:val="Normal"/>
    <w:next w:val="Index1"/>
    <w:uiPriority w:val="99"/>
    <w:rsid w:val="00494CC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94CC4"/>
    <w:pPr>
      <w:widowControl/>
      <w:overflowPunct/>
      <w:adjustRightInd/>
    </w:pPr>
    <w:rPr>
      <w:rFonts w:eastAsia="Times New Roman"/>
      <w:kern w:val="0"/>
    </w:rPr>
  </w:style>
  <w:style w:type="character" w:customStyle="1" w:styleId="DateChar">
    <w:name w:val="Date Char"/>
    <w:basedOn w:val="DefaultParagraphFont"/>
    <w:link w:val="Date"/>
    <w:uiPriority w:val="99"/>
    <w:rsid w:val="00494CC4"/>
    <w:rPr>
      <w:rFonts w:ascii="Times New Roman"/>
      <w:sz w:val="24"/>
      <w:szCs w:val="24"/>
    </w:rPr>
  </w:style>
  <w:style w:type="paragraph" w:customStyle="1" w:styleId="Default">
    <w:name w:val="Default"/>
    <w:rsid w:val="00494CC4"/>
    <w:pPr>
      <w:autoSpaceDE w:val="0"/>
      <w:autoSpaceDN w:val="0"/>
      <w:adjustRightInd w:val="0"/>
      <w:spacing w:after="0" w:line="240" w:lineRule="auto"/>
    </w:pPr>
    <w:rPr>
      <w:rFonts w:ascii="Times New Roman" w:eastAsia="Calibri"/>
      <w:color w:val="000000"/>
      <w:sz w:val="24"/>
      <w:szCs w:val="24"/>
      <w:lang w:val="en-PH"/>
    </w:rPr>
  </w:style>
  <w:style w:type="paragraph" w:styleId="BodyTextIndent2">
    <w:name w:val="Body Text Indent 2"/>
    <w:basedOn w:val="Normal"/>
    <w:link w:val="BodyTextIndent2Char"/>
    <w:rsid w:val="00494CC4"/>
    <w:pPr>
      <w:spacing w:after="120" w:line="480" w:lineRule="auto"/>
      <w:ind w:left="360"/>
    </w:pPr>
  </w:style>
  <w:style w:type="character" w:customStyle="1" w:styleId="BodyTextIndent2Char">
    <w:name w:val="Body Text Indent 2 Char"/>
    <w:basedOn w:val="DefaultParagraphFont"/>
    <w:link w:val="BodyTextIndent2"/>
    <w:rsid w:val="00494CC4"/>
    <w:rPr>
      <w:rFonts w:ascii="Times New Roman" w:eastAsiaTheme="minorEastAsia"/>
      <w:kern w:val="28"/>
      <w:sz w:val="24"/>
      <w:szCs w:val="24"/>
    </w:rPr>
  </w:style>
  <w:style w:type="paragraph" w:customStyle="1" w:styleId="p28">
    <w:name w:val="p28"/>
    <w:basedOn w:val="Normal"/>
    <w:rsid w:val="00494CC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494CC4"/>
    <w:pPr>
      <w:spacing w:after="0" w:line="240" w:lineRule="auto"/>
    </w:pPr>
    <w:rPr>
      <w:rFonts w:ascii="Times New Roman"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94CC4"/>
    <w:pPr>
      <w:spacing w:after="120"/>
      <w:ind w:left="360"/>
    </w:pPr>
  </w:style>
  <w:style w:type="character" w:customStyle="1" w:styleId="BodyTextIndentChar">
    <w:name w:val="Body Text Indent Char"/>
    <w:basedOn w:val="DefaultParagraphFont"/>
    <w:link w:val="BodyTextIndent"/>
    <w:rsid w:val="00494CC4"/>
    <w:rPr>
      <w:rFonts w:ascii="Times New Roman" w:eastAsiaTheme="minorEastAsia"/>
      <w:kern w:val="28"/>
      <w:sz w:val="24"/>
      <w:szCs w:val="24"/>
    </w:rPr>
  </w:style>
  <w:style w:type="paragraph" w:customStyle="1" w:styleId="ColumnsRight">
    <w:name w:val="Columns Right"/>
    <w:basedOn w:val="Normal"/>
    <w:link w:val="ColumnsRightChar"/>
    <w:rsid w:val="00494CC4"/>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494CC4"/>
    <w:pPr>
      <w:numPr>
        <w:ilvl w:val="0"/>
      </w:numPr>
      <w:tabs>
        <w:tab w:val="clear" w:pos="432"/>
      </w:tabs>
      <w:ind w:left="360" w:firstLine="0"/>
      <w:jc w:val="left"/>
    </w:pPr>
  </w:style>
  <w:style w:type="paragraph" w:customStyle="1" w:styleId="ColumnsRightSub">
    <w:name w:val="Columns Right (Sub)"/>
    <w:basedOn w:val="ColumnsRight"/>
    <w:rsid w:val="00494CC4"/>
    <w:pPr>
      <w:numPr>
        <w:ilvl w:val="2"/>
      </w:numPr>
      <w:tabs>
        <w:tab w:val="clear" w:pos="720"/>
      </w:tabs>
      <w:ind w:left="2160" w:hanging="180"/>
    </w:pPr>
  </w:style>
  <w:style w:type="character" w:customStyle="1" w:styleId="ColumnsRightChar">
    <w:name w:val="Columns Right Char"/>
    <w:basedOn w:val="DefaultParagraphFont"/>
    <w:link w:val="ColumnsRight"/>
    <w:rsid w:val="00494CC4"/>
    <w:rPr>
      <w:rFonts w:ascii="Times New Roman" w:eastAsia="SimSun"/>
      <w:sz w:val="24"/>
      <w:szCs w:val="28"/>
      <w:lang w:val="en-GB" w:eastAsia="zh-CN"/>
    </w:rPr>
  </w:style>
  <w:style w:type="paragraph" w:customStyle="1" w:styleId="right">
    <w:name w:val="right"/>
    <w:basedOn w:val="Normal"/>
    <w:rsid w:val="00494CC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94CC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494CC4"/>
    <w:rPr>
      <w:color w:val="808080"/>
    </w:rPr>
  </w:style>
  <w:style w:type="paragraph" w:styleId="TOCHeading">
    <w:name w:val="TOC Heading"/>
    <w:basedOn w:val="Heading1"/>
    <w:next w:val="Normal"/>
    <w:uiPriority w:val="39"/>
    <w:unhideWhenUsed/>
    <w:qFormat/>
    <w:rsid w:val="00494CC4"/>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494CC4"/>
  </w:style>
  <w:style w:type="paragraph" w:customStyle="1" w:styleId="MyHeading">
    <w:name w:val="My Heading"/>
    <w:basedOn w:val="Normal"/>
    <w:link w:val="MyHeadingChar"/>
    <w:qFormat/>
    <w:rsid w:val="00494CC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494CC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494CC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94CC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494CC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494CC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494CC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494CC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494CC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494CC4"/>
    <w:rPr>
      <w:rFonts w:ascii="Times New Roman" w:eastAsiaTheme="minorEastAsia"/>
      <w:kern w:val="28"/>
      <w:szCs w:val="24"/>
    </w:rPr>
  </w:style>
  <w:style w:type="paragraph" w:customStyle="1" w:styleId="Headingblue">
    <w:name w:val="Heading blue"/>
    <w:basedOn w:val="Header"/>
    <w:link w:val="HeadingblueChar"/>
    <w:qFormat/>
    <w:rsid w:val="00494CC4"/>
    <w:rPr>
      <w:rFonts w:ascii="Arial" w:hAnsi="Arial" w:cs="Arial"/>
      <w:b/>
      <w:color w:val="528CC9"/>
      <w:sz w:val="28"/>
      <w:szCs w:val="28"/>
      <w:lang w:val="en-GB"/>
    </w:rPr>
  </w:style>
  <w:style w:type="character" w:customStyle="1" w:styleId="HeadingblueChar">
    <w:name w:val="Heading blue Char"/>
    <w:basedOn w:val="DefaultParagraphFont"/>
    <w:link w:val="Headingblue"/>
    <w:rsid w:val="00494CC4"/>
    <w:rPr>
      <w:rFonts w:ascii="Arial"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494CC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494CC4"/>
    <w:rPr>
      <w:rFonts w:ascii="Times New Roman" w:eastAsia="Calibri"/>
      <w:sz w:val="16"/>
      <w:szCs w:val="16"/>
    </w:rPr>
  </w:style>
  <w:style w:type="paragraph" w:customStyle="1" w:styleId="MarginText">
    <w:name w:val="Margin Text"/>
    <w:basedOn w:val="BodyText"/>
    <w:rsid w:val="00494CC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94CC4"/>
    <w:pPr>
      <w:spacing w:line="241" w:lineRule="atLeast"/>
    </w:pPr>
    <w:rPr>
      <w:rFonts w:ascii="AGaramond" w:hAnsi="AGaramond"/>
      <w:color w:val="auto"/>
      <w:lang w:val="en-US"/>
    </w:rPr>
  </w:style>
  <w:style w:type="character" w:customStyle="1" w:styleId="A5">
    <w:name w:val="A5"/>
    <w:uiPriority w:val="99"/>
    <w:rsid w:val="00494CC4"/>
    <w:rPr>
      <w:rFonts w:cs="AGaramond"/>
      <w:color w:val="000000"/>
      <w:sz w:val="22"/>
      <w:szCs w:val="22"/>
    </w:rPr>
  </w:style>
  <w:style w:type="paragraph" w:customStyle="1" w:styleId="Pa2">
    <w:name w:val="Pa2"/>
    <w:basedOn w:val="Default"/>
    <w:next w:val="Default"/>
    <w:uiPriority w:val="99"/>
    <w:rsid w:val="00494CC4"/>
    <w:pPr>
      <w:spacing w:line="241" w:lineRule="atLeast"/>
    </w:pPr>
    <w:rPr>
      <w:rFonts w:ascii="AGaramond" w:hAnsi="AGaramond"/>
      <w:color w:val="auto"/>
      <w:lang w:val="en-US"/>
    </w:rPr>
  </w:style>
  <w:style w:type="paragraph" w:customStyle="1" w:styleId="Revision1">
    <w:name w:val="Revision1"/>
    <w:next w:val="Revision"/>
    <w:hidden/>
    <w:uiPriority w:val="99"/>
    <w:semiHidden/>
    <w:rsid w:val="00494CC4"/>
    <w:pPr>
      <w:spacing w:after="0" w:line="240" w:lineRule="auto"/>
    </w:pPr>
    <w:rPr>
      <w:rFonts w:ascii="Calibri" w:eastAsia="Calibri" w:hAnsi="Calibri"/>
    </w:rPr>
  </w:style>
  <w:style w:type="character" w:styleId="PageNumber">
    <w:name w:val="page number"/>
    <w:basedOn w:val="DefaultParagraphFont"/>
    <w:rsid w:val="00494CC4"/>
  </w:style>
  <w:style w:type="paragraph" w:styleId="z-TopofForm">
    <w:name w:val="HTML Top of Form"/>
    <w:basedOn w:val="Normal"/>
    <w:next w:val="Normal"/>
    <w:link w:val="z-TopofFormChar"/>
    <w:hidden/>
    <w:uiPriority w:val="99"/>
    <w:semiHidden/>
    <w:unhideWhenUsed/>
    <w:rsid w:val="00494CC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94C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4CC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94CC4"/>
    <w:rPr>
      <w:rFonts w:ascii="Arial" w:hAnsi="Arial" w:cs="Arial"/>
      <w:vanish/>
      <w:sz w:val="16"/>
      <w:szCs w:val="16"/>
    </w:rPr>
  </w:style>
  <w:style w:type="paragraph" w:customStyle="1" w:styleId="Headline">
    <w:name w:val="Headline"/>
    <w:basedOn w:val="Heading1"/>
    <w:link w:val="HeadlineChar"/>
    <w:qFormat/>
    <w:rsid w:val="00494CC4"/>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494CC4"/>
    <w:rPr>
      <w:rFonts w:ascii="Arial"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494CC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494CC4"/>
    <w:rPr>
      <w:rFonts w:ascii="Times New Roman"/>
      <w:sz w:val="24"/>
      <w:szCs w:val="20"/>
    </w:rPr>
  </w:style>
  <w:style w:type="paragraph" w:customStyle="1" w:styleId="Single">
    <w:name w:val="Single"/>
    <w:basedOn w:val="Normal"/>
    <w:rsid w:val="00494CC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94CC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494CC4"/>
    <w:pPr>
      <w:spacing w:after="120"/>
    </w:pPr>
    <w:rPr>
      <w:sz w:val="16"/>
      <w:szCs w:val="16"/>
    </w:rPr>
  </w:style>
  <w:style w:type="character" w:customStyle="1" w:styleId="BodyText3Char1">
    <w:name w:val="Body Text 3 Char1"/>
    <w:basedOn w:val="DefaultParagraphFont"/>
    <w:link w:val="BodyText3"/>
    <w:uiPriority w:val="99"/>
    <w:semiHidden/>
    <w:rsid w:val="00494CC4"/>
    <w:rPr>
      <w:rFonts w:ascii="Times New Roman" w:eastAsiaTheme="minorEastAsia"/>
      <w:kern w:val="28"/>
      <w:sz w:val="16"/>
      <w:szCs w:val="16"/>
    </w:rPr>
  </w:style>
  <w:style w:type="paragraph" w:styleId="Revision">
    <w:name w:val="Revision"/>
    <w:hidden/>
    <w:uiPriority w:val="99"/>
    <w:semiHidden/>
    <w:rsid w:val="00494CC4"/>
    <w:pPr>
      <w:spacing w:after="0" w:line="240" w:lineRule="auto"/>
    </w:pPr>
    <w:rPr>
      <w:rFonts w:ascii="Times New Roman" w:eastAsiaTheme="minorEastAsia"/>
      <w:kern w:val="28"/>
      <w:sz w:val="24"/>
      <w:szCs w:val="24"/>
    </w:rPr>
  </w:style>
  <w:style w:type="paragraph" w:styleId="TOC6">
    <w:name w:val="toc 6"/>
    <w:basedOn w:val="Normal"/>
    <w:next w:val="Normal"/>
    <w:autoRedefine/>
    <w:uiPriority w:val="39"/>
    <w:unhideWhenUsed/>
    <w:rsid w:val="00494CC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494CC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494CC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94CC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94CC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94CC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494CC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4CC4"/>
    <w:rPr>
      <w:color w:val="808080"/>
      <w:shd w:val="clear" w:color="auto" w:fill="E6E6E6"/>
    </w:rPr>
  </w:style>
  <w:style w:type="paragraph" w:customStyle="1" w:styleId="UNDPConditionShort">
    <w:name w:val="UNDP Condition Short"/>
    <w:basedOn w:val="Normal"/>
    <w:rsid w:val="00494C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494CC4"/>
    <w:rPr>
      <w:color w:val="808080"/>
      <w:shd w:val="clear" w:color="auto" w:fill="E6E6E6"/>
    </w:rPr>
  </w:style>
  <w:style w:type="table" w:customStyle="1" w:styleId="TableGrid0">
    <w:name w:val="TableGrid"/>
    <w:rsid w:val="00494CC4"/>
    <w:pPr>
      <w:spacing w:after="0" w:line="240" w:lineRule="auto"/>
    </w:pPr>
    <w:rPr>
      <w:rFonts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6A17DD75944E429B02B1F325C4CF52"/>
        <w:category>
          <w:name w:val="General"/>
          <w:gallery w:val="placeholder"/>
        </w:category>
        <w:types>
          <w:type w:val="bbPlcHdr"/>
        </w:types>
        <w:behaviors>
          <w:behavior w:val="content"/>
        </w:behaviors>
        <w:guid w:val="{836237EF-3503-4E02-8108-747C8C2EC3E5}"/>
      </w:docPartPr>
      <w:docPartBody>
        <w:p w:rsidR="00000000" w:rsidRDefault="00E72E59" w:rsidP="00E72E59">
          <w:pPr>
            <w:pStyle w:val="816A17DD75944E429B02B1F325C4CF5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2D6C654E11140A9A311E83E0D8D0EBC"/>
        <w:category>
          <w:name w:val="General"/>
          <w:gallery w:val="placeholder"/>
        </w:category>
        <w:types>
          <w:type w:val="bbPlcHdr"/>
        </w:types>
        <w:behaviors>
          <w:behavior w:val="content"/>
        </w:behaviors>
        <w:guid w:val="{22DF5A70-E568-494E-BDA9-AAF997B430DB}"/>
      </w:docPartPr>
      <w:docPartBody>
        <w:p w:rsidR="00000000" w:rsidRDefault="00E72E59" w:rsidP="00E72E59">
          <w:pPr>
            <w:pStyle w:val="82D6C654E11140A9A311E83E0D8D0EB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96D67860864704AB94C7E33F0CA610"/>
        <w:category>
          <w:name w:val="General"/>
          <w:gallery w:val="placeholder"/>
        </w:category>
        <w:types>
          <w:type w:val="bbPlcHdr"/>
        </w:types>
        <w:behaviors>
          <w:behavior w:val="content"/>
        </w:behaviors>
        <w:guid w:val="{EC9B8D88-1980-47A9-BBF6-CF381E602D9B}"/>
      </w:docPartPr>
      <w:docPartBody>
        <w:p w:rsidR="00000000" w:rsidRDefault="00E72E59" w:rsidP="00E72E59">
          <w:pPr>
            <w:pStyle w:val="2796D67860864704AB94C7E33F0CA610"/>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5A4BD46215746B7B9C0DEA633276B32"/>
        <w:category>
          <w:name w:val="General"/>
          <w:gallery w:val="placeholder"/>
        </w:category>
        <w:types>
          <w:type w:val="bbPlcHdr"/>
        </w:types>
        <w:behaviors>
          <w:behavior w:val="content"/>
        </w:behaviors>
        <w:guid w:val="{4678163B-59F7-48D8-BC93-5AF8F9546516}"/>
      </w:docPartPr>
      <w:docPartBody>
        <w:p w:rsidR="00000000" w:rsidRDefault="00E72E59" w:rsidP="00E72E59">
          <w:pPr>
            <w:pStyle w:val="95A4BD46215746B7B9C0DEA633276B32"/>
          </w:pPr>
          <w:r w:rsidRPr="00BD32D0">
            <w:rPr>
              <w:rStyle w:val="PlaceholderText"/>
              <w:rFonts w:ascii="Segoe UI" w:hAnsi="Segoe UI" w:cs="Segoe UI"/>
              <w:sz w:val="20"/>
              <w:shd w:val="clear" w:color="auto" w:fill="BFBFBF" w:themeFill="background1" w:themeFillShade="BF"/>
            </w:rPr>
            <w:t>Select date</w:t>
          </w:r>
        </w:p>
      </w:docPartBody>
    </w:docPart>
    <w:docPart>
      <w:docPartPr>
        <w:name w:val="AD9B35C66B984DFA8BB1BE79098C16B8"/>
        <w:category>
          <w:name w:val="General"/>
          <w:gallery w:val="placeholder"/>
        </w:category>
        <w:types>
          <w:type w:val="bbPlcHdr"/>
        </w:types>
        <w:behaviors>
          <w:behavior w:val="content"/>
        </w:behaviors>
        <w:guid w:val="{4365BE86-7EB9-4101-8840-2E3933B48548}"/>
      </w:docPartPr>
      <w:docPartBody>
        <w:p w:rsidR="00000000" w:rsidRDefault="00E72E59" w:rsidP="00E72E59">
          <w:pPr>
            <w:pStyle w:val="AD9B35C66B984DFA8BB1BE79098C16B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D0346AE085F4DC888B4DA9BE1D11FC7"/>
        <w:category>
          <w:name w:val="General"/>
          <w:gallery w:val="placeholder"/>
        </w:category>
        <w:types>
          <w:type w:val="bbPlcHdr"/>
        </w:types>
        <w:behaviors>
          <w:behavior w:val="content"/>
        </w:behaviors>
        <w:guid w:val="{753EA468-FFA3-4691-89CC-C4781635F0A4}"/>
      </w:docPartPr>
      <w:docPartBody>
        <w:p w:rsidR="00000000" w:rsidRDefault="00E72E59" w:rsidP="00E72E59">
          <w:pPr>
            <w:pStyle w:val="5D0346AE085F4DC888B4DA9BE1D11FC7"/>
          </w:pPr>
          <w:r w:rsidRPr="005A1398">
            <w:rPr>
              <w:rFonts w:ascii="Segoe UI" w:hAnsi="Segoe UI" w:cs="Segoe UI"/>
              <w:i/>
              <w:snapToGrid w:val="0"/>
              <w:color w:val="000000" w:themeColor="text1"/>
              <w:sz w:val="20"/>
            </w:rPr>
            <w:t>[Insert contact information as provided in Data Sheet]</w:t>
          </w:r>
        </w:p>
      </w:docPartBody>
    </w:docPart>
    <w:docPart>
      <w:docPartPr>
        <w:name w:val="FC882A9BDC2843D0A5FA07CBD97F4135"/>
        <w:category>
          <w:name w:val="General"/>
          <w:gallery w:val="placeholder"/>
        </w:category>
        <w:types>
          <w:type w:val="bbPlcHdr"/>
        </w:types>
        <w:behaviors>
          <w:behavior w:val="content"/>
        </w:behaviors>
        <w:guid w:val="{D0B85BFE-8964-46F0-907D-718FE2147567}"/>
      </w:docPartPr>
      <w:docPartBody>
        <w:p w:rsidR="00000000" w:rsidRDefault="00E72E59" w:rsidP="00E72E59">
          <w:pPr>
            <w:pStyle w:val="FC882A9BDC2843D0A5FA07CBD97F4135"/>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21493A0E5F846E69423F127978B3870"/>
        <w:category>
          <w:name w:val="General"/>
          <w:gallery w:val="placeholder"/>
        </w:category>
        <w:types>
          <w:type w:val="bbPlcHdr"/>
        </w:types>
        <w:behaviors>
          <w:behavior w:val="content"/>
        </w:behaviors>
        <w:guid w:val="{42ECFF6E-2555-41C6-9DBD-56C337DFDF56}"/>
      </w:docPartPr>
      <w:docPartBody>
        <w:p w:rsidR="00000000" w:rsidRDefault="00E72E59" w:rsidP="00E72E59">
          <w:pPr>
            <w:pStyle w:val="C21493A0E5F846E69423F127978B387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AF3FB0679E534B7397AEA45DEFDCB8A2"/>
        <w:category>
          <w:name w:val="General"/>
          <w:gallery w:val="placeholder"/>
        </w:category>
        <w:types>
          <w:type w:val="bbPlcHdr"/>
        </w:types>
        <w:behaviors>
          <w:behavior w:val="content"/>
        </w:behaviors>
        <w:guid w:val="{294AB01A-C2F3-4E42-BF39-ED8837F4BD93}"/>
      </w:docPartPr>
      <w:docPartBody>
        <w:p w:rsidR="00000000" w:rsidRDefault="00E72E59" w:rsidP="00E72E59">
          <w:pPr>
            <w:pStyle w:val="AF3FB0679E534B7397AEA45DEFDCB8A2"/>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9"/>
    <w:rsid w:val="00E72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72E59"/>
    <w:rPr>
      <w:color w:val="808080"/>
    </w:rPr>
  </w:style>
  <w:style w:type="paragraph" w:customStyle="1" w:styleId="816A17DD75944E429B02B1F325C4CF52">
    <w:name w:val="816A17DD75944E429B02B1F325C4CF52"/>
    <w:rsid w:val="00E72E59"/>
  </w:style>
  <w:style w:type="paragraph" w:customStyle="1" w:styleId="82D6C654E11140A9A311E83E0D8D0EBC">
    <w:name w:val="82D6C654E11140A9A311E83E0D8D0EBC"/>
    <w:rsid w:val="00E72E59"/>
  </w:style>
  <w:style w:type="paragraph" w:customStyle="1" w:styleId="2796D67860864704AB94C7E33F0CA610">
    <w:name w:val="2796D67860864704AB94C7E33F0CA610"/>
    <w:rsid w:val="00E72E59"/>
  </w:style>
  <w:style w:type="paragraph" w:customStyle="1" w:styleId="95A4BD46215746B7B9C0DEA633276B32">
    <w:name w:val="95A4BD46215746B7B9C0DEA633276B32"/>
    <w:rsid w:val="00E72E59"/>
  </w:style>
  <w:style w:type="paragraph" w:customStyle="1" w:styleId="AD9B35C66B984DFA8BB1BE79098C16B8">
    <w:name w:val="AD9B35C66B984DFA8BB1BE79098C16B8"/>
    <w:rsid w:val="00E72E59"/>
  </w:style>
  <w:style w:type="paragraph" w:customStyle="1" w:styleId="5D0346AE085F4DC888B4DA9BE1D11FC7">
    <w:name w:val="5D0346AE085F4DC888B4DA9BE1D11FC7"/>
    <w:rsid w:val="00E72E59"/>
  </w:style>
  <w:style w:type="paragraph" w:customStyle="1" w:styleId="FC882A9BDC2843D0A5FA07CBD97F4135">
    <w:name w:val="FC882A9BDC2843D0A5FA07CBD97F4135"/>
    <w:rsid w:val="00E72E59"/>
  </w:style>
  <w:style w:type="paragraph" w:customStyle="1" w:styleId="C21493A0E5F846E69423F127978B3870">
    <w:name w:val="C21493A0E5F846E69423F127978B3870"/>
    <w:rsid w:val="00E72E59"/>
  </w:style>
  <w:style w:type="paragraph" w:customStyle="1" w:styleId="AF3FB0679E534B7397AEA45DEFDCB8A2">
    <w:name w:val="AF3FB0679E534B7397AEA45DEFDCB8A2"/>
    <w:rsid w:val="00E72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 Ali</dc:creator>
  <cp:keywords/>
  <dc:description/>
  <cp:lastModifiedBy>Hanan Al Ali</cp:lastModifiedBy>
  <cp:revision>1</cp:revision>
  <dcterms:created xsi:type="dcterms:W3CDTF">2018-09-24T09:53:00Z</dcterms:created>
  <dcterms:modified xsi:type="dcterms:W3CDTF">2018-09-24T09:54:00Z</dcterms:modified>
</cp:coreProperties>
</file>