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8193" w14:textId="77777777" w:rsidR="00DE4C60" w:rsidRPr="004C00DC" w:rsidRDefault="006222D4" w:rsidP="00DE4C6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864A3" wp14:editId="114FF3A2">
                <wp:simplePos x="0" y="0"/>
                <wp:positionH relativeFrom="column">
                  <wp:posOffset>620973</wp:posOffset>
                </wp:positionH>
                <wp:positionV relativeFrom="paragraph">
                  <wp:posOffset>143301</wp:posOffset>
                </wp:positionV>
                <wp:extent cx="4722495" cy="5240741"/>
                <wp:effectExtent l="0" t="0" r="2095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5240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15" w:type="dxa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81"/>
                              <w:gridCol w:w="1134"/>
                            </w:tblGrid>
                            <w:tr w:rsidR="008524D0" w:rsidRPr="00F150E4" w14:paraId="7772ACFC" w14:textId="77777777" w:rsidTr="003C386E">
                              <w:trPr>
                                <w:trHeight w:val="840"/>
                              </w:trPr>
                              <w:tc>
                                <w:tcPr>
                                  <w:tcW w:w="5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7B7F40" w14:textId="77777777" w:rsidR="00F150E4" w:rsidRPr="002966A7" w:rsidRDefault="00F37032" w:rsidP="00F37032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</w:t>
                                  </w:r>
                                  <w:r w:rsidR="008524D0" w:rsidRPr="002966A7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United Nations Development </w:t>
                                  </w:r>
                                  <w:proofErr w:type="spellStart"/>
                                  <w:r w:rsidR="008524D0" w:rsidRPr="002966A7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</w:p>
                                <w:p w14:paraId="3CCD6C87" w14:textId="77777777" w:rsidR="00F150E4" w:rsidRPr="00F150E4" w:rsidRDefault="00F150E4" w:rsidP="00F150E4">
                                  <w:pPr>
                                    <w:spacing w:after="0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C94C50" w14:textId="77777777" w:rsidR="008524D0" w:rsidRPr="00F150E4" w:rsidRDefault="008524D0" w:rsidP="003C386E">
                                  <w:pPr>
                                    <w:spacing w:after="0"/>
                                    <w:jc w:val="center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8167A9" w14:textId="77777777" w:rsidR="008524D0" w:rsidRPr="00F150E4" w:rsidRDefault="008524D0" w:rsidP="003C386E">
                                  <w:pPr>
                                    <w:spacing w:after="0"/>
                                    <w:ind w:hanging="102"/>
                                    <w:jc w:val="center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150E4">
                                    <w:rPr>
                                      <w:rFonts w:ascii="Myriad Pro" w:hAnsi="Myriad Pro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012180" wp14:editId="1C6F1B72">
                                        <wp:extent cx="656007" cy="847078"/>
                                        <wp:effectExtent l="19050" t="0" r="0" b="0"/>
                                        <wp:docPr id="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O:\Programme\Rural and Regional Development Cluster\ILDP\PR\UNDP new logo 2011-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6007" cy="847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1507F" w:rsidRPr="00DE56F8" w14:paraId="1FF22EC9" w14:textId="77777777" w:rsidTr="003C386E">
                              <w:trPr>
                                <w:trHeight w:val="835"/>
                              </w:trPr>
                              <w:tc>
                                <w:tcPr>
                                  <w:tcW w:w="71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6343A6" w14:textId="4237C8A0" w:rsidR="0051507F" w:rsidRPr="00F150E4" w:rsidRDefault="0011576F" w:rsidP="00EB6FF2">
                                  <w:pPr>
                                    <w:pStyle w:val="Memoheading"/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RF</w:t>
                                  </w:r>
                                  <w:r w:rsidR="009B116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-</w:t>
                                  </w:r>
                                  <w:r w:rsidR="0051507F" w:rsidRPr="004736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BIH-</w:t>
                                  </w:r>
                                  <w:r w:rsidR="009B116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053</w:t>
                                  </w:r>
                                  <w:r w:rsidR="0051507F" w:rsidRPr="004736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18</w:t>
                                  </w:r>
                                  <w:r w:rsidR="0051507F" w:rsidRPr="00F150E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 xml:space="preserve"> Zahtjev za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 w:val="0"/>
                                      <w:lang w:val="bs-Latn-BA"/>
                                    </w:rPr>
                                    <w:t>ponudu</w:t>
                                  </w:r>
                                </w:p>
                                <w:p w14:paraId="4E017E2E" w14:textId="77777777" w:rsidR="006400C4" w:rsidRDefault="009B1164" w:rsidP="009B116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ind w:right="28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bs-Latn-BA"/>
                                    </w:rPr>
                                  </w:pPr>
                                  <w:r w:rsidRPr="009B116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bs-Latn-BA"/>
                                    </w:rPr>
                                    <w:t>Provision of entrepreneurship training programme and business advisory support for the newly established start-ups</w:t>
                                  </w:r>
                                </w:p>
                                <w:p w14:paraId="0D62BCD0" w14:textId="4E167133" w:rsidR="009B1164" w:rsidRPr="006400C4" w:rsidRDefault="009B1164" w:rsidP="009B116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ind w:right="28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bs-Latn-B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49BB4" w14:textId="682B9BDB" w:rsidR="0011576F" w:rsidRPr="009918C9" w:rsidRDefault="008349D0" w:rsidP="009918C9">
                            <w:pPr>
                              <w:pStyle w:val="Memoheading"/>
                              <w:jc w:val="both"/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UNDP u Bosni i Hercegovini traži 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pravno lice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koj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e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će 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vršiti </w:t>
                            </w:r>
                            <w:r w:rsidR="009B116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organizaciju treninga i pružanje savjetodavnih usluga za novoosnovane male biznise.</w:t>
                            </w:r>
                          </w:p>
                          <w:p w14:paraId="0CF56843" w14:textId="3DE7F1E7" w:rsidR="008349D0" w:rsidRPr="00F150E4" w:rsidRDefault="008524D0" w:rsidP="003C386E">
                            <w:pPr>
                              <w:pStyle w:val="Memoheading"/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 xml:space="preserve">Ova </w:t>
                            </w:r>
                            <w:r w:rsidR="0011576F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nabavka je dio Projekta oporavka od poplava</w:t>
                            </w:r>
                            <w:r w:rsid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,</w:t>
                            </w:r>
                            <w:r w:rsidR="006075BA" w:rsidRP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 xml:space="preserve"> </w:t>
                            </w:r>
                            <w:r w:rsidR="0011576F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podržanog od strane Evropske unije</w:t>
                            </w:r>
                            <w:r w:rsidR="006075BA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, a provodi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je</w:t>
                            </w:r>
                            <w:r w:rsidR="006075BA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8349D0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Razvojn</w:t>
                            </w:r>
                            <w:r w:rsidR="006075BA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i</w:t>
                            </w:r>
                            <w:r w:rsidR="008349D0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program Ujedinjenih naroda u Bosni i Hercegovini (UNDP).</w:t>
                            </w:r>
                          </w:p>
                          <w:p w14:paraId="4AAB9748" w14:textId="77777777" w:rsidR="0011576F" w:rsidRDefault="0011576F">
                            <w:pPr>
                              <w:spacing w:after="0" w:line="240" w:lineRule="auto"/>
                              <w:ind w:right="-45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  <w:p w14:paraId="46048850" w14:textId="4B118222" w:rsidR="00742729" w:rsidRDefault="0011576F">
                            <w:pPr>
                              <w:spacing w:after="0" w:line="240" w:lineRule="auto"/>
                              <w:ind w:right="-45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Sva pravna lica registrovana i zainteresovana za obavljanje navedenih radova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 se pozivaju da preuzmu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RFQ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 dokumentaciju, </w:t>
                            </w:r>
                            <w:r w:rsidR="00400676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od </w:t>
                            </w:r>
                            <w:r w:rsidR="0003182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31</w:t>
                            </w:r>
                            <w:r w:rsidR="00400676" w:rsidRPr="00071CF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. </w:t>
                            </w:r>
                            <w:r w:rsidR="009B116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oktobra</w:t>
                            </w:r>
                            <w:r w:rsidR="006D3B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8</w:t>
                            </w:r>
                            <w:r w:rsidR="006D3B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.</w:t>
                            </w:r>
                            <w:r w:rsidR="00400676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 xml:space="preserve">svakim radnim danom </w:t>
                            </w:r>
                            <w:r w:rsidR="0074272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na adresi:</w:t>
                            </w:r>
                          </w:p>
                          <w:p w14:paraId="6BBA1F1E" w14:textId="4BEED758" w:rsidR="0011576F" w:rsidRDefault="0011576F" w:rsidP="006400C4">
                            <w:pPr>
                              <w:spacing w:after="0" w:line="240" w:lineRule="auto"/>
                              <w:rPr>
                                <w:szCs w:val="20"/>
                                <w:lang w:val="bs-Latn-BA"/>
                              </w:rPr>
                            </w:pPr>
                          </w:p>
                          <w:p w14:paraId="6BB0E3F1" w14:textId="33D77541" w:rsidR="00742729" w:rsidRPr="00742729" w:rsidRDefault="00742729" w:rsidP="0074272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UNDP BOSNA </w:t>
                            </w:r>
                            <w:r w:rsidR="006222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42729">
                              <w:rPr>
                                <w:b/>
                                <w:sz w:val="20"/>
                                <w:szCs w:val="20"/>
                              </w:rPr>
                              <w:t>HER</w:t>
                            </w:r>
                            <w:r w:rsidR="006222D4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42729">
                              <w:rPr>
                                <w:b/>
                                <w:sz w:val="20"/>
                                <w:szCs w:val="20"/>
                              </w:rPr>
                              <w:t>EGOVINA</w:t>
                            </w:r>
                          </w:p>
                          <w:p w14:paraId="7C259161" w14:textId="77777777" w:rsidR="00742729" w:rsidRPr="00742729" w:rsidRDefault="006222D4" w:rsidP="0074272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Zgrada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-a</w:t>
                            </w:r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>Zmaja</w:t>
                            </w:r>
                            <w:proofErr w:type="spellEnd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="00742729" w:rsidRPr="00742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bb</w:t>
                            </w:r>
                          </w:p>
                          <w:p w14:paraId="484727C1" w14:textId="77777777" w:rsidR="00742729" w:rsidRDefault="00742729" w:rsidP="00742729">
                            <w:pPr>
                              <w:pStyle w:val="Memoheading"/>
                              <w:ind w:left="134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42729">
                              <w:rPr>
                                <w:rFonts w:ascii="Calibri" w:hAnsi="Calibri"/>
                                <w:b/>
                              </w:rPr>
                              <w:t>71000 SARAJEVO</w:t>
                            </w:r>
                          </w:p>
                          <w:p w14:paraId="6CCCF825" w14:textId="77777777" w:rsidR="00B13206" w:rsidRPr="00742729" w:rsidRDefault="00B13206" w:rsidP="00742729">
                            <w:pPr>
                              <w:pStyle w:val="Memoheading"/>
                              <w:ind w:left="134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E5885E7" w14:textId="77777777" w:rsidR="00742729" w:rsidRPr="008E38AE" w:rsidRDefault="006222D4" w:rsidP="00A452BE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Dokumentacija </w:t>
                            </w:r>
                            <w:r w:rsidR="00A452BE">
                              <w:rPr>
                                <w:rFonts w:ascii="Calibri" w:hAnsi="Calibri"/>
                              </w:rPr>
                              <w:t>se mo</w:t>
                            </w:r>
                            <w:r>
                              <w:rPr>
                                <w:rFonts w:ascii="Calibri" w:hAnsi="Calibri"/>
                                <w:lang w:val="bs-Latn-BA"/>
                              </w:rPr>
                              <w:t xml:space="preserve">že </w:t>
                            </w:r>
                            <w:r w:rsidR="00A452BE">
                              <w:rPr>
                                <w:rFonts w:ascii="Calibri" w:hAnsi="Calibri"/>
                              </w:rPr>
                              <w:t>preuzeti i e</w:t>
                            </w:r>
                            <w:r w:rsidR="00742729">
                              <w:rPr>
                                <w:rFonts w:ascii="Calibri" w:hAnsi="Calibri"/>
                              </w:rPr>
                              <w:t>lektronski na adresi</w:t>
                            </w:r>
                            <w:r w:rsidR="00742729" w:rsidRPr="008E38AE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  <w:p w14:paraId="582C6392" w14:textId="579CB08B" w:rsidR="00742729" w:rsidRDefault="0003182F" w:rsidP="00742729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hyperlink r:id="rId9" w:history="1">
                              <w:r w:rsidR="00742729" w:rsidRPr="008E38AE">
                                <w:rPr>
                                  <w:rStyle w:val="Hyperlink"/>
                                  <w:rFonts w:ascii="Calibri" w:hAnsi="Calibri"/>
                                </w:rPr>
                                <w:t>http://www.ba.undp.org/content/bosnia_and_herzegovina/bs/home/operations/nabavka/</w:t>
                              </w:r>
                            </w:hyperlink>
                            <w:r w:rsidR="00742729" w:rsidRPr="008E38AE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</w:p>
                          <w:p w14:paraId="2806344C" w14:textId="77777777" w:rsidR="0011576F" w:rsidRDefault="0011576F" w:rsidP="0047364D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9F4C942" w14:textId="20E20593" w:rsidR="008524D0" w:rsidRPr="006222D4" w:rsidRDefault="00742729" w:rsidP="0047364D">
                            <w:pPr>
                              <w:pStyle w:val="Memoheading"/>
                              <w:ind w:right="284"/>
                              <w:jc w:val="both"/>
                              <w:rPr>
                                <w:rFonts w:asciiTheme="minorHAnsi" w:hAnsiTheme="minorHAnsi"/>
                                <w:bCs/>
                                <w:sz w:val="6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ili </w:t>
                            </w:r>
                            <w:r w:rsidR="00A452BE">
                              <w:rPr>
                                <w:rFonts w:ascii="Calibri" w:hAnsi="Calibri"/>
                              </w:rPr>
                              <w:t xml:space="preserve">zatražiti </w:t>
                            </w:r>
                            <w:r>
                              <w:rPr>
                                <w:rFonts w:ascii="Calibri" w:hAnsi="Calibri"/>
                              </w:rPr>
                              <w:t>putem emaila:</w:t>
                            </w:r>
                            <w:r w:rsidR="006222D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hyperlink r:id="rId10" w:history="1">
                              <w:r w:rsidRPr="008E38AE">
                                <w:rPr>
                                  <w:rStyle w:val="Hyperlink"/>
                                  <w:rFonts w:ascii="Calibri" w:hAnsi="Calibri"/>
                                </w:rPr>
                                <w:t>registry.ba@undp.org</w:t>
                              </w:r>
                            </w:hyperlink>
                            <w:r w:rsidRPr="008E38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524D0" w:rsidRPr="00F150E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(sa naznakom: Request for BIH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/</w:t>
                            </w:r>
                            <w:r w:rsidR="009B116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RFP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/</w:t>
                            </w:r>
                            <w:r w:rsidR="009B1164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053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/1</w:t>
                            </w:r>
                            <w:r w:rsidR="0011576F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>8</w:t>
                            </w:r>
                            <w:r w:rsidR="008524D0" w:rsidRPr="0047364D">
                              <w:rPr>
                                <w:rFonts w:asciiTheme="minorHAnsi" w:hAnsiTheme="minorHAnsi"/>
                                <w:bCs/>
                                <w:lang w:val="bs-Latn-BA"/>
                              </w:rPr>
                              <w:t xml:space="preserve"> documents).</w:t>
                            </w:r>
                          </w:p>
                          <w:p w14:paraId="7ED9AE0F" w14:textId="77777777" w:rsidR="00742729" w:rsidRPr="006222D4" w:rsidRDefault="00742729" w:rsidP="00742729">
                            <w:pPr>
                              <w:pStyle w:val="Memoheading"/>
                              <w:ind w:left="134" w:right="284"/>
                              <w:jc w:val="both"/>
                              <w:rPr>
                                <w:rFonts w:asciiTheme="minorHAnsi" w:hAnsiTheme="minorHAnsi"/>
                                <w:bCs/>
                                <w:sz w:val="6"/>
                                <w:lang w:val="bs-Latn-BA"/>
                              </w:rPr>
                            </w:pPr>
                          </w:p>
                          <w:p w14:paraId="7FF7616B" w14:textId="1D670162" w:rsidR="008524D0" w:rsidRPr="00F150E4" w:rsidRDefault="008524D0" w:rsidP="0047364D">
                            <w:pPr>
                              <w:pStyle w:val="Memoheading"/>
                              <w:tabs>
                                <w:tab w:val="left" w:pos="5374"/>
                              </w:tabs>
                              <w:spacing w:before="120"/>
                              <w:ind w:right="134"/>
                              <w:jc w:val="both"/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Krajnji rok za podnošenje ponuda 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je</w:t>
                            </w:r>
                            <w:r w:rsidR="008A2D6D" w:rsidRPr="0047364D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03182F">
                              <w:rPr>
                                <w:rFonts w:asciiTheme="minorHAnsi" w:eastAsia="Calibri" w:hAnsiTheme="minorHAnsi"/>
                                <w:b/>
                                <w:noProof w:val="0"/>
                                <w:lang w:val="bs-Latn-BA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071CFC">
                              <w:rPr>
                                <w:rFonts w:asciiTheme="minorHAnsi" w:eastAsia="Calibri" w:hAnsiTheme="minorHAnsi"/>
                                <w:b/>
                                <w:noProof w:val="0"/>
                                <w:lang w:val="bs-Latn-BA"/>
                              </w:rPr>
                              <w:t>.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="009B1164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novembar</w:t>
                            </w:r>
                            <w:r w:rsidR="008349D0"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 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201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8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. do </w:t>
                            </w:r>
                            <w:r w:rsidR="0011576F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12</w:t>
                            </w:r>
                            <w:r w:rsidRPr="0047364D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: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00 </w:t>
                            </w:r>
                            <w:r w:rsidR="00D552B5"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sati (CET)</w:t>
                            </w: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>.</w:t>
                            </w:r>
                          </w:p>
                          <w:p w14:paraId="50613C55" w14:textId="685750BF" w:rsidR="008524D0" w:rsidRPr="00F150E4" w:rsidRDefault="008524D0" w:rsidP="002E75A6">
                            <w:pPr>
                              <w:pStyle w:val="Memoheading"/>
                              <w:tabs>
                                <w:tab w:val="left" w:pos="5374"/>
                              </w:tabs>
                              <w:spacing w:before="120"/>
                              <w:ind w:right="134"/>
                              <w:jc w:val="both"/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</w:pPr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Više informacija na našoj web stranici </w:t>
                            </w:r>
                            <w:hyperlink w:history="1">
                              <w:r w:rsidR="004C00DC" w:rsidRPr="00F150E4">
                                <w:rPr>
                                  <w:rStyle w:val="Hyperlink"/>
                                  <w:rFonts w:asciiTheme="minorHAnsi" w:hAnsiTheme="minorHAnsi"/>
                                  <w:lang w:val="bs-Latn-BA"/>
                                </w:rPr>
                                <w:t xml:space="preserve">http://www.ba.undp.org </w:t>
                              </w:r>
                            </w:hyperlink>
                            <w:r w:rsidRPr="00F150E4">
                              <w:rPr>
                                <w:rFonts w:asciiTheme="minorHAnsi" w:eastAsia="Calibri" w:hAnsiTheme="minorHAnsi"/>
                                <w:bCs/>
                                <w:noProof w:val="0"/>
                                <w:lang w:val="bs-Latn-BA"/>
                              </w:rPr>
                              <w:t xml:space="preserve"> – Nabavke.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6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pt;margin-top:11.3pt;width:371.85pt;height:4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">
                <v:textbox>
                  <w:txbxContent>
                    <w:tbl>
                      <w:tblPr>
                        <w:tblW w:w="7115" w:type="dxa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81"/>
                        <w:gridCol w:w="1134"/>
                      </w:tblGrid>
                      <w:tr w:rsidR="008524D0" w:rsidRPr="00F150E4" w14:paraId="7772ACFC" w14:textId="77777777" w:rsidTr="003C386E">
                        <w:trPr>
                          <w:trHeight w:val="840"/>
                        </w:trPr>
                        <w:tc>
                          <w:tcPr>
                            <w:tcW w:w="5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07B7F40" w14:textId="77777777" w:rsidR="00F150E4" w:rsidRPr="002966A7" w:rsidRDefault="00F37032" w:rsidP="00F3703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8524D0" w:rsidRPr="002966A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United Nations Development </w:t>
                            </w:r>
                            <w:proofErr w:type="spellStart"/>
                            <w:r w:rsidR="008524D0" w:rsidRPr="002966A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</w:p>
                          <w:p w14:paraId="3CCD6C87" w14:textId="77777777" w:rsidR="00F150E4" w:rsidRPr="00F150E4" w:rsidRDefault="00F150E4" w:rsidP="00F150E4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C94C50" w14:textId="77777777" w:rsidR="008524D0" w:rsidRPr="00F150E4" w:rsidRDefault="008524D0" w:rsidP="003C386E">
                            <w:pPr>
                              <w:spacing w:after="0"/>
                              <w:jc w:val="center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8167A9" w14:textId="77777777" w:rsidR="008524D0" w:rsidRPr="00F150E4" w:rsidRDefault="008524D0" w:rsidP="003C386E">
                            <w:pPr>
                              <w:spacing w:after="0"/>
                              <w:ind w:hanging="102"/>
                              <w:jc w:val="center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50E4">
                              <w:rPr>
                                <w:rFonts w:ascii="Myriad Pro" w:hAnsi="Myriad Pro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012180" wp14:editId="1C6F1B72">
                                  <wp:extent cx="656007" cy="847078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:\Programme\Rural and Regional Development Cluster\ILDP\PR\UNDP new logo 2011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007" cy="847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1507F" w:rsidRPr="00DE56F8" w14:paraId="1FF22EC9" w14:textId="77777777" w:rsidTr="003C386E">
                        <w:trPr>
                          <w:trHeight w:val="835"/>
                        </w:trPr>
                        <w:tc>
                          <w:tcPr>
                            <w:tcW w:w="71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6343A6" w14:textId="4237C8A0" w:rsidR="0051507F" w:rsidRPr="00F150E4" w:rsidRDefault="0011576F" w:rsidP="00EB6FF2">
                            <w:pPr>
                              <w:pStyle w:val="Memoheading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RF</w:t>
                            </w:r>
                            <w:r w:rsidR="009B1164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-</w:t>
                            </w:r>
                            <w:r w:rsidR="0051507F" w:rsidRPr="0047364D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BIH-</w:t>
                            </w:r>
                            <w:r w:rsidR="009B1164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053</w:t>
                            </w:r>
                            <w:r w:rsidR="0051507F" w:rsidRPr="0047364D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18</w:t>
                            </w:r>
                            <w:r w:rsidR="0051507F" w:rsidRPr="00F150E4"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 xml:space="preserve"> Zahtjev za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 w:val="0"/>
                                <w:lang w:val="bs-Latn-BA"/>
                              </w:rPr>
                              <w:t>ponudu</w:t>
                            </w:r>
                          </w:p>
                          <w:p w14:paraId="4E017E2E" w14:textId="77777777" w:rsidR="006400C4" w:rsidRDefault="009B1164" w:rsidP="009B116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ind w:right="28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9B116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  <w:t>Provision of entrepreneurship training programme and business advisory support for the newly established start-ups</w:t>
                            </w:r>
                          </w:p>
                          <w:p w14:paraId="0D62BCD0" w14:textId="4E167133" w:rsidR="009B1164" w:rsidRPr="006400C4" w:rsidRDefault="009B1164" w:rsidP="009B116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ind w:right="28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c>
                      </w:tr>
                    </w:tbl>
                    <w:p w14:paraId="3F849BB4" w14:textId="682B9BDB" w:rsidR="0011576F" w:rsidRPr="009918C9" w:rsidRDefault="008349D0" w:rsidP="009918C9">
                      <w:pPr>
                        <w:pStyle w:val="Memoheading"/>
                        <w:jc w:val="both"/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</w:pP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UNDP u Bosni i Hercegovini traži 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pravno lice</w:t>
                      </w: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koj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e</w:t>
                      </w: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će 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vršiti </w:t>
                      </w:r>
                      <w:r w:rsidR="009B116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organizaciju treninga i pružanje savjetodavnih usluga za novoosnovane male biznise.</w:t>
                      </w:r>
                    </w:p>
                    <w:p w14:paraId="0CF56843" w14:textId="3DE7F1E7" w:rsidR="008349D0" w:rsidRPr="00F150E4" w:rsidRDefault="008524D0" w:rsidP="003C386E">
                      <w:pPr>
                        <w:pStyle w:val="Memoheading"/>
                        <w:spacing w:before="120"/>
                        <w:jc w:val="both"/>
                        <w:rPr>
                          <w:rFonts w:asciiTheme="minorHAnsi" w:hAnsiTheme="minorHAnsi"/>
                          <w:lang w:val="bs-Latn-BA"/>
                        </w:rPr>
                      </w:pPr>
                      <w:r w:rsidRP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 xml:space="preserve">Ova </w:t>
                      </w:r>
                      <w:r w:rsidR="0011576F">
                        <w:rPr>
                          <w:rFonts w:asciiTheme="minorHAnsi" w:hAnsiTheme="minorHAnsi"/>
                          <w:bCs/>
                          <w:lang w:val="bs-Latn-BA"/>
                        </w:rPr>
                        <w:t>nabavka je dio Projekta oporavka od poplava</w:t>
                      </w:r>
                      <w:r w:rsid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>,</w:t>
                      </w:r>
                      <w:r w:rsidR="006075BA" w:rsidRP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 xml:space="preserve"> </w:t>
                      </w:r>
                      <w:r w:rsidR="0011576F">
                        <w:rPr>
                          <w:rFonts w:asciiTheme="minorHAnsi" w:hAnsiTheme="minorHAnsi"/>
                          <w:bCs/>
                          <w:lang w:val="bs-Latn-BA"/>
                        </w:rPr>
                        <w:t>podržanog od strane Evropske unije</w:t>
                      </w:r>
                      <w:r w:rsidR="006075BA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, a provodi</w:t>
                      </w:r>
                      <w:r w:rsidR="0011576F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je</w:t>
                      </w:r>
                      <w:r w:rsidR="006075BA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8349D0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Razvojn</w:t>
                      </w:r>
                      <w:r w:rsidR="006075BA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i</w:t>
                      </w:r>
                      <w:r w:rsidR="008349D0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program Ujedinjenih naroda u Bosni i Hercegovini (UNDP).</w:t>
                      </w:r>
                    </w:p>
                    <w:p w14:paraId="4AAB9748" w14:textId="77777777" w:rsidR="0011576F" w:rsidRDefault="0011576F">
                      <w:pPr>
                        <w:spacing w:after="0" w:line="240" w:lineRule="auto"/>
                        <w:ind w:right="-45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  <w:p w14:paraId="46048850" w14:textId="4B118222" w:rsidR="00742729" w:rsidRDefault="0011576F">
                      <w:pPr>
                        <w:spacing w:after="0" w:line="240" w:lineRule="auto"/>
                        <w:ind w:right="-45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>Sva pravna lica registrovana i zainteresovana za obavljanje navedenih radova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 se pozivaju da preuzmu 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>RFQ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 dokumentaciju, </w:t>
                      </w:r>
                      <w:r w:rsidR="00400676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od </w:t>
                      </w:r>
                      <w:r w:rsidR="0003182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bs-Latn-BA"/>
                        </w:rPr>
                        <w:t>31</w:t>
                      </w:r>
                      <w:r w:rsidR="00400676" w:rsidRPr="00071CF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bs-Latn-BA"/>
                        </w:rPr>
                        <w:t xml:space="preserve">. </w:t>
                      </w:r>
                      <w:r w:rsidR="009B1164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bs-Latn-BA"/>
                        </w:rPr>
                        <w:t>oktobra</w:t>
                      </w:r>
                      <w:r w:rsidR="006D3B8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bs-Latn-BA"/>
                        </w:rPr>
                        <w:t xml:space="preserve"> 201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bs-Latn-BA"/>
                        </w:rPr>
                        <w:t>8</w:t>
                      </w:r>
                      <w:r w:rsidR="006D3B8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bs-Latn-BA"/>
                        </w:rPr>
                        <w:t>.</w:t>
                      </w:r>
                      <w:r w:rsidR="00400676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 xml:space="preserve">svakim radnim danom </w:t>
                      </w:r>
                      <w:r w:rsidR="00742729">
                        <w:rPr>
                          <w:rFonts w:asciiTheme="minorHAnsi" w:hAnsiTheme="minorHAnsi"/>
                          <w:bCs/>
                          <w:sz w:val="20"/>
                          <w:szCs w:val="20"/>
                          <w:lang w:val="bs-Latn-BA"/>
                        </w:rPr>
                        <w:t>na adresi:</w:t>
                      </w:r>
                    </w:p>
                    <w:p w14:paraId="6BBA1F1E" w14:textId="4BEED758" w:rsidR="0011576F" w:rsidRDefault="0011576F" w:rsidP="006400C4">
                      <w:pPr>
                        <w:spacing w:after="0" w:line="240" w:lineRule="auto"/>
                        <w:rPr>
                          <w:szCs w:val="20"/>
                          <w:lang w:val="bs-Latn-BA"/>
                        </w:rPr>
                      </w:pPr>
                    </w:p>
                    <w:p w14:paraId="6BB0E3F1" w14:textId="33D77541" w:rsidR="00742729" w:rsidRPr="00742729" w:rsidRDefault="00742729" w:rsidP="00742729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2729">
                        <w:rPr>
                          <w:b/>
                          <w:sz w:val="20"/>
                          <w:szCs w:val="20"/>
                        </w:rPr>
                        <w:t xml:space="preserve">UNDP BOSNA </w:t>
                      </w:r>
                      <w:r w:rsidR="006222D4"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742729">
                        <w:rPr>
                          <w:b/>
                          <w:sz w:val="20"/>
                          <w:szCs w:val="20"/>
                        </w:rPr>
                        <w:t>HER</w:t>
                      </w:r>
                      <w:r w:rsidR="006222D4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742729">
                        <w:rPr>
                          <w:b/>
                          <w:sz w:val="20"/>
                          <w:szCs w:val="20"/>
                        </w:rPr>
                        <w:t>EGOVINA</w:t>
                      </w:r>
                    </w:p>
                    <w:p w14:paraId="7C259161" w14:textId="77777777" w:rsidR="00742729" w:rsidRPr="00742729" w:rsidRDefault="006222D4" w:rsidP="00742729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Zgrada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-a</w:t>
                      </w:r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>Zmaja</w:t>
                      </w:r>
                      <w:proofErr w:type="spellEnd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>Bosne</w:t>
                      </w:r>
                      <w:proofErr w:type="spellEnd"/>
                      <w:r w:rsidR="00742729" w:rsidRPr="00742729">
                        <w:rPr>
                          <w:b/>
                          <w:sz w:val="20"/>
                          <w:szCs w:val="20"/>
                        </w:rPr>
                        <w:t xml:space="preserve"> bb</w:t>
                      </w:r>
                    </w:p>
                    <w:p w14:paraId="484727C1" w14:textId="77777777" w:rsidR="00742729" w:rsidRDefault="00742729" w:rsidP="00742729">
                      <w:pPr>
                        <w:pStyle w:val="Memoheading"/>
                        <w:ind w:left="134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742729">
                        <w:rPr>
                          <w:rFonts w:ascii="Calibri" w:hAnsi="Calibri"/>
                          <w:b/>
                        </w:rPr>
                        <w:t>71000 SARAJEVO</w:t>
                      </w:r>
                    </w:p>
                    <w:p w14:paraId="6CCCF825" w14:textId="77777777" w:rsidR="00B13206" w:rsidRPr="00742729" w:rsidRDefault="00B13206" w:rsidP="00742729">
                      <w:pPr>
                        <w:pStyle w:val="Memoheading"/>
                        <w:ind w:left="134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E5885E7" w14:textId="77777777" w:rsidR="00742729" w:rsidRPr="008E38AE" w:rsidRDefault="006222D4" w:rsidP="00A452BE">
                      <w:pPr>
                        <w:pStyle w:val="Memoheading"/>
                        <w:ind w:right="284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Dokumentacija </w:t>
                      </w:r>
                      <w:r w:rsidR="00A452BE">
                        <w:rPr>
                          <w:rFonts w:ascii="Calibri" w:hAnsi="Calibri"/>
                        </w:rPr>
                        <w:t>se mo</w:t>
                      </w:r>
                      <w:r>
                        <w:rPr>
                          <w:rFonts w:ascii="Calibri" w:hAnsi="Calibri"/>
                          <w:lang w:val="bs-Latn-BA"/>
                        </w:rPr>
                        <w:t xml:space="preserve">že </w:t>
                      </w:r>
                      <w:r w:rsidR="00A452BE">
                        <w:rPr>
                          <w:rFonts w:ascii="Calibri" w:hAnsi="Calibri"/>
                        </w:rPr>
                        <w:t>preuzeti i e</w:t>
                      </w:r>
                      <w:r w:rsidR="00742729">
                        <w:rPr>
                          <w:rFonts w:ascii="Calibri" w:hAnsi="Calibri"/>
                        </w:rPr>
                        <w:t>lektronski na adresi</w:t>
                      </w:r>
                      <w:r w:rsidR="00742729" w:rsidRPr="008E38AE">
                        <w:rPr>
                          <w:rFonts w:ascii="Calibri" w:hAnsi="Calibri"/>
                        </w:rPr>
                        <w:t xml:space="preserve">: </w:t>
                      </w:r>
                    </w:p>
                    <w:p w14:paraId="582C6392" w14:textId="579CB08B" w:rsidR="00742729" w:rsidRDefault="0003182F" w:rsidP="00742729">
                      <w:pPr>
                        <w:pStyle w:val="Memoheading"/>
                        <w:ind w:right="284"/>
                        <w:jc w:val="both"/>
                        <w:rPr>
                          <w:rFonts w:ascii="Calibri" w:hAnsi="Calibri"/>
                        </w:rPr>
                      </w:pPr>
                      <w:hyperlink r:id="rId11" w:history="1">
                        <w:r w:rsidR="00742729" w:rsidRPr="008E38AE">
                          <w:rPr>
                            <w:rStyle w:val="Hyperlink"/>
                            <w:rFonts w:ascii="Calibri" w:hAnsi="Calibri"/>
                          </w:rPr>
                          <w:t>http://www.ba.undp.org/content/bosnia_and_herzegovina/bs/home/operations/nabavka/</w:t>
                        </w:r>
                      </w:hyperlink>
                      <w:r w:rsidR="00742729" w:rsidRPr="008E38AE">
                        <w:rPr>
                          <w:rFonts w:ascii="Calibri" w:hAnsi="Calibri"/>
                        </w:rPr>
                        <w:t xml:space="preserve">   </w:t>
                      </w:r>
                    </w:p>
                    <w:p w14:paraId="2806344C" w14:textId="77777777" w:rsidR="0011576F" w:rsidRDefault="0011576F" w:rsidP="0047364D">
                      <w:pPr>
                        <w:pStyle w:val="Memoheading"/>
                        <w:ind w:right="284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9F4C942" w14:textId="20E20593" w:rsidR="008524D0" w:rsidRPr="006222D4" w:rsidRDefault="00742729" w:rsidP="0047364D">
                      <w:pPr>
                        <w:pStyle w:val="Memoheading"/>
                        <w:ind w:right="284"/>
                        <w:jc w:val="both"/>
                        <w:rPr>
                          <w:rFonts w:asciiTheme="minorHAnsi" w:hAnsiTheme="minorHAnsi"/>
                          <w:bCs/>
                          <w:sz w:val="6"/>
                          <w:lang w:val="bs-Latn-BA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ili </w:t>
                      </w:r>
                      <w:r w:rsidR="00A452BE">
                        <w:rPr>
                          <w:rFonts w:ascii="Calibri" w:hAnsi="Calibri"/>
                        </w:rPr>
                        <w:t xml:space="preserve">zatražiti </w:t>
                      </w:r>
                      <w:r>
                        <w:rPr>
                          <w:rFonts w:ascii="Calibri" w:hAnsi="Calibri"/>
                        </w:rPr>
                        <w:t>putem emaila:</w:t>
                      </w:r>
                      <w:r w:rsidR="006222D4">
                        <w:rPr>
                          <w:rFonts w:ascii="Calibri" w:hAnsi="Calibri"/>
                        </w:rPr>
                        <w:t xml:space="preserve"> </w:t>
                      </w:r>
                      <w:hyperlink r:id="rId12" w:history="1">
                        <w:r w:rsidRPr="008E38AE">
                          <w:rPr>
                            <w:rStyle w:val="Hyperlink"/>
                            <w:rFonts w:ascii="Calibri" w:hAnsi="Calibri"/>
                          </w:rPr>
                          <w:t>registry.ba@undp.org</w:t>
                        </w:r>
                      </w:hyperlink>
                      <w:r w:rsidRPr="008E38AE">
                        <w:rPr>
                          <w:rFonts w:ascii="Calibri" w:hAnsi="Calibri"/>
                        </w:rPr>
                        <w:t xml:space="preserve"> </w:t>
                      </w:r>
                      <w:r w:rsidR="008524D0" w:rsidRPr="00F150E4">
                        <w:rPr>
                          <w:rFonts w:asciiTheme="minorHAnsi" w:hAnsiTheme="minorHAnsi"/>
                          <w:bCs/>
                          <w:lang w:val="bs-Latn-BA"/>
                        </w:rPr>
                        <w:t>(sa naznakom: Request for BIH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>/</w:t>
                      </w:r>
                      <w:r w:rsidR="009B1164">
                        <w:rPr>
                          <w:rFonts w:asciiTheme="minorHAnsi" w:hAnsiTheme="minorHAnsi"/>
                          <w:bCs/>
                          <w:lang w:val="bs-Latn-BA"/>
                        </w:rPr>
                        <w:t>RFP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>/</w:t>
                      </w:r>
                      <w:r w:rsidR="009B1164">
                        <w:rPr>
                          <w:rFonts w:asciiTheme="minorHAnsi" w:hAnsiTheme="minorHAnsi"/>
                          <w:bCs/>
                          <w:lang w:val="bs-Latn-BA"/>
                        </w:rPr>
                        <w:t>053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>/1</w:t>
                      </w:r>
                      <w:r w:rsidR="0011576F">
                        <w:rPr>
                          <w:rFonts w:asciiTheme="minorHAnsi" w:hAnsiTheme="minorHAnsi"/>
                          <w:bCs/>
                          <w:lang w:val="bs-Latn-BA"/>
                        </w:rPr>
                        <w:t>8</w:t>
                      </w:r>
                      <w:r w:rsidR="008524D0" w:rsidRPr="0047364D">
                        <w:rPr>
                          <w:rFonts w:asciiTheme="minorHAnsi" w:hAnsiTheme="minorHAnsi"/>
                          <w:bCs/>
                          <w:lang w:val="bs-Latn-BA"/>
                        </w:rPr>
                        <w:t xml:space="preserve"> documents).</w:t>
                      </w:r>
                    </w:p>
                    <w:p w14:paraId="7ED9AE0F" w14:textId="77777777" w:rsidR="00742729" w:rsidRPr="006222D4" w:rsidRDefault="00742729" w:rsidP="00742729">
                      <w:pPr>
                        <w:pStyle w:val="Memoheading"/>
                        <w:ind w:left="134" w:right="284"/>
                        <w:jc w:val="both"/>
                        <w:rPr>
                          <w:rFonts w:asciiTheme="minorHAnsi" w:hAnsiTheme="minorHAnsi"/>
                          <w:bCs/>
                          <w:sz w:val="6"/>
                          <w:lang w:val="bs-Latn-BA"/>
                        </w:rPr>
                      </w:pPr>
                    </w:p>
                    <w:p w14:paraId="7FF7616B" w14:textId="1D670162" w:rsidR="008524D0" w:rsidRPr="00F150E4" w:rsidRDefault="008524D0" w:rsidP="0047364D">
                      <w:pPr>
                        <w:pStyle w:val="Memoheading"/>
                        <w:tabs>
                          <w:tab w:val="left" w:pos="5374"/>
                        </w:tabs>
                        <w:spacing w:before="120"/>
                        <w:ind w:right="134"/>
                        <w:jc w:val="both"/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</w:pP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Krajnji rok za podnošenje ponuda </w:t>
                      </w:r>
                      <w:r w:rsidRPr="0047364D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je</w:t>
                      </w:r>
                      <w:r w:rsidR="008A2D6D" w:rsidRPr="0047364D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03182F">
                        <w:rPr>
                          <w:rFonts w:asciiTheme="minorHAnsi" w:eastAsia="Calibri" w:hAnsiTheme="minorHAnsi"/>
                          <w:b/>
                          <w:noProof w:val="0"/>
                          <w:lang w:val="bs-Latn-BA"/>
                        </w:rPr>
                        <w:t>20</w:t>
                      </w:r>
                      <w:bookmarkStart w:id="1" w:name="_GoBack"/>
                      <w:bookmarkEnd w:id="1"/>
                      <w:r w:rsidRPr="00071CFC">
                        <w:rPr>
                          <w:rFonts w:asciiTheme="minorHAnsi" w:eastAsia="Calibri" w:hAnsiTheme="minorHAnsi"/>
                          <w:b/>
                          <w:noProof w:val="0"/>
                          <w:lang w:val="bs-Latn-BA"/>
                        </w:rPr>
                        <w:t>.</w:t>
                      </w:r>
                      <w:r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="009B1164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novembar</w:t>
                      </w:r>
                      <w:r w:rsidR="008349D0"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 xml:space="preserve"> </w:t>
                      </w:r>
                      <w:r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201</w:t>
                      </w:r>
                      <w:r w:rsidR="0011576F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8</w:t>
                      </w:r>
                      <w:r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 xml:space="preserve">. do </w:t>
                      </w:r>
                      <w:r w:rsidR="0011576F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12</w:t>
                      </w:r>
                      <w:r w:rsidRPr="0047364D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>:</w:t>
                      </w:r>
                      <w:r w:rsidRPr="00F150E4">
                        <w:rPr>
                          <w:rFonts w:asciiTheme="minorHAnsi" w:eastAsia="Calibri" w:hAnsiTheme="minorHAnsi"/>
                          <w:b/>
                          <w:bCs/>
                          <w:noProof w:val="0"/>
                          <w:lang w:val="bs-Latn-BA"/>
                        </w:rPr>
                        <w:t xml:space="preserve">00 </w:t>
                      </w:r>
                      <w:r w:rsidR="00D552B5"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sati (CET)</w:t>
                      </w: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>.</w:t>
                      </w:r>
                    </w:p>
                    <w:p w14:paraId="50613C55" w14:textId="685750BF" w:rsidR="008524D0" w:rsidRPr="00F150E4" w:rsidRDefault="008524D0" w:rsidP="002E75A6">
                      <w:pPr>
                        <w:pStyle w:val="Memoheading"/>
                        <w:tabs>
                          <w:tab w:val="left" w:pos="5374"/>
                        </w:tabs>
                        <w:spacing w:before="120"/>
                        <w:ind w:right="134"/>
                        <w:jc w:val="both"/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</w:pPr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Više informacija na našoj web stranici </w:t>
                      </w:r>
                      <w:hyperlink w:history="1">
                        <w:r w:rsidR="004C00DC" w:rsidRPr="00F150E4">
                          <w:rPr>
                            <w:rStyle w:val="Hyperlink"/>
                            <w:rFonts w:asciiTheme="minorHAnsi" w:hAnsiTheme="minorHAnsi"/>
                            <w:lang w:val="bs-Latn-BA"/>
                          </w:rPr>
                          <w:t xml:space="preserve">http://www.ba.undp.org </w:t>
                        </w:r>
                      </w:hyperlink>
                      <w:r w:rsidRPr="00F150E4">
                        <w:rPr>
                          <w:rFonts w:asciiTheme="minorHAnsi" w:eastAsia="Calibri" w:hAnsiTheme="minorHAnsi"/>
                          <w:bCs/>
                          <w:noProof w:val="0"/>
                          <w:lang w:val="bs-Latn-BA"/>
                        </w:rPr>
                        <w:t xml:space="preserve"> – Nabavke.</w:t>
                      </w:r>
                    </w:p>
                  </w:txbxContent>
                </v:textbox>
              </v:shape>
            </w:pict>
          </mc:Fallback>
        </mc:AlternateContent>
      </w:r>
    </w:p>
    <w:p w14:paraId="687BD0BF" w14:textId="77777777" w:rsidR="00DE4C60" w:rsidRPr="004C00DC" w:rsidRDefault="00DE4C60" w:rsidP="00DE4C60">
      <w:pPr>
        <w:rPr>
          <w:rFonts w:asciiTheme="minorHAnsi" w:hAnsiTheme="minorHAnsi"/>
        </w:rPr>
      </w:pPr>
    </w:p>
    <w:p w14:paraId="71042266" w14:textId="77777777" w:rsidR="00DE4C60" w:rsidRPr="004C00DC" w:rsidRDefault="00DE4C60" w:rsidP="00DE4C60">
      <w:pPr>
        <w:rPr>
          <w:rFonts w:asciiTheme="minorHAnsi" w:hAnsiTheme="minorHAnsi"/>
        </w:rPr>
      </w:pPr>
    </w:p>
    <w:p w14:paraId="46A89C4A" w14:textId="77777777" w:rsidR="00DE4C60" w:rsidRPr="004C00DC" w:rsidRDefault="00DE4C60" w:rsidP="00DE4C60">
      <w:pPr>
        <w:rPr>
          <w:rFonts w:asciiTheme="minorHAnsi" w:hAnsiTheme="minorHAnsi"/>
        </w:rPr>
      </w:pPr>
    </w:p>
    <w:p w14:paraId="4D8098D3" w14:textId="77777777" w:rsidR="00DE4C60" w:rsidRPr="004C00DC" w:rsidRDefault="00DE4C60" w:rsidP="00DE4C60">
      <w:pPr>
        <w:rPr>
          <w:rFonts w:asciiTheme="minorHAnsi" w:hAnsiTheme="minorHAnsi"/>
        </w:rPr>
      </w:pPr>
    </w:p>
    <w:p w14:paraId="5973BD9A" w14:textId="77777777" w:rsidR="00DE4C60" w:rsidRPr="004C00DC" w:rsidRDefault="00DE4C60" w:rsidP="00DE4C60">
      <w:pPr>
        <w:rPr>
          <w:rFonts w:asciiTheme="minorHAnsi" w:hAnsiTheme="minorHAnsi"/>
        </w:rPr>
      </w:pPr>
    </w:p>
    <w:p w14:paraId="483DACD0" w14:textId="77777777" w:rsidR="00DE4C60" w:rsidRPr="004C00DC" w:rsidRDefault="00DE4C60" w:rsidP="00DE4C60">
      <w:pPr>
        <w:rPr>
          <w:rFonts w:asciiTheme="minorHAnsi" w:hAnsiTheme="minorHAnsi"/>
        </w:rPr>
      </w:pPr>
    </w:p>
    <w:p w14:paraId="011B88AC" w14:textId="77777777" w:rsidR="00DE4C60" w:rsidRPr="004C00DC" w:rsidRDefault="00DE4C60" w:rsidP="00DE4C60">
      <w:pPr>
        <w:rPr>
          <w:rFonts w:asciiTheme="minorHAnsi" w:hAnsiTheme="minorHAnsi"/>
        </w:rPr>
      </w:pPr>
    </w:p>
    <w:p w14:paraId="1856F18C" w14:textId="77777777" w:rsidR="00DE4C60" w:rsidRPr="004C00DC" w:rsidRDefault="00DE4C60" w:rsidP="00DE4C60">
      <w:pPr>
        <w:rPr>
          <w:rFonts w:asciiTheme="minorHAnsi" w:hAnsiTheme="minorHAnsi"/>
        </w:rPr>
      </w:pPr>
    </w:p>
    <w:p w14:paraId="5A7D5124" w14:textId="77777777" w:rsidR="00DE4C60" w:rsidRPr="004C00DC" w:rsidRDefault="00DE4C60" w:rsidP="00DE4C60">
      <w:pPr>
        <w:rPr>
          <w:rFonts w:asciiTheme="minorHAnsi" w:hAnsiTheme="minorHAnsi"/>
        </w:rPr>
      </w:pPr>
    </w:p>
    <w:p w14:paraId="149EA9C9" w14:textId="77777777" w:rsidR="00DE4C60" w:rsidRPr="004C00DC" w:rsidRDefault="00DE4C60" w:rsidP="00DE4C60">
      <w:pPr>
        <w:rPr>
          <w:rFonts w:asciiTheme="minorHAnsi" w:hAnsiTheme="minorHAnsi"/>
        </w:rPr>
      </w:pPr>
    </w:p>
    <w:p w14:paraId="25E43BC5" w14:textId="77777777" w:rsidR="00DE4C60" w:rsidRPr="004C00DC" w:rsidRDefault="00DE4C60" w:rsidP="00DE4C60">
      <w:pPr>
        <w:rPr>
          <w:rFonts w:asciiTheme="minorHAnsi" w:hAnsiTheme="minorHAnsi"/>
        </w:rPr>
      </w:pPr>
    </w:p>
    <w:p w14:paraId="3FD5AD70" w14:textId="77777777" w:rsidR="00DE4C60" w:rsidRPr="004C00DC" w:rsidRDefault="00DE4C60" w:rsidP="00DE4C60">
      <w:pPr>
        <w:rPr>
          <w:rFonts w:asciiTheme="minorHAnsi" w:hAnsiTheme="minorHAnsi"/>
        </w:rPr>
      </w:pPr>
    </w:p>
    <w:p w14:paraId="036B765C" w14:textId="77777777" w:rsidR="00777EEB" w:rsidRPr="004C00DC" w:rsidRDefault="00DE4C60" w:rsidP="00DE4C60">
      <w:pPr>
        <w:tabs>
          <w:tab w:val="left" w:pos="6240"/>
        </w:tabs>
        <w:rPr>
          <w:rFonts w:asciiTheme="minorHAnsi" w:hAnsiTheme="minorHAnsi"/>
        </w:rPr>
      </w:pPr>
      <w:r w:rsidRPr="004C00DC">
        <w:rPr>
          <w:rFonts w:asciiTheme="minorHAnsi" w:hAnsiTheme="minorHAnsi"/>
        </w:rPr>
        <w:tab/>
      </w:r>
    </w:p>
    <w:sectPr w:rsidR="00777EEB" w:rsidRPr="004C00DC" w:rsidSect="007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F4289"/>
    <w:multiLevelType w:val="hybridMultilevel"/>
    <w:tmpl w:val="71EE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D72C9"/>
    <w:multiLevelType w:val="hybridMultilevel"/>
    <w:tmpl w:val="E54669E4"/>
    <w:lvl w:ilvl="0" w:tplc="83862F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25"/>
    <w:rsid w:val="0003182F"/>
    <w:rsid w:val="00042970"/>
    <w:rsid w:val="00066AE1"/>
    <w:rsid w:val="00071CFC"/>
    <w:rsid w:val="000732B8"/>
    <w:rsid w:val="000A1AE5"/>
    <w:rsid w:val="000B2FDE"/>
    <w:rsid w:val="000B566F"/>
    <w:rsid w:val="0011576F"/>
    <w:rsid w:val="00123D45"/>
    <w:rsid w:val="001931F1"/>
    <w:rsid w:val="001A1EFD"/>
    <w:rsid w:val="001B57F3"/>
    <w:rsid w:val="001C69F1"/>
    <w:rsid w:val="001F0429"/>
    <w:rsid w:val="00243D12"/>
    <w:rsid w:val="00263925"/>
    <w:rsid w:val="00276B7F"/>
    <w:rsid w:val="002966A7"/>
    <w:rsid w:val="002C5059"/>
    <w:rsid w:val="002E736B"/>
    <w:rsid w:val="002E75A6"/>
    <w:rsid w:val="00325747"/>
    <w:rsid w:val="00341DE5"/>
    <w:rsid w:val="00353739"/>
    <w:rsid w:val="00356FD0"/>
    <w:rsid w:val="00367E93"/>
    <w:rsid w:val="003709A6"/>
    <w:rsid w:val="003C386E"/>
    <w:rsid w:val="003E5BD0"/>
    <w:rsid w:val="00400676"/>
    <w:rsid w:val="004364F5"/>
    <w:rsid w:val="0047364D"/>
    <w:rsid w:val="0049729E"/>
    <w:rsid w:val="004C00DC"/>
    <w:rsid w:val="004E0099"/>
    <w:rsid w:val="004F08BF"/>
    <w:rsid w:val="005058FA"/>
    <w:rsid w:val="0051507F"/>
    <w:rsid w:val="005306BF"/>
    <w:rsid w:val="00531E66"/>
    <w:rsid w:val="00537FE7"/>
    <w:rsid w:val="00591517"/>
    <w:rsid w:val="005B5D78"/>
    <w:rsid w:val="005D59FF"/>
    <w:rsid w:val="006075BA"/>
    <w:rsid w:val="00617F8F"/>
    <w:rsid w:val="006222D4"/>
    <w:rsid w:val="006400C4"/>
    <w:rsid w:val="006529E5"/>
    <w:rsid w:val="006923F0"/>
    <w:rsid w:val="006A3BDD"/>
    <w:rsid w:val="006A518A"/>
    <w:rsid w:val="006D3B88"/>
    <w:rsid w:val="006D5DE8"/>
    <w:rsid w:val="00704D68"/>
    <w:rsid w:val="00722981"/>
    <w:rsid w:val="00725418"/>
    <w:rsid w:val="00726D4A"/>
    <w:rsid w:val="007306CE"/>
    <w:rsid w:val="00742729"/>
    <w:rsid w:val="00747A93"/>
    <w:rsid w:val="00752115"/>
    <w:rsid w:val="00752299"/>
    <w:rsid w:val="007548C7"/>
    <w:rsid w:val="007570BE"/>
    <w:rsid w:val="00772594"/>
    <w:rsid w:val="00777EEB"/>
    <w:rsid w:val="00797A86"/>
    <w:rsid w:val="007A2D26"/>
    <w:rsid w:val="007A7878"/>
    <w:rsid w:val="007B0789"/>
    <w:rsid w:val="007B6CD9"/>
    <w:rsid w:val="007F33F4"/>
    <w:rsid w:val="008349D0"/>
    <w:rsid w:val="008524D0"/>
    <w:rsid w:val="00854A15"/>
    <w:rsid w:val="00884CD4"/>
    <w:rsid w:val="00892A77"/>
    <w:rsid w:val="00893809"/>
    <w:rsid w:val="008946B4"/>
    <w:rsid w:val="008A2D6D"/>
    <w:rsid w:val="008C10A0"/>
    <w:rsid w:val="008C699F"/>
    <w:rsid w:val="008D34FD"/>
    <w:rsid w:val="008E5324"/>
    <w:rsid w:val="009013C0"/>
    <w:rsid w:val="00905030"/>
    <w:rsid w:val="00924816"/>
    <w:rsid w:val="00926EF0"/>
    <w:rsid w:val="0093368C"/>
    <w:rsid w:val="0093600B"/>
    <w:rsid w:val="0095045C"/>
    <w:rsid w:val="00961711"/>
    <w:rsid w:val="00981AEF"/>
    <w:rsid w:val="009829F3"/>
    <w:rsid w:val="009918C9"/>
    <w:rsid w:val="00991A8F"/>
    <w:rsid w:val="009B1164"/>
    <w:rsid w:val="00A16B63"/>
    <w:rsid w:val="00A318E1"/>
    <w:rsid w:val="00A322EE"/>
    <w:rsid w:val="00A42256"/>
    <w:rsid w:val="00A452BE"/>
    <w:rsid w:val="00A46433"/>
    <w:rsid w:val="00A532F6"/>
    <w:rsid w:val="00A61D68"/>
    <w:rsid w:val="00A665AA"/>
    <w:rsid w:val="00A74DA6"/>
    <w:rsid w:val="00AF2468"/>
    <w:rsid w:val="00B13206"/>
    <w:rsid w:val="00B21042"/>
    <w:rsid w:val="00B45644"/>
    <w:rsid w:val="00B53048"/>
    <w:rsid w:val="00B55E12"/>
    <w:rsid w:val="00B6275A"/>
    <w:rsid w:val="00B860F4"/>
    <w:rsid w:val="00B92A2D"/>
    <w:rsid w:val="00BA1D55"/>
    <w:rsid w:val="00BB06A6"/>
    <w:rsid w:val="00BB68BB"/>
    <w:rsid w:val="00BF109B"/>
    <w:rsid w:val="00BF1186"/>
    <w:rsid w:val="00C0309C"/>
    <w:rsid w:val="00C11B7F"/>
    <w:rsid w:val="00C35108"/>
    <w:rsid w:val="00C81967"/>
    <w:rsid w:val="00CB58B7"/>
    <w:rsid w:val="00CB5DF4"/>
    <w:rsid w:val="00CE5A25"/>
    <w:rsid w:val="00D02DAA"/>
    <w:rsid w:val="00D11524"/>
    <w:rsid w:val="00D552B5"/>
    <w:rsid w:val="00D663AE"/>
    <w:rsid w:val="00D9343D"/>
    <w:rsid w:val="00DA5A26"/>
    <w:rsid w:val="00DB0420"/>
    <w:rsid w:val="00DE4C60"/>
    <w:rsid w:val="00DE56F8"/>
    <w:rsid w:val="00DE5C51"/>
    <w:rsid w:val="00DE7420"/>
    <w:rsid w:val="00DF4256"/>
    <w:rsid w:val="00E24C39"/>
    <w:rsid w:val="00E67518"/>
    <w:rsid w:val="00E70FBC"/>
    <w:rsid w:val="00E7790E"/>
    <w:rsid w:val="00E80DA3"/>
    <w:rsid w:val="00E919BB"/>
    <w:rsid w:val="00EB6FF2"/>
    <w:rsid w:val="00EC00FA"/>
    <w:rsid w:val="00ED5039"/>
    <w:rsid w:val="00EE3AF4"/>
    <w:rsid w:val="00F150E4"/>
    <w:rsid w:val="00F25325"/>
    <w:rsid w:val="00F32707"/>
    <w:rsid w:val="00F37032"/>
    <w:rsid w:val="00F42CEC"/>
    <w:rsid w:val="00F5479A"/>
    <w:rsid w:val="00F6105B"/>
    <w:rsid w:val="00FA05F8"/>
    <w:rsid w:val="00FE1007"/>
    <w:rsid w:val="00FE1F2B"/>
    <w:rsid w:val="00FF0C0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FEED"/>
  <w15:docId w15:val="{792ED3FE-E83D-4DBE-A009-64DB886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325"/>
    <w:rPr>
      <w:color w:val="0000FF"/>
      <w:u w:val="single"/>
    </w:rPr>
  </w:style>
  <w:style w:type="paragraph" w:customStyle="1" w:styleId="Memoheading">
    <w:name w:val="Memo heading"/>
    <w:rsid w:val="00F25325"/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4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E742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/>
    </w:rPr>
  </w:style>
  <w:style w:type="paragraph" w:styleId="Header">
    <w:name w:val="header"/>
    <w:basedOn w:val="Normal"/>
    <w:link w:val="HeaderChar"/>
    <w:rsid w:val="00834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4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.undp.org/content/bosnia_and_herzegovina/bs/home/operations/nabavka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stry.ba@und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a.undp.org/content/bosnia_and_herzegovina/bs/home/operations/nabav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9F6AE6CEB842901133C1B469ED5E" ma:contentTypeVersion="3" ma:contentTypeDescription="Create a new document." ma:contentTypeScope="" ma:versionID="4a31abdc82d4a713518413d6f98fe583">
  <xsd:schema xmlns:xsd="http://www.w3.org/2001/XMLSchema" xmlns:xs="http://www.w3.org/2001/XMLSchema" xmlns:p="http://schemas.microsoft.com/office/2006/metadata/properties" xmlns:ns2="5b6f2ab4-9b80-4339-878a-faa28ec7d4e1" targetNamespace="http://schemas.microsoft.com/office/2006/metadata/properties" ma:root="true" ma:fieldsID="63a3c8735ab7b094c806c803149657fb" ns2:_="">
    <xsd:import namespace="5b6f2ab4-9b80-4339-878a-faa28ec7d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2ab4-9b80-4339-878a-faa28ec7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DB8B6-CBC2-4A1E-A2BF-7074447A8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2A7A6-FD4B-45E8-84E8-9F9D86F8A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4FB32-1AF1-43DF-9427-42B88359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2ab4-9b80-4339-878a-faa28ec7d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15</CharactersWithSpaces>
  <SharedDoc>false</SharedDoc>
  <HLinks>
    <vt:vector size="12" baseType="variant"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http://www.undp.ba/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mailto:registry@undp.ba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icico</dc:creator>
  <cp:lastModifiedBy>Adna Backovic</cp:lastModifiedBy>
  <cp:revision>3</cp:revision>
  <cp:lastPrinted>2009-02-27T09:21:00Z</cp:lastPrinted>
  <dcterms:created xsi:type="dcterms:W3CDTF">2018-10-25T12:43:00Z</dcterms:created>
  <dcterms:modified xsi:type="dcterms:W3CDTF">2018-10-31T14:20:00Z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0x01010007E89F6AE6CEB842901133C1B469ED5E</vt:lpwstr>
  </property>
  <property fmtid="{D5CDD505-2E9C-101B-9397-08002B2CF9AE}" pid="3" name="Order">
    <vt:r8>865100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