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BD" w:rsidRDefault="00384ABD">
      <w:pPr>
        <w:rPr>
          <w:rFonts w:ascii="Calibri" w:hAnsi="Calibri" w:cs="Calibri"/>
          <w:b/>
          <w:sz w:val="24"/>
          <w:szCs w:val="24"/>
        </w:rPr>
      </w:pPr>
    </w:p>
    <w:p w:rsidR="000713C5" w:rsidRPr="00617EA2" w:rsidRDefault="004E2CCE" w:rsidP="00430F40">
      <w:pPr>
        <w:jc w:val="right"/>
        <w:rPr>
          <w:rFonts w:ascii="Calibri" w:hAnsi="Calibri" w:cs="Calibri"/>
          <w:b/>
          <w:sz w:val="24"/>
          <w:szCs w:val="24"/>
        </w:rPr>
      </w:pPr>
      <w:r w:rsidRPr="004E2CCE">
        <w:rPr>
          <w:rFonts w:ascii="Calibri" w:hAnsi="Calibri" w:cs="Calibri"/>
          <w:b/>
          <w:sz w:val="24"/>
          <w:szCs w:val="24"/>
        </w:rPr>
        <w:t>Annex 2</w:t>
      </w:r>
      <w:r w:rsidR="00996284">
        <w:rPr>
          <w:rFonts w:ascii="Calibri" w:hAnsi="Calibri" w:cs="Calibri"/>
          <w:b/>
          <w:sz w:val="24"/>
          <w:szCs w:val="24"/>
        </w:rPr>
        <w:t>-a</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996284">
        <w:rPr>
          <w:rFonts w:ascii="Calibri" w:hAnsi="Calibri" w:cs="Calibri"/>
          <w:b/>
          <w:sz w:val="28"/>
          <w:szCs w:val="28"/>
        </w:rPr>
        <w:t xml:space="preserve">TECHNICAL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sidR="004D726C">
            <w:rPr>
              <w:rFonts w:ascii="Calibri" w:hAnsi="Calibri" w:cs="Calibri"/>
              <w:sz w:val="22"/>
              <w:szCs w:val="22"/>
              <w:lang w:val="en-GB"/>
            </w:rPr>
            <w:t>Procurement Unit - UNDP Vietnam</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rsidR="00F83245" w:rsidRDefault="00F83245" w:rsidP="00F83245">
      <w:pPr>
        <w:spacing w:before="120"/>
        <w:ind w:right="630" w:firstLine="720"/>
        <w:jc w:val="both"/>
        <w:rPr>
          <w:snapToGrid w:val="0"/>
          <w:sz w:val="22"/>
          <w:szCs w:val="22"/>
        </w:rPr>
      </w:pPr>
    </w:p>
    <w:p w:rsidR="00990EA2" w:rsidRDefault="00990EA2" w:rsidP="00C27687">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990EA2" w:rsidRDefault="00990EA2" w:rsidP="00540B3F">
      <w:pPr>
        <w:pStyle w:val="ListParagraph"/>
        <w:spacing w:line="240" w:lineRule="auto"/>
        <w:ind w:left="630"/>
        <w:rPr>
          <w:rFonts w:ascii="Calibri" w:hAnsi="Calibri" w:cs="Calibri"/>
          <w:b/>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 xml:space="preserve">The Service Provider must describe and explain how and why they are the best entity that can deliver the requirements of UNDP by indicating among others the following with appropriate supporting documents: </w:t>
      </w:r>
    </w:p>
    <w:p w:rsidR="00C27687" w:rsidRP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Profile – describing the nature of business, field of expertise, licenses, certifications, accreditations;</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Business Licenses – Registration Papers, Tax Payment Certification, etc.</w:t>
      </w:r>
    </w:p>
    <w:p w:rsid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Track Record – list of clients for similar services as those required by UNDP, indicating description of contract scope, contract duration, con</w:t>
      </w:r>
      <w:r>
        <w:rPr>
          <w:rFonts w:ascii="Calibri" w:hAnsi="Calibri" w:cs="Calibri"/>
          <w:snapToGrid w:val="0"/>
        </w:rPr>
        <w:t>tract value, contact references</w:t>
      </w:r>
    </w:p>
    <w:p w:rsidR="00C27687" w:rsidRDefault="00C27687" w:rsidP="00C27687">
      <w:pPr>
        <w:pStyle w:val="ListParagraph"/>
        <w:spacing w:line="240" w:lineRule="auto"/>
        <w:ind w:left="1349"/>
        <w:rPr>
          <w:rFonts w:ascii="Calibri" w:hAnsi="Calibri" w:cs="Calibri"/>
          <w:snapToGrid w:val="0"/>
        </w:rPr>
      </w:pPr>
    </w:p>
    <w:tbl>
      <w:tblPr>
        <w:tblStyle w:val="TableGrid"/>
        <w:tblW w:w="9568" w:type="dxa"/>
        <w:tblInd w:w="250" w:type="dxa"/>
        <w:tblLook w:val="04A0" w:firstRow="1" w:lastRow="0" w:firstColumn="1" w:lastColumn="0" w:noHBand="0" w:noVBand="1"/>
      </w:tblPr>
      <w:tblGrid>
        <w:gridCol w:w="1701"/>
        <w:gridCol w:w="1559"/>
        <w:gridCol w:w="1843"/>
        <w:gridCol w:w="2268"/>
        <w:gridCol w:w="2197"/>
      </w:tblGrid>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Client</w:t>
            </w:r>
          </w:p>
          <w:p w:rsidR="00C27687" w:rsidRPr="00523F36" w:rsidRDefault="00C27687" w:rsidP="00D62FE0">
            <w:pPr>
              <w:pStyle w:val="ListParagraph"/>
              <w:spacing w:line="240" w:lineRule="auto"/>
              <w:ind w:left="0"/>
              <w:rPr>
                <w:rFonts w:ascii="Calibri" w:hAnsi="Calibri" w:cs="Calibri"/>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Contract value</w:t>
            </w:r>
          </w:p>
          <w:p w:rsidR="00C27687" w:rsidRPr="00523F36" w:rsidRDefault="00C27687" w:rsidP="00D62FE0">
            <w:pPr>
              <w:pStyle w:val="ListParagraph"/>
              <w:spacing w:line="240" w:lineRule="auto"/>
              <w:ind w:left="0"/>
              <w:rPr>
                <w:rFonts w:ascii="Calibri" w:hAnsi="Calibri" w:cs="Calibri"/>
                <w:snapToGrid w:val="0"/>
              </w:rPr>
            </w:pPr>
          </w:p>
        </w:tc>
        <w:tc>
          <w:tcPr>
            <w:tcW w:w="1843"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Duration of activity</w:t>
            </w:r>
          </w:p>
        </w:tc>
        <w:tc>
          <w:tcPr>
            <w:tcW w:w="2268"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Services/goods provided</w:t>
            </w:r>
          </w:p>
        </w:tc>
        <w:tc>
          <w:tcPr>
            <w:tcW w:w="2197" w:type="dxa"/>
          </w:tcPr>
          <w:p w:rsidR="00C27687" w:rsidRPr="00C27687" w:rsidRDefault="00C27687" w:rsidP="00D62FE0">
            <w:pPr>
              <w:pStyle w:val="ListParagraph"/>
              <w:spacing w:line="240" w:lineRule="auto"/>
              <w:ind w:left="0"/>
              <w:rPr>
                <w:rFonts w:ascii="Calibri" w:hAnsi="Calibri" w:cs="Calibri"/>
                <w:b/>
                <w:snapToGrid w:val="0"/>
              </w:rPr>
            </w:pPr>
            <w:r>
              <w:rPr>
                <w:rFonts w:ascii="Calibri" w:hAnsi="Calibri" w:cs="Calibri"/>
                <w:b/>
                <w:snapToGrid w:val="0"/>
              </w:rPr>
              <w:t>References contact (name, phone, email)</w:t>
            </w: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r w:rsidR="00C27687" w:rsidTr="00C27687">
        <w:tc>
          <w:tcPr>
            <w:tcW w:w="1701" w:type="dxa"/>
          </w:tcPr>
          <w:p w:rsidR="00C27687" w:rsidRDefault="00C27687" w:rsidP="00D62FE0">
            <w:pPr>
              <w:pStyle w:val="ListParagraph"/>
              <w:spacing w:line="240" w:lineRule="auto"/>
              <w:ind w:left="0"/>
              <w:rPr>
                <w:rFonts w:ascii="Calibri" w:hAnsi="Calibri" w:cs="Calibri"/>
                <w:b/>
                <w:snapToGrid w:val="0"/>
              </w:rPr>
            </w:pPr>
          </w:p>
        </w:tc>
        <w:tc>
          <w:tcPr>
            <w:tcW w:w="1559" w:type="dxa"/>
          </w:tcPr>
          <w:p w:rsidR="00C27687" w:rsidRDefault="00C27687" w:rsidP="00D62FE0">
            <w:pPr>
              <w:pStyle w:val="ListParagraph"/>
              <w:spacing w:line="240" w:lineRule="auto"/>
              <w:ind w:left="0"/>
              <w:rPr>
                <w:rFonts w:ascii="Calibri" w:hAnsi="Calibri" w:cs="Calibri"/>
                <w:b/>
                <w:snapToGrid w:val="0"/>
              </w:rPr>
            </w:pPr>
          </w:p>
        </w:tc>
        <w:tc>
          <w:tcPr>
            <w:tcW w:w="1843" w:type="dxa"/>
          </w:tcPr>
          <w:p w:rsidR="00C27687" w:rsidRDefault="00C27687" w:rsidP="00D62FE0">
            <w:pPr>
              <w:pStyle w:val="ListParagraph"/>
              <w:spacing w:line="240" w:lineRule="auto"/>
              <w:ind w:left="0"/>
              <w:rPr>
                <w:rFonts w:ascii="Calibri" w:hAnsi="Calibri" w:cs="Calibri"/>
                <w:b/>
                <w:snapToGrid w:val="0"/>
              </w:rPr>
            </w:pPr>
          </w:p>
        </w:tc>
        <w:tc>
          <w:tcPr>
            <w:tcW w:w="2268" w:type="dxa"/>
          </w:tcPr>
          <w:p w:rsidR="00C27687" w:rsidRDefault="00C27687" w:rsidP="00D62FE0">
            <w:pPr>
              <w:pStyle w:val="ListParagraph"/>
              <w:spacing w:line="240" w:lineRule="auto"/>
              <w:ind w:left="0"/>
              <w:rPr>
                <w:rFonts w:ascii="Calibri" w:hAnsi="Calibri" w:cs="Calibri"/>
                <w:b/>
                <w:snapToGrid w:val="0"/>
              </w:rPr>
            </w:pPr>
          </w:p>
        </w:tc>
        <w:tc>
          <w:tcPr>
            <w:tcW w:w="2197" w:type="dxa"/>
          </w:tcPr>
          <w:p w:rsidR="00C27687" w:rsidRDefault="00C27687" w:rsidP="00D62FE0">
            <w:pPr>
              <w:pStyle w:val="ListParagraph"/>
              <w:spacing w:line="240" w:lineRule="auto"/>
              <w:ind w:left="0"/>
              <w:rPr>
                <w:rFonts w:ascii="Calibri" w:hAnsi="Calibri" w:cs="Calibri"/>
                <w:b/>
                <w:snapToGrid w:val="0"/>
              </w:rPr>
            </w:pPr>
          </w:p>
        </w:tc>
      </w:tr>
    </w:tbl>
    <w:p w:rsidR="00C27687" w:rsidRDefault="00C27687" w:rsidP="00C27687">
      <w:pPr>
        <w:pStyle w:val="ListParagraph"/>
        <w:spacing w:line="240" w:lineRule="auto"/>
        <w:ind w:left="1349"/>
        <w:rPr>
          <w:rFonts w:ascii="Calibri" w:hAnsi="Calibri" w:cs="Calibri"/>
          <w:snapToGrid w:val="0"/>
        </w:rPr>
      </w:pP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Certificates and Accreditation – including Quality Certificates, Patent Registrations, Environmental Sustainability Certificates, etc.  (if any)</w:t>
      </w:r>
    </w:p>
    <w:p w:rsidR="00C27687" w:rsidRPr="00C27687" w:rsidRDefault="00C27687" w:rsidP="00C27687">
      <w:pPr>
        <w:pStyle w:val="ListParagraph"/>
        <w:numPr>
          <w:ilvl w:val="0"/>
          <w:numId w:val="11"/>
        </w:numPr>
        <w:spacing w:line="240" w:lineRule="auto"/>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p w:rsidR="00C27687" w:rsidRDefault="00C27687" w:rsidP="00C27687">
      <w:pPr>
        <w:pStyle w:val="ListParagraph"/>
        <w:spacing w:line="240" w:lineRule="auto"/>
        <w:ind w:left="629"/>
        <w:rPr>
          <w:rFonts w:ascii="Calibri" w:hAnsi="Calibri" w:cs="Calibri"/>
          <w:snapToGrid w:val="0"/>
        </w:rPr>
      </w:pPr>
    </w:p>
    <w:p w:rsidR="00C27687" w:rsidRPr="00C27687" w:rsidRDefault="00C27687" w:rsidP="00C27687">
      <w:pPr>
        <w:pStyle w:val="ListParagraph"/>
        <w:spacing w:line="240" w:lineRule="auto"/>
        <w:ind w:left="629"/>
        <w:rPr>
          <w:rFonts w:ascii="Calibri" w:hAnsi="Calibri" w:cs="Calibri"/>
          <w:snapToGrid w:val="0"/>
        </w:rPr>
      </w:pPr>
      <w:r w:rsidRPr="00C27687">
        <w:rPr>
          <w:rFonts w:ascii="Calibri" w:hAnsi="Calibri" w:cs="Calibri"/>
          <w:snapToGrid w:val="0"/>
        </w:rPr>
        <w:t>(</w:t>
      </w:r>
      <w:r w:rsidRPr="00C27687">
        <w:rPr>
          <w:rFonts w:ascii="Calibri" w:hAnsi="Calibri" w:cs="Calibri"/>
          <w:b/>
          <w:snapToGrid w:val="0"/>
          <w:color w:val="FF0000"/>
        </w:rPr>
        <w:t>Note</w:t>
      </w:r>
      <w:r w:rsidRPr="00C27687">
        <w:rPr>
          <w:rFonts w:ascii="Calibri" w:hAnsi="Calibri" w:cs="Calibri"/>
          <w:snapToGrid w:val="0"/>
        </w:rPr>
        <w:t>: Please refer to Form 1 – Evaluation criteria for providing appropriate information and supporting documents to demonstrate the bidders’ capacity)</w:t>
      </w:r>
    </w:p>
    <w:p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C27687">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rsidR="00C27687"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 xml:space="preserve">The Service Provider must describe how it will address/deliver the demands of the RFP; providing a detailed description of the essential performance characteristics, reporting </w:t>
      </w:r>
      <w:r w:rsidRPr="00C27687">
        <w:rPr>
          <w:rFonts w:ascii="Calibri" w:hAnsi="Calibri" w:cs="Calibri"/>
          <w:snapToGrid w:val="0"/>
          <w:kern w:val="28"/>
          <w:sz w:val="22"/>
          <w:szCs w:val="24"/>
        </w:rPr>
        <w:lastRenderedPageBreak/>
        <w:t>conditions and quality assurance mechanisms that will be put in place, while demonstrating that the proposed methodology will be appropriate to the local conditions and context of the work.</w:t>
      </w:r>
    </w:p>
    <w:p w:rsidR="00BD3609" w:rsidRPr="00C27687" w:rsidRDefault="00C27687" w:rsidP="00C27687">
      <w:pPr>
        <w:spacing w:before="120"/>
        <w:ind w:left="540" w:right="630"/>
        <w:jc w:val="both"/>
        <w:rPr>
          <w:rFonts w:ascii="Calibri" w:hAnsi="Calibri" w:cs="Calibri"/>
          <w:snapToGrid w:val="0"/>
          <w:kern w:val="28"/>
          <w:sz w:val="22"/>
          <w:szCs w:val="24"/>
        </w:rPr>
      </w:pPr>
      <w:r w:rsidRPr="00C27687">
        <w:rPr>
          <w:rFonts w:ascii="Calibri" w:hAnsi="Calibri" w:cs="Calibri"/>
          <w:snapToGrid w:val="0"/>
          <w:kern w:val="28"/>
          <w:sz w:val="22"/>
          <w:szCs w:val="24"/>
        </w:rPr>
        <w:t>(</w:t>
      </w:r>
      <w:r w:rsidRPr="00C27687">
        <w:rPr>
          <w:rFonts w:ascii="Calibri" w:hAnsi="Calibri" w:cs="Calibri"/>
          <w:b/>
          <w:snapToGrid w:val="0"/>
          <w:color w:val="FF0000"/>
          <w:kern w:val="28"/>
          <w:sz w:val="22"/>
          <w:szCs w:val="24"/>
        </w:rPr>
        <w:t>Note</w:t>
      </w:r>
      <w:r w:rsidRPr="00C27687">
        <w:rPr>
          <w:rFonts w:ascii="Calibri" w:hAnsi="Calibri" w:cs="Calibri"/>
          <w:snapToGrid w:val="0"/>
          <w:kern w:val="28"/>
          <w:sz w:val="22"/>
          <w:szCs w:val="24"/>
        </w:rPr>
        <w:t>: Please refer to Form 2 – Evaluation criteria for UNDP requirements when preparing this section)</w:t>
      </w:r>
    </w:p>
    <w:p w:rsidR="00F83245" w:rsidRDefault="00F83245" w:rsidP="00F83245">
      <w:pPr>
        <w:rPr>
          <w:rFonts w:ascii="Calibri" w:hAnsi="Calibri" w:cs="Calibri"/>
          <w:b/>
          <w:lang w:val="en-CA"/>
        </w:rPr>
      </w:pPr>
    </w:p>
    <w:p w:rsidR="008F0F8B" w:rsidRPr="005E5912" w:rsidRDefault="008F0F8B" w:rsidP="00C27687">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8F0F8B" w:rsidRDefault="008F0F8B" w:rsidP="008F0F8B">
      <w:pPr>
        <w:pStyle w:val="BodyText2"/>
        <w:spacing w:after="0" w:line="240" w:lineRule="auto"/>
        <w:ind w:left="540"/>
        <w:rPr>
          <w:rFonts w:ascii="Calibri" w:hAnsi="Calibri" w:cs="Calibri"/>
          <w:b/>
          <w:sz w:val="20"/>
          <w:lang w:val="en-CA"/>
        </w:rPr>
      </w:pP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The Service Provider must provide:</w:t>
      </w:r>
    </w:p>
    <w:p w:rsidR="00C27687" w:rsidRPr="00C27687" w:rsidRDefault="00C27687" w:rsidP="00C27687">
      <w:pPr>
        <w:pStyle w:val="BodyText2"/>
        <w:numPr>
          <w:ilvl w:val="0"/>
          <w:numId w:val="12"/>
        </w:numPr>
        <w:spacing w:line="240" w:lineRule="auto"/>
        <w:rPr>
          <w:rFonts w:ascii="Calibri" w:hAnsi="Calibri" w:cs="Calibri"/>
          <w:snapToGrid w:val="0"/>
          <w:sz w:val="22"/>
        </w:rPr>
      </w:pPr>
      <w:r w:rsidRPr="00C27687">
        <w:rPr>
          <w:rFonts w:ascii="Calibri" w:hAnsi="Calibri" w:cs="Calibri"/>
          <w:snapToGrid w:val="0"/>
          <w:sz w:val="22"/>
        </w:rPr>
        <w:t>Names and qualifications of the key personnel that will perform the services indicating who is Team Leader, who are supporting, etc.;</w:t>
      </w:r>
    </w:p>
    <w:p w:rsidR="00C27687" w:rsidRPr="00C27687" w:rsidRDefault="00C27687" w:rsidP="00C27687">
      <w:pPr>
        <w:pStyle w:val="BodyText2"/>
        <w:numPr>
          <w:ilvl w:val="0"/>
          <w:numId w:val="12"/>
        </w:numPr>
        <w:spacing w:line="240" w:lineRule="auto"/>
        <w:rPr>
          <w:rFonts w:ascii="Calibri" w:hAnsi="Calibri" w:cs="Calibri"/>
          <w:snapToGrid w:val="0"/>
          <w:sz w:val="22"/>
        </w:rPr>
      </w:pPr>
      <w:r>
        <w:rPr>
          <w:rFonts w:ascii="Calibri" w:hAnsi="Calibri" w:cs="Calibri"/>
          <w:snapToGrid w:val="0"/>
          <w:sz w:val="22"/>
        </w:rPr>
        <w:t>C</w:t>
      </w:r>
      <w:r w:rsidRPr="00C27687">
        <w:rPr>
          <w:rFonts w:ascii="Calibri" w:hAnsi="Calibri" w:cs="Calibri"/>
          <w:snapToGrid w:val="0"/>
          <w:sz w:val="22"/>
        </w:rPr>
        <w:t>Vs demonstrating qualifications must be submitted if required by the RFP</w:t>
      </w:r>
    </w:p>
    <w:p w:rsidR="00C27687" w:rsidRPr="00C27687" w:rsidRDefault="00C27687" w:rsidP="00C27687">
      <w:pPr>
        <w:pStyle w:val="BodyText2"/>
        <w:spacing w:line="240" w:lineRule="auto"/>
        <w:ind w:left="540"/>
        <w:rPr>
          <w:rFonts w:ascii="Calibri" w:hAnsi="Calibri" w:cs="Calibri"/>
          <w:snapToGrid w:val="0"/>
          <w:sz w:val="22"/>
        </w:rPr>
      </w:pPr>
      <w:r w:rsidRPr="00C27687">
        <w:rPr>
          <w:rFonts w:ascii="Calibri" w:hAnsi="Calibri" w:cs="Calibri"/>
          <w:snapToGrid w:val="0"/>
          <w:sz w:val="22"/>
        </w:rPr>
        <w:t>(</w:t>
      </w:r>
      <w:r w:rsidRPr="00C27687">
        <w:rPr>
          <w:rFonts w:ascii="Calibri" w:hAnsi="Calibri" w:cs="Calibri"/>
          <w:b/>
          <w:snapToGrid w:val="0"/>
          <w:color w:val="FF0000"/>
          <w:sz w:val="22"/>
        </w:rPr>
        <w:t>Note</w:t>
      </w:r>
      <w:r w:rsidRPr="00C27687">
        <w:rPr>
          <w:rFonts w:ascii="Calibri" w:hAnsi="Calibri" w:cs="Calibri"/>
          <w:snapToGrid w:val="0"/>
          <w:sz w:val="22"/>
        </w:rPr>
        <w:t>: Please refer to Form 3 – Evaluation criteria for UNDP requirements when preparing this section)</w:t>
      </w:r>
    </w:p>
    <w:p w:rsidR="004056ED" w:rsidRPr="008F0F8B" w:rsidRDefault="004056ED" w:rsidP="00F83245">
      <w:pPr>
        <w:rPr>
          <w:rFonts w:ascii="Calibri" w:hAnsi="Calibri" w:cs="Calibri"/>
          <w:b/>
        </w:rPr>
      </w:pPr>
    </w:p>
    <w:p w:rsidR="008F0F8B" w:rsidRPr="00F83245" w:rsidRDefault="008F0F8B" w:rsidP="00F83245">
      <w:pPr>
        <w:rPr>
          <w:rFonts w:ascii="Calibri" w:hAnsi="Calibri" w:cs="Calibri"/>
          <w:b/>
          <w:lang w:val="en-CA"/>
        </w:rPr>
      </w:pPr>
    </w:p>
    <w:p w:rsidR="004E2CCE" w:rsidRDefault="004E2CCE" w:rsidP="004E2CCE">
      <w:pPr>
        <w:rPr>
          <w:rFonts w:asciiTheme="minorHAnsi" w:hAnsiTheme="minorHAnsi" w:cstheme="minorHAnsi"/>
          <w:szCs w:val="22"/>
          <w:lang w:val="en-GB"/>
        </w:rPr>
      </w:pPr>
      <w:r w:rsidRPr="004E2CCE">
        <w:rPr>
          <w:rFonts w:asciiTheme="minorHAnsi" w:hAnsiTheme="minorHAnsi" w:cstheme="minorHAnsi"/>
          <w:sz w:val="22"/>
          <w:szCs w:val="22"/>
          <w:lang w:val="en-GB"/>
        </w:rPr>
        <w:t>We agree to abide by this Proposal for 120 days from the date of proposal submission deadline.</w:t>
      </w:r>
    </w:p>
    <w:p w:rsidR="004E2CCE" w:rsidRDefault="004E2CCE" w:rsidP="004E2CCE">
      <w:pPr>
        <w:rPr>
          <w:rFonts w:asciiTheme="minorHAnsi" w:hAnsiTheme="minorHAnsi" w:cstheme="minorHAnsi"/>
          <w:lang w:val="en-GB"/>
        </w:rPr>
      </w:pPr>
    </w:p>
    <w:p w:rsidR="004E2CCE" w:rsidRDefault="004E2CCE" w:rsidP="004E2CCE">
      <w:pPr>
        <w:rPr>
          <w:rFonts w:ascii="Calibri" w:hAnsi="Calibri" w:cs="Calibri"/>
          <w:b/>
          <w:snapToGrid w:val="0"/>
          <w:szCs w:val="22"/>
          <w:lang w:val="en-GB"/>
        </w:rPr>
      </w:pPr>
    </w:p>
    <w:p w:rsidR="004E2CCE" w:rsidRDefault="004E2CCE" w:rsidP="004E2CCE">
      <w:pPr>
        <w:rPr>
          <w:rFonts w:ascii="Calibri" w:hAnsi="Calibri" w:cs="Calibri"/>
          <w:b/>
          <w:snapToGrid w:val="0"/>
          <w:szCs w:val="22"/>
          <w:lang w:val="en-GB"/>
        </w:rPr>
      </w:pPr>
    </w:p>
    <w:p w:rsidR="004E2CCE" w:rsidRPr="004E2CCE" w:rsidRDefault="004E2CCE" w:rsidP="004E2CCE">
      <w:pPr>
        <w:rPr>
          <w:rFonts w:ascii="Calibri" w:hAnsi="Calibri" w:cs="Calibri"/>
          <w:b/>
          <w:snapToGrid w:val="0"/>
          <w:szCs w:val="22"/>
          <w:lang w:val="en-GB"/>
        </w:rPr>
      </w:pPr>
    </w:p>
    <w:p w:rsidR="00C27687" w:rsidRDefault="00C27687" w:rsidP="008A2DD6">
      <w:pPr>
        <w:ind w:left="4320"/>
        <w:rPr>
          <w:rFonts w:asciiTheme="minorHAnsi" w:hAnsiTheme="minorHAnsi"/>
          <w:i/>
          <w:sz w:val="22"/>
          <w:szCs w:val="22"/>
        </w:rPr>
      </w:pPr>
    </w:p>
    <w:p w:rsidR="00686142" w:rsidRPr="00620AB5" w:rsidRDefault="004E2CCE" w:rsidP="008A2DD6">
      <w:pPr>
        <w:ind w:left="4320"/>
        <w:rPr>
          <w:rFonts w:asciiTheme="minorHAnsi" w:hAnsiTheme="minorHAnsi"/>
          <w:i/>
          <w:sz w:val="22"/>
          <w:szCs w:val="22"/>
        </w:rPr>
      </w:pPr>
      <w:r w:rsidRPr="004E2CCE">
        <w:rPr>
          <w:rFonts w:asciiTheme="minorHAnsi" w:hAnsiTheme="minorHAnsi"/>
          <w:i/>
          <w:sz w:val="22"/>
          <w:szCs w:val="22"/>
        </w:rPr>
        <w:t xml:space="preserve">[Name and Signature of the Service Provider’s Authorized </w:t>
      </w:r>
      <w:proofErr w:type="gramStart"/>
      <w:r w:rsidRPr="004E2CCE">
        <w:rPr>
          <w:rFonts w:asciiTheme="minorHAnsi" w:hAnsiTheme="minorHAnsi"/>
          <w:i/>
          <w:sz w:val="22"/>
          <w:szCs w:val="22"/>
        </w:rPr>
        <w:t>Person][</w:t>
      </w:r>
      <w:proofErr w:type="gramEnd"/>
      <w:r w:rsidRPr="004E2CCE">
        <w:rPr>
          <w:rFonts w:asciiTheme="minorHAnsi" w:hAnsiTheme="minorHAnsi"/>
          <w:i/>
          <w:sz w:val="22"/>
          <w:szCs w:val="22"/>
        </w:rPr>
        <w:t>Designation]</w:t>
      </w:r>
    </w:p>
    <w:p w:rsidR="004E2CCE" w:rsidRPr="004E2CCE" w:rsidRDefault="004E2CCE" w:rsidP="004E2CCE">
      <w:pPr>
        <w:tabs>
          <w:tab w:val="left" w:pos="5299"/>
        </w:tabs>
        <w:ind w:left="4320"/>
        <w:rPr>
          <w:rFonts w:asciiTheme="minorHAnsi" w:hAnsiTheme="minorHAnsi"/>
          <w:i/>
          <w:sz w:val="22"/>
          <w:szCs w:val="22"/>
        </w:rPr>
      </w:pPr>
      <w:r w:rsidRPr="004E2CCE">
        <w:rPr>
          <w:rFonts w:asciiTheme="minorHAnsi" w:hAnsiTheme="minorHAnsi"/>
          <w:i/>
          <w:sz w:val="22"/>
          <w:szCs w:val="22"/>
        </w:rPr>
        <w:t>[Date]</w:t>
      </w:r>
      <w:r w:rsidR="00274FBE">
        <w:rPr>
          <w:rFonts w:asciiTheme="minorHAnsi" w:hAnsiTheme="minorHAnsi"/>
          <w:i/>
          <w:sz w:val="22"/>
          <w:szCs w:val="22"/>
        </w:rPr>
        <w:tab/>
      </w:r>
    </w:p>
    <w:p w:rsidR="00865D1D" w:rsidRDefault="00865D1D">
      <w:pPr>
        <w:rPr>
          <w:b/>
          <w:i/>
          <w:sz w:val="28"/>
        </w:rPr>
      </w:pPr>
      <w:r>
        <w:rPr>
          <w:b/>
          <w:i/>
          <w:sz w:val="28"/>
        </w:rPr>
        <w:br w:type="page"/>
      </w:r>
    </w:p>
    <w:p w:rsidR="00865D1D" w:rsidRPr="00617EA2" w:rsidRDefault="00865D1D" w:rsidP="00865D1D">
      <w:pPr>
        <w:jc w:val="right"/>
        <w:rPr>
          <w:rFonts w:ascii="Calibri" w:hAnsi="Calibri" w:cs="Calibri"/>
          <w:b/>
          <w:sz w:val="24"/>
          <w:szCs w:val="24"/>
        </w:rPr>
      </w:pPr>
      <w:r w:rsidRPr="00617EA2">
        <w:rPr>
          <w:rFonts w:ascii="Calibri" w:hAnsi="Calibri" w:cs="Calibri"/>
          <w:b/>
          <w:sz w:val="24"/>
          <w:szCs w:val="24"/>
        </w:rPr>
        <w:lastRenderedPageBreak/>
        <w:t>Annex 2</w:t>
      </w:r>
      <w:r>
        <w:rPr>
          <w:rFonts w:ascii="Calibri" w:hAnsi="Calibri" w:cs="Calibri"/>
          <w:b/>
          <w:sz w:val="24"/>
          <w:szCs w:val="24"/>
        </w:rPr>
        <w:t>-b</w:t>
      </w:r>
    </w:p>
    <w:p w:rsidR="00865D1D" w:rsidRPr="00B62D71" w:rsidRDefault="00865D1D" w:rsidP="00865D1D">
      <w:pPr>
        <w:jc w:val="right"/>
        <w:rPr>
          <w:rFonts w:ascii="Calibri" w:hAnsi="Calibri" w:cs="Calibri"/>
          <w:sz w:val="22"/>
          <w:szCs w:val="22"/>
        </w:rPr>
      </w:pPr>
    </w:p>
    <w:p w:rsidR="00865D1D" w:rsidRPr="00B62D71" w:rsidRDefault="00865D1D" w:rsidP="00865D1D">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sidR="00D530DD">
        <w:rPr>
          <w:rFonts w:ascii="Calibri" w:hAnsi="Calibri" w:cs="Calibri"/>
          <w:b/>
          <w:sz w:val="28"/>
          <w:szCs w:val="28"/>
        </w:rPr>
        <w:t>FINANCIAL</w:t>
      </w:r>
      <w:r>
        <w:rPr>
          <w:rFonts w:ascii="Calibri" w:hAnsi="Calibri" w:cs="Calibri"/>
          <w:b/>
          <w:sz w:val="28"/>
          <w:szCs w:val="28"/>
        </w:rPr>
        <w:t xml:space="preserve"> PROPOSAL</w:t>
      </w:r>
      <w:r w:rsidRPr="00B62D71">
        <w:rPr>
          <w:rStyle w:val="FootnoteReference"/>
          <w:rFonts w:ascii="Calibri" w:hAnsi="Calibri" w:cs="Calibri"/>
          <w:b/>
          <w:sz w:val="28"/>
          <w:szCs w:val="28"/>
        </w:rPr>
        <w:footnoteReference w:id="3"/>
      </w:r>
    </w:p>
    <w:p w:rsidR="00865D1D" w:rsidRDefault="00865D1D" w:rsidP="00865D1D">
      <w:pPr>
        <w:jc w:val="center"/>
        <w:rPr>
          <w:rFonts w:ascii="Calibri" w:hAnsi="Calibri" w:cs="Calibri"/>
          <w:b/>
          <w:i/>
          <w:color w:val="FF0000"/>
          <w:sz w:val="22"/>
          <w:szCs w:val="22"/>
        </w:rPr>
      </w:pPr>
    </w:p>
    <w:p w:rsidR="00865D1D" w:rsidRPr="004A4833" w:rsidRDefault="00865D1D" w:rsidP="00865D1D">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4"/>
      </w:r>
      <w:r w:rsidRPr="004A4833">
        <w:rPr>
          <w:rFonts w:ascii="Calibri" w:hAnsi="Calibri" w:cs="Calibri"/>
          <w:b/>
          <w:i/>
          <w:color w:val="FF0000"/>
          <w:sz w:val="22"/>
          <w:szCs w:val="22"/>
        </w:rPr>
        <w:t>)</w:t>
      </w:r>
    </w:p>
    <w:p w:rsidR="00865D1D" w:rsidRDefault="00865D1D" w:rsidP="00865D1D">
      <w:pPr>
        <w:pBdr>
          <w:bottom w:val="single" w:sz="6" w:space="1" w:color="auto"/>
        </w:pBdr>
        <w:jc w:val="center"/>
        <w:rPr>
          <w:rFonts w:ascii="Calibri" w:hAnsi="Calibri" w:cs="Calibri"/>
          <w:b/>
          <w:sz w:val="22"/>
          <w:szCs w:val="22"/>
        </w:rPr>
      </w:pPr>
    </w:p>
    <w:p w:rsidR="00E02EA1" w:rsidRDefault="00E02EA1">
      <w:pPr>
        <w:rPr>
          <w:b/>
          <w:i/>
          <w:sz w:val="28"/>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The Proposer is required to prepare the Financial Proposal in an envelope separate from the rest of the RFP as indicated in the Instruction to Proposers.</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Financial Proposal must provide a detailed cost breakdown. Provide separate figures for each functional grouping or category.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rPr>
          <w:rFonts w:asciiTheme="minorHAnsi" w:hAnsiTheme="minorHAnsi" w:cstheme="minorHAnsi"/>
          <w:snapToGrid w:val="0"/>
          <w:sz w:val="22"/>
          <w:szCs w:val="22"/>
        </w:rPr>
      </w:pPr>
      <w:r w:rsidRPr="004E2CCE">
        <w:rPr>
          <w:rFonts w:asciiTheme="minorHAnsi" w:hAnsiTheme="minorHAnsi" w:cstheme="minorHAnsi"/>
          <w:snapToGrid w:val="0"/>
          <w:sz w:val="22"/>
          <w:szCs w:val="22"/>
        </w:rPr>
        <w:t>Any estimates for cost-reimbursable items should be listed separately.</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rsidR="00923583" w:rsidRPr="00216257" w:rsidRDefault="00923583" w:rsidP="00923583">
      <w:pPr>
        <w:rPr>
          <w:rFonts w:asciiTheme="minorHAnsi" w:hAnsiTheme="minorHAnsi" w:cstheme="minorHAnsi"/>
          <w:snapToGrid w:val="0"/>
          <w:sz w:val="22"/>
          <w:szCs w:val="22"/>
        </w:rPr>
      </w:pPr>
    </w:p>
    <w:p w:rsidR="00923583" w:rsidRPr="00216257" w:rsidRDefault="004E2CCE" w:rsidP="00923583">
      <w:pPr>
        <w:jc w:val="both"/>
        <w:rPr>
          <w:rFonts w:asciiTheme="minorHAnsi" w:hAnsiTheme="minorHAnsi" w:cstheme="minorHAnsi"/>
          <w:snapToGrid w:val="0"/>
          <w:sz w:val="22"/>
          <w:szCs w:val="22"/>
        </w:rPr>
      </w:pPr>
      <w:r w:rsidRPr="004E2CCE">
        <w:rPr>
          <w:rFonts w:asciiTheme="minorHAnsi" w:hAnsiTheme="minorHAnsi" w:cstheme="minorHAnsi"/>
          <w:snapToGrid w:val="0"/>
          <w:sz w:val="22"/>
          <w:szCs w:val="22"/>
        </w:rPr>
        <w:t>The format shown on the following pages is suggested for use as a guide in preparing the Financial Proposal. The format includes specific expenditures, which may or may not be required or applicable but are indicated to serve as examples.</w:t>
      </w:r>
    </w:p>
    <w:p w:rsidR="00923583" w:rsidRDefault="00923583">
      <w:pPr>
        <w:rPr>
          <w:b/>
          <w:i/>
          <w:sz w:val="28"/>
        </w:rPr>
      </w:pPr>
    </w:p>
    <w:p w:rsidR="006810EB" w:rsidRPr="006810EB" w:rsidRDefault="006810EB" w:rsidP="00C27687">
      <w:pPr>
        <w:pStyle w:val="ListParagraph"/>
        <w:numPr>
          <w:ilvl w:val="0"/>
          <w:numId w:val="5"/>
        </w:numPr>
        <w:spacing w:line="240" w:lineRule="auto"/>
        <w:rPr>
          <w:rFonts w:ascii="Calibri" w:hAnsi="Calibri" w:cs="Calibri"/>
          <w:b/>
          <w:snapToGrid w:val="0"/>
          <w:szCs w:val="22"/>
        </w:rPr>
      </w:pPr>
      <w:r w:rsidRPr="006810EB">
        <w:rPr>
          <w:rFonts w:ascii="Calibri" w:hAnsi="Calibri" w:cs="Calibri"/>
          <w:b/>
          <w:snapToGrid w:val="0"/>
          <w:szCs w:val="22"/>
        </w:rPr>
        <w:t>Cost Breakdown per Deliverable*</w:t>
      </w:r>
    </w:p>
    <w:p w:rsidR="006810EB" w:rsidRPr="00F83245" w:rsidRDefault="006810EB" w:rsidP="006810EB">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6810EB" w:rsidRPr="002E3F79" w:rsidTr="000D4F6D">
        <w:tc>
          <w:tcPr>
            <w:tcW w:w="990" w:type="dxa"/>
          </w:tcPr>
          <w:p w:rsidR="006810EB" w:rsidRPr="002E3F79" w:rsidRDefault="006810EB" w:rsidP="000D4F6D">
            <w:pPr>
              <w:jc w:val="center"/>
              <w:rPr>
                <w:rFonts w:ascii="Calibri" w:eastAsia="Calibri" w:hAnsi="Calibri" w:cs="Calibri"/>
                <w:b/>
                <w:snapToGrid w:val="0"/>
              </w:rPr>
            </w:pPr>
          </w:p>
        </w:tc>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Deliverables</w:t>
            </w:r>
          </w:p>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Price</w:t>
            </w:r>
          </w:p>
          <w:p w:rsidR="006810EB" w:rsidRPr="002E3F79" w:rsidRDefault="006810EB" w:rsidP="000D4F6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1</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2</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6810EB" w:rsidRPr="002E3F79" w:rsidTr="000D4F6D">
        <w:tc>
          <w:tcPr>
            <w:tcW w:w="99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3</w:t>
            </w:r>
          </w:p>
        </w:tc>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w:t>
            </w:r>
          </w:p>
        </w:tc>
        <w:tc>
          <w:tcPr>
            <w:tcW w:w="2970" w:type="dxa"/>
          </w:tcPr>
          <w:p w:rsidR="006810EB" w:rsidRPr="002E3F79" w:rsidRDefault="006810EB" w:rsidP="000D4F6D">
            <w:pPr>
              <w:rPr>
                <w:rFonts w:ascii="Calibri" w:eastAsia="Calibri" w:hAnsi="Calibri" w:cs="Calibri"/>
                <w:snapToGrid w:val="0"/>
              </w:rPr>
            </w:pPr>
          </w:p>
        </w:tc>
        <w:tc>
          <w:tcPr>
            <w:tcW w:w="1458" w:type="dxa"/>
          </w:tcPr>
          <w:p w:rsidR="006810EB" w:rsidRPr="002E3F79" w:rsidRDefault="006810EB" w:rsidP="000D4F6D">
            <w:pPr>
              <w:rPr>
                <w:rFonts w:ascii="Calibri" w:eastAsia="Calibri" w:hAnsi="Calibri" w:cs="Calibri"/>
                <w:snapToGrid w:val="0"/>
              </w:rPr>
            </w:pPr>
          </w:p>
        </w:tc>
      </w:tr>
      <w:tr w:rsidR="007E7410" w:rsidRPr="002E3F79" w:rsidTr="000D4F6D">
        <w:tc>
          <w:tcPr>
            <w:tcW w:w="990" w:type="dxa"/>
          </w:tcPr>
          <w:p w:rsidR="007E7410" w:rsidRPr="002E3F79" w:rsidRDefault="007E7410" w:rsidP="000D4F6D">
            <w:pPr>
              <w:rPr>
                <w:rFonts w:ascii="Calibri" w:eastAsia="Calibri" w:hAnsi="Calibri" w:cs="Calibri"/>
                <w:snapToGrid w:val="0"/>
              </w:rPr>
            </w:pPr>
          </w:p>
        </w:tc>
        <w:tc>
          <w:tcPr>
            <w:tcW w:w="3510" w:type="dxa"/>
          </w:tcPr>
          <w:p w:rsidR="007E7410" w:rsidRPr="002E3F79" w:rsidRDefault="007E7410" w:rsidP="000D4F6D">
            <w:pPr>
              <w:rPr>
                <w:rFonts w:ascii="Calibri" w:eastAsia="Calibri" w:hAnsi="Calibri" w:cs="Calibri"/>
                <w:snapToGrid w:val="0"/>
              </w:rPr>
            </w:pPr>
            <w:r>
              <w:rPr>
                <w:rFonts w:ascii="Calibri" w:eastAsia="Calibri" w:hAnsi="Calibri" w:cs="Calibri"/>
                <w:snapToGrid w:val="0"/>
              </w:rPr>
              <w:t>Applicable taxes</w:t>
            </w:r>
          </w:p>
        </w:tc>
        <w:tc>
          <w:tcPr>
            <w:tcW w:w="2970" w:type="dxa"/>
          </w:tcPr>
          <w:p w:rsidR="007E7410" w:rsidRPr="002E3F79" w:rsidRDefault="007E7410" w:rsidP="000D4F6D">
            <w:pPr>
              <w:rPr>
                <w:rFonts w:ascii="Calibri" w:eastAsia="Calibri" w:hAnsi="Calibri" w:cs="Calibri"/>
                <w:snapToGrid w:val="0"/>
              </w:rPr>
            </w:pPr>
          </w:p>
        </w:tc>
        <w:tc>
          <w:tcPr>
            <w:tcW w:w="1458" w:type="dxa"/>
          </w:tcPr>
          <w:p w:rsidR="007E7410" w:rsidRPr="002E3F79" w:rsidRDefault="007E7410" w:rsidP="000D4F6D">
            <w:pPr>
              <w:rPr>
                <w:rFonts w:ascii="Calibri" w:eastAsia="Calibri" w:hAnsi="Calibri" w:cs="Calibri"/>
                <w:snapToGrid w:val="0"/>
              </w:rPr>
            </w:pPr>
          </w:p>
        </w:tc>
      </w:tr>
      <w:tr w:rsidR="006810EB" w:rsidRPr="007E7410" w:rsidTr="000D4F6D">
        <w:tc>
          <w:tcPr>
            <w:tcW w:w="990" w:type="dxa"/>
          </w:tcPr>
          <w:p w:rsidR="006810EB" w:rsidRPr="007E7410" w:rsidRDefault="006810EB" w:rsidP="000D4F6D">
            <w:pPr>
              <w:rPr>
                <w:rFonts w:ascii="Calibri" w:eastAsia="Calibri" w:hAnsi="Calibri" w:cs="Calibri"/>
                <w:b/>
                <w:bCs/>
                <w:snapToGrid w:val="0"/>
              </w:rPr>
            </w:pPr>
          </w:p>
        </w:tc>
        <w:tc>
          <w:tcPr>
            <w:tcW w:w="351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 xml:space="preserve">Total </w:t>
            </w:r>
          </w:p>
        </w:tc>
        <w:tc>
          <w:tcPr>
            <w:tcW w:w="2970" w:type="dxa"/>
          </w:tcPr>
          <w:p w:rsidR="006810EB" w:rsidRPr="007E7410" w:rsidRDefault="006810EB" w:rsidP="000D4F6D">
            <w:pPr>
              <w:rPr>
                <w:rFonts w:ascii="Calibri" w:eastAsia="Calibri" w:hAnsi="Calibri" w:cs="Calibri"/>
                <w:b/>
                <w:bCs/>
                <w:snapToGrid w:val="0"/>
              </w:rPr>
            </w:pPr>
            <w:r w:rsidRPr="007E7410">
              <w:rPr>
                <w:rFonts w:ascii="Calibri" w:eastAsia="Calibri" w:hAnsi="Calibri" w:cs="Calibri"/>
                <w:b/>
                <w:bCs/>
                <w:snapToGrid w:val="0"/>
              </w:rPr>
              <w:t>100%</w:t>
            </w:r>
          </w:p>
        </w:tc>
        <w:tc>
          <w:tcPr>
            <w:tcW w:w="1458" w:type="dxa"/>
          </w:tcPr>
          <w:p w:rsidR="006810EB" w:rsidRPr="007E7410" w:rsidRDefault="006810EB" w:rsidP="000D4F6D">
            <w:pPr>
              <w:rPr>
                <w:rFonts w:ascii="Calibri" w:eastAsia="Calibri" w:hAnsi="Calibri" w:cs="Calibri"/>
                <w:b/>
                <w:bCs/>
                <w:snapToGrid w:val="0"/>
              </w:rPr>
            </w:pPr>
          </w:p>
        </w:tc>
      </w:tr>
    </w:tbl>
    <w:p w:rsidR="00923583" w:rsidRDefault="00923583">
      <w:pPr>
        <w:rPr>
          <w:b/>
          <w:i/>
          <w:sz w:val="28"/>
        </w:rPr>
      </w:pPr>
    </w:p>
    <w:p w:rsidR="006810EB" w:rsidRPr="00990EA2" w:rsidRDefault="006810EB" w:rsidP="00C27687">
      <w:pPr>
        <w:pStyle w:val="ListParagraph"/>
        <w:widowControl/>
        <w:numPr>
          <w:ilvl w:val="0"/>
          <w:numId w:val="5"/>
        </w:numPr>
        <w:tabs>
          <w:tab w:val="left" w:pos="540"/>
        </w:tabs>
        <w:overflowPunct/>
        <w:adjustRightInd/>
        <w:ind w:left="0" w:firstLine="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6810EB" w:rsidRPr="002E3F79" w:rsidTr="000D4F6D">
        <w:tc>
          <w:tcPr>
            <w:tcW w:w="351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6810EB" w:rsidRPr="002E3F79" w:rsidRDefault="006810EB" w:rsidP="000D4F6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6810EB" w:rsidRPr="002E3F79" w:rsidRDefault="006810EB" w:rsidP="000D4F6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6810EB" w:rsidRPr="002E3F79" w:rsidTr="000D4F6D">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snapToGrid w:val="0"/>
              </w:rPr>
            </w:pPr>
            <w:r w:rsidRPr="002E3F79">
              <w:rPr>
                <w:rFonts w:ascii="Calibri" w:eastAsia="Calibri" w:hAnsi="Calibri" w:cs="Calibri"/>
                <w:snapToGrid w:val="0"/>
              </w:rPr>
              <w:lastRenderedPageBreak/>
              <w:t xml:space="preserve">           6.  Others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6810EB" w:rsidRPr="002E3F79" w:rsidTr="000D4F6D">
        <w:trPr>
          <w:trHeight w:val="251"/>
        </w:trPr>
        <w:tc>
          <w:tcPr>
            <w:tcW w:w="3510" w:type="dxa"/>
          </w:tcPr>
          <w:p w:rsidR="006810EB" w:rsidRPr="002E3F79" w:rsidRDefault="006810EB" w:rsidP="000D4F6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6810EB" w:rsidRPr="002E3F79" w:rsidRDefault="006810EB" w:rsidP="000D4F6D">
            <w:pPr>
              <w:rPr>
                <w:rFonts w:ascii="Calibri" w:eastAsia="Calibri" w:hAnsi="Calibri" w:cs="Calibri"/>
                <w:snapToGrid w:val="0"/>
              </w:rPr>
            </w:pPr>
          </w:p>
        </w:tc>
        <w:tc>
          <w:tcPr>
            <w:tcW w:w="1571" w:type="dxa"/>
          </w:tcPr>
          <w:p w:rsidR="006810EB" w:rsidRPr="002E3F79" w:rsidRDefault="006810EB" w:rsidP="000D4F6D">
            <w:pPr>
              <w:rPr>
                <w:rFonts w:ascii="Calibri" w:eastAsia="Calibri" w:hAnsi="Calibri" w:cs="Calibri"/>
                <w:snapToGrid w:val="0"/>
              </w:rPr>
            </w:pPr>
          </w:p>
        </w:tc>
        <w:tc>
          <w:tcPr>
            <w:tcW w:w="1129" w:type="dxa"/>
          </w:tcPr>
          <w:p w:rsidR="006810EB" w:rsidRPr="002E3F79" w:rsidRDefault="006810EB" w:rsidP="000D4F6D">
            <w:pPr>
              <w:rPr>
                <w:rFonts w:ascii="Calibri" w:eastAsia="Calibri" w:hAnsi="Calibri" w:cs="Calibri"/>
                <w:snapToGrid w:val="0"/>
              </w:rPr>
            </w:pPr>
          </w:p>
        </w:tc>
        <w:tc>
          <w:tcPr>
            <w:tcW w:w="1350" w:type="dxa"/>
          </w:tcPr>
          <w:p w:rsidR="006810EB" w:rsidRPr="002E3F79" w:rsidRDefault="006810EB" w:rsidP="000D4F6D">
            <w:pPr>
              <w:rPr>
                <w:rFonts w:ascii="Calibri" w:eastAsia="Calibri" w:hAnsi="Calibri" w:cs="Calibri"/>
                <w:snapToGrid w:val="0"/>
              </w:rPr>
            </w:pPr>
          </w:p>
        </w:tc>
      </w:tr>
      <w:tr w:rsidR="007E7410" w:rsidRPr="002E3F79" w:rsidTr="000D4F6D">
        <w:trPr>
          <w:trHeight w:val="251"/>
        </w:trPr>
        <w:tc>
          <w:tcPr>
            <w:tcW w:w="3510" w:type="dxa"/>
          </w:tcPr>
          <w:p w:rsidR="007E7410" w:rsidRPr="002E3F79" w:rsidRDefault="007E7410" w:rsidP="000D4F6D">
            <w:pPr>
              <w:rPr>
                <w:rFonts w:ascii="Calibri" w:eastAsia="Calibri" w:hAnsi="Calibri" w:cs="Calibri"/>
                <w:b/>
                <w:snapToGrid w:val="0"/>
              </w:rPr>
            </w:pPr>
            <w:r>
              <w:rPr>
                <w:rFonts w:ascii="Calibri" w:eastAsia="Calibri" w:hAnsi="Calibri" w:cs="Calibri"/>
                <w:b/>
                <w:snapToGrid w:val="0"/>
              </w:rPr>
              <w:t>Applicable taxes</w:t>
            </w:r>
          </w:p>
        </w:tc>
        <w:tc>
          <w:tcPr>
            <w:tcW w:w="1620" w:type="dxa"/>
          </w:tcPr>
          <w:p w:rsidR="007E7410" w:rsidRPr="002E3F79" w:rsidRDefault="007E7410" w:rsidP="000D4F6D">
            <w:pPr>
              <w:rPr>
                <w:rFonts w:ascii="Calibri" w:eastAsia="Calibri" w:hAnsi="Calibri" w:cs="Calibri"/>
                <w:snapToGrid w:val="0"/>
              </w:rPr>
            </w:pPr>
          </w:p>
        </w:tc>
        <w:tc>
          <w:tcPr>
            <w:tcW w:w="1571" w:type="dxa"/>
          </w:tcPr>
          <w:p w:rsidR="007E7410" w:rsidRPr="002E3F79" w:rsidRDefault="007E7410" w:rsidP="000D4F6D">
            <w:pPr>
              <w:rPr>
                <w:rFonts w:ascii="Calibri" w:eastAsia="Calibri" w:hAnsi="Calibri" w:cs="Calibri"/>
                <w:snapToGrid w:val="0"/>
              </w:rPr>
            </w:pPr>
          </w:p>
        </w:tc>
        <w:tc>
          <w:tcPr>
            <w:tcW w:w="1129" w:type="dxa"/>
          </w:tcPr>
          <w:p w:rsidR="007E7410" w:rsidRPr="002E3F79" w:rsidRDefault="007E7410" w:rsidP="000D4F6D">
            <w:pPr>
              <w:rPr>
                <w:rFonts w:ascii="Calibri" w:eastAsia="Calibri" w:hAnsi="Calibri" w:cs="Calibri"/>
                <w:snapToGrid w:val="0"/>
              </w:rPr>
            </w:pPr>
          </w:p>
        </w:tc>
        <w:tc>
          <w:tcPr>
            <w:tcW w:w="1350" w:type="dxa"/>
          </w:tcPr>
          <w:p w:rsidR="007E7410" w:rsidRPr="002E3F79" w:rsidRDefault="007E7410" w:rsidP="000D4F6D">
            <w:pPr>
              <w:rPr>
                <w:rFonts w:ascii="Calibri" w:eastAsia="Calibri" w:hAnsi="Calibri" w:cs="Calibri"/>
                <w:snapToGrid w:val="0"/>
              </w:rPr>
            </w:pPr>
          </w:p>
        </w:tc>
      </w:tr>
    </w:tbl>
    <w:p w:rsidR="006810EB" w:rsidRDefault="006810EB">
      <w:pPr>
        <w:rPr>
          <w:b/>
          <w:i/>
          <w:sz w:val="28"/>
        </w:rPr>
      </w:pPr>
    </w:p>
    <w:p w:rsidR="00E33526" w:rsidRPr="00620AB5" w:rsidRDefault="00E33526" w:rsidP="00E33526">
      <w:pPr>
        <w:rPr>
          <w:rFonts w:asciiTheme="minorHAnsi" w:hAnsiTheme="minorHAnsi" w:cstheme="minorHAnsi"/>
          <w:sz w:val="22"/>
          <w:szCs w:val="22"/>
          <w:lang w:val="en-GB"/>
        </w:rPr>
      </w:pPr>
      <w:r w:rsidRPr="00620AB5">
        <w:rPr>
          <w:rFonts w:asciiTheme="minorHAnsi" w:hAnsiTheme="minorHAnsi" w:cstheme="minorHAnsi"/>
          <w:sz w:val="22"/>
          <w:szCs w:val="22"/>
          <w:lang w:val="en-GB"/>
        </w:rPr>
        <w:t>We agree to abide by this Proposal for 120 days from the date of proposal submission deadline.</w:t>
      </w:r>
    </w:p>
    <w:p w:rsidR="005C603E" w:rsidRDefault="005C603E">
      <w:pPr>
        <w:rPr>
          <w:b/>
          <w:i/>
          <w:sz w:val="28"/>
          <w:lang w:val="en-GB"/>
        </w:rPr>
      </w:pPr>
    </w:p>
    <w:p w:rsidR="00E33526" w:rsidRDefault="00E33526">
      <w:pPr>
        <w:rPr>
          <w:b/>
          <w:i/>
          <w:sz w:val="28"/>
          <w:lang w:val="en-GB"/>
        </w:rPr>
      </w:pPr>
    </w:p>
    <w:p w:rsidR="00E33526" w:rsidRPr="00E33526" w:rsidRDefault="00E33526">
      <w:pPr>
        <w:rPr>
          <w:b/>
          <w:i/>
          <w:sz w:val="28"/>
          <w:lang w:val="en-GB"/>
        </w:rPr>
      </w:pP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[Name and Signature of the Service Provider’s Authorized Person]</w:t>
      </w:r>
    </w:p>
    <w:p w:rsidR="00923583" w:rsidRPr="00D172C6" w:rsidRDefault="00923583" w:rsidP="00923583">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[Designation]</w:t>
      </w:r>
    </w:p>
    <w:p w:rsidR="004E2CCE" w:rsidRPr="004E2CCE" w:rsidRDefault="00923583" w:rsidP="004E2CCE">
      <w:pPr>
        <w:ind w:left="4320"/>
        <w:rPr>
          <w:rFonts w:asciiTheme="minorHAnsi" w:eastAsia="Calibri" w:hAnsiTheme="minorHAnsi" w:cstheme="minorHAnsi"/>
          <w:snapToGrid w:val="0"/>
          <w:sz w:val="22"/>
          <w:szCs w:val="22"/>
        </w:rPr>
      </w:pPr>
      <w:r w:rsidRPr="00D172C6">
        <w:rPr>
          <w:rFonts w:asciiTheme="minorHAnsi" w:eastAsia="Calibri" w:hAnsiTheme="minorHAnsi" w:cstheme="minorHAnsi"/>
          <w:snapToGrid w:val="0"/>
          <w:sz w:val="22"/>
          <w:szCs w:val="22"/>
        </w:rPr>
        <w:t>[Date]</w:t>
      </w:r>
      <w:r w:rsidR="00F41B8F">
        <w:rPr>
          <w:b/>
          <w:sz w:val="28"/>
        </w:rPr>
        <w:br w:type="page"/>
      </w:r>
    </w:p>
    <w:p w:rsidR="00D75E06" w:rsidRPr="00D75E06" w:rsidRDefault="004E2CCE" w:rsidP="00D75E06">
      <w:pPr>
        <w:pStyle w:val="Heading8"/>
        <w:jc w:val="right"/>
        <w:rPr>
          <w:b/>
          <w:i w:val="0"/>
          <w:szCs w:val="20"/>
        </w:rPr>
      </w:pPr>
      <w:r w:rsidRPr="004E2CCE">
        <w:rPr>
          <w:b/>
          <w:i w:val="0"/>
          <w:szCs w:val="20"/>
        </w:rPr>
        <w:lastRenderedPageBreak/>
        <w:t>Annex</w:t>
      </w:r>
      <w:r w:rsidR="00D75E06">
        <w:rPr>
          <w:b/>
          <w:i w:val="0"/>
          <w:szCs w:val="20"/>
        </w:rPr>
        <w:t xml:space="preserve"> 2-c</w:t>
      </w:r>
    </w:p>
    <w:p w:rsidR="00AD364F" w:rsidRDefault="005B1760">
      <w:pPr>
        <w:jc w:val="center"/>
        <w:rPr>
          <w:rFonts w:asciiTheme="minorHAnsi" w:hAnsiTheme="minorHAnsi" w:cs="Arial"/>
          <w:b/>
          <w:bCs/>
          <w:sz w:val="22"/>
          <w:szCs w:val="22"/>
        </w:rPr>
      </w:pPr>
      <w:r w:rsidRPr="00A367B8">
        <w:rPr>
          <w:rFonts w:asciiTheme="minorHAnsi" w:hAnsiTheme="minorHAnsi" w:cs="Arial"/>
          <w:b/>
          <w:bCs/>
          <w:sz w:val="22"/>
          <w:szCs w:val="22"/>
        </w:rPr>
        <w:t>CHECK LIST OF DOCUMENTS SUBMITTED BY BIDDERS</w:t>
      </w:r>
    </w:p>
    <w:p w:rsidR="008F2A16" w:rsidRDefault="008F2A16" w:rsidP="005B1760">
      <w:pPr>
        <w:rPr>
          <w:rFonts w:asciiTheme="minorHAnsi" w:hAnsiTheme="minorHAnsi" w:cs="Arial"/>
          <w:b/>
          <w:bCs/>
          <w:color w:val="FF0000"/>
          <w:sz w:val="22"/>
          <w:szCs w:val="22"/>
          <w:u w:val="single"/>
        </w:rPr>
      </w:pPr>
    </w:p>
    <w:p w:rsidR="00C40B55" w:rsidRDefault="005B1760" w:rsidP="005B1760">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rsidR="00C40B55" w:rsidRDefault="00C40B55" w:rsidP="005B1760">
      <w:pPr>
        <w:rPr>
          <w:rFonts w:asciiTheme="minorHAnsi" w:hAnsiTheme="minorHAnsi" w:cs="Arial"/>
          <w:b/>
          <w:bCs/>
          <w:sz w:val="22"/>
          <w:szCs w:val="22"/>
        </w:rPr>
      </w:pP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 xml:space="preserve">Maximum email size: </w:t>
      </w:r>
      <w:r w:rsidR="006D3AF9">
        <w:rPr>
          <w:rFonts w:asciiTheme="minorHAnsi" w:hAnsiTheme="minorHAnsi" w:cs="Arial"/>
          <w:b/>
          <w:bCs/>
          <w:szCs w:val="22"/>
        </w:rPr>
        <w:t>30</w:t>
      </w:r>
      <w:r w:rsidRPr="006B347B">
        <w:rPr>
          <w:rFonts w:asciiTheme="minorHAnsi" w:hAnsiTheme="minorHAnsi" w:cs="Arial"/>
          <w:b/>
          <w:bCs/>
          <w:szCs w:val="22"/>
        </w:rPr>
        <w:t xml:space="preserve"> MB</w:t>
      </w:r>
      <w:r w:rsidR="009F00A3">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bookmarkStart w:id="0" w:name="_GoBack"/>
      <w:bookmarkEnd w:id="0"/>
    </w:p>
    <w:p w:rsidR="00C40B55" w:rsidRDefault="00C40B55" w:rsidP="00C27687">
      <w:pPr>
        <w:pStyle w:val="ListParagraph"/>
        <w:numPr>
          <w:ilvl w:val="0"/>
          <w:numId w:val="9"/>
        </w:numPr>
        <w:spacing w:line="240" w:lineRule="auto"/>
        <w:ind w:left="714" w:hanging="357"/>
        <w:rPr>
          <w:rFonts w:asciiTheme="minorHAnsi" w:hAnsiTheme="minorHAnsi" w:cs="Arial"/>
          <w:b/>
          <w:bCs/>
          <w:szCs w:val="22"/>
        </w:rPr>
      </w:pPr>
      <w:r w:rsidRPr="006B347B">
        <w:rPr>
          <w:rFonts w:asciiTheme="minorHAnsi" w:hAnsiTheme="minorHAnsi" w:cs="Arial"/>
          <w:b/>
          <w:bCs/>
          <w:szCs w:val="22"/>
        </w:rPr>
        <w:t>Technical and Financial Proposals are to be submitted in separate envelop/email</w:t>
      </w:r>
      <w:r>
        <w:rPr>
          <w:rFonts w:asciiTheme="minorHAnsi" w:hAnsiTheme="minorHAnsi" w:cs="Arial"/>
          <w:b/>
          <w:bCs/>
          <w:szCs w:val="22"/>
        </w:rPr>
        <w:t xml:space="preserve"> by </w:t>
      </w:r>
      <w:sdt>
        <w:sdtPr>
          <w:rPr>
            <w:rFonts w:ascii="Calibri" w:hAnsi="Calibri" w:cs="Calibri"/>
            <w:b/>
            <w:bCs/>
            <w:szCs w:val="22"/>
            <w:highlight w:val="yellow"/>
          </w:rPr>
          <w:id w:val="-1498887327"/>
          <w:placeholder>
            <w:docPart w:val="B5042C1E78224AE5BB804BB884DEA304"/>
          </w:placeholder>
          <w:date w:fullDate="2018-12-04T00:00:00Z">
            <w:dateFormat w:val="dddd, MMMM dd, yyyy"/>
            <w:lid w:val="en-US"/>
            <w:storeMappedDataAs w:val="dateTime"/>
            <w:calendar w:val="gregorian"/>
          </w:date>
        </w:sdtPr>
        <w:sdtEndPr/>
        <w:sdtContent>
          <w:r w:rsidR="00DD27C8">
            <w:rPr>
              <w:rFonts w:ascii="Calibri" w:hAnsi="Calibri" w:cs="Calibri"/>
              <w:b/>
              <w:bCs/>
              <w:szCs w:val="22"/>
              <w:highlight w:val="yellow"/>
            </w:rPr>
            <w:t>Tuesday, December 04, 2018</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rsidR="00C40B55" w:rsidRPr="006B347B" w:rsidRDefault="00C40B55" w:rsidP="00C27687">
      <w:pPr>
        <w:pStyle w:val="ListParagraph"/>
        <w:numPr>
          <w:ilvl w:val="0"/>
          <w:numId w:val="9"/>
        </w:numPr>
        <w:spacing w:line="240" w:lineRule="auto"/>
        <w:ind w:left="714" w:hanging="357"/>
        <w:rPr>
          <w:rFonts w:asciiTheme="minorHAnsi" w:hAnsiTheme="minorHAnsi" w:cs="Arial"/>
          <w:b/>
          <w:bCs/>
          <w:szCs w:val="22"/>
        </w:rPr>
      </w:pPr>
      <w:r>
        <w:rPr>
          <w:rFonts w:asciiTheme="minorHAnsi" w:hAnsiTheme="minorHAnsi" w:cs="Arial"/>
          <w:b/>
          <w:bCs/>
          <w:szCs w:val="22"/>
        </w:rPr>
        <w:t>Email and proposal should indicate clearly the name of tender.</w:t>
      </w:r>
    </w:p>
    <w:p w:rsidR="004E2CCE" w:rsidRDefault="004E2CCE" w:rsidP="004E2CCE"/>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6"/>
        <w:gridCol w:w="1276"/>
        <w:gridCol w:w="2165"/>
      </w:tblGrid>
      <w:tr w:rsidR="005B1760" w:rsidRPr="00E75878" w:rsidTr="006E742E">
        <w:trPr>
          <w:trHeight w:val="532"/>
        </w:trPr>
        <w:tc>
          <w:tcPr>
            <w:tcW w:w="709" w:type="dxa"/>
            <w:vMerge w:val="restart"/>
          </w:tcPr>
          <w:p w:rsidR="005B1760"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5103" w:type="dxa"/>
            <w:vMerge w:val="restart"/>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4717" w:type="dxa"/>
            <w:gridSpan w:val="3"/>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5B1760" w:rsidRPr="00E75878" w:rsidTr="00161A1A">
        <w:trPr>
          <w:trHeight w:val="755"/>
        </w:trPr>
        <w:tc>
          <w:tcPr>
            <w:tcW w:w="709" w:type="dxa"/>
            <w:vMerge/>
          </w:tcPr>
          <w:p w:rsidR="005B1760" w:rsidRDefault="005B1760" w:rsidP="005B1760">
            <w:pPr>
              <w:jc w:val="center"/>
              <w:rPr>
                <w:rFonts w:asciiTheme="minorHAnsi" w:hAnsiTheme="minorHAnsi" w:cs="Arial"/>
                <w:b/>
                <w:bCs/>
                <w:sz w:val="22"/>
                <w:szCs w:val="22"/>
              </w:rPr>
            </w:pPr>
          </w:p>
        </w:tc>
        <w:tc>
          <w:tcPr>
            <w:tcW w:w="5103" w:type="dxa"/>
            <w:vMerge/>
          </w:tcPr>
          <w:p w:rsidR="005B1760" w:rsidRPr="00E75878" w:rsidRDefault="005B1760" w:rsidP="005B1760">
            <w:pPr>
              <w:jc w:val="center"/>
              <w:rPr>
                <w:rFonts w:asciiTheme="minorHAnsi" w:hAnsiTheme="minorHAnsi" w:cs="Arial"/>
                <w:b/>
                <w:bCs/>
                <w:sz w:val="22"/>
                <w:szCs w:val="22"/>
              </w:rPr>
            </w:pPr>
          </w:p>
        </w:tc>
        <w:tc>
          <w:tcPr>
            <w:tcW w:w="1276"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276"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2165" w:type="dxa"/>
          </w:tcPr>
          <w:p w:rsidR="005B1760" w:rsidRPr="00E75878" w:rsidRDefault="005B1760" w:rsidP="005B1760">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5B1760" w:rsidRPr="00E75878" w:rsidTr="00161A1A">
        <w:trPr>
          <w:trHeight w:val="525"/>
        </w:trPr>
        <w:tc>
          <w:tcPr>
            <w:tcW w:w="709" w:type="dxa"/>
          </w:tcPr>
          <w:p w:rsidR="004E2CCE"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1</w:t>
            </w:r>
          </w:p>
        </w:tc>
        <w:tc>
          <w:tcPr>
            <w:tcW w:w="5103" w:type="dxa"/>
          </w:tcPr>
          <w:p w:rsidR="004E2CCE" w:rsidRPr="0068363D" w:rsidRDefault="00F735BA" w:rsidP="00430A56">
            <w:pPr>
              <w:jc w:val="thaiDistribute"/>
              <w:rPr>
                <w:rFonts w:asciiTheme="minorHAnsi" w:hAnsiTheme="minorHAnsi" w:cs="Arial"/>
                <w:bCs/>
                <w:color w:val="FF0000"/>
                <w:sz w:val="22"/>
                <w:szCs w:val="22"/>
              </w:rPr>
            </w:pPr>
            <w:r w:rsidRPr="0068363D">
              <w:rPr>
                <w:rFonts w:asciiTheme="minorHAnsi" w:hAnsiTheme="minorHAnsi" w:cs="Arial"/>
                <w:bCs/>
                <w:sz w:val="22"/>
                <w:szCs w:val="22"/>
              </w:rPr>
              <w:t xml:space="preserve">Fully filled </w:t>
            </w:r>
            <w:r w:rsidR="008A217F" w:rsidRPr="0068363D">
              <w:rPr>
                <w:rFonts w:asciiTheme="minorHAnsi" w:hAnsiTheme="minorHAnsi" w:cs="Arial"/>
                <w:bCs/>
                <w:sz w:val="22"/>
                <w:szCs w:val="22"/>
              </w:rPr>
              <w:t xml:space="preserve">Technical proposal </w:t>
            </w:r>
            <w:r w:rsidR="0094268D" w:rsidRPr="0068363D">
              <w:rPr>
                <w:rFonts w:asciiTheme="minorHAnsi" w:hAnsiTheme="minorHAnsi" w:cs="Arial"/>
                <w:sz w:val="22"/>
                <w:szCs w:val="22"/>
              </w:rPr>
              <w:t>(</w:t>
            </w:r>
            <w:r w:rsidR="00430A56" w:rsidRPr="0068363D">
              <w:rPr>
                <w:rFonts w:asciiTheme="minorHAnsi" w:hAnsiTheme="minorHAnsi" w:cs="Arial"/>
                <w:sz w:val="22"/>
                <w:szCs w:val="22"/>
              </w:rPr>
              <w:t>pls. refer to</w:t>
            </w:r>
            <w:r w:rsidR="0094268D" w:rsidRPr="0068363D">
              <w:rPr>
                <w:rFonts w:asciiTheme="minorHAnsi" w:hAnsiTheme="minorHAnsi" w:cs="Arial"/>
                <w:sz w:val="22"/>
                <w:szCs w:val="22"/>
              </w:rPr>
              <w:t xml:space="preserve"> template in Annex 2-a)</w:t>
            </w:r>
            <w:r w:rsidRPr="0068363D">
              <w:rPr>
                <w:rFonts w:asciiTheme="minorHAnsi" w:hAnsiTheme="minorHAnsi" w:cs="Arial"/>
                <w:bCs/>
                <w:sz w:val="22"/>
                <w:szCs w:val="22"/>
              </w:rPr>
              <w:t xml:space="preserve"> </w:t>
            </w:r>
            <w:r w:rsidR="008F671C" w:rsidRPr="0068363D">
              <w:rPr>
                <w:rFonts w:asciiTheme="minorHAnsi" w:hAnsiTheme="minorHAnsi" w:cs="Arial"/>
                <w:sz w:val="22"/>
                <w:szCs w:val="22"/>
              </w:rPr>
              <w:t>with copies/scan of supporting documents</w:t>
            </w:r>
          </w:p>
        </w:tc>
        <w:tc>
          <w:tcPr>
            <w:tcW w:w="1276" w:type="dxa"/>
          </w:tcPr>
          <w:p w:rsidR="004E2CCE" w:rsidRDefault="004E2CCE" w:rsidP="004E2CCE">
            <w:pPr>
              <w:jc w:val="thaiDistribute"/>
              <w:rPr>
                <w:rFonts w:asciiTheme="minorHAnsi" w:hAnsiTheme="minorHAnsi" w:cs="Arial"/>
                <w:b/>
                <w:bCs/>
                <w:sz w:val="22"/>
                <w:szCs w:val="22"/>
              </w:rPr>
            </w:pPr>
          </w:p>
        </w:tc>
        <w:tc>
          <w:tcPr>
            <w:tcW w:w="1276" w:type="dxa"/>
          </w:tcPr>
          <w:p w:rsidR="004E2CCE" w:rsidRDefault="004E2CCE" w:rsidP="004E2CCE">
            <w:pPr>
              <w:jc w:val="thaiDistribute"/>
              <w:rPr>
                <w:rFonts w:asciiTheme="minorHAnsi" w:hAnsiTheme="minorHAnsi" w:cs="Arial"/>
                <w:b/>
                <w:bCs/>
                <w:sz w:val="22"/>
                <w:szCs w:val="22"/>
              </w:rPr>
            </w:pPr>
          </w:p>
        </w:tc>
        <w:tc>
          <w:tcPr>
            <w:tcW w:w="2165" w:type="dxa"/>
          </w:tcPr>
          <w:p w:rsidR="004E2CCE" w:rsidRDefault="004E2CCE" w:rsidP="004E2CCE">
            <w:pPr>
              <w:jc w:val="thaiDistribute"/>
              <w:rPr>
                <w:rFonts w:asciiTheme="minorHAnsi" w:hAnsiTheme="minorHAnsi" w:cs="Arial"/>
                <w:b/>
                <w:bCs/>
                <w:sz w:val="22"/>
                <w:szCs w:val="22"/>
              </w:rPr>
            </w:pPr>
          </w:p>
        </w:tc>
      </w:tr>
      <w:tr w:rsidR="008A217F" w:rsidRPr="00E75878" w:rsidTr="00161A1A">
        <w:trPr>
          <w:trHeight w:val="406"/>
        </w:trPr>
        <w:tc>
          <w:tcPr>
            <w:tcW w:w="709" w:type="dxa"/>
          </w:tcPr>
          <w:p w:rsidR="004E2CCE" w:rsidRPr="0068363D" w:rsidRDefault="0068363D" w:rsidP="0068363D">
            <w:pPr>
              <w:jc w:val="center"/>
              <w:rPr>
                <w:rFonts w:asciiTheme="minorHAnsi" w:hAnsiTheme="minorHAnsi" w:cs="Arial"/>
                <w:sz w:val="22"/>
                <w:szCs w:val="22"/>
              </w:rPr>
            </w:pPr>
            <w:r w:rsidRPr="0068363D">
              <w:rPr>
                <w:rFonts w:asciiTheme="minorHAnsi" w:hAnsiTheme="minorHAnsi" w:cs="Arial"/>
                <w:sz w:val="22"/>
                <w:szCs w:val="22"/>
              </w:rPr>
              <w:t>2</w:t>
            </w:r>
          </w:p>
        </w:tc>
        <w:tc>
          <w:tcPr>
            <w:tcW w:w="5103" w:type="dxa"/>
          </w:tcPr>
          <w:p w:rsidR="004E2CCE" w:rsidRPr="0068363D" w:rsidRDefault="00495F05" w:rsidP="00430A56">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Dully signed </w:t>
            </w:r>
            <w:r w:rsidR="004E2CCE" w:rsidRPr="0068363D">
              <w:rPr>
                <w:rFonts w:asciiTheme="minorHAnsi" w:hAnsiTheme="minorHAnsi" w:cs="Arial"/>
                <w:sz w:val="22"/>
                <w:szCs w:val="22"/>
              </w:rPr>
              <w:t>Price Schedule</w:t>
            </w:r>
            <w:r w:rsidR="00E562A1" w:rsidRPr="0068363D">
              <w:rPr>
                <w:rFonts w:asciiTheme="minorHAnsi" w:hAnsiTheme="minorHAnsi" w:cs="Arial"/>
                <w:sz w:val="22"/>
                <w:szCs w:val="22"/>
              </w:rPr>
              <w:t xml:space="preserve"> (</w:t>
            </w:r>
            <w:r w:rsidR="00430A56" w:rsidRPr="0068363D">
              <w:rPr>
                <w:rFonts w:asciiTheme="minorHAnsi" w:hAnsiTheme="minorHAnsi" w:cs="Arial"/>
                <w:sz w:val="22"/>
                <w:szCs w:val="22"/>
              </w:rPr>
              <w:t>pls. Refer to</w:t>
            </w:r>
            <w:r w:rsidR="00E562A1" w:rsidRPr="0068363D">
              <w:rPr>
                <w:rFonts w:asciiTheme="minorHAnsi" w:hAnsiTheme="minorHAnsi" w:cs="Arial"/>
                <w:sz w:val="22"/>
                <w:szCs w:val="22"/>
              </w:rPr>
              <w:t xml:space="preserve"> template in Annex 2-b)</w:t>
            </w:r>
          </w:p>
        </w:tc>
        <w:tc>
          <w:tcPr>
            <w:tcW w:w="1276"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76"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2165" w:type="dxa"/>
          </w:tcPr>
          <w:p w:rsidR="004E2CCE" w:rsidRDefault="004E2CCE" w:rsidP="004E2CC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5B1760" w:rsidRPr="00161A1A" w:rsidTr="00161A1A">
        <w:trPr>
          <w:trHeight w:val="280"/>
        </w:trPr>
        <w:tc>
          <w:tcPr>
            <w:tcW w:w="709" w:type="dxa"/>
          </w:tcPr>
          <w:p w:rsidR="004E2CCE"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3</w:t>
            </w:r>
          </w:p>
        </w:tc>
        <w:tc>
          <w:tcPr>
            <w:tcW w:w="5103" w:type="dxa"/>
          </w:tcPr>
          <w:p w:rsidR="004E2CCE" w:rsidRPr="0068363D" w:rsidRDefault="004E2CCE" w:rsidP="004E2CCE">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76" w:type="dxa"/>
          </w:tcPr>
          <w:p w:rsidR="004E2CCE" w:rsidRPr="004E2CCE" w:rsidRDefault="004E2CCE" w:rsidP="004E2CCE">
            <w:pPr>
              <w:jc w:val="thaiDistribute"/>
              <w:rPr>
                <w:rFonts w:asciiTheme="minorHAnsi" w:hAnsiTheme="minorHAnsi" w:cs="Arial"/>
                <w:b/>
                <w:bCs/>
                <w:iCs/>
                <w:color w:val="000000"/>
                <w:sz w:val="22"/>
                <w:szCs w:val="22"/>
                <w:lang w:val="en-CA"/>
              </w:rPr>
            </w:pPr>
          </w:p>
        </w:tc>
        <w:tc>
          <w:tcPr>
            <w:tcW w:w="1276" w:type="dxa"/>
          </w:tcPr>
          <w:p w:rsidR="004E2CCE" w:rsidRPr="004E2CCE" w:rsidRDefault="004E2CCE" w:rsidP="004E2CCE">
            <w:pPr>
              <w:jc w:val="thaiDistribute"/>
              <w:rPr>
                <w:rFonts w:asciiTheme="minorHAnsi" w:hAnsiTheme="minorHAnsi" w:cs="Arial"/>
                <w:b/>
                <w:bCs/>
                <w:iCs/>
                <w:color w:val="000000"/>
                <w:sz w:val="22"/>
                <w:szCs w:val="22"/>
                <w:lang w:val="en-CA"/>
              </w:rPr>
            </w:pPr>
          </w:p>
        </w:tc>
        <w:tc>
          <w:tcPr>
            <w:tcW w:w="2165" w:type="dxa"/>
          </w:tcPr>
          <w:p w:rsidR="004E2CCE" w:rsidRPr="004E2CCE" w:rsidRDefault="004E2CCE" w:rsidP="004E2CCE">
            <w:pPr>
              <w:jc w:val="thaiDistribute"/>
              <w:rPr>
                <w:rFonts w:asciiTheme="minorHAnsi" w:hAnsiTheme="minorHAnsi" w:cs="Arial"/>
                <w:b/>
                <w:bCs/>
                <w:iCs/>
                <w:color w:val="000000"/>
                <w:sz w:val="22"/>
                <w:szCs w:val="22"/>
                <w:lang w:val="en-CA"/>
              </w:rPr>
            </w:pPr>
          </w:p>
        </w:tc>
      </w:tr>
      <w:tr w:rsidR="00500F27" w:rsidRPr="00161A1A" w:rsidTr="00161A1A">
        <w:trPr>
          <w:trHeight w:val="280"/>
        </w:trPr>
        <w:tc>
          <w:tcPr>
            <w:tcW w:w="709" w:type="dxa"/>
          </w:tcPr>
          <w:p w:rsidR="00500F27" w:rsidRPr="0068363D" w:rsidRDefault="0068363D" w:rsidP="0068363D">
            <w:pPr>
              <w:jc w:val="center"/>
              <w:rPr>
                <w:rFonts w:asciiTheme="minorHAnsi" w:hAnsiTheme="minorHAnsi" w:cs="Arial"/>
                <w:bCs/>
                <w:sz w:val="22"/>
                <w:szCs w:val="22"/>
              </w:rPr>
            </w:pPr>
            <w:r w:rsidRPr="0068363D">
              <w:rPr>
                <w:rFonts w:asciiTheme="minorHAnsi" w:hAnsiTheme="minorHAnsi" w:cs="Arial"/>
                <w:bCs/>
                <w:sz w:val="22"/>
                <w:szCs w:val="22"/>
              </w:rPr>
              <w:t>4</w:t>
            </w:r>
          </w:p>
        </w:tc>
        <w:tc>
          <w:tcPr>
            <w:tcW w:w="5103" w:type="dxa"/>
          </w:tcPr>
          <w:p w:rsidR="00500F27" w:rsidRPr="00500F27" w:rsidRDefault="00FB1575" w:rsidP="00FB1575">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(without attachment) to </w:t>
            </w:r>
            <w:hyperlink r:id="rId12"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email/envelop submitted. Notification emails should be sent to above email address by submission deadline or right after you submit proposals (either by email or hard copy).</w:t>
            </w:r>
          </w:p>
        </w:tc>
        <w:tc>
          <w:tcPr>
            <w:tcW w:w="1276" w:type="dxa"/>
          </w:tcPr>
          <w:p w:rsidR="00500F27" w:rsidRPr="004E2CCE" w:rsidRDefault="00500F27" w:rsidP="004E2CCE">
            <w:pPr>
              <w:jc w:val="thaiDistribute"/>
              <w:rPr>
                <w:rFonts w:asciiTheme="minorHAnsi" w:hAnsiTheme="minorHAnsi" w:cs="Arial"/>
                <w:b/>
                <w:bCs/>
                <w:iCs/>
                <w:color w:val="000000"/>
                <w:sz w:val="22"/>
                <w:szCs w:val="22"/>
                <w:lang w:val="en-CA"/>
              </w:rPr>
            </w:pPr>
          </w:p>
        </w:tc>
        <w:tc>
          <w:tcPr>
            <w:tcW w:w="1276" w:type="dxa"/>
          </w:tcPr>
          <w:p w:rsidR="00500F27" w:rsidRPr="004E2CCE" w:rsidRDefault="00500F27" w:rsidP="004E2CCE">
            <w:pPr>
              <w:jc w:val="thaiDistribute"/>
              <w:rPr>
                <w:rFonts w:asciiTheme="minorHAnsi" w:hAnsiTheme="minorHAnsi" w:cs="Arial"/>
                <w:b/>
                <w:bCs/>
                <w:iCs/>
                <w:color w:val="000000"/>
                <w:sz w:val="22"/>
                <w:szCs w:val="22"/>
                <w:lang w:val="en-CA"/>
              </w:rPr>
            </w:pPr>
          </w:p>
        </w:tc>
        <w:tc>
          <w:tcPr>
            <w:tcW w:w="2165" w:type="dxa"/>
          </w:tcPr>
          <w:p w:rsidR="00500F27" w:rsidRPr="004E2CCE" w:rsidRDefault="00500F27" w:rsidP="004E2CCE">
            <w:pPr>
              <w:jc w:val="thaiDistribute"/>
              <w:rPr>
                <w:rFonts w:asciiTheme="minorHAnsi" w:hAnsiTheme="minorHAnsi" w:cs="Arial"/>
                <w:b/>
                <w:bCs/>
                <w:iCs/>
                <w:color w:val="000000"/>
                <w:sz w:val="22"/>
                <w:szCs w:val="22"/>
                <w:lang w:val="en-CA"/>
              </w:rPr>
            </w:pPr>
          </w:p>
        </w:tc>
      </w:tr>
    </w:tbl>
    <w:p w:rsidR="004E2CCE" w:rsidRDefault="004E2CCE" w:rsidP="004E2CCE"/>
    <w:p w:rsidR="004E2CCE" w:rsidRDefault="004E2CCE" w:rsidP="004E2CCE"/>
    <w:p w:rsidR="004E2CCE" w:rsidRDefault="004E2CCE" w:rsidP="004E2CCE"/>
    <w:p w:rsidR="004E2CCE" w:rsidRDefault="004E2CCE" w:rsidP="004E2CCE"/>
    <w:p w:rsidR="004E2CCE" w:rsidRPr="004E2CCE" w:rsidRDefault="004E2CCE" w:rsidP="004E2CCE">
      <w:pPr>
        <w:rPr>
          <w:i/>
        </w:rPr>
      </w:pPr>
    </w:p>
    <w:p w:rsidR="0062680E" w:rsidRDefault="00274FBE" w:rsidP="00274FBE">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rsidR="00274FBE" w:rsidRPr="00620AB5" w:rsidRDefault="00274FBE" w:rsidP="00274FBE">
      <w:pPr>
        <w:ind w:left="4320"/>
        <w:rPr>
          <w:rFonts w:asciiTheme="minorHAnsi" w:hAnsiTheme="minorHAnsi"/>
          <w:i/>
          <w:sz w:val="22"/>
          <w:szCs w:val="22"/>
        </w:rPr>
      </w:pPr>
      <w:r w:rsidRPr="00BD2AF9">
        <w:rPr>
          <w:rFonts w:asciiTheme="minorHAnsi" w:hAnsiTheme="minorHAnsi"/>
          <w:i/>
          <w:sz w:val="22"/>
          <w:szCs w:val="22"/>
        </w:rPr>
        <w:t>[Designation]</w:t>
      </w:r>
    </w:p>
    <w:p w:rsidR="004E2CCE" w:rsidRDefault="00274FBE" w:rsidP="004E2CCE">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rsidR="00925857" w:rsidRPr="00B62D71" w:rsidRDefault="00925857" w:rsidP="00274FBE">
      <w:pPr>
        <w:jc w:val="right"/>
        <w:rPr>
          <w:rFonts w:ascii="Calibri" w:hAnsi="Calibri" w:cs="Calibri"/>
        </w:rPr>
      </w:pPr>
    </w:p>
    <w:p w:rsidR="00D75E06" w:rsidRDefault="00D75E06" w:rsidP="00274FBE">
      <w:pPr>
        <w:ind w:left="720"/>
        <w:jc w:val="both"/>
        <w:rPr>
          <w:rFonts w:ascii="Calibri" w:hAnsi="Calibri" w:cs="Calibri"/>
        </w:rPr>
      </w:pPr>
    </w:p>
    <w:p w:rsidR="00191370" w:rsidRDefault="00191370">
      <w:pPr>
        <w:rPr>
          <w:rFonts w:ascii="Calibri" w:hAnsi="Calibri" w:cs="Calibri"/>
        </w:rPr>
      </w:pPr>
      <w:r>
        <w:rPr>
          <w:rFonts w:ascii="Calibri" w:hAnsi="Calibri" w:cs="Calibri"/>
        </w:rPr>
        <w:br w:type="page"/>
      </w:r>
    </w:p>
    <w:p w:rsidR="004D3582" w:rsidRPr="00177084" w:rsidRDefault="004D3582" w:rsidP="004D3582">
      <w:pPr>
        <w:ind w:firstLine="720"/>
        <w:jc w:val="right"/>
        <w:rPr>
          <w:rFonts w:ascii="Calibri" w:hAnsi="Calibri" w:cs="Calibri"/>
          <w:b/>
          <w:sz w:val="24"/>
          <w:szCs w:val="24"/>
        </w:rPr>
      </w:pPr>
      <w:r w:rsidRPr="00177084">
        <w:rPr>
          <w:rFonts w:ascii="Calibri" w:hAnsi="Calibri" w:cs="Calibri"/>
          <w:b/>
          <w:sz w:val="24"/>
          <w:szCs w:val="24"/>
        </w:rPr>
        <w:lastRenderedPageBreak/>
        <w:t>Annex 3</w:t>
      </w:r>
    </w:p>
    <w:p w:rsidR="004D3582" w:rsidRDefault="004D3582" w:rsidP="004D3582">
      <w:pPr>
        <w:jc w:val="right"/>
        <w:rPr>
          <w:lang w:val="en-GB"/>
        </w:rPr>
      </w:pPr>
    </w:p>
    <w:p w:rsidR="004D3582" w:rsidRPr="00B62D71" w:rsidRDefault="004D3582" w:rsidP="004D3582">
      <w:pPr>
        <w:jc w:val="right"/>
        <w:rPr>
          <w:rFonts w:ascii="Calibri" w:hAnsi="Calibri" w:cs="Calibri"/>
        </w:rPr>
      </w:pPr>
    </w:p>
    <w:p w:rsidR="004D3582" w:rsidRPr="00B62D71" w:rsidRDefault="004D3582" w:rsidP="004D3582">
      <w:pPr>
        <w:pStyle w:val="Heading2"/>
        <w:jc w:val="center"/>
        <w:rPr>
          <w:rFonts w:ascii="Calibri" w:hAnsi="Calibri" w:cs="Calibri"/>
        </w:rPr>
      </w:pPr>
      <w:r w:rsidRPr="00B62D71">
        <w:rPr>
          <w:rFonts w:ascii="Calibri" w:hAnsi="Calibri" w:cs="Calibri"/>
        </w:rPr>
        <w:t>General Terms and Conditions for Services</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p>
    <w:p w:rsidR="004D3582" w:rsidRPr="00B62D71" w:rsidRDefault="004D3582" w:rsidP="004D3582">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4D3582" w:rsidRPr="00B62D71" w:rsidRDefault="004D3582" w:rsidP="004D3582">
      <w:pPr>
        <w:jc w:val="both"/>
        <w:rPr>
          <w:rFonts w:ascii="Calibri" w:hAnsi="Calibri" w:cs="Calibri"/>
          <w:b/>
        </w:rPr>
      </w:pPr>
    </w:p>
    <w:p w:rsidR="004D3582" w:rsidRPr="00B62D71" w:rsidRDefault="004D3582" w:rsidP="004D3582">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4D3582" w:rsidRPr="00B62D71" w:rsidRDefault="004D3582" w:rsidP="004D3582">
      <w:pPr>
        <w:jc w:val="both"/>
        <w:rPr>
          <w:rFonts w:ascii="Calibri" w:hAnsi="Calibri" w:cs="Calibri"/>
          <w:b/>
        </w:rPr>
      </w:pPr>
    </w:p>
    <w:p w:rsidR="004D3582" w:rsidRPr="00B62D71" w:rsidRDefault="004D3582" w:rsidP="004D3582">
      <w:pPr>
        <w:ind w:left="1350" w:hanging="630"/>
        <w:jc w:val="both"/>
        <w:rPr>
          <w:rFonts w:ascii="Calibri" w:hAnsi="Calibri" w:cs="Calibri"/>
        </w:rPr>
      </w:pPr>
      <w:r w:rsidRPr="00B62D71">
        <w:rPr>
          <w:rFonts w:ascii="Calibri" w:hAnsi="Calibri" w:cs="Calibri"/>
          <w:b/>
        </w:rPr>
        <w:lastRenderedPageBreak/>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rsidR="004D3582" w:rsidRPr="00B62D71" w:rsidRDefault="004D3582" w:rsidP="004D3582">
      <w:pPr>
        <w:ind w:left="1350" w:hanging="630"/>
        <w:jc w:val="both"/>
        <w:rPr>
          <w:rFonts w:ascii="Calibri" w:hAnsi="Calibri" w:cs="Calibri"/>
        </w:rPr>
      </w:pPr>
    </w:p>
    <w:p w:rsidR="004D3582" w:rsidRPr="00B62D71" w:rsidRDefault="004D3582" w:rsidP="004D3582">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4D3582" w:rsidRPr="00B62D71" w:rsidRDefault="004D3582" w:rsidP="004D3582">
      <w:pPr>
        <w:ind w:left="1350" w:hanging="630"/>
        <w:jc w:val="both"/>
        <w:rPr>
          <w:rFonts w:ascii="Calibri" w:hAnsi="Calibri" w:cs="Calibri"/>
        </w:rPr>
      </w:pPr>
    </w:p>
    <w:p w:rsidR="004D3582" w:rsidRPr="00B62D71" w:rsidRDefault="004D3582" w:rsidP="004D3582">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D3582" w:rsidRPr="00B62D71" w:rsidRDefault="004D3582" w:rsidP="004D3582">
      <w:pPr>
        <w:jc w:val="both"/>
        <w:rPr>
          <w:rFonts w:ascii="Calibri" w:hAnsi="Calibri" w:cs="Calibri"/>
          <w:b/>
        </w:rPr>
      </w:pPr>
      <w:r w:rsidRPr="00B62D71">
        <w:rPr>
          <w:rFonts w:ascii="Calibri" w:hAnsi="Calibri" w:cs="Calibri"/>
          <w:b/>
        </w:rPr>
        <w:t xml:space="preserve"> </w:t>
      </w:r>
    </w:p>
    <w:p w:rsidR="004D3582" w:rsidRPr="00B62D71" w:rsidRDefault="004D3582" w:rsidP="004D3582">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4D3582" w:rsidRPr="00B62D71" w:rsidRDefault="004D3582" w:rsidP="004D3582">
      <w:pPr>
        <w:jc w:val="both"/>
        <w:rPr>
          <w:rFonts w:ascii="Calibri" w:hAnsi="Calibri" w:cs="Calibri"/>
        </w:rPr>
      </w:pPr>
    </w:p>
    <w:p w:rsidR="004D3582" w:rsidRPr="00B62D71" w:rsidRDefault="004D3582" w:rsidP="004D3582">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4D3582" w:rsidRPr="00B62D71" w:rsidRDefault="004D3582" w:rsidP="004D3582">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4D3582" w:rsidRPr="00B62D71" w:rsidRDefault="004D3582" w:rsidP="004D3582">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4D3582" w:rsidRPr="00B62D71" w:rsidRDefault="004D3582" w:rsidP="004D3582">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4D3582" w:rsidRPr="00B62D71" w:rsidRDefault="004D3582" w:rsidP="004D3582">
      <w:pPr>
        <w:jc w:val="both"/>
        <w:rPr>
          <w:rFonts w:ascii="Calibri" w:hAnsi="Calibri" w:cs="Calibri"/>
          <w:b/>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D3582" w:rsidRPr="00B62D71" w:rsidRDefault="004D3582" w:rsidP="004D3582">
      <w:pPr>
        <w:jc w:val="both"/>
        <w:rPr>
          <w:rFonts w:ascii="Calibri" w:hAnsi="Calibri" w:cs="Calibri"/>
        </w:rPr>
      </w:pPr>
    </w:p>
    <w:p w:rsidR="004D3582" w:rsidRPr="00B62D71" w:rsidRDefault="004D3582" w:rsidP="004D3582">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rsidR="004D3582" w:rsidRPr="00B62D71" w:rsidRDefault="004D3582" w:rsidP="004D3582">
      <w:pPr>
        <w:ind w:left="720"/>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w:t>
      </w:r>
      <w:proofErr w:type="gramStart"/>
      <w:r w:rsidRPr="00B62D71">
        <w:rPr>
          <w:rFonts w:ascii="Calibri" w:hAnsi="Calibri" w:cs="Calibri"/>
        </w:rPr>
        <w:t>at the conclusion of</w:t>
      </w:r>
      <w:proofErr w:type="gramEnd"/>
      <w:r w:rsidRPr="00B62D71">
        <w:rPr>
          <w:rFonts w:ascii="Calibri" w:hAnsi="Calibri" w:cs="Calibri"/>
        </w:rPr>
        <w:t xml:space="preserve">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4D3582" w:rsidRPr="00B62D71" w:rsidRDefault="004D3582" w:rsidP="004D3582">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D3582" w:rsidRPr="00B62D71" w:rsidRDefault="004D3582" w:rsidP="004D3582">
      <w:pPr>
        <w:ind w:left="1440" w:hanging="720"/>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4D3582" w:rsidRPr="00B62D71" w:rsidRDefault="004D3582" w:rsidP="004D3582">
      <w:pPr>
        <w:jc w:val="both"/>
        <w:rPr>
          <w:rFonts w:ascii="Calibri" w:hAnsi="Calibri" w:cs="Calibri"/>
        </w:rPr>
      </w:pPr>
    </w:p>
    <w:p w:rsidR="004D3582" w:rsidRPr="00B62D71" w:rsidRDefault="004D3582" w:rsidP="004D3582">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4D3582" w:rsidRPr="00B62D71" w:rsidRDefault="004D3582" w:rsidP="004D3582">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D3582" w:rsidRPr="00B62D71" w:rsidRDefault="004D3582" w:rsidP="004D3582">
      <w:pPr>
        <w:jc w:val="both"/>
        <w:rPr>
          <w:rFonts w:ascii="Calibri" w:hAnsi="Calibri" w:cs="Calibri"/>
        </w:rPr>
      </w:pPr>
    </w:p>
    <w:p w:rsidR="004D3582" w:rsidRPr="00B62D71" w:rsidRDefault="004D3582" w:rsidP="004D3582">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4D3582" w:rsidRPr="00B62D71" w:rsidRDefault="004D3582" w:rsidP="004D3582">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rsidR="004D3582" w:rsidRPr="00B62D71" w:rsidRDefault="004D3582" w:rsidP="004D3582">
      <w:pPr>
        <w:jc w:val="both"/>
        <w:rPr>
          <w:rFonts w:ascii="Calibri" w:hAnsi="Calibri" w:cs="Calibri"/>
        </w:rPr>
      </w:pPr>
    </w:p>
    <w:p w:rsidR="004D3582" w:rsidRPr="00B62D71" w:rsidRDefault="004D3582" w:rsidP="004D3582">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4D3582" w:rsidRPr="00B62D71" w:rsidRDefault="004D3582" w:rsidP="004D3582">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4D3582" w:rsidRPr="00B62D71" w:rsidRDefault="004D3582" w:rsidP="004D3582">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lastRenderedPageBreak/>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4D3582" w:rsidRPr="00B62D71" w:rsidRDefault="004D3582" w:rsidP="004D3582">
      <w:pPr>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lastRenderedPageBreak/>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B62D71">
        <w:rPr>
          <w:rFonts w:ascii="Calibri" w:hAnsi="Calibri" w:cs="Calibri"/>
        </w:rPr>
        <w:t>in excess of</w:t>
      </w:r>
      <w:proofErr w:type="gramEnd"/>
      <w:r w:rsidRPr="00B62D71">
        <w:rPr>
          <w:rFonts w:ascii="Calibri" w:hAnsi="Calibri" w:cs="Calibri"/>
        </w:rPr>
        <w:t xml:space="preserve"> the London Inter-Bank Offered Rate (“LIBOR”) then prevailing, and any such interest shall be simple interest only.  The Parties shall be bound by any arbitration award rendered </w:t>
      </w:r>
      <w:proofErr w:type="gramStart"/>
      <w:r w:rsidRPr="00B62D71">
        <w:rPr>
          <w:rFonts w:ascii="Calibri" w:hAnsi="Calibri" w:cs="Calibri"/>
        </w:rPr>
        <w:t>as a result of</w:t>
      </w:r>
      <w:proofErr w:type="gramEnd"/>
      <w:r w:rsidRPr="00B62D71">
        <w:rPr>
          <w:rFonts w:ascii="Calibri" w:hAnsi="Calibri" w:cs="Calibri"/>
        </w:rPr>
        <w:t xml:space="preserve"> such arbitration as the final adjudication of any such dispute, controversy, or claim.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4D3582" w:rsidRPr="00B62D71" w:rsidRDefault="004D3582" w:rsidP="004D3582">
      <w:pPr>
        <w:jc w:val="both"/>
        <w:rPr>
          <w:rFonts w:ascii="Calibri" w:hAnsi="Calibri" w:cs="Calibri"/>
          <w:b/>
        </w:rPr>
      </w:pPr>
    </w:p>
    <w:p w:rsidR="004D3582" w:rsidRPr="00B62D71" w:rsidRDefault="004D3582" w:rsidP="004D3582">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4D3582" w:rsidRPr="00B62D71" w:rsidRDefault="004D3582" w:rsidP="004D3582">
      <w:pPr>
        <w:ind w:left="1440" w:hanging="720"/>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w:t>
      </w:r>
      <w:r w:rsidRPr="00B62D71">
        <w:rPr>
          <w:rFonts w:ascii="Calibri" w:hAnsi="Calibri" w:cs="Calibri"/>
        </w:rPr>
        <w:lastRenderedPageBreak/>
        <w:t xml:space="preserve">"Mines"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rsidR="004D3582" w:rsidRPr="00B62D71" w:rsidRDefault="004D3582" w:rsidP="004D3582">
      <w:pPr>
        <w:jc w:val="both"/>
        <w:rPr>
          <w:rFonts w:ascii="Calibri" w:hAnsi="Calibri" w:cs="Calibri"/>
        </w:rPr>
      </w:pPr>
    </w:p>
    <w:p w:rsidR="004D3582" w:rsidRPr="00B62D71" w:rsidRDefault="004D3582" w:rsidP="004D3582">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4D3582" w:rsidRPr="00B62D71" w:rsidRDefault="004D3582" w:rsidP="004D3582">
      <w:pPr>
        <w:jc w:val="both"/>
        <w:rPr>
          <w:rFonts w:ascii="Calibri" w:hAnsi="Calibri" w:cs="Calibri"/>
        </w:rPr>
      </w:pPr>
    </w:p>
    <w:p w:rsidR="004D3582" w:rsidRPr="00B62D71" w:rsidRDefault="004D3582" w:rsidP="004D3582">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4D3582" w:rsidRPr="00B62D71" w:rsidRDefault="004D3582" w:rsidP="004D3582">
      <w:pPr>
        <w:jc w:val="both"/>
        <w:rPr>
          <w:rFonts w:ascii="Calibri" w:hAnsi="Calibri" w:cs="Calibri"/>
          <w:b/>
        </w:rPr>
      </w:pPr>
    </w:p>
    <w:p w:rsidR="004D3582" w:rsidRPr="00B62D71" w:rsidRDefault="004D3582" w:rsidP="004D3582">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D3582" w:rsidRPr="00B62D71" w:rsidRDefault="004D3582" w:rsidP="004D3582">
      <w:pPr>
        <w:ind w:left="1440" w:hanging="720"/>
        <w:jc w:val="both"/>
        <w:rPr>
          <w:rFonts w:ascii="Calibri" w:hAnsi="Calibri" w:cs="Calibri"/>
        </w:rPr>
      </w:pPr>
    </w:p>
    <w:p w:rsidR="004D3582" w:rsidRPr="00B62D71" w:rsidRDefault="004D3582" w:rsidP="004D3582">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D3582" w:rsidRPr="00B62D71" w:rsidRDefault="004D3582" w:rsidP="004D3582">
      <w:pPr>
        <w:jc w:val="both"/>
        <w:rPr>
          <w:rFonts w:ascii="Calibri" w:hAnsi="Calibri" w:cs="Calibri"/>
        </w:rPr>
      </w:pPr>
    </w:p>
    <w:p w:rsidR="004D3582" w:rsidRPr="00B62D71" w:rsidRDefault="004D3582" w:rsidP="004D3582">
      <w:pPr>
        <w:numPr>
          <w:ilvl w:val="0"/>
          <w:numId w:val="32"/>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4D3582" w:rsidRPr="00B62D71" w:rsidRDefault="004D3582" w:rsidP="004D3582">
      <w:pPr>
        <w:jc w:val="both"/>
        <w:rPr>
          <w:rFonts w:ascii="Calibri" w:hAnsi="Calibri" w:cs="Calibri"/>
          <w:b/>
        </w:rPr>
      </w:pPr>
    </w:p>
    <w:p w:rsidR="004D3582" w:rsidRDefault="004D3582" w:rsidP="004D3582">
      <w:pPr>
        <w:ind w:left="720"/>
        <w:jc w:val="both"/>
        <w:rPr>
          <w:rFonts w:ascii="Calibri" w:hAnsi="Calibri" w:cs="Calibri"/>
        </w:rPr>
      </w:pPr>
      <w:r w:rsidRPr="00B62D71">
        <w:rPr>
          <w:rFonts w:ascii="Calibri" w:hAnsi="Calibri" w:cs="Calibri"/>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rsidR="004D3582" w:rsidRDefault="004D3582" w:rsidP="004D3582">
      <w:pPr>
        <w:rPr>
          <w:rFonts w:ascii="Calibri" w:hAnsi="Calibri" w:cs="Calibri"/>
        </w:rPr>
      </w:pPr>
      <w:r>
        <w:rPr>
          <w:rFonts w:ascii="Calibri" w:hAnsi="Calibri" w:cs="Calibri"/>
        </w:rPr>
        <w:br w:type="page"/>
      </w:r>
    </w:p>
    <w:p w:rsidR="004D3582" w:rsidRPr="00177084" w:rsidRDefault="004D3582" w:rsidP="004D3582">
      <w:pPr>
        <w:ind w:firstLine="720"/>
        <w:jc w:val="right"/>
        <w:rPr>
          <w:rFonts w:ascii="Calibri" w:hAnsi="Calibri" w:cs="Calibri"/>
          <w:b/>
          <w:sz w:val="24"/>
          <w:szCs w:val="24"/>
        </w:rPr>
      </w:pPr>
      <w:r w:rsidRPr="00177084">
        <w:rPr>
          <w:rFonts w:ascii="Calibri" w:hAnsi="Calibri" w:cs="Calibri"/>
          <w:b/>
          <w:sz w:val="24"/>
          <w:szCs w:val="24"/>
        </w:rPr>
        <w:lastRenderedPageBreak/>
        <w:t>Annex 4</w:t>
      </w:r>
    </w:p>
    <w:p w:rsidR="00685DF8" w:rsidRDefault="00685DF8" w:rsidP="00685DF8">
      <w:pPr>
        <w:rPr>
          <w:rFonts w:asciiTheme="minorHAnsi" w:hAnsiTheme="minorHAnsi" w:cs="Arial"/>
          <w:b/>
          <w:sz w:val="22"/>
          <w:szCs w:val="22"/>
          <w:lang w:val="en-GB"/>
        </w:rPr>
      </w:pPr>
    </w:p>
    <w:p w:rsidR="00685DF8" w:rsidRPr="00D26A26" w:rsidRDefault="00685DF8" w:rsidP="00D26A26">
      <w:pPr>
        <w:pStyle w:val="Heading2"/>
        <w:jc w:val="center"/>
        <w:rPr>
          <w:rFonts w:ascii="Calibri" w:hAnsi="Calibri" w:cs="Calibri"/>
        </w:rPr>
      </w:pPr>
      <w:r w:rsidRPr="00D26A26">
        <w:rPr>
          <w:rFonts w:ascii="Calibri" w:hAnsi="Calibri" w:cs="Calibri"/>
        </w:rPr>
        <w:t>Contract templates and General Terms and Conditions</w:t>
      </w:r>
    </w:p>
    <w:p w:rsidR="00685DF8" w:rsidRDefault="00685DF8" w:rsidP="00685DF8">
      <w:pPr>
        <w:rPr>
          <w:rFonts w:asciiTheme="minorHAnsi" w:hAnsiTheme="minorHAnsi" w:cs="Arial"/>
          <w:sz w:val="22"/>
          <w:szCs w:val="22"/>
          <w:lang w:val="en-GB"/>
        </w:rPr>
      </w:pPr>
    </w:p>
    <w:p w:rsidR="00685DF8" w:rsidRPr="001069F7" w:rsidRDefault="00685DF8" w:rsidP="001069F7">
      <w:pPr>
        <w:pStyle w:val="ListParagraph"/>
        <w:numPr>
          <w:ilvl w:val="0"/>
          <w:numId w:val="33"/>
        </w:numPr>
        <w:rPr>
          <w:rFonts w:asciiTheme="minorHAnsi" w:hAnsiTheme="minorHAnsi" w:cstheme="minorHAnsi"/>
          <w:szCs w:val="22"/>
          <w:lang w:val="en-GB"/>
        </w:rPr>
      </w:pPr>
      <w:r w:rsidRPr="001069F7">
        <w:rPr>
          <w:rFonts w:asciiTheme="minorHAnsi" w:hAnsiTheme="minorHAnsi" w:cstheme="minorHAnsi"/>
          <w:szCs w:val="22"/>
          <w:lang w:val="en-GB"/>
        </w:rPr>
        <w:t>Please find below link to the contract template:</w:t>
      </w:r>
    </w:p>
    <w:p w:rsidR="00685DF8" w:rsidRPr="00D6598E" w:rsidRDefault="00685DF8" w:rsidP="00685DF8">
      <w:pPr>
        <w:rPr>
          <w:rFonts w:asciiTheme="minorHAnsi" w:hAnsiTheme="minorHAnsi" w:cstheme="minorHAnsi"/>
          <w:sz w:val="22"/>
          <w:szCs w:val="22"/>
          <w:lang w:val="en-GB"/>
        </w:rPr>
      </w:pPr>
    </w:p>
    <w:p w:rsidR="00685DF8" w:rsidRPr="00D6598E" w:rsidRDefault="00DD27C8" w:rsidP="00685DF8">
      <w:pPr>
        <w:rPr>
          <w:rFonts w:asciiTheme="minorHAnsi" w:hAnsiTheme="minorHAnsi" w:cstheme="minorHAnsi"/>
          <w:sz w:val="22"/>
          <w:szCs w:val="22"/>
        </w:rPr>
      </w:pPr>
      <w:hyperlink r:id="rId13" w:history="1">
        <w:r w:rsidR="00D6598E" w:rsidRPr="00D6598E">
          <w:rPr>
            <w:rStyle w:val="Hyperlink"/>
            <w:rFonts w:asciiTheme="minorHAnsi" w:hAnsiTheme="minorHAnsi" w:cstheme="minorHAnsi"/>
            <w:sz w:val="22"/>
            <w:szCs w:val="22"/>
          </w:rPr>
          <w:t>http://www.vn.undp.org/content/dam/vietnam/docs/Legalframework/Contract%20Face%20Sheet%20(Goods%20and-or%20Services)%20UNDP%20-%20Sept%202017.pdf</w:t>
        </w:r>
      </w:hyperlink>
    </w:p>
    <w:p w:rsidR="00D6598E" w:rsidRPr="00D6598E" w:rsidRDefault="00D6598E" w:rsidP="00685DF8">
      <w:pPr>
        <w:rPr>
          <w:rFonts w:asciiTheme="minorHAnsi" w:hAnsiTheme="minorHAnsi" w:cstheme="minorHAnsi"/>
          <w:sz w:val="22"/>
          <w:szCs w:val="22"/>
          <w:lang w:val="en-GB"/>
        </w:rPr>
      </w:pPr>
    </w:p>
    <w:p w:rsidR="00685DF8" w:rsidRPr="001069F7" w:rsidRDefault="00685DF8" w:rsidP="001069F7">
      <w:pPr>
        <w:pStyle w:val="ListParagraph"/>
        <w:numPr>
          <w:ilvl w:val="0"/>
          <w:numId w:val="33"/>
        </w:numPr>
        <w:rPr>
          <w:rFonts w:asciiTheme="minorHAnsi" w:hAnsiTheme="minorHAnsi" w:cstheme="minorHAnsi"/>
          <w:szCs w:val="22"/>
          <w:lang w:val="en-GB"/>
        </w:rPr>
      </w:pPr>
      <w:r w:rsidRPr="001069F7">
        <w:rPr>
          <w:rFonts w:asciiTheme="minorHAnsi" w:hAnsiTheme="minorHAnsi" w:cstheme="minorHAnsi"/>
          <w:szCs w:val="22"/>
          <w:lang w:val="en-GB"/>
        </w:rPr>
        <w:t>Please find below link to the General Terms and Conditions:</w:t>
      </w:r>
    </w:p>
    <w:p w:rsidR="00685DF8" w:rsidRPr="00D6598E" w:rsidRDefault="00685DF8" w:rsidP="00685DF8">
      <w:pPr>
        <w:rPr>
          <w:rFonts w:asciiTheme="minorHAnsi" w:hAnsiTheme="minorHAnsi" w:cstheme="minorHAnsi"/>
          <w:b/>
          <w:sz w:val="22"/>
          <w:szCs w:val="22"/>
          <w:lang w:val="en-GB"/>
        </w:rPr>
      </w:pPr>
    </w:p>
    <w:p w:rsidR="00685DF8" w:rsidRPr="00D6598E" w:rsidRDefault="00DD27C8" w:rsidP="00D6598E">
      <w:pPr>
        <w:spacing w:after="120"/>
        <w:rPr>
          <w:rFonts w:asciiTheme="minorHAnsi" w:hAnsiTheme="minorHAnsi" w:cstheme="minorHAnsi"/>
          <w:sz w:val="22"/>
          <w:szCs w:val="22"/>
        </w:rPr>
      </w:pPr>
      <w:hyperlink r:id="rId14" w:history="1">
        <w:r w:rsidR="00D6598E" w:rsidRPr="00D6598E">
          <w:rPr>
            <w:rStyle w:val="Hyperlink"/>
            <w:rFonts w:asciiTheme="minorHAnsi" w:hAnsiTheme="minorHAnsi" w:cstheme="minorHAnsi"/>
            <w:sz w:val="22"/>
            <w:szCs w:val="22"/>
          </w:rPr>
          <w:t>http://www.vn.undp.org/content/dam/vietnam/docs/Legalframework/2.%20UNDP%20GTCs%20for%20Contracts%20(Goods%20and-or%20Services)%20-%20Sept%202017.pdf</w:t>
        </w:r>
      </w:hyperlink>
    </w:p>
    <w:p w:rsidR="00D6598E" w:rsidRPr="00D6598E" w:rsidRDefault="00DD27C8" w:rsidP="00D6598E">
      <w:pPr>
        <w:spacing w:after="120"/>
        <w:rPr>
          <w:rFonts w:asciiTheme="minorHAnsi" w:hAnsiTheme="minorHAnsi" w:cstheme="minorHAnsi"/>
          <w:sz w:val="22"/>
          <w:szCs w:val="22"/>
        </w:rPr>
      </w:pPr>
      <w:hyperlink r:id="rId15" w:history="1">
        <w:r w:rsidR="00D6598E" w:rsidRPr="00D6598E">
          <w:rPr>
            <w:rStyle w:val="Hyperlink"/>
            <w:rFonts w:asciiTheme="minorHAnsi" w:hAnsiTheme="minorHAnsi" w:cstheme="minorHAnsi"/>
            <w:sz w:val="22"/>
            <w:szCs w:val="22"/>
          </w:rPr>
          <w:t>http://www.vn.undp.org/content/dam/vietnam/docs/Legalframework/3.%20UNDP%20GTCs%20for%20de%20minimis%20Contracts%20(Services%20only)%20-%20Sept%202017.pdf</w:t>
        </w:r>
      </w:hyperlink>
      <w:r w:rsidR="00D6598E" w:rsidRPr="00D6598E">
        <w:rPr>
          <w:rFonts w:asciiTheme="minorHAnsi" w:hAnsiTheme="minorHAnsi" w:cstheme="minorHAnsi"/>
          <w:sz w:val="22"/>
          <w:szCs w:val="22"/>
        </w:rPr>
        <w:t xml:space="preserve"> </w:t>
      </w:r>
    </w:p>
    <w:p w:rsidR="00D6598E" w:rsidRPr="00191370" w:rsidRDefault="00D6598E" w:rsidP="000D4F6D">
      <w:pPr>
        <w:spacing w:after="120"/>
        <w:jc w:val="center"/>
        <w:rPr>
          <w:rFonts w:asciiTheme="minorHAnsi" w:hAnsiTheme="minorHAnsi" w:cs="Arial"/>
          <w:sz w:val="22"/>
          <w:szCs w:val="22"/>
          <w:lang w:val="en-GB"/>
        </w:rPr>
      </w:pPr>
    </w:p>
    <w:sectPr w:rsidR="00D6598E" w:rsidRPr="00191370" w:rsidSect="00DD25DE">
      <w:footerReference w:type="even" r:id="rId16"/>
      <w:footerReference w:type="default" r:id="rId17"/>
      <w:pgSz w:w="11907" w:h="16839"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CD" w:rsidRDefault="009318CD">
      <w:r>
        <w:separator/>
      </w:r>
    </w:p>
  </w:endnote>
  <w:endnote w:type="continuationSeparator" w:id="0">
    <w:p w:rsidR="009318CD" w:rsidRDefault="0093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CD" w:rsidRDefault="00931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8CD" w:rsidRDefault="00931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CD" w:rsidRDefault="00931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318CD" w:rsidRDefault="009318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CD" w:rsidRDefault="009318CD">
      <w:r>
        <w:separator/>
      </w:r>
    </w:p>
  </w:footnote>
  <w:footnote w:type="continuationSeparator" w:id="0">
    <w:p w:rsidR="009318CD" w:rsidRDefault="009318CD">
      <w:r>
        <w:continuationSeparator/>
      </w:r>
    </w:p>
  </w:footnote>
  <w:footnote w:id="1">
    <w:p w:rsidR="009318CD" w:rsidRPr="00617EA2" w:rsidRDefault="009318CD" w:rsidP="0088197A">
      <w:pPr>
        <w:jc w:val="both"/>
        <w:rPr>
          <w:rFonts w:asciiTheme="minorHAnsi" w:hAnsiTheme="minorHAnsi"/>
          <w:lang w:val="en-PH"/>
        </w:rPr>
      </w:pPr>
      <w:r w:rsidRPr="004E2CCE">
        <w:rPr>
          <w:rStyle w:val="FootnoteReference"/>
          <w:rFonts w:asciiTheme="minorHAnsi" w:hAnsiTheme="minorHAnsi"/>
        </w:rPr>
        <w:footnoteRef/>
      </w:r>
      <w:r w:rsidRPr="004E2CCE">
        <w:rPr>
          <w:rFonts w:asciiTheme="minorHAnsi" w:hAnsiTheme="minorHAnsi"/>
        </w:rPr>
        <w:t xml:space="preserve"> </w:t>
      </w:r>
      <w:r w:rsidRPr="004E2CCE">
        <w:rPr>
          <w:rFonts w:asciiTheme="minorHAnsi" w:hAnsiTheme="minorHAnsi"/>
          <w:i/>
          <w:snapToGrid w:val="0"/>
        </w:rPr>
        <w:t xml:space="preserve">This serves as a guide to the Service Provider in preparing the Proposal. </w:t>
      </w:r>
    </w:p>
  </w:footnote>
  <w:footnote w:id="2">
    <w:p w:rsidR="009318CD" w:rsidRPr="00617EA2" w:rsidRDefault="009318CD">
      <w:pPr>
        <w:pStyle w:val="FootnoteText"/>
        <w:rPr>
          <w:rFonts w:asciiTheme="minorHAnsi" w:hAnsiTheme="minorHAnsi"/>
          <w:i/>
          <w:lang w:val="en-PH"/>
        </w:rPr>
      </w:pPr>
      <w:r w:rsidRPr="004E2CCE">
        <w:rPr>
          <w:rStyle w:val="FootnoteReference"/>
          <w:rFonts w:asciiTheme="minorHAnsi" w:hAnsiTheme="minorHAnsi"/>
          <w:i/>
        </w:rPr>
        <w:footnoteRef/>
      </w:r>
      <w:r w:rsidRPr="004E2CCE">
        <w:rPr>
          <w:rFonts w:asciiTheme="minorHAnsi" w:hAnsiTheme="minorHAnsi"/>
          <w:i/>
        </w:rPr>
        <w:t xml:space="preserve"> Official </w:t>
      </w:r>
      <w:r w:rsidRPr="004E2CCE">
        <w:rPr>
          <w:rFonts w:asciiTheme="minorHAnsi" w:hAnsiTheme="minorHAnsi"/>
          <w:i/>
          <w:lang w:val="en-PH"/>
        </w:rPr>
        <w:t xml:space="preserve">Letterhead/Stationery must indicate contact details – addresses, email, phone and fax numbers – for verification purposes </w:t>
      </w:r>
    </w:p>
  </w:footnote>
  <w:footnote w:id="3">
    <w:p w:rsidR="009318CD" w:rsidRPr="00617EA2" w:rsidRDefault="009318CD" w:rsidP="00865D1D">
      <w:pPr>
        <w:jc w:val="both"/>
        <w:rPr>
          <w:rFonts w:asciiTheme="minorHAnsi" w:hAnsiTheme="minorHAnsi"/>
          <w:lang w:val="en-PH"/>
        </w:rPr>
      </w:pPr>
      <w:r w:rsidRPr="00617EA2">
        <w:rPr>
          <w:rStyle w:val="FootnoteReference"/>
          <w:rFonts w:asciiTheme="minorHAnsi" w:hAnsiTheme="minorHAnsi"/>
        </w:rPr>
        <w:footnoteRef/>
      </w:r>
      <w:r w:rsidRPr="00617EA2">
        <w:rPr>
          <w:rFonts w:asciiTheme="minorHAnsi" w:hAnsiTheme="minorHAnsi"/>
        </w:rPr>
        <w:t xml:space="preserve"> </w:t>
      </w:r>
      <w:r w:rsidRPr="00617EA2">
        <w:rPr>
          <w:rFonts w:asciiTheme="minorHAnsi" w:hAnsiTheme="minorHAnsi"/>
          <w:i/>
          <w:snapToGrid w:val="0"/>
        </w:rPr>
        <w:t xml:space="preserve">This serves as a guide to the Service Provider in preparing the Proposal. </w:t>
      </w:r>
    </w:p>
  </w:footnote>
  <w:footnote w:id="4">
    <w:p w:rsidR="009318CD" w:rsidRPr="00617EA2" w:rsidRDefault="009318CD" w:rsidP="00865D1D">
      <w:pPr>
        <w:pStyle w:val="FootnoteText"/>
        <w:rPr>
          <w:rFonts w:asciiTheme="minorHAnsi" w:hAnsiTheme="minorHAnsi"/>
          <w:i/>
          <w:lang w:val="en-PH"/>
        </w:rPr>
      </w:pPr>
      <w:r w:rsidRPr="00617EA2">
        <w:rPr>
          <w:rStyle w:val="FootnoteReference"/>
          <w:rFonts w:asciiTheme="minorHAnsi" w:hAnsiTheme="minorHAnsi"/>
          <w:i/>
        </w:rPr>
        <w:footnoteRef/>
      </w:r>
      <w:r w:rsidRPr="00617EA2">
        <w:rPr>
          <w:rFonts w:asciiTheme="minorHAnsi" w:hAnsiTheme="minorHAnsi"/>
          <w:i/>
        </w:rPr>
        <w:t xml:space="preserve"> Official </w:t>
      </w:r>
      <w:r w:rsidRPr="00617EA2">
        <w:rPr>
          <w:rFonts w:asciiTheme="minorHAnsi" w:hAnsiTheme="minorHAnsi"/>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D19"/>
    <w:multiLevelType w:val="hybridMultilevel"/>
    <w:tmpl w:val="FAA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DE4"/>
    <w:multiLevelType w:val="hybridMultilevel"/>
    <w:tmpl w:val="6EDEA89A"/>
    <w:lvl w:ilvl="0" w:tplc="F11A34A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6A6A"/>
    <w:multiLevelType w:val="hybridMultilevel"/>
    <w:tmpl w:val="4EE2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8261B"/>
    <w:multiLevelType w:val="hybridMultilevel"/>
    <w:tmpl w:val="1D00E7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7BA9"/>
    <w:multiLevelType w:val="hybridMultilevel"/>
    <w:tmpl w:val="8D9E5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A61E7"/>
    <w:multiLevelType w:val="hybridMultilevel"/>
    <w:tmpl w:val="506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2EF3"/>
    <w:multiLevelType w:val="hybridMultilevel"/>
    <w:tmpl w:val="ACEC4D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2783319"/>
    <w:multiLevelType w:val="hybridMultilevel"/>
    <w:tmpl w:val="94C49008"/>
    <w:lvl w:ilvl="0" w:tplc="04090003">
      <w:start w:val="1"/>
      <w:numFmt w:val="decimal"/>
      <w:lvlText w:val="%1)"/>
      <w:lvlJc w:val="left"/>
      <w:pPr>
        <w:tabs>
          <w:tab w:val="num" w:pos="278"/>
        </w:tabs>
        <w:ind w:left="278" w:hanging="360"/>
      </w:pPr>
      <w:rPr>
        <w:rFonts w:hint="default"/>
      </w:rPr>
    </w:lvl>
    <w:lvl w:ilvl="1" w:tplc="04090019">
      <w:start w:val="1"/>
      <w:numFmt w:val="lowerLetter"/>
      <w:lvlText w:val="%2."/>
      <w:lvlJc w:val="left"/>
      <w:pPr>
        <w:ind w:left="1268" w:hanging="360"/>
      </w:pPr>
    </w:lvl>
    <w:lvl w:ilvl="2" w:tplc="0409001B">
      <w:start w:val="1"/>
      <w:numFmt w:val="lowerRoman"/>
      <w:lvlText w:val="%3."/>
      <w:lvlJc w:val="right"/>
      <w:pPr>
        <w:ind w:left="1988" w:hanging="180"/>
      </w:pPr>
    </w:lvl>
    <w:lvl w:ilvl="3" w:tplc="0409000F">
      <w:start w:val="1"/>
      <w:numFmt w:val="decimal"/>
      <w:lvlText w:val="%4."/>
      <w:lvlJc w:val="left"/>
      <w:pPr>
        <w:ind w:left="2708" w:hanging="360"/>
      </w:pPr>
    </w:lvl>
    <w:lvl w:ilvl="4" w:tplc="04090019">
      <w:start w:val="1"/>
      <w:numFmt w:val="lowerLetter"/>
      <w:lvlText w:val="%5."/>
      <w:lvlJc w:val="left"/>
      <w:pPr>
        <w:ind w:left="3428" w:hanging="360"/>
      </w:pPr>
    </w:lvl>
    <w:lvl w:ilvl="5" w:tplc="0409001B">
      <w:start w:val="1"/>
      <w:numFmt w:val="lowerRoman"/>
      <w:lvlText w:val="%6."/>
      <w:lvlJc w:val="right"/>
      <w:pPr>
        <w:ind w:left="4148" w:hanging="180"/>
      </w:pPr>
    </w:lvl>
    <w:lvl w:ilvl="6" w:tplc="0409000F">
      <w:start w:val="1"/>
      <w:numFmt w:val="decimal"/>
      <w:lvlText w:val="%7."/>
      <w:lvlJc w:val="left"/>
      <w:pPr>
        <w:ind w:left="4868" w:hanging="360"/>
      </w:pPr>
    </w:lvl>
    <w:lvl w:ilvl="7" w:tplc="04090019">
      <w:start w:val="1"/>
      <w:numFmt w:val="lowerLetter"/>
      <w:lvlText w:val="%8."/>
      <w:lvlJc w:val="left"/>
      <w:pPr>
        <w:ind w:left="5588" w:hanging="360"/>
      </w:pPr>
    </w:lvl>
    <w:lvl w:ilvl="8" w:tplc="0409001B">
      <w:start w:val="1"/>
      <w:numFmt w:val="lowerRoman"/>
      <w:lvlText w:val="%9."/>
      <w:lvlJc w:val="right"/>
      <w:pPr>
        <w:ind w:left="6308" w:hanging="180"/>
      </w:pPr>
    </w:lvl>
  </w:abstractNum>
  <w:abstractNum w:abstractNumId="9" w15:restartNumberingAfterBreak="0">
    <w:nsid w:val="13E03179"/>
    <w:multiLevelType w:val="hybridMultilevel"/>
    <w:tmpl w:val="558EADE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8332C"/>
    <w:multiLevelType w:val="hybridMultilevel"/>
    <w:tmpl w:val="A31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D0F0F"/>
    <w:multiLevelType w:val="hybridMultilevel"/>
    <w:tmpl w:val="F63E4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73E9B"/>
    <w:multiLevelType w:val="hybridMultilevel"/>
    <w:tmpl w:val="CF28EAE0"/>
    <w:lvl w:ilvl="0" w:tplc="F62A5C58">
      <w:start w:val="6"/>
      <w:numFmt w:val="decimal"/>
      <w:lvlText w:val="%1)"/>
      <w:lvlJc w:val="left"/>
      <w:pPr>
        <w:ind w:left="360" w:hanging="360"/>
      </w:pPr>
      <w:rPr>
        <w:rFonts w:hint="default"/>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1FED0F2D"/>
    <w:multiLevelType w:val="hybridMultilevel"/>
    <w:tmpl w:val="359E8088"/>
    <w:lvl w:ilvl="0" w:tplc="723602E6">
      <w:start w:val="3"/>
      <w:numFmt w:val="bullet"/>
      <w:lvlText w:val="-"/>
      <w:lvlJc w:val="left"/>
      <w:pPr>
        <w:ind w:left="720" w:hanging="360"/>
      </w:pPr>
      <w:rPr>
        <w:rFonts w:ascii="Times New Roman" w:eastAsia="Times New Roman" w:hAnsi="Times New Roman" w:cs="Times New Roman" w:hint="default"/>
      </w:rPr>
    </w:lvl>
    <w:lvl w:ilvl="1" w:tplc="764E07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B75D4"/>
    <w:multiLevelType w:val="multilevel"/>
    <w:tmpl w:val="289C4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46F0E"/>
    <w:multiLevelType w:val="hybridMultilevel"/>
    <w:tmpl w:val="81E0F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1041947"/>
    <w:multiLevelType w:val="hybridMultilevel"/>
    <w:tmpl w:val="DC1A8464"/>
    <w:lvl w:ilvl="0" w:tplc="1C24F1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229BB"/>
    <w:multiLevelType w:val="hybridMultilevel"/>
    <w:tmpl w:val="78943172"/>
    <w:lvl w:ilvl="0" w:tplc="E620EEB0">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B3211"/>
    <w:multiLevelType w:val="hybridMultilevel"/>
    <w:tmpl w:val="E66E94E0"/>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92043BB"/>
    <w:multiLevelType w:val="hybridMultilevel"/>
    <w:tmpl w:val="D652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20F1B"/>
    <w:multiLevelType w:val="hybridMultilevel"/>
    <w:tmpl w:val="12E40EE2"/>
    <w:lvl w:ilvl="0" w:tplc="486E2BF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93DB7"/>
    <w:multiLevelType w:val="hybridMultilevel"/>
    <w:tmpl w:val="B39AC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64181"/>
    <w:multiLevelType w:val="hybridMultilevel"/>
    <w:tmpl w:val="57326E56"/>
    <w:lvl w:ilvl="0" w:tplc="04090017">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7"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06FCC"/>
    <w:multiLevelType w:val="hybridMultilevel"/>
    <w:tmpl w:val="81CC1328"/>
    <w:lvl w:ilvl="0" w:tplc="F35497BC">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8941F1"/>
    <w:multiLevelType w:val="hybridMultilevel"/>
    <w:tmpl w:val="0CA8CC88"/>
    <w:lvl w:ilvl="0" w:tplc="723602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6F03"/>
    <w:multiLevelType w:val="multilevel"/>
    <w:tmpl w:val="3DE62B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75860"/>
    <w:multiLevelType w:val="hybridMultilevel"/>
    <w:tmpl w:val="66AAFD30"/>
    <w:lvl w:ilvl="0" w:tplc="10090001">
      <w:start w:val="1"/>
      <w:numFmt w:val="bullet"/>
      <w:lvlText w:val=""/>
      <w:lvlJc w:val="left"/>
      <w:pPr>
        <w:ind w:left="720" w:hanging="360"/>
      </w:pPr>
      <w:rPr>
        <w:rFonts w:ascii="Symbol" w:hAnsi="Symbol" w:hint="default"/>
        <w:b w:val="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62274E8F"/>
    <w:multiLevelType w:val="multilevel"/>
    <w:tmpl w:val="F12265E6"/>
    <w:lvl w:ilvl="0">
      <w:start w:val="1"/>
      <w:numFmt w:val="decimal"/>
      <w:lvlText w:val="3.%1"/>
      <w:lvlJc w:val="left"/>
      <w:pPr>
        <w:ind w:left="720" w:hanging="360"/>
      </w:pPr>
      <w:rPr>
        <w:rFonts w:hint="default"/>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E71244"/>
    <w:multiLevelType w:val="hybridMultilevel"/>
    <w:tmpl w:val="D0EEF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328AF"/>
    <w:multiLevelType w:val="hybridMultilevel"/>
    <w:tmpl w:val="9A4615D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821098"/>
    <w:multiLevelType w:val="hybridMultilevel"/>
    <w:tmpl w:val="4B6E1902"/>
    <w:lvl w:ilvl="0" w:tplc="04090011">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9AF22CB"/>
    <w:multiLevelType w:val="hybridMultilevel"/>
    <w:tmpl w:val="F2D8F0E4"/>
    <w:lvl w:ilvl="0" w:tplc="B78CF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90050C"/>
    <w:multiLevelType w:val="hybridMultilevel"/>
    <w:tmpl w:val="8CE0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
  </w:num>
  <w:num w:numId="3">
    <w:abstractNumId w:val="10"/>
  </w:num>
  <w:num w:numId="4">
    <w:abstractNumId w:val="26"/>
  </w:num>
  <w:num w:numId="5">
    <w:abstractNumId w:val="12"/>
  </w:num>
  <w:num w:numId="6">
    <w:abstractNumId w:val="0"/>
  </w:num>
  <w:num w:numId="7">
    <w:abstractNumId w:val="39"/>
  </w:num>
  <w:num w:numId="8">
    <w:abstractNumId w:val="23"/>
  </w:num>
  <w:num w:numId="9">
    <w:abstractNumId w:val="27"/>
  </w:num>
  <w:num w:numId="10">
    <w:abstractNumId w:val="16"/>
  </w:num>
  <w:num w:numId="11">
    <w:abstractNumId w:val="25"/>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4"/>
  </w:num>
  <w:num w:numId="17">
    <w:abstractNumId w:val="1"/>
  </w:num>
  <w:num w:numId="18">
    <w:abstractNumId w:val="14"/>
  </w:num>
  <w:num w:numId="19">
    <w:abstractNumId w:val="32"/>
  </w:num>
  <w:num w:numId="20">
    <w:abstractNumId w:val="28"/>
  </w:num>
  <w:num w:numId="21">
    <w:abstractNumId w:val="8"/>
  </w:num>
  <w:num w:numId="22">
    <w:abstractNumId w:val="17"/>
  </w:num>
  <w:num w:numId="23">
    <w:abstractNumId w:val="35"/>
  </w:num>
  <w:num w:numId="24">
    <w:abstractNumId w:val="13"/>
  </w:num>
  <w:num w:numId="25">
    <w:abstractNumId w:val="29"/>
  </w:num>
  <w:num w:numId="26">
    <w:abstractNumId w:val="5"/>
  </w:num>
  <w:num w:numId="27">
    <w:abstractNumId w:val="11"/>
  </w:num>
  <w:num w:numId="28">
    <w:abstractNumId w:val="30"/>
  </w:num>
  <w:num w:numId="29">
    <w:abstractNumId w:val="15"/>
  </w:num>
  <w:num w:numId="30">
    <w:abstractNumId w:val="31"/>
  </w:num>
  <w:num w:numId="31">
    <w:abstractNumId w:val="2"/>
  </w:num>
  <w:num w:numId="32">
    <w:abstractNumId w:val="37"/>
  </w:num>
  <w:num w:numId="33">
    <w:abstractNumId w:val="33"/>
  </w:num>
  <w:num w:numId="34">
    <w:abstractNumId w:val="9"/>
  </w:num>
  <w:num w:numId="35">
    <w:abstractNumId w:val="20"/>
  </w:num>
  <w:num w:numId="36">
    <w:abstractNumId w:val="34"/>
  </w:num>
  <w:num w:numId="37">
    <w:abstractNumId w:val="22"/>
  </w:num>
  <w:num w:numId="38">
    <w:abstractNumId w:val="18"/>
  </w:num>
  <w:num w:numId="39">
    <w:abstractNumId w:val="3"/>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0A0A"/>
    <w:rsid w:val="000036A0"/>
    <w:rsid w:val="00005870"/>
    <w:rsid w:val="00014DD0"/>
    <w:rsid w:val="0001657C"/>
    <w:rsid w:val="00025EAB"/>
    <w:rsid w:val="00027789"/>
    <w:rsid w:val="0002794E"/>
    <w:rsid w:val="00040E3E"/>
    <w:rsid w:val="0004353B"/>
    <w:rsid w:val="000449CE"/>
    <w:rsid w:val="000538E8"/>
    <w:rsid w:val="00060444"/>
    <w:rsid w:val="00060F9E"/>
    <w:rsid w:val="00061CE4"/>
    <w:rsid w:val="00063E98"/>
    <w:rsid w:val="00064D95"/>
    <w:rsid w:val="00065F83"/>
    <w:rsid w:val="00066AB4"/>
    <w:rsid w:val="000713C5"/>
    <w:rsid w:val="00073B8E"/>
    <w:rsid w:val="00074C9B"/>
    <w:rsid w:val="000760CB"/>
    <w:rsid w:val="00076EE1"/>
    <w:rsid w:val="0008227B"/>
    <w:rsid w:val="00090DB8"/>
    <w:rsid w:val="00094800"/>
    <w:rsid w:val="000954D9"/>
    <w:rsid w:val="00096B73"/>
    <w:rsid w:val="000A0650"/>
    <w:rsid w:val="000A5AEE"/>
    <w:rsid w:val="000A63EE"/>
    <w:rsid w:val="000B373B"/>
    <w:rsid w:val="000B5073"/>
    <w:rsid w:val="000B585E"/>
    <w:rsid w:val="000B5B1B"/>
    <w:rsid w:val="000B5FA7"/>
    <w:rsid w:val="000C49DE"/>
    <w:rsid w:val="000D03C3"/>
    <w:rsid w:val="000D414E"/>
    <w:rsid w:val="000D4F6D"/>
    <w:rsid w:val="000D60BA"/>
    <w:rsid w:val="000D7AAE"/>
    <w:rsid w:val="000E0435"/>
    <w:rsid w:val="000E4019"/>
    <w:rsid w:val="000E4D2B"/>
    <w:rsid w:val="000F04F4"/>
    <w:rsid w:val="000F2AB3"/>
    <w:rsid w:val="000F32BE"/>
    <w:rsid w:val="000F371D"/>
    <w:rsid w:val="00101814"/>
    <w:rsid w:val="001029AD"/>
    <w:rsid w:val="00102ABA"/>
    <w:rsid w:val="00105E94"/>
    <w:rsid w:val="001069F7"/>
    <w:rsid w:val="00110279"/>
    <w:rsid w:val="0011700A"/>
    <w:rsid w:val="00126519"/>
    <w:rsid w:val="00144912"/>
    <w:rsid w:val="0014667B"/>
    <w:rsid w:val="00147FFC"/>
    <w:rsid w:val="001515FF"/>
    <w:rsid w:val="001542CF"/>
    <w:rsid w:val="0016135C"/>
    <w:rsid w:val="00161A1A"/>
    <w:rsid w:val="00162363"/>
    <w:rsid w:val="00163CAD"/>
    <w:rsid w:val="00165692"/>
    <w:rsid w:val="00166BA4"/>
    <w:rsid w:val="00166C8A"/>
    <w:rsid w:val="001677B8"/>
    <w:rsid w:val="00173267"/>
    <w:rsid w:val="001765FC"/>
    <w:rsid w:val="00183891"/>
    <w:rsid w:val="00185CAF"/>
    <w:rsid w:val="00186CBF"/>
    <w:rsid w:val="00191370"/>
    <w:rsid w:val="001971AA"/>
    <w:rsid w:val="00197877"/>
    <w:rsid w:val="00197D07"/>
    <w:rsid w:val="001A3347"/>
    <w:rsid w:val="001A4EB3"/>
    <w:rsid w:val="001A5072"/>
    <w:rsid w:val="001B17EF"/>
    <w:rsid w:val="001D3082"/>
    <w:rsid w:val="001E00B1"/>
    <w:rsid w:val="001E75F6"/>
    <w:rsid w:val="001E7875"/>
    <w:rsid w:val="001E7E98"/>
    <w:rsid w:val="001F20B8"/>
    <w:rsid w:val="001F244F"/>
    <w:rsid w:val="001F31B5"/>
    <w:rsid w:val="001F45B5"/>
    <w:rsid w:val="001F4995"/>
    <w:rsid w:val="00203CC1"/>
    <w:rsid w:val="0020423B"/>
    <w:rsid w:val="00206B22"/>
    <w:rsid w:val="00210D31"/>
    <w:rsid w:val="0021187D"/>
    <w:rsid w:val="002122FC"/>
    <w:rsid w:val="00212C20"/>
    <w:rsid w:val="00216257"/>
    <w:rsid w:val="00216788"/>
    <w:rsid w:val="002179D8"/>
    <w:rsid w:val="00226602"/>
    <w:rsid w:val="00237611"/>
    <w:rsid w:val="00244983"/>
    <w:rsid w:val="0025597A"/>
    <w:rsid w:val="00261B9B"/>
    <w:rsid w:val="00262445"/>
    <w:rsid w:val="00262D0B"/>
    <w:rsid w:val="002637BD"/>
    <w:rsid w:val="00263FAB"/>
    <w:rsid w:val="00264E2F"/>
    <w:rsid w:val="00265D58"/>
    <w:rsid w:val="002702E5"/>
    <w:rsid w:val="002726B1"/>
    <w:rsid w:val="00274FBE"/>
    <w:rsid w:val="002839B3"/>
    <w:rsid w:val="00285BE0"/>
    <w:rsid w:val="00287221"/>
    <w:rsid w:val="00293F22"/>
    <w:rsid w:val="00294B89"/>
    <w:rsid w:val="00296B95"/>
    <w:rsid w:val="002A5E26"/>
    <w:rsid w:val="002A6082"/>
    <w:rsid w:val="002A7F13"/>
    <w:rsid w:val="002B425D"/>
    <w:rsid w:val="002B745D"/>
    <w:rsid w:val="002C08B6"/>
    <w:rsid w:val="002D0A95"/>
    <w:rsid w:val="002D0DB0"/>
    <w:rsid w:val="002D17C2"/>
    <w:rsid w:val="002D345A"/>
    <w:rsid w:val="002D41E0"/>
    <w:rsid w:val="002D4431"/>
    <w:rsid w:val="002E01EE"/>
    <w:rsid w:val="002E3F79"/>
    <w:rsid w:val="002E45F2"/>
    <w:rsid w:val="002E6DE1"/>
    <w:rsid w:val="002E761D"/>
    <w:rsid w:val="002F3456"/>
    <w:rsid w:val="002F7345"/>
    <w:rsid w:val="00301B30"/>
    <w:rsid w:val="0030583B"/>
    <w:rsid w:val="00307F3E"/>
    <w:rsid w:val="00310A52"/>
    <w:rsid w:val="00315383"/>
    <w:rsid w:val="003162F1"/>
    <w:rsid w:val="00321832"/>
    <w:rsid w:val="00324260"/>
    <w:rsid w:val="003338DE"/>
    <w:rsid w:val="00344ECD"/>
    <w:rsid w:val="00346384"/>
    <w:rsid w:val="00347AAD"/>
    <w:rsid w:val="0035041A"/>
    <w:rsid w:val="00351566"/>
    <w:rsid w:val="0035222C"/>
    <w:rsid w:val="00360399"/>
    <w:rsid w:val="00370AC5"/>
    <w:rsid w:val="003749FA"/>
    <w:rsid w:val="00374DE6"/>
    <w:rsid w:val="00381AA0"/>
    <w:rsid w:val="00384ABD"/>
    <w:rsid w:val="003939B5"/>
    <w:rsid w:val="00394089"/>
    <w:rsid w:val="00397037"/>
    <w:rsid w:val="003A03B7"/>
    <w:rsid w:val="003A0E5A"/>
    <w:rsid w:val="003A4F81"/>
    <w:rsid w:val="003A5D8C"/>
    <w:rsid w:val="003B0929"/>
    <w:rsid w:val="003B4433"/>
    <w:rsid w:val="003B6F99"/>
    <w:rsid w:val="003B7923"/>
    <w:rsid w:val="003C1506"/>
    <w:rsid w:val="003C356B"/>
    <w:rsid w:val="003C553E"/>
    <w:rsid w:val="003D08FE"/>
    <w:rsid w:val="003D44BB"/>
    <w:rsid w:val="003E55F5"/>
    <w:rsid w:val="003E651B"/>
    <w:rsid w:val="003F4FA6"/>
    <w:rsid w:val="003F62E0"/>
    <w:rsid w:val="00403574"/>
    <w:rsid w:val="00404154"/>
    <w:rsid w:val="004056ED"/>
    <w:rsid w:val="0040790F"/>
    <w:rsid w:val="00415797"/>
    <w:rsid w:val="0042507B"/>
    <w:rsid w:val="00425637"/>
    <w:rsid w:val="00430A56"/>
    <w:rsid w:val="00430F40"/>
    <w:rsid w:val="00436E0E"/>
    <w:rsid w:val="00437CF9"/>
    <w:rsid w:val="004435A6"/>
    <w:rsid w:val="00443C83"/>
    <w:rsid w:val="00445EEC"/>
    <w:rsid w:val="0044683B"/>
    <w:rsid w:val="00450AD0"/>
    <w:rsid w:val="00450F73"/>
    <w:rsid w:val="00452C6B"/>
    <w:rsid w:val="004549B5"/>
    <w:rsid w:val="00456B7D"/>
    <w:rsid w:val="0046463F"/>
    <w:rsid w:val="004671F1"/>
    <w:rsid w:val="004718F1"/>
    <w:rsid w:val="00472A63"/>
    <w:rsid w:val="004778D3"/>
    <w:rsid w:val="00477995"/>
    <w:rsid w:val="004820B7"/>
    <w:rsid w:val="00482DA3"/>
    <w:rsid w:val="00495004"/>
    <w:rsid w:val="00495F05"/>
    <w:rsid w:val="0049762F"/>
    <w:rsid w:val="00497ECD"/>
    <w:rsid w:val="004A0210"/>
    <w:rsid w:val="004A19BE"/>
    <w:rsid w:val="004A2CAF"/>
    <w:rsid w:val="004A4833"/>
    <w:rsid w:val="004A4F25"/>
    <w:rsid w:val="004A7BC4"/>
    <w:rsid w:val="004B147D"/>
    <w:rsid w:val="004B2B40"/>
    <w:rsid w:val="004B395B"/>
    <w:rsid w:val="004B6EA3"/>
    <w:rsid w:val="004C51A7"/>
    <w:rsid w:val="004D0510"/>
    <w:rsid w:val="004D09EE"/>
    <w:rsid w:val="004D1054"/>
    <w:rsid w:val="004D2699"/>
    <w:rsid w:val="004D3582"/>
    <w:rsid w:val="004D4AD1"/>
    <w:rsid w:val="004D726C"/>
    <w:rsid w:val="004E207F"/>
    <w:rsid w:val="004E2CCE"/>
    <w:rsid w:val="004E6879"/>
    <w:rsid w:val="004F337F"/>
    <w:rsid w:val="004F373A"/>
    <w:rsid w:val="004F69F9"/>
    <w:rsid w:val="00500681"/>
    <w:rsid w:val="00500F27"/>
    <w:rsid w:val="005032B4"/>
    <w:rsid w:val="00506D54"/>
    <w:rsid w:val="005075C3"/>
    <w:rsid w:val="00507DA9"/>
    <w:rsid w:val="00511C1C"/>
    <w:rsid w:val="00513ED3"/>
    <w:rsid w:val="00516D4E"/>
    <w:rsid w:val="00525B80"/>
    <w:rsid w:val="0052601E"/>
    <w:rsid w:val="00526DA5"/>
    <w:rsid w:val="00531501"/>
    <w:rsid w:val="00533B55"/>
    <w:rsid w:val="00535884"/>
    <w:rsid w:val="00540B3F"/>
    <w:rsid w:val="00546822"/>
    <w:rsid w:val="00551BEC"/>
    <w:rsid w:val="00556B8F"/>
    <w:rsid w:val="005604EC"/>
    <w:rsid w:val="0056093B"/>
    <w:rsid w:val="00561084"/>
    <w:rsid w:val="00561714"/>
    <w:rsid w:val="00566E36"/>
    <w:rsid w:val="005726D3"/>
    <w:rsid w:val="00581FCC"/>
    <w:rsid w:val="00582065"/>
    <w:rsid w:val="00583871"/>
    <w:rsid w:val="00584805"/>
    <w:rsid w:val="0058775C"/>
    <w:rsid w:val="0059268D"/>
    <w:rsid w:val="005A06B7"/>
    <w:rsid w:val="005A232B"/>
    <w:rsid w:val="005A4870"/>
    <w:rsid w:val="005A50DB"/>
    <w:rsid w:val="005A5B09"/>
    <w:rsid w:val="005A5E1D"/>
    <w:rsid w:val="005B1760"/>
    <w:rsid w:val="005B2C12"/>
    <w:rsid w:val="005B4DA5"/>
    <w:rsid w:val="005B6189"/>
    <w:rsid w:val="005B6620"/>
    <w:rsid w:val="005C2A51"/>
    <w:rsid w:val="005C4848"/>
    <w:rsid w:val="005C603E"/>
    <w:rsid w:val="005C726D"/>
    <w:rsid w:val="005D1661"/>
    <w:rsid w:val="005E3895"/>
    <w:rsid w:val="005E5912"/>
    <w:rsid w:val="005E7C2C"/>
    <w:rsid w:val="005F067C"/>
    <w:rsid w:val="005F164A"/>
    <w:rsid w:val="005F25FD"/>
    <w:rsid w:val="005F7B55"/>
    <w:rsid w:val="005F7D12"/>
    <w:rsid w:val="005F7E3D"/>
    <w:rsid w:val="006061F3"/>
    <w:rsid w:val="006075D1"/>
    <w:rsid w:val="0061217E"/>
    <w:rsid w:val="00617EA2"/>
    <w:rsid w:val="00620AB5"/>
    <w:rsid w:val="0062173C"/>
    <w:rsid w:val="006240E9"/>
    <w:rsid w:val="00624A34"/>
    <w:rsid w:val="00626265"/>
    <w:rsid w:val="0062680E"/>
    <w:rsid w:val="006342F7"/>
    <w:rsid w:val="006366F5"/>
    <w:rsid w:val="00641FDA"/>
    <w:rsid w:val="00643FCB"/>
    <w:rsid w:val="00644127"/>
    <w:rsid w:val="006464B7"/>
    <w:rsid w:val="00646B07"/>
    <w:rsid w:val="00652B88"/>
    <w:rsid w:val="0065699F"/>
    <w:rsid w:val="006605BA"/>
    <w:rsid w:val="006606DA"/>
    <w:rsid w:val="00662D84"/>
    <w:rsid w:val="00663F5D"/>
    <w:rsid w:val="006657B3"/>
    <w:rsid w:val="0066690C"/>
    <w:rsid w:val="0066780B"/>
    <w:rsid w:val="00672547"/>
    <w:rsid w:val="00672C77"/>
    <w:rsid w:val="00680DD1"/>
    <w:rsid w:val="006810EB"/>
    <w:rsid w:val="0068363D"/>
    <w:rsid w:val="00685DF8"/>
    <w:rsid w:val="00686142"/>
    <w:rsid w:val="006A1E4B"/>
    <w:rsid w:val="006A3010"/>
    <w:rsid w:val="006A4B36"/>
    <w:rsid w:val="006B11F3"/>
    <w:rsid w:val="006B1F11"/>
    <w:rsid w:val="006B2A62"/>
    <w:rsid w:val="006B6130"/>
    <w:rsid w:val="006C0BCE"/>
    <w:rsid w:val="006C1245"/>
    <w:rsid w:val="006C1333"/>
    <w:rsid w:val="006C2027"/>
    <w:rsid w:val="006C64A7"/>
    <w:rsid w:val="006D2213"/>
    <w:rsid w:val="006D3AF9"/>
    <w:rsid w:val="006D53C7"/>
    <w:rsid w:val="006D6297"/>
    <w:rsid w:val="006D7DA9"/>
    <w:rsid w:val="006E0F8D"/>
    <w:rsid w:val="006E10F4"/>
    <w:rsid w:val="006E1291"/>
    <w:rsid w:val="006E137C"/>
    <w:rsid w:val="006E3B50"/>
    <w:rsid w:val="006E4A21"/>
    <w:rsid w:val="006E742E"/>
    <w:rsid w:val="006F1596"/>
    <w:rsid w:val="006F34EC"/>
    <w:rsid w:val="006F5654"/>
    <w:rsid w:val="006F74E0"/>
    <w:rsid w:val="00702729"/>
    <w:rsid w:val="00705AF3"/>
    <w:rsid w:val="00705FAF"/>
    <w:rsid w:val="007104C0"/>
    <w:rsid w:val="0071056A"/>
    <w:rsid w:val="00713BC1"/>
    <w:rsid w:val="00720C18"/>
    <w:rsid w:val="007225AC"/>
    <w:rsid w:val="00724E5E"/>
    <w:rsid w:val="007256DE"/>
    <w:rsid w:val="00727587"/>
    <w:rsid w:val="00730092"/>
    <w:rsid w:val="007304AB"/>
    <w:rsid w:val="00731073"/>
    <w:rsid w:val="00733D2C"/>
    <w:rsid w:val="007349B0"/>
    <w:rsid w:val="00737617"/>
    <w:rsid w:val="00757A0B"/>
    <w:rsid w:val="00763ACC"/>
    <w:rsid w:val="007641F1"/>
    <w:rsid w:val="0076702B"/>
    <w:rsid w:val="00770FC7"/>
    <w:rsid w:val="007733B5"/>
    <w:rsid w:val="00773D02"/>
    <w:rsid w:val="00780BCC"/>
    <w:rsid w:val="00785B9B"/>
    <w:rsid w:val="00786587"/>
    <w:rsid w:val="007876CD"/>
    <w:rsid w:val="0079174F"/>
    <w:rsid w:val="00794EA2"/>
    <w:rsid w:val="00797460"/>
    <w:rsid w:val="007A0B0E"/>
    <w:rsid w:val="007A0EC3"/>
    <w:rsid w:val="007A1462"/>
    <w:rsid w:val="007A3F8D"/>
    <w:rsid w:val="007A77C7"/>
    <w:rsid w:val="007A7C81"/>
    <w:rsid w:val="007B11E6"/>
    <w:rsid w:val="007B5255"/>
    <w:rsid w:val="007C0E90"/>
    <w:rsid w:val="007C2D07"/>
    <w:rsid w:val="007C70BD"/>
    <w:rsid w:val="007D0C44"/>
    <w:rsid w:val="007D2912"/>
    <w:rsid w:val="007D29FF"/>
    <w:rsid w:val="007D2AD8"/>
    <w:rsid w:val="007E03DA"/>
    <w:rsid w:val="007E271A"/>
    <w:rsid w:val="007E6019"/>
    <w:rsid w:val="007E7410"/>
    <w:rsid w:val="007F0F39"/>
    <w:rsid w:val="007F12D0"/>
    <w:rsid w:val="007F3048"/>
    <w:rsid w:val="007F4A48"/>
    <w:rsid w:val="007F6174"/>
    <w:rsid w:val="007F69D1"/>
    <w:rsid w:val="00800040"/>
    <w:rsid w:val="00803434"/>
    <w:rsid w:val="0080545E"/>
    <w:rsid w:val="00807EBA"/>
    <w:rsid w:val="00815E1C"/>
    <w:rsid w:val="00820476"/>
    <w:rsid w:val="008205F7"/>
    <w:rsid w:val="00825EAB"/>
    <w:rsid w:val="008300BD"/>
    <w:rsid w:val="0083458A"/>
    <w:rsid w:val="00836CF5"/>
    <w:rsid w:val="008419F2"/>
    <w:rsid w:val="008428B1"/>
    <w:rsid w:val="0084315A"/>
    <w:rsid w:val="00843C89"/>
    <w:rsid w:val="00844CE5"/>
    <w:rsid w:val="00847173"/>
    <w:rsid w:val="008566BA"/>
    <w:rsid w:val="00863CF6"/>
    <w:rsid w:val="00863D96"/>
    <w:rsid w:val="00865994"/>
    <w:rsid w:val="00865D1D"/>
    <w:rsid w:val="00866DBE"/>
    <w:rsid w:val="00874369"/>
    <w:rsid w:val="0087769C"/>
    <w:rsid w:val="0088197A"/>
    <w:rsid w:val="00883D0C"/>
    <w:rsid w:val="008870C6"/>
    <w:rsid w:val="008871D8"/>
    <w:rsid w:val="00893913"/>
    <w:rsid w:val="008946E3"/>
    <w:rsid w:val="008A217F"/>
    <w:rsid w:val="008A2DD6"/>
    <w:rsid w:val="008B46FA"/>
    <w:rsid w:val="008B4A92"/>
    <w:rsid w:val="008B6139"/>
    <w:rsid w:val="008B6703"/>
    <w:rsid w:val="008B768B"/>
    <w:rsid w:val="008C23C9"/>
    <w:rsid w:val="008D1A45"/>
    <w:rsid w:val="008D22F1"/>
    <w:rsid w:val="008D4B00"/>
    <w:rsid w:val="008E0589"/>
    <w:rsid w:val="008E165D"/>
    <w:rsid w:val="008E1E49"/>
    <w:rsid w:val="008E29C8"/>
    <w:rsid w:val="008E47C1"/>
    <w:rsid w:val="008E4A1B"/>
    <w:rsid w:val="008E68BB"/>
    <w:rsid w:val="008F0F8B"/>
    <w:rsid w:val="008F16D4"/>
    <w:rsid w:val="008F2A16"/>
    <w:rsid w:val="008F4ACA"/>
    <w:rsid w:val="008F671C"/>
    <w:rsid w:val="0090630F"/>
    <w:rsid w:val="009073A8"/>
    <w:rsid w:val="0091137D"/>
    <w:rsid w:val="00911A53"/>
    <w:rsid w:val="009134A8"/>
    <w:rsid w:val="00916BF0"/>
    <w:rsid w:val="00921557"/>
    <w:rsid w:val="00921846"/>
    <w:rsid w:val="00921894"/>
    <w:rsid w:val="00922803"/>
    <w:rsid w:val="0092314C"/>
    <w:rsid w:val="00923583"/>
    <w:rsid w:val="00925857"/>
    <w:rsid w:val="009318CD"/>
    <w:rsid w:val="00937406"/>
    <w:rsid w:val="00937F33"/>
    <w:rsid w:val="00942425"/>
    <w:rsid w:val="0094268D"/>
    <w:rsid w:val="00946AB0"/>
    <w:rsid w:val="00954FD4"/>
    <w:rsid w:val="009607C5"/>
    <w:rsid w:val="00964122"/>
    <w:rsid w:val="00964A52"/>
    <w:rsid w:val="00965D70"/>
    <w:rsid w:val="00966818"/>
    <w:rsid w:val="009720B6"/>
    <w:rsid w:val="00974FAA"/>
    <w:rsid w:val="00984DC1"/>
    <w:rsid w:val="009862CE"/>
    <w:rsid w:val="00986300"/>
    <w:rsid w:val="00990EA2"/>
    <w:rsid w:val="00992B9A"/>
    <w:rsid w:val="0099399B"/>
    <w:rsid w:val="00993FA9"/>
    <w:rsid w:val="00994892"/>
    <w:rsid w:val="00996284"/>
    <w:rsid w:val="00997155"/>
    <w:rsid w:val="009A0F17"/>
    <w:rsid w:val="009B49D0"/>
    <w:rsid w:val="009B4ED3"/>
    <w:rsid w:val="009B6178"/>
    <w:rsid w:val="009B6742"/>
    <w:rsid w:val="009C0FCD"/>
    <w:rsid w:val="009C15AD"/>
    <w:rsid w:val="009D5424"/>
    <w:rsid w:val="009E1C14"/>
    <w:rsid w:val="009E3381"/>
    <w:rsid w:val="009E3B0B"/>
    <w:rsid w:val="009E5436"/>
    <w:rsid w:val="009E6BD7"/>
    <w:rsid w:val="009E6DA3"/>
    <w:rsid w:val="009F00A3"/>
    <w:rsid w:val="009F2832"/>
    <w:rsid w:val="009F39DE"/>
    <w:rsid w:val="00A00935"/>
    <w:rsid w:val="00A03A76"/>
    <w:rsid w:val="00A11687"/>
    <w:rsid w:val="00A12272"/>
    <w:rsid w:val="00A13C37"/>
    <w:rsid w:val="00A14E76"/>
    <w:rsid w:val="00A16E34"/>
    <w:rsid w:val="00A1723B"/>
    <w:rsid w:val="00A2310F"/>
    <w:rsid w:val="00A35AC9"/>
    <w:rsid w:val="00A35EE6"/>
    <w:rsid w:val="00A378C4"/>
    <w:rsid w:val="00A41853"/>
    <w:rsid w:val="00A41A0A"/>
    <w:rsid w:val="00A4646A"/>
    <w:rsid w:val="00A56EE3"/>
    <w:rsid w:val="00A5728D"/>
    <w:rsid w:val="00A66D20"/>
    <w:rsid w:val="00A715B2"/>
    <w:rsid w:val="00A7508B"/>
    <w:rsid w:val="00A76080"/>
    <w:rsid w:val="00A83CDC"/>
    <w:rsid w:val="00A8421B"/>
    <w:rsid w:val="00A857A5"/>
    <w:rsid w:val="00A86D88"/>
    <w:rsid w:val="00A87AB8"/>
    <w:rsid w:val="00A90CD7"/>
    <w:rsid w:val="00AA2D27"/>
    <w:rsid w:val="00AA4D93"/>
    <w:rsid w:val="00AA5146"/>
    <w:rsid w:val="00AA6986"/>
    <w:rsid w:val="00AB2796"/>
    <w:rsid w:val="00AB3283"/>
    <w:rsid w:val="00AC1D6F"/>
    <w:rsid w:val="00AC3C3E"/>
    <w:rsid w:val="00AC5AA7"/>
    <w:rsid w:val="00AC7643"/>
    <w:rsid w:val="00AD298E"/>
    <w:rsid w:val="00AD364F"/>
    <w:rsid w:val="00AD7592"/>
    <w:rsid w:val="00AD7979"/>
    <w:rsid w:val="00AE06DB"/>
    <w:rsid w:val="00AE225E"/>
    <w:rsid w:val="00AE729F"/>
    <w:rsid w:val="00AF0C77"/>
    <w:rsid w:val="00AF660C"/>
    <w:rsid w:val="00AF7619"/>
    <w:rsid w:val="00B111D9"/>
    <w:rsid w:val="00B11A9D"/>
    <w:rsid w:val="00B12521"/>
    <w:rsid w:val="00B13C37"/>
    <w:rsid w:val="00B140E3"/>
    <w:rsid w:val="00B15706"/>
    <w:rsid w:val="00B20049"/>
    <w:rsid w:val="00B231F2"/>
    <w:rsid w:val="00B242BE"/>
    <w:rsid w:val="00B24834"/>
    <w:rsid w:val="00B32E1D"/>
    <w:rsid w:val="00B32FEA"/>
    <w:rsid w:val="00B346B2"/>
    <w:rsid w:val="00B371A4"/>
    <w:rsid w:val="00B41B3B"/>
    <w:rsid w:val="00B45A2F"/>
    <w:rsid w:val="00B51694"/>
    <w:rsid w:val="00B53943"/>
    <w:rsid w:val="00B5412D"/>
    <w:rsid w:val="00B62D71"/>
    <w:rsid w:val="00B65EBB"/>
    <w:rsid w:val="00B70E0D"/>
    <w:rsid w:val="00B70FA8"/>
    <w:rsid w:val="00B711E6"/>
    <w:rsid w:val="00B7194B"/>
    <w:rsid w:val="00B7445D"/>
    <w:rsid w:val="00B75F3D"/>
    <w:rsid w:val="00B81864"/>
    <w:rsid w:val="00B834AA"/>
    <w:rsid w:val="00B85ECE"/>
    <w:rsid w:val="00B93551"/>
    <w:rsid w:val="00B9379D"/>
    <w:rsid w:val="00BA0E6E"/>
    <w:rsid w:val="00BA4176"/>
    <w:rsid w:val="00BA4792"/>
    <w:rsid w:val="00BA521E"/>
    <w:rsid w:val="00BA5DC1"/>
    <w:rsid w:val="00BA6DC4"/>
    <w:rsid w:val="00BA78D1"/>
    <w:rsid w:val="00BB13AA"/>
    <w:rsid w:val="00BB2E35"/>
    <w:rsid w:val="00BB380B"/>
    <w:rsid w:val="00BC2F40"/>
    <w:rsid w:val="00BC431F"/>
    <w:rsid w:val="00BD1112"/>
    <w:rsid w:val="00BD2AF9"/>
    <w:rsid w:val="00BD3609"/>
    <w:rsid w:val="00BD5A46"/>
    <w:rsid w:val="00BD69C9"/>
    <w:rsid w:val="00BE1241"/>
    <w:rsid w:val="00BE183B"/>
    <w:rsid w:val="00BE45B5"/>
    <w:rsid w:val="00BE4871"/>
    <w:rsid w:val="00BE6322"/>
    <w:rsid w:val="00BE6E39"/>
    <w:rsid w:val="00BF0176"/>
    <w:rsid w:val="00BF1203"/>
    <w:rsid w:val="00BF18F3"/>
    <w:rsid w:val="00BF1B3D"/>
    <w:rsid w:val="00BF2CD5"/>
    <w:rsid w:val="00BF4403"/>
    <w:rsid w:val="00C01190"/>
    <w:rsid w:val="00C0450C"/>
    <w:rsid w:val="00C04586"/>
    <w:rsid w:val="00C04CB4"/>
    <w:rsid w:val="00C075DF"/>
    <w:rsid w:val="00C07889"/>
    <w:rsid w:val="00C24311"/>
    <w:rsid w:val="00C24709"/>
    <w:rsid w:val="00C25D0F"/>
    <w:rsid w:val="00C27687"/>
    <w:rsid w:val="00C31D69"/>
    <w:rsid w:val="00C33A0E"/>
    <w:rsid w:val="00C36487"/>
    <w:rsid w:val="00C36A93"/>
    <w:rsid w:val="00C37133"/>
    <w:rsid w:val="00C37D65"/>
    <w:rsid w:val="00C37F81"/>
    <w:rsid w:val="00C4060A"/>
    <w:rsid w:val="00C40B55"/>
    <w:rsid w:val="00C40C85"/>
    <w:rsid w:val="00C417CC"/>
    <w:rsid w:val="00C424F4"/>
    <w:rsid w:val="00C45620"/>
    <w:rsid w:val="00C47F07"/>
    <w:rsid w:val="00C56EC4"/>
    <w:rsid w:val="00C625D2"/>
    <w:rsid w:val="00C63D10"/>
    <w:rsid w:val="00C65F7D"/>
    <w:rsid w:val="00C759F7"/>
    <w:rsid w:val="00C76C14"/>
    <w:rsid w:val="00C826D8"/>
    <w:rsid w:val="00C9208A"/>
    <w:rsid w:val="00CA3393"/>
    <w:rsid w:val="00CA3A06"/>
    <w:rsid w:val="00CB3ADE"/>
    <w:rsid w:val="00CC156B"/>
    <w:rsid w:val="00CC1944"/>
    <w:rsid w:val="00CC282B"/>
    <w:rsid w:val="00CC4744"/>
    <w:rsid w:val="00CC5232"/>
    <w:rsid w:val="00CC6268"/>
    <w:rsid w:val="00CC7B5D"/>
    <w:rsid w:val="00CE1EF4"/>
    <w:rsid w:val="00CE2805"/>
    <w:rsid w:val="00CF14DB"/>
    <w:rsid w:val="00CF3BAE"/>
    <w:rsid w:val="00CF7B61"/>
    <w:rsid w:val="00CF7E42"/>
    <w:rsid w:val="00D00FB3"/>
    <w:rsid w:val="00D02D74"/>
    <w:rsid w:val="00D03B98"/>
    <w:rsid w:val="00D03D27"/>
    <w:rsid w:val="00D14EE4"/>
    <w:rsid w:val="00D15BE1"/>
    <w:rsid w:val="00D164C7"/>
    <w:rsid w:val="00D16C58"/>
    <w:rsid w:val="00D26A26"/>
    <w:rsid w:val="00D30947"/>
    <w:rsid w:val="00D30D46"/>
    <w:rsid w:val="00D31E34"/>
    <w:rsid w:val="00D36616"/>
    <w:rsid w:val="00D42701"/>
    <w:rsid w:val="00D45CC3"/>
    <w:rsid w:val="00D47DB2"/>
    <w:rsid w:val="00D50953"/>
    <w:rsid w:val="00D530DD"/>
    <w:rsid w:val="00D5744C"/>
    <w:rsid w:val="00D577A8"/>
    <w:rsid w:val="00D60311"/>
    <w:rsid w:val="00D61338"/>
    <w:rsid w:val="00D6177D"/>
    <w:rsid w:val="00D617EE"/>
    <w:rsid w:val="00D62FE0"/>
    <w:rsid w:val="00D63BD1"/>
    <w:rsid w:val="00D64CC0"/>
    <w:rsid w:val="00D6598E"/>
    <w:rsid w:val="00D65A0F"/>
    <w:rsid w:val="00D70002"/>
    <w:rsid w:val="00D731AB"/>
    <w:rsid w:val="00D7559F"/>
    <w:rsid w:val="00D75E06"/>
    <w:rsid w:val="00D83728"/>
    <w:rsid w:val="00D85C6C"/>
    <w:rsid w:val="00D86FDF"/>
    <w:rsid w:val="00D95AF2"/>
    <w:rsid w:val="00DB1DF6"/>
    <w:rsid w:val="00DB20CB"/>
    <w:rsid w:val="00DB21ED"/>
    <w:rsid w:val="00DB3297"/>
    <w:rsid w:val="00DB39D4"/>
    <w:rsid w:val="00DB5B5B"/>
    <w:rsid w:val="00DB7701"/>
    <w:rsid w:val="00DC0535"/>
    <w:rsid w:val="00DC2981"/>
    <w:rsid w:val="00DC2F6B"/>
    <w:rsid w:val="00DC6D66"/>
    <w:rsid w:val="00DD25DE"/>
    <w:rsid w:val="00DD27C8"/>
    <w:rsid w:val="00DD4681"/>
    <w:rsid w:val="00DD4CAC"/>
    <w:rsid w:val="00DD540F"/>
    <w:rsid w:val="00DD682A"/>
    <w:rsid w:val="00DE1E0F"/>
    <w:rsid w:val="00DE47CB"/>
    <w:rsid w:val="00DE5960"/>
    <w:rsid w:val="00DE6745"/>
    <w:rsid w:val="00DF5222"/>
    <w:rsid w:val="00E02EA1"/>
    <w:rsid w:val="00E05798"/>
    <w:rsid w:val="00E06E31"/>
    <w:rsid w:val="00E07A6D"/>
    <w:rsid w:val="00E145E4"/>
    <w:rsid w:val="00E1483A"/>
    <w:rsid w:val="00E14C97"/>
    <w:rsid w:val="00E164E8"/>
    <w:rsid w:val="00E1709D"/>
    <w:rsid w:val="00E21171"/>
    <w:rsid w:val="00E23796"/>
    <w:rsid w:val="00E27135"/>
    <w:rsid w:val="00E313BC"/>
    <w:rsid w:val="00E32D00"/>
    <w:rsid w:val="00E33526"/>
    <w:rsid w:val="00E41815"/>
    <w:rsid w:val="00E43D7D"/>
    <w:rsid w:val="00E4416E"/>
    <w:rsid w:val="00E46231"/>
    <w:rsid w:val="00E465F8"/>
    <w:rsid w:val="00E47CA3"/>
    <w:rsid w:val="00E47FAD"/>
    <w:rsid w:val="00E5182B"/>
    <w:rsid w:val="00E54829"/>
    <w:rsid w:val="00E552FC"/>
    <w:rsid w:val="00E559B4"/>
    <w:rsid w:val="00E55C6C"/>
    <w:rsid w:val="00E562A1"/>
    <w:rsid w:val="00E566F9"/>
    <w:rsid w:val="00E575D5"/>
    <w:rsid w:val="00E66B56"/>
    <w:rsid w:val="00E66D3C"/>
    <w:rsid w:val="00E66F9C"/>
    <w:rsid w:val="00E70CAA"/>
    <w:rsid w:val="00E7232A"/>
    <w:rsid w:val="00E83D80"/>
    <w:rsid w:val="00E84378"/>
    <w:rsid w:val="00E86504"/>
    <w:rsid w:val="00E8654F"/>
    <w:rsid w:val="00E92F9E"/>
    <w:rsid w:val="00E94603"/>
    <w:rsid w:val="00E960B3"/>
    <w:rsid w:val="00EA69C7"/>
    <w:rsid w:val="00EB0EB9"/>
    <w:rsid w:val="00EB4053"/>
    <w:rsid w:val="00EB486B"/>
    <w:rsid w:val="00EB6A74"/>
    <w:rsid w:val="00EB7CAA"/>
    <w:rsid w:val="00EC29D1"/>
    <w:rsid w:val="00EC5D5A"/>
    <w:rsid w:val="00ED1734"/>
    <w:rsid w:val="00ED1B74"/>
    <w:rsid w:val="00ED4ED6"/>
    <w:rsid w:val="00EE26DE"/>
    <w:rsid w:val="00EE2E8D"/>
    <w:rsid w:val="00EE6A55"/>
    <w:rsid w:val="00EE7C60"/>
    <w:rsid w:val="00EF4E9D"/>
    <w:rsid w:val="00EF7E92"/>
    <w:rsid w:val="00F02BA4"/>
    <w:rsid w:val="00F037E2"/>
    <w:rsid w:val="00F0626D"/>
    <w:rsid w:val="00F11D1B"/>
    <w:rsid w:val="00F13022"/>
    <w:rsid w:val="00F14EA1"/>
    <w:rsid w:val="00F200DB"/>
    <w:rsid w:val="00F27FCD"/>
    <w:rsid w:val="00F3229C"/>
    <w:rsid w:val="00F330C1"/>
    <w:rsid w:val="00F33F94"/>
    <w:rsid w:val="00F348F9"/>
    <w:rsid w:val="00F35C1E"/>
    <w:rsid w:val="00F41417"/>
    <w:rsid w:val="00F41B8F"/>
    <w:rsid w:val="00F5061F"/>
    <w:rsid w:val="00F5623F"/>
    <w:rsid w:val="00F61017"/>
    <w:rsid w:val="00F63369"/>
    <w:rsid w:val="00F63DC6"/>
    <w:rsid w:val="00F67AE3"/>
    <w:rsid w:val="00F735BA"/>
    <w:rsid w:val="00F76C82"/>
    <w:rsid w:val="00F81EA6"/>
    <w:rsid w:val="00F83245"/>
    <w:rsid w:val="00F84374"/>
    <w:rsid w:val="00F966E5"/>
    <w:rsid w:val="00FA4C79"/>
    <w:rsid w:val="00FA567C"/>
    <w:rsid w:val="00FA7755"/>
    <w:rsid w:val="00FB0919"/>
    <w:rsid w:val="00FB1575"/>
    <w:rsid w:val="00FB38E1"/>
    <w:rsid w:val="00FB5FBF"/>
    <w:rsid w:val="00FB701D"/>
    <w:rsid w:val="00FC0645"/>
    <w:rsid w:val="00FC077D"/>
    <w:rsid w:val="00FC647D"/>
    <w:rsid w:val="00FC7EE8"/>
    <w:rsid w:val="00FD17AB"/>
    <w:rsid w:val="00FD642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DD44CE-8901-47AA-AE6E-7CDBDE66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A7"/>
  </w:style>
  <w:style w:type="paragraph" w:styleId="Heading1">
    <w:name w:val="heading 1"/>
    <w:basedOn w:val="Normal"/>
    <w:next w:val="Normal"/>
    <w:qFormat/>
    <w:rsid w:val="000B5FA7"/>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B5FA7"/>
    <w:pPr>
      <w:shd w:val="clear" w:color="auto" w:fill="000080"/>
    </w:pPr>
    <w:rPr>
      <w:rFonts w:ascii="Tahoma" w:hAnsi="Tahoma"/>
    </w:rPr>
  </w:style>
  <w:style w:type="paragraph" w:styleId="Header">
    <w:name w:val="header"/>
    <w:basedOn w:val="Normal"/>
    <w:link w:val="HeaderChar"/>
    <w:uiPriority w:val="99"/>
    <w:rsid w:val="000B5FA7"/>
    <w:pPr>
      <w:tabs>
        <w:tab w:val="center" w:pos="4320"/>
        <w:tab w:val="right" w:pos="8640"/>
      </w:tabs>
    </w:pPr>
  </w:style>
  <w:style w:type="paragraph" w:styleId="Footer">
    <w:name w:val="footer"/>
    <w:basedOn w:val="Normal"/>
    <w:link w:val="FooterChar"/>
    <w:uiPriority w:val="99"/>
    <w:rsid w:val="000B5FA7"/>
    <w:pPr>
      <w:tabs>
        <w:tab w:val="center" w:pos="4320"/>
        <w:tab w:val="right" w:pos="8640"/>
      </w:tabs>
    </w:pPr>
  </w:style>
  <w:style w:type="character" w:styleId="PageNumber">
    <w:name w:val="page number"/>
    <w:basedOn w:val="DefaultParagraphFont"/>
    <w:semiHidden/>
    <w:rsid w:val="000B5FA7"/>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rsid w:val="00BB13AA"/>
    <w:rPr>
      <w:vertAlign w:val="superscript"/>
    </w:rPr>
  </w:style>
  <w:style w:type="paragraph" w:styleId="FootnoteText">
    <w:name w:val="footnote text"/>
    <w:basedOn w:val="Normal"/>
    <w:link w:val="FootnoteTextChar"/>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Default">
    <w:name w:val="Default"/>
    <w:uiPriority w:val="99"/>
    <w:rsid w:val="00B834AA"/>
    <w:pPr>
      <w:autoSpaceDE w:val="0"/>
      <w:autoSpaceDN w:val="0"/>
      <w:adjustRightInd w:val="0"/>
    </w:pPr>
    <w:rPr>
      <w:rFonts w:ascii="Calibri" w:hAnsi="Calibri" w:cs="Calibri"/>
      <w:color w:val="000000"/>
      <w:sz w:val="24"/>
      <w:szCs w:val="24"/>
    </w:rPr>
  </w:style>
  <w:style w:type="paragraph" w:customStyle="1" w:styleId="Bullet">
    <w:name w:val="Bullet"/>
    <w:aliases w:val="b1"/>
    <w:basedOn w:val="Normal"/>
    <w:rsid w:val="005B1760"/>
    <w:pPr>
      <w:numPr>
        <w:numId w:val="3"/>
      </w:numPr>
      <w:tabs>
        <w:tab w:val="left" w:pos="284"/>
      </w:tabs>
      <w:spacing w:after="100" w:line="280" w:lineRule="atLeast"/>
    </w:pPr>
    <w:rPr>
      <w:rFonts w:ascii="Arial" w:hAnsi="Arial"/>
      <w:lang w:val="en-AU"/>
    </w:rPr>
  </w:style>
  <w:style w:type="paragraph" w:styleId="Revision">
    <w:name w:val="Revision"/>
    <w:hidden/>
    <w:uiPriority w:val="99"/>
    <w:semiHidden/>
    <w:rsid w:val="009C0FCD"/>
  </w:style>
  <w:style w:type="paragraph" w:styleId="Title">
    <w:name w:val="Title"/>
    <w:basedOn w:val="Normal"/>
    <w:link w:val="TitleChar"/>
    <w:qFormat/>
    <w:rsid w:val="00E47CA3"/>
    <w:pPr>
      <w:spacing w:before="240" w:after="60"/>
      <w:jc w:val="center"/>
      <w:outlineLvl w:val="0"/>
    </w:pPr>
    <w:rPr>
      <w:rFonts w:ascii="Arial" w:hAnsi="Arial" w:cs="Arial"/>
      <w:b/>
      <w:bCs/>
      <w:kern w:val="28"/>
      <w:sz w:val="32"/>
      <w:szCs w:val="32"/>
      <w:lang w:val="en-AU" w:eastAsia="en-AU"/>
    </w:rPr>
  </w:style>
  <w:style w:type="character" w:customStyle="1" w:styleId="TitleChar">
    <w:name w:val="Title Char"/>
    <w:basedOn w:val="DefaultParagraphFont"/>
    <w:link w:val="Title"/>
    <w:rsid w:val="00E47CA3"/>
    <w:rPr>
      <w:rFonts w:ascii="Arial" w:hAnsi="Arial" w:cs="Arial"/>
      <w:b/>
      <w:bCs/>
      <w:kern w:val="28"/>
      <w:sz w:val="32"/>
      <w:szCs w:val="32"/>
      <w:lang w:val="en-AU" w:eastAsia="en-AU"/>
    </w:rPr>
  </w:style>
  <w:style w:type="paragraph" w:styleId="BodyText3">
    <w:name w:val="Body Text 3"/>
    <w:basedOn w:val="Normal"/>
    <w:link w:val="BodyText3Char"/>
    <w:uiPriority w:val="99"/>
    <w:unhideWhenUsed/>
    <w:rsid w:val="000D4F6D"/>
    <w:pPr>
      <w:spacing w:after="120"/>
    </w:pPr>
    <w:rPr>
      <w:rFonts w:eastAsia="Calibri"/>
      <w:sz w:val="16"/>
      <w:szCs w:val="16"/>
    </w:rPr>
  </w:style>
  <w:style w:type="character" w:customStyle="1" w:styleId="BodyText3Char">
    <w:name w:val="Body Text 3 Char"/>
    <w:basedOn w:val="DefaultParagraphFont"/>
    <w:link w:val="BodyText3"/>
    <w:uiPriority w:val="99"/>
    <w:rsid w:val="000D4F6D"/>
    <w:rPr>
      <w:rFonts w:eastAsia="Calibri"/>
      <w:sz w:val="16"/>
      <w:szCs w:val="16"/>
    </w:rPr>
  </w:style>
  <w:style w:type="character" w:styleId="FollowedHyperlink">
    <w:name w:val="FollowedHyperlink"/>
    <w:basedOn w:val="DefaultParagraphFont"/>
    <w:uiPriority w:val="99"/>
    <w:semiHidden/>
    <w:unhideWhenUsed/>
    <w:rsid w:val="00CF7B61"/>
    <w:rPr>
      <w:color w:val="800080" w:themeColor="followedHyperlink"/>
      <w:u w:val="single"/>
    </w:rPr>
  </w:style>
  <w:style w:type="character" w:styleId="UnresolvedMention">
    <w:name w:val="Unresolved Mention"/>
    <w:basedOn w:val="DefaultParagraphFont"/>
    <w:uiPriority w:val="99"/>
    <w:semiHidden/>
    <w:unhideWhenUsed/>
    <w:rsid w:val="00D62FE0"/>
    <w:rPr>
      <w:color w:val="808080"/>
      <w:shd w:val="clear" w:color="auto" w:fill="E6E6E6"/>
    </w:rPr>
  </w:style>
  <w:style w:type="character" w:customStyle="1" w:styleId="ListParagraphChar">
    <w:name w:val="List Paragraph Char"/>
    <w:aliases w:val="List Paragraph1 Char"/>
    <w:link w:val="ListParagraph"/>
    <w:uiPriority w:val="34"/>
    <w:locked/>
    <w:rsid w:val="007E271A"/>
    <w:rPr>
      <w:kern w:val="28"/>
      <w:sz w:val="22"/>
      <w:szCs w:val="24"/>
    </w:rPr>
  </w:style>
  <w:style w:type="table" w:customStyle="1" w:styleId="TableGrid1">
    <w:name w:val="Table Grid1"/>
    <w:basedOn w:val="TableNormal"/>
    <w:next w:val="TableGrid"/>
    <w:uiPriority w:val="59"/>
    <w:rsid w:val="007E271A"/>
    <w:rPr>
      <w:rFonts w:eastAsia="Calibri"/>
      <w:sz w:val="28"/>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D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n.undp.org/content/dam/vietnam/docs/Legalframework/Contract%20Face%20Sheet%20(Goods%20and-or%20Services)%20UNDP%20-%20Sept%202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vn@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n.undp.org/content/dam/vietnam/docs/Legalframework/3.%20UNDP%20GTCs%20for%20de%20minimis%20Contracts%20(Services%20only)%20-%20Sept%202017.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n.undp.org/content/dam/vietnam/docs/Legalframework/2.%20UNDP%20GTCs%20for%20Contracts%20(Goods%20and-or%20Services)%20-%20Sept%20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42C1E78224AE5BB804BB884DEA304"/>
        <w:category>
          <w:name w:val="General"/>
          <w:gallery w:val="placeholder"/>
        </w:category>
        <w:types>
          <w:type w:val="bbPlcHdr"/>
        </w:types>
        <w:behaviors>
          <w:behavior w:val="content"/>
        </w:behaviors>
        <w:guid w:val="{2DB43F26-AFDB-4125-B85B-22F657587877}"/>
      </w:docPartPr>
      <w:docPartBody>
        <w:p w:rsidR="008A0822" w:rsidRDefault="00A13C81" w:rsidP="00A13C81">
          <w:pPr>
            <w:pStyle w:val="B5042C1E78224AE5BB804BB884DEA304"/>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C0A71"/>
    <w:rsid w:val="00110D0C"/>
    <w:rsid w:val="00237CDB"/>
    <w:rsid w:val="002A03CA"/>
    <w:rsid w:val="002B2F33"/>
    <w:rsid w:val="00323FC2"/>
    <w:rsid w:val="00343268"/>
    <w:rsid w:val="00397282"/>
    <w:rsid w:val="003B2E59"/>
    <w:rsid w:val="003D23C2"/>
    <w:rsid w:val="0049118A"/>
    <w:rsid w:val="004E04B5"/>
    <w:rsid w:val="005348E3"/>
    <w:rsid w:val="005B36D5"/>
    <w:rsid w:val="00606804"/>
    <w:rsid w:val="00680ACA"/>
    <w:rsid w:val="006F6870"/>
    <w:rsid w:val="00734F56"/>
    <w:rsid w:val="007C4204"/>
    <w:rsid w:val="007C79F0"/>
    <w:rsid w:val="007F6317"/>
    <w:rsid w:val="00890DD5"/>
    <w:rsid w:val="008A0822"/>
    <w:rsid w:val="009246E5"/>
    <w:rsid w:val="00981313"/>
    <w:rsid w:val="009F1DE4"/>
    <w:rsid w:val="00A13C81"/>
    <w:rsid w:val="00A233A1"/>
    <w:rsid w:val="00A849B3"/>
    <w:rsid w:val="00AD5A3F"/>
    <w:rsid w:val="00AE5D8E"/>
    <w:rsid w:val="00B1771A"/>
    <w:rsid w:val="00B25336"/>
    <w:rsid w:val="00B54D81"/>
    <w:rsid w:val="00B6389D"/>
    <w:rsid w:val="00BA462E"/>
    <w:rsid w:val="00BB1F19"/>
    <w:rsid w:val="00C2017B"/>
    <w:rsid w:val="00C27A05"/>
    <w:rsid w:val="00C403EA"/>
    <w:rsid w:val="00C506A6"/>
    <w:rsid w:val="00C97A19"/>
    <w:rsid w:val="00CA6922"/>
    <w:rsid w:val="00CA7C4A"/>
    <w:rsid w:val="00CF51EF"/>
    <w:rsid w:val="00CF54C4"/>
    <w:rsid w:val="00D212B1"/>
    <w:rsid w:val="00D64D66"/>
    <w:rsid w:val="00D932BE"/>
    <w:rsid w:val="00DA1541"/>
    <w:rsid w:val="00E02D83"/>
    <w:rsid w:val="00E12ABC"/>
    <w:rsid w:val="00E32D4B"/>
    <w:rsid w:val="00E551D3"/>
    <w:rsid w:val="00EB2BE7"/>
    <w:rsid w:val="00F02A75"/>
    <w:rsid w:val="00F54436"/>
    <w:rsid w:val="00F81230"/>
    <w:rsid w:val="00FD0B7B"/>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E59"/>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0380F4F29B340AEAD010FA1B6814A68">
    <w:name w:val="C0380F4F29B340AEAD010FA1B6814A68"/>
    <w:rsid w:val="000C0A71"/>
    <w:rPr>
      <w:szCs w:val="28"/>
      <w:lang w:bidi="th-TH"/>
    </w:rPr>
  </w:style>
  <w:style w:type="paragraph" w:customStyle="1" w:styleId="C51B0D43B3F545468BDFEFD1586A9F3A">
    <w:name w:val="C51B0D43B3F545468BDFEFD1586A9F3A"/>
    <w:rsid w:val="000C0A71"/>
    <w:rPr>
      <w:szCs w:val="28"/>
      <w:lang w:bidi="th-TH"/>
    </w:rPr>
  </w:style>
  <w:style w:type="paragraph" w:customStyle="1" w:styleId="E5FF99B5595D401FBFB3BBE872CE2CB7">
    <w:name w:val="E5FF99B5595D401FBFB3BBE872CE2CB7"/>
    <w:rsid w:val="00E32D4B"/>
    <w:pPr>
      <w:spacing w:after="160" w:line="259" w:lineRule="auto"/>
    </w:pPr>
  </w:style>
  <w:style w:type="paragraph" w:customStyle="1" w:styleId="008039CA84E440BCB9FD6B9A933947D3">
    <w:name w:val="008039CA84E440BCB9FD6B9A933947D3"/>
    <w:rsid w:val="00E32D4B"/>
    <w:pPr>
      <w:spacing w:after="160" w:line="259" w:lineRule="auto"/>
    </w:pPr>
  </w:style>
  <w:style w:type="paragraph" w:customStyle="1" w:styleId="584DDE8400D549BFAF15AAFCB992D5ED">
    <w:name w:val="584DDE8400D549BFAF15AAFCB992D5ED"/>
    <w:rsid w:val="003B2E59"/>
    <w:pPr>
      <w:spacing w:after="160" w:line="259" w:lineRule="auto"/>
    </w:pPr>
    <w:rPr>
      <w:lang w:val="en-GB" w:eastAsia="en-GB"/>
    </w:rPr>
  </w:style>
  <w:style w:type="paragraph" w:customStyle="1" w:styleId="E478442921E34A5495E5B2F6416B72A8">
    <w:name w:val="E478442921E34A5495E5B2F6416B72A8"/>
    <w:rsid w:val="003B2E59"/>
    <w:pPr>
      <w:spacing w:after="160" w:line="259" w:lineRule="auto"/>
    </w:pPr>
    <w:rPr>
      <w:lang w:val="en-GB" w:eastAsia="en-GB"/>
    </w:rPr>
  </w:style>
  <w:style w:type="paragraph" w:customStyle="1" w:styleId="9C331D4C879D435E9BB9F192BA1C4F7F">
    <w:name w:val="9C331D4C879D435E9BB9F192BA1C4F7F"/>
    <w:rsid w:val="003B2E59"/>
    <w:pPr>
      <w:spacing w:after="160" w:line="259" w:lineRule="auto"/>
    </w:pPr>
    <w:rPr>
      <w:lang w:val="en-GB" w:eastAsia="en-GB"/>
    </w:rPr>
  </w:style>
  <w:style w:type="paragraph" w:customStyle="1" w:styleId="7FCD434AE21B48A9BFB2016F5AE05CCA">
    <w:name w:val="7FCD434AE21B48A9BFB2016F5AE05CCA"/>
    <w:rsid w:val="00C27A05"/>
    <w:pPr>
      <w:spacing w:after="160" w:line="259" w:lineRule="auto"/>
    </w:pPr>
    <w:rPr>
      <w:lang w:val="en-GB" w:eastAsia="en-GB"/>
    </w:rPr>
  </w:style>
  <w:style w:type="paragraph" w:customStyle="1" w:styleId="5D10961AFD1644EAAF08C849B1E76D68">
    <w:name w:val="5D10961AFD1644EAAF08C849B1E76D68"/>
    <w:rsid w:val="00C27A05"/>
    <w:pPr>
      <w:spacing w:after="160" w:line="259" w:lineRule="auto"/>
    </w:pPr>
    <w:rPr>
      <w:lang w:val="en-GB" w:eastAsia="en-GB"/>
    </w:rPr>
  </w:style>
  <w:style w:type="paragraph" w:customStyle="1" w:styleId="B5042C1E78224AE5BB804BB884DEA304">
    <w:name w:val="B5042C1E78224AE5BB804BB884DEA304"/>
    <w:rsid w:val="00A13C81"/>
    <w:pPr>
      <w:spacing w:after="160" w:line="259" w:lineRule="auto"/>
    </w:pPr>
    <w:rPr>
      <w:lang w:val="en-GB" w:eastAsia="en-GB"/>
    </w:rPr>
  </w:style>
  <w:style w:type="paragraph" w:customStyle="1" w:styleId="237DB43F7D284F05A9AB910DC68ED38F">
    <w:name w:val="237DB43F7D284F05A9AB910DC68ED38F"/>
    <w:rsid w:val="00BB1F1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4.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33C05B-8B7A-40EA-9339-B0578685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4408</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29640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5</cp:revision>
  <cp:lastPrinted>2014-07-11T10:50:00Z</cp:lastPrinted>
  <dcterms:created xsi:type="dcterms:W3CDTF">2018-10-23T09:02:00Z</dcterms:created>
  <dcterms:modified xsi:type="dcterms:W3CDTF">2018-12-03T06:38:00Z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