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4D2" w:rsidRDefault="00052036" w:rsidP="00F92E35">
      <w:pPr>
        <w:pStyle w:val="ydpfe039d39yiv3911776192msonormal"/>
        <w:jc w:val="center"/>
        <w:rPr>
          <w:rFonts w:ascii="Myriad Pro" w:hAnsi="Myriad Pro" w:cs="Helvetica"/>
          <w:b/>
          <w:lang w:val="en-GB"/>
        </w:rPr>
      </w:pPr>
      <w:r w:rsidRPr="00235855">
        <w:rPr>
          <w:rFonts w:ascii="Myriad Pro" w:hAnsi="Myriad Pro" w:cs="Helvetica"/>
          <w:b/>
          <w:lang w:val="en-GB"/>
        </w:rPr>
        <w:t>Questions and Answers</w:t>
      </w:r>
    </w:p>
    <w:p w:rsidR="00F92E35" w:rsidRPr="00235855" w:rsidRDefault="00F92E35" w:rsidP="00F92E35">
      <w:pPr>
        <w:pStyle w:val="ydpfe039d39yiv3911776192msonormal"/>
        <w:jc w:val="center"/>
        <w:rPr>
          <w:rFonts w:ascii="Myriad Pro" w:hAnsi="Myriad Pro" w:cs="Helvetica"/>
          <w:b/>
          <w:lang w:val="en-GB"/>
        </w:rPr>
      </w:pPr>
      <w:r w:rsidRPr="00C364E5">
        <w:rPr>
          <w:rFonts w:ascii="Myriad Pro" w:hAnsi="Myriad Pro" w:cs="Helvetica"/>
          <w:b/>
          <w:lang w:val="en-GB"/>
        </w:rPr>
        <w:t>RFP No. 48</w:t>
      </w:r>
      <w:r>
        <w:rPr>
          <w:rFonts w:ascii="Myriad Pro" w:hAnsi="Myriad Pro" w:cs="Helvetica"/>
          <w:b/>
          <w:lang w:val="en-GB"/>
        </w:rPr>
        <w:t>-18</w:t>
      </w:r>
    </w:p>
    <w:p w:rsidR="00052036" w:rsidRPr="008A5C78" w:rsidRDefault="002E24D2" w:rsidP="00C364E5">
      <w:pPr>
        <w:pStyle w:val="ydpfe039d39yiv3911776192msonormal"/>
        <w:jc w:val="both"/>
        <w:rPr>
          <w:rFonts w:ascii="Myriad Pro" w:hAnsi="Myriad Pro" w:cs="Helvetica"/>
          <w:b/>
          <w:lang w:val="en-GB"/>
        </w:rPr>
      </w:pPr>
      <w:r w:rsidRPr="008A5C78">
        <w:rPr>
          <w:rFonts w:ascii="Myriad Pro" w:hAnsi="Myriad Pro" w:cs="Helvetica"/>
          <w:b/>
          <w:lang w:val="en-GB"/>
        </w:rPr>
        <w:t xml:space="preserve">Development of Software for Courts Subsystem with migration of data and platform for exchange of data </w:t>
      </w:r>
    </w:p>
    <w:p w:rsidR="002830B5" w:rsidRPr="008A5C78" w:rsidRDefault="002830B5" w:rsidP="00C364E5">
      <w:pPr>
        <w:jc w:val="both"/>
        <w:rPr>
          <w:rFonts w:ascii="Myriad Pro" w:eastAsia="Times New Roman" w:hAnsi="Myriad Pro"/>
          <w:color w:val="0070C0"/>
          <w:lang w:val="en-GB"/>
        </w:rPr>
      </w:pPr>
    </w:p>
    <w:p w:rsidR="002830B5" w:rsidRPr="008A5C78" w:rsidRDefault="002830B5" w:rsidP="002830B5">
      <w:pPr>
        <w:pStyle w:val="ListParagraph"/>
        <w:numPr>
          <w:ilvl w:val="0"/>
          <w:numId w:val="6"/>
        </w:numPr>
        <w:ind w:left="0" w:firstLine="0"/>
        <w:jc w:val="both"/>
        <w:rPr>
          <w:rFonts w:ascii="Myriad Pro" w:eastAsia="Times New Roman" w:hAnsi="Myriad Pro"/>
          <w:lang w:val="en-GB"/>
        </w:rPr>
      </w:pPr>
      <w:r w:rsidRPr="008A5C78">
        <w:rPr>
          <w:rFonts w:ascii="Myriad Pro" w:eastAsia="Times New Roman" w:hAnsi="Myriad Pro"/>
          <w:lang w:val="en-GB"/>
        </w:rPr>
        <w:t xml:space="preserve">Da li </w:t>
      </w:r>
      <w:proofErr w:type="spellStart"/>
      <w:r w:rsidRPr="008A5C78">
        <w:rPr>
          <w:rFonts w:ascii="Myriad Pro" w:eastAsia="Times New Roman" w:hAnsi="Myriad Pro"/>
          <w:lang w:val="en-GB"/>
        </w:rPr>
        <w:t>je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potrebno</w:t>
      </w:r>
      <w:proofErr w:type="spellEnd"/>
      <w:r w:rsidRPr="008A5C78">
        <w:rPr>
          <w:rFonts w:ascii="Myriad Pro" w:eastAsia="Times New Roman" w:hAnsi="Myriad Pro"/>
          <w:lang w:val="en-GB"/>
        </w:rPr>
        <w:t xml:space="preserve"> u </w:t>
      </w:r>
      <w:proofErr w:type="spellStart"/>
      <w:r w:rsidRPr="008A5C78">
        <w:rPr>
          <w:rFonts w:ascii="Myriad Pro" w:eastAsia="Times New Roman" w:hAnsi="Myriad Pro"/>
          <w:lang w:val="en-GB"/>
        </w:rPr>
        <w:t>okviru</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ove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nabavke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obezbediti</w:t>
      </w:r>
      <w:proofErr w:type="spellEnd"/>
      <w:r w:rsidRPr="008A5C78">
        <w:rPr>
          <w:rFonts w:ascii="Myriad Pro" w:eastAsia="Times New Roman" w:hAnsi="Myriad Pro"/>
          <w:lang w:val="en-GB"/>
        </w:rPr>
        <w:t xml:space="preserve"> licence </w:t>
      </w:r>
      <w:proofErr w:type="spellStart"/>
      <w:r w:rsidRPr="008A5C78">
        <w:rPr>
          <w:rFonts w:ascii="Myriad Pro" w:eastAsia="Times New Roman" w:hAnsi="Myriad Pro"/>
          <w:lang w:val="en-GB"/>
        </w:rPr>
        <w:t>za</w:t>
      </w:r>
      <w:proofErr w:type="spellEnd"/>
      <w:r w:rsidRPr="008A5C78">
        <w:rPr>
          <w:rFonts w:ascii="Myriad Pro" w:eastAsia="Times New Roman" w:hAnsi="Myriad Pro"/>
          <w:lang w:val="en-GB"/>
        </w:rPr>
        <w:t xml:space="preserve"> 2000 </w:t>
      </w:r>
      <w:proofErr w:type="spellStart"/>
      <w:r w:rsidRPr="008A5C78">
        <w:rPr>
          <w:rFonts w:ascii="Myriad Pro" w:eastAsia="Times New Roman" w:hAnsi="Myriad Pro"/>
          <w:lang w:val="en-GB"/>
        </w:rPr>
        <w:t>korisnika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aplikacije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ili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samo</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za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korisnike</w:t>
      </w:r>
      <w:proofErr w:type="spellEnd"/>
      <w:r w:rsidRPr="008A5C78">
        <w:rPr>
          <w:rFonts w:ascii="Myriad Pro" w:eastAsia="Times New Roman" w:hAnsi="Myriad Pro"/>
          <w:lang w:val="en-GB"/>
        </w:rPr>
        <w:t xml:space="preserve"> u pilot </w:t>
      </w:r>
      <w:proofErr w:type="spellStart"/>
      <w:r w:rsidRPr="008A5C78">
        <w:rPr>
          <w:rFonts w:ascii="Myriad Pro" w:eastAsia="Times New Roman" w:hAnsi="Myriad Pro"/>
          <w:lang w:val="en-GB"/>
        </w:rPr>
        <w:t>sudu</w:t>
      </w:r>
      <w:proofErr w:type="spellEnd"/>
      <w:r w:rsidRPr="008A5C78">
        <w:rPr>
          <w:rFonts w:ascii="Myriad Pro" w:eastAsia="Times New Roman" w:hAnsi="Myriad Pro"/>
          <w:lang w:val="en-GB"/>
        </w:rPr>
        <w:t xml:space="preserve">? </w:t>
      </w:r>
    </w:p>
    <w:p w:rsidR="002830B5" w:rsidRPr="008A5C78" w:rsidRDefault="002830B5" w:rsidP="002830B5">
      <w:pPr>
        <w:pStyle w:val="ListParagraph"/>
        <w:ind w:left="0"/>
        <w:jc w:val="both"/>
        <w:rPr>
          <w:rFonts w:ascii="Myriad Pro" w:eastAsia="Times New Roman" w:hAnsi="Myriad Pro"/>
          <w:color w:val="0070C0"/>
          <w:lang w:val="en-GB"/>
        </w:rPr>
      </w:pPr>
      <w:r w:rsidRPr="008A5C78">
        <w:rPr>
          <w:rFonts w:ascii="Myriad Pro" w:eastAsia="Times New Roman" w:hAnsi="Myriad Pro"/>
          <w:b/>
          <w:lang w:val="en-GB"/>
        </w:rPr>
        <w:t xml:space="preserve">Q: </w:t>
      </w:r>
      <w:r w:rsidRPr="008A5C78">
        <w:rPr>
          <w:rFonts w:ascii="Myriad Pro" w:eastAsia="Times New Roman" w:hAnsi="Myriad Pro"/>
          <w:color w:val="0070C0"/>
          <w:lang w:val="en-GB"/>
        </w:rPr>
        <w:t>Is it necessary to ensure licences for 2000 users of the applic</w:t>
      </w:r>
      <w:r w:rsidR="008A5C78" w:rsidRPr="008A5C78">
        <w:rPr>
          <w:rFonts w:ascii="Myriad Pro" w:eastAsia="Times New Roman" w:hAnsi="Myriad Pro"/>
          <w:color w:val="0070C0"/>
          <w:lang w:val="en-GB"/>
        </w:rPr>
        <w:t xml:space="preserve">ation within this procurement, </w:t>
      </w:r>
      <w:proofErr w:type="gramStart"/>
      <w:r w:rsidRPr="008A5C78">
        <w:rPr>
          <w:rFonts w:ascii="Myriad Pro" w:eastAsia="Times New Roman" w:hAnsi="Myriad Pro"/>
          <w:color w:val="0070C0"/>
          <w:lang w:val="en-GB"/>
        </w:rPr>
        <w:t>or  only</w:t>
      </w:r>
      <w:proofErr w:type="gramEnd"/>
      <w:r w:rsidRPr="008A5C78">
        <w:rPr>
          <w:rFonts w:ascii="Myriad Pro" w:eastAsia="Times New Roman" w:hAnsi="Myriad Pro"/>
          <w:color w:val="0070C0"/>
          <w:lang w:val="en-GB"/>
        </w:rPr>
        <w:t xml:space="preserve"> for the users in the pilot court?</w:t>
      </w:r>
    </w:p>
    <w:p w:rsidR="002830B5" w:rsidRPr="008A5C78" w:rsidRDefault="002830B5" w:rsidP="002830B5">
      <w:pPr>
        <w:pStyle w:val="ListParagraph"/>
        <w:ind w:left="0"/>
        <w:jc w:val="both"/>
        <w:rPr>
          <w:rFonts w:ascii="Myriad Pro" w:eastAsia="Times New Roman" w:hAnsi="Myriad Pro"/>
          <w:lang w:val="en-GB"/>
        </w:rPr>
      </w:pPr>
    </w:p>
    <w:p w:rsidR="002830B5" w:rsidRPr="008A5C78" w:rsidRDefault="002830B5" w:rsidP="002830B5">
      <w:pPr>
        <w:jc w:val="both"/>
        <w:rPr>
          <w:rFonts w:ascii="Myriad Pro" w:eastAsia="Times New Roman" w:hAnsi="Myriad Pro"/>
          <w:lang w:val="en-GB"/>
        </w:rPr>
      </w:pPr>
      <w:r w:rsidRPr="008A5C78">
        <w:rPr>
          <w:rFonts w:ascii="Myriad Pro" w:eastAsia="Times New Roman" w:hAnsi="Myriad Pro"/>
          <w:lang w:val="en-GB"/>
        </w:rPr>
        <w:t xml:space="preserve">A: </w:t>
      </w:r>
      <w:r w:rsidRPr="008A5C78">
        <w:rPr>
          <w:rFonts w:ascii="Myriad Pro" w:hAnsi="Myriad Pro"/>
          <w:lang w:val="en-GB"/>
        </w:rPr>
        <w:t xml:space="preserve">Da, licence </w:t>
      </w:r>
      <w:proofErr w:type="spellStart"/>
      <w:r w:rsidRPr="008A5C78">
        <w:rPr>
          <w:rFonts w:ascii="Myriad Pro" w:hAnsi="Myriad Pro"/>
          <w:lang w:val="en-GB"/>
        </w:rPr>
        <w:t>su</w:t>
      </w:r>
      <w:proofErr w:type="spellEnd"/>
      <w:r w:rsidRPr="008A5C78">
        <w:rPr>
          <w:rFonts w:ascii="Myriad Pro" w:hAnsi="Myriad Pro"/>
          <w:lang w:val="en-GB"/>
        </w:rPr>
        <w:t xml:space="preserve"> </w:t>
      </w:r>
      <w:proofErr w:type="spellStart"/>
      <w:r w:rsidRPr="008A5C78">
        <w:rPr>
          <w:rFonts w:ascii="Myriad Pro" w:hAnsi="Myriad Pro"/>
          <w:lang w:val="en-GB"/>
        </w:rPr>
        <w:t>neophodne</w:t>
      </w:r>
      <w:proofErr w:type="spellEnd"/>
      <w:r w:rsidRPr="008A5C78">
        <w:rPr>
          <w:rFonts w:ascii="Myriad Pro" w:hAnsi="Myriad Pro"/>
          <w:lang w:val="en-GB"/>
        </w:rPr>
        <w:t xml:space="preserve"> </w:t>
      </w:r>
      <w:proofErr w:type="spellStart"/>
      <w:r w:rsidRPr="008A5C78">
        <w:rPr>
          <w:rFonts w:ascii="Myriad Pro" w:hAnsi="Myriad Pro"/>
          <w:lang w:val="en-GB"/>
        </w:rPr>
        <w:t>za</w:t>
      </w:r>
      <w:proofErr w:type="spellEnd"/>
      <w:r w:rsidRPr="008A5C78">
        <w:rPr>
          <w:rFonts w:ascii="Myriad Pro" w:hAnsi="Myriad Pro"/>
          <w:lang w:val="en-GB"/>
        </w:rPr>
        <w:t xml:space="preserve"> </w:t>
      </w:r>
      <w:proofErr w:type="spellStart"/>
      <w:r w:rsidRPr="008A5C78">
        <w:rPr>
          <w:rFonts w:ascii="Myriad Pro" w:hAnsi="Myriad Pro"/>
          <w:lang w:val="en-GB"/>
        </w:rPr>
        <w:t>sve</w:t>
      </w:r>
      <w:proofErr w:type="spellEnd"/>
      <w:r w:rsidRPr="008A5C78">
        <w:rPr>
          <w:rFonts w:ascii="Myriad Pro" w:hAnsi="Myriad Pro"/>
          <w:lang w:val="en-GB"/>
        </w:rPr>
        <w:t xml:space="preserve"> </w:t>
      </w:r>
      <w:proofErr w:type="spellStart"/>
      <w:r w:rsidRPr="008A5C78">
        <w:rPr>
          <w:rFonts w:ascii="Myriad Pro" w:hAnsi="Myriad Pro"/>
          <w:lang w:val="en-GB"/>
        </w:rPr>
        <w:t>korisnike</w:t>
      </w:r>
      <w:proofErr w:type="spellEnd"/>
    </w:p>
    <w:p w:rsidR="002830B5" w:rsidRPr="008A5C78" w:rsidRDefault="002830B5" w:rsidP="002830B5">
      <w:pPr>
        <w:jc w:val="both"/>
        <w:rPr>
          <w:rFonts w:ascii="Myriad Pro" w:eastAsia="Times New Roman" w:hAnsi="Myriad Pro"/>
          <w:color w:val="0070C0"/>
          <w:lang w:val="en-GB"/>
        </w:rPr>
      </w:pPr>
      <w:r w:rsidRPr="008A5C78">
        <w:rPr>
          <w:rFonts w:ascii="Myriad Pro" w:eastAsia="Times New Roman" w:hAnsi="Myriad Pro"/>
          <w:b/>
          <w:lang w:val="en-GB"/>
        </w:rPr>
        <w:t>A:</w:t>
      </w:r>
      <w:r w:rsidRPr="008A5C78">
        <w:rPr>
          <w:rFonts w:ascii="Myriad Pro" w:eastAsia="Times New Roman" w:hAnsi="Myriad Pro"/>
          <w:lang w:val="en-GB"/>
        </w:rPr>
        <w:t xml:space="preserve"> </w:t>
      </w:r>
      <w:r w:rsidRPr="008A5C78">
        <w:rPr>
          <w:rFonts w:ascii="Myriad Pro" w:eastAsia="Times New Roman" w:hAnsi="Myriad Pro"/>
          <w:color w:val="0070C0"/>
          <w:lang w:val="en-GB"/>
        </w:rPr>
        <w:t>Yes, licences are necessary for all users</w:t>
      </w:r>
    </w:p>
    <w:p w:rsidR="002830B5" w:rsidRPr="008A5C78" w:rsidRDefault="002830B5" w:rsidP="002830B5">
      <w:pPr>
        <w:jc w:val="both"/>
        <w:rPr>
          <w:rFonts w:ascii="Myriad Pro" w:eastAsia="Times New Roman" w:hAnsi="Myriad Pro"/>
          <w:lang w:val="en-GB"/>
        </w:rPr>
      </w:pPr>
    </w:p>
    <w:p w:rsidR="002830B5" w:rsidRPr="008A5C78" w:rsidRDefault="002830B5" w:rsidP="002830B5">
      <w:pPr>
        <w:numPr>
          <w:ilvl w:val="0"/>
          <w:numId w:val="6"/>
        </w:numPr>
        <w:ind w:left="0" w:firstLine="0"/>
        <w:jc w:val="both"/>
        <w:rPr>
          <w:rFonts w:ascii="Myriad Pro" w:eastAsia="Times New Roman" w:hAnsi="Myriad Pro"/>
          <w:lang w:val="en-GB"/>
        </w:rPr>
      </w:pPr>
      <w:proofErr w:type="spellStart"/>
      <w:r w:rsidRPr="008A5C78">
        <w:rPr>
          <w:rFonts w:ascii="Myriad Pro" w:eastAsia="Times New Roman" w:hAnsi="Myriad Pro"/>
          <w:lang w:val="en-GB"/>
        </w:rPr>
        <w:t>Molim</w:t>
      </w:r>
      <w:proofErr w:type="spellEnd"/>
      <w:r w:rsidRPr="008A5C78">
        <w:rPr>
          <w:rFonts w:ascii="Myriad Pro" w:eastAsia="Times New Roman" w:hAnsi="Myriad Pro"/>
          <w:lang w:val="en-GB"/>
        </w:rPr>
        <w:t xml:space="preserve"> vas </w:t>
      </w:r>
      <w:proofErr w:type="spellStart"/>
      <w:r w:rsidRPr="008A5C78">
        <w:rPr>
          <w:rFonts w:ascii="Myriad Pro" w:eastAsia="Times New Roman" w:hAnsi="Myriad Pro"/>
          <w:lang w:val="en-GB"/>
        </w:rPr>
        <w:t>za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tačnu</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specifikaciju</w:t>
      </w:r>
      <w:proofErr w:type="spellEnd"/>
      <w:r w:rsidRPr="008A5C78">
        <w:rPr>
          <w:rFonts w:ascii="Myriad Pro" w:eastAsia="Times New Roman" w:hAnsi="Myriad Pro"/>
          <w:lang w:val="en-GB"/>
        </w:rPr>
        <w:t xml:space="preserve"> IBM </w:t>
      </w:r>
      <w:proofErr w:type="spellStart"/>
      <w:r w:rsidRPr="008A5C78">
        <w:rPr>
          <w:rFonts w:ascii="Myriad Pro" w:eastAsia="Times New Roman" w:hAnsi="Myriad Pro"/>
          <w:lang w:val="en-GB"/>
        </w:rPr>
        <w:t>hardverskih</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resursa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koje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ste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naveli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kako</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bismo</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videli</w:t>
      </w:r>
      <w:proofErr w:type="spellEnd"/>
      <w:r w:rsidRPr="008A5C78">
        <w:rPr>
          <w:rFonts w:ascii="Myriad Pro" w:eastAsia="Times New Roman" w:hAnsi="Myriad Pro"/>
          <w:lang w:val="en-GB"/>
        </w:rPr>
        <w:t xml:space="preserve"> da li </w:t>
      </w:r>
      <w:proofErr w:type="spellStart"/>
      <w:r w:rsidRPr="008A5C78">
        <w:rPr>
          <w:rFonts w:ascii="Myriad Pro" w:eastAsia="Times New Roman" w:hAnsi="Myriad Pro"/>
          <w:lang w:val="en-GB"/>
        </w:rPr>
        <w:t>njihova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jačina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može</w:t>
      </w:r>
      <w:proofErr w:type="spellEnd"/>
      <w:r w:rsidRPr="008A5C78">
        <w:rPr>
          <w:rFonts w:ascii="Myriad Pro" w:eastAsia="Times New Roman" w:hAnsi="Myriad Pro"/>
          <w:lang w:val="en-GB"/>
        </w:rPr>
        <w:t xml:space="preserve"> da </w:t>
      </w:r>
      <w:proofErr w:type="spellStart"/>
      <w:r w:rsidRPr="008A5C78">
        <w:rPr>
          <w:rFonts w:ascii="Myriad Pro" w:eastAsia="Times New Roman" w:hAnsi="Myriad Pro"/>
          <w:lang w:val="en-GB"/>
        </w:rPr>
        <w:t>podrži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rešenje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koje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bismo</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ponudili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kao</w:t>
      </w:r>
      <w:proofErr w:type="spellEnd"/>
      <w:r w:rsidRPr="008A5C78">
        <w:rPr>
          <w:rFonts w:ascii="Myriad Pro" w:eastAsia="Times New Roman" w:hAnsi="Myriad Pro"/>
          <w:lang w:val="en-GB"/>
        </w:rPr>
        <w:t xml:space="preserve"> I da </w:t>
      </w:r>
      <w:proofErr w:type="spellStart"/>
      <w:r w:rsidRPr="008A5C78">
        <w:rPr>
          <w:rFonts w:ascii="Myriad Pro" w:eastAsia="Times New Roman" w:hAnsi="Myriad Pro"/>
          <w:lang w:val="en-GB"/>
        </w:rPr>
        <w:t>bismo</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ispoštovali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licencna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pravila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za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softver</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k</w:t>
      </w:r>
      <w:r w:rsidR="008A5C78" w:rsidRPr="008A5C78">
        <w:rPr>
          <w:rFonts w:ascii="Myriad Pro" w:eastAsia="Times New Roman" w:hAnsi="Myriad Pro"/>
          <w:lang w:val="en-GB"/>
        </w:rPr>
        <w:t>o</w:t>
      </w:r>
      <w:r w:rsidRPr="008A5C78">
        <w:rPr>
          <w:rFonts w:ascii="Myriad Pro" w:eastAsia="Times New Roman" w:hAnsi="Myriad Pro"/>
          <w:lang w:val="en-GB"/>
        </w:rPr>
        <w:t>ličina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RAMa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broj</w:t>
      </w:r>
      <w:proofErr w:type="spellEnd"/>
      <w:r w:rsidRPr="008A5C78">
        <w:rPr>
          <w:rFonts w:ascii="Myriad Pro" w:eastAsia="Times New Roman" w:hAnsi="Myriad Pro"/>
          <w:lang w:val="en-GB"/>
        </w:rPr>
        <w:t xml:space="preserve"> CPU, </w:t>
      </w:r>
      <w:proofErr w:type="spellStart"/>
      <w:r w:rsidRPr="008A5C78">
        <w:rPr>
          <w:rFonts w:ascii="Myriad Pro" w:eastAsia="Times New Roman" w:hAnsi="Myriad Pro"/>
          <w:lang w:val="en-GB"/>
        </w:rPr>
        <w:t>veličina</w:t>
      </w:r>
      <w:proofErr w:type="spellEnd"/>
      <w:r w:rsidRPr="008A5C78">
        <w:rPr>
          <w:rFonts w:ascii="Myriad Pro" w:eastAsia="Times New Roman" w:hAnsi="Myriad Pro"/>
          <w:lang w:val="en-GB"/>
        </w:rPr>
        <w:t xml:space="preserve"> storage-a)</w:t>
      </w:r>
    </w:p>
    <w:p w:rsidR="002830B5" w:rsidRPr="008A5C78" w:rsidRDefault="002830B5" w:rsidP="002830B5">
      <w:pPr>
        <w:jc w:val="both"/>
        <w:rPr>
          <w:rFonts w:ascii="Myriad Pro" w:eastAsia="Times New Roman" w:hAnsi="Myriad Pro"/>
          <w:lang w:val="en-GB"/>
        </w:rPr>
      </w:pPr>
    </w:p>
    <w:p w:rsidR="002830B5" w:rsidRPr="008A5C78" w:rsidRDefault="002830B5" w:rsidP="002830B5">
      <w:pPr>
        <w:jc w:val="both"/>
        <w:rPr>
          <w:rFonts w:ascii="Myriad Pro" w:eastAsia="Times New Roman" w:hAnsi="Myriad Pro"/>
          <w:color w:val="0070C0"/>
          <w:lang w:val="en-GB"/>
        </w:rPr>
      </w:pPr>
      <w:r w:rsidRPr="008A5C78">
        <w:rPr>
          <w:rFonts w:ascii="Myriad Pro" w:eastAsia="Times New Roman" w:hAnsi="Myriad Pro"/>
          <w:b/>
          <w:lang w:val="en-GB"/>
        </w:rPr>
        <w:t xml:space="preserve">Q: </w:t>
      </w:r>
      <w:r w:rsidRPr="008A5C78">
        <w:rPr>
          <w:rFonts w:ascii="Myriad Pro" w:eastAsia="Times New Roman" w:hAnsi="Myriad Pro"/>
          <w:color w:val="0070C0"/>
          <w:lang w:val="en-GB"/>
        </w:rPr>
        <w:t>Please provide the exact specification of IBM hardware resources that you listed, so that we could see if their power can support the solution that we would like to offer, and to comply with the licence rules for the software (RAM, number of CPUs, size of storage)</w:t>
      </w:r>
    </w:p>
    <w:p w:rsidR="002830B5" w:rsidRPr="008A5C78" w:rsidRDefault="002830B5" w:rsidP="002830B5">
      <w:pPr>
        <w:jc w:val="both"/>
        <w:rPr>
          <w:rFonts w:ascii="Myriad Pro" w:eastAsia="Times New Roman" w:hAnsi="Myriad Pro"/>
          <w:lang w:val="en-GB"/>
        </w:rPr>
      </w:pPr>
    </w:p>
    <w:p w:rsidR="002830B5" w:rsidRPr="008A5C78" w:rsidRDefault="002830B5" w:rsidP="008A5C78">
      <w:pPr>
        <w:rPr>
          <w:rFonts w:ascii="Myriad Pro" w:hAnsi="Myriad Pro"/>
          <w:shd w:val="clear" w:color="auto" w:fill="FDFCFB"/>
          <w:lang w:val="en-GB"/>
        </w:rPr>
      </w:pPr>
      <w:r w:rsidRPr="008A5C78">
        <w:rPr>
          <w:rFonts w:ascii="Myriad Pro" w:eastAsia="Times New Roman" w:hAnsi="Myriad Pro"/>
          <w:lang w:val="en-GB"/>
        </w:rPr>
        <w:t>A:</w:t>
      </w:r>
      <w:r w:rsidRPr="008A5C78">
        <w:rPr>
          <w:rFonts w:ascii="Myriad Pro" w:hAnsi="Myriad Pro"/>
          <w:shd w:val="clear" w:color="auto" w:fill="FDFCFB"/>
          <w:lang w:val="en-GB"/>
        </w:rPr>
        <w:t xml:space="preserve"> </w:t>
      </w:r>
      <w:proofErr w:type="spellStart"/>
      <w:r w:rsidRPr="008A5C78">
        <w:rPr>
          <w:rFonts w:ascii="Myriad Pro" w:hAnsi="Myriad Pro"/>
          <w:shd w:val="clear" w:color="auto" w:fill="FDFCFB"/>
          <w:lang w:val="en-GB"/>
        </w:rPr>
        <w:t>Specifikacija</w:t>
      </w:r>
      <w:proofErr w:type="spellEnd"/>
      <w:r w:rsidRPr="008A5C78">
        <w:rPr>
          <w:rFonts w:ascii="Myriad Pro" w:hAnsi="Myriad Pro"/>
          <w:shd w:val="clear" w:color="auto" w:fill="FDFCFB"/>
          <w:lang w:val="en-GB"/>
        </w:rPr>
        <w:t xml:space="preserve"> </w:t>
      </w:r>
      <w:proofErr w:type="spellStart"/>
      <w:r w:rsidRPr="008A5C78">
        <w:rPr>
          <w:rFonts w:ascii="Myriad Pro" w:hAnsi="Myriad Pro"/>
          <w:shd w:val="clear" w:color="auto" w:fill="FDFCFB"/>
          <w:lang w:val="en-GB"/>
        </w:rPr>
        <w:t>hardwarea</w:t>
      </w:r>
      <w:proofErr w:type="spellEnd"/>
      <w:r w:rsidRPr="008A5C78">
        <w:rPr>
          <w:rFonts w:ascii="Myriad Pro" w:hAnsi="Myriad Pro"/>
          <w:shd w:val="clear" w:color="auto" w:fill="FDFCFB"/>
          <w:lang w:val="en-GB"/>
        </w:rPr>
        <w:t xml:space="preserve"> </w:t>
      </w:r>
      <w:proofErr w:type="spellStart"/>
      <w:r w:rsidRPr="008A5C78">
        <w:rPr>
          <w:rFonts w:ascii="Myriad Pro" w:hAnsi="Myriad Pro"/>
          <w:shd w:val="clear" w:color="auto" w:fill="FDFCFB"/>
          <w:lang w:val="en-GB"/>
        </w:rPr>
        <w:t>koji</w:t>
      </w:r>
      <w:proofErr w:type="spellEnd"/>
      <w:r w:rsidRPr="008A5C78">
        <w:rPr>
          <w:rFonts w:ascii="Myriad Pro" w:hAnsi="Myriad Pro"/>
          <w:shd w:val="clear" w:color="auto" w:fill="FDFCFB"/>
          <w:lang w:val="en-GB"/>
        </w:rPr>
        <w:t xml:space="preserve"> </w:t>
      </w:r>
      <w:proofErr w:type="spellStart"/>
      <w:r w:rsidRPr="008A5C78">
        <w:rPr>
          <w:rFonts w:ascii="Myriad Pro" w:hAnsi="Myriad Pro"/>
          <w:shd w:val="clear" w:color="auto" w:fill="FDFCFB"/>
          <w:lang w:val="en-GB"/>
        </w:rPr>
        <w:t>će</w:t>
      </w:r>
      <w:proofErr w:type="spellEnd"/>
      <w:r w:rsidRPr="008A5C78">
        <w:rPr>
          <w:rFonts w:ascii="Myriad Pro" w:hAnsi="Myriad Pro"/>
          <w:shd w:val="clear" w:color="auto" w:fill="FDFCFB"/>
          <w:lang w:val="en-GB"/>
        </w:rPr>
        <w:t xml:space="preserve"> </w:t>
      </w:r>
      <w:proofErr w:type="spellStart"/>
      <w:r w:rsidRPr="008A5C78">
        <w:rPr>
          <w:rFonts w:ascii="Myriad Pro" w:hAnsi="Myriad Pro"/>
          <w:shd w:val="clear" w:color="auto" w:fill="FDFCFB"/>
          <w:lang w:val="en-GB"/>
        </w:rPr>
        <w:t>biti</w:t>
      </w:r>
      <w:proofErr w:type="spellEnd"/>
      <w:r w:rsidRPr="008A5C78">
        <w:rPr>
          <w:rFonts w:ascii="Myriad Pro" w:hAnsi="Myriad Pro"/>
          <w:shd w:val="clear" w:color="auto" w:fill="FDFCFB"/>
          <w:lang w:val="en-GB"/>
        </w:rPr>
        <w:t xml:space="preserve"> </w:t>
      </w:r>
      <w:proofErr w:type="spellStart"/>
      <w:r w:rsidRPr="008A5C78">
        <w:rPr>
          <w:rFonts w:ascii="Myriad Pro" w:hAnsi="Myriad Pro"/>
          <w:shd w:val="clear" w:color="auto" w:fill="FDFCFB"/>
          <w:lang w:val="en-GB"/>
        </w:rPr>
        <w:t>korišćen</w:t>
      </w:r>
      <w:proofErr w:type="spellEnd"/>
      <w:r w:rsidRPr="008A5C78">
        <w:rPr>
          <w:rFonts w:ascii="Myriad Pro" w:hAnsi="Myriad Pro"/>
          <w:shd w:val="clear" w:color="auto" w:fill="FDFCFB"/>
          <w:lang w:val="en-GB"/>
        </w:rPr>
        <w:t xml:space="preserve"> </w:t>
      </w:r>
      <w:proofErr w:type="spellStart"/>
      <w:r w:rsidRPr="008A5C78">
        <w:rPr>
          <w:rFonts w:ascii="Myriad Pro" w:hAnsi="Myriad Pro"/>
          <w:shd w:val="clear" w:color="auto" w:fill="FDFCFB"/>
          <w:lang w:val="en-GB"/>
        </w:rPr>
        <w:t>za</w:t>
      </w:r>
      <w:proofErr w:type="spellEnd"/>
      <w:r w:rsidRPr="008A5C78">
        <w:rPr>
          <w:rFonts w:ascii="Myriad Pro" w:hAnsi="Myriad Pro"/>
          <w:shd w:val="clear" w:color="auto" w:fill="FDFCFB"/>
          <w:lang w:val="en-GB"/>
        </w:rPr>
        <w:t xml:space="preserve"> ISP </w:t>
      </w:r>
      <w:proofErr w:type="spellStart"/>
      <w:r w:rsidRPr="008A5C78">
        <w:rPr>
          <w:rFonts w:ascii="Myriad Pro" w:hAnsi="Myriad Pro"/>
          <w:shd w:val="clear" w:color="auto" w:fill="FDFCFB"/>
          <w:lang w:val="en-GB"/>
        </w:rPr>
        <w:t>za</w:t>
      </w:r>
      <w:proofErr w:type="spellEnd"/>
      <w:r w:rsidRPr="008A5C78">
        <w:rPr>
          <w:rFonts w:ascii="Myriad Pro" w:hAnsi="Myriad Pro"/>
          <w:shd w:val="clear" w:color="auto" w:fill="FDFCFB"/>
          <w:lang w:val="en-GB"/>
        </w:rPr>
        <w:t xml:space="preserve"> </w:t>
      </w:r>
      <w:proofErr w:type="spellStart"/>
      <w:r w:rsidRPr="008A5C78">
        <w:rPr>
          <w:rFonts w:ascii="Myriad Pro" w:hAnsi="Myriad Pro"/>
          <w:shd w:val="clear" w:color="auto" w:fill="FDFCFB"/>
          <w:lang w:val="en-GB"/>
        </w:rPr>
        <w:t>sudove</w:t>
      </w:r>
      <w:proofErr w:type="spellEnd"/>
      <w:r w:rsidRPr="008A5C78">
        <w:rPr>
          <w:rFonts w:ascii="Myriad Pro" w:hAnsi="Myriad Pro"/>
          <w:shd w:val="clear" w:color="auto" w:fill="FDFCFB"/>
          <w:lang w:val="en-GB"/>
        </w:rPr>
        <w:t>:</w:t>
      </w:r>
      <w:r w:rsidRPr="008A5C78">
        <w:rPr>
          <w:rFonts w:ascii="Myriad Pro" w:hAnsi="Myriad Pro"/>
          <w:shd w:val="clear" w:color="auto" w:fill="FDFCFB"/>
          <w:lang w:val="en-GB"/>
        </w:rPr>
        <w:br/>
        <w:t xml:space="preserve">- IBM Flex system x240 - 3x (Intel Xeon 12c E5-2650v4, 320Gb TruDDR4) - </w:t>
      </w:r>
      <w:proofErr w:type="spellStart"/>
      <w:r w:rsidRPr="008A5C78">
        <w:rPr>
          <w:rFonts w:ascii="Myriad Pro" w:hAnsi="Myriad Pro"/>
          <w:shd w:val="clear" w:color="auto" w:fill="FDFCFB"/>
          <w:lang w:val="en-GB"/>
        </w:rPr>
        <w:t>proširivo</w:t>
      </w:r>
      <w:proofErr w:type="spellEnd"/>
      <w:r w:rsidRPr="008A5C78">
        <w:rPr>
          <w:rFonts w:ascii="Myriad Pro" w:hAnsi="Myriad Pro"/>
          <w:shd w:val="clear" w:color="auto" w:fill="FDFCFB"/>
          <w:lang w:val="en-GB"/>
        </w:rPr>
        <w:t xml:space="preserve"> u </w:t>
      </w:r>
      <w:proofErr w:type="spellStart"/>
      <w:r w:rsidRPr="008A5C78">
        <w:rPr>
          <w:rFonts w:ascii="Myriad Pro" w:hAnsi="Myriad Pro"/>
          <w:shd w:val="clear" w:color="auto" w:fill="FDFCFB"/>
          <w:lang w:val="en-GB"/>
        </w:rPr>
        <w:t>slučaju</w:t>
      </w:r>
      <w:proofErr w:type="spellEnd"/>
      <w:r w:rsidRPr="008A5C78">
        <w:rPr>
          <w:rFonts w:ascii="Myriad Pro" w:hAnsi="Myriad Pro"/>
          <w:shd w:val="clear" w:color="auto" w:fill="FDFCFB"/>
          <w:lang w:val="en-GB"/>
        </w:rPr>
        <w:t xml:space="preserve"> </w:t>
      </w:r>
      <w:proofErr w:type="spellStart"/>
      <w:r w:rsidRPr="008A5C78">
        <w:rPr>
          <w:rFonts w:ascii="Myriad Pro" w:hAnsi="Myriad Pro"/>
          <w:shd w:val="clear" w:color="auto" w:fill="FDFCFB"/>
          <w:lang w:val="en-GB"/>
        </w:rPr>
        <w:t>potrebe</w:t>
      </w:r>
      <w:proofErr w:type="spellEnd"/>
      <w:r w:rsidRPr="008A5C78">
        <w:rPr>
          <w:rFonts w:ascii="Myriad Pro" w:hAnsi="Myriad Pro"/>
          <w:shd w:val="clear" w:color="auto" w:fill="FDFCFB"/>
          <w:lang w:val="en-GB"/>
        </w:rPr>
        <w:br/>
        <w:t xml:space="preserve">- IBM </w:t>
      </w:r>
      <w:proofErr w:type="spellStart"/>
      <w:r w:rsidRPr="008A5C78">
        <w:rPr>
          <w:rFonts w:ascii="Myriad Pro" w:hAnsi="Myriad Pro"/>
          <w:shd w:val="clear" w:color="auto" w:fill="FDFCFB"/>
          <w:lang w:val="en-GB"/>
        </w:rPr>
        <w:t>Storewize</w:t>
      </w:r>
      <w:proofErr w:type="spellEnd"/>
      <w:r w:rsidRPr="008A5C78">
        <w:rPr>
          <w:rFonts w:ascii="Myriad Pro" w:hAnsi="Myriad Pro"/>
          <w:shd w:val="clear" w:color="auto" w:fill="FDFCFB"/>
          <w:lang w:val="en-GB"/>
        </w:rPr>
        <w:t xml:space="preserve"> v7000 v2 - 30Tb (10k/flash drives, easy tier) - </w:t>
      </w:r>
      <w:proofErr w:type="spellStart"/>
      <w:r w:rsidRPr="008A5C78">
        <w:rPr>
          <w:rFonts w:ascii="Myriad Pro" w:hAnsi="Myriad Pro"/>
          <w:shd w:val="clear" w:color="auto" w:fill="FDFCFB"/>
          <w:lang w:val="en-GB"/>
        </w:rPr>
        <w:t>proširivo</w:t>
      </w:r>
      <w:proofErr w:type="spellEnd"/>
      <w:r w:rsidRPr="008A5C78">
        <w:rPr>
          <w:rFonts w:ascii="Myriad Pro" w:hAnsi="Myriad Pro"/>
          <w:shd w:val="clear" w:color="auto" w:fill="FDFCFB"/>
          <w:lang w:val="en-GB"/>
        </w:rPr>
        <w:t xml:space="preserve"> u </w:t>
      </w:r>
      <w:proofErr w:type="spellStart"/>
      <w:r w:rsidRPr="008A5C78">
        <w:rPr>
          <w:rFonts w:ascii="Myriad Pro" w:hAnsi="Myriad Pro"/>
          <w:shd w:val="clear" w:color="auto" w:fill="FDFCFB"/>
          <w:lang w:val="en-GB"/>
        </w:rPr>
        <w:t>slučaju</w:t>
      </w:r>
      <w:proofErr w:type="spellEnd"/>
      <w:r w:rsidRPr="008A5C78">
        <w:rPr>
          <w:rFonts w:ascii="Myriad Pro" w:hAnsi="Myriad Pro"/>
          <w:shd w:val="clear" w:color="auto" w:fill="FDFCFB"/>
          <w:lang w:val="en-GB"/>
        </w:rPr>
        <w:t xml:space="preserve"> </w:t>
      </w:r>
      <w:proofErr w:type="spellStart"/>
      <w:r w:rsidRPr="008A5C78">
        <w:rPr>
          <w:rFonts w:ascii="Myriad Pro" w:hAnsi="Myriad Pro"/>
          <w:shd w:val="clear" w:color="auto" w:fill="FDFCFB"/>
          <w:lang w:val="en-GB"/>
        </w:rPr>
        <w:t>potrebe</w:t>
      </w:r>
      <w:proofErr w:type="spellEnd"/>
      <w:r w:rsidRPr="008A5C78">
        <w:rPr>
          <w:rFonts w:ascii="Myriad Pro" w:hAnsi="Myriad Pro"/>
          <w:shd w:val="clear" w:color="auto" w:fill="FDFCFB"/>
          <w:lang w:val="en-GB"/>
        </w:rPr>
        <w:br/>
        <w:t xml:space="preserve">Sistemu se </w:t>
      </w:r>
      <w:proofErr w:type="spellStart"/>
      <w:r w:rsidRPr="008A5C78">
        <w:rPr>
          <w:rFonts w:ascii="Myriad Pro" w:hAnsi="Myriad Pro"/>
          <w:shd w:val="clear" w:color="auto" w:fill="FDFCFB"/>
          <w:lang w:val="en-GB"/>
        </w:rPr>
        <w:t>može</w:t>
      </w:r>
      <w:proofErr w:type="spellEnd"/>
      <w:r w:rsidRPr="008A5C78">
        <w:rPr>
          <w:rFonts w:ascii="Myriad Pro" w:hAnsi="Myriad Pro"/>
          <w:shd w:val="clear" w:color="auto" w:fill="FDFCFB"/>
          <w:lang w:val="en-GB"/>
        </w:rPr>
        <w:t xml:space="preserve"> </w:t>
      </w:r>
      <w:proofErr w:type="spellStart"/>
      <w:r w:rsidRPr="008A5C78">
        <w:rPr>
          <w:rFonts w:ascii="Myriad Pro" w:hAnsi="Myriad Pro"/>
          <w:shd w:val="clear" w:color="auto" w:fill="FDFCFB"/>
          <w:lang w:val="en-GB"/>
        </w:rPr>
        <w:t>dodijeliti</w:t>
      </w:r>
      <w:proofErr w:type="spellEnd"/>
      <w:r w:rsidRPr="008A5C78">
        <w:rPr>
          <w:rFonts w:ascii="Myriad Pro" w:hAnsi="Myriad Pro"/>
          <w:shd w:val="clear" w:color="auto" w:fill="FDFCFB"/>
          <w:lang w:val="en-GB"/>
        </w:rPr>
        <w:t xml:space="preserve"> </w:t>
      </w:r>
      <w:proofErr w:type="spellStart"/>
      <w:r w:rsidRPr="008A5C78">
        <w:rPr>
          <w:rFonts w:ascii="Myriad Pro" w:hAnsi="Myriad Pro"/>
          <w:shd w:val="clear" w:color="auto" w:fill="FDFCFB"/>
          <w:lang w:val="en-GB"/>
        </w:rPr>
        <w:t>još</w:t>
      </w:r>
      <w:proofErr w:type="spellEnd"/>
      <w:r w:rsidRPr="008A5C78">
        <w:rPr>
          <w:rFonts w:ascii="Myriad Pro" w:hAnsi="Myriad Pro"/>
          <w:shd w:val="clear" w:color="auto" w:fill="FDFCFB"/>
          <w:lang w:val="en-GB"/>
        </w:rPr>
        <w:t xml:space="preserve"> </w:t>
      </w:r>
      <w:proofErr w:type="spellStart"/>
      <w:r w:rsidRPr="008A5C78">
        <w:rPr>
          <w:rFonts w:ascii="Myriad Pro" w:hAnsi="Myriad Pro"/>
          <w:shd w:val="clear" w:color="auto" w:fill="FDFCFB"/>
          <w:lang w:val="en-GB"/>
        </w:rPr>
        <w:t>jezgara</w:t>
      </w:r>
      <w:proofErr w:type="spellEnd"/>
      <w:r w:rsidRPr="008A5C78">
        <w:rPr>
          <w:rFonts w:ascii="Myriad Pro" w:hAnsi="Myriad Pro"/>
          <w:shd w:val="clear" w:color="auto" w:fill="FDFCFB"/>
          <w:lang w:val="en-GB"/>
        </w:rPr>
        <w:t xml:space="preserve"> (Core(s)), RAM-a </w:t>
      </w:r>
      <w:proofErr w:type="spellStart"/>
      <w:r w:rsidRPr="008A5C78">
        <w:rPr>
          <w:rFonts w:ascii="Myriad Pro" w:hAnsi="Myriad Pro"/>
          <w:shd w:val="clear" w:color="auto" w:fill="FDFCFB"/>
          <w:lang w:val="en-GB"/>
        </w:rPr>
        <w:t>i</w:t>
      </w:r>
      <w:proofErr w:type="spellEnd"/>
      <w:r w:rsidRPr="008A5C78">
        <w:rPr>
          <w:rFonts w:ascii="Myriad Pro" w:hAnsi="Myriad Pro"/>
          <w:shd w:val="clear" w:color="auto" w:fill="FDFCFB"/>
          <w:lang w:val="en-GB"/>
        </w:rPr>
        <w:t xml:space="preserve"> Storage-a, </w:t>
      </w:r>
      <w:proofErr w:type="spellStart"/>
      <w:r w:rsidRPr="008A5C78">
        <w:rPr>
          <w:rFonts w:ascii="Myriad Pro" w:hAnsi="Myriad Pro"/>
          <w:shd w:val="clear" w:color="auto" w:fill="FDFCFB"/>
          <w:lang w:val="en-GB"/>
        </w:rPr>
        <w:t>koliko</w:t>
      </w:r>
      <w:proofErr w:type="spellEnd"/>
      <w:r w:rsidRPr="008A5C78">
        <w:rPr>
          <w:rFonts w:ascii="Myriad Pro" w:hAnsi="Myriad Pro"/>
          <w:shd w:val="clear" w:color="auto" w:fill="FDFCFB"/>
          <w:lang w:val="en-GB"/>
        </w:rPr>
        <w:t xml:space="preserve"> </w:t>
      </w:r>
      <w:proofErr w:type="spellStart"/>
      <w:r w:rsidRPr="008A5C78">
        <w:rPr>
          <w:rFonts w:ascii="Myriad Pro" w:hAnsi="Myriad Pro"/>
          <w:shd w:val="clear" w:color="auto" w:fill="FDFCFB"/>
          <w:lang w:val="en-GB"/>
        </w:rPr>
        <w:t>bude</w:t>
      </w:r>
      <w:proofErr w:type="spellEnd"/>
      <w:r w:rsidRPr="008A5C78">
        <w:rPr>
          <w:rFonts w:ascii="Myriad Pro" w:hAnsi="Myriad Pro"/>
          <w:shd w:val="clear" w:color="auto" w:fill="FDFCFB"/>
          <w:lang w:val="en-GB"/>
        </w:rPr>
        <w:t xml:space="preserve"> </w:t>
      </w:r>
      <w:proofErr w:type="spellStart"/>
      <w:r w:rsidRPr="008A5C78">
        <w:rPr>
          <w:rFonts w:ascii="Myriad Pro" w:hAnsi="Myriad Pro"/>
          <w:shd w:val="clear" w:color="auto" w:fill="FDFCFB"/>
          <w:lang w:val="en-GB"/>
        </w:rPr>
        <w:t>potrebno</w:t>
      </w:r>
      <w:proofErr w:type="spellEnd"/>
      <w:r w:rsidRPr="008A5C78">
        <w:rPr>
          <w:rFonts w:ascii="Myriad Pro" w:hAnsi="Myriad Pro"/>
          <w:shd w:val="clear" w:color="auto" w:fill="FDFCFB"/>
          <w:lang w:val="en-GB"/>
        </w:rPr>
        <w:t xml:space="preserve">, a </w:t>
      </w:r>
      <w:proofErr w:type="spellStart"/>
      <w:r w:rsidRPr="008A5C78">
        <w:rPr>
          <w:rFonts w:ascii="Myriad Pro" w:hAnsi="Myriad Pro"/>
          <w:shd w:val="clear" w:color="auto" w:fill="FDFCFB"/>
          <w:lang w:val="en-GB"/>
        </w:rPr>
        <w:t>ne</w:t>
      </w:r>
      <w:proofErr w:type="spellEnd"/>
      <w:r w:rsidRPr="008A5C78">
        <w:rPr>
          <w:rFonts w:ascii="Myriad Pro" w:hAnsi="Myriad Pro"/>
          <w:shd w:val="clear" w:color="auto" w:fill="FDFCFB"/>
          <w:lang w:val="en-GB"/>
        </w:rPr>
        <w:t xml:space="preserve"> </w:t>
      </w:r>
      <w:proofErr w:type="spellStart"/>
      <w:r w:rsidRPr="008A5C78">
        <w:rPr>
          <w:rFonts w:ascii="Myriad Pro" w:hAnsi="Myriad Pro"/>
          <w:shd w:val="clear" w:color="auto" w:fill="FDFCFB"/>
          <w:lang w:val="en-GB"/>
        </w:rPr>
        <w:t>preko</w:t>
      </w:r>
      <w:proofErr w:type="spellEnd"/>
      <w:r w:rsidRPr="008A5C78">
        <w:rPr>
          <w:rFonts w:ascii="Myriad Pro" w:hAnsi="Myriad Pro"/>
          <w:shd w:val="clear" w:color="auto" w:fill="FDFCFB"/>
          <w:lang w:val="en-GB"/>
        </w:rPr>
        <w:t xml:space="preserve"> </w:t>
      </w:r>
      <w:proofErr w:type="spellStart"/>
      <w:r w:rsidRPr="008A5C78">
        <w:rPr>
          <w:rFonts w:ascii="Myriad Pro" w:hAnsi="Myriad Pro"/>
          <w:shd w:val="clear" w:color="auto" w:fill="FDFCFB"/>
          <w:lang w:val="en-GB"/>
        </w:rPr>
        <w:t>trenutno</w:t>
      </w:r>
      <w:proofErr w:type="spellEnd"/>
      <w:r w:rsidRPr="008A5C78">
        <w:rPr>
          <w:rFonts w:ascii="Myriad Pro" w:hAnsi="Myriad Pro"/>
          <w:shd w:val="clear" w:color="auto" w:fill="FDFCFB"/>
          <w:lang w:val="en-GB"/>
        </w:rPr>
        <w:t xml:space="preserve"> </w:t>
      </w:r>
      <w:proofErr w:type="spellStart"/>
      <w:r w:rsidRPr="008A5C78">
        <w:rPr>
          <w:rFonts w:ascii="Myriad Pro" w:hAnsi="Myriad Pro"/>
          <w:shd w:val="clear" w:color="auto" w:fill="FDFCFB"/>
          <w:lang w:val="en-GB"/>
        </w:rPr>
        <w:t>raspoloživih</w:t>
      </w:r>
      <w:proofErr w:type="spellEnd"/>
      <w:r w:rsidRPr="008A5C78">
        <w:rPr>
          <w:rFonts w:ascii="Myriad Pro" w:hAnsi="Myriad Pro"/>
          <w:shd w:val="clear" w:color="auto" w:fill="FDFCFB"/>
          <w:lang w:val="en-GB"/>
        </w:rPr>
        <w:t xml:space="preserve"> </w:t>
      </w:r>
      <w:proofErr w:type="spellStart"/>
      <w:r w:rsidRPr="008A5C78">
        <w:rPr>
          <w:rFonts w:ascii="Myriad Pro" w:hAnsi="Myriad Pro"/>
          <w:shd w:val="clear" w:color="auto" w:fill="FDFCFB"/>
          <w:lang w:val="en-GB"/>
        </w:rPr>
        <w:t>resursa</w:t>
      </w:r>
      <w:proofErr w:type="spellEnd"/>
      <w:r w:rsidRPr="008A5C78">
        <w:rPr>
          <w:rFonts w:ascii="Myriad Pro" w:hAnsi="Myriad Pro"/>
          <w:shd w:val="clear" w:color="auto" w:fill="FDFCFB"/>
          <w:lang w:val="en-GB"/>
        </w:rPr>
        <w:t xml:space="preserve">. </w:t>
      </w:r>
      <w:proofErr w:type="spellStart"/>
      <w:r w:rsidRPr="008A5C78">
        <w:rPr>
          <w:rFonts w:ascii="Myriad Pro" w:hAnsi="Myriad Pro"/>
          <w:shd w:val="clear" w:color="auto" w:fill="FDFCFB"/>
          <w:lang w:val="en-GB"/>
        </w:rPr>
        <w:t>Smatramo</w:t>
      </w:r>
      <w:proofErr w:type="spellEnd"/>
      <w:r w:rsidRPr="008A5C78">
        <w:rPr>
          <w:rFonts w:ascii="Myriad Pro" w:hAnsi="Myriad Pro"/>
          <w:shd w:val="clear" w:color="auto" w:fill="FDFCFB"/>
          <w:lang w:val="en-GB"/>
        </w:rPr>
        <w:t xml:space="preserve"> da </w:t>
      </w:r>
      <w:proofErr w:type="spellStart"/>
      <w:r w:rsidRPr="008A5C78">
        <w:rPr>
          <w:rFonts w:ascii="Myriad Pro" w:hAnsi="Myriad Pro"/>
          <w:shd w:val="clear" w:color="auto" w:fill="FDFCFB"/>
          <w:lang w:val="en-GB"/>
        </w:rPr>
        <w:t>je</w:t>
      </w:r>
      <w:proofErr w:type="spellEnd"/>
      <w:r w:rsidRPr="008A5C78">
        <w:rPr>
          <w:rFonts w:ascii="Myriad Pro" w:hAnsi="Myriad Pro"/>
          <w:shd w:val="clear" w:color="auto" w:fill="FDFCFB"/>
          <w:lang w:val="en-GB"/>
        </w:rPr>
        <w:t xml:space="preserve"> </w:t>
      </w:r>
      <w:proofErr w:type="spellStart"/>
      <w:r w:rsidRPr="008A5C78">
        <w:rPr>
          <w:rFonts w:ascii="Myriad Pro" w:hAnsi="Myriad Pro"/>
          <w:shd w:val="clear" w:color="auto" w:fill="FDFCFB"/>
          <w:lang w:val="en-GB"/>
        </w:rPr>
        <w:t>jedan</w:t>
      </w:r>
      <w:proofErr w:type="spellEnd"/>
      <w:r w:rsidRPr="008A5C78">
        <w:rPr>
          <w:rFonts w:ascii="Myriad Pro" w:hAnsi="Myriad Pro"/>
          <w:shd w:val="clear" w:color="auto" w:fill="FDFCFB"/>
          <w:lang w:val="en-GB"/>
        </w:rPr>
        <w:t xml:space="preserve"> blade, </w:t>
      </w:r>
      <w:proofErr w:type="spellStart"/>
      <w:r w:rsidRPr="008A5C78">
        <w:rPr>
          <w:rFonts w:ascii="Myriad Pro" w:hAnsi="Myriad Pro"/>
          <w:shd w:val="clear" w:color="auto" w:fill="FDFCFB"/>
          <w:lang w:val="en-GB"/>
        </w:rPr>
        <w:t>imajući</w:t>
      </w:r>
      <w:proofErr w:type="spellEnd"/>
      <w:r w:rsidRPr="008A5C78">
        <w:rPr>
          <w:rFonts w:ascii="Myriad Pro" w:hAnsi="Myriad Pro"/>
          <w:shd w:val="clear" w:color="auto" w:fill="FDFCFB"/>
          <w:lang w:val="en-GB"/>
        </w:rPr>
        <w:t xml:space="preserve"> u </w:t>
      </w:r>
      <w:proofErr w:type="spellStart"/>
      <w:r w:rsidRPr="008A5C78">
        <w:rPr>
          <w:rFonts w:ascii="Myriad Pro" w:hAnsi="Myriad Pro"/>
          <w:shd w:val="clear" w:color="auto" w:fill="FDFCFB"/>
          <w:lang w:val="en-GB"/>
        </w:rPr>
        <w:t>vidu</w:t>
      </w:r>
      <w:proofErr w:type="spellEnd"/>
      <w:r w:rsidRPr="008A5C78">
        <w:rPr>
          <w:rFonts w:ascii="Myriad Pro" w:hAnsi="Myriad Pro"/>
          <w:shd w:val="clear" w:color="auto" w:fill="FDFCFB"/>
          <w:lang w:val="en-GB"/>
        </w:rPr>
        <w:t xml:space="preserve"> </w:t>
      </w:r>
      <w:proofErr w:type="spellStart"/>
      <w:r w:rsidRPr="008A5C78">
        <w:rPr>
          <w:rFonts w:ascii="Myriad Pro" w:hAnsi="Myriad Pro"/>
          <w:shd w:val="clear" w:color="auto" w:fill="FDFCFB"/>
          <w:lang w:val="en-GB"/>
        </w:rPr>
        <w:t>njegovu</w:t>
      </w:r>
      <w:proofErr w:type="spellEnd"/>
      <w:r w:rsidRPr="008A5C78">
        <w:rPr>
          <w:rFonts w:ascii="Myriad Pro" w:hAnsi="Myriad Pro"/>
          <w:shd w:val="clear" w:color="auto" w:fill="FDFCFB"/>
          <w:lang w:val="en-GB"/>
        </w:rPr>
        <w:t xml:space="preserve"> </w:t>
      </w:r>
      <w:proofErr w:type="spellStart"/>
      <w:r w:rsidRPr="008A5C78">
        <w:rPr>
          <w:rFonts w:ascii="Myriad Pro" w:hAnsi="Myriad Pro"/>
          <w:shd w:val="clear" w:color="auto" w:fill="FDFCFB"/>
          <w:lang w:val="en-GB"/>
        </w:rPr>
        <w:t>snagu</w:t>
      </w:r>
      <w:proofErr w:type="spellEnd"/>
      <w:r w:rsidRPr="008A5C78">
        <w:rPr>
          <w:rFonts w:ascii="Myriad Pro" w:hAnsi="Myriad Pro"/>
          <w:shd w:val="clear" w:color="auto" w:fill="FDFCFB"/>
          <w:lang w:val="en-GB"/>
        </w:rPr>
        <w:t xml:space="preserve">, </w:t>
      </w:r>
      <w:proofErr w:type="spellStart"/>
      <w:r w:rsidRPr="008A5C78">
        <w:rPr>
          <w:rFonts w:ascii="Myriad Pro" w:hAnsi="Myriad Pro"/>
          <w:shd w:val="clear" w:color="auto" w:fill="FDFCFB"/>
          <w:lang w:val="en-GB"/>
        </w:rPr>
        <w:t>više</w:t>
      </w:r>
      <w:proofErr w:type="spellEnd"/>
      <w:r w:rsidRPr="008A5C78">
        <w:rPr>
          <w:rFonts w:ascii="Myriad Pro" w:hAnsi="Myriad Pro"/>
          <w:shd w:val="clear" w:color="auto" w:fill="FDFCFB"/>
          <w:lang w:val="en-GB"/>
        </w:rPr>
        <w:t xml:space="preserve"> </w:t>
      </w:r>
      <w:proofErr w:type="spellStart"/>
      <w:r w:rsidRPr="008A5C78">
        <w:rPr>
          <w:rFonts w:ascii="Myriad Pro" w:hAnsi="Myriad Pro"/>
          <w:shd w:val="clear" w:color="auto" w:fill="FDFCFB"/>
          <w:lang w:val="en-GB"/>
        </w:rPr>
        <w:t>nego</w:t>
      </w:r>
      <w:proofErr w:type="spellEnd"/>
      <w:r w:rsidRPr="008A5C78">
        <w:rPr>
          <w:rFonts w:ascii="Myriad Pro" w:hAnsi="Myriad Pro"/>
          <w:shd w:val="clear" w:color="auto" w:fill="FDFCFB"/>
          <w:lang w:val="en-GB"/>
        </w:rPr>
        <w:t xml:space="preserve"> </w:t>
      </w:r>
      <w:proofErr w:type="spellStart"/>
      <w:r w:rsidRPr="008A5C78">
        <w:rPr>
          <w:rFonts w:ascii="Myriad Pro" w:hAnsi="Myriad Pro"/>
          <w:shd w:val="clear" w:color="auto" w:fill="FDFCFB"/>
          <w:lang w:val="en-GB"/>
        </w:rPr>
        <w:t>dovoljan</w:t>
      </w:r>
      <w:proofErr w:type="spellEnd"/>
      <w:r w:rsidRPr="008A5C78">
        <w:rPr>
          <w:rFonts w:ascii="Myriad Pro" w:hAnsi="Myriad Pro"/>
          <w:shd w:val="clear" w:color="auto" w:fill="FDFCFB"/>
          <w:lang w:val="en-GB"/>
        </w:rPr>
        <w:t xml:space="preserve"> </w:t>
      </w:r>
      <w:proofErr w:type="spellStart"/>
      <w:r w:rsidRPr="008A5C78">
        <w:rPr>
          <w:rFonts w:ascii="Myriad Pro" w:hAnsi="Myriad Pro"/>
          <w:shd w:val="clear" w:color="auto" w:fill="FDFCFB"/>
          <w:lang w:val="en-GB"/>
        </w:rPr>
        <w:t>za</w:t>
      </w:r>
      <w:proofErr w:type="spellEnd"/>
      <w:r w:rsidRPr="008A5C78">
        <w:rPr>
          <w:rFonts w:ascii="Myriad Pro" w:hAnsi="Myriad Pro"/>
          <w:shd w:val="clear" w:color="auto" w:fill="FDFCFB"/>
          <w:lang w:val="en-GB"/>
        </w:rPr>
        <w:t xml:space="preserve"> rad </w:t>
      </w:r>
      <w:proofErr w:type="spellStart"/>
      <w:r w:rsidRPr="008A5C78">
        <w:rPr>
          <w:rFonts w:ascii="Myriad Pro" w:hAnsi="Myriad Pro"/>
          <w:shd w:val="clear" w:color="auto" w:fill="FDFCFB"/>
          <w:lang w:val="en-GB"/>
        </w:rPr>
        <w:t>cijelog</w:t>
      </w:r>
      <w:proofErr w:type="spellEnd"/>
      <w:r w:rsidRPr="008A5C78">
        <w:rPr>
          <w:rFonts w:ascii="Myriad Pro" w:hAnsi="Myriad Pro"/>
          <w:shd w:val="clear" w:color="auto" w:fill="FDFCFB"/>
          <w:lang w:val="en-GB"/>
        </w:rPr>
        <w:t xml:space="preserve"> </w:t>
      </w:r>
      <w:proofErr w:type="spellStart"/>
      <w:r w:rsidRPr="008A5C78">
        <w:rPr>
          <w:rFonts w:ascii="Myriad Pro" w:hAnsi="Myriad Pro"/>
          <w:shd w:val="clear" w:color="auto" w:fill="FDFCFB"/>
          <w:lang w:val="en-GB"/>
        </w:rPr>
        <w:t>sistema</w:t>
      </w:r>
      <w:proofErr w:type="spellEnd"/>
      <w:r w:rsidRPr="008A5C78">
        <w:rPr>
          <w:rFonts w:ascii="Myriad Pro" w:hAnsi="Myriad Pro"/>
          <w:shd w:val="clear" w:color="auto" w:fill="FDFCFB"/>
          <w:lang w:val="en-GB"/>
        </w:rPr>
        <w:t xml:space="preserve">, a </w:t>
      </w:r>
      <w:proofErr w:type="spellStart"/>
      <w:r w:rsidRPr="008A5C78">
        <w:rPr>
          <w:rFonts w:ascii="Myriad Pro" w:hAnsi="Myriad Pro"/>
          <w:shd w:val="clear" w:color="auto" w:fill="FDFCFB"/>
          <w:lang w:val="en-GB"/>
        </w:rPr>
        <w:t>drugi</w:t>
      </w:r>
      <w:proofErr w:type="spellEnd"/>
      <w:r w:rsidRPr="008A5C78">
        <w:rPr>
          <w:rFonts w:ascii="Myriad Pro" w:hAnsi="Myriad Pro"/>
          <w:shd w:val="clear" w:color="auto" w:fill="FDFCFB"/>
          <w:lang w:val="en-GB"/>
        </w:rPr>
        <w:t xml:space="preserve"> se </w:t>
      </w:r>
      <w:proofErr w:type="spellStart"/>
      <w:r w:rsidRPr="008A5C78">
        <w:rPr>
          <w:rFonts w:ascii="Myriad Pro" w:hAnsi="Myriad Pro"/>
          <w:shd w:val="clear" w:color="auto" w:fill="FDFCFB"/>
          <w:lang w:val="en-GB"/>
        </w:rPr>
        <w:t>može</w:t>
      </w:r>
      <w:proofErr w:type="spellEnd"/>
      <w:r w:rsidRPr="008A5C78">
        <w:rPr>
          <w:rFonts w:ascii="Myriad Pro" w:hAnsi="Myriad Pro"/>
          <w:shd w:val="clear" w:color="auto" w:fill="FDFCFB"/>
          <w:lang w:val="en-GB"/>
        </w:rPr>
        <w:t xml:space="preserve"> </w:t>
      </w:r>
      <w:proofErr w:type="spellStart"/>
      <w:r w:rsidRPr="008A5C78">
        <w:rPr>
          <w:rFonts w:ascii="Myriad Pro" w:hAnsi="Myriad Pro"/>
          <w:shd w:val="clear" w:color="auto" w:fill="FDFCFB"/>
          <w:lang w:val="en-GB"/>
        </w:rPr>
        <w:t>korisitit</w:t>
      </w:r>
      <w:proofErr w:type="spellEnd"/>
      <w:r w:rsidRPr="008A5C78">
        <w:rPr>
          <w:rFonts w:ascii="Myriad Pro" w:hAnsi="Myriad Pro"/>
          <w:shd w:val="clear" w:color="auto" w:fill="FDFCFB"/>
          <w:lang w:val="en-GB"/>
        </w:rPr>
        <w:t xml:space="preserve"> </w:t>
      </w:r>
      <w:proofErr w:type="spellStart"/>
      <w:r w:rsidRPr="008A5C78">
        <w:rPr>
          <w:rFonts w:ascii="Myriad Pro" w:hAnsi="Myriad Pro"/>
          <w:shd w:val="clear" w:color="auto" w:fill="FDFCFB"/>
          <w:lang w:val="en-GB"/>
        </w:rPr>
        <w:t>za</w:t>
      </w:r>
      <w:proofErr w:type="spellEnd"/>
      <w:r w:rsidRPr="008A5C78">
        <w:rPr>
          <w:rFonts w:ascii="Myriad Pro" w:hAnsi="Myriad Pro"/>
          <w:shd w:val="clear" w:color="auto" w:fill="FDFCFB"/>
          <w:lang w:val="en-GB"/>
        </w:rPr>
        <w:t xml:space="preserve"> </w:t>
      </w:r>
      <w:r w:rsidR="008A5C78">
        <w:rPr>
          <w:rFonts w:ascii="Myriad Pro" w:hAnsi="Myriad Pro"/>
          <w:shd w:val="clear" w:color="auto" w:fill="FDFCFB"/>
          <w:lang w:val="en-GB"/>
        </w:rPr>
        <w:t xml:space="preserve">HA, </w:t>
      </w:r>
      <w:proofErr w:type="spellStart"/>
      <w:r w:rsidR="008A5C78">
        <w:rPr>
          <w:rFonts w:ascii="Myriad Pro" w:hAnsi="Myriad Pro"/>
          <w:shd w:val="clear" w:color="auto" w:fill="FDFCFB"/>
          <w:lang w:val="en-GB"/>
        </w:rPr>
        <w:t>ali</w:t>
      </w:r>
      <w:proofErr w:type="spellEnd"/>
      <w:r w:rsidR="008A5C78">
        <w:rPr>
          <w:rFonts w:ascii="Myriad Pro" w:hAnsi="Myriad Pro"/>
          <w:shd w:val="clear" w:color="auto" w:fill="FDFCFB"/>
          <w:lang w:val="en-GB"/>
        </w:rPr>
        <w:t xml:space="preserve"> </w:t>
      </w:r>
      <w:proofErr w:type="spellStart"/>
      <w:r w:rsidR="008A5C78">
        <w:rPr>
          <w:rFonts w:ascii="Myriad Pro" w:hAnsi="Myriad Pro"/>
          <w:shd w:val="clear" w:color="auto" w:fill="FDFCFB"/>
          <w:lang w:val="en-GB"/>
        </w:rPr>
        <w:t>ovo</w:t>
      </w:r>
      <w:proofErr w:type="spellEnd"/>
      <w:r w:rsidR="008A5C78">
        <w:rPr>
          <w:rFonts w:ascii="Myriad Pro" w:hAnsi="Myriad Pro"/>
          <w:shd w:val="clear" w:color="auto" w:fill="FDFCFB"/>
          <w:lang w:val="en-GB"/>
        </w:rPr>
        <w:t xml:space="preserve"> </w:t>
      </w:r>
      <w:proofErr w:type="spellStart"/>
      <w:r w:rsidR="008A5C78">
        <w:rPr>
          <w:rFonts w:ascii="Myriad Pro" w:hAnsi="Myriad Pro"/>
          <w:shd w:val="clear" w:color="auto" w:fill="FDFCFB"/>
          <w:lang w:val="en-GB"/>
        </w:rPr>
        <w:t>ostavljamo</w:t>
      </w:r>
      <w:proofErr w:type="spellEnd"/>
      <w:r w:rsidR="008A5C78">
        <w:rPr>
          <w:rFonts w:ascii="Myriad Pro" w:hAnsi="Myriad Pro"/>
          <w:shd w:val="clear" w:color="auto" w:fill="FDFCFB"/>
          <w:lang w:val="en-GB"/>
        </w:rPr>
        <w:t xml:space="preserve"> </w:t>
      </w:r>
      <w:proofErr w:type="spellStart"/>
      <w:r w:rsidR="008A5C78">
        <w:rPr>
          <w:rFonts w:ascii="Myriad Pro" w:hAnsi="Myriad Pro"/>
          <w:shd w:val="clear" w:color="auto" w:fill="FDFCFB"/>
          <w:lang w:val="en-GB"/>
        </w:rPr>
        <w:t>izvođaču</w:t>
      </w:r>
      <w:proofErr w:type="spellEnd"/>
      <w:r w:rsidR="008A5C78">
        <w:rPr>
          <w:rFonts w:ascii="Myriad Pro" w:hAnsi="Myriad Pro"/>
          <w:shd w:val="clear" w:color="auto" w:fill="FDFCFB"/>
          <w:lang w:val="en-GB"/>
        </w:rPr>
        <w:t xml:space="preserve"> </w:t>
      </w:r>
      <w:proofErr w:type="spellStart"/>
      <w:r w:rsidRPr="008A5C78">
        <w:rPr>
          <w:rFonts w:ascii="Myriad Pro" w:hAnsi="Myriad Pro"/>
          <w:shd w:val="clear" w:color="auto" w:fill="FDFCFB"/>
          <w:lang w:val="en-GB"/>
        </w:rPr>
        <w:t>na</w:t>
      </w:r>
      <w:proofErr w:type="spellEnd"/>
      <w:r w:rsidRPr="008A5C78">
        <w:rPr>
          <w:rFonts w:ascii="Myriad Pro" w:hAnsi="Myriad Pro"/>
          <w:shd w:val="clear" w:color="auto" w:fill="FDFCFB"/>
          <w:lang w:val="en-GB"/>
        </w:rPr>
        <w:t xml:space="preserve"> </w:t>
      </w:r>
      <w:proofErr w:type="spellStart"/>
      <w:r w:rsidRPr="008A5C78">
        <w:rPr>
          <w:rFonts w:ascii="Myriad Pro" w:hAnsi="Myriad Pro"/>
          <w:shd w:val="clear" w:color="auto" w:fill="FDFCFB"/>
          <w:lang w:val="en-GB"/>
        </w:rPr>
        <w:t>procjenu</w:t>
      </w:r>
      <w:proofErr w:type="spellEnd"/>
      <w:r w:rsidRPr="008A5C78">
        <w:rPr>
          <w:rFonts w:ascii="Myriad Pro" w:hAnsi="Myriad Pro"/>
          <w:shd w:val="clear" w:color="auto" w:fill="FDFCFB"/>
          <w:lang w:val="en-GB"/>
        </w:rPr>
        <w:t>.</w:t>
      </w:r>
      <w:r w:rsidRPr="008A5C78">
        <w:rPr>
          <w:rFonts w:ascii="Myriad Pro" w:hAnsi="Myriad Pro"/>
          <w:shd w:val="clear" w:color="auto" w:fill="FDFCFB"/>
          <w:lang w:val="en-GB"/>
        </w:rPr>
        <w:br/>
      </w:r>
      <w:proofErr w:type="spellStart"/>
      <w:r w:rsidRPr="008A5C78">
        <w:rPr>
          <w:rFonts w:ascii="Myriad Pro" w:hAnsi="Myriad Pro"/>
          <w:shd w:val="clear" w:color="auto" w:fill="FDFCFB"/>
          <w:lang w:val="en-GB"/>
        </w:rPr>
        <w:t>Za</w:t>
      </w:r>
      <w:proofErr w:type="spellEnd"/>
      <w:r w:rsidRPr="008A5C78">
        <w:rPr>
          <w:rFonts w:ascii="Myriad Pro" w:hAnsi="Myriad Pro"/>
          <w:shd w:val="clear" w:color="auto" w:fill="FDFCFB"/>
          <w:lang w:val="en-GB"/>
        </w:rPr>
        <w:t xml:space="preserve"> </w:t>
      </w:r>
      <w:proofErr w:type="spellStart"/>
      <w:r w:rsidRPr="008A5C78">
        <w:rPr>
          <w:rFonts w:ascii="Myriad Pro" w:hAnsi="Myriad Pro"/>
          <w:shd w:val="clear" w:color="auto" w:fill="FDFCFB"/>
          <w:lang w:val="en-GB"/>
        </w:rPr>
        <w:t>virtualizaciju</w:t>
      </w:r>
      <w:proofErr w:type="spellEnd"/>
      <w:r w:rsidRPr="008A5C78">
        <w:rPr>
          <w:rFonts w:ascii="Myriad Pro" w:hAnsi="Myriad Pro"/>
          <w:shd w:val="clear" w:color="auto" w:fill="FDFCFB"/>
          <w:lang w:val="en-GB"/>
        </w:rPr>
        <w:t xml:space="preserve"> </w:t>
      </w:r>
      <w:proofErr w:type="spellStart"/>
      <w:r w:rsidRPr="008A5C78">
        <w:rPr>
          <w:rFonts w:ascii="Myriad Pro" w:hAnsi="Myriad Pro"/>
          <w:shd w:val="clear" w:color="auto" w:fill="FDFCFB"/>
          <w:lang w:val="en-GB"/>
        </w:rPr>
        <w:t>koristimo</w:t>
      </w:r>
      <w:proofErr w:type="spellEnd"/>
      <w:r w:rsidRPr="008A5C78">
        <w:rPr>
          <w:rFonts w:ascii="Myriad Pro" w:hAnsi="Myriad Pro"/>
          <w:shd w:val="clear" w:color="auto" w:fill="FDFCFB"/>
          <w:lang w:val="en-GB"/>
        </w:rPr>
        <w:t xml:space="preserve"> VMware </w:t>
      </w:r>
      <w:proofErr w:type="spellStart"/>
      <w:r w:rsidRPr="008A5C78">
        <w:rPr>
          <w:rFonts w:ascii="Myriad Pro" w:hAnsi="Myriad Pro"/>
          <w:shd w:val="clear" w:color="auto" w:fill="FDFCFB"/>
          <w:lang w:val="en-GB"/>
        </w:rPr>
        <w:t>vCentar</w:t>
      </w:r>
      <w:proofErr w:type="spellEnd"/>
      <w:r w:rsidRPr="008A5C78">
        <w:rPr>
          <w:rFonts w:ascii="Myriad Pro" w:hAnsi="Myriad Pro"/>
          <w:shd w:val="clear" w:color="auto" w:fill="FDFCFB"/>
          <w:lang w:val="en-GB"/>
        </w:rPr>
        <w:t xml:space="preserve"> 6.5.</w:t>
      </w:r>
    </w:p>
    <w:p w:rsidR="002830B5" w:rsidRPr="008A5C78" w:rsidRDefault="002830B5" w:rsidP="002830B5">
      <w:pPr>
        <w:jc w:val="both"/>
        <w:rPr>
          <w:rFonts w:ascii="Myriad Pro" w:eastAsia="Times New Roman" w:hAnsi="Myriad Pro"/>
          <w:lang w:val="en-GB"/>
        </w:rPr>
      </w:pPr>
    </w:p>
    <w:p w:rsidR="002830B5" w:rsidRPr="008A5C78" w:rsidRDefault="002830B5" w:rsidP="002830B5">
      <w:pPr>
        <w:jc w:val="both"/>
        <w:rPr>
          <w:rFonts w:ascii="Myriad Pro" w:eastAsia="Times New Roman" w:hAnsi="Myriad Pro"/>
          <w:color w:val="0070C0"/>
          <w:lang w:val="en-GB"/>
        </w:rPr>
      </w:pPr>
      <w:r w:rsidRPr="008A5C78">
        <w:rPr>
          <w:rFonts w:ascii="Myriad Pro" w:eastAsia="Times New Roman" w:hAnsi="Myriad Pro"/>
          <w:b/>
          <w:lang w:val="en-GB"/>
        </w:rPr>
        <w:t>A:</w:t>
      </w:r>
      <w:r w:rsidRPr="008A5C78">
        <w:rPr>
          <w:rFonts w:ascii="Myriad Pro" w:eastAsia="Times New Roman" w:hAnsi="Myriad Pro"/>
          <w:lang w:val="en-GB"/>
        </w:rPr>
        <w:t xml:space="preserve"> </w:t>
      </w:r>
      <w:r w:rsidRPr="008A5C78">
        <w:rPr>
          <w:rFonts w:ascii="Myriad Pro" w:hAnsi="Myriad Pro"/>
          <w:color w:val="0070C0"/>
          <w:shd w:val="clear" w:color="auto" w:fill="FDFCFB"/>
          <w:lang w:val="en-GB"/>
        </w:rPr>
        <w:t>Hardware specification that will be used for JIS for courts:</w:t>
      </w:r>
    </w:p>
    <w:p w:rsidR="002830B5" w:rsidRPr="008A5C78" w:rsidRDefault="002830B5" w:rsidP="002830B5">
      <w:pPr>
        <w:pStyle w:val="ListParagraph"/>
        <w:ind w:left="0"/>
        <w:jc w:val="both"/>
        <w:rPr>
          <w:rFonts w:ascii="Myriad Pro" w:hAnsi="Myriad Pro"/>
          <w:color w:val="0070C0"/>
          <w:shd w:val="clear" w:color="auto" w:fill="FDFCFB"/>
          <w:lang w:val="en-GB"/>
        </w:rPr>
      </w:pPr>
    </w:p>
    <w:p w:rsidR="002830B5" w:rsidRPr="008A5C78" w:rsidRDefault="002830B5" w:rsidP="002830B5">
      <w:pPr>
        <w:pStyle w:val="ListParagraph"/>
        <w:ind w:left="0"/>
        <w:jc w:val="both"/>
        <w:rPr>
          <w:rFonts w:ascii="Myriad Pro" w:eastAsia="Times New Roman" w:hAnsi="Myriad Pro"/>
          <w:color w:val="0070C0"/>
          <w:lang w:val="en-GB"/>
        </w:rPr>
      </w:pPr>
      <w:r w:rsidRPr="008A5C78">
        <w:rPr>
          <w:rFonts w:ascii="Myriad Pro" w:hAnsi="Myriad Pro"/>
          <w:color w:val="0070C0"/>
          <w:shd w:val="clear" w:color="auto" w:fill="FDFCFB"/>
          <w:lang w:val="en-GB"/>
        </w:rPr>
        <w:t xml:space="preserve">IBM Flex system x240 - 3x (Intel Xeon 12c E5-2650v4, 320Gb TruDDR4) – extendable as needed </w:t>
      </w:r>
    </w:p>
    <w:p w:rsidR="002830B5" w:rsidRPr="008A5C78" w:rsidRDefault="002830B5" w:rsidP="002830B5">
      <w:pPr>
        <w:pStyle w:val="ListParagraph"/>
        <w:ind w:left="0"/>
        <w:jc w:val="both"/>
        <w:rPr>
          <w:rFonts w:ascii="Myriad Pro" w:hAnsi="Myriad Pro"/>
          <w:color w:val="0070C0"/>
          <w:shd w:val="clear" w:color="auto" w:fill="FDFCFB"/>
          <w:lang w:val="en-GB"/>
        </w:rPr>
      </w:pPr>
    </w:p>
    <w:p w:rsidR="002830B5" w:rsidRPr="008A5C78" w:rsidRDefault="002830B5" w:rsidP="002830B5">
      <w:pPr>
        <w:pStyle w:val="ListParagraph"/>
        <w:ind w:left="0"/>
        <w:jc w:val="both"/>
        <w:rPr>
          <w:rFonts w:ascii="Myriad Pro" w:eastAsia="Times New Roman" w:hAnsi="Myriad Pro"/>
          <w:color w:val="0070C0"/>
          <w:lang w:val="en-GB"/>
        </w:rPr>
      </w:pPr>
      <w:r w:rsidRPr="008A5C78">
        <w:rPr>
          <w:rFonts w:ascii="Myriad Pro" w:hAnsi="Myriad Pro"/>
          <w:color w:val="0070C0"/>
          <w:shd w:val="clear" w:color="auto" w:fill="FDFCFB"/>
          <w:lang w:val="en-GB"/>
        </w:rPr>
        <w:t xml:space="preserve">IBM </w:t>
      </w:r>
      <w:proofErr w:type="spellStart"/>
      <w:r w:rsidRPr="008A5C78">
        <w:rPr>
          <w:rFonts w:ascii="Myriad Pro" w:hAnsi="Myriad Pro"/>
          <w:color w:val="0070C0"/>
          <w:shd w:val="clear" w:color="auto" w:fill="FDFCFB"/>
          <w:lang w:val="en-GB"/>
        </w:rPr>
        <w:t>Storewize</w:t>
      </w:r>
      <w:proofErr w:type="spellEnd"/>
      <w:r w:rsidRPr="008A5C78">
        <w:rPr>
          <w:rFonts w:ascii="Myriad Pro" w:hAnsi="Myriad Pro"/>
          <w:color w:val="0070C0"/>
          <w:shd w:val="clear" w:color="auto" w:fill="FDFCFB"/>
          <w:lang w:val="en-GB"/>
        </w:rPr>
        <w:t xml:space="preserve"> v7000 v2 - 30Tb (10k/flash drives, easy tier) - extendable as needed</w:t>
      </w:r>
      <w:r w:rsidRPr="008A5C78">
        <w:rPr>
          <w:rFonts w:ascii="Myriad Pro" w:hAnsi="Myriad Pro"/>
          <w:color w:val="0070C0"/>
          <w:shd w:val="clear" w:color="auto" w:fill="FDFCFB"/>
          <w:lang w:val="en-GB"/>
        </w:rPr>
        <w:br/>
      </w:r>
    </w:p>
    <w:p w:rsidR="002830B5" w:rsidRPr="008A5C78" w:rsidRDefault="002830B5" w:rsidP="002830B5">
      <w:pPr>
        <w:pStyle w:val="ListParagraph"/>
        <w:ind w:left="0"/>
        <w:jc w:val="both"/>
        <w:rPr>
          <w:rFonts w:ascii="Myriad Pro" w:hAnsi="Myriad Pro"/>
          <w:color w:val="0070C0"/>
          <w:shd w:val="clear" w:color="auto" w:fill="FDFCFB"/>
          <w:lang w:val="en-GB"/>
        </w:rPr>
      </w:pPr>
      <w:r w:rsidRPr="008A5C78">
        <w:rPr>
          <w:rFonts w:ascii="Myriad Pro" w:hAnsi="Myriad Pro"/>
          <w:color w:val="0070C0"/>
          <w:shd w:val="clear" w:color="auto" w:fill="FDFCFB"/>
          <w:lang w:val="en-GB"/>
        </w:rPr>
        <w:t>The system may be assigned Cores, RAM and Storage as much as it might need up to the limit of currently available resources. We think that, given its power,</w:t>
      </w:r>
      <w:r w:rsidR="008A5C78">
        <w:rPr>
          <w:rFonts w:ascii="Myriad Pro" w:hAnsi="Myriad Pro"/>
          <w:color w:val="0070C0"/>
          <w:shd w:val="clear" w:color="auto" w:fill="FDFCFB"/>
          <w:lang w:val="en-GB"/>
        </w:rPr>
        <w:t xml:space="preserve"> t</w:t>
      </w:r>
      <w:r w:rsidRPr="008A5C78">
        <w:rPr>
          <w:rFonts w:ascii="Myriad Pro" w:hAnsi="Myriad Pro"/>
          <w:color w:val="0070C0"/>
          <w:shd w:val="clear" w:color="auto" w:fill="FDFCFB"/>
          <w:lang w:val="en-GB"/>
        </w:rPr>
        <w:t xml:space="preserve">he one blade is more than sufficient for the operation of the entire system, while the other one can be used for HA, but we leave this to the bidder to assess. We use VMware </w:t>
      </w:r>
      <w:proofErr w:type="spellStart"/>
      <w:r w:rsidRPr="008A5C78">
        <w:rPr>
          <w:rFonts w:ascii="Myriad Pro" w:hAnsi="Myriad Pro"/>
          <w:color w:val="0070C0"/>
          <w:shd w:val="clear" w:color="auto" w:fill="FDFCFB"/>
          <w:lang w:val="en-GB"/>
        </w:rPr>
        <w:t>vCentar</w:t>
      </w:r>
      <w:proofErr w:type="spellEnd"/>
      <w:r w:rsidRPr="008A5C78">
        <w:rPr>
          <w:rFonts w:ascii="Myriad Pro" w:hAnsi="Myriad Pro"/>
          <w:color w:val="0070C0"/>
          <w:shd w:val="clear" w:color="auto" w:fill="FDFCFB"/>
          <w:lang w:val="en-GB"/>
        </w:rPr>
        <w:t xml:space="preserve"> 6.5 for virtualization.</w:t>
      </w:r>
    </w:p>
    <w:p w:rsidR="002830B5" w:rsidRPr="008A5C78" w:rsidRDefault="002830B5" w:rsidP="002830B5">
      <w:pPr>
        <w:jc w:val="both"/>
        <w:rPr>
          <w:rFonts w:ascii="Myriad Pro" w:eastAsia="Times New Roman" w:hAnsi="Myriad Pro"/>
          <w:lang w:val="en-GB"/>
        </w:rPr>
      </w:pPr>
    </w:p>
    <w:p w:rsidR="002830B5" w:rsidRPr="008A5C78" w:rsidRDefault="002830B5" w:rsidP="002830B5">
      <w:pPr>
        <w:jc w:val="both"/>
        <w:rPr>
          <w:rFonts w:ascii="Myriad Pro" w:eastAsia="Times New Roman" w:hAnsi="Myriad Pro"/>
          <w:lang w:val="en-GB"/>
        </w:rPr>
      </w:pPr>
    </w:p>
    <w:p w:rsidR="002830B5" w:rsidRPr="008A5C78" w:rsidRDefault="002830B5" w:rsidP="002830B5">
      <w:pPr>
        <w:pStyle w:val="ListParagraph"/>
        <w:numPr>
          <w:ilvl w:val="0"/>
          <w:numId w:val="6"/>
        </w:numPr>
        <w:ind w:left="0" w:firstLine="0"/>
        <w:jc w:val="both"/>
        <w:rPr>
          <w:rFonts w:ascii="Myriad Pro" w:eastAsia="Times New Roman" w:hAnsi="Myriad Pro"/>
          <w:lang w:val="en-GB"/>
        </w:rPr>
      </w:pPr>
      <w:proofErr w:type="spellStart"/>
      <w:r w:rsidRPr="008A5C78">
        <w:rPr>
          <w:rFonts w:ascii="Myriad Pro" w:eastAsia="Times New Roman" w:hAnsi="Myriad Pro"/>
          <w:lang w:val="en-GB"/>
        </w:rPr>
        <w:t>Prilaganje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dokaza</w:t>
      </w:r>
      <w:proofErr w:type="spellEnd"/>
      <w:r w:rsidRPr="008A5C78">
        <w:rPr>
          <w:rFonts w:ascii="Myriad Pro" w:eastAsia="Times New Roman" w:hAnsi="Myriad Pro"/>
          <w:lang w:val="en-GB"/>
        </w:rPr>
        <w:t xml:space="preserve"> o </w:t>
      </w:r>
      <w:proofErr w:type="spellStart"/>
      <w:r w:rsidRPr="008A5C78">
        <w:rPr>
          <w:rFonts w:ascii="Myriad Pro" w:eastAsia="Times New Roman" w:hAnsi="Myriad Pro"/>
          <w:lang w:val="en-GB"/>
        </w:rPr>
        <w:t>realizovanim</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projektima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od</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strane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Ponuđača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m</w:t>
      </w:r>
      <w:r w:rsidR="008A5C78">
        <w:rPr>
          <w:rFonts w:ascii="Myriad Pro" w:eastAsia="Times New Roman" w:hAnsi="Myriad Pro"/>
          <w:lang w:val="en-GB"/>
        </w:rPr>
        <w:t>olim</w:t>
      </w:r>
      <w:proofErr w:type="spellEnd"/>
      <w:r w:rsidR="008A5C78">
        <w:rPr>
          <w:rFonts w:ascii="Myriad Pro" w:eastAsia="Times New Roman" w:hAnsi="Myriad Pro"/>
          <w:lang w:val="en-GB"/>
        </w:rPr>
        <w:t xml:space="preserve"> </w:t>
      </w:r>
      <w:proofErr w:type="spellStart"/>
      <w:r w:rsidR="008A5C78">
        <w:rPr>
          <w:rFonts w:ascii="Myriad Pro" w:eastAsia="Times New Roman" w:hAnsi="Myriad Pro"/>
          <w:lang w:val="en-GB"/>
        </w:rPr>
        <w:t>pojasnite</w:t>
      </w:r>
      <w:proofErr w:type="spellEnd"/>
      <w:r w:rsidR="008A5C78">
        <w:rPr>
          <w:rFonts w:ascii="Myriad Pro" w:eastAsia="Times New Roman" w:hAnsi="Myriad Pro"/>
          <w:lang w:val="en-GB"/>
        </w:rPr>
        <w:t xml:space="preserve"> </w:t>
      </w:r>
      <w:proofErr w:type="spellStart"/>
      <w:r w:rsidR="008A5C78">
        <w:rPr>
          <w:rFonts w:ascii="Myriad Pro" w:eastAsia="Times New Roman" w:hAnsi="Myriad Pro"/>
          <w:lang w:val="en-GB"/>
        </w:rPr>
        <w:t>šta</w:t>
      </w:r>
      <w:proofErr w:type="spellEnd"/>
      <w:r w:rsidR="008A5C78">
        <w:rPr>
          <w:rFonts w:ascii="Myriad Pro" w:eastAsia="Times New Roman" w:hAnsi="Myriad Pro"/>
          <w:lang w:val="en-GB"/>
        </w:rPr>
        <w:t xml:space="preserve"> </w:t>
      </w:r>
      <w:proofErr w:type="spellStart"/>
      <w:r w:rsidR="008A5C78">
        <w:rPr>
          <w:rFonts w:ascii="Myriad Pro" w:eastAsia="Times New Roman" w:hAnsi="Myriad Pro"/>
          <w:lang w:val="en-GB"/>
        </w:rPr>
        <w:t>podrazumijevate</w:t>
      </w:r>
      <w:proofErr w:type="spellEnd"/>
      <w:r w:rsidRPr="008A5C78">
        <w:rPr>
          <w:rFonts w:ascii="Myriad Pro" w:eastAsia="Times New Roman" w:hAnsi="Myriad Pro"/>
          <w:lang w:val="en-GB"/>
        </w:rPr>
        <w:t xml:space="preserve"> pod „</w:t>
      </w:r>
      <w:proofErr w:type="spellStart"/>
      <w:r w:rsidRPr="008A5C78">
        <w:rPr>
          <w:rFonts w:ascii="Myriad Pro" w:eastAsia="Times New Roman" w:hAnsi="Myriad Pro"/>
          <w:lang w:val="en-GB"/>
        </w:rPr>
        <w:t>prilaganjem</w:t>
      </w:r>
      <w:proofErr w:type="spellEnd"/>
      <w:r w:rsidRPr="008A5C78">
        <w:rPr>
          <w:rFonts w:ascii="Myriad Pro" w:eastAsia="Times New Roman" w:hAnsi="Myriad Pro"/>
          <w:lang w:val="en-GB"/>
        </w:rPr>
        <w:t xml:space="preserve"> </w:t>
      </w:r>
      <w:proofErr w:type="spellStart"/>
      <w:proofErr w:type="gramStart"/>
      <w:r w:rsidRPr="008A5C78">
        <w:rPr>
          <w:rFonts w:ascii="Myriad Pro" w:eastAsia="Times New Roman" w:hAnsi="Myriad Pro"/>
          <w:lang w:val="en-GB"/>
        </w:rPr>
        <w:t>dokaza</w:t>
      </w:r>
      <w:proofErr w:type="spellEnd"/>
      <w:r w:rsidRPr="008A5C78">
        <w:rPr>
          <w:rFonts w:ascii="Myriad Pro" w:eastAsia="Times New Roman" w:hAnsi="Myriad Pro"/>
          <w:lang w:val="en-GB"/>
        </w:rPr>
        <w:t>“</w:t>
      </w:r>
      <w:proofErr w:type="gramEnd"/>
      <w:r w:rsidRPr="008A5C78">
        <w:rPr>
          <w:rFonts w:ascii="Myriad Pro" w:eastAsia="Times New Roman" w:hAnsi="Myriad Pro"/>
          <w:lang w:val="en-GB"/>
        </w:rPr>
        <w:t xml:space="preserve">, u </w:t>
      </w:r>
      <w:proofErr w:type="spellStart"/>
      <w:r w:rsidRPr="008A5C78">
        <w:rPr>
          <w:rFonts w:ascii="Myriad Pro" w:eastAsia="Times New Roman" w:hAnsi="Myriad Pro"/>
          <w:lang w:val="en-GB"/>
        </w:rPr>
        <w:t>kom</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tačno</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obliku</w:t>
      </w:r>
      <w:proofErr w:type="spellEnd"/>
      <w:r w:rsidRPr="008A5C78">
        <w:rPr>
          <w:rFonts w:ascii="Myriad Pro" w:eastAsia="Times New Roman" w:hAnsi="Myriad Pro"/>
          <w:lang w:val="en-GB"/>
        </w:rPr>
        <w:t>/</w:t>
      </w:r>
      <w:proofErr w:type="spellStart"/>
      <w:r w:rsidRPr="008A5C78">
        <w:rPr>
          <w:rFonts w:ascii="Myriad Pro" w:eastAsia="Times New Roman" w:hAnsi="Myriad Pro"/>
          <w:lang w:val="en-GB"/>
        </w:rPr>
        <w:t>formatu</w:t>
      </w:r>
      <w:proofErr w:type="spellEnd"/>
      <w:r w:rsidRPr="008A5C78">
        <w:rPr>
          <w:rFonts w:ascii="Myriad Pro" w:eastAsia="Times New Roman" w:hAnsi="Myriad Pro"/>
          <w:lang w:val="en-GB"/>
        </w:rPr>
        <w:t xml:space="preserve"> bi </w:t>
      </w:r>
      <w:proofErr w:type="spellStart"/>
      <w:r w:rsidRPr="008A5C78">
        <w:rPr>
          <w:rFonts w:ascii="Myriad Pro" w:eastAsia="Times New Roman" w:hAnsi="Myriad Pro"/>
          <w:lang w:val="en-GB"/>
        </w:rPr>
        <w:t>oni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trebalo</w:t>
      </w:r>
      <w:proofErr w:type="spellEnd"/>
      <w:r w:rsidRPr="008A5C78">
        <w:rPr>
          <w:rFonts w:ascii="Myriad Pro" w:eastAsia="Times New Roman" w:hAnsi="Myriad Pro"/>
          <w:lang w:val="en-GB"/>
        </w:rPr>
        <w:t xml:space="preserve"> da </w:t>
      </w:r>
      <w:proofErr w:type="spellStart"/>
      <w:r w:rsidRPr="008A5C78">
        <w:rPr>
          <w:rFonts w:ascii="Myriad Pro" w:eastAsia="Times New Roman" w:hAnsi="Myriad Pro"/>
          <w:lang w:val="en-GB"/>
        </w:rPr>
        <w:t>budu</w:t>
      </w:r>
      <w:proofErr w:type="spellEnd"/>
      <w:r w:rsidRPr="008A5C78">
        <w:rPr>
          <w:rFonts w:ascii="Myriad Pro" w:eastAsia="Times New Roman" w:hAnsi="Myriad Pro"/>
          <w:lang w:val="en-GB"/>
        </w:rPr>
        <w:t>.</w:t>
      </w:r>
    </w:p>
    <w:p w:rsidR="002830B5" w:rsidRPr="008A5C78" w:rsidRDefault="002830B5" w:rsidP="002830B5">
      <w:pPr>
        <w:pStyle w:val="ListParagraph"/>
        <w:ind w:left="0"/>
        <w:jc w:val="both"/>
        <w:rPr>
          <w:rFonts w:ascii="Myriad Pro" w:eastAsia="Times New Roman" w:hAnsi="Myriad Pro"/>
          <w:lang w:val="en-GB"/>
        </w:rPr>
      </w:pPr>
      <w:r w:rsidRPr="008A5C78">
        <w:rPr>
          <w:rFonts w:ascii="Myriad Pro" w:eastAsia="Times New Roman" w:hAnsi="Myriad Pro"/>
          <w:b/>
          <w:lang w:val="en-GB"/>
        </w:rPr>
        <w:t xml:space="preserve">Q: </w:t>
      </w:r>
      <w:r w:rsidRPr="008A5C78">
        <w:rPr>
          <w:rFonts w:ascii="Myriad Pro" w:eastAsia="Times New Roman" w:hAnsi="Myriad Pro"/>
          <w:color w:val="0070C0"/>
          <w:lang w:val="en-GB"/>
        </w:rPr>
        <w:t>Submitting references for the projects implemented by the Bidder: please clarify what “submitting reference” means and in what form/format it shou</w:t>
      </w:r>
      <w:r w:rsidR="008A5C78">
        <w:rPr>
          <w:rFonts w:ascii="Myriad Pro" w:eastAsia="Times New Roman" w:hAnsi="Myriad Pro"/>
          <w:color w:val="0070C0"/>
          <w:lang w:val="en-GB"/>
        </w:rPr>
        <w:t>l</w:t>
      </w:r>
      <w:r w:rsidRPr="008A5C78">
        <w:rPr>
          <w:rFonts w:ascii="Myriad Pro" w:eastAsia="Times New Roman" w:hAnsi="Myriad Pro"/>
          <w:color w:val="0070C0"/>
          <w:lang w:val="en-GB"/>
        </w:rPr>
        <w:t>d be done.</w:t>
      </w:r>
    </w:p>
    <w:p w:rsidR="002830B5" w:rsidRPr="008A5C78" w:rsidRDefault="002830B5" w:rsidP="002830B5">
      <w:pPr>
        <w:pStyle w:val="ListParagraph"/>
        <w:ind w:left="0"/>
        <w:jc w:val="both"/>
        <w:rPr>
          <w:rFonts w:ascii="Myriad Pro" w:eastAsia="Times New Roman" w:hAnsi="Myriad Pro"/>
          <w:lang w:val="en-GB"/>
        </w:rPr>
      </w:pPr>
    </w:p>
    <w:p w:rsidR="002830B5" w:rsidRPr="008A5C78" w:rsidRDefault="002830B5" w:rsidP="002830B5">
      <w:pPr>
        <w:jc w:val="both"/>
        <w:rPr>
          <w:rFonts w:ascii="Myriad Pro" w:eastAsia="Times New Roman" w:hAnsi="Myriad Pro"/>
          <w:lang w:val="en-GB"/>
        </w:rPr>
      </w:pPr>
      <w:r w:rsidRPr="008A5C78">
        <w:rPr>
          <w:rFonts w:ascii="Myriad Pro" w:eastAsia="Times New Roman" w:hAnsi="Myriad Pro"/>
          <w:lang w:val="en-GB"/>
        </w:rPr>
        <w:t xml:space="preserve">A: Reference od </w:t>
      </w:r>
      <w:proofErr w:type="spellStart"/>
      <w:r w:rsidRPr="008A5C78">
        <w:rPr>
          <w:rFonts w:ascii="Myriad Pro" w:eastAsia="Times New Roman" w:hAnsi="Myriad Pro"/>
          <w:lang w:val="en-GB"/>
        </w:rPr>
        <w:t>klijenata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kod</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kojih</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su</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izvršili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radove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sa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kratkim</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objašnjenjem</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namjene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sistema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relevantnim</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kontaktom</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za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provjeru</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referenci</w:t>
      </w:r>
      <w:proofErr w:type="spellEnd"/>
      <w:r w:rsidRPr="008A5C78">
        <w:rPr>
          <w:rFonts w:ascii="Myriad Pro" w:eastAsia="Times New Roman" w:hAnsi="Myriad Pro"/>
          <w:lang w:val="en-GB"/>
        </w:rPr>
        <w:t>.</w:t>
      </w:r>
    </w:p>
    <w:p w:rsidR="002830B5" w:rsidRPr="008A5C78" w:rsidRDefault="002830B5" w:rsidP="002830B5">
      <w:pPr>
        <w:jc w:val="both"/>
        <w:rPr>
          <w:rFonts w:ascii="Myriad Pro" w:eastAsia="Times New Roman" w:hAnsi="Myriad Pro"/>
          <w:color w:val="0070C0"/>
          <w:lang w:val="en-GB"/>
        </w:rPr>
      </w:pPr>
      <w:r w:rsidRPr="008A5C78">
        <w:rPr>
          <w:rFonts w:ascii="Myriad Pro" w:eastAsia="Times New Roman" w:hAnsi="Myriad Pro"/>
          <w:b/>
          <w:lang w:val="en-GB"/>
        </w:rPr>
        <w:t xml:space="preserve">A: </w:t>
      </w:r>
      <w:r w:rsidRPr="008A5C78">
        <w:rPr>
          <w:rFonts w:ascii="Myriad Pro" w:eastAsia="Times New Roman" w:hAnsi="Myriad Pro"/>
          <w:color w:val="0070C0"/>
          <w:lang w:val="en-GB"/>
        </w:rPr>
        <w:t xml:space="preserve">References from the clients that they worked for with brief elaboration of the purpose of the system and relevant contact person so that the references might be checked. </w:t>
      </w:r>
    </w:p>
    <w:p w:rsidR="002830B5" w:rsidRPr="008A5C78" w:rsidRDefault="002830B5" w:rsidP="002830B5">
      <w:pPr>
        <w:jc w:val="both"/>
        <w:rPr>
          <w:rFonts w:ascii="Myriad Pro" w:eastAsia="Times New Roman" w:hAnsi="Myriad Pro"/>
          <w:lang w:val="en-GB"/>
        </w:rPr>
      </w:pPr>
    </w:p>
    <w:p w:rsidR="002830B5" w:rsidRPr="008A5C78" w:rsidRDefault="002830B5" w:rsidP="002830B5">
      <w:pPr>
        <w:jc w:val="both"/>
        <w:rPr>
          <w:rFonts w:ascii="Myriad Pro" w:eastAsia="Times New Roman" w:hAnsi="Myriad Pro"/>
          <w:lang w:val="en-GB"/>
        </w:rPr>
      </w:pPr>
    </w:p>
    <w:p w:rsidR="002830B5" w:rsidRPr="008A5C78" w:rsidRDefault="002830B5" w:rsidP="002830B5">
      <w:pPr>
        <w:numPr>
          <w:ilvl w:val="0"/>
          <w:numId w:val="6"/>
        </w:numPr>
        <w:ind w:left="0" w:firstLine="0"/>
        <w:jc w:val="both"/>
        <w:rPr>
          <w:rFonts w:ascii="Myriad Pro" w:eastAsia="Times New Roman" w:hAnsi="Myriad Pro"/>
          <w:lang w:val="en-GB"/>
        </w:rPr>
      </w:pPr>
      <w:proofErr w:type="spellStart"/>
      <w:r w:rsidRPr="008A5C78">
        <w:rPr>
          <w:rFonts w:ascii="Myriad Pro" w:eastAsia="Times New Roman" w:hAnsi="Myriad Pro"/>
          <w:lang w:val="en-GB"/>
        </w:rPr>
        <w:t>Članovi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projektnog</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tima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sa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traženim</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iskustvom</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dokazi</w:t>
      </w:r>
      <w:proofErr w:type="spellEnd"/>
      <w:r w:rsidRPr="008A5C78">
        <w:rPr>
          <w:rFonts w:ascii="Myriad Pro" w:eastAsia="Times New Roman" w:hAnsi="Myriad Pro"/>
          <w:lang w:val="en-GB"/>
        </w:rPr>
        <w:t xml:space="preserve">: da li </w:t>
      </w:r>
      <w:proofErr w:type="spellStart"/>
      <w:r w:rsidRPr="008A5C78">
        <w:rPr>
          <w:rFonts w:ascii="Myriad Pro" w:eastAsia="Times New Roman" w:hAnsi="Myriad Pro"/>
          <w:lang w:val="en-GB"/>
        </w:rPr>
        <w:t>je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dovoljno</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poslati</w:t>
      </w:r>
      <w:proofErr w:type="spellEnd"/>
      <w:r w:rsidRPr="008A5C78">
        <w:rPr>
          <w:rFonts w:ascii="Myriad Pro" w:eastAsia="Times New Roman" w:hAnsi="Myriad Pro"/>
          <w:lang w:val="en-GB"/>
        </w:rPr>
        <w:t xml:space="preserve"> CV </w:t>
      </w:r>
      <w:proofErr w:type="spellStart"/>
      <w:r w:rsidRPr="008A5C78">
        <w:rPr>
          <w:rFonts w:ascii="Myriad Pro" w:eastAsia="Times New Roman" w:hAnsi="Myriad Pro"/>
          <w:lang w:val="en-GB"/>
        </w:rPr>
        <w:t>sa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detaljno</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objašnjenim</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referentnim</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projektima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navedenim</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iskustvom</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i</w:t>
      </w:r>
      <w:proofErr w:type="spellEnd"/>
      <w:r w:rsidRPr="008A5C78">
        <w:rPr>
          <w:rFonts w:ascii="Myriad Pro" w:eastAsia="Times New Roman" w:hAnsi="Myriad Pro"/>
          <w:lang w:val="en-GB"/>
        </w:rPr>
        <w:t xml:space="preserve"> da li </w:t>
      </w:r>
      <w:proofErr w:type="spellStart"/>
      <w:r w:rsidRPr="008A5C78">
        <w:rPr>
          <w:rFonts w:ascii="Myriad Pro" w:eastAsia="Times New Roman" w:hAnsi="Myriad Pro"/>
          <w:lang w:val="en-GB"/>
        </w:rPr>
        <w:t>je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potrebno</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dodatno</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na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neki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drugi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način</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molim</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pojasnite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na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koji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način</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dostavljanje</w:t>
      </w:r>
      <w:proofErr w:type="spellEnd"/>
      <w:r w:rsidRPr="008A5C78">
        <w:rPr>
          <w:rFonts w:ascii="Myriad Pro" w:eastAsia="Times New Roman" w:hAnsi="Myriad Pro"/>
          <w:lang w:val="en-GB"/>
        </w:rPr>
        <w:t xml:space="preserve"> reference </w:t>
      </w:r>
      <w:proofErr w:type="spellStart"/>
      <w:r w:rsidRPr="008A5C78">
        <w:rPr>
          <w:rFonts w:ascii="Myriad Pro" w:eastAsia="Times New Roman" w:hAnsi="Myriad Pro"/>
          <w:lang w:val="en-GB"/>
        </w:rPr>
        <w:t>koja</w:t>
      </w:r>
      <w:proofErr w:type="spellEnd"/>
      <w:r w:rsidRPr="008A5C78">
        <w:rPr>
          <w:rFonts w:ascii="Myriad Pro" w:eastAsia="Times New Roman" w:hAnsi="Myriad Pro"/>
          <w:lang w:val="en-GB"/>
        </w:rPr>
        <w:t xml:space="preserve"> se </w:t>
      </w:r>
      <w:proofErr w:type="spellStart"/>
      <w:r w:rsidRPr="008A5C78">
        <w:rPr>
          <w:rFonts w:ascii="Myriad Pro" w:eastAsia="Times New Roman" w:hAnsi="Myriad Pro"/>
          <w:lang w:val="en-GB"/>
        </w:rPr>
        <w:t>odnosi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na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iskustvo</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konkretnog</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člana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projektnog</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tima</w:t>
      </w:r>
      <w:proofErr w:type="spellEnd"/>
      <w:r w:rsidRPr="008A5C78">
        <w:rPr>
          <w:rFonts w:ascii="Myriad Pro" w:eastAsia="Times New Roman" w:hAnsi="Myriad Pro"/>
          <w:lang w:val="en-GB"/>
        </w:rPr>
        <w:t>.</w:t>
      </w:r>
    </w:p>
    <w:p w:rsidR="002830B5" w:rsidRPr="008A5C78" w:rsidRDefault="002830B5" w:rsidP="002830B5">
      <w:pPr>
        <w:jc w:val="both"/>
        <w:rPr>
          <w:rFonts w:ascii="Myriad Pro" w:eastAsia="Times New Roman" w:hAnsi="Myriad Pro"/>
          <w:color w:val="0070C0"/>
          <w:lang w:val="en-GB"/>
        </w:rPr>
      </w:pPr>
      <w:r w:rsidRPr="008A5C78">
        <w:rPr>
          <w:rFonts w:ascii="Myriad Pro" w:eastAsia="Times New Roman" w:hAnsi="Myriad Pro"/>
          <w:b/>
          <w:lang w:val="en-GB"/>
        </w:rPr>
        <w:t xml:space="preserve">Q: </w:t>
      </w:r>
      <w:r w:rsidRPr="008A5C78">
        <w:rPr>
          <w:rFonts w:ascii="Myriad Pro" w:eastAsia="Times New Roman" w:hAnsi="Myriad Pro"/>
          <w:color w:val="0070C0"/>
          <w:lang w:val="en-GB"/>
        </w:rPr>
        <w:t>Members of the project team with required experience, evidence: is it sufficient to send a CV with detailed explanation of the important projects and experience, or should we add something to this and submit other references for the experience of a concrete member of the pro</w:t>
      </w:r>
      <w:r w:rsidR="008A5C78">
        <w:rPr>
          <w:rFonts w:ascii="Myriad Pro" w:eastAsia="Times New Roman" w:hAnsi="Myriad Pro"/>
          <w:color w:val="0070C0"/>
          <w:lang w:val="en-GB"/>
        </w:rPr>
        <w:t xml:space="preserve">ject team (please explain what </w:t>
      </w:r>
      <w:r w:rsidRPr="008A5C78">
        <w:rPr>
          <w:rFonts w:ascii="Myriad Pro" w:eastAsia="Times New Roman" w:hAnsi="Myriad Pro"/>
          <w:color w:val="0070C0"/>
          <w:lang w:val="en-GB"/>
        </w:rPr>
        <w:t>and how</w:t>
      </w:r>
      <w:r w:rsidR="008A5C78">
        <w:rPr>
          <w:rFonts w:ascii="Myriad Pro" w:eastAsia="Times New Roman" w:hAnsi="Myriad Pro"/>
          <w:color w:val="0070C0"/>
          <w:lang w:val="en-GB"/>
        </w:rPr>
        <w:t>)</w:t>
      </w:r>
      <w:r w:rsidRPr="008A5C78">
        <w:rPr>
          <w:rFonts w:ascii="Myriad Pro" w:eastAsia="Times New Roman" w:hAnsi="Myriad Pro"/>
          <w:color w:val="0070C0"/>
          <w:lang w:val="en-GB"/>
        </w:rPr>
        <w:t xml:space="preserve">. </w:t>
      </w:r>
    </w:p>
    <w:p w:rsidR="002830B5" w:rsidRPr="008A5C78" w:rsidRDefault="002830B5" w:rsidP="002830B5">
      <w:pPr>
        <w:jc w:val="both"/>
        <w:rPr>
          <w:rFonts w:ascii="Myriad Pro" w:eastAsia="Times New Roman" w:hAnsi="Myriad Pro"/>
          <w:lang w:val="en-GB"/>
        </w:rPr>
      </w:pPr>
    </w:p>
    <w:p w:rsidR="002830B5" w:rsidRPr="008A5C78" w:rsidRDefault="002830B5" w:rsidP="002830B5">
      <w:pPr>
        <w:jc w:val="both"/>
        <w:rPr>
          <w:rFonts w:ascii="Myriad Pro" w:eastAsia="Times New Roman" w:hAnsi="Myriad Pro"/>
          <w:lang w:val="en-GB"/>
        </w:rPr>
      </w:pPr>
      <w:r w:rsidRPr="008A5C78">
        <w:rPr>
          <w:rFonts w:ascii="Myriad Pro" w:eastAsia="Times New Roman" w:hAnsi="Myriad Pro"/>
          <w:lang w:val="en-GB"/>
        </w:rPr>
        <w:t xml:space="preserve">A: CV </w:t>
      </w:r>
      <w:proofErr w:type="spellStart"/>
      <w:r w:rsidRPr="008A5C78">
        <w:rPr>
          <w:rFonts w:ascii="Myriad Pro" w:eastAsia="Times New Roman" w:hAnsi="Myriad Pro"/>
          <w:lang w:val="en-GB"/>
        </w:rPr>
        <w:t>sa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detaljnim</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opisom</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poslova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koji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su</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obavljani</w:t>
      </w:r>
      <w:proofErr w:type="spellEnd"/>
      <w:r w:rsidRPr="008A5C78">
        <w:rPr>
          <w:rFonts w:ascii="Myriad Pro" w:eastAsia="Times New Roman" w:hAnsi="Myriad Pro"/>
          <w:lang w:val="en-GB"/>
        </w:rPr>
        <w:t xml:space="preserve">, a </w:t>
      </w:r>
      <w:proofErr w:type="spellStart"/>
      <w:r w:rsidRPr="008A5C78">
        <w:rPr>
          <w:rFonts w:ascii="Myriad Pro" w:eastAsia="Times New Roman" w:hAnsi="Myriad Pro"/>
          <w:lang w:val="en-GB"/>
        </w:rPr>
        <w:t>poželjno</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je</w:t>
      </w:r>
      <w:proofErr w:type="spellEnd"/>
      <w:r w:rsidRPr="008A5C78">
        <w:rPr>
          <w:rFonts w:ascii="Myriad Pro" w:eastAsia="Times New Roman" w:hAnsi="Myriad Pro"/>
          <w:lang w:val="en-GB"/>
        </w:rPr>
        <w:t xml:space="preserve"> da </w:t>
      </w:r>
      <w:proofErr w:type="spellStart"/>
      <w:r w:rsidRPr="008A5C78">
        <w:rPr>
          <w:rFonts w:ascii="Myriad Pro" w:eastAsia="Times New Roman" w:hAnsi="Myriad Pro"/>
          <w:lang w:val="en-GB"/>
        </w:rPr>
        <w:t>za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ključne</w:t>
      </w:r>
      <w:proofErr w:type="spellEnd"/>
      <w:r w:rsidRPr="008A5C78">
        <w:rPr>
          <w:rFonts w:ascii="Myriad Pro" w:eastAsia="Times New Roman" w:hAnsi="Myriad Pro"/>
          <w:lang w:val="en-GB"/>
        </w:rPr>
        <w:t xml:space="preserve"> reference </w:t>
      </w:r>
      <w:proofErr w:type="spellStart"/>
      <w:r w:rsidRPr="008A5C78">
        <w:rPr>
          <w:rFonts w:ascii="Myriad Pro" w:eastAsia="Times New Roman" w:hAnsi="Myriad Pro"/>
          <w:lang w:val="en-GB"/>
        </w:rPr>
        <w:t>koje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će</w:t>
      </w:r>
      <w:proofErr w:type="spellEnd"/>
      <w:r w:rsidRPr="008A5C78">
        <w:rPr>
          <w:rFonts w:ascii="Myriad Pro" w:eastAsia="Times New Roman" w:hAnsi="Myriad Pro"/>
          <w:lang w:val="en-GB"/>
        </w:rPr>
        <w:t xml:space="preserve"> se </w:t>
      </w:r>
      <w:proofErr w:type="spellStart"/>
      <w:r w:rsidRPr="008A5C78">
        <w:rPr>
          <w:rFonts w:ascii="Myriad Pro" w:eastAsia="Times New Roman" w:hAnsi="Myriad Pro"/>
          <w:lang w:val="en-GB"/>
        </w:rPr>
        <w:t>ocjenjivati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budu</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dostavljeni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kontakti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osoba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koje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mogu</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potvrditi</w:t>
      </w:r>
      <w:proofErr w:type="spellEnd"/>
      <w:r w:rsidRPr="008A5C78">
        <w:rPr>
          <w:rFonts w:ascii="Myriad Pro" w:eastAsia="Times New Roman" w:hAnsi="Myriad Pro"/>
          <w:lang w:val="en-GB"/>
        </w:rPr>
        <w:t xml:space="preserve"> reference.</w:t>
      </w:r>
    </w:p>
    <w:p w:rsidR="002830B5" w:rsidRPr="008A5C78" w:rsidRDefault="002830B5" w:rsidP="002830B5">
      <w:pPr>
        <w:jc w:val="both"/>
        <w:rPr>
          <w:rFonts w:ascii="Myriad Pro" w:eastAsia="Times New Roman" w:hAnsi="Myriad Pro"/>
          <w:color w:val="0070C0"/>
          <w:lang w:val="en-GB"/>
        </w:rPr>
      </w:pPr>
      <w:r w:rsidRPr="008A5C78">
        <w:rPr>
          <w:rFonts w:ascii="Myriad Pro" w:eastAsia="Times New Roman" w:hAnsi="Myriad Pro"/>
          <w:b/>
          <w:lang w:val="en-GB"/>
        </w:rPr>
        <w:t>A:</w:t>
      </w:r>
      <w:r w:rsidRPr="008A5C78">
        <w:rPr>
          <w:rFonts w:ascii="Myriad Pro" w:eastAsia="Times New Roman" w:hAnsi="Myriad Pro"/>
          <w:lang w:val="en-GB"/>
        </w:rPr>
        <w:t xml:space="preserve"> </w:t>
      </w:r>
      <w:r w:rsidRPr="008A5C78">
        <w:rPr>
          <w:rFonts w:ascii="Myriad Pro" w:eastAsia="Times New Roman" w:hAnsi="Myriad Pro"/>
          <w:color w:val="0070C0"/>
          <w:lang w:val="en-GB"/>
        </w:rPr>
        <w:t>CV with detailed description of the works done, and as for the key reference that will be assessed, please submit a contact person with contact details where the references can be checked</w:t>
      </w:r>
    </w:p>
    <w:p w:rsidR="002830B5" w:rsidRPr="008A5C78" w:rsidRDefault="002830B5" w:rsidP="002830B5">
      <w:pPr>
        <w:jc w:val="both"/>
        <w:rPr>
          <w:rFonts w:ascii="Myriad Pro" w:eastAsia="Times New Roman" w:hAnsi="Myriad Pro"/>
          <w:lang w:val="en-GB"/>
        </w:rPr>
      </w:pPr>
    </w:p>
    <w:p w:rsidR="002830B5" w:rsidRPr="008A5C78" w:rsidRDefault="002830B5" w:rsidP="002830B5">
      <w:pPr>
        <w:numPr>
          <w:ilvl w:val="0"/>
          <w:numId w:val="6"/>
        </w:numPr>
        <w:ind w:left="0" w:firstLine="0"/>
        <w:jc w:val="both"/>
        <w:rPr>
          <w:rFonts w:ascii="Myriad Pro" w:eastAsia="Times New Roman" w:hAnsi="Myriad Pro"/>
          <w:lang w:val="en-GB"/>
        </w:rPr>
      </w:pPr>
      <w:proofErr w:type="spellStart"/>
      <w:r w:rsidRPr="008A5C78">
        <w:rPr>
          <w:rFonts w:ascii="Myriad Pro" w:eastAsia="Times New Roman" w:hAnsi="Myriad Pro"/>
          <w:lang w:val="en-GB"/>
        </w:rPr>
        <w:t>Molimo</w:t>
      </w:r>
      <w:proofErr w:type="spellEnd"/>
      <w:r w:rsidRPr="008A5C78">
        <w:rPr>
          <w:rFonts w:ascii="Myriad Pro" w:eastAsia="Times New Roman" w:hAnsi="Myriad Pro"/>
          <w:lang w:val="en-GB"/>
        </w:rPr>
        <w:t xml:space="preserve"> vas </w:t>
      </w:r>
      <w:proofErr w:type="spellStart"/>
      <w:r w:rsidRPr="008A5C78">
        <w:rPr>
          <w:rFonts w:ascii="Myriad Pro" w:eastAsia="Times New Roman" w:hAnsi="Myriad Pro"/>
          <w:lang w:val="en-GB"/>
        </w:rPr>
        <w:t>za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sledeće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podatke</w:t>
      </w:r>
      <w:proofErr w:type="spellEnd"/>
      <w:r w:rsidRPr="008A5C78">
        <w:rPr>
          <w:rFonts w:ascii="Myriad Pro" w:eastAsia="Times New Roman" w:hAnsi="Myriad Pro"/>
          <w:lang w:val="en-GB"/>
        </w:rPr>
        <w:t>:</w:t>
      </w:r>
    </w:p>
    <w:p w:rsidR="002830B5" w:rsidRPr="008A5C78" w:rsidRDefault="002830B5" w:rsidP="002830B5">
      <w:pPr>
        <w:jc w:val="both"/>
        <w:rPr>
          <w:rFonts w:ascii="Myriad Pro" w:eastAsia="Times New Roman" w:hAnsi="Myriad Pro"/>
          <w:color w:val="0070C0"/>
          <w:lang w:val="en-GB"/>
        </w:rPr>
      </w:pPr>
      <w:r w:rsidRPr="008A5C78">
        <w:rPr>
          <w:rFonts w:ascii="Myriad Pro" w:eastAsia="Times New Roman" w:hAnsi="Myriad Pro"/>
          <w:b/>
          <w:lang w:val="en-GB"/>
        </w:rPr>
        <w:t xml:space="preserve">Q: </w:t>
      </w:r>
      <w:r w:rsidRPr="008A5C78">
        <w:rPr>
          <w:rFonts w:ascii="Myriad Pro" w:eastAsia="Times New Roman" w:hAnsi="Myriad Pro"/>
          <w:color w:val="0070C0"/>
          <w:lang w:val="en-GB"/>
        </w:rPr>
        <w:t>Please provide the following data</w:t>
      </w:r>
    </w:p>
    <w:p w:rsidR="002830B5" w:rsidRPr="008A5C78" w:rsidRDefault="002830B5" w:rsidP="002830B5">
      <w:pPr>
        <w:numPr>
          <w:ilvl w:val="1"/>
          <w:numId w:val="7"/>
        </w:numPr>
        <w:ind w:left="0" w:firstLine="0"/>
        <w:jc w:val="both"/>
        <w:rPr>
          <w:rFonts w:ascii="Myriad Pro" w:eastAsia="Times New Roman" w:hAnsi="Myriad Pro"/>
          <w:lang w:val="en-GB"/>
        </w:rPr>
      </w:pPr>
      <w:proofErr w:type="spellStart"/>
      <w:r w:rsidRPr="008A5C78">
        <w:rPr>
          <w:rFonts w:ascii="Myriad Pro" w:eastAsia="Times New Roman" w:hAnsi="Myriad Pro"/>
          <w:lang w:val="en-GB"/>
        </w:rPr>
        <w:t>Prosečna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veličina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skeniranih</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dokumenata</w:t>
      </w:r>
      <w:proofErr w:type="spellEnd"/>
      <w:r w:rsidRPr="008A5C78">
        <w:rPr>
          <w:rFonts w:ascii="Myriad Pro" w:eastAsia="Times New Roman" w:hAnsi="Myriad Pro"/>
          <w:lang w:val="en-GB"/>
        </w:rPr>
        <w:t xml:space="preserve"> – </w:t>
      </w:r>
      <w:proofErr w:type="spellStart"/>
      <w:r w:rsidRPr="008A5C78">
        <w:rPr>
          <w:rFonts w:ascii="Myriad Pro" w:eastAsia="Times New Roman" w:hAnsi="Myriad Pro"/>
          <w:lang w:val="en-GB"/>
        </w:rPr>
        <w:t>Trenutno</w:t>
      </w:r>
      <w:proofErr w:type="spellEnd"/>
      <w:r w:rsidRPr="008A5C78">
        <w:rPr>
          <w:rFonts w:ascii="Myriad Pro" w:eastAsia="Times New Roman" w:hAnsi="Myriad Pro"/>
          <w:lang w:val="en-GB"/>
        </w:rPr>
        <w:t xml:space="preserve"> se ne </w:t>
      </w:r>
      <w:proofErr w:type="spellStart"/>
      <w:r w:rsidRPr="008A5C78">
        <w:rPr>
          <w:rFonts w:ascii="Myriad Pro" w:eastAsia="Times New Roman" w:hAnsi="Myriad Pro"/>
          <w:lang w:val="en-GB"/>
        </w:rPr>
        <w:t>vrši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skeniranje</w:t>
      </w:r>
      <w:proofErr w:type="spellEnd"/>
      <w:r w:rsidRPr="008A5C78">
        <w:rPr>
          <w:rFonts w:ascii="Myriad Pro" w:eastAsia="Times New Roman" w:hAnsi="Myriad Pro"/>
          <w:lang w:val="en-GB"/>
        </w:rPr>
        <w:t xml:space="preserve"> u </w:t>
      </w:r>
      <w:proofErr w:type="spellStart"/>
      <w:r w:rsidRPr="008A5C78">
        <w:rPr>
          <w:rFonts w:ascii="Myriad Pro" w:eastAsia="Times New Roman" w:hAnsi="Myriad Pro"/>
          <w:lang w:val="en-GB"/>
        </w:rPr>
        <w:t>postojećem</w:t>
      </w:r>
      <w:proofErr w:type="spellEnd"/>
      <w:r w:rsidRPr="008A5C78">
        <w:rPr>
          <w:rFonts w:ascii="Myriad Pro" w:eastAsia="Times New Roman" w:hAnsi="Myriad Pro"/>
          <w:lang w:val="en-GB"/>
        </w:rPr>
        <w:t xml:space="preserve"> sistemu. Standard </w:t>
      </w:r>
      <w:proofErr w:type="spellStart"/>
      <w:r w:rsidRPr="008A5C78">
        <w:rPr>
          <w:rFonts w:ascii="Myriad Pro" w:eastAsia="Times New Roman" w:hAnsi="Myriad Pro"/>
          <w:lang w:val="en-GB"/>
        </w:rPr>
        <w:t>struke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cifra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sa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kojom</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vršimo</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procjene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nije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obavezno</w:t>
      </w:r>
      <w:proofErr w:type="spellEnd"/>
      <w:r w:rsidRPr="008A5C78">
        <w:rPr>
          <w:rFonts w:ascii="Myriad Pro" w:eastAsia="Times New Roman" w:hAnsi="Myriad Pro"/>
          <w:lang w:val="en-GB"/>
        </w:rPr>
        <w:t xml:space="preserve"> da u </w:t>
      </w:r>
      <w:proofErr w:type="spellStart"/>
      <w:r w:rsidRPr="008A5C78">
        <w:rPr>
          <w:rFonts w:ascii="Myriad Pro" w:eastAsia="Times New Roman" w:hAnsi="Myriad Pro"/>
          <w:lang w:val="en-GB"/>
        </w:rPr>
        <w:t>realnim</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uslovima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bude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tačna</w:t>
      </w:r>
      <w:proofErr w:type="spellEnd"/>
      <w:r w:rsidRPr="008A5C78">
        <w:rPr>
          <w:rFonts w:ascii="Myriad Pro" w:eastAsia="Times New Roman" w:hAnsi="Myriad Pro"/>
          <w:lang w:val="en-GB"/>
        </w:rPr>
        <w:t>): 50kb.</w:t>
      </w:r>
    </w:p>
    <w:p w:rsidR="002830B5" w:rsidRPr="008A5C78" w:rsidRDefault="002830B5" w:rsidP="002830B5">
      <w:pPr>
        <w:numPr>
          <w:ilvl w:val="1"/>
          <w:numId w:val="7"/>
        </w:numPr>
        <w:ind w:left="0" w:firstLine="0"/>
        <w:jc w:val="both"/>
        <w:rPr>
          <w:rFonts w:ascii="Myriad Pro" w:eastAsia="Times New Roman" w:hAnsi="Myriad Pro"/>
          <w:color w:val="0070C0"/>
          <w:lang w:val="en-GB"/>
        </w:rPr>
      </w:pPr>
      <w:r w:rsidRPr="008A5C78">
        <w:rPr>
          <w:rFonts w:ascii="Myriad Pro" w:eastAsia="Times New Roman" w:hAnsi="Myriad Pro"/>
          <w:color w:val="0070C0"/>
          <w:lang w:val="en-GB"/>
        </w:rPr>
        <w:t xml:space="preserve">Average size of the scanned documents – Currently scanning is not done in the existing system. The standard of profession and the figure that we use for assessment (it is not mandatory that in real circumstances it is accurate): </w:t>
      </w:r>
      <w:proofErr w:type="gramStart"/>
      <w:r w:rsidRPr="008A5C78">
        <w:rPr>
          <w:rFonts w:ascii="Myriad Pro" w:eastAsia="Times New Roman" w:hAnsi="Myriad Pro"/>
          <w:color w:val="0070C0"/>
          <w:lang w:val="en-GB"/>
        </w:rPr>
        <w:t>50  kb</w:t>
      </w:r>
      <w:proofErr w:type="gramEnd"/>
    </w:p>
    <w:p w:rsidR="002830B5" w:rsidRPr="008A5C78" w:rsidRDefault="002830B5" w:rsidP="002830B5">
      <w:pPr>
        <w:numPr>
          <w:ilvl w:val="1"/>
          <w:numId w:val="7"/>
        </w:numPr>
        <w:ind w:left="0" w:firstLine="0"/>
        <w:jc w:val="both"/>
        <w:rPr>
          <w:rFonts w:ascii="Myriad Pro" w:eastAsia="Times New Roman" w:hAnsi="Myriad Pro"/>
          <w:lang w:val="en-GB"/>
        </w:rPr>
      </w:pPr>
      <w:proofErr w:type="spellStart"/>
      <w:r w:rsidRPr="008A5C78">
        <w:rPr>
          <w:rFonts w:ascii="Myriad Pro" w:eastAsia="Times New Roman" w:hAnsi="Myriad Pro"/>
          <w:lang w:val="en-GB"/>
        </w:rPr>
        <w:t>Pros</w:t>
      </w:r>
      <w:r w:rsidR="008A5C78">
        <w:rPr>
          <w:rFonts w:ascii="Myriad Pro" w:eastAsia="Times New Roman" w:hAnsi="Myriad Pro"/>
          <w:lang w:val="en-GB"/>
        </w:rPr>
        <w:t>j</w:t>
      </w:r>
      <w:r w:rsidRPr="008A5C78">
        <w:rPr>
          <w:rFonts w:ascii="Myriad Pro" w:eastAsia="Times New Roman" w:hAnsi="Myriad Pro"/>
          <w:lang w:val="en-GB"/>
        </w:rPr>
        <w:t>ečan</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broj</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dokumenata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na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dnevnom</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godišnjem</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nivou</w:t>
      </w:r>
      <w:proofErr w:type="spellEnd"/>
      <w:r w:rsidRPr="008A5C78">
        <w:rPr>
          <w:rFonts w:ascii="Myriad Pro" w:eastAsia="Times New Roman" w:hAnsi="Myriad Pro"/>
          <w:lang w:val="en-GB"/>
        </w:rPr>
        <w:t xml:space="preserve"> – </w:t>
      </w:r>
      <w:proofErr w:type="spellStart"/>
      <w:r w:rsidRPr="008A5C78">
        <w:rPr>
          <w:rFonts w:ascii="Myriad Pro" w:eastAsia="Times New Roman" w:hAnsi="Myriad Pro"/>
          <w:lang w:val="en-GB"/>
        </w:rPr>
        <w:t>oko</w:t>
      </w:r>
      <w:proofErr w:type="spellEnd"/>
      <w:r w:rsidRPr="008A5C78">
        <w:rPr>
          <w:rFonts w:ascii="Myriad Pro" w:eastAsia="Times New Roman" w:hAnsi="Myriad Pro"/>
          <w:lang w:val="en-GB"/>
        </w:rPr>
        <w:t xml:space="preserve"> 800.000 </w:t>
      </w:r>
      <w:proofErr w:type="spellStart"/>
      <w:r w:rsidRPr="008A5C78">
        <w:rPr>
          <w:rFonts w:ascii="Myriad Pro" w:eastAsia="Times New Roman" w:hAnsi="Myriad Pro"/>
          <w:lang w:val="en-GB"/>
        </w:rPr>
        <w:t>dokumenata</w:t>
      </w:r>
      <w:proofErr w:type="spellEnd"/>
      <w:r w:rsidRPr="008A5C78">
        <w:rPr>
          <w:rFonts w:ascii="Myriad Pro" w:eastAsia="Times New Roman" w:hAnsi="Myriad Pro"/>
          <w:lang w:val="en-GB"/>
        </w:rPr>
        <w:t xml:space="preserve"> (bez </w:t>
      </w:r>
      <w:proofErr w:type="spellStart"/>
      <w:r w:rsidRPr="008A5C78">
        <w:rPr>
          <w:rFonts w:ascii="Myriad Pro" w:eastAsia="Times New Roman" w:hAnsi="Myriad Pro"/>
          <w:lang w:val="en-GB"/>
        </w:rPr>
        <w:t>sudova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za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prekršaje</w:t>
      </w:r>
      <w:proofErr w:type="spellEnd"/>
      <w:r w:rsidRPr="008A5C78">
        <w:rPr>
          <w:rFonts w:ascii="Myriad Pro" w:eastAsia="Times New Roman" w:hAnsi="Myriad Pro"/>
          <w:lang w:val="en-GB"/>
        </w:rPr>
        <w:t>).</w:t>
      </w:r>
    </w:p>
    <w:p w:rsidR="002830B5" w:rsidRPr="008A5C78" w:rsidRDefault="002830B5" w:rsidP="002830B5">
      <w:pPr>
        <w:numPr>
          <w:ilvl w:val="1"/>
          <w:numId w:val="7"/>
        </w:numPr>
        <w:ind w:left="0" w:firstLine="0"/>
        <w:jc w:val="both"/>
        <w:rPr>
          <w:rFonts w:ascii="Myriad Pro" w:eastAsia="Times New Roman" w:hAnsi="Myriad Pro"/>
          <w:color w:val="0070C0"/>
          <w:lang w:val="en-GB"/>
        </w:rPr>
      </w:pPr>
      <w:r w:rsidRPr="008A5C78">
        <w:rPr>
          <w:rFonts w:ascii="Myriad Pro" w:eastAsia="Times New Roman" w:hAnsi="Myriad Pro"/>
          <w:color w:val="0070C0"/>
          <w:lang w:val="en-GB"/>
        </w:rPr>
        <w:t>Average number of documents on a daily and annual level – about 800.000 documents (without misdemeanour courts)</w:t>
      </w:r>
    </w:p>
    <w:p w:rsidR="002830B5" w:rsidRPr="008A5C78" w:rsidRDefault="002830B5" w:rsidP="002830B5">
      <w:pPr>
        <w:numPr>
          <w:ilvl w:val="1"/>
          <w:numId w:val="7"/>
        </w:numPr>
        <w:ind w:left="0" w:firstLine="0"/>
        <w:jc w:val="both"/>
        <w:rPr>
          <w:rFonts w:ascii="Myriad Pro" w:eastAsia="Times New Roman" w:hAnsi="Myriad Pro"/>
          <w:lang w:val="en-GB"/>
        </w:rPr>
      </w:pPr>
      <w:proofErr w:type="spellStart"/>
      <w:r w:rsidRPr="008A5C78">
        <w:rPr>
          <w:rFonts w:ascii="Myriad Pro" w:eastAsia="Times New Roman" w:hAnsi="Myriad Pro"/>
          <w:lang w:val="en-GB"/>
        </w:rPr>
        <w:t>Pros</w:t>
      </w:r>
      <w:r w:rsidR="008A5C78">
        <w:rPr>
          <w:rFonts w:ascii="Myriad Pro" w:eastAsia="Times New Roman" w:hAnsi="Myriad Pro"/>
          <w:lang w:val="en-GB"/>
        </w:rPr>
        <w:t>j</w:t>
      </w:r>
      <w:r w:rsidRPr="008A5C78">
        <w:rPr>
          <w:rFonts w:ascii="Myriad Pro" w:eastAsia="Times New Roman" w:hAnsi="Myriad Pro"/>
          <w:lang w:val="en-GB"/>
        </w:rPr>
        <w:t>ečan</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broj</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strana</w:t>
      </w:r>
      <w:proofErr w:type="spellEnd"/>
      <w:r w:rsidRPr="008A5C78">
        <w:rPr>
          <w:rFonts w:ascii="Myriad Pro" w:eastAsia="Times New Roman" w:hAnsi="Myriad Pro"/>
          <w:lang w:val="en-GB"/>
        </w:rPr>
        <w:t xml:space="preserve"> u </w:t>
      </w:r>
      <w:proofErr w:type="spellStart"/>
      <w:r w:rsidRPr="008A5C78">
        <w:rPr>
          <w:rFonts w:ascii="Myriad Pro" w:eastAsia="Times New Roman" w:hAnsi="Myriad Pro"/>
          <w:lang w:val="en-GB"/>
        </w:rPr>
        <w:t>dokumentu</w:t>
      </w:r>
      <w:proofErr w:type="spellEnd"/>
      <w:r w:rsidRPr="008A5C78">
        <w:rPr>
          <w:rFonts w:ascii="Myriad Pro" w:eastAsia="Times New Roman" w:hAnsi="Myriad Pro"/>
          <w:lang w:val="en-GB"/>
        </w:rPr>
        <w:t xml:space="preserve"> – </w:t>
      </w:r>
      <w:proofErr w:type="spellStart"/>
      <w:r w:rsidRPr="008A5C78">
        <w:rPr>
          <w:rFonts w:ascii="Myriad Pro" w:eastAsia="Times New Roman" w:hAnsi="Myriad Pro"/>
          <w:lang w:val="en-GB"/>
        </w:rPr>
        <w:t>nemamo</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tačan</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podatak</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na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osnovu</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uzorka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došli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smo</w:t>
      </w:r>
      <w:proofErr w:type="spellEnd"/>
      <w:r w:rsidRPr="008A5C78">
        <w:rPr>
          <w:rFonts w:ascii="Myriad Pro" w:eastAsia="Times New Roman" w:hAnsi="Myriad Pro"/>
          <w:lang w:val="en-GB"/>
        </w:rPr>
        <w:t xml:space="preserve"> do </w:t>
      </w:r>
      <w:proofErr w:type="spellStart"/>
      <w:r w:rsidRPr="008A5C78">
        <w:rPr>
          <w:rFonts w:ascii="Myriad Pro" w:eastAsia="Times New Roman" w:hAnsi="Myriad Pro"/>
          <w:lang w:val="en-GB"/>
        </w:rPr>
        <w:t>zaključka</w:t>
      </w:r>
      <w:proofErr w:type="spellEnd"/>
      <w:r w:rsidRPr="008A5C78">
        <w:rPr>
          <w:rFonts w:ascii="Myriad Pro" w:eastAsia="Times New Roman" w:hAnsi="Myriad Pro"/>
          <w:lang w:val="en-GB"/>
        </w:rPr>
        <w:t xml:space="preserve"> da </w:t>
      </w:r>
      <w:proofErr w:type="spellStart"/>
      <w:r w:rsidRPr="008A5C78">
        <w:rPr>
          <w:rFonts w:ascii="Myriad Pro" w:eastAsia="Times New Roman" w:hAnsi="Myriad Pro"/>
          <w:lang w:val="en-GB"/>
        </w:rPr>
        <w:t>većina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dokumenata</w:t>
      </w:r>
      <w:proofErr w:type="spellEnd"/>
      <w:r w:rsidRPr="008A5C78">
        <w:rPr>
          <w:rFonts w:ascii="Myriad Pro" w:eastAsia="Times New Roman" w:hAnsi="Myriad Pro"/>
          <w:lang w:val="en-GB"/>
        </w:rPr>
        <w:t xml:space="preserve"> – </w:t>
      </w:r>
      <w:proofErr w:type="spellStart"/>
      <w:r w:rsidRPr="008A5C78">
        <w:rPr>
          <w:rFonts w:ascii="Myriad Pro" w:eastAsia="Times New Roman" w:hAnsi="Myriad Pro"/>
          <w:lang w:val="en-GB"/>
        </w:rPr>
        <w:t>više</w:t>
      </w:r>
      <w:proofErr w:type="spellEnd"/>
      <w:r w:rsidRPr="008A5C78">
        <w:rPr>
          <w:rFonts w:ascii="Myriad Pro" w:eastAsia="Times New Roman" w:hAnsi="Myriad Pro"/>
          <w:lang w:val="en-GB"/>
        </w:rPr>
        <w:t xml:space="preserve"> od </w:t>
      </w:r>
      <w:proofErr w:type="spellStart"/>
      <w:r w:rsidRPr="008A5C78">
        <w:rPr>
          <w:rFonts w:ascii="Myriad Pro" w:eastAsia="Times New Roman" w:hAnsi="Myriad Pro"/>
          <w:lang w:val="en-GB"/>
        </w:rPr>
        <w:t>pola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ima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samo</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jednu</w:t>
      </w:r>
      <w:proofErr w:type="spellEnd"/>
      <w:r w:rsidRPr="008A5C78">
        <w:rPr>
          <w:rFonts w:ascii="Myriad Pro" w:eastAsia="Times New Roman" w:hAnsi="Myriad Pro"/>
          <w:lang w:val="en-GB"/>
        </w:rPr>
        <w:t xml:space="preserve"> do </w:t>
      </w:r>
      <w:proofErr w:type="spellStart"/>
      <w:r w:rsidRPr="008A5C78">
        <w:rPr>
          <w:rFonts w:ascii="Myriad Pro" w:eastAsia="Times New Roman" w:hAnsi="Myriad Pro"/>
          <w:lang w:val="en-GB"/>
        </w:rPr>
        <w:t>dvije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stranice</w:t>
      </w:r>
      <w:proofErr w:type="spellEnd"/>
      <w:r w:rsidRPr="008A5C78">
        <w:rPr>
          <w:rFonts w:ascii="Myriad Pro" w:eastAsia="Times New Roman" w:hAnsi="Myriad Pro"/>
          <w:lang w:val="en-GB"/>
        </w:rPr>
        <w:t>)</w:t>
      </w:r>
    </w:p>
    <w:p w:rsidR="002830B5" w:rsidRPr="008A5C78" w:rsidRDefault="002830B5" w:rsidP="002830B5">
      <w:pPr>
        <w:numPr>
          <w:ilvl w:val="1"/>
          <w:numId w:val="7"/>
        </w:numPr>
        <w:ind w:left="0" w:firstLine="0"/>
        <w:jc w:val="both"/>
        <w:rPr>
          <w:rFonts w:ascii="Myriad Pro" w:eastAsia="Times New Roman" w:hAnsi="Myriad Pro"/>
          <w:color w:val="0070C0"/>
          <w:lang w:val="en-GB"/>
        </w:rPr>
      </w:pPr>
      <w:r w:rsidRPr="008A5C78">
        <w:rPr>
          <w:rFonts w:ascii="Myriad Pro" w:eastAsia="Times New Roman" w:hAnsi="Myriad Pro"/>
          <w:color w:val="0070C0"/>
          <w:lang w:val="en-GB"/>
        </w:rPr>
        <w:t>Average number of pages in the document – we do not have exact data (</w:t>
      </w:r>
      <w:proofErr w:type="gramStart"/>
      <w:r w:rsidRPr="008A5C78">
        <w:rPr>
          <w:rFonts w:ascii="Myriad Pro" w:eastAsia="Times New Roman" w:hAnsi="Myriad Pro"/>
          <w:color w:val="0070C0"/>
          <w:lang w:val="en-GB"/>
        </w:rPr>
        <w:t>on the basis of</w:t>
      </w:r>
      <w:proofErr w:type="gramEnd"/>
      <w:r w:rsidRPr="008A5C78">
        <w:rPr>
          <w:rFonts w:ascii="Myriad Pro" w:eastAsia="Times New Roman" w:hAnsi="Myriad Pro"/>
          <w:color w:val="0070C0"/>
          <w:lang w:val="en-GB"/>
        </w:rPr>
        <w:t xml:space="preserve"> a sample we concluded that majority of the documents – more than a half has only one to two pages)</w:t>
      </w:r>
    </w:p>
    <w:p w:rsidR="002830B5" w:rsidRPr="008A5C78" w:rsidRDefault="002830B5" w:rsidP="002830B5">
      <w:pPr>
        <w:numPr>
          <w:ilvl w:val="1"/>
          <w:numId w:val="7"/>
        </w:numPr>
        <w:ind w:left="0" w:firstLine="0"/>
        <w:jc w:val="both"/>
        <w:rPr>
          <w:rFonts w:ascii="Myriad Pro" w:eastAsia="Times New Roman" w:hAnsi="Myriad Pro"/>
          <w:lang w:val="en-GB"/>
        </w:rPr>
      </w:pPr>
      <w:proofErr w:type="spellStart"/>
      <w:r w:rsidRPr="008A5C78">
        <w:rPr>
          <w:rFonts w:ascii="Myriad Pro" w:eastAsia="Times New Roman" w:hAnsi="Myriad Pro"/>
          <w:lang w:val="en-GB"/>
        </w:rPr>
        <w:t>Broj</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predmeta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koji</w:t>
      </w:r>
      <w:proofErr w:type="spellEnd"/>
      <w:r w:rsidRPr="008A5C78">
        <w:rPr>
          <w:rFonts w:ascii="Myriad Pro" w:eastAsia="Times New Roman" w:hAnsi="Myriad Pro"/>
          <w:lang w:val="en-GB"/>
        </w:rPr>
        <w:t xml:space="preserve"> se </w:t>
      </w:r>
      <w:proofErr w:type="spellStart"/>
      <w:r w:rsidRPr="008A5C78">
        <w:rPr>
          <w:rFonts w:ascii="Myriad Pro" w:eastAsia="Times New Roman" w:hAnsi="Myriad Pro"/>
          <w:lang w:val="en-GB"/>
        </w:rPr>
        <w:t>zavedu</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godišnje</w:t>
      </w:r>
      <w:proofErr w:type="spellEnd"/>
      <w:r w:rsidRPr="008A5C78">
        <w:rPr>
          <w:rFonts w:ascii="Myriad Pro" w:eastAsia="Times New Roman" w:hAnsi="Myriad Pro"/>
          <w:lang w:val="en-GB"/>
        </w:rPr>
        <w:t xml:space="preserve"> – </w:t>
      </w:r>
      <w:proofErr w:type="spellStart"/>
      <w:r w:rsidRPr="008A5C78">
        <w:rPr>
          <w:rFonts w:ascii="Myriad Pro" w:eastAsia="Times New Roman" w:hAnsi="Myriad Pro"/>
          <w:lang w:val="en-GB"/>
        </w:rPr>
        <w:t>procjena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za</w:t>
      </w:r>
      <w:proofErr w:type="spellEnd"/>
      <w:r w:rsidRPr="008A5C78">
        <w:rPr>
          <w:rFonts w:ascii="Myriad Pro" w:eastAsia="Times New Roman" w:hAnsi="Myriad Pro"/>
          <w:lang w:val="en-GB"/>
        </w:rPr>
        <w:t xml:space="preserve"> 2018 </w:t>
      </w:r>
      <w:proofErr w:type="spellStart"/>
      <w:r w:rsidRPr="008A5C78">
        <w:rPr>
          <w:rFonts w:ascii="Myriad Pro" w:eastAsia="Times New Roman" w:hAnsi="Myriad Pro"/>
          <w:lang w:val="en-GB"/>
        </w:rPr>
        <w:t>je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između</w:t>
      </w:r>
      <w:proofErr w:type="spellEnd"/>
      <w:r w:rsidRPr="008A5C78">
        <w:rPr>
          <w:rFonts w:ascii="Myriad Pro" w:eastAsia="Times New Roman" w:hAnsi="Myriad Pro"/>
          <w:lang w:val="en-GB"/>
        </w:rPr>
        <w:t xml:space="preserve"> 140.000 </w:t>
      </w:r>
      <w:proofErr w:type="spellStart"/>
      <w:r w:rsidRPr="008A5C78">
        <w:rPr>
          <w:rFonts w:ascii="Myriad Pro" w:eastAsia="Times New Roman" w:hAnsi="Myriad Pro"/>
          <w:lang w:val="en-GB"/>
        </w:rPr>
        <w:t>i</w:t>
      </w:r>
      <w:proofErr w:type="spellEnd"/>
      <w:r w:rsidRPr="008A5C78">
        <w:rPr>
          <w:rFonts w:ascii="Myriad Pro" w:eastAsia="Times New Roman" w:hAnsi="Myriad Pro"/>
          <w:lang w:val="en-GB"/>
        </w:rPr>
        <w:t xml:space="preserve"> 150.000 (</w:t>
      </w:r>
      <w:proofErr w:type="spellStart"/>
      <w:r w:rsidRPr="008A5C78">
        <w:rPr>
          <w:rFonts w:ascii="Myriad Pro" w:eastAsia="Times New Roman" w:hAnsi="Myriad Pro"/>
          <w:lang w:val="en-GB"/>
        </w:rPr>
        <w:t>Tačan</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podatak</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za</w:t>
      </w:r>
      <w:proofErr w:type="spellEnd"/>
      <w:r w:rsidRPr="008A5C78">
        <w:rPr>
          <w:rFonts w:ascii="Myriad Pro" w:eastAsia="Times New Roman" w:hAnsi="Myriad Pro"/>
          <w:lang w:val="en-GB"/>
        </w:rPr>
        <w:t xml:space="preserve"> 2017.godinu </w:t>
      </w:r>
      <w:proofErr w:type="spellStart"/>
      <w:r w:rsidRPr="008A5C78">
        <w:rPr>
          <w:rFonts w:ascii="Myriad Pro" w:eastAsia="Times New Roman" w:hAnsi="Myriad Pro"/>
          <w:lang w:val="en-GB"/>
        </w:rPr>
        <w:t>je</w:t>
      </w:r>
      <w:proofErr w:type="spellEnd"/>
      <w:r w:rsidRPr="008A5C78">
        <w:rPr>
          <w:rFonts w:ascii="Myriad Pro" w:eastAsia="Times New Roman" w:hAnsi="Myriad Pro"/>
          <w:lang w:val="en-GB"/>
        </w:rPr>
        <w:t xml:space="preserve"> 141.518).</w:t>
      </w:r>
    </w:p>
    <w:p w:rsidR="002830B5" w:rsidRPr="008A5C78" w:rsidRDefault="002830B5" w:rsidP="002830B5">
      <w:pPr>
        <w:numPr>
          <w:ilvl w:val="1"/>
          <w:numId w:val="7"/>
        </w:numPr>
        <w:ind w:left="0" w:firstLine="0"/>
        <w:jc w:val="both"/>
        <w:rPr>
          <w:rFonts w:ascii="Myriad Pro" w:eastAsia="Times New Roman" w:hAnsi="Myriad Pro"/>
          <w:color w:val="0070C0"/>
          <w:lang w:val="en-GB"/>
        </w:rPr>
      </w:pPr>
      <w:r w:rsidRPr="008A5C78">
        <w:rPr>
          <w:rFonts w:ascii="Myriad Pro" w:eastAsia="Times New Roman" w:hAnsi="Myriad Pro"/>
          <w:color w:val="0070C0"/>
          <w:lang w:val="en-GB"/>
        </w:rPr>
        <w:t xml:space="preserve">Number of cases to be entered in the registry on an annual basis – we asses that in </w:t>
      </w:r>
      <w:proofErr w:type="gramStart"/>
      <w:r w:rsidRPr="008A5C78">
        <w:rPr>
          <w:rFonts w:ascii="Myriad Pro" w:eastAsia="Times New Roman" w:hAnsi="Myriad Pro"/>
          <w:color w:val="0070C0"/>
          <w:lang w:val="en-GB"/>
        </w:rPr>
        <w:t>2018  there</w:t>
      </w:r>
      <w:proofErr w:type="gramEnd"/>
      <w:r w:rsidRPr="008A5C78">
        <w:rPr>
          <w:rFonts w:ascii="Myriad Pro" w:eastAsia="Times New Roman" w:hAnsi="Myriad Pro"/>
          <w:color w:val="0070C0"/>
          <w:lang w:val="en-GB"/>
        </w:rPr>
        <w:t xml:space="preserve"> were between 140,000 and 150,000 documents (the exact data for 2017 is 141,518)</w:t>
      </w:r>
    </w:p>
    <w:p w:rsidR="002830B5" w:rsidRPr="008A5C78" w:rsidRDefault="002830B5" w:rsidP="002830B5">
      <w:pPr>
        <w:numPr>
          <w:ilvl w:val="1"/>
          <w:numId w:val="7"/>
        </w:numPr>
        <w:ind w:left="0" w:firstLine="0"/>
        <w:jc w:val="both"/>
        <w:rPr>
          <w:rFonts w:ascii="Myriad Pro" w:eastAsia="Times New Roman" w:hAnsi="Myriad Pro"/>
          <w:lang w:val="en-GB"/>
        </w:rPr>
      </w:pPr>
      <w:proofErr w:type="spellStart"/>
      <w:r w:rsidRPr="008A5C78">
        <w:rPr>
          <w:rFonts w:ascii="Myriad Pro" w:eastAsia="Times New Roman" w:hAnsi="Myriad Pro"/>
          <w:lang w:val="en-GB"/>
        </w:rPr>
        <w:t>Pod</w:t>
      </w:r>
      <w:r w:rsidR="008A5C78">
        <w:rPr>
          <w:rFonts w:ascii="Myriad Pro" w:eastAsia="Times New Roman" w:hAnsi="Myriad Pro"/>
          <w:lang w:val="en-GB"/>
        </w:rPr>
        <w:t>j</w:t>
      </w:r>
      <w:r w:rsidRPr="008A5C78">
        <w:rPr>
          <w:rFonts w:ascii="Myriad Pro" w:eastAsia="Times New Roman" w:hAnsi="Myriad Pro"/>
          <w:lang w:val="en-GB"/>
        </w:rPr>
        <w:t>ela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korisnika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po</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ulogama</w:t>
      </w:r>
      <w:proofErr w:type="spellEnd"/>
      <w:r w:rsidRPr="008A5C78">
        <w:rPr>
          <w:rFonts w:ascii="Myriad Pro" w:eastAsia="Times New Roman" w:hAnsi="Myriad Pro"/>
          <w:lang w:val="en-GB"/>
        </w:rPr>
        <w:t xml:space="preserve"> u sistemu. Da li </w:t>
      </w:r>
      <w:proofErr w:type="spellStart"/>
      <w:r w:rsidRPr="008A5C78">
        <w:rPr>
          <w:rFonts w:ascii="Myriad Pro" w:eastAsia="Times New Roman" w:hAnsi="Myriad Pro"/>
          <w:lang w:val="en-GB"/>
        </w:rPr>
        <w:t>je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ovih</w:t>
      </w:r>
      <w:proofErr w:type="spellEnd"/>
      <w:r w:rsidRPr="008A5C78">
        <w:rPr>
          <w:rFonts w:ascii="Myriad Pro" w:eastAsia="Times New Roman" w:hAnsi="Myriad Pro"/>
          <w:lang w:val="en-GB"/>
        </w:rPr>
        <w:t xml:space="preserve"> 2000 </w:t>
      </w:r>
      <w:proofErr w:type="spellStart"/>
      <w:r w:rsidRPr="008A5C78">
        <w:rPr>
          <w:rFonts w:ascii="Myriad Pro" w:eastAsia="Times New Roman" w:hAnsi="Myriad Pro"/>
          <w:lang w:val="en-GB"/>
        </w:rPr>
        <w:t>korisnika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ukupan</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broj</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korisnika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aplikacije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kako</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su</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raspoređeni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pisarnica</w:t>
      </w:r>
      <w:proofErr w:type="spellEnd"/>
      <w:r w:rsidRPr="008A5C78">
        <w:rPr>
          <w:rFonts w:ascii="Myriad Pro" w:eastAsia="Times New Roman" w:hAnsi="Myriad Pro"/>
          <w:lang w:val="en-GB"/>
        </w:rPr>
        <w:t>/</w:t>
      </w:r>
      <w:proofErr w:type="spellStart"/>
      <w:r w:rsidRPr="008A5C78">
        <w:rPr>
          <w:rFonts w:ascii="Myriad Pro" w:eastAsia="Times New Roman" w:hAnsi="Myriad Pro"/>
          <w:lang w:val="en-GB"/>
        </w:rPr>
        <w:t>sudije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kako</w:t>
      </w:r>
      <w:proofErr w:type="spellEnd"/>
      <w:r w:rsidRPr="008A5C78">
        <w:rPr>
          <w:rFonts w:ascii="Myriad Pro" w:eastAsia="Times New Roman" w:hAnsi="Myriad Pro"/>
          <w:lang w:val="en-GB"/>
        </w:rPr>
        <w:t xml:space="preserve"> bi </w:t>
      </w:r>
      <w:proofErr w:type="spellStart"/>
      <w:r w:rsidRPr="008A5C78">
        <w:rPr>
          <w:rFonts w:ascii="Myriad Pro" w:eastAsia="Times New Roman" w:hAnsi="Myriad Pro"/>
          <w:lang w:val="en-GB"/>
        </w:rPr>
        <w:t>pretpostavili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konkurentnost</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broj</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aktivnih</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korisnika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sistema</w:t>
      </w:r>
      <w:proofErr w:type="spellEnd"/>
      <w:r w:rsidRPr="008A5C78">
        <w:rPr>
          <w:rFonts w:ascii="Myriad Pro" w:eastAsia="Times New Roman" w:hAnsi="Myriad Pro"/>
          <w:lang w:val="en-GB"/>
        </w:rPr>
        <w:t xml:space="preserve"> – </w:t>
      </w:r>
      <w:proofErr w:type="spellStart"/>
      <w:r w:rsidRPr="008A5C78">
        <w:rPr>
          <w:rFonts w:ascii="Myriad Pro" w:eastAsia="Times New Roman" w:hAnsi="Myriad Pro"/>
          <w:lang w:val="en-GB"/>
        </w:rPr>
        <w:t>Podaci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iz</w:t>
      </w:r>
      <w:proofErr w:type="spellEnd"/>
      <w:r w:rsidRPr="008A5C78">
        <w:rPr>
          <w:rFonts w:ascii="Myriad Pro" w:eastAsia="Times New Roman" w:hAnsi="Myriad Pro"/>
          <w:lang w:val="en-GB"/>
        </w:rPr>
        <w:t xml:space="preserve"> 2017.godine: </w:t>
      </w:r>
      <w:proofErr w:type="spellStart"/>
      <w:r w:rsidRPr="008A5C78">
        <w:rPr>
          <w:rFonts w:ascii="Myriad Pro" w:eastAsia="Times New Roman" w:hAnsi="Myriad Pro"/>
          <w:lang w:val="en-GB"/>
        </w:rPr>
        <w:t>Sudije</w:t>
      </w:r>
      <w:proofErr w:type="spellEnd"/>
      <w:r w:rsidRPr="008A5C78">
        <w:rPr>
          <w:rFonts w:ascii="Myriad Pro" w:eastAsia="Times New Roman" w:hAnsi="Myriad Pro"/>
          <w:lang w:val="en-GB"/>
        </w:rPr>
        <w:t xml:space="preserve"> 313 (2017), </w:t>
      </w:r>
      <w:proofErr w:type="spellStart"/>
      <w:r w:rsidRPr="008A5C78">
        <w:rPr>
          <w:rFonts w:ascii="Myriad Pro" w:eastAsia="Times New Roman" w:hAnsi="Myriad Pro"/>
          <w:lang w:val="en-GB"/>
        </w:rPr>
        <w:t>savjetnici</w:t>
      </w:r>
      <w:proofErr w:type="spellEnd"/>
      <w:r w:rsidRPr="008A5C78">
        <w:rPr>
          <w:rFonts w:ascii="Myriad Pro" w:eastAsia="Times New Roman" w:hAnsi="Myriad Pro"/>
          <w:lang w:val="en-GB"/>
        </w:rPr>
        <w:t xml:space="preserve"> u </w:t>
      </w:r>
      <w:proofErr w:type="spellStart"/>
      <w:r w:rsidRPr="008A5C78">
        <w:rPr>
          <w:rFonts w:ascii="Myriad Pro" w:eastAsia="Times New Roman" w:hAnsi="Myriad Pro"/>
          <w:lang w:val="en-GB"/>
        </w:rPr>
        <w:t>sudovima</w:t>
      </w:r>
      <w:proofErr w:type="spellEnd"/>
      <w:r w:rsidRPr="008A5C78">
        <w:rPr>
          <w:rFonts w:ascii="Myriad Pro" w:eastAsia="Times New Roman" w:hAnsi="Myriad Pro"/>
          <w:lang w:val="en-GB"/>
        </w:rPr>
        <w:t xml:space="preserve"> 200 (2017), </w:t>
      </w:r>
      <w:proofErr w:type="spellStart"/>
      <w:r w:rsidRPr="008A5C78">
        <w:rPr>
          <w:rFonts w:ascii="Myriad Pro" w:eastAsia="Times New Roman" w:hAnsi="Myriad Pro"/>
          <w:lang w:val="en-GB"/>
        </w:rPr>
        <w:t>sudsko</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osoblje</w:t>
      </w:r>
      <w:proofErr w:type="spellEnd"/>
      <w:r w:rsidRPr="008A5C78">
        <w:rPr>
          <w:rFonts w:ascii="Myriad Pro" w:eastAsia="Times New Roman" w:hAnsi="Myriad Pro"/>
          <w:lang w:val="en-GB"/>
        </w:rPr>
        <w:t xml:space="preserve"> 1143 (2017). Od </w:t>
      </w:r>
      <w:proofErr w:type="spellStart"/>
      <w:r w:rsidRPr="008A5C78">
        <w:rPr>
          <w:rFonts w:ascii="Myriad Pro" w:eastAsia="Times New Roman" w:hAnsi="Myriad Pro"/>
          <w:lang w:val="en-GB"/>
        </w:rPr>
        <w:t>sudskog</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osoblja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navjeći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broj</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otpada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na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zapisničare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kojih</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orjentaciono</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ima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nešto</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manje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od</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broja</w:t>
      </w:r>
      <w:proofErr w:type="spellEnd"/>
      <w:r w:rsidRPr="008A5C78">
        <w:rPr>
          <w:rFonts w:ascii="Myriad Pro" w:eastAsia="Times New Roman" w:hAnsi="Myriad Pro"/>
          <w:lang w:val="en-GB"/>
        </w:rPr>
        <w:t xml:space="preserve"> </w:t>
      </w:r>
      <w:proofErr w:type="spellStart"/>
      <w:proofErr w:type="gramStart"/>
      <w:r w:rsidRPr="008A5C78">
        <w:rPr>
          <w:rFonts w:ascii="Myriad Pro" w:eastAsia="Times New Roman" w:hAnsi="Myriad Pro"/>
          <w:lang w:val="en-GB"/>
        </w:rPr>
        <w:t>sudija</w:t>
      </w:r>
      <w:proofErr w:type="spellEnd"/>
      <w:r w:rsidRPr="008A5C78">
        <w:rPr>
          <w:rFonts w:ascii="Myriad Pro" w:eastAsia="Times New Roman" w:hAnsi="Myriad Pro"/>
          <w:lang w:val="en-GB"/>
        </w:rPr>
        <w:t xml:space="preserve"> )</w:t>
      </w:r>
      <w:proofErr w:type="gram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upisničare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Trenutno</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je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taj</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broj</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oko</w:t>
      </w:r>
      <w:proofErr w:type="spellEnd"/>
      <w:r w:rsidRPr="008A5C78">
        <w:rPr>
          <w:rFonts w:ascii="Myriad Pro" w:eastAsia="Times New Roman" w:hAnsi="Myriad Pro"/>
          <w:lang w:val="en-GB"/>
        </w:rPr>
        <w:t xml:space="preserve"> 1650 </w:t>
      </w:r>
      <w:proofErr w:type="spellStart"/>
      <w:r w:rsidRPr="008A5C78">
        <w:rPr>
          <w:rFonts w:ascii="Myriad Pro" w:eastAsia="Times New Roman" w:hAnsi="Myriad Pro"/>
          <w:lang w:val="en-GB"/>
        </w:rPr>
        <w:t>korisinika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sa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tendencijom</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povećanja</w:t>
      </w:r>
      <w:proofErr w:type="spellEnd"/>
      <w:r w:rsidRPr="008A5C78">
        <w:rPr>
          <w:rFonts w:ascii="Myriad Pro" w:eastAsia="Times New Roman" w:hAnsi="Myriad Pro"/>
          <w:lang w:val="en-GB"/>
        </w:rPr>
        <w:t xml:space="preserve">, pa </w:t>
      </w:r>
      <w:proofErr w:type="spellStart"/>
      <w:r w:rsidRPr="008A5C78">
        <w:rPr>
          <w:rFonts w:ascii="Myriad Pro" w:eastAsia="Times New Roman" w:hAnsi="Myriad Pro"/>
          <w:lang w:val="en-GB"/>
        </w:rPr>
        <w:t>je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iz</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tog</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razloga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traženo</w:t>
      </w:r>
      <w:proofErr w:type="spellEnd"/>
      <w:r w:rsidRPr="008A5C78">
        <w:rPr>
          <w:rFonts w:ascii="Myriad Pro" w:eastAsia="Times New Roman" w:hAnsi="Myriad Pro"/>
          <w:lang w:val="en-GB"/>
        </w:rPr>
        <w:t xml:space="preserve"> da </w:t>
      </w:r>
      <w:proofErr w:type="spellStart"/>
      <w:r w:rsidRPr="008A5C78">
        <w:rPr>
          <w:rFonts w:ascii="Myriad Pro" w:eastAsia="Times New Roman" w:hAnsi="Myriad Pro"/>
          <w:lang w:val="en-GB"/>
        </w:rPr>
        <w:t>bude</w:t>
      </w:r>
      <w:proofErr w:type="spellEnd"/>
      <w:r w:rsidRPr="008A5C78">
        <w:rPr>
          <w:rFonts w:ascii="Myriad Pro" w:eastAsia="Times New Roman" w:hAnsi="Myriad Pro"/>
          <w:lang w:val="en-GB"/>
        </w:rPr>
        <w:t xml:space="preserve"> 2000 </w:t>
      </w:r>
      <w:proofErr w:type="spellStart"/>
      <w:r w:rsidRPr="008A5C78">
        <w:rPr>
          <w:rFonts w:ascii="Myriad Pro" w:eastAsia="Times New Roman" w:hAnsi="Myriad Pro"/>
          <w:lang w:val="en-GB"/>
        </w:rPr>
        <w:t>licenci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kako</w:t>
      </w:r>
      <w:proofErr w:type="spellEnd"/>
      <w:r w:rsidRPr="008A5C78">
        <w:rPr>
          <w:rFonts w:ascii="Myriad Pro" w:eastAsia="Times New Roman" w:hAnsi="Myriad Pro"/>
          <w:lang w:val="en-GB"/>
        </w:rPr>
        <w:t xml:space="preserve"> bi </w:t>
      </w:r>
      <w:proofErr w:type="spellStart"/>
      <w:r w:rsidRPr="008A5C78">
        <w:rPr>
          <w:rFonts w:ascii="Myriad Pro" w:eastAsia="Times New Roman" w:hAnsi="Myriad Pro"/>
          <w:lang w:val="en-GB"/>
        </w:rPr>
        <w:t>imali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dovoljno</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licenci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za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buduća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proširenja</w:t>
      </w:r>
      <w:proofErr w:type="spellEnd"/>
      <w:r w:rsidRPr="008A5C78">
        <w:rPr>
          <w:rFonts w:ascii="Myriad Pro" w:eastAsia="Times New Roman" w:hAnsi="Myriad Pro"/>
          <w:lang w:val="en-GB"/>
        </w:rPr>
        <w:t>.</w:t>
      </w:r>
    </w:p>
    <w:p w:rsidR="002830B5" w:rsidRPr="008A5C78" w:rsidRDefault="002830B5" w:rsidP="002830B5">
      <w:pPr>
        <w:numPr>
          <w:ilvl w:val="1"/>
          <w:numId w:val="7"/>
        </w:numPr>
        <w:ind w:left="0" w:firstLine="0"/>
        <w:jc w:val="both"/>
        <w:rPr>
          <w:rFonts w:ascii="Myriad Pro" w:eastAsia="Times New Roman" w:hAnsi="Myriad Pro"/>
          <w:color w:val="0070C0"/>
          <w:lang w:val="en-GB"/>
        </w:rPr>
      </w:pPr>
      <w:r w:rsidRPr="008A5C78">
        <w:rPr>
          <w:rFonts w:ascii="Myriad Pro" w:eastAsia="Times New Roman" w:hAnsi="Myriad Pro"/>
          <w:color w:val="0070C0"/>
          <w:lang w:val="en-GB"/>
        </w:rPr>
        <w:t xml:space="preserve">Distribution of the users through the system. Is the number of 2000 users the total number of the users and how are they distributed (registry office/judges)? We need these data to assume competitiveness and the number of active users of the system </w:t>
      </w:r>
    </w:p>
    <w:p w:rsidR="002830B5" w:rsidRPr="008A5C78" w:rsidRDefault="002830B5" w:rsidP="002830B5">
      <w:pPr>
        <w:jc w:val="both"/>
        <w:rPr>
          <w:rFonts w:ascii="Myriad Pro" w:eastAsia="Times New Roman" w:hAnsi="Myriad Pro"/>
          <w:color w:val="0070C0"/>
          <w:lang w:val="en-GB"/>
        </w:rPr>
      </w:pPr>
      <w:r w:rsidRPr="008A5C78">
        <w:rPr>
          <w:rFonts w:ascii="Myriad Pro" w:eastAsia="Times New Roman" w:hAnsi="Myriad Pro"/>
          <w:color w:val="0070C0"/>
          <w:lang w:val="en-GB"/>
        </w:rPr>
        <w:t xml:space="preserve">Data from 2017: Judges 313 (2017), advisers in the courts 200 (2017), court staff 1143 (2017). Among the court staff there is the largest number of typists (approximately a bit less than judges) and registry clerks. </w:t>
      </w:r>
      <w:proofErr w:type="gramStart"/>
      <w:r w:rsidRPr="008A5C78">
        <w:rPr>
          <w:rFonts w:ascii="Myriad Pro" w:eastAsia="Times New Roman" w:hAnsi="Myriad Pro"/>
          <w:color w:val="0070C0"/>
          <w:lang w:val="en-GB"/>
        </w:rPr>
        <w:t>At the moment</w:t>
      </w:r>
      <w:proofErr w:type="gramEnd"/>
      <w:r w:rsidRPr="008A5C78">
        <w:rPr>
          <w:rFonts w:ascii="Myriad Pro" w:eastAsia="Times New Roman" w:hAnsi="Myriad Pro"/>
          <w:color w:val="0070C0"/>
          <w:lang w:val="en-GB"/>
        </w:rPr>
        <w:t xml:space="preserve"> their number is around 1650 users, with the growth trend and therefore we propose that the number of licences is 2000 so that we can have sufficient number of licences for future extensions.</w:t>
      </w:r>
    </w:p>
    <w:p w:rsidR="002830B5" w:rsidRPr="008A5C78" w:rsidRDefault="002830B5" w:rsidP="002830B5">
      <w:pPr>
        <w:numPr>
          <w:ilvl w:val="0"/>
          <w:numId w:val="6"/>
        </w:numPr>
        <w:ind w:left="0" w:firstLine="0"/>
        <w:jc w:val="both"/>
        <w:rPr>
          <w:rFonts w:ascii="Myriad Pro" w:eastAsia="Times New Roman" w:hAnsi="Myriad Pro"/>
          <w:lang w:val="en-GB"/>
        </w:rPr>
      </w:pPr>
      <w:r w:rsidRPr="008A5C78">
        <w:rPr>
          <w:rFonts w:ascii="Myriad Pro" w:eastAsia="Times New Roman" w:hAnsi="Myriad Pro"/>
          <w:lang w:val="en-GB"/>
        </w:rPr>
        <w:t xml:space="preserve">Da li </w:t>
      </w:r>
      <w:proofErr w:type="spellStart"/>
      <w:r w:rsidRPr="008A5C78">
        <w:rPr>
          <w:rFonts w:ascii="Myriad Pro" w:eastAsia="Times New Roman" w:hAnsi="Myriad Pro"/>
          <w:lang w:val="en-GB"/>
        </w:rPr>
        <w:t>je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trenutno</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rešen</w:t>
      </w:r>
      <w:r w:rsidR="008A5C78">
        <w:rPr>
          <w:rFonts w:ascii="Myriad Pro" w:eastAsia="Times New Roman" w:hAnsi="Myriad Pro"/>
          <w:lang w:val="en-GB"/>
        </w:rPr>
        <w:t>je</w:t>
      </w:r>
      <w:proofErr w:type="spellEnd"/>
      <w:r w:rsidR="008A5C78">
        <w:rPr>
          <w:rFonts w:ascii="Myriad Pro" w:eastAsia="Times New Roman" w:hAnsi="Myriad Pro"/>
          <w:lang w:val="en-GB"/>
        </w:rPr>
        <w:t xml:space="preserve"> </w:t>
      </w:r>
      <w:proofErr w:type="spellStart"/>
      <w:r w:rsidR="008A5C78">
        <w:rPr>
          <w:rFonts w:ascii="Myriad Pro" w:eastAsia="Times New Roman" w:hAnsi="Myriad Pro"/>
          <w:lang w:val="en-GB"/>
        </w:rPr>
        <w:t>centralizovano</w:t>
      </w:r>
      <w:proofErr w:type="spellEnd"/>
      <w:r w:rsidR="008A5C78">
        <w:rPr>
          <w:rFonts w:ascii="Myriad Pro" w:eastAsia="Times New Roman" w:hAnsi="Myriad Pro"/>
          <w:lang w:val="en-GB"/>
        </w:rPr>
        <w:t xml:space="preserve"> </w:t>
      </w:r>
      <w:proofErr w:type="spellStart"/>
      <w:r w:rsidR="008A5C78">
        <w:rPr>
          <w:rFonts w:ascii="Myriad Pro" w:eastAsia="Times New Roman" w:hAnsi="Myriad Pro"/>
          <w:lang w:val="en-GB"/>
        </w:rPr>
        <w:t>i</w:t>
      </w:r>
      <w:proofErr w:type="spellEnd"/>
      <w:r w:rsidR="008A5C78">
        <w:rPr>
          <w:rFonts w:ascii="Myriad Pro" w:eastAsia="Times New Roman" w:hAnsi="Myriad Pro"/>
          <w:lang w:val="en-GB"/>
        </w:rPr>
        <w:t xml:space="preserve"> da li </w:t>
      </w:r>
      <w:proofErr w:type="spellStart"/>
      <w:r w:rsidR="008A5C78">
        <w:rPr>
          <w:rFonts w:ascii="Myriad Pro" w:eastAsia="Times New Roman" w:hAnsi="Myriad Pro"/>
          <w:lang w:val="en-GB"/>
        </w:rPr>
        <w:t>su</w:t>
      </w:r>
      <w:proofErr w:type="spellEnd"/>
      <w:r w:rsidR="008A5C78">
        <w:rPr>
          <w:rFonts w:ascii="Myriad Pro" w:eastAsia="Times New Roman" w:hAnsi="Myriad Pro"/>
          <w:lang w:val="en-GB"/>
        </w:rPr>
        <w:t xml:space="preserve"> </w:t>
      </w:r>
      <w:proofErr w:type="spellStart"/>
      <w:r w:rsidR="008A5C78">
        <w:rPr>
          <w:rFonts w:ascii="Myriad Pro" w:eastAsia="Times New Roman" w:hAnsi="Myriad Pro"/>
          <w:lang w:val="en-GB"/>
        </w:rPr>
        <w:t>vrije</w:t>
      </w:r>
      <w:r w:rsidRPr="008A5C78">
        <w:rPr>
          <w:rFonts w:ascii="Myriad Pro" w:eastAsia="Times New Roman" w:hAnsi="Myriad Pro"/>
          <w:lang w:val="en-GB"/>
        </w:rPr>
        <w:t>dnosti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šifarnika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unificirane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ili</w:t>
      </w:r>
      <w:proofErr w:type="spellEnd"/>
      <w:r w:rsidRPr="008A5C78">
        <w:rPr>
          <w:rFonts w:ascii="Myriad Pro" w:eastAsia="Times New Roman" w:hAnsi="Myriad Pro"/>
          <w:lang w:val="en-GB"/>
        </w:rPr>
        <w:t xml:space="preserve"> </w:t>
      </w:r>
    </w:p>
    <w:p w:rsidR="002830B5" w:rsidRPr="008A5C78" w:rsidRDefault="002830B5" w:rsidP="002830B5">
      <w:pPr>
        <w:jc w:val="both"/>
        <w:rPr>
          <w:rFonts w:ascii="Myriad Pro" w:eastAsia="Times New Roman" w:hAnsi="Myriad Pro"/>
          <w:lang w:val="en-GB"/>
        </w:rPr>
      </w:pPr>
      <w:proofErr w:type="spellStart"/>
      <w:r w:rsidRPr="008A5C78">
        <w:rPr>
          <w:rFonts w:ascii="Myriad Pro" w:eastAsia="Times New Roman" w:hAnsi="Myriad Pro"/>
          <w:lang w:val="en-GB"/>
        </w:rPr>
        <w:t>je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potrebno</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uz</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migraciju</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radit</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konsolidaciju</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podataka</w:t>
      </w:r>
      <w:proofErr w:type="spellEnd"/>
      <w:r w:rsidRPr="008A5C78">
        <w:rPr>
          <w:rFonts w:ascii="Myriad Pro" w:eastAsia="Times New Roman" w:hAnsi="Myriad Pro"/>
          <w:lang w:val="en-GB"/>
        </w:rPr>
        <w:t>?</w:t>
      </w:r>
    </w:p>
    <w:p w:rsidR="002830B5" w:rsidRPr="008A5C78" w:rsidRDefault="002830B5" w:rsidP="002830B5">
      <w:pPr>
        <w:jc w:val="both"/>
        <w:rPr>
          <w:rFonts w:ascii="Myriad Pro" w:eastAsia="Times New Roman" w:hAnsi="Myriad Pro"/>
          <w:color w:val="0070C0"/>
          <w:lang w:val="en-GB"/>
        </w:rPr>
      </w:pPr>
      <w:r w:rsidRPr="008A5C78">
        <w:rPr>
          <w:rFonts w:ascii="Myriad Pro" w:eastAsia="Times New Roman" w:hAnsi="Myriad Pro"/>
          <w:b/>
          <w:lang w:val="en-GB"/>
        </w:rPr>
        <w:lastRenderedPageBreak/>
        <w:t xml:space="preserve">Q: </w:t>
      </w:r>
      <w:r w:rsidRPr="008A5C78">
        <w:rPr>
          <w:rFonts w:ascii="Myriad Pro" w:eastAsia="Times New Roman" w:hAnsi="Myriad Pro"/>
          <w:color w:val="0070C0"/>
          <w:lang w:val="en-GB"/>
        </w:rPr>
        <w:t xml:space="preserve">Is the current solution centralized and values of the codebook unified or we need to do </w:t>
      </w:r>
    </w:p>
    <w:p w:rsidR="002830B5" w:rsidRPr="008A5C78" w:rsidRDefault="002830B5" w:rsidP="002830B5">
      <w:pPr>
        <w:jc w:val="both"/>
        <w:rPr>
          <w:rFonts w:ascii="Myriad Pro" w:eastAsia="Times New Roman" w:hAnsi="Myriad Pro"/>
          <w:color w:val="0070C0"/>
          <w:lang w:val="en-GB"/>
        </w:rPr>
      </w:pPr>
      <w:r w:rsidRPr="008A5C78">
        <w:rPr>
          <w:rFonts w:ascii="Myriad Pro" w:eastAsia="Times New Roman" w:hAnsi="Myriad Pro"/>
          <w:color w:val="0070C0"/>
          <w:lang w:val="en-GB"/>
        </w:rPr>
        <w:t>consolidation of data along with the migration?</w:t>
      </w:r>
    </w:p>
    <w:p w:rsidR="002830B5" w:rsidRPr="008A5C78" w:rsidRDefault="002830B5" w:rsidP="002830B5">
      <w:pPr>
        <w:jc w:val="both"/>
        <w:rPr>
          <w:rFonts w:ascii="Myriad Pro" w:eastAsia="Times New Roman" w:hAnsi="Myriad Pro"/>
          <w:lang w:val="en-GB"/>
        </w:rPr>
      </w:pPr>
      <w:r w:rsidRPr="008A5C78">
        <w:rPr>
          <w:rFonts w:ascii="Myriad Pro" w:eastAsia="Times New Roman" w:hAnsi="Myriad Pro"/>
          <w:lang w:val="en-GB"/>
        </w:rPr>
        <w:t xml:space="preserve">A:  </w:t>
      </w:r>
      <w:proofErr w:type="spellStart"/>
      <w:r w:rsidRPr="008A5C78">
        <w:rPr>
          <w:rFonts w:ascii="Myriad Pro" w:eastAsia="Times New Roman" w:hAnsi="Myriad Pro"/>
          <w:lang w:val="en-GB"/>
        </w:rPr>
        <w:t>Trenutno</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rjesenje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jeste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centralizovano</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ali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sa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prilicno</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losom</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arhitekturom</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aplikacije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baze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podataka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Većina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šifrarnika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je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centralizovano</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ali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postoji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prilican</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broj</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sifrarnika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koji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su</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bili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uredjivani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od</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strane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sudova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cesto</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je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postojala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mogucnost</w:t>
      </w:r>
      <w:proofErr w:type="spellEnd"/>
      <w:r w:rsidRPr="008A5C78">
        <w:rPr>
          <w:rFonts w:ascii="Myriad Pro" w:eastAsia="Times New Roman" w:hAnsi="Myriad Pro"/>
          <w:lang w:val="en-GB"/>
        </w:rPr>
        <w:t xml:space="preserve"> da </w:t>
      </w:r>
      <w:proofErr w:type="spellStart"/>
      <w:r w:rsidRPr="008A5C78">
        <w:rPr>
          <w:rFonts w:ascii="Myriad Pro" w:eastAsia="Times New Roman" w:hAnsi="Myriad Pro"/>
          <w:lang w:val="en-GB"/>
        </w:rPr>
        <w:t>ih</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sud</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uredjuje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samo</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za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sebe</w:t>
      </w:r>
      <w:proofErr w:type="spellEnd"/>
      <w:r w:rsidRPr="008A5C78">
        <w:rPr>
          <w:rFonts w:ascii="Myriad Pro" w:eastAsia="Times New Roman" w:hAnsi="Myriad Pro"/>
          <w:lang w:val="en-GB"/>
        </w:rPr>
        <w:t xml:space="preserve">), pa </w:t>
      </w:r>
      <w:proofErr w:type="spellStart"/>
      <w:r w:rsidRPr="008A5C78">
        <w:rPr>
          <w:rFonts w:ascii="Myriad Pro" w:eastAsia="Times New Roman" w:hAnsi="Myriad Pro"/>
          <w:lang w:val="en-GB"/>
        </w:rPr>
        <w:t>je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tu</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potrebna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konsolidacija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podataka</w:t>
      </w:r>
      <w:proofErr w:type="spellEnd"/>
      <w:r w:rsidRPr="008A5C78">
        <w:rPr>
          <w:rFonts w:ascii="Myriad Pro" w:eastAsia="Times New Roman" w:hAnsi="Myriad Pro"/>
          <w:lang w:val="en-GB"/>
        </w:rPr>
        <w:t xml:space="preserve">. </w:t>
      </w:r>
    </w:p>
    <w:p w:rsidR="002830B5" w:rsidRPr="008A5C78" w:rsidRDefault="002830B5" w:rsidP="002830B5">
      <w:pPr>
        <w:jc w:val="both"/>
        <w:rPr>
          <w:rFonts w:ascii="Myriad Pro" w:eastAsia="Times New Roman" w:hAnsi="Myriad Pro"/>
          <w:lang w:val="en-GB"/>
        </w:rPr>
      </w:pPr>
      <w:proofErr w:type="spellStart"/>
      <w:r w:rsidRPr="008A5C78">
        <w:rPr>
          <w:rFonts w:ascii="Myriad Pro" w:eastAsia="Times New Roman" w:hAnsi="Myriad Pro"/>
          <w:lang w:val="en-GB"/>
        </w:rPr>
        <w:t>Takodje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postoji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niz</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atributa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koji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moraju</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biti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sifrirani</w:t>
      </w:r>
      <w:proofErr w:type="spellEnd"/>
      <w:r w:rsidRPr="008A5C78">
        <w:rPr>
          <w:rFonts w:ascii="Myriad Pro" w:eastAsia="Times New Roman" w:hAnsi="Myriad Pro"/>
          <w:lang w:val="en-GB"/>
        </w:rPr>
        <w:t xml:space="preserve">, a u </w:t>
      </w:r>
      <w:proofErr w:type="spellStart"/>
      <w:r w:rsidRPr="008A5C78">
        <w:rPr>
          <w:rFonts w:ascii="Myriad Pro" w:eastAsia="Times New Roman" w:hAnsi="Myriad Pro"/>
          <w:lang w:val="en-GB"/>
        </w:rPr>
        <w:t>postojecoj</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bazi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je</w:t>
      </w:r>
      <w:proofErr w:type="spellEnd"/>
      <w:r w:rsidRPr="008A5C78">
        <w:rPr>
          <w:rFonts w:ascii="Myriad Pro" w:eastAsia="Times New Roman" w:hAnsi="Myriad Pro"/>
          <w:lang w:val="en-GB"/>
        </w:rPr>
        <w:t xml:space="preserve"> bio </w:t>
      </w:r>
      <w:proofErr w:type="spellStart"/>
      <w:r w:rsidRPr="008A5C78">
        <w:rPr>
          <w:rFonts w:ascii="Myriad Pro" w:eastAsia="Times New Roman" w:hAnsi="Myriad Pro"/>
          <w:lang w:val="en-GB"/>
        </w:rPr>
        <w:t>dozvoljen</w:t>
      </w:r>
      <w:proofErr w:type="spellEnd"/>
      <w:r w:rsidRPr="008A5C78">
        <w:rPr>
          <w:rFonts w:ascii="Myriad Pro" w:eastAsia="Times New Roman" w:hAnsi="Myriad Pro"/>
          <w:lang w:val="en-GB"/>
        </w:rPr>
        <w:t xml:space="preserve"> </w:t>
      </w:r>
    </w:p>
    <w:p w:rsidR="002830B5" w:rsidRPr="008A5C78" w:rsidRDefault="002830B5" w:rsidP="002830B5">
      <w:pPr>
        <w:jc w:val="both"/>
        <w:rPr>
          <w:rFonts w:ascii="Myriad Pro" w:eastAsia="Times New Roman" w:hAnsi="Myriad Pro"/>
          <w:lang w:val="en-GB"/>
        </w:rPr>
      </w:pPr>
      <w:proofErr w:type="spellStart"/>
      <w:r w:rsidRPr="008A5C78">
        <w:rPr>
          <w:rFonts w:ascii="Myriad Pro" w:eastAsia="Times New Roman" w:hAnsi="Myriad Pro"/>
          <w:lang w:val="en-GB"/>
        </w:rPr>
        <w:t>slobodan</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unos</w:t>
      </w:r>
      <w:proofErr w:type="spellEnd"/>
      <w:r w:rsidRPr="008A5C78">
        <w:rPr>
          <w:rFonts w:ascii="Myriad Pro" w:eastAsia="Times New Roman" w:hAnsi="Myriad Pro"/>
          <w:lang w:val="en-GB"/>
        </w:rPr>
        <w:t xml:space="preserve">. I u </w:t>
      </w:r>
      <w:proofErr w:type="spellStart"/>
      <w:r w:rsidRPr="008A5C78">
        <w:rPr>
          <w:rFonts w:ascii="Myriad Pro" w:eastAsia="Times New Roman" w:hAnsi="Myriad Pro"/>
          <w:lang w:val="en-GB"/>
        </w:rPr>
        <w:t>ovim</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slucajevima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je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potrebna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konsolidacija</w:t>
      </w:r>
      <w:proofErr w:type="spellEnd"/>
      <w:r w:rsidRPr="008A5C78">
        <w:rPr>
          <w:rFonts w:ascii="Myriad Pro" w:eastAsia="Times New Roman" w:hAnsi="Myriad Pro"/>
          <w:lang w:val="en-GB"/>
        </w:rPr>
        <w:t xml:space="preserve">. </w:t>
      </w:r>
    </w:p>
    <w:p w:rsidR="002830B5" w:rsidRPr="008A5C78" w:rsidRDefault="002830B5" w:rsidP="002830B5">
      <w:pPr>
        <w:jc w:val="both"/>
        <w:rPr>
          <w:rFonts w:ascii="Myriad Pro" w:eastAsia="Times New Roman" w:hAnsi="Myriad Pro"/>
          <w:color w:val="0070C0"/>
          <w:lang w:val="en-GB"/>
        </w:rPr>
      </w:pPr>
      <w:r w:rsidRPr="008A5C78">
        <w:rPr>
          <w:rFonts w:ascii="Myriad Pro" w:eastAsia="Times New Roman" w:hAnsi="Myriad Pro"/>
          <w:b/>
          <w:lang w:val="en-GB"/>
        </w:rPr>
        <w:t>A:</w:t>
      </w:r>
      <w:r w:rsidRPr="008A5C78">
        <w:rPr>
          <w:rFonts w:ascii="Myriad Pro" w:eastAsia="Times New Roman" w:hAnsi="Myriad Pro"/>
          <w:lang w:val="en-GB"/>
        </w:rPr>
        <w:t xml:space="preserve"> </w:t>
      </w:r>
    </w:p>
    <w:p w:rsidR="002830B5" w:rsidRPr="008A5C78" w:rsidRDefault="002830B5" w:rsidP="002830B5">
      <w:pPr>
        <w:jc w:val="both"/>
        <w:rPr>
          <w:rFonts w:ascii="Myriad Pro" w:eastAsia="Times New Roman" w:hAnsi="Myriad Pro"/>
          <w:color w:val="0070C0"/>
          <w:lang w:val="en-GB"/>
        </w:rPr>
      </w:pPr>
      <w:r w:rsidRPr="008A5C78">
        <w:rPr>
          <w:rFonts w:ascii="Myriad Pro" w:eastAsia="Times New Roman" w:hAnsi="Myriad Pro"/>
          <w:color w:val="0070C0"/>
          <w:lang w:val="en-GB"/>
        </w:rPr>
        <w:t xml:space="preserve">Current solution is centralized, but with a rather poor architecture of the application and database. Most of the codebooks are centralized, but there is </w:t>
      </w:r>
      <w:proofErr w:type="gramStart"/>
      <w:r w:rsidRPr="008A5C78">
        <w:rPr>
          <w:rFonts w:ascii="Myriad Pro" w:eastAsia="Times New Roman" w:hAnsi="Myriad Pro"/>
          <w:color w:val="0070C0"/>
          <w:lang w:val="en-GB"/>
        </w:rPr>
        <w:t>a large number of</w:t>
      </w:r>
      <w:proofErr w:type="gramEnd"/>
      <w:r w:rsidRPr="008A5C78">
        <w:rPr>
          <w:rFonts w:ascii="Myriad Pro" w:eastAsia="Times New Roman" w:hAnsi="Myriad Pro"/>
          <w:color w:val="0070C0"/>
          <w:lang w:val="en-GB"/>
        </w:rPr>
        <w:t xml:space="preserve"> codebooks(tables) that were personalized by the court (they frequently had the option to adjust them for their own purpose) and that is where we need consolidation of data. There is also </w:t>
      </w:r>
      <w:proofErr w:type="gramStart"/>
      <w:r w:rsidRPr="008A5C78">
        <w:rPr>
          <w:rFonts w:ascii="Myriad Pro" w:eastAsia="Times New Roman" w:hAnsi="Myriad Pro"/>
          <w:color w:val="0070C0"/>
          <w:lang w:val="en-GB"/>
        </w:rPr>
        <w:t>a number of</w:t>
      </w:r>
      <w:proofErr w:type="gramEnd"/>
      <w:r w:rsidRPr="008A5C78">
        <w:rPr>
          <w:rFonts w:ascii="Myriad Pro" w:eastAsia="Times New Roman" w:hAnsi="Myriad Pro"/>
          <w:color w:val="0070C0"/>
          <w:lang w:val="en-GB"/>
        </w:rPr>
        <w:t xml:space="preserve"> attributes that have to have codes, while in the existing database free entering was allowed. In such situations consolidation is also needed.</w:t>
      </w:r>
    </w:p>
    <w:p w:rsidR="002830B5" w:rsidRPr="008A5C78" w:rsidRDefault="002830B5" w:rsidP="002830B5">
      <w:pPr>
        <w:jc w:val="both"/>
        <w:rPr>
          <w:rFonts w:ascii="Myriad Pro" w:eastAsia="Times New Roman" w:hAnsi="Myriad Pro"/>
          <w:lang w:val="en-GB"/>
        </w:rPr>
      </w:pPr>
    </w:p>
    <w:p w:rsidR="002830B5" w:rsidRPr="008A5C78" w:rsidRDefault="002830B5" w:rsidP="002830B5">
      <w:pPr>
        <w:numPr>
          <w:ilvl w:val="0"/>
          <w:numId w:val="6"/>
        </w:numPr>
        <w:ind w:left="0" w:firstLine="0"/>
        <w:jc w:val="both"/>
        <w:rPr>
          <w:rFonts w:ascii="Myriad Pro" w:eastAsia="Times New Roman" w:hAnsi="Myriad Pro"/>
          <w:lang w:val="en-GB"/>
        </w:rPr>
      </w:pPr>
      <w:r w:rsidRPr="008A5C78">
        <w:rPr>
          <w:rFonts w:ascii="Myriad Pro" w:eastAsia="Times New Roman" w:hAnsi="Myriad Pro"/>
          <w:lang w:val="en-GB"/>
        </w:rPr>
        <w:t xml:space="preserve">Da li </w:t>
      </w:r>
      <w:proofErr w:type="spellStart"/>
      <w:r w:rsidRPr="008A5C78">
        <w:rPr>
          <w:rFonts w:ascii="Myriad Pro" w:eastAsia="Times New Roman" w:hAnsi="Myriad Pro"/>
          <w:lang w:val="en-GB"/>
        </w:rPr>
        <w:t>je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potrebno</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predvid</w:t>
      </w:r>
      <w:r w:rsidR="008A5C78">
        <w:rPr>
          <w:rFonts w:ascii="Myriad Pro" w:eastAsia="Times New Roman" w:hAnsi="Myriad Pro"/>
          <w:lang w:val="en-GB"/>
        </w:rPr>
        <w:t>j</w:t>
      </w:r>
      <w:r w:rsidRPr="008A5C78">
        <w:rPr>
          <w:rFonts w:ascii="Myriad Pro" w:eastAsia="Times New Roman" w:hAnsi="Myriad Pro"/>
          <w:lang w:val="en-GB"/>
        </w:rPr>
        <w:t>eti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štampu</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omota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spisa</w:t>
      </w:r>
      <w:proofErr w:type="spellEnd"/>
      <w:r w:rsidRPr="008A5C78">
        <w:rPr>
          <w:rFonts w:ascii="Myriad Pro" w:eastAsia="Times New Roman" w:hAnsi="Myriad Pro"/>
          <w:lang w:val="en-GB"/>
        </w:rPr>
        <w:t>?</w:t>
      </w:r>
    </w:p>
    <w:p w:rsidR="002830B5" w:rsidRPr="008A5C78" w:rsidRDefault="002830B5" w:rsidP="002830B5">
      <w:pPr>
        <w:jc w:val="both"/>
        <w:rPr>
          <w:rFonts w:ascii="Myriad Pro" w:eastAsia="Times New Roman" w:hAnsi="Myriad Pro"/>
          <w:lang w:val="en-GB"/>
        </w:rPr>
      </w:pPr>
      <w:r w:rsidRPr="008A5C78">
        <w:rPr>
          <w:rFonts w:ascii="Myriad Pro" w:eastAsia="Times New Roman" w:hAnsi="Myriad Pro"/>
          <w:b/>
          <w:lang w:val="en-GB"/>
        </w:rPr>
        <w:t xml:space="preserve">Q: </w:t>
      </w:r>
      <w:r w:rsidRPr="008A5C78">
        <w:rPr>
          <w:rFonts w:ascii="Myriad Pro" w:eastAsia="Times New Roman" w:hAnsi="Myriad Pro"/>
          <w:color w:val="0070C0"/>
          <w:lang w:val="en-GB"/>
        </w:rPr>
        <w:t>Should we envisage printing of the case files?</w:t>
      </w:r>
    </w:p>
    <w:p w:rsidR="002830B5" w:rsidRPr="008A5C78" w:rsidRDefault="002830B5" w:rsidP="002830B5">
      <w:pPr>
        <w:jc w:val="both"/>
        <w:rPr>
          <w:rFonts w:ascii="Myriad Pro" w:eastAsia="Times New Roman" w:hAnsi="Myriad Pro"/>
          <w:lang w:val="en-GB"/>
        </w:rPr>
      </w:pPr>
      <w:r w:rsidRPr="008A5C78">
        <w:rPr>
          <w:rFonts w:ascii="Myriad Pro" w:eastAsia="Times New Roman" w:hAnsi="Myriad Pro"/>
          <w:lang w:val="en-GB"/>
        </w:rPr>
        <w:t xml:space="preserve">A: </w:t>
      </w:r>
      <w:proofErr w:type="spellStart"/>
      <w:r w:rsidRPr="008A5C78">
        <w:rPr>
          <w:rFonts w:ascii="Myriad Pro" w:eastAsia="Times New Roman" w:hAnsi="Myriad Pro"/>
          <w:lang w:val="en-GB"/>
        </w:rPr>
        <w:t>Odgovor</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na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ovo</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pitanje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ce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dati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detaljna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analiza</w:t>
      </w:r>
      <w:proofErr w:type="spellEnd"/>
      <w:r w:rsidRPr="008A5C78">
        <w:rPr>
          <w:rFonts w:ascii="Myriad Pro" w:eastAsia="Times New Roman" w:hAnsi="Myriad Pro"/>
          <w:lang w:val="en-GB"/>
        </w:rPr>
        <w:t xml:space="preserve">, a </w:t>
      </w:r>
      <w:proofErr w:type="spellStart"/>
      <w:r w:rsidRPr="008A5C78">
        <w:rPr>
          <w:rFonts w:ascii="Myriad Pro" w:eastAsia="Times New Roman" w:hAnsi="Myriad Pro"/>
          <w:lang w:val="en-GB"/>
        </w:rPr>
        <w:t>radna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grupa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će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zauzeti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konačan</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stav</w:t>
      </w:r>
      <w:proofErr w:type="spellEnd"/>
      <w:r w:rsidRPr="008A5C78">
        <w:rPr>
          <w:rFonts w:ascii="Myriad Pro" w:eastAsia="Times New Roman" w:hAnsi="Myriad Pro"/>
          <w:lang w:val="en-GB"/>
        </w:rPr>
        <w:t>.</w:t>
      </w:r>
    </w:p>
    <w:p w:rsidR="002830B5" w:rsidRPr="008A5C78" w:rsidRDefault="002830B5" w:rsidP="002830B5">
      <w:pPr>
        <w:jc w:val="both"/>
        <w:rPr>
          <w:rFonts w:ascii="Myriad Pro" w:eastAsia="Times New Roman" w:hAnsi="Myriad Pro"/>
          <w:color w:val="0070C0"/>
          <w:lang w:val="en-GB"/>
        </w:rPr>
      </w:pPr>
      <w:r w:rsidRPr="008A5C78">
        <w:rPr>
          <w:rFonts w:ascii="Myriad Pro" w:eastAsia="Times New Roman" w:hAnsi="Myriad Pro"/>
          <w:b/>
          <w:lang w:val="en-GB"/>
        </w:rPr>
        <w:t>A:</w:t>
      </w:r>
      <w:r w:rsidRPr="008A5C78">
        <w:rPr>
          <w:rFonts w:ascii="Myriad Pro" w:eastAsia="Times New Roman" w:hAnsi="Myriad Pro"/>
          <w:lang w:val="en-GB"/>
        </w:rPr>
        <w:t xml:space="preserve"> </w:t>
      </w:r>
      <w:r w:rsidRPr="008A5C78">
        <w:rPr>
          <w:rFonts w:ascii="Myriad Pro" w:eastAsia="Times New Roman" w:hAnsi="Myriad Pro"/>
          <w:color w:val="0070C0"/>
          <w:lang w:val="en-GB"/>
        </w:rPr>
        <w:t xml:space="preserve">Answer to this question will be given through a detailed analysis and work group will take the </w:t>
      </w:r>
    </w:p>
    <w:p w:rsidR="002830B5" w:rsidRPr="008A5C78" w:rsidRDefault="002830B5" w:rsidP="002830B5">
      <w:pPr>
        <w:jc w:val="both"/>
        <w:rPr>
          <w:rFonts w:ascii="Myriad Pro" w:eastAsia="Times New Roman" w:hAnsi="Myriad Pro"/>
          <w:color w:val="0070C0"/>
          <w:lang w:val="en-GB"/>
        </w:rPr>
      </w:pPr>
      <w:r w:rsidRPr="008A5C78">
        <w:rPr>
          <w:rFonts w:ascii="Myriad Pro" w:eastAsia="Times New Roman" w:hAnsi="Myriad Pro"/>
          <w:color w:val="0070C0"/>
          <w:lang w:val="en-GB"/>
        </w:rPr>
        <w:t>final stand</w:t>
      </w:r>
    </w:p>
    <w:p w:rsidR="002830B5" w:rsidRPr="008A5C78" w:rsidRDefault="002830B5" w:rsidP="002830B5">
      <w:pPr>
        <w:jc w:val="both"/>
        <w:rPr>
          <w:rFonts w:ascii="Myriad Pro" w:eastAsia="Times New Roman" w:hAnsi="Myriad Pro"/>
          <w:color w:val="0070C0"/>
          <w:lang w:val="en-GB"/>
        </w:rPr>
      </w:pPr>
    </w:p>
    <w:p w:rsidR="002830B5" w:rsidRPr="008A5C78" w:rsidRDefault="002830B5" w:rsidP="002830B5">
      <w:pPr>
        <w:numPr>
          <w:ilvl w:val="0"/>
          <w:numId w:val="6"/>
        </w:numPr>
        <w:ind w:left="0" w:firstLine="0"/>
        <w:jc w:val="both"/>
        <w:rPr>
          <w:rFonts w:ascii="Myriad Pro" w:eastAsia="Times New Roman" w:hAnsi="Myriad Pro"/>
          <w:lang w:val="en-GB"/>
        </w:rPr>
      </w:pPr>
      <w:r w:rsidRPr="008A5C78">
        <w:rPr>
          <w:rFonts w:ascii="Myriad Pro" w:eastAsia="Times New Roman" w:hAnsi="Myriad Pro"/>
          <w:lang w:val="en-GB"/>
        </w:rPr>
        <w:t xml:space="preserve">Da li </w:t>
      </w:r>
      <w:proofErr w:type="spellStart"/>
      <w:r w:rsidRPr="008A5C78">
        <w:rPr>
          <w:rFonts w:ascii="Myriad Pro" w:eastAsia="Times New Roman" w:hAnsi="Myriad Pro"/>
          <w:lang w:val="en-GB"/>
        </w:rPr>
        <w:t>je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za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šablone</w:t>
      </w:r>
      <w:proofErr w:type="spellEnd"/>
      <w:r w:rsidRPr="008A5C78">
        <w:rPr>
          <w:rFonts w:ascii="Myriad Pro" w:eastAsia="Times New Roman" w:hAnsi="Myriad Pro"/>
          <w:lang w:val="en-GB"/>
        </w:rPr>
        <w:t xml:space="preserve"> mora </w:t>
      </w:r>
      <w:proofErr w:type="spellStart"/>
      <w:r w:rsidRPr="008A5C78">
        <w:rPr>
          <w:rFonts w:ascii="Myriad Pro" w:eastAsia="Times New Roman" w:hAnsi="Myriad Pro"/>
          <w:lang w:val="en-GB"/>
        </w:rPr>
        <w:t>zadržati</w:t>
      </w:r>
      <w:proofErr w:type="spellEnd"/>
      <w:r w:rsidRPr="008A5C78">
        <w:rPr>
          <w:rFonts w:ascii="Myriad Pro" w:eastAsia="Times New Roman" w:hAnsi="Myriad Pro"/>
          <w:lang w:val="en-GB"/>
        </w:rPr>
        <w:t xml:space="preserve"> format doc (</w:t>
      </w:r>
      <w:proofErr w:type="spellStart"/>
      <w:r w:rsidRPr="008A5C78">
        <w:rPr>
          <w:rFonts w:ascii="Myriad Pro" w:eastAsia="Times New Roman" w:hAnsi="Myriad Pro"/>
          <w:lang w:val="en-GB"/>
        </w:rPr>
        <w:t>stari</w:t>
      </w:r>
      <w:proofErr w:type="spellEnd"/>
      <w:r w:rsidRPr="008A5C78">
        <w:rPr>
          <w:rFonts w:ascii="Myriad Pro" w:eastAsia="Times New Roman" w:hAnsi="Myriad Pro"/>
          <w:lang w:val="en-GB"/>
        </w:rPr>
        <w:t xml:space="preserve"> Word) </w:t>
      </w:r>
      <w:proofErr w:type="spellStart"/>
      <w:r w:rsidRPr="008A5C78">
        <w:rPr>
          <w:rFonts w:ascii="Myriad Pro" w:eastAsia="Times New Roman" w:hAnsi="Myriad Pro"/>
          <w:lang w:val="en-GB"/>
        </w:rPr>
        <w:t>ili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je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moguće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koristiti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noviji</w:t>
      </w:r>
      <w:proofErr w:type="spellEnd"/>
      <w:r w:rsidRPr="008A5C78">
        <w:rPr>
          <w:rFonts w:ascii="Myriad Pro" w:eastAsia="Times New Roman" w:hAnsi="Myriad Pro"/>
          <w:lang w:val="en-GB"/>
        </w:rPr>
        <w:t xml:space="preserve"> </w:t>
      </w:r>
    </w:p>
    <w:p w:rsidR="002830B5" w:rsidRPr="008A5C78" w:rsidRDefault="002830B5" w:rsidP="002830B5">
      <w:pPr>
        <w:jc w:val="both"/>
        <w:rPr>
          <w:rFonts w:ascii="Myriad Pro" w:eastAsia="Times New Roman" w:hAnsi="Myriad Pro"/>
          <w:lang w:val="en-GB"/>
        </w:rPr>
      </w:pPr>
      <w:r w:rsidRPr="008A5C78">
        <w:rPr>
          <w:rFonts w:ascii="Myriad Pro" w:eastAsia="Times New Roman" w:hAnsi="Myriad Pro"/>
          <w:lang w:val="en-GB"/>
        </w:rPr>
        <w:t xml:space="preserve">format </w:t>
      </w:r>
      <w:proofErr w:type="spellStart"/>
      <w:r w:rsidRPr="008A5C78">
        <w:rPr>
          <w:rFonts w:ascii="Myriad Pro" w:eastAsia="Times New Roman" w:hAnsi="Myriad Pro"/>
          <w:lang w:val="en-GB"/>
        </w:rPr>
        <w:t>docx</w:t>
      </w:r>
      <w:proofErr w:type="spellEnd"/>
      <w:r w:rsidRPr="008A5C78">
        <w:rPr>
          <w:rFonts w:ascii="Myriad Pro" w:eastAsia="Times New Roman" w:hAnsi="Myriad Pro"/>
          <w:lang w:val="en-GB"/>
        </w:rPr>
        <w:t xml:space="preserve"> (Word 2003 </w:t>
      </w:r>
      <w:proofErr w:type="spellStart"/>
      <w:r w:rsidRPr="008A5C78">
        <w:rPr>
          <w:rFonts w:ascii="Myriad Pro" w:eastAsia="Times New Roman" w:hAnsi="Myriad Pro"/>
          <w:lang w:val="en-GB"/>
        </w:rPr>
        <w:t>ili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noviji</w:t>
      </w:r>
      <w:proofErr w:type="spellEnd"/>
      <w:r w:rsidRPr="008A5C78">
        <w:rPr>
          <w:rFonts w:ascii="Myriad Pro" w:eastAsia="Times New Roman" w:hAnsi="Myriad Pro"/>
          <w:lang w:val="en-GB"/>
        </w:rPr>
        <w:t>)</w:t>
      </w:r>
    </w:p>
    <w:p w:rsidR="002830B5" w:rsidRPr="008A5C78" w:rsidRDefault="002830B5" w:rsidP="002830B5">
      <w:pPr>
        <w:jc w:val="both"/>
        <w:rPr>
          <w:rFonts w:ascii="Myriad Pro" w:eastAsia="Times New Roman" w:hAnsi="Myriad Pro"/>
          <w:color w:val="0070C0"/>
          <w:lang w:val="en-GB"/>
        </w:rPr>
      </w:pPr>
      <w:r w:rsidRPr="008A5C78">
        <w:rPr>
          <w:rFonts w:ascii="Myriad Pro" w:eastAsia="Times New Roman" w:hAnsi="Myriad Pro"/>
          <w:b/>
          <w:lang w:val="en-GB"/>
        </w:rPr>
        <w:t xml:space="preserve">Q: </w:t>
      </w:r>
      <w:r w:rsidRPr="008A5C78">
        <w:rPr>
          <w:rFonts w:ascii="Myriad Pro" w:eastAsia="Times New Roman" w:hAnsi="Myriad Pro"/>
          <w:color w:val="0070C0"/>
          <w:lang w:val="en-GB"/>
        </w:rPr>
        <w:t xml:space="preserve">When it comes to the templates, do we have to keep the format doc (old Word) or it is possible </w:t>
      </w:r>
      <w:proofErr w:type="gramStart"/>
      <w:r w:rsidRPr="008A5C78">
        <w:rPr>
          <w:rFonts w:ascii="Myriad Pro" w:eastAsia="Times New Roman" w:hAnsi="Myriad Pro"/>
          <w:color w:val="0070C0"/>
          <w:lang w:val="en-GB"/>
        </w:rPr>
        <w:t>to  use</w:t>
      </w:r>
      <w:proofErr w:type="gramEnd"/>
      <w:r w:rsidRPr="008A5C78">
        <w:rPr>
          <w:rFonts w:ascii="Myriad Pro" w:eastAsia="Times New Roman" w:hAnsi="Myriad Pro"/>
          <w:color w:val="0070C0"/>
          <w:lang w:val="en-GB"/>
        </w:rPr>
        <w:t xml:space="preserve"> a newer </w:t>
      </w:r>
      <w:proofErr w:type="spellStart"/>
      <w:r w:rsidRPr="008A5C78">
        <w:rPr>
          <w:rFonts w:ascii="Myriad Pro" w:eastAsia="Times New Roman" w:hAnsi="Myriad Pro"/>
          <w:color w:val="0070C0"/>
          <w:lang w:val="en-GB"/>
        </w:rPr>
        <w:t>docx</w:t>
      </w:r>
      <w:proofErr w:type="spellEnd"/>
      <w:r w:rsidRPr="008A5C78">
        <w:rPr>
          <w:rFonts w:ascii="Myriad Pro" w:eastAsia="Times New Roman" w:hAnsi="Myriad Pro"/>
          <w:color w:val="0070C0"/>
          <w:lang w:val="en-GB"/>
        </w:rPr>
        <w:t xml:space="preserve"> format (Word 2003, or newer)</w:t>
      </w:r>
    </w:p>
    <w:p w:rsidR="002830B5" w:rsidRPr="008A5C78" w:rsidRDefault="002830B5" w:rsidP="002830B5">
      <w:pPr>
        <w:jc w:val="both"/>
        <w:rPr>
          <w:rFonts w:ascii="Myriad Pro" w:eastAsia="Times New Roman" w:hAnsi="Myriad Pro"/>
          <w:lang w:val="en-GB"/>
        </w:rPr>
      </w:pPr>
    </w:p>
    <w:p w:rsidR="002830B5" w:rsidRPr="008A5C78" w:rsidRDefault="002830B5" w:rsidP="002830B5">
      <w:pPr>
        <w:jc w:val="both"/>
        <w:rPr>
          <w:rFonts w:ascii="Myriad Pro" w:eastAsia="Times New Roman" w:hAnsi="Myriad Pro"/>
          <w:lang w:val="en-GB"/>
        </w:rPr>
      </w:pPr>
      <w:r w:rsidRPr="008A5C78">
        <w:rPr>
          <w:rFonts w:ascii="Myriad Pro" w:eastAsia="Times New Roman" w:hAnsi="Myriad Pro"/>
          <w:lang w:val="en-GB"/>
        </w:rPr>
        <w:t xml:space="preserve">A: </w:t>
      </w:r>
      <w:proofErr w:type="spellStart"/>
      <w:r w:rsidRPr="008A5C78">
        <w:rPr>
          <w:rFonts w:ascii="Myriad Pro" w:eastAsia="Times New Roman" w:hAnsi="Myriad Pro"/>
          <w:lang w:val="en-GB"/>
        </w:rPr>
        <w:t>Dokumentacijom</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je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predvidjeno</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postojanje</w:t>
      </w:r>
      <w:proofErr w:type="spellEnd"/>
      <w:r w:rsidRPr="008A5C78">
        <w:rPr>
          <w:rFonts w:ascii="Myriad Pro" w:eastAsia="Times New Roman" w:hAnsi="Myriad Pro"/>
          <w:lang w:val="en-GB"/>
        </w:rPr>
        <w:t xml:space="preserve"> HTML </w:t>
      </w:r>
      <w:proofErr w:type="spellStart"/>
      <w:r w:rsidRPr="008A5C78">
        <w:rPr>
          <w:rFonts w:ascii="Myriad Pro" w:eastAsia="Times New Roman" w:hAnsi="Myriad Pro"/>
          <w:lang w:val="en-GB"/>
        </w:rPr>
        <w:t>editora</w:t>
      </w:r>
      <w:proofErr w:type="spellEnd"/>
      <w:r w:rsidRPr="008A5C78">
        <w:rPr>
          <w:rFonts w:ascii="Myriad Pro" w:eastAsia="Times New Roman" w:hAnsi="Myriad Pro"/>
          <w:lang w:val="en-GB"/>
        </w:rPr>
        <w:t xml:space="preserve">, da bi se </w:t>
      </w:r>
      <w:proofErr w:type="spellStart"/>
      <w:r w:rsidRPr="008A5C78">
        <w:rPr>
          <w:rFonts w:ascii="Myriad Pro" w:eastAsia="Times New Roman" w:hAnsi="Myriad Pro"/>
          <w:lang w:val="en-GB"/>
        </w:rPr>
        <w:t>izbjegla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zavisnost</w:t>
      </w:r>
      <w:proofErr w:type="spellEnd"/>
      <w:r w:rsidRPr="008A5C78">
        <w:rPr>
          <w:rFonts w:ascii="Myriad Pro" w:eastAsia="Times New Roman" w:hAnsi="Myriad Pro"/>
          <w:lang w:val="en-GB"/>
        </w:rPr>
        <w:t xml:space="preserve"> od </w:t>
      </w:r>
    </w:p>
    <w:p w:rsidR="002830B5" w:rsidRPr="008A5C78" w:rsidRDefault="002830B5" w:rsidP="002830B5">
      <w:pPr>
        <w:jc w:val="both"/>
        <w:rPr>
          <w:rFonts w:ascii="Myriad Pro" w:eastAsia="Times New Roman" w:hAnsi="Myriad Pro"/>
          <w:lang w:val="en-GB"/>
        </w:rPr>
      </w:pPr>
      <w:proofErr w:type="spellStart"/>
      <w:r w:rsidRPr="008A5C78">
        <w:rPr>
          <w:rFonts w:ascii="Myriad Pro" w:eastAsia="Times New Roman" w:hAnsi="Myriad Pro"/>
          <w:lang w:val="en-GB"/>
        </w:rPr>
        <w:t>klijentskih</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platformi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Eksport</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iz</w:t>
      </w:r>
      <w:proofErr w:type="spellEnd"/>
      <w:r w:rsidRPr="008A5C78">
        <w:rPr>
          <w:rFonts w:ascii="Myriad Pro" w:eastAsia="Times New Roman" w:hAnsi="Myriad Pro"/>
          <w:lang w:val="en-GB"/>
        </w:rPr>
        <w:t xml:space="preserve"> HTML </w:t>
      </w:r>
      <w:proofErr w:type="spellStart"/>
      <w:r w:rsidRPr="008A5C78">
        <w:rPr>
          <w:rFonts w:ascii="Myriad Pro" w:eastAsia="Times New Roman" w:hAnsi="Myriad Pro"/>
          <w:lang w:val="en-GB"/>
        </w:rPr>
        <w:t>editora</w:t>
      </w:r>
      <w:proofErr w:type="spellEnd"/>
      <w:r w:rsidRPr="008A5C78">
        <w:rPr>
          <w:rFonts w:ascii="Myriad Pro" w:eastAsia="Times New Roman" w:hAnsi="Myriad Pro"/>
          <w:lang w:val="en-GB"/>
        </w:rPr>
        <w:t xml:space="preserve"> u </w:t>
      </w:r>
      <w:proofErr w:type="spellStart"/>
      <w:r w:rsidRPr="008A5C78">
        <w:rPr>
          <w:rFonts w:ascii="Myriad Pro" w:eastAsia="Times New Roman" w:hAnsi="Myriad Pro"/>
          <w:lang w:val="en-GB"/>
        </w:rPr>
        <w:t>popularne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formate</w:t>
      </w:r>
      <w:proofErr w:type="spellEnd"/>
      <w:r w:rsidRPr="008A5C78">
        <w:rPr>
          <w:rFonts w:ascii="Myriad Pro" w:eastAsia="Times New Roman" w:hAnsi="Myriad Pro"/>
          <w:lang w:val="en-GB"/>
        </w:rPr>
        <w:t xml:space="preserve"> mora da </w:t>
      </w:r>
      <w:proofErr w:type="spellStart"/>
      <w:r w:rsidRPr="008A5C78">
        <w:rPr>
          <w:rFonts w:ascii="Myriad Pro" w:eastAsia="Times New Roman" w:hAnsi="Myriad Pro"/>
          <w:lang w:val="en-GB"/>
        </w:rPr>
        <w:t>postoji</w:t>
      </w:r>
      <w:proofErr w:type="spellEnd"/>
      <w:r w:rsidRPr="008A5C78">
        <w:rPr>
          <w:rFonts w:ascii="Myriad Pro" w:eastAsia="Times New Roman" w:hAnsi="Myriad Pro"/>
          <w:lang w:val="en-GB"/>
        </w:rPr>
        <w:t xml:space="preserve"> (PDF, Word). </w:t>
      </w:r>
    </w:p>
    <w:p w:rsidR="002830B5" w:rsidRPr="008A5C78" w:rsidRDefault="002830B5" w:rsidP="002830B5">
      <w:pPr>
        <w:jc w:val="both"/>
        <w:rPr>
          <w:rFonts w:ascii="Myriad Pro" w:eastAsia="Times New Roman" w:hAnsi="Myriad Pro"/>
          <w:lang w:val="en-GB"/>
        </w:rPr>
      </w:pPr>
      <w:proofErr w:type="spellStart"/>
      <w:r w:rsidRPr="008A5C78">
        <w:rPr>
          <w:rFonts w:ascii="Myriad Pro" w:eastAsia="Times New Roman" w:hAnsi="Myriad Pro"/>
          <w:lang w:val="en-GB"/>
        </w:rPr>
        <w:t>Nije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neophodno</w:t>
      </w:r>
      <w:proofErr w:type="spellEnd"/>
      <w:r w:rsidRPr="008A5C78">
        <w:rPr>
          <w:rFonts w:ascii="Myriad Pro" w:eastAsia="Times New Roman" w:hAnsi="Myriad Pro"/>
          <w:lang w:val="en-GB"/>
        </w:rPr>
        <w:t xml:space="preserve"> da </w:t>
      </w:r>
      <w:proofErr w:type="spellStart"/>
      <w:r w:rsidRPr="008A5C78">
        <w:rPr>
          <w:rFonts w:ascii="Myriad Pro" w:eastAsia="Times New Roman" w:hAnsi="Myriad Pro"/>
          <w:lang w:val="en-GB"/>
        </w:rPr>
        <w:t>eksport</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bude</w:t>
      </w:r>
      <w:proofErr w:type="spellEnd"/>
      <w:r w:rsidRPr="008A5C78">
        <w:rPr>
          <w:rFonts w:ascii="Myriad Pro" w:eastAsia="Times New Roman" w:hAnsi="Myriad Pro"/>
          <w:lang w:val="en-GB"/>
        </w:rPr>
        <w:t xml:space="preserve"> u doc </w:t>
      </w:r>
      <w:proofErr w:type="spellStart"/>
      <w:r w:rsidRPr="008A5C78">
        <w:rPr>
          <w:rFonts w:ascii="Myriad Pro" w:eastAsia="Times New Roman" w:hAnsi="Myriad Pro"/>
          <w:lang w:val="en-GB"/>
        </w:rPr>
        <w:t>formatu</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čak</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je</w:t>
      </w:r>
      <w:proofErr w:type="spellEnd"/>
      <w:r w:rsidRPr="008A5C78">
        <w:rPr>
          <w:rFonts w:ascii="Myriad Pro" w:eastAsia="Times New Roman" w:hAnsi="Myriad Pro"/>
          <w:lang w:val="en-GB"/>
        </w:rPr>
        <w:t xml:space="preserve"> I </w:t>
      </w:r>
      <w:proofErr w:type="spellStart"/>
      <w:r w:rsidRPr="008A5C78">
        <w:rPr>
          <w:rFonts w:ascii="Myriad Pro" w:eastAsia="Times New Roman" w:hAnsi="Myriad Pro"/>
          <w:lang w:val="en-GB"/>
        </w:rPr>
        <w:t>poželjno</w:t>
      </w:r>
      <w:proofErr w:type="spellEnd"/>
      <w:r w:rsidRPr="008A5C78">
        <w:rPr>
          <w:rFonts w:ascii="Myriad Pro" w:eastAsia="Times New Roman" w:hAnsi="Myriad Pro"/>
          <w:lang w:val="en-GB"/>
        </w:rPr>
        <w:t xml:space="preserve"> da </w:t>
      </w:r>
      <w:proofErr w:type="spellStart"/>
      <w:r w:rsidRPr="008A5C78">
        <w:rPr>
          <w:rFonts w:ascii="Myriad Pro" w:eastAsia="Times New Roman" w:hAnsi="Myriad Pro"/>
          <w:lang w:val="en-GB"/>
        </w:rPr>
        <w:t>primarno</w:t>
      </w:r>
      <w:proofErr w:type="spellEnd"/>
      <w:r w:rsidRPr="008A5C78">
        <w:rPr>
          <w:rFonts w:ascii="Myriad Pro" w:eastAsia="Times New Roman" w:hAnsi="Myriad Pro"/>
          <w:lang w:val="en-GB"/>
        </w:rPr>
        <w:t xml:space="preserve"> to </w:t>
      </w:r>
      <w:proofErr w:type="spellStart"/>
      <w:r w:rsidRPr="008A5C78">
        <w:rPr>
          <w:rFonts w:ascii="Myriad Pro" w:eastAsia="Times New Roman" w:hAnsi="Myriad Pro"/>
          <w:lang w:val="en-GB"/>
        </w:rPr>
        <w:t>budu</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docx</w:t>
      </w:r>
      <w:proofErr w:type="spellEnd"/>
      <w:r w:rsidRPr="008A5C78">
        <w:rPr>
          <w:rFonts w:ascii="Myriad Pro" w:eastAsia="Times New Roman" w:hAnsi="Myriad Pro"/>
          <w:lang w:val="en-GB"/>
        </w:rPr>
        <w:t xml:space="preserve"> I pdf.</w:t>
      </w:r>
    </w:p>
    <w:p w:rsidR="002830B5" w:rsidRPr="008A5C78" w:rsidRDefault="002830B5" w:rsidP="002830B5">
      <w:pPr>
        <w:jc w:val="both"/>
        <w:rPr>
          <w:rFonts w:ascii="Myriad Pro" w:eastAsia="Times New Roman" w:hAnsi="Myriad Pro"/>
          <w:b/>
          <w:lang w:val="en-GB"/>
        </w:rPr>
      </w:pPr>
    </w:p>
    <w:p w:rsidR="002830B5" w:rsidRPr="008A5C78" w:rsidRDefault="002830B5" w:rsidP="002830B5">
      <w:pPr>
        <w:jc w:val="both"/>
        <w:rPr>
          <w:rFonts w:ascii="Myriad Pro" w:eastAsia="Times New Roman" w:hAnsi="Myriad Pro"/>
          <w:color w:val="0070C0"/>
          <w:lang w:val="en-GB"/>
        </w:rPr>
      </w:pPr>
      <w:r w:rsidRPr="008A5C78">
        <w:rPr>
          <w:rFonts w:ascii="Myriad Pro" w:eastAsia="Times New Roman" w:hAnsi="Myriad Pro"/>
          <w:b/>
          <w:lang w:val="en-GB"/>
        </w:rPr>
        <w:t>A:</w:t>
      </w:r>
      <w:r w:rsidRPr="008A5C78">
        <w:rPr>
          <w:rFonts w:ascii="Myriad Pro" w:eastAsia="Times New Roman" w:hAnsi="Myriad Pro"/>
          <w:lang w:val="en-GB"/>
        </w:rPr>
        <w:t xml:space="preserve"> </w:t>
      </w:r>
      <w:r w:rsidRPr="008A5C78">
        <w:rPr>
          <w:rFonts w:ascii="Myriad Pro" w:eastAsia="Times New Roman" w:hAnsi="Myriad Pro"/>
          <w:color w:val="0070C0"/>
          <w:lang w:val="en-GB"/>
        </w:rPr>
        <w:t xml:space="preserve">The documentation foreseen for the existence of HTML editor to avoid dependence on the client platforms. Export from the HTML editor to popular formats </w:t>
      </w:r>
      <w:proofErr w:type="gramStart"/>
      <w:r w:rsidRPr="008A5C78">
        <w:rPr>
          <w:rFonts w:ascii="Myriad Pro" w:eastAsia="Times New Roman" w:hAnsi="Myriad Pro"/>
          <w:color w:val="0070C0"/>
          <w:lang w:val="en-GB"/>
        </w:rPr>
        <w:t>has to</w:t>
      </w:r>
      <w:proofErr w:type="gramEnd"/>
      <w:r w:rsidRPr="008A5C78">
        <w:rPr>
          <w:rFonts w:ascii="Myriad Pro" w:eastAsia="Times New Roman" w:hAnsi="Myriad Pro"/>
          <w:color w:val="0070C0"/>
          <w:lang w:val="en-GB"/>
        </w:rPr>
        <w:t xml:space="preserve"> exist (PDF, Word). It is not </w:t>
      </w:r>
    </w:p>
    <w:p w:rsidR="002830B5" w:rsidRPr="008A5C78" w:rsidRDefault="002830B5" w:rsidP="002830B5">
      <w:pPr>
        <w:jc w:val="both"/>
        <w:rPr>
          <w:rFonts w:ascii="Myriad Pro" w:eastAsia="Times New Roman" w:hAnsi="Myriad Pro"/>
          <w:color w:val="0070C0"/>
          <w:lang w:val="en-GB"/>
        </w:rPr>
      </w:pPr>
      <w:r w:rsidRPr="008A5C78">
        <w:rPr>
          <w:rFonts w:ascii="Myriad Pro" w:eastAsia="Times New Roman" w:hAnsi="Myriad Pro"/>
          <w:color w:val="0070C0"/>
          <w:lang w:val="en-GB"/>
        </w:rPr>
        <w:t xml:space="preserve">necessary that export is in doc format, it is even desirable to use primarily </w:t>
      </w:r>
      <w:proofErr w:type="spellStart"/>
      <w:r w:rsidRPr="008A5C78">
        <w:rPr>
          <w:rFonts w:ascii="Myriad Pro" w:eastAsia="Times New Roman" w:hAnsi="Myriad Pro"/>
          <w:color w:val="0070C0"/>
          <w:lang w:val="en-GB"/>
        </w:rPr>
        <w:t>docx</w:t>
      </w:r>
      <w:proofErr w:type="spellEnd"/>
      <w:r w:rsidRPr="008A5C78">
        <w:rPr>
          <w:rFonts w:ascii="Myriad Pro" w:eastAsia="Times New Roman" w:hAnsi="Myriad Pro"/>
          <w:color w:val="0070C0"/>
          <w:lang w:val="en-GB"/>
        </w:rPr>
        <w:t xml:space="preserve"> and pdf.</w:t>
      </w:r>
    </w:p>
    <w:p w:rsidR="002830B5" w:rsidRPr="008A5C78" w:rsidRDefault="002830B5" w:rsidP="002830B5">
      <w:pPr>
        <w:jc w:val="both"/>
        <w:rPr>
          <w:rFonts w:ascii="Myriad Pro" w:eastAsia="Times New Roman" w:hAnsi="Myriad Pro"/>
          <w:lang w:val="en-GB"/>
        </w:rPr>
      </w:pPr>
    </w:p>
    <w:p w:rsidR="002830B5" w:rsidRPr="008A5C78" w:rsidRDefault="002830B5" w:rsidP="002830B5">
      <w:pPr>
        <w:numPr>
          <w:ilvl w:val="0"/>
          <w:numId w:val="6"/>
        </w:numPr>
        <w:ind w:left="0" w:firstLine="0"/>
        <w:jc w:val="both"/>
        <w:rPr>
          <w:rFonts w:ascii="Myriad Pro" w:eastAsia="Times New Roman" w:hAnsi="Myriad Pro"/>
          <w:lang w:val="en-GB"/>
        </w:rPr>
      </w:pPr>
      <w:r w:rsidRPr="008A5C78">
        <w:rPr>
          <w:rFonts w:ascii="Myriad Pro" w:eastAsia="Times New Roman" w:hAnsi="Myriad Pro"/>
          <w:lang w:val="en-GB"/>
        </w:rPr>
        <w:t xml:space="preserve">Da li </w:t>
      </w:r>
      <w:proofErr w:type="spellStart"/>
      <w:r w:rsidRPr="008A5C78">
        <w:rPr>
          <w:rFonts w:ascii="Myriad Pro" w:eastAsia="Times New Roman" w:hAnsi="Myriad Pro"/>
          <w:lang w:val="en-GB"/>
        </w:rPr>
        <w:t>je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moguće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za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modul</w:t>
      </w:r>
      <w:proofErr w:type="spellEnd"/>
      <w:r w:rsidRPr="008A5C78">
        <w:rPr>
          <w:rFonts w:ascii="Myriad Pro" w:eastAsia="Times New Roman" w:hAnsi="Myriad Pro"/>
          <w:lang w:val="en-GB"/>
        </w:rPr>
        <w:t xml:space="preserve"> Help Desk </w:t>
      </w:r>
      <w:proofErr w:type="spellStart"/>
      <w:r w:rsidRPr="008A5C78">
        <w:rPr>
          <w:rFonts w:ascii="Myriad Pro" w:eastAsia="Times New Roman" w:hAnsi="Myriad Pro"/>
          <w:lang w:val="en-GB"/>
        </w:rPr>
        <w:t>koristiti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neko</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gotovo</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rešenje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ili</w:t>
      </w:r>
      <w:proofErr w:type="spellEnd"/>
      <w:r w:rsidRPr="008A5C78">
        <w:rPr>
          <w:rFonts w:ascii="Myriad Pro" w:eastAsia="Times New Roman" w:hAnsi="Myriad Pro"/>
          <w:lang w:val="en-GB"/>
        </w:rPr>
        <w:t xml:space="preserve"> mora da se </w:t>
      </w:r>
      <w:proofErr w:type="spellStart"/>
      <w:r w:rsidRPr="008A5C78">
        <w:rPr>
          <w:rFonts w:ascii="Myriad Pro" w:eastAsia="Times New Roman" w:hAnsi="Myriad Pro"/>
          <w:lang w:val="en-GB"/>
        </w:rPr>
        <w:t>razvije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rešenje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bazirano</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na</w:t>
      </w:r>
      <w:proofErr w:type="spellEnd"/>
      <w:r w:rsidRPr="008A5C78">
        <w:rPr>
          <w:rFonts w:ascii="Myriad Pro" w:eastAsia="Times New Roman" w:hAnsi="Myriad Pro"/>
          <w:lang w:val="en-GB"/>
        </w:rPr>
        <w:t xml:space="preserve"> BPM </w:t>
      </w:r>
      <w:proofErr w:type="spellStart"/>
      <w:r w:rsidRPr="008A5C78">
        <w:rPr>
          <w:rFonts w:ascii="Myriad Pro" w:eastAsia="Times New Roman" w:hAnsi="Myriad Pro"/>
          <w:lang w:val="en-GB"/>
        </w:rPr>
        <w:t>koji</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će</w:t>
      </w:r>
      <w:proofErr w:type="spellEnd"/>
      <w:r w:rsidRPr="008A5C78">
        <w:rPr>
          <w:rFonts w:ascii="Myriad Pro" w:eastAsia="Times New Roman" w:hAnsi="Myriad Pro"/>
          <w:lang w:val="en-GB"/>
        </w:rPr>
        <w:t xml:space="preserve"> se </w:t>
      </w:r>
      <w:proofErr w:type="spellStart"/>
      <w:r w:rsidRPr="008A5C78">
        <w:rPr>
          <w:rFonts w:ascii="Myriad Pro" w:eastAsia="Times New Roman" w:hAnsi="Myriad Pro"/>
          <w:lang w:val="en-GB"/>
        </w:rPr>
        <w:t>koristiti</w:t>
      </w:r>
      <w:proofErr w:type="spellEnd"/>
      <w:r w:rsidRPr="008A5C78">
        <w:rPr>
          <w:rFonts w:ascii="Myriad Pro" w:eastAsia="Times New Roman" w:hAnsi="Myriad Pro"/>
          <w:lang w:val="en-GB"/>
        </w:rPr>
        <w:t>?</w:t>
      </w:r>
    </w:p>
    <w:p w:rsidR="002830B5" w:rsidRPr="008A5C78" w:rsidRDefault="002830B5" w:rsidP="002830B5">
      <w:pPr>
        <w:jc w:val="both"/>
        <w:rPr>
          <w:rFonts w:ascii="Myriad Pro" w:eastAsia="Times New Roman" w:hAnsi="Myriad Pro"/>
          <w:color w:val="0070C0"/>
          <w:lang w:val="en-GB"/>
        </w:rPr>
      </w:pPr>
      <w:r w:rsidRPr="008A5C78">
        <w:rPr>
          <w:rFonts w:ascii="Myriad Pro" w:eastAsia="Times New Roman" w:hAnsi="Myriad Pro"/>
          <w:b/>
          <w:lang w:val="en-GB"/>
        </w:rPr>
        <w:t xml:space="preserve">Q: </w:t>
      </w:r>
      <w:r w:rsidRPr="008A5C78">
        <w:rPr>
          <w:rFonts w:ascii="Myriad Pro" w:eastAsia="Times New Roman" w:hAnsi="Myriad Pro"/>
          <w:color w:val="0070C0"/>
          <w:lang w:val="en-GB"/>
        </w:rPr>
        <w:t xml:space="preserve">Is it possible to use a ready-made solution for the Help Desk module, or it is necessary to </w:t>
      </w:r>
    </w:p>
    <w:p w:rsidR="002830B5" w:rsidRPr="008A5C78" w:rsidRDefault="002830B5" w:rsidP="002830B5">
      <w:pPr>
        <w:jc w:val="both"/>
        <w:rPr>
          <w:rFonts w:ascii="Myriad Pro" w:eastAsia="Times New Roman" w:hAnsi="Myriad Pro"/>
          <w:color w:val="0070C0"/>
          <w:lang w:val="en-GB"/>
        </w:rPr>
      </w:pPr>
      <w:r w:rsidRPr="008A5C78">
        <w:rPr>
          <w:rFonts w:ascii="Myriad Pro" w:eastAsia="Times New Roman" w:hAnsi="Myriad Pro"/>
          <w:color w:val="0070C0"/>
          <w:lang w:val="en-GB"/>
        </w:rPr>
        <w:t>develop the solution based on BPM that will be used?</w:t>
      </w:r>
    </w:p>
    <w:p w:rsidR="002830B5" w:rsidRPr="008A5C78" w:rsidRDefault="002830B5" w:rsidP="002830B5">
      <w:pPr>
        <w:jc w:val="both"/>
        <w:rPr>
          <w:rFonts w:ascii="Myriad Pro" w:eastAsia="Times New Roman" w:hAnsi="Myriad Pro"/>
          <w:lang w:val="en-GB"/>
        </w:rPr>
      </w:pPr>
      <w:r w:rsidRPr="008A5C78">
        <w:rPr>
          <w:rFonts w:ascii="Myriad Pro" w:eastAsia="Times New Roman" w:hAnsi="Myriad Pro"/>
          <w:lang w:val="en-GB"/>
        </w:rPr>
        <w:t xml:space="preserve">A: </w:t>
      </w:r>
      <w:proofErr w:type="spellStart"/>
      <w:r w:rsidRPr="008A5C78">
        <w:rPr>
          <w:rFonts w:ascii="Myriad Pro" w:eastAsia="Times New Roman" w:hAnsi="Myriad Pro"/>
          <w:lang w:val="en-GB"/>
        </w:rPr>
        <w:t>Važno</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je</w:t>
      </w:r>
      <w:proofErr w:type="spellEnd"/>
      <w:r w:rsidRPr="008A5C78">
        <w:rPr>
          <w:rFonts w:ascii="Myriad Pro" w:eastAsia="Times New Roman" w:hAnsi="Myriad Pro"/>
          <w:lang w:val="en-GB"/>
        </w:rPr>
        <w:t xml:space="preserve"> da </w:t>
      </w:r>
      <w:proofErr w:type="spellStart"/>
      <w:r w:rsidRPr="008A5C78">
        <w:rPr>
          <w:rFonts w:ascii="Myriad Pro" w:eastAsia="Times New Roman" w:hAnsi="Myriad Pro"/>
          <w:lang w:val="en-GB"/>
        </w:rPr>
        <w:t>sistem</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obezbjeđuje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tražene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funkcionalnosti</w:t>
      </w:r>
      <w:proofErr w:type="spellEnd"/>
      <w:r w:rsidRPr="008A5C78">
        <w:rPr>
          <w:rFonts w:ascii="Myriad Pro" w:eastAsia="Times New Roman" w:hAnsi="Myriad Pro"/>
          <w:lang w:val="en-GB"/>
        </w:rPr>
        <w:t xml:space="preserve"> I da </w:t>
      </w:r>
      <w:proofErr w:type="spellStart"/>
      <w:r w:rsidRPr="008A5C78">
        <w:rPr>
          <w:rFonts w:ascii="Myriad Pro" w:eastAsia="Times New Roman" w:hAnsi="Myriad Pro"/>
          <w:lang w:val="en-GB"/>
        </w:rPr>
        <w:t>bude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pristupačan</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korisnicima</w:t>
      </w:r>
      <w:proofErr w:type="spellEnd"/>
      <w:r w:rsidRPr="008A5C78">
        <w:rPr>
          <w:rFonts w:ascii="Myriad Pro" w:eastAsia="Times New Roman" w:hAnsi="Myriad Pro"/>
          <w:lang w:val="en-GB"/>
        </w:rPr>
        <w:t xml:space="preserve">, </w:t>
      </w:r>
    </w:p>
    <w:p w:rsidR="002830B5" w:rsidRPr="008A5C78" w:rsidRDefault="002830B5" w:rsidP="002830B5">
      <w:pPr>
        <w:jc w:val="both"/>
        <w:rPr>
          <w:rFonts w:ascii="Myriad Pro" w:eastAsia="Times New Roman" w:hAnsi="Myriad Pro"/>
          <w:lang w:val="en-GB"/>
        </w:rPr>
      </w:pPr>
      <w:r w:rsidRPr="008A5C78">
        <w:rPr>
          <w:rFonts w:ascii="Myriad Pro" w:eastAsia="Times New Roman" w:hAnsi="Myriad Pro"/>
          <w:lang w:val="en-GB"/>
        </w:rPr>
        <w:t xml:space="preserve">a </w:t>
      </w:r>
      <w:proofErr w:type="spellStart"/>
      <w:r w:rsidRPr="008A5C78">
        <w:rPr>
          <w:rFonts w:ascii="Myriad Pro" w:eastAsia="Times New Roman" w:hAnsi="Myriad Pro"/>
          <w:lang w:val="en-GB"/>
        </w:rPr>
        <w:t>način</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realizacije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određuje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izvođač</w:t>
      </w:r>
      <w:proofErr w:type="spellEnd"/>
      <w:r w:rsidRPr="008A5C78">
        <w:rPr>
          <w:rFonts w:ascii="Myriad Pro" w:eastAsia="Times New Roman" w:hAnsi="Myriad Pro"/>
          <w:lang w:val="en-GB"/>
        </w:rPr>
        <w:t xml:space="preserve">, a </w:t>
      </w:r>
      <w:proofErr w:type="spellStart"/>
      <w:r w:rsidRPr="008A5C78">
        <w:rPr>
          <w:rFonts w:ascii="Myriad Pro" w:eastAsia="Times New Roman" w:hAnsi="Myriad Pro"/>
          <w:lang w:val="en-GB"/>
        </w:rPr>
        <w:t>odobrava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ga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radna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grupa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za</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praćenje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novog</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sistema</w:t>
      </w:r>
      <w:proofErr w:type="spellEnd"/>
      <w:r w:rsidRPr="008A5C78">
        <w:rPr>
          <w:rFonts w:ascii="Myriad Pro" w:eastAsia="Times New Roman" w:hAnsi="Myriad Pro"/>
          <w:lang w:val="en-GB"/>
        </w:rPr>
        <w:t>.</w:t>
      </w:r>
    </w:p>
    <w:p w:rsidR="002830B5" w:rsidRPr="008A5C78" w:rsidRDefault="002830B5" w:rsidP="002830B5">
      <w:pPr>
        <w:jc w:val="both"/>
        <w:rPr>
          <w:rFonts w:ascii="Myriad Pro" w:eastAsia="Times New Roman" w:hAnsi="Myriad Pro"/>
          <w:b/>
          <w:lang w:val="en-GB"/>
        </w:rPr>
      </w:pPr>
    </w:p>
    <w:p w:rsidR="002830B5" w:rsidRPr="008A5C78" w:rsidRDefault="002830B5" w:rsidP="002830B5">
      <w:pPr>
        <w:jc w:val="both"/>
        <w:rPr>
          <w:rFonts w:ascii="Myriad Pro" w:eastAsia="Times New Roman" w:hAnsi="Myriad Pro"/>
          <w:color w:val="0070C0"/>
          <w:lang w:val="en-GB"/>
        </w:rPr>
      </w:pPr>
      <w:r w:rsidRPr="008A5C78">
        <w:rPr>
          <w:rFonts w:ascii="Myriad Pro" w:eastAsia="Times New Roman" w:hAnsi="Myriad Pro"/>
          <w:b/>
          <w:lang w:val="en-GB"/>
        </w:rPr>
        <w:t>A:</w:t>
      </w:r>
      <w:r w:rsidRPr="008A5C78">
        <w:rPr>
          <w:rFonts w:ascii="Myriad Pro" w:eastAsia="Times New Roman" w:hAnsi="Myriad Pro"/>
          <w:lang w:val="en-GB"/>
        </w:rPr>
        <w:t xml:space="preserve"> </w:t>
      </w:r>
      <w:r w:rsidRPr="008A5C78">
        <w:rPr>
          <w:rFonts w:ascii="Myriad Pro" w:eastAsia="Times New Roman" w:hAnsi="Myriad Pro"/>
          <w:color w:val="0070C0"/>
          <w:lang w:val="en-GB"/>
        </w:rPr>
        <w:t>It is important that the system ensures the required functionalities and user-friendly interface. The manner of implementation can be defined by the Bidder and approved by the workgroup for monitoring of the new system.</w:t>
      </w:r>
    </w:p>
    <w:p w:rsidR="002830B5" w:rsidRPr="008A5C78" w:rsidRDefault="002830B5" w:rsidP="002830B5">
      <w:pPr>
        <w:jc w:val="both"/>
        <w:rPr>
          <w:rFonts w:ascii="Myriad Pro" w:eastAsia="Times New Roman" w:hAnsi="Myriad Pro"/>
          <w:lang w:val="en-GB"/>
        </w:rPr>
      </w:pPr>
    </w:p>
    <w:p w:rsidR="002830B5" w:rsidRPr="008A5C78" w:rsidRDefault="002830B5" w:rsidP="002830B5">
      <w:pPr>
        <w:jc w:val="both"/>
        <w:rPr>
          <w:rFonts w:ascii="Myriad Pro" w:eastAsia="Times New Roman" w:hAnsi="Myriad Pro"/>
          <w:lang w:val="en-GB"/>
        </w:rPr>
      </w:pPr>
    </w:p>
    <w:p w:rsidR="002830B5" w:rsidRPr="008A5C78" w:rsidRDefault="002830B5" w:rsidP="002830B5">
      <w:pPr>
        <w:pStyle w:val="ListParagraph"/>
        <w:numPr>
          <w:ilvl w:val="0"/>
          <w:numId w:val="6"/>
        </w:numPr>
        <w:ind w:left="0" w:firstLine="0"/>
        <w:jc w:val="both"/>
        <w:rPr>
          <w:rFonts w:ascii="Myriad Pro" w:hAnsi="Myriad Pro"/>
          <w:lang w:val="en-GB"/>
        </w:rPr>
      </w:pPr>
      <w:r w:rsidRPr="008A5C78">
        <w:rPr>
          <w:rFonts w:ascii="Myriad Pro" w:eastAsia="Times New Roman" w:hAnsi="Myriad Pro"/>
          <w:b/>
          <w:lang w:val="en-GB"/>
        </w:rPr>
        <w:t xml:space="preserve">Q: </w:t>
      </w:r>
      <w:r w:rsidRPr="008A5C78">
        <w:rPr>
          <w:rFonts w:ascii="Myriad Pro" w:hAnsi="Myriad Pro"/>
          <w:color w:val="0070C0"/>
          <w:lang w:val="en-GB"/>
        </w:rPr>
        <w:t>Can you please specify number of CPU cores in whole VMWare cluster where virtual machines for this solution will be running?</w:t>
      </w:r>
    </w:p>
    <w:p w:rsidR="002830B5" w:rsidRPr="008A5C78" w:rsidRDefault="002830B5" w:rsidP="002830B5">
      <w:pPr>
        <w:jc w:val="both"/>
        <w:rPr>
          <w:rFonts w:ascii="Myriad Pro" w:hAnsi="Myriad Pro"/>
          <w:lang w:val="en-GB"/>
        </w:rPr>
      </w:pPr>
    </w:p>
    <w:p w:rsidR="002830B5" w:rsidRPr="008A5C78" w:rsidRDefault="002830B5" w:rsidP="002830B5">
      <w:pPr>
        <w:jc w:val="both"/>
        <w:rPr>
          <w:rFonts w:ascii="Myriad Pro" w:hAnsi="Myriad Pro"/>
          <w:lang w:val="en-GB"/>
        </w:rPr>
      </w:pPr>
      <w:r w:rsidRPr="008A5C78">
        <w:rPr>
          <w:rFonts w:ascii="Myriad Pro" w:hAnsi="Myriad Pro"/>
          <w:b/>
          <w:lang w:val="en-GB"/>
        </w:rPr>
        <w:t>A:</w:t>
      </w:r>
      <w:r w:rsidRPr="008A5C78">
        <w:rPr>
          <w:rFonts w:ascii="Myriad Pro" w:hAnsi="Myriad Pro"/>
          <w:lang w:val="en-GB"/>
        </w:rPr>
        <w:t xml:space="preserve"> </w:t>
      </w:r>
      <w:r w:rsidRPr="008A5C78">
        <w:rPr>
          <w:rFonts w:ascii="Myriad Pro" w:hAnsi="Myriad Pro"/>
          <w:color w:val="0070C0"/>
          <w:lang w:val="en-GB"/>
        </w:rPr>
        <w:t>Total: 36 cores in 3 CPUs, dedicated for this system. This number could be larger if such need emerges</w:t>
      </w:r>
      <w:r w:rsidRPr="008A5C78">
        <w:rPr>
          <w:rFonts w:ascii="Myriad Pro" w:hAnsi="Myriad Pro"/>
          <w:lang w:val="en-GB"/>
        </w:rPr>
        <w:t>.</w:t>
      </w:r>
    </w:p>
    <w:p w:rsidR="002830B5" w:rsidRPr="008A5C78" w:rsidRDefault="002830B5" w:rsidP="002830B5">
      <w:pPr>
        <w:jc w:val="both"/>
        <w:rPr>
          <w:rFonts w:ascii="Myriad Pro" w:hAnsi="Myriad Pro"/>
          <w:lang w:val="en-GB"/>
        </w:rPr>
      </w:pPr>
    </w:p>
    <w:p w:rsidR="002830B5" w:rsidRPr="008A5C78" w:rsidRDefault="002830B5" w:rsidP="002830B5">
      <w:pPr>
        <w:pStyle w:val="ListParagraph"/>
        <w:numPr>
          <w:ilvl w:val="0"/>
          <w:numId w:val="6"/>
        </w:numPr>
        <w:ind w:left="0" w:firstLine="0"/>
        <w:jc w:val="both"/>
        <w:rPr>
          <w:rFonts w:ascii="Myriad Pro" w:hAnsi="Myriad Pro"/>
          <w:lang w:val="en-GB"/>
        </w:rPr>
      </w:pPr>
      <w:r w:rsidRPr="008A5C78">
        <w:rPr>
          <w:rFonts w:ascii="Myriad Pro" w:eastAsia="Times New Roman" w:hAnsi="Myriad Pro"/>
          <w:b/>
          <w:lang w:val="en-GB"/>
        </w:rPr>
        <w:t xml:space="preserve">Q: </w:t>
      </w:r>
      <w:r w:rsidRPr="008A5C78">
        <w:rPr>
          <w:rFonts w:ascii="Myriad Pro" w:hAnsi="Myriad Pro"/>
          <w:color w:val="0070C0"/>
          <w:lang w:val="en-GB"/>
        </w:rPr>
        <w:t xml:space="preserve">Can you please specify </w:t>
      </w:r>
      <w:proofErr w:type="spellStart"/>
      <w:r w:rsidRPr="008A5C78">
        <w:rPr>
          <w:rFonts w:ascii="Myriad Pro" w:hAnsi="Myriad Pro"/>
          <w:color w:val="0070C0"/>
          <w:lang w:val="en-GB"/>
        </w:rPr>
        <w:t>vCenter</w:t>
      </w:r>
      <w:proofErr w:type="spellEnd"/>
      <w:r w:rsidRPr="008A5C78">
        <w:rPr>
          <w:rFonts w:ascii="Myriad Pro" w:hAnsi="Myriad Pro"/>
          <w:color w:val="0070C0"/>
          <w:lang w:val="en-GB"/>
        </w:rPr>
        <w:t xml:space="preserve"> version that is </w:t>
      </w:r>
      <w:r w:rsidR="00C00186" w:rsidRPr="008A5C78">
        <w:rPr>
          <w:rFonts w:ascii="Myriad Pro" w:hAnsi="Myriad Pro"/>
          <w:color w:val="0070C0"/>
          <w:lang w:val="en-GB"/>
        </w:rPr>
        <w:t>being</w:t>
      </w:r>
      <w:r w:rsidRPr="008A5C78">
        <w:rPr>
          <w:rFonts w:ascii="Myriad Pro" w:hAnsi="Myriad Pro"/>
          <w:color w:val="0070C0"/>
          <w:lang w:val="en-GB"/>
        </w:rPr>
        <w:t xml:space="preserve"> used?</w:t>
      </w:r>
    </w:p>
    <w:p w:rsidR="002830B5" w:rsidRPr="008A5C78" w:rsidRDefault="002830B5" w:rsidP="002830B5">
      <w:pPr>
        <w:jc w:val="both"/>
        <w:rPr>
          <w:rFonts w:ascii="Myriad Pro" w:hAnsi="Myriad Pro"/>
          <w:lang w:val="en-GB"/>
        </w:rPr>
      </w:pPr>
    </w:p>
    <w:p w:rsidR="002830B5" w:rsidRPr="008A5C78" w:rsidRDefault="002830B5" w:rsidP="002830B5">
      <w:pPr>
        <w:pStyle w:val="ydpfe039d39yiv3911776192msolistparagraph"/>
        <w:jc w:val="both"/>
        <w:rPr>
          <w:rFonts w:ascii="Myriad Pro" w:hAnsi="Myriad Pro" w:cs="Helvetica"/>
          <w:lang w:val="en-GB"/>
        </w:rPr>
      </w:pPr>
      <w:r w:rsidRPr="008A5C78">
        <w:rPr>
          <w:rFonts w:ascii="Myriad Pro" w:hAnsi="Myriad Pro" w:cs="Helvetica"/>
          <w:b/>
          <w:lang w:val="en-GB"/>
        </w:rPr>
        <w:lastRenderedPageBreak/>
        <w:t>A:</w:t>
      </w:r>
      <w:r w:rsidRPr="008A5C78">
        <w:rPr>
          <w:rFonts w:ascii="Myriad Pro" w:hAnsi="Myriad Pro" w:cs="Helvetica"/>
          <w:lang w:val="en-GB"/>
        </w:rPr>
        <w:t xml:space="preserve"> </w:t>
      </w:r>
      <w:r w:rsidRPr="008A5C78">
        <w:rPr>
          <w:rFonts w:ascii="Myriad Pro" w:hAnsi="Myriad Pro" w:cs="Helvetica"/>
          <w:color w:val="0070C0"/>
          <w:lang w:val="en-GB"/>
        </w:rPr>
        <w:t xml:space="preserve">VMWare </w:t>
      </w:r>
      <w:proofErr w:type="spellStart"/>
      <w:r w:rsidRPr="008A5C78">
        <w:rPr>
          <w:rFonts w:ascii="Myriad Pro" w:hAnsi="Myriad Pro" w:cs="Helvetica"/>
          <w:color w:val="0070C0"/>
          <w:lang w:val="en-GB"/>
        </w:rPr>
        <w:t>vCentar</w:t>
      </w:r>
      <w:proofErr w:type="spellEnd"/>
      <w:r w:rsidRPr="008A5C78">
        <w:rPr>
          <w:rFonts w:ascii="Myriad Pro" w:hAnsi="Myriad Pro" w:cs="Helvetica"/>
          <w:color w:val="0070C0"/>
          <w:lang w:val="en-GB"/>
        </w:rPr>
        <w:t xml:space="preserve"> 6.5</w:t>
      </w:r>
    </w:p>
    <w:p w:rsidR="002830B5" w:rsidRPr="008A5C78" w:rsidRDefault="002830B5" w:rsidP="002830B5">
      <w:pPr>
        <w:pStyle w:val="ydpfe039d39yiv3911776192msolistparagraph"/>
        <w:numPr>
          <w:ilvl w:val="0"/>
          <w:numId w:val="6"/>
        </w:numPr>
        <w:ind w:left="0" w:firstLine="0"/>
        <w:jc w:val="both"/>
        <w:rPr>
          <w:rFonts w:ascii="Myriad Pro" w:hAnsi="Myriad Pro" w:cs="Helvetica"/>
          <w:lang w:val="en-GB"/>
        </w:rPr>
      </w:pPr>
      <w:r w:rsidRPr="008A5C78">
        <w:rPr>
          <w:rFonts w:ascii="Myriad Pro" w:eastAsia="Times New Roman" w:hAnsi="Myriad Pro"/>
          <w:b/>
          <w:lang w:val="en-GB"/>
        </w:rPr>
        <w:t xml:space="preserve">Q: </w:t>
      </w:r>
      <w:r w:rsidRPr="008A5C78">
        <w:rPr>
          <w:rFonts w:ascii="Myriad Pro" w:eastAsia="Times New Roman" w:hAnsi="Myriad Pro"/>
          <w:lang w:val="en-GB"/>
        </w:rPr>
        <w:t xml:space="preserve">U </w:t>
      </w:r>
      <w:proofErr w:type="spellStart"/>
      <w:r w:rsidRPr="008A5C78">
        <w:rPr>
          <w:rFonts w:ascii="Myriad Pro" w:eastAsia="Times New Roman" w:hAnsi="Myriad Pro"/>
          <w:lang w:val="en-GB"/>
        </w:rPr>
        <w:t>dijelu</w:t>
      </w:r>
      <w:proofErr w:type="spellEnd"/>
      <w:r w:rsidRPr="008A5C78">
        <w:rPr>
          <w:rFonts w:ascii="Myriad Pro" w:eastAsia="Times New Roman" w:hAnsi="Myriad Pro"/>
          <w:lang w:val="en-GB"/>
        </w:rPr>
        <w:t xml:space="preserve"> “Technical Evaluation Criteria” pod </w:t>
      </w:r>
      <w:proofErr w:type="spellStart"/>
      <w:r w:rsidRPr="008A5C78">
        <w:rPr>
          <w:rFonts w:ascii="Myriad Pro" w:eastAsia="Times New Roman" w:hAnsi="Myriad Pro"/>
          <w:lang w:val="en-GB"/>
        </w:rPr>
        <w:t>tačkom</w:t>
      </w:r>
      <w:proofErr w:type="spellEnd"/>
      <w:r w:rsidRPr="008A5C78">
        <w:rPr>
          <w:rFonts w:ascii="Myriad Pro" w:eastAsia="Times New Roman" w:hAnsi="Myriad Pro"/>
          <w:lang w:val="en-GB"/>
        </w:rPr>
        <w:t xml:space="preserve"> 2.4 </w:t>
      </w:r>
      <w:proofErr w:type="spellStart"/>
      <w:r w:rsidRPr="008A5C78">
        <w:rPr>
          <w:rFonts w:ascii="Myriad Pro" w:eastAsia="Times New Roman" w:hAnsi="Myriad Pro"/>
          <w:lang w:val="en-GB"/>
        </w:rPr>
        <w:t>je</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navedeno</w:t>
      </w:r>
      <w:proofErr w:type="spellEnd"/>
      <w:r w:rsidRPr="008A5C78">
        <w:rPr>
          <w:rFonts w:ascii="Myriad Pro" w:eastAsia="Times New Roman" w:hAnsi="Myriad Pro"/>
          <w:lang w:val="en-GB"/>
        </w:rPr>
        <w:t xml:space="preserve"> </w:t>
      </w:r>
      <w:proofErr w:type="spellStart"/>
      <w:r w:rsidRPr="008A5C78">
        <w:rPr>
          <w:rFonts w:ascii="Myriad Pro" w:eastAsia="Times New Roman" w:hAnsi="Myriad Pro"/>
          <w:lang w:val="en-GB"/>
        </w:rPr>
        <w:t>sledeće</w:t>
      </w:r>
      <w:proofErr w:type="spellEnd"/>
      <w:r w:rsidRPr="008A5C78">
        <w:rPr>
          <w:rFonts w:ascii="Myriad Pro" w:eastAsia="Times New Roman" w:hAnsi="Myriad Pro"/>
          <w:lang w:val="en-GB"/>
        </w:rPr>
        <w:t xml:space="preserve">: </w:t>
      </w:r>
      <w:r w:rsidRPr="008A5C78">
        <w:rPr>
          <w:rFonts w:ascii="Myriad Pro" w:eastAsia="Times New Roman" w:hAnsi="Myriad Pro"/>
          <w:i/>
          <w:iCs/>
          <w:lang w:val="en-GB"/>
        </w:rPr>
        <w:t>"</w:t>
      </w:r>
      <w:r w:rsidRPr="008A5C78">
        <w:rPr>
          <w:rFonts w:ascii="Myriad Pro" w:eastAsia="Times New Roman" w:hAnsi="Myriad Pro" w:cs="Segoe UI"/>
          <w:i/>
          <w:iCs/>
          <w:lang w:val="en-GB"/>
        </w:rPr>
        <w:t xml:space="preserve">Description of available performance monitoring and evaluation mechanisms and tools...”. </w:t>
      </w:r>
      <w:r w:rsidRPr="008A5C78">
        <w:rPr>
          <w:rFonts w:ascii="Myriad Pro" w:eastAsia="Times New Roman" w:hAnsi="Myriad Pro" w:cs="Segoe UI"/>
          <w:lang w:val="en-GB"/>
        </w:rPr>
        <w:t xml:space="preserve">Da li se u </w:t>
      </w:r>
      <w:proofErr w:type="spellStart"/>
      <w:r w:rsidRPr="008A5C78">
        <w:rPr>
          <w:rFonts w:ascii="Myriad Pro" w:eastAsia="Times New Roman" w:hAnsi="Myriad Pro" w:cs="Segoe UI"/>
          <w:lang w:val="en-GB"/>
        </w:rPr>
        <w:t>ovom</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dijelu</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misli</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na</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performanse</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timova</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i</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razvoja</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ili</w:t>
      </w:r>
      <w:proofErr w:type="spellEnd"/>
      <w:r w:rsidRPr="008A5C78">
        <w:rPr>
          <w:rFonts w:ascii="Myriad Pro" w:eastAsia="Times New Roman" w:hAnsi="Myriad Pro" w:cs="Segoe UI"/>
          <w:lang w:val="en-GB"/>
        </w:rPr>
        <w:t xml:space="preserve"> se </w:t>
      </w:r>
      <w:proofErr w:type="spellStart"/>
      <w:r w:rsidRPr="008A5C78">
        <w:rPr>
          <w:rFonts w:ascii="Myriad Pro" w:eastAsia="Times New Roman" w:hAnsi="Myriad Pro" w:cs="Segoe UI"/>
          <w:lang w:val="en-GB"/>
        </w:rPr>
        <w:t>misli</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na</w:t>
      </w:r>
      <w:proofErr w:type="spellEnd"/>
      <w:r w:rsidRPr="008A5C78">
        <w:rPr>
          <w:rFonts w:ascii="Myriad Pro" w:eastAsia="Times New Roman" w:hAnsi="Myriad Pro" w:cs="Segoe UI"/>
          <w:lang w:val="en-GB"/>
        </w:rPr>
        <w:t xml:space="preserve"> performance </w:t>
      </w:r>
      <w:proofErr w:type="spellStart"/>
      <w:r w:rsidRPr="008A5C78">
        <w:rPr>
          <w:rFonts w:ascii="Myriad Pro" w:eastAsia="Times New Roman" w:hAnsi="Myriad Pro" w:cs="Segoe UI"/>
          <w:lang w:val="en-GB"/>
        </w:rPr>
        <w:t>softvera</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i</w:t>
      </w:r>
      <w:proofErr w:type="spellEnd"/>
      <w:r w:rsidRPr="008A5C78">
        <w:rPr>
          <w:rFonts w:ascii="Myriad Pro" w:eastAsia="Times New Roman" w:hAnsi="Myriad Pro" w:cs="Segoe UI"/>
          <w:lang w:val="en-GB"/>
        </w:rPr>
        <w:t xml:space="preserve"> inf. </w:t>
      </w:r>
      <w:proofErr w:type="spellStart"/>
      <w:r w:rsidRPr="008A5C78">
        <w:rPr>
          <w:rFonts w:ascii="Myriad Pro" w:eastAsia="Times New Roman" w:hAnsi="Myriad Pro" w:cs="Segoe UI"/>
          <w:lang w:val="en-GB"/>
        </w:rPr>
        <w:t>sistema</w:t>
      </w:r>
      <w:proofErr w:type="spellEnd"/>
      <w:r w:rsidRPr="008A5C78">
        <w:rPr>
          <w:rFonts w:ascii="Myriad Pro" w:eastAsia="Times New Roman" w:hAnsi="Myriad Pro" w:cs="Segoe UI"/>
          <w:color w:val="0070C0"/>
          <w:lang w:val="en-GB"/>
        </w:rPr>
        <w:t>?</w:t>
      </w:r>
    </w:p>
    <w:p w:rsidR="002830B5" w:rsidRPr="008A5C78" w:rsidRDefault="002830B5" w:rsidP="002830B5">
      <w:pPr>
        <w:pStyle w:val="ydpfe039d39yiv3911776192msolistparagraph"/>
        <w:jc w:val="both"/>
        <w:rPr>
          <w:rFonts w:ascii="Myriad Pro" w:hAnsi="Myriad Pro" w:cs="Helvetica"/>
          <w:lang w:val="en-GB"/>
        </w:rPr>
      </w:pPr>
      <w:r w:rsidRPr="008A5C78">
        <w:rPr>
          <w:rFonts w:ascii="Myriad Pro" w:eastAsia="Times New Roman" w:hAnsi="Myriad Pro"/>
          <w:b/>
          <w:lang w:val="en-GB"/>
        </w:rPr>
        <w:t xml:space="preserve">Q: </w:t>
      </w:r>
      <w:r w:rsidRPr="008A5C78">
        <w:rPr>
          <w:rFonts w:ascii="Myriad Pro" w:eastAsia="Times New Roman" w:hAnsi="Myriad Pro"/>
          <w:color w:val="0070C0"/>
          <w:lang w:val="en-GB"/>
        </w:rPr>
        <w:t>In the part of “Technical Evaluation Criteria” item 2.</w:t>
      </w:r>
      <w:r w:rsidRPr="008A5C78">
        <w:rPr>
          <w:rFonts w:ascii="Myriad Pro" w:hAnsi="Myriad Pro" w:cs="Helvetica"/>
          <w:color w:val="0070C0"/>
          <w:lang w:val="en-GB"/>
        </w:rPr>
        <w:t xml:space="preserve">4, the text reads: </w:t>
      </w:r>
      <w:r w:rsidRPr="008A5C78">
        <w:rPr>
          <w:rFonts w:ascii="Myriad Pro" w:eastAsia="Times New Roman" w:hAnsi="Myriad Pro"/>
          <w:i/>
          <w:iCs/>
          <w:color w:val="0070C0"/>
          <w:lang w:val="en-GB"/>
        </w:rPr>
        <w:t>"</w:t>
      </w:r>
      <w:r w:rsidRPr="008A5C78">
        <w:rPr>
          <w:rFonts w:ascii="Myriad Pro" w:eastAsia="Times New Roman" w:hAnsi="Myriad Pro" w:cs="Segoe UI"/>
          <w:i/>
          <w:iCs/>
          <w:color w:val="0070C0"/>
          <w:lang w:val="en-GB"/>
        </w:rPr>
        <w:t xml:space="preserve">Description of available performance monitoring and evaluation mechanisms and tools...”. </w:t>
      </w:r>
      <w:r w:rsidRPr="008A5C78">
        <w:rPr>
          <w:rFonts w:ascii="Myriad Pro" w:eastAsia="Times New Roman" w:hAnsi="Myriad Pro" w:cs="Segoe UI"/>
          <w:iCs/>
          <w:color w:val="0070C0"/>
          <w:lang w:val="en-GB"/>
        </w:rPr>
        <w:t>Does this refer to performances of the teams or performances of the software and information system?</w:t>
      </w:r>
    </w:p>
    <w:p w:rsidR="002830B5" w:rsidRPr="008A5C78" w:rsidRDefault="002830B5" w:rsidP="002830B5">
      <w:pPr>
        <w:jc w:val="both"/>
        <w:rPr>
          <w:rFonts w:ascii="Myriad Pro" w:eastAsia="Times New Roman" w:hAnsi="Myriad Pro"/>
          <w:lang w:val="en-GB"/>
        </w:rPr>
      </w:pPr>
      <w:r w:rsidRPr="008A5C78">
        <w:rPr>
          <w:rFonts w:ascii="Myriad Pro" w:eastAsia="Times New Roman" w:hAnsi="Myriad Pro"/>
          <w:b/>
          <w:lang w:val="en-GB"/>
        </w:rPr>
        <w:t>A:</w:t>
      </w:r>
      <w:r w:rsidRPr="008A5C78">
        <w:rPr>
          <w:rFonts w:ascii="Myriad Pro" w:eastAsia="Times New Roman" w:hAnsi="Myriad Pro"/>
          <w:lang w:val="en-GB"/>
        </w:rPr>
        <w:t xml:space="preserve"> </w:t>
      </w:r>
      <w:r w:rsidRPr="008A5C78">
        <w:rPr>
          <w:rFonts w:ascii="Myriad Pro" w:eastAsia="Times New Roman" w:hAnsi="Myriad Pro"/>
          <w:color w:val="0070C0"/>
          <w:lang w:val="en-GB"/>
        </w:rPr>
        <w:t xml:space="preserve">It is related to the performances of the teams. </w:t>
      </w:r>
    </w:p>
    <w:p w:rsidR="002830B5" w:rsidRPr="008A5C78" w:rsidRDefault="002830B5" w:rsidP="00C364E5">
      <w:pPr>
        <w:jc w:val="both"/>
        <w:rPr>
          <w:rFonts w:ascii="Myriad Pro" w:eastAsia="Times New Roman" w:hAnsi="Myriad Pro"/>
          <w:color w:val="0070C0"/>
          <w:lang w:val="en-GB"/>
        </w:rPr>
      </w:pPr>
    </w:p>
    <w:p w:rsidR="002830B5" w:rsidRPr="008A5C78" w:rsidRDefault="002830B5" w:rsidP="00C364E5">
      <w:pPr>
        <w:jc w:val="both"/>
        <w:rPr>
          <w:rFonts w:ascii="Myriad Pro" w:eastAsia="Times New Roman" w:hAnsi="Myriad Pro"/>
          <w:color w:val="0070C0"/>
          <w:lang w:val="en-GB"/>
        </w:rPr>
      </w:pPr>
    </w:p>
    <w:p w:rsidR="002830B5" w:rsidRPr="008A5C78" w:rsidRDefault="002830B5" w:rsidP="00C364E5">
      <w:pPr>
        <w:jc w:val="both"/>
        <w:rPr>
          <w:rFonts w:ascii="Myriad Pro" w:eastAsia="Times New Roman" w:hAnsi="Myriad Pro"/>
          <w:lang w:val="en-GB"/>
        </w:rPr>
      </w:pPr>
    </w:p>
    <w:p w:rsidR="002E24D2" w:rsidRPr="008A5C78" w:rsidRDefault="002E24D2" w:rsidP="00C364E5">
      <w:pPr>
        <w:jc w:val="both"/>
        <w:rPr>
          <w:rFonts w:ascii="Myriad Pro" w:eastAsia="Times New Roman" w:hAnsi="Myriad Pro"/>
          <w:lang w:val="en-GB"/>
        </w:rPr>
      </w:pPr>
    </w:p>
    <w:p w:rsidR="002E24D2" w:rsidRPr="008A5C78" w:rsidRDefault="002E24D2" w:rsidP="00C364E5">
      <w:pPr>
        <w:pStyle w:val="ListParagraph"/>
        <w:numPr>
          <w:ilvl w:val="0"/>
          <w:numId w:val="6"/>
        </w:numPr>
        <w:ind w:left="0" w:firstLine="0"/>
        <w:jc w:val="both"/>
        <w:rPr>
          <w:rFonts w:ascii="Myriad Pro" w:eastAsia="Times New Roman" w:hAnsi="Myriad Pro"/>
          <w:lang w:val="en-GB"/>
        </w:rPr>
      </w:pPr>
      <w:proofErr w:type="spellStart"/>
      <w:r w:rsidRPr="008A5C78">
        <w:rPr>
          <w:rFonts w:ascii="Myriad Pro" w:eastAsia="Times New Roman" w:hAnsi="Myriad Pro" w:cs="Segoe UI"/>
          <w:lang w:val="en-GB"/>
        </w:rPr>
        <w:t>Ukoliko</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je</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ponuđač</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konzorcijum</w:t>
      </w:r>
      <w:proofErr w:type="spellEnd"/>
      <w:r w:rsidRPr="008A5C78">
        <w:rPr>
          <w:rFonts w:ascii="Myriad Pro" w:eastAsia="Times New Roman" w:hAnsi="Myriad Pro" w:cs="Segoe UI"/>
          <w:lang w:val="en-GB"/>
        </w:rPr>
        <w:t>, da li se Form A (</w:t>
      </w:r>
      <w:proofErr w:type="spellStart"/>
      <w:r w:rsidRPr="008A5C78">
        <w:rPr>
          <w:rFonts w:ascii="Myriad Pro" w:eastAsia="Times New Roman" w:hAnsi="Myriad Pro" w:cs="Segoe UI"/>
          <w:lang w:val="en-GB"/>
        </w:rPr>
        <w:t>Tehnical</w:t>
      </w:r>
      <w:proofErr w:type="spellEnd"/>
      <w:r w:rsidRPr="008A5C78">
        <w:rPr>
          <w:rFonts w:ascii="Myriad Pro" w:eastAsia="Times New Roman" w:hAnsi="Myriad Pro" w:cs="Segoe UI"/>
          <w:lang w:val="en-GB"/>
        </w:rPr>
        <w:t xml:space="preserve"> Proposal Submission Form) </w:t>
      </w:r>
      <w:proofErr w:type="spellStart"/>
      <w:r w:rsidRPr="008A5C78">
        <w:rPr>
          <w:rFonts w:ascii="Myriad Pro" w:eastAsia="Times New Roman" w:hAnsi="Myriad Pro" w:cs="Segoe UI"/>
          <w:lang w:val="en-GB"/>
        </w:rPr>
        <w:t>popunjava</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od</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strane</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svake</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kompanije</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koja</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je</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član</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kozorcijuma</w:t>
      </w:r>
      <w:proofErr w:type="spellEnd"/>
      <w:r w:rsidRPr="008A5C78">
        <w:rPr>
          <w:rFonts w:ascii="Myriad Pro" w:eastAsia="Times New Roman" w:hAnsi="Myriad Pro" w:cs="Segoe UI"/>
          <w:lang w:val="en-GB"/>
        </w:rPr>
        <w:t>?</w:t>
      </w:r>
    </w:p>
    <w:p w:rsidR="00411C6F" w:rsidRPr="008A5C78" w:rsidRDefault="00B32655" w:rsidP="00C364E5">
      <w:pPr>
        <w:pStyle w:val="ListParagraph"/>
        <w:ind w:left="0"/>
        <w:jc w:val="both"/>
        <w:rPr>
          <w:rFonts w:ascii="Myriad Pro" w:eastAsia="Times New Roman" w:hAnsi="Myriad Pro"/>
          <w:color w:val="0070C0"/>
          <w:lang w:val="en-GB"/>
        </w:rPr>
      </w:pPr>
      <w:r w:rsidRPr="008A5C78">
        <w:rPr>
          <w:rFonts w:ascii="Myriad Pro" w:eastAsia="Times New Roman" w:hAnsi="Myriad Pro"/>
          <w:b/>
          <w:lang w:val="en-GB"/>
        </w:rPr>
        <w:t xml:space="preserve">Q: </w:t>
      </w:r>
      <w:r w:rsidR="00411C6F" w:rsidRPr="008A5C78">
        <w:rPr>
          <w:rFonts w:ascii="Myriad Pro" w:eastAsia="Times New Roman" w:hAnsi="Myriad Pro" w:cs="Segoe UI"/>
          <w:color w:val="0070C0"/>
          <w:lang w:val="en-GB"/>
        </w:rPr>
        <w:t>If the Bidder is a consortium, does every company that is a member of the consortium have to fill in the Form A (Te</w:t>
      </w:r>
      <w:r w:rsidR="001B48AB" w:rsidRPr="008A5C78">
        <w:rPr>
          <w:rFonts w:ascii="Myriad Pro" w:eastAsia="Times New Roman" w:hAnsi="Myriad Pro" w:cs="Segoe UI"/>
          <w:color w:val="0070C0"/>
          <w:lang w:val="en-GB"/>
        </w:rPr>
        <w:t>c</w:t>
      </w:r>
      <w:r w:rsidR="00411C6F" w:rsidRPr="008A5C78">
        <w:rPr>
          <w:rFonts w:ascii="Myriad Pro" w:eastAsia="Times New Roman" w:hAnsi="Myriad Pro" w:cs="Segoe UI"/>
          <w:color w:val="0070C0"/>
          <w:lang w:val="en-GB"/>
        </w:rPr>
        <w:t>hnical Proposal Submission Form)?</w:t>
      </w:r>
    </w:p>
    <w:p w:rsidR="002E24D2" w:rsidRPr="008A5C78" w:rsidRDefault="002E24D2" w:rsidP="00C364E5">
      <w:pPr>
        <w:jc w:val="both"/>
        <w:rPr>
          <w:rFonts w:ascii="Myriad Pro" w:eastAsia="Times New Roman" w:hAnsi="Myriad Pro"/>
          <w:lang w:val="en-GB"/>
        </w:rPr>
      </w:pPr>
    </w:p>
    <w:p w:rsidR="002E24D2" w:rsidRPr="008A5C78" w:rsidRDefault="002E24D2" w:rsidP="00C364E5">
      <w:pPr>
        <w:jc w:val="both"/>
        <w:rPr>
          <w:rFonts w:ascii="Myriad Pro" w:eastAsia="Times New Roman" w:hAnsi="Myriad Pro"/>
          <w:lang w:val="en-GB"/>
        </w:rPr>
      </w:pPr>
      <w:r w:rsidRPr="008A5C78">
        <w:rPr>
          <w:rFonts w:ascii="Myriad Pro" w:eastAsia="Times New Roman" w:hAnsi="Myriad Pro"/>
          <w:b/>
          <w:lang w:val="en-GB"/>
        </w:rPr>
        <w:t>A</w:t>
      </w:r>
      <w:proofErr w:type="gramStart"/>
      <w:r w:rsidRPr="008A5C78">
        <w:rPr>
          <w:rFonts w:ascii="Myriad Pro" w:eastAsia="Times New Roman" w:hAnsi="Myriad Pro"/>
          <w:b/>
          <w:lang w:val="en-GB"/>
        </w:rPr>
        <w:t>:</w:t>
      </w:r>
      <w:r w:rsidRPr="008A5C78">
        <w:rPr>
          <w:rFonts w:ascii="Myriad Pro" w:eastAsia="Times New Roman" w:hAnsi="Myriad Pro"/>
          <w:lang w:val="en-GB"/>
        </w:rPr>
        <w:t xml:space="preserve"> </w:t>
      </w:r>
      <w:r w:rsidR="003B5374" w:rsidRPr="008A5C78">
        <w:rPr>
          <w:rFonts w:ascii="Myriad Pro" w:eastAsia="Times New Roman" w:hAnsi="Myriad Pro"/>
          <w:lang w:val="en-GB"/>
        </w:rPr>
        <w:t xml:space="preserve"> “</w:t>
      </w:r>
      <w:proofErr w:type="gramEnd"/>
      <w:r w:rsidR="003B5374" w:rsidRPr="008A5C78">
        <w:rPr>
          <w:rFonts w:ascii="Myriad Pro" w:eastAsia="Times New Roman" w:hAnsi="Myriad Pro"/>
          <w:color w:val="0070C0"/>
          <w:lang w:val="en-GB"/>
        </w:rPr>
        <w:t xml:space="preserve">Form A” is filled in by the lead company in the consortium/joint venture </w:t>
      </w:r>
    </w:p>
    <w:p w:rsidR="002E24D2" w:rsidRPr="008A5C78" w:rsidRDefault="002E24D2" w:rsidP="00C364E5">
      <w:pPr>
        <w:jc w:val="both"/>
        <w:rPr>
          <w:rFonts w:ascii="Myriad Pro" w:eastAsia="Times New Roman" w:hAnsi="Myriad Pro"/>
          <w:lang w:val="en-GB"/>
        </w:rPr>
      </w:pPr>
    </w:p>
    <w:p w:rsidR="002E24D2" w:rsidRPr="008A5C78" w:rsidRDefault="002E24D2" w:rsidP="00C364E5">
      <w:pPr>
        <w:jc w:val="both"/>
        <w:rPr>
          <w:rFonts w:ascii="Myriad Pro" w:eastAsia="Times New Roman" w:hAnsi="Myriad Pro"/>
          <w:lang w:val="en-GB"/>
        </w:rPr>
      </w:pPr>
    </w:p>
    <w:p w:rsidR="002E24D2" w:rsidRPr="008A5C78" w:rsidRDefault="002E24D2" w:rsidP="00C364E5">
      <w:pPr>
        <w:pStyle w:val="ListParagraph"/>
        <w:numPr>
          <w:ilvl w:val="0"/>
          <w:numId w:val="6"/>
        </w:numPr>
        <w:ind w:left="0" w:firstLine="0"/>
        <w:jc w:val="both"/>
        <w:rPr>
          <w:rFonts w:ascii="Myriad Pro" w:eastAsia="Times New Roman" w:hAnsi="Myriad Pro"/>
          <w:lang w:val="en-GB"/>
        </w:rPr>
      </w:pPr>
      <w:r w:rsidRPr="008A5C78">
        <w:rPr>
          <w:rFonts w:ascii="Myriad Pro" w:eastAsia="Times New Roman" w:hAnsi="Myriad Pro" w:cs="Segoe UI"/>
          <w:lang w:val="en-GB"/>
        </w:rPr>
        <w:t xml:space="preserve">U Form B se </w:t>
      </w:r>
      <w:proofErr w:type="spellStart"/>
      <w:r w:rsidRPr="008A5C78">
        <w:rPr>
          <w:rFonts w:ascii="Myriad Pro" w:eastAsia="Times New Roman" w:hAnsi="Myriad Pro" w:cs="Segoe UI"/>
          <w:lang w:val="en-GB"/>
        </w:rPr>
        <w:t>traži</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dokument</w:t>
      </w:r>
      <w:proofErr w:type="spellEnd"/>
      <w:r w:rsidRPr="008A5C78">
        <w:rPr>
          <w:rFonts w:ascii="Myriad Pro" w:eastAsia="Times New Roman" w:hAnsi="Myriad Pro" w:cs="Segoe UI"/>
          <w:lang w:val="en-GB"/>
        </w:rPr>
        <w:t xml:space="preserve"> “Duly notarized Agreement among the legal entities, if the Proposer is a group of legal entities that will form or have formed a joint venture, consortium or association at the time of the submission of the Proposal”. </w:t>
      </w:r>
      <w:proofErr w:type="spellStart"/>
      <w:r w:rsidRPr="008A5C78">
        <w:rPr>
          <w:rFonts w:ascii="Myriad Pro" w:eastAsia="Times New Roman" w:hAnsi="Myriad Pro" w:cs="Segoe UI"/>
          <w:lang w:val="en-GB"/>
        </w:rPr>
        <w:t>Kako</w:t>
      </w:r>
      <w:proofErr w:type="spellEnd"/>
      <w:r w:rsidRPr="008A5C78">
        <w:rPr>
          <w:rFonts w:ascii="Myriad Pro" w:eastAsia="Times New Roman" w:hAnsi="Myriad Pro" w:cs="Segoe UI"/>
          <w:lang w:val="en-GB"/>
        </w:rPr>
        <w:t xml:space="preserve"> se u </w:t>
      </w:r>
      <w:proofErr w:type="spellStart"/>
      <w:r w:rsidRPr="008A5C78">
        <w:rPr>
          <w:rFonts w:ascii="Myriad Pro" w:eastAsia="Times New Roman" w:hAnsi="Myriad Pro" w:cs="Segoe UI"/>
          <w:lang w:val="en-GB"/>
        </w:rPr>
        <w:t>praksi</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izraz</w:t>
      </w:r>
      <w:proofErr w:type="spellEnd"/>
      <w:r w:rsidRPr="008A5C78">
        <w:rPr>
          <w:rFonts w:ascii="Myriad Pro" w:eastAsia="Times New Roman" w:hAnsi="Myriad Pro" w:cs="Segoe UI"/>
          <w:lang w:val="en-GB"/>
        </w:rPr>
        <w:t xml:space="preserve"> “Notarised” </w:t>
      </w:r>
      <w:proofErr w:type="spellStart"/>
      <w:r w:rsidRPr="008A5C78">
        <w:rPr>
          <w:rFonts w:ascii="Myriad Pro" w:eastAsia="Times New Roman" w:hAnsi="Myriad Pro" w:cs="Segoe UI"/>
          <w:lang w:val="en-GB"/>
        </w:rPr>
        <w:t>može</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dvojako</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prevesti</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molim</w:t>
      </w:r>
      <w:proofErr w:type="spellEnd"/>
      <w:r w:rsidRPr="008A5C78">
        <w:rPr>
          <w:rFonts w:ascii="Myriad Pro" w:eastAsia="Times New Roman" w:hAnsi="Myriad Pro" w:cs="Segoe UI"/>
          <w:lang w:val="en-GB"/>
        </w:rPr>
        <w:t xml:space="preserve"> Vas da me </w:t>
      </w:r>
      <w:proofErr w:type="spellStart"/>
      <w:r w:rsidRPr="008A5C78">
        <w:rPr>
          <w:rFonts w:ascii="Myriad Pro" w:eastAsia="Times New Roman" w:hAnsi="Myriad Pro" w:cs="Segoe UI"/>
          <w:lang w:val="en-GB"/>
        </w:rPr>
        <w:t>uputite</w:t>
      </w:r>
      <w:proofErr w:type="spellEnd"/>
      <w:r w:rsidRPr="008A5C78">
        <w:rPr>
          <w:rFonts w:ascii="Myriad Pro" w:eastAsia="Times New Roman" w:hAnsi="Myriad Pro" w:cs="Segoe UI"/>
          <w:lang w:val="en-GB"/>
        </w:rPr>
        <w:t xml:space="preserve"> da li </w:t>
      </w:r>
      <w:proofErr w:type="spellStart"/>
      <w:r w:rsidRPr="008A5C78">
        <w:rPr>
          <w:rFonts w:ascii="Myriad Pro" w:eastAsia="Times New Roman" w:hAnsi="Myriad Pro" w:cs="Segoe UI"/>
          <w:lang w:val="en-GB"/>
        </w:rPr>
        <w:t>je</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neophodno</w:t>
      </w:r>
      <w:proofErr w:type="spellEnd"/>
      <w:r w:rsidRPr="008A5C78">
        <w:rPr>
          <w:rFonts w:ascii="Myriad Pro" w:eastAsia="Times New Roman" w:hAnsi="Myriad Pro" w:cs="Segoe UI"/>
          <w:lang w:val="en-GB"/>
        </w:rPr>
        <w:t xml:space="preserve"> da </w:t>
      </w:r>
      <w:proofErr w:type="spellStart"/>
      <w:r w:rsidRPr="008A5C78">
        <w:rPr>
          <w:rFonts w:ascii="Myriad Pro" w:eastAsia="Times New Roman" w:hAnsi="Myriad Pro" w:cs="Segoe UI"/>
          <w:lang w:val="en-GB"/>
        </w:rPr>
        <w:t>ovaj</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dokument</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bude</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ovjeren</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od</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strane</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notara</w:t>
      </w:r>
      <w:proofErr w:type="spellEnd"/>
      <w:r w:rsidRPr="008A5C78">
        <w:rPr>
          <w:rFonts w:ascii="Myriad Pro" w:eastAsia="Times New Roman" w:hAnsi="Myriad Pro" w:cs="Segoe UI"/>
          <w:lang w:val="en-GB"/>
        </w:rPr>
        <w:t>?</w:t>
      </w:r>
    </w:p>
    <w:p w:rsidR="00411C6F" w:rsidRPr="008A5C78" w:rsidRDefault="00B32655" w:rsidP="00C364E5">
      <w:pPr>
        <w:pStyle w:val="ListParagraph"/>
        <w:ind w:left="0"/>
        <w:jc w:val="both"/>
        <w:rPr>
          <w:rFonts w:ascii="Myriad Pro" w:eastAsia="Times New Roman" w:hAnsi="Myriad Pro"/>
          <w:color w:val="0070C0"/>
          <w:lang w:val="en-GB"/>
        </w:rPr>
      </w:pPr>
      <w:r w:rsidRPr="008A5C78">
        <w:rPr>
          <w:rFonts w:ascii="Myriad Pro" w:eastAsia="Times New Roman" w:hAnsi="Myriad Pro"/>
          <w:b/>
          <w:lang w:val="en-GB"/>
        </w:rPr>
        <w:t xml:space="preserve">Q: </w:t>
      </w:r>
      <w:r w:rsidR="00411C6F" w:rsidRPr="008A5C78">
        <w:rPr>
          <w:rFonts w:ascii="Myriad Pro" w:eastAsia="Times New Roman" w:hAnsi="Myriad Pro" w:cs="Segoe UI"/>
          <w:color w:val="0070C0"/>
          <w:lang w:val="en-GB"/>
        </w:rPr>
        <w:t xml:space="preserve">The Form B requires the following document: “Duly notarized Agreement among the legal entities, if the Proposer is a group of legal entities that will form or have formed a joint venture, consortium or association at the time of the submission of the Proposal”. Since the </w:t>
      </w:r>
      <w:proofErr w:type="gramStart"/>
      <w:r w:rsidR="00411C6F" w:rsidRPr="008A5C78">
        <w:rPr>
          <w:rFonts w:ascii="Myriad Pro" w:eastAsia="Times New Roman" w:hAnsi="Myriad Pro" w:cs="Segoe UI"/>
          <w:color w:val="0070C0"/>
          <w:lang w:val="en-GB"/>
        </w:rPr>
        <w:t>ter</w:t>
      </w:r>
      <w:r w:rsidR="002959ED" w:rsidRPr="008A5C78">
        <w:rPr>
          <w:rFonts w:ascii="Myriad Pro" w:eastAsia="Times New Roman" w:hAnsi="Myriad Pro" w:cs="Segoe UI"/>
          <w:color w:val="0070C0"/>
          <w:lang w:val="en-GB"/>
        </w:rPr>
        <w:t>m</w:t>
      </w:r>
      <w:r w:rsidR="00411C6F" w:rsidRPr="008A5C78">
        <w:rPr>
          <w:rFonts w:ascii="Myriad Pro" w:eastAsia="Times New Roman" w:hAnsi="Myriad Pro" w:cs="Segoe UI"/>
          <w:color w:val="0070C0"/>
          <w:lang w:val="en-GB"/>
        </w:rPr>
        <w:t xml:space="preserve">  “</w:t>
      </w:r>
      <w:proofErr w:type="gramEnd"/>
      <w:r w:rsidR="00411C6F" w:rsidRPr="008A5C78">
        <w:rPr>
          <w:rFonts w:ascii="Myriad Pro" w:eastAsia="Times New Roman" w:hAnsi="Myriad Pro" w:cs="Segoe UI"/>
          <w:color w:val="0070C0"/>
          <w:lang w:val="en-GB"/>
        </w:rPr>
        <w:t xml:space="preserve">notarized” can be translated in two different ways, please </w:t>
      </w:r>
      <w:r w:rsidR="002959ED" w:rsidRPr="008A5C78">
        <w:rPr>
          <w:rFonts w:ascii="Myriad Pro" w:eastAsia="Times New Roman" w:hAnsi="Myriad Pro" w:cs="Segoe UI"/>
          <w:color w:val="0070C0"/>
          <w:lang w:val="en-GB"/>
        </w:rPr>
        <w:t xml:space="preserve">advise if it is necessary that this document is certified by a notary. </w:t>
      </w:r>
    </w:p>
    <w:p w:rsidR="002E24D2" w:rsidRPr="008A5C78" w:rsidRDefault="002E24D2" w:rsidP="00C364E5">
      <w:pPr>
        <w:jc w:val="both"/>
        <w:rPr>
          <w:rFonts w:ascii="Myriad Pro" w:eastAsia="Times New Roman" w:hAnsi="Myriad Pro"/>
          <w:color w:val="0070C0"/>
          <w:lang w:val="en-GB"/>
        </w:rPr>
      </w:pPr>
      <w:r w:rsidRPr="008A5C78">
        <w:rPr>
          <w:rFonts w:ascii="Myriad Pro" w:eastAsia="Times New Roman" w:hAnsi="Myriad Pro"/>
          <w:b/>
          <w:lang w:val="en-GB"/>
        </w:rPr>
        <w:t>A:</w:t>
      </w:r>
      <w:r w:rsidRPr="008A5C78">
        <w:rPr>
          <w:rFonts w:ascii="Myriad Pro" w:eastAsia="Times New Roman" w:hAnsi="Myriad Pro"/>
          <w:lang w:val="en-GB"/>
        </w:rPr>
        <w:t xml:space="preserve"> </w:t>
      </w:r>
      <w:r w:rsidR="003B5374" w:rsidRPr="008A5C78">
        <w:rPr>
          <w:rFonts w:ascii="Myriad Pro" w:eastAsia="Times New Roman" w:hAnsi="Myriad Pro"/>
          <w:lang w:val="en-GB"/>
        </w:rPr>
        <w:tab/>
      </w:r>
      <w:r w:rsidR="003B5374" w:rsidRPr="008A5C78">
        <w:rPr>
          <w:rFonts w:ascii="Myriad Pro" w:eastAsia="Times New Roman" w:hAnsi="Myriad Pro"/>
          <w:color w:val="0070C0"/>
          <w:lang w:val="en-GB"/>
        </w:rPr>
        <w:t xml:space="preserve">The documentation should be notarized by </w:t>
      </w:r>
      <w:r w:rsidR="00405265" w:rsidRPr="008A5C78">
        <w:rPr>
          <w:rFonts w:ascii="Myriad Pro" w:eastAsia="Times New Roman" w:hAnsi="Myriad Pro"/>
          <w:color w:val="0070C0"/>
          <w:lang w:val="en-GB"/>
        </w:rPr>
        <w:t>public notary or any other authorized institution (in MNE could be notary, solicitor or court)</w:t>
      </w:r>
    </w:p>
    <w:p w:rsidR="002E24D2" w:rsidRPr="008A5C78" w:rsidRDefault="002E24D2" w:rsidP="00C364E5">
      <w:pPr>
        <w:jc w:val="both"/>
        <w:rPr>
          <w:rFonts w:ascii="Myriad Pro" w:eastAsia="Times New Roman" w:hAnsi="Myriad Pro"/>
          <w:lang w:val="en-GB"/>
        </w:rPr>
      </w:pPr>
    </w:p>
    <w:p w:rsidR="006A6B92" w:rsidRPr="008A5C78" w:rsidRDefault="002E24D2" w:rsidP="00C364E5">
      <w:pPr>
        <w:pStyle w:val="ListParagraph"/>
        <w:numPr>
          <w:ilvl w:val="0"/>
          <w:numId w:val="6"/>
        </w:numPr>
        <w:ind w:left="0" w:firstLine="0"/>
        <w:jc w:val="both"/>
        <w:rPr>
          <w:rFonts w:ascii="Myriad Pro" w:eastAsia="Times New Roman" w:hAnsi="Myriad Pro"/>
          <w:lang w:val="en-GB"/>
        </w:rPr>
      </w:pPr>
      <w:r w:rsidRPr="008A5C78">
        <w:rPr>
          <w:rFonts w:ascii="Myriad Pro" w:eastAsia="Times New Roman" w:hAnsi="Myriad Pro" w:cs="Segoe UI"/>
          <w:lang w:val="en-GB"/>
        </w:rPr>
        <w:t xml:space="preserve">U </w:t>
      </w:r>
      <w:proofErr w:type="spellStart"/>
      <w:r w:rsidRPr="008A5C78">
        <w:rPr>
          <w:rFonts w:ascii="Myriad Pro" w:eastAsia="Times New Roman" w:hAnsi="Myriad Pro" w:cs="Segoe UI"/>
          <w:lang w:val="en-GB"/>
        </w:rPr>
        <w:t>poslednjoj</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stavci</w:t>
      </w:r>
      <w:proofErr w:type="spellEnd"/>
      <w:r w:rsidRPr="008A5C78">
        <w:rPr>
          <w:rFonts w:ascii="Myriad Pro" w:eastAsia="Times New Roman" w:hAnsi="Myriad Pro" w:cs="Segoe UI"/>
          <w:lang w:val="en-GB"/>
        </w:rPr>
        <w:t xml:space="preserve"> u Form B (Bidder Information Form) se </w:t>
      </w:r>
      <w:proofErr w:type="spellStart"/>
      <w:r w:rsidRPr="008A5C78">
        <w:rPr>
          <w:rFonts w:ascii="Myriad Pro" w:eastAsia="Times New Roman" w:hAnsi="Myriad Pro" w:cs="Segoe UI"/>
          <w:lang w:val="en-GB"/>
        </w:rPr>
        <w:t>traži</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dostavljanje</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punomoćja</w:t>
      </w:r>
      <w:proofErr w:type="spellEnd"/>
      <w:r w:rsidRPr="008A5C78">
        <w:rPr>
          <w:rFonts w:ascii="Myriad Pro" w:eastAsia="Times New Roman" w:hAnsi="Myriad Pro" w:cs="Segoe UI"/>
          <w:lang w:val="en-GB"/>
        </w:rPr>
        <w:t xml:space="preserve"> (Power of </w:t>
      </w:r>
      <w:proofErr w:type="spellStart"/>
      <w:r w:rsidRPr="008A5C78">
        <w:rPr>
          <w:rFonts w:ascii="Myriad Pro" w:eastAsia="Times New Roman" w:hAnsi="Myriad Pro" w:cs="Segoe UI"/>
          <w:lang w:val="en-GB"/>
        </w:rPr>
        <w:t>Athorney</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Ukoliko</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je</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ponuđač</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konzorcijum</w:t>
      </w:r>
      <w:proofErr w:type="spellEnd"/>
      <w:r w:rsidRPr="008A5C78">
        <w:rPr>
          <w:rFonts w:ascii="Myriad Pro" w:eastAsia="Times New Roman" w:hAnsi="Myriad Pro" w:cs="Segoe UI"/>
          <w:lang w:val="en-GB"/>
        </w:rPr>
        <w:t xml:space="preserve">, da li se </w:t>
      </w:r>
      <w:proofErr w:type="spellStart"/>
      <w:r w:rsidRPr="008A5C78">
        <w:rPr>
          <w:rFonts w:ascii="Myriad Pro" w:eastAsia="Times New Roman" w:hAnsi="Myriad Pro" w:cs="Segoe UI"/>
          <w:lang w:val="en-GB"/>
        </w:rPr>
        <w:t>misli</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na</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ponomoćje</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za</w:t>
      </w:r>
      <w:proofErr w:type="spellEnd"/>
      <w:r w:rsidRPr="008A5C78">
        <w:rPr>
          <w:rFonts w:ascii="Myriad Pro" w:eastAsia="Times New Roman" w:hAnsi="Myriad Pro" w:cs="Segoe UI"/>
          <w:lang w:val="en-GB"/>
        </w:rPr>
        <w:t xml:space="preserve"> lice </w:t>
      </w:r>
      <w:proofErr w:type="spellStart"/>
      <w:r w:rsidRPr="008A5C78">
        <w:rPr>
          <w:rFonts w:ascii="Myriad Pro" w:eastAsia="Times New Roman" w:hAnsi="Myriad Pro" w:cs="Segoe UI"/>
          <w:lang w:val="en-GB"/>
        </w:rPr>
        <w:t>koje</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zastupa</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konzorcijum</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ili</w:t>
      </w:r>
      <w:proofErr w:type="spellEnd"/>
      <w:r w:rsidRPr="008A5C78">
        <w:rPr>
          <w:rFonts w:ascii="Myriad Pro" w:eastAsia="Times New Roman" w:hAnsi="Myriad Pro" w:cs="Segoe UI"/>
          <w:lang w:val="en-GB"/>
        </w:rPr>
        <w:t xml:space="preserve"> se ova </w:t>
      </w:r>
      <w:proofErr w:type="spellStart"/>
      <w:r w:rsidRPr="008A5C78">
        <w:rPr>
          <w:rFonts w:ascii="Myriad Pro" w:eastAsia="Times New Roman" w:hAnsi="Myriad Pro" w:cs="Segoe UI"/>
          <w:lang w:val="en-GB"/>
        </w:rPr>
        <w:t>stavka</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odnosi</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na</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punomoćje</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ovlašćenom</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licu</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za</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svako</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pravno</w:t>
      </w:r>
      <w:proofErr w:type="spellEnd"/>
      <w:r w:rsidRPr="008A5C78">
        <w:rPr>
          <w:rFonts w:ascii="Myriad Pro" w:eastAsia="Times New Roman" w:hAnsi="Myriad Pro" w:cs="Segoe UI"/>
          <w:lang w:val="en-GB"/>
        </w:rPr>
        <w:t xml:space="preserve"> lice u </w:t>
      </w:r>
      <w:proofErr w:type="spellStart"/>
      <w:r w:rsidRPr="008A5C78">
        <w:rPr>
          <w:rFonts w:ascii="Myriad Pro" w:eastAsia="Times New Roman" w:hAnsi="Myriad Pro" w:cs="Segoe UI"/>
          <w:lang w:val="en-GB"/>
        </w:rPr>
        <w:t>konzorcijumu</w:t>
      </w:r>
      <w:proofErr w:type="spellEnd"/>
      <w:r w:rsidRPr="008A5C78">
        <w:rPr>
          <w:rFonts w:ascii="Myriad Pro" w:eastAsia="Times New Roman" w:hAnsi="Myriad Pro" w:cs="Segoe UI"/>
          <w:lang w:val="en-GB"/>
        </w:rPr>
        <w:t xml:space="preserve"> </w:t>
      </w:r>
      <w:proofErr w:type="spellStart"/>
      <w:r w:rsidRPr="008A5C78">
        <w:rPr>
          <w:rFonts w:ascii="Myriad Pro" w:eastAsia="Times New Roman" w:hAnsi="Myriad Pro" w:cs="Segoe UI"/>
          <w:lang w:val="en-GB"/>
        </w:rPr>
        <w:t>pojedinačno</w:t>
      </w:r>
      <w:proofErr w:type="spellEnd"/>
      <w:r w:rsidRPr="008A5C78">
        <w:rPr>
          <w:rFonts w:ascii="Myriad Pro" w:eastAsia="Times New Roman" w:hAnsi="Myriad Pro" w:cs="Segoe UI"/>
          <w:lang w:val="en-GB"/>
        </w:rPr>
        <w:t>?</w:t>
      </w:r>
    </w:p>
    <w:p w:rsidR="002959ED" w:rsidRPr="008A5C78" w:rsidRDefault="00821017" w:rsidP="00C364E5">
      <w:pPr>
        <w:pStyle w:val="ListParagraph"/>
        <w:ind w:left="0"/>
        <w:jc w:val="both"/>
        <w:rPr>
          <w:rFonts w:ascii="Myriad Pro" w:eastAsia="Times New Roman" w:hAnsi="Myriad Pro"/>
          <w:lang w:val="en-GB"/>
        </w:rPr>
      </w:pPr>
      <w:r w:rsidRPr="008A5C78">
        <w:rPr>
          <w:rFonts w:ascii="Myriad Pro" w:eastAsia="Times New Roman" w:hAnsi="Myriad Pro"/>
          <w:b/>
          <w:lang w:val="en-GB"/>
        </w:rPr>
        <w:t xml:space="preserve">Q: </w:t>
      </w:r>
      <w:r w:rsidR="002959ED" w:rsidRPr="008A5C78">
        <w:rPr>
          <w:rFonts w:ascii="Myriad Pro" w:eastAsia="Times New Roman" w:hAnsi="Myriad Pro" w:cs="Segoe UI"/>
          <w:color w:val="0070C0"/>
          <w:lang w:val="en-GB"/>
        </w:rPr>
        <w:t>The last item of the Form B (Bidder Information Form) requires a Power of Attorney. If the Bidder is a consortium, does this mean a Power of Attorney for the person that represents the consortium, or this item refers to the Power of Attorney for authorized person in each of the legal entities within the consortium?</w:t>
      </w:r>
    </w:p>
    <w:p w:rsidR="006A6B92" w:rsidRPr="008A5C78" w:rsidRDefault="002E24D2" w:rsidP="00C364E5">
      <w:pPr>
        <w:pStyle w:val="ydpfe039d39yiv3911776192msolistparagraph"/>
        <w:jc w:val="both"/>
        <w:rPr>
          <w:rFonts w:ascii="Myriad Pro" w:hAnsi="Myriad Pro" w:cs="Helvetica"/>
          <w:lang w:val="en-GB"/>
        </w:rPr>
      </w:pPr>
      <w:r w:rsidRPr="008A5C78">
        <w:rPr>
          <w:rFonts w:ascii="Myriad Pro" w:hAnsi="Myriad Pro" w:cs="Helvetica"/>
          <w:b/>
          <w:lang w:val="en-GB"/>
        </w:rPr>
        <w:t>A:</w:t>
      </w:r>
      <w:r w:rsidRPr="008A5C78">
        <w:rPr>
          <w:rFonts w:ascii="Myriad Pro" w:hAnsi="Myriad Pro" w:cs="Helvetica"/>
          <w:lang w:val="en-GB"/>
        </w:rPr>
        <w:t xml:space="preserve"> </w:t>
      </w:r>
      <w:r w:rsidR="00405265" w:rsidRPr="008A5C78">
        <w:rPr>
          <w:rFonts w:ascii="Myriad Pro" w:hAnsi="Myriad Pro" w:cs="Helvetica"/>
          <w:color w:val="0070C0"/>
          <w:lang w:val="en-GB"/>
        </w:rPr>
        <w:t xml:space="preserve">Power of Attorney can be nominated </w:t>
      </w:r>
      <w:r w:rsidR="00F92E35" w:rsidRPr="008A5C78">
        <w:rPr>
          <w:rFonts w:ascii="Myriad Pro" w:hAnsi="Myriad Pro" w:cs="Helvetica"/>
          <w:color w:val="0070C0"/>
          <w:lang w:val="en-GB"/>
        </w:rPr>
        <w:t>the</w:t>
      </w:r>
      <w:r w:rsidR="00405265" w:rsidRPr="008A5C78">
        <w:rPr>
          <w:rFonts w:ascii="Myriad Pro" w:hAnsi="Myriad Pro" w:cs="Helvetica"/>
          <w:color w:val="0070C0"/>
          <w:lang w:val="en-GB"/>
        </w:rPr>
        <w:t xml:space="preserve"> representative </w:t>
      </w:r>
      <w:r w:rsidR="00F92E35" w:rsidRPr="008A5C78">
        <w:rPr>
          <w:rFonts w:ascii="Myriad Pro" w:hAnsi="Myriad Pro" w:cs="Helvetica"/>
          <w:color w:val="0070C0"/>
          <w:lang w:val="en-GB"/>
        </w:rPr>
        <w:t>of c</w:t>
      </w:r>
      <w:r w:rsidR="00405265" w:rsidRPr="008A5C78">
        <w:rPr>
          <w:rFonts w:ascii="Myriad Pro" w:hAnsi="Myriad Pro" w:cs="Helvetica"/>
          <w:color w:val="0070C0"/>
          <w:lang w:val="en-GB"/>
        </w:rPr>
        <w:t xml:space="preserve">onsortium or the lead partner within the consortium </w:t>
      </w:r>
    </w:p>
    <w:p w:rsidR="00150664" w:rsidRPr="008A5C78" w:rsidRDefault="0041710E" w:rsidP="00C364E5">
      <w:pPr>
        <w:pStyle w:val="ListParagraph"/>
        <w:numPr>
          <w:ilvl w:val="0"/>
          <w:numId w:val="6"/>
        </w:numPr>
        <w:ind w:left="0" w:firstLine="0"/>
        <w:jc w:val="both"/>
        <w:rPr>
          <w:rFonts w:ascii="Myriad Pro" w:hAnsi="Myriad Pro"/>
          <w:color w:val="0070C0"/>
          <w:lang w:val="en-GB"/>
        </w:rPr>
      </w:pPr>
      <w:r w:rsidRPr="008A5C78">
        <w:rPr>
          <w:rFonts w:ascii="Myriad Pro" w:eastAsia="Times New Roman" w:hAnsi="Myriad Pro"/>
          <w:b/>
          <w:lang w:val="en-GB"/>
        </w:rPr>
        <w:t xml:space="preserve">Q: </w:t>
      </w:r>
      <w:r w:rsidR="00150664" w:rsidRPr="00631E62">
        <w:rPr>
          <w:rFonts w:ascii="Myriad Pro" w:hAnsi="Myriad Pro"/>
          <w:lang w:val="en-GB"/>
        </w:rPr>
        <w:t>Can you please specify number of CPU cores in whole VMWare cluster where virtual machines for this solution will be running?</w:t>
      </w:r>
    </w:p>
    <w:p w:rsidR="00150664" w:rsidRPr="008A5C78" w:rsidRDefault="00150664" w:rsidP="00C364E5">
      <w:pPr>
        <w:jc w:val="both"/>
        <w:rPr>
          <w:rFonts w:ascii="Myriad Pro" w:hAnsi="Myriad Pro"/>
          <w:color w:val="0070C0"/>
          <w:lang w:val="en-GB"/>
        </w:rPr>
      </w:pPr>
    </w:p>
    <w:p w:rsidR="00150664" w:rsidRPr="008A5C78" w:rsidRDefault="00150664" w:rsidP="00C364E5">
      <w:pPr>
        <w:jc w:val="both"/>
        <w:rPr>
          <w:rFonts w:ascii="Myriad Pro" w:hAnsi="Myriad Pro"/>
          <w:color w:val="0070C0"/>
          <w:lang w:val="en-GB"/>
        </w:rPr>
      </w:pPr>
      <w:r w:rsidRPr="008A5C78">
        <w:rPr>
          <w:rFonts w:ascii="Myriad Pro" w:hAnsi="Myriad Pro"/>
          <w:lang w:val="en-GB"/>
        </w:rPr>
        <w:t>A:</w:t>
      </w:r>
      <w:r w:rsidR="00405EE0" w:rsidRPr="008A5C78">
        <w:rPr>
          <w:rFonts w:ascii="Myriad Pro" w:hAnsi="Myriad Pro"/>
          <w:lang w:val="en-GB"/>
        </w:rPr>
        <w:t xml:space="preserve"> </w:t>
      </w:r>
      <w:r w:rsidR="009C5F50" w:rsidRPr="008A5C78">
        <w:rPr>
          <w:rFonts w:ascii="Myriad Pro" w:hAnsi="Myriad Pro"/>
          <w:color w:val="0070C0"/>
          <w:lang w:val="en-GB"/>
        </w:rPr>
        <w:t>Total: 36 cores in 3 CPUs, dedicated for this system. This number could be larger if such need emerges.</w:t>
      </w:r>
    </w:p>
    <w:p w:rsidR="006246CF" w:rsidRPr="008A5C78" w:rsidRDefault="006246CF" w:rsidP="00C364E5">
      <w:pPr>
        <w:jc w:val="both"/>
        <w:rPr>
          <w:rFonts w:ascii="Myriad Pro" w:hAnsi="Myriad Pro"/>
          <w:color w:val="0070C0"/>
          <w:lang w:val="en-GB"/>
        </w:rPr>
      </w:pPr>
    </w:p>
    <w:p w:rsidR="006246CF" w:rsidRPr="008A5C78" w:rsidRDefault="006246CF" w:rsidP="00C364E5">
      <w:pPr>
        <w:jc w:val="both"/>
        <w:rPr>
          <w:rFonts w:ascii="Myriad Pro" w:hAnsi="Myriad Pro"/>
          <w:color w:val="0070C0"/>
          <w:lang w:val="en-GB"/>
        </w:rPr>
      </w:pPr>
    </w:p>
    <w:p w:rsidR="004E4F87" w:rsidRPr="008A5C78" w:rsidRDefault="0041710E" w:rsidP="00C364E5">
      <w:pPr>
        <w:pStyle w:val="ListParagraph"/>
        <w:numPr>
          <w:ilvl w:val="0"/>
          <w:numId w:val="6"/>
        </w:numPr>
        <w:ind w:left="0" w:firstLine="0"/>
        <w:jc w:val="both"/>
        <w:rPr>
          <w:rFonts w:ascii="Myriad Pro" w:hAnsi="Myriad Pro"/>
          <w:color w:val="0070C0"/>
          <w:lang w:val="en-GB"/>
        </w:rPr>
      </w:pPr>
      <w:r w:rsidRPr="008A5C78">
        <w:rPr>
          <w:rFonts w:ascii="Myriad Pro" w:eastAsia="Times New Roman" w:hAnsi="Myriad Pro"/>
          <w:b/>
          <w:lang w:val="en-GB"/>
        </w:rPr>
        <w:t xml:space="preserve">Q: </w:t>
      </w:r>
      <w:r w:rsidR="00150664" w:rsidRPr="00631E62">
        <w:rPr>
          <w:rFonts w:ascii="Myriad Pro" w:hAnsi="Myriad Pro"/>
          <w:lang w:val="en-GB"/>
        </w:rPr>
        <w:t xml:space="preserve">Can you please specify </w:t>
      </w:r>
      <w:proofErr w:type="spellStart"/>
      <w:r w:rsidR="00150664" w:rsidRPr="00631E62">
        <w:rPr>
          <w:rFonts w:ascii="Myriad Pro" w:hAnsi="Myriad Pro"/>
          <w:lang w:val="en-GB"/>
        </w:rPr>
        <w:t>vCenter</w:t>
      </w:r>
      <w:proofErr w:type="spellEnd"/>
      <w:r w:rsidR="00150664" w:rsidRPr="00631E62">
        <w:rPr>
          <w:rFonts w:ascii="Myriad Pro" w:hAnsi="Myriad Pro"/>
          <w:lang w:val="en-GB"/>
        </w:rPr>
        <w:t xml:space="preserve"> version that is </w:t>
      </w:r>
      <w:r w:rsidR="00936DB7" w:rsidRPr="00631E62">
        <w:rPr>
          <w:rFonts w:ascii="Myriad Pro" w:hAnsi="Myriad Pro"/>
          <w:lang w:val="en-GB"/>
        </w:rPr>
        <w:t>being</w:t>
      </w:r>
      <w:r w:rsidR="00150664" w:rsidRPr="00631E62">
        <w:rPr>
          <w:rFonts w:ascii="Myriad Pro" w:hAnsi="Myriad Pro"/>
          <w:lang w:val="en-GB"/>
        </w:rPr>
        <w:t xml:space="preserve"> used?</w:t>
      </w:r>
    </w:p>
    <w:p w:rsidR="00936DB7" w:rsidRPr="008A5C78" w:rsidRDefault="00936DB7" w:rsidP="00C364E5">
      <w:pPr>
        <w:jc w:val="both"/>
        <w:rPr>
          <w:rFonts w:ascii="Myriad Pro" w:hAnsi="Myriad Pro"/>
          <w:color w:val="0070C0"/>
          <w:lang w:val="en-GB"/>
        </w:rPr>
      </w:pPr>
    </w:p>
    <w:p w:rsidR="006246CF" w:rsidRPr="008A5C78" w:rsidRDefault="006246CF" w:rsidP="00C364E5">
      <w:pPr>
        <w:jc w:val="both"/>
        <w:rPr>
          <w:rFonts w:ascii="Myriad Pro" w:hAnsi="Myriad Pro" w:cs="Helvetica"/>
          <w:color w:val="0070C0"/>
          <w:lang w:val="en-GB"/>
        </w:rPr>
      </w:pPr>
      <w:r w:rsidRPr="008A5C78">
        <w:rPr>
          <w:rFonts w:ascii="Myriad Pro" w:hAnsi="Myriad Pro"/>
          <w:lang w:val="en-GB"/>
        </w:rPr>
        <w:t xml:space="preserve">A: </w:t>
      </w:r>
      <w:r w:rsidR="009C5F50" w:rsidRPr="008A5C78">
        <w:rPr>
          <w:rFonts w:ascii="Myriad Pro" w:hAnsi="Myriad Pro" w:cs="Helvetica"/>
          <w:color w:val="0070C0"/>
          <w:lang w:val="en-GB"/>
        </w:rPr>
        <w:t xml:space="preserve">VMWare </w:t>
      </w:r>
      <w:proofErr w:type="spellStart"/>
      <w:r w:rsidR="009C5F50" w:rsidRPr="008A5C78">
        <w:rPr>
          <w:rFonts w:ascii="Myriad Pro" w:hAnsi="Myriad Pro" w:cs="Helvetica"/>
          <w:color w:val="0070C0"/>
          <w:lang w:val="en-GB"/>
        </w:rPr>
        <w:t>vCentar</w:t>
      </w:r>
      <w:proofErr w:type="spellEnd"/>
      <w:r w:rsidR="009C5F50" w:rsidRPr="008A5C78">
        <w:rPr>
          <w:rFonts w:ascii="Myriad Pro" w:hAnsi="Myriad Pro" w:cs="Helvetica"/>
          <w:color w:val="0070C0"/>
          <w:lang w:val="en-GB"/>
        </w:rPr>
        <w:t xml:space="preserve"> 6.5</w:t>
      </w:r>
    </w:p>
    <w:p w:rsidR="00125845" w:rsidRPr="008A5C78" w:rsidRDefault="00125845" w:rsidP="00C364E5">
      <w:pPr>
        <w:jc w:val="both"/>
        <w:rPr>
          <w:rFonts w:ascii="Myriad Pro" w:hAnsi="Myriad Pro"/>
          <w:color w:val="0070C0"/>
          <w:lang w:val="en-GB"/>
        </w:rPr>
      </w:pPr>
    </w:p>
    <w:p w:rsidR="008F4BBD" w:rsidRPr="008A5C78" w:rsidRDefault="008F4BBD" w:rsidP="00C364E5">
      <w:pPr>
        <w:jc w:val="both"/>
        <w:rPr>
          <w:rFonts w:ascii="Myriad Pro" w:hAnsi="Myriad Pro"/>
          <w:color w:val="0070C0"/>
          <w:lang w:val="en-GB"/>
        </w:rPr>
      </w:pPr>
    </w:p>
    <w:p w:rsidR="008F4BBD" w:rsidRPr="008A5C78" w:rsidRDefault="0041710E" w:rsidP="00C364E5">
      <w:pPr>
        <w:numPr>
          <w:ilvl w:val="0"/>
          <w:numId w:val="6"/>
        </w:numPr>
        <w:ind w:left="0" w:firstLine="0"/>
        <w:contextualSpacing/>
        <w:jc w:val="both"/>
        <w:rPr>
          <w:rFonts w:ascii="Myriad Pro" w:hAnsi="Myriad Pro"/>
          <w:color w:val="0070C0"/>
          <w:lang w:val="en-GB"/>
        </w:rPr>
      </w:pPr>
      <w:r w:rsidRPr="008A5C78">
        <w:rPr>
          <w:rFonts w:ascii="Myriad Pro" w:eastAsia="Times New Roman" w:hAnsi="Myriad Pro"/>
          <w:b/>
          <w:lang w:val="en-GB"/>
        </w:rPr>
        <w:t xml:space="preserve">Q: </w:t>
      </w:r>
      <w:r w:rsidR="008F4BBD" w:rsidRPr="00631E62">
        <w:rPr>
          <w:rFonts w:ascii="Myriad Pro" w:hAnsi="Myriad Pro"/>
          <w:lang w:val="en-GB"/>
        </w:rPr>
        <w:t>Would it be possible to provide the bidder with the data model of PRIS and the existing document templates during the tender process?</w:t>
      </w:r>
    </w:p>
    <w:p w:rsidR="008F4BBD" w:rsidRPr="008A5C78" w:rsidRDefault="008F4BBD" w:rsidP="00C364E5">
      <w:pPr>
        <w:jc w:val="both"/>
        <w:rPr>
          <w:rFonts w:ascii="Myriad Pro" w:hAnsi="Myriad Pro"/>
          <w:color w:val="0070C0"/>
          <w:lang w:val="en-GB"/>
        </w:rPr>
      </w:pPr>
    </w:p>
    <w:p w:rsidR="00235855" w:rsidRPr="008A5C78" w:rsidRDefault="008F4BBD" w:rsidP="00C364E5">
      <w:pPr>
        <w:jc w:val="both"/>
        <w:rPr>
          <w:rFonts w:ascii="Myriad Pro" w:hAnsi="Myriad Pro"/>
          <w:color w:val="0070C0"/>
          <w:lang w:val="en-GB"/>
        </w:rPr>
      </w:pPr>
      <w:r w:rsidRPr="008A5C78">
        <w:rPr>
          <w:rFonts w:ascii="Myriad Pro" w:hAnsi="Myriad Pro"/>
          <w:lang w:val="en-GB"/>
        </w:rPr>
        <w:t xml:space="preserve">A: </w:t>
      </w:r>
      <w:r w:rsidR="009C5F50" w:rsidRPr="008A5C78">
        <w:rPr>
          <w:rFonts w:ascii="Myriad Pro" w:hAnsi="Myriad Pro"/>
          <w:lang w:val="en-GB"/>
        </w:rPr>
        <w:t xml:space="preserve"> </w:t>
      </w:r>
      <w:r w:rsidR="009C5F50" w:rsidRPr="008A5C78">
        <w:rPr>
          <w:rFonts w:ascii="Myriad Pro" w:hAnsi="Myriad Pro"/>
          <w:color w:val="0070C0"/>
          <w:lang w:val="en-GB"/>
        </w:rPr>
        <w:t>Data model</w:t>
      </w:r>
      <w:r w:rsidR="00872A30" w:rsidRPr="008A5C78">
        <w:rPr>
          <w:rFonts w:ascii="Myriad Pro" w:hAnsi="Myriad Pro"/>
          <w:color w:val="0070C0"/>
          <w:lang w:val="en-GB"/>
        </w:rPr>
        <w:t xml:space="preserve"> will be provided to the </w:t>
      </w:r>
      <w:r w:rsidR="009C5F50" w:rsidRPr="008A5C78">
        <w:rPr>
          <w:rFonts w:ascii="Myriad Pro" w:hAnsi="Myriad Pro"/>
          <w:color w:val="0070C0"/>
          <w:lang w:val="en-GB"/>
        </w:rPr>
        <w:t>contractor</w:t>
      </w:r>
      <w:r w:rsidR="00872A30" w:rsidRPr="008A5C78">
        <w:rPr>
          <w:rFonts w:ascii="Myriad Pro" w:hAnsi="Myriad Pro"/>
          <w:color w:val="0070C0"/>
          <w:lang w:val="en-GB"/>
        </w:rPr>
        <w:t xml:space="preserve"> once selected</w:t>
      </w:r>
      <w:r w:rsidR="009C5F50" w:rsidRPr="008A5C78">
        <w:rPr>
          <w:rFonts w:ascii="Myriad Pro" w:hAnsi="Myriad Pro"/>
          <w:color w:val="0070C0"/>
          <w:lang w:val="en-GB"/>
        </w:rPr>
        <w:t>.</w:t>
      </w:r>
    </w:p>
    <w:p w:rsidR="008F4BBD" w:rsidRPr="008A5C78" w:rsidRDefault="008F4BBD" w:rsidP="00C364E5">
      <w:pPr>
        <w:contextualSpacing/>
        <w:jc w:val="both"/>
        <w:rPr>
          <w:rFonts w:ascii="Myriad Pro" w:hAnsi="Myriad Pro"/>
          <w:lang w:val="en-GB"/>
        </w:rPr>
      </w:pPr>
    </w:p>
    <w:p w:rsidR="00235855" w:rsidRPr="008A5C78" w:rsidRDefault="00235855" w:rsidP="00C364E5">
      <w:pPr>
        <w:contextualSpacing/>
        <w:jc w:val="both"/>
        <w:rPr>
          <w:rFonts w:ascii="Myriad Pro" w:hAnsi="Myriad Pro"/>
          <w:lang w:val="en-GB"/>
        </w:rPr>
      </w:pPr>
    </w:p>
    <w:p w:rsidR="008F4BBD" w:rsidRPr="008A5C78" w:rsidRDefault="0041710E" w:rsidP="00C364E5">
      <w:pPr>
        <w:numPr>
          <w:ilvl w:val="0"/>
          <w:numId w:val="6"/>
        </w:numPr>
        <w:ind w:left="0" w:firstLine="0"/>
        <w:contextualSpacing/>
        <w:jc w:val="both"/>
        <w:rPr>
          <w:rFonts w:ascii="Myriad Pro" w:hAnsi="Myriad Pro"/>
          <w:color w:val="0070C0"/>
          <w:lang w:val="en-GB"/>
        </w:rPr>
      </w:pPr>
      <w:r w:rsidRPr="008A5C78">
        <w:rPr>
          <w:rFonts w:ascii="Myriad Pro" w:eastAsia="Times New Roman" w:hAnsi="Myriad Pro"/>
          <w:b/>
          <w:lang w:val="en-GB"/>
        </w:rPr>
        <w:t xml:space="preserve">Q: </w:t>
      </w:r>
      <w:r w:rsidR="008F4BBD" w:rsidRPr="00631E62">
        <w:rPr>
          <w:rFonts w:ascii="Myriad Pro" w:hAnsi="Myriad Pro"/>
          <w:lang w:val="en-GB"/>
        </w:rPr>
        <w:t>Concerning the data migration, would it be preferred if the bidder’s team is on location to gather information about the data model of the existing system PRIS and investigate the data quality of PRIS or would it rather be possible to provide the bidder with remote access to PRIS over VPN?</w:t>
      </w:r>
    </w:p>
    <w:p w:rsidR="008F4BBD" w:rsidRPr="008A5C78" w:rsidRDefault="008F4BBD" w:rsidP="00C364E5">
      <w:pPr>
        <w:contextualSpacing/>
        <w:jc w:val="both"/>
        <w:rPr>
          <w:rFonts w:ascii="Myriad Pro" w:eastAsia="Times New Roman" w:hAnsi="Myriad Pro"/>
          <w:lang w:val="en-GB" w:eastAsia="en-GB"/>
        </w:rPr>
      </w:pPr>
    </w:p>
    <w:p w:rsidR="008F4BBD" w:rsidRPr="008A5C78" w:rsidRDefault="008F4BBD" w:rsidP="00C364E5">
      <w:pPr>
        <w:jc w:val="both"/>
        <w:rPr>
          <w:rFonts w:ascii="Myriad Pro" w:eastAsia="Times New Roman" w:hAnsi="Myriad Pro"/>
          <w:color w:val="0070C0"/>
          <w:lang w:val="en-GB" w:eastAsia="en-GB"/>
        </w:rPr>
      </w:pPr>
      <w:r w:rsidRPr="008A5C78">
        <w:rPr>
          <w:rFonts w:ascii="Myriad Pro" w:eastAsia="Times New Roman" w:hAnsi="Myriad Pro"/>
          <w:lang w:val="en-GB" w:eastAsia="en-GB"/>
        </w:rPr>
        <w:t>A:</w:t>
      </w:r>
      <w:r w:rsidR="00235855" w:rsidRPr="008A5C78">
        <w:rPr>
          <w:rFonts w:ascii="Myriad Pro" w:eastAsia="Times New Roman" w:hAnsi="Myriad Pro"/>
          <w:lang w:val="en-GB" w:eastAsia="en-GB"/>
        </w:rPr>
        <w:t xml:space="preserve"> </w:t>
      </w:r>
      <w:r w:rsidRPr="008A5C78">
        <w:rPr>
          <w:rFonts w:ascii="Myriad Pro" w:eastAsia="Times New Roman" w:hAnsi="Myriad Pro"/>
          <w:color w:val="0070C0"/>
          <w:lang w:val="en-GB" w:eastAsia="en-GB"/>
        </w:rPr>
        <w:t xml:space="preserve">We prefer </w:t>
      </w:r>
      <w:r w:rsidR="001A1D48" w:rsidRPr="008A5C78">
        <w:rPr>
          <w:rFonts w:ascii="Myriad Pro" w:eastAsia="Times New Roman" w:hAnsi="Myriad Pro"/>
          <w:color w:val="0070C0"/>
          <w:lang w:val="en-GB" w:eastAsia="en-GB"/>
        </w:rPr>
        <w:t>bidder’s</w:t>
      </w:r>
      <w:r w:rsidRPr="008A5C78">
        <w:rPr>
          <w:rFonts w:ascii="Myriad Pro" w:eastAsia="Times New Roman" w:hAnsi="Myriad Pro"/>
          <w:color w:val="0070C0"/>
          <w:lang w:val="en-GB" w:eastAsia="en-GB"/>
        </w:rPr>
        <w:t xml:space="preserve"> team on location. Please have in mind that according to our regulation it is impo</w:t>
      </w:r>
      <w:r w:rsidR="00235855" w:rsidRPr="008A5C78">
        <w:rPr>
          <w:rFonts w:ascii="Myriad Pro" w:eastAsia="Times New Roman" w:hAnsi="Myriad Pro"/>
          <w:color w:val="0070C0"/>
          <w:lang w:val="en-GB" w:eastAsia="en-GB"/>
        </w:rPr>
        <w:t>s</w:t>
      </w:r>
      <w:r w:rsidRPr="008A5C78">
        <w:rPr>
          <w:rFonts w:ascii="Myriad Pro" w:eastAsia="Times New Roman" w:hAnsi="Myriad Pro"/>
          <w:color w:val="0070C0"/>
          <w:lang w:val="en-GB" w:eastAsia="en-GB"/>
        </w:rPr>
        <w:t>sible to provide VPN access outside Montenegro.</w:t>
      </w:r>
    </w:p>
    <w:p w:rsidR="00235855" w:rsidRPr="008A5C78" w:rsidRDefault="00235855" w:rsidP="00C364E5">
      <w:pPr>
        <w:jc w:val="both"/>
        <w:rPr>
          <w:rFonts w:ascii="Myriad Pro" w:eastAsia="Times New Roman" w:hAnsi="Myriad Pro"/>
          <w:lang w:val="en-GB" w:eastAsia="en-GB"/>
        </w:rPr>
      </w:pPr>
    </w:p>
    <w:p w:rsidR="008F4BBD" w:rsidRPr="008A5C78" w:rsidRDefault="0041710E" w:rsidP="00C364E5">
      <w:pPr>
        <w:numPr>
          <w:ilvl w:val="0"/>
          <w:numId w:val="6"/>
        </w:numPr>
        <w:ind w:left="0" w:firstLine="0"/>
        <w:contextualSpacing/>
        <w:jc w:val="both"/>
        <w:rPr>
          <w:rFonts w:ascii="Myriad Pro" w:hAnsi="Myriad Pro"/>
          <w:color w:val="0070C0"/>
          <w:lang w:val="en-GB"/>
        </w:rPr>
      </w:pPr>
      <w:r w:rsidRPr="008A5C78">
        <w:rPr>
          <w:rFonts w:ascii="Myriad Pro" w:eastAsia="Times New Roman" w:hAnsi="Myriad Pro"/>
          <w:b/>
          <w:lang w:val="en-GB"/>
        </w:rPr>
        <w:t xml:space="preserve">Q: </w:t>
      </w:r>
      <w:r w:rsidR="008F4BBD" w:rsidRPr="00631E62">
        <w:rPr>
          <w:rFonts w:ascii="Myriad Pro" w:eastAsia="Times New Roman" w:hAnsi="Myriad Pro"/>
          <w:lang w:val="en-GB" w:eastAsia="en-GB"/>
        </w:rPr>
        <w:t xml:space="preserve">Is the migration of documents from Oracle system also part of data migration? Are those documents ready in full format or should they be generated from data in database based on templates. </w:t>
      </w:r>
    </w:p>
    <w:p w:rsidR="008F4BBD" w:rsidRPr="008A5C78" w:rsidRDefault="008F4BBD" w:rsidP="00C364E5">
      <w:pPr>
        <w:jc w:val="both"/>
        <w:rPr>
          <w:rFonts w:ascii="Myriad Pro" w:eastAsia="Times New Roman" w:hAnsi="Myriad Pro"/>
          <w:lang w:val="en-GB" w:eastAsia="en-GB"/>
        </w:rPr>
      </w:pPr>
    </w:p>
    <w:p w:rsidR="008F4BBD" w:rsidRPr="008A5C78" w:rsidRDefault="008F4BBD" w:rsidP="00C364E5">
      <w:pPr>
        <w:jc w:val="both"/>
        <w:rPr>
          <w:rFonts w:ascii="Myriad Pro" w:eastAsia="Times New Roman" w:hAnsi="Myriad Pro"/>
          <w:lang w:val="en-GB" w:eastAsia="en-GB"/>
        </w:rPr>
      </w:pPr>
      <w:r w:rsidRPr="008A5C78">
        <w:rPr>
          <w:rFonts w:ascii="Myriad Pro" w:eastAsia="Times New Roman" w:hAnsi="Myriad Pro"/>
          <w:lang w:val="en-GB" w:eastAsia="en-GB"/>
        </w:rPr>
        <w:t xml:space="preserve">A: </w:t>
      </w:r>
      <w:r w:rsidRPr="008A5C78">
        <w:rPr>
          <w:rFonts w:ascii="Myriad Pro" w:eastAsia="Times New Roman" w:hAnsi="Myriad Pro"/>
          <w:color w:val="0070C0"/>
          <w:lang w:val="en-GB" w:eastAsia="en-GB"/>
        </w:rPr>
        <w:t>Yes. They are ready, in .doc format.</w:t>
      </w:r>
    </w:p>
    <w:p w:rsidR="008F4BBD" w:rsidRPr="008A5C78" w:rsidRDefault="008F4BBD" w:rsidP="00C364E5">
      <w:pPr>
        <w:jc w:val="both"/>
        <w:rPr>
          <w:rFonts w:ascii="Myriad Pro" w:eastAsia="Times New Roman" w:hAnsi="Myriad Pro"/>
          <w:lang w:val="en-GB" w:eastAsia="en-GB"/>
        </w:rPr>
      </w:pPr>
    </w:p>
    <w:p w:rsidR="008F4BBD" w:rsidRPr="008A5C78" w:rsidRDefault="00BE518A" w:rsidP="00C364E5">
      <w:pPr>
        <w:numPr>
          <w:ilvl w:val="0"/>
          <w:numId w:val="6"/>
        </w:numPr>
        <w:ind w:left="0" w:firstLine="0"/>
        <w:contextualSpacing/>
        <w:jc w:val="both"/>
        <w:rPr>
          <w:rFonts w:ascii="Myriad Pro" w:hAnsi="Myriad Pro"/>
          <w:lang w:val="en-GB"/>
        </w:rPr>
      </w:pPr>
      <w:r w:rsidRPr="008A5C78">
        <w:rPr>
          <w:rFonts w:ascii="Myriad Pro" w:eastAsia="Times New Roman" w:hAnsi="Myriad Pro"/>
          <w:b/>
          <w:lang w:val="en-GB"/>
        </w:rPr>
        <w:t xml:space="preserve">Q:  </w:t>
      </w:r>
      <w:r w:rsidR="008F4BBD" w:rsidRPr="00631E62">
        <w:rPr>
          <w:rFonts w:ascii="Myriad Pro" w:eastAsia="Times New Roman" w:hAnsi="Myriad Pro"/>
          <w:lang w:val="en-GB" w:eastAsia="en-GB"/>
        </w:rPr>
        <w:t xml:space="preserve">Can you provide 3 examples of processed that BPM would be managing, as detailed as possible: what are the process steps that are changed by rules, what BPM should manage and how is that reflected in UI. </w:t>
      </w:r>
    </w:p>
    <w:p w:rsidR="008F4BBD" w:rsidRPr="008A5C78" w:rsidRDefault="008F4BBD" w:rsidP="00C364E5">
      <w:pPr>
        <w:jc w:val="both"/>
        <w:rPr>
          <w:rFonts w:ascii="Myriad Pro" w:hAnsi="Myriad Pro"/>
          <w:lang w:val="en-GB"/>
        </w:rPr>
      </w:pPr>
    </w:p>
    <w:p w:rsidR="008F4BBD" w:rsidRPr="008A5C78" w:rsidRDefault="008F4BBD" w:rsidP="00C364E5">
      <w:pPr>
        <w:jc w:val="both"/>
        <w:rPr>
          <w:rFonts w:ascii="Myriad Pro" w:hAnsi="Myriad Pro"/>
          <w:lang w:val="en-GB"/>
        </w:rPr>
      </w:pPr>
      <w:r w:rsidRPr="008A5C78">
        <w:rPr>
          <w:rFonts w:ascii="Myriad Pro" w:hAnsi="Myriad Pro"/>
          <w:lang w:val="en-GB"/>
        </w:rPr>
        <w:t xml:space="preserve">A: </w:t>
      </w:r>
      <w:r w:rsidR="002830B5" w:rsidRPr="008A5C78">
        <w:rPr>
          <w:rFonts w:ascii="Myriad Pro" w:hAnsi="Myriad Pro"/>
          <w:color w:val="0070C0"/>
          <w:lang w:val="en-GB"/>
        </w:rPr>
        <w:t xml:space="preserve">Please see the TOR as there are </w:t>
      </w:r>
      <w:r w:rsidR="00491EE6" w:rsidRPr="008A5C78">
        <w:rPr>
          <w:rFonts w:ascii="Myriad Pro" w:hAnsi="Myriad Pro"/>
          <w:color w:val="0070C0"/>
          <w:lang w:val="en-GB"/>
        </w:rPr>
        <w:t xml:space="preserve">all the processes described in detail form through the documentation. </w:t>
      </w:r>
    </w:p>
    <w:p w:rsidR="008F4BBD" w:rsidRPr="008A5C78" w:rsidRDefault="008F4BBD" w:rsidP="00C364E5">
      <w:pPr>
        <w:jc w:val="both"/>
        <w:rPr>
          <w:rFonts w:ascii="Myriad Pro" w:hAnsi="Myriad Pro"/>
          <w:lang w:val="en-GB"/>
        </w:rPr>
      </w:pPr>
    </w:p>
    <w:p w:rsidR="008F4BBD" w:rsidRPr="008A5C78" w:rsidRDefault="00BE518A" w:rsidP="00C364E5">
      <w:pPr>
        <w:numPr>
          <w:ilvl w:val="0"/>
          <w:numId w:val="6"/>
        </w:numPr>
        <w:ind w:left="0" w:firstLine="0"/>
        <w:contextualSpacing/>
        <w:jc w:val="both"/>
        <w:rPr>
          <w:rFonts w:ascii="Myriad Pro" w:hAnsi="Myriad Pro"/>
          <w:lang w:val="en-GB"/>
        </w:rPr>
      </w:pPr>
      <w:r w:rsidRPr="008A5C78">
        <w:rPr>
          <w:rFonts w:ascii="Myriad Pro" w:eastAsia="Times New Roman" w:hAnsi="Myriad Pro"/>
          <w:b/>
          <w:lang w:val="en-GB"/>
        </w:rPr>
        <w:t xml:space="preserve">Q:   </w:t>
      </w:r>
      <w:r w:rsidR="008F4BBD" w:rsidRPr="00631E62">
        <w:rPr>
          <w:rFonts w:ascii="Myriad Pro" w:hAnsi="Myriad Pro"/>
          <w:lang w:val="en-GB"/>
        </w:rPr>
        <w:t xml:space="preserve">What kind of reports and data should be sent to </w:t>
      </w:r>
      <w:proofErr w:type="spellStart"/>
      <w:r w:rsidR="008F4BBD" w:rsidRPr="00631E62">
        <w:rPr>
          <w:rFonts w:ascii="Myriad Pro" w:hAnsi="Myriad Pro"/>
          <w:lang w:val="en-GB"/>
        </w:rPr>
        <w:t>Monstat</w:t>
      </w:r>
      <w:proofErr w:type="spellEnd"/>
      <w:r w:rsidR="008F4BBD" w:rsidRPr="00631E62">
        <w:rPr>
          <w:rFonts w:ascii="Myriad Pro" w:hAnsi="Myriad Pro"/>
          <w:lang w:val="en-GB"/>
        </w:rPr>
        <w:t>? And what is the format they should be sent using (just PDF reports or structured data)?</w:t>
      </w:r>
    </w:p>
    <w:p w:rsidR="008F4BBD" w:rsidRPr="008A5C78" w:rsidRDefault="008F4BBD" w:rsidP="00C364E5">
      <w:pPr>
        <w:jc w:val="both"/>
        <w:rPr>
          <w:rFonts w:ascii="Myriad Pro" w:hAnsi="Myriad Pro"/>
          <w:lang w:val="en-GB"/>
        </w:rPr>
      </w:pPr>
    </w:p>
    <w:p w:rsidR="00235855" w:rsidRPr="008A5C78" w:rsidRDefault="008F4BBD" w:rsidP="00C364E5">
      <w:pPr>
        <w:jc w:val="both"/>
        <w:rPr>
          <w:rFonts w:ascii="Myriad Pro" w:hAnsi="Myriad Pro"/>
          <w:lang w:val="en-GB"/>
        </w:rPr>
      </w:pPr>
      <w:r w:rsidRPr="008A5C78">
        <w:rPr>
          <w:rFonts w:ascii="Myriad Pro" w:hAnsi="Myriad Pro"/>
          <w:b/>
          <w:lang w:val="en-GB"/>
        </w:rPr>
        <w:t>A:</w:t>
      </w:r>
      <w:r w:rsidRPr="008A5C78">
        <w:rPr>
          <w:rFonts w:ascii="Myriad Pro" w:hAnsi="Myriad Pro"/>
          <w:lang w:val="en-GB"/>
        </w:rPr>
        <w:t xml:space="preserve"> </w:t>
      </w:r>
      <w:r w:rsidRPr="008A5C78">
        <w:rPr>
          <w:rFonts w:ascii="Myriad Pro" w:hAnsi="Myriad Pro"/>
          <w:color w:val="0070C0"/>
          <w:lang w:val="en-GB"/>
        </w:rPr>
        <w:t xml:space="preserve">Structured data. Reports </w:t>
      </w:r>
      <w:proofErr w:type="gramStart"/>
      <w:r w:rsidRPr="008A5C78">
        <w:rPr>
          <w:rFonts w:ascii="Myriad Pro" w:hAnsi="Myriad Pro"/>
          <w:color w:val="0070C0"/>
          <w:lang w:val="en-GB"/>
        </w:rPr>
        <w:t>similar to</w:t>
      </w:r>
      <w:proofErr w:type="gramEnd"/>
      <w:r w:rsidRPr="008A5C78">
        <w:rPr>
          <w:rFonts w:ascii="Myriad Pro" w:hAnsi="Myriad Pro"/>
          <w:color w:val="0070C0"/>
          <w:lang w:val="en-GB"/>
        </w:rPr>
        <w:t xml:space="preserve"> those described in </w:t>
      </w:r>
      <w:r w:rsidRPr="008A5C78">
        <w:rPr>
          <w:rFonts w:ascii="Myriad Pro" w:hAnsi="Myriad Pro"/>
          <w:bCs/>
          <w:iCs/>
          <w:color w:val="0070C0"/>
          <w:lang w:val="en-GB" w:bidi="en-GB"/>
        </w:rPr>
        <w:t xml:space="preserve">Management support (Developing reports) section of technical documentation. </w:t>
      </w:r>
    </w:p>
    <w:p w:rsidR="008F4BBD" w:rsidRPr="008A5C78" w:rsidRDefault="008F4BBD" w:rsidP="00C364E5">
      <w:pPr>
        <w:jc w:val="both"/>
        <w:rPr>
          <w:rFonts w:ascii="Myriad Pro" w:hAnsi="Myriad Pro"/>
          <w:lang w:val="en-GB"/>
        </w:rPr>
      </w:pPr>
    </w:p>
    <w:p w:rsidR="008F4BBD" w:rsidRPr="008A5C78" w:rsidRDefault="00BE518A" w:rsidP="00C364E5">
      <w:pPr>
        <w:numPr>
          <w:ilvl w:val="0"/>
          <w:numId w:val="6"/>
        </w:numPr>
        <w:ind w:left="0" w:firstLine="0"/>
        <w:contextualSpacing/>
        <w:jc w:val="both"/>
        <w:rPr>
          <w:rFonts w:ascii="Myriad Pro" w:hAnsi="Myriad Pro"/>
          <w:color w:val="0070C0"/>
          <w:lang w:val="en-GB"/>
        </w:rPr>
      </w:pPr>
      <w:r w:rsidRPr="008A5C78">
        <w:rPr>
          <w:rFonts w:ascii="Myriad Pro" w:eastAsia="Times New Roman" w:hAnsi="Myriad Pro"/>
          <w:b/>
          <w:lang w:val="en-GB"/>
        </w:rPr>
        <w:t xml:space="preserve">Q:  </w:t>
      </w:r>
      <w:r w:rsidR="008F4BBD" w:rsidRPr="00631E62">
        <w:rPr>
          <w:rFonts w:ascii="Myriad Pro" w:hAnsi="Myriad Pro"/>
          <w:lang w:val="en-GB"/>
        </w:rPr>
        <w:t>Regarding the ownership of the code and licences – after acquiring ownership of the source code do you have any intentions to use it outside of Montenegro?</w:t>
      </w:r>
    </w:p>
    <w:p w:rsidR="008F4BBD" w:rsidRPr="008A5C78" w:rsidRDefault="008F4BBD" w:rsidP="00C364E5">
      <w:pPr>
        <w:jc w:val="both"/>
        <w:rPr>
          <w:rFonts w:ascii="Myriad Pro" w:hAnsi="Myriad Pro"/>
          <w:lang w:val="en-GB"/>
        </w:rPr>
      </w:pPr>
    </w:p>
    <w:p w:rsidR="008F4BBD" w:rsidRPr="008A5C78" w:rsidRDefault="008F4BBD" w:rsidP="00C364E5">
      <w:pPr>
        <w:jc w:val="both"/>
        <w:rPr>
          <w:rFonts w:ascii="Myriad Pro" w:hAnsi="Myriad Pro"/>
          <w:lang w:val="en-GB"/>
        </w:rPr>
      </w:pPr>
      <w:r w:rsidRPr="008A5C78">
        <w:rPr>
          <w:rFonts w:ascii="Myriad Pro" w:hAnsi="Myriad Pro"/>
          <w:b/>
          <w:lang w:val="en-GB"/>
        </w:rPr>
        <w:t>A:</w:t>
      </w:r>
      <w:r w:rsidRPr="008A5C78">
        <w:rPr>
          <w:rFonts w:ascii="Myriad Pro" w:hAnsi="Myriad Pro"/>
          <w:lang w:val="en-GB"/>
        </w:rPr>
        <w:t xml:space="preserve"> </w:t>
      </w:r>
      <w:r w:rsidRPr="008A5C78">
        <w:rPr>
          <w:rFonts w:ascii="Myriad Pro" w:hAnsi="Myriad Pro"/>
          <w:color w:val="0070C0"/>
          <w:lang w:val="en-GB"/>
        </w:rPr>
        <w:t>No. Our only intention for ownership of the source code is to be able to change it if needed without external support</w:t>
      </w:r>
      <w:r w:rsidRPr="008A5C78">
        <w:rPr>
          <w:rFonts w:ascii="Myriad Pro" w:hAnsi="Myriad Pro"/>
          <w:lang w:val="en-GB"/>
        </w:rPr>
        <w:t xml:space="preserve">. </w:t>
      </w:r>
    </w:p>
    <w:p w:rsidR="00235855" w:rsidRPr="008A5C78" w:rsidRDefault="00235855" w:rsidP="00C364E5">
      <w:pPr>
        <w:jc w:val="both"/>
        <w:rPr>
          <w:rFonts w:ascii="Myriad Pro" w:hAnsi="Myriad Pro"/>
          <w:lang w:val="en-GB"/>
        </w:rPr>
      </w:pPr>
    </w:p>
    <w:p w:rsidR="008F4BBD" w:rsidRPr="008A5C78" w:rsidRDefault="00BE518A" w:rsidP="00C364E5">
      <w:pPr>
        <w:numPr>
          <w:ilvl w:val="0"/>
          <w:numId w:val="6"/>
        </w:numPr>
        <w:ind w:left="0" w:firstLine="0"/>
        <w:contextualSpacing/>
        <w:jc w:val="both"/>
        <w:rPr>
          <w:rFonts w:ascii="Myriad Pro" w:hAnsi="Myriad Pro"/>
          <w:lang w:val="en-GB"/>
        </w:rPr>
      </w:pPr>
      <w:r w:rsidRPr="008A5C78">
        <w:rPr>
          <w:rFonts w:ascii="Myriad Pro" w:eastAsia="Times New Roman" w:hAnsi="Myriad Pro"/>
          <w:b/>
          <w:lang w:val="en-GB"/>
        </w:rPr>
        <w:t xml:space="preserve">Q:  </w:t>
      </w:r>
      <w:r w:rsidR="008F4BBD" w:rsidRPr="00631E62">
        <w:rPr>
          <w:rFonts w:ascii="Myriad Pro" w:hAnsi="Myriad Pro"/>
          <w:lang w:val="en-GB"/>
        </w:rPr>
        <w:t xml:space="preserve">Is there an expected deadline for conclusion of pilot phase? </w:t>
      </w:r>
    </w:p>
    <w:p w:rsidR="008F4BBD" w:rsidRPr="008A5C78" w:rsidRDefault="008F4BBD" w:rsidP="00C364E5">
      <w:pPr>
        <w:jc w:val="both"/>
        <w:rPr>
          <w:rFonts w:ascii="Myriad Pro" w:hAnsi="Myriad Pro"/>
          <w:lang w:val="en-GB"/>
        </w:rPr>
      </w:pPr>
      <w:bookmarkStart w:id="0" w:name="_GoBack"/>
      <w:bookmarkEnd w:id="0"/>
    </w:p>
    <w:p w:rsidR="008F4BBD" w:rsidRPr="008A5C78" w:rsidRDefault="008F4BBD" w:rsidP="00C364E5">
      <w:pPr>
        <w:jc w:val="both"/>
        <w:rPr>
          <w:rFonts w:ascii="Myriad Pro" w:eastAsia="Times New Roman" w:hAnsi="Myriad Pro"/>
          <w:lang w:val="en-GB" w:eastAsia="en-GB"/>
        </w:rPr>
      </w:pPr>
      <w:r w:rsidRPr="008A5C78">
        <w:rPr>
          <w:rFonts w:ascii="Myriad Pro" w:hAnsi="Myriad Pro"/>
          <w:b/>
          <w:lang w:val="en-GB"/>
        </w:rPr>
        <w:t>A:</w:t>
      </w:r>
      <w:r w:rsidRPr="008A5C78">
        <w:rPr>
          <w:rFonts w:ascii="Myriad Pro" w:hAnsi="Myriad Pro"/>
          <w:lang w:val="en-GB"/>
        </w:rPr>
        <w:t xml:space="preserve"> </w:t>
      </w:r>
      <w:r w:rsidRPr="008A5C78">
        <w:rPr>
          <w:rFonts w:ascii="Myriad Pro" w:hAnsi="Myriad Pro"/>
          <w:color w:val="0070C0"/>
          <w:lang w:val="en-GB"/>
        </w:rPr>
        <w:t xml:space="preserve">One year after signing the contract with bidder. </w:t>
      </w:r>
      <w:r w:rsidRPr="008A5C78">
        <w:rPr>
          <w:rFonts w:ascii="Myriad Pro" w:hAnsi="Myriad Pro"/>
          <w:color w:val="0070C0"/>
          <w:highlight w:val="cyan"/>
          <w:lang w:val="en-GB"/>
        </w:rPr>
        <w:t xml:space="preserve"> </w:t>
      </w:r>
    </w:p>
    <w:p w:rsidR="008F4BBD" w:rsidRPr="008A5C78" w:rsidRDefault="008F4BBD" w:rsidP="00C364E5">
      <w:pPr>
        <w:jc w:val="both"/>
        <w:rPr>
          <w:rFonts w:ascii="Myriad Pro" w:hAnsi="Myriad Pro"/>
          <w:lang w:val="en-GB"/>
        </w:rPr>
      </w:pPr>
    </w:p>
    <w:p w:rsidR="008F4BBD" w:rsidRPr="008A5C78" w:rsidRDefault="00BE518A" w:rsidP="00C364E5">
      <w:pPr>
        <w:numPr>
          <w:ilvl w:val="0"/>
          <w:numId w:val="6"/>
        </w:numPr>
        <w:ind w:left="0" w:firstLine="0"/>
        <w:contextualSpacing/>
        <w:jc w:val="both"/>
        <w:rPr>
          <w:rFonts w:ascii="Myriad Pro" w:hAnsi="Myriad Pro"/>
          <w:lang w:val="en-GB"/>
        </w:rPr>
      </w:pPr>
      <w:r w:rsidRPr="008A5C78">
        <w:rPr>
          <w:rFonts w:ascii="Myriad Pro" w:eastAsia="Times New Roman" w:hAnsi="Myriad Pro"/>
          <w:b/>
          <w:lang w:val="en-GB"/>
        </w:rPr>
        <w:t xml:space="preserve">Q:  </w:t>
      </w:r>
      <w:r w:rsidR="008F4BBD" w:rsidRPr="00631E62">
        <w:rPr>
          <w:rFonts w:ascii="Myriad Pro" w:hAnsi="Myriad Pro"/>
          <w:lang w:val="en-GB"/>
        </w:rPr>
        <w:t>What is the total number of staff in the pilot court (clerks and judges)?</w:t>
      </w:r>
    </w:p>
    <w:p w:rsidR="008F4BBD" w:rsidRPr="008A5C78" w:rsidRDefault="008F4BBD" w:rsidP="00C364E5">
      <w:pPr>
        <w:jc w:val="both"/>
        <w:rPr>
          <w:rFonts w:ascii="Myriad Pro" w:hAnsi="Myriad Pro"/>
          <w:lang w:val="en-GB"/>
        </w:rPr>
      </w:pPr>
    </w:p>
    <w:p w:rsidR="00235855" w:rsidRPr="008A5C78" w:rsidRDefault="008F4BBD" w:rsidP="00C364E5">
      <w:pPr>
        <w:jc w:val="both"/>
        <w:rPr>
          <w:rFonts w:ascii="Myriad Pro" w:hAnsi="Myriad Pro"/>
          <w:lang w:val="en-GB"/>
        </w:rPr>
      </w:pPr>
      <w:r w:rsidRPr="008A5C78">
        <w:rPr>
          <w:rFonts w:ascii="Myriad Pro" w:hAnsi="Myriad Pro"/>
          <w:b/>
          <w:lang w:val="en-GB"/>
        </w:rPr>
        <w:t>A:</w:t>
      </w:r>
      <w:r w:rsidRPr="008A5C78">
        <w:rPr>
          <w:rFonts w:ascii="Myriad Pro" w:hAnsi="Myriad Pro"/>
          <w:lang w:val="en-GB"/>
        </w:rPr>
        <w:t xml:space="preserve"> </w:t>
      </w:r>
      <w:r w:rsidRPr="008A5C78">
        <w:rPr>
          <w:rFonts w:ascii="Myriad Pro" w:hAnsi="Myriad Pro"/>
          <w:color w:val="0070C0"/>
          <w:lang w:val="en-GB"/>
        </w:rPr>
        <w:t xml:space="preserve">OS PG – Judges 41, Staff 142. </w:t>
      </w:r>
    </w:p>
    <w:p w:rsidR="00235855" w:rsidRPr="008A5C78" w:rsidRDefault="00235855" w:rsidP="00C364E5">
      <w:pPr>
        <w:jc w:val="both"/>
        <w:rPr>
          <w:rFonts w:ascii="Myriad Pro" w:hAnsi="Myriad Pro"/>
          <w:lang w:val="en-GB"/>
        </w:rPr>
      </w:pPr>
    </w:p>
    <w:p w:rsidR="008F4BBD" w:rsidRPr="00C00186" w:rsidRDefault="00BE518A" w:rsidP="00C364E5">
      <w:pPr>
        <w:numPr>
          <w:ilvl w:val="0"/>
          <w:numId w:val="6"/>
        </w:numPr>
        <w:ind w:left="0" w:firstLine="0"/>
        <w:contextualSpacing/>
        <w:jc w:val="both"/>
        <w:rPr>
          <w:rFonts w:ascii="Myriad Pro" w:hAnsi="Myriad Pro"/>
          <w:lang w:val="en-GB"/>
        </w:rPr>
      </w:pPr>
      <w:r w:rsidRPr="008A5C78">
        <w:rPr>
          <w:rFonts w:ascii="Myriad Pro" w:eastAsia="Times New Roman" w:hAnsi="Myriad Pro"/>
          <w:b/>
          <w:lang w:val="en-GB"/>
        </w:rPr>
        <w:t xml:space="preserve">Q:  </w:t>
      </w:r>
      <w:r w:rsidR="008F4BBD" w:rsidRPr="00631E62">
        <w:rPr>
          <w:rFonts w:ascii="Myriad Pro" w:hAnsi="Myriad Pro"/>
          <w:lang w:val="en-GB"/>
        </w:rPr>
        <w:t>How many administrators are in each court?</w:t>
      </w:r>
    </w:p>
    <w:p w:rsidR="00936DB7" w:rsidRPr="008A5C78" w:rsidRDefault="008F4BBD" w:rsidP="00C364E5">
      <w:pPr>
        <w:jc w:val="both"/>
        <w:rPr>
          <w:rFonts w:ascii="Myriad Pro" w:hAnsi="Myriad Pro"/>
          <w:lang w:val="en-GB"/>
        </w:rPr>
      </w:pPr>
      <w:r w:rsidRPr="008A5C78">
        <w:rPr>
          <w:rFonts w:ascii="Myriad Pro" w:hAnsi="Myriad Pro"/>
          <w:b/>
          <w:lang w:val="en-GB"/>
        </w:rPr>
        <w:t>A:</w:t>
      </w:r>
      <w:r w:rsidRPr="008A5C78">
        <w:rPr>
          <w:rFonts w:ascii="Myriad Pro" w:hAnsi="Myriad Pro"/>
          <w:lang w:val="en-GB"/>
        </w:rPr>
        <w:t xml:space="preserve"> </w:t>
      </w:r>
      <w:r w:rsidRPr="008A5C78">
        <w:rPr>
          <w:rFonts w:ascii="Myriad Pro" w:hAnsi="Myriad Pro"/>
          <w:color w:val="0070C0"/>
          <w:lang w:val="en-GB"/>
        </w:rPr>
        <w:t>1 to 3 per court, depending on the size</w:t>
      </w:r>
    </w:p>
    <w:sectPr w:rsidR="00936DB7" w:rsidRPr="008A5C78" w:rsidSect="00AE5B2E">
      <w:pgSz w:w="11900" w:h="16820" w:code="9"/>
      <w:pgMar w:top="1440" w:right="1460" w:bottom="144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A00002AF" w:usb1="5000204B" w:usb2="00000000" w:usb3="00000000" w:csb0="0000009F" w:csb1="00000000"/>
  </w:font>
  <w:font w:name="Helvetica">
    <w:panose1 w:val="020B0604020202020204"/>
    <w:charset w:val="00"/>
    <w:family w:val="swiss"/>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1E79"/>
    <w:multiLevelType w:val="multilevel"/>
    <w:tmpl w:val="5E3A44F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5B7FB1"/>
    <w:multiLevelType w:val="multilevel"/>
    <w:tmpl w:val="F45026F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6246D19"/>
    <w:multiLevelType w:val="multilevel"/>
    <w:tmpl w:val="6B0C3C5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A9F4D25"/>
    <w:multiLevelType w:val="hybridMultilevel"/>
    <w:tmpl w:val="292828F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 w15:restartNumberingAfterBreak="0">
    <w:nsid w:val="30E15EA0"/>
    <w:multiLevelType w:val="multilevel"/>
    <w:tmpl w:val="E33ABB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39D43E2"/>
    <w:multiLevelType w:val="multilevel"/>
    <w:tmpl w:val="F24AAF1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8A704FE"/>
    <w:multiLevelType w:val="hybridMultilevel"/>
    <w:tmpl w:val="380C6D6A"/>
    <w:lvl w:ilvl="0" w:tplc="A57C21C0">
      <w:start w:val="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B17D79"/>
    <w:multiLevelType w:val="hybridMultilevel"/>
    <w:tmpl w:val="E7AAEA38"/>
    <w:lvl w:ilvl="0" w:tplc="479810C0">
      <w:start w:val="12"/>
      <w:numFmt w:val="decimal"/>
      <w:lvlText w:val="%1"/>
      <w:lvlJc w:val="left"/>
      <w:pPr>
        <w:ind w:left="720" w:hanging="360"/>
      </w:pPr>
      <w:rPr>
        <w:rFonts w:eastAsia="Times New Roman" w:cs="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39244B"/>
    <w:multiLevelType w:val="hybridMultilevel"/>
    <w:tmpl w:val="BB426164"/>
    <w:lvl w:ilvl="0" w:tplc="978AFD54">
      <w:start w:val="1"/>
      <w:numFmt w:val="decimal"/>
      <w:lvlText w:val="%1."/>
      <w:lvlJc w:val="left"/>
      <w:pPr>
        <w:ind w:left="360" w:hanging="360"/>
      </w:pPr>
      <w:rPr>
        <w:rFonts w:ascii="Myriad Pro" w:eastAsiaTheme="minorHAnsi" w:hAnsi="Myriad Pro" w:cs="Helvetica"/>
        <w:color w:val="auto"/>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B92"/>
    <w:rsid w:val="00010033"/>
    <w:rsid w:val="00026E51"/>
    <w:rsid w:val="00052036"/>
    <w:rsid w:val="000666C4"/>
    <w:rsid w:val="00097C10"/>
    <w:rsid w:val="00125845"/>
    <w:rsid w:val="00150664"/>
    <w:rsid w:val="00163537"/>
    <w:rsid w:val="00185B86"/>
    <w:rsid w:val="001A1D48"/>
    <w:rsid w:val="001B48AB"/>
    <w:rsid w:val="00235855"/>
    <w:rsid w:val="002830B5"/>
    <w:rsid w:val="002959ED"/>
    <w:rsid w:val="002B6067"/>
    <w:rsid w:val="002E24D2"/>
    <w:rsid w:val="0037677B"/>
    <w:rsid w:val="003B5374"/>
    <w:rsid w:val="003E03FA"/>
    <w:rsid w:val="00405265"/>
    <w:rsid w:val="00405EE0"/>
    <w:rsid w:val="00411C6F"/>
    <w:rsid w:val="0041710E"/>
    <w:rsid w:val="00491EE6"/>
    <w:rsid w:val="004E4F87"/>
    <w:rsid w:val="00553E90"/>
    <w:rsid w:val="005F0A54"/>
    <w:rsid w:val="005F5D7C"/>
    <w:rsid w:val="006246CF"/>
    <w:rsid w:val="00631E62"/>
    <w:rsid w:val="006A6B92"/>
    <w:rsid w:val="00821017"/>
    <w:rsid w:val="00861C17"/>
    <w:rsid w:val="00872A30"/>
    <w:rsid w:val="00873E44"/>
    <w:rsid w:val="008962ED"/>
    <w:rsid w:val="008A5C78"/>
    <w:rsid w:val="008F4BBD"/>
    <w:rsid w:val="00930C34"/>
    <w:rsid w:val="00936DB7"/>
    <w:rsid w:val="00937F7A"/>
    <w:rsid w:val="009B341A"/>
    <w:rsid w:val="009C5F50"/>
    <w:rsid w:val="00AB7131"/>
    <w:rsid w:val="00AD30F4"/>
    <w:rsid w:val="00AE5B2E"/>
    <w:rsid w:val="00B11A21"/>
    <w:rsid w:val="00B32655"/>
    <w:rsid w:val="00B66FB2"/>
    <w:rsid w:val="00BB1E68"/>
    <w:rsid w:val="00BE518A"/>
    <w:rsid w:val="00BF101A"/>
    <w:rsid w:val="00C00186"/>
    <w:rsid w:val="00C364E5"/>
    <w:rsid w:val="00C4527B"/>
    <w:rsid w:val="00C54247"/>
    <w:rsid w:val="00CE0631"/>
    <w:rsid w:val="00DF61EF"/>
    <w:rsid w:val="00E65D86"/>
    <w:rsid w:val="00E76A69"/>
    <w:rsid w:val="00EC1E3B"/>
    <w:rsid w:val="00ED0DCF"/>
    <w:rsid w:val="00F11CC2"/>
    <w:rsid w:val="00F92E35"/>
    <w:rsid w:val="00FB4540"/>
    <w:rsid w:val="00FE4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90CDE8C-6140-4C4D-BDEB-8F9D16272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6B9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fe039d39yiv3911776192msonormal">
    <w:name w:val="ydpfe039d39yiv3911776192msonormal"/>
    <w:basedOn w:val="Normal"/>
    <w:rsid w:val="006A6B92"/>
    <w:pPr>
      <w:spacing w:before="100" w:beforeAutospacing="1" w:after="100" w:afterAutospacing="1"/>
    </w:pPr>
  </w:style>
  <w:style w:type="paragraph" w:customStyle="1" w:styleId="ydpfe039d39yiv3911776192msolistparagraph">
    <w:name w:val="ydpfe039d39yiv3911776192msolistparagraph"/>
    <w:basedOn w:val="Normal"/>
    <w:rsid w:val="006A6B92"/>
    <w:pPr>
      <w:spacing w:before="100" w:beforeAutospacing="1" w:after="100" w:afterAutospacing="1"/>
    </w:pPr>
  </w:style>
  <w:style w:type="paragraph" w:customStyle="1" w:styleId="ydped872c75msonormal">
    <w:name w:val="ydped872c75msonormal"/>
    <w:basedOn w:val="Normal"/>
    <w:rsid w:val="006A6B92"/>
    <w:pPr>
      <w:spacing w:before="100" w:beforeAutospacing="1" w:after="100" w:afterAutospacing="1"/>
    </w:pPr>
  </w:style>
  <w:style w:type="paragraph" w:customStyle="1" w:styleId="ydp5f7b16d8msonormal">
    <w:name w:val="ydp5f7b16d8msonormal"/>
    <w:basedOn w:val="Normal"/>
    <w:rsid w:val="006A6B92"/>
    <w:pPr>
      <w:spacing w:before="100" w:beforeAutospacing="1" w:after="100" w:afterAutospacing="1"/>
    </w:pPr>
  </w:style>
  <w:style w:type="character" w:customStyle="1" w:styleId="ydpfe039d39yiv3911776192spelle">
    <w:name w:val="ydpfe039d39yiv3911776192spelle"/>
    <w:basedOn w:val="DefaultParagraphFont"/>
    <w:rsid w:val="006A6B92"/>
  </w:style>
  <w:style w:type="paragraph" w:styleId="ListParagraph">
    <w:name w:val="List Paragraph"/>
    <w:basedOn w:val="Normal"/>
    <w:uiPriority w:val="34"/>
    <w:qFormat/>
    <w:rsid w:val="002E24D2"/>
    <w:pPr>
      <w:ind w:left="720"/>
      <w:contextualSpacing/>
    </w:pPr>
  </w:style>
  <w:style w:type="paragraph" w:styleId="BalloonText">
    <w:name w:val="Balloon Text"/>
    <w:basedOn w:val="Normal"/>
    <w:link w:val="BalloonTextChar"/>
    <w:uiPriority w:val="99"/>
    <w:semiHidden/>
    <w:unhideWhenUsed/>
    <w:rsid w:val="000100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033"/>
    <w:rPr>
      <w:rFonts w:ascii="Segoe UI" w:hAnsi="Segoe UI" w:cs="Segoe UI"/>
      <w:sz w:val="18"/>
      <w:szCs w:val="18"/>
    </w:rPr>
  </w:style>
  <w:style w:type="character" w:styleId="CommentReference">
    <w:name w:val="annotation reference"/>
    <w:basedOn w:val="DefaultParagraphFont"/>
    <w:uiPriority w:val="99"/>
    <w:semiHidden/>
    <w:unhideWhenUsed/>
    <w:rsid w:val="00B11A21"/>
    <w:rPr>
      <w:sz w:val="16"/>
      <w:szCs w:val="16"/>
    </w:rPr>
  </w:style>
  <w:style w:type="paragraph" w:styleId="CommentText">
    <w:name w:val="annotation text"/>
    <w:basedOn w:val="Normal"/>
    <w:link w:val="CommentTextChar"/>
    <w:uiPriority w:val="99"/>
    <w:semiHidden/>
    <w:unhideWhenUsed/>
    <w:rsid w:val="00B11A21"/>
    <w:rPr>
      <w:sz w:val="20"/>
      <w:szCs w:val="20"/>
    </w:rPr>
  </w:style>
  <w:style w:type="character" w:customStyle="1" w:styleId="CommentTextChar">
    <w:name w:val="Comment Text Char"/>
    <w:basedOn w:val="DefaultParagraphFont"/>
    <w:link w:val="CommentText"/>
    <w:uiPriority w:val="99"/>
    <w:semiHidden/>
    <w:rsid w:val="00B11A2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11A21"/>
    <w:rPr>
      <w:b/>
      <w:bCs/>
    </w:rPr>
  </w:style>
  <w:style w:type="character" w:customStyle="1" w:styleId="CommentSubjectChar">
    <w:name w:val="Comment Subject Char"/>
    <w:basedOn w:val="CommentTextChar"/>
    <w:link w:val="CommentSubject"/>
    <w:uiPriority w:val="99"/>
    <w:semiHidden/>
    <w:rsid w:val="00B11A21"/>
    <w:rPr>
      <w:rFonts w:ascii="Calibri" w:hAnsi="Calibri" w:cs="Calibri"/>
      <w:b/>
      <w:bCs/>
      <w:sz w:val="20"/>
      <w:szCs w:val="20"/>
    </w:rPr>
  </w:style>
  <w:style w:type="paragraph" w:styleId="Revision">
    <w:name w:val="Revision"/>
    <w:hidden/>
    <w:uiPriority w:val="99"/>
    <w:semiHidden/>
    <w:rsid w:val="002830B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532582">
      <w:bodyDiv w:val="1"/>
      <w:marLeft w:val="0"/>
      <w:marRight w:val="0"/>
      <w:marTop w:val="0"/>
      <w:marBottom w:val="0"/>
      <w:divBdr>
        <w:top w:val="none" w:sz="0" w:space="0" w:color="auto"/>
        <w:left w:val="none" w:sz="0" w:space="0" w:color="auto"/>
        <w:bottom w:val="none" w:sz="0" w:space="0" w:color="auto"/>
        <w:right w:val="none" w:sz="0" w:space="0" w:color="auto"/>
      </w:divBdr>
    </w:div>
    <w:div w:id="920985396">
      <w:bodyDiv w:val="1"/>
      <w:marLeft w:val="0"/>
      <w:marRight w:val="0"/>
      <w:marTop w:val="0"/>
      <w:marBottom w:val="0"/>
      <w:divBdr>
        <w:top w:val="none" w:sz="0" w:space="0" w:color="auto"/>
        <w:left w:val="none" w:sz="0" w:space="0" w:color="auto"/>
        <w:bottom w:val="none" w:sz="0" w:space="0" w:color="auto"/>
        <w:right w:val="none" w:sz="0" w:space="0" w:color="auto"/>
      </w:divBdr>
    </w:div>
    <w:div w:id="1605765270">
      <w:bodyDiv w:val="1"/>
      <w:marLeft w:val="0"/>
      <w:marRight w:val="0"/>
      <w:marTop w:val="0"/>
      <w:marBottom w:val="0"/>
      <w:divBdr>
        <w:top w:val="none" w:sz="0" w:space="0" w:color="auto"/>
        <w:left w:val="none" w:sz="0" w:space="0" w:color="auto"/>
        <w:bottom w:val="none" w:sz="0" w:space="0" w:color="auto"/>
        <w:right w:val="none" w:sz="0" w:space="0" w:color="auto"/>
      </w:divBdr>
    </w:div>
    <w:div w:id="202574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2259</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 Bozovic</dc:creator>
  <cp:lastModifiedBy>Mirko Bracanovic</cp:lastModifiedBy>
  <cp:revision>6</cp:revision>
  <cp:lastPrinted>2018-11-22T13:13:00Z</cp:lastPrinted>
  <dcterms:created xsi:type="dcterms:W3CDTF">2018-11-29T14:06:00Z</dcterms:created>
  <dcterms:modified xsi:type="dcterms:W3CDTF">2018-12-04T13:33:00Z</dcterms:modified>
</cp:coreProperties>
</file>