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64" w:rsidRPr="008A70A5" w:rsidRDefault="00C73871" w:rsidP="00C73871">
      <w:pPr>
        <w:jc w:val="center"/>
        <w:rPr>
          <w:rFonts w:asciiTheme="minorHAnsi" w:hAnsiTheme="minorHAnsi"/>
          <w:b/>
        </w:rPr>
      </w:pPr>
      <w:r w:rsidRPr="008A70A5">
        <w:rPr>
          <w:rFonts w:asciiTheme="minorHAnsi" w:hAnsiTheme="minorHAnsi"/>
          <w:b/>
        </w:rPr>
        <w:t>Q&amp;A</w:t>
      </w:r>
    </w:p>
    <w:p w:rsidR="00C73871" w:rsidRPr="008A70A5" w:rsidRDefault="00954016" w:rsidP="00954016">
      <w:pPr>
        <w:jc w:val="center"/>
        <w:rPr>
          <w:rFonts w:asciiTheme="minorHAnsi" w:hAnsiTheme="minorHAnsi"/>
        </w:rPr>
      </w:pPr>
      <w:r w:rsidRPr="008A70A5">
        <w:rPr>
          <w:rFonts w:asciiTheme="minorHAnsi" w:hAnsiTheme="minorHAnsi"/>
          <w:b/>
        </w:rPr>
        <w:t>RFQ 49</w:t>
      </w:r>
      <w:r w:rsidR="00C73871" w:rsidRPr="008A70A5">
        <w:rPr>
          <w:rFonts w:asciiTheme="minorHAnsi" w:hAnsiTheme="minorHAnsi"/>
          <w:b/>
        </w:rPr>
        <w:t xml:space="preserve">-18 </w:t>
      </w:r>
      <w:r w:rsidRPr="008A70A5">
        <w:rPr>
          <w:rFonts w:asciiTheme="minorHAnsi" w:hAnsiTheme="minorHAnsi"/>
          <w:b/>
        </w:rPr>
        <w:t>Furnishing of UN Office space in Podgorica</w:t>
      </w:r>
    </w:p>
    <w:p w:rsidR="00C73871" w:rsidRPr="008A70A5" w:rsidRDefault="00C73871">
      <w:pPr>
        <w:rPr>
          <w:rFonts w:asciiTheme="minorHAnsi" w:hAnsiTheme="minorHAnsi"/>
        </w:rPr>
      </w:pPr>
    </w:p>
    <w:p w:rsidR="00C73871" w:rsidRPr="008A70A5" w:rsidRDefault="00954016" w:rsidP="00C73871">
      <w:pPr>
        <w:rPr>
          <w:rFonts w:asciiTheme="minorHAnsi" w:hAnsiTheme="minorHAnsi"/>
          <w:b/>
          <w:bCs/>
          <w:lang w:eastAsia="en-GB"/>
        </w:rPr>
      </w:pPr>
      <w:r w:rsidRPr="008A70A5">
        <w:rPr>
          <w:rFonts w:asciiTheme="minorHAnsi" w:hAnsiTheme="minorHAnsi"/>
          <w:b/>
          <w:bCs/>
          <w:lang w:eastAsia="en-GB"/>
        </w:rPr>
        <w:t>P</w:t>
      </w:r>
      <w:r w:rsidR="00F765C0" w:rsidRPr="008A70A5">
        <w:rPr>
          <w:rFonts w:asciiTheme="minorHAnsi" w:hAnsiTheme="minorHAnsi"/>
          <w:b/>
          <w:bCs/>
          <w:lang w:eastAsia="en-GB"/>
        </w:rPr>
        <w:t>1</w:t>
      </w:r>
      <w:r w:rsidRPr="008A70A5">
        <w:rPr>
          <w:rFonts w:asciiTheme="minorHAnsi" w:hAnsiTheme="minorHAnsi"/>
          <w:b/>
          <w:bCs/>
          <w:lang w:eastAsia="en-GB"/>
        </w:rPr>
        <w:t xml:space="preserve">: Da li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moizemo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ponudimo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neki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drugi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brend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>/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proizvodjac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ili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neophodno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bude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“Steelcase”?</w:t>
      </w:r>
    </w:p>
    <w:p w:rsidR="00954016" w:rsidRPr="008A70A5" w:rsidRDefault="00954016" w:rsidP="00C73871">
      <w:pPr>
        <w:rPr>
          <w:rFonts w:asciiTheme="minorHAnsi" w:hAnsiTheme="minorHAnsi"/>
          <w:b/>
          <w:bCs/>
          <w:lang w:eastAsia="en-GB"/>
        </w:rPr>
      </w:pPr>
    </w:p>
    <w:p w:rsidR="00954016" w:rsidRPr="008A70A5" w:rsidRDefault="00954016" w:rsidP="00C73871">
      <w:pPr>
        <w:rPr>
          <w:rFonts w:asciiTheme="minorHAnsi" w:hAnsiTheme="minorHAnsi"/>
          <w:b/>
          <w:bCs/>
          <w:color w:val="FF0000"/>
          <w:lang w:eastAsia="en-GB"/>
        </w:rPr>
      </w:pPr>
      <w:r w:rsidRPr="008A70A5">
        <w:rPr>
          <w:rFonts w:asciiTheme="minorHAnsi" w:hAnsiTheme="minorHAnsi"/>
          <w:b/>
          <w:bCs/>
          <w:lang w:eastAsia="en-GB"/>
        </w:rPr>
        <w:t xml:space="preserve">O: </w:t>
      </w:r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Da,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naravno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mozete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ponudite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druge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proizvodjace</w:t>
      </w:r>
      <w:proofErr w:type="spellEnd"/>
      <w:r w:rsidR="00045B8B"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="00045B8B" w:rsidRPr="008A70A5">
        <w:rPr>
          <w:rFonts w:asciiTheme="minorHAnsi" w:hAnsiTheme="minorHAnsi"/>
          <w:b/>
          <w:bCs/>
          <w:color w:val="FF0000"/>
          <w:lang w:eastAsia="en-GB"/>
        </w:rPr>
        <w:t>sa</w:t>
      </w:r>
      <w:proofErr w:type="spellEnd"/>
      <w:r w:rsidR="00045B8B"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="00045B8B" w:rsidRPr="008A70A5">
        <w:rPr>
          <w:rFonts w:asciiTheme="minorHAnsi" w:hAnsiTheme="minorHAnsi"/>
          <w:b/>
          <w:bCs/>
          <w:color w:val="FF0000"/>
          <w:lang w:eastAsia="en-GB"/>
        </w:rPr>
        <w:t>slicnim</w:t>
      </w:r>
      <w:proofErr w:type="spellEnd"/>
      <w:r w:rsidR="00045B8B"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="00045B8B" w:rsidRPr="008A70A5">
        <w:rPr>
          <w:rFonts w:asciiTheme="minorHAnsi" w:hAnsiTheme="minorHAnsi"/>
          <w:b/>
          <w:bCs/>
          <w:color w:val="FF0000"/>
          <w:lang w:eastAsia="en-GB"/>
        </w:rPr>
        <w:t>proizvodima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, u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tenderskoj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dokumentaciji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naznaceno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“</w:t>
      </w:r>
      <w:proofErr w:type="spellStart"/>
      <w:proofErr w:type="gramStart"/>
      <w:r w:rsidRPr="008A70A5">
        <w:rPr>
          <w:rFonts w:asciiTheme="minorHAnsi" w:hAnsiTheme="minorHAnsi"/>
          <w:b/>
          <w:bCs/>
          <w:color w:val="FF0000"/>
          <w:lang w:eastAsia="en-GB"/>
        </w:rPr>
        <w:t>Steelcase”samo</w:t>
      </w:r>
      <w:proofErr w:type="spellEnd"/>
      <w:proofErr w:type="gram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naveden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kao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primjer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>.</w:t>
      </w:r>
    </w:p>
    <w:p w:rsidR="00F765C0" w:rsidRPr="008A70A5" w:rsidRDefault="00F765C0" w:rsidP="00C73871">
      <w:pPr>
        <w:rPr>
          <w:rFonts w:asciiTheme="minorHAnsi" w:hAnsiTheme="minorHAnsi"/>
          <w:b/>
          <w:bCs/>
          <w:lang w:eastAsia="en-GB"/>
        </w:rPr>
      </w:pPr>
    </w:p>
    <w:p w:rsidR="00F765C0" w:rsidRPr="008A70A5" w:rsidRDefault="00F765C0" w:rsidP="00C73871">
      <w:pPr>
        <w:rPr>
          <w:rFonts w:asciiTheme="minorHAnsi" w:hAnsiTheme="minorHAnsi"/>
          <w:b/>
          <w:bCs/>
          <w:lang w:eastAsia="en-GB"/>
        </w:rPr>
      </w:pPr>
      <w:r w:rsidRPr="008A70A5">
        <w:rPr>
          <w:rFonts w:asciiTheme="minorHAnsi" w:hAnsiTheme="minorHAnsi"/>
          <w:b/>
          <w:bCs/>
          <w:lang w:eastAsia="en-GB"/>
        </w:rPr>
        <w:t>P</w:t>
      </w:r>
      <w:proofErr w:type="gramStart"/>
      <w:r w:rsidRPr="008A70A5">
        <w:rPr>
          <w:rFonts w:asciiTheme="minorHAnsi" w:hAnsiTheme="minorHAnsi"/>
          <w:b/>
          <w:bCs/>
          <w:lang w:eastAsia="en-GB"/>
        </w:rPr>
        <w:t>2:U</w:t>
      </w:r>
      <w:proofErr w:type="gram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fajlu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PROJEKAT ENTERIJERA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smo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vidjeli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postoje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odredjene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kolicine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parketa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kao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staklene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pregrade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s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tim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sto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predmjeru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nema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tih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stavki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, da li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te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stavke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predmet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ove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nabavke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ako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jesu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da li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mozemo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dobiti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dopunu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tenderske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dokumentacije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>.</w:t>
      </w:r>
    </w:p>
    <w:p w:rsidR="00F765C0" w:rsidRPr="008A70A5" w:rsidRDefault="00F765C0" w:rsidP="00C73871">
      <w:pPr>
        <w:rPr>
          <w:rFonts w:asciiTheme="minorHAnsi" w:hAnsiTheme="minorHAnsi"/>
          <w:b/>
          <w:bCs/>
          <w:lang w:eastAsia="en-GB"/>
        </w:rPr>
      </w:pPr>
    </w:p>
    <w:p w:rsidR="00F765C0" w:rsidRPr="008A70A5" w:rsidRDefault="00F765C0" w:rsidP="00C73871">
      <w:pPr>
        <w:rPr>
          <w:rFonts w:asciiTheme="minorHAnsi" w:hAnsiTheme="minorHAnsi"/>
          <w:b/>
          <w:bCs/>
          <w:color w:val="FF0000"/>
          <w:lang w:eastAsia="en-GB"/>
        </w:rPr>
      </w:pPr>
      <w:r w:rsidRPr="008A70A5">
        <w:rPr>
          <w:rFonts w:asciiTheme="minorHAnsi" w:hAnsiTheme="minorHAnsi"/>
          <w:b/>
          <w:bCs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Pomenute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stavke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nijesu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predmet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ovog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tendera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rade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se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kroz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odvojene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procese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nabavke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zbog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cega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nijesu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izlistani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specifikacijama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vec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samo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projektu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koji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ukljucivao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sve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color w:val="FF0000"/>
          <w:lang w:eastAsia="en-GB"/>
        </w:rPr>
        <w:t>stavke</w:t>
      </w:r>
      <w:proofErr w:type="spellEnd"/>
      <w:r w:rsidRPr="008A70A5">
        <w:rPr>
          <w:rFonts w:asciiTheme="minorHAnsi" w:hAnsiTheme="minorHAnsi"/>
          <w:b/>
          <w:bCs/>
          <w:color w:val="FF0000"/>
          <w:lang w:eastAsia="en-GB"/>
        </w:rPr>
        <w:t>.</w:t>
      </w:r>
    </w:p>
    <w:p w:rsidR="00F765C0" w:rsidRPr="008A70A5" w:rsidRDefault="00F765C0" w:rsidP="00C73871">
      <w:pPr>
        <w:rPr>
          <w:rFonts w:asciiTheme="minorHAnsi" w:hAnsiTheme="minorHAnsi"/>
          <w:b/>
          <w:bCs/>
          <w:color w:val="FF0000"/>
          <w:lang w:eastAsia="en-GB"/>
        </w:rPr>
      </w:pPr>
    </w:p>
    <w:p w:rsidR="00F765C0" w:rsidRPr="008A70A5" w:rsidRDefault="00F765C0" w:rsidP="00C73871">
      <w:pPr>
        <w:rPr>
          <w:rFonts w:asciiTheme="minorHAnsi" w:hAnsiTheme="minorHAnsi"/>
          <w:lang w:eastAsia="en-GB"/>
        </w:rPr>
      </w:pPr>
      <w:r w:rsidRPr="008A70A5">
        <w:rPr>
          <w:rFonts w:asciiTheme="minorHAnsi" w:hAnsiTheme="minorHAnsi"/>
          <w:b/>
          <w:bCs/>
          <w:lang w:eastAsia="en-GB"/>
        </w:rPr>
        <w:t xml:space="preserve">P3: Da li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rok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isporuku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koji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predvidjen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(15.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Januar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2019)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stvarno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krajnji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rok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s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obzirom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to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vrijeme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Nove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Godine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I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ostalih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praznika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koji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se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manje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vise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praznuju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cijelom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svijetu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, da li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ce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kompanije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koje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ponude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rok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nakon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15.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Januara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2019.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biti</w:t>
      </w:r>
      <w:proofErr w:type="spellEnd"/>
      <w:r w:rsidRPr="008A70A5">
        <w:rPr>
          <w:rFonts w:asciiTheme="minorHAnsi" w:hAnsiTheme="minorHAnsi"/>
          <w:b/>
          <w:bCs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bCs/>
          <w:lang w:eastAsia="en-GB"/>
        </w:rPr>
        <w:t>eliminisane</w:t>
      </w:r>
      <w:proofErr w:type="spellEnd"/>
      <w:r w:rsidRPr="008A70A5">
        <w:rPr>
          <w:rFonts w:asciiTheme="minorHAnsi" w:hAnsiTheme="minorHAnsi"/>
          <w:lang w:eastAsia="en-GB"/>
        </w:rPr>
        <w:t>?</w:t>
      </w:r>
    </w:p>
    <w:p w:rsidR="00F765C0" w:rsidRPr="008A70A5" w:rsidRDefault="00F765C0" w:rsidP="00C73871">
      <w:pPr>
        <w:rPr>
          <w:rFonts w:asciiTheme="minorHAnsi" w:hAnsiTheme="minorHAnsi"/>
          <w:lang w:eastAsia="en-GB"/>
        </w:rPr>
      </w:pPr>
    </w:p>
    <w:p w:rsidR="00F765C0" w:rsidRPr="008A70A5" w:rsidRDefault="00F765C0" w:rsidP="00C73871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nece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biti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eliminisana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ukoliko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namjestaj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moze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stigne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najkasnije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do 25og </w:t>
      </w:r>
      <w:proofErr w:type="spellStart"/>
      <w:proofErr w:type="gramStart"/>
      <w:r w:rsidRPr="008A70A5">
        <w:rPr>
          <w:rFonts w:asciiTheme="minorHAnsi" w:hAnsiTheme="minorHAnsi"/>
          <w:b/>
          <w:color w:val="FF0000"/>
          <w:lang w:eastAsia="en-GB"/>
        </w:rPr>
        <w:t>januara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 s</w:t>
      </w:r>
      <w:proofErr w:type="gram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obzirom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se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koriscenje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prostora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predvidja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najkasnije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od 1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februara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. Time se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ostavlja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40 dana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ponudjacu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dostavi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namjestaj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sto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smatramo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razumnim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rokom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>.</w:t>
      </w:r>
    </w:p>
    <w:p w:rsidR="00F765C0" w:rsidRPr="008A70A5" w:rsidRDefault="00F765C0" w:rsidP="00C73871">
      <w:pPr>
        <w:rPr>
          <w:rFonts w:asciiTheme="minorHAnsi" w:hAnsiTheme="minorHAnsi"/>
          <w:b/>
          <w:color w:val="FF0000"/>
          <w:lang w:eastAsia="en-GB"/>
        </w:rPr>
      </w:pPr>
    </w:p>
    <w:p w:rsidR="00F765C0" w:rsidRPr="008A70A5" w:rsidRDefault="00F765C0" w:rsidP="00C73871">
      <w:pPr>
        <w:rPr>
          <w:rFonts w:asciiTheme="minorHAnsi" w:hAnsiTheme="minorHAnsi"/>
          <w:b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 xml:space="preserve">P4: </w:t>
      </w:r>
      <w:proofErr w:type="spellStart"/>
      <w:r w:rsidRPr="008A70A5">
        <w:rPr>
          <w:rFonts w:asciiTheme="minorHAnsi" w:hAnsiTheme="minorHAnsi"/>
          <w:b/>
          <w:lang w:eastAsia="en-GB"/>
        </w:rPr>
        <w:t>Kolicine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lang w:eastAsia="en-GB"/>
        </w:rPr>
        <w:t>fajlu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SPECIFIKACIJA se </w:t>
      </w:r>
      <w:proofErr w:type="spellStart"/>
      <w:r w:rsidRPr="008A70A5">
        <w:rPr>
          <w:rFonts w:asciiTheme="minorHAnsi" w:hAnsiTheme="minorHAnsi"/>
          <w:b/>
          <w:lang w:eastAsia="en-GB"/>
        </w:rPr>
        <w:t>razlikuju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od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kolicina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lang w:eastAsia="en-GB"/>
        </w:rPr>
        <w:t>fajlu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PREDMJER RADOVA, </w:t>
      </w:r>
      <w:proofErr w:type="spellStart"/>
      <w:r w:rsidRPr="008A70A5">
        <w:rPr>
          <w:rFonts w:asciiTheme="minorHAnsi" w:hAnsiTheme="minorHAnsi"/>
          <w:b/>
          <w:lang w:eastAsia="en-GB"/>
        </w:rPr>
        <w:t>npr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. u SPECIFIKACIJI </w:t>
      </w:r>
      <w:proofErr w:type="spellStart"/>
      <w:r w:rsidRPr="008A70A5">
        <w:rPr>
          <w:rFonts w:asciiTheme="minorHAnsi" w:hAnsiTheme="minorHAnsi"/>
          <w:b/>
          <w:lang w:eastAsia="en-GB"/>
        </w:rPr>
        <w:t>ima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kuhinja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dok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u PREDMJERU RADOVA NEMA, </w:t>
      </w:r>
      <w:proofErr w:type="spellStart"/>
      <w:r w:rsidRPr="008A70A5">
        <w:rPr>
          <w:rFonts w:asciiTheme="minorHAnsi" w:hAnsiTheme="minorHAnsi"/>
          <w:b/>
          <w:lang w:eastAsia="en-GB"/>
        </w:rPr>
        <w:t>molim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Vas da </w:t>
      </w:r>
      <w:proofErr w:type="spellStart"/>
      <w:r w:rsidRPr="008A70A5">
        <w:rPr>
          <w:rFonts w:asciiTheme="minorHAnsi" w:hAnsiTheme="minorHAnsi"/>
          <w:b/>
          <w:lang w:eastAsia="en-GB"/>
        </w:rPr>
        <w:t>nam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kazete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koji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fajl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validan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kako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bi </w:t>
      </w:r>
      <w:proofErr w:type="spellStart"/>
      <w:r w:rsidRPr="008A70A5">
        <w:rPr>
          <w:rFonts w:asciiTheme="minorHAnsi" w:hAnsiTheme="minorHAnsi"/>
          <w:b/>
          <w:lang w:eastAsia="en-GB"/>
        </w:rPr>
        <w:t>po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njemu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napravili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ponudu</w:t>
      </w:r>
      <w:proofErr w:type="spellEnd"/>
      <w:r w:rsidRPr="008A70A5">
        <w:rPr>
          <w:rFonts w:asciiTheme="minorHAnsi" w:hAnsiTheme="minorHAnsi"/>
          <w:b/>
          <w:lang w:eastAsia="en-GB"/>
        </w:rPr>
        <w:t>.</w:t>
      </w:r>
    </w:p>
    <w:p w:rsidR="00F765C0" w:rsidRPr="008A70A5" w:rsidRDefault="00F765C0" w:rsidP="00C73871">
      <w:pPr>
        <w:rPr>
          <w:rFonts w:asciiTheme="minorHAnsi" w:hAnsiTheme="minorHAnsi"/>
          <w:b/>
          <w:lang w:eastAsia="en-GB"/>
        </w:rPr>
      </w:pPr>
    </w:p>
    <w:p w:rsidR="00F765C0" w:rsidRPr="008A70A5" w:rsidRDefault="00F765C0" w:rsidP="00C73871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Kuhinja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greskom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izbacena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iz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predmjera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.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Saljemo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updejtovani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predmjer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ukljucenom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kuhinjom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.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Takodje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smo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dodatnoj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kontroli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primjetili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u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specifikaciji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nema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detalja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termo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bojlera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kuhinju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ali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potrebn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se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ta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stavka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kao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sto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navedeno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u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predmjeru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>.</w:t>
      </w:r>
    </w:p>
    <w:p w:rsidR="00F765C0" w:rsidRPr="008A70A5" w:rsidRDefault="00F765C0" w:rsidP="00C73871">
      <w:pPr>
        <w:rPr>
          <w:rFonts w:asciiTheme="minorHAnsi" w:hAnsiTheme="minorHAnsi"/>
          <w:b/>
          <w:color w:val="FF0000"/>
          <w:lang w:eastAsia="en-GB"/>
        </w:rPr>
      </w:pPr>
    </w:p>
    <w:p w:rsidR="00F765C0" w:rsidRPr="008A70A5" w:rsidRDefault="00F765C0" w:rsidP="00F765C0">
      <w:pPr>
        <w:rPr>
          <w:rFonts w:asciiTheme="minorHAnsi" w:hAnsiTheme="minorHAnsi"/>
          <w:b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>P:</w:t>
      </w:r>
      <w:r w:rsidRPr="008A70A5">
        <w:rPr>
          <w:rFonts w:asciiTheme="minorHAnsi" w:hAnsiTheme="minorHAnsi"/>
          <w:b/>
        </w:rPr>
        <w:t>5</w:t>
      </w:r>
      <w:r w:rsidRPr="008A70A5">
        <w:rPr>
          <w:rFonts w:asciiTheme="minorHAnsi" w:hAnsiTheme="minorHAnsi"/>
          <w:b/>
          <w:lang w:eastAsia="en-GB"/>
        </w:rPr>
        <w:t xml:space="preserve">. Da li </w:t>
      </w:r>
      <w:proofErr w:type="spellStart"/>
      <w:r w:rsidRPr="008A70A5">
        <w:rPr>
          <w:rFonts w:asciiTheme="minorHAnsi" w:hAnsiTheme="minorHAnsi"/>
          <w:b/>
          <w:lang w:eastAsia="en-GB"/>
        </w:rPr>
        <w:t>mozemo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lang w:eastAsia="en-GB"/>
        </w:rPr>
        <w:t>dobijemo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tender </w:t>
      </w:r>
      <w:proofErr w:type="spellStart"/>
      <w:r w:rsidRPr="008A70A5">
        <w:rPr>
          <w:rFonts w:asciiTheme="minorHAnsi" w:hAnsiTheme="minorHAnsi"/>
          <w:b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podove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(</w:t>
      </w:r>
      <w:proofErr w:type="spellStart"/>
      <w:r w:rsidRPr="008A70A5">
        <w:rPr>
          <w:rFonts w:asciiTheme="minorHAnsi" w:hAnsiTheme="minorHAnsi"/>
          <w:b/>
          <w:lang w:eastAsia="en-GB"/>
        </w:rPr>
        <w:t>parket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) </w:t>
      </w:r>
      <w:proofErr w:type="spellStart"/>
      <w:r w:rsidRPr="008A70A5">
        <w:rPr>
          <w:rFonts w:asciiTheme="minorHAnsi" w:hAnsiTheme="minorHAnsi"/>
          <w:b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staklene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pregrade</w:t>
      </w:r>
      <w:proofErr w:type="spellEnd"/>
      <w:r w:rsidRPr="008A70A5">
        <w:rPr>
          <w:rFonts w:asciiTheme="minorHAnsi" w:hAnsiTheme="minorHAnsi"/>
          <w:b/>
          <w:lang w:eastAsia="en-GB"/>
        </w:rPr>
        <w:t>?</w:t>
      </w:r>
    </w:p>
    <w:p w:rsidR="00F765C0" w:rsidRPr="008A70A5" w:rsidRDefault="00F765C0" w:rsidP="00F765C0">
      <w:pPr>
        <w:rPr>
          <w:rFonts w:asciiTheme="minorHAnsi" w:hAnsiTheme="minorHAnsi"/>
          <w:b/>
          <w:lang w:eastAsia="en-GB"/>
        </w:rPr>
      </w:pPr>
    </w:p>
    <w:p w:rsidR="00F765C0" w:rsidRPr="008A70A5" w:rsidRDefault="00F765C0" w:rsidP="00F765C0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Specifikacije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pregrada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podova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mozete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vidjeti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iz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attachmenta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>.</w:t>
      </w:r>
    </w:p>
    <w:p w:rsidR="00191266" w:rsidRPr="008A70A5" w:rsidRDefault="00191266" w:rsidP="00F765C0">
      <w:pPr>
        <w:rPr>
          <w:rFonts w:asciiTheme="minorHAnsi" w:hAnsiTheme="minorHAnsi"/>
          <w:b/>
          <w:color w:val="FF0000"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 xml:space="preserve">P6: U </w:t>
      </w:r>
      <w:proofErr w:type="spellStart"/>
      <w:r w:rsidRPr="008A70A5">
        <w:rPr>
          <w:rFonts w:asciiTheme="minorHAnsi" w:hAnsiTheme="minorHAnsi"/>
          <w:b/>
          <w:lang w:eastAsia="en-GB"/>
        </w:rPr>
        <w:t>specifikaciji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naveli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stolove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stolice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proizvodjaca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steelcase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njihov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model, pa </w:t>
      </w:r>
      <w:proofErr w:type="spellStart"/>
      <w:r w:rsidRPr="008A70A5">
        <w:rPr>
          <w:rFonts w:asciiTheme="minorHAnsi" w:hAnsiTheme="minorHAnsi"/>
          <w:b/>
          <w:lang w:eastAsia="en-GB"/>
        </w:rPr>
        <w:t>Nas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zanima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da li </w:t>
      </w:r>
      <w:proofErr w:type="spellStart"/>
      <w:r w:rsidRPr="008A70A5">
        <w:rPr>
          <w:rFonts w:asciiTheme="minorHAnsi" w:hAnsiTheme="minorHAnsi"/>
          <w:b/>
          <w:lang w:eastAsia="en-GB"/>
        </w:rPr>
        <w:t>moramo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dostaviti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ponudu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njihovim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modelima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ili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mozemo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ponuditi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stolice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slicne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trazenim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od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drugog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proizvodjaca</w:t>
      </w:r>
      <w:proofErr w:type="spellEnd"/>
      <w:r w:rsidRPr="008A70A5">
        <w:rPr>
          <w:rFonts w:asciiTheme="minorHAnsi" w:hAnsiTheme="minorHAnsi"/>
          <w:b/>
          <w:lang w:eastAsia="en-GB"/>
        </w:rPr>
        <w:t>?</w:t>
      </w: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proizvodjac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Steelcase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naveden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samo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kao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primjer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. U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samom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tekstu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tendera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pise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se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mogu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ponuditi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I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drugi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brendovi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: "The bidders can offer different brands than quoted in the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BoQ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but with similar characteristics."</w:t>
      </w: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 xml:space="preserve">P7:  U </w:t>
      </w:r>
      <w:proofErr w:type="spellStart"/>
      <w:r w:rsidRPr="008A70A5">
        <w:rPr>
          <w:rFonts w:asciiTheme="minorHAnsi" w:hAnsiTheme="minorHAnsi"/>
          <w:b/>
          <w:lang w:eastAsia="en-GB"/>
        </w:rPr>
        <w:t>izradi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stolova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naveli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materijal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metal+melamin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ali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niste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naveli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debljinu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materijala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. </w:t>
      </w:r>
      <w:proofErr w:type="spellStart"/>
      <w:r w:rsidRPr="008A70A5">
        <w:rPr>
          <w:rFonts w:asciiTheme="minorHAnsi" w:hAnsiTheme="minorHAnsi"/>
          <w:b/>
          <w:lang w:eastAsia="en-GB"/>
        </w:rPr>
        <w:t>Isto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to </w:t>
      </w:r>
      <w:proofErr w:type="spellStart"/>
      <w:r w:rsidRPr="008A70A5">
        <w:rPr>
          <w:rFonts w:asciiTheme="minorHAnsi" w:hAnsiTheme="minorHAnsi"/>
          <w:b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plakare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gdje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stavili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materijal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univer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ali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niste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naveli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debljinu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univera</w:t>
      </w:r>
      <w:proofErr w:type="spellEnd"/>
      <w:r w:rsidRPr="008A70A5">
        <w:rPr>
          <w:rFonts w:asciiTheme="minorHAnsi" w:hAnsiTheme="minorHAnsi"/>
          <w:b/>
          <w:lang w:eastAsia="en-GB"/>
        </w:rPr>
        <w:t>?</w:t>
      </w: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Ponudjaci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imaju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slobodu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sami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debljinu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materijala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odgovara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zahtjevanom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kvalitetu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>.</w:t>
      </w: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 xml:space="preserve">P8: </w:t>
      </w:r>
      <w:proofErr w:type="spellStart"/>
      <w:r w:rsidRPr="008A70A5">
        <w:rPr>
          <w:rFonts w:asciiTheme="minorHAnsi" w:hAnsiTheme="minorHAnsi"/>
          <w:b/>
          <w:lang w:eastAsia="en-GB"/>
        </w:rPr>
        <w:t>Zanima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nas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da li </w:t>
      </w:r>
      <w:proofErr w:type="spellStart"/>
      <w:r w:rsidRPr="008A70A5">
        <w:rPr>
          <w:rFonts w:asciiTheme="minorHAnsi" w:hAnsiTheme="minorHAnsi"/>
          <w:b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broj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tendera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24-18 </w:t>
      </w:r>
      <w:proofErr w:type="spellStart"/>
      <w:r w:rsidRPr="008A70A5">
        <w:rPr>
          <w:rFonts w:asciiTheme="minorHAnsi" w:hAnsiTheme="minorHAnsi"/>
          <w:b/>
          <w:lang w:eastAsia="en-GB"/>
        </w:rPr>
        <w:t>ili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49-18?</w:t>
      </w:r>
    </w:p>
    <w:p w:rsidR="00191266" w:rsidRPr="008A70A5" w:rsidRDefault="00191266" w:rsidP="00191266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>O: 49-18</w:t>
      </w:r>
    </w:p>
    <w:p w:rsidR="00191266" w:rsidRPr="008A70A5" w:rsidRDefault="00191266" w:rsidP="00191266">
      <w:pPr>
        <w:rPr>
          <w:rFonts w:asciiTheme="minorHAnsi" w:hAnsiTheme="minorHAnsi"/>
          <w:b/>
          <w:color w:val="FF0000"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  <w:r w:rsidRPr="008A70A5">
        <w:rPr>
          <w:rFonts w:asciiTheme="minorHAnsi" w:hAnsiTheme="minorHAnsi"/>
          <w:b/>
          <w:lang w:eastAsia="en-GB"/>
        </w:rPr>
        <w:t xml:space="preserve">P9: Da li </w:t>
      </w:r>
      <w:proofErr w:type="spellStart"/>
      <w:r w:rsidRPr="008A70A5">
        <w:rPr>
          <w:rFonts w:asciiTheme="minorHAnsi" w:hAnsiTheme="minorHAnsi"/>
          <w:b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potrebno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uz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ponudu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dostaviti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slike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ili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katalog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ili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skice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onoga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lang w:eastAsia="en-GB"/>
        </w:rPr>
        <w:t>sto</w:t>
      </w:r>
      <w:proofErr w:type="spellEnd"/>
      <w:r w:rsidRPr="008A70A5">
        <w:rPr>
          <w:rFonts w:asciiTheme="minorHAnsi" w:hAnsiTheme="minorHAnsi"/>
          <w:b/>
          <w:lang w:eastAsia="en-GB"/>
        </w:rPr>
        <w:t xml:space="preserve"> se </w:t>
      </w:r>
      <w:proofErr w:type="spellStart"/>
      <w:r w:rsidRPr="008A70A5">
        <w:rPr>
          <w:rFonts w:asciiTheme="minorHAnsi" w:hAnsiTheme="minorHAnsi"/>
          <w:b/>
          <w:lang w:eastAsia="en-GB"/>
        </w:rPr>
        <w:t>nudi</w:t>
      </w:r>
      <w:proofErr w:type="spellEnd"/>
      <w:r w:rsidRPr="008A70A5">
        <w:rPr>
          <w:rFonts w:asciiTheme="minorHAnsi" w:hAnsiTheme="minorHAnsi"/>
          <w:b/>
          <w:lang w:eastAsia="en-GB"/>
        </w:rPr>
        <w:t>?</w:t>
      </w:r>
    </w:p>
    <w:p w:rsidR="00191266" w:rsidRPr="008A70A5" w:rsidRDefault="00191266" w:rsidP="00191266">
      <w:pPr>
        <w:rPr>
          <w:rFonts w:asciiTheme="minorHAnsi" w:hAnsiTheme="minorHAnsi"/>
          <w:b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Potrebno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uz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dostaviti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slike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kataloge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skice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kako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bi se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mogli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uvjeriti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da li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ponudjeni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namjestaj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odgovora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zahtijevanoj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specifikaciji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>.</w:t>
      </w:r>
    </w:p>
    <w:p w:rsidR="00191266" w:rsidRPr="008A70A5" w:rsidRDefault="00191266" w:rsidP="00191266">
      <w:pPr>
        <w:rPr>
          <w:rFonts w:asciiTheme="minorHAnsi" w:hAnsiTheme="minorHAnsi"/>
          <w:b/>
          <w:color w:val="FF0000"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Molimo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vas da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obratite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paznju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izmijenjen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dokument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“PREDMJER NAMJESTAJA UPDATED”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to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sledece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stavke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:</w:t>
      </w:r>
    </w:p>
    <w:p w:rsidR="00191266" w:rsidRPr="008A70A5" w:rsidRDefault="00191266" w:rsidP="00191266">
      <w:pPr>
        <w:rPr>
          <w:rFonts w:asciiTheme="minorHAnsi" w:hAnsiTheme="minorHAnsi"/>
          <w:b/>
          <w:color w:val="00B0F0"/>
          <w:highlight w:val="yellow"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S1</w:t>
      </w:r>
    </w:p>
    <w:p w:rsidR="00191266" w:rsidRPr="008A70A5" w:rsidRDefault="00191266" w:rsidP="00191266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T2</w:t>
      </w:r>
    </w:p>
    <w:p w:rsidR="00191266" w:rsidRPr="008A70A5" w:rsidRDefault="00191266" w:rsidP="00191266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F1</w:t>
      </w:r>
    </w:p>
    <w:p w:rsidR="00191266" w:rsidRPr="008A70A5" w:rsidRDefault="00191266" w:rsidP="00191266">
      <w:pPr>
        <w:rPr>
          <w:rFonts w:asciiTheme="minorHAnsi" w:hAnsiTheme="minorHAnsi"/>
          <w:b/>
          <w:color w:val="00B0F0"/>
          <w:highlight w:val="yellow"/>
          <w:lang w:eastAsia="en-GB"/>
        </w:rPr>
      </w:pPr>
    </w:p>
    <w:p w:rsidR="00191266" w:rsidRPr="008A70A5" w:rsidRDefault="00191266" w:rsidP="00191266">
      <w:pPr>
        <w:rPr>
          <w:rFonts w:asciiTheme="minorHAnsi" w:hAnsiTheme="minorHAnsi"/>
          <w:b/>
          <w:color w:val="00B0F0"/>
          <w:lang w:eastAsia="en-GB"/>
        </w:rPr>
      </w:pP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Navedene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stavke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su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povecane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po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jedan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komad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.</w:t>
      </w:r>
    </w:p>
    <w:p w:rsidR="00843D00" w:rsidRPr="008A70A5" w:rsidRDefault="00843D00" w:rsidP="00191266">
      <w:pPr>
        <w:rPr>
          <w:rFonts w:asciiTheme="minorHAnsi" w:hAnsiTheme="minorHAnsi"/>
          <w:b/>
          <w:color w:val="00B0F0"/>
          <w:lang w:eastAsia="en-GB"/>
        </w:rPr>
      </w:pPr>
    </w:p>
    <w:p w:rsidR="00843D00" w:rsidRPr="008A70A5" w:rsidRDefault="00843D00" w:rsidP="00843D00">
      <w:pPr>
        <w:rPr>
          <w:rFonts w:asciiTheme="minorHAnsi" w:hAnsiTheme="minorHAnsi"/>
          <w:b/>
          <w:color w:val="00B0F0"/>
          <w:lang w:eastAsia="en-GB"/>
        </w:rPr>
      </w:pPr>
      <w:r w:rsidRPr="008A70A5">
        <w:rPr>
          <w:rFonts w:asciiTheme="minorHAnsi" w:hAnsiTheme="minorHAnsi"/>
          <w:b/>
          <w:color w:val="00B0F0"/>
          <w:lang w:eastAsia="en-GB"/>
        </w:rPr>
        <w:t xml:space="preserve">Evo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jos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nekih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pojasnjenja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,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koja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vam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mogu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pomoci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prilikom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sastavljanja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ponude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>:</w:t>
      </w:r>
    </w:p>
    <w:p w:rsidR="00843D00" w:rsidRPr="008A70A5" w:rsidRDefault="00843D00" w:rsidP="00843D00">
      <w:pPr>
        <w:rPr>
          <w:rFonts w:asciiTheme="minorHAnsi" w:hAnsiTheme="minorHAnsi"/>
          <w:b/>
          <w:color w:val="00B0F0"/>
          <w:lang w:eastAsia="en-GB"/>
        </w:rPr>
      </w:pPr>
    </w:p>
    <w:p w:rsidR="00843D00" w:rsidRPr="008A70A5" w:rsidRDefault="00843D00" w:rsidP="00843D00">
      <w:pPr>
        <w:rPr>
          <w:rFonts w:asciiTheme="minorHAnsi" w:hAnsiTheme="minorHAnsi"/>
          <w:b/>
          <w:color w:val="00B0F0"/>
          <w:lang w:eastAsia="en-GB"/>
        </w:rPr>
      </w:pP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ormare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–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obodnu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konstrukciju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raditi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sa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dimenzijom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36mm, a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unutrasnje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pregrade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standardne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debljine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18mm.</w:t>
      </w:r>
    </w:p>
    <w:p w:rsidR="00843D00" w:rsidRPr="008A70A5" w:rsidRDefault="00843D00" w:rsidP="00843D00">
      <w:pPr>
        <w:rPr>
          <w:rFonts w:asciiTheme="minorHAnsi" w:hAnsiTheme="minorHAnsi"/>
          <w:b/>
          <w:color w:val="00B0F0"/>
          <w:lang w:eastAsia="en-GB"/>
        </w:rPr>
      </w:pP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Za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stolove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–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predlazemo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lang w:eastAsia="en-GB"/>
        </w:rPr>
        <w:t>takodje</w:t>
      </w:r>
      <w:proofErr w:type="spellEnd"/>
      <w:r w:rsidRPr="008A70A5">
        <w:rPr>
          <w:rFonts w:asciiTheme="minorHAnsi" w:hAnsiTheme="minorHAnsi"/>
          <w:b/>
          <w:color w:val="00B0F0"/>
          <w:lang w:eastAsia="en-GB"/>
        </w:rPr>
        <w:t xml:space="preserve"> 36mm.</w:t>
      </w:r>
    </w:p>
    <w:p w:rsidR="008A70A5" w:rsidRPr="008A70A5" w:rsidRDefault="008A70A5" w:rsidP="008A70A5">
      <w:pPr>
        <w:pStyle w:val="PlainText"/>
        <w:rPr>
          <w:rFonts w:asciiTheme="minorHAnsi" w:hAnsiTheme="minorHAnsi"/>
          <w:szCs w:val="22"/>
        </w:rPr>
      </w:pPr>
    </w:p>
    <w:p w:rsidR="008A70A5" w:rsidRPr="008A70A5" w:rsidRDefault="008A70A5" w:rsidP="008A70A5">
      <w:pPr>
        <w:pStyle w:val="PlainText"/>
        <w:rPr>
          <w:rFonts w:asciiTheme="minorHAnsi" w:hAnsiTheme="minorHAnsi"/>
          <w:b/>
          <w:szCs w:val="22"/>
        </w:rPr>
      </w:pPr>
      <w:r w:rsidRPr="008A70A5">
        <w:rPr>
          <w:rFonts w:asciiTheme="minorHAnsi" w:hAnsiTheme="minorHAnsi"/>
          <w:b/>
          <w:szCs w:val="22"/>
        </w:rPr>
        <w:t xml:space="preserve">P10: </w:t>
      </w:r>
      <w:proofErr w:type="spellStart"/>
      <w:r w:rsidRPr="008A70A5">
        <w:rPr>
          <w:rFonts w:asciiTheme="minorHAnsi" w:hAnsiTheme="minorHAnsi"/>
          <w:b/>
          <w:szCs w:val="22"/>
        </w:rPr>
        <w:t>pregledom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specifikacije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namjestaja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smo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vidjeli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 </w:t>
      </w:r>
      <w:proofErr w:type="spellStart"/>
      <w:r w:rsidRPr="008A70A5">
        <w:rPr>
          <w:rFonts w:asciiTheme="minorHAnsi" w:hAnsiTheme="minorHAnsi"/>
          <w:b/>
          <w:szCs w:val="22"/>
        </w:rPr>
        <w:t>ste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za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stolove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T1 </w:t>
      </w:r>
      <w:proofErr w:type="spellStart"/>
      <w:r w:rsidRPr="008A70A5">
        <w:rPr>
          <w:rFonts w:asciiTheme="minorHAnsi" w:hAnsiTheme="minorHAnsi"/>
          <w:b/>
          <w:szCs w:val="22"/>
        </w:rPr>
        <w:t>i</w:t>
      </w:r>
      <w:proofErr w:type="spellEnd"/>
    </w:p>
    <w:p w:rsidR="008A70A5" w:rsidRPr="008A70A5" w:rsidRDefault="008A70A5" w:rsidP="008A70A5">
      <w:pPr>
        <w:pStyle w:val="PlainText"/>
        <w:rPr>
          <w:rFonts w:asciiTheme="minorHAnsi" w:hAnsiTheme="minorHAnsi"/>
          <w:b/>
          <w:szCs w:val="22"/>
        </w:rPr>
      </w:pPr>
      <w:r w:rsidRPr="008A70A5">
        <w:rPr>
          <w:rFonts w:asciiTheme="minorHAnsi" w:hAnsiTheme="minorHAnsi"/>
          <w:b/>
          <w:szCs w:val="22"/>
        </w:rPr>
        <w:t xml:space="preserve">T2 </w:t>
      </w:r>
      <w:proofErr w:type="spellStart"/>
      <w:r w:rsidRPr="008A70A5">
        <w:rPr>
          <w:rFonts w:asciiTheme="minorHAnsi" w:hAnsiTheme="minorHAnsi"/>
          <w:b/>
          <w:szCs w:val="22"/>
        </w:rPr>
        <w:t>predvidjeli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pregradne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particije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, pa </w:t>
      </w:r>
      <w:proofErr w:type="spellStart"/>
      <w:r w:rsidRPr="008A70A5">
        <w:rPr>
          <w:rFonts w:asciiTheme="minorHAnsi" w:hAnsiTheme="minorHAnsi"/>
          <w:b/>
          <w:szCs w:val="22"/>
        </w:rPr>
        <w:t>nas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zanima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 li </w:t>
      </w:r>
      <w:proofErr w:type="spellStart"/>
      <w:r w:rsidRPr="008A70A5">
        <w:rPr>
          <w:rFonts w:asciiTheme="minorHAnsi" w:hAnsiTheme="minorHAnsi"/>
          <w:b/>
          <w:szCs w:val="22"/>
        </w:rPr>
        <w:t>te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particije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sluze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samo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kao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razgranicenje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izmedju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stolova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ili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ce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na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njima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 </w:t>
      </w:r>
      <w:proofErr w:type="spellStart"/>
      <w:r w:rsidRPr="008A70A5">
        <w:rPr>
          <w:rFonts w:asciiTheme="minorHAnsi" w:hAnsiTheme="minorHAnsi"/>
          <w:b/>
          <w:szCs w:val="22"/>
        </w:rPr>
        <w:t>budu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zakaceni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kompjuteri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. </w:t>
      </w:r>
      <w:proofErr w:type="spellStart"/>
      <w:r w:rsidRPr="008A70A5">
        <w:rPr>
          <w:rFonts w:asciiTheme="minorHAnsi" w:hAnsiTheme="minorHAnsi"/>
          <w:b/>
          <w:szCs w:val="22"/>
        </w:rPr>
        <w:t>Ako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se </w:t>
      </w:r>
      <w:proofErr w:type="spellStart"/>
      <w:r w:rsidRPr="008A70A5">
        <w:rPr>
          <w:rFonts w:asciiTheme="minorHAnsi" w:hAnsiTheme="minorHAnsi"/>
          <w:b/>
          <w:szCs w:val="22"/>
        </w:rPr>
        <w:t>nanjih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kace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odredjeni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predmeti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kompjuteri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, </w:t>
      </w:r>
      <w:proofErr w:type="spellStart"/>
      <w:r w:rsidRPr="008A70A5">
        <w:rPr>
          <w:rFonts w:asciiTheme="minorHAnsi" w:hAnsiTheme="minorHAnsi"/>
          <w:b/>
          <w:szCs w:val="22"/>
        </w:rPr>
        <w:t>onda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Vas </w:t>
      </w:r>
      <w:proofErr w:type="spellStart"/>
      <w:r w:rsidRPr="008A70A5">
        <w:rPr>
          <w:rFonts w:asciiTheme="minorHAnsi" w:hAnsiTheme="minorHAnsi"/>
          <w:b/>
          <w:szCs w:val="22"/>
        </w:rPr>
        <w:t>molimo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 </w:t>
      </w:r>
      <w:proofErr w:type="spellStart"/>
      <w:r w:rsidRPr="008A70A5">
        <w:rPr>
          <w:rFonts w:asciiTheme="minorHAnsi" w:hAnsiTheme="minorHAnsi"/>
          <w:b/>
          <w:szCs w:val="22"/>
        </w:rPr>
        <w:t>nam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date </w:t>
      </w:r>
      <w:proofErr w:type="spellStart"/>
      <w:r w:rsidRPr="008A70A5">
        <w:rPr>
          <w:rFonts w:asciiTheme="minorHAnsi" w:hAnsiTheme="minorHAnsi"/>
          <w:b/>
          <w:szCs w:val="22"/>
        </w:rPr>
        <w:t>detaljniji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opis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sta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se </w:t>
      </w:r>
      <w:proofErr w:type="spellStart"/>
      <w:r w:rsidRPr="008A70A5">
        <w:rPr>
          <w:rFonts w:asciiTheme="minorHAnsi" w:hAnsiTheme="minorHAnsi"/>
          <w:b/>
          <w:szCs w:val="22"/>
        </w:rPr>
        <w:t>na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njima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kaci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dimezije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predmeta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koji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se </w:t>
      </w:r>
      <w:proofErr w:type="spellStart"/>
      <w:r w:rsidRPr="008A70A5">
        <w:rPr>
          <w:rFonts w:asciiTheme="minorHAnsi" w:hAnsiTheme="minorHAnsi"/>
          <w:b/>
          <w:szCs w:val="22"/>
        </w:rPr>
        <w:t>kace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ili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tezinu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 bi </w:t>
      </w:r>
      <w:proofErr w:type="spellStart"/>
      <w:r w:rsidRPr="008A70A5">
        <w:rPr>
          <w:rFonts w:asciiTheme="minorHAnsi" w:hAnsiTheme="minorHAnsi"/>
          <w:b/>
          <w:szCs w:val="22"/>
        </w:rPr>
        <w:t>smo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mogli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da </w:t>
      </w:r>
      <w:proofErr w:type="spellStart"/>
      <w:r w:rsidRPr="008A70A5">
        <w:rPr>
          <w:rFonts w:asciiTheme="minorHAnsi" w:hAnsiTheme="minorHAnsi"/>
          <w:b/>
          <w:szCs w:val="22"/>
        </w:rPr>
        <w:t>damo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odgovarajucu</w:t>
      </w:r>
      <w:proofErr w:type="spellEnd"/>
      <w:r w:rsidRPr="008A70A5">
        <w:rPr>
          <w:rFonts w:asciiTheme="minorHAnsi" w:hAnsiTheme="minorHAnsi"/>
          <w:b/>
          <w:szCs w:val="22"/>
        </w:rPr>
        <w:t xml:space="preserve"> </w:t>
      </w:r>
      <w:proofErr w:type="spellStart"/>
      <w:r w:rsidRPr="008A70A5">
        <w:rPr>
          <w:rFonts w:asciiTheme="minorHAnsi" w:hAnsiTheme="minorHAnsi"/>
          <w:b/>
          <w:szCs w:val="22"/>
        </w:rPr>
        <w:t>ponudu</w:t>
      </w:r>
      <w:proofErr w:type="spellEnd"/>
    </w:p>
    <w:p w:rsidR="00843D00" w:rsidRDefault="00843D00" w:rsidP="00191266">
      <w:pPr>
        <w:rPr>
          <w:rFonts w:asciiTheme="minorHAnsi" w:hAnsiTheme="minorHAnsi"/>
          <w:b/>
          <w:color w:val="00B0F0"/>
          <w:lang w:eastAsia="en-GB"/>
        </w:rPr>
      </w:pPr>
    </w:p>
    <w:p w:rsidR="008A70A5" w:rsidRDefault="008A70A5" w:rsidP="00191266">
      <w:pPr>
        <w:rPr>
          <w:rFonts w:asciiTheme="minorHAnsi" w:hAnsiTheme="minorHAnsi"/>
          <w:b/>
          <w:color w:val="FF0000"/>
          <w:lang w:eastAsia="en-GB"/>
        </w:rPr>
      </w:pPr>
      <w:r w:rsidRPr="008A70A5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>
        <w:rPr>
          <w:rFonts w:asciiTheme="minorHAnsi" w:hAnsiTheme="minorHAnsi"/>
          <w:b/>
          <w:color w:val="FF0000"/>
          <w:lang w:eastAsia="en-GB"/>
        </w:rPr>
        <w:t>particije</w:t>
      </w:r>
      <w:proofErr w:type="spellEnd"/>
      <w:r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>
        <w:rPr>
          <w:rFonts w:asciiTheme="minorHAnsi" w:hAnsiTheme="minorHAnsi"/>
          <w:b/>
          <w:color w:val="FF0000"/>
          <w:lang w:eastAsia="en-GB"/>
        </w:rPr>
        <w:t>sluze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samo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kao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razgranicenje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izmedju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stolova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I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njima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nece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biti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zakaceni</w:t>
      </w:r>
      <w:proofErr w:type="spellEnd"/>
      <w:r w:rsidRPr="008A70A5">
        <w:rPr>
          <w:rFonts w:asciiTheme="minorHAnsi" w:hAnsiTheme="minorHAnsi"/>
          <w:b/>
          <w:color w:val="FF0000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FF0000"/>
          <w:lang w:eastAsia="en-GB"/>
        </w:rPr>
        <w:t>kompjuteri</w:t>
      </w:r>
      <w:proofErr w:type="spellEnd"/>
    </w:p>
    <w:p w:rsidR="00A91D68" w:rsidRDefault="00A91D68" w:rsidP="00191266">
      <w:pPr>
        <w:rPr>
          <w:rFonts w:asciiTheme="minorHAnsi" w:hAnsiTheme="minorHAnsi"/>
          <w:b/>
          <w:color w:val="FF0000"/>
          <w:lang w:eastAsia="en-GB"/>
        </w:rPr>
      </w:pPr>
    </w:p>
    <w:p w:rsidR="00A91D68" w:rsidRDefault="00A91D68" w:rsidP="00A91D68">
      <w:pPr>
        <w:pStyle w:val="PlainText"/>
      </w:pPr>
      <w:r w:rsidRPr="00A91D68">
        <w:rPr>
          <w:rFonts w:asciiTheme="minorHAnsi" w:hAnsiTheme="minorHAnsi"/>
          <w:b/>
          <w:lang w:eastAsia="en-GB"/>
        </w:rPr>
        <w:t xml:space="preserve">P11: </w:t>
      </w:r>
      <w:proofErr w:type="spellStart"/>
      <w:r>
        <w:t>Molimo</w:t>
      </w:r>
      <w:proofErr w:type="spellEnd"/>
      <w:r>
        <w:t xml:space="preserve"> Vas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pojasnjenje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S3 </w:t>
      </w:r>
      <w:proofErr w:type="spellStart"/>
      <w:r>
        <w:t>fiokar</w:t>
      </w:r>
      <w:proofErr w:type="spellEnd"/>
      <w:r>
        <w:t xml:space="preserve">, da li </w:t>
      </w:r>
      <w:proofErr w:type="spellStart"/>
      <w:r>
        <w:t>je</w:t>
      </w:r>
      <w:proofErr w:type="spellEnd"/>
      <w:r>
        <w:t xml:space="preserve"> </w:t>
      </w:r>
      <w:proofErr w:type="spellStart"/>
      <w:r>
        <w:t>fiokar</w:t>
      </w:r>
      <w:proofErr w:type="spellEnd"/>
      <w:r>
        <w:t xml:space="preserve"> </w:t>
      </w:r>
      <w:proofErr w:type="spellStart"/>
      <w:r>
        <w:t>pokretni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tockicima</w:t>
      </w:r>
      <w:proofErr w:type="spellEnd"/>
      <w:r>
        <w:t xml:space="preserve">? Da li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ladice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kolike</w:t>
      </w:r>
      <w:proofErr w:type="spellEnd"/>
      <w:r>
        <w:t xml:space="preserve">? </w:t>
      </w:r>
      <w:proofErr w:type="spellStart"/>
      <w:r>
        <w:t>Sta</w:t>
      </w:r>
      <w:proofErr w:type="spellEnd"/>
      <w:r>
        <w:t xml:space="preserve"> se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skladisti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</w:t>
      </w:r>
      <w:proofErr w:type="spellStart"/>
      <w:r>
        <w:t>moze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medijapana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mora od </w:t>
      </w:r>
      <w:proofErr w:type="spellStart"/>
      <w:r>
        <w:t>metala</w:t>
      </w:r>
      <w:proofErr w:type="spellEnd"/>
      <w:r>
        <w:t xml:space="preserve">? I da li mora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fiokara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policicu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posto</w:t>
      </w:r>
      <w:proofErr w:type="spellEnd"/>
      <w:r>
        <w:t xml:space="preserve"> ide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stola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li </w:t>
      </w:r>
      <w:proofErr w:type="spellStart"/>
      <w:r>
        <w:t>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pokretno</w:t>
      </w:r>
      <w:proofErr w:type="spellEnd"/>
      <w:r>
        <w:t>?</w:t>
      </w:r>
    </w:p>
    <w:p w:rsidR="00A91D68" w:rsidRDefault="00A91D68" w:rsidP="00A91D68">
      <w:pPr>
        <w:pStyle w:val="PlainText"/>
      </w:pPr>
    </w:p>
    <w:p w:rsidR="00A91D68" w:rsidRPr="00A91D68" w:rsidRDefault="0056493F" w:rsidP="00A91D68">
      <w:pPr>
        <w:pStyle w:val="PlainText"/>
        <w:rPr>
          <w:b/>
          <w:color w:val="FF0000"/>
        </w:rPr>
      </w:pPr>
      <w:r>
        <w:rPr>
          <w:b/>
          <w:color w:val="FF0000"/>
        </w:rPr>
        <w:t>O</w:t>
      </w:r>
      <w:r w:rsidR="00A91D68" w:rsidRPr="00A91D68">
        <w:rPr>
          <w:b/>
          <w:color w:val="FF0000"/>
        </w:rPr>
        <w:t>:</w:t>
      </w:r>
      <w:r w:rsid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Fiokar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je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pokretan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sa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tockicima</w:t>
      </w:r>
      <w:proofErr w:type="spellEnd"/>
      <w:r w:rsidR="00A91D68" w:rsidRPr="00A91D68">
        <w:rPr>
          <w:b/>
          <w:color w:val="FF0000"/>
        </w:rPr>
        <w:t xml:space="preserve">. Ima </w:t>
      </w:r>
      <w:proofErr w:type="spellStart"/>
      <w:r w:rsidR="00A91D68" w:rsidRPr="00A91D68">
        <w:rPr>
          <w:b/>
          <w:color w:val="FF0000"/>
        </w:rPr>
        <w:t>ladice</w:t>
      </w:r>
      <w:proofErr w:type="spellEnd"/>
      <w:r w:rsidR="00A91D68" w:rsidRPr="00A91D68">
        <w:rPr>
          <w:b/>
          <w:color w:val="FF0000"/>
        </w:rPr>
        <w:t xml:space="preserve">, </w:t>
      </w:r>
      <w:proofErr w:type="spellStart"/>
      <w:r w:rsidR="00A91D68" w:rsidRPr="00A91D68">
        <w:rPr>
          <w:b/>
          <w:color w:val="FF0000"/>
        </w:rPr>
        <w:t>dimenzije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ladica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predlozite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sami</w:t>
      </w:r>
      <w:proofErr w:type="spellEnd"/>
      <w:r w:rsidR="00A91D68" w:rsidRPr="00A91D68">
        <w:rPr>
          <w:b/>
          <w:color w:val="FF0000"/>
        </w:rPr>
        <w:t xml:space="preserve">. Ne </w:t>
      </w:r>
      <w:proofErr w:type="spellStart"/>
      <w:r w:rsidR="00A91D68" w:rsidRPr="00A91D68">
        <w:rPr>
          <w:b/>
          <w:color w:val="FF0000"/>
        </w:rPr>
        <w:t>treba</w:t>
      </w:r>
      <w:proofErr w:type="spellEnd"/>
      <w:r w:rsidR="00A91D68" w:rsidRPr="00A91D68">
        <w:rPr>
          <w:b/>
          <w:color w:val="FF0000"/>
        </w:rPr>
        <w:t xml:space="preserve"> da </w:t>
      </w:r>
      <w:proofErr w:type="spellStart"/>
      <w:r w:rsidR="00A91D68" w:rsidRPr="00A91D68">
        <w:rPr>
          <w:b/>
          <w:color w:val="FF0000"/>
        </w:rPr>
        <w:t>bude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od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metala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nego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od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melamina</w:t>
      </w:r>
      <w:proofErr w:type="spellEnd"/>
      <w:r w:rsidR="00A91D68" w:rsidRPr="00A91D68">
        <w:rPr>
          <w:b/>
          <w:color w:val="FF0000"/>
        </w:rPr>
        <w:t xml:space="preserve"> u </w:t>
      </w:r>
      <w:proofErr w:type="spellStart"/>
      <w:r w:rsidR="00A91D68" w:rsidRPr="00A91D68">
        <w:rPr>
          <w:b/>
          <w:color w:val="FF0000"/>
        </w:rPr>
        <w:t>kombinaciji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sa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metalnim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drskama</w:t>
      </w:r>
      <w:proofErr w:type="spellEnd"/>
      <w:r w:rsidR="00A91D68" w:rsidRPr="00A91D68">
        <w:rPr>
          <w:b/>
          <w:color w:val="FF0000"/>
        </w:rPr>
        <w:t xml:space="preserve">. U </w:t>
      </w:r>
      <w:proofErr w:type="spellStart"/>
      <w:r w:rsidR="00A91D68" w:rsidRPr="00A91D68">
        <w:rPr>
          <w:b/>
          <w:color w:val="FF0000"/>
        </w:rPr>
        <w:t>specifikaciji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namjestaja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je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napravljena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greska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vezano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za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vrstu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materijala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koju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cemo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danas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ispraviti</w:t>
      </w:r>
      <w:proofErr w:type="spellEnd"/>
      <w:r w:rsidR="00A91D68" w:rsidRPr="00A91D68">
        <w:rPr>
          <w:b/>
          <w:color w:val="FF0000"/>
        </w:rPr>
        <w:t xml:space="preserve">. Na </w:t>
      </w:r>
      <w:proofErr w:type="spellStart"/>
      <w:r w:rsidR="00A91D68" w:rsidRPr="00A91D68">
        <w:rPr>
          <w:b/>
          <w:color w:val="FF0000"/>
        </w:rPr>
        <w:t>vrhu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fiokara</w:t>
      </w:r>
      <w:proofErr w:type="spellEnd"/>
      <w:r w:rsidR="00A91D68" w:rsidRPr="00A91D68">
        <w:rPr>
          <w:b/>
          <w:color w:val="FF0000"/>
        </w:rPr>
        <w:t xml:space="preserve"> ne </w:t>
      </w:r>
      <w:proofErr w:type="spellStart"/>
      <w:r w:rsidR="00A91D68" w:rsidRPr="00A91D68">
        <w:rPr>
          <w:b/>
          <w:color w:val="FF0000"/>
        </w:rPr>
        <w:t>treba</w:t>
      </w:r>
      <w:proofErr w:type="spellEnd"/>
      <w:r w:rsidR="00A91D68" w:rsidRPr="00A91D68">
        <w:rPr>
          <w:b/>
          <w:color w:val="FF0000"/>
        </w:rPr>
        <w:t xml:space="preserve"> da </w:t>
      </w:r>
      <w:proofErr w:type="spellStart"/>
      <w:r w:rsidR="00A91D68" w:rsidRPr="00A91D68">
        <w:rPr>
          <w:b/>
          <w:color w:val="FF0000"/>
        </w:rPr>
        <w:t>postoji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polica</w:t>
      </w:r>
      <w:proofErr w:type="spellEnd"/>
      <w:r w:rsidR="00A91D68" w:rsidRPr="00A91D68">
        <w:rPr>
          <w:b/>
          <w:color w:val="FF0000"/>
        </w:rPr>
        <w:t xml:space="preserve"> </w:t>
      </w:r>
      <w:proofErr w:type="gramStart"/>
      <w:r w:rsidR="00A91D68" w:rsidRPr="00A91D68">
        <w:rPr>
          <w:b/>
          <w:color w:val="FF0000"/>
        </w:rPr>
        <w:t xml:space="preserve">( </w:t>
      </w:r>
      <w:proofErr w:type="spellStart"/>
      <w:r w:rsidR="00A91D68" w:rsidRPr="00A91D68">
        <w:rPr>
          <w:b/>
          <w:color w:val="FF0000"/>
        </w:rPr>
        <w:t>slika</w:t>
      </w:r>
      <w:proofErr w:type="spellEnd"/>
      <w:proofErr w:type="gramEnd"/>
      <w:r w:rsidR="00A91D68" w:rsidRPr="00A91D68">
        <w:rPr>
          <w:b/>
          <w:color w:val="FF0000"/>
        </w:rPr>
        <w:t xml:space="preserve">  data u </w:t>
      </w:r>
      <w:proofErr w:type="spellStart"/>
      <w:r w:rsidR="00A91D68" w:rsidRPr="00A91D68">
        <w:rPr>
          <w:b/>
          <w:color w:val="FF0000"/>
        </w:rPr>
        <w:t>specikaciji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ima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policu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na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vrhu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igrom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slucaja</w:t>
      </w:r>
      <w:proofErr w:type="spellEnd"/>
      <w:r w:rsidR="00A91D68" w:rsidRPr="00A91D68">
        <w:rPr>
          <w:b/>
          <w:color w:val="FF0000"/>
        </w:rPr>
        <w:t xml:space="preserve">). U </w:t>
      </w:r>
      <w:proofErr w:type="spellStart"/>
      <w:r w:rsidR="00A91D68" w:rsidRPr="00A91D68">
        <w:rPr>
          <w:b/>
          <w:color w:val="FF0000"/>
        </w:rPr>
        <w:t>fiokaru</w:t>
      </w:r>
      <w:proofErr w:type="spellEnd"/>
      <w:r w:rsidR="00A91D68" w:rsidRPr="00A91D68">
        <w:rPr>
          <w:b/>
          <w:color w:val="FF0000"/>
        </w:rPr>
        <w:t xml:space="preserve"> se </w:t>
      </w:r>
      <w:proofErr w:type="spellStart"/>
      <w:r w:rsidR="00A91D68" w:rsidRPr="00A91D68">
        <w:rPr>
          <w:b/>
          <w:color w:val="FF0000"/>
        </w:rPr>
        <w:t>skladisti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sitni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kancelarijski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materijal</w:t>
      </w:r>
      <w:proofErr w:type="spellEnd"/>
      <w:r w:rsidR="00A91D68" w:rsidRPr="00A91D68">
        <w:rPr>
          <w:b/>
          <w:color w:val="FF0000"/>
        </w:rPr>
        <w:t xml:space="preserve"> I </w:t>
      </w:r>
      <w:proofErr w:type="spellStart"/>
      <w:r w:rsidR="00A91D68" w:rsidRPr="00A91D68">
        <w:rPr>
          <w:b/>
          <w:color w:val="FF0000"/>
        </w:rPr>
        <w:t>licne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stvari</w:t>
      </w:r>
      <w:proofErr w:type="spellEnd"/>
      <w:r w:rsidR="00A91D68" w:rsidRPr="00A91D68">
        <w:rPr>
          <w:b/>
          <w:color w:val="FF0000"/>
        </w:rPr>
        <w:t xml:space="preserve"> </w:t>
      </w:r>
      <w:proofErr w:type="spellStart"/>
      <w:r w:rsidR="00A91D68" w:rsidRPr="00A91D68">
        <w:rPr>
          <w:b/>
          <w:color w:val="FF0000"/>
        </w:rPr>
        <w:t>zaposlenih</w:t>
      </w:r>
      <w:proofErr w:type="spellEnd"/>
      <w:r w:rsidR="00A91D68" w:rsidRPr="00A91D68">
        <w:rPr>
          <w:b/>
          <w:color w:val="FF0000"/>
        </w:rPr>
        <w:t>.</w:t>
      </w:r>
    </w:p>
    <w:p w:rsidR="006972D5" w:rsidRDefault="006972D5" w:rsidP="006972D5">
      <w:pPr>
        <w:rPr>
          <w:rFonts w:asciiTheme="minorHAnsi" w:hAnsiTheme="minorHAnsi"/>
          <w:b/>
          <w:color w:val="00B0F0"/>
          <w:highlight w:val="yellow"/>
          <w:lang w:eastAsia="en-GB"/>
        </w:rPr>
      </w:pPr>
    </w:p>
    <w:p w:rsidR="006972D5" w:rsidRPr="008A70A5" w:rsidRDefault="006972D5" w:rsidP="006972D5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Molimo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vas da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obratite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paznju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da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je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izmijenjen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dokument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“</w:t>
      </w:r>
      <w:proofErr w:type="spellStart"/>
      <w:r>
        <w:rPr>
          <w:rFonts w:asciiTheme="minorHAnsi" w:hAnsiTheme="minorHAnsi"/>
          <w:b/>
          <w:color w:val="00B0F0"/>
          <w:highlight w:val="yellow"/>
          <w:lang w:eastAsia="en-GB"/>
        </w:rPr>
        <w:t>Specifikacija</w:t>
      </w:r>
      <w:proofErr w:type="spellEnd"/>
      <w:r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>
        <w:rPr>
          <w:rFonts w:asciiTheme="minorHAnsi" w:hAnsiTheme="minorHAnsi"/>
          <w:b/>
          <w:color w:val="00B0F0"/>
          <w:highlight w:val="yellow"/>
          <w:lang w:eastAsia="en-GB"/>
        </w:rPr>
        <w:t>komadnog</w:t>
      </w:r>
      <w:proofErr w:type="spellEnd"/>
      <w:r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>
        <w:rPr>
          <w:rFonts w:asciiTheme="minorHAnsi" w:hAnsiTheme="minorHAnsi"/>
          <w:b/>
          <w:color w:val="00B0F0"/>
          <w:highlight w:val="yellow"/>
          <w:lang w:eastAsia="en-GB"/>
        </w:rPr>
        <w:t>namjestaja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”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i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to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sledece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 xml:space="preserve"> </w:t>
      </w:r>
      <w:proofErr w:type="spellStart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stavke</w:t>
      </w:r>
      <w:proofErr w:type="spellEnd"/>
      <w:r w:rsidRPr="008A70A5">
        <w:rPr>
          <w:rFonts w:asciiTheme="minorHAnsi" w:hAnsiTheme="minorHAnsi"/>
          <w:b/>
          <w:color w:val="00B0F0"/>
          <w:highlight w:val="yellow"/>
          <w:lang w:eastAsia="en-GB"/>
        </w:rPr>
        <w:t>:</w:t>
      </w:r>
    </w:p>
    <w:p w:rsidR="006972D5" w:rsidRPr="008A70A5" w:rsidRDefault="006972D5" w:rsidP="006972D5">
      <w:pPr>
        <w:rPr>
          <w:rFonts w:asciiTheme="minorHAnsi" w:hAnsiTheme="minorHAnsi"/>
          <w:b/>
          <w:color w:val="00B0F0"/>
          <w:highlight w:val="yellow"/>
          <w:lang w:eastAsia="en-GB"/>
        </w:rPr>
      </w:pPr>
    </w:p>
    <w:p w:rsidR="006972D5" w:rsidRDefault="006972D5" w:rsidP="006972D5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r>
        <w:rPr>
          <w:rFonts w:asciiTheme="minorHAnsi" w:hAnsiTheme="minorHAnsi"/>
          <w:b/>
          <w:color w:val="00B0F0"/>
          <w:highlight w:val="yellow"/>
          <w:lang w:eastAsia="en-GB"/>
        </w:rPr>
        <w:t>F1(S3)-</w:t>
      </w:r>
      <w:proofErr w:type="spellStart"/>
      <w:r>
        <w:rPr>
          <w:rFonts w:asciiTheme="minorHAnsi" w:hAnsiTheme="minorHAnsi"/>
          <w:b/>
          <w:color w:val="00B0F0"/>
          <w:highlight w:val="yellow"/>
          <w:lang w:eastAsia="en-GB"/>
        </w:rPr>
        <w:t>fiokar</w:t>
      </w:r>
      <w:proofErr w:type="spellEnd"/>
    </w:p>
    <w:p w:rsidR="006972D5" w:rsidRPr="006972D5" w:rsidRDefault="006972D5" w:rsidP="006972D5">
      <w:pPr>
        <w:rPr>
          <w:rFonts w:asciiTheme="minorHAnsi" w:hAnsiTheme="minorHAnsi"/>
          <w:b/>
          <w:color w:val="00B0F0"/>
          <w:highlight w:val="yellow"/>
          <w:lang w:eastAsia="en-GB"/>
        </w:rPr>
      </w:pPr>
      <w:r>
        <w:rPr>
          <w:rFonts w:asciiTheme="minorHAnsi" w:hAnsiTheme="minorHAnsi"/>
          <w:b/>
          <w:color w:val="00B0F0"/>
          <w:highlight w:val="yellow"/>
          <w:lang w:eastAsia="en-GB"/>
        </w:rPr>
        <w:t xml:space="preserve">S2-konferencijska </w:t>
      </w:r>
      <w:proofErr w:type="spellStart"/>
      <w:r>
        <w:rPr>
          <w:rFonts w:asciiTheme="minorHAnsi" w:hAnsiTheme="minorHAnsi"/>
          <w:b/>
          <w:color w:val="00B0F0"/>
          <w:highlight w:val="yellow"/>
          <w:lang w:eastAsia="en-GB"/>
        </w:rPr>
        <w:t>stolica</w:t>
      </w:r>
      <w:proofErr w:type="spellEnd"/>
    </w:p>
    <w:p w:rsidR="00A91D68" w:rsidRDefault="00A91D68" w:rsidP="00191266">
      <w:pPr>
        <w:rPr>
          <w:rFonts w:asciiTheme="minorHAnsi" w:hAnsiTheme="minorHAnsi"/>
          <w:b/>
          <w:lang w:eastAsia="en-GB"/>
        </w:rPr>
      </w:pPr>
    </w:p>
    <w:p w:rsidR="0056493F" w:rsidRDefault="0056493F" w:rsidP="0056493F">
      <w:pPr>
        <w:rPr>
          <w:rFonts w:cs="Times New Roman"/>
        </w:rPr>
      </w:pPr>
      <w:r>
        <w:rPr>
          <w:rFonts w:asciiTheme="minorHAnsi" w:hAnsiTheme="minorHAnsi"/>
          <w:b/>
          <w:lang w:eastAsia="en-GB"/>
        </w:rPr>
        <w:lastRenderedPageBreak/>
        <w:t xml:space="preserve">P12: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sledece</w:t>
      </w:r>
      <w:proofErr w:type="spellEnd"/>
      <w:r>
        <w:t xml:space="preserve"> </w:t>
      </w:r>
      <w:proofErr w:type="spellStart"/>
      <w:r>
        <w:t>nejasnoce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cajne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- </w:t>
      </w:r>
      <w:proofErr w:type="spellStart"/>
      <w:r>
        <w:t>trazeno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da </w:t>
      </w:r>
      <w:proofErr w:type="spellStart"/>
      <w:r>
        <w:t>kuhinja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``tip </w:t>
      </w:r>
      <w:proofErr w:type="spellStart"/>
      <w:r>
        <w:t>matic</w:t>
      </w:r>
      <w:proofErr w:type="spellEnd"/>
      <w:r>
        <w:t xml:space="preserve"> ``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soft close </w:t>
      </w:r>
      <w:proofErr w:type="spellStart"/>
      <w:r>
        <w:t>mehanizmom</w:t>
      </w:r>
      <w:proofErr w:type="spellEnd"/>
      <w:r>
        <w:t xml:space="preserve">. To se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postici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specijalnih</w:t>
      </w:r>
      <w:proofErr w:type="spellEnd"/>
      <w:r>
        <w:t xml:space="preserve"> </w:t>
      </w:r>
      <w:proofErr w:type="spellStart"/>
      <w:r>
        <w:t>okova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elektro</w:t>
      </w:r>
      <w:proofErr w:type="spellEnd"/>
      <w:r>
        <w:t xml:space="preserve"> </w:t>
      </w:r>
      <w:proofErr w:type="spellStart"/>
      <w:r>
        <w:t>motorima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interesuje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izvedene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u </w:t>
      </w:r>
      <w:proofErr w:type="spellStart"/>
      <w:r>
        <w:t>kuhinji</w:t>
      </w:r>
      <w:proofErr w:type="spellEnd"/>
      <w:r>
        <w:t>?</w:t>
      </w:r>
      <w:r>
        <w:br/>
      </w:r>
      <w:r>
        <w:br/>
      </w:r>
      <w:proofErr w:type="spellStart"/>
      <w:r>
        <w:t>Ako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 da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``tip </w:t>
      </w:r>
      <w:proofErr w:type="spellStart"/>
      <w:r>
        <w:t>matica</w:t>
      </w:r>
      <w:proofErr w:type="spellEnd"/>
      <w:r>
        <w:t xml:space="preserve">`` </w:t>
      </w:r>
      <w:proofErr w:type="spellStart"/>
      <w:r>
        <w:t>i</w:t>
      </w:r>
      <w:proofErr w:type="spellEnd"/>
      <w:r>
        <w:t xml:space="preserve"> ``soft close `` </w:t>
      </w:r>
      <w:proofErr w:type="spellStart"/>
      <w:proofErr w:type="gramStart"/>
      <w:r>
        <w:t>mehanizma,to</w:t>
      </w:r>
      <w:proofErr w:type="spellEnd"/>
      <w:proofErr w:type="gram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kompletirali</w:t>
      </w:r>
      <w:proofErr w:type="spellEnd"/>
      <w:r>
        <w:t xml:space="preserve">  </w:t>
      </w:r>
      <w:proofErr w:type="spellStart"/>
      <w:r>
        <w:t>valjanu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>.</w:t>
      </w:r>
    </w:p>
    <w:p w:rsidR="0056493F" w:rsidRDefault="0056493F" w:rsidP="00191266">
      <w:pPr>
        <w:rPr>
          <w:rFonts w:asciiTheme="minorHAnsi" w:hAnsiTheme="minorHAnsi"/>
          <w:b/>
          <w:lang w:eastAsia="en-GB"/>
        </w:rPr>
      </w:pPr>
    </w:p>
    <w:p w:rsidR="0056493F" w:rsidRPr="0056493F" w:rsidRDefault="0056493F" w:rsidP="0056493F">
      <w:pPr>
        <w:rPr>
          <w:rFonts w:cs="Times New Roman"/>
          <w:b/>
          <w:color w:val="FF0000"/>
        </w:rPr>
      </w:pPr>
      <w:r w:rsidRPr="0056493F">
        <w:rPr>
          <w:rFonts w:asciiTheme="minorHAnsi" w:hAnsiTheme="minorHAnsi"/>
          <w:b/>
          <w:color w:val="FF0000"/>
          <w:lang w:eastAsia="en-GB"/>
        </w:rPr>
        <w:t xml:space="preserve">O: </w:t>
      </w:r>
      <w:proofErr w:type="spellStart"/>
      <w:r w:rsidRPr="0056493F">
        <w:rPr>
          <w:b/>
          <w:color w:val="FF0000"/>
        </w:rPr>
        <w:t>Nije</w:t>
      </w:r>
      <w:proofErr w:type="spellEnd"/>
      <w:r w:rsidRPr="0056493F">
        <w:rPr>
          <w:b/>
          <w:color w:val="FF0000"/>
        </w:rPr>
        <w:t xml:space="preserve"> </w:t>
      </w:r>
      <w:proofErr w:type="spellStart"/>
      <w:r w:rsidRPr="0056493F">
        <w:rPr>
          <w:b/>
          <w:color w:val="FF0000"/>
        </w:rPr>
        <w:t>predvidjeno</w:t>
      </w:r>
      <w:proofErr w:type="spellEnd"/>
      <w:r w:rsidRPr="0056493F">
        <w:rPr>
          <w:b/>
          <w:color w:val="FF0000"/>
        </w:rPr>
        <w:t xml:space="preserve"> </w:t>
      </w:r>
      <w:proofErr w:type="spellStart"/>
      <w:r w:rsidRPr="0056493F">
        <w:rPr>
          <w:b/>
          <w:color w:val="FF0000"/>
        </w:rPr>
        <w:t>ugradjivanje</w:t>
      </w:r>
      <w:proofErr w:type="spellEnd"/>
      <w:r w:rsidRPr="0056493F">
        <w:rPr>
          <w:b/>
          <w:color w:val="FF0000"/>
        </w:rPr>
        <w:t xml:space="preserve"> </w:t>
      </w:r>
      <w:proofErr w:type="spellStart"/>
      <w:r w:rsidRPr="0056493F">
        <w:rPr>
          <w:b/>
          <w:color w:val="FF0000"/>
        </w:rPr>
        <w:t>elektro</w:t>
      </w:r>
      <w:proofErr w:type="spellEnd"/>
      <w:r w:rsidRPr="0056493F">
        <w:rPr>
          <w:b/>
          <w:color w:val="FF0000"/>
        </w:rPr>
        <w:t xml:space="preserve"> </w:t>
      </w:r>
      <w:proofErr w:type="spellStart"/>
      <w:r w:rsidRPr="0056493F">
        <w:rPr>
          <w:b/>
          <w:color w:val="FF0000"/>
        </w:rPr>
        <w:t>motora</w:t>
      </w:r>
      <w:proofErr w:type="spellEnd"/>
      <w:r w:rsidRPr="0056493F">
        <w:rPr>
          <w:b/>
          <w:color w:val="FF0000"/>
        </w:rPr>
        <w:t xml:space="preserve"> u </w:t>
      </w:r>
      <w:proofErr w:type="spellStart"/>
      <w:r w:rsidRPr="0056493F">
        <w:rPr>
          <w:b/>
          <w:color w:val="FF0000"/>
        </w:rPr>
        <w:t>kuhi</w:t>
      </w:r>
      <w:r>
        <w:rPr>
          <w:b/>
          <w:color w:val="FF0000"/>
        </w:rPr>
        <w:t>nju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Kuhinja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treba</w:t>
      </w:r>
      <w:proofErr w:type="spellEnd"/>
      <w:r>
        <w:rPr>
          <w:b/>
          <w:color w:val="FF0000"/>
        </w:rPr>
        <w:t xml:space="preserve"> da </w:t>
      </w:r>
      <w:proofErr w:type="spellStart"/>
      <w:r>
        <w:rPr>
          <w:b/>
          <w:color w:val="FF0000"/>
        </w:rPr>
        <w:t>ima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si</w:t>
      </w:r>
      <w:r w:rsidRPr="0056493F">
        <w:rPr>
          <w:b/>
          <w:color w:val="FF0000"/>
        </w:rPr>
        <w:t>stem</w:t>
      </w:r>
      <w:proofErr w:type="spellEnd"/>
      <w:r w:rsidRPr="0056493F">
        <w:rPr>
          <w:b/>
          <w:color w:val="FF0000"/>
        </w:rPr>
        <w:t xml:space="preserve"> </w:t>
      </w:r>
      <w:proofErr w:type="spellStart"/>
      <w:r w:rsidRPr="0056493F">
        <w:rPr>
          <w:b/>
          <w:color w:val="FF0000"/>
        </w:rPr>
        <w:t>mehanickog</w:t>
      </w:r>
      <w:proofErr w:type="spellEnd"/>
      <w:r w:rsidRPr="0056493F">
        <w:rPr>
          <w:b/>
          <w:color w:val="FF0000"/>
        </w:rPr>
        <w:t xml:space="preserve"> push-</w:t>
      </w:r>
      <w:proofErr w:type="spellStart"/>
      <w:r w:rsidRPr="0056493F">
        <w:rPr>
          <w:b/>
          <w:color w:val="FF0000"/>
        </w:rPr>
        <w:t>opena</w:t>
      </w:r>
      <w:proofErr w:type="spellEnd"/>
      <w:r w:rsidRPr="0056493F">
        <w:rPr>
          <w:b/>
          <w:color w:val="FF0000"/>
        </w:rPr>
        <w:t>.</w:t>
      </w:r>
      <w:bookmarkStart w:id="0" w:name="_GoBack"/>
      <w:bookmarkEnd w:id="0"/>
    </w:p>
    <w:p w:rsidR="0056493F" w:rsidRPr="0056493F" w:rsidRDefault="0056493F" w:rsidP="00191266">
      <w:pPr>
        <w:rPr>
          <w:rFonts w:asciiTheme="minorHAnsi" w:hAnsiTheme="minorHAnsi"/>
          <w:b/>
          <w:color w:val="FF0000"/>
          <w:lang w:eastAsia="en-GB"/>
        </w:rPr>
      </w:pPr>
    </w:p>
    <w:sectPr w:rsidR="0056493F" w:rsidRPr="0056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71"/>
    <w:rsid w:val="00045B8B"/>
    <w:rsid w:val="00191266"/>
    <w:rsid w:val="0056493F"/>
    <w:rsid w:val="006972D5"/>
    <w:rsid w:val="00843D00"/>
    <w:rsid w:val="008A70A5"/>
    <w:rsid w:val="00954016"/>
    <w:rsid w:val="00A91D68"/>
    <w:rsid w:val="00B91564"/>
    <w:rsid w:val="00C73871"/>
    <w:rsid w:val="00DB3B9D"/>
    <w:rsid w:val="00F477D4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1CE0"/>
  <w15:chartTrackingRefBased/>
  <w15:docId w15:val="{A7C37A1D-228D-4D24-ADB3-2841E138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2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77D4"/>
  </w:style>
  <w:style w:type="paragraph" w:styleId="NormalWeb">
    <w:name w:val="Normal (Web)"/>
    <w:basedOn w:val="Normal"/>
    <w:uiPriority w:val="99"/>
    <w:semiHidden/>
    <w:unhideWhenUsed/>
    <w:rsid w:val="00F477D4"/>
  </w:style>
  <w:style w:type="paragraph" w:styleId="PlainText">
    <w:name w:val="Plain Text"/>
    <w:basedOn w:val="Normal"/>
    <w:link w:val="PlainTextChar"/>
    <w:uiPriority w:val="99"/>
    <w:semiHidden/>
    <w:unhideWhenUsed/>
    <w:rsid w:val="008A70A5"/>
    <w:rPr>
      <w:rFonts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0A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Bracanovic</dc:creator>
  <cp:keywords/>
  <dc:description/>
  <cp:lastModifiedBy>Ljiljana Radovic</cp:lastModifiedBy>
  <cp:revision>9</cp:revision>
  <dcterms:created xsi:type="dcterms:W3CDTF">2018-11-27T11:33:00Z</dcterms:created>
  <dcterms:modified xsi:type="dcterms:W3CDTF">2018-12-05T08:59:00Z</dcterms:modified>
</cp:coreProperties>
</file>