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AD387D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AD387D" w:rsidRDefault="00BB13AA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55EF2666" w:rsidR="0073062F" w:rsidRPr="00AD387D" w:rsidRDefault="0053609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39B726C1" w14:textId="77777777" w:rsidR="0073062F" w:rsidRPr="00AD387D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10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36"/>
        <w:gridCol w:w="735"/>
        <w:gridCol w:w="1783"/>
        <w:gridCol w:w="765"/>
        <w:gridCol w:w="1899"/>
        <w:gridCol w:w="1247"/>
        <w:gridCol w:w="1913"/>
      </w:tblGrid>
      <w:tr w:rsidR="008874E0" w:rsidRPr="008874E0" w14:paraId="72EFD91F" w14:textId="77777777" w:rsidTr="008874E0">
        <w:trPr>
          <w:trHeight w:val="503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25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ITEM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148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Artículos que deben suministrarse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0ED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FA9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Requisitos específicos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DEE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Unidades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1C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Descripción/especificaciones de los bienes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5F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Descripción/especificación de los bienes ofertados</w:t>
            </w:r>
          </w:p>
        </w:tc>
      </w:tr>
      <w:tr w:rsidR="008874E0" w:rsidRPr="008874E0" w14:paraId="536AF435" w14:textId="77777777" w:rsidTr="008874E0">
        <w:trPr>
          <w:trHeight w:val="251"/>
          <w:jc w:val="center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F0A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850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Equipos de cómputo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All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in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One</w:t>
            </w:r>
            <w:proofErr w:type="spellEnd"/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0B45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779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Características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FBE4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8F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Tipo tecnología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F9D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Mínimo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BB72" w14:textId="77777777" w:rsidR="008874E0" w:rsidRPr="008874E0" w:rsidRDefault="008874E0" w:rsidP="008874E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874E0" w:rsidRPr="008874E0" w14:paraId="15B37189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6F6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3CE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264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7E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Marca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6C6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9D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Ofrecido por el Proponente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23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E0AEB29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745E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4E9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F6B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68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Modelo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8EC4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11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Ofrecido por el Proponente, el equipo y sus partes deben estar destinados para uso corporativo.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6B7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4E74F5B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6B3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2FB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65C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54D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Forma o presentación o tipo de chasís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778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11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All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in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One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B9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27D2B89D" w14:textId="77777777" w:rsidTr="008874E0">
        <w:trPr>
          <w:trHeight w:val="1259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2E2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3F3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72F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A66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Procesador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9FB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GHz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321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Procesador de mínimo 3.6 GHz de frecuencia base, con mínimo 4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cores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físicos de cómputo (núcleos) y arquitectura de 64 bits.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523B" w14:textId="2B699B6D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Intel Core i7 de 7th generación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ó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AMD A12 PRO de 7th generación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ó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AMD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Ryzen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6BE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07E22C96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393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1A6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A63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92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Memoria RAM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229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ED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DDR4-2133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70A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8 GB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AE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6407FE78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275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454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1E6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D65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Almacenamiento interno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840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9E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Disco Duro a 7200 RPM.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5C10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1TB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827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5B4940DC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1E2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BE5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EE1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42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 DVD / CD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67A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B14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*</w:t>
            </w:r>
            <w:r w:rsidRPr="008874E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CO" w:eastAsia="es-CO"/>
              </w:rPr>
              <w:t>Opcional:</w:t>
            </w: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DVD/CD +/- R RW min 8X. Interna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BDA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71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0062514D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232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198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66C9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9B7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Puertos USB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181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3D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 puertos USB 2.0 integrados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D07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61D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6861B5B5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ADA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469E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1FD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C7B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537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960" w14:textId="79342113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4 puertos USB 3.0 o 3.1 integrados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EAF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4DF9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874E0" w:rsidRPr="008874E0" w14:paraId="45245F51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4E0A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693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66A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79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Puerto tarjetas SD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C3E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83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Multilector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de tarjetas 4 en 1 o superior integrado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0F8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8D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5A66287B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726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BA4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F07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76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Conectividad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BEF2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A4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Gigabit Ethernet 10/100/1000, integrada.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26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81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366EB30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E22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F7F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686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DD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29D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41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Compatibilidad nativa con IPv6 y en convivencia con IPv4.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9A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F5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5F74204A" w14:textId="77777777" w:rsidTr="008874E0">
        <w:trPr>
          <w:trHeight w:val="1007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969D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DB83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EE4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E5C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77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B4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Tarjeta de red inalámbrica PCI o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miniPCIe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interna sin antenas externas, protocolo 802.11 b/g/n/ac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984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C0B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052AFF49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967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30E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9CB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6D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Bluetooth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AC26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C1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Bluetooth 4.1 integrado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4634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6A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7D12849E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377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D711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EEB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FC9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Puerto de red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3F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59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RJ45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581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452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62E3BD6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6A74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D8D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705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CE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Tarjeta de video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73AD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CD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Mínimo de 256 MB (independiente de la memoria RAM), ó 512 MB de memoria compartida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3EEE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0B5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603E3399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A46C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AF9F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79B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B2F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Puertos de video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BED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DB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Puerto HDMI o Display Port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7F7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CB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B286DF3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E517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319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0D13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C06" w14:textId="42D952CE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Conectores auriculares/micrófono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6F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62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Conector de 3,5 mm independiente o en combo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73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81F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5153CDE9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CF1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11C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F5E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76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Cámara web y micrófono integrados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3EF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60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Cámara Web integrada de 720p de alta definición y Micrófono integrado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3B2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0F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097FFD7F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3FB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CBD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C7F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51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Parlante integrado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A200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7F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Dos (2) altavoces internos de 2 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DF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C04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063D45E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B03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178A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D23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A19" w14:textId="10B838BA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Software licenciado y preinstalado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411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Licencia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8D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Microsoft Windows Professional de 64 bits, debidamente licenciado y preinstalado en el ETP en la última versión del sistema operativo </w:t>
            </w: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lastRenderedPageBreak/>
              <w:t>disponible en el mercado. Licenciamiento OEM.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038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lastRenderedPageBreak/>
              <w:t> </w:t>
            </w:r>
          </w:p>
        </w:tc>
      </w:tr>
      <w:tr w:rsidR="008874E0" w:rsidRPr="008874E0" w14:paraId="1AFAFE13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6E5E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9AE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241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CCE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E1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C91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Los equipos deben contar con la capacidad de conectarse o de unirse a la funcionalidad de directorio activo.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3DF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11DF63EA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E93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D5D7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80B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AD5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AE6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B46" w14:textId="6715EE7D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El equipo debe tener instalado la última versión estable de drivers y firmwares.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2D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61657CB6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B3D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22E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1C6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05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Alimentación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372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Eficiencia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E2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Fuente de poder interna con capacidad de soporte estable a la configuración final requerida.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3B41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85% al 100% de carga.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F6D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7648BB22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38B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D1B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42A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C1D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C97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0E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Debe dar cumplimiento a la Certificación 80 PLUS.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FD6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386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7C302D65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0C1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FC5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8CB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6DB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Administración de seguridad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D2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Versión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CC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Seguridad con chip TPM (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Trusted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Platform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Module), Versión 2.0 o superior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E88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25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593CBE6D" w14:textId="77777777" w:rsidTr="008874E0">
        <w:trPr>
          <w:trHeight w:val="1007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864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600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4233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F0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Monitor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86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Pulgadas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69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Monitor LED IPS, VA, PVA, MVA, TFT, FULL HD antirreflejos con ajuste de inclinación, 1920 x 1080.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6C9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23.8"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B71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1EDBB9AD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49F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8EE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002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9AE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03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41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Pantalla ajustable en altura.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C73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52A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27754289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DAD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F594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EDF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D3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Teclado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DC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DEB" w14:textId="05A116C0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Teclado USB en español de la misma marca del Fabricante del computador.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8C9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469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75F6519B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4B4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29D8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7A3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7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Mouse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69E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5AD3" w14:textId="5B6CE776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Mouse USB, óptico, 2 botones con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scroll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, de la misma marca del Fabricante del computador.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18D0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93F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5442A71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904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066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6F7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43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Manejo consumo de energía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976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Versión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FA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El Proveedor debe adjuntar un documento con las siguientes certificaciones del ETP ofertado: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E1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FEEDD90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D09F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200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773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CFB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B64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CA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ALL IN ONE: Energy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Star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certificación Versión 6.1 o superior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2F3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15484D1" w14:textId="77777777" w:rsidTr="008874E0">
        <w:trPr>
          <w:trHeight w:val="25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BA6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BF4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EEC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C01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A6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815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Alimentación: Fuente de poder Certificación 80 PLUS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FCF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0BBD522" w14:textId="77777777" w:rsidTr="008874E0">
        <w:trPr>
          <w:trHeight w:val="1007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02B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260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B42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BC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Pad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mouse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E8B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5C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Entregar un </w:t>
            </w:r>
            <w:proofErr w:type="spellStart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pad</w:t>
            </w:r>
            <w:proofErr w:type="spellEnd"/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 xml:space="preserve"> mouse de color negro con soporte para muñeca. Otro color acordado con la Entidad Compradora.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675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E5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767026D2" w14:textId="77777777" w:rsidTr="008874E0">
        <w:trPr>
          <w:trHeight w:val="1511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4F0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57B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E17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3B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Administración del equipo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E238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502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Cada equipo debe tener software de administración que permita el soporte para recuperación de datos, o para la restauración de la máquina a su estado original de fábrica.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296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A7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372FCF71" w14:textId="77777777" w:rsidTr="008874E0">
        <w:trPr>
          <w:trHeight w:val="1007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319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1258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844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A37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D5B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4A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Posibilidad de realizar copia de seguridad a medio externo tales como Disco USB, CD/DVD, Red, Disco secundario o Disco Local.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495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B26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CB20678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FA7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8DF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0CAF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535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39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73A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Debe permitir realizar bloqueos, envió alertas o mensajes, y gestión de componentes.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EF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0C4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2B62B18D" w14:textId="77777777" w:rsidTr="008874E0">
        <w:trPr>
          <w:trHeight w:val="755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064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0C615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E9D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EC7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Seguridad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D57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536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Entregar un sensor de apertura o intrusión y sistema de candado o guaya o tornillo de seguridad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13F5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19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618F94C9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43F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5469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3172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E8E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0E48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F9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Garantía de 3 años para esta característica.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D39C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EE4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207DF75B" w14:textId="77777777" w:rsidTr="008874E0">
        <w:trPr>
          <w:trHeight w:val="1007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D98E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6040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ADBB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98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Memoria RAM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38A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GB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5D7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Actualización de crecimiento de la Memoria RAM al doble del mínimo solicitado en la configuración básica.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4E3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4500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8874E0" w:rsidRPr="008874E0" w14:paraId="4AE90B0D" w14:textId="77777777" w:rsidTr="008874E0">
        <w:trPr>
          <w:trHeight w:val="503"/>
          <w:jc w:val="center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162F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BE6D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1BA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07DA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Tarjeta de video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76C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Unidad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109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NVIDIA GeForce GT 730 (2GB), o similar.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834" w14:textId="77777777" w:rsidR="008874E0" w:rsidRPr="008874E0" w:rsidRDefault="008874E0" w:rsidP="008874E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5E1" w14:textId="77777777" w:rsidR="008874E0" w:rsidRPr="008874E0" w:rsidRDefault="008874E0" w:rsidP="008874E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</w:pPr>
            <w:r w:rsidRPr="008874E0">
              <w:rPr>
                <w:rFonts w:asciiTheme="minorHAnsi" w:hAnsiTheme="minorHAnsi" w:cstheme="minorHAns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4F63FD67" w14:textId="080370EE" w:rsidR="00134D41" w:rsidRDefault="00134D41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7101296" w14:textId="0EA5B9D8" w:rsidR="006B5C43" w:rsidRDefault="006B5C43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6D75389" w14:textId="77777777" w:rsidR="006B5C43" w:rsidRPr="00AD387D" w:rsidRDefault="006B5C43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AD387D" w:rsidRDefault="00315AA9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AD387D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Default="00134D4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7D834B" w14:textId="0222CFA8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C8519CE" w14:textId="693BA909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50A69A75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AD387D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AD387D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AD387D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0994DA9C" w:rsidR="000B7E2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E93446D" w14:textId="62B4D473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E472B39" w14:textId="1B5215AE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716843C" w14:textId="75DBCB55" w:rsidR="00D201AF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147E68" w14:textId="77777777" w:rsidR="00D201AF" w:rsidRPr="00AD387D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3B53B42" w14:textId="77777777" w:rsidR="000B7E2D" w:rsidRPr="00AD387D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D90EA4A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C8857FD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8B4F864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4BA38F8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ABBE94F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C60E575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8C52FCF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9D01F93" w14:textId="77777777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3FCA79C" w14:textId="25AE8CEF" w:rsidR="004708ED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461767B" w14:textId="3B040120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3ABEDC9" w14:textId="15CE0499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B932D7D" w14:textId="7844C7F5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1B80103" w14:textId="0B0B7F13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316AB1C" w14:textId="411793EB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0928373" w14:textId="4FC9ADE4" w:rsidR="006F20B1" w:rsidRDefault="006F20B1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720D8E0" w14:textId="122CC313" w:rsidR="006F20B1" w:rsidRDefault="006F20B1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A445E22" w14:textId="0BDC1AF7" w:rsidR="006F20B1" w:rsidRDefault="006F20B1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6033CB1" w14:textId="153C064E" w:rsidR="006F20B1" w:rsidRDefault="006F20B1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ACA940F" w14:textId="089EE65C" w:rsidR="006F20B1" w:rsidRDefault="006F20B1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4A3271" w14:textId="5EB6D2DA" w:rsidR="00BB13AA" w:rsidRPr="00AD387D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AD387D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AD387D" w:rsidRDefault="000713C5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AD387D" w:rsidRDefault="007E601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AD387D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  <w:bookmarkStart w:id="0" w:name="_GoBack"/>
      <w:bookmarkEnd w:id="0"/>
    </w:p>
    <w:p w14:paraId="174A3274" w14:textId="77777777" w:rsidR="00BB13AA" w:rsidRPr="00AD387D" w:rsidRDefault="00BD7A94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AD387D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AD387D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AD387D" w:rsidRDefault="007E6019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AD387D" w:rsidRDefault="007C2443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AD387D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AD387D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AD387D" w:rsidRDefault="006D6297" w:rsidP="00AD387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AD387D" w:rsidRDefault="00792C26" w:rsidP="00AD387D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AD387D" w:rsidRDefault="00072082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AD387D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174A327C" w14:textId="754FF6C5" w:rsidR="00A7508B" w:rsidRPr="00AD387D" w:rsidRDefault="00792C26" w:rsidP="00AD387D">
      <w:pPr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N.º</w:t>
      </w:r>
      <w:r w:rsidR="00072082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37767C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1</w:t>
      </w:r>
      <w:r w:rsidR="006D6297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:</w:t>
      </w:r>
      <w:r w:rsidR="00E623E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 xml:space="preserve"> </w:t>
      </w:r>
      <w:r w:rsidR="007C2443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Oferta de suministro de bienes con arreglo a especificaciones técnicas y otros requisitos</w:t>
      </w:r>
      <w:r w:rsidR="00931E98" w:rsidRPr="00AD387D"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  <w:t>.</w:t>
      </w:r>
    </w:p>
    <w:p w14:paraId="0E1E0AD5" w14:textId="77777777" w:rsidR="00DA0477" w:rsidRPr="00AD387D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55574B" w:rsidRPr="00AD387D" w14:paraId="72BB932A" w14:textId="77777777" w:rsidTr="00716F0C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6DA0E427" w14:textId="03B310EB" w:rsidR="00242F44" w:rsidRPr="00AD387D" w:rsidRDefault="0055574B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5D996A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Bienes e insumos agropecuarios</w:t>
            </w:r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31D34B0E" w14:textId="6BF3DC16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11F31FD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371A61F0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A2C094F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66DDC5C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4FABAC42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FC3CF7" w14:textId="77777777" w:rsidR="00242F44" w:rsidRPr="00AD387D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7D6A76" w:rsidRPr="00AD387D" w14:paraId="320BA197" w14:textId="77777777" w:rsidTr="00716F0C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099E62" w14:textId="66C166B6" w:rsidR="007D6A76" w:rsidRPr="00AD387D" w:rsidRDefault="007D6A76" w:rsidP="007D6A76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90DCD47" w14:textId="23B54C7C" w:rsidR="007D6A76" w:rsidRPr="00AD387D" w:rsidRDefault="006F20B1" w:rsidP="007D6A76">
            <w:pPr>
              <w:jc w:val="both"/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F20B1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Equipos de cómputo </w:t>
            </w:r>
            <w:proofErr w:type="spellStart"/>
            <w:r w:rsidRPr="006F20B1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All</w:t>
            </w:r>
            <w:proofErr w:type="spellEnd"/>
            <w:r w:rsidRPr="006F20B1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in </w:t>
            </w:r>
            <w:proofErr w:type="spellStart"/>
            <w:r w:rsidRPr="006F20B1"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  <w:t>One</w:t>
            </w:r>
            <w:proofErr w:type="spellEnd"/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88CEB1" w14:textId="6105B60D" w:rsidR="007D6A76" w:rsidRPr="00AD387D" w:rsidRDefault="007D6A76" w:rsidP="007D6A76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86E5B75" w14:textId="46580FC4" w:rsidR="007D6A76" w:rsidRPr="00137E08" w:rsidRDefault="006F20B1" w:rsidP="007D6A76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137E08">
              <w:rPr>
                <w:rFonts w:asciiTheme="minorHAnsi" w:hAnsiTheme="minorHAnsi" w:cstheme="minorHAnsi"/>
                <w:color w:val="000000"/>
                <w:lang w:val="es-CO" w:eastAsia="es-CO"/>
              </w:rPr>
              <w:t>2</w:t>
            </w:r>
            <w:r w:rsidR="008874E0" w:rsidRPr="00137E08">
              <w:rPr>
                <w:rFonts w:asciiTheme="minorHAnsi" w:hAnsiTheme="minorHAnsi" w:cstheme="minorHAnsi"/>
                <w:color w:val="000000"/>
                <w:lang w:val="es-CO" w:eastAsia="es-CO"/>
              </w:rPr>
              <w:t>0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B7546C" w14:textId="77777777" w:rsidR="007D6A76" w:rsidRPr="00AD387D" w:rsidRDefault="007D6A76" w:rsidP="007D6A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02E8090" w14:textId="77777777" w:rsidR="007D6A76" w:rsidRPr="00AD387D" w:rsidRDefault="007D6A76" w:rsidP="007D6A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06D92B" w14:textId="77777777" w:rsidR="007D6A76" w:rsidRPr="00AD387D" w:rsidRDefault="007D6A76" w:rsidP="007D6A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C6440E" w14:textId="77777777" w:rsidR="007D6A76" w:rsidRPr="00AD387D" w:rsidRDefault="007D6A76" w:rsidP="007D6A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92D831D" w14:textId="77777777" w:rsidR="007D6A76" w:rsidRPr="00AD387D" w:rsidRDefault="007D6A76" w:rsidP="007D6A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3CC1EE7C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B66AB2E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1BA28542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14E0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40A32E20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4DEEB13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INSTALACIÓN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6ED1749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2B417E1F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AD387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543352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AD387D" w14:paraId="0364404E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A17F3E" w:rsidRPr="00AD387D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19AF3B" w14:textId="77777777" w:rsidR="00A17F3E" w:rsidRPr="00AD387D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AD387D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E2766C8" w14:textId="446D4190" w:rsidR="00D201AF" w:rsidRDefault="00D201A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E78F93F" w14:textId="71FEA7BF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1763DA0" w14:textId="40270B0D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4DFC917" w14:textId="08324941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C310A8C" w14:textId="506E5EB8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534AC16" w14:textId="40BA8968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F362436" w14:textId="6B1805C1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3A1AAA9" w14:textId="3C1CDE73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A8EBF70" w14:textId="1153077A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9529A5A" w14:textId="30F85007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122F482" w14:textId="750B0281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26C028E" w14:textId="44AAC672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68BDA7B" w14:textId="1E497D13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44FF3F5" w14:textId="0A4EBE5F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9E9F71D" w14:textId="3363973D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EADC61F" w14:textId="3B964743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F38B16E" w14:textId="0CFB8582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83D76B6" w14:textId="58FFFD95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FB01252" w14:textId="50BBC1C8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E06085F" w14:textId="587C01DF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860AE4A" w14:textId="200B2467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6803CE3" w14:textId="60ACB684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CE2CEED" w14:textId="0429464C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E7A902D" w14:textId="7EF9DB85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26780F7" w14:textId="67CB631D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0A63225" w14:textId="02DE6A6B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9A54E76" w14:textId="77777777" w:rsidR="006F20B1" w:rsidRDefault="006F20B1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805ADE1" w14:textId="1CEC6496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3DB8BC9" w14:textId="77777777" w:rsidR="007D6A76" w:rsidRDefault="007D6A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AD387D" w:rsidRDefault="007D6A7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lastRenderedPageBreak/>
        <w:t>CUADRO N.º 2</w:t>
      </w:r>
      <w:r w:rsidR="00D67EEE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AD387D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AD387D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AD387D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AD387D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AD387D" w:rsidRDefault="00DA0477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AD387D" w:rsidRDefault="00792C2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AD387D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AD387D" w:rsidRDefault="006D6297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AD387D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AD387D" w:rsidRDefault="006D24CC" w:rsidP="00AD387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AD387D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AD387D" w:rsidRDefault="006D6297" w:rsidP="00AD387D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AD387D" w:rsidRDefault="006D6297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AD387D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AD387D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AD387D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1180B5FA" w14:textId="63C14D94" w:rsidR="00BF3DDC" w:rsidRPr="00AD387D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  <w:r w:rsidR="00CD64F1" w:rsidRPr="00AD387D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Dirección o direcciones exactas, o lugar(es) de entrega (identifíquese todos, si son varios)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AD387D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AD387D" w:rsidRDefault="00897E74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2A016031" w:rsidR="004F1A43" w:rsidRPr="00AD387D" w:rsidRDefault="004C485D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ido a satisfacción es de sesenta (60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174A330F" w14:textId="77777777" w:rsidTr="00145236">
        <w:trPr>
          <w:trHeight w:val="573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174A330B" w14:textId="30D76BB2" w:rsidR="004C485D" w:rsidRPr="00D5489F" w:rsidRDefault="00137E08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En el momento de la entrega se debe presentar la garantía sobre piezas o la </w:t>
            </w:r>
            <w:proofErr w:type="spellStart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reposicion</w:t>
            </w:r>
            <w:proofErr w:type="spellEnd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total del bien y/o certificado de calidad, así como la ficha técnica y/o el manual de instrucciones para el buen manejo del equipos y herramientas en </w:t>
            </w:r>
            <w:proofErr w:type="spellStart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fisico</w:t>
            </w:r>
            <w:proofErr w:type="spellEnd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, donde se contemple el tiempo de cubrimiento y que cubre dicha garantía de </w:t>
            </w:r>
            <w:proofErr w:type="spellStart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minimo</w:t>
            </w:r>
            <w:proofErr w:type="spellEnd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12 meses.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7D6A76" w:rsidRPr="00AD387D" w14:paraId="7699AD32" w14:textId="77777777" w:rsidTr="00145236">
        <w:trPr>
          <w:trHeight w:val="573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6DE9A457" w14:textId="2A5BCB3A" w:rsidR="007D6A76" w:rsidRPr="00D5489F" w:rsidRDefault="00137E08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Mano de obra durante un periodo </w:t>
            </w:r>
            <w:proofErr w:type="spellStart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minimo</w:t>
            </w:r>
            <w:proofErr w:type="spellEnd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un año.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7528DB3" w14:textId="77777777" w:rsidR="007D6A76" w:rsidRPr="00AD387D" w:rsidRDefault="007D6A76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7512DBAC" w14:textId="77777777" w:rsidR="007D6A76" w:rsidRPr="00AD387D" w:rsidRDefault="007D6A76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6F8258E8" w14:textId="77777777" w:rsidR="007D6A76" w:rsidRPr="00AD387D" w:rsidRDefault="007D6A76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AD387D" w14:paraId="49B75105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043D31A7" w14:textId="4E8ADA33" w:rsidR="004C485D" w:rsidRPr="00D5489F" w:rsidRDefault="00137E08" w:rsidP="00AD387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Reparación a domicilio durante un periodo </w:t>
            </w:r>
            <w:proofErr w:type="spellStart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minimo</w:t>
            </w:r>
            <w:proofErr w:type="spellEnd"/>
            <w:r w:rsidRPr="00137E0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de un año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AA67EE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205F3657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FB479F3" w14:textId="77777777" w:rsidR="004C485D" w:rsidRPr="00AD387D" w:rsidRDefault="004C485D" w:rsidP="00AD387D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AD387D" w:rsidRDefault="00897E74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AD387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AD387D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AD387D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AD387D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AD387D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AD387D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AD387D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AD387D" w:rsidRDefault="00587291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AD387D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89A5FE1" w:rsidR="0092540F" w:rsidRPr="00AD387D" w:rsidRDefault="0092540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Default="006F20B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AD387D" w:rsidRDefault="0092540F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AD387D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AD387D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AD387D" w:rsidRDefault="0092540F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AD387D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AD387D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AD387D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sectPr w:rsidR="0092540F" w:rsidRPr="00AD387D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FED4" w14:textId="77777777" w:rsidR="008874E0" w:rsidRDefault="008874E0">
      <w:r>
        <w:separator/>
      </w:r>
    </w:p>
  </w:endnote>
  <w:endnote w:type="continuationSeparator" w:id="0">
    <w:p w14:paraId="3AF3CB10" w14:textId="77777777" w:rsidR="008874E0" w:rsidRDefault="008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8874E0" w:rsidRDefault="008874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8874E0" w:rsidRDefault="008874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8874E0" w:rsidRDefault="008874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8874E0" w:rsidRDefault="008874E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75A3" w14:textId="77777777" w:rsidR="008874E0" w:rsidRDefault="008874E0">
      <w:r>
        <w:separator/>
      </w:r>
    </w:p>
  </w:footnote>
  <w:footnote w:type="continuationSeparator" w:id="0">
    <w:p w14:paraId="00B7CBC7" w14:textId="77777777" w:rsidR="008874E0" w:rsidRDefault="008874E0">
      <w:r>
        <w:continuationSeparator/>
      </w:r>
    </w:p>
  </w:footnote>
  <w:footnote w:id="1">
    <w:p w14:paraId="174A33D1" w14:textId="69BBA782" w:rsidR="008874E0" w:rsidRPr="007B7047" w:rsidRDefault="008874E0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8874E0" w:rsidRPr="00217F20" w:rsidRDefault="008874E0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8874E0" w:rsidRPr="00CC2C3A" w:rsidRDefault="008874E0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6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7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8"/>
  </w:num>
  <w:num w:numId="5">
    <w:abstractNumId w:val="21"/>
  </w:num>
  <w:num w:numId="6">
    <w:abstractNumId w:val="14"/>
  </w:num>
  <w:num w:numId="7">
    <w:abstractNumId w:val="17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22"/>
  </w:num>
  <w:num w:numId="15">
    <w:abstractNumId w:val="15"/>
  </w:num>
  <w:num w:numId="16">
    <w:abstractNumId w:val="20"/>
  </w:num>
  <w:num w:numId="17">
    <w:abstractNumId w:val="23"/>
  </w:num>
  <w:num w:numId="18">
    <w:abstractNumId w:val="11"/>
  </w:num>
  <w:num w:numId="19">
    <w:abstractNumId w:val="25"/>
  </w:num>
  <w:num w:numId="20">
    <w:abstractNumId w:val="1"/>
  </w:num>
  <w:num w:numId="21">
    <w:abstractNumId w:val="4"/>
  </w:num>
  <w:num w:numId="22">
    <w:abstractNumId w:val="12"/>
  </w:num>
  <w:num w:numId="23">
    <w:abstractNumId w:val="9"/>
  </w:num>
  <w:num w:numId="24">
    <w:abstractNumId w:val="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7151"/>
    <w:rsid w:val="00007372"/>
    <w:rsid w:val="00013CAB"/>
    <w:rsid w:val="000164B7"/>
    <w:rsid w:val="00017BFF"/>
    <w:rsid w:val="00021246"/>
    <w:rsid w:val="000220EA"/>
    <w:rsid w:val="00025758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6222"/>
    <w:rsid w:val="00060F9E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71FE"/>
    <w:rsid w:val="000926FB"/>
    <w:rsid w:val="00096B73"/>
    <w:rsid w:val="000A024E"/>
    <w:rsid w:val="000A1BF7"/>
    <w:rsid w:val="000B14B7"/>
    <w:rsid w:val="000B487F"/>
    <w:rsid w:val="000B7E2D"/>
    <w:rsid w:val="000C1B07"/>
    <w:rsid w:val="000C26E1"/>
    <w:rsid w:val="000C2ACB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6240"/>
    <w:rsid w:val="000E65E1"/>
    <w:rsid w:val="000E7B33"/>
    <w:rsid w:val="000F1B6A"/>
    <w:rsid w:val="000F32BE"/>
    <w:rsid w:val="000F5582"/>
    <w:rsid w:val="00100785"/>
    <w:rsid w:val="0010116E"/>
    <w:rsid w:val="001050EB"/>
    <w:rsid w:val="00111BD8"/>
    <w:rsid w:val="00112FDF"/>
    <w:rsid w:val="0011301E"/>
    <w:rsid w:val="00131E7E"/>
    <w:rsid w:val="001327A5"/>
    <w:rsid w:val="00134D41"/>
    <w:rsid w:val="00137E08"/>
    <w:rsid w:val="00137E55"/>
    <w:rsid w:val="001414CA"/>
    <w:rsid w:val="00141790"/>
    <w:rsid w:val="00145236"/>
    <w:rsid w:val="00146C4D"/>
    <w:rsid w:val="00150F0A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46F4"/>
    <w:rsid w:val="00194889"/>
    <w:rsid w:val="001971AA"/>
    <w:rsid w:val="00197D07"/>
    <w:rsid w:val="001A1984"/>
    <w:rsid w:val="001A4EB3"/>
    <w:rsid w:val="001A6279"/>
    <w:rsid w:val="001A6CCC"/>
    <w:rsid w:val="001B2E8E"/>
    <w:rsid w:val="001B4965"/>
    <w:rsid w:val="001C6768"/>
    <w:rsid w:val="001C7738"/>
    <w:rsid w:val="001D2CE1"/>
    <w:rsid w:val="001D535B"/>
    <w:rsid w:val="001D5D3E"/>
    <w:rsid w:val="001D64BE"/>
    <w:rsid w:val="001D6858"/>
    <w:rsid w:val="001E17E7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F44"/>
    <w:rsid w:val="002546D6"/>
    <w:rsid w:val="00256835"/>
    <w:rsid w:val="0025772E"/>
    <w:rsid w:val="00257BCC"/>
    <w:rsid w:val="002637BD"/>
    <w:rsid w:val="00263A0A"/>
    <w:rsid w:val="00264E2F"/>
    <w:rsid w:val="00265D58"/>
    <w:rsid w:val="002744F2"/>
    <w:rsid w:val="00274651"/>
    <w:rsid w:val="0027658D"/>
    <w:rsid w:val="00281DF7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643A"/>
    <w:rsid w:val="002D0A95"/>
    <w:rsid w:val="002D345A"/>
    <w:rsid w:val="002D4F01"/>
    <w:rsid w:val="002D5465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A8B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73998"/>
    <w:rsid w:val="0037414B"/>
    <w:rsid w:val="003747C2"/>
    <w:rsid w:val="0037767C"/>
    <w:rsid w:val="003847CD"/>
    <w:rsid w:val="00384A41"/>
    <w:rsid w:val="00392C5C"/>
    <w:rsid w:val="003939B5"/>
    <w:rsid w:val="003A02C2"/>
    <w:rsid w:val="003A03C8"/>
    <w:rsid w:val="003A3C1E"/>
    <w:rsid w:val="003A4F81"/>
    <w:rsid w:val="003A6E0F"/>
    <w:rsid w:val="003A7050"/>
    <w:rsid w:val="003B3649"/>
    <w:rsid w:val="003B4433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55F5"/>
    <w:rsid w:val="003E5636"/>
    <w:rsid w:val="003F3653"/>
    <w:rsid w:val="003F4FA6"/>
    <w:rsid w:val="003F7999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50F73"/>
    <w:rsid w:val="00452EFE"/>
    <w:rsid w:val="00454621"/>
    <w:rsid w:val="004549B5"/>
    <w:rsid w:val="00457D5E"/>
    <w:rsid w:val="00463699"/>
    <w:rsid w:val="004708ED"/>
    <w:rsid w:val="00471A21"/>
    <w:rsid w:val="004745AF"/>
    <w:rsid w:val="00475E5B"/>
    <w:rsid w:val="004778D3"/>
    <w:rsid w:val="00481A69"/>
    <w:rsid w:val="00482DA3"/>
    <w:rsid w:val="00483B63"/>
    <w:rsid w:val="00483F76"/>
    <w:rsid w:val="00485ECA"/>
    <w:rsid w:val="00487F8F"/>
    <w:rsid w:val="00490486"/>
    <w:rsid w:val="004A0210"/>
    <w:rsid w:val="004A35FC"/>
    <w:rsid w:val="004A4076"/>
    <w:rsid w:val="004A7332"/>
    <w:rsid w:val="004A7BC4"/>
    <w:rsid w:val="004B1233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DA9"/>
    <w:rsid w:val="00517ABB"/>
    <w:rsid w:val="00520C24"/>
    <w:rsid w:val="00522C9E"/>
    <w:rsid w:val="00531501"/>
    <w:rsid w:val="00532DF1"/>
    <w:rsid w:val="00534BBF"/>
    <w:rsid w:val="00536099"/>
    <w:rsid w:val="0054176F"/>
    <w:rsid w:val="0054617A"/>
    <w:rsid w:val="00555033"/>
    <w:rsid w:val="0055574B"/>
    <w:rsid w:val="00562E0A"/>
    <w:rsid w:val="005665AB"/>
    <w:rsid w:val="00566E36"/>
    <w:rsid w:val="00575082"/>
    <w:rsid w:val="0057710F"/>
    <w:rsid w:val="005811EA"/>
    <w:rsid w:val="00581FCC"/>
    <w:rsid w:val="005835F6"/>
    <w:rsid w:val="00583871"/>
    <w:rsid w:val="00585B56"/>
    <w:rsid w:val="00587291"/>
    <w:rsid w:val="005874EE"/>
    <w:rsid w:val="005A1D59"/>
    <w:rsid w:val="005A7953"/>
    <w:rsid w:val="005B0315"/>
    <w:rsid w:val="005B27BE"/>
    <w:rsid w:val="005C1714"/>
    <w:rsid w:val="005C77A6"/>
    <w:rsid w:val="005D400B"/>
    <w:rsid w:val="005D6B70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548B"/>
    <w:rsid w:val="0061217E"/>
    <w:rsid w:val="006140E3"/>
    <w:rsid w:val="006147CB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666"/>
    <w:rsid w:val="00690DBD"/>
    <w:rsid w:val="006920B9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4CC"/>
    <w:rsid w:val="006D3305"/>
    <w:rsid w:val="006D45AE"/>
    <w:rsid w:val="006D53C7"/>
    <w:rsid w:val="006D6297"/>
    <w:rsid w:val="006E089D"/>
    <w:rsid w:val="006E10F4"/>
    <w:rsid w:val="006E137C"/>
    <w:rsid w:val="006F1596"/>
    <w:rsid w:val="006F20B1"/>
    <w:rsid w:val="006F472B"/>
    <w:rsid w:val="00705117"/>
    <w:rsid w:val="00705AF3"/>
    <w:rsid w:val="007074FF"/>
    <w:rsid w:val="00707771"/>
    <w:rsid w:val="00707F12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6381"/>
    <w:rsid w:val="00760AAE"/>
    <w:rsid w:val="00761899"/>
    <w:rsid w:val="00762825"/>
    <w:rsid w:val="00763ACC"/>
    <w:rsid w:val="007641F1"/>
    <w:rsid w:val="0076495F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2912"/>
    <w:rsid w:val="007D295B"/>
    <w:rsid w:val="007D3FF9"/>
    <w:rsid w:val="007D58C6"/>
    <w:rsid w:val="007D6A76"/>
    <w:rsid w:val="007E03DA"/>
    <w:rsid w:val="007E04F3"/>
    <w:rsid w:val="007E6019"/>
    <w:rsid w:val="007E720D"/>
    <w:rsid w:val="007F22E6"/>
    <w:rsid w:val="007F253D"/>
    <w:rsid w:val="007F69D1"/>
    <w:rsid w:val="007F6AE4"/>
    <w:rsid w:val="007F7E7C"/>
    <w:rsid w:val="0080064A"/>
    <w:rsid w:val="00801CE1"/>
    <w:rsid w:val="00803075"/>
    <w:rsid w:val="008069E1"/>
    <w:rsid w:val="00811250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7E74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14302"/>
    <w:rsid w:val="00917CAC"/>
    <w:rsid w:val="009204E6"/>
    <w:rsid w:val="00922E84"/>
    <w:rsid w:val="0092540F"/>
    <w:rsid w:val="00925446"/>
    <w:rsid w:val="00931E98"/>
    <w:rsid w:val="00937406"/>
    <w:rsid w:val="00937F33"/>
    <w:rsid w:val="00947040"/>
    <w:rsid w:val="00953CAA"/>
    <w:rsid w:val="00953F6F"/>
    <w:rsid w:val="00956B24"/>
    <w:rsid w:val="009607C5"/>
    <w:rsid w:val="00961CCA"/>
    <w:rsid w:val="00965D70"/>
    <w:rsid w:val="00973D01"/>
    <w:rsid w:val="00974FAA"/>
    <w:rsid w:val="00985C21"/>
    <w:rsid w:val="00985C86"/>
    <w:rsid w:val="00987825"/>
    <w:rsid w:val="00991507"/>
    <w:rsid w:val="0099399B"/>
    <w:rsid w:val="009A311A"/>
    <w:rsid w:val="009A343A"/>
    <w:rsid w:val="009A6C20"/>
    <w:rsid w:val="009A711A"/>
    <w:rsid w:val="009A7ADB"/>
    <w:rsid w:val="009B4ED3"/>
    <w:rsid w:val="009B6178"/>
    <w:rsid w:val="009B6742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3422C"/>
    <w:rsid w:val="00A35BB5"/>
    <w:rsid w:val="00A36E69"/>
    <w:rsid w:val="00A37554"/>
    <w:rsid w:val="00A41A0A"/>
    <w:rsid w:val="00A508AC"/>
    <w:rsid w:val="00A52BFE"/>
    <w:rsid w:val="00A54B50"/>
    <w:rsid w:val="00A66D20"/>
    <w:rsid w:val="00A67818"/>
    <w:rsid w:val="00A715B2"/>
    <w:rsid w:val="00A71D2E"/>
    <w:rsid w:val="00A73460"/>
    <w:rsid w:val="00A73FE6"/>
    <w:rsid w:val="00A7508B"/>
    <w:rsid w:val="00A75822"/>
    <w:rsid w:val="00A77895"/>
    <w:rsid w:val="00A90007"/>
    <w:rsid w:val="00A900F1"/>
    <w:rsid w:val="00A9609A"/>
    <w:rsid w:val="00AA21F7"/>
    <w:rsid w:val="00AA4D93"/>
    <w:rsid w:val="00AC4CA5"/>
    <w:rsid w:val="00AC4F4A"/>
    <w:rsid w:val="00AC54B2"/>
    <w:rsid w:val="00AC54F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41536"/>
    <w:rsid w:val="00B41B3B"/>
    <w:rsid w:val="00B4743F"/>
    <w:rsid w:val="00B514BB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4249"/>
    <w:rsid w:val="00BC651F"/>
    <w:rsid w:val="00BD2B0C"/>
    <w:rsid w:val="00BD7A94"/>
    <w:rsid w:val="00BE61F9"/>
    <w:rsid w:val="00BE6392"/>
    <w:rsid w:val="00BF3DDC"/>
    <w:rsid w:val="00BF5B38"/>
    <w:rsid w:val="00BF7793"/>
    <w:rsid w:val="00C06D3C"/>
    <w:rsid w:val="00C07921"/>
    <w:rsid w:val="00C130A0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144F"/>
    <w:rsid w:val="00C417CC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715F3"/>
    <w:rsid w:val="00C759F7"/>
    <w:rsid w:val="00C762CD"/>
    <w:rsid w:val="00C800A0"/>
    <w:rsid w:val="00C81F16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3BAE"/>
    <w:rsid w:val="00CF40C5"/>
    <w:rsid w:val="00CF5D8D"/>
    <w:rsid w:val="00CF7DAD"/>
    <w:rsid w:val="00CF7E42"/>
    <w:rsid w:val="00D03B98"/>
    <w:rsid w:val="00D03D27"/>
    <w:rsid w:val="00D105D1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574C"/>
    <w:rsid w:val="00D96988"/>
    <w:rsid w:val="00DA0477"/>
    <w:rsid w:val="00DA0B5D"/>
    <w:rsid w:val="00DA36F7"/>
    <w:rsid w:val="00DA38C3"/>
    <w:rsid w:val="00DA554F"/>
    <w:rsid w:val="00DB2AF2"/>
    <w:rsid w:val="00DC0535"/>
    <w:rsid w:val="00DC0C55"/>
    <w:rsid w:val="00DC1D53"/>
    <w:rsid w:val="00DC55CA"/>
    <w:rsid w:val="00DC74DC"/>
    <w:rsid w:val="00DD08F7"/>
    <w:rsid w:val="00DD3742"/>
    <w:rsid w:val="00DD4CAC"/>
    <w:rsid w:val="00DD6F70"/>
    <w:rsid w:val="00DE47CB"/>
    <w:rsid w:val="00DF5222"/>
    <w:rsid w:val="00DF70AF"/>
    <w:rsid w:val="00E0135F"/>
    <w:rsid w:val="00E03B74"/>
    <w:rsid w:val="00E07A6D"/>
    <w:rsid w:val="00E07AC9"/>
    <w:rsid w:val="00E1328B"/>
    <w:rsid w:val="00E145E4"/>
    <w:rsid w:val="00E1483A"/>
    <w:rsid w:val="00E14C97"/>
    <w:rsid w:val="00E151F4"/>
    <w:rsid w:val="00E15B22"/>
    <w:rsid w:val="00E1709D"/>
    <w:rsid w:val="00E1737D"/>
    <w:rsid w:val="00E20A5D"/>
    <w:rsid w:val="00E3297E"/>
    <w:rsid w:val="00E32D00"/>
    <w:rsid w:val="00E370D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A2FFF"/>
    <w:rsid w:val="00EA3529"/>
    <w:rsid w:val="00EA69C7"/>
    <w:rsid w:val="00EB429D"/>
    <w:rsid w:val="00EB486B"/>
    <w:rsid w:val="00EB6067"/>
    <w:rsid w:val="00EB7529"/>
    <w:rsid w:val="00EB769F"/>
    <w:rsid w:val="00EC023A"/>
    <w:rsid w:val="00EC6203"/>
    <w:rsid w:val="00EC7BA0"/>
    <w:rsid w:val="00ED2214"/>
    <w:rsid w:val="00ED4CAA"/>
    <w:rsid w:val="00ED79D9"/>
    <w:rsid w:val="00EE0CFB"/>
    <w:rsid w:val="00EE6A55"/>
    <w:rsid w:val="00F02BA4"/>
    <w:rsid w:val="00F037E2"/>
    <w:rsid w:val="00F053FA"/>
    <w:rsid w:val="00F0639D"/>
    <w:rsid w:val="00F117CB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51563"/>
    <w:rsid w:val="00F53827"/>
    <w:rsid w:val="00F54A84"/>
    <w:rsid w:val="00F56800"/>
    <w:rsid w:val="00F6153B"/>
    <w:rsid w:val="00F6278A"/>
    <w:rsid w:val="00F63DC6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7755"/>
    <w:rsid w:val="00FB0AA3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5177"/>
    <w:rsid w:val="00FE791D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E7CC1-3047-4665-90AF-E878AF75D2D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f4c0e24-4363-4a2c-98c4-ba38f29833df"/>
    <ds:schemaRef ds:uri="http://purl.org/dc/dcmitype/"/>
    <ds:schemaRef ds:uri="http://schemas.microsoft.com/office/2006/documentManagement/types"/>
    <ds:schemaRef ds:uri="http://schemas.microsoft.com/office/infopath/2007/PartnerControls"/>
    <ds:schemaRef ds:uri="80865120-1096-435a-981f-59a31bfae04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4918A3-AE77-4C4D-97CF-34D9F53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8222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</cp:revision>
  <cp:lastPrinted>2019-01-18T15:57:00Z</cp:lastPrinted>
  <dcterms:created xsi:type="dcterms:W3CDTF">2019-01-18T15:59:00Z</dcterms:created>
  <dcterms:modified xsi:type="dcterms:W3CDTF">2019-01-18T15:59:00Z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