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FAB" w:rsidRPr="00E0737B" w:rsidRDefault="00BA6FAB" w:rsidP="00BA6FAB">
      <w:pPr>
        <w:pStyle w:val="Heading8"/>
        <w:jc w:val="right"/>
        <w:rPr>
          <w:b/>
          <w:i w:val="0"/>
          <w:sz w:val="28"/>
        </w:rPr>
      </w:pPr>
      <w:r>
        <w:rPr>
          <w:b/>
          <w:i w:val="0"/>
          <w:sz w:val="28"/>
        </w:rPr>
        <w:t>A</w:t>
      </w:r>
      <w:r w:rsidRPr="00E0737B">
        <w:rPr>
          <w:b/>
          <w:i w:val="0"/>
          <w:sz w:val="28"/>
        </w:rPr>
        <w:t xml:space="preserve">nnex </w:t>
      </w:r>
      <w:r>
        <w:rPr>
          <w:b/>
          <w:i w:val="0"/>
          <w:sz w:val="28"/>
        </w:rPr>
        <w:t>4</w:t>
      </w:r>
    </w:p>
    <w:p w:rsidR="00BA6FAB" w:rsidRDefault="00BA6FAB" w:rsidP="00BA6FAB">
      <w:pPr>
        <w:rPr>
          <w:b/>
          <w:i/>
        </w:rPr>
      </w:pPr>
    </w:p>
    <w:p w:rsidR="00BA6FAB" w:rsidRPr="009F501A" w:rsidRDefault="00BA6FAB" w:rsidP="00BA6FAB">
      <w:pPr>
        <w:jc w:val="center"/>
        <w:rPr>
          <w:rStyle w:val="Strong"/>
          <w:rFonts w:ascii="Calibri" w:hAnsi="Calibri" w:cs="Calibri"/>
          <w:iCs/>
          <w:sz w:val="22"/>
          <w:szCs w:val="22"/>
        </w:rPr>
      </w:pPr>
      <w:r w:rsidRPr="009F501A">
        <w:rPr>
          <w:rStyle w:val="Strong"/>
          <w:rFonts w:ascii="Calibri" w:hAnsi="Calibri" w:cs="Calibri"/>
          <w:iCs/>
          <w:sz w:val="22"/>
          <w:szCs w:val="22"/>
        </w:rPr>
        <w:t>Company Overview</w:t>
      </w:r>
    </w:p>
    <w:p w:rsidR="00BA6FAB" w:rsidRDefault="00BA6FAB" w:rsidP="00BA6FAB">
      <w:pPr>
        <w:rPr>
          <w:b/>
          <w:i/>
        </w:rPr>
      </w:pPr>
    </w:p>
    <w:p w:rsidR="00BA6FAB" w:rsidRDefault="00BA6FAB" w:rsidP="00BA6FAB">
      <w:pPr>
        <w:rPr>
          <w:b/>
          <w:i/>
        </w:rPr>
      </w:pPr>
    </w:p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The Bidder shall provide proof that it has minimum of three (3) years of experience as Security Service Provider. </w:t>
      </w:r>
    </w:p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</w:p>
    <w:p w:rsidR="00BA6FAB" w:rsidRPr="00511A25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  <w:u w:val="single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The Bidder shall furnish evidence of its status as qualified Supplier. </w:t>
      </w:r>
      <w:r w:rsidRPr="00511A25">
        <w:rPr>
          <w:rStyle w:val="Strong"/>
          <w:rFonts w:ascii="Calibri" w:hAnsi="Calibri" w:cs="Calibri"/>
          <w:iCs/>
          <w:sz w:val="22"/>
          <w:szCs w:val="22"/>
          <w:u w:val="single"/>
        </w:rPr>
        <w:t>Qualification will be based of meeting of all the following minimum pass/fail criteria regarding the Bidders general experiences and financial position:</w:t>
      </w:r>
    </w:p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</w:p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Does your company have official license/ certification as a registered Security Service Provider?  </w:t>
      </w:r>
    </w:p>
    <w:tbl>
      <w:tblPr>
        <w:tblW w:w="0" w:type="auto"/>
        <w:tblInd w:w="1152" w:type="dxa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846"/>
        <w:gridCol w:w="888"/>
      </w:tblGrid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0" type="#_x0000_t75" style="width:13.5pt;height:18.75pt" o:ole="">
                  <v:imagedata r:id="rId4" o:title=""/>
                </v:shape>
                <w:control r:id="rId5" w:name="CheckBox15" w:shapeid="_x0000_i1120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Yes</w:t>
            </w:r>
          </w:p>
        </w:tc>
      </w:tr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119" type="#_x0000_t75" style="width:13.5pt;height:18.75pt" o:ole="">
                  <v:imagedata r:id="rId4" o:title=""/>
                </v:shape>
                <w:control r:id="rId6" w:name="CheckBox25" w:shapeid="_x0000_i1119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No</w:t>
            </w:r>
          </w:p>
        </w:tc>
      </w:tr>
    </w:tbl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If yes, please provide. </w:t>
      </w:r>
    </w:p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Does your company manage project with similar scope and complexity? </w:t>
      </w:r>
    </w:p>
    <w:tbl>
      <w:tblPr>
        <w:tblW w:w="0" w:type="auto"/>
        <w:tblInd w:w="1152" w:type="dxa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846"/>
        <w:gridCol w:w="888"/>
      </w:tblGrid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118" type="#_x0000_t75" style="width:13.5pt;height:18.75pt" o:ole="">
                  <v:imagedata r:id="rId4" o:title=""/>
                </v:shape>
                <w:control r:id="rId7" w:name="CheckBox117" w:shapeid="_x0000_i1118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Yes</w:t>
            </w:r>
          </w:p>
        </w:tc>
      </w:tr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117" type="#_x0000_t75" style="width:13.5pt;height:18.75pt" o:ole="">
                  <v:imagedata r:id="rId4" o:title=""/>
                </v:shape>
                <w:control r:id="rId8" w:name="CheckBox217" w:shapeid="_x0000_i1117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No</w:t>
            </w:r>
          </w:p>
        </w:tc>
      </w:tr>
    </w:tbl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If yes, please provide. </w:t>
      </w:r>
    </w:p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Does your company management have experience to manage projects of similar scope and complexity? </w:t>
      </w:r>
    </w:p>
    <w:tbl>
      <w:tblPr>
        <w:tblW w:w="0" w:type="auto"/>
        <w:tblInd w:w="1152" w:type="dxa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846"/>
        <w:gridCol w:w="888"/>
      </w:tblGrid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116" type="#_x0000_t75" style="width:13.5pt;height:18.75pt" o:ole="">
                  <v:imagedata r:id="rId4" o:title=""/>
                </v:shape>
                <w:control r:id="rId9" w:name="CheckBox121" w:shapeid="_x0000_i1116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Yes</w:t>
            </w:r>
          </w:p>
        </w:tc>
      </w:tr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115" type="#_x0000_t75" style="width:13.5pt;height:18.75pt" o:ole="">
                  <v:imagedata r:id="rId4" o:title=""/>
                </v:shape>
                <w:control r:id="rId10" w:name="CheckBox221" w:shapeid="_x0000_i1115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No</w:t>
            </w:r>
          </w:p>
        </w:tc>
      </w:tr>
    </w:tbl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If yes, please provide. </w:t>
      </w:r>
    </w:p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>Can you provide references for similar completed/ on</w:t>
      </w:r>
      <w:r>
        <w:rPr>
          <w:rStyle w:val="Strong"/>
          <w:rFonts w:ascii="Calibri" w:hAnsi="Calibri" w:cs="Calibri"/>
          <w:iCs/>
          <w:sz w:val="22"/>
          <w:szCs w:val="22"/>
        </w:rPr>
        <w:t xml:space="preserve"> </w:t>
      </w: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going projects? </w:t>
      </w:r>
    </w:p>
    <w:tbl>
      <w:tblPr>
        <w:tblW w:w="0" w:type="auto"/>
        <w:tblInd w:w="1152" w:type="dxa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846"/>
        <w:gridCol w:w="888"/>
      </w:tblGrid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114" type="#_x0000_t75" style="width:13.5pt;height:18.75pt" o:ole="">
                  <v:imagedata r:id="rId4" o:title=""/>
                </v:shape>
                <w:control r:id="rId11" w:name="CheckBox131" w:shapeid="_x0000_i1114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Yes</w:t>
            </w:r>
          </w:p>
        </w:tc>
      </w:tr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113" type="#_x0000_t75" style="width:13.5pt;height:18.75pt" o:ole="">
                  <v:imagedata r:id="rId4" o:title=""/>
                </v:shape>
                <w:control r:id="rId12" w:name="CheckBox231" w:shapeid="_x0000_i1113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No</w:t>
            </w:r>
          </w:p>
        </w:tc>
      </w:tr>
    </w:tbl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If yes, please provide. </w:t>
      </w:r>
    </w:p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Do your company guards to be deployed have basic knowledge of English language? </w:t>
      </w:r>
    </w:p>
    <w:tbl>
      <w:tblPr>
        <w:tblW w:w="0" w:type="auto"/>
        <w:tblInd w:w="1152" w:type="dxa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846"/>
        <w:gridCol w:w="888"/>
      </w:tblGrid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112" type="#_x0000_t75" style="width:13.5pt;height:18.75pt" o:ole="">
                  <v:imagedata r:id="rId4" o:title=""/>
                </v:shape>
                <w:control r:id="rId13" w:name="CheckBox141" w:shapeid="_x0000_i1112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Yes</w:t>
            </w:r>
          </w:p>
        </w:tc>
      </w:tr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111" type="#_x0000_t75" style="width:13.5pt;height:18.75pt" o:ole="">
                  <v:imagedata r:id="rId4" o:title=""/>
                </v:shape>
                <w:control r:id="rId14" w:name="CheckBox241" w:shapeid="_x0000_i1111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No</w:t>
            </w:r>
          </w:p>
        </w:tc>
      </w:tr>
    </w:tbl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If yes, please provide. </w:t>
      </w:r>
    </w:p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Does your company provide equal opportunity for employment to equally qualified female staff? </w:t>
      </w:r>
    </w:p>
    <w:tbl>
      <w:tblPr>
        <w:tblW w:w="0" w:type="auto"/>
        <w:tblInd w:w="1152" w:type="dxa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846"/>
        <w:gridCol w:w="888"/>
      </w:tblGrid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110" type="#_x0000_t75" style="width:13.5pt;height:18.75pt" o:ole="">
                  <v:imagedata r:id="rId4" o:title=""/>
                </v:shape>
                <w:control r:id="rId15" w:name="CheckBox161" w:shapeid="_x0000_i1110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Yes</w:t>
            </w:r>
          </w:p>
        </w:tc>
      </w:tr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109" type="#_x0000_t75" style="width:13.5pt;height:18.75pt" o:ole="">
                  <v:imagedata r:id="rId4" o:title=""/>
                </v:shape>
                <w:control r:id="rId16" w:name="CheckBox261" w:shapeid="_x0000_i1109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No</w:t>
            </w:r>
          </w:p>
        </w:tc>
      </w:tr>
    </w:tbl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If yes, please provide. </w:t>
      </w:r>
    </w:p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Does your company pay staff according with minimum wage guidelines of Georgia? </w:t>
      </w:r>
    </w:p>
    <w:tbl>
      <w:tblPr>
        <w:tblW w:w="0" w:type="auto"/>
        <w:tblInd w:w="1152" w:type="dxa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846"/>
        <w:gridCol w:w="888"/>
      </w:tblGrid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lastRenderedPageBreak/>
              <w:object w:dxaOrig="225" w:dyaOrig="225">
                <v:shape id="_x0000_i1108" type="#_x0000_t75" style="width:13.5pt;height:18.75pt" o:ole="">
                  <v:imagedata r:id="rId4" o:title=""/>
                </v:shape>
                <w:control r:id="rId17" w:name="CheckBox171" w:shapeid="_x0000_i1108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Yes</w:t>
            </w:r>
          </w:p>
        </w:tc>
      </w:tr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107" type="#_x0000_t75" style="width:13.5pt;height:18.75pt" o:ole="">
                  <v:imagedata r:id="rId4" o:title=""/>
                </v:shape>
                <w:control r:id="rId18" w:name="CheckBox271" w:shapeid="_x0000_i1107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No</w:t>
            </w:r>
          </w:p>
        </w:tc>
      </w:tr>
    </w:tbl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</w:p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Operational Plan </w:t>
      </w:r>
    </w:p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Does your company have Mobilization Plan for execution of the project? </w:t>
      </w:r>
    </w:p>
    <w:tbl>
      <w:tblPr>
        <w:tblW w:w="0" w:type="auto"/>
        <w:tblInd w:w="1152" w:type="dxa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846"/>
        <w:gridCol w:w="888"/>
      </w:tblGrid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106" type="#_x0000_t75" style="width:13.5pt;height:18.75pt" o:ole="">
                  <v:imagedata r:id="rId4" o:title=""/>
                </v:shape>
                <w:control r:id="rId19" w:name="CheckBox181" w:shapeid="_x0000_i1106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Yes</w:t>
            </w:r>
          </w:p>
        </w:tc>
      </w:tr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105" type="#_x0000_t75" style="width:13.5pt;height:18.75pt" o:ole="">
                  <v:imagedata r:id="rId4" o:title=""/>
                </v:shape>
                <w:control r:id="rId20" w:name="CheckBox281" w:shapeid="_x0000_i1105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No</w:t>
            </w:r>
          </w:p>
        </w:tc>
      </w:tr>
    </w:tbl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If yes, please provide. </w:t>
      </w:r>
    </w:p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Does your company have Guard Duty/ Supervision Plan? </w:t>
      </w:r>
    </w:p>
    <w:tbl>
      <w:tblPr>
        <w:tblW w:w="0" w:type="auto"/>
        <w:tblInd w:w="1152" w:type="dxa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846"/>
        <w:gridCol w:w="888"/>
      </w:tblGrid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104" type="#_x0000_t75" style="width:13.5pt;height:18.75pt" o:ole="">
                  <v:imagedata r:id="rId4" o:title=""/>
                </v:shape>
                <w:control r:id="rId21" w:name="CheckBox191" w:shapeid="_x0000_i1104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Yes</w:t>
            </w:r>
          </w:p>
        </w:tc>
      </w:tr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103" type="#_x0000_t75" style="width:13.5pt;height:18.75pt" o:ole="">
                  <v:imagedata r:id="rId4" o:title=""/>
                </v:shape>
                <w:control r:id="rId22" w:name="CheckBox291" w:shapeid="_x0000_i1103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No</w:t>
            </w:r>
          </w:p>
        </w:tc>
      </w:tr>
    </w:tbl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If yes, please provide. </w:t>
      </w:r>
    </w:p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Does your company have Training Plan? </w:t>
      </w:r>
    </w:p>
    <w:tbl>
      <w:tblPr>
        <w:tblW w:w="0" w:type="auto"/>
        <w:tblInd w:w="1152" w:type="dxa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846"/>
        <w:gridCol w:w="888"/>
      </w:tblGrid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102" type="#_x0000_t75" style="width:13.5pt;height:18.75pt" o:ole="">
                  <v:imagedata r:id="rId4" o:title=""/>
                </v:shape>
                <w:control r:id="rId23" w:name="CheckBox1101" w:shapeid="_x0000_i1102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Yes</w:t>
            </w:r>
          </w:p>
        </w:tc>
      </w:tr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101" type="#_x0000_t75" style="width:13.5pt;height:18.75pt" o:ole="">
                  <v:imagedata r:id="rId4" o:title=""/>
                </v:shape>
                <w:control r:id="rId24" w:name="CheckBox2101" w:shapeid="_x0000_i1101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No</w:t>
            </w:r>
          </w:p>
        </w:tc>
      </w:tr>
    </w:tbl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If yes, please provide. </w:t>
      </w:r>
    </w:p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Does your company have Quality Control Plan? </w:t>
      </w:r>
    </w:p>
    <w:tbl>
      <w:tblPr>
        <w:tblW w:w="0" w:type="auto"/>
        <w:tblInd w:w="1152" w:type="dxa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846"/>
        <w:gridCol w:w="888"/>
      </w:tblGrid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100" type="#_x0000_t75" style="width:13.5pt;height:18.75pt" o:ole="">
                  <v:imagedata r:id="rId4" o:title=""/>
                </v:shape>
                <w:control r:id="rId25" w:name="CheckBox1111" w:shapeid="_x0000_i1100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Yes</w:t>
            </w:r>
          </w:p>
        </w:tc>
      </w:tr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099" type="#_x0000_t75" style="width:13.5pt;height:18.75pt" o:ole="">
                  <v:imagedata r:id="rId4" o:title=""/>
                </v:shape>
                <w:control r:id="rId26" w:name="CheckBox2111" w:shapeid="_x0000_i1099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No</w:t>
            </w:r>
          </w:p>
        </w:tc>
      </w:tr>
    </w:tbl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If yes, please provide. </w:t>
      </w:r>
    </w:p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Does your company have Insurance Plan? </w:t>
      </w:r>
    </w:p>
    <w:tbl>
      <w:tblPr>
        <w:tblW w:w="0" w:type="auto"/>
        <w:tblInd w:w="1152" w:type="dxa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846"/>
        <w:gridCol w:w="888"/>
      </w:tblGrid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098" type="#_x0000_t75" style="width:13.5pt;height:18.75pt" o:ole="">
                  <v:imagedata r:id="rId4" o:title=""/>
                </v:shape>
                <w:control r:id="rId27" w:name="CheckBox1121" w:shapeid="_x0000_i1098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Yes</w:t>
            </w:r>
          </w:p>
        </w:tc>
      </w:tr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097" type="#_x0000_t75" style="width:13.5pt;height:18.75pt" o:ole="">
                  <v:imagedata r:id="rId4" o:title=""/>
                </v:shape>
                <w:control r:id="rId28" w:name="CheckBox2121" w:shapeid="_x0000_i1097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No</w:t>
            </w:r>
          </w:p>
        </w:tc>
      </w:tr>
    </w:tbl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If yes, please provide. </w:t>
      </w:r>
    </w:p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Does your company have First Aid Plan? </w:t>
      </w:r>
    </w:p>
    <w:tbl>
      <w:tblPr>
        <w:tblW w:w="0" w:type="auto"/>
        <w:tblInd w:w="1152" w:type="dxa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846"/>
        <w:gridCol w:w="888"/>
      </w:tblGrid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096" type="#_x0000_t75" style="width:13.5pt;height:18.75pt" o:ole="">
                  <v:imagedata r:id="rId4" o:title=""/>
                </v:shape>
                <w:control r:id="rId29" w:name="CheckBox1131" w:shapeid="_x0000_i1096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Yes</w:t>
            </w:r>
          </w:p>
        </w:tc>
      </w:tr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095" type="#_x0000_t75" style="width:13.5pt;height:18.75pt" o:ole="">
                  <v:imagedata r:id="rId4" o:title=""/>
                </v:shape>
                <w:control r:id="rId30" w:name="CheckBox2131" w:shapeid="_x0000_i1095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No</w:t>
            </w:r>
          </w:p>
        </w:tc>
      </w:tr>
    </w:tbl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If yes, please provide. </w:t>
      </w:r>
    </w:p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Does your company have Personal Conduct Code for the guards? </w:t>
      </w:r>
    </w:p>
    <w:tbl>
      <w:tblPr>
        <w:tblW w:w="0" w:type="auto"/>
        <w:tblInd w:w="1152" w:type="dxa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846"/>
        <w:gridCol w:w="888"/>
      </w:tblGrid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094" type="#_x0000_t75" style="width:13.5pt;height:18.75pt" o:ole="">
                  <v:imagedata r:id="rId4" o:title=""/>
                </v:shape>
                <w:control r:id="rId31" w:name="CheckBox1141" w:shapeid="_x0000_i1094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Yes</w:t>
            </w:r>
          </w:p>
        </w:tc>
      </w:tr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093" type="#_x0000_t75" style="width:13.5pt;height:18.75pt" o:ole="">
                  <v:imagedata r:id="rId4" o:title=""/>
                </v:shape>
                <w:control r:id="rId32" w:name="CheckBox2141" w:shapeid="_x0000_i1093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No</w:t>
            </w:r>
          </w:p>
        </w:tc>
      </w:tr>
    </w:tbl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If yes, please provide. </w:t>
      </w:r>
    </w:p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Does your company provide uniforms for the guards? </w:t>
      </w:r>
    </w:p>
    <w:tbl>
      <w:tblPr>
        <w:tblW w:w="0" w:type="auto"/>
        <w:tblInd w:w="1152" w:type="dxa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846"/>
        <w:gridCol w:w="888"/>
      </w:tblGrid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092" type="#_x0000_t75" style="width:13.5pt;height:18.75pt" o:ole="">
                  <v:imagedata r:id="rId4" o:title=""/>
                </v:shape>
                <w:control r:id="rId33" w:name="CheckBox1161" w:shapeid="_x0000_i1092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Yes</w:t>
            </w:r>
          </w:p>
        </w:tc>
      </w:tr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091" type="#_x0000_t75" style="width:13.5pt;height:18.75pt" o:ole="">
                  <v:imagedata r:id="rId4" o:title=""/>
                </v:shape>
                <w:control r:id="rId34" w:name="CheckBox2161" w:shapeid="_x0000_i1091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No</w:t>
            </w:r>
          </w:p>
        </w:tc>
      </w:tr>
    </w:tbl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lastRenderedPageBreak/>
        <w:t xml:space="preserve">If yes, please provide. </w:t>
      </w:r>
    </w:p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Does your company have Standard Operating Procedure (SOP) for each plan? </w:t>
      </w:r>
    </w:p>
    <w:tbl>
      <w:tblPr>
        <w:tblW w:w="0" w:type="auto"/>
        <w:tblInd w:w="1152" w:type="dxa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846"/>
        <w:gridCol w:w="888"/>
      </w:tblGrid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090" type="#_x0000_t75" style="width:13.5pt;height:18.75pt" o:ole="">
                  <v:imagedata r:id="rId4" o:title=""/>
                </v:shape>
                <w:control r:id="rId35" w:name="CheckBox1151" w:shapeid="_x0000_i1090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Yes</w:t>
            </w:r>
          </w:p>
        </w:tc>
      </w:tr>
      <w:tr w:rsidR="00BA6FAB" w:rsidRPr="00FD19D0" w:rsidTr="001F6AA6">
        <w:tc>
          <w:tcPr>
            <w:tcW w:w="846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b w:val="0"/>
                <w:iCs/>
              </w:rPr>
              <w:object w:dxaOrig="225" w:dyaOrig="225">
                <v:shape id="_x0000_i1089" type="#_x0000_t75" style="width:13.5pt;height:18.75pt" o:ole="">
                  <v:imagedata r:id="rId4" o:title=""/>
                </v:shape>
                <w:control r:id="rId36" w:name="CheckBox2151" w:shapeid="_x0000_i1089"/>
              </w:object>
            </w:r>
          </w:p>
        </w:tc>
        <w:tc>
          <w:tcPr>
            <w:tcW w:w="888" w:type="dxa"/>
            <w:vAlign w:val="center"/>
          </w:tcPr>
          <w:p w:rsidR="00BA6FAB" w:rsidRPr="00FD19D0" w:rsidRDefault="00BA6FAB" w:rsidP="001F6AA6">
            <w:pPr>
              <w:rPr>
                <w:rStyle w:val="Strong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FD19D0">
              <w:rPr>
                <w:rStyle w:val="Strong"/>
                <w:rFonts w:ascii="Calibri" w:hAnsi="Calibri" w:cs="Calibri"/>
                <w:iCs/>
                <w:sz w:val="22"/>
                <w:szCs w:val="22"/>
              </w:rPr>
              <w:t>No</w:t>
            </w:r>
          </w:p>
        </w:tc>
      </w:tr>
    </w:tbl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  <w:r w:rsidRPr="00FD19D0">
        <w:rPr>
          <w:rStyle w:val="Strong"/>
          <w:rFonts w:ascii="Calibri" w:hAnsi="Calibri" w:cs="Calibri"/>
          <w:iCs/>
          <w:sz w:val="22"/>
          <w:szCs w:val="22"/>
        </w:rPr>
        <w:t xml:space="preserve">If yes, please provide. </w:t>
      </w:r>
    </w:p>
    <w:p w:rsidR="00BA6FAB" w:rsidRPr="00FD19D0" w:rsidRDefault="00BA6FAB" w:rsidP="00BA6FAB">
      <w:pPr>
        <w:rPr>
          <w:rStyle w:val="Strong"/>
          <w:rFonts w:ascii="Calibri" w:hAnsi="Calibri" w:cs="Calibri"/>
          <w:b w:val="0"/>
          <w:iCs/>
          <w:sz w:val="22"/>
          <w:szCs w:val="22"/>
        </w:rPr>
      </w:pPr>
    </w:p>
    <w:p w:rsidR="00BA6FAB" w:rsidRPr="007C70BD" w:rsidRDefault="00BA6FAB" w:rsidP="00BA6FAB">
      <w:pPr>
        <w:rPr>
          <w:b/>
          <w:i/>
        </w:rPr>
      </w:pPr>
    </w:p>
    <w:p w:rsidR="00921697" w:rsidRDefault="00921697">
      <w:bookmarkStart w:id="0" w:name="_GoBack"/>
      <w:bookmarkEnd w:id="0"/>
    </w:p>
    <w:sectPr w:rsidR="00921697" w:rsidSect="00BA0E6E">
      <w:footerReference w:type="even" r:id="rId37"/>
      <w:footerReference w:type="default" r:id="rId3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556" w:rsidRDefault="00BA6F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7556" w:rsidRDefault="00BA6F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556" w:rsidRDefault="00BA6F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E7556" w:rsidRDefault="00BA6FAB">
    <w:pPr>
      <w:pStyle w:val="Footer"/>
      <w:ind w:right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AB"/>
    <w:rsid w:val="00921697"/>
    <w:rsid w:val="00B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48393-0228-4F3C-8C9A-6717D85D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A6FA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BA6FAB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semiHidden/>
    <w:rsid w:val="00BA6F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A6FA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A6FAB"/>
  </w:style>
  <w:style w:type="character" w:styleId="Strong">
    <w:name w:val="Strong"/>
    <w:uiPriority w:val="22"/>
    <w:qFormat/>
    <w:rsid w:val="00BA6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Jamburia</dc:creator>
  <cp:keywords/>
  <dc:description/>
  <cp:lastModifiedBy>Nana Jamburia</cp:lastModifiedBy>
  <cp:revision>1</cp:revision>
  <dcterms:created xsi:type="dcterms:W3CDTF">2019-01-30T12:13:00Z</dcterms:created>
  <dcterms:modified xsi:type="dcterms:W3CDTF">2019-01-30T12:13:00Z</dcterms:modified>
</cp:coreProperties>
</file>