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9E87" w14:textId="77777777" w:rsidR="001973BD" w:rsidRDefault="00231D90" w:rsidP="000C4CFD">
      <w:pPr>
        <w:spacing w:after="0"/>
        <w:jc w:val="center"/>
        <w:rPr>
          <w:rFonts w:asciiTheme="majorHAnsi" w:hAnsiTheme="majorHAnsi"/>
          <w:b/>
          <w:sz w:val="20"/>
        </w:rPr>
      </w:pPr>
      <w:bookmarkStart w:id="0" w:name="_GoBack"/>
      <w:bookmarkEnd w:id="0"/>
      <w:r w:rsidRPr="001973BD">
        <w:rPr>
          <w:rFonts w:asciiTheme="majorHAnsi" w:hAnsiTheme="majorHAnsi"/>
          <w:b/>
          <w:sz w:val="20"/>
        </w:rPr>
        <w:t>Capacity Assessment C</w:t>
      </w:r>
      <w:r w:rsidR="008A5792" w:rsidRPr="001973BD">
        <w:rPr>
          <w:rFonts w:asciiTheme="majorHAnsi" w:hAnsiTheme="majorHAnsi"/>
          <w:b/>
          <w:sz w:val="20"/>
        </w:rPr>
        <w:t>heck</w:t>
      </w:r>
      <w:r w:rsidR="00622C76" w:rsidRPr="001973BD">
        <w:rPr>
          <w:rFonts w:asciiTheme="majorHAnsi" w:hAnsiTheme="majorHAnsi"/>
          <w:b/>
          <w:sz w:val="20"/>
        </w:rPr>
        <w:t>list</w:t>
      </w:r>
      <w:r w:rsidR="009E4C51" w:rsidRPr="001973BD">
        <w:rPr>
          <w:rFonts w:asciiTheme="majorHAnsi" w:hAnsiTheme="majorHAnsi"/>
          <w:b/>
          <w:sz w:val="20"/>
        </w:rPr>
        <w:t xml:space="preserve"> </w:t>
      </w:r>
      <w:r w:rsidRPr="001973BD">
        <w:rPr>
          <w:rFonts w:asciiTheme="majorHAnsi" w:hAnsiTheme="majorHAnsi"/>
          <w:b/>
          <w:sz w:val="20"/>
        </w:rPr>
        <w:t>(CACHE) For CSO/NGO</w:t>
      </w:r>
    </w:p>
    <w:p w14:paraId="61F09E88" w14:textId="77777777" w:rsidR="0019340F" w:rsidRPr="001973BD" w:rsidRDefault="0019340F" w:rsidP="000C4CFD">
      <w:pPr>
        <w:spacing w:after="0"/>
        <w:jc w:val="center"/>
        <w:rPr>
          <w:rFonts w:asciiTheme="majorHAnsi" w:hAnsiTheme="majorHAns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3594"/>
        <w:gridCol w:w="3647"/>
      </w:tblGrid>
      <w:tr w:rsidR="009E2CA6" w:rsidRPr="001973BD" w14:paraId="61F09E8D" w14:textId="77777777" w:rsidTr="009E2CA6">
        <w:tc>
          <w:tcPr>
            <w:tcW w:w="1128" w:type="pct"/>
            <w:tcBorders>
              <w:bottom w:val="single" w:sz="4" w:space="0" w:color="auto"/>
            </w:tcBorders>
            <w:shd w:val="clear" w:color="auto" w:fill="808080"/>
          </w:tcPr>
          <w:p w14:paraId="61F09E89" w14:textId="77777777" w:rsidR="003C39AB" w:rsidRPr="001973BD" w:rsidRDefault="003C39AB" w:rsidP="00F124E4">
            <w:pPr>
              <w:spacing w:after="0" w:line="240" w:lineRule="auto"/>
              <w:jc w:val="center"/>
              <w:rPr>
                <w:rFonts w:asciiTheme="majorHAnsi" w:hAnsiTheme="majorHAnsi"/>
                <w:b/>
                <w:color w:val="000000" w:themeColor="text1"/>
                <w:sz w:val="16"/>
                <w:szCs w:val="18"/>
              </w:rPr>
            </w:pPr>
            <w:r w:rsidRPr="001973BD">
              <w:rPr>
                <w:rFonts w:asciiTheme="majorHAnsi" w:hAnsiTheme="majorHAnsi"/>
                <w:b/>
                <w:color w:val="000000" w:themeColor="text1"/>
                <w:sz w:val="16"/>
                <w:szCs w:val="18"/>
              </w:rPr>
              <w:t>Topic</w:t>
            </w:r>
          </w:p>
        </w:tc>
        <w:tc>
          <w:tcPr>
            <w:tcW w:w="1922" w:type="pct"/>
            <w:tcBorders>
              <w:bottom w:val="single" w:sz="4" w:space="0" w:color="auto"/>
            </w:tcBorders>
            <w:shd w:val="clear" w:color="auto" w:fill="808080"/>
          </w:tcPr>
          <w:p w14:paraId="61F09E8A" w14:textId="77777777" w:rsidR="002971D9" w:rsidRPr="001973BD" w:rsidRDefault="00AB76AF" w:rsidP="00231D90">
            <w:pPr>
              <w:spacing w:after="0" w:line="240" w:lineRule="auto"/>
              <w:jc w:val="center"/>
              <w:rPr>
                <w:rFonts w:asciiTheme="majorHAnsi" w:hAnsiTheme="majorHAnsi"/>
                <w:b/>
                <w:color w:val="000000" w:themeColor="text1"/>
                <w:sz w:val="16"/>
                <w:szCs w:val="18"/>
              </w:rPr>
            </w:pPr>
            <w:r w:rsidRPr="001973BD">
              <w:rPr>
                <w:rFonts w:asciiTheme="majorHAnsi" w:hAnsiTheme="majorHAnsi"/>
                <w:b/>
                <w:color w:val="000000" w:themeColor="text1"/>
                <w:sz w:val="16"/>
                <w:szCs w:val="18"/>
              </w:rPr>
              <w:t>Areas of Inquiry</w:t>
            </w:r>
          </w:p>
          <w:p w14:paraId="61F09E8B" w14:textId="77777777" w:rsidR="00AB76AF" w:rsidRPr="001973BD" w:rsidRDefault="00AB76AF" w:rsidP="00AB76AF">
            <w:pPr>
              <w:spacing w:after="0" w:line="240" w:lineRule="auto"/>
              <w:jc w:val="center"/>
              <w:rPr>
                <w:rFonts w:asciiTheme="majorHAnsi" w:hAnsiTheme="majorHAnsi"/>
                <w:b/>
                <w:color w:val="000000" w:themeColor="text1"/>
                <w:sz w:val="16"/>
                <w:szCs w:val="18"/>
              </w:rPr>
            </w:pPr>
            <w:r w:rsidRPr="001973BD">
              <w:rPr>
                <w:rFonts w:asciiTheme="majorHAnsi" w:hAnsiTheme="majorHAnsi"/>
                <w:b/>
                <w:color w:val="000000" w:themeColor="text1"/>
                <w:sz w:val="16"/>
                <w:szCs w:val="18"/>
              </w:rPr>
              <w:t>Please Attach Supporting Documentation for Each Question</w:t>
            </w:r>
          </w:p>
        </w:tc>
        <w:tc>
          <w:tcPr>
            <w:tcW w:w="1950" w:type="pct"/>
            <w:tcBorders>
              <w:bottom w:val="single" w:sz="4" w:space="0" w:color="auto"/>
            </w:tcBorders>
            <w:shd w:val="clear" w:color="auto" w:fill="808080"/>
          </w:tcPr>
          <w:p w14:paraId="61F09E8C" w14:textId="77777777" w:rsidR="003C39AB" w:rsidRPr="001973BD" w:rsidRDefault="00231D90" w:rsidP="0045606F">
            <w:pPr>
              <w:spacing w:after="0" w:line="240" w:lineRule="auto"/>
              <w:jc w:val="center"/>
              <w:rPr>
                <w:rFonts w:asciiTheme="majorHAnsi" w:hAnsiTheme="majorHAnsi"/>
                <w:b/>
                <w:color w:val="000000" w:themeColor="text1"/>
                <w:sz w:val="16"/>
                <w:szCs w:val="18"/>
              </w:rPr>
            </w:pPr>
            <w:r w:rsidRPr="001973BD">
              <w:rPr>
                <w:rFonts w:asciiTheme="majorHAnsi" w:hAnsiTheme="majorHAnsi"/>
                <w:b/>
                <w:color w:val="000000" w:themeColor="text1"/>
                <w:sz w:val="16"/>
                <w:szCs w:val="18"/>
              </w:rPr>
              <w:t>Response</w:t>
            </w:r>
          </w:p>
        </w:tc>
      </w:tr>
      <w:tr w:rsidR="00B7479C" w:rsidRPr="001973BD" w14:paraId="61F09E95" w14:textId="77777777" w:rsidTr="009E2CA6">
        <w:trPr>
          <w:trHeight w:val="386"/>
        </w:trPr>
        <w:tc>
          <w:tcPr>
            <w:tcW w:w="1128" w:type="pct"/>
            <w:tcBorders>
              <w:bottom w:val="single" w:sz="4" w:space="0" w:color="auto"/>
            </w:tcBorders>
            <w:shd w:val="clear" w:color="auto" w:fill="auto"/>
          </w:tcPr>
          <w:p w14:paraId="61F09E8E" w14:textId="77777777" w:rsidR="003C39AB" w:rsidRPr="001973BD" w:rsidRDefault="009278B9" w:rsidP="00F124E4">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1</w:t>
            </w:r>
            <w:r w:rsidR="003C39AB" w:rsidRPr="001973BD">
              <w:rPr>
                <w:rFonts w:asciiTheme="majorHAnsi" w:hAnsiTheme="majorHAnsi"/>
                <w:color w:val="000000" w:themeColor="text1"/>
                <w:sz w:val="16"/>
                <w:szCs w:val="18"/>
              </w:rPr>
              <w:t xml:space="preserve">. </w:t>
            </w:r>
            <w:r w:rsidR="00FC5401" w:rsidRPr="001973BD">
              <w:rPr>
                <w:rFonts w:asciiTheme="majorHAnsi" w:hAnsiTheme="majorHAnsi"/>
                <w:color w:val="000000" w:themeColor="text1"/>
                <w:sz w:val="16"/>
                <w:szCs w:val="18"/>
              </w:rPr>
              <w:t xml:space="preserve"> </w:t>
            </w:r>
            <w:r w:rsidR="003C39AB" w:rsidRPr="001973BD">
              <w:rPr>
                <w:rFonts w:asciiTheme="majorHAnsi" w:hAnsiTheme="majorHAnsi"/>
                <w:color w:val="000000" w:themeColor="text1"/>
                <w:sz w:val="16"/>
                <w:szCs w:val="18"/>
              </w:rPr>
              <w:t>Funding</w:t>
            </w:r>
            <w:r w:rsidR="00CB55CD" w:rsidRPr="001973BD">
              <w:rPr>
                <w:rFonts w:asciiTheme="majorHAnsi" w:hAnsiTheme="majorHAnsi"/>
                <w:color w:val="000000" w:themeColor="text1"/>
                <w:sz w:val="16"/>
                <w:szCs w:val="18"/>
              </w:rPr>
              <w:t xml:space="preserve"> Sources</w:t>
            </w:r>
            <w:r w:rsidR="003C39AB" w:rsidRPr="001973BD">
              <w:rPr>
                <w:rFonts w:asciiTheme="majorHAnsi" w:hAnsiTheme="majorHAnsi"/>
                <w:color w:val="000000" w:themeColor="text1"/>
                <w:sz w:val="16"/>
                <w:szCs w:val="18"/>
              </w:rPr>
              <w:tab/>
            </w:r>
          </w:p>
        </w:tc>
        <w:tc>
          <w:tcPr>
            <w:tcW w:w="1922" w:type="pct"/>
            <w:tcBorders>
              <w:bottom w:val="single" w:sz="4" w:space="0" w:color="auto"/>
            </w:tcBorders>
            <w:shd w:val="clear" w:color="auto" w:fill="auto"/>
          </w:tcPr>
          <w:p w14:paraId="61F09E8F" w14:textId="77777777" w:rsidR="003C39AB" w:rsidRPr="001973BD" w:rsidRDefault="000D1D6F" w:rsidP="00F124E4">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1. </w:t>
            </w:r>
            <w:r w:rsidR="004003C9" w:rsidRPr="001973BD">
              <w:rPr>
                <w:rFonts w:asciiTheme="majorHAnsi" w:hAnsiTheme="majorHAnsi"/>
                <w:color w:val="000000" w:themeColor="text1"/>
                <w:sz w:val="16"/>
                <w:szCs w:val="18"/>
              </w:rPr>
              <w:t xml:space="preserve"> </w:t>
            </w:r>
            <w:r w:rsidR="00CB55CD" w:rsidRPr="001973BD">
              <w:rPr>
                <w:rFonts w:asciiTheme="majorHAnsi" w:hAnsiTheme="majorHAnsi"/>
                <w:color w:val="000000" w:themeColor="text1"/>
                <w:sz w:val="16"/>
                <w:szCs w:val="18"/>
              </w:rPr>
              <w:t xml:space="preserve">Who are the CSO/NGO’s </w:t>
            </w:r>
            <w:r w:rsidR="00FC5401" w:rsidRPr="001973BD">
              <w:rPr>
                <w:rFonts w:asciiTheme="majorHAnsi" w:hAnsiTheme="majorHAnsi"/>
                <w:color w:val="000000" w:themeColor="text1"/>
                <w:sz w:val="16"/>
                <w:szCs w:val="18"/>
              </w:rPr>
              <w:t xml:space="preserve">key </w:t>
            </w:r>
            <w:r w:rsidR="00CB55CD" w:rsidRPr="001973BD">
              <w:rPr>
                <w:rFonts w:asciiTheme="majorHAnsi" w:hAnsiTheme="majorHAnsi"/>
                <w:color w:val="000000" w:themeColor="text1"/>
                <w:sz w:val="16"/>
                <w:szCs w:val="18"/>
              </w:rPr>
              <w:t>donors?</w:t>
            </w:r>
            <w:r w:rsidRPr="001973BD">
              <w:rPr>
                <w:rFonts w:asciiTheme="majorHAnsi" w:hAnsiTheme="majorHAnsi"/>
                <w:color w:val="000000" w:themeColor="text1"/>
                <w:sz w:val="16"/>
                <w:szCs w:val="18"/>
              </w:rPr>
              <w:t xml:space="preserve"> </w:t>
            </w:r>
          </w:p>
          <w:p w14:paraId="61F09E90" w14:textId="77777777" w:rsidR="000D1D6F" w:rsidRPr="001973BD" w:rsidRDefault="000D1D6F" w:rsidP="00F124E4">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2. </w:t>
            </w:r>
            <w:r w:rsidR="004003C9" w:rsidRPr="001973BD">
              <w:rPr>
                <w:rFonts w:asciiTheme="majorHAnsi" w:hAnsiTheme="majorHAnsi"/>
                <w:color w:val="000000" w:themeColor="text1"/>
                <w:sz w:val="16"/>
                <w:szCs w:val="18"/>
              </w:rPr>
              <w:t xml:space="preserve"> </w:t>
            </w:r>
            <w:r w:rsidRPr="001973BD">
              <w:rPr>
                <w:rFonts w:asciiTheme="majorHAnsi" w:hAnsiTheme="majorHAnsi"/>
                <w:color w:val="000000" w:themeColor="text1"/>
                <w:sz w:val="16"/>
                <w:szCs w:val="18"/>
              </w:rPr>
              <w:t xml:space="preserve">How much percentage share was contributed by each </w:t>
            </w:r>
            <w:r w:rsidR="009278B9" w:rsidRPr="001973BD">
              <w:rPr>
                <w:rFonts w:asciiTheme="majorHAnsi" w:hAnsiTheme="majorHAnsi"/>
                <w:color w:val="000000" w:themeColor="text1"/>
                <w:sz w:val="16"/>
                <w:szCs w:val="18"/>
              </w:rPr>
              <w:t xml:space="preserve">donor </w:t>
            </w:r>
            <w:r w:rsidRPr="001973BD">
              <w:rPr>
                <w:rFonts w:asciiTheme="majorHAnsi" w:hAnsiTheme="majorHAnsi"/>
                <w:color w:val="000000" w:themeColor="text1"/>
                <w:sz w:val="16"/>
                <w:szCs w:val="18"/>
              </w:rPr>
              <w:t>during the last 2 years?</w:t>
            </w:r>
          </w:p>
          <w:p w14:paraId="61F09E91" w14:textId="77777777" w:rsidR="000D1D6F" w:rsidRPr="001973BD" w:rsidRDefault="000D1D6F" w:rsidP="00F124E4">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3. </w:t>
            </w:r>
            <w:r w:rsidR="004003C9" w:rsidRPr="001973BD">
              <w:rPr>
                <w:rFonts w:asciiTheme="majorHAnsi" w:hAnsiTheme="majorHAnsi"/>
                <w:color w:val="000000" w:themeColor="text1"/>
                <w:sz w:val="16"/>
                <w:szCs w:val="18"/>
              </w:rPr>
              <w:t xml:space="preserve"> </w:t>
            </w:r>
            <w:r w:rsidRPr="001973BD">
              <w:rPr>
                <w:rFonts w:asciiTheme="majorHAnsi" w:hAnsiTheme="majorHAnsi"/>
                <w:color w:val="000000" w:themeColor="text1"/>
                <w:sz w:val="16"/>
                <w:szCs w:val="18"/>
              </w:rPr>
              <w:t>How many projects has each donor funded</w:t>
            </w:r>
            <w:r w:rsidR="004356DF" w:rsidRPr="001973BD">
              <w:rPr>
                <w:rFonts w:asciiTheme="majorHAnsi" w:hAnsiTheme="majorHAnsi"/>
                <w:color w:val="000000" w:themeColor="text1"/>
                <w:sz w:val="16"/>
                <w:szCs w:val="18"/>
              </w:rPr>
              <w:t xml:space="preserve"> since </w:t>
            </w:r>
            <w:r w:rsidR="009278B9" w:rsidRPr="001973BD">
              <w:rPr>
                <w:rFonts w:asciiTheme="majorHAnsi" w:hAnsiTheme="majorHAnsi"/>
                <w:color w:val="000000" w:themeColor="text1"/>
                <w:sz w:val="16"/>
                <w:szCs w:val="18"/>
              </w:rPr>
              <w:t xml:space="preserve">the CSO/NGO’s </w:t>
            </w:r>
            <w:r w:rsidR="004356DF" w:rsidRPr="001973BD">
              <w:rPr>
                <w:rFonts w:asciiTheme="majorHAnsi" w:hAnsiTheme="majorHAnsi"/>
                <w:color w:val="000000" w:themeColor="text1"/>
                <w:sz w:val="16"/>
                <w:szCs w:val="18"/>
              </w:rPr>
              <w:t>inception</w:t>
            </w:r>
            <w:r w:rsidRPr="001973BD">
              <w:rPr>
                <w:rFonts w:asciiTheme="majorHAnsi" w:hAnsiTheme="majorHAnsi"/>
                <w:color w:val="000000" w:themeColor="text1"/>
                <w:sz w:val="16"/>
                <w:szCs w:val="18"/>
              </w:rPr>
              <w:t>?</w:t>
            </w:r>
          </w:p>
          <w:p w14:paraId="61F09E92" w14:textId="77777777" w:rsidR="004356DF" w:rsidRDefault="004356DF" w:rsidP="00F124E4">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4. </w:t>
            </w:r>
            <w:r w:rsidR="004003C9" w:rsidRPr="001973BD">
              <w:rPr>
                <w:rFonts w:asciiTheme="majorHAnsi" w:hAnsiTheme="majorHAnsi"/>
                <w:color w:val="000000" w:themeColor="text1"/>
                <w:sz w:val="16"/>
                <w:szCs w:val="18"/>
              </w:rPr>
              <w:t xml:space="preserve"> </w:t>
            </w:r>
            <w:r w:rsidR="009278B9" w:rsidRPr="001973BD">
              <w:rPr>
                <w:rFonts w:asciiTheme="majorHAnsi" w:hAnsiTheme="majorHAnsi"/>
                <w:color w:val="000000" w:themeColor="text1"/>
                <w:sz w:val="16"/>
                <w:szCs w:val="18"/>
              </w:rPr>
              <w:t>How much cumulative financial contribution was provided</w:t>
            </w:r>
            <w:r w:rsidRPr="001973BD">
              <w:rPr>
                <w:rFonts w:asciiTheme="majorHAnsi" w:hAnsiTheme="majorHAnsi"/>
                <w:color w:val="000000" w:themeColor="text1"/>
                <w:sz w:val="16"/>
                <w:szCs w:val="18"/>
              </w:rPr>
              <w:t xml:space="preserve"> for each project</w:t>
            </w:r>
            <w:r w:rsidR="00FC5401" w:rsidRPr="001973BD">
              <w:rPr>
                <w:rFonts w:asciiTheme="majorHAnsi" w:hAnsiTheme="majorHAnsi"/>
                <w:color w:val="000000" w:themeColor="text1"/>
                <w:sz w:val="16"/>
                <w:szCs w:val="18"/>
              </w:rPr>
              <w:t xml:space="preserve"> by each donor</w:t>
            </w:r>
            <w:r w:rsidRPr="001973BD">
              <w:rPr>
                <w:rFonts w:asciiTheme="majorHAnsi" w:hAnsiTheme="majorHAnsi"/>
                <w:color w:val="000000" w:themeColor="text1"/>
                <w:sz w:val="16"/>
                <w:szCs w:val="18"/>
              </w:rPr>
              <w:t>?</w:t>
            </w:r>
          </w:p>
          <w:p w14:paraId="61F09E93" w14:textId="77777777" w:rsidR="003C39AB" w:rsidRPr="001973BD" w:rsidRDefault="0076689A" w:rsidP="0076689A">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5</w:t>
            </w:r>
            <w:r w:rsidR="004356DF" w:rsidRPr="001973BD">
              <w:rPr>
                <w:rFonts w:asciiTheme="majorHAnsi" w:hAnsiTheme="majorHAnsi"/>
                <w:color w:val="000000" w:themeColor="text1"/>
                <w:sz w:val="16"/>
                <w:szCs w:val="18"/>
              </w:rPr>
              <w:t xml:space="preserve">. </w:t>
            </w:r>
            <w:r w:rsidR="004003C9" w:rsidRPr="001973BD">
              <w:rPr>
                <w:rFonts w:asciiTheme="majorHAnsi" w:hAnsiTheme="majorHAnsi"/>
                <w:color w:val="000000" w:themeColor="text1"/>
                <w:sz w:val="16"/>
                <w:szCs w:val="18"/>
              </w:rPr>
              <w:t xml:space="preserve"> </w:t>
            </w:r>
            <w:r w:rsidR="004356DF" w:rsidRPr="001973BD">
              <w:rPr>
                <w:rFonts w:asciiTheme="majorHAnsi" w:hAnsiTheme="majorHAnsi"/>
                <w:color w:val="000000" w:themeColor="text1"/>
                <w:sz w:val="16"/>
                <w:szCs w:val="18"/>
              </w:rPr>
              <w:t xml:space="preserve">How is the </w:t>
            </w:r>
            <w:r w:rsidR="009278B9" w:rsidRPr="001973BD">
              <w:rPr>
                <w:rFonts w:asciiTheme="majorHAnsi" w:hAnsiTheme="majorHAnsi"/>
                <w:color w:val="000000" w:themeColor="text1"/>
                <w:sz w:val="16"/>
                <w:szCs w:val="18"/>
              </w:rPr>
              <w:t xml:space="preserve">CSO/NGO’s </w:t>
            </w:r>
            <w:r w:rsidR="004356DF" w:rsidRPr="001973BD">
              <w:rPr>
                <w:rFonts w:asciiTheme="majorHAnsi" w:hAnsiTheme="majorHAnsi"/>
                <w:color w:val="000000" w:themeColor="text1"/>
                <w:sz w:val="16"/>
                <w:szCs w:val="18"/>
              </w:rPr>
              <w:t>management cost funded?</w:t>
            </w:r>
          </w:p>
        </w:tc>
        <w:tc>
          <w:tcPr>
            <w:tcW w:w="1950" w:type="pct"/>
            <w:tcBorders>
              <w:bottom w:val="single" w:sz="4" w:space="0" w:color="auto"/>
            </w:tcBorders>
            <w:shd w:val="clear" w:color="auto" w:fill="auto"/>
          </w:tcPr>
          <w:p w14:paraId="61F09E94" w14:textId="77777777" w:rsidR="003C39AB" w:rsidRPr="001973BD" w:rsidRDefault="003C39AB" w:rsidP="009F3D3F">
            <w:pPr>
              <w:spacing w:after="0" w:line="240" w:lineRule="auto"/>
              <w:rPr>
                <w:rFonts w:asciiTheme="majorHAnsi" w:hAnsiTheme="majorHAnsi"/>
                <w:color w:val="000000" w:themeColor="text1"/>
                <w:sz w:val="16"/>
                <w:szCs w:val="18"/>
              </w:rPr>
            </w:pPr>
          </w:p>
        </w:tc>
      </w:tr>
      <w:tr w:rsidR="00B7479C" w:rsidRPr="001973BD" w14:paraId="61F09E9B" w14:textId="77777777" w:rsidTr="009E2CA6">
        <w:trPr>
          <w:trHeight w:val="386"/>
        </w:trPr>
        <w:tc>
          <w:tcPr>
            <w:tcW w:w="1128" w:type="pct"/>
            <w:tcBorders>
              <w:bottom w:val="single" w:sz="4" w:space="0" w:color="auto"/>
            </w:tcBorders>
            <w:shd w:val="clear" w:color="auto" w:fill="auto"/>
          </w:tcPr>
          <w:p w14:paraId="61F09E96" w14:textId="77777777" w:rsidR="003C39AB" w:rsidRPr="001973BD" w:rsidRDefault="0019340F" w:rsidP="00F124E4">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2</w:t>
            </w:r>
            <w:r w:rsidR="003C39AB" w:rsidRPr="001973BD">
              <w:rPr>
                <w:rFonts w:asciiTheme="majorHAnsi" w:hAnsiTheme="majorHAnsi"/>
                <w:color w:val="000000" w:themeColor="text1"/>
                <w:sz w:val="16"/>
                <w:szCs w:val="18"/>
              </w:rPr>
              <w:t xml:space="preserve">. </w:t>
            </w:r>
            <w:r w:rsidR="00FC5401" w:rsidRPr="001973BD">
              <w:rPr>
                <w:rFonts w:asciiTheme="majorHAnsi" w:hAnsiTheme="majorHAnsi"/>
                <w:color w:val="000000" w:themeColor="text1"/>
                <w:sz w:val="16"/>
                <w:szCs w:val="18"/>
              </w:rPr>
              <w:t xml:space="preserve"> </w:t>
            </w:r>
            <w:r w:rsidR="003C39AB" w:rsidRPr="001973BD">
              <w:rPr>
                <w:rFonts w:asciiTheme="majorHAnsi" w:hAnsiTheme="majorHAnsi"/>
                <w:color w:val="000000" w:themeColor="text1"/>
                <w:sz w:val="16"/>
                <w:szCs w:val="18"/>
              </w:rPr>
              <w:t>Audit</w:t>
            </w:r>
          </w:p>
        </w:tc>
        <w:tc>
          <w:tcPr>
            <w:tcW w:w="1922" w:type="pct"/>
            <w:tcBorders>
              <w:bottom w:val="single" w:sz="4" w:space="0" w:color="auto"/>
            </w:tcBorders>
            <w:shd w:val="clear" w:color="auto" w:fill="auto"/>
          </w:tcPr>
          <w:p w14:paraId="61F09E97" w14:textId="77777777" w:rsidR="008B7E49" w:rsidRPr="001973BD" w:rsidRDefault="008B7E49" w:rsidP="00F124E4">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1.  </w:t>
            </w:r>
            <w:r w:rsidR="00FC5401" w:rsidRPr="001973BD">
              <w:rPr>
                <w:rFonts w:asciiTheme="majorHAnsi" w:hAnsiTheme="majorHAnsi"/>
                <w:color w:val="000000" w:themeColor="text1"/>
                <w:sz w:val="16"/>
                <w:szCs w:val="18"/>
              </w:rPr>
              <w:t>Did</w:t>
            </w:r>
            <w:r w:rsidRPr="001973BD">
              <w:rPr>
                <w:rFonts w:asciiTheme="majorHAnsi" w:hAnsiTheme="majorHAnsi"/>
                <w:color w:val="000000" w:themeColor="text1"/>
                <w:sz w:val="16"/>
                <w:szCs w:val="18"/>
              </w:rPr>
              <w:t xml:space="preserve"> the CSO/NGO</w:t>
            </w:r>
            <w:r w:rsidR="00BE7C69">
              <w:rPr>
                <w:rFonts w:asciiTheme="majorHAnsi" w:hAnsiTheme="majorHAnsi"/>
                <w:color w:val="000000" w:themeColor="text1"/>
                <w:sz w:val="16"/>
                <w:szCs w:val="18"/>
              </w:rPr>
              <w:t xml:space="preserve"> have an audit within the last two</w:t>
            </w:r>
            <w:r w:rsidRPr="001973BD">
              <w:rPr>
                <w:rFonts w:asciiTheme="majorHAnsi" w:hAnsiTheme="majorHAnsi"/>
                <w:color w:val="000000" w:themeColor="text1"/>
                <w:sz w:val="16"/>
                <w:szCs w:val="18"/>
              </w:rPr>
              <w:t xml:space="preserve"> years?</w:t>
            </w:r>
          </w:p>
          <w:p w14:paraId="61F09E98" w14:textId="77777777" w:rsidR="00FC5401" w:rsidRPr="001973BD" w:rsidDel="00FA2E6F" w:rsidRDefault="008B7E49" w:rsidP="00FC5401">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2.  Are the audits conducted by an officially accredited independent entity?  If yes, provide name.</w:t>
            </w:r>
          </w:p>
        </w:tc>
        <w:tc>
          <w:tcPr>
            <w:tcW w:w="1950" w:type="pct"/>
            <w:tcBorders>
              <w:bottom w:val="single" w:sz="4" w:space="0" w:color="auto"/>
            </w:tcBorders>
            <w:shd w:val="clear" w:color="auto" w:fill="auto"/>
          </w:tcPr>
          <w:p w14:paraId="61F09E99" w14:textId="77777777" w:rsidR="003C39AB" w:rsidRPr="001973BD" w:rsidRDefault="003C39AB" w:rsidP="00F124E4">
            <w:pPr>
              <w:spacing w:after="0" w:line="240" w:lineRule="auto"/>
              <w:rPr>
                <w:rFonts w:asciiTheme="majorHAnsi" w:hAnsiTheme="majorHAnsi"/>
                <w:color w:val="000000" w:themeColor="text1"/>
                <w:sz w:val="16"/>
                <w:szCs w:val="18"/>
              </w:rPr>
            </w:pPr>
          </w:p>
          <w:p w14:paraId="61F09E9A" w14:textId="77777777" w:rsidR="003C39AB" w:rsidRPr="001973BD" w:rsidRDefault="003C39AB" w:rsidP="009F3D3F">
            <w:pPr>
              <w:spacing w:after="0" w:line="240" w:lineRule="auto"/>
              <w:rPr>
                <w:rFonts w:asciiTheme="majorHAnsi" w:hAnsiTheme="majorHAnsi"/>
                <w:color w:val="000000" w:themeColor="text1"/>
                <w:sz w:val="16"/>
                <w:szCs w:val="18"/>
              </w:rPr>
            </w:pPr>
          </w:p>
        </w:tc>
      </w:tr>
      <w:tr w:rsidR="00B7479C" w:rsidRPr="001973BD" w14:paraId="61F09EAB" w14:textId="77777777" w:rsidTr="009E2CA6">
        <w:trPr>
          <w:trHeight w:val="296"/>
        </w:trPr>
        <w:tc>
          <w:tcPr>
            <w:tcW w:w="1128" w:type="pct"/>
            <w:shd w:val="clear" w:color="auto" w:fill="auto"/>
          </w:tcPr>
          <w:p w14:paraId="61F09E9C" w14:textId="77777777" w:rsidR="003C39AB" w:rsidRPr="001973BD" w:rsidRDefault="0019340F" w:rsidP="00FC5401">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3</w:t>
            </w:r>
            <w:r w:rsidR="00FC5401" w:rsidRPr="001973BD">
              <w:rPr>
                <w:rFonts w:asciiTheme="majorHAnsi" w:hAnsiTheme="majorHAnsi"/>
                <w:color w:val="000000" w:themeColor="text1"/>
                <w:sz w:val="16"/>
                <w:szCs w:val="18"/>
              </w:rPr>
              <w:t xml:space="preserve">.  </w:t>
            </w:r>
            <w:r w:rsidR="003C39AB" w:rsidRPr="001973BD">
              <w:rPr>
                <w:rFonts w:asciiTheme="majorHAnsi" w:hAnsiTheme="majorHAnsi"/>
                <w:color w:val="000000" w:themeColor="text1"/>
                <w:sz w:val="16"/>
                <w:szCs w:val="18"/>
              </w:rPr>
              <w:t xml:space="preserve">Leadership and Governance </w:t>
            </w:r>
            <w:r w:rsidR="004003C9" w:rsidRPr="001973BD">
              <w:rPr>
                <w:rFonts w:asciiTheme="majorHAnsi" w:hAnsiTheme="majorHAnsi"/>
                <w:color w:val="000000" w:themeColor="text1"/>
                <w:sz w:val="16"/>
                <w:szCs w:val="18"/>
              </w:rPr>
              <w:t>Capacities</w:t>
            </w:r>
          </w:p>
        </w:tc>
        <w:tc>
          <w:tcPr>
            <w:tcW w:w="1922" w:type="pct"/>
            <w:shd w:val="clear" w:color="auto" w:fill="auto"/>
          </w:tcPr>
          <w:p w14:paraId="61F09E9D" w14:textId="77777777" w:rsidR="003C39AB" w:rsidRPr="001973BD" w:rsidRDefault="00FC5401" w:rsidP="00FC5401">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1.  </w:t>
            </w:r>
            <w:r w:rsidR="0000259A" w:rsidRPr="001973BD">
              <w:rPr>
                <w:rFonts w:asciiTheme="majorHAnsi" w:hAnsiTheme="majorHAnsi"/>
                <w:color w:val="000000" w:themeColor="text1"/>
                <w:sz w:val="16"/>
                <w:szCs w:val="18"/>
              </w:rPr>
              <w:t>What</w:t>
            </w:r>
            <w:r w:rsidR="003C39AB" w:rsidRPr="001973BD">
              <w:rPr>
                <w:rFonts w:asciiTheme="majorHAnsi" w:hAnsiTheme="majorHAnsi"/>
                <w:color w:val="000000" w:themeColor="text1"/>
                <w:sz w:val="16"/>
                <w:szCs w:val="18"/>
              </w:rPr>
              <w:t xml:space="preserve"> </w:t>
            </w:r>
            <w:r w:rsidR="0000259A" w:rsidRPr="001973BD">
              <w:rPr>
                <w:rFonts w:asciiTheme="majorHAnsi" w:hAnsiTheme="majorHAnsi"/>
                <w:color w:val="000000" w:themeColor="text1"/>
                <w:sz w:val="16"/>
                <w:szCs w:val="18"/>
              </w:rPr>
              <w:t>is the structure of the CSO/NGO’s governing body?</w:t>
            </w:r>
            <w:r w:rsidR="0038682F" w:rsidRPr="001973BD">
              <w:rPr>
                <w:rFonts w:asciiTheme="majorHAnsi" w:hAnsiTheme="majorHAnsi"/>
                <w:color w:val="000000" w:themeColor="text1"/>
                <w:sz w:val="16"/>
                <w:szCs w:val="18"/>
              </w:rPr>
              <w:t xml:space="preserve"> </w:t>
            </w:r>
            <w:r w:rsidR="00C615CE">
              <w:rPr>
                <w:rFonts w:asciiTheme="majorHAnsi" w:hAnsiTheme="majorHAnsi"/>
                <w:color w:val="000000" w:themeColor="text1"/>
                <w:sz w:val="16"/>
                <w:szCs w:val="18"/>
              </w:rPr>
              <w:t xml:space="preserve"> Please provide Organigramme.</w:t>
            </w:r>
          </w:p>
          <w:p w14:paraId="61F09E9E" w14:textId="77777777" w:rsidR="0000259A" w:rsidRPr="001973BD" w:rsidRDefault="00FC5401" w:rsidP="00FC5401">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2.  </w:t>
            </w:r>
            <w:r w:rsidR="0000259A" w:rsidRPr="001973BD">
              <w:rPr>
                <w:rFonts w:asciiTheme="majorHAnsi" w:hAnsiTheme="majorHAnsi"/>
                <w:color w:val="000000" w:themeColor="text1"/>
                <w:sz w:val="16"/>
                <w:szCs w:val="18"/>
              </w:rPr>
              <w:t xml:space="preserve">Does the CSO/NGO have a formal oversight mechanism in place? </w:t>
            </w:r>
          </w:p>
          <w:p w14:paraId="61F09E9F" w14:textId="77777777" w:rsidR="0000064E" w:rsidRPr="001973BD" w:rsidRDefault="00FC5401" w:rsidP="00FC5401">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3.  </w:t>
            </w:r>
            <w:r w:rsidR="0000259A" w:rsidRPr="001973BD">
              <w:rPr>
                <w:rFonts w:asciiTheme="majorHAnsi" w:hAnsiTheme="majorHAnsi"/>
                <w:color w:val="000000" w:themeColor="text1"/>
                <w:sz w:val="16"/>
                <w:szCs w:val="18"/>
              </w:rPr>
              <w:t>Does the CSO/NGO</w:t>
            </w:r>
            <w:r w:rsidRPr="001973BD">
              <w:rPr>
                <w:rFonts w:asciiTheme="majorHAnsi" w:hAnsiTheme="majorHAnsi"/>
                <w:color w:val="000000" w:themeColor="text1"/>
                <w:sz w:val="16"/>
                <w:szCs w:val="18"/>
              </w:rPr>
              <w:t xml:space="preserve"> have </w:t>
            </w:r>
            <w:r w:rsidR="0000259A" w:rsidRPr="001973BD">
              <w:rPr>
                <w:rFonts w:asciiTheme="majorHAnsi" w:hAnsiTheme="majorHAnsi"/>
                <w:color w:val="000000" w:themeColor="text1"/>
                <w:sz w:val="16"/>
                <w:szCs w:val="18"/>
              </w:rPr>
              <w:t xml:space="preserve">formally established </w:t>
            </w:r>
            <w:r w:rsidRPr="001973BD">
              <w:rPr>
                <w:rFonts w:asciiTheme="majorHAnsi" w:hAnsiTheme="majorHAnsi"/>
                <w:color w:val="000000" w:themeColor="text1"/>
                <w:sz w:val="16"/>
                <w:szCs w:val="18"/>
              </w:rPr>
              <w:t xml:space="preserve">internal </w:t>
            </w:r>
            <w:r w:rsidR="0000259A" w:rsidRPr="001973BD">
              <w:rPr>
                <w:rFonts w:asciiTheme="majorHAnsi" w:hAnsiTheme="majorHAnsi"/>
                <w:color w:val="000000" w:themeColor="text1"/>
                <w:sz w:val="16"/>
                <w:szCs w:val="18"/>
              </w:rPr>
              <w:t>procedures</w:t>
            </w:r>
            <w:r w:rsidRPr="001973BD">
              <w:rPr>
                <w:rFonts w:asciiTheme="majorHAnsi" w:hAnsiTheme="majorHAnsi"/>
                <w:color w:val="000000" w:themeColor="text1"/>
                <w:sz w:val="16"/>
                <w:szCs w:val="18"/>
              </w:rPr>
              <w:t xml:space="preserve"> </w:t>
            </w:r>
            <w:proofErr w:type="gramStart"/>
            <w:r w:rsidRPr="001973BD">
              <w:rPr>
                <w:rFonts w:asciiTheme="majorHAnsi" w:hAnsiTheme="majorHAnsi"/>
                <w:color w:val="000000" w:themeColor="text1"/>
                <w:sz w:val="16"/>
                <w:szCs w:val="18"/>
              </w:rPr>
              <w:t>in the area of</w:t>
            </w:r>
            <w:proofErr w:type="gramEnd"/>
            <w:r w:rsidRPr="001973BD">
              <w:rPr>
                <w:rFonts w:asciiTheme="majorHAnsi" w:hAnsiTheme="majorHAnsi"/>
                <w:color w:val="000000" w:themeColor="text1"/>
                <w:sz w:val="16"/>
                <w:szCs w:val="18"/>
              </w:rPr>
              <w:t xml:space="preserve">: </w:t>
            </w:r>
          </w:p>
          <w:p w14:paraId="61F09EA0" w14:textId="77777777" w:rsidR="0000259A" w:rsidRPr="001973BD" w:rsidRDefault="00FC5401" w:rsidP="0000064E">
            <w:pPr>
              <w:pStyle w:val="ListParagraph"/>
              <w:numPr>
                <w:ilvl w:val="0"/>
                <w:numId w:val="16"/>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Project Planning and Budgeting </w:t>
            </w:r>
          </w:p>
          <w:p w14:paraId="61F09EA1" w14:textId="77777777" w:rsidR="00FC5401" w:rsidRPr="001973BD" w:rsidRDefault="00FC5401" w:rsidP="00FC5401">
            <w:pPr>
              <w:pStyle w:val="ListParagraph"/>
              <w:numPr>
                <w:ilvl w:val="0"/>
                <w:numId w:val="16"/>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Financial Management and Internal Control Framework</w:t>
            </w:r>
          </w:p>
          <w:p w14:paraId="61F09EA2" w14:textId="77777777" w:rsidR="00FC5401" w:rsidRPr="001973BD" w:rsidRDefault="0000064E" w:rsidP="0000064E">
            <w:pPr>
              <w:pStyle w:val="ListParagraph"/>
              <w:numPr>
                <w:ilvl w:val="0"/>
                <w:numId w:val="16"/>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Procurement</w:t>
            </w:r>
          </w:p>
          <w:p w14:paraId="61F09EA3" w14:textId="77777777" w:rsidR="0000064E" w:rsidRPr="001973BD" w:rsidRDefault="00FC5401" w:rsidP="0000064E">
            <w:pPr>
              <w:pStyle w:val="ListParagraph"/>
              <w:numPr>
                <w:ilvl w:val="0"/>
                <w:numId w:val="16"/>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Human Resources</w:t>
            </w:r>
          </w:p>
          <w:p w14:paraId="61F09EA4" w14:textId="77777777" w:rsidR="00FC5401" w:rsidRPr="001973BD" w:rsidRDefault="00FC5401" w:rsidP="00FC5401">
            <w:pPr>
              <w:pStyle w:val="ListParagraph"/>
              <w:numPr>
                <w:ilvl w:val="0"/>
                <w:numId w:val="16"/>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Reporting</w:t>
            </w:r>
          </w:p>
          <w:p w14:paraId="61F09EA5" w14:textId="77777777" w:rsidR="0000064E" w:rsidRPr="001973BD" w:rsidRDefault="00FC5401" w:rsidP="00FC5401">
            <w:pPr>
              <w:pStyle w:val="ListParagraph"/>
              <w:numPr>
                <w:ilvl w:val="0"/>
                <w:numId w:val="16"/>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Monitoring and Evaluation</w:t>
            </w:r>
          </w:p>
          <w:p w14:paraId="61F09EA6" w14:textId="77777777" w:rsidR="00C42AE2" w:rsidRPr="001973BD" w:rsidRDefault="00C42AE2" w:rsidP="0000064E">
            <w:pPr>
              <w:pStyle w:val="ListParagraph"/>
              <w:numPr>
                <w:ilvl w:val="0"/>
                <w:numId w:val="16"/>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Asset and Inventory Management</w:t>
            </w:r>
          </w:p>
          <w:p w14:paraId="61F09EA7" w14:textId="77777777" w:rsidR="0000064E" w:rsidRPr="001973BD" w:rsidRDefault="0000064E" w:rsidP="0000064E">
            <w:pPr>
              <w:pStyle w:val="ListParagraph"/>
              <w:numPr>
                <w:ilvl w:val="0"/>
                <w:numId w:val="16"/>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Other</w:t>
            </w:r>
          </w:p>
          <w:p w14:paraId="61F09EA8" w14:textId="77777777" w:rsidR="0000259A" w:rsidRDefault="00FC5401" w:rsidP="00B7479C">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4.  What is the CSO/NGO’s m</w:t>
            </w:r>
            <w:r w:rsidR="0000064E" w:rsidRPr="001973BD">
              <w:rPr>
                <w:rFonts w:asciiTheme="majorHAnsi" w:hAnsiTheme="majorHAnsi"/>
                <w:color w:val="000000" w:themeColor="text1"/>
                <w:sz w:val="16"/>
                <w:szCs w:val="18"/>
              </w:rPr>
              <w:t>echanism for handling legal affairs</w:t>
            </w:r>
            <w:r w:rsidRPr="001973BD">
              <w:rPr>
                <w:rFonts w:asciiTheme="majorHAnsi" w:hAnsiTheme="majorHAnsi"/>
                <w:color w:val="000000" w:themeColor="text1"/>
                <w:sz w:val="16"/>
                <w:szCs w:val="18"/>
              </w:rPr>
              <w:t>?</w:t>
            </w:r>
          </w:p>
          <w:p w14:paraId="61F09EA9" w14:textId="77777777" w:rsidR="002D3620" w:rsidRPr="001973BD" w:rsidRDefault="002D3620" w:rsidP="00B7479C">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5. Ability to work (prepare proposals) and report in English</w:t>
            </w:r>
          </w:p>
        </w:tc>
        <w:tc>
          <w:tcPr>
            <w:tcW w:w="1950" w:type="pct"/>
            <w:shd w:val="clear" w:color="auto" w:fill="auto"/>
          </w:tcPr>
          <w:p w14:paraId="61F09EAA" w14:textId="77777777" w:rsidR="003C39AB" w:rsidRPr="001973BD" w:rsidRDefault="003C39AB" w:rsidP="00B7479C">
            <w:pPr>
              <w:spacing w:after="0" w:line="240" w:lineRule="auto"/>
              <w:rPr>
                <w:rFonts w:asciiTheme="majorHAnsi" w:hAnsiTheme="majorHAnsi"/>
                <w:color w:val="000000" w:themeColor="text1"/>
                <w:sz w:val="16"/>
                <w:szCs w:val="18"/>
              </w:rPr>
            </w:pPr>
          </w:p>
        </w:tc>
      </w:tr>
      <w:tr w:rsidR="00B7479C" w:rsidRPr="001973BD" w14:paraId="61F09EB0" w14:textId="77777777" w:rsidTr="009E2CA6">
        <w:trPr>
          <w:trHeight w:val="557"/>
        </w:trPr>
        <w:tc>
          <w:tcPr>
            <w:tcW w:w="1128" w:type="pct"/>
            <w:shd w:val="clear" w:color="auto" w:fill="auto"/>
          </w:tcPr>
          <w:p w14:paraId="61F09EAC" w14:textId="77777777" w:rsidR="003C39AB" w:rsidRPr="001973BD" w:rsidRDefault="0019340F" w:rsidP="004003C9">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4</w:t>
            </w:r>
            <w:r w:rsidR="004003C9" w:rsidRPr="001973BD">
              <w:rPr>
                <w:rFonts w:asciiTheme="majorHAnsi" w:hAnsiTheme="majorHAnsi"/>
                <w:color w:val="000000" w:themeColor="text1"/>
                <w:sz w:val="16"/>
                <w:szCs w:val="18"/>
              </w:rPr>
              <w:t>.  Personnel</w:t>
            </w:r>
            <w:r w:rsidR="00B7479C" w:rsidRPr="001973BD">
              <w:rPr>
                <w:rFonts w:asciiTheme="majorHAnsi" w:hAnsiTheme="majorHAnsi"/>
                <w:color w:val="000000" w:themeColor="text1"/>
                <w:sz w:val="16"/>
                <w:szCs w:val="18"/>
              </w:rPr>
              <w:t xml:space="preserve"> Capacities</w:t>
            </w:r>
            <w:r w:rsidR="003C39AB" w:rsidRPr="001973BD">
              <w:rPr>
                <w:rFonts w:asciiTheme="majorHAnsi" w:hAnsiTheme="majorHAnsi"/>
                <w:color w:val="000000" w:themeColor="text1"/>
                <w:sz w:val="16"/>
                <w:szCs w:val="18"/>
              </w:rPr>
              <w:t xml:space="preserve"> </w:t>
            </w:r>
          </w:p>
        </w:tc>
        <w:tc>
          <w:tcPr>
            <w:tcW w:w="1922" w:type="pct"/>
            <w:shd w:val="clear" w:color="auto" w:fill="auto"/>
          </w:tcPr>
          <w:p w14:paraId="61F09EAD" w14:textId="77777777" w:rsidR="00B7479C" w:rsidRPr="001973BD" w:rsidRDefault="00B7479C" w:rsidP="00B7479C">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1.  What are the positions </w:t>
            </w:r>
            <w:r w:rsidR="00E67375" w:rsidRPr="001973BD">
              <w:rPr>
                <w:rFonts w:asciiTheme="majorHAnsi" w:hAnsiTheme="majorHAnsi"/>
                <w:color w:val="000000" w:themeColor="text1"/>
                <w:sz w:val="16"/>
                <w:szCs w:val="18"/>
              </w:rPr>
              <w:t xml:space="preserve">in the CSO/NGO </w:t>
            </w:r>
            <w:r w:rsidRPr="001973BD">
              <w:rPr>
                <w:rFonts w:asciiTheme="majorHAnsi" w:hAnsiTheme="majorHAnsi"/>
                <w:color w:val="000000" w:themeColor="text1"/>
                <w:sz w:val="16"/>
                <w:szCs w:val="18"/>
              </w:rPr>
              <w:t>that are empowered to make key corporate decisions?  Please provide CVs of these staff.</w:t>
            </w:r>
          </w:p>
          <w:p w14:paraId="61F09EAE" w14:textId="77777777" w:rsidR="00A45760" w:rsidRPr="001973BD" w:rsidRDefault="00B7479C" w:rsidP="00B7479C">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2.  Which positions</w:t>
            </w:r>
            <w:r w:rsidR="00E67375" w:rsidRPr="001973BD">
              <w:rPr>
                <w:rFonts w:asciiTheme="majorHAnsi" w:hAnsiTheme="majorHAnsi"/>
                <w:color w:val="000000" w:themeColor="text1"/>
                <w:sz w:val="16"/>
                <w:szCs w:val="18"/>
              </w:rPr>
              <w:t xml:space="preserve"> in the CSO/NGO</w:t>
            </w:r>
            <w:r w:rsidRPr="001973BD">
              <w:rPr>
                <w:rFonts w:asciiTheme="majorHAnsi" w:hAnsiTheme="majorHAnsi"/>
                <w:color w:val="000000" w:themeColor="text1"/>
                <w:sz w:val="16"/>
                <w:szCs w:val="18"/>
              </w:rPr>
              <w:t xml:space="preserve"> lead the areas of project management, </w:t>
            </w:r>
            <w:r w:rsidR="00A45760" w:rsidRPr="001973BD">
              <w:rPr>
                <w:rFonts w:asciiTheme="majorHAnsi" w:hAnsiTheme="majorHAnsi"/>
                <w:color w:val="000000" w:themeColor="text1"/>
                <w:sz w:val="16"/>
                <w:szCs w:val="18"/>
              </w:rPr>
              <w:t>finance</w:t>
            </w:r>
            <w:r w:rsidRPr="001973BD">
              <w:rPr>
                <w:rFonts w:asciiTheme="majorHAnsi" w:hAnsiTheme="majorHAnsi"/>
                <w:color w:val="000000" w:themeColor="text1"/>
                <w:sz w:val="16"/>
                <w:szCs w:val="18"/>
              </w:rPr>
              <w:t>, procurement, and human resources?  Please provide CVs of these staff.</w:t>
            </w:r>
          </w:p>
        </w:tc>
        <w:tc>
          <w:tcPr>
            <w:tcW w:w="1950" w:type="pct"/>
            <w:shd w:val="clear" w:color="auto" w:fill="auto"/>
          </w:tcPr>
          <w:p w14:paraId="61F09EAF" w14:textId="77777777" w:rsidR="003C39AB" w:rsidRPr="001973BD" w:rsidRDefault="003C39AB" w:rsidP="009F3D3F">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 </w:t>
            </w:r>
          </w:p>
        </w:tc>
      </w:tr>
      <w:tr w:rsidR="00AB76AF" w:rsidRPr="001973BD" w14:paraId="61F09EB5" w14:textId="77777777" w:rsidTr="009E2CA6">
        <w:trPr>
          <w:trHeight w:val="521"/>
        </w:trPr>
        <w:tc>
          <w:tcPr>
            <w:tcW w:w="1128" w:type="pct"/>
            <w:shd w:val="clear" w:color="auto" w:fill="auto"/>
          </w:tcPr>
          <w:p w14:paraId="61F09EB1" w14:textId="77777777" w:rsidR="00AB76AF" w:rsidRPr="001973BD" w:rsidRDefault="0019340F" w:rsidP="00AB76AF">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5</w:t>
            </w:r>
            <w:r w:rsidR="00AB76AF" w:rsidRPr="001973BD">
              <w:rPr>
                <w:rFonts w:asciiTheme="majorHAnsi" w:hAnsiTheme="majorHAnsi"/>
                <w:color w:val="000000" w:themeColor="text1"/>
                <w:sz w:val="16"/>
                <w:szCs w:val="18"/>
              </w:rPr>
              <w:t>. Infrastructure and Equipment Capacities</w:t>
            </w:r>
            <w:r w:rsidR="00AB76AF" w:rsidRPr="001973BD">
              <w:rPr>
                <w:rFonts w:asciiTheme="majorHAnsi" w:hAnsiTheme="majorHAnsi"/>
                <w:color w:val="000000" w:themeColor="text1"/>
                <w:sz w:val="16"/>
                <w:szCs w:val="18"/>
              </w:rPr>
              <w:tab/>
            </w:r>
            <w:r w:rsidR="00AB76AF" w:rsidRPr="001973BD">
              <w:rPr>
                <w:rFonts w:asciiTheme="majorHAnsi" w:hAnsiTheme="majorHAnsi"/>
                <w:color w:val="000000" w:themeColor="text1"/>
                <w:sz w:val="16"/>
                <w:szCs w:val="18"/>
              </w:rPr>
              <w:tab/>
            </w:r>
          </w:p>
        </w:tc>
        <w:tc>
          <w:tcPr>
            <w:tcW w:w="1922" w:type="pct"/>
            <w:shd w:val="clear" w:color="auto" w:fill="auto"/>
          </w:tcPr>
          <w:p w14:paraId="61F09EB2" w14:textId="77777777" w:rsidR="00AB76AF" w:rsidRPr="001973BD" w:rsidRDefault="00AB76AF" w:rsidP="00AB76AF">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1.  Where does the CSO/NGO have an official presence?  Please provide details on duration and type of presence (e.g. </w:t>
            </w:r>
            <w:r w:rsidR="00C615CE">
              <w:rPr>
                <w:rFonts w:asciiTheme="majorHAnsi" w:hAnsiTheme="majorHAnsi"/>
                <w:color w:val="000000" w:themeColor="text1"/>
                <w:sz w:val="16"/>
                <w:szCs w:val="18"/>
              </w:rPr>
              <w:t xml:space="preserve">field offices, </w:t>
            </w:r>
            <w:r w:rsidRPr="001973BD">
              <w:rPr>
                <w:rFonts w:asciiTheme="majorHAnsi" w:hAnsiTheme="majorHAnsi"/>
                <w:color w:val="000000" w:themeColor="text1"/>
                <w:sz w:val="16"/>
                <w:szCs w:val="18"/>
              </w:rPr>
              <w:t>laboratories, equipment, software, technical data bases, etc.)</w:t>
            </w:r>
          </w:p>
          <w:p w14:paraId="61F09EB3" w14:textId="77777777" w:rsidR="00AB76AF" w:rsidRPr="001973BD" w:rsidRDefault="00AB76AF" w:rsidP="00C615CE">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2.  What resources and mechanisms are </w:t>
            </w:r>
            <w:r w:rsidR="00C615CE">
              <w:rPr>
                <w:rFonts w:asciiTheme="majorHAnsi" w:hAnsiTheme="majorHAnsi"/>
                <w:color w:val="000000" w:themeColor="text1"/>
                <w:sz w:val="16"/>
                <w:szCs w:val="18"/>
              </w:rPr>
              <w:t xml:space="preserve">available </w:t>
            </w:r>
            <w:r w:rsidR="00E67375" w:rsidRPr="001973BD">
              <w:rPr>
                <w:rFonts w:asciiTheme="majorHAnsi" w:hAnsiTheme="majorHAnsi"/>
                <w:color w:val="000000" w:themeColor="text1"/>
                <w:sz w:val="16"/>
                <w:szCs w:val="18"/>
              </w:rPr>
              <w:t xml:space="preserve">by the CSO/NGO </w:t>
            </w:r>
            <w:r w:rsidRPr="001973BD">
              <w:rPr>
                <w:rFonts w:asciiTheme="majorHAnsi" w:hAnsiTheme="majorHAnsi"/>
                <w:color w:val="000000" w:themeColor="text1"/>
                <w:sz w:val="16"/>
                <w:szCs w:val="18"/>
              </w:rPr>
              <w:t>for transporting people and materials?</w:t>
            </w:r>
          </w:p>
        </w:tc>
        <w:tc>
          <w:tcPr>
            <w:tcW w:w="1950" w:type="pct"/>
            <w:shd w:val="clear" w:color="auto" w:fill="auto"/>
          </w:tcPr>
          <w:p w14:paraId="61F09EB4" w14:textId="77777777" w:rsidR="00AB76AF" w:rsidRPr="001973BD" w:rsidRDefault="00AB76AF" w:rsidP="00AB76AF">
            <w:pPr>
              <w:spacing w:after="0" w:line="240" w:lineRule="auto"/>
              <w:rPr>
                <w:rFonts w:asciiTheme="majorHAnsi" w:hAnsiTheme="majorHAnsi"/>
                <w:color w:val="000000" w:themeColor="text1"/>
                <w:sz w:val="16"/>
                <w:szCs w:val="18"/>
              </w:rPr>
            </w:pPr>
          </w:p>
        </w:tc>
      </w:tr>
      <w:tr w:rsidR="00AB76AF" w:rsidRPr="001973BD" w14:paraId="61F09EBE" w14:textId="77777777" w:rsidTr="009E2CA6">
        <w:trPr>
          <w:trHeight w:val="521"/>
        </w:trPr>
        <w:tc>
          <w:tcPr>
            <w:tcW w:w="1128" w:type="pct"/>
            <w:shd w:val="clear" w:color="auto" w:fill="auto"/>
          </w:tcPr>
          <w:p w14:paraId="61F09EB6" w14:textId="77777777" w:rsidR="00AB76AF" w:rsidRPr="001973BD" w:rsidRDefault="0019340F" w:rsidP="001973BD">
            <w:pPr>
              <w:spacing w:after="0" w:line="240" w:lineRule="auto"/>
              <w:rPr>
                <w:rFonts w:asciiTheme="majorHAnsi" w:hAnsiTheme="majorHAnsi"/>
                <w:color w:val="000000" w:themeColor="text1"/>
                <w:sz w:val="16"/>
                <w:szCs w:val="18"/>
              </w:rPr>
            </w:pPr>
            <w:r>
              <w:rPr>
                <w:rFonts w:asciiTheme="majorHAnsi" w:hAnsiTheme="majorHAnsi"/>
                <w:color w:val="000000" w:themeColor="text1"/>
                <w:sz w:val="16"/>
                <w:szCs w:val="18"/>
              </w:rPr>
              <w:t>6</w:t>
            </w:r>
            <w:r w:rsidR="00E67375" w:rsidRPr="001973BD">
              <w:rPr>
                <w:rFonts w:asciiTheme="majorHAnsi" w:hAnsiTheme="majorHAnsi"/>
                <w:color w:val="000000" w:themeColor="text1"/>
                <w:sz w:val="16"/>
                <w:szCs w:val="18"/>
              </w:rPr>
              <w:t xml:space="preserve">.  </w:t>
            </w:r>
            <w:r w:rsidR="001973BD" w:rsidRPr="001973BD">
              <w:rPr>
                <w:rFonts w:asciiTheme="majorHAnsi" w:hAnsiTheme="majorHAnsi"/>
                <w:color w:val="000000" w:themeColor="text1"/>
                <w:sz w:val="16"/>
                <w:szCs w:val="18"/>
              </w:rPr>
              <w:t>Quality Assurance</w:t>
            </w:r>
          </w:p>
        </w:tc>
        <w:tc>
          <w:tcPr>
            <w:tcW w:w="1922" w:type="pct"/>
            <w:shd w:val="clear" w:color="auto" w:fill="auto"/>
          </w:tcPr>
          <w:p w14:paraId="61F09EB7" w14:textId="77777777" w:rsidR="00AB76AF" w:rsidRPr="001973BD" w:rsidRDefault="001973BD" w:rsidP="00AB76AF">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Please provide r</w:t>
            </w:r>
            <w:r w:rsidR="00AB76AF" w:rsidRPr="001973BD">
              <w:rPr>
                <w:rFonts w:asciiTheme="majorHAnsi" w:hAnsiTheme="majorHAnsi"/>
                <w:color w:val="000000" w:themeColor="text1"/>
                <w:sz w:val="16"/>
                <w:szCs w:val="18"/>
              </w:rPr>
              <w:t>eference</w:t>
            </w:r>
            <w:r w:rsidRPr="001973BD">
              <w:rPr>
                <w:rFonts w:asciiTheme="majorHAnsi" w:hAnsiTheme="majorHAnsi"/>
                <w:color w:val="000000" w:themeColor="text1"/>
                <w:sz w:val="16"/>
                <w:szCs w:val="18"/>
              </w:rPr>
              <w:t>s who may be contacted for feedback on the CSO/NGO’s performance regarding</w:t>
            </w:r>
            <w:r w:rsidR="00AB76AF" w:rsidRPr="001973BD">
              <w:rPr>
                <w:rFonts w:asciiTheme="majorHAnsi" w:hAnsiTheme="majorHAnsi"/>
                <w:color w:val="000000" w:themeColor="text1"/>
                <w:sz w:val="16"/>
                <w:szCs w:val="18"/>
              </w:rPr>
              <w:t xml:space="preserve">: </w:t>
            </w:r>
          </w:p>
          <w:p w14:paraId="61F09EB8" w14:textId="77777777" w:rsidR="001973BD" w:rsidRPr="001973BD" w:rsidRDefault="001973BD" w:rsidP="00AB76AF">
            <w:pPr>
              <w:pStyle w:val="ListParagraph"/>
              <w:numPr>
                <w:ilvl w:val="0"/>
                <w:numId w:val="15"/>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Delivery compared to original planning</w:t>
            </w:r>
          </w:p>
          <w:p w14:paraId="61F09EB9" w14:textId="77777777" w:rsidR="001973BD" w:rsidRPr="001973BD" w:rsidRDefault="001973BD" w:rsidP="00AB76AF">
            <w:pPr>
              <w:pStyle w:val="ListParagraph"/>
              <w:numPr>
                <w:ilvl w:val="0"/>
                <w:numId w:val="15"/>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Expenditure compared to budget</w:t>
            </w:r>
          </w:p>
          <w:p w14:paraId="61F09EBA" w14:textId="77777777" w:rsidR="001973BD" w:rsidRPr="001973BD" w:rsidRDefault="001973BD" w:rsidP="00AB76AF">
            <w:pPr>
              <w:pStyle w:val="ListParagraph"/>
              <w:numPr>
                <w:ilvl w:val="0"/>
                <w:numId w:val="15"/>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Timeliness of implementation</w:t>
            </w:r>
          </w:p>
          <w:p w14:paraId="61F09EBB" w14:textId="77777777" w:rsidR="001973BD" w:rsidRPr="001973BD" w:rsidRDefault="001973BD" w:rsidP="001973BD">
            <w:pPr>
              <w:pStyle w:val="ListParagraph"/>
              <w:numPr>
                <w:ilvl w:val="0"/>
                <w:numId w:val="15"/>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Timeliness and quality of reports</w:t>
            </w:r>
          </w:p>
          <w:p w14:paraId="61F09EBC" w14:textId="77777777" w:rsidR="00AB76AF" w:rsidRPr="001973BD" w:rsidRDefault="00AB76AF" w:rsidP="001973BD">
            <w:pPr>
              <w:pStyle w:val="ListParagraph"/>
              <w:numPr>
                <w:ilvl w:val="0"/>
                <w:numId w:val="15"/>
              </w:num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Quality of Results</w:t>
            </w:r>
          </w:p>
        </w:tc>
        <w:tc>
          <w:tcPr>
            <w:tcW w:w="1950" w:type="pct"/>
            <w:shd w:val="clear" w:color="auto" w:fill="auto"/>
          </w:tcPr>
          <w:p w14:paraId="61F09EBD" w14:textId="77777777" w:rsidR="00AB76AF" w:rsidRPr="001973BD" w:rsidRDefault="00AB76AF" w:rsidP="00AB76AF">
            <w:pPr>
              <w:spacing w:after="0" w:line="240" w:lineRule="auto"/>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 </w:t>
            </w:r>
          </w:p>
        </w:tc>
      </w:tr>
    </w:tbl>
    <w:p w14:paraId="61F09EBF" w14:textId="77777777" w:rsidR="0078179F" w:rsidRPr="001973BD" w:rsidRDefault="0078179F" w:rsidP="001973BD">
      <w:pPr>
        <w:spacing w:after="0" w:line="240" w:lineRule="auto"/>
        <w:rPr>
          <w:rFonts w:asciiTheme="majorHAnsi" w:hAnsiTheme="majorHAnsi"/>
          <w:b/>
          <w:i/>
          <w:sz w:val="20"/>
        </w:rPr>
      </w:pPr>
    </w:p>
    <w:sectPr w:rsidR="0078179F" w:rsidRPr="001973BD" w:rsidSect="00AB3C2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38F0" w14:textId="77777777" w:rsidR="00716882" w:rsidRDefault="00716882" w:rsidP="00151A05">
      <w:pPr>
        <w:spacing w:after="0" w:line="240" w:lineRule="auto"/>
      </w:pPr>
      <w:r>
        <w:separator/>
      </w:r>
    </w:p>
  </w:endnote>
  <w:endnote w:type="continuationSeparator" w:id="0">
    <w:p w14:paraId="1EFC6C07" w14:textId="77777777" w:rsidR="00716882" w:rsidRDefault="00716882"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82868201"/>
      <w:docPartObj>
        <w:docPartGallery w:val="Page Numbers (Bottom of Page)"/>
        <w:docPartUnique/>
      </w:docPartObj>
    </w:sdtPr>
    <w:sdtEndPr>
      <w:rPr>
        <w:noProof/>
      </w:rPr>
    </w:sdtEndPr>
    <w:sdtContent>
      <w:p w14:paraId="61F09EC4" w14:textId="77777777" w:rsidR="0056189F" w:rsidRPr="00E54B8F" w:rsidRDefault="00A57715">
        <w:pPr>
          <w:pStyle w:val="Footer"/>
          <w:jc w:val="right"/>
          <w:rPr>
            <w:sz w:val="20"/>
            <w:szCs w:val="20"/>
          </w:rPr>
        </w:pPr>
        <w:r w:rsidRPr="00E54B8F">
          <w:rPr>
            <w:sz w:val="20"/>
            <w:szCs w:val="20"/>
          </w:rPr>
          <w:fldChar w:fldCharType="begin"/>
        </w:r>
        <w:r w:rsidR="0056189F" w:rsidRPr="00E54B8F">
          <w:rPr>
            <w:sz w:val="20"/>
            <w:szCs w:val="20"/>
          </w:rPr>
          <w:instrText xml:space="preserve"> PAGE   \* MERGEFORMAT </w:instrText>
        </w:r>
        <w:r w:rsidRPr="00E54B8F">
          <w:rPr>
            <w:sz w:val="20"/>
            <w:szCs w:val="20"/>
          </w:rPr>
          <w:fldChar w:fldCharType="separate"/>
        </w:r>
        <w:r w:rsidR="00B53BC5">
          <w:rPr>
            <w:noProof/>
            <w:sz w:val="20"/>
            <w:szCs w:val="20"/>
          </w:rPr>
          <w:t>1</w:t>
        </w:r>
        <w:r w:rsidRPr="00E54B8F">
          <w:rPr>
            <w:noProof/>
            <w:sz w:val="20"/>
            <w:szCs w:val="20"/>
          </w:rPr>
          <w:fldChar w:fldCharType="end"/>
        </w:r>
      </w:p>
    </w:sdtContent>
  </w:sdt>
  <w:p w14:paraId="61F09EC5" w14:textId="77777777" w:rsidR="0056189F" w:rsidRDefault="0056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FAFBC" w14:textId="77777777" w:rsidR="00716882" w:rsidRDefault="00716882" w:rsidP="00151A05">
      <w:pPr>
        <w:spacing w:after="0" w:line="240" w:lineRule="auto"/>
      </w:pPr>
      <w:r>
        <w:separator/>
      </w:r>
    </w:p>
  </w:footnote>
  <w:footnote w:type="continuationSeparator" w:id="0">
    <w:p w14:paraId="4F449F1F" w14:textId="77777777" w:rsidR="00716882" w:rsidRDefault="00716882" w:rsidP="00151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71550"/>
    <w:multiLevelType w:val="hybridMultilevel"/>
    <w:tmpl w:val="BB6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65BC0"/>
    <w:multiLevelType w:val="hybridMultilevel"/>
    <w:tmpl w:val="75FCB4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1"/>
  </w:num>
  <w:num w:numId="5">
    <w:abstractNumId w:val="8"/>
  </w:num>
  <w:num w:numId="6">
    <w:abstractNumId w:val="0"/>
  </w:num>
  <w:num w:numId="7">
    <w:abstractNumId w:val="5"/>
  </w:num>
  <w:num w:numId="8">
    <w:abstractNumId w:val="7"/>
  </w:num>
  <w:num w:numId="9">
    <w:abstractNumId w:val="11"/>
  </w:num>
  <w:num w:numId="10">
    <w:abstractNumId w:val="13"/>
  </w:num>
  <w:num w:numId="11">
    <w:abstractNumId w:val="9"/>
  </w:num>
  <w:num w:numId="12">
    <w:abstractNumId w:val="2"/>
  </w:num>
  <w:num w:numId="13">
    <w:abstractNumId w:val="12"/>
  </w:num>
  <w:num w:numId="14">
    <w:abstractNumId w:val="4"/>
  </w:num>
  <w:num w:numId="15">
    <w:abstractNumId w:val="16"/>
  </w:num>
  <w:num w:numId="16">
    <w:abstractNumId w:val="3"/>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91"/>
    <w:rsid w:val="0000064E"/>
    <w:rsid w:val="0000259A"/>
    <w:rsid w:val="0001081E"/>
    <w:rsid w:val="000136BE"/>
    <w:rsid w:val="000311F8"/>
    <w:rsid w:val="00052D1C"/>
    <w:rsid w:val="00055EE3"/>
    <w:rsid w:val="00064A51"/>
    <w:rsid w:val="000953EC"/>
    <w:rsid w:val="000A21EE"/>
    <w:rsid w:val="000A38BF"/>
    <w:rsid w:val="000C4CFD"/>
    <w:rsid w:val="000D1D6F"/>
    <w:rsid w:val="000E077C"/>
    <w:rsid w:val="00104AF6"/>
    <w:rsid w:val="00116834"/>
    <w:rsid w:val="001253D5"/>
    <w:rsid w:val="00126B46"/>
    <w:rsid w:val="00151A05"/>
    <w:rsid w:val="0019340F"/>
    <w:rsid w:val="001973BD"/>
    <w:rsid w:val="001A057E"/>
    <w:rsid w:val="001A203F"/>
    <w:rsid w:val="001B4664"/>
    <w:rsid w:val="001C25DF"/>
    <w:rsid w:val="001F1C09"/>
    <w:rsid w:val="00227C97"/>
    <w:rsid w:val="00231D90"/>
    <w:rsid w:val="002329D3"/>
    <w:rsid w:val="00242D5A"/>
    <w:rsid w:val="00251909"/>
    <w:rsid w:val="00256297"/>
    <w:rsid w:val="00283AA5"/>
    <w:rsid w:val="002971D9"/>
    <w:rsid w:val="002A09D1"/>
    <w:rsid w:val="002A0C1A"/>
    <w:rsid w:val="002A54BD"/>
    <w:rsid w:val="002B0A91"/>
    <w:rsid w:val="002B13E1"/>
    <w:rsid w:val="002B4473"/>
    <w:rsid w:val="002D3620"/>
    <w:rsid w:val="00326687"/>
    <w:rsid w:val="00340BD3"/>
    <w:rsid w:val="003466C2"/>
    <w:rsid w:val="00347787"/>
    <w:rsid w:val="00353B06"/>
    <w:rsid w:val="00373EBF"/>
    <w:rsid w:val="00375791"/>
    <w:rsid w:val="0038682F"/>
    <w:rsid w:val="00396212"/>
    <w:rsid w:val="003A6B11"/>
    <w:rsid w:val="003C0564"/>
    <w:rsid w:val="003C39AB"/>
    <w:rsid w:val="003C6DE8"/>
    <w:rsid w:val="003F50AB"/>
    <w:rsid w:val="003F6C65"/>
    <w:rsid w:val="004003C9"/>
    <w:rsid w:val="0041049C"/>
    <w:rsid w:val="004356DF"/>
    <w:rsid w:val="004470CB"/>
    <w:rsid w:val="0045606F"/>
    <w:rsid w:val="004711FE"/>
    <w:rsid w:val="0047264E"/>
    <w:rsid w:val="00482820"/>
    <w:rsid w:val="00494EB9"/>
    <w:rsid w:val="00495211"/>
    <w:rsid w:val="004E23F8"/>
    <w:rsid w:val="004E3D01"/>
    <w:rsid w:val="00511D51"/>
    <w:rsid w:val="00515014"/>
    <w:rsid w:val="00530C0C"/>
    <w:rsid w:val="00535C08"/>
    <w:rsid w:val="005438A6"/>
    <w:rsid w:val="005549A3"/>
    <w:rsid w:val="005562F2"/>
    <w:rsid w:val="0056189F"/>
    <w:rsid w:val="0056347E"/>
    <w:rsid w:val="005750BE"/>
    <w:rsid w:val="005B14DE"/>
    <w:rsid w:val="005B41E9"/>
    <w:rsid w:val="006040E9"/>
    <w:rsid w:val="00622C76"/>
    <w:rsid w:val="00631301"/>
    <w:rsid w:val="00642D95"/>
    <w:rsid w:val="00662AC5"/>
    <w:rsid w:val="00671854"/>
    <w:rsid w:val="00674DDA"/>
    <w:rsid w:val="006A450C"/>
    <w:rsid w:val="006D67DE"/>
    <w:rsid w:val="006D6B26"/>
    <w:rsid w:val="006D6CD6"/>
    <w:rsid w:val="006D74DB"/>
    <w:rsid w:val="006E31FA"/>
    <w:rsid w:val="00700656"/>
    <w:rsid w:val="00702EA4"/>
    <w:rsid w:val="00716882"/>
    <w:rsid w:val="00741695"/>
    <w:rsid w:val="0076689A"/>
    <w:rsid w:val="0078179F"/>
    <w:rsid w:val="0078592D"/>
    <w:rsid w:val="00797CFC"/>
    <w:rsid w:val="007F6D32"/>
    <w:rsid w:val="0080526B"/>
    <w:rsid w:val="00806612"/>
    <w:rsid w:val="0083414A"/>
    <w:rsid w:val="0084072F"/>
    <w:rsid w:val="00842489"/>
    <w:rsid w:val="008544A1"/>
    <w:rsid w:val="00890026"/>
    <w:rsid w:val="0089487F"/>
    <w:rsid w:val="008A5792"/>
    <w:rsid w:val="008B7E49"/>
    <w:rsid w:val="008D2796"/>
    <w:rsid w:val="008F3A8C"/>
    <w:rsid w:val="008F68A5"/>
    <w:rsid w:val="00900E8B"/>
    <w:rsid w:val="0090472D"/>
    <w:rsid w:val="0092192F"/>
    <w:rsid w:val="00924CFE"/>
    <w:rsid w:val="009278B9"/>
    <w:rsid w:val="00936716"/>
    <w:rsid w:val="00953168"/>
    <w:rsid w:val="00967488"/>
    <w:rsid w:val="00985D3E"/>
    <w:rsid w:val="00990C89"/>
    <w:rsid w:val="009A443B"/>
    <w:rsid w:val="009A5511"/>
    <w:rsid w:val="009B4726"/>
    <w:rsid w:val="009B6862"/>
    <w:rsid w:val="009D7BFC"/>
    <w:rsid w:val="009E2CA6"/>
    <w:rsid w:val="009E4C51"/>
    <w:rsid w:val="009E6305"/>
    <w:rsid w:val="009F3D3F"/>
    <w:rsid w:val="00A01159"/>
    <w:rsid w:val="00A126B0"/>
    <w:rsid w:val="00A12B56"/>
    <w:rsid w:val="00A225C6"/>
    <w:rsid w:val="00A23BD6"/>
    <w:rsid w:val="00A23F5E"/>
    <w:rsid w:val="00A45760"/>
    <w:rsid w:val="00A57715"/>
    <w:rsid w:val="00A76EB6"/>
    <w:rsid w:val="00A8666E"/>
    <w:rsid w:val="00A93F5C"/>
    <w:rsid w:val="00AA2370"/>
    <w:rsid w:val="00AB36E4"/>
    <w:rsid w:val="00AB3C20"/>
    <w:rsid w:val="00AB76AF"/>
    <w:rsid w:val="00B0430B"/>
    <w:rsid w:val="00B31397"/>
    <w:rsid w:val="00B33DCF"/>
    <w:rsid w:val="00B34B54"/>
    <w:rsid w:val="00B4089E"/>
    <w:rsid w:val="00B42BA4"/>
    <w:rsid w:val="00B53BC5"/>
    <w:rsid w:val="00B7479C"/>
    <w:rsid w:val="00B909DD"/>
    <w:rsid w:val="00B93D70"/>
    <w:rsid w:val="00BE7C69"/>
    <w:rsid w:val="00BE7C70"/>
    <w:rsid w:val="00BF0A8B"/>
    <w:rsid w:val="00BF4D49"/>
    <w:rsid w:val="00C04141"/>
    <w:rsid w:val="00C14B8B"/>
    <w:rsid w:val="00C42AE2"/>
    <w:rsid w:val="00C615CE"/>
    <w:rsid w:val="00C77442"/>
    <w:rsid w:val="00C84F34"/>
    <w:rsid w:val="00C87C1A"/>
    <w:rsid w:val="00C930E2"/>
    <w:rsid w:val="00CB55CD"/>
    <w:rsid w:val="00CC5252"/>
    <w:rsid w:val="00CC561C"/>
    <w:rsid w:val="00CD34DE"/>
    <w:rsid w:val="00CE7A8C"/>
    <w:rsid w:val="00CF1224"/>
    <w:rsid w:val="00D11432"/>
    <w:rsid w:val="00D206CF"/>
    <w:rsid w:val="00D236E0"/>
    <w:rsid w:val="00D3310A"/>
    <w:rsid w:val="00D356E0"/>
    <w:rsid w:val="00D519A4"/>
    <w:rsid w:val="00D578F3"/>
    <w:rsid w:val="00D662A2"/>
    <w:rsid w:val="00D86CB7"/>
    <w:rsid w:val="00DA45F7"/>
    <w:rsid w:val="00DB3033"/>
    <w:rsid w:val="00DC41DA"/>
    <w:rsid w:val="00DD43F1"/>
    <w:rsid w:val="00DF59F2"/>
    <w:rsid w:val="00E125BD"/>
    <w:rsid w:val="00E17F53"/>
    <w:rsid w:val="00E32C99"/>
    <w:rsid w:val="00E36C53"/>
    <w:rsid w:val="00E54B8F"/>
    <w:rsid w:val="00E656FE"/>
    <w:rsid w:val="00E67375"/>
    <w:rsid w:val="00E96D6E"/>
    <w:rsid w:val="00EA1FB6"/>
    <w:rsid w:val="00EA24A0"/>
    <w:rsid w:val="00EA4AB4"/>
    <w:rsid w:val="00EB0831"/>
    <w:rsid w:val="00EB43E3"/>
    <w:rsid w:val="00EC13EE"/>
    <w:rsid w:val="00ED2627"/>
    <w:rsid w:val="00EE28D6"/>
    <w:rsid w:val="00EF547E"/>
    <w:rsid w:val="00F124E4"/>
    <w:rsid w:val="00F21603"/>
    <w:rsid w:val="00F3597E"/>
    <w:rsid w:val="00F36628"/>
    <w:rsid w:val="00F37932"/>
    <w:rsid w:val="00F54066"/>
    <w:rsid w:val="00F60DCF"/>
    <w:rsid w:val="00F876D3"/>
    <w:rsid w:val="00F90867"/>
    <w:rsid w:val="00FB2315"/>
    <w:rsid w:val="00FB6C20"/>
    <w:rsid w:val="00FC5401"/>
    <w:rsid w:val="00FD0BB1"/>
    <w:rsid w:val="00FD2FD2"/>
    <w:rsid w:val="00FE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9E87"/>
  <w15:docId w15:val="{35C0E1A9-6F0F-4835-A86C-F6983407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CACHE Template R3</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POPP-11-1570</_dlc_DocId>
    <_dlc_DocIdUrl xmlns="8264c5cc-ec60-4b56-8111-ce635d3d139a">
      <Url>https://popp.undp.org/_layouts/15/DocIdRedir.aspx?ID=POPP-11-1570</Url>
      <Description>POPP-11-1570</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FCBF-465C-42F0-8264-3ACE5DECA546}">
  <ds:schemaRefs>
    <ds:schemaRef ds:uri="http://schemas.microsoft.com/sharepoint/events"/>
  </ds:schemaRefs>
</ds:datastoreItem>
</file>

<file path=customXml/itemProps2.xml><?xml version="1.0" encoding="utf-8"?>
<ds:datastoreItem xmlns:ds="http://schemas.openxmlformats.org/officeDocument/2006/customXml" ds:itemID="{1F443AC8-CC9C-4D0C-8E6B-A43A9C306E59}">
  <ds:schemaRefs>
    <ds:schemaRef ds:uri="office.server.policy"/>
  </ds:schemaRefs>
</ds:datastoreItem>
</file>

<file path=customXml/itemProps3.xml><?xml version="1.0" encoding="utf-8"?>
<ds:datastoreItem xmlns:ds="http://schemas.openxmlformats.org/officeDocument/2006/customXml" ds:itemID="{EC6DE922-EAD9-4526-8D09-84D035182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B670B-4E46-459C-9386-C927C3719493}">
  <ds:schemaRefs>
    <ds:schemaRef ds:uri="http://schemas.microsoft.com/sharepoint/v3/contenttype/forms"/>
  </ds:schemaRefs>
</ds:datastoreItem>
</file>

<file path=customXml/itemProps5.xml><?xml version="1.0" encoding="utf-8"?>
<ds:datastoreItem xmlns:ds="http://schemas.openxmlformats.org/officeDocument/2006/customXml" ds:itemID="{AB25ED34-4709-4DC2-BDC2-D834674B8D2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503AB264-46CA-4D9B-B859-7F03704C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Sudha Srivastava</dc:creator>
  <cp:lastModifiedBy>Tanja Trpevska</cp:lastModifiedBy>
  <cp:revision>2</cp:revision>
  <dcterms:created xsi:type="dcterms:W3CDTF">2019-02-08T11:09:00Z</dcterms:created>
  <dcterms:modified xsi:type="dcterms:W3CDTF">2019-02-08T11:09:00Z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5f7c4ee8-ef71-44e6-a2eb-196bc7934710</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ies>
</file>