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35BA" w14:textId="77777777" w:rsidR="00643A6E" w:rsidRPr="003A3284" w:rsidRDefault="00643A6E" w:rsidP="003A3284">
      <w:pPr>
        <w:jc w:val="center"/>
        <w:rPr>
          <w:rFonts w:ascii="Calibri" w:hAnsi="Calibri" w:cs="Calibri"/>
          <w:sz w:val="22"/>
          <w:szCs w:val="22"/>
          <w:lang w:val="en-GB"/>
        </w:rPr>
      </w:pPr>
      <w:r>
        <w:rPr>
          <w:rFonts w:ascii="Calibri" w:hAnsi="Calibri" w:cs="Calibri"/>
          <w:noProof/>
          <w:sz w:val="22"/>
          <w:szCs w:val="22"/>
        </w:rPr>
        <w:drawing>
          <wp:anchor distT="0" distB="0" distL="114300" distR="114300" simplePos="0" relativeHeight="251658240" behindDoc="0" locked="0" layoutInCell="1" allowOverlap="1" wp14:anchorId="3EF0E17F" wp14:editId="3A07ACB1">
            <wp:simplePos x="0" y="0"/>
            <wp:positionH relativeFrom="margin">
              <wp:posOffset>5896610</wp:posOffset>
            </wp:positionH>
            <wp:positionV relativeFrom="margin">
              <wp:posOffset>-518160</wp:posOffset>
            </wp:positionV>
            <wp:extent cx="457200" cy="914400"/>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Pr="00E933A8">
        <w:rPr>
          <w:rFonts w:ascii="Calibri" w:hAnsi="Calibri" w:cs="Calibri"/>
          <w:b/>
          <w:sz w:val="28"/>
          <w:szCs w:val="28"/>
        </w:rPr>
        <w:t>REQUEST FOR QUOTATION (RFQ)</w:t>
      </w:r>
    </w:p>
    <w:p w14:paraId="131ED7CC"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r w:rsidR="00E9474E">
        <w:rPr>
          <w:rFonts w:ascii="Calibri" w:hAnsi="Calibri" w:cs="Calibri"/>
          <w:b/>
          <w:sz w:val="28"/>
          <w:szCs w:val="28"/>
        </w:rPr>
        <w:t>/Works</w:t>
      </w:r>
      <w:r w:rsidRPr="00E933A8">
        <w:rPr>
          <w:rFonts w:ascii="Calibri" w:hAnsi="Calibri" w:cs="Calibri"/>
          <w:b/>
          <w:sz w:val="28"/>
          <w:szCs w:val="28"/>
        </w:rPr>
        <w:t>)</w:t>
      </w:r>
    </w:p>
    <w:p w14:paraId="21495B91" w14:textId="77777777" w:rsidR="00643A6E" w:rsidRPr="00E933A8" w:rsidRDefault="00643A6E" w:rsidP="00643A6E">
      <w:pPr>
        <w:jc w:val="center"/>
        <w:rPr>
          <w:rFonts w:ascii="Calibri" w:hAnsi="Calibri" w:cs="Calibri"/>
          <w:sz w:val="22"/>
          <w:szCs w:val="22"/>
        </w:rPr>
      </w:pPr>
    </w:p>
    <w:p w14:paraId="164A94D5" w14:textId="77777777" w:rsidR="00643A6E" w:rsidRPr="00E933A8" w:rsidRDefault="00643A6E" w:rsidP="00643A6E">
      <w:pPr>
        <w:jc w:val="center"/>
        <w:rPr>
          <w:rFonts w:ascii="Calibri" w:hAnsi="Calibri" w:cs="Calibri"/>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552"/>
      </w:tblGrid>
      <w:tr w:rsidR="00643A6E" w:rsidRPr="00F9488D" w14:paraId="09F70C8D" w14:textId="77777777" w:rsidTr="00376215">
        <w:trPr>
          <w:cantSplit/>
          <w:trHeight w:val="469"/>
        </w:trPr>
        <w:tc>
          <w:tcPr>
            <w:tcW w:w="5400" w:type="dxa"/>
            <w:vMerge w:val="restart"/>
          </w:tcPr>
          <w:p w14:paraId="463C69F9" w14:textId="77777777" w:rsidR="00643A6E" w:rsidRPr="00E933A8" w:rsidRDefault="00643A6E" w:rsidP="007244DC">
            <w:pPr>
              <w:jc w:val="center"/>
              <w:rPr>
                <w:rFonts w:ascii="Calibri" w:hAnsi="Calibri" w:cs="Calibri"/>
                <w:color w:val="FF0000"/>
                <w:sz w:val="22"/>
                <w:szCs w:val="22"/>
              </w:rPr>
            </w:pPr>
          </w:p>
          <w:p w14:paraId="16BA50F3" w14:textId="77777777" w:rsidR="00643A6E" w:rsidRPr="00F9488D" w:rsidRDefault="00643A6E" w:rsidP="007244DC">
            <w:pPr>
              <w:jc w:val="center"/>
              <w:rPr>
                <w:rFonts w:ascii="Calibri" w:hAnsi="Calibri" w:cs="Calibri"/>
                <w:sz w:val="22"/>
                <w:szCs w:val="22"/>
              </w:rPr>
            </w:pPr>
            <w:r w:rsidRPr="00F9488D">
              <w:rPr>
                <w:rFonts w:ascii="Calibri" w:hAnsi="Calibri" w:cs="Calibri"/>
                <w:sz w:val="22"/>
                <w:szCs w:val="22"/>
              </w:rPr>
              <w:t>NAME &amp; ADDRESS OF FIRM</w:t>
            </w:r>
          </w:p>
          <w:p w14:paraId="04C02571" w14:textId="77777777" w:rsidR="00643A6E" w:rsidRPr="00F9488D" w:rsidRDefault="00643A6E" w:rsidP="007244DC">
            <w:pPr>
              <w:jc w:val="center"/>
              <w:rPr>
                <w:rFonts w:ascii="Calibri" w:hAnsi="Calibri" w:cs="Calibri"/>
                <w:color w:val="FF0000"/>
                <w:sz w:val="22"/>
                <w:szCs w:val="22"/>
              </w:rPr>
            </w:pPr>
          </w:p>
        </w:tc>
        <w:tc>
          <w:tcPr>
            <w:tcW w:w="4552" w:type="dxa"/>
          </w:tcPr>
          <w:p w14:paraId="5A690524" w14:textId="77777777" w:rsidR="00643A6E" w:rsidRPr="00F9488D" w:rsidRDefault="00643A6E" w:rsidP="007244DC">
            <w:pPr>
              <w:rPr>
                <w:rFonts w:ascii="Calibri" w:hAnsi="Calibri" w:cs="Calibri"/>
                <w:sz w:val="22"/>
                <w:szCs w:val="22"/>
              </w:rPr>
            </w:pPr>
            <w:r w:rsidRPr="00F9488D">
              <w:rPr>
                <w:rFonts w:ascii="Calibri" w:hAnsi="Calibri" w:cs="Calibri"/>
                <w:sz w:val="22"/>
                <w:szCs w:val="22"/>
              </w:rPr>
              <w:t xml:space="preserve">DATE: </w:t>
            </w:r>
            <w:sdt>
              <w:sdtPr>
                <w:rPr>
                  <w:rFonts w:ascii="Calibri" w:hAnsi="Calibri" w:cs="Calibri"/>
                  <w:sz w:val="22"/>
                  <w:szCs w:val="22"/>
                </w:rPr>
                <w:id w:val="-1738546267"/>
                <w:placeholder>
                  <w:docPart w:val="08FDA33861504FA0AD5BAB67BC06A1C0"/>
                </w:placeholder>
                <w:date w:fullDate="2019-05-14T00:00:00Z">
                  <w:dateFormat w:val="MMMM d, yyyy"/>
                  <w:lid w:val="en-US"/>
                  <w:storeMappedDataAs w:val="dateTime"/>
                  <w:calendar w:val="gregorian"/>
                </w:date>
              </w:sdtPr>
              <w:sdtContent>
                <w:r w:rsidR="00304B8B">
                  <w:rPr>
                    <w:rFonts w:ascii="Calibri" w:hAnsi="Calibri" w:cs="Calibri"/>
                    <w:sz w:val="22"/>
                    <w:szCs w:val="22"/>
                  </w:rPr>
                  <w:t>May 14, 2019</w:t>
                </w:r>
              </w:sdtContent>
            </w:sdt>
          </w:p>
        </w:tc>
      </w:tr>
      <w:tr w:rsidR="00643A6E" w:rsidRPr="00F9488D" w14:paraId="1AB70A11" w14:textId="77777777" w:rsidTr="00376215">
        <w:trPr>
          <w:cantSplit/>
          <w:trHeight w:val="460"/>
        </w:trPr>
        <w:tc>
          <w:tcPr>
            <w:tcW w:w="5400" w:type="dxa"/>
            <w:vMerge/>
          </w:tcPr>
          <w:p w14:paraId="65A921DC" w14:textId="77777777" w:rsidR="00643A6E" w:rsidRPr="00F9488D" w:rsidRDefault="00643A6E" w:rsidP="007244DC">
            <w:pPr>
              <w:rPr>
                <w:rFonts w:ascii="Calibri" w:hAnsi="Calibri" w:cs="Calibri"/>
                <w:color w:val="FF0000"/>
                <w:sz w:val="22"/>
                <w:szCs w:val="22"/>
              </w:rPr>
            </w:pPr>
          </w:p>
        </w:tc>
        <w:tc>
          <w:tcPr>
            <w:tcW w:w="4552" w:type="dxa"/>
            <w:tcBorders>
              <w:bottom w:val="single" w:sz="4" w:space="0" w:color="auto"/>
            </w:tcBorders>
          </w:tcPr>
          <w:p w14:paraId="2484EE4F" w14:textId="77777777" w:rsidR="00643A6E" w:rsidRPr="00F9488D" w:rsidRDefault="00643A6E" w:rsidP="007244DC">
            <w:pPr>
              <w:rPr>
                <w:rFonts w:ascii="Calibri" w:hAnsi="Calibri" w:cs="Calibri"/>
                <w:sz w:val="22"/>
                <w:szCs w:val="22"/>
              </w:rPr>
            </w:pPr>
            <w:r w:rsidRPr="00F9488D">
              <w:rPr>
                <w:rFonts w:ascii="Calibri" w:hAnsi="Calibri" w:cs="Calibri"/>
                <w:sz w:val="22"/>
                <w:szCs w:val="22"/>
              </w:rPr>
              <w:t xml:space="preserve">REFERENCE: </w:t>
            </w:r>
            <w:r w:rsidR="00711F57" w:rsidRPr="004E7A4D">
              <w:rPr>
                <w:rFonts w:ascii="Calibri" w:hAnsi="Calibri" w:cs="Calibri"/>
                <w:sz w:val="22"/>
                <w:szCs w:val="22"/>
              </w:rPr>
              <w:t>RFQ/TZA/201</w:t>
            </w:r>
            <w:r w:rsidR="004E7A4D" w:rsidRPr="004E7A4D">
              <w:rPr>
                <w:rFonts w:ascii="Calibri" w:hAnsi="Calibri" w:cs="Calibri"/>
                <w:sz w:val="22"/>
                <w:szCs w:val="22"/>
              </w:rPr>
              <w:t>9</w:t>
            </w:r>
            <w:r w:rsidR="00711F57" w:rsidRPr="004E7A4D">
              <w:rPr>
                <w:rFonts w:ascii="Calibri" w:hAnsi="Calibri" w:cs="Calibri"/>
                <w:sz w:val="22"/>
                <w:szCs w:val="22"/>
              </w:rPr>
              <w:t>/0</w:t>
            </w:r>
            <w:r w:rsidR="004E7A4D" w:rsidRPr="004E7A4D">
              <w:rPr>
                <w:rFonts w:ascii="Calibri" w:hAnsi="Calibri" w:cs="Calibri"/>
                <w:sz w:val="22"/>
                <w:szCs w:val="22"/>
              </w:rPr>
              <w:t>04</w:t>
            </w:r>
          </w:p>
        </w:tc>
      </w:tr>
    </w:tbl>
    <w:p w14:paraId="7B09FEF2" w14:textId="77777777" w:rsidR="00643A6E" w:rsidRPr="00F9488D" w:rsidRDefault="00643A6E" w:rsidP="00643A6E">
      <w:pPr>
        <w:rPr>
          <w:rFonts w:ascii="Calibri" w:hAnsi="Calibri" w:cs="Calibri"/>
          <w:color w:val="FF0000"/>
          <w:sz w:val="22"/>
          <w:szCs w:val="22"/>
        </w:rPr>
      </w:pPr>
    </w:p>
    <w:p w14:paraId="498682C6" w14:textId="77777777" w:rsidR="00643A6E" w:rsidRPr="00F9488D" w:rsidRDefault="00643A6E" w:rsidP="00643A6E">
      <w:pPr>
        <w:rPr>
          <w:rFonts w:ascii="Calibri" w:hAnsi="Calibri" w:cs="Calibri"/>
          <w:sz w:val="22"/>
          <w:szCs w:val="22"/>
        </w:rPr>
      </w:pPr>
    </w:p>
    <w:p w14:paraId="4853BF52" w14:textId="77777777" w:rsidR="00643A6E" w:rsidRPr="00140F49" w:rsidRDefault="00643A6E" w:rsidP="00643A6E">
      <w:pPr>
        <w:rPr>
          <w:rFonts w:ascii="Calibri" w:hAnsi="Calibri" w:cs="Calibri"/>
          <w:sz w:val="22"/>
          <w:szCs w:val="22"/>
        </w:rPr>
      </w:pPr>
      <w:r w:rsidRPr="00140F49">
        <w:rPr>
          <w:rFonts w:ascii="Calibri" w:hAnsi="Calibri" w:cs="Calibri"/>
          <w:sz w:val="22"/>
          <w:szCs w:val="22"/>
        </w:rPr>
        <w:t>Dear Sir / Madam:</w:t>
      </w:r>
    </w:p>
    <w:p w14:paraId="4FDF7B03" w14:textId="77777777" w:rsidR="00643A6E" w:rsidRPr="00140F49" w:rsidRDefault="00643A6E" w:rsidP="00643A6E">
      <w:pPr>
        <w:rPr>
          <w:rFonts w:ascii="Calibri" w:hAnsi="Calibri" w:cs="Calibri"/>
          <w:sz w:val="22"/>
          <w:szCs w:val="22"/>
        </w:rPr>
      </w:pPr>
    </w:p>
    <w:p w14:paraId="4B7F1435" w14:textId="77777777" w:rsidR="00643A6E" w:rsidRPr="00140F49" w:rsidRDefault="00643A6E" w:rsidP="00643A6E">
      <w:pPr>
        <w:ind w:firstLine="720"/>
        <w:outlineLvl w:val="0"/>
        <w:rPr>
          <w:rFonts w:ascii="Calibri" w:hAnsi="Calibri" w:cs="Calibri"/>
          <w:sz w:val="22"/>
          <w:szCs w:val="22"/>
        </w:rPr>
      </w:pPr>
      <w:r w:rsidRPr="00140F49">
        <w:rPr>
          <w:rFonts w:ascii="Calibri" w:hAnsi="Calibri" w:cs="Calibri"/>
          <w:sz w:val="22"/>
          <w:szCs w:val="22"/>
        </w:rPr>
        <w:t xml:space="preserve">We kindly request you to submit your quotation for </w:t>
      </w:r>
      <w:sdt>
        <w:sdtPr>
          <w:rPr>
            <w:rFonts w:ascii="Calibri" w:hAnsi="Calibri" w:cs="Calibri"/>
            <w:snapToGrid w:val="0"/>
            <w:sz w:val="22"/>
            <w:szCs w:val="22"/>
          </w:rPr>
          <w:id w:val="-460346041"/>
          <w:placeholder>
            <w:docPart w:val="87CEA8E027CA469BAEAABF08A9897ADF"/>
          </w:placeholder>
          <w:text w:multiLine="1"/>
        </w:sdtPr>
        <w:sdtContent>
          <w:r w:rsidR="008A3558" w:rsidRPr="00140F49">
            <w:rPr>
              <w:rFonts w:ascii="Calibri" w:hAnsi="Calibri" w:cs="Calibri"/>
              <w:snapToGrid w:val="0"/>
              <w:sz w:val="22"/>
              <w:szCs w:val="22"/>
            </w:rPr>
            <w:t>Drilling and Construction of Boreholes</w:t>
          </w:r>
        </w:sdtContent>
      </w:sdt>
      <w:r w:rsidRPr="00140F49">
        <w:rPr>
          <w:rFonts w:ascii="Calibri" w:hAnsi="Calibri" w:cs="Calibri"/>
          <w:sz w:val="22"/>
          <w:szCs w:val="22"/>
        </w:rPr>
        <w:t xml:space="preserve">, as detailed in Annex 1 of this RFQ.  When preparing your quotation, please be guided by the form attached hereto as Annex 2.  </w:t>
      </w:r>
    </w:p>
    <w:p w14:paraId="6537013B" w14:textId="77777777" w:rsidR="00643A6E" w:rsidRPr="00140F49" w:rsidRDefault="00643A6E" w:rsidP="00643A6E">
      <w:pPr>
        <w:ind w:firstLine="720"/>
        <w:outlineLvl w:val="0"/>
        <w:rPr>
          <w:rFonts w:ascii="Calibri" w:hAnsi="Calibri" w:cs="Calibri"/>
          <w:sz w:val="22"/>
          <w:szCs w:val="22"/>
        </w:rPr>
      </w:pPr>
    </w:p>
    <w:p w14:paraId="0A371552" w14:textId="77777777" w:rsidR="00643A6E" w:rsidRPr="00140F49" w:rsidRDefault="00643A6E" w:rsidP="009513E1">
      <w:pPr>
        <w:ind w:firstLine="720"/>
        <w:outlineLvl w:val="0"/>
        <w:rPr>
          <w:rFonts w:ascii="Calibri" w:hAnsi="Calibri" w:cs="Calibri"/>
          <w:sz w:val="22"/>
          <w:szCs w:val="22"/>
        </w:rPr>
      </w:pPr>
      <w:r w:rsidRPr="00140F49">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56E4D6EBFD0449F5BF568E7F721D67DD"/>
          </w:placeholder>
          <w:date w:fullDate="2019-05-29T00:00:00Z">
            <w:dateFormat w:val="MMMM d, yyyy"/>
            <w:lid w:val="en-US"/>
            <w:storeMappedDataAs w:val="dateTime"/>
            <w:calendar w:val="gregorian"/>
          </w:date>
        </w:sdtPr>
        <w:sdtContent>
          <w:r w:rsidR="00F9488D" w:rsidRPr="00140F49">
            <w:rPr>
              <w:rFonts w:ascii="Calibri" w:hAnsi="Calibri" w:cs="Calibri"/>
              <w:sz w:val="22"/>
              <w:szCs w:val="22"/>
            </w:rPr>
            <w:t>May 29, 2019</w:t>
          </w:r>
        </w:sdtContent>
      </w:sdt>
      <w:r w:rsidRPr="00140F49">
        <w:rPr>
          <w:rFonts w:ascii="Calibri" w:hAnsi="Calibri" w:cs="Calibri"/>
          <w:sz w:val="22"/>
          <w:szCs w:val="22"/>
        </w:rPr>
        <w:t xml:space="preserve"> via </w:t>
      </w:r>
      <w:sdt>
        <w:sdtPr>
          <w:rPr>
            <w:rFonts w:ascii="Calibri" w:hAnsi="Calibri" w:cs="Calibri"/>
            <w:sz w:val="22"/>
            <w:szCs w:val="22"/>
          </w:rPr>
          <w:id w:val="1118951359"/>
          <w14:checkbox>
            <w14:checked w14:val="0"/>
            <w14:checkedState w14:val="2612" w14:font="MS Gothic"/>
            <w14:uncheckedState w14:val="2610" w14:font="MS Gothic"/>
          </w14:checkbox>
        </w:sdtPr>
        <w:sdtContent>
          <w:r w:rsidR="00711F57" w:rsidRPr="00140F49">
            <w:rPr>
              <w:rFonts w:ascii="Segoe UI Symbol" w:eastAsia="MS Gothic" w:hAnsi="Segoe UI Symbol" w:cs="Segoe UI Symbol"/>
              <w:sz w:val="22"/>
              <w:szCs w:val="22"/>
            </w:rPr>
            <w:t>☐</w:t>
          </w:r>
        </w:sdtContent>
      </w:sdt>
      <w:r w:rsidRPr="00140F49">
        <w:rPr>
          <w:rFonts w:ascii="Calibri" w:hAnsi="Calibri" w:cs="Calibri"/>
          <w:i/>
          <w:color w:val="000000" w:themeColor="text1"/>
          <w:sz w:val="22"/>
          <w:szCs w:val="22"/>
        </w:rPr>
        <w:t xml:space="preserve">e-mail, </w:t>
      </w:r>
      <w:sdt>
        <w:sdtPr>
          <w:rPr>
            <w:rFonts w:ascii="Calibri" w:hAnsi="Calibri" w:cs="Calibri"/>
            <w:i/>
            <w:color w:val="000000" w:themeColor="text1"/>
            <w:sz w:val="22"/>
            <w:szCs w:val="22"/>
          </w:rPr>
          <w:id w:val="1806347185"/>
          <w14:checkbox>
            <w14:checked w14:val="1"/>
            <w14:checkedState w14:val="2612" w14:font="MS Gothic"/>
            <w14:uncheckedState w14:val="2610" w14:font="MS Gothic"/>
          </w14:checkbox>
        </w:sdtPr>
        <w:sdtContent>
          <w:r w:rsidR="00711F57" w:rsidRPr="00140F49">
            <w:rPr>
              <w:rFonts w:ascii="Segoe UI Symbol" w:eastAsia="MS Gothic" w:hAnsi="Segoe UI Symbol" w:cs="Segoe UI Symbol"/>
              <w:i/>
              <w:color w:val="000000" w:themeColor="text1"/>
              <w:sz w:val="22"/>
              <w:szCs w:val="22"/>
            </w:rPr>
            <w:t>☒</w:t>
          </w:r>
        </w:sdtContent>
      </w:sdt>
      <w:r w:rsidRPr="00140F49">
        <w:rPr>
          <w:rFonts w:ascii="Calibri" w:hAnsi="Calibri" w:cs="Calibri"/>
          <w:i/>
          <w:color w:val="000000" w:themeColor="text1"/>
          <w:sz w:val="22"/>
          <w:szCs w:val="22"/>
        </w:rPr>
        <w:t>courier mail or</w:t>
      </w:r>
      <w:r w:rsidR="008A3558" w:rsidRPr="00140F49">
        <w:rPr>
          <w:rFonts w:ascii="Calibri" w:hAnsi="Calibri" w:cs="Calibri"/>
          <w:i/>
          <w:color w:val="000000" w:themeColor="text1"/>
          <w:sz w:val="22"/>
          <w:szCs w:val="22"/>
        </w:rPr>
        <w:t xml:space="preserve"> hand delivered</w:t>
      </w:r>
      <w:r w:rsidRPr="00140F49">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554926233"/>
          <w14:checkbox>
            <w14:checked w14:val="0"/>
            <w14:checkedState w14:val="2612" w14:font="MS Gothic"/>
            <w14:uncheckedState w14:val="2610" w14:font="MS Gothic"/>
          </w14:checkbox>
        </w:sdtPr>
        <w:sdtContent>
          <w:r w:rsidRPr="00140F49">
            <w:rPr>
              <w:rFonts w:ascii="Segoe UI Symbol" w:eastAsia="MS Gothic" w:hAnsi="Segoe UI Symbol" w:cs="Segoe UI Symbol"/>
              <w:i/>
              <w:color w:val="000000" w:themeColor="text1"/>
              <w:sz w:val="22"/>
              <w:szCs w:val="22"/>
            </w:rPr>
            <w:t>☐</w:t>
          </w:r>
        </w:sdtContent>
      </w:sdt>
      <w:r w:rsidRPr="00140F49">
        <w:rPr>
          <w:rFonts w:ascii="Calibri" w:hAnsi="Calibri" w:cs="Calibri"/>
          <w:i/>
          <w:color w:val="000000" w:themeColor="text1"/>
          <w:sz w:val="22"/>
          <w:szCs w:val="22"/>
        </w:rPr>
        <w:t xml:space="preserve">facsimile </w:t>
      </w:r>
      <w:r w:rsidRPr="00140F49">
        <w:rPr>
          <w:rFonts w:ascii="Calibri" w:hAnsi="Calibri" w:cs="Calibri"/>
          <w:sz w:val="22"/>
          <w:szCs w:val="22"/>
        </w:rPr>
        <w:t>to the address below:</w:t>
      </w:r>
    </w:p>
    <w:p w14:paraId="7E3998F1" w14:textId="77777777" w:rsidR="00643A6E" w:rsidRPr="00140F49" w:rsidRDefault="00643A6E" w:rsidP="00643A6E">
      <w:pPr>
        <w:jc w:val="center"/>
        <w:outlineLvl w:val="0"/>
        <w:rPr>
          <w:rFonts w:ascii="Calibri" w:hAnsi="Calibri" w:cs="Calibri"/>
          <w:b/>
          <w:sz w:val="22"/>
          <w:szCs w:val="22"/>
        </w:rPr>
      </w:pPr>
      <w:r w:rsidRPr="00140F49">
        <w:rPr>
          <w:rFonts w:ascii="Calibri" w:hAnsi="Calibri" w:cs="Calibri"/>
          <w:b/>
          <w:sz w:val="22"/>
          <w:szCs w:val="22"/>
        </w:rPr>
        <w:t>United Nations Development Programme</w:t>
      </w:r>
    </w:p>
    <w:sdt>
      <w:sdtPr>
        <w:rPr>
          <w:rFonts w:ascii="Calibri" w:hAnsi="Calibri" w:cs="Calibri"/>
          <w:b/>
          <w:sz w:val="22"/>
          <w:szCs w:val="22"/>
        </w:rPr>
        <w:id w:val="1729036511"/>
        <w:text w:multiLine="1"/>
      </w:sdtPr>
      <w:sdtContent>
        <w:p w14:paraId="02AD5190" w14:textId="77777777" w:rsidR="00711F57" w:rsidRPr="00140F49" w:rsidRDefault="00711F57" w:rsidP="00711F57">
          <w:pPr>
            <w:jc w:val="center"/>
            <w:outlineLvl w:val="0"/>
            <w:rPr>
              <w:rFonts w:ascii="Calibri" w:hAnsi="Calibri" w:cs="Calibri"/>
              <w:b/>
              <w:i/>
              <w:sz w:val="22"/>
              <w:szCs w:val="22"/>
            </w:rPr>
          </w:pPr>
          <w:r w:rsidRPr="00140F49">
            <w:rPr>
              <w:rFonts w:ascii="Calibri" w:hAnsi="Calibri" w:cs="Calibri"/>
              <w:b/>
              <w:sz w:val="22"/>
              <w:szCs w:val="22"/>
            </w:rPr>
            <w:t xml:space="preserve">UN House premises, Plot: 182, Mzinga Way, </w:t>
          </w:r>
          <w:r w:rsidRPr="00140F49">
            <w:rPr>
              <w:rFonts w:ascii="Calibri" w:hAnsi="Calibri" w:cs="Calibri"/>
              <w:b/>
              <w:sz w:val="22"/>
              <w:szCs w:val="22"/>
            </w:rPr>
            <w:br/>
            <w:t xml:space="preserve">Oysterbay -Dar Es Salaam, </w:t>
          </w:r>
          <w:r w:rsidRPr="00140F49">
            <w:rPr>
              <w:rFonts w:ascii="Calibri" w:hAnsi="Calibri" w:cs="Calibri"/>
              <w:b/>
              <w:sz w:val="22"/>
              <w:szCs w:val="22"/>
            </w:rPr>
            <w:br/>
            <w:t>P. O. Box 9182, Dar Es Salaam.</w:t>
          </w:r>
          <w:r w:rsidRPr="00140F49">
            <w:rPr>
              <w:rFonts w:ascii="Calibri" w:hAnsi="Calibri" w:cs="Calibri"/>
              <w:b/>
              <w:sz w:val="22"/>
              <w:szCs w:val="22"/>
            </w:rPr>
            <w:br/>
            <w:t>United Republic of Tanzania</w:t>
          </w:r>
        </w:p>
      </w:sdtContent>
    </w:sdt>
    <w:p w14:paraId="4E1EA61A" w14:textId="77777777" w:rsidR="00FB7513" w:rsidRPr="00140F49" w:rsidRDefault="00FB7513" w:rsidP="00643A6E">
      <w:pPr>
        <w:rPr>
          <w:rFonts w:ascii="Calibri" w:hAnsi="Calibri" w:cs="Calibri"/>
          <w:b/>
          <w:sz w:val="22"/>
          <w:szCs w:val="22"/>
        </w:rPr>
      </w:pPr>
    </w:p>
    <w:p w14:paraId="08D71469"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3E36A5E9" w14:textId="77777777" w:rsidR="00643A6E" w:rsidRPr="00140F49" w:rsidRDefault="00643A6E" w:rsidP="00643A6E">
      <w:pPr>
        <w:jc w:val="both"/>
        <w:rPr>
          <w:rFonts w:ascii="Calibri" w:hAnsi="Calibri" w:cs="Calibri"/>
          <w:sz w:val="22"/>
          <w:szCs w:val="22"/>
        </w:rPr>
      </w:pPr>
      <w:r w:rsidRPr="00140F49">
        <w:rPr>
          <w:rFonts w:ascii="Calibri" w:hAnsi="Calibri" w:cs="Calibri"/>
          <w:sz w:val="22"/>
          <w:szCs w:val="22"/>
        </w:rPr>
        <w:tab/>
      </w:r>
    </w:p>
    <w:p w14:paraId="5187A419" w14:textId="77777777" w:rsidR="00643A6E" w:rsidRPr="00140F49" w:rsidRDefault="00643A6E" w:rsidP="00F20AE4">
      <w:pPr>
        <w:ind w:firstLine="720"/>
        <w:jc w:val="both"/>
        <w:rPr>
          <w:rFonts w:ascii="Calibri" w:hAnsi="Calibri" w:cs="Calibri"/>
          <w:i/>
          <w:color w:val="000000" w:themeColor="text1"/>
          <w:sz w:val="22"/>
          <w:szCs w:val="22"/>
        </w:rPr>
      </w:pPr>
      <w:r w:rsidRPr="00140F49">
        <w:rPr>
          <w:rFonts w:ascii="Calibri" w:hAnsi="Calibri" w:cs="Calibri"/>
          <w:sz w:val="22"/>
          <w:szCs w:val="22"/>
        </w:rPr>
        <w:t>Please take note of the following requirements and conditions pertaining to the supply of the abovementioned good/s</w:t>
      </w:r>
      <w:r w:rsidR="00711F57" w:rsidRPr="00140F49">
        <w:rPr>
          <w:rFonts w:ascii="Calibri" w:hAnsi="Calibri" w:cs="Calibri"/>
          <w:sz w:val="22"/>
          <w:szCs w:val="22"/>
        </w:rPr>
        <w:t>: [</w:t>
      </w:r>
      <w:r w:rsidRPr="00140F49">
        <w:rPr>
          <w:rFonts w:ascii="Calibri" w:hAnsi="Calibri" w:cs="Calibri"/>
          <w:i/>
          <w:color w:val="000000" w:themeColor="text1"/>
          <w:sz w:val="22"/>
          <w:szCs w:val="22"/>
        </w:rPr>
        <w:t>check the condition that applies to this RFQ, delete the entire row if condition is not applicable to the goods being procured]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2070"/>
        <w:gridCol w:w="4822"/>
      </w:tblGrid>
      <w:tr w:rsidR="00643A6E" w:rsidRPr="00140F49" w14:paraId="7DABA523" w14:textId="77777777" w:rsidTr="00E54F7E">
        <w:trPr>
          <w:cantSplit/>
          <w:trHeight w:val="240"/>
        </w:trPr>
        <w:tc>
          <w:tcPr>
            <w:tcW w:w="3173" w:type="dxa"/>
            <w:tcBorders>
              <w:top w:val="single" w:sz="4" w:space="0" w:color="auto"/>
            </w:tcBorders>
          </w:tcPr>
          <w:p w14:paraId="5BAF45B9" w14:textId="77777777" w:rsidR="00643A6E" w:rsidRPr="00140F49" w:rsidRDefault="00643A6E" w:rsidP="007244DC">
            <w:pPr>
              <w:rPr>
                <w:rFonts w:ascii="Calibri" w:hAnsi="Calibri" w:cs="Calibri"/>
                <w:sz w:val="22"/>
                <w:szCs w:val="22"/>
              </w:rPr>
            </w:pPr>
          </w:p>
          <w:p w14:paraId="6E12A099"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Delivery Terms </w:t>
            </w:r>
          </w:p>
          <w:p w14:paraId="5BA7F7FB"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[INCOTERMS 2010] </w:t>
            </w:r>
          </w:p>
          <w:p w14:paraId="55E12F53" w14:textId="77777777" w:rsidR="00643A6E" w:rsidRPr="00140F49" w:rsidRDefault="00643A6E" w:rsidP="007244DC">
            <w:pPr>
              <w:rPr>
                <w:rFonts w:ascii="Calibri" w:hAnsi="Calibri" w:cs="Calibri"/>
                <w:i/>
                <w:sz w:val="22"/>
                <w:szCs w:val="22"/>
              </w:rPr>
            </w:pPr>
            <w:r w:rsidRPr="00140F49">
              <w:rPr>
                <w:rFonts w:ascii="Calibri" w:hAnsi="Calibri" w:cs="Calibri"/>
                <w:i/>
                <w:sz w:val="22"/>
                <w:szCs w:val="22"/>
              </w:rPr>
              <w:t>(Pls. link this to price schedule)</w:t>
            </w:r>
          </w:p>
        </w:tc>
        <w:tc>
          <w:tcPr>
            <w:tcW w:w="6892" w:type="dxa"/>
            <w:gridSpan w:val="2"/>
            <w:tcBorders>
              <w:top w:val="single" w:sz="4" w:space="0" w:color="auto"/>
            </w:tcBorders>
          </w:tcPr>
          <w:p w14:paraId="3AE16682"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FCA</w:t>
            </w:r>
          </w:p>
          <w:p w14:paraId="74265D85"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CPT</w:t>
            </w:r>
          </w:p>
          <w:p w14:paraId="7EDE9E6A"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CIP </w:t>
            </w:r>
          </w:p>
          <w:p w14:paraId="3D704650"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459347589"/>
                <w14:checkbox>
                  <w14:checked w14:val="0"/>
                  <w14:checkedState w14:val="2612" w14:font="MS Gothic"/>
                  <w14:uncheckedState w14:val="2610" w14:font="MS Gothic"/>
                </w14:checkbox>
              </w:sdtPr>
              <w:sdtContent>
                <w:r w:rsidR="009513E1"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DAP</w:t>
            </w:r>
          </w:p>
          <w:p w14:paraId="17464401" w14:textId="77777777" w:rsidR="00643A6E" w:rsidRPr="00140F49" w:rsidRDefault="00140F49" w:rsidP="007244DC">
            <w:pPr>
              <w:rPr>
                <w:rFonts w:ascii="Calibri" w:hAnsi="Calibri" w:cs="Calibri"/>
                <w:sz w:val="22"/>
                <w:szCs w:val="22"/>
              </w:rPr>
            </w:pPr>
            <w:sdt>
              <w:sdtPr>
                <w:rPr>
                  <w:rFonts w:ascii="Calibri" w:hAnsi="Calibri" w:cs="Calibri"/>
                  <w:b/>
                  <w:sz w:val="22"/>
                  <w:szCs w:val="22"/>
                </w:rPr>
                <w:id w:val="-74450473"/>
                <w14:checkbox>
                  <w14:checked w14:val="1"/>
                  <w14:checkedState w14:val="2612" w14:font="MS Gothic"/>
                  <w14:uncheckedState w14:val="2610" w14:font="MS Gothic"/>
                </w14:checkbox>
              </w:sdtPr>
              <w:sdtContent>
                <w:r w:rsidR="009513E1" w:rsidRPr="00140F49">
                  <w:rPr>
                    <w:rFonts w:ascii="Segoe UI Symbol" w:eastAsia="MS Gothic" w:hAnsi="Segoe UI Symbol" w:cs="Segoe UI Symbol"/>
                    <w:b/>
                    <w:sz w:val="22"/>
                    <w:szCs w:val="22"/>
                  </w:rPr>
                  <w:t>☒</w:t>
                </w:r>
              </w:sdtContent>
            </w:sdt>
            <w:r w:rsidR="00643A6E" w:rsidRPr="00140F49">
              <w:rPr>
                <w:rFonts w:ascii="Calibri" w:hAnsi="Calibri" w:cs="Calibri"/>
                <w:sz w:val="22"/>
                <w:szCs w:val="22"/>
              </w:rPr>
              <w:t xml:space="preserve">Other </w:t>
            </w:r>
            <w:sdt>
              <w:sdtPr>
                <w:rPr>
                  <w:rFonts w:ascii="Calibri" w:hAnsi="Calibri" w:cs="Calibri"/>
                  <w:b/>
                  <w:sz w:val="22"/>
                  <w:szCs w:val="22"/>
                </w:rPr>
                <w:id w:val="-1391340250"/>
                <w:text w:multiLine="1"/>
              </w:sdtPr>
              <w:sdtContent>
                <w:r w:rsidR="004C2C9C" w:rsidRPr="00140F49">
                  <w:rPr>
                    <w:rFonts w:ascii="Calibri" w:hAnsi="Calibri" w:cs="Calibri"/>
                    <w:b/>
                    <w:sz w:val="22"/>
                    <w:szCs w:val="22"/>
                  </w:rPr>
                  <w:t>DDP</w:t>
                </w:r>
              </w:sdtContent>
            </w:sdt>
          </w:p>
        </w:tc>
      </w:tr>
      <w:tr w:rsidR="00643A6E" w:rsidRPr="00140F49" w14:paraId="2801C128" w14:textId="77777777" w:rsidTr="00E54F7E">
        <w:tc>
          <w:tcPr>
            <w:tcW w:w="3173" w:type="dxa"/>
          </w:tcPr>
          <w:p w14:paraId="3CEB3A8F"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Customs clearance</w:t>
            </w:r>
            <w:r w:rsidRPr="00140F49">
              <w:rPr>
                <w:rFonts w:ascii="Calibri" w:hAnsi="Calibri" w:cs="Calibri"/>
                <w:sz w:val="22"/>
                <w:szCs w:val="22"/>
              </w:rPr>
              <w:footnoteReference w:id="1"/>
            </w:r>
            <w:r w:rsidRPr="00140F49">
              <w:rPr>
                <w:rFonts w:ascii="Calibri" w:hAnsi="Calibri" w:cs="Calibri"/>
                <w:sz w:val="22"/>
                <w:szCs w:val="22"/>
              </w:rPr>
              <w:t>, if needed, shall be done by:</w:t>
            </w:r>
          </w:p>
        </w:tc>
        <w:tc>
          <w:tcPr>
            <w:tcW w:w="6892" w:type="dxa"/>
            <w:gridSpan w:val="2"/>
          </w:tcPr>
          <w:p w14:paraId="273249C1"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509590808"/>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UNDP</w:t>
            </w:r>
          </w:p>
          <w:p w14:paraId="4F4447BB"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86049663"/>
                <w14:checkbox>
                  <w14:checked w14:val="1"/>
                  <w14:checkedState w14:val="2612" w14:font="MS Gothic"/>
                  <w14:uncheckedState w14:val="2610" w14:font="MS Gothic"/>
                </w14:checkbox>
              </w:sdtPr>
              <w:sdtContent>
                <w:r w:rsidR="00B5578C"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Supplier/Offeror  </w:t>
            </w:r>
          </w:p>
          <w:p w14:paraId="0980A9E1"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Freight Forwarder</w:t>
            </w:r>
          </w:p>
        </w:tc>
      </w:tr>
      <w:tr w:rsidR="00643A6E" w:rsidRPr="00140F49" w14:paraId="234B4BEC" w14:textId="77777777" w:rsidTr="00E54F7E">
        <w:trPr>
          <w:cantSplit/>
          <w:trHeight w:val="944"/>
        </w:trPr>
        <w:tc>
          <w:tcPr>
            <w:tcW w:w="3173" w:type="dxa"/>
          </w:tcPr>
          <w:p w14:paraId="665BD9A5"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Exact Address/es of Delivery Location/s (identify all, if multiple)</w:t>
            </w:r>
          </w:p>
        </w:tc>
        <w:tc>
          <w:tcPr>
            <w:tcW w:w="6892" w:type="dxa"/>
            <w:gridSpan w:val="2"/>
          </w:tcPr>
          <w:sdt>
            <w:sdtPr>
              <w:rPr>
                <w:rFonts w:ascii="Calibri" w:hAnsi="Calibri" w:cs="Calibri"/>
                <w:b/>
                <w:bCs/>
                <w:sz w:val="22"/>
                <w:szCs w:val="22"/>
              </w:rPr>
              <w:id w:val="-425808887"/>
              <w:text w:multiLine="1"/>
            </w:sdtPr>
            <w:sdtContent>
              <w:p w14:paraId="6CB97F08" w14:textId="77777777" w:rsidR="00643A6E" w:rsidRPr="00140F49" w:rsidRDefault="008E66BD" w:rsidP="007244DC">
                <w:pPr>
                  <w:rPr>
                    <w:rFonts w:ascii="Calibri" w:hAnsi="Calibri" w:cs="Calibri"/>
                    <w:sz w:val="22"/>
                    <w:szCs w:val="22"/>
                  </w:rPr>
                </w:pPr>
                <w:r w:rsidRPr="00140F49">
                  <w:rPr>
                    <w:rFonts w:ascii="Calibri" w:hAnsi="Calibri" w:cs="Calibri"/>
                    <w:b/>
                    <w:bCs/>
                    <w:sz w:val="22"/>
                    <w:szCs w:val="22"/>
                  </w:rPr>
                  <w:t>Lot 1: Makotea, Mungaa and Mtavila villages in Ikungi District, Singida</w:t>
                </w:r>
                <w:r w:rsidRPr="00140F49">
                  <w:rPr>
                    <w:rFonts w:ascii="Calibri" w:hAnsi="Calibri" w:cs="Calibri"/>
                    <w:b/>
                    <w:bCs/>
                    <w:sz w:val="22"/>
                    <w:szCs w:val="22"/>
                  </w:rPr>
                  <w:br/>
                </w:r>
                <w:r w:rsidRPr="00140F49">
                  <w:rPr>
                    <w:rFonts w:ascii="Calibri" w:hAnsi="Calibri" w:cs="Calibri"/>
                    <w:b/>
                    <w:bCs/>
                    <w:sz w:val="22"/>
                    <w:szCs w:val="22"/>
                  </w:rPr>
                  <w:br/>
                  <w:t>Lot 2: Busami and Mwamigongwa villages in Busega Di</w:t>
                </w:r>
                <w:r w:rsidR="009513E1" w:rsidRPr="00140F49">
                  <w:rPr>
                    <w:rFonts w:ascii="Calibri" w:hAnsi="Calibri" w:cs="Calibri"/>
                    <w:b/>
                    <w:bCs/>
                    <w:sz w:val="22"/>
                    <w:szCs w:val="22"/>
                  </w:rPr>
                  <w:t>s</w:t>
                </w:r>
                <w:r w:rsidRPr="00140F49">
                  <w:rPr>
                    <w:rFonts w:ascii="Calibri" w:hAnsi="Calibri" w:cs="Calibri"/>
                    <w:b/>
                    <w:bCs/>
                    <w:sz w:val="22"/>
                    <w:szCs w:val="22"/>
                  </w:rPr>
                  <w:t>trict, Simiyu</w:t>
                </w:r>
              </w:p>
            </w:sdtContent>
          </w:sdt>
        </w:tc>
      </w:tr>
      <w:tr w:rsidR="00643A6E" w:rsidRPr="00140F49" w14:paraId="58BB9876" w14:textId="77777777" w:rsidTr="00E54F7E">
        <w:trPr>
          <w:cantSplit/>
          <w:trHeight w:val="513"/>
        </w:trPr>
        <w:tc>
          <w:tcPr>
            <w:tcW w:w="3173" w:type="dxa"/>
            <w:tcBorders>
              <w:top w:val="single" w:sz="4" w:space="0" w:color="auto"/>
            </w:tcBorders>
            <w:vAlign w:val="center"/>
          </w:tcPr>
          <w:p w14:paraId="1AAC5382" w14:textId="77777777" w:rsidR="00643A6E" w:rsidRPr="00140F49" w:rsidRDefault="00643A6E" w:rsidP="00685D6B">
            <w:pPr>
              <w:rPr>
                <w:rFonts w:ascii="Calibri" w:hAnsi="Calibri" w:cs="Calibri"/>
                <w:sz w:val="22"/>
                <w:szCs w:val="22"/>
              </w:rPr>
            </w:pPr>
            <w:r w:rsidRPr="00140F49">
              <w:rPr>
                <w:rFonts w:ascii="Calibri" w:hAnsi="Calibri" w:cs="Calibri"/>
                <w:sz w:val="22"/>
                <w:szCs w:val="22"/>
              </w:rPr>
              <w:lastRenderedPageBreak/>
              <w:t>UNDP Preferred Freight Forwarder, if any</w:t>
            </w:r>
            <w:r w:rsidRPr="00140F49">
              <w:rPr>
                <w:rFonts w:ascii="Calibri" w:hAnsi="Calibri" w:cs="Calibri"/>
                <w:sz w:val="22"/>
                <w:szCs w:val="22"/>
              </w:rPr>
              <w:footnoteReference w:id="2"/>
            </w:r>
          </w:p>
        </w:tc>
        <w:sdt>
          <w:sdtPr>
            <w:rPr>
              <w:rFonts w:ascii="Calibri" w:hAnsi="Calibri" w:cs="Calibri"/>
              <w:b/>
              <w:sz w:val="22"/>
              <w:szCs w:val="22"/>
            </w:rPr>
            <w:id w:val="-379258095"/>
            <w:text w:multiLine="1"/>
          </w:sdtPr>
          <w:sdtContent>
            <w:tc>
              <w:tcPr>
                <w:tcW w:w="6892" w:type="dxa"/>
                <w:gridSpan w:val="2"/>
              </w:tcPr>
              <w:p w14:paraId="600C7399" w14:textId="77777777" w:rsidR="00643A6E" w:rsidRPr="00140F49" w:rsidRDefault="00B5578C" w:rsidP="007244DC">
                <w:pPr>
                  <w:rPr>
                    <w:rFonts w:ascii="Calibri" w:hAnsi="Calibri" w:cs="Calibri"/>
                    <w:b/>
                    <w:sz w:val="22"/>
                    <w:szCs w:val="22"/>
                  </w:rPr>
                </w:pPr>
                <w:r w:rsidRPr="00140F49">
                  <w:rPr>
                    <w:rFonts w:ascii="Calibri" w:hAnsi="Calibri" w:cs="Calibri"/>
                    <w:b/>
                    <w:sz w:val="22"/>
                    <w:szCs w:val="22"/>
                  </w:rPr>
                  <w:t>N/A</w:t>
                </w:r>
              </w:p>
            </w:tc>
          </w:sdtContent>
        </w:sdt>
      </w:tr>
      <w:tr w:rsidR="00643A6E" w:rsidRPr="00140F49" w14:paraId="46115EE1" w14:textId="77777777" w:rsidTr="00E54F7E">
        <w:trPr>
          <w:cantSplit/>
          <w:trHeight w:val="722"/>
        </w:trPr>
        <w:tc>
          <w:tcPr>
            <w:tcW w:w="3173" w:type="dxa"/>
          </w:tcPr>
          <w:p w14:paraId="2FD4C594"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Distribution of shipping documents </w:t>
            </w:r>
            <w:r w:rsidRPr="00140F49">
              <w:rPr>
                <w:rFonts w:ascii="Calibri" w:hAnsi="Calibri" w:cs="Calibri"/>
                <w:i/>
                <w:sz w:val="22"/>
                <w:szCs w:val="22"/>
              </w:rPr>
              <w:t>(if using freight forwarder)</w:t>
            </w:r>
          </w:p>
        </w:tc>
        <w:tc>
          <w:tcPr>
            <w:tcW w:w="6892" w:type="dxa"/>
            <w:gridSpan w:val="2"/>
            <w:shd w:val="clear" w:color="auto" w:fill="auto"/>
          </w:tcPr>
          <w:p w14:paraId="10AC8906" w14:textId="77777777" w:rsidR="00643A6E" w:rsidRPr="00140F49" w:rsidRDefault="00B5578C" w:rsidP="007244DC">
            <w:pPr>
              <w:rPr>
                <w:rFonts w:ascii="Calibri" w:hAnsi="Calibri" w:cs="Calibri"/>
                <w:b/>
                <w:color w:val="FF0000"/>
                <w:sz w:val="22"/>
                <w:szCs w:val="22"/>
              </w:rPr>
            </w:pPr>
            <w:r w:rsidRPr="00140F49">
              <w:rPr>
                <w:rFonts w:ascii="Calibri" w:hAnsi="Calibri" w:cs="Calibri"/>
                <w:b/>
                <w:sz w:val="22"/>
                <w:szCs w:val="22"/>
              </w:rPr>
              <w:t>N/A</w:t>
            </w:r>
          </w:p>
        </w:tc>
      </w:tr>
      <w:tr w:rsidR="00643A6E" w:rsidRPr="00140F49" w14:paraId="1EF4071E" w14:textId="77777777" w:rsidTr="00E54F7E">
        <w:trPr>
          <w:cantSplit/>
          <w:trHeight w:val="240"/>
        </w:trPr>
        <w:tc>
          <w:tcPr>
            <w:tcW w:w="3173" w:type="dxa"/>
          </w:tcPr>
          <w:p w14:paraId="2371C451"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Latest Expected Delivery Date and </w:t>
            </w:r>
            <w:r w:rsidR="00586B22" w:rsidRPr="00140F49">
              <w:rPr>
                <w:rFonts w:ascii="Calibri" w:hAnsi="Calibri" w:cs="Calibri"/>
                <w:sz w:val="22"/>
                <w:szCs w:val="22"/>
              </w:rPr>
              <w:t>Time (</w:t>
            </w:r>
            <w:r w:rsidRPr="00140F49">
              <w:rPr>
                <w:rFonts w:ascii="Calibri" w:hAnsi="Calibri" w:cs="Calibri"/>
                <w:i/>
                <w:sz w:val="22"/>
                <w:szCs w:val="22"/>
              </w:rPr>
              <w:t>if delivery time exceeds this, quote may be rejected by UNDP</w:t>
            </w:r>
            <w:r w:rsidRPr="00140F49">
              <w:rPr>
                <w:rFonts w:ascii="Calibri" w:hAnsi="Calibri" w:cs="Calibri"/>
                <w:sz w:val="22"/>
                <w:szCs w:val="22"/>
              </w:rPr>
              <w:t>)</w:t>
            </w:r>
          </w:p>
        </w:tc>
        <w:tc>
          <w:tcPr>
            <w:tcW w:w="6892" w:type="dxa"/>
            <w:gridSpan w:val="2"/>
          </w:tcPr>
          <w:p w14:paraId="5E852473"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635E62"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w:t>
            </w:r>
            <w:sdt>
              <w:sdtPr>
                <w:rPr>
                  <w:rFonts w:ascii="Calibri" w:hAnsi="Calibri" w:cs="Calibri"/>
                  <w:b/>
                  <w:sz w:val="22"/>
                  <w:szCs w:val="22"/>
                </w:rPr>
                <w:id w:val="-32496331"/>
                <w:text/>
              </w:sdtPr>
              <w:sdtContent>
                <w:r w:rsidR="00C25E36" w:rsidRPr="00140F49">
                  <w:rPr>
                    <w:rFonts w:ascii="Calibri" w:hAnsi="Calibri" w:cs="Calibri"/>
                    <w:b/>
                    <w:sz w:val="22"/>
                    <w:szCs w:val="22"/>
                  </w:rPr>
                  <w:t>30</w:t>
                </w:r>
                <w:r w:rsidR="00635E62" w:rsidRPr="00140F49">
                  <w:rPr>
                    <w:rFonts w:ascii="Calibri" w:hAnsi="Calibri" w:cs="Calibri"/>
                    <w:b/>
                    <w:sz w:val="22"/>
                    <w:szCs w:val="22"/>
                  </w:rPr>
                  <w:t xml:space="preserve"> </w:t>
                </w:r>
              </w:sdtContent>
            </w:sdt>
            <w:r w:rsidR="00635E62" w:rsidRPr="00140F49">
              <w:rPr>
                <w:rFonts w:ascii="Calibri" w:hAnsi="Calibri" w:cs="Calibri"/>
                <w:b/>
                <w:sz w:val="22"/>
                <w:szCs w:val="22"/>
              </w:rPr>
              <w:t xml:space="preserve">working </w:t>
            </w:r>
            <w:r w:rsidR="00643A6E" w:rsidRPr="00140F49">
              <w:rPr>
                <w:rFonts w:ascii="Calibri" w:hAnsi="Calibri" w:cs="Calibri"/>
                <w:b/>
                <w:sz w:val="22"/>
                <w:szCs w:val="22"/>
              </w:rPr>
              <w:t xml:space="preserve">days from the issuance of the </w:t>
            </w:r>
            <w:r w:rsidR="00C25E36" w:rsidRPr="00140F49">
              <w:rPr>
                <w:rFonts w:ascii="Calibri" w:hAnsi="Calibri" w:cs="Calibri"/>
                <w:b/>
                <w:sz w:val="22"/>
                <w:szCs w:val="22"/>
              </w:rPr>
              <w:t xml:space="preserve">contract including geophysical assessment, drilling, and delivery of the </w:t>
            </w:r>
            <w:r w:rsidR="00685D6B" w:rsidRPr="00140F49">
              <w:rPr>
                <w:rFonts w:ascii="Calibri" w:hAnsi="Calibri" w:cs="Calibri"/>
                <w:b/>
                <w:sz w:val="22"/>
                <w:szCs w:val="22"/>
              </w:rPr>
              <w:t>work and its report.</w:t>
            </w:r>
          </w:p>
          <w:p w14:paraId="34D4457E"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62691663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As per Delivery Schedule attached</w:t>
            </w:r>
            <w:r w:rsidR="00643A6E" w:rsidRPr="00140F49">
              <w:rPr>
                <w:rFonts w:ascii="Calibri" w:hAnsi="Calibri" w:cs="Calibri"/>
                <w:i/>
                <w:color w:val="FF0000"/>
                <w:sz w:val="22"/>
                <w:szCs w:val="22"/>
              </w:rPr>
              <w:t xml:space="preserve"> </w:t>
            </w:r>
            <w:r w:rsidR="00643A6E" w:rsidRPr="00140F49">
              <w:rPr>
                <w:rFonts w:ascii="Calibri" w:hAnsi="Calibri" w:cs="Calibri"/>
                <w:i/>
                <w:color w:val="000000" w:themeColor="text1"/>
                <w:sz w:val="22"/>
                <w:szCs w:val="22"/>
              </w:rPr>
              <w:t>[if delivery will be staggered]</w:t>
            </w:r>
          </w:p>
          <w:p w14:paraId="4E7AB3F6" w14:textId="77777777" w:rsidR="00643A6E" w:rsidRPr="00140F49" w:rsidRDefault="00586B22" w:rsidP="007244DC">
            <w:pPr>
              <w:ind w:left="72"/>
              <w:rPr>
                <w:rFonts w:ascii="Calibri" w:hAnsi="Calibri" w:cs="Calibri"/>
                <w:sz w:val="22"/>
                <w:szCs w:val="22"/>
              </w:rPr>
            </w:pPr>
            <w:r w:rsidRPr="00140F49">
              <w:rPr>
                <w:rFonts w:ascii="Calibri" w:hAnsi="Calibri" w:cs="Calibri"/>
                <w:sz w:val="22"/>
                <w:szCs w:val="22"/>
              </w:rPr>
              <w:t>Time:</w:t>
            </w:r>
            <w:r w:rsidR="00643A6E" w:rsidRPr="00140F49">
              <w:rPr>
                <w:rFonts w:ascii="Calibri" w:hAnsi="Calibri" w:cs="Calibri"/>
                <w:sz w:val="22"/>
                <w:szCs w:val="22"/>
              </w:rPr>
              <w:t xml:space="preserve">  </w:t>
            </w:r>
            <w:sdt>
              <w:sdtPr>
                <w:rPr>
                  <w:rFonts w:ascii="Calibri" w:hAnsi="Calibri" w:cs="Calibri"/>
                  <w:sz w:val="22"/>
                  <w:szCs w:val="22"/>
                </w:rPr>
                <w:id w:val="756251212"/>
                <w:showingPlcHdr/>
                <w:text/>
              </w:sdtPr>
              <w:sdtContent>
                <w:r w:rsidR="00643A6E" w:rsidRPr="00140F49">
                  <w:rPr>
                    <w:rFonts w:ascii="Calibri" w:hAnsi="Calibri" w:cs="Calibri"/>
                    <w:i/>
                    <w:color w:val="000000" w:themeColor="text1"/>
                    <w:sz w:val="22"/>
                    <w:szCs w:val="22"/>
                    <w:shd w:val="clear" w:color="auto" w:fill="BFBFBF" w:themeFill="background1" w:themeFillShade="BF"/>
                  </w:rPr>
                  <w:t>[pls. indicate]</w:t>
                </w:r>
              </w:sdtContent>
            </w:sdt>
          </w:p>
          <w:p w14:paraId="5456BF41" w14:textId="77777777" w:rsidR="00643A6E" w:rsidRPr="00140F49" w:rsidRDefault="00643A6E" w:rsidP="007244DC">
            <w:pPr>
              <w:ind w:left="72"/>
              <w:rPr>
                <w:rFonts w:ascii="Calibri" w:hAnsi="Calibri" w:cs="Calibri"/>
                <w:sz w:val="22"/>
                <w:szCs w:val="22"/>
              </w:rPr>
            </w:pPr>
            <w:r w:rsidRPr="00140F49">
              <w:rPr>
                <w:rFonts w:ascii="Calibri" w:hAnsi="Calibri" w:cs="Calibri"/>
                <w:sz w:val="22"/>
                <w:szCs w:val="22"/>
              </w:rPr>
              <w:t xml:space="preserve">Time Zone of Reference:  </w:t>
            </w:r>
            <w:sdt>
              <w:sdtPr>
                <w:rPr>
                  <w:rFonts w:ascii="Calibri" w:hAnsi="Calibri" w:cs="Calibri"/>
                  <w:sz w:val="22"/>
                  <w:szCs w:val="22"/>
                </w:rPr>
                <w:id w:val="1557579685"/>
                <w:showingPlcHdr/>
                <w:text/>
              </w:sdtPr>
              <w:sdtContent>
                <w:r w:rsidRPr="00140F49">
                  <w:rPr>
                    <w:rFonts w:ascii="Calibri" w:hAnsi="Calibri" w:cs="Calibri"/>
                    <w:i/>
                    <w:color w:val="000000" w:themeColor="text1"/>
                    <w:sz w:val="22"/>
                    <w:szCs w:val="22"/>
                    <w:shd w:val="clear" w:color="auto" w:fill="BFBFBF" w:themeFill="background1" w:themeFillShade="BF"/>
                  </w:rPr>
                  <w:t>[pls. indicate]</w:t>
                </w:r>
              </w:sdtContent>
            </w:sdt>
          </w:p>
        </w:tc>
      </w:tr>
      <w:tr w:rsidR="00643A6E" w:rsidRPr="00140F49" w14:paraId="57F6A0C3" w14:textId="77777777" w:rsidTr="00E54F7E">
        <w:tc>
          <w:tcPr>
            <w:tcW w:w="3173" w:type="dxa"/>
          </w:tcPr>
          <w:p w14:paraId="12C1CFF6"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Delivery Schedule</w:t>
            </w:r>
          </w:p>
        </w:tc>
        <w:tc>
          <w:tcPr>
            <w:tcW w:w="6892" w:type="dxa"/>
            <w:gridSpan w:val="2"/>
          </w:tcPr>
          <w:p w14:paraId="3053BD7A"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882327731"/>
                <w14:checkbox>
                  <w14:checked w14:val="1"/>
                  <w14:checkedState w14:val="2612" w14:font="MS Gothic"/>
                  <w14:uncheckedState w14:val="2610" w14:font="MS Gothic"/>
                </w14:checkbox>
              </w:sdtPr>
              <w:sdtContent>
                <w:r w:rsidR="00635E62"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Required</w:t>
            </w:r>
          </w:p>
          <w:p w14:paraId="1798B223"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Not Required</w:t>
            </w:r>
          </w:p>
        </w:tc>
      </w:tr>
      <w:tr w:rsidR="00643A6E" w:rsidRPr="00140F49" w14:paraId="0996ACEE" w14:textId="77777777" w:rsidTr="00E54F7E">
        <w:trPr>
          <w:trHeight w:val="58"/>
        </w:trPr>
        <w:tc>
          <w:tcPr>
            <w:tcW w:w="3173" w:type="dxa"/>
          </w:tcPr>
          <w:p w14:paraId="2B822D96"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Packing Requirements </w:t>
            </w:r>
          </w:p>
        </w:tc>
        <w:tc>
          <w:tcPr>
            <w:tcW w:w="6892" w:type="dxa"/>
            <w:gridSpan w:val="2"/>
          </w:tcPr>
          <w:p w14:paraId="3C1B97AD" w14:textId="77777777" w:rsidR="00643A6E" w:rsidRPr="00140F49" w:rsidRDefault="00635E62" w:rsidP="007244DC">
            <w:pPr>
              <w:ind w:left="432"/>
              <w:rPr>
                <w:rFonts w:ascii="Calibri" w:hAnsi="Calibri" w:cs="Calibri"/>
                <w:b/>
                <w:sz w:val="22"/>
                <w:szCs w:val="22"/>
              </w:rPr>
            </w:pPr>
            <w:r w:rsidRPr="00140F49">
              <w:rPr>
                <w:rFonts w:ascii="Calibri" w:hAnsi="Calibri" w:cs="Calibri"/>
                <w:b/>
                <w:sz w:val="22"/>
                <w:szCs w:val="22"/>
              </w:rPr>
              <w:t>N/A</w:t>
            </w:r>
          </w:p>
        </w:tc>
      </w:tr>
      <w:tr w:rsidR="00643A6E" w:rsidRPr="00140F49" w14:paraId="7F9D309A" w14:textId="77777777" w:rsidTr="00E54F7E">
        <w:trPr>
          <w:cantSplit/>
        </w:trPr>
        <w:tc>
          <w:tcPr>
            <w:tcW w:w="3173" w:type="dxa"/>
            <w:vMerge w:val="restart"/>
          </w:tcPr>
          <w:p w14:paraId="7474DB35" w14:textId="77777777" w:rsidR="00643A6E" w:rsidRPr="00140F49" w:rsidRDefault="00643A6E" w:rsidP="007244DC">
            <w:pPr>
              <w:rPr>
                <w:rFonts w:ascii="Calibri" w:hAnsi="Calibri" w:cs="Calibri"/>
                <w:noProof/>
                <w:sz w:val="22"/>
                <w:szCs w:val="22"/>
              </w:rPr>
            </w:pPr>
            <w:r w:rsidRPr="00140F49">
              <w:rPr>
                <w:rFonts w:ascii="Calibri" w:hAnsi="Calibri" w:cs="Calibri"/>
                <w:noProof/>
                <w:sz w:val="22"/>
                <w:szCs w:val="22"/>
              </w:rPr>
              <w:t>Mode of Transport</w:t>
            </w:r>
          </w:p>
        </w:tc>
        <w:tc>
          <w:tcPr>
            <w:tcW w:w="2070" w:type="dxa"/>
          </w:tcPr>
          <w:p w14:paraId="420A7BA9"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729922299"/>
                <w14:checkbox>
                  <w14:checked w14:val="0"/>
                  <w14:checkedState w14:val="2612" w14:font="MS Gothic"/>
                  <w14:uncheckedState w14:val="2610" w14:font="MS Gothic"/>
                </w14:checkbox>
              </w:sdtPr>
              <w:sdtContent>
                <w:r w:rsidR="00C67E1B"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AIR</w:t>
            </w:r>
          </w:p>
        </w:tc>
        <w:tc>
          <w:tcPr>
            <w:tcW w:w="4822" w:type="dxa"/>
          </w:tcPr>
          <w:p w14:paraId="2736E288"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95898180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LAND</w:t>
            </w:r>
          </w:p>
        </w:tc>
      </w:tr>
      <w:tr w:rsidR="00643A6E" w:rsidRPr="00140F49" w14:paraId="117E4696" w14:textId="77777777" w:rsidTr="00E54F7E">
        <w:trPr>
          <w:cantSplit/>
        </w:trPr>
        <w:tc>
          <w:tcPr>
            <w:tcW w:w="3173" w:type="dxa"/>
            <w:vMerge/>
          </w:tcPr>
          <w:p w14:paraId="4C5E82CC" w14:textId="77777777" w:rsidR="00643A6E" w:rsidRPr="00140F49" w:rsidRDefault="00643A6E" w:rsidP="007244DC">
            <w:pPr>
              <w:rPr>
                <w:rFonts w:ascii="Calibri" w:hAnsi="Calibri" w:cs="Calibri"/>
                <w:sz w:val="22"/>
                <w:szCs w:val="22"/>
              </w:rPr>
            </w:pPr>
          </w:p>
        </w:tc>
        <w:tc>
          <w:tcPr>
            <w:tcW w:w="2070" w:type="dxa"/>
          </w:tcPr>
          <w:p w14:paraId="60CCB9E1"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57142510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SEA</w:t>
            </w:r>
          </w:p>
        </w:tc>
        <w:tc>
          <w:tcPr>
            <w:tcW w:w="4822" w:type="dxa"/>
          </w:tcPr>
          <w:p w14:paraId="2903CA8D" w14:textId="77777777" w:rsidR="00643A6E" w:rsidRPr="00140F49" w:rsidRDefault="00140F49" w:rsidP="007244DC">
            <w:pPr>
              <w:rPr>
                <w:rFonts w:ascii="Calibri" w:hAnsi="Calibri" w:cs="Calibri"/>
                <w:sz w:val="22"/>
                <w:szCs w:val="22"/>
              </w:rPr>
            </w:pPr>
            <w:sdt>
              <w:sdtPr>
                <w:rPr>
                  <w:rFonts w:ascii="Calibri" w:hAnsi="Calibri" w:cs="Calibri"/>
                  <w:b/>
                  <w:sz w:val="22"/>
                  <w:szCs w:val="22"/>
                </w:rPr>
                <w:id w:val="-1589850131"/>
                <w14:checkbox>
                  <w14:checked w14:val="1"/>
                  <w14:checkedState w14:val="2612" w14:font="MS Gothic"/>
                  <w14:uncheckedState w14:val="2610" w14:font="MS Gothic"/>
                </w14:checkbox>
              </w:sdtPr>
              <w:sdtContent>
                <w:r w:rsidR="00635E62" w:rsidRPr="00140F49">
                  <w:rPr>
                    <w:rFonts w:ascii="Segoe UI Symbol" w:eastAsia="MS Gothic" w:hAnsi="Segoe UI Symbol" w:cs="Segoe UI Symbol"/>
                    <w:b/>
                    <w:sz w:val="22"/>
                    <w:szCs w:val="22"/>
                  </w:rPr>
                  <w:t>☒</w:t>
                </w:r>
              </w:sdtContent>
            </w:sdt>
            <w:r w:rsidR="00643A6E" w:rsidRPr="00140F49">
              <w:rPr>
                <w:rFonts w:ascii="Calibri" w:hAnsi="Calibri" w:cs="Calibri"/>
                <w:sz w:val="22"/>
                <w:szCs w:val="22"/>
              </w:rPr>
              <w:t xml:space="preserve">OTHER </w:t>
            </w:r>
            <w:sdt>
              <w:sdtPr>
                <w:rPr>
                  <w:rFonts w:ascii="Calibri" w:hAnsi="Calibri" w:cs="Calibri"/>
                  <w:b/>
                  <w:sz w:val="22"/>
                  <w:szCs w:val="22"/>
                </w:rPr>
                <w:id w:val="2070988350"/>
                <w:text/>
              </w:sdtPr>
              <w:sdtContent>
                <w:r w:rsidR="00635E62" w:rsidRPr="00140F49">
                  <w:rPr>
                    <w:rFonts w:ascii="Calibri" w:hAnsi="Calibri" w:cs="Calibri"/>
                    <w:b/>
                    <w:sz w:val="22"/>
                    <w:szCs w:val="22"/>
                  </w:rPr>
                  <w:t>N/A</w:t>
                </w:r>
              </w:sdtContent>
            </w:sdt>
          </w:p>
        </w:tc>
      </w:tr>
      <w:tr w:rsidR="00643A6E" w:rsidRPr="00140F49" w14:paraId="69C8D057" w14:textId="77777777" w:rsidTr="00E54F7E">
        <w:tc>
          <w:tcPr>
            <w:tcW w:w="3173" w:type="dxa"/>
          </w:tcPr>
          <w:p w14:paraId="3466A748"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Preferred </w:t>
            </w:r>
          </w:p>
          <w:p w14:paraId="612C573C"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Currency of Quotation</w:t>
            </w:r>
            <w:r w:rsidRPr="00140F49">
              <w:rPr>
                <w:rFonts w:ascii="Calibri" w:hAnsi="Calibri" w:cs="Calibri"/>
                <w:sz w:val="22"/>
                <w:szCs w:val="22"/>
              </w:rPr>
              <w:footnoteReference w:id="3"/>
            </w:r>
          </w:p>
        </w:tc>
        <w:tc>
          <w:tcPr>
            <w:tcW w:w="6892" w:type="dxa"/>
            <w:gridSpan w:val="2"/>
          </w:tcPr>
          <w:p w14:paraId="7D1B9014"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2145383763"/>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United States Dollars</w:t>
            </w:r>
          </w:p>
          <w:p w14:paraId="25735610"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Euro</w:t>
            </w:r>
          </w:p>
          <w:p w14:paraId="54B974F5"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Content>
                <w:r w:rsidR="00685D6B"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Local </w:t>
            </w:r>
            <w:r w:rsidR="00635E62" w:rsidRPr="00140F49">
              <w:rPr>
                <w:rFonts w:ascii="Calibri" w:hAnsi="Calibri" w:cs="Calibri"/>
                <w:sz w:val="22"/>
                <w:szCs w:val="22"/>
              </w:rPr>
              <w:t>Currency:</w:t>
            </w:r>
            <w:r w:rsidR="00643A6E" w:rsidRPr="00140F49">
              <w:rPr>
                <w:rFonts w:ascii="Calibri" w:hAnsi="Calibri" w:cs="Calibri"/>
                <w:sz w:val="22"/>
                <w:szCs w:val="22"/>
              </w:rPr>
              <w:t xml:space="preserve"> </w:t>
            </w:r>
            <w:sdt>
              <w:sdtPr>
                <w:rPr>
                  <w:rFonts w:ascii="Calibri" w:hAnsi="Calibri" w:cs="Calibri"/>
                  <w:b/>
                  <w:sz w:val="22"/>
                  <w:szCs w:val="22"/>
                </w:rPr>
                <w:id w:val="-834452785"/>
                <w:text/>
              </w:sdtPr>
              <w:sdtContent>
                <w:r w:rsidR="00635E62" w:rsidRPr="00140F49">
                  <w:rPr>
                    <w:rFonts w:ascii="Calibri" w:hAnsi="Calibri" w:cs="Calibri"/>
                    <w:b/>
                    <w:sz w:val="22"/>
                    <w:szCs w:val="22"/>
                  </w:rPr>
                  <w:t>Tanzanian Shillings</w:t>
                </w:r>
              </w:sdtContent>
            </w:sdt>
            <w:r w:rsidR="00635E62" w:rsidRPr="00140F49">
              <w:rPr>
                <w:rFonts w:ascii="Calibri" w:hAnsi="Calibri" w:cs="Calibri"/>
                <w:b/>
                <w:sz w:val="22"/>
                <w:szCs w:val="22"/>
              </w:rPr>
              <w:t xml:space="preserve"> (TZS)</w:t>
            </w:r>
            <w:sdt>
              <w:sdtPr>
                <w:rPr>
                  <w:rFonts w:ascii="Calibri" w:hAnsi="Calibri" w:cs="Calibri"/>
                  <w:b/>
                  <w:sz w:val="22"/>
                  <w:szCs w:val="22"/>
                </w:rPr>
                <w:id w:val="991767461"/>
                <w:showingPlcHdr/>
                <w:text/>
              </w:sdtPr>
              <w:sdtContent>
                <w:r w:rsidR="00635E62" w:rsidRPr="00140F49">
                  <w:rPr>
                    <w:rFonts w:ascii="Calibri" w:hAnsi="Calibri" w:cs="Calibri"/>
                    <w:b/>
                    <w:sz w:val="22"/>
                    <w:szCs w:val="22"/>
                  </w:rPr>
                  <w:t xml:space="preserve">     </w:t>
                </w:r>
              </w:sdtContent>
            </w:sdt>
          </w:p>
        </w:tc>
      </w:tr>
      <w:tr w:rsidR="00643A6E" w:rsidRPr="00140F49" w14:paraId="05879B78" w14:textId="77777777" w:rsidTr="00E54F7E">
        <w:trPr>
          <w:trHeight w:val="752"/>
        </w:trPr>
        <w:tc>
          <w:tcPr>
            <w:tcW w:w="3173" w:type="dxa"/>
          </w:tcPr>
          <w:p w14:paraId="57ED84AD"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Value Added Tax on Price Quotation</w:t>
            </w:r>
            <w:r w:rsidRPr="00140F49">
              <w:rPr>
                <w:rFonts w:ascii="Calibri" w:hAnsi="Calibri" w:cs="Calibri"/>
                <w:sz w:val="22"/>
                <w:szCs w:val="22"/>
              </w:rPr>
              <w:footnoteReference w:id="4"/>
            </w:r>
          </w:p>
        </w:tc>
        <w:tc>
          <w:tcPr>
            <w:tcW w:w="6892" w:type="dxa"/>
            <w:gridSpan w:val="2"/>
          </w:tcPr>
          <w:p w14:paraId="4E07D057"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743553634"/>
                <w14:checkbox>
                  <w14:checked w14:val="1"/>
                  <w14:checkedState w14:val="2612" w14:font="MS Gothic"/>
                  <w14:uncheckedState w14:val="2610" w14:font="MS Gothic"/>
                </w14:checkbox>
              </w:sdtPr>
              <w:sdtContent>
                <w:r w:rsidR="00E26E13"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w:t>
            </w:r>
            <w:r w:rsidR="00643A6E" w:rsidRPr="00140F49">
              <w:rPr>
                <w:rFonts w:ascii="Calibri" w:hAnsi="Calibri" w:cs="Calibri"/>
                <w:b/>
                <w:sz w:val="22"/>
                <w:szCs w:val="22"/>
              </w:rPr>
              <w:t>Must be inclusive of VAT and other applicable indirect taxes</w:t>
            </w:r>
          </w:p>
          <w:p w14:paraId="1CD07E3D"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2076546514"/>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Must be exclusive of VAT and other applicable indirect taxes</w:t>
            </w:r>
          </w:p>
        </w:tc>
      </w:tr>
      <w:tr w:rsidR="00643A6E" w:rsidRPr="00140F49" w14:paraId="3E7B18AF" w14:textId="77777777" w:rsidTr="00E54F7E">
        <w:trPr>
          <w:cantSplit/>
          <w:trHeight w:val="460"/>
        </w:trPr>
        <w:tc>
          <w:tcPr>
            <w:tcW w:w="3173" w:type="dxa"/>
            <w:tcBorders>
              <w:bottom w:val="single" w:sz="4" w:space="0" w:color="auto"/>
            </w:tcBorders>
          </w:tcPr>
          <w:p w14:paraId="3E63EBA3" w14:textId="77777777" w:rsidR="00643A6E" w:rsidRPr="00140F49" w:rsidRDefault="00DD2FBD" w:rsidP="007244DC">
            <w:pPr>
              <w:rPr>
                <w:rFonts w:ascii="Calibri" w:hAnsi="Calibri" w:cs="Calibri"/>
                <w:sz w:val="22"/>
                <w:szCs w:val="22"/>
              </w:rPr>
            </w:pPr>
            <w:r w:rsidRPr="00140F49">
              <w:rPr>
                <w:rFonts w:ascii="Calibri" w:hAnsi="Calibri" w:cs="Calibri"/>
                <w:sz w:val="22"/>
                <w:szCs w:val="22"/>
              </w:rPr>
              <w:t>A</w:t>
            </w:r>
            <w:r w:rsidR="00643A6E" w:rsidRPr="00140F49">
              <w:rPr>
                <w:rFonts w:ascii="Calibri" w:hAnsi="Calibri" w:cs="Calibri"/>
                <w:sz w:val="22"/>
                <w:szCs w:val="22"/>
              </w:rPr>
              <w:t>fter-sales services required</w:t>
            </w:r>
          </w:p>
        </w:tc>
        <w:tc>
          <w:tcPr>
            <w:tcW w:w="6892" w:type="dxa"/>
            <w:gridSpan w:val="2"/>
            <w:tcBorders>
              <w:bottom w:val="single" w:sz="4" w:space="0" w:color="auto"/>
            </w:tcBorders>
          </w:tcPr>
          <w:p w14:paraId="1A53AA07"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 </w:t>
            </w:r>
            <w:sdt>
              <w:sdtPr>
                <w:rPr>
                  <w:rFonts w:ascii="Calibri" w:hAnsi="Calibri" w:cs="Calibri"/>
                  <w:b/>
                  <w:sz w:val="22"/>
                  <w:szCs w:val="22"/>
                </w:rPr>
                <w:id w:val="812370629"/>
                <w14:checkbox>
                  <w14:checked w14:val="1"/>
                  <w14:checkedState w14:val="2612" w14:font="MS Gothic"/>
                  <w14:uncheckedState w14:val="2610" w14:font="MS Gothic"/>
                </w14:checkbox>
              </w:sdtPr>
              <w:sdtContent>
                <w:r w:rsidR="00D83230" w:rsidRPr="00140F49">
                  <w:rPr>
                    <w:rFonts w:ascii="Segoe UI Symbol" w:eastAsia="MS Gothic" w:hAnsi="Segoe UI Symbol" w:cs="Segoe UI Symbol"/>
                    <w:b/>
                    <w:sz w:val="22"/>
                    <w:szCs w:val="22"/>
                  </w:rPr>
                  <w:t>☒</w:t>
                </w:r>
              </w:sdtContent>
            </w:sdt>
            <w:r w:rsidRPr="00140F49">
              <w:rPr>
                <w:rFonts w:ascii="Calibri" w:hAnsi="Calibri" w:cs="Calibri"/>
                <w:b/>
                <w:sz w:val="22"/>
                <w:szCs w:val="22"/>
              </w:rPr>
              <w:t xml:space="preserve">Warranty on Parts and Labor for minimum period of </w:t>
            </w:r>
            <w:sdt>
              <w:sdtPr>
                <w:rPr>
                  <w:rFonts w:ascii="Calibri" w:hAnsi="Calibri" w:cs="Calibri"/>
                  <w:b/>
                  <w:sz w:val="22"/>
                  <w:szCs w:val="22"/>
                </w:rPr>
                <w:id w:val="-1026708857"/>
                <w:text/>
              </w:sdtPr>
              <w:sdtContent>
                <w:r w:rsidR="00D83230" w:rsidRPr="00140F49">
                  <w:rPr>
                    <w:rFonts w:ascii="Calibri" w:hAnsi="Calibri" w:cs="Calibri"/>
                    <w:b/>
                    <w:sz w:val="22"/>
                    <w:szCs w:val="22"/>
                  </w:rPr>
                  <w:t>36 Months</w:t>
                </w:r>
              </w:sdtContent>
            </w:sdt>
          </w:p>
          <w:p w14:paraId="16AE91E8" w14:textId="77777777" w:rsidR="00643A6E" w:rsidRPr="00140F49" w:rsidRDefault="00643A6E" w:rsidP="007244DC">
            <w:pPr>
              <w:rPr>
                <w:rFonts w:ascii="Calibri" w:hAnsi="Calibri" w:cs="Calibri"/>
                <w:b/>
                <w:sz w:val="22"/>
                <w:szCs w:val="22"/>
              </w:rPr>
            </w:pPr>
            <w:r w:rsidRPr="00140F49">
              <w:rPr>
                <w:rFonts w:ascii="Calibri" w:hAnsi="Calibri" w:cs="Calibri"/>
                <w:sz w:val="22"/>
                <w:szCs w:val="22"/>
              </w:rPr>
              <w:t xml:space="preserve"> </w:t>
            </w:r>
            <w:sdt>
              <w:sdtPr>
                <w:rPr>
                  <w:rFonts w:ascii="Calibri" w:hAnsi="Calibri" w:cs="Calibri"/>
                  <w:b/>
                  <w:sz w:val="22"/>
                  <w:szCs w:val="22"/>
                </w:rPr>
                <w:id w:val="-1119603946"/>
                <w14:checkbox>
                  <w14:checked w14:val="1"/>
                  <w14:checkedState w14:val="2612" w14:font="MS Gothic"/>
                  <w14:uncheckedState w14:val="2610" w14:font="MS Gothic"/>
                </w14:checkbox>
              </w:sdtPr>
              <w:sdtContent>
                <w:r w:rsidR="00D83230" w:rsidRPr="00140F49">
                  <w:rPr>
                    <w:rFonts w:ascii="Segoe UI Symbol" w:eastAsia="MS Gothic" w:hAnsi="Segoe UI Symbol" w:cs="Segoe UI Symbol"/>
                    <w:b/>
                    <w:sz w:val="22"/>
                    <w:szCs w:val="22"/>
                  </w:rPr>
                  <w:t>☒</w:t>
                </w:r>
              </w:sdtContent>
            </w:sdt>
            <w:r w:rsidRPr="00140F49">
              <w:rPr>
                <w:rFonts w:ascii="Calibri" w:hAnsi="Calibri" w:cs="Calibri"/>
                <w:b/>
                <w:sz w:val="22"/>
                <w:szCs w:val="22"/>
              </w:rPr>
              <w:t xml:space="preserve">Technical Support </w:t>
            </w:r>
          </w:p>
          <w:p w14:paraId="42203012"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 </w:t>
            </w:r>
            <w:sdt>
              <w:sdtPr>
                <w:rPr>
                  <w:rFonts w:ascii="Calibri" w:hAnsi="Calibri" w:cs="Calibri"/>
                  <w:sz w:val="22"/>
                  <w:szCs w:val="22"/>
                </w:rPr>
                <w:id w:val="-1760980934"/>
                <w14:checkbox>
                  <w14:checked w14:val="0"/>
                  <w14:checkedState w14:val="2612" w14:font="MS Gothic"/>
                  <w14:uncheckedState w14:val="2610" w14:font="MS Gothic"/>
                </w14:checkbox>
              </w:sdtPr>
              <w:sdtContent>
                <w:r w:rsidR="00D83230" w:rsidRPr="00140F49">
                  <w:rPr>
                    <w:rFonts w:ascii="Segoe UI Symbol" w:eastAsia="MS Gothic" w:hAnsi="Segoe UI Symbol" w:cs="Segoe UI Symbol"/>
                    <w:sz w:val="22"/>
                    <w:szCs w:val="22"/>
                  </w:rPr>
                  <w:t>☐</w:t>
                </w:r>
              </w:sdtContent>
            </w:sdt>
            <w:r w:rsidRPr="00140F49">
              <w:rPr>
                <w:rFonts w:ascii="Calibri" w:hAnsi="Calibri" w:cs="Calibri"/>
                <w:sz w:val="22"/>
                <w:szCs w:val="22"/>
              </w:rPr>
              <w:t>Provision of Service Unit when pulled out for maintenance/ repair</w:t>
            </w:r>
          </w:p>
          <w:p w14:paraId="67E1049E"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Content>
                <w:r w:rsidRPr="00140F49">
                  <w:rPr>
                    <w:rFonts w:ascii="Segoe UI Symbol" w:eastAsia="MS Gothic" w:hAnsi="Segoe UI Symbol" w:cs="Segoe UI Symbol"/>
                    <w:sz w:val="22"/>
                    <w:szCs w:val="22"/>
                  </w:rPr>
                  <w:t>☐</w:t>
                </w:r>
              </w:sdtContent>
            </w:sdt>
            <w:r w:rsidRPr="00140F49">
              <w:rPr>
                <w:rFonts w:ascii="Calibri" w:hAnsi="Calibri" w:cs="Calibri"/>
                <w:sz w:val="22"/>
                <w:szCs w:val="22"/>
              </w:rPr>
              <w:t xml:space="preserve"> Others </w:t>
            </w:r>
            <w:sdt>
              <w:sdtPr>
                <w:rPr>
                  <w:rFonts w:ascii="Calibri" w:hAnsi="Calibri" w:cs="Calibri"/>
                  <w:sz w:val="22"/>
                  <w:szCs w:val="22"/>
                </w:rPr>
                <w:id w:val="1903481787"/>
                <w:showingPlcHdr/>
                <w:text/>
              </w:sdtPr>
              <w:sdtContent>
                <w:r w:rsidRPr="00140F49">
                  <w:rPr>
                    <w:rFonts w:ascii="Calibri" w:hAnsi="Calibri" w:cs="Calibri"/>
                    <w:i/>
                    <w:color w:val="000000" w:themeColor="text1"/>
                    <w:sz w:val="22"/>
                    <w:szCs w:val="22"/>
                    <w:shd w:val="clear" w:color="auto" w:fill="BFBFBF" w:themeFill="background1" w:themeFillShade="BF"/>
                  </w:rPr>
                  <w:t>[pls. specify]</w:t>
                </w:r>
              </w:sdtContent>
            </w:sdt>
          </w:p>
        </w:tc>
      </w:tr>
      <w:tr w:rsidR="00643A6E" w:rsidRPr="00140F49" w14:paraId="08DB9685" w14:textId="77777777" w:rsidTr="00E54F7E">
        <w:trPr>
          <w:cantSplit/>
          <w:trHeight w:val="390"/>
        </w:trPr>
        <w:tc>
          <w:tcPr>
            <w:tcW w:w="3173" w:type="dxa"/>
            <w:tcBorders>
              <w:bottom w:val="single" w:sz="4" w:space="0" w:color="auto"/>
            </w:tcBorders>
          </w:tcPr>
          <w:p w14:paraId="136ED203"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Deadline for the Submission of Quotation </w:t>
            </w:r>
          </w:p>
        </w:tc>
        <w:tc>
          <w:tcPr>
            <w:tcW w:w="6892" w:type="dxa"/>
            <w:gridSpan w:val="2"/>
            <w:tcBorders>
              <w:bottom w:val="single" w:sz="4" w:space="0" w:color="auto"/>
            </w:tcBorders>
          </w:tcPr>
          <w:p w14:paraId="1D7B67CD" w14:textId="77777777" w:rsidR="00643A6E" w:rsidRPr="00140F49" w:rsidRDefault="00F9488D" w:rsidP="007244DC">
            <w:pPr>
              <w:rPr>
                <w:rFonts w:ascii="Calibri" w:hAnsi="Calibri" w:cs="Calibri"/>
                <w:color w:val="000000" w:themeColor="text1"/>
                <w:sz w:val="22"/>
                <w:szCs w:val="22"/>
              </w:rPr>
            </w:pPr>
            <w:r w:rsidRPr="00140F49">
              <w:rPr>
                <w:rFonts w:ascii="Calibri" w:hAnsi="Calibri" w:cs="Calibri"/>
                <w:b/>
                <w:sz w:val="22"/>
                <w:szCs w:val="22"/>
              </w:rPr>
              <w:t>On</w:t>
            </w:r>
            <w:r w:rsidR="00643A6E" w:rsidRPr="00140F49">
              <w:rPr>
                <w:rFonts w:ascii="Calibri" w:hAnsi="Calibri" w:cs="Calibri"/>
                <w:i/>
                <w:color w:val="FF0000"/>
                <w:sz w:val="22"/>
                <w:szCs w:val="22"/>
              </w:rPr>
              <w:t xml:space="preserve"> </w:t>
            </w:r>
            <w:sdt>
              <w:sdtPr>
                <w:rPr>
                  <w:rFonts w:ascii="Calibri" w:hAnsi="Calibri" w:cs="Calibri"/>
                  <w:b/>
                  <w:i/>
                  <w:sz w:val="22"/>
                  <w:szCs w:val="22"/>
                </w:rPr>
                <w:id w:val="324095417"/>
                <w:date w:fullDate="2019-05-29T00:00:00Z">
                  <w:dateFormat w:val="dddd, MMMM dd, yyyy"/>
                  <w:lid w:val="en-US"/>
                  <w:storeMappedDataAs w:val="dateTime"/>
                  <w:calendar w:val="gregorian"/>
                </w:date>
              </w:sdtPr>
              <w:sdtContent>
                <w:r w:rsidRPr="00140F49">
                  <w:rPr>
                    <w:rFonts w:ascii="Calibri" w:hAnsi="Calibri" w:cs="Calibri"/>
                    <w:b/>
                    <w:i/>
                    <w:sz w:val="22"/>
                    <w:szCs w:val="22"/>
                  </w:rPr>
                  <w:t>Wednesday, May 29, 2019</w:t>
                </w:r>
              </w:sdtContent>
            </w:sdt>
            <w:r w:rsidR="00643A6E" w:rsidRPr="00140F49">
              <w:rPr>
                <w:rFonts w:ascii="Calibri" w:hAnsi="Calibri" w:cs="Calibri"/>
                <w:i/>
                <w:color w:val="FF0000"/>
                <w:sz w:val="22"/>
                <w:szCs w:val="22"/>
              </w:rPr>
              <w:t xml:space="preserve"> </w:t>
            </w:r>
            <w:r w:rsidR="00643A6E" w:rsidRPr="00140F49">
              <w:rPr>
                <w:rFonts w:ascii="Calibri" w:hAnsi="Calibri" w:cs="Calibri"/>
                <w:i/>
                <w:color w:val="000000" w:themeColor="text1"/>
                <w:sz w:val="22"/>
                <w:szCs w:val="22"/>
              </w:rPr>
              <w:t>a</w:t>
            </w:r>
            <w:r w:rsidRPr="00140F49">
              <w:rPr>
                <w:rFonts w:ascii="Calibri" w:hAnsi="Calibri" w:cs="Calibri"/>
                <w:i/>
                <w:color w:val="000000" w:themeColor="text1"/>
                <w:sz w:val="22"/>
                <w:szCs w:val="22"/>
              </w:rPr>
              <w:t>t</w:t>
            </w:r>
            <w:r w:rsidR="00643A6E" w:rsidRPr="00140F49">
              <w:rPr>
                <w:rFonts w:ascii="Calibri" w:hAnsi="Calibri" w:cs="Calibri"/>
                <w:i/>
                <w:color w:val="000000" w:themeColor="text1"/>
                <w:sz w:val="22"/>
                <w:szCs w:val="22"/>
              </w:rPr>
              <w:t xml:space="preserve"> </w:t>
            </w:r>
            <w:sdt>
              <w:sdtPr>
                <w:rPr>
                  <w:rFonts w:ascii="Calibri" w:hAnsi="Calibri" w:cs="Calibri"/>
                  <w:b/>
                  <w:i/>
                  <w:color w:val="000000" w:themeColor="text1"/>
                  <w:sz w:val="22"/>
                  <w:szCs w:val="22"/>
                </w:rPr>
                <w:id w:val="-916781823"/>
                <w:text/>
              </w:sdtPr>
              <w:sdtContent>
                <w:r w:rsidR="00E82666" w:rsidRPr="00140F49">
                  <w:rPr>
                    <w:rFonts w:ascii="Calibri" w:hAnsi="Calibri" w:cs="Calibri"/>
                    <w:b/>
                    <w:i/>
                    <w:color w:val="000000" w:themeColor="text1"/>
                    <w:sz w:val="22"/>
                    <w:szCs w:val="22"/>
                  </w:rPr>
                  <w:t>12 N</w:t>
                </w:r>
                <w:r w:rsidRPr="00140F49">
                  <w:rPr>
                    <w:rFonts w:ascii="Calibri" w:hAnsi="Calibri" w:cs="Calibri"/>
                    <w:b/>
                    <w:i/>
                    <w:color w:val="000000" w:themeColor="text1"/>
                    <w:sz w:val="22"/>
                    <w:szCs w:val="22"/>
                  </w:rPr>
                  <w:t>oon</w:t>
                </w:r>
                <w:r w:rsidR="00E82666" w:rsidRPr="00140F49">
                  <w:rPr>
                    <w:rFonts w:ascii="Calibri" w:hAnsi="Calibri" w:cs="Calibri"/>
                    <w:b/>
                    <w:i/>
                    <w:color w:val="000000" w:themeColor="text1"/>
                    <w:sz w:val="22"/>
                    <w:szCs w:val="22"/>
                  </w:rPr>
                  <w:t xml:space="preserve"> </w:t>
                </w:r>
                <w:r w:rsidRPr="00140F49">
                  <w:rPr>
                    <w:rFonts w:ascii="Calibri" w:hAnsi="Calibri" w:cs="Calibri"/>
                    <w:b/>
                    <w:i/>
                    <w:color w:val="000000" w:themeColor="text1"/>
                    <w:sz w:val="22"/>
                    <w:szCs w:val="22"/>
                  </w:rPr>
                  <w:t>EAT</w:t>
                </w:r>
              </w:sdtContent>
            </w:sdt>
          </w:p>
          <w:p w14:paraId="2249EB7B" w14:textId="77777777" w:rsidR="00643A6E" w:rsidRPr="00140F49" w:rsidRDefault="00643A6E" w:rsidP="007244DC">
            <w:pPr>
              <w:jc w:val="center"/>
              <w:rPr>
                <w:rFonts w:ascii="Calibri" w:hAnsi="Calibri" w:cs="Calibri"/>
                <w:sz w:val="22"/>
                <w:szCs w:val="22"/>
                <w:highlight w:val="yellow"/>
              </w:rPr>
            </w:pPr>
          </w:p>
        </w:tc>
      </w:tr>
      <w:tr w:rsidR="00643A6E" w:rsidRPr="00140F49" w14:paraId="353381AD" w14:textId="77777777" w:rsidTr="00E54F7E">
        <w:tc>
          <w:tcPr>
            <w:tcW w:w="3173" w:type="dxa"/>
          </w:tcPr>
          <w:p w14:paraId="6B2A0EB5"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All documentations, including catalogs, instructions and operating manuals, shall be in this language </w:t>
            </w:r>
          </w:p>
        </w:tc>
        <w:tc>
          <w:tcPr>
            <w:tcW w:w="6892" w:type="dxa"/>
            <w:gridSpan w:val="2"/>
          </w:tcPr>
          <w:p w14:paraId="47831DE7"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252132221"/>
                <w14:checkbox>
                  <w14:checked w14:val="1"/>
                  <w14:checkedState w14:val="2612" w14:font="MS Gothic"/>
                  <w14:uncheckedState w14:val="2610" w14:font="MS Gothic"/>
                </w14:checkbox>
              </w:sdtPr>
              <w:sdtContent>
                <w:r w:rsidR="00F672CE"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English        </w:t>
            </w:r>
          </w:p>
          <w:p w14:paraId="0C1F1358"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French     </w:t>
            </w:r>
          </w:p>
          <w:p w14:paraId="1F35C414"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Spanish        </w:t>
            </w:r>
          </w:p>
          <w:p w14:paraId="6CAFF414"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701369133"/>
                <w14:checkbox>
                  <w14:checked w14:val="0"/>
                  <w14:checkedState w14:val="2612" w14:font="MS Gothic"/>
                  <w14:uncheckedState w14:val="2610" w14:font="MS Gothic"/>
                </w14:checkbox>
              </w:sdtPr>
              <w:sdtContent>
                <w:r w:rsidR="007B3F9D"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Others  </w:t>
            </w:r>
            <w:sdt>
              <w:sdtPr>
                <w:rPr>
                  <w:rFonts w:ascii="Calibri" w:hAnsi="Calibri" w:cs="Calibri"/>
                  <w:sz w:val="22"/>
                  <w:szCs w:val="22"/>
                </w:rPr>
                <w:id w:val="-1787574863"/>
                <w:showingPlcHdr/>
                <w:text/>
              </w:sdtPr>
              <w:sdtContent>
                <w:r w:rsidR="00643A6E" w:rsidRPr="00140F49">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43A6E" w:rsidRPr="00140F49" w14:paraId="5320198D" w14:textId="77777777" w:rsidTr="00E54F7E">
        <w:tc>
          <w:tcPr>
            <w:tcW w:w="3173" w:type="dxa"/>
          </w:tcPr>
          <w:p w14:paraId="14029E98"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Documents to be submitted</w:t>
            </w:r>
          </w:p>
        </w:tc>
        <w:tc>
          <w:tcPr>
            <w:tcW w:w="6892" w:type="dxa"/>
            <w:gridSpan w:val="2"/>
          </w:tcPr>
          <w:p w14:paraId="438AF167" w14:textId="77777777" w:rsidR="00643A6E" w:rsidRPr="00140F49" w:rsidRDefault="00140F49" w:rsidP="007244DC">
            <w:pPr>
              <w:pStyle w:val="BodyTextIndent"/>
              <w:ind w:left="0"/>
              <w:rPr>
                <w:rFonts w:ascii="Calibri" w:hAnsi="Calibri" w:cs="Calibri"/>
                <w:b/>
                <w:iCs/>
                <w:sz w:val="22"/>
                <w:szCs w:val="22"/>
              </w:rPr>
            </w:pPr>
            <w:sdt>
              <w:sdtPr>
                <w:rPr>
                  <w:rFonts w:ascii="Calibri" w:hAnsi="Calibri" w:cs="Calibri"/>
                  <w:b/>
                  <w:iCs/>
                  <w:sz w:val="22"/>
                  <w:szCs w:val="22"/>
                </w:rPr>
                <w:id w:val="1427388687"/>
                <w14:checkbox>
                  <w14:checked w14:val="1"/>
                  <w14:checkedState w14:val="2612" w14:font="MS Gothic"/>
                  <w14:uncheckedState w14:val="2610" w14:font="MS Gothic"/>
                </w14:checkbox>
              </w:sdtPr>
              <w:sdtContent>
                <w:r w:rsidR="00F67328" w:rsidRPr="00140F49">
                  <w:rPr>
                    <w:rFonts w:ascii="Segoe UI Symbol" w:eastAsia="MS Gothic" w:hAnsi="Segoe UI Symbol" w:cs="Segoe UI Symbol"/>
                    <w:b/>
                    <w:iCs/>
                    <w:sz w:val="22"/>
                    <w:szCs w:val="22"/>
                  </w:rPr>
                  <w:t>☒</w:t>
                </w:r>
              </w:sdtContent>
            </w:sdt>
            <w:r w:rsidR="00643A6E" w:rsidRPr="00140F49">
              <w:rPr>
                <w:rFonts w:ascii="Calibri" w:hAnsi="Calibri" w:cs="Calibri"/>
                <w:b/>
                <w:iCs/>
                <w:sz w:val="22"/>
                <w:szCs w:val="22"/>
              </w:rPr>
              <w:t xml:space="preserve"> Duly Accomplished Form as provided in Annex 2, and in accordance with the list of requirements in Annex 1;</w:t>
            </w:r>
          </w:p>
          <w:p w14:paraId="445BE17F" w14:textId="77777777" w:rsidR="00643A6E" w:rsidRPr="00140F49" w:rsidRDefault="00140F49" w:rsidP="007244DC">
            <w:pPr>
              <w:pStyle w:val="BodyTextIndent"/>
              <w:ind w:left="0"/>
              <w:rPr>
                <w:rFonts w:ascii="Calibri" w:hAnsi="Calibri" w:cs="Calibri"/>
                <w:iCs/>
                <w:sz w:val="22"/>
                <w:szCs w:val="22"/>
              </w:rPr>
            </w:pPr>
            <w:sdt>
              <w:sdtPr>
                <w:rPr>
                  <w:rFonts w:ascii="Calibri" w:hAnsi="Calibri" w:cs="Calibri"/>
                  <w:iCs/>
                  <w:sz w:val="22"/>
                  <w:szCs w:val="22"/>
                </w:rPr>
                <w:id w:val="1022980600"/>
                <w14:checkbox>
                  <w14:checked w14:val="0"/>
                  <w14:checkedState w14:val="2612" w14:font="MS Gothic"/>
                  <w14:uncheckedState w14:val="2610" w14:font="MS Gothic"/>
                </w14:checkbox>
              </w:sdtPr>
              <w:sdtContent>
                <w:r w:rsidR="004C2C9C" w:rsidRPr="00140F49">
                  <w:rPr>
                    <w:rFonts w:ascii="Segoe UI Symbol" w:eastAsia="MS Gothic" w:hAnsi="Segoe UI Symbol" w:cs="Segoe UI Symbol"/>
                    <w:iCs/>
                    <w:sz w:val="22"/>
                    <w:szCs w:val="22"/>
                  </w:rPr>
                  <w:t>☐</w:t>
                </w:r>
              </w:sdtContent>
            </w:sdt>
            <w:r w:rsidR="00643A6E" w:rsidRPr="00140F49">
              <w:rPr>
                <w:rFonts w:ascii="Calibri" w:hAnsi="Calibri" w:cs="Calibri"/>
                <w:iCs/>
                <w:sz w:val="22"/>
                <w:szCs w:val="22"/>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13E6A041" w14:textId="77777777" w:rsidR="00643A6E" w:rsidRPr="00140F49" w:rsidRDefault="00140F49" w:rsidP="007244DC">
            <w:pPr>
              <w:pStyle w:val="BodyTextIndent"/>
              <w:ind w:left="0"/>
              <w:rPr>
                <w:rFonts w:ascii="Calibri" w:hAnsi="Calibri" w:cs="Calibri"/>
                <w:iCs/>
                <w:sz w:val="22"/>
                <w:szCs w:val="22"/>
              </w:rPr>
            </w:pPr>
            <w:sdt>
              <w:sdtPr>
                <w:rPr>
                  <w:rFonts w:ascii="Calibri" w:hAnsi="Calibri" w:cs="Calibri"/>
                  <w:iCs/>
                  <w:sz w:val="22"/>
                  <w:szCs w:val="22"/>
                </w:rPr>
                <w:id w:val="-1067872713"/>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iCs/>
                    <w:sz w:val="22"/>
                    <w:szCs w:val="22"/>
                  </w:rPr>
                  <w:t>☐</w:t>
                </w:r>
              </w:sdtContent>
            </w:sdt>
            <w:r w:rsidR="00643A6E" w:rsidRPr="00140F49">
              <w:rPr>
                <w:rFonts w:ascii="Calibri" w:hAnsi="Calibri" w:cs="Calibri"/>
                <w:iCs/>
                <w:sz w:val="22"/>
                <w:szCs w:val="22"/>
              </w:rPr>
              <w:t xml:space="preserve"> Confirmation that licenses of this nature have been obtained in the past and an expectation of obtaining all the necessary licenses should the quotation be selected;</w:t>
            </w:r>
          </w:p>
          <w:p w14:paraId="119E8C4C" w14:textId="77777777" w:rsidR="00643A6E" w:rsidRPr="00140F49" w:rsidRDefault="00140F49" w:rsidP="007244DC">
            <w:pPr>
              <w:pStyle w:val="BodyTextIndent"/>
              <w:ind w:left="0"/>
              <w:rPr>
                <w:rFonts w:ascii="Calibri" w:hAnsi="Calibri" w:cs="Calibri"/>
                <w:b/>
                <w:iCs/>
                <w:sz w:val="22"/>
                <w:szCs w:val="22"/>
              </w:rPr>
            </w:pPr>
            <w:sdt>
              <w:sdtPr>
                <w:rPr>
                  <w:rFonts w:ascii="Calibri" w:hAnsi="Calibri" w:cs="Calibri"/>
                  <w:b/>
                  <w:iCs/>
                  <w:sz w:val="22"/>
                  <w:szCs w:val="22"/>
                </w:rPr>
                <w:id w:val="-1471662839"/>
                <w14:checkbox>
                  <w14:checked w14:val="1"/>
                  <w14:checkedState w14:val="2612" w14:font="MS Gothic"/>
                  <w14:uncheckedState w14:val="2610" w14:font="MS Gothic"/>
                </w14:checkbox>
              </w:sdtPr>
              <w:sdtContent>
                <w:r w:rsidR="00F67328" w:rsidRPr="00140F49">
                  <w:rPr>
                    <w:rFonts w:ascii="Segoe UI Symbol" w:eastAsia="MS Gothic" w:hAnsi="Segoe UI Symbol" w:cs="Segoe UI Symbol"/>
                    <w:b/>
                    <w:iCs/>
                    <w:sz w:val="22"/>
                    <w:szCs w:val="22"/>
                  </w:rPr>
                  <w:t>☒</w:t>
                </w:r>
              </w:sdtContent>
            </w:sdt>
            <w:r w:rsidR="00643A6E" w:rsidRPr="00140F49">
              <w:rPr>
                <w:rFonts w:ascii="Calibri" w:hAnsi="Calibri" w:cs="Calibri"/>
                <w:b/>
                <w:iCs/>
                <w:sz w:val="22"/>
                <w:szCs w:val="22"/>
              </w:rPr>
              <w:t xml:space="preserve"> Quality Certificates (ISO, etc.);</w:t>
            </w:r>
          </w:p>
          <w:p w14:paraId="0A78F94F" w14:textId="77777777" w:rsidR="00643A6E" w:rsidRPr="00140F49" w:rsidRDefault="00140F49" w:rsidP="007244DC">
            <w:pPr>
              <w:pStyle w:val="BodyTextIndent"/>
              <w:ind w:left="0"/>
              <w:rPr>
                <w:rFonts w:ascii="Calibri" w:hAnsi="Calibri" w:cs="Calibri"/>
                <w:b/>
                <w:iCs/>
                <w:sz w:val="22"/>
                <w:szCs w:val="22"/>
              </w:rPr>
            </w:pPr>
            <w:sdt>
              <w:sdtPr>
                <w:rPr>
                  <w:rFonts w:ascii="Calibri" w:hAnsi="Calibri" w:cs="Calibri"/>
                  <w:b/>
                  <w:iCs/>
                  <w:sz w:val="22"/>
                  <w:szCs w:val="22"/>
                </w:rPr>
                <w:id w:val="-344332937"/>
                <w14:checkbox>
                  <w14:checked w14:val="1"/>
                  <w14:checkedState w14:val="2612" w14:font="MS Gothic"/>
                  <w14:uncheckedState w14:val="2610" w14:font="MS Gothic"/>
                </w14:checkbox>
              </w:sdtPr>
              <w:sdtContent>
                <w:r w:rsidR="00F67328" w:rsidRPr="00140F49">
                  <w:rPr>
                    <w:rFonts w:ascii="Segoe UI Symbol" w:eastAsia="MS Gothic" w:hAnsi="Segoe UI Symbol" w:cs="Segoe UI Symbol"/>
                    <w:b/>
                    <w:iCs/>
                    <w:sz w:val="22"/>
                    <w:szCs w:val="22"/>
                  </w:rPr>
                  <w:t>☒</w:t>
                </w:r>
              </w:sdtContent>
            </w:sdt>
            <w:r w:rsidR="00643A6E" w:rsidRPr="00140F49">
              <w:rPr>
                <w:rFonts w:ascii="Calibri" w:hAnsi="Calibri" w:cs="Calibri"/>
                <w:b/>
                <w:iCs/>
                <w:sz w:val="22"/>
                <w:szCs w:val="22"/>
              </w:rPr>
              <w:t xml:space="preserve"> Latest Business Registration </w:t>
            </w:r>
            <w:r w:rsidR="00CA2CE8" w:rsidRPr="00140F49">
              <w:rPr>
                <w:rFonts w:ascii="Calibri" w:hAnsi="Calibri" w:cs="Calibri"/>
                <w:b/>
                <w:iCs/>
                <w:sz w:val="22"/>
                <w:szCs w:val="22"/>
              </w:rPr>
              <w:t>Certificate;</w:t>
            </w:r>
          </w:p>
          <w:p w14:paraId="5E00F9EE" w14:textId="77777777" w:rsidR="00643A6E" w:rsidRPr="00140F49" w:rsidRDefault="00140F49" w:rsidP="007244DC">
            <w:pPr>
              <w:pStyle w:val="BodyTextIndent"/>
              <w:ind w:left="0"/>
              <w:rPr>
                <w:rFonts w:ascii="Calibri" w:hAnsi="Calibri" w:cs="Calibri"/>
                <w:b/>
                <w:iCs/>
                <w:sz w:val="22"/>
                <w:szCs w:val="22"/>
              </w:rPr>
            </w:pPr>
            <w:sdt>
              <w:sdtPr>
                <w:rPr>
                  <w:rFonts w:ascii="Calibri" w:hAnsi="Calibri" w:cs="Calibri"/>
                  <w:b/>
                  <w:iCs/>
                  <w:sz w:val="22"/>
                  <w:szCs w:val="22"/>
                </w:rPr>
                <w:id w:val="-1483080999"/>
                <w14:checkbox>
                  <w14:checked w14:val="1"/>
                  <w14:checkedState w14:val="2612" w14:font="MS Gothic"/>
                  <w14:uncheckedState w14:val="2610" w14:font="MS Gothic"/>
                </w14:checkbox>
              </w:sdtPr>
              <w:sdtContent>
                <w:r w:rsidR="00F67328" w:rsidRPr="00140F49">
                  <w:rPr>
                    <w:rFonts w:ascii="Segoe UI Symbol" w:eastAsia="MS Gothic" w:hAnsi="Segoe UI Symbol" w:cs="Segoe UI Symbol"/>
                    <w:b/>
                    <w:iCs/>
                    <w:sz w:val="22"/>
                    <w:szCs w:val="22"/>
                  </w:rPr>
                  <w:t>☒</w:t>
                </w:r>
              </w:sdtContent>
            </w:sdt>
            <w:r w:rsidR="00643A6E" w:rsidRPr="00140F49">
              <w:rPr>
                <w:rFonts w:ascii="Calibri" w:hAnsi="Calibri" w:cs="Calibri"/>
                <w:b/>
                <w:iCs/>
                <w:sz w:val="22"/>
                <w:szCs w:val="22"/>
              </w:rPr>
              <w:t xml:space="preserve"> Latest Internal Revenue Certificate / Tax Clearance;</w:t>
            </w:r>
          </w:p>
          <w:p w14:paraId="6680FC12" w14:textId="77777777" w:rsidR="00643A6E" w:rsidRPr="00140F49" w:rsidRDefault="00140F49" w:rsidP="007244DC">
            <w:pPr>
              <w:pStyle w:val="BodyTextIndent"/>
              <w:ind w:left="0"/>
              <w:rPr>
                <w:rFonts w:ascii="Calibri" w:hAnsi="Calibri" w:cs="Calibri"/>
                <w:iCs/>
                <w:sz w:val="22"/>
                <w:szCs w:val="22"/>
              </w:rPr>
            </w:pPr>
            <w:sdt>
              <w:sdtPr>
                <w:rPr>
                  <w:rFonts w:ascii="Calibri" w:hAnsi="Calibri" w:cs="Calibri"/>
                  <w:iCs/>
                  <w:sz w:val="22"/>
                  <w:szCs w:val="22"/>
                </w:rPr>
                <w:id w:val="1795566302"/>
                <w14:checkbox>
                  <w14:checked w14:val="0"/>
                  <w14:checkedState w14:val="2612" w14:font="MS Gothic"/>
                  <w14:uncheckedState w14:val="2610" w14:font="MS Gothic"/>
                </w14:checkbox>
              </w:sdtPr>
              <w:sdtContent>
                <w:r w:rsidR="004C2C9C" w:rsidRPr="00140F49">
                  <w:rPr>
                    <w:rFonts w:ascii="Segoe UI Symbol" w:eastAsia="MS Gothic" w:hAnsi="Segoe UI Symbol" w:cs="Segoe UI Symbol"/>
                    <w:iCs/>
                    <w:sz w:val="22"/>
                    <w:szCs w:val="22"/>
                  </w:rPr>
                  <w:t>☐</w:t>
                </w:r>
              </w:sdtContent>
            </w:sdt>
            <w:r w:rsidR="00643A6E" w:rsidRPr="00140F49">
              <w:rPr>
                <w:rFonts w:ascii="Calibri" w:hAnsi="Calibri" w:cs="Calibri"/>
                <w:iCs/>
                <w:sz w:val="22"/>
                <w:szCs w:val="22"/>
              </w:rPr>
              <w:t xml:space="preserve"> Manufacturer’s Authorization of the Company as a Sales Agent (if Supplier is not the manufacturer);</w:t>
            </w:r>
          </w:p>
          <w:p w14:paraId="7D532BDB" w14:textId="77777777" w:rsidR="00643A6E" w:rsidRPr="00140F49" w:rsidRDefault="00140F49" w:rsidP="007244DC">
            <w:pPr>
              <w:pStyle w:val="BodyTextIndent"/>
              <w:ind w:left="0"/>
              <w:rPr>
                <w:rFonts w:ascii="Calibri" w:hAnsi="Calibri" w:cs="Calibri"/>
                <w:iCs/>
                <w:sz w:val="22"/>
                <w:szCs w:val="22"/>
              </w:rPr>
            </w:pPr>
            <w:sdt>
              <w:sdtPr>
                <w:rPr>
                  <w:rFonts w:ascii="Calibri" w:hAnsi="Calibri" w:cs="Calibri"/>
                  <w:iCs/>
                  <w:sz w:val="22"/>
                  <w:szCs w:val="22"/>
                </w:rPr>
                <w:id w:val="783778985"/>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iCs/>
                    <w:sz w:val="22"/>
                    <w:szCs w:val="22"/>
                  </w:rPr>
                  <w:t>☐</w:t>
                </w:r>
              </w:sdtContent>
            </w:sdt>
            <w:r w:rsidR="00643A6E" w:rsidRPr="00140F49">
              <w:rPr>
                <w:rFonts w:ascii="Calibri" w:hAnsi="Calibri" w:cs="Calibri"/>
                <w:iCs/>
                <w:sz w:val="22"/>
                <w:szCs w:val="22"/>
              </w:rPr>
              <w:t xml:space="preserve"> Certificate of Exclusive Distributorship in the country (if applicable, and if Supplier is not the manufacturer);</w:t>
            </w:r>
          </w:p>
          <w:p w14:paraId="7AC67148" w14:textId="77777777" w:rsidR="00643A6E" w:rsidRPr="00140F49" w:rsidRDefault="00140F49" w:rsidP="007244DC">
            <w:pPr>
              <w:pStyle w:val="BodyTextIndent"/>
              <w:ind w:left="0"/>
              <w:jc w:val="both"/>
              <w:rPr>
                <w:rFonts w:ascii="Calibri" w:hAnsi="Calibri" w:cs="Calibri"/>
                <w:b/>
                <w:bCs/>
                <w:sz w:val="22"/>
                <w:szCs w:val="22"/>
                <w:lang w:val="en-GB"/>
              </w:rPr>
            </w:pPr>
            <w:sdt>
              <w:sdtPr>
                <w:rPr>
                  <w:rFonts w:ascii="Calibri" w:hAnsi="Calibri" w:cs="Calibri"/>
                  <w:b/>
                  <w:iCs/>
                  <w:sz w:val="22"/>
                  <w:szCs w:val="22"/>
                </w:rPr>
                <w:id w:val="-550853027"/>
                <w14:checkbox>
                  <w14:checked w14:val="1"/>
                  <w14:checkedState w14:val="2612" w14:font="MS Gothic"/>
                  <w14:uncheckedState w14:val="2610" w14:font="MS Gothic"/>
                </w14:checkbox>
              </w:sdtPr>
              <w:sdtContent>
                <w:r w:rsidR="00C26C5B" w:rsidRPr="00140F49">
                  <w:rPr>
                    <w:rFonts w:ascii="Segoe UI Symbol" w:eastAsia="MS Gothic" w:hAnsi="Segoe UI Symbol" w:cs="Segoe UI Symbol"/>
                    <w:b/>
                    <w:iCs/>
                    <w:sz w:val="22"/>
                    <w:szCs w:val="22"/>
                  </w:rPr>
                  <w:t>☒</w:t>
                </w:r>
              </w:sdtContent>
            </w:sdt>
            <w:r w:rsidR="00643A6E" w:rsidRPr="00140F49">
              <w:rPr>
                <w:rFonts w:ascii="Calibri" w:hAnsi="Calibri" w:cs="Calibri"/>
                <w:iCs/>
                <w:sz w:val="22"/>
                <w:szCs w:val="22"/>
              </w:rPr>
              <w:t xml:space="preserve"> </w:t>
            </w:r>
            <w:r w:rsidR="00643A6E" w:rsidRPr="00140F49">
              <w:rPr>
                <w:rFonts w:ascii="Calibri" w:hAnsi="Calibri" w:cs="Calibri"/>
                <w:b/>
                <w:iCs/>
                <w:sz w:val="22"/>
                <w:szCs w:val="22"/>
              </w:rPr>
              <w:t xml:space="preserve">Evidence/Certification of Environmental Sustainability (“Green” Standards) of the Company or the Product being </w:t>
            </w:r>
            <w:r w:rsidR="00CA2CE8" w:rsidRPr="00140F49">
              <w:rPr>
                <w:rFonts w:ascii="Calibri" w:hAnsi="Calibri" w:cs="Calibri"/>
                <w:b/>
                <w:iCs/>
                <w:sz w:val="22"/>
                <w:szCs w:val="22"/>
              </w:rPr>
              <w:t>supplied;</w:t>
            </w:r>
          </w:p>
          <w:p w14:paraId="29F4D9C2" w14:textId="77777777" w:rsidR="00643A6E" w:rsidRPr="00140F49" w:rsidRDefault="00140F49" w:rsidP="007244DC">
            <w:pPr>
              <w:pStyle w:val="BodyTextIndent"/>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bCs/>
                    <w:sz w:val="22"/>
                    <w:szCs w:val="22"/>
                    <w:lang w:val="en-GB"/>
                  </w:rPr>
                  <w:t>☐</w:t>
                </w:r>
              </w:sdtContent>
            </w:sdt>
            <w:r w:rsidR="00643A6E" w:rsidRPr="00140F49">
              <w:rPr>
                <w:rFonts w:ascii="Calibri" w:hAnsi="Calibri" w:cs="Calibri"/>
                <w:bCs/>
                <w:sz w:val="22"/>
                <w:szCs w:val="22"/>
                <w:lang w:val="en-GB"/>
              </w:rPr>
              <w:t xml:space="preserve"> Complete documentation, information and declaration of any goods classified or may be classified as “Dangerous Goods”.</w:t>
            </w:r>
          </w:p>
          <w:p w14:paraId="3152B208" w14:textId="77777777" w:rsidR="00643A6E" w:rsidRPr="00140F49" w:rsidRDefault="00140F49" w:rsidP="007244DC">
            <w:pPr>
              <w:jc w:val="both"/>
              <w:rPr>
                <w:rFonts w:ascii="Calibri" w:hAnsi="Calibri" w:cs="Calibri"/>
                <w:sz w:val="22"/>
                <w:szCs w:val="22"/>
              </w:rPr>
            </w:pPr>
            <w:sdt>
              <w:sdtPr>
                <w:rPr>
                  <w:rFonts w:ascii="Calibri" w:hAnsi="Calibri" w:cs="Calibri"/>
                  <w:sz w:val="22"/>
                  <w:szCs w:val="22"/>
                </w:rPr>
                <w:id w:val="-67343860"/>
                <w14:checkbox>
                  <w14:checked w14:val="0"/>
                  <w14:checkedState w14:val="2612" w14:font="MS Gothic"/>
                  <w14:uncheckedState w14:val="2610" w14:font="MS Gothic"/>
                </w14:checkbox>
              </w:sdtPr>
              <w:sdtContent>
                <w:r w:rsidR="00203905"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Patent Registration Certificates (if any of technologies submitted in the quotation is patented by the Supplier);</w:t>
            </w:r>
          </w:p>
          <w:p w14:paraId="4C84AC7B" w14:textId="77777777" w:rsidR="00643A6E" w:rsidRPr="00140F49" w:rsidRDefault="00140F49" w:rsidP="007244DC">
            <w:pPr>
              <w:jc w:val="both"/>
              <w:rPr>
                <w:rFonts w:ascii="Calibri" w:hAnsi="Calibri" w:cs="Calibri"/>
                <w:b/>
                <w:sz w:val="22"/>
                <w:szCs w:val="22"/>
              </w:rPr>
            </w:pPr>
            <w:sdt>
              <w:sdtPr>
                <w:rPr>
                  <w:rFonts w:ascii="Calibri" w:hAnsi="Calibri" w:cs="Calibri"/>
                  <w:b/>
                  <w:sz w:val="22"/>
                  <w:szCs w:val="22"/>
                </w:rPr>
                <w:id w:val="-38360464"/>
                <w14:checkbox>
                  <w14:checked w14:val="1"/>
                  <w14:checkedState w14:val="2612" w14:font="MS Gothic"/>
                  <w14:uncheckedState w14:val="2610" w14:font="MS Gothic"/>
                </w14:checkbox>
              </w:sdtPr>
              <w:sdtContent>
                <w:r w:rsidR="00CA2CE8" w:rsidRPr="00140F49">
                  <w:rPr>
                    <w:rFonts w:ascii="Segoe UI Symbol" w:eastAsia="MS Gothic" w:hAnsi="Segoe UI Symbol" w:cs="Segoe UI Symbol"/>
                    <w:b/>
                    <w:sz w:val="22"/>
                    <w:szCs w:val="22"/>
                  </w:rPr>
                  <w:t>☒</w:t>
                </w:r>
              </w:sdtContent>
            </w:sdt>
            <w:r w:rsidR="00643A6E" w:rsidRPr="00140F49">
              <w:rPr>
                <w:rFonts w:ascii="Calibri" w:hAnsi="Calibri" w:cs="Calibri"/>
                <w:sz w:val="22"/>
                <w:szCs w:val="22"/>
              </w:rPr>
              <w:t xml:space="preserve"> </w:t>
            </w:r>
            <w:r w:rsidR="00643A6E" w:rsidRPr="00140F49">
              <w:rPr>
                <w:rFonts w:ascii="Calibri" w:hAnsi="Calibri" w:cs="Calibri"/>
                <w:b/>
                <w:sz w:val="22"/>
                <w:szCs w:val="22"/>
              </w:rPr>
              <w:t>Written Self-Declaration of not being included in the UN Security Council 1267/1989 list, UN Procurement Division List or other UN Ineligibility List;</w:t>
            </w:r>
          </w:p>
          <w:p w14:paraId="18D9C0C7" w14:textId="77777777" w:rsidR="00CA2CE8" w:rsidRPr="00140F49" w:rsidRDefault="00CA2CE8" w:rsidP="007244DC">
            <w:pPr>
              <w:jc w:val="both"/>
              <w:rPr>
                <w:rFonts w:ascii="Calibri" w:hAnsi="Calibri" w:cs="Calibri"/>
                <w:sz w:val="22"/>
                <w:szCs w:val="22"/>
              </w:rPr>
            </w:pPr>
            <w:r w:rsidRPr="00140F49">
              <w:rPr>
                <w:rFonts w:ascii="Calibri" w:hAnsi="Calibri" w:cs="Calibri"/>
                <w:b/>
                <w:sz w:val="22"/>
                <w:szCs w:val="22"/>
              </w:rPr>
              <w:t xml:space="preserve"> </w:t>
            </w:r>
            <w:sdt>
              <w:sdtPr>
                <w:rPr>
                  <w:rFonts w:ascii="Calibri" w:hAnsi="Calibri" w:cs="Calibri"/>
                  <w:b/>
                  <w:sz w:val="22"/>
                  <w:szCs w:val="22"/>
                </w:rPr>
                <w:id w:val="721492467"/>
                <w14:checkbox>
                  <w14:checked w14:val="1"/>
                  <w14:checkedState w14:val="2612" w14:font="MS Gothic"/>
                  <w14:uncheckedState w14:val="2610" w14:font="MS Gothic"/>
                </w14:checkbox>
              </w:sdtPr>
              <w:sdtContent>
                <w:r w:rsidRPr="00140F49">
                  <w:rPr>
                    <w:rFonts w:ascii="Segoe UI Symbol" w:eastAsia="MS Gothic" w:hAnsi="Segoe UI Symbol" w:cs="Segoe UI Symbol"/>
                    <w:b/>
                    <w:sz w:val="22"/>
                    <w:szCs w:val="22"/>
                  </w:rPr>
                  <w:t>☒</w:t>
                </w:r>
              </w:sdtContent>
            </w:sdt>
            <w:r w:rsidRPr="00140F49">
              <w:rPr>
                <w:rFonts w:ascii="Calibri" w:hAnsi="Calibri" w:cs="Calibri"/>
                <w:b/>
                <w:sz w:val="22"/>
                <w:szCs w:val="22"/>
              </w:rPr>
              <w:t xml:space="preserve"> Active member of Tanzania Contractors Registration Board (Attach valid membership certificate)</w:t>
            </w:r>
          </w:p>
          <w:p w14:paraId="74C560D1" w14:textId="77777777" w:rsidR="00643A6E" w:rsidRPr="00140F49" w:rsidDel="00F84374" w:rsidRDefault="00140F49" w:rsidP="007244DC">
            <w:pPr>
              <w:pStyle w:val="BodyTextIndent"/>
              <w:ind w:left="0"/>
              <w:rPr>
                <w:rFonts w:ascii="Calibri" w:hAnsi="Calibri" w:cs="Calibri"/>
                <w:iCs/>
                <w:sz w:val="22"/>
                <w:szCs w:val="22"/>
              </w:rPr>
            </w:pPr>
            <w:sdt>
              <w:sdtPr>
                <w:rPr>
                  <w:rFonts w:ascii="Calibri" w:hAnsi="Calibri" w:cs="Calibri"/>
                  <w:iCs/>
                  <w:sz w:val="22"/>
                  <w:szCs w:val="22"/>
                </w:rPr>
                <w:id w:val="-1670170794"/>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iCs/>
                    <w:sz w:val="22"/>
                    <w:szCs w:val="22"/>
                  </w:rPr>
                  <w:t>☐</w:t>
                </w:r>
              </w:sdtContent>
            </w:sdt>
            <w:r w:rsidR="00643A6E" w:rsidRPr="00140F49">
              <w:rPr>
                <w:rFonts w:ascii="Calibri" w:hAnsi="Calibri" w:cs="Calibri"/>
                <w:iCs/>
                <w:sz w:val="22"/>
                <w:szCs w:val="22"/>
              </w:rPr>
              <w:t xml:space="preserve"> Others </w:t>
            </w:r>
            <w:sdt>
              <w:sdtPr>
                <w:rPr>
                  <w:rFonts w:ascii="Calibri" w:hAnsi="Calibri" w:cs="Calibri"/>
                  <w:iCs/>
                  <w:sz w:val="22"/>
                  <w:szCs w:val="22"/>
                </w:rPr>
                <w:id w:val="1369728531"/>
                <w:showingPlcHdr/>
                <w:text/>
              </w:sdtPr>
              <w:sdtContent>
                <w:r w:rsidR="00643A6E" w:rsidRPr="00140F49">
                  <w:rPr>
                    <w:rFonts w:ascii="Calibri" w:hAnsi="Calibri" w:cs="Calibri"/>
                    <w:i/>
                    <w:iCs/>
                    <w:color w:val="000000" w:themeColor="text1"/>
                    <w:sz w:val="22"/>
                    <w:szCs w:val="22"/>
                    <w:shd w:val="clear" w:color="auto" w:fill="BFBFBF" w:themeFill="background1" w:themeFillShade="BF"/>
                  </w:rPr>
                  <w:t>[pls. specify as many as required]</w:t>
                </w:r>
              </w:sdtContent>
            </w:sdt>
          </w:p>
        </w:tc>
      </w:tr>
      <w:tr w:rsidR="00643A6E" w:rsidRPr="00140F49" w14:paraId="5FA7CDB6" w14:textId="77777777" w:rsidTr="00E54F7E">
        <w:trPr>
          <w:trHeight w:val="1994"/>
        </w:trPr>
        <w:tc>
          <w:tcPr>
            <w:tcW w:w="3173" w:type="dxa"/>
          </w:tcPr>
          <w:p w14:paraId="11811828"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Period of Validity of Quotes starting the Submission Date</w:t>
            </w:r>
          </w:p>
        </w:tc>
        <w:tc>
          <w:tcPr>
            <w:tcW w:w="6892" w:type="dxa"/>
            <w:gridSpan w:val="2"/>
          </w:tcPr>
          <w:p w14:paraId="20887985" w14:textId="77777777" w:rsidR="00643A6E" w:rsidRPr="00140F49" w:rsidRDefault="00140F49" w:rsidP="007244DC">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60 days       </w:t>
            </w:r>
          </w:p>
          <w:p w14:paraId="2EAAA5A1" w14:textId="77777777" w:rsidR="00643A6E" w:rsidRPr="00140F49" w:rsidRDefault="00140F49" w:rsidP="007244DC">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90 days</w:t>
            </w:r>
            <w:r w:rsidR="00643A6E" w:rsidRPr="00140F49">
              <w:rPr>
                <w:rFonts w:ascii="Calibri" w:hAnsi="Calibri" w:cs="Calibri"/>
                <w:sz w:val="22"/>
                <w:szCs w:val="22"/>
              </w:rPr>
              <w:tab/>
            </w:r>
          </w:p>
          <w:p w14:paraId="63A0E1CF" w14:textId="77777777" w:rsidR="00643A6E" w:rsidRPr="00140F49" w:rsidRDefault="00140F49" w:rsidP="007244DC">
            <w:pPr>
              <w:tabs>
                <w:tab w:val="left" w:pos="940"/>
              </w:tabs>
              <w:rPr>
                <w:rFonts w:ascii="Calibri" w:hAnsi="Calibri" w:cs="Calibri"/>
                <w:b/>
                <w:sz w:val="22"/>
                <w:szCs w:val="22"/>
              </w:rPr>
            </w:pPr>
            <w:sdt>
              <w:sdtPr>
                <w:rPr>
                  <w:rFonts w:ascii="Calibri" w:hAnsi="Calibri" w:cs="Calibri"/>
                  <w:b/>
                  <w:sz w:val="22"/>
                  <w:szCs w:val="22"/>
                </w:rPr>
                <w:id w:val="-734862323"/>
                <w14:checkbox>
                  <w14:checked w14:val="1"/>
                  <w14:checkedState w14:val="2612" w14:font="MS Gothic"/>
                  <w14:uncheckedState w14:val="2610" w14:font="MS Gothic"/>
                </w14:checkbox>
              </w:sdtPr>
              <w:sdtContent>
                <w:r w:rsidR="00852AF3"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120 days </w:t>
            </w:r>
          </w:p>
          <w:p w14:paraId="2E03B79D" w14:textId="77777777" w:rsidR="004123C1" w:rsidRPr="00140F49" w:rsidRDefault="00643A6E" w:rsidP="007244DC">
            <w:pPr>
              <w:tabs>
                <w:tab w:val="left" w:pos="940"/>
              </w:tabs>
              <w:rPr>
                <w:rFonts w:ascii="Calibri" w:hAnsi="Calibri" w:cs="Calibri"/>
                <w:iCs/>
                <w:sz w:val="22"/>
                <w:szCs w:val="22"/>
              </w:rPr>
            </w:pPr>
            <w:r w:rsidRPr="00140F49">
              <w:rPr>
                <w:rFonts w:ascii="Calibri" w:hAnsi="Calibri" w:cs="Calibri"/>
                <w:iCs/>
                <w:sz w:val="22"/>
                <w:szCs w:val="22"/>
              </w:rPr>
              <w:t>In exceptional circumstances, UNDP may request the Vendor to extend the validity of the Quotation beyond what has been initially indicated in this RFQ.   The Proposal shall then confirm the extension in writing, without any modification whatsoever on the Quotation.</w:t>
            </w:r>
          </w:p>
        </w:tc>
      </w:tr>
      <w:tr w:rsidR="00643A6E" w:rsidRPr="00140F49" w14:paraId="4916EFD5" w14:textId="77777777" w:rsidTr="00E54F7E">
        <w:tc>
          <w:tcPr>
            <w:tcW w:w="3173" w:type="dxa"/>
          </w:tcPr>
          <w:p w14:paraId="438BAA7D"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Partial Quotes</w:t>
            </w:r>
          </w:p>
        </w:tc>
        <w:tc>
          <w:tcPr>
            <w:tcW w:w="6892" w:type="dxa"/>
            <w:gridSpan w:val="2"/>
          </w:tcPr>
          <w:p w14:paraId="60186269"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082146053"/>
                <w14:checkbox>
                  <w14:checked w14:val="0"/>
                  <w14:checkedState w14:val="2612" w14:font="MS Gothic"/>
                  <w14:uncheckedState w14:val="2610" w14:font="MS Gothic"/>
                </w14:checkbox>
              </w:sdtPr>
              <w:sdtContent>
                <w:r w:rsidR="00685D6B"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Not permitted</w:t>
            </w:r>
          </w:p>
          <w:p w14:paraId="228450A8" w14:textId="5B6460A0" w:rsidR="00643A6E" w:rsidRPr="00140F49" w:rsidRDefault="00140F49" w:rsidP="007244DC">
            <w:pPr>
              <w:rPr>
                <w:rFonts w:ascii="Calibri" w:hAnsi="Calibri" w:cs="Calibri"/>
                <w:sz w:val="22"/>
                <w:szCs w:val="22"/>
              </w:rPr>
            </w:pPr>
            <w:sdt>
              <w:sdtPr>
                <w:rPr>
                  <w:rFonts w:ascii="Calibri" w:hAnsi="Calibri" w:cs="Calibri"/>
                  <w:sz w:val="22"/>
                  <w:szCs w:val="22"/>
                </w:rPr>
                <w:id w:val="1015431126"/>
                <w14:checkbox>
                  <w14:checked w14:val="1"/>
                  <w14:checkedState w14:val="2612" w14:font="MS Gothic"/>
                  <w14:uncheckedState w14:val="2610" w14:font="MS Gothic"/>
                </w14:checkbox>
              </w:sdtPr>
              <w:sdtContent>
                <w:r w:rsidR="00685D6B"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w:t>
            </w:r>
            <w:r w:rsidR="00643A6E" w:rsidRPr="00140F49">
              <w:rPr>
                <w:rFonts w:ascii="Calibri" w:hAnsi="Calibri" w:cs="Calibri"/>
                <w:b/>
                <w:sz w:val="22"/>
                <w:szCs w:val="22"/>
              </w:rPr>
              <w:t>Permitted</w:t>
            </w:r>
            <w:r w:rsidR="00643A6E" w:rsidRPr="00140F49">
              <w:rPr>
                <w:rFonts w:ascii="Calibri" w:hAnsi="Calibri" w:cs="Calibri"/>
                <w:sz w:val="22"/>
                <w:szCs w:val="22"/>
              </w:rPr>
              <w:t xml:space="preserve"> [</w:t>
            </w:r>
            <w:r w:rsidR="00685D6B" w:rsidRPr="00140F49">
              <w:rPr>
                <w:rFonts w:ascii="Calibri" w:hAnsi="Calibri" w:cs="Calibri"/>
                <w:i/>
                <w:color w:val="000000" w:themeColor="text1"/>
                <w:sz w:val="22"/>
                <w:szCs w:val="22"/>
              </w:rPr>
              <w:t xml:space="preserve">interested bidder may quote either Lot 1, Lot 2 or both </w:t>
            </w:r>
            <w:proofErr w:type="gramStart"/>
            <w:r w:rsidR="00BC11DE" w:rsidRPr="00140F49">
              <w:rPr>
                <w:rFonts w:ascii="Calibri" w:hAnsi="Calibri" w:cs="Calibri"/>
                <w:i/>
                <w:color w:val="000000" w:themeColor="text1"/>
                <w:sz w:val="22"/>
                <w:szCs w:val="22"/>
              </w:rPr>
              <w:t>Lots]</w:t>
            </w:r>
            <w:r w:rsidR="00643A6E" w:rsidRPr="00140F49">
              <w:rPr>
                <w:rFonts w:ascii="Calibri" w:hAnsi="Calibri" w:cs="Calibri"/>
                <w:color w:val="000000" w:themeColor="text1"/>
                <w:sz w:val="22"/>
                <w:szCs w:val="22"/>
              </w:rPr>
              <w:t xml:space="preserve">   </w:t>
            </w:r>
            <w:proofErr w:type="gramEnd"/>
            <w:r w:rsidR="00643A6E" w:rsidRPr="00140F49">
              <w:rPr>
                <w:rFonts w:ascii="Calibri" w:hAnsi="Calibri" w:cs="Calibri"/>
                <w:color w:val="000000" w:themeColor="text1"/>
                <w:sz w:val="22"/>
                <w:szCs w:val="22"/>
              </w:rPr>
              <w:t xml:space="preserve">  </w:t>
            </w:r>
          </w:p>
        </w:tc>
      </w:tr>
      <w:tr w:rsidR="00643A6E" w:rsidRPr="00140F49" w14:paraId="4C6B6482" w14:textId="77777777" w:rsidTr="00E54F7E">
        <w:tc>
          <w:tcPr>
            <w:tcW w:w="3173" w:type="dxa"/>
          </w:tcPr>
          <w:p w14:paraId="0FFB9E11"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Payment Terms</w:t>
            </w:r>
            <w:r w:rsidRPr="00140F49">
              <w:rPr>
                <w:rFonts w:ascii="Calibri" w:hAnsi="Calibri" w:cs="Calibri"/>
                <w:sz w:val="22"/>
                <w:szCs w:val="22"/>
              </w:rPr>
              <w:footnoteReference w:id="5"/>
            </w:r>
          </w:p>
        </w:tc>
        <w:tc>
          <w:tcPr>
            <w:tcW w:w="6892" w:type="dxa"/>
            <w:gridSpan w:val="2"/>
          </w:tcPr>
          <w:p w14:paraId="42EBA3EE"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Content>
                <w:r w:rsidR="002E0E10"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w:t>
            </w:r>
            <w:r w:rsidR="00643A6E" w:rsidRPr="00140F49">
              <w:rPr>
                <w:rFonts w:ascii="Calibri" w:hAnsi="Calibri" w:cs="Calibri"/>
                <w:b/>
                <w:sz w:val="22"/>
                <w:szCs w:val="22"/>
              </w:rPr>
              <w:t>100% upon complete delivery of goods</w:t>
            </w:r>
          </w:p>
          <w:p w14:paraId="64FCAC50"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Content>
                <w:r w:rsidR="00643A6E" w:rsidRPr="00140F49">
                  <w:rPr>
                    <w:rFonts w:ascii="Calibri" w:hAnsi="Calibri" w:cs="Calibri"/>
                    <w:i/>
                    <w:color w:val="000000" w:themeColor="text1"/>
                    <w:sz w:val="22"/>
                    <w:szCs w:val="22"/>
                    <w:shd w:val="clear" w:color="auto" w:fill="BFBFBF" w:themeFill="background1" w:themeFillShade="BF"/>
                  </w:rPr>
                  <w:t>[pls. specify]</w:t>
                </w:r>
              </w:sdtContent>
            </w:sdt>
          </w:p>
        </w:tc>
      </w:tr>
      <w:tr w:rsidR="00643A6E" w:rsidRPr="00140F49" w14:paraId="3412C244" w14:textId="77777777" w:rsidTr="00E54F7E">
        <w:trPr>
          <w:cantSplit/>
          <w:trHeight w:val="1550"/>
        </w:trPr>
        <w:tc>
          <w:tcPr>
            <w:tcW w:w="3173" w:type="dxa"/>
          </w:tcPr>
          <w:p w14:paraId="4EFBBB33"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Liquidated Damages </w:t>
            </w:r>
          </w:p>
        </w:tc>
        <w:tc>
          <w:tcPr>
            <w:tcW w:w="6892" w:type="dxa"/>
            <w:gridSpan w:val="2"/>
          </w:tcPr>
          <w:p w14:paraId="2A49638D" w14:textId="77777777" w:rsidR="00CE530A" w:rsidRPr="00140F49" w:rsidRDefault="00140F49" w:rsidP="000057AB">
            <w:pPr>
              <w:pStyle w:val="SectionVHeader"/>
              <w:tabs>
                <w:tab w:val="right" w:pos="7218"/>
              </w:tabs>
              <w:jc w:val="left"/>
              <w:rPr>
                <w:rFonts w:ascii="Calibri" w:hAnsi="Calibri" w:cs="Calibri"/>
                <w:b w:val="0"/>
                <w:snapToGrid w:val="0"/>
                <w:sz w:val="22"/>
                <w:szCs w:val="22"/>
              </w:rPr>
            </w:pPr>
            <w:sdt>
              <w:sdtPr>
                <w:rPr>
                  <w:rFonts w:ascii="Calibri" w:hAnsi="Calibri" w:cs="Calibri"/>
                  <w:b w:val="0"/>
                  <w:snapToGrid w:val="0"/>
                  <w:sz w:val="22"/>
                  <w:szCs w:val="22"/>
                </w:rPr>
                <w:id w:val="-153691735"/>
                <w14:checkbox>
                  <w14:checked w14:val="0"/>
                  <w14:checkedState w14:val="2612" w14:font="MS Gothic"/>
                  <w14:uncheckedState w14:val="2610" w14:font="MS Gothic"/>
                </w14:checkbox>
              </w:sdtPr>
              <w:sdtContent>
                <w:r w:rsidR="000057AB" w:rsidRPr="00140F49">
                  <w:rPr>
                    <w:rFonts w:ascii="Segoe UI Symbol" w:eastAsia="MS Gothic" w:hAnsi="Segoe UI Symbol" w:cs="Segoe UI Symbol"/>
                    <w:b w:val="0"/>
                    <w:snapToGrid w:val="0"/>
                    <w:sz w:val="22"/>
                    <w:szCs w:val="22"/>
                  </w:rPr>
                  <w:t>☐</w:t>
                </w:r>
              </w:sdtContent>
            </w:sdt>
            <w:r w:rsidR="00CE530A" w:rsidRPr="00140F49">
              <w:rPr>
                <w:rFonts w:ascii="Calibri" w:hAnsi="Calibri" w:cs="Calibri"/>
                <w:b w:val="0"/>
                <w:snapToGrid w:val="0"/>
                <w:sz w:val="22"/>
                <w:szCs w:val="22"/>
              </w:rPr>
              <w:t xml:space="preserve"> Will not be imposed </w:t>
            </w:r>
          </w:p>
          <w:p w14:paraId="5C7CF1C3" w14:textId="77777777" w:rsidR="00CE530A" w:rsidRPr="00140F49" w:rsidRDefault="00140F49" w:rsidP="000057AB">
            <w:pPr>
              <w:pStyle w:val="SectionVHeader"/>
              <w:tabs>
                <w:tab w:val="right" w:pos="7218"/>
              </w:tabs>
              <w:jc w:val="left"/>
              <w:rPr>
                <w:rFonts w:ascii="Calibri" w:hAnsi="Calibri" w:cs="Calibri"/>
                <w:snapToGrid w:val="0"/>
                <w:sz w:val="22"/>
                <w:szCs w:val="22"/>
              </w:rPr>
            </w:pPr>
            <w:sdt>
              <w:sdtPr>
                <w:rPr>
                  <w:rFonts w:ascii="Calibri" w:hAnsi="Calibri" w:cs="Calibri"/>
                  <w:snapToGrid w:val="0"/>
                  <w:sz w:val="22"/>
                  <w:szCs w:val="22"/>
                </w:rPr>
                <w:id w:val="-2017996447"/>
                <w14:checkbox>
                  <w14:checked w14:val="1"/>
                  <w14:checkedState w14:val="2612" w14:font="MS Gothic"/>
                  <w14:uncheckedState w14:val="2610" w14:font="MS Gothic"/>
                </w14:checkbox>
              </w:sdtPr>
              <w:sdtContent>
                <w:r w:rsidR="000057AB" w:rsidRPr="00140F49">
                  <w:rPr>
                    <w:rFonts w:ascii="Segoe UI Symbol" w:eastAsia="MS Gothic" w:hAnsi="Segoe UI Symbol" w:cs="Segoe UI Symbol"/>
                    <w:snapToGrid w:val="0"/>
                    <w:sz w:val="22"/>
                    <w:szCs w:val="22"/>
                  </w:rPr>
                  <w:t>☒</w:t>
                </w:r>
              </w:sdtContent>
            </w:sdt>
            <w:r w:rsidR="00CE530A" w:rsidRPr="00140F49">
              <w:rPr>
                <w:rFonts w:ascii="Calibri" w:hAnsi="Calibri" w:cs="Calibri"/>
                <w:snapToGrid w:val="0"/>
                <w:sz w:val="22"/>
                <w:szCs w:val="22"/>
              </w:rPr>
              <w:t xml:space="preserve"> Will be imposed under the following </w:t>
            </w:r>
            <w:r w:rsidR="000057AB" w:rsidRPr="00140F49">
              <w:rPr>
                <w:rFonts w:ascii="Calibri" w:hAnsi="Calibri" w:cs="Calibri"/>
                <w:snapToGrid w:val="0"/>
                <w:sz w:val="22"/>
                <w:szCs w:val="22"/>
              </w:rPr>
              <w:t>conditions:</w:t>
            </w:r>
          </w:p>
          <w:p w14:paraId="4053A200" w14:textId="77777777" w:rsidR="00CE530A" w:rsidRPr="00140F49" w:rsidRDefault="000057AB" w:rsidP="000057AB">
            <w:pPr>
              <w:pStyle w:val="SectionVHeader"/>
              <w:jc w:val="left"/>
              <w:rPr>
                <w:rFonts w:ascii="Calibri" w:hAnsi="Calibri" w:cs="Calibri"/>
                <w:snapToGrid w:val="0"/>
                <w:sz w:val="22"/>
                <w:szCs w:val="22"/>
              </w:rPr>
            </w:pPr>
            <w:r w:rsidRPr="00140F49">
              <w:rPr>
                <w:rFonts w:ascii="Calibri" w:hAnsi="Calibri" w:cs="Calibri"/>
                <w:snapToGrid w:val="0"/>
                <w:sz w:val="22"/>
                <w:szCs w:val="22"/>
              </w:rPr>
              <w:t xml:space="preserve">     </w:t>
            </w:r>
            <w:r w:rsidR="00CE530A" w:rsidRPr="00140F49">
              <w:rPr>
                <w:rFonts w:ascii="Calibri" w:hAnsi="Calibri" w:cs="Calibri"/>
                <w:snapToGrid w:val="0"/>
                <w:sz w:val="22"/>
                <w:szCs w:val="22"/>
              </w:rPr>
              <w:t xml:space="preserve">Percentage of contract price per day of </w:t>
            </w:r>
            <w:r w:rsidRPr="00140F49">
              <w:rPr>
                <w:rFonts w:ascii="Calibri" w:hAnsi="Calibri" w:cs="Calibri"/>
                <w:snapToGrid w:val="0"/>
                <w:sz w:val="22"/>
                <w:szCs w:val="22"/>
              </w:rPr>
              <w:t>delay:</w:t>
            </w:r>
            <w:r w:rsidR="00CE530A" w:rsidRPr="00140F49">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640409805"/>
                <w:text/>
              </w:sdtPr>
              <w:sdtContent>
                <w:r w:rsidR="00320ABC" w:rsidRPr="00140F49">
                  <w:rPr>
                    <w:rFonts w:ascii="Calibri" w:hAnsi="Calibri" w:cs="Calibri"/>
                    <w:snapToGrid w:val="0"/>
                    <w:color w:val="000000" w:themeColor="text1"/>
                    <w:sz w:val="22"/>
                    <w:szCs w:val="22"/>
                  </w:rPr>
                  <w:t>0.</w:t>
                </w:r>
                <w:r w:rsidR="008E66BD" w:rsidRPr="00140F49">
                  <w:rPr>
                    <w:rFonts w:ascii="Calibri" w:hAnsi="Calibri" w:cs="Calibri"/>
                    <w:snapToGrid w:val="0"/>
                    <w:color w:val="000000" w:themeColor="text1"/>
                    <w:sz w:val="22"/>
                    <w:szCs w:val="22"/>
                  </w:rPr>
                  <w:t>1</w:t>
                </w:r>
                <w:r w:rsidR="00320ABC" w:rsidRPr="00140F49">
                  <w:rPr>
                    <w:rFonts w:ascii="Calibri" w:hAnsi="Calibri" w:cs="Calibri"/>
                    <w:snapToGrid w:val="0"/>
                    <w:color w:val="000000" w:themeColor="text1"/>
                    <w:sz w:val="22"/>
                    <w:szCs w:val="22"/>
                  </w:rPr>
                  <w:t>%</w:t>
                </w:r>
              </w:sdtContent>
            </w:sdt>
          </w:p>
          <w:p w14:paraId="637AC3DF" w14:textId="77777777" w:rsidR="00CE530A" w:rsidRPr="00140F49" w:rsidRDefault="000057AB" w:rsidP="000057AB">
            <w:pPr>
              <w:pStyle w:val="SectionVHeader"/>
              <w:jc w:val="left"/>
              <w:rPr>
                <w:rFonts w:ascii="Calibri" w:hAnsi="Calibri" w:cs="Calibri"/>
                <w:snapToGrid w:val="0"/>
                <w:sz w:val="22"/>
                <w:szCs w:val="22"/>
              </w:rPr>
            </w:pPr>
            <w:r w:rsidRPr="00140F49">
              <w:rPr>
                <w:rFonts w:ascii="Calibri" w:hAnsi="Calibri" w:cs="Calibri"/>
                <w:snapToGrid w:val="0"/>
                <w:sz w:val="22"/>
                <w:szCs w:val="22"/>
              </w:rPr>
              <w:t xml:space="preserve">     </w:t>
            </w:r>
            <w:r w:rsidR="00CE530A" w:rsidRPr="00140F49">
              <w:rPr>
                <w:rFonts w:ascii="Calibri" w:hAnsi="Calibri" w:cs="Calibri"/>
                <w:snapToGrid w:val="0"/>
                <w:sz w:val="22"/>
                <w:szCs w:val="22"/>
              </w:rPr>
              <w:t xml:space="preserve">Max. no. of days of </w:t>
            </w:r>
            <w:r w:rsidRPr="00140F49">
              <w:rPr>
                <w:rFonts w:ascii="Calibri" w:hAnsi="Calibri" w:cs="Calibri"/>
                <w:snapToGrid w:val="0"/>
                <w:sz w:val="22"/>
                <w:szCs w:val="22"/>
              </w:rPr>
              <w:t>delay:</w:t>
            </w:r>
            <w:r w:rsidR="00CE530A" w:rsidRPr="00140F49">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29753177"/>
                <w:text/>
              </w:sdtPr>
              <w:sdtContent>
                <w:r w:rsidR="00203905" w:rsidRPr="00140F49">
                  <w:rPr>
                    <w:rFonts w:ascii="Calibri" w:hAnsi="Calibri" w:cs="Calibri"/>
                    <w:snapToGrid w:val="0"/>
                    <w:color w:val="000000" w:themeColor="text1"/>
                    <w:sz w:val="22"/>
                    <w:szCs w:val="22"/>
                  </w:rPr>
                  <w:t>15 days</w:t>
                </w:r>
              </w:sdtContent>
            </w:sdt>
          </w:p>
          <w:p w14:paraId="77B93519" w14:textId="77777777" w:rsidR="000057AB" w:rsidRPr="00140F49" w:rsidRDefault="000057AB" w:rsidP="000057AB">
            <w:pPr>
              <w:rPr>
                <w:rFonts w:ascii="Calibri" w:hAnsi="Calibri" w:cs="Calibri"/>
                <w:snapToGrid w:val="0"/>
                <w:sz w:val="16"/>
                <w:szCs w:val="16"/>
              </w:rPr>
            </w:pPr>
          </w:p>
          <w:p w14:paraId="1737004A" w14:textId="77777777" w:rsidR="00643A6E" w:rsidRPr="00140F49" w:rsidRDefault="00CE530A" w:rsidP="000057AB">
            <w:pPr>
              <w:rPr>
                <w:rFonts w:ascii="Calibri" w:hAnsi="Calibri" w:cs="Calibri"/>
                <w:sz w:val="22"/>
                <w:szCs w:val="22"/>
              </w:rPr>
            </w:pPr>
            <w:r w:rsidRPr="00140F49">
              <w:rPr>
                <w:rFonts w:ascii="Calibri" w:hAnsi="Calibri" w:cs="Calibri"/>
                <w:snapToGrid w:val="0"/>
                <w:sz w:val="22"/>
                <w:szCs w:val="22"/>
              </w:rPr>
              <w:t>After which UNDP may terminate the contract.</w:t>
            </w:r>
          </w:p>
        </w:tc>
      </w:tr>
      <w:tr w:rsidR="00643A6E" w:rsidRPr="00140F49" w14:paraId="411C8255" w14:textId="77777777" w:rsidTr="00E54F7E">
        <w:trPr>
          <w:cantSplit/>
          <w:trHeight w:val="460"/>
        </w:trPr>
        <w:tc>
          <w:tcPr>
            <w:tcW w:w="3173" w:type="dxa"/>
          </w:tcPr>
          <w:p w14:paraId="4EB38B0F"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Evaluation Criteria </w:t>
            </w:r>
          </w:p>
          <w:p w14:paraId="58EAAEEA" w14:textId="77777777" w:rsidR="00643A6E" w:rsidRPr="00140F49" w:rsidRDefault="00643A6E" w:rsidP="007244DC">
            <w:pPr>
              <w:rPr>
                <w:rFonts w:ascii="Calibri" w:hAnsi="Calibri" w:cs="Calibri"/>
                <w:sz w:val="22"/>
                <w:szCs w:val="22"/>
              </w:rPr>
            </w:pPr>
            <w:r w:rsidRPr="00140F49">
              <w:rPr>
                <w:rFonts w:ascii="Calibri" w:hAnsi="Calibri" w:cs="Calibri"/>
                <w:i/>
                <w:color w:val="000000" w:themeColor="text1"/>
                <w:sz w:val="22"/>
                <w:szCs w:val="22"/>
              </w:rPr>
              <w:t>[check as many as applicable]</w:t>
            </w:r>
          </w:p>
        </w:tc>
        <w:tc>
          <w:tcPr>
            <w:tcW w:w="6892" w:type="dxa"/>
            <w:gridSpan w:val="2"/>
          </w:tcPr>
          <w:p w14:paraId="3E453980"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354506693"/>
                <w14:checkbox>
                  <w14:checked w14:val="1"/>
                  <w14:checkedState w14:val="2612" w14:font="MS Gothic"/>
                  <w14:uncheckedState w14:val="2610" w14:font="MS Gothic"/>
                </w14:checkbox>
              </w:sdtPr>
              <w:sdtContent>
                <w:r w:rsidR="00DC777D"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Technical responsiveness/Full compliance to requirements and lowest price</w:t>
            </w:r>
          </w:p>
          <w:p w14:paraId="00BBABF6"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 Comprehensiveness of after-sales services</w:t>
            </w:r>
          </w:p>
          <w:p w14:paraId="3AC0A248"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791512738"/>
                <w14:checkbox>
                  <w14:checked w14:val="1"/>
                  <w14:checkedState w14:val="2612" w14:font="MS Gothic"/>
                  <w14:uncheckedState w14:val="2610" w14:font="MS Gothic"/>
                </w14:checkbox>
              </w:sdtPr>
              <w:sdtContent>
                <w:r w:rsidR="00DC777D"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Full acceptance of the PO/Contract General Terms and Conditions </w:t>
            </w:r>
            <w:r w:rsidR="00643A6E" w:rsidRPr="00140F49">
              <w:rPr>
                <w:rFonts w:ascii="Calibri" w:hAnsi="Calibri" w:cs="Calibri"/>
                <w:i/>
                <w:color w:val="000000" w:themeColor="text1"/>
                <w:sz w:val="22"/>
                <w:szCs w:val="22"/>
              </w:rPr>
              <w:t xml:space="preserve">[this is a </w:t>
            </w:r>
            <w:r w:rsidR="000057AB" w:rsidRPr="00140F49">
              <w:rPr>
                <w:rFonts w:ascii="Calibri" w:hAnsi="Calibri" w:cs="Calibri"/>
                <w:i/>
                <w:color w:val="000000" w:themeColor="text1"/>
                <w:sz w:val="22"/>
                <w:szCs w:val="22"/>
              </w:rPr>
              <w:t>mandatory criterion</w:t>
            </w:r>
            <w:r w:rsidR="00643A6E" w:rsidRPr="00140F49">
              <w:rPr>
                <w:rFonts w:ascii="Calibri" w:hAnsi="Calibri" w:cs="Calibri"/>
                <w:i/>
                <w:color w:val="000000" w:themeColor="text1"/>
                <w:sz w:val="22"/>
                <w:szCs w:val="22"/>
              </w:rPr>
              <w:t xml:space="preserve"> and cannot be deleted regardless of the nature of services required]</w:t>
            </w:r>
          </w:p>
          <w:p w14:paraId="0B1E7A8E"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961456708"/>
                <w14:checkbox>
                  <w14:checked w14:val="1"/>
                  <w14:checkedState w14:val="2612" w14:font="MS Gothic"/>
                  <w14:uncheckedState w14:val="2610" w14:font="MS Gothic"/>
                </w14:checkbox>
              </w:sdtPr>
              <w:sdtContent>
                <w:r w:rsidR="00DC777D"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Earliest Delivery / Shortest Lead Time</w:t>
            </w:r>
          </w:p>
          <w:p w14:paraId="2B5042B9"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Others </w:t>
            </w:r>
            <w:sdt>
              <w:sdtPr>
                <w:rPr>
                  <w:rFonts w:ascii="Calibri" w:hAnsi="Calibri" w:cs="Calibri"/>
                  <w:sz w:val="22"/>
                  <w:szCs w:val="22"/>
                </w:rPr>
                <w:id w:val="-1286339156"/>
                <w:showingPlcHdr/>
                <w:text/>
              </w:sdtPr>
              <w:sdtContent>
                <w:r w:rsidR="00643A6E" w:rsidRPr="00140F49">
                  <w:rPr>
                    <w:rFonts w:ascii="Calibri" w:hAnsi="Calibri" w:cs="Calibri"/>
                    <w:i/>
                    <w:color w:val="000000" w:themeColor="text1"/>
                    <w:sz w:val="22"/>
                    <w:szCs w:val="22"/>
                    <w:shd w:val="clear" w:color="auto" w:fill="BFBFBF" w:themeFill="background1" w:themeFillShade="BF"/>
                  </w:rPr>
                  <w:t>[pls. specify]</w:t>
                </w:r>
              </w:sdtContent>
            </w:sdt>
          </w:p>
        </w:tc>
      </w:tr>
      <w:tr w:rsidR="00643A6E" w:rsidRPr="00140F49" w14:paraId="5773D8BC" w14:textId="77777777" w:rsidTr="00E54F7E">
        <w:tblPrEx>
          <w:tblLook w:val="04A0" w:firstRow="1" w:lastRow="0" w:firstColumn="1" w:lastColumn="0" w:noHBand="0" w:noVBand="1"/>
        </w:tblPrEx>
        <w:tc>
          <w:tcPr>
            <w:tcW w:w="3173" w:type="dxa"/>
            <w:shd w:val="clear" w:color="auto" w:fill="auto"/>
          </w:tcPr>
          <w:p w14:paraId="7DC0C985"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UNDP will award to:</w:t>
            </w:r>
          </w:p>
          <w:p w14:paraId="680000EE" w14:textId="77777777" w:rsidR="00643A6E" w:rsidRPr="00140F49" w:rsidRDefault="00643A6E" w:rsidP="007244DC">
            <w:pPr>
              <w:rPr>
                <w:rFonts w:ascii="Calibri" w:hAnsi="Calibri" w:cs="Calibri"/>
                <w:bCs/>
                <w:sz w:val="22"/>
                <w:szCs w:val="22"/>
              </w:rPr>
            </w:pPr>
          </w:p>
        </w:tc>
        <w:tc>
          <w:tcPr>
            <w:tcW w:w="6892" w:type="dxa"/>
            <w:gridSpan w:val="2"/>
            <w:shd w:val="clear" w:color="auto" w:fill="auto"/>
          </w:tcPr>
          <w:p w14:paraId="63308FFD" w14:textId="77777777" w:rsidR="00643A6E" w:rsidRPr="00140F49" w:rsidRDefault="00140F49" w:rsidP="000057AB">
            <w:pPr>
              <w:pStyle w:val="SectionVHeader"/>
              <w:tabs>
                <w:tab w:val="left" w:pos="342"/>
                <w:tab w:val="right" w:pos="7218"/>
              </w:tabs>
              <w:jc w:val="left"/>
              <w:rPr>
                <w:rFonts w:ascii="Calibri" w:hAnsi="Calibri" w:cs="Calibri"/>
                <w:b w:val="0"/>
                <w:bCs/>
                <w:sz w:val="22"/>
                <w:szCs w:val="22"/>
              </w:rPr>
            </w:pPr>
            <w:sdt>
              <w:sdtPr>
                <w:rPr>
                  <w:rFonts w:ascii="Calibri" w:hAnsi="Calibri" w:cs="Calibri"/>
                  <w:b w:val="0"/>
                  <w:sz w:val="22"/>
                  <w:szCs w:val="22"/>
                </w:rPr>
                <w:id w:val="1939414913"/>
                <w14:checkbox>
                  <w14:checked w14:val="0"/>
                  <w14:checkedState w14:val="2612" w14:font="MS Gothic"/>
                  <w14:uncheckedState w14:val="2610" w14:font="MS Gothic"/>
                </w14:checkbox>
              </w:sdtPr>
              <w:sdtContent>
                <w:r w:rsidR="000057AB" w:rsidRPr="00140F49">
                  <w:rPr>
                    <w:rFonts w:ascii="Segoe UI Symbol" w:eastAsia="MS Gothic" w:hAnsi="Segoe UI Symbol" w:cs="Segoe UI Symbol"/>
                    <w:b w:val="0"/>
                    <w:sz w:val="22"/>
                    <w:szCs w:val="22"/>
                  </w:rPr>
                  <w:t>☐</w:t>
                </w:r>
              </w:sdtContent>
            </w:sdt>
            <w:r w:rsidR="00643A6E" w:rsidRPr="00140F49">
              <w:rPr>
                <w:rFonts w:ascii="Calibri" w:hAnsi="Calibri" w:cs="Calibri"/>
                <w:b w:val="0"/>
                <w:sz w:val="22"/>
                <w:szCs w:val="22"/>
              </w:rPr>
              <w:t xml:space="preserve"> One and only one supplier</w:t>
            </w:r>
          </w:p>
          <w:p w14:paraId="5910BB78" w14:textId="77777777" w:rsidR="00643A6E" w:rsidRPr="00140F49" w:rsidRDefault="00140F49" w:rsidP="000057AB">
            <w:pPr>
              <w:pStyle w:val="SectionVHeader"/>
              <w:tabs>
                <w:tab w:val="left" w:pos="342"/>
                <w:tab w:val="right" w:pos="7218"/>
              </w:tabs>
              <w:jc w:val="left"/>
              <w:rPr>
                <w:rFonts w:ascii="Calibri" w:hAnsi="Calibri" w:cs="Calibri"/>
                <w:b w:val="0"/>
                <w:i/>
                <w:color w:val="000000" w:themeColor="text1"/>
                <w:sz w:val="22"/>
                <w:szCs w:val="22"/>
                <w:lang w:val="en-GB"/>
              </w:rPr>
            </w:pPr>
            <w:sdt>
              <w:sdtPr>
                <w:rPr>
                  <w:rFonts w:ascii="Calibri" w:hAnsi="Calibri" w:cs="Calibri"/>
                  <w:sz w:val="22"/>
                  <w:szCs w:val="22"/>
                </w:rPr>
                <w:id w:val="218554516"/>
                <w14:checkbox>
                  <w14:checked w14:val="1"/>
                  <w14:checkedState w14:val="2612" w14:font="MS Gothic"/>
                  <w14:uncheckedState w14:val="2610" w14:font="MS Gothic"/>
                </w14:checkbox>
              </w:sdtPr>
              <w:sdtContent>
                <w:r w:rsidR="000057AB"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One or more Supplier, </w:t>
            </w:r>
            <w:r w:rsidR="00643A6E" w:rsidRPr="00140F49">
              <w:rPr>
                <w:rFonts w:ascii="Calibri" w:hAnsi="Calibri" w:cs="Calibri"/>
                <w:sz w:val="22"/>
                <w:szCs w:val="22"/>
                <w:lang w:val="en-GB"/>
              </w:rPr>
              <w:t>depending on the following factors</w:t>
            </w:r>
            <w:r w:rsidR="00D0037A" w:rsidRPr="00140F49">
              <w:rPr>
                <w:rFonts w:ascii="Calibri" w:hAnsi="Calibri" w:cs="Calibri"/>
                <w:sz w:val="22"/>
                <w:szCs w:val="22"/>
                <w:lang w:val="en-GB"/>
              </w:rPr>
              <w:t xml:space="preserve">: </w:t>
            </w:r>
          </w:p>
          <w:p w14:paraId="71F4CD46" w14:textId="77777777" w:rsidR="00320ABC" w:rsidRPr="00140F49" w:rsidRDefault="00320ABC" w:rsidP="000057AB">
            <w:pPr>
              <w:pStyle w:val="SectionVHeader"/>
              <w:tabs>
                <w:tab w:val="left" w:pos="342"/>
                <w:tab w:val="right" w:pos="7218"/>
              </w:tabs>
              <w:jc w:val="left"/>
              <w:rPr>
                <w:rFonts w:ascii="Calibri" w:hAnsi="Calibri" w:cs="Calibri"/>
                <w:bCs/>
                <w:sz w:val="22"/>
                <w:szCs w:val="22"/>
              </w:rPr>
            </w:pPr>
            <w:r w:rsidRPr="00140F49">
              <w:rPr>
                <w:rFonts w:ascii="Calibri" w:hAnsi="Calibri" w:cs="Calibri"/>
                <w:bCs/>
                <w:sz w:val="22"/>
                <w:szCs w:val="22"/>
              </w:rPr>
              <w:t>Award may be made to either Lot 1 or Lot 2 or both Lots</w:t>
            </w:r>
          </w:p>
        </w:tc>
      </w:tr>
      <w:tr w:rsidR="00643A6E" w:rsidRPr="00140F49" w14:paraId="698FF94F" w14:textId="77777777" w:rsidTr="00E54F7E">
        <w:tblPrEx>
          <w:tblLook w:val="04A0" w:firstRow="1" w:lastRow="0" w:firstColumn="1" w:lastColumn="0" w:noHBand="0" w:noVBand="1"/>
        </w:tblPrEx>
        <w:tc>
          <w:tcPr>
            <w:tcW w:w="3173" w:type="dxa"/>
            <w:shd w:val="clear" w:color="auto" w:fill="auto"/>
          </w:tcPr>
          <w:p w14:paraId="124E8A21"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Type of Contract to be Signed</w:t>
            </w:r>
          </w:p>
        </w:tc>
        <w:tc>
          <w:tcPr>
            <w:tcW w:w="6892" w:type="dxa"/>
            <w:gridSpan w:val="2"/>
            <w:shd w:val="clear" w:color="auto" w:fill="auto"/>
          </w:tcPr>
          <w:p w14:paraId="6A15C1B1" w14:textId="77777777" w:rsidR="00643A6E" w:rsidRPr="00140F49" w:rsidRDefault="00140F49" w:rsidP="000057AB">
            <w:pPr>
              <w:pStyle w:val="SectionVHeader"/>
              <w:jc w:val="left"/>
              <w:rPr>
                <w:rFonts w:ascii="Calibri" w:hAnsi="Calibri" w:cs="Calibri"/>
                <w:b w:val="0"/>
                <w:snapToGrid w:val="0"/>
                <w:sz w:val="22"/>
                <w:szCs w:val="22"/>
              </w:rPr>
            </w:pPr>
            <w:sdt>
              <w:sdtPr>
                <w:rPr>
                  <w:rFonts w:ascii="Calibri" w:hAnsi="Calibri" w:cs="Calibri"/>
                  <w:b w:val="0"/>
                  <w:snapToGrid w:val="0"/>
                  <w:sz w:val="22"/>
                  <w:szCs w:val="22"/>
                </w:rPr>
                <w:id w:val="1621794851"/>
                <w14:checkbox>
                  <w14:checked w14:val="0"/>
                  <w14:checkedState w14:val="2612" w14:font="MS Gothic"/>
                  <w14:uncheckedState w14:val="2610" w14:font="MS Gothic"/>
                </w14:checkbox>
              </w:sdtPr>
              <w:sdtContent>
                <w:r w:rsidR="000057AB" w:rsidRPr="00140F49">
                  <w:rPr>
                    <w:rFonts w:ascii="Segoe UI Symbol" w:eastAsia="MS Gothic" w:hAnsi="Segoe UI Symbol" w:cs="Segoe UI Symbol"/>
                    <w:b w:val="0"/>
                    <w:snapToGrid w:val="0"/>
                    <w:sz w:val="22"/>
                    <w:szCs w:val="22"/>
                  </w:rPr>
                  <w:t>☐</w:t>
                </w:r>
              </w:sdtContent>
            </w:sdt>
            <w:r w:rsidR="00643A6E" w:rsidRPr="00140F49">
              <w:rPr>
                <w:rFonts w:ascii="Calibri" w:hAnsi="Calibri" w:cs="Calibri"/>
                <w:b w:val="0"/>
                <w:snapToGrid w:val="0"/>
                <w:sz w:val="22"/>
                <w:szCs w:val="22"/>
              </w:rPr>
              <w:t xml:space="preserve"> </w:t>
            </w:r>
            <w:r w:rsidR="00CE530A" w:rsidRPr="00140F49">
              <w:rPr>
                <w:rFonts w:ascii="Calibri" w:hAnsi="Calibri" w:cs="Calibri"/>
                <w:b w:val="0"/>
                <w:snapToGrid w:val="0"/>
                <w:sz w:val="22"/>
                <w:szCs w:val="22"/>
              </w:rPr>
              <w:t xml:space="preserve"> </w:t>
            </w:r>
            <w:r w:rsidR="007402A6" w:rsidRPr="00140F49">
              <w:rPr>
                <w:rFonts w:ascii="Calibri" w:hAnsi="Calibri" w:cs="Calibri"/>
                <w:b w:val="0"/>
                <w:snapToGrid w:val="0"/>
                <w:sz w:val="22"/>
                <w:szCs w:val="22"/>
              </w:rPr>
              <w:t>Purchase Order</w:t>
            </w:r>
          </w:p>
          <w:p w14:paraId="5FB49BDC" w14:textId="77777777" w:rsidR="008E66BD" w:rsidRPr="00140F49" w:rsidRDefault="00140F49" w:rsidP="000057AB">
            <w:pPr>
              <w:pStyle w:val="SectionVHeader"/>
              <w:jc w:val="left"/>
              <w:rPr>
                <w:rFonts w:ascii="Calibri" w:hAnsi="Calibri" w:cs="Calibri"/>
                <w:snapToGrid w:val="0"/>
                <w:sz w:val="22"/>
                <w:szCs w:val="22"/>
              </w:rPr>
            </w:pPr>
            <w:sdt>
              <w:sdtPr>
                <w:rPr>
                  <w:rFonts w:ascii="Calibri" w:hAnsi="Calibri" w:cs="Calibri"/>
                  <w:b w:val="0"/>
                  <w:snapToGrid w:val="0"/>
                  <w:sz w:val="22"/>
                  <w:szCs w:val="22"/>
                </w:rPr>
                <w:id w:val="1618488040"/>
                <w14:checkbox>
                  <w14:checked w14:val="1"/>
                  <w14:checkedState w14:val="2612" w14:font="MS Gothic"/>
                  <w14:uncheckedState w14:val="2610" w14:font="MS Gothic"/>
                </w14:checkbox>
              </w:sdtPr>
              <w:sdtContent>
                <w:r w:rsidR="000057AB" w:rsidRPr="00140F49">
                  <w:rPr>
                    <w:rFonts w:ascii="Segoe UI Symbol" w:eastAsia="MS Gothic" w:hAnsi="Segoe UI Symbol" w:cs="Segoe UI Symbol"/>
                    <w:snapToGrid w:val="0"/>
                    <w:sz w:val="22"/>
                    <w:szCs w:val="22"/>
                  </w:rPr>
                  <w:t>☒</w:t>
                </w:r>
              </w:sdtContent>
            </w:sdt>
            <w:r w:rsidR="00643A6E" w:rsidRPr="00140F49">
              <w:rPr>
                <w:rFonts w:ascii="Calibri" w:hAnsi="Calibri" w:cs="Calibri"/>
                <w:snapToGrid w:val="0"/>
                <w:sz w:val="22"/>
                <w:szCs w:val="22"/>
              </w:rPr>
              <w:t xml:space="preserve"> </w:t>
            </w:r>
            <w:r w:rsidR="00AA6D35" w:rsidRPr="00140F49">
              <w:rPr>
                <w:rFonts w:ascii="Calibri" w:hAnsi="Calibri" w:cs="Calibri"/>
                <w:snapToGrid w:val="0"/>
                <w:sz w:val="22"/>
                <w:szCs w:val="22"/>
              </w:rPr>
              <w:t xml:space="preserve">Contract Face Sheet (Goods and-or Services) UNDP </w:t>
            </w:r>
          </w:p>
          <w:p w14:paraId="2ECC2ABA" w14:textId="77777777" w:rsidR="00643A6E" w:rsidRPr="00140F49" w:rsidRDefault="00140F49" w:rsidP="000057AB">
            <w:pPr>
              <w:pStyle w:val="SectionVHeader"/>
              <w:jc w:val="left"/>
              <w:rPr>
                <w:rFonts w:ascii="Calibri" w:hAnsi="Calibri" w:cs="Calibri"/>
                <w:b w:val="0"/>
                <w:snapToGrid w:val="0"/>
                <w:sz w:val="22"/>
                <w:szCs w:val="22"/>
              </w:rPr>
            </w:pPr>
            <w:sdt>
              <w:sdtPr>
                <w:rPr>
                  <w:rFonts w:ascii="Calibri" w:hAnsi="Calibri" w:cs="Calibri"/>
                  <w:b w:val="0"/>
                  <w:snapToGrid w:val="0"/>
                  <w:sz w:val="22"/>
                  <w:szCs w:val="22"/>
                </w:rPr>
                <w:id w:val="1015655232"/>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b w:val="0"/>
                    <w:snapToGrid w:val="0"/>
                    <w:sz w:val="22"/>
                    <w:szCs w:val="22"/>
                  </w:rPr>
                  <w:t>☐</w:t>
                </w:r>
              </w:sdtContent>
            </w:sdt>
            <w:r w:rsidR="00643A6E" w:rsidRPr="00140F49">
              <w:rPr>
                <w:rFonts w:ascii="Calibri" w:hAnsi="Calibri" w:cs="Calibri"/>
                <w:b w:val="0"/>
                <w:snapToGrid w:val="0"/>
                <w:sz w:val="22"/>
                <w:szCs w:val="22"/>
              </w:rPr>
              <w:t xml:space="preserve"> Other Type/s of Contract </w:t>
            </w:r>
            <w:sdt>
              <w:sdtPr>
                <w:rPr>
                  <w:rFonts w:ascii="Calibri" w:hAnsi="Calibri" w:cs="Calibri"/>
                  <w:b w:val="0"/>
                  <w:snapToGrid w:val="0"/>
                  <w:sz w:val="22"/>
                  <w:szCs w:val="22"/>
                </w:rPr>
                <w:id w:val="2110387133"/>
                <w:showingPlcHdr/>
                <w:text/>
              </w:sdtPr>
              <w:sdtEndPr>
                <w:rPr>
                  <w:shd w:val="clear" w:color="auto" w:fill="BFBFBF" w:themeFill="background1" w:themeFillShade="BF"/>
                </w:rPr>
              </w:sdtEndPr>
              <w:sdtContent>
                <w:r w:rsidR="00643A6E" w:rsidRPr="00140F49">
                  <w:rPr>
                    <w:rFonts w:ascii="Calibri" w:hAnsi="Calibri" w:cs="Calibri"/>
                    <w:b w:val="0"/>
                    <w:i/>
                    <w:snapToGrid w:val="0"/>
                    <w:color w:val="000000" w:themeColor="text1"/>
                    <w:sz w:val="22"/>
                    <w:szCs w:val="22"/>
                    <w:shd w:val="clear" w:color="auto" w:fill="BFBFBF" w:themeFill="background1" w:themeFillShade="BF"/>
                  </w:rPr>
                  <w:t>[pls. specify]</w:t>
                </w:r>
              </w:sdtContent>
            </w:sdt>
          </w:p>
        </w:tc>
      </w:tr>
      <w:tr w:rsidR="00CF691E" w:rsidRPr="00140F49" w14:paraId="412409FD" w14:textId="77777777" w:rsidTr="00E54F7E">
        <w:tc>
          <w:tcPr>
            <w:tcW w:w="3173" w:type="dxa"/>
          </w:tcPr>
          <w:p w14:paraId="535C4070" w14:textId="77777777" w:rsidR="00CF691E" w:rsidRPr="00140F49" w:rsidRDefault="007B6163" w:rsidP="007244DC">
            <w:pPr>
              <w:rPr>
                <w:rFonts w:ascii="Calibri" w:hAnsi="Calibri" w:cs="Calibri"/>
                <w:sz w:val="22"/>
                <w:szCs w:val="22"/>
              </w:rPr>
            </w:pPr>
            <w:r w:rsidRPr="00140F49">
              <w:rPr>
                <w:rFonts w:ascii="Calibri" w:hAnsi="Calibri" w:cs="Calibri"/>
                <w:sz w:val="22"/>
                <w:szCs w:val="22"/>
              </w:rPr>
              <w:t xml:space="preserve">Contract </w:t>
            </w:r>
            <w:r w:rsidR="00AA6D35" w:rsidRPr="00140F49">
              <w:rPr>
                <w:rFonts w:ascii="Calibri" w:hAnsi="Calibri" w:cs="Calibri"/>
                <w:sz w:val="22"/>
                <w:szCs w:val="22"/>
              </w:rPr>
              <w:t xml:space="preserve">General </w:t>
            </w:r>
            <w:r w:rsidRPr="00140F49">
              <w:rPr>
                <w:rFonts w:ascii="Calibri" w:hAnsi="Calibri" w:cs="Calibri"/>
                <w:sz w:val="22"/>
                <w:szCs w:val="22"/>
              </w:rPr>
              <w:t xml:space="preserve">Terms </w:t>
            </w:r>
            <w:r w:rsidR="00AA6D35" w:rsidRPr="00140F49">
              <w:rPr>
                <w:rFonts w:ascii="Calibri" w:hAnsi="Calibri" w:cs="Calibri"/>
                <w:sz w:val="22"/>
                <w:szCs w:val="22"/>
              </w:rPr>
              <w:t>and Conditions</w:t>
            </w:r>
          </w:p>
        </w:tc>
        <w:tc>
          <w:tcPr>
            <w:tcW w:w="6892" w:type="dxa"/>
            <w:gridSpan w:val="2"/>
          </w:tcPr>
          <w:p w14:paraId="1520E261" w14:textId="77777777" w:rsidR="007B6163" w:rsidRPr="00140F49" w:rsidRDefault="00140F49" w:rsidP="007B6163">
            <w:pPr>
              <w:shd w:val="clear" w:color="auto" w:fill="FEFEFE"/>
              <w:rPr>
                <w:rFonts w:ascii="Calibri" w:hAnsi="Calibri" w:cs="Calibri"/>
                <w:b/>
                <w:color w:val="0A0A0A"/>
                <w:spacing w:val="8"/>
                <w:sz w:val="22"/>
                <w:szCs w:val="22"/>
              </w:rPr>
            </w:pPr>
            <w:sdt>
              <w:sdtPr>
                <w:rPr>
                  <w:rFonts w:ascii="Calibri" w:hAnsi="Calibri" w:cs="Calibri"/>
                  <w:b/>
                  <w:snapToGrid w:val="0"/>
                  <w:sz w:val="22"/>
                  <w:szCs w:val="22"/>
                </w:rPr>
                <w:id w:val="-527409596"/>
                <w14:checkbox>
                  <w14:checked w14:val="1"/>
                  <w14:checkedState w14:val="2612" w14:font="MS Gothic"/>
                  <w14:uncheckedState w14:val="2610" w14:font="MS Gothic"/>
                </w14:checkbox>
              </w:sdtPr>
              <w:sdtContent>
                <w:r w:rsidR="00C5756F" w:rsidRPr="00140F49">
                  <w:rPr>
                    <w:rFonts w:ascii="Segoe UI Symbol" w:eastAsia="MS Gothic" w:hAnsi="Segoe UI Symbol" w:cs="Segoe UI Symbol"/>
                    <w:b/>
                    <w:snapToGrid w:val="0"/>
                    <w:sz w:val="22"/>
                    <w:szCs w:val="22"/>
                  </w:rPr>
                  <w:t>☒</w:t>
                </w:r>
              </w:sdtContent>
            </w:sdt>
            <w:r w:rsidR="007B6163" w:rsidRPr="00140F49">
              <w:rPr>
                <w:rFonts w:ascii="Calibri" w:hAnsi="Calibri" w:cs="Calibri"/>
                <w:b/>
                <w:snapToGrid w:val="0"/>
                <w:sz w:val="22"/>
                <w:szCs w:val="22"/>
              </w:rPr>
              <w:t xml:space="preserve"> </w:t>
            </w:r>
            <w:r w:rsidR="007B6163" w:rsidRPr="00140F49">
              <w:rPr>
                <w:rFonts w:ascii="Calibri" w:hAnsi="Calibri" w:cs="Calibri"/>
                <w:b/>
                <w:color w:val="0A0A0A"/>
                <w:spacing w:val="8"/>
                <w:sz w:val="22"/>
                <w:szCs w:val="22"/>
              </w:rPr>
              <w:t>General Terms and Conditions for contracts (goods and/or services)</w:t>
            </w:r>
          </w:p>
          <w:p w14:paraId="299966FA" w14:textId="77777777" w:rsidR="00AA6D35" w:rsidRPr="00140F49" w:rsidRDefault="00AA6D35" w:rsidP="007B6163">
            <w:pPr>
              <w:shd w:val="clear" w:color="auto" w:fill="FEFEFE"/>
              <w:rPr>
                <w:rFonts w:ascii="Calibri" w:hAnsi="Calibri" w:cs="Calibri"/>
                <w:color w:val="0A0A0A"/>
                <w:spacing w:val="8"/>
                <w:sz w:val="22"/>
                <w:szCs w:val="22"/>
              </w:rPr>
            </w:pPr>
          </w:p>
          <w:p w14:paraId="7D104016" w14:textId="77777777" w:rsidR="007B6163" w:rsidRPr="00140F49" w:rsidRDefault="007B6163" w:rsidP="007B6163">
            <w:pPr>
              <w:shd w:val="clear" w:color="auto" w:fill="FEFEFE"/>
              <w:rPr>
                <w:rFonts w:ascii="Calibri" w:hAnsi="Calibri" w:cs="Calibri"/>
                <w:color w:val="0A0A0A"/>
                <w:spacing w:val="8"/>
                <w:sz w:val="22"/>
                <w:szCs w:val="22"/>
              </w:rPr>
            </w:pPr>
            <w:r w:rsidRPr="00140F49">
              <w:rPr>
                <w:rFonts w:ascii="Calibri" w:hAnsi="Calibri" w:cs="Calibri"/>
                <w:color w:val="0A0A0A"/>
                <w:spacing w:val="8"/>
                <w:sz w:val="22"/>
                <w:szCs w:val="22"/>
              </w:rPr>
              <w:t xml:space="preserve">Applicable Terms and Conditions are available at </w:t>
            </w:r>
          </w:p>
          <w:bookmarkStart w:id="0" w:name="_Hlk500513469"/>
          <w:bookmarkStart w:id="1" w:name="_Hlk500510533"/>
          <w:p w14:paraId="4A6FE153" w14:textId="53648802" w:rsidR="004123C1" w:rsidRPr="00140F49" w:rsidRDefault="00CE530A" w:rsidP="00DD2FBD">
            <w:pPr>
              <w:shd w:val="clear" w:color="auto" w:fill="FEFEFE"/>
              <w:rPr>
                <w:rFonts w:ascii="Calibri" w:hAnsi="Calibri" w:cs="Calibri"/>
                <w:color w:val="0A0A0A"/>
                <w:spacing w:val="8"/>
                <w:sz w:val="22"/>
                <w:szCs w:val="22"/>
              </w:rPr>
            </w:pPr>
            <w:r w:rsidRPr="00140F49">
              <w:rPr>
                <w:rFonts w:ascii="Calibri" w:hAnsi="Calibri" w:cs="Calibri"/>
                <w:sz w:val="22"/>
                <w:szCs w:val="22"/>
              </w:rPr>
              <w:fldChar w:fldCharType="begin"/>
            </w:r>
            <w:r w:rsidRPr="00140F49">
              <w:rPr>
                <w:rFonts w:ascii="Calibri" w:hAnsi="Calibri" w:cs="Calibri"/>
                <w:sz w:val="22"/>
                <w:szCs w:val="22"/>
              </w:rPr>
              <w:instrText xml:space="preserve"> HYPERLINK "http://www.undp.org/content/undp/en/home/procurement/business/how-we-buy.html" </w:instrText>
            </w:r>
            <w:r w:rsidRPr="00140F49">
              <w:rPr>
                <w:rFonts w:ascii="Calibri" w:hAnsi="Calibri" w:cs="Calibri"/>
                <w:sz w:val="22"/>
                <w:szCs w:val="22"/>
              </w:rPr>
              <w:fldChar w:fldCharType="separate"/>
            </w:r>
            <w:r w:rsidR="007B6163" w:rsidRPr="00140F49">
              <w:rPr>
                <w:rStyle w:val="Strong"/>
                <w:rFonts w:ascii="Calibri" w:hAnsi="Calibri" w:cs="Calibri"/>
                <w:spacing w:val="8"/>
                <w:sz w:val="22"/>
                <w:szCs w:val="22"/>
              </w:rPr>
              <w:t>http://www.undp.org/content/undp/en/home/procurement/business/how-we-buy.html</w:t>
            </w:r>
            <w:r w:rsidRPr="00140F49">
              <w:rPr>
                <w:rStyle w:val="Strong"/>
                <w:rFonts w:ascii="Calibri" w:hAnsi="Calibri" w:cs="Calibri"/>
                <w:spacing w:val="8"/>
                <w:sz w:val="22"/>
                <w:szCs w:val="22"/>
              </w:rPr>
              <w:fldChar w:fldCharType="end"/>
            </w:r>
            <w:bookmarkEnd w:id="0"/>
            <w:r w:rsidR="007B6163" w:rsidRPr="00140F49">
              <w:rPr>
                <w:rFonts w:ascii="Calibri" w:hAnsi="Calibri" w:cs="Calibri"/>
                <w:color w:val="0A0A0A"/>
                <w:spacing w:val="8"/>
                <w:sz w:val="22"/>
                <w:szCs w:val="22"/>
              </w:rPr>
              <w:t xml:space="preserve"> </w:t>
            </w:r>
            <w:bookmarkEnd w:id="1"/>
          </w:p>
        </w:tc>
      </w:tr>
      <w:tr w:rsidR="00643A6E" w:rsidRPr="00140F49" w14:paraId="056FDCD4" w14:textId="77777777" w:rsidTr="00E54F7E">
        <w:tc>
          <w:tcPr>
            <w:tcW w:w="3173" w:type="dxa"/>
          </w:tcPr>
          <w:p w14:paraId="1EA00AC6"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Special conditions of Contract</w:t>
            </w:r>
          </w:p>
        </w:tc>
        <w:tc>
          <w:tcPr>
            <w:tcW w:w="6892" w:type="dxa"/>
            <w:gridSpan w:val="2"/>
          </w:tcPr>
          <w:p w14:paraId="7CCA1BED" w14:textId="77777777" w:rsidR="00643A6E" w:rsidRPr="00140F49" w:rsidRDefault="00140F49" w:rsidP="000057AB">
            <w:pPr>
              <w:pStyle w:val="SectionVHeader"/>
              <w:jc w:val="left"/>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sidR="000057AB" w:rsidRPr="00140F49">
                  <w:rPr>
                    <w:rFonts w:ascii="Segoe UI Symbol" w:eastAsia="MS Gothic" w:hAnsi="Segoe UI Symbol" w:cs="Segoe UI Symbol"/>
                    <w:snapToGrid w:val="0"/>
                    <w:sz w:val="22"/>
                    <w:szCs w:val="22"/>
                  </w:rPr>
                  <w:t>☒</w:t>
                </w:r>
              </w:sdtContent>
            </w:sdt>
            <w:r w:rsidR="00643A6E" w:rsidRPr="00140F49">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sidR="00C5756F" w:rsidRPr="00140F49">
                  <w:rPr>
                    <w:rFonts w:ascii="Calibri" w:hAnsi="Calibri" w:cs="Calibri"/>
                    <w:snapToGrid w:val="0"/>
                    <w:sz w:val="22"/>
                    <w:szCs w:val="22"/>
                  </w:rPr>
                  <w:t>21 Working days after the PO is signed</w:t>
                </w:r>
              </w:sdtContent>
            </w:sdt>
          </w:p>
          <w:p w14:paraId="709E56AB" w14:textId="77777777" w:rsidR="00643A6E" w:rsidRPr="00140F49" w:rsidRDefault="00140F49" w:rsidP="000057AB">
            <w:pPr>
              <w:pStyle w:val="SectionVHeader"/>
              <w:jc w:val="left"/>
              <w:rPr>
                <w:rFonts w:ascii="Calibri" w:hAnsi="Calibri" w:cs="Calibri"/>
                <w:b w:val="0"/>
                <w:snapToGrid w:val="0"/>
                <w:sz w:val="22"/>
                <w:szCs w:val="22"/>
              </w:rPr>
            </w:pPr>
            <w:sdt>
              <w:sdtPr>
                <w:rPr>
                  <w:rFonts w:ascii="Calibri" w:hAnsi="Calibri" w:cs="Calibri"/>
                  <w:b w:val="0"/>
                  <w:snapToGrid w:val="0"/>
                  <w:sz w:val="22"/>
                  <w:szCs w:val="22"/>
                </w:rPr>
                <w:id w:val="-1019920051"/>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b w:val="0"/>
                    <w:snapToGrid w:val="0"/>
                    <w:sz w:val="22"/>
                    <w:szCs w:val="22"/>
                  </w:rPr>
                  <w:t>☐</w:t>
                </w:r>
              </w:sdtContent>
            </w:sdt>
            <w:r w:rsidR="00643A6E" w:rsidRPr="00140F49">
              <w:rPr>
                <w:rFonts w:ascii="Calibri" w:hAnsi="Calibri" w:cs="Calibri"/>
                <w:b w:val="0"/>
                <w:snapToGrid w:val="0"/>
                <w:sz w:val="22"/>
                <w:szCs w:val="22"/>
              </w:rPr>
              <w:t xml:space="preserve"> Others </w:t>
            </w:r>
            <w:sdt>
              <w:sdtPr>
                <w:rPr>
                  <w:rFonts w:ascii="Calibri" w:hAnsi="Calibri" w:cs="Calibri"/>
                  <w:b w:val="0"/>
                  <w:snapToGrid w:val="0"/>
                  <w:sz w:val="22"/>
                  <w:szCs w:val="22"/>
                </w:rPr>
                <w:id w:val="1319312090"/>
                <w:showingPlcHdr/>
                <w:text/>
              </w:sdtPr>
              <w:sdtContent>
                <w:r w:rsidR="00643A6E" w:rsidRPr="00140F49">
                  <w:rPr>
                    <w:rFonts w:ascii="Calibri" w:hAnsi="Calibri" w:cs="Calibri"/>
                    <w:b w:val="0"/>
                    <w:i/>
                    <w:snapToGrid w:val="0"/>
                    <w:color w:val="000000" w:themeColor="text1"/>
                    <w:sz w:val="22"/>
                    <w:szCs w:val="22"/>
                    <w:shd w:val="clear" w:color="auto" w:fill="BFBFBF" w:themeFill="background1" w:themeFillShade="BF"/>
                  </w:rPr>
                  <w:t>[pls. specify]</w:t>
                </w:r>
              </w:sdtContent>
            </w:sdt>
          </w:p>
        </w:tc>
      </w:tr>
      <w:tr w:rsidR="00643A6E" w:rsidRPr="00140F49" w14:paraId="78A45796" w14:textId="77777777" w:rsidTr="00E54F7E">
        <w:tc>
          <w:tcPr>
            <w:tcW w:w="3173" w:type="dxa"/>
          </w:tcPr>
          <w:p w14:paraId="2F776A7D" w14:textId="77777777" w:rsidR="00643A6E" w:rsidRPr="00140F49" w:rsidDel="00163CAD" w:rsidRDefault="00643A6E" w:rsidP="007244DC">
            <w:pPr>
              <w:rPr>
                <w:rFonts w:ascii="Calibri" w:hAnsi="Calibri" w:cs="Calibri"/>
                <w:sz w:val="22"/>
                <w:szCs w:val="22"/>
              </w:rPr>
            </w:pPr>
            <w:r w:rsidRPr="00140F49">
              <w:rPr>
                <w:rFonts w:ascii="Calibri" w:hAnsi="Calibri" w:cs="Calibri"/>
                <w:sz w:val="22"/>
                <w:szCs w:val="22"/>
              </w:rPr>
              <w:t>Conditions for Release of Payment</w:t>
            </w:r>
          </w:p>
        </w:tc>
        <w:tc>
          <w:tcPr>
            <w:tcW w:w="6892" w:type="dxa"/>
            <w:gridSpan w:val="2"/>
          </w:tcPr>
          <w:p w14:paraId="133CFD1A"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759949431"/>
                <w14:checkbox>
                  <w14:checked w14:val="1"/>
                  <w14:checkedState w14:val="2612" w14:font="MS Gothic"/>
                  <w14:uncheckedState w14:val="2610" w14:font="MS Gothic"/>
                </w14:checkbox>
              </w:sdtPr>
              <w:sdtContent>
                <w:r w:rsidR="000057AB" w:rsidRPr="00140F49">
                  <w:rPr>
                    <w:rFonts w:ascii="Segoe UI Symbol" w:eastAsia="MS Gothic" w:hAnsi="Segoe UI Symbol" w:cs="Segoe UI Symbol"/>
                    <w:b/>
                    <w:sz w:val="22"/>
                    <w:szCs w:val="22"/>
                  </w:rPr>
                  <w:t>☒</w:t>
                </w:r>
              </w:sdtContent>
            </w:sdt>
            <w:r w:rsidR="000057AB" w:rsidRPr="00140F49">
              <w:rPr>
                <w:rFonts w:ascii="Calibri" w:hAnsi="Calibri" w:cs="Calibri"/>
                <w:b/>
                <w:sz w:val="22"/>
                <w:szCs w:val="22"/>
              </w:rPr>
              <w:t xml:space="preserve"> </w:t>
            </w:r>
            <w:r w:rsidR="00643A6E" w:rsidRPr="00140F49">
              <w:rPr>
                <w:rFonts w:ascii="Calibri" w:hAnsi="Calibri" w:cs="Calibri"/>
                <w:b/>
                <w:sz w:val="22"/>
                <w:szCs w:val="22"/>
              </w:rPr>
              <w:t xml:space="preserve">Passing Inspection </w:t>
            </w:r>
            <w:sdt>
              <w:sdtPr>
                <w:rPr>
                  <w:rFonts w:ascii="Calibri" w:hAnsi="Calibri" w:cs="Calibri"/>
                  <w:b/>
                  <w:sz w:val="22"/>
                  <w:szCs w:val="22"/>
                </w:rPr>
                <w:id w:val="-608198439"/>
                <w:showingPlcHdr/>
                <w:text w:multiLine="1"/>
              </w:sdtPr>
              <w:sdtContent>
                <w:r w:rsidR="00643A6E" w:rsidRPr="00140F49">
                  <w:rPr>
                    <w:rFonts w:ascii="Calibri" w:hAnsi="Calibri" w:cs="Calibri"/>
                    <w:i/>
                    <w:color w:val="000000" w:themeColor="text1"/>
                    <w:sz w:val="22"/>
                    <w:szCs w:val="22"/>
                    <w:shd w:val="clear" w:color="auto" w:fill="BFBFBF" w:themeFill="background1" w:themeFillShade="BF"/>
                  </w:rPr>
                  <w:t>[specify method, if possible]</w:t>
                </w:r>
              </w:sdtContent>
            </w:sdt>
          </w:p>
          <w:p w14:paraId="25C6910F" w14:textId="77777777" w:rsidR="00643A6E" w:rsidRPr="00140F49" w:rsidRDefault="00643A6E" w:rsidP="007244DC">
            <w:pPr>
              <w:rPr>
                <w:rFonts w:ascii="Calibri" w:hAnsi="Calibri" w:cs="Calibri"/>
                <w:b/>
                <w:sz w:val="22"/>
                <w:szCs w:val="22"/>
              </w:rPr>
            </w:pPr>
            <w:r w:rsidRPr="00140F49">
              <w:rPr>
                <w:rFonts w:ascii="Calibri" w:hAnsi="Calibri" w:cs="Calibri"/>
                <w:b/>
                <w:sz w:val="22"/>
                <w:szCs w:val="22"/>
              </w:rPr>
              <w:t xml:space="preserve"> Complete Installation</w:t>
            </w:r>
          </w:p>
          <w:p w14:paraId="4DB7B248"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1599832602"/>
                <w14:checkbox>
                  <w14:checked w14:val="1"/>
                  <w14:checkedState w14:val="2612" w14:font="MS Gothic"/>
                  <w14:uncheckedState w14:val="2610" w14:font="MS Gothic"/>
                </w14:checkbox>
              </w:sdtPr>
              <w:sdtContent>
                <w:r w:rsidR="00216FD0"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Passing all Testing </w:t>
            </w:r>
            <w:sdt>
              <w:sdtPr>
                <w:rPr>
                  <w:rFonts w:ascii="Calibri" w:hAnsi="Calibri" w:cs="Calibri"/>
                  <w:b/>
                  <w:sz w:val="22"/>
                  <w:szCs w:val="22"/>
                </w:rPr>
                <w:id w:val="-757289661"/>
                <w:showingPlcHdr/>
                <w:text/>
              </w:sdtPr>
              <w:sdtContent>
                <w:r w:rsidR="00643A6E" w:rsidRPr="00140F49">
                  <w:rPr>
                    <w:rFonts w:ascii="Calibri" w:hAnsi="Calibri" w:cs="Calibri"/>
                    <w:i/>
                    <w:color w:val="000000" w:themeColor="text1"/>
                    <w:sz w:val="22"/>
                    <w:szCs w:val="22"/>
                    <w:shd w:val="clear" w:color="auto" w:fill="BFBFBF" w:themeFill="background1" w:themeFillShade="BF"/>
                  </w:rPr>
                  <w:t>[specify standard, if possible]</w:t>
                </w:r>
              </w:sdtContent>
            </w:sdt>
          </w:p>
          <w:p w14:paraId="1B3F5916" w14:textId="77777777" w:rsidR="00643A6E" w:rsidRPr="00140F49" w:rsidRDefault="00140F49" w:rsidP="007244DC">
            <w:pPr>
              <w:rPr>
                <w:rFonts w:ascii="Calibri" w:hAnsi="Calibri" w:cs="Calibri"/>
                <w:i/>
                <w:sz w:val="22"/>
                <w:szCs w:val="22"/>
              </w:rPr>
            </w:pPr>
            <w:sdt>
              <w:sdtPr>
                <w:rPr>
                  <w:rFonts w:ascii="Calibri" w:hAnsi="Calibri" w:cs="Calibri"/>
                  <w:b/>
                  <w:sz w:val="22"/>
                  <w:szCs w:val="22"/>
                </w:rPr>
                <w:id w:val="987749671"/>
                <w14:checkbox>
                  <w14:checked w14:val="1"/>
                  <w14:checkedState w14:val="2612" w14:font="MS Gothic"/>
                  <w14:uncheckedState w14:val="2610" w14:font="MS Gothic"/>
                </w14:checkbox>
              </w:sdtPr>
              <w:sdtContent>
                <w:r w:rsidR="00216FD0"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Completion of Training on Operation and Maintenance</w:t>
            </w:r>
            <w:r w:rsidR="00643A6E" w:rsidRPr="00140F49">
              <w:rPr>
                <w:rFonts w:ascii="Calibri" w:hAnsi="Calibri" w:cs="Calibri"/>
                <w:sz w:val="22"/>
                <w:szCs w:val="22"/>
              </w:rPr>
              <w:t xml:space="preserve"> </w:t>
            </w:r>
            <w:sdt>
              <w:sdtPr>
                <w:rPr>
                  <w:rFonts w:ascii="Calibri" w:hAnsi="Calibri" w:cs="Calibri"/>
                  <w:sz w:val="22"/>
                  <w:szCs w:val="22"/>
                </w:rPr>
                <w:id w:val="146877015"/>
                <w:showingPlcHdr/>
                <w:text w:multiLine="1"/>
              </w:sdtPr>
              <w:sdtContent>
                <w:r w:rsidR="00643A6E" w:rsidRPr="00140F49">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14:paraId="68496E2B"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sidR="00320ABC"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Written Acceptance of Goods based on full compliance </w:t>
            </w:r>
            <w:r w:rsidR="000057AB" w:rsidRPr="00140F49">
              <w:rPr>
                <w:rFonts w:ascii="Calibri" w:hAnsi="Calibri" w:cs="Calibri"/>
                <w:sz w:val="22"/>
                <w:szCs w:val="22"/>
              </w:rPr>
              <w:t>with RFQ</w:t>
            </w:r>
            <w:r w:rsidR="00643A6E" w:rsidRPr="00140F49">
              <w:rPr>
                <w:rFonts w:ascii="Calibri" w:hAnsi="Calibri" w:cs="Calibri"/>
                <w:sz w:val="22"/>
                <w:szCs w:val="22"/>
              </w:rPr>
              <w:t xml:space="preserve"> requirements</w:t>
            </w:r>
          </w:p>
          <w:p w14:paraId="641444E8" w14:textId="77777777" w:rsidR="00643A6E" w:rsidRPr="00140F49" w:rsidDel="00307F3E" w:rsidRDefault="00140F49" w:rsidP="007244DC">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Others </w:t>
            </w:r>
            <w:sdt>
              <w:sdtPr>
                <w:rPr>
                  <w:rFonts w:ascii="Calibri" w:hAnsi="Calibri" w:cs="Calibri"/>
                  <w:sz w:val="22"/>
                  <w:szCs w:val="22"/>
                </w:rPr>
                <w:id w:val="1357776229"/>
                <w:showingPlcHdr/>
                <w:text/>
              </w:sdtPr>
              <w:sdtContent>
                <w:r w:rsidR="00643A6E" w:rsidRPr="00140F49">
                  <w:rPr>
                    <w:rFonts w:ascii="Calibri" w:hAnsi="Calibri" w:cs="Calibri"/>
                    <w:i/>
                    <w:color w:val="000000" w:themeColor="text1"/>
                    <w:sz w:val="22"/>
                    <w:szCs w:val="22"/>
                    <w:shd w:val="clear" w:color="auto" w:fill="BFBFBF" w:themeFill="background1" w:themeFillShade="BF"/>
                  </w:rPr>
                  <w:t>[pls. specify]</w:t>
                </w:r>
              </w:sdtContent>
            </w:sdt>
          </w:p>
        </w:tc>
      </w:tr>
      <w:tr w:rsidR="00643A6E" w:rsidRPr="00140F49" w14:paraId="2E05D978" w14:textId="77777777" w:rsidTr="00E54F7E">
        <w:trPr>
          <w:cantSplit/>
          <w:trHeight w:val="460"/>
        </w:trPr>
        <w:tc>
          <w:tcPr>
            <w:tcW w:w="3173" w:type="dxa"/>
          </w:tcPr>
          <w:p w14:paraId="53C1177E"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Annexes to this RFQ</w:t>
            </w:r>
            <w:r w:rsidRPr="00140F49">
              <w:rPr>
                <w:rFonts w:ascii="Calibri" w:hAnsi="Calibri" w:cs="Calibri"/>
                <w:sz w:val="22"/>
                <w:szCs w:val="22"/>
              </w:rPr>
              <w:footnoteReference w:id="6"/>
            </w:r>
          </w:p>
        </w:tc>
        <w:tc>
          <w:tcPr>
            <w:tcW w:w="6892" w:type="dxa"/>
            <w:gridSpan w:val="2"/>
          </w:tcPr>
          <w:p w14:paraId="31AF1C4F"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781080330"/>
                <w14:checkbox>
                  <w14:checked w14:val="1"/>
                  <w14:checkedState w14:val="2612" w14:font="MS Gothic"/>
                  <w14:uncheckedState w14:val="2610" w14:font="MS Gothic"/>
                </w14:checkbox>
              </w:sdtPr>
              <w:sdtContent>
                <w:r w:rsidR="00D85A34"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Specifications of the Goods Required (Annex 1)</w:t>
            </w:r>
          </w:p>
          <w:p w14:paraId="25DDCCE1" w14:textId="77777777" w:rsidR="00643A6E" w:rsidRPr="00140F49" w:rsidRDefault="00140F49" w:rsidP="007244DC">
            <w:pPr>
              <w:rPr>
                <w:rFonts w:ascii="Calibri" w:hAnsi="Calibri" w:cs="Calibri"/>
                <w:b/>
                <w:sz w:val="22"/>
                <w:szCs w:val="22"/>
              </w:rPr>
            </w:pPr>
            <w:sdt>
              <w:sdtPr>
                <w:rPr>
                  <w:rFonts w:ascii="Calibri" w:hAnsi="Calibri" w:cs="Calibri"/>
                  <w:b/>
                  <w:sz w:val="22"/>
                  <w:szCs w:val="22"/>
                </w:rPr>
                <w:id w:val="595137996"/>
                <w14:checkbox>
                  <w14:checked w14:val="1"/>
                  <w14:checkedState w14:val="2612" w14:font="MS Gothic"/>
                  <w14:uncheckedState w14:val="2610" w14:font="MS Gothic"/>
                </w14:checkbox>
              </w:sdtPr>
              <w:sdtContent>
                <w:r w:rsidR="00D85A34"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Form for Submission of Quotation (Annex 2)</w:t>
            </w:r>
          </w:p>
          <w:p w14:paraId="4909A6D5" w14:textId="77777777" w:rsidR="00643A6E" w:rsidRPr="00140F49" w:rsidRDefault="00140F49" w:rsidP="007244DC">
            <w:pPr>
              <w:rPr>
                <w:rFonts w:ascii="Calibri" w:hAnsi="Calibri" w:cs="Calibri"/>
                <w:sz w:val="22"/>
                <w:szCs w:val="22"/>
              </w:rPr>
            </w:pPr>
            <w:sdt>
              <w:sdtPr>
                <w:rPr>
                  <w:rFonts w:ascii="Calibri" w:hAnsi="Calibri" w:cs="Calibri"/>
                  <w:b/>
                  <w:sz w:val="22"/>
                  <w:szCs w:val="22"/>
                </w:rPr>
                <w:id w:val="-51854137"/>
                <w14:checkbox>
                  <w14:checked w14:val="1"/>
                  <w14:checkedState w14:val="2612" w14:font="MS Gothic"/>
                  <w14:uncheckedState w14:val="2610" w14:font="MS Gothic"/>
                </w14:checkbox>
              </w:sdtPr>
              <w:sdtContent>
                <w:r w:rsidR="00D85A34" w:rsidRPr="00140F49">
                  <w:rPr>
                    <w:rFonts w:ascii="Segoe UI Symbol" w:eastAsia="MS Gothic" w:hAnsi="Segoe UI Symbol" w:cs="Segoe UI Symbol"/>
                    <w:b/>
                    <w:sz w:val="22"/>
                    <w:szCs w:val="22"/>
                  </w:rPr>
                  <w:t>☒</w:t>
                </w:r>
              </w:sdtContent>
            </w:sdt>
            <w:r w:rsidR="00643A6E" w:rsidRPr="00140F49">
              <w:rPr>
                <w:rFonts w:ascii="Calibri" w:hAnsi="Calibri" w:cs="Calibri"/>
                <w:b/>
                <w:sz w:val="22"/>
                <w:szCs w:val="22"/>
              </w:rPr>
              <w:t xml:space="preserve"> General Terms and Conditions / Special Conditions</w:t>
            </w:r>
            <w:r w:rsidR="00C5690B" w:rsidRPr="00140F49">
              <w:rPr>
                <w:rFonts w:ascii="Calibri" w:hAnsi="Calibri" w:cs="Calibri"/>
                <w:b/>
                <w:sz w:val="22"/>
                <w:szCs w:val="22"/>
              </w:rPr>
              <w:t>:</w:t>
            </w:r>
            <w:r w:rsidR="00C5690B" w:rsidRPr="00140F49">
              <w:rPr>
                <w:rFonts w:ascii="Calibri" w:hAnsi="Calibri" w:cs="Calibri"/>
                <w:sz w:val="22"/>
                <w:szCs w:val="22"/>
              </w:rPr>
              <w:t xml:space="preserve"> </w:t>
            </w:r>
            <w:hyperlink r:id="rId13" w:history="1">
              <w:r w:rsidR="00C5690B" w:rsidRPr="00140F49">
                <w:rPr>
                  <w:rStyle w:val="Strong"/>
                  <w:rFonts w:ascii="Calibri" w:hAnsi="Calibri" w:cs="Calibri"/>
                  <w:spacing w:val="8"/>
                  <w:sz w:val="22"/>
                  <w:szCs w:val="22"/>
                </w:rPr>
                <w:t>http://www.undp.org/content/undp/en/home/procurement/business/how-we-buy.html</w:t>
              </w:r>
            </w:hyperlink>
            <w:r w:rsidR="00643A6E" w:rsidRPr="00140F49">
              <w:rPr>
                <w:rFonts w:ascii="Calibri" w:hAnsi="Calibri" w:cs="Calibri"/>
                <w:sz w:val="22"/>
                <w:szCs w:val="22"/>
              </w:rPr>
              <w:t xml:space="preserve"> </w:t>
            </w:r>
          </w:p>
          <w:p w14:paraId="12522414" w14:textId="77777777" w:rsidR="00643A6E" w:rsidRPr="00140F49" w:rsidRDefault="00140F49" w:rsidP="007244DC">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Content>
                <w:r w:rsidR="00643A6E" w:rsidRPr="00140F49">
                  <w:rPr>
                    <w:rFonts w:ascii="Segoe UI Symbol" w:eastAsia="MS Gothic" w:hAnsi="Segoe UI Symbol" w:cs="Segoe UI Symbol"/>
                    <w:sz w:val="22"/>
                    <w:szCs w:val="22"/>
                  </w:rPr>
                  <w:t>☐</w:t>
                </w:r>
              </w:sdtContent>
            </w:sdt>
            <w:r w:rsidR="00643A6E" w:rsidRPr="00140F49">
              <w:rPr>
                <w:rFonts w:ascii="Calibri" w:hAnsi="Calibri" w:cs="Calibri"/>
                <w:sz w:val="22"/>
                <w:szCs w:val="22"/>
              </w:rPr>
              <w:t xml:space="preserve"> Others </w:t>
            </w:r>
            <w:sdt>
              <w:sdtPr>
                <w:rPr>
                  <w:rFonts w:ascii="Calibri" w:hAnsi="Calibri" w:cs="Calibri"/>
                  <w:sz w:val="22"/>
                  <w:szCs w:val="22"/>
                </w:rPr>
                <w:id w:val="-204488107"/>
                <w:showingPlcHdr/>
                <w:text/>
              </w:sdtPr>
              <w:sdtContent>
                <w:r w:rsidR="00643A6E" w:rsidRPr="00140F49">
                  <w:rPr>
                    <w:rFonts w:ascii="Calibri" w:hAnsi="Calibri" w:cs="Calibri"/>
                    <w:i/>
                    <w:color w:val="000000" w:themeColor="text1"/>
                    <w:sz w:val="22"/>
                    <w:szCs w:val="22"/>
                    <w:shd w:val="clear" w:color="auto" w:fill="BFBFBF" w:themeFill="background1" w:themeFillShade="BF"/>
                  </w:rPr>
                  <w:t>[pls. specify, if any]</w:t>
                </w:r>
              </w:sdtContent>
            </w:sdt>
          </w:p>
          <w:p w14:paraId="743EDFEA" w14:textId="77777777" w:rsidR="00643A6E" w:rsidRPr="00140F49" w:rsidRDefault="00643A6E" w:rsidP="007244DC">
            <w:pPr>
              <w:ind w:left="-18"/>
              <w:rPr>
                <w:rFonts w:ascii="Calibri" w:hAnsi="Calibri" w:cs="Calibri"/>
                <w:sz w:val="22"/>
                <w:szCs w:val="22"/>
              </w:rPr>
            </w:pPr>
          </w:p>
          <w:p w14:paraId="2B210D3E"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Non-acceptance of the terms of the General Terms and Conditions (GTC) shall be grounds for disqualification from this procurement process.  </w:t>
            </w:r>
          </w:p>
        </w:tc>
      </w:tr>
      <w:tr w:rsidR="00643A6E" w:rsidRPr="00140F49" w14:paraId="24CA990B" w14:textId="77777777" w:rsidTr="00E54F7E">
        <w:trPr>
          <w:cantSplit/>
          <w:trHeight w:val="1487"/>
        </w:trPr>
        <w:tc>
          <w:tcPr>
            <w:tcW w:w="3173" w:type="dxa"/>
          </w:tcPr>
          <w:p w14:paraId="3174912F"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Contact Person for Inquiries</w:t>
            </w:r>
          </w:p>
          <w:p w14:paraId="5FF28194"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(Written inquiries only)</w:t>
            </w:r>
            <w:r w:rsidRPr="00140F49">
              <w:rPr>
                <w:rFonts w:ascii="Calibri" w:hAnsi="Calibri" w:cs="Calibri"/>
                <w:sz w:val="22"/>
                <w:szCs w:val="22"/>
              </w:rPr>
              <w:footnoteReference w:id="7"/>
            </w:r>
          </w:p>
        </w:tc>
        <w:tc>
          <w:tcPr>
            <w:tcW w:w="6892" w:type="dxa"/>
            <w:gridSpan w:val="2"/>
          </w:tcPr>
          <w:p w14:paraId="7561EBDF" w14:textId="77777777" w:rsidR="00881637" w:rsidRPr="00140F49" w:rsidRDefault="00140F49" w:rsidP="00881637">
            <w:pPr>
              <w:rPr>
                <w:rFonts w:ascii="Calibri" w:hAnsi="Calibri" w:cs="Calibri"/>
                <w:sz w:val="22"/>
                <w:szCs w:val="22"/>
                <w:lang w:val="fr-FR"/>
              </w:rPr>
            </w:pPr>
            <w:sdt>
              <w:sdtPr>
                <w:rPr>
                  <w:rFonts w:ascii="Calibri" w:hAnsi="Calibri" w:cs="Calibri"/>
                  <w:b/>
                  <w:spacing w:val="-4"/>
                  <w:sz w:val="22"/>
                  <w:szCs w:val="22"/>
                  <w:lang w:val="fr-FR"/>
                </w:rPr>
                <w:id w:val="1470627282"/>
                <w:text/>
              </w:sdtPr>
              <w:sdtContent>
                <w:proofErr w:type="gramStart"/>
                <w:r w:rsidR="00881637" w:rsidRPr="00140F49">
                  <w:rPr>
                    <w:rFonts w:ascii="Calibri" w:hAnsi="Calibri" w:cs="Calibri"/>
                    <w:b/>
                    <w:spacing w:val="-4"/>
                    <w:sz w:val="22"/>
                    <w:szCs w:val="22"/>
                    <w:lang w:val="fr-FR"/>
                  </w:rPr>
                  <w:t>Email:</w:t>
                </w:r>
                <w:proofErr w:type="gramEnd"/>
                <w:r w:rsidR="00881637" w:rsidRPr="00140F49">
                  <w:rPr>
                    <w:rFonts w:ascii="Calibri" w:hAnsi="Calibri" w:cs="Calibri"/>
                    <w:b/>
                    <w:spacing w:val="-4"/>
                    <w:sz w:val="22"/>
                    <w:szCs w:val="22"/>
                    <w:lang w:val="fr-FR"/>
                  </w:rPr>
                  <w:t xml:space="preserve"> tenders.tz@undp.org</w:t>
                </w:r>
              </w:sdtContent>
            </w:sdt>
          </w:p>
          <w:p w14:paraId="48A2B370" w14:textId="77777777" w:rsidR="00643A6E" w:rsidRPr="00140F49" w:rsidRDefault="00643A6E" w:rsidP="007244DC">
            <w:pPr>
              <w:rPr>
                <w:rFonts w:ascii="Calibri" w:hAnsi="Calibri" w:cs="Calibri"/>
                <w:sz w:val="22"/>
                <w:szCs w:val="22"/>
              </w:rPr>
            </w:pPr>
            <w:r w:rsidRPr="00140F49">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B5E0E2C" w14:textId="77777777" w:rsidR="00643A6E" w:rsidRPr="00BC11DE" w:rsidRDefault="00643A6E" w:rsidP="00643A6E">
      <w:pPr>
        <w:rPr>
          <w:rFonts w:ascii="Calibri" w:hAnsi="Calibri" w:cs="Calibri"/>
          <w:sz w:val="16"/>
          <w:szCs w:val="16"/>
        </w:rPr>
      </w:pPr>
    </w:p>
    <w:p w14:paraId="325252ED"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1B4416A1" w14:textId="77777777" w:rsidR="00643A6E" w:rsidRPr="00140F49" w:rsidRDefault="00643A6E" w:rsidP="00643A6E">
      <w:pPr>
        <w:rPr>
          <w:rFonts w:ascii="Calibri" w:hAnsi="Calibri" w:cs="Calibri"/>
          <w:sz w:val="22"/>
          <w:szCs w:val="22"/>
        </w:rPr>
      </w:pPr>
    </w:p>
    <w:p w14:paraId="1E24F1BC"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The quotation that complies with </w:t>
      </w:r>
      <w:proofErr w:type="gramStart"/>
      <w:r w:rsidRPr="00140F49">
        <w:rPr>
          <w:rFonts w:ascii="Calibri" w:hAnsi="Calibri" w:cs="Calibri"/>
          <w:sz w:val="22"/>
          <w:szCs w:val="22"/>
        </w:rPr>
        <w:t>all of</w:t>
      </w:r>
      <w:proofErr w:type="gramEnd"/>
      <w:r w:rsidRPr="00140F49">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0A5A8B92" w14:textId="77777777" w:rsidR="00643A6E" w:rsidRPr="00140F49" w:rsidRDefault="00643A6E" w:rsidP="00643A6E">
      <w:pPr>
        <w:rPr>
          <w:rFonts w:ascii="Calibri" w:hAnsi="Calibri" w:cs="Calibri"/>
          <w:sz w:val="22"/>
          <w:szCs w:val="22"/>
        </w:rPr>
      </w:pPr>
    </w:p>
    <w:p w14:paraId="4EA92473"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Any discrepancy between the unit price and the total price (obtained by multiplying the unit price and quantity) shall be re-computed by UNDP.  The unit price shall </w:t>
      </w:r>
      <w:r w:rsidR="003A3284" w:rsidRPr="00140F49">
        <w:rPr>
          <w:rFonts w:ascii="Calibri" w:hAnsi="Calibri" w:cs="Calibri"/>
          <w:sz w:val="22"/>
          <w:szCs w:val="22"/>
        </w:rPr>
        <w:t>prevail,</w:t>
      </w:r>
      <w:r w:rsidRPr="00140F49">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49E82366" w14:textId="77777777" w:rsidR="00643A6E" w:rsidRPr="00140F49" w:rsidRDefault="00643A6E" w:rsidP="00643A6E">
      <w:pPr>
        <w:ind w:firstLine="720"/>
        <w:jc w:val="both"/>
        <w:rPr>
          <w:rFonts w:ascii="Calibri" w:hAnsi="Calibri" w:cs="Calibri"/>
          <w:sz w:val="22"/>
          <w:szCs w:val="22"/>
        </w:rPr>
      </w:pPr>
    </w:p>
    <w:p w14:paraId="69A2CECD"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After UNDP has identified the lowest price offer, UNDP reserves the right to award the contract based only on the prices of the goods </w:t>
      </w:r>
      <w:proofErr w:type="gramStart"/>
      <w:r w:rsidRPr="00140F49">
        <w:rPr>
          <w:rFonts w:ascii="Calibri" w:hAnsi="Calibri" w:cs="Calibri"/>
          <w:sz w:val="22"/>
          <w:szCs w:val="22"/>
        </w:rPr>
        <w:t>in the event that</w:t>
      </w:r>
      <w:proofErr w:type="gramEnd"/>
      <w:r w:rsidRPr="00140F49">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25E48B01" w14:textId="77777777" w:rsidR="00643A6E" w:rsidRPr="00140F49" w:rsidRDefault="00643A6E" w:rsidP="00643A6E">
      <w:pPr>
        <w:ind w:firstLine="720"/>
        <w:jc w:val="both"/>
        <w:rPr>
          <w:rFonts w:ascii="Calibri" w:hAnsi="Calibri" w:cs="Calibri"/>
          <w:sz w:val="22"/>
          <w:szCs w:val="22"/>
        </w:rPr>
      </w:pPr>
    </w:p>
    <w:p w14:paraId="4BB57ADB" w14:textId="77777777" w:rsidR="00643A6E" w:rsidRPr="00140F49" w:rsidRDefault="00643A6E" w:rsidP="00643A6E">
      <w:pPr>
        <w:tabs>
          <w:tab w:val="left" w:pos="0"/>
        </w:tabs>
        <w:ind w:firstLine="720"/>
        <w:jc w:val="both"/>
        <w:rPr>
          <w:rFonts w:ascii="Calibri" w:hAnsi="Calibri" w:cs="Calibri"/>
          <w:bCs/>
          <w:sz w:val="22"/>
          <w:szCs w:val="22"/>
          <w:lang w:val="en-GB"/>
        </w:rPr>
      </w:pPr>
      <w:r w:rsidRPr="00140F49">
        <w:rPr>
          <w:rFonts w:ascii="Calibri" w:hAnsi="Calibri" w:cs="Calibri"/>
          <w:sz w:val="22"/>
          <w:szCs w:val="22"/>
        </w:rPr>
        <w:t xml:space="preserve">At any time during the validity of the quotation, no price variation due to escalation, inflation, fluctuation in exchange rates, or any other market factors shall be accepted by UNDP after it has received the quotation.   </w:t>
      </w:r>
      <w:r w:rsidRPr="00140F49">
        <w:rPr>
          <w:rFonts w:ascii="Calibri" w:hAnsi="Calibri" w:cs="Calibri"/>
          <w:bCs/>
          <w:sz w:val="22"/>
          <w:szCs w:val="22"/>
          <w:lang w:val="en-GB"/>
        </w:rPr>
        <w:t>At the time of award of Contract or Purchase Order, UNDP reserves the right to vary (increase or decrease) the quantity of services and/or goods, by up to a maximum twenty</w:t>
      </w:r>
      <w:r w:rsidR="006421EE" w:rsidRPr="00140F49">
        <w:rPr>
          <w:rFonts w:ascii="Calibri" w:hAnsi="Calibri" w:cs="Calibri"/>
          <w:bCs/>
          <w:sz w:val="22"/>
          <w:szCs w:val="22"/>
          <w:lang w:val="en-GB"/>
        </w:rPr>
        <w:t>-</w:t>
      </w:r>
      <w:r w:rsidRPr="00140F49">
        <w:rPr>
          <w:rFonts w:ascii="Calibri" w:hAnsi="Calibri" w:cs="Calibri"/>
          <w:bCs/>
          <w:sz w:val="22"/>
          <w:szCs w:val="22"/>
          <w:lang w:val="en-GB"/>
        </w:rPr>
        <w:t xml:space="preserve">five per cent (25%) of the total offer, without any change in the unit price or other terms and conditions.  </w:t>
      </w:r>
    </w:p>
    <w:p w14:paraId="0C370711" w14:textId="77777777" w:rsidR="00643A6E" w:rsidRPr="00140F49" w:rsidRDefault="00643A6E" w:rsidP="00643A6E">
      <w:pPr>
        <w:jc w:val="both"/>
        <w:rPr>
          <w:rFonts w:ascii="Calibri" w:hAnsi="Calibri" w:cs="Calibri"/>
          <w:b/>
          <w:iCs/>
          <w:sz w:val="22"/>
          <w:szCs w:val="22"/>
        </w:rPr>
      </w:pPr>
    </w:p>
    <w:p w14:paraId="3616D30B"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Any Purchase Order that will be issued </w:t>
      </w:r>
      <w:proofErr w:type="gramStart"/>
      <w:r w:rsidRPr="00140F49">
        <w:rPr>
          <w:rFonts w:ascii="Calibri" w:hAnsi="Calibri" w:cs="Calibri"/>
          <w:sz w:val="22"/>
          <w:szCs w:val="22"/>
        </w:rPr>
        <w:t>as a result of</w:t>
      </w:r>
      <w:proofErr w:type="gramEnd"/>
      <w:r w:rsidRPr="00140F49">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General Terms and Conditions of UNDP </w:t>
      </w:r>
      <w:r w:rsidR="006421EE" w:rsidRPr="00140F49">
        <w:rPr>
          <w:rFonts w:ascii="Calibri" w:hAnsi="Calibri" w:cs="Calibri"/>
          <w:sz w:val="22"/>
          <w:szCs w:val="22"/>
        </w:rPr>
        <w:t>indicated above</w:t>
      </w:r>
      <w:r w:rsidR="004A35AB" w:rsidRPr="00140F49">
        <w:rPr>
          <w:rFonts w:ascii="Calibri" w:hAnsi="Calibri" w:cs="Calibri"/>
          <w:sz w:val="22"/>
          <w:szCs w:val="22"/>
        </w:rPr>
        <w:t xml:space="preserve"> - </w:t>
      </w:r>
      <w:hyperlink r:id="rId14" w:history="1">
        <w:r w:rsidR="004A35AB" w:rsidRPr="00140F49">
          <w:rPr>
            <w:rStyle w:val="Strong"/>
            <w:rFonts w:ascii="Calibri" w:hAnsi="Calibri" w:cs="Calibri"/>
            <w:spacing w:val="8"/>
            <w:sz w:val="22"/>
            <w:szCs w:val="22"/>
          </w:rPr>
          <w:t>http://www.undp.org/content/undp/en/home/procurement/business/how-we-buy.html</w:t>
        </w:r>
      </w:hyperlink>
      <w:r w:rsidR="004A35AB" w:rsidRPr="00140F49">
        <w:rPr>
          <w:rStyle w:val="Strong"/>
          <w:rFonts w:ascii="Calibri" w:hAnsi="Calibri" w:cs="Calibri"/>
          <w:spacing w:val="8"/>
          <w:sz w:val="22"/>
          <w:szCs w:val="22"/>
        </w:rPr>
        <w:t xml:space="preserve"> </w:t>
      </w:r>
      <w:r w:rsidRPr="00140F49">
        <w:rPr>
          <w:rFonts w:ascii="Calibri" w:hAnsi="Calibri" w:cs="Calibri"/>
          <w:sz w:val="22"/>
          <w:szCs w:val="22"/>
        </w:rPr>
        <w:t>.</w:t>
      </w:r>
    </w:p>
    <w:p w14:paraId="24AB2BDB" w14:textId="77777777" w:rsidR="00643A6E" w:rsidRPr="00140F49" w:rsidRDefault="00643A6E" w:rsidP="00643A6E">
      <w:pPr>
        <w:ind w:firstLine="720"/>
        <w:rPr>
          <w:rFonts w:ascii="Calibri" w:hAnsi="Calibri" w:cs="Calibri"/>
          <w:sz w:val="22"/>
          <w:szCs w:val="22"/>
        </w:rPr>
      </w:pPr>
    </w:p>
    <w:p w14:paraId="55BE48C0"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napToGrid w:val="0"/>
          <w:sz w:val="22"/>
          <w:szCs w:val="22"/>
        </w:rPr>
        <w:t xml:space="preserve">UNDP is not bound to accept any quotation, nor award a contract/Purchase Order, nor be responsible for any costs </w:t>
      </w:r>
      <w:r w:rsidRPr="00140F49">
        <w:rPr>
          <w:rFonts w:ascii="Calibri" w:hAnsi="Calibri" w:cs="Calibri"/>
          <w:sz w:val="22"/>
          <w:szCs w:val="22"/>
        </w:rPr>
        <w:t xml:space="preserve">associated with a Supplier’s preparation and submission of a quotation, regardless of the outcome or the manner of conducting the selection process. </w:t>
      </w:r>
    </w:p>
    <w:p w14:paraId="7FF9BF91" w14:textId="77777777" w:rsidR="00643A6E" w:rsidRPr="00140F49" w:rsidRDefault="00643A6E" w:rsidP="00643A6E">
      <w:pPr>
        <w:ind w:firstLine="720"/>
        <w:jc w:val="both"/>
        <w:rPr>
          <w:rFonts w:ascii="Calibri" w:hAnsi="Calibri" w:cs="Calibri"/>
          <w:sz w:val="22"/>
          <w:szCs w:val="22"/>
        </w:rPr>
      </w:pPr>
    </w:p>
    <w:p w14:paraId="2B372B5E" w14:textId="77777777" w:rsidR="00643A6E" w:rsidRPr="00140F49" w:rsidRDefault="00643A6E" w:rsidP="00643A6E">
      <w:pPr>
        <w:jc w:val="both"/>
        <w:rPr>
          <w:rFonts w:ascii="Calibri" w:hAnsi="Calibri" w:cs="Calibri"/>
          <w:iCs/>
          <w:snapToGrid w:val="0"/>
          <w:sz w:val="22"/>
          <w:szCs w:val="22"/>
        </w:rPr>
      </w:pPr>
      <w:r w:rsidRPr="00140F49">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140F49">
        <w:rPr>
          <w:rFonts w:ascii="Calibri" w:hAnsi="Calibri" w:cs="Calibri"/>
          <w:iCs/>
          <w:sz w:val="22"/>
          <w:szCs w:val="22"/>
        </w:rPr>
        <w:t>In the event that</w:t>
      </w:r>
      <w:proofErr w:type="gramEnd"/>
      <w:r w:rsidRPr="00140F49">
        <w:rPr>
          <w:rFonts w:ascii="Calibri" w:hAnsi="Calibri" w:cs="Calibri"/>
          <w:iCs/>
          <w:sz w:val="22"/>
          <w:szCs w:val="22"/>
        </w:rPr>
        <w:t xml:space="preserve"> </w:t>
      </w:r>
      <w:r w:rsidRPr="00140F49">
        <w:rPr>
          <w:rFonts w:ascii="Calibri" w:hAnsi="Calibri" w:cs="Calibri"/>
          <w:iCs/>
          <w:snapToGrid w:val="0"/>
          <w:sz w:val="22"/>
          <w:szCs w:val="22"/>
        </w:rPr>
        <w:t xml:space="preserve">you believe you have not been fairly treated, you can find detailed information about vendor protest procedures in the following link: </w:t>
      </w:r>
    </w:p>
    <w:p w14:paraId="7E877B34" w14:textId="77777777" w:rsidR="00643A6E" w:rsidRPr="00140F49" w:rsidRDefault="00140F49" w:rsidP="00643A6E">
      <w:pPr>
        <w:jc w:val="both"/>
        <w:rPr>
          <w:rFonts w:ascii="Calibri" w:hAnsi="Calibri" w:cs="Calibri"/>
          <w:sz w:val="22"/>
          <w:szCs w:val="22"/>
        </w:rPr>
      </w:pPr>
      <w:hyperlink r:id="rId15" w:history="1">
        <w:r w:rsidR="00643A6E" w:rsidRPr="00140F49">
          <w:rPr>
            <w:rStyle w:val="Strong"/>
            <w:rFonts w:ascii="Calibri" w:hAnsi="Calibri" w:cs="Calibri"/>
            <w:sz w:val="22"/>
            <w:szCs w:val="22"/>
          </w:rPr>
          <w:t>http://www.undp.org/content/undp/en/home/operations/procurement/protestandsanctions/</w:t>
        </w:r>
      </w:hyperlink>
    </w:p>
    <w:p w14:paraId="2E8E73BA" w14:textId="77777777" w:rsidR="00643A6E" w:rsidRPr="00140F49" w:rsidRDefault="00643A6E" w:rsidP="00643A6E">
      <w:pPr>
        <w:jc w:val="both"/>
        <w:rPr>
          <w:rFonts w:ascii="Calibri" w:hAnsi="Calibri" w:cs="Calibri"/>
          <w:b/>
          <w:iCs/>
          <w:sz w:val="22"/>
          <w:szCs w:val="22"/>
        </w:rPr>
      </w:pPr>
      <w:r w:rsidRPr="00140F49">
        <w:rPr>
          <w:rFonts w:ascii="Calibri" w:hAnsi="Calibri" w:cs="Calibri"/>
          <w:iCs/>
          <w:sz w:val="22"/>
          <w:szCs w:val="22"/>
        </w:rPr>
        <w:tab/>
      </w:r>
    </w:p>
    <w:p w14:paraId="29FA6789"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iCs/>
          <w:sz w:val="22"/>
          <w:szCs w:val="22"/>
        </w:rPr>
        <w:t xml:space="preserve">UNDP encourages every prospective Vendor to </w:t>
      </w:r>
      <w:r w:rsidRPr="00140F49">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662B8C2" w14:textId="77777777" w:rsidR="00643A6E" w:rsidRPr="00140F49" w:rsidRDefault="00643A6E" w:rsidP="00643A6E">
      <w:pPr>
        <w:jc w:val="both"/>
        <w:rPr>
          <w:rFonts w:ascii="Calibri" w:hAnsi="Calibri" w:cs="Calibri"/>
          <w:sz w:val="22"/>
          <w:szCs w:val="22"/>
        </w:rPr>
      </w:pPr>
    </w:p>
    <w:p w14:paraId="1456909E"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 xml:space="preserve">UNDP implements a zero tolerance on fraud and other proscribed </w:t>
      </w:r>
      <w:r w:rsidR="00F9488D" w:rsidRPr="00140F49">
        <w:rPr>
          <w:rFonts w:ascii="Calibri" w:hAnsi="Calibri" w:cs="Calibri"/>
          <w:sz w:val="22"/>
          <w:szCs w:val="22"/>
        </w:rPr>
        <w:t>practices and</w:t>
      </w:r>
      <w:r w:rsidRPr="00140F49">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r w:rsidR="00F9488D" w:rsidRPr="00140F49">
        <w:rPr>
          <w:rFonts w:ascii="Calibri" w:hAnsi="Calibri" w:cs="Calibri"/>
          <w:sz w:val="22"/>
          <w:szCs w:val="22"/>
        </w:rPr>
        <w:t>link:</w:t>
      </w:r>
      <w:r w:rsidRPr="00140F49">
        <w:rPr>
          <w:rFonts w:ascii="Calibri" w:hAnsi="Calibri" w:cs="Calibri"/>
          <w:sz w:val="22"/>
          <w:szCs w:val="22"/>
        </w:rPr>
        <w:t xml:space="preserve"> </w:t>
      </w:r>
      <w:hyperlink r:id="rId16" w:history="1">
        <w:r w:rsidRPr="00140F49">
          <w:rPr>
            <w:rStyle w:val="Strong"/>
            <w:rFonts w:ascii="Calibri" w:hAnsi="Calibri" w:cs="Calibri"/>
            <w:sz w:val="22"/>
            <w:szCs w:val="22"/>
          </w:rPr>
          <w:t>http://www.un.org/depts/ptd/pdf/conduct_english.pdf</w:t>
        </w:r>
      </w:hyperlink>
      <w:r w:rsidRPr="00140F49">
        <w:rPr>
          <w:rFonts w:ascii="Calibri" w:hAnsi="Calibri" w:cs="Calibri"/>
          <w:sz w:val="22"/>
          <w:szCs w:val="22"/>
        </w:rPr>
        <w:t xml:space="preserve"> </w:t>
      </w:r>
    </w:p>
    <w:p w14:paraId="57F6C255" w14:textId="77777777" w:rsidR="00643A6E" w:rsidRPr="00140F49" w:rsidRDefault="00643A6E" w:rsidP="00643A6E">
      <w:pPr>
        <w:rPr>
          <w:rFonts w:ascii="Calibri" w:hAnsi="Calibri" w:cs="Calibri"/>
          <w:sz w:val="22"/>
          <w:szCs w:val="22"/>
        </w:rPr>
      </w:pPr>
    </w:p>
    <w:p w14:paraId="308A14EA" w14:textId="77777777" w:rsidR="004123C1" w:rsidRPr="00140F49" w:rsidRDefault="004123C1" w:rsidP="00643A6E">
      <w:pPr>
        <w:rPr>
          <w:rFonts w:ascii="Calibri" w:hAnsi="Calibri" w:cs="Calibri"/>
          <w:sz w:val="22"/>
          <w:szCs w:val="22"/>
        </w:rPr>
      </w:pPr>
    </w:p>
    <w:p w14:paraId="3C512D46" w14:textId="77777777" w:rsidR="00643A6E" w:rsidRPr="00140F49" w:rsidRDefault="00643A6E" w:rsidP="00F9488D">
      <w:pPr>
        <w:ind w:left="720"/>
        <w:jc w:val="center"/>
        <w:rPr>
          <w:rFonts w:ascii="Calibri" w:hAnsi="Calibri" w:cs="Calibri"/>
          <w:b/>
          <w:iCs/>
          <w:sz w:val="22"/>
          <w:szCs w:val="22"/>
        </w:rPr>
      </w:pPr>
      <w:r w:rsidRPr="00140F49">
        <w:rPr>
          <w:rFonts w:ascii="Calibri" w:hAnsi="Calibri" w:cs="Calibri"/>
          <w:iCs/>
          <w:sz w:val="22"/>
          <w:szCs w:val="22"/>
        </w:rPr>
        <w:t>Thank you and we look forward to receiving your quotation.</w:t>
      </w:r>
    </w:p>
    <w:p w14:paraId="1142AF39" w14:textId="77777777" w:rsidR="00F9488D" w:rsidRPr="00140F49" w:rsidRDefault="00F9488D" w:rsidP="00F9488D">
      <w:pPr>
        <w:jc w:val="center"/>
        <w:rPr>
          <w:rFonts w:ascii="Calibri" w:hAnsi="Calibri" w:cs="Calibri"/>
          <w:iCs/>
          <w:sz w:val="22"/>
          <w:szCs w:val="22"/>
        </w:rPr>
      </w:pPr>
    </w:p>
    <w:p w14:paraId="4648DA8C" w14:textId="77777777" w:rsidR="00643A6E" w:rsidRPr="00140F49" w:rsidRDefault="00643A6E" w:rsidP="00F9488D">
      <w:pPr>
        <w:jc w:val="center"/>
        <w:rPr>
          <w:rFonts w:ascii="Calibri" w:hAnsi="Calibri" w:cs="Calibri"/>
          <w:iCs/>
          <w:sz w:val="22"/>
          <w:szCs w:val="22"/>
        </w:rPr>
      </w:pPr>
      <w:r w:rsidRPr="00140F49">
        <w:rPr>
          <w:rFonts w:ascii="Calibri" w:hAnsi="Calibri" w:cs="Calibri"/>
          <w:iCs/>
          <w:sz w:val="22"/>
          <w:szCs w:val="22"/>
        </w:rPr>
        <w:t>Sincerely yours,</w:t>
      </w:r>
    </w:p>
    <w:p w14:paraId="73F51994" w14:textId="77777777" w:rsidR="00F9488D" w:rsidRPr="00140F49" w:rsidRDefault="00F9488D" w:rsidP="00DD298E">
      <w:pPr>
        <w:jc w:val="both"/>
        <w:rPr>
          <w:rFonts w:ascii="Calibri" w:hAnsi="Calibri" w:cs="Calibri"/>
          <w:iCs/>
          <w:snapToGrid w:val="0"/>
          <w:sz w:val="22"/>
          <w:szCs w:val="22"/>
        </w:rPr>
      </w:pPr>
    </w:p>
    <w:p w14:paraId="1CE3321D" w14:textId="77777777" w:rsidR="00F9488D" w:rsidRPr="00140F49" w:rsidRDefault="00F9488D" w:rsidP="00DD298E">
      <w:pPr>
        <w:jc w:val="both"/>
        <w:rPr>
          <w:rFonts w:ascii="Calibri" w:hAnsi="Calibri" w:cs="Calibri"/>
          <w:iCs/>
          <w:snapToGrid w:val="0"/>
          <w:sz w:val="22"/>
          <w:szCs w:val="22"/>
        </w:rPr>
      </w:pPr>
    </w:p>
    <w:sdt>
      <w:sdtPr>
        <w:rPr>
          <w:rFonts w:ascii="Calibri" w:hAnsi="Calibri" w:cs="Calibri"/>
          <w:b/>
          <w:i/>
          <w:iCs/>
          <w:snapToGrid w:val="0"/>
          <w:color w:val="000000" w:themeColor="text1"/>
          <w:sz w:val="22"/>
          <w:szCs w:val="22"/>
        </w:rPr>
        <w:id w:val="1967156142"/>
        <w:text/>
      </w:sdtPr>
      <w:sdtContent>
        <w:p w14:paraId="53063303" w14:textId="77777777" w:rsidR="00643A6E" w:rsidRPr="00140F49" w:rsidRDefault="00DD298E" w:rsidP="00F9488D">
          <w:pPr>
            <w:jc w:val="center"/>
            <w:rPr>
              <w:rFonts w:ascii="Calibri" w:hAnsi="Calibri" w:cs="Calibri"/>
              <w:b/>
              <w:i/>
              <w:iCs/>
              <w:snapToGrid w:val="0"/>
              <w:color w:val="000000" w:themeColor="text1"/>
              <w:sz w:val="22"/>
              <w:szCs w:val="22"/>
            </w:rPr>
          </w:pPr>
          <w:r w:rsidRPr="00140F49">
            <w:rPr>
              <w:rFonts w:ascii="Calibri" w:hAnsi="Calibri" w:cs="Calibri"/>
              <w:b/>
              <w:i/>
              <w:iCs/>
              <w:snapToGrid w:val="0"/>
              <w:color w:val="000000" w:themeColor="text1"/>
              <w:sz w:val="22"/>
              <w:szCs w:val="22"/>
            </w:rPr>
            <w:t>Dancilla Mukarubayiza</w:t>
          </w:r>
        </w:p>
      </w:sdtContent>
    </w:sdt>
    <w:p w14:paraId="2FDFE7F0" w14:textId="77777777" w:rsidR="00DD298E" w:rsidRPr="00140F49" w:rsidRDefault="00140F49" w:rsidP="00F9488D">
      <w:pPr>
        <w:jc w:val="center"/>
        <w:rPr>
          <w:rFonts w:ascii="Calibri" w:hAnsi="Calibri" w:cs="Calibri"/>
          <w:b/>
          <w:sz w:val="22"/>
          <w:szCs w:val="22"/>
        </w:rPr>
      </w:pPr>
      <w:sdt>
        <w:sdtPr>
          <w:rPr>
            <w:rFonts w:ascii="Calibri" w:hAnsi="Calibri" w:cs="Calibri"/>
            <w:b/>
            <w:i/>
            <w:iCs/>
            <w:snapToGrid w:val="0"/>
            <w:color w:val="000000" w:themeColor="text1"/>
            <w:sz w:val="22"/>
            <w:szCs w:val="22"/>
          </w:rPr>
          <w:id w:val="1161034239"/>
          <w:text/>
        </w:sdtPr>
        <w:sdtContent>
          <w:r w:rsidR="00DD298E" w:rsidRPr="00140F49">
            <w:rPr>
              <w:rFonts w:ascii="Calibri" w:hAnsi="Calibri" w:cs="Calibri"/>
              <w:b/>
              <w:i/>
              <w:iCs/>
              <w:snapToGrid w:val="0"/>
              <w:color w:val="000000" w:themeColor="text1"/>
              <w:sz w:val="22"/>
              <w:szCs w:val="22"/>
            </w:rPr>
            <w:t xml:space="preserve">Deputy </w:t>
          </w:r>
          <w:r w:rsidR="00F9488D" w:rsidRPr="00140F49">
            <w:rPr>
              <w:rFonts w:ascii="Calibri" w:hAnsi="Calibri" w:cs="Calibri"/>
              <w:b/>
              <w:i/>
              <w:iCs/>
              <w:snapToGrid w:val="0"/>
              <w:color w:val="000000" w:themeColor="text1"/>
              <w:sz w:val="22"/>
              <w:szCs w:val="22"/>
            </w:rPr>
            <w:t>Resident Representative -</w:t>
          </w:r>
          <w:r w:rsidR="00DD298E" w:rsidRPr="00140F49">
            <w:rPr>
              <w:rFonts w:ascii="Calibri" w:hAnsi="Calibri" w:cs="Calibri"/>
              <w:b/>
              <w:i/>
              <w:iCs/>
              <w:snapToGrid w:val="0"/>
              <w:color w:val="000000" w:themeColor="text1"/>
              <w:sz w:val="22"/>
              <w:szCs w:val="22"/>
            </w:rPr>
            <w:t xml:space="preserve"> Operations</w:t>
          </w:r>
        </w:sdtContent>
      </w:sdt>
    </w:p>
    <w:p w14:paraId="3BD1A09A" w14:textId="77777777" w:rsidR="00643A6E" w:rsidRPr="00140F49" w:rsidRDefault="00140F49" w:rsidP="00F9488D">
      <w:pPr>
        <w:jc w:val="center"/>
        <w:rPr>
          <w:rFonts w:ascii="Calibri" w:hAnsi="Calibri" w:cs="Calibri"/>
          <w:i/>
          <w:iCs/>
          <w:snapToGrid w:val="0"/>
          <w:color w:val="000000" w:themeColor="text1"/>
          <w:sz w:val="22"/>
          <w:szCs w:val="22"/>
        </w:rPr>
      </w:pPr>
      <w:sdt>
        <w:sdtPr>
          <w:rPr>
            <w:rFonts w:ascii="Calibri" w:hAnsi="Calibri" w:cs="Calibri"/>
            <w:b/>
            <w:sz w:val="22"/>
            <w:szCs w:val="22"/>
          </w:rPr>
          <w:id w:val="789089549"/>
          <w:date w:fullDate="2019-05-14T00:00:00Z">
            <w:dateFormat w:val="MMMM d, yyyy"/>
            <w:lid w:val="en-US"/>
            <w:storeMappedDataAs w:val="dateTime"/>
            <w:calendar w:val="gregorian"/>
          </w:date>
        </w:sdtPr>
        <w:sdtContent>
          <w:r w:rsidR="00304B8B" w:rsidRPr="00140F49">
            <w:rPr>
              <w:rFonts w:ascii="Calibri" w:hAnsi="Calibri" w:cs="Calibri"/>
              <w:b/>
              <w:sz w:val="22"/>
              <w:szCs w:val="22"/>
            </w:rPr>
            <w:t>May 14, 2019</w:t>
          </w:r>
        </w:sdtContent>
      </w:sdt>
    </w:p>
    <w:p w14:paraId="740B198C" w14:textId="77777777" w:rsidR="00DD298E" w:rsidRPr="00140F49" w:rsidRDefault="00DD298E" w:rsidP="00643A6E">
      <w:pPr>
        <w:jc w:val="right"/>
        <w:rPr>
          <w:rFonts w:ascii="Calibri" w:hAnsi="Calibri" w:cs="Calibri"/>
          <w:b/>
          <w:sz w:val="22"/>
          <w:szCs w:val="22"/>
        </w:rPr>
      </w:pPr>
    </w:p>
    <w:p w14:paraId="3B5E6C58" w14:textId="77777777" w:rsidR="00643A6E" w:rsidRPr="00140F49" w:rsidRDefault="00643A6E" w:rsidP="00643A6E">
      <w:pPr>
        <w:jc w:val="right"/>
        <w:rPr>
          <w:rFonts w:ascii="Calibri" w:hAnsi="Calibri" w:cs="Calibri"/>
          <w:b/>
          <w:sz w:val="22"/>
          <w:szCs w:val="22"/>
        </w:rPr>
      </w:pPr>
      <w:r w:rsidRPr="00140F49">
        <w:rPr>
          <w:rFonts w:ascii="Calibri" w:hAnsi="Calibri" w:cs="Calibri"/>
          <w:b/>
          <w:sz w:val="22"/>
          <w:szCs w:val="22"/>
        </w:rPr>
        <w:t>An</w:t>
      </w:r>
      <w:bookmarkStart w:id="2" w:name="_GoBack"/>
      <w:bookmarkEnd w:id="2"/>
      <w:r w:rsidRPr="00140F49">
        <w:rPr>
          <w:rFonts w:ascii="Calibri" w:hAnsi="Calibri" w:cs="Calibri"/>
          <w:b/>
          <w:sz w:val="22"/>
          <w:szCs w:val="22"/>
        </w:rPr>
        <w:t>nex 1</w:t>
      </w:r>
    </w:p>
    <w:p w14:paraId="306F3447" w14:textId="77777777" w:rsidR="008B4AEB" w:rsidRPr="00140F49" w:rsidRDefault="00F9488D" w:rsidP="00AE3E69">
      <w:pPr>
        <w:spacing w:line="360" w:lineRule="auto"/>
        <w:jc w:val="center"/>
        <w:rPr>
          <w:rFonts w:ascii="Calibri" w:hAnsi="Calibri" w:cs="Calibri"/>
          <w:b/>
          <w:sz w:val="22"/>
          <w:szCs w:val="22"/>
          <w:u w:val="single"/>
        </w:rPr>
      </w:pPr>
      <w:r w:rsidRPr="00140F49">
        <w:rPr>
          <w:rFonts w:ascii="Calibri" w:hAnsi="Calibri" w:cs="Calibri"/>
          <w:b/>
          <w:sz w:val="22"/>
          <w:szCs w:val="22"/>
          <w:u w:val="single"/>
        </w:rPr>
        <w:t>REQUIREMENTS</w:t>
      </w:r>
    </w:p>
    <w:p w14:paraId="35354622" w14:textId="77777777" w:rsidR="008B4AEB" w:rsidRPr="00140F49" w:rsidRDefault="008B4AEB" w:rsidP="00F9488D">
      <w:pPr>
        <w:jc w:val="center"/>
        <w:rPr>
          <w:rFonts w:ascii="Calibri" w:hAnsi="Calibri" w:cs="Calibri"/>
          <w:b/>
          <w:color w:val="365F91"/>
          <w:sz w:val="22"/>
          <w:szCs w:val="22"/>
        </w:rPr>
      </w:pPr>
    </w:p>
    <w:p w14:paraId="57D064FC" w14:textId="77777777" w:rsidR="008B4AEB" w:rsidRPr="00140F49" w:rsidRDefault="008B4AEB" w:rsidP="00376215">
      <w:pPr>
        <w:pStyle w:val="Normal1"/>
        <w:spacing w:after="0" w:line="240" w:lineRule="auto"/>
        <w:jc w:val="center"/>
        <w:rPr>
          <w:rFonts w:eastAsia="Times New Roman"/>
          <w:b/>
          <w:color w:val="365F91"/>
        </w:rPr>
      </w:pPr>
      <w:r w:rsidRPr="00140F49">
        <w:rPr>
          <w:rFonts w:eastAsia="Times New Roman"/>
          <w:b/>
          <w:color w:val="365F91"/>
          <w:u w:val="single"/>
        </w:rPr>
        <w:t>Lot 1</w:t>
      </w:r>
      <w:r w:rsidRPr="00140F49">
        <w:rPr>
          <w:rFonts w:eastAsia="Times New Roman"/>
          <w:b/>
          <w:color w:val="365F91"/>
        </w:rPr>
        <w:t>: Terms of Reference for Contractor to Drill and Construct Boreholes in Three</w:t>
      </w:r>
      <w:r w:rsidRPr="00140F49">
        <w:rPr>
          <w:b/>
          <w:color w:val="365F91"/>
        </w:rPr>
        <w:t xml:space="preserve"> </w:t>
      </w:r>
      <w:r w:rsidRPr="00140F49">
        <w:rPr>
          <w:rFonts w:eastAsia="Times New Roman"/>
          <w:b/>
          <w:color w:val="365F91"/>
        </w:rPr>
        <w:t>Villages (Makotea, Mungaa &amp; Mtavila) in Ikungi District.</w:t>
      </w:r>
    </w:p>
    <w:p w14:paraId="70BF0131" w14:textId="77777777" w:rsidR="00376215" w:rsidRPr="00140F49" w:rsidRDefault="00376215" w:rsidP="008B4AEB">
      <w:pPr>
        <w:pStyle w:val="Normal1"/>
        <w:spacing w:after="120" w:line="240" w:lineRule="auto"/>
        <w:jc w:val="both"/>
        <w:rPr>
          <w:b/>
        </w:rPr>
      </w:pPr>
    </w:p>
    <w:p w14:paraId="6A9DB959" w14:textId="77777777" w:rsidR="008B4AEB" w:rsidRPr="00140F49" w:rsidRDefault="008B4AEB" w:rsidP="00304B8B">
      <w:pPr>
        <w:pStyle w:val="Normal1"/>
        <w:spacing w:after="80" w:line="240" w:lineRule="auto"/>
        <w:jc w:val="both"/>
        <w:rPr>
          <w:b/>
        </w:rPr>
      </w:pPr>
      <w:r w:rsidRPr="00140F49">
        <w:rPr>
          <w:b/>
        </w:rPr>
        <w:t xml:space="preserve">Background </w:t>
      </w:r>
    </w:p>
    <w:p w14:paraId="3FDC719C" w14:textId="77777777" w:rsidR="008B4AEB" w:rsidRPr="00140F49" w:rsidRDefault="008B4AEB" w:rsidP="008B4AEB">
      <w:pPr>
        <w:pStyle w:val="Normal1"/>
        <w:spacing w:after="0" w:line="240" w:lineRule="auto"/>
        <w:ind w:right="48"/>
        <w:jc w:val="both"/>
      </w:pPr>
      <w:r w:rsidRPr="00140F49">
        <w:t xml:space="preserve">Bringing Clean Energy and Water to Off-grid Tanzania rural communities is a project implemented and financed by UNDP Tanzania which started from 2018 to 2019 as a pilot project. </w:t>
      </w:r>
    </w:p>
    <w:p w14:paraId="06FF4531" w14:textId="77777777" w:rsidR="008B4AEB" w:rsidRPr="00140F49" w:rsidRDefault="008B4AEB" w:rsidP="008B4AEB">
      <w:pPr>
        <w:pStyle w:val="Normal1"/>
        <w:spacing w:after="0" w:line="240" w:lineRule="auto"/>
        <w:ind w:right="48"/>
        <w:jc w:val="both"/>
      </w:pPr>
    </w:p>
    <w:p w14:paraId="0A0E2246" w14:textId="77777777" w:rsidR="008B4AEB" w:rsidRPr="00140F49" w:rsidRDefault="008B4AEB" w:rsidP="008B4AEB">
      <w:pPr>
        <w:pStyle w:val="Normal1"/>
        <w:tabs>
          <w:tab w:val="left" w:pos="7700"/>
          <w:tab w:val="left" w:pos="7920"/>
          <w:tab w:val="left" w:pos="10450"/>
        </w:tabs>
        <w:jc w:val="both"/>
      </w:pPr>
      <w:r w:rsidRPr="00140F49">
        <w:t xml:space="preserve">This project is piloting advanced technology using an Off- Grid box with renewable energy sources </w:t>
      </w:r>
      <w:proofErr w:type="gramStart"/>
      <w:r w:rsidRPr="00140F49">
        <w:t>in order to</w:t>
      </w:r>
      <w:proofErr w:type="gramEnd"/>
      <w:r w:rsidRPr="00140F49">
        <w:t xml:space="preserve"> modernize and make reliable energy and clean water supply to the off- grid rural communities in Ikungi, Bunda and Busega districts. </w:t>
      </w:r>
    </w:p>
    <w:p w14:paraId="5B45971E" w14:textId="77777777" w:rsidR="008B4AEB" w:rsidRPr="00140F49" w:rsidRDefault="008B4AEB" w:rsidP="008B4AEB">
      <w:pPr>
        <w:pStyle w:val="Normal1"/>
        <w:spacing w:after="0"/>
        <w:jc w:val="both"/>
      </w:pPr>
      <w:r w:rsidRPr="00140F49">
        <w:t xml:space="preserve">The feasibility study conducted by UNDP in 2018 prior to this project shows that the demand for energy is high and pertinent in both districts whereas demand for water is relatively high in Ikungi than Bunda district. The islands in Bunda district has access to lake water. However, the problem is pollution in the lake, requiring treatment of the water prior to using for drinking. </w:t>
      </w:r>
    </w:p>
    <w:p w14:paraId="17C342E0" w14:textId="77777777" w:rsidR="008B4AEB" w:rsidRPr="00140F49" w:rsidRDefault="008B4AEB" w:rsidP="008B4AEB">
      <w:pPr>
        <w:pStyle w:val="Normal1"/>
        <w:spacing w:after="0"/>
        <w:jc w:val="both"/>
      </w:pPr>
    </w:p>
    <w:p w14:paraId="38E95135" w14:textId="77777777" w:rsidR="008B4AEB" w:rsidRPr="00140F49" w:rsidRDefault="008B4AEB" w:rsidP="008B4AEB">
      <w:pPr>
        <w:pStyle w:val="Normal1"/>
        <w:spacing w:after="0"/>
        <w:jc w:val="both"/>
      </w:pPr>
      <w:r w:rsidRPr="00140F49">
        <w:t xml:space="preserve">On the other hand, Ikungi districts specifically the following villages; Makotea, Mungaa </w:t>
      </w:r>
      <w:r w:rsidR="00696A46" w:rsidRPr="00140F49">
        <w:t xml:space="preserve">and </w:t>
      </w:r>
      <w:r w:rsidRPr="00140F49">
        <w:t>Mtavila</w:t>
      </w:r>
      <w:r w:rsidR="00696A46" w:rsidRPr="00140F49">
        <w:t xml:space="preserve"> </w:t>
      </w:r>
      <w:r w:rsidRPr="00140F49">
        <w:t xml:space="preserve">are virtually without access to water and even the little available is unclean/polluted. </w:t>
      </w:r>
    </w:p>
    <w:p w14:paraId="69DD432E" w14:textId="77777777" w:rsidR="008B4AEB" w:rsidRPr="00140F49" w:rsidRDefault="008B4AEB" w:rsidP="008B4AEB">
      <w:pPr>
        <w:pStyle w:val="Normal1"/>
        <w:spacing w:after="0"/>
        <w:jc w:val="both"/>
      </w:pPr>
    </w:p>
    <w:p w14:paraId="68672F40" w14:textId="77777777" w:rsidR="008B4AEB" w:rsidRPr="00140F49" w:rsidRDefault="008B4AEB" w:rsidP="008B4AEB">
      <w:pPr>
        <w:pStyle w:val="Normal1"/>
        <w:spacing w:after="0"/>
        <w:jc w:val="both"/>
      </w:pPr>
      <w:r w:rsidRPr="00140F49">
        <w:t xml:space="preserve">Despite of some challenges, existing livelihood activities in both Bunda and Ikungi districts </w:t>
      </w:r>
      <w:proofErr w:type="gramStart"/>
      <w:r w:rsidRPr="00140F49">
        <w:t>are capable of generating</w:t>
      </w:r>
      <w:proofErr w:type="gramEnd"/>
      <w:r w:rsidRPr="00140F49">
        <w:t xml:space="preserve"> incomes required to </w:t>
      </w:r>
      <w:r w:rsidR="00376215" w:rsidRPr="00140F49">
        <w:t>repay for</w:t>
      </w:r>
      <w:r w:rsidRPr="00140F49">
        <w:t xml:space="preserve"> the required investments and subsequent regular payment of the user fees. Furthermore, there are strong synergies between most of the livelihood activities and both energy and water supply; implying that the proposed Off -Grid Box technology is likely to boost the economic development and sustain the livelihoods in the targeted areas.</w:t>
      </w:r>
    </w:p>
    <w:p w14:paraId="598C8789" w14:textId="77777777" w:rsidR="008B4AEB" w:rsidRPr="00140F49" w:rsidRDefault="008B4AEB" w:rsidP="008B4AEB">
      <w:pPr>
        <w:pStyle w:val="Normal1"/>
        <w:spacing w:after="0"/>
        <w:jc w:val="both"/>
      </w:pPr>
    </w:p>
    <w:p w14:paraId="7F387213" w14:textId="77777777" w:rsidR="008B4AEB" w:rsidRPr="00140F49" w:rsidRDefault="008B4AEB" w:rsidP="008B4AEB">
      <w:pPr>
        <w:pStyle w:val="Normal1"/>
        <w:spacing w:after="1" w:line="240" w:lineRule="auto"/>
        <w:ind w:right="48"/>
        <w:jc w:val="both"/>
      </w:pPr>
      <w:bookmarkStart w:id="3" w:name="_gjdgxs" w:colFirst="0" w:colLast="0"/>
      <w:bookmarkEnd w:id="3"/>
      <w:r w:rsidRPr="00140F49">
        <w:t xml:space="preserve">The main purpose of the project is to impact </w:t>
      </w:r>
      <w:r w:rsidRPr="00140F49">
        <w:rPr>
          <w:b/>
        </w:rPr>
        <w:t>3,935</w:t>
      </w:r>
      <w:r w:rsidRPr="00140F49">
        <w:t xml:space="preserve"> households with population size of </w:t>
      </w:r>
      <w:r w:rsidRPr="00140F49">
        <w:rPr>
          <w:b/>
        </w:rPr>
        <w:t>20,826</w:t>
      </w:r>
      <w:r w:rsidRPr="00140F49">
        <w:t xml:space="preserve"> peoples with clean energy and safe water and sometimes support economic activities such as irrigation, fishing storage &amp; processing, hatchery machines and cold drinks. </w:t>
      </w:r>
    </w:p>
    <w:p w14:paraId="337D44E7" w14:textId="77777777" w:rsidR="008B4AEB" w:rsidRPr="00140F49" w:rsidRDefault="008B4AEB" w:rsidP="008B4AEB">
      <w:pPr>
        <w:pStyle w:val="Normal1"/>
        <w:spacing w:after="1" w:line="240" w:lineRule="auto"/>
        <w:ind w:right="48"/>
        <w:jc w:val="both"/>
      </w:pPr>
    </w:p>
    <w:p w14:paraId="67C93173" w14:textId="77777777" w:rsidR="008B4AEB" w:rsidRPr="00140F49" w:rsidRDefault="008B4AEB" w:rsidP="008B4AEB">
      <w:pPr>
        <w:pStyle w:val="Normal1"/>
        <w:jc w:val="both"/>
      </w:pPr>
      <w:r w:rsidRPr="00140F49">
        <w:t>The impact of the project will be life long as it will incorporate sustainability approaches in its solutions of enabling communities to, for the first-time, access reliable clean energy, safe and clean water as well as sanitation.</w:t>
      </w:r>
    </w:p>
    <w:p w14:paraId="2C7AF952" w14:textId="77777777" w:rsidR="008B4AEB" w:rsidRPr="00140F49" w:rsidRDefault="008B4AEB" w:rsidP="00304B8B">
      <w:pPr>
        <w:pStyle w:val="Normal1"/>
        <w:spacing w:after="80" w:line="240" w:lineRule="auto"/>
        <w:jc w:val="both"/>
        <w:rPr>
          <w:b/>
        </w:rPr>
      </w:pPr>
      <w:r w:rsidRPr="00140F49">
        <w:rPr>
          <w:b/>
        </w:rPr>
        <w:t xml:space="preserve">Objective </w:t>
      </w:r>
    </w:p>
    <w:p w14:paraId="04BB91E3" w14:textId="77777777" w:rsidR="008B4AEB" w:rsidRPr="00140F49" w:rsidRDefault="008B4AEB" w:rsidP="008B4AEB">
      <w:pPr>
        <w:pStyle w:val="Normal1"/>
        <w:spacing w:after="1" w:line="240" w:lineRule="auto"/>
        <w:ind w:right="48"/>
        <w:jc w:val="both"/>
      </w:pPr>
      <w:r w:rsidRPr="00140F49">
        <w:t xml:space="preserve">The main objective of this TOR is to </w:t>
      </w:r>
      <w:r w:rsidRPr="00140F49">
        <w:rPr>
          <w:color w:val="0D0D0D"/>
        </w:rPr>
        <w:t xml:space="preserve">procure contractor to drill and construct three boreholes in </w:t>
      </w:r>
      <w:r w:rsidRPr="00140F49">
        <w:t>Makotea, Mungaa, Mtavila (one in each village) in</w:t>
      </w:r>
      <w:r w:rsidRPr="00140F49">
        <w:rPr>
          <w:color w:val="0D0D0D"/>
        </w:rPr>
        <w:t xml:space="preserve"> Ikungi District, Singida.</w:t>
      </w:r>
    </w:p>
    <w:p w14:paraId="2AD875CD" w14:textId="77777777" w:rsidR="008B4AEB" w:rsidRPr="00140F49" w:rsidRDefault="008B4AEB" w:rsidP="008B4AEB">
      <w:pPr>
        <w:pStyle w:val="Normal1"/>
        <w:spacing w:after="0"/>
        <w:jc w:val="both"/>
      </w:pPr>
    </w:p>
    <w:p w14:paraId="4D2C0620" w14:textId="77777777" w:rsidR="008B4AEB" w:rsidRPr="00140F49" w:rsidRDefault="008B4AEB" w:rsidP="008B4AEB">
      <w:pPr>
        <w:pStyle w:val="Normal1"/>
        <w:spacing w:after="0"/>
        <w:jc w:val="both"/>
      </w:pPr>
      <w:r w:rsidRPr="00140F49">
        <w:t>The Offer or shall provide all labour, transport, plant, tools, equipment and materials and appurtenances, and shall perform all works necessary to satisfactorily locate sites for drilling, construct and complete successfully drilled boreholes including lowering of borehole assembly with PVC Plain and Screen casing  and end cap, gravel pack at appropriate intervals and back fill, close near surface water table aquifer, cleaning of the well and development, pump test, chlorinate borehole, install hand pump, construct apron with drainage and soak away pit and water quality testing both chemical and biological in accordance with acceptable quality water for drinking.</w:t>
      </w:r>
    </w:p>
    <w:p w14:paraId="1FF8F9EF" w14:textId="77777777" w:rsidR="008B4AEB" w:rsidRPr="00140F49" w:rsidRDefault="008B4AEB" w:rsidP="00304B8B">
      <w:pPr>
        <w:pStyle w:val="Normal1"/>
        <w:spacing w:after="80" w:line="240" w:lineRule="auto"/>
        <w:jc w:val="both"/>
        <w:rPr>
          <w:b/>
        </w:rPr>
      </w:pPr>
      <w:r w:rsidRPr="00140F49">
        <w:rPr>
          <w:b/>
        </w:rPr>
        <w:t xml:space="preserve">Scope of Work/Methodology </w:t>
      </w:r>
    </w:p>
    <w:p w14:paraId="2D98F87A" w14:textId="77777777" w:rsidR="008B4AEB" w:rsidRPr="00140F49" w:rsidRDefault="008B4AEB" w:rsidP="008B4AEB">
      <w:pPr>
        <w:pStyle w:val="Normal1"/>
        <w:spacing w:after="0"/>
        <w:jc w:val="both"/>
      </w:pPr>
      <w:r w:rsidRPr="00140F49">
        <w:t>Conducting of Hydro geological and Geophysical survey in three villages to locate at least three (3) in each village and select two (2) potential sites in each Village for borehole drilling. The boreholes will be drilled in three villages above mentioned using appropriate equipment and technics approved by relevant authorities and standards.</w:t>
      </w:r>
    </w:p>
    <w:p w14:paraId="60813211" w14:textId="77777777" w:rsidR="008B4AEB" w:rsidRPr="00BC11DE" w:rsidRDefault="008B4AEB" w:rsidP="008B4AEB">
      <w:pPr>
        <w:pStyle w:val="Normal1"/>
        <w:spacing w:after="0"/>
        <w:jc w:val="both"/>
        <w:rPr>
          <w:sz w:val="16"/>
          <w:szCs w:val="16"/>
        </w:rPr>
      </w:pPr>
    </w:p>
    <w:p w14:paraId="576A9688" w14:textId="77777777" w:rsidR="008B4AEB" w:rsidRPr="00140F49" w:rsidRDefault="008B4AEB" w:rsidP="00304B8B">
      <w:pPr>
        <w:pStyle w:val="Normal1"/>
        <w:spacing w:after="80" w:line="240" w:lineRule="auto"/>
        <w:jc w:val="both"/>
        <w:rPr>
          <w:b/>
        </w:rPr>
      </w:pPr>
      <w:r w:rsidRPr="00140F49">
        <w:rPr>
          <w:b/>
        </w:rPr>
        <w:t xml:space="preserve">Deliverables/Expected Outputs </w:t>
      </w:r>
    </w:p>
    <w:p w14:paraId="2F1DCFE0" w14:textId="77777777" w:rsidR="008B4AEB" w:rsidRPr="00140F49" w:rsidRDefault="008B4AEB" w:rsidP="008B4AEB">
      <w:pPr>
        <w:pStyle w:val="Normal1"/>
        <w:pBdr>
          <w:top w:val="nil"/>
          <w:left w:val="nil"/>
          <w:bottom w:val="nil"/>
          <w:right w:val="nil"/>
          <w:between w:val="nil"/>
        </w:pBdr>
        <w:spacing w:after="0" w:line="240" w:lineRule="auto"/>
        <w:rPr>
          <w:color w:val="000000"/>
        </w:rPr>
      </w:pPr>
      <w:r w:rsidRPr="00140F49">
        <w:rPr>
          <w:color w:val="000000"/>
        </w:rPr>
        <w:t xml:space="preserve">The service provider of this contract must deliver: </w:t>
      </w:r>
    </w:p>
    <w:p w14:paraId="25BC9081" w14:textId="77777777" w:rsidR="008B4AEB" w:rsidRPr="00140F49" w:rsidRDefault="008B4AEB" w:rsidP="008B4AEB">
      <w:pPr>
        <w:pStyle w:val="Normal1"/>
        <w:numPr>
          <w:ilvl w:val="0"/>
          <w:numId w:val="30"/>
        </w:numPr>
        <w:pBdr>
          <w:top w:val="nil"/>
          <w:left w:val="nil"/>
          <w:bottom w:val="nil"/>
          <w:right w:val="nil"/>
          <w:between w:val="nil"/>
        </w:pBdr>
        <w:spacing w:after="0" w:line="240" w:lineRule="auto"/>
        <w:rPr>
          <w:color w:val="000000"/>
        </w:rPr>
      </w:pPr>
      <w:r w:rsidRPr="00140F49">
        <w:rPr>
          <w:color w:val="000000"/>
        </w:rPr>
        <w:t>Nine drilling sites marked with beacon, three in each village.</w:t>
      </w:r>
    </w:p>
    <w:p w14:paraId="4E006D52" w14:textId="77777777" w:rsidR="008B4AEB" w:rsidRPr="00140F49" w:rsidRDefault="008B4AEB" w:rsidP="008B4AEB">
      <w:pPr>
        <w:pStyle w:val="Normal1"/>
        <w:numPr>
          <w:ilvl w:val="0"/>
          <w:numId w:val="30"/>
        </w:numPr>
        <w:pBdr>
          <w:top w:val="nil"/>
          <w:left w:val="nil"/>
          <w:bottom w:val="nil"/>
          <w:right w:val="nil"/>
          <w:between w:val="nil"/>
        </w:pBdr>
        <w:spacing w:after="0" w:line="240" w:lineRule="auto"/>
        <w:rPr>
          <w:color w:val="000000"/>
        </w:rPr>
      </w:pPr>
      <w:r w:rsidRPr="00140F49">
        <w:rPr>
          <w:color w:val="000000"/>
        </w:rPr>
        <w:t xml:space="preserve">Hydrogeological and Geophysical survey report in three </w:t>
      </w:r>
      <w:r w:rsidR="00C67E1B" w:rsidRPr="00140F49">
        <w:rPr>
          <w:color w:val="000000"/>
        </w:rPr>
        <w:t>village prepared</w:t>
      </w:r>
      <w:r w:rsidRPr="00140F49">
        <w:rPr>
          <w:color w:val="000000"/>
        </w:rPr>
        <w:t xml:space="preserve"> by Hydro geologist </w:t>
      </w:r>
    </w:p>
    <w:p w14:paraId="016EAF12" w14:textId="77777777" w:rsidR="008B4AEB" w:rsidRPr="00140F49" w:rsidRDefault="008B4AEB" w:rsidP="008B4AEB">
      <w:pPr>
        <w:pStyle w:val="Normal1"/>
        <w:numPr>
          <w:ilvl w:val="0"/>
          <w:numId w:val="30"/>
        </w:numPr>
        <w:pBdr>
          <w:top w:val="nil"/>
          <w:left w:val="nil"/>
          <w:bottom w:val="nil"/>
          <w:right w:val="nil"/>
          <w:between w:val="nil"/>
        </w:pBdr>
        <w:spacing w:after="0" w:line="240" w:lineRule="auto"/>
        <w:rPr>
          <w:color w:val="000000"/>
        </w:rPr>
      </w:pPr>
      <w:r w:rsidRPr="00140F49">
        <w:rPr>
          <w:color w:val="000000"/>
        </w:rPr>
        <w:t xml:space="preserve">Three positive boreholes (one in each village/) approved by appropriate authorities; </w:t>
      </w:r>
    </w:p>
    <w:p w14:paraId="0E3EF592" w14:textId="77777777" w:rsidR="008B4AEB" w:rsidRPr="00140F49" w:rsidRDefault="008B4AEB" w:rsidP="008B4AEB">
      <w:pPr>
        <w:pStyle w:val="Normal1"/>
        <w:numPr>
          <w:ilvl w:val="0"/>
          <w:numId w:val="30"/>
        </w:numPr>
        <w:pBdr>
          <w:top w:val="nil"/>
          <w:left w:val="nil"/>
          <w:bottom w:val="nil"/>
          <w:right w:val="nil"/>
          <w:between w:val="nil"/>
        </w:pBdr>
        <w:spacing w:after="0" w:line="240" w:lineRule="auto"/>
        <w:rPr>
          <w:color w:val="000000"/>
        </w:rPr>
      </w:pPr>
      <w:r w:rsidRPr="00140F49">
        <w:rPr>
          <w:color w:val="000000"/>
        </w:rPr>
        <w:t xml:space="preserve">Borehole completion report about specifications and performance of the three boreholes </w:t>
      </w:r>
    </w:p>
    <w:p w14:paraId="205FA614" w14:textId="77777777" w:rsidR="008B4AEB" w:rsidRPr="00140F49" w:rsidRDefault="008B4AEB" w:rsidP="008B4AEB">
      <w:pPr>
        <w:pStyle w:val="Normal1"/>
        <w:pBdr>
          <w:top w:val="nil"/>
          <w:left w:val="nil"/>
          <w:bottom w:val="nil"/>
          <w:right w:val="nil"/>
          <w:between w:val="nil"/>
        </w:pBdr>
        <w:spacing w:after="0" w:line="240" w:lineRule="auto"/>
        <w:ind w:left="720"/>
        <w:jc w:val="both"/>
        <w:rPr>
          <w:color w:val="000000"/>
        </w:rPr>
      </w:pPr>
    </w:p>
    <w:p w14:paraId="1073098C" w14:textId="77777777" w:rsidR="008B4AEB" w:rsidRPr="00140F49" w:rsidRDefault="008B4AEB" w:rsidP="00304B8B">
      <w:pPr>
        <w:pStyle w:val="Normal1"/>
        <w:spacing w:after="80" w:line="240" w:lineRule="auto"/>
        <w:jc w:val="both"/>
        <w:rPr>
          <w:b/>
        </w:rPr>
      </w:pPr>
      <w:r w:rsidRPr="00140F49">
        <w:rPr>
          <w:b/>
        </w:rPr>
        <w:t xml:space="preserve">Duration and Timing </w:t>
      </w:r>
    </w:p>
    <w:p w14:paraId="28420B80" w14:textId="77777777" w:rsidR="008B4AEB" w:rsidRPr="00140F49" w:rsidRDefault="008B4AEB" w:rsidP="008B4AEB">
      <w:pPr>
        <w:pStyle w:val="Normal1"/>
        <w:jc w:val="both"/>
        <w:rPr>
          <w:b/>
          <w:color w:val="0D0D0D"/>
        </w:rPr>
      </w:pPr>
      <w:r w:rsidRPr="00140F49">
        <w:t>This contract is expected to last a maximum of 30 working days including geophysical assessment, drilling, the delivery of the work and its report. The service provider must provide a detailed working plan including activities and respective milestones.</w:t>
      </w:r>
    </w:p>
    <w:p w14:paraId="08C00236" w14:textId="77777777" w:rsidR="008B4AEB" w:rsidRPr="00140F49" w:rsidRDefault="008B4AEB" w:rsidP="00304B8B">
      <w:pPr>
        <w:pStyle w:val="Normal1"/>
        <w:spacing w:after="80" w:line="240" w:lineRule="auto"/>
        <w:jc w:val="both"/>
        <w:rPr>
          <w:b/>
        </w:rPr>
      </w:pPr>
      <w:r w:rsidRPr="00140F49">
        <w:rPr>
          <w:b/>
        </w:rPr>
        <w:t>Assignment Work Station</w:t>
      </w:r>
    </w:p>
    <w:p w14:paraId="49217F23" w14:textId="77777777" w:rsidR="008B4AEB" w:rsidRPr="00140F49" w:rsidRDefault="008B4AEB" w:rsidP="008B4AEB">
      <w:pPr>
        <w:pStyle w:val="Normal1"/>
        <w:jc w:val="both"/>
      </w:pPr>
      <w:r w:rsidRPr="00140F49">
        <w:t>The drilling will be done in Mtavila, Makotea and Mungaa villages, in Ikungi District, Singida.</w:t>
      </w:r>
    </w:p>
    <w:p w14:paraId="251735AD" w14:textId="77777777" w:rsidR="008B4AEB" w:rsidRPr="00140F49" w:rsidRDefault="008B4AEB" w:rsidP="00304B8B">
      <w:pPr>
        <w:pStyle w:val="Normal1"/>
        <w:spacing w:after="80" w:line="240" w:lineRule="auto"/>
        <w:jc w:val="both"/>
        <w:rPr>
          <w:b/>
        </w:rPr>
      </w:pPr>
      <w:r w:rsidRPr="00140F49">
        <w:rPr>
          <w:b/>
        </w:rPr>
        <w:t xml:space="preserve">Eligibility/Qualification of Consultants </w:t>
      </w:r>
    </w:p>
    <w:p w14:paraId="0672E273" w14:textId="77777777" w:rsidR="008B4AEB" w:rsidRPr="00140F49" w:rsidRDefault="008B4AEB" w:rsidP="008B4AEB">
      <w:pPr>
        <w:pStyle w:val="Normal1"/>
        <w:pBdr>
          <w:top w:val="nil"/>
          <w:left w:val="nil"/>
          <w:bottom w:val="nil"/>
          <w:right w:val="nil"/>
          <w:between w:val="nil"/>
        </w:pBdr>
        <w:spacing w:after="0" w:line="240" w:lineRule="auto"/>
        <w:jc w:val="both"/>
        <w:rPr>
          <w:color w:val="000000"/>
        </w:rPr>
      </w:pPr>
      <w:r w:rsidRPr="00140F49">
        <w:rPr>
          <w:color w:val="000000"/>
        </w:rPr>
        <w:t xml:space="preserve">All service providers are eligible for this work </w:t>
      </w:r>
      <w:proofErr w:type="gramStart"/>
      <w:r w:rsidRPr="00140F49">
        <w:rPr>
          <w:color w:val="000000"/>
        </w:rPr>
        <w:t>as long as</w:t>
      </w:r>
      <w:proofErr w:type="gramEnd"/>
      <w:r w:rsidRPr="00140F49">
        <w:rPr>
          <w:color w:val="000000"/>
        </w:rPr>
        <w:t xml:space="preserve"> he proves to have qualifications and experience in; </w:t>
      </w:r>
    </w:p>
    <w:p w14:paraId="00661CE3" w14:textId="77777777" w:rsidR="008B4AEB" w:rsidRPr="00140F49" w:rsidRDefault="008B4AEB" w:rsidP="008B4AEB">
      <w:pPr>
        <w:pStyle w:val="Normal1"/>
        <w:numPr>
          <w:ilvl w:val="0"/>
          <w:numId w:val="29"/>
        </w:numPr>
        <w:pBdr>
          <w:top w:val="nil"/>
          <w:left w:val="nil"/>
          <w:bottom w:val="nil"/>
          <w:right w:val="nil"/>
          <w:between w:val="nil"/>
        </w:pBdr>
        <w:spacing w:after="0" w:line="240" w:lineRule="auto"/>
        <w:rPr>
          <w:color w:val="000000"/>
        </w:rPr>
      </w:pPr>
      <w:r w:rsidRPr="00140F49">
        <w:rPr>
          <w:color w:val="000000"/>
        </w:rPr>
        <w:t xml:space="preserve">Doing geophysical assessment; </w:t>
      </w:r>
    </w:p>
    <w:p w14:paraId="686EF266" w14:textId="77777777" w:rsidR="008B4AEB" w:rsidRPr="00140F49" w:rsidRDefault="008B4AEB" w:rsidP="008B4AEB">
      <w:pPr>
        <w:pStyle w:val="Normal1"/>
        <w:numPr>
          <w:ilvl w:val="0"/>
          <w:numId w:val="29"/>
        </w:numPr>
        <w:pBdr>
          <w:top w:val="nil"/>
          <w:left w:val="nil"/>
          <w:bottom w:val="nil"/>
          <w:right w:val="nil"/>
          <w:between w:val="nil"/>
        </w:pBdr>
        <w:spacing w:after="0" w:line="240" w:lineRule="auto"/>
        <w:rPr>
          <w:color w:val="000000"/>
        </w:rPr>
      </w:pPr>
      <w:r w:rsidRPr="00140F49">
        <w:rPr>
          <w:color w:val="000000"/>
        </w:rPr>
        <w:t xml:space="preserve">Drilling borehole: and </w:t>
      </w:r>
    </w:p>
    <w:p w14:paraId="03562D45" w14:textId="77777777" w:rsidR="008B4AEB" w:rsidRPr="00140F49" w:rsidRDefault="008B4AEB" w:rsidP="008B4AEB">
      <w:pPr>
        <w:pStyle w:val="Normal1"/>
        <w:numPr>
          <w:ilvl w:val="0"/>
          <w:numId w:val="29"/>
        </w:numPr>
        <w:pBdr>
          <w:top w:val="nil"/>
          <w:left w:val="nil"/>
          <w:bottom w:val="nil"/>
          <w:right w:val="nil"/>
          <w:between w:val="nil"/>
        </w:pBdr>
        <w:spacing w:after="0" w:line="240" w:lineRule="auto"/>
        <w:rPr>
          <w:color w:val="000000"/>
        </w:rPr>
      </w:pPr>
      <w:r w:rsidRPr="00140F49">
        <w:rPr>
          <w:color w:val="000000"/>
        </w:rPr>
        <w:t xml:space="preserve">Have appropriate technology and equipment </w:t>
      </w:r>
    </w:p>
    <w:p w14:paraId="1C135562" w14:textId="77777777" w:rsidR="008B4AEB" w:rsidRPr="00140F49" w:rsidRDefault="008B4AEB" w:rsidP="008B4AEB">
      <w:pPr>
        <w:pStyle w:val="Normal1"/>
        <w:numPr>
          <w:ilvl w:val="0"/>
          <w:numId w:val="29"/>
        </w:numPr>
        <w:pBdr>
          <w:top w:val="nil"/>
          <w:left w:val="nil"/>
          <w:bottom w:val="nil"/>
          <w:right w:val="nil"/>
          <w:between w:val="nil"/>
        </w:pBdr>
        <w:spacing w:after="0" w:line="240" w:lineRule="auto"/>
        <w:rPr>
          <w:color w:val="000000"/>
        </w:rPr>
      </w:pPr>
      <w:bookmarkStart w:id="4" w:name="_30j0zll" w:colFirst="0" w:colLast="0"/>
      <w:bookmarkEnd w:id="4"/>
      <w:r w:rsidRPr="00140F49">
        <w:rPr>
          <w:color w:val="000000"/>
        </w:rPr>
        <w:t>Field knowledge of Ikungi, and the target villages will be added advantage.</w:t>
      </w:r>
    </w:p>
    <w:p w14:paraId="2CBF559D" w14:textId="77777777" w:rsidR="008B4AEB" w:rsidRPr="00140F49" w:rsidRDefault="008B4AEB" w:rsidP="008B4AEB">
      <w:pPr>
        <w:pStyle w:val="Normal1"/>
        <w:pBdr>
          <w:top w:val="nil"/>
          <w:left w:val="nil"/>
          <w:bottom w:val="nil"/>
          <w:right w:val="nil"/>
          <w:between w:val="nil"/>
        </w:pBdr>
        <w:spacing w:after="0" w:line="240" w:lineRule="auto"/>
        <w:ind w:left="720"/>
        <w:rPr>
          <w:color w:val="000000"/>
        </w:rPr>
      </w:pPr>
    </w:p>
    <w:p w14:paraId="434426AD" w14:textId="10D22A46" w:rsidR="008B4AEB" w:rsidRPr="00140F49" w:rsidRDefault="00E72470" w:rsidP="008B4AEB">
      <w:pPr>
        <w:pStyle w:val="Normal1"/>
        <w:spacing w:after="98"/>
        <w:ind w:right="294"/>
        <w:jc w:val="both"/>
        <w:rPr>
          <w:b/>
        </w:rPr>
      </w:pPr>
      <w:r w:rsidRPr="00140F49">
        <w:rPr>
          <w:b/>
        </w:rPr>
        <w:t>BILL OF QUANTITIES FOR DRILLING AND CONSTRUCTI</w:t>
      </w:r>
      <w:r w:rsidR="00140F49" w:rsidRPr="00140F49">
        <w:rPr>
          <w:b/>
        </w:rPr>
        <w:t>ON OF</w:t>
      </w:r>
      <w:r w:rsidRPr="00140F49">
        <w:rPr>
          <w:b/>
        </w:rPr>
        <w:t xml:space="preserve"> THREE BOREHOLES IN THREE VILLAGE IN IKUNGI DISTRICT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97"/>
        <w:gridCol w:w="851"/>
        <w:gridCol w:w="992"/>
        <w:gridCol w:w="992"/>
        <w:gridCol w:w="1134"/>
        <w:gridCol w:w="1134"/>
        <w:gridCol w:w="1560"/>
      </w:tblGrid>
      <w:tr w:rsidR="00304B8B" w:rsidRPr="00140F49" w14:paraId="65F6FF0D" w14:textId="77777777" w:rsidTr="002B1EE2">
        <w:trPr>
          <w:trHeight w:val="360"/>
        </w:trPr>
        <w:tc>
          <w:tcPr>
            <w:tcW w:w="3397" w:type="dxa"/>
            <w:vMerge w:val="restart"/>
          </w:tcPr>
          <w:p w14:paraId="288C8EFE" w14:textId="77777777" w:rsidR="00304B8B" w:rsidRPr="00140F49" w:rsidRDefault="00304B8B" w:rsidP="004C2C9C">
            <w:pPr>
              <w:pStyle w:val="Normal1"/>
              <w:spacing w:after="0" w:line="240" w:lineRule="auto"/>
              <w:rPr>
                <w:b/>
                <w:bCs/>
              </w:rPr>
            </w:pPr>
            <w:r w:rsidRPr="00140F49">
              <w:rPr>
                <w:b/>
                <w:bCs/>
              </w:rPr>
              <w:t>Description of Work</w:t>
            </w:r>
          </w:p>
        </w:tc>
        <w:tc>
          <w:tcPr>
            <w:tcW w:w="851" w:type="dxa"/>
            <w:vMerge w:val="restart"/>
          </w:tcPr>
          <w:p w14:paraId="33567F70" w14:textId="77777777" w:rsidR="00304B8B" w:rsidRPr="00140F49" w:rsidRDefault="00304B8B" w:rsidP="00304B8B">
            <w:pPr>
              <w:spacing w:after="98"/>
              <w:ind w:right="294"/>
              <w:jc w:val="center"/>
              <w:rPr>
                <w:rFonts w:ascii="Calibri" w:hAnsi="Calibri" w:cs="Calibri"/>
                <w:b/>
                <w:bCs/>
                <w:sz w:val="22"/>
                <w:szCs w:val="22"/>
              </w:rPr>
            </w:pPr>
            <w:r w:rsidRPr="00140F49">
              <w:rPr>
                <w:rFonts w:ascii="Calibri" w:hAnsi="Calibri" w:cs="Calibri"/>
                <w:b/>
                <w:bCs/>
                <w:sz w:val="22"/>
                <w:szCs w:val="22"/>
              </w:rPr>
              <w:t xml:space="preserve">Unit </w:t>
            </w:r>
          </w:p>
        </w:tc>
        <w:tc>
          <w:tcPr>
            <w:tcW w:w="992" w:type="dxa"/>
            <w:vMerge w:val="restart"/>
          </w:tcPr>
          <w:p w14:paraId="1863CB60" w14:textId="77777777" w:rsidR="00304B8B" w:rsidRPr="00140F49" w:rsidRDefault="00304B8B" w:rsidP="00304B8B">
            <w:pPr>
              <w:spacing w:after="98"/>
              <w:ind w:right="294"/>
              <w:jc w:val="center"/>
              <w:rPr>
                <w:rFonts w:ascii="Calibri" w:hAnsi="Calibri" w:cs="Calibri"/>
                <w:b/>
                <w:sz w:val="22"/>
                <w:szCs w:val="22"/>
              </w:rPr>
            </w:pPr>
            <w:r w:rsidRPr="00140F49">
              <w:rPr>
                <w:rFonts w:ascii="Calibri" w:hAnsi="Calibri" w:cs="Calibri"/>
                <w:b/>
                <w:sz w:val="22"/>
                <w:szCs w:val="22"/>
              </w:rPr>
              <w:t>No of Villages</w:t>
            </w:r>
          </w:p>
        </w:tc>
        <w:tc>
          <w:tcPr>
            <w:tcW w:w="992" w:type="dxa"/>
            <w:vMerge w:val="restart"/>
          </w:tcPr>
          <w:p w14:paraId="477DD3A1" w14:textId="77777777" w:rsidR="00304B8B" w:rsidRPr="00140F49" w:rsidRDefault="00304B8B" w:rsidP="00304B8B">
            <w:pPr>
              <w:spacing w:after="98"/>
              <w:ind w:right="294"/>
              <w:jc w:val="center"/>
              <w:rPr>
                <w:rFonts w:ascii="Calibri" w:hAnsi="Calibri" w:cs="Calibri"/>
                <w:b/>
                <w:sz w:val="22"/>
                <w:szCs w:val="22"/>
              </w:rPr>
            </w:pPr>
            <w:r w:rsidRPr="00140F49">
              <w:rPr>
                <w:rFonts w:ascii="Calibri" w:hAnsi="Calibri" w:cs="Calibri"/>
                <w:b/>
                <w:sz w:val="22"/>
                <w:szCs w:val="22"/>
              </w:rPr>
              <w:t>Qty</w:t>
            </w:r>
          </w:p>
        </w:tc>
        <w:tc>
          <w:tcPr>
            <w:tcW w:w="3828" w:type="dxa"/>
            <w:gridSpan w:val="3"/>
          </w:tcPr>
          <w:p w14:paraId="412C9258" w14:textId="77777777" w:rsidR="00304B8B" w:rsidRPr="00140F49" w:rsidRDefault="00304B8B" w:rsidP="00C67E1B">
            <w:pPr>
              <w:pStyle w:val="Normal1"/>
              <w:spacing w:after="0" w:line="240" w:lineRule="auto"/>
              <w:jc w:val="center"/>
              <w:rPr>
                <w:b/>
                <w:i/>
              </w:rPr>
            </w:pPr>
            <w:r w:rsidRPr="00140F49">
              <w:rPr>
                <w:b/>
              </w:rPr>
              <w:t>Your Responses</w:t>
            </w:r>
          </w:p>
        </w:tc>
      </w:tr>
      <w:tr w:rsidR="00304B8B" w:rsidRPr="00140F49" w14:paraId="1E973BB0" w14:textId="77777777" w:rsidTr="002B1EE2">
        <w:trPr>
          <w:trHeight w:val="360"/>
        </w:trPr>
        <w:tc>
          <w:tcPr>
            <w:tcW w:w="3397" w:type="dxa"/>
            <w:vMerge/>
          </w:tcPr>
          <w:p w14:paraId="4FA381B2" w14:textId="77777777" w:rsidR="00304B8B" w:rsidRPr="00140F49" w:rsidRDefault="00304B8B" w:rsidP="004C2C9C">
            <w:pPr>
              <w:pStyle w:val="Normal1"/>
              <w:spacing w:after="0" w:line="240" w:lineRule="auto"/>
              <w:rPr>
                <w:color w:val="1F497D"/>
              </w:rPr>
            </w:pPr>
          </w:p>
        </w:tc>
        <w:tc>
          <w:tcPr>
            <w:tcW w:w="851" w:type="dxa"/>
            <w:vMerge/>
          </w:tcPr>
          <w:p w14:paraId="4EB359B0" w14:textId="77777777" w:rsidR="00304B8B" w:rsidRPr="00140F49" w:rsidRDefault="00304B8B" w:rsidP="00304B8B">
            <w:pPr>
              <w:spacing w:after="98"/>
              <w:ind w:right="294"/>
              <w:jc w:val="center"/>
              <w:rPr>
                <w:rFonts w:ascii="Calibri" w:hAnsi="Calibri" w:cs="Calibri"/>
                <w:b/>
                <w:bCs/>
                <w:sz w:val="22"/>
                <w:szCs w:val="22"/>
              </w:rPr>
            </w:pPr>
          </w:p>
        </w:tc>
        <w:tc>
          <w:tcPr>
            <w:tcW w:w="992" w:type="dxa"/>
            <w:vMerge/>
          </w:tcPr>
          <w:p w14:paraId="51848E7A" w14:textId="77777777" w:rsidR="00304B8B" w:rsidRPr="00140F49" w:rsidRDefault="00304B8B" w:rsidP="00304B8B">
            <w:pPr>
              <w:spacing w:after="98"/>
              <w:ind w:right="294"/>
              <w:jc w:val="center"/>
              <w:rPr>
                <w:rFonts w:ascii="Calibri" w:hAnsi="Calibri" w:cs="Calibri"/>
                <w:b/>
                <w:sz w:val="22"/>
                <w:szCs w:val="22"/>
              </w:rPr>
            </w:pPr>
          </w:p>
        </w:tc>
        <w:tc>
          <w:tcPr>
            <w:tcW w:w="992" w:type="dxa"/>
            <w:vMerge/>
          </w:tcPr>
          <w:p w14:paraId="655ABA7B" w14:textId="77777777" w:rsidR="00304B8B" w:rsidRPr="00140F49" w:rsidRDefault="00304B8B" w:rsidP="00304B8B">
            <w:pPr>
              <w:spacing w:after="98"/>
              <w:ind w:right="294"/>
              <w:jc w:val="center"/>
              <w:rPr>
                <w:rFonts w:ascii="Calibri" w:hAnsi="Calibri" w:cs="Calibri"/>
                <w:b/>
                <w:sz w:val="22"/>
                <w:szCs w:val="22"/>
              </w:rPr>
            </w:pPr>
          </w:p>
        </w:tc>
        <w:tc>
          <w:tcPr>
            <w:tcW w:w="1134" w:type="dxa"/>
          </w:tcPr>
          <w:p w14:paraId="64B0EA8E" w14:textId="77777777" w:rsidR="00304B8B" w:rsidRPr="00140F49" w:rsidRDefault="00304B8B" w:rsidP="00C67E1B">
            <w:pPr>
              <w:pStyle w:val="Normal1"/>
              <w:spacing w:after="0" w:line="240" w:lineRule="auto"/>
              <w:jc w:val="center"/>
              <w:rPr>
                <w:b/>
                <w:color w:val="1F497D"/>
              </w:rPr>
            </w:pPr>
            <w:r w:rsidRPr="00140F49">
              <w:rPr>
                <w:b/>
                <w:i/>
              </w:rPr>
              <w:t>Yes, we will comply</w:t>
            </w:r>
          </w:p>
        </w:tc>
        <w:tc>
          <w:tcPr>
            <w:tcW w:w="1134" w:type="dxa"/>
          </w:tcPr>
          <w:p w14:paraId="72233CAC" w14:textId="77777777" w:rsidR="00304B8B" w:rsidRPr="00140F49" w:rsidRDefault="00304B8B" w:rsidP="00C67E1B">
            <w:pPr>
              <w:pStyle w:val="Normal1"/>
              <w:spacing w:after="0" w:line="240" w:lineRule="auto"/>
              <w:jc w:val="center"/>
              <w:rPr>
                <w:b/>
                <w:color w:val="1F497D"/>
              </w:rPr>
            </w:pPr>
            <w:r w:rsidRPr="00140F49">
              <w:rPr>
                <w:b/>
                <w:i/>
              </w:rPr>
              <w:t>No, we cannot comply</w:t>
            </w:r>
          </w:p>
        </w:tc>
        <w:tc>
          <w:tcPr>
            <w:tcW w:w="1560" w:type="dxa"/>
          </w:tcPr>
          <w:p w14:paraId="4CDB92B0" w14:textId="77777777" w:rsidR="00304B8B" w:rsidRPr="00140F49" w:rsidRDefault="00304B8B" w:rsidP="00C67E1B">
            <w:pPr>
              <w:pStyle w:val="Normal1"/>
              <w:spacing w:after="0" w:line="240" w:lineRule="auto"/>
              <w:jc w:val="center"/>
              <w:rPr>
                <w:b/>
                <w:color w:val="1F497D"/>
              </w:rPr>
            </w:pPr>
            <w:r w:rsidRPr="00140F49">
              <w:rPr>
                <w:b/>
                <w:i/>
              </w:rPr>
              <w:t>If you cannot comply, pls. indicate counter proposal</w:t>
            </w:r>
          </w:p>
        </w:tc>
      </w:tr>
      <w:tr w:rsidR="00304B8B" w:rsidRPr="00140F49" w14:paraId="2E5A5A6A" w14:textId="77777777" w:rsidTr="002B1EE2">
        <w:trPr>
          <w:trHeight w:val="360"/>
        </w:trPr>
        <w:tc>
          <w:tcPr>
            <w:tcW w:w="3397" w:type="dxa"/>
          </w:tcPr>
          <w:p w14:paraId="2AD988EF" w14:textId="77777777" w:rsidR="00304B8B" w:rsidRPr="00140F49" w:rsidRDefault="00304B8B" w:rsidP="004C2C9C">
            <w:pPr>
              <w:pStyle w:val="Normal1"/>
              <w:spacing w:after="0" w:line="240" w:lineRule="auto"/>
              <w:rPr>
                <w:b/>
                <w:color w:val="1F497D"/>
              </w:rPr>
            </w:pPr>
            <w:r w:rsidRPr="00140F49">
              <w:rPr>
                <w:b/>
                <w:bCs/>
              </w:rPr>
              <w:t>PHASE I</w:t>
            </w:r>
          </w:p>
        </w:tc>
        <w:tc>
          <w:tcPr>
            <w:tcW w:w="851" w:type="dxa"/>
          </w:tcPr>
          <w:p w14:paraId="766702ED" w14:textId="77777777" w:rsidR="00304B8B" w:rsidRPr="00140F49" w:rsidRDefault="00304B8B" w:rsidP="004C2C9C">
            <w:pPr>
              <w:pStyle w:val="Normal1"/>
              <w:spacing w:after="0" w:line="240" w:lineRule="auto"/>
              <w:rPr>
                <w:b/>
                <w:color w:val="1F497D"/>
              </w:rPr>
            </w:pPr>
          </w:p>
        </w:tc>
        <w:tc>
          <w:tcPr>
            <w:tcW w:w="992" w:type="dxa"/>
          </w:tcPr>
          <w:p w14:paraId="68E83096" w14:textId="77777777" w:rsidR="00304B8B" w:rsidRPr="00140F49" w:rsidRDefault="00304B8B" w:rsidP="00C67E1B">
            <w:pPr>
              <w:pStyle w:val="Normal1"/>
              <w:spacing w:after="0" w:line="240" w:lineRule="auto"/>
              <w:jc w:val="center"/>
              <w:rPr>
                <w:b/>
                <w:color w:val="1F497D"/>
              </w:rPr>
            </w:pPr>
          </w:p>
        </w:tc>
        <w:tc>
          <w:tcPr>
            <w:tcW w:w="992" w:type="dxa"/>
          </w:tcPr>
          <w:p w14:paraId="2E9CD950" w14:textId="77777777" w:rsidR="00304B8B" w:rsidRPr="00140F49" w:rsidRDefault="00304B8B" w:rsidP="00C67E1B">
            <w:pPr>
              <w:pStyle w:val="Normal1"/>
              <w:spacing w:after="0" w:line="240" w:lineRule="auto"/>
              <w:jc w:val="center"/>
              <w:rPr>
                <w:b/>
                <w:color w:val="1F497D"/>
              </w:rPr>
            </w:pPr>
          </w:p>
        </w:tc>
        <w:tc>
          <w:tcPr>
            <w:tcW w:w="1134" w:type="dxa"/>
          </w:tcPr>
          <w:p w14:paraId="52499E57" w14:textId="77777777" w:rsidR="00304B8B" w:rsidRPr="00140F49" w:rsidRDefault="00304B8B" w:rsidP="00C67E1B">
            <w:pPr>
              <w:pStyle w:val="Normal1"/>
              <w:spacing w:after="0" w:line="240" w:lineRule="auto"/>
              <w:jc w:val="center"/>
              <w:rPr>
                <w:b/>
                <w:color w:val="1F497D"/>
              </w:rPr>
            </w:pPr>
          </w:p>
        </w:tc>
        <w:tc>
          <w:tcPr>
            <w:tcW w:w="1134" w:type="dxa"/>
          </w:tcPr>
          <w:p w14:paraId="6D4C45FF" w14:textId="77777777" w:rsidR="00304B8B" w:rsidRPr="00140F49" w:rsidRDefault="00304B8B" w:rsidP="00C67E1B">
            <w:pPr>
              <w:pStyle w:val="Normal1"/>
              <w:spacing w:after="0" w:line="240" w:lineRule="auto"/>
              <w:jc w:val="center"/>
              <w:rPr>
                <w:b/>
                <w:color w:val="1F497D"/>
              </w:rPr>
            </w:pPr>
          </w:p>
        </w:tc>
        <w:tc>
          <w:tcPr>
            <w:tcW w:w="1560" w:type="dxa"/>
          </w:tcPr>
          <w:p w14:paraId="22263209" w14:textId="77777777" w:rsidR="00304B8B" w:rsidRPr="00140F49" w:rsidRDefault="00304B8B" w:rsidP="00C67E1B">
            <w:pPr>
              <w:pStyle w:val="Normal1"/>
              <w:spacing w:after="0" w:line="240" w:lineRule="auto"/>
              <w:jc w:val="center"/>
              <w:rPr>
                <w:b/>
                <w:color w:val="1F497D"/>
              </w:rPr>
            </w:pPr>
          </w:p>
        </w:tc>
      </w:tr>
      <w:tr w:rsidR="00304B8B" w:rsidRPr="00140F49" w14:paraId="2C66F297" w14:textId="77777777" w:rsidTr="002B1EE2">
        <w:trPr>
          <w:trHeight w:val="360"/>
        </w:trPr>
        <w:tc>
          <w:tcPr>
            <w:tcW w:w="3397" w:type="dxa"/>
          </w:tcPr>
          <w:p w14:paraId="5B4B5180" w14:textId="77777777" w:rsidR="00304B8B" w:rsidRPr="00140F49" w:rsidRDefault="00304B8B" w:rsidP="004C2C9C">
            <w:pPr>
              <w:pStyle w:val="Normal1"/>
              <w:spacing w:after="0" w:line="240" w:lineRule="auto"/>
              <w:rPr>
                <w:b/>
                <w:color w:val="1F497D"/>
              </w:rPr>
            </w:pPr>
            <w:r w:rsidRPr="00140F49">
              <w:rPr>
                <w:b/>
                <w:bCs/>
              </w:rPr>
              <w:t>1.0 GEOPHYSICAL SURVEY IN THREE VILLAGES</w:t>
            </w:r>
          </w:p>
        </w:tc>
        <w:tc>
          <w:tcPr>
            <w:tcW w:w="851" w:type="dxa"/>
          </w:tcPr>
          <w:p w14:paraId="73826FCB" w14:textId="77777777" w:rsidR="00304B8B" w:rsidRPr="00140F49" w:rsidRDefault="00304B8B" w:rsidP="004C2C9C">
            <w:pPr>
              <w:pStyle w:val="Normal1"/>
              <w:spacing w:after="0" w:line="240" w:lineRule="auto"/>
              <w:rPr>
                <w:b/>
                <w:color w:val="1F497D"/>
              </w:rPr>
            </w:pPr>
          </w:p>
        </w:tc>
        <w:tc>
          <w:tcPr>
            <w:tcW w:w="992" w:type="dxa"/>
          </w:tcPr>
          <w:p w14:paraId="6E07A5D8" w14:textId="77777777" w:rsidR="00304B8B" w:rsidRPr="00140F49" w:rsidRDefault="00304B8B" w:rsidP="00C67E1B">
            <w:pPr>
              <w:pStyle w:val="Normal1"/>
              <w:spacing w:after="0" w:line="240" w:lineRule="auto"/>
              <w:jc w:val="center"/>
              <w:rPr>
                <w:b/>
                <w:color w:val="1F497D"/>
              </w:rPr>
            </w:pPr>
          </w:p>
        </w:tc>
        <w:tc>
          <w:tcPr>
            <w:tcW w:w="992" w:type="dxa"/>
          </w:tcPr>
          <w:p w14:paraId="36724D46" w14:textId="77777777" w:rsidR="00304B8B" w:rsidRPr="00140F49" w:rsidRDefault="00304B8B" w:rsidP="00C67E1B">
            <w:pPr>
              <w:pStyle w:val="Normal1"/>
              <w:spacing w:after="0" w:line="240" w:lineRule="auto"/>
              <w:jc w:val="center"/>
              <w:rPr>
                <w:b/>
                <w:color w:val="1F497D"/>
              </w:rPr>
            </w:pPr>
          </w:p>
        </w:tc>
        <w:tc>
          <w:tcPr>
            <w:tcW w:w="1134" w:type="dxa"/>
          </w:tcPr>
          <w:p w14:paraId="5A0B4F5E" w14:textId="77777777" w:rsidR="00304B8B" w:rsidRPr="00140F49" w:rsidRDefault="00304B8B" w:rsidP="00C67E1B">
            <w:pPr>
              <w:pStyle w:val="Normal1"/>
              <w:spacing w:after="0" w:line="240" w:lineRule="auto"/>
              <w:jc w:val="center"/>
              <w:rPr>
                <w:b/>
                <w:color w:val="1F497D"/>
              </w:rPr>
            </w:pPr>
          </w:p>
        </w:tc>
        <w:tc>
          <w:tcPr>
            <w:tcW w:w="1134" w:type="dxa"/>
          </w:tcPr>
          <w:p w14:paraId="7EF0BA49" w14:textId="77777777" w:rsidR="00304B8B" w:rsidRPr="00140F49" w:rsidRDefault="00304B8B" w:rsidP="00C67E1B">
            <w:pPr>
              <w:pStyle w:val="Normal1"/>
              <w:spacing w:after="0" w:line="240" w:lineRule="auto"/>
              <w:jc w:val="center"/>
              <w:rPr>
                <w:b/>
                <w:color w:val="1F497D"/>
              </w:rPr>
            </w:pPr>
          </w:p>
        </w:tc>
        <w:tc>
          <w:tcPr>
            <w:tcW w:w="1560" w:type="dxa"/>
          </w:tcPr>
          <w:p w14:paraId="74278D5C" w14:textId="77777777" w:rsidR="00304B8B" w:rsidRPr="00140F49" w:rsidRDefault="00304B8B" w:rsidP="00C67E1B">
            <w:pPr>
              <w:pStyle w:val="Normal1"/>
              <w:spacing w:after="0" w:line="240" w:lineRule="auto"/>
              <w:jc w:val="center"/>
              <w:rPr>
                <w:b/>
                <w:color w:val="1F497D"/>
              </w:rPr>
            </w:pPr>
          </w:p>
        </w:tc>
      </w:tr>
      <w:tr w:rsidR="00304B8B" w:rsidRPr="00140F49" w14:paraId="6A586920" w14:textId="77777777" w:rsidTr="002B1EE2">
        <w:trPr>
          <w:trHeight w:val="360"/>
        </w:trPr>
        <w:tc>
          <w:tcPr>
            <w:tcW w:w="3397" w:type="dxa"/>
          </w:tcPr>
          <w:p w14:paraId="0475618D" w14:textId="77777777" w:rsidR="00304B8B" w:rsidRPr="00140F49" w:rsidRDefault="00304B8B" w:rsidP="004C2C9C">
            <w:pPr>
              <w:pStyle w:val="Normal1"/>
              <w:spacing w:after="0" w:line="240" w:lineRule="auto"/>
              <w:rPr>
                <w:b/>
                <w:color w:val="1F497D"/>
              </w:rPr>
            </w:pPr>
            <w:r w:rsidRPr="00140F49">
              <w:t xml:space="preserve">Mobilization and demobilization Equipment (Transport cost) </w:t>
            </w:r>
          </w:p>
        </w:tc>
        <w:tc>
          <w:tcPr>
            <w:tcW w:w="851" w:type="dxa"/>
          </w:tcPr>
          <w:p w14:paraId="262C17C5" w14:textId="77777777" w:rsidR="00304B8B" w:rsidRPr="00140F49" w:rsidRDefault="00304B8B" w:rsidP="004C2C9C">
            <w:pPr>
              <w:pStyle w:val="Normal1"/>
              <w:spacing w:after="0" w:line="240" w:lineRule="auto"/>
              <w:rPr>
                <w:b/>
                <w:color w:val="1F497D"/>
              </w:rPr>
            </w:pPr>
            <w:r w:rsidRPr="00140F49">
              <w:t>2 trips</w:t>
            </w:r>
          </w:p>
        </w:tc>
        <w:tc>
          <w:tcPr>
            <w:tcW w:w="992" w:type="dxa"/>
          </w:tcPr>
          <w:p w14:paraId="0498A73A" w14:textId="77777777" w:rsidR="00304B8B" w:rsidRPr="00140F49" w:rsidRDefault="00304B8B" w:rsidP="00C67E1B">
            <w:pPr>
              <w:pStyle w:val="Normal1"/>
              <w:spacing w:after="0" w:line="240" w:lineRule="auto"/>
              <w:jc w:val="center"/>
              <w:rPr>
                <w:b/>
                <w:color w:val="1F497D"/>
              </w:rPr>
            </w:pPr>
            <w:r w:rsidRPr="00140F49">
              <w:t>3</w:t>
            </w:r>
          </w:p>
        </w:tc>
        <w:tc>
          <w:tcPr>
            <w:tcW w:w="992" w:type="dxa"/>
          </w:tcPr>
          <w:p w14:paraId="6F541A8F" w14:textId="77777777" w:rsidR="00304B8B" w:rsidRPr="00140F49" w:rsidRDefault="00304B8B" w:rsidP="00C67E1B">
            <w:pPr>
              <w:pStyle w:val="Normal1"/>
              <w:spacing w:after="0" w:line="240" w:lineRule="auto"/>
              <w:jc w:val="center"/>
            </w:pPr>
            <w:r w:rsidRPr="00140F49">
              <w:t>2</w:t>
            </w:r>
          </w:p>
        </w:tc>
        <w:tc>
          <w:tcPr>
            <w:tcW w:w="1134" w:type="dxa"/>
          </w:tcPr>
          <w:p w14:paraId="088BCC86" w14:textId="77777777" w:rsidR="00304B8B" w:rsidRPr="00140F49" w:rsidRDefault="00304B8B" w:rsidP="00C67E1B">
            <w:pPr>
              <w:pStyle w:val="Normal1"/>
              <w:spacing w:after="0" w:line="240" w:lineRule="auto"/>
              <w:jc w:val="center"/>
            </w:pPr>
          </w:p>
        </w:tc>
        <w:tc>
          <w:tcPr>
            <w:tcW w:w="1134" w:type="dxa"/>
          </w:tcPr>
          <w:p w14:paraId="7631EBCC" w14:textId="77777777" w:rsidR="00304B8B" w:rsidRPr="00140F49" w:rsidRDefault="00304B8B" w:rsidP="00C67E1B">
            <w:pPr>
              <w:pStyle w:val="Normal1"/>
              <w:spacing w:after="0" w:line="240" w:lineRule="auto"/>
              <w:jc w:val="center"/>
            </w:pPr>
          </w:p>
        </w:tc>
        <w:tc>
          <w:tcPr>
            <w:tcW w:w="1560" w:type="dxa"/>
          </w:tcPr>
          <w:p w14:paraId="742FD702" w14:textId="77777777" w:rsidR="00304B8B" w:rsidRPr="00140F49" w:rsidRDefault="00304B8B" w:rsidP="00C67E1B">
            <w:pPr>
              <w:pStyle w:val="Normal1"/>
              <w:spacing w:after="0" w:line="240" w:lineRule="auto"/>
              <w:jc w:val="center"/>
            </w:pPr>
          </w:p>
        </w:tc>
      </w:tr>
      <w:tr w:rsidR="00304B8B" w:rsidRPr="00140F49" w14:paraId="2BF0FACC" w14:textId="77777777" w:rsidTr="002B1EE2">
        <w:trPr>
          <w:trHeight w:val="360"/>
        </w:trPr>
        <w:tc>
          <w:tcPr>
            <w:tcW w:w="3397" w:type="dxa"/>
          </w:tcPr>
          <w:p w14:paraId="5CC5E523" w14:textId="77777777" w:rsidR="00304B8B" w:rsidRPr="00140F49" w:rsidRDefault="00304B8B" w:rsidP="004C2C9C">
            <w:pPr>
              <w:pStyle w:val="Normal1"/>
              <w:spacing w:after="0" w:line="240" w:lineRule="auto"/>
              <w:rPr>
                <w:b/>
                <w:color w:val="1F497D"/>
              </w:rPr>
            </w:pPr>
            <w:r w:rsidRPr="00140F49">
              <w:t>Hydrogeological and Geophysical Survey in three villages</w:t>
            </w:r>
          </w:p>
        </w:tc>
        <w:tc>
          <w:tcPr>
            <w:tcW w:w="851" w:type="dxa"/>
          </w:tcPr>
          <w:p w14:paraId="2EF45ADD" w14:textId="77777777" w:rsidR="00304B8B" w:rsidRPr="00140F49" w:rsidRDefault="00304B8B" w:rsidP="004C2C9C">
            <w:pPr>
              <w:pStyle w:val="Normal1"/>
              <w:spacing w:after="0" w:line="240" w:lineRule="auto"/>
              <w:rPr>
                <w:b/>
                <w:color w:val="1F497D"/>
              </w:rPr>
            </w:pPr>
            <w:r w:rsidRPr="00140F49">
              <w:t>3 sites</w:t>
            </w:r>
          </w:p>
        </w:tc>
        <w:tc>
          <w:tcPr>
            <w:tcW w:w="992" w:type="dxa"/>
          </w:tcPr>
          <w:p w14:paraId="6F4EA062" w14:textId="77777777" w:rsidR="00304B8B" w:rsidRPr="00140F49" w:rsidRDefault="00304B8B" w:rsidP="00C67E1B">
            <w:pPr>
              <w:pStyle w:val="Normal1"/>
              <w:spacing w:after="0" w:line="240" w:lineRule="auto"/>
              <w:jc w:val="center"/>
              <w:rPr>
                <w:b/>
                <w:color w:val="1F497D"/>
              </w:rPr>
            </w:pPr>
            <w:r w:rsidRPr="00140F49">
              <w:t>3</w:t>
            </w:r>
          </w:p>
        </w:tc>
        <w:tc>
          <w:tcPr>
            <w:tcW w:w="992" w:type="dxa"/>
          </w:tcPr>
          <w:p w14:paraId="366BB01C" w14:textId="77777777" w:rsidR="00304B8B" w:rsidRPr="00140F49" w:rsidRDefault="00304B8B" w:rsidP="00C67E1B">
            <w:pPr>
              <w:pStyle w:val="Normal1"/>
              <w:spacing w:after="0" w:line="240" w:lineRule="auto"/>
              <w:jc w:val="center"/>
            </w:pPr>
            <w:r w:rsidRPr="00140F49">
              <w:t>9</w:t>
            </w:r>
          </w:p>
        </w:tc>
        <w:tc>
          <w:tcPr>
            <w:tcW w:w="1134" w:type="dxa"/>
          </w:tcPr>
          <w:p w14:paraId="5C4FFA36" w14:textId="77777777" w:rsidR="00304B8B" w:rsidRPr="00140F49" w:rsidRDefault="00304B8B" w:rsidP="00C67E1B">
            <w:pPr>
              <w:pStyle w:val="Normal1"/>
              <w:spacing w:after="0" w:line="240" w:lineRule="auto"/>
              <w:jc w:val="center"/>
            </w:pPr>
          </w:p>
        </w:tc>
        <w:tc>
          <w:tcPr>
            <w:tcW w:w="1134" w:type="dxa"/>
          </w:tcPr>
          <w:p w14:paraId="033ED3DF" w14:textId="77777777" w:rsidR="00304B8B" w:rsidRPr="00140F49" w:rsidRDefault="00304B8B" w:rsidP="00C67E1B">
            <w:pPr>
              <w:pStyle w:val="Normal1"/>
              <w:spacing w:after="0" w:line="240" w:lineRule="auto"/>
              <w:jc w:val="center"/>
            </w:pPr>
          </w:p>
        </w:tc>
        <w:tc>
          <w:tcPr>
            <w:tcW w:w="1560" w:type="dxa"/>
          </w:tcPr>
          <w:p w14:paraId="1C52B4DB" w14:textId="77777777" w:rsidR="00304B8B" w:rsidRPr="00140F49" w:rsidRDefault="00304B8B" w:rsidP="00C67E1B">
            <w:pPr>
              <w:pStyle w:val="Normal1"/>
              <w:spacing w:after="0" w:line="240" w:lineRule="auto"/>
              <w:jc w:val="center"/>
            </w:pPr>
          </w:p>
        </w:tc>
      </w:tr>
      <w:tr w:rsidR="00304B8B" w:rsidRPr="00140F49" w14:paraId="058D80DD" w14:textId="77777777" w:rsidTr="002B1EE2">
        <w:trPr>
          <w:trHeight w:val="360"/>
        </w:trPr>
        <w:tc>
          <w:tcPr>
            <w:tcW w:w="3397" w:type="dxa"/>
          </w:tcPr>
          <w:p w14:paraId="56D2284B" w14:textId="77777777" w:rsidR="00304B8B" w:rsidRPr="00140F49" w:rsidRDefault="00304B8B" w:rsidP="004C2C9C">
            <w:pPr>
              <w:pStyle w:val="Normal1"/>
              <w:spacing w:after="0" w:line="240" w:lineRule="auto"/>
            </w:pPr>
            <w:r w:rsidRPr="00140F49">
              <w:t xml:space="preserve">Reporting </w:t>
            </w:r>
          </w:p>
        </w:tc>
        <w:tc>
          <w:tcPr>
            <w:tcW w:w="851" w:type="dxa"/>
          </w:tcPr>
          <w:p w14:paraId="5760AA53" w14:textId="77777777" w:rsidR="00304B8B" w:rsidRPr="00140F49" w:rsidRDefault="00304B8B" w:rsidP="004C2C9C">
            <w:pPr>
              <w:pStyle w:val="Normal1"/>
              <w:spacing w:after="0" w:line="240" w:lineRule="auto"/>
            </w:pPr>
            <w:r w:rsidRPr="00140F49">
              <w:t xml:space="preserve">1 </w:t>
            </w:r>
          </w:p>
        </w:tc>
        <w:tc>
          <w:tcPr>
            <w:tcW w:w="992" w:type="dxa"/>
          </w:tcPr>
          <w:p w14:paraId="32730D44" w14:textId="77777777" w:rsidR="00304B8B" w:rsidRPr="00140F49" w:rsidRDefault="00304B8B" w:rsidP="00C67E1B">
            <w:pPr>
              <w:pStyle w:val="Normal1"/>
              <w:spacing w:after="0" w:line="240" w:lineRule="auto"/>
              <w:jc w:val="center"/>
            </w:pPr>
            <w:r w:rsidRPr="00140F49">
              <w:t>3</w:t>
            </w:r>
          </w:p>
        </w:tc>
        <w:tc>
          <w:tcPr>
            <w:tcW w:w="992" w:type="dxa"/>
          </w:tcPr>
          <w:p w14:paraId="02D0BEC0" w14:textId="77777777" w:rsidR="00304B8B" w:rsidRPr="00140F49" w:rsidRDefault="00304B8B" w:rsidP="00C67E1B">
            <w:pPr>
              <w:pStyle w:val="Normal1"/>
              <w:spacing w:after="0" w:line="240" w:lineRule="auto"/>
              <w:jc w:val="center"/>
            </w:pPr>
            <w:r w:rsidRPr="00140F49">
              <w:t>3</w:t>
            </w:r>
          </w:p>
        </w:tc>
        <w:tc>
          <w:tcPr>
            <w:tcW w:w="1134" w:type="dxa"/>
          </w:tcPr>
          <w:p w14:paraId="1D328572" w14:textId="77777777" w:rsidR="00304B8B" w:rsidRPr="00140F49" w:rsidRDefault="00304B8B" w:rsidP="00C67E1B">
            <w:pPr>
              <w:pStyle w:val="Normal1"/>
              <w:spacing w:after="0" w:line="240" w:lineRule="auto"/>
              <w:jc w:val="center"/>
            </w:pPr>
          </w:p>
        </w:tc>
        <w:tc>
          <w:tcPr>
            <w:tcW w:w="1134" w:type="dxa"/>
          </w:tcPr>
          <w:p w14:paraId="36363B03" w14:textId="77777777" w:rsidR="00304B8B" w:rsidRPr="00140F49" w:rsidRDefault="00304B8B" w:rsidP="00C67E1B">
            <w:pPr>
              <w:pStyle w:val="Normal1"/>
              <w:spacing w:after="0" w:line="240" w:lineRule="auto"/>
              <w:jc w:val="center"/>
            </w:pPr>
          </w:p>
        </w:tc>
        <w:tc>
          <w:tcPr>
            <w:tcW w:w="1560" w:type="dxa"/>
          </w:tcPr>
          <w:p w14:paraId="5982AF57" w14:textId="77777777" w:rsidR="00304B8B" w:rsidRPr="00140F49" w:rsidRDefault="00304B8B" w:rsidP="00C67E1B">
            <w:pPr>
              <w:pStyle w:val="Normal1"/>
              <w:spacing w:after="0" w:line="240" w:lineRule="auto"/>
              <w:jc w:val="center"/>
            </w:pPr>
          </w:p>
        </w:tc>
      </w:tr>
      <w:tr w:rsidR="00304B8B" w:rsidRPr="00140F49" w14:paraId="7E053804" w14:textId="77777777" w:rsidTr="002B1EE2">
        <w:trPr>
          <w:trHeight w:val="360"/>
        </w:trPr>
        <w:tc>
          <w:tcPr>
            <w:tcW w:w="3397" w:type="dxa"/>
          </w:tcPr>
          <w:p w14:paraId="2095531D" w14:textId="77777777" w:rsidR="00304B8B" w:rsidRPr="00140F49" w:rsidRDefault="00304B8B" w:rsidP="004C2C9C">
            <w:pPr>
              <w:pStyle w:val="Normal1"/>
              <w:spacing w:after="0" w:line="240" w:lineRule="auto"/>
            </w:pPr>
            <w:r w:rsidRPr="00140F49">
              <w:rPr>
                <w:b/>
                <w:bCs/>
              </w:rPr>
              <w:t>2.0: DRILLING PERMIT</w:t>
            </w:r>
          </w:p>
        </w:tc>
        <w:tc>
          <w:tcPr>
            <w:tcW w:w="851" w:type="dxa"/>
          </w:tcPr>
          <w:p w14:paraId="1BA23530" w14:textId="77777777" w:rsidR="00304B8B" w:rsidRPr="00140F49" w:rsidRDefault="00304B8B" w:rsidP="004C2C9C">
            <w:pPr>
              <w:pStyle w:val="Normal1"/>
              <w:spacing w:after="0" w:line="240" w:lineRule="auto"/>
            </w:pPr>
          </w:p>
        </w:tc>
        <w:tc>
          <w:tcPr>
            <w:tcW w:w="992" w:type="dxa"/>
          </w:tcPr>
          <w:p w14:paraId="38DF2803" w14:textId="77777777" w:rsidR="00304B8B" w:rsidRPr="00140F49" w:rsidRDefault="00304B8B" w:rsidP="00C67E1B">
            <w:pPr>
              <w:pStyle w:val="Normal1"/>
              <w:spacing w:after="0" w:line="240" w:lineRule="auto"/>
              <w:jc w:val="center"/>
            </w:pPr>
          </w:p>
        </w:tc>
        <w:tc>
          <w:tcPr>
            <w:tcW w:w="992" w:type="dxa"/>
          </w:tcPr>
          <w:p w14:paraId="640ED00F" w14:textId="77777777" w:rsidR="00304B8B" w:rsidRPr="00140F49" w:rsidRDefault="00304B8B" w:rsidP="00C67E1B">
            <w:pPr>
              <w:pStyle w:val="Normal1"/>
              <w:spacing w:after="0" w:line="240" w:lineRule="auto"/>
              <w:jc w:val="center"/>
            </w:pPr>
          </w:p>
        </w:tc>
        <w:tc>
          <w:tcPr>
            <w:tcW w:w="1134" w:type="dxa"/>
          </w:tcPr>
          <w:p w14:paraId="2750A88A" w14:textId="77777777" w:rsidR="00304B8B" w:rsidRPr="00140F49" w:rsidRDefault="00304B8B" w:rsidP="00C67E1B">
            <w:pPr>
              <w:pStyle w:val="Normal1"/>
              <w:spacing w:after="0" w:line="240" w:lineRule="auto"/>
              <w:jc w:val="center"/>
            </w:pPr>
          </w:p>
        </w:tc>
        <w:tc>
          <w:tcPr>
            <w:tcW w:w="1134" w:type="dxa"/>
          </w:tcPr>
          <w:p w14:paraId="5C5E8ED9" w14:textId="77777777" w:rsidR="00304B8B" w:rsidRPr="00140F49" w:rsidRDefault="00304B8B" w:rsidP="00C67E1B">
            <w:pPr>
              <w:pStyle w:val="Normal1"/>
              <w:spacing w:after="0" w:line="240" w:lineRule="auto"/>
              <w:jc w:val="center"/>
            </w:pPr>
          </w:p>
        </w:tc>
        <w:tc>
          <w:tcPr>
            <w:tcW w:w="1560" w:type="dxa"/>
          </w:tcPr>
          <w:p w14:paraId="329AF712" w14:textId="77777777" w:rsidR="00304B8B" w:rsidRPr="00140F49" w:rsidRDefault="00304B8B" w:rsidP="00C67E1B">
            <w:pPr>
              <w:pStyle w:val="Normal1"/>
              <w:spacing w:after="0" w:line="240" w:lineRule="auto"/>
              <w:jc w:val="center"/>
            </w:pPr>
          </w:p>
        </w:tc>
      </w:tr>
      <w:tr w:rsidR="00304B8B" w:rsidRPr="00140F49" w14:paraId="088D0FD0" w14:textId="77777777" w:rsidTr="002B1EE2">
        <w:trPr>
          <w:trHeight w:val="360"/>
        </w:trPr>
        <w:tc>
          <w:tcPr>
            <w:tcW w:w="3397" w:type="dxa"/>
          </w:tcPr>
          <w:p w14:paraId="2942E06C" w14:textId="77777777" w:rsidR="00304B8B" w:rsidRPr="00140F49" w:rsidRDefault="00304B8B" w:rsidP="004C2C9C">
            <w:pPr>
              <w:pStyle w:val="Normal1"/>
              <w:spacing w:after="0" w:line="240" w:lineRule="auto"/>
            </w:pPr>
            <w:r w:rsidRPr="00140F49">
              <w:t>Drilling permit cost per three   boreholes</w:t>
            </w:r>
          </w:p>
        </w:tc>
        <w:tc>
          <w:tcPr>
            <w:tcW w:w="851" w:type="dxa"/>
          </w:tcPr>
          <w:p w14:paraId="05A86987" w14:textId="77777777" w:rsidR="00304B8B" w:rsidRPr="00140F49" w:rsidRDefault="00304B8B" w:rsidP="004C2C9C">
            <w:pPr>
              <w:pStyle w:val="Normal1"/>
              <w:spacing w:after="0" w:line="240" w:lineRule="auto"/>
            </w:pPr>
            <w:r w:rsidRPr="00140F49">
              <w:t>1</w:t>
            </w:r>
          </w:p>
        </w:tc>
        <w:tc>
          <w:tcPr>
            <w:tcW w:w="992" w:type="dxa"/>
          </w:tcPr>
          <w:p w14:paraId="28E50ECD" w14:textId="77777777" w:rsidR="00304B8B" w:rsidRPr="00140F49" w:rsidRDefault="00304B8B" w:rsidP="00C67E1B">
            <w:pPr>
              <w:pStyle w:val="Normal1"/>
              <w:spacing w:after="0" w:line="240" w:lineRule="auto"/>
              <w:jc w:val="center"/>
              <w:rPr>
                <w:color w:val="1F497D"/>
              </w:rPr>
            </w:pPr>
            <w:r w:rsidRPr="00140F49">
              <w:rPr>
                <w:color w:val="000000"/>
              </w:rPr>
              <w:t>3</w:t>
            </w:r>
          </w:p>
        </w:tc>
        <w:tc>
          <w:tcPr>
            <w:tcW w:w="992" w:type="dxa"/>
          </w:tcPr>
          <w:p w14:paraId="76758F22" w14:textId="77777777" w:rsidR="00304B8B" w:rsidRPr="00140F49" w:rsidRDefault="00304B8B" w:rsidP="00C67E1B">
            <w:pPr>
              <w:pStyle w:val="Normal1"/>
              <w:spacing w:after="0" w:line="240" w:lineRule="auto"/>
              <w:jc w:val="center"/>
              <w:rPr>
                <w:color w:val="000000"/>
              </w:rPr>
            </w:pPr>
            <w:r w:rsidRPr="00140F49">
              <w:rPr>
                <w:color w:val="000000"/>
              </w:rPr>
              <w:t>3</w:t>
            </w:r>
          </w:p>
        </w:tc>
        <w:tc>
          <w:tcPr>
            <w:tcW w:w="1134" w:type="dxa"/>
          </w:tcPr>
          <w:p w14:paraId="17010231" w14:textId="77777777" w:rsidR="00304B8B" w:rsidRPr="00140F49" w:rsidRDefault="00304B8B" w:rsidP="00C67E1B">
            <w:pPr>
              <w:pStyle w:val="Normal1"/>
              <w:spacing w:after="0" w:line="240" w:lineRule="auto"/>
              <w:jc w:val="center"/>
              <w:rPr>
                <w:color w:val="000000"/>
              </w:rPr>
            </w:pPr>
          </w:p>
        </w:tc>
        <w:tc>
          <w:tcPr>
            <w:tcW w:w="1134" w:type="dxa"/>
          </w:tcPr>
          <w:p w14:paraId="1CBDC893" w14:textId="77777777" w:rsidR="00304B8B" w:rsidRPr="00140F49" w:rsidRDefault="00304B8B" w:rsidP="00C67E1B">
            <w:pPr>
              <w:pStyle w:val="Normal1"/>
              <w:spacing w:after="0" w:line="240" w:lineRule="auto"/>
              <w:jc w:val="center"/>
              <w:rPr>
                <w:color w:val="000000"/>
              </w:rPr>
            </w:pPr>
          </w:p>
        </w:tc>
        <w:tc>
          <w:tcPr>
            <w:tcW w:w="1560" w:type="dxa"/>
          </w:tcPr>
          <w:p w14:paraId="37C480C6" w14:textId="77777777" w:rsidR="00304B8B" w:rsidRPr="00140F49" w:rsidRDefault="00304B8B" w:rsidP="00C67E1B">
            <w:pPr>
              <w:pStyle w:val="Normal1"/>
              <w:spacing w:after="0" w:line="240" w:lineRule="auto"/>
              <w:jc w:val="center"/>
              <w:rPr>
                <w:color w:val="000000"/>
              </w:rPr>
            </w:pPr>
          </w:p>
        </w:tc>
      </w:tr>
      <w:tr w:rsidR="00304B8B" w:rsidRPr="00140F49" w14:paraId="68B6E660" w14:textId="77777777" w:rsidTr="002B1EE2">
        <w:trPr>
          <w:trHeight w:val="360"/>
        </w:trPr>
        <w:tc>
          <w:tcPr>
            <w:tcW w:w="3397" w:type="dxa"/>
          </w:tcPr>
          <w:p w14:paraId="26A456E9" w14:textId="77777777" w:rsidR="00304B8B" w:rsidRPr="00140F49" w:rsidRDefault="00304B8B" w:rsidP="004C2C9C">
            <w:pPr>
              <w:pStyle w:val="Normal1"/>
              <w:spacing w:after="0" w:line="240" w:lineRule="auto"/>
            </w:pPr>
            <w:r w:rsidRPr="00140F49">
              <w:t xml:space="preserve">3.0 </w:t>
            </w:r>
            <w:r w:rsidRPr="00140F49">
              <w:rPr>
                <w:b/>
                <w:bCs/>
                <w:color w:val="1F497D"/>
              </w:rPr>
              <w:t>DRILLING OF THREE BOREHOLES</w:t>
            </w:r>
          </w:p>
        </w:tc>
        <w:tc>
          <w:tcPr>
            <w:tcW w:w="851" w:type="dxa"/>
          </w:tcPr>
          <w:p w14:paraId="09A6F2E7" w14:textId="77777777" w:rsidR="00304B8B" w:rsidRPr="00140F49" w:rsidRDefault="00304B8B" w:rsidP="004C2C9C">
            <w:pPr>
              <w:pStyle w:val="Normal1"/>
              <w:spacing w:after="0" w:line="240" w:lineRule="auto"/>
            </w:pPr>
          </w:p>
        </w:tc>
        <w:tc>
          <w:tcPr>
            <w:tcW w:w="992" w:type="dxa"/>
          </w:tcPr>
          <w:p w14:paraId="64C13B9E" w14:textId="77777777" w:rsidR="00304B8B" w:rsidRPr="00140F49" w:rsidRDefault="00304B8B" w:rsidP="00C67E1B">
            <w:pPr>
              <w:pStyle w:val="Normal1"/>
              <w:spacing w:after="0" w:line="240" w:lineRule="auto"/>
              <w:jc w:val="center"/>
              <w:rPr>
                <w:color w:val="000000"/>
              </w:rPr>
            </w:pPr>
          </w:p>
        </w:tc>
        <w:tc>
          <w:tcPr>
            <w:tcW w:w="992" w:type="dxa"/>
          </w:tcPr>
          <w:p w14:paraId="641902F9" w14:textId="77777777" w:rsidR="00304B8B" w:rsidRPr="00140F49" w:rsidRDefault="00304B8B" w:rsidP="00C67E1B">
            <w:pPr>
              <w:pStyle w:val="Normal1"/>
              <w:spacing w:after="0" w:line="240" w:lineRule="auto"/>
              <w:jc w:val="center"/>
              <w:rPr>
                <w:color w:val="000000"/>
              </w:rPr>
            </w:pPr>
          </w:p>
        </w:tc>
        <w:tc>
          <w:tcPr>
            <w:tcW w:w="1134" w:type="dxa"/>
          </w:tcPr>
          <w:p w14:paraId="2E93FDD9" w14:textId="77777777" w:rsidR="00304B8B" w:rsidRPr="00140F49" w:rsidRDefault="00304B8B" w:rsidP="00C67E1B">
            <w:pPr>
              <w:pStyle w:val="Normal1"/>
              <w:spacing w:after="0" w:line="240" w:lineRule="auto"/>
              <w:jc w:val="center"/>
              <w:rPr>
                <w:color w:val="000000"/>
              </w:rPr>
            </w:pPr>
          </w:p>
        </w:tc>
        <w:tc>
          <w:tcPr>
            <w:tcW w:w="1134" w:type="dxa"/>
          </w:tcPr>
          <w:p w14:paraId="7E7E3D2D" w14:textId="77777777" w:rsidR="00304B8B" w:rsidRPr="00140F49" w:rsidRDefault="00304B8B" w:rsidP="00C67E1B">
            <w:pPr>
              <w:pStyle w:val="Normal1"/>
              <w:spacing w:after="0" w:line="240" w:lineRule="auto"/>
              <w:jc w:val="center"/>
              <w:rPr>
                <w:color w:val="000000"/>
              </w:rPr>
            </w:pPr>
          </w:p>
        </w:tc>
        <w:tc>
          <w:tcPr>
            <w:tcW w:w="1560" w:type="dxa"/>
          </w:tcPr>
          <w:p w14:paraId="4BFDF543" w14:textId="77777777" w:rsidR="00304B8B" w:rsidRPr="00140F49" w:rsidRDefault="00304B8B" w:rsidP="00C67E1B">
            <w:pPr>
              <w:pStyle w:val="Normal1"/>
              <w:spacing w:after="0" w:line="240" w:lineRule="auto"/>
              <w:jc w:val="center"/>
              <w:rPr>
                <w:color w:val="000000"/>
              </w:rPr>
            </w:pPr>
          </w:p>
        </w:tc>
      </w:tr>
      <w:tr w:rsidR="00304B8B" w:rsidRPr="00140F49" w14:paraId="5F3C131E" w14:textId="77777777" w:rsidTr="002B1EE2">
        <w:trPr>
          <w:trHeight w:val="100"/>
        </w:trPr>
        <w:tc>
          <w:tcPr>
            <w:tcW w:w="3397" w:type="dxa"/>
          </w:tcPr>
          <w:p w14:paraId="4BB0E550" w14:textId="77777777" w:rsidR="00304B8B" w:rsidRPr="00140F49" w:rsidRDefault="00304B8B" w:rsidP="004C2C9C">
            <w:pPr>
              <w:pStyle w:val="Normal1"/>
              <w:spacing w:after="0" w:line="240" w:lineRule="auto"/>
            </w:pPr>
            <w:r w:rsidRPr="00140F49">
              <w:t xml:space="preserve">Mobilization and demobilization Equipment </w:t>
            </w:r>
          </w:p>
        </w:tc>
        <w:tc>
          <w:tcPr>
            <w:tcW w:w="851" w:type="dxa"/>
          </w:tcPr>
          <w:p w14:paraId="5C5A123D" w14:textId="77777777" w:rsidR="00304B8B" w:rsidRPr="00140F49" w:rsidRDefault="00304B8B" w:rsidP="004C2C9C">
            <w:pPr>
              <w:pStyle w:val="Normal1"/>
              <w:spacing w:after="0" w:line="240" w:lineRule="auto"/>
            </w:pPr>
            <w:r w:rsidRPr="00140F49">
              <w:t xml:space="preserve">2 </w:t>
            </w:r>
          </w:p>
        </w:tc>
        <w:tc>
          <w:tcPr>
            <w:tcW w:w="992" w:type="dxa"/>
          </w:tcPr>
          <w:p w14:paraId="067AA8BF" w14:textId="77777777" w:rsidR="00304B8B" w:rsidRPr="00140F49" w:rsidRDefault="00304B8B" w:rsidP="00C67E1B">
            <w:pPr>
              <w:pStyle w:val="Normal1"/>
              <w:spacing w:after="0" w:line="240" w:lineRule="auto"/>
              <w:jc w:val="center"/>
            </w:pPr>
            <w:r w:rsidRPr="00140F49">
              <w:t>1</w:t>
            </w:r>
          </w:p>
        </w:tc>
        <w:tc>
          <w:tcPr>
            <w:tcW w:w="992" w:type="dxa"/>
          </w:tcPr>
          <w:p w14:paraId="2AA86128" w14:textId="77777777" w:rsidR="00304B8B" w:rsidRPr="00140F49" w:rsidRDefault="00304B8B" w:rsidP="00C67E1B">
            <w:pPr>
              <w:pStyle w:val="Normal1"/>
              <w:spacing w:after="0" w:line="240" w:lineRule="auto"/>
              <w:jc w:val="center"/>
            </w:pPr>
            <w:r w:rsidRPr="00140F49">
              <w:t>1</w:t>
            </w:r>
          </w:p>
        </w:tc>
        <w:tc>
          <w:tcPr>
            <w:tcW w:w="1134" w:type="dxa"/>
          </w:tcPr>
          <w:p w14:paraId="18A41719" w14:textId="77777777" w:rsidR="00304B8B" w:rsidRPr="00140F49" w:rsidRDefault="00304B8B" w:rsidP="00C67E1B">
            <w:pPr>
              <w:pStyle w:val="Normal1"/>
              <w:spacing w:after="0" w:line="240" w:lineRule="auto"/>
              <w:jc w:val="center"/>
            </w:pPr>
          </w:p>
        </w:tc>
        <w:tc>
          <w:tcPr>
            <w:tcW w:w="1134" w:type="dxa"/>
          </w:tcPr>
          <w:p w14:paraId="6A16CC35" w14:textId="77777777" w:rsidR="00304B8B" w:rsidRPr="00140F49" w:rsidRDefault="00304B8B" w:rsidP="00C67E1B">
            <w:pPr>
              <w:pStyle w:val="Normal1"/>
              <w:spacing w:after="0" w:line="240" w:lineRule="auto"/>
              <w:jc w:val="center"/>
            </w:pPr>
          </w:p>
        </w:tc>
        <w:tc>
          <w:tcPr>
            <w:tcW w:w="1560" w:type="dxa"/>
          </w:tcPr>
          <w:p w14:paraId="07A4FAF4" w14:textId="77777777" w:rsidR="00304B8B" w:rsidRPr="00140F49" w:rsidRDefault="00304B8B" w:rsidP="00C67E1B">
            <w:pPr>
              <w:pStyle w:val="Normal1"/>
              <w:spacing w:after="0" w:line="240" w:lineRule="auto"/>
              <w:jc w:val="center"/>
            </w:pPr>
          </w:p>
        </w:tc>
      </w:tr>
      <w:tr w:rsidR="00304B8B" w:rsidRPr="00140F49" w14:paraId="096AF554" w14:textId="77777777" w:rsidTr="002B1EE2">
        <w:trPr>
          <w:trHeight w:val="100"/>
        </w:trPr>
        <w:tc>
          <w:tcPr>
            <w:tcW w:w="3397" w:type="dxa"/>
          </w:tcPr>
          <w:p w14:paraId="1EB653BF" w14:textId="5C1DB72F" w:rsidR="00304B8B" w:rsidRPr="00140F49" w:rsidRDefault="00AE3E69" w:rsidP="004C2C9C">
            <w:pPr>
              <w:pStyle w:val="Normal1"/>
              <w:spacing w:after="0" w:line="240" w:lineRule="auto"/>
            </w:pPr>
            <w:r w:rsidRPr="00140F49">
              <w:rPr>
                <w:b/>
                <w:bCs/>
              </w:rPr>
              <w:t>3.1 Drilling</w:t>
            </w:r>
            <w:r w:rsidR="00304B8B" w:rsidRPr="00140F49">
              <w:rPr>
                <w:b/>
                <w:bCs/>
              </w:rPr>
              <w:t xml:space="preserve"> of borehole (Est. depth 150</w:t>
            </w:r>
            <w:proofErr w:type="gramStart"/>
            <w:r w:rsidR="00304B8B" w:rsidRPr="00140F49">
              <w:rPr>
                <w:b/>
                <w:bCs/>
              </w:rPr>
              <w:t>m)in</w:t>
            </w:r>
            <w:proofErr w:type="gramEnd"/>
            <w:r w:rsidR="00304B8B" w:rsidRPr="00140F49">
              <w:rPr>
                <w:b/>
                <w:bCs/>
              </w:rPr>
              <w:t xml:space="preserve"> each village</w:t>
            </w:r>
          </w:p>
        </w:tc>
        <w:tc>
          <w:tcPr>
            <w:tcW w:w="851" w:type="dxa"/>
          </w:tcPr>
          <w:p w14:paraId="53B784CD" w14:textId="77777777" w:rsidR="00304B8B" w:rsidRPr="00140F49" w:rsidRDefault="00304B8B" w:rsidP="004C2C9C">
            <w:pPr>
              <w:pStyle w:val="Normal1"/>
              <w:spacing w:after="0" w:line="240" w:lineRule="auto"/>
            </w:pPr>
          </w:p>
        </w:tc>
        <w:tc>
          <w:tcPr>
            <w:tcW w:w="992" w:type="dxa"/>
          </w:tcPr>
          <w:p w14:paraId="426E9213" w14:textId="77777777" w:rsidR="00304B8B" w:rsidRPr="00140F49" w:rsidRDefault="00304B8B" w:rsidP="00C67E1B">
            <w:pPr>
              <w:pStyle w:val="Normal1"/>
              <w:spacing w:after="0" w:line="240" w:lineRule="auto"/>
              <w:jc w:val="center"/>
            </w:pPr>
          </w:p>
        </w:tc>
        <w:tc>
          <w:tcPr>
            <w:tcW w:w="992" w:type="dxa"/>
          </w:tcPr>
          <w:p w14:paraId="26E6C86F" w14:textId="77777777" w:rsidR="00304B8B" w:rsidRPr="00140F49" w:rsidRDefault="00304B8B" w:rsidP="00C67E1B">
            <w:pPr>
              <w:pStyle w:val="Normal1"/>
              <w:spacing w:after="0" w:line="240" w:lineRule="auto"/>
              <w:jc w:val="center"/>
            </w:pPr>
          </w:p>
        </w:tc>
        <w:tc>
          <w:tcPr>
            <w:tcW w:w="1134" w:type="dxa"/>
          </w:tcPr>
          <w:p w14:paraId="7EA40284" w14:textId="77777777" w:rsidR="00304B8B" w:rsidRPr="00140F49" w:rsidRDefault="00304B8B" w:rsidP="00C67E1B">
            <w:pPr>
              <w:pStyle w:val="Normal1"/>
              <w:spacing w:after="0" w:line="240" w:lineRule="auto"/>
              <w:jc w:val="center"/>
            </w:pPr>
          </w:p>
        </w:tc>
        <w:tc>
          <w:tcPr>
            <w:tcW w:w="1134" w:type="dxa"/>
          </w:tcPr>
          <w:p w14:paraId="75018AFE" w14:textId="77777777" w:rsidR="00304B8B" w:rsidRPr="00140F49" w:rsidRDefault="00304B8B" w:rsidP="00C67E1B">
            <w:pPr>
              <w:pStyle w:val="Normal1"/>
              <w:spacing w:after="0" w:line="240" w:lineRule="auto"/>
              <w:jc w:val="center"/>
            </w:pPr>
          </w:p>
        </w:tc>
        <w:tc>
          <w:tcPr>
            <w:tcW w:w="1560" w:type="dxa"/>
          </w:tcPr>
          <w:p w14:paraId="573E3B04" w14:textId="77777777" w:rsidR="00304B8B" w:rsidRPr="00140F49" w:rsidRDefault="00304B8B" w:rsidP="00C67E1B">
            <w:pPr>
              <w:pStyle w:val="Normal1"/>
              <w:spacing w:after="0" w:line="240" w:lineRule="auto"/>
              <w:jc w:val="center"/>
            </w:pPr>
          </w:p>
        </w:tc>
      </w:tr>
      <w:tr w:rsidR="00304B8B" w:rsidRPr="00140F49" w14:paraId="76715E3D" w14:textId="77777777" w:rsidTr="002B1EE2">
        <w:trPr>
          <w:trHeight w:val="240"/>
        </w:trPr>
        <w:tc>
          <w:tcPr>
            <w:tcW w:w="3397" w:type="dxa"/>
          </w:tcPr>
          <w:p w14:paraId="67524811" w14:textId="77777777" w:rsidR="00304B8B" w:rsidRPr="00140F49" w:rsidRDefault="00304B8B" w:rsidP="004C2C9C">
            <w:pPr>
              <w:pStyle w:val="Normal1"/>
              <w:spacing w:after="0" w:line="240" w:lineRule="auto"/>
            </w:pPr>
            <w:r w:rsidRPr="00140F49">
              <w:t>Drilling a hole 300mm diameter in alluvium or overburden for protective/working casing 0 – 25m</w:t>
            </w:r>
          </w:p>
        </w:tc>
        <w:tc>
          <w:tcPr>
            <w:tcW w:w="851" w:type="dxa"/>
          </w:tcPr>
          <w:p w14:paraId="5AA3A8FD" w14:textId="77777777" w:rsidR="00304B8B" w:rsidRPr="00140F49" w:rsidRDefault="00304B8B" w:rsidP="004C2C9C">
            <w:pPr>
              <w:pStyle w:val="Normal1"/>
              <w:spacing w:after="0" w:line="240" w:lineRule="auto"/>
            </w:pPr>
            <w:r w:rsidRPr="00140F49">
              <w:t xml:space="preserve">25m </w:t>
            </w:r>
          </w:p>
        </w:tc>
        <w:tc>
          <w:tcPr>
            <w:tcW w:w="992" w:type="dxa"/>
          </w:tcPr>
          <w:p w14:paraId="5396D291" w14:textId="77777777" w:rsidR="00304B8B" w:rsidRPr="00140F49" w:rsidRDefault="00304B8B" w:rsidP="00C67E1B">
            <w:pPr>
              <w:pStyle w:val="Normal1"/>
              <w:spacing w:after="0" w:line="240" w:lineRule="auto"/>
              <w:jc w:val="center"/>
            </w:pPr>
            <w:r w:rsidRPr="00140F49">
              <w:t>3</w:t>
            </w:r>
          </w:p>
        </w:tc>
        <w:tc>
          <w:tcPr>
            <w:tcW w:w="992" w:type="dxa"/>
          </w:tcPr>
          <w:p w14:paraId="5C18EAA7" w14:textId="77777777" w:rsidR="00304B8B" w:rsidRPr="00140F49" w:rsidDel="00E817A9" w:rsidRDefault="00304B8B" w:rsidP="00C67E1B">
            <w:pPr>
              <w:pStyle w:val="Normal1"/>
              <w:spacing w:after="0" w:line="240" w:lineRule="auto"/>
              <w:jc w:val="center"/>
            </w:pPr>
            <w:r w:rsidRPr="00140F49">
              <w:t>75</w:t>
            </w:r>
          </w:p>
        </w:tc>
        <w:tc>
          <w:tcPr>
            <w:tcW w:w="1134" w:type="dxa"/>
          </w:tcPr>
          <w:p w14:paraId="42EEEAAD" w14:textId="77777777" w:rsidR="00304B8B" w:rsidRPr="00140F49" w:rsidRDefault="00304B8B" w:rsidP="00C67E1B">
            <w:pPr>
              <w:pStyle w:val="Normal1"/>
              <w:spacing w:after="0" w:line="240" w:lineRule="auto"/>
              <w:jc w:val="center"/>
            </w:pPr>
          </w:p>
        </w:tc>
        <w:tc>
          <w:tcPr>
            <w:tcW w:w="1134" w:type="dxa"/>
          </w:tcPr>
          <w:p w14:paraId="62ADB8CD" w14:textId="77777777" w:rsidR="00304B8B" w:rsidRPr="00140F49" w:rsidRDefault="00304B8B" w:rsidP="00C67E1B">
            <w:pPr>
              <w:pStyle w:val="Normal1"/>
              <w:spacing w:after="0" w:line="240" w:lineRule="auto"/>
              <w:jc w:val="center"/>
            </w:pPr>
          </w:p>
        </w:tc>
        <w:tc>
          <w:tcPr>
            <w:tcW w:w="1560" w:type="dxa"/>
          </w:tcPr>
          <w:p w14:paraId="3D977507" w14:textId="77777777" w:rsidR="00304B8B" w:rsidRPr="00140F49" w:rsidRDefault="00304B8B" w:rsidP="00C67E1B">
            <w:pPr>
              <w:pStyle w:val="Normal1"/>
              <w:spacing w:after="0" w:line="240" w:lineRule="auto"/>
              <w:jc w:val="center"/>
            </w:pPr>
          </w:p>
        </w:tc>
      </w:tr>
      <w:tr w:rsidR="00304B8B" w:rsidRPr="00140F49" w14:paraId="1C62D909" w14:textId="77777777" w:rsidTr="002B1EE2">
        <w:trPr>
          <w:trHeight w:val="240"/>
        </w:trPr>
        <w:tc>
          <w:tcPr>
            <w:tcW w:w="3397" w:type="dxa"/>
          </w:tcPr>
          <w:p w14:paraId="76393C0C" w14:textId="77777777" w:rsidR="00304B8B" w:rsidRPr="00140F49" w:rsidRDefault="00304B8B" w:rsidP="004C2C9C">
            <w:pPr>
              <w:pStyle w:val="Normal1"/>
              <w:spacing w:after="0" w:line="240" w:lineRule="auto"/>
              <w:rPr>
                <w:b/>
              </w:rPr>
            </w:pPr>
            <w:r w:rsidRPr="00140F49">
              <w:rPr>
                <w:b/>
              </w:rPr>
              <w:t>3.2 Drilling a borehole 8" diameter</w:t>
            </w:r>
          </w:p>
        </w:tc>
        <w:tc>
          <w:tcPr>
            <w:tcW w:w="851" w:type="dxa"/>
          </w:tcPr>
          <w:p w14:paraId="0CC19C29" w14:textId="77777777" w:rsidR="00304B8B" w:rsidRPr="00140F49" w:rsidRDefault="00304B8B" w:rsidP="004C2C9C">
            <w:pPr>
              <w:pStyle w:val="Normal1"/>
              <w:spacing w:after="0" w:line="240" w:lineRule="auto"/>
            </w:pPr>
          </w:p>
        </w:tc>
        <w:tc>
          <w:tcPr>
            <w:tcW w:w="992" w:type="dxa"/>
          </w:tcPr>
          <w:p w14:paraId="7A9097D9" w14:textId="77777777" w:rsidR="00304B8B" w:rsidRPr="00140F49" w:rsidDel="00E817A9" w:rsidRDefault="00304B8B" w:rsidP="00C67E1B">
            <w:pPr>
              <w:pStyle w:val="Normal1"/>
              <w:spacing w:after="0" w:line="240" w:lineRule="auto"/>
              <w:jc w:val="center"/>
            </w:pPr>
          </w:p>
        </w:tc>
        <w:tc>
          <w:tcPr>
            <w:tcW w:w="992" w:type="dxa"/>
          </w:tcPr>
          <w:p w14:paraId="181E6090" w14:textId="77777777" w:rsidR="00304B8B" w:rsidRPr="00140F49" w:rsidDel="00E817A9" w:rsidRDefault="00304B8B" w:rsidP="00C67E1B">
            <w:pPr>
              <w:pStyle w:val="Normal1"/>
              <w:spacing w:after="0" w:line="240" w:lineRule="auto"/>
              <w:jc w:val="center"/>
            </w:pPr>
          </w:p>
        </w:tc>
        <w:tc>
          <w:tcPr>
            <w:tcW w:w="1134" w:type="dxa"/>
          </w:tcPr>
          <w:p w14:paraId="606B2A2F" w14:textId="77777777" w:rsidR="00304B8B" w:rsidRPr="00140F49" w:rsidDel="00E817A9" w:rsidRDefault="00304B8B" w:rsidP="00C67E1B">
            <w:pPr>
              <w:pStyle w:val="Normal1"/>
              <w:spacing w:after="0" w:line="240" w:lineRule="auto"/>
              <w:jc w:val="center"/>
            </w:pPr>
          </w:p>
        </w:tc>
        <w:tc>
          <w:tcPr>
            <w:tcW w:w="1134" w:type="dxa"/>
          </w:tcPr>
          <w:p w14:paraId="0A3E3DEB" w14:textId="77777777" w:rsidR="00304B8B" w:rsidRPr="00140F49" w:rsidDel="00E817A9" w:rsidRDefault="00304B8B" w:rsidP="00C67E1B">
            <w:pPr>
              <w:pStyle w:val="Normal1"/>
              <w:spacing w:after="0" w:line="240" w:lineRule="auto"/>
              <w:jc w:val="center"/>
            </w:pPr>
          </w:p>
        </w:tc>
        <w:tc>
          <w:tcPr>
            <w:tcW w:w="1560" w:type="dxa"/>
          </w:tcPr>
          <w:p w14:paraId="10DA28FB" w14:textId="77777777" w:rsidR="00304B8B" w:rsidRPr="00140F49" w:rsidDel="00E817A9" w:rsidRDefault="00304B8B" w:rsidP="00C67E1B">
            <w:pPr>
              <w:pStyle w:val="Normal1"/>
              <w:spacing w:after="0" w:line="240" w:lineRule="auto"/>
              <w:jc w:val="center"/>
            </w:pPr>
          </w:p>
        </w:tc>
      </w:tr>
      <w:tr w:rsidR="00304B8B" w:rsidRPr="00140F49" w14:paraId="60DB8596" w14:textId="77777777" w:rsidTr="002B1EE2">
        <w:trPr>
          <w:trHeight w:val="100"/>
        </w:trPr>
        <w:tc>
          <w:tcPr>
            <w:tcW w:w="3397" w:type="dxa"/>
          </w:tcPr>
          <w:p w14:paraId="172CFC6C" w14:textId="77777777" w:rsidR="00304B8B" w:rsidRPr="00140F49" w:rsidRDefault="00304B8B" w:rsidP="004C2C9C">
            <w:pPr>
              <w:pStyle w:val="Normal1"/>
              <w:spacing w:after="0" w:line="240" w:lineRule="auto"/>
            </w:pPr>
            <w:r w:rsidRPr="00140F49">
              <w:t xml:space="preserve"> Drilling 25 – 125m</w:t>
            </w:r>
          </w:p>
        </w:tc>
        <w:tc>
          <w:tcPr>
            <w:tcW w:w="851" w:type="dxa"/>
          </w:tcPr>
          <w:p w14:paraId="33DC8005" w14:textId="77777777" w:rsidR="00304B8B" w:rsidRPr="00140F49" w:rsidRDefault="00304B8B" w:rsidP="004C2C9C">
            <w:pPr>
              <w:pStyle w:val="Normal1"/>
              <w:spacing w:after="0" w:line="240" w:lineRule="auto"/>
            </w:pPr>
            <w:r w:rsidRPr="00140F49">
              <w:t xml:space="preserve">100m </w:t>
            </w:r>
          </w:p>
        </w:tc>
        <w:tc>
          <w:tcPr>
            <w:tcW w:w="992" w:type="dxa"/>
          </w:tcPr>
          <w:p w14:paraId="2D280FEB" w14:textId="77777777" w:rsidR="00304B8B" w:rsidRPr="00140F49" w:rsidRDefault="00304B8B" w:rsidP="00C67E1B">
            <w:pPr>
              <w:pStyle w:val="Normal1"/>
              <w:spacing w:after="0" w:line="240" w:lineRule="auto"/>
              <w:jc w:val="center"/>
            </w:pPr>
            <w:r w:rsidRPr="00140F49">
              <w:t>3</w:t>
            </w:r>
          </w:p>
        </w:tc>
        <w:tc>
          <w:tcPr>
            <w:tcW w:w="992" w:type="dxa"/>
          </w:tcPr>
          <w:p w14:paraId="74F76483" w14:textId="77777777" w:rsidR="00304B8B" w:rsidRPr="00140F49" w:rsidDel="00E817A9" w:rsidRDefault="00304B8B" w:rsidP="00C67E1B">
            <w:pPr>
              <w:pStyle w:val="Normal1"/>
              <w:spacing w:after="0" w:line="240" w:lineRule="auto"/>
              <w:jc w:val="center"/>
            </w:pPr>
            <w:r w:rsidRPr="00140F49">
              <w:t>300</w:t>
            </w:r>
          </w:p>
        </w:tc>
        <w:tc>
          <w:tcPr>
            <w:tcW w:w="1134" w:type="dxa"/>
          </w:tcPr>
          <w:p w14:paraId="51D7F3FE" w14:textId="77777777" w:rsidR="00304B8B" w:rsidRPr="00140F49" w:rsidRDefault="00304B8B" w:rsidP="00C67E1B">
            <w:pPr>
              <w:pStyle w:val="Normal1"/>
              <w:spacing w:after="0" w:line="240" w:lineRule="auto"/>
              <w:jc w:val="center"/>
            </w:pPr>
          </w:p>
        </w:tc>
        <w:tc>
          <w:tcPr>
            <w:tcW w:w="1134" w:type="dxa"/>
          </w:tcPr>
          <w:p w14:paraId="64B84198" w14:textId="77777777" w:rsidR="00304B8B" w:rsidRPr="00140F49" w:rsidRDefault="00304B8B" w:rsidP="00C67E1B">
            <w:pPr>
              <w:pStyle w:val="Normal1"/>
              <w:spacing w:after="0" w:line="240" w:lineRule="auto"/>
              <w:jc w:val="center"/>
            </w:pPr>
          </w:p>
        </w:tc>
        <w:tc>
          <w:tcPr>
            <w:tcW w:w="1560" w:type="dxa"/>
          </w:tcPr>
          <w:p w14:paraId="0BB95AC2" w14:textId="77777777" w:rsidR="00304B8B" w:rsidRPr="00140F49" w:rsidRDefault="00304B8B" w:rsidP="00C67E1B">
            <w:pPr>
              <w:pStyle w:val="Normal1"/>
              <w:spacing w:after="0" w:line="240" w:lineRule="auto"/>
              <w:jc w:val="center"/>
            </w:pPr>
          </w:p>
        </w:tc>
      </w:tr>
      <w:tr w:rsidR="00304B8B" w:rsidRPr="00140F49" w14:paraId="17267416" w14:textId="77777777" w:rsidTr="002B1EE2">
        <w:trPr>
          <w:trHeight w:val="100"/>
        </w:trPr>
        <w:tc>
          <w:tcPr>
            <w:tcW w:w="3397" w:type="dxa"/>
          </w:tcPr>
          <w:p w14:paraId="60A0C5C6" w14:textId="77777777" w:rsidR="00304B8B" w:rsidRPr="00140F49" w:rsidRDefault="00304B8B" w:rsidP="004C2C9C">
            <w:pPr>
              <w:pStyle w:val="Normal1"/>
              <w:spacing w:after="0" w:line="240" w:lineRule="auto"/>
            </w:pPr>
            <w:r w:rsidRPr="00140F49">
              <w:t xml:space="preserve"> Drilling 125m – 150m</w:t>
            </w:r>
          </w:p>
        </w:tc>
        <w:tc>
          <w:tcPr>
            <w:tcW w:w="851" w:type="dxa"/>
          </w:tcPr>
          <w:p w14:paraId="12D0278E" w14:textId="77777777" w:rsidR="00304B8B" w:rsidRPr="00140F49" w:rsidRDefault="00304B8B" w:rsidP="004C2C9C">
            <w:pPr>
              <w:pStyle w:val="Normal1"/>
              <w:spacing w:after="0" w:line="240" w:lineRule="auto"/>
            </w:pPr>
            <w:r w:rsidRPr="00140F49">
              <w:t xml:space="preserve">25m </w:t>
            </w:r>
          </w:p>
        </w:tc>
        <w:tc>
          <w:tcPr>
            <w:tcW w:w="992" w:type="dxa"/>
          </w:tcPr>
          <w:p w14:paraId="568A3845" w14:textId="77777777" w:rsidR="00304B8B" w:rsidRPr="00140F49" w:rsidRDefault="00304B8B" w:rsidP="00C67E1B">
            <w:pPr>
              <w:pStyle w:val="Normal1"/>
              <w:spacing w:after="0" w:line="240" w:lineRule="auto"/>
              <w:jc w:val="center"/>
            </w:pPr>
            <w:r w:rsidRPr="00140F49">
              <w:t>3</w:t>
            </w:r>
          </w:p>
        </w:tc>
        <w:tc>
          <w:tcPr>
            <w:tcW w:w="992" w:type="dxa"/>
          </w:tcPr>
          <w:p w14:paraId="0F9D8610" w14:textId="77777777" w:rsidR="00304B8B" w:rsidRPr="00140F49" w:rsidDel="00E817A9" w:rsidRDefault="00304B8B" w:rsidP="00C67E1B">
            <w:pPr>
              <w:pStyle w:val="Normal1"/>
              <w:spacing w:after="0" w:line="240" w:lineRule="auto"/>
              <w:jc w:val="center"/>
            </w:pPr>
            <w:r w:rsidRPr="00140F49">
              <w:t>75</w:t>
            </w:r>
          </w:p>
        </w:tc>
        <w:tc>
          <w:tcPr>
            <w:tcW w:w="1134" w:type="dxa"/>
          </w:tcPr>
          <w:p w14:paraId="292CC2DF" w14:textId="77777777" w:rsidR="00304B8B" w:rsidRPr="00140F49" w:rsidRDefault="00304B8B" w:rsidP="00C67E1B">
            <w:pPr>
              <w:pStyle w:val="Normal1"/>
              <w:spacing w:after="0" w:line="240" w:lineRule="auto"/>
              <w:jc w:val="center"/>
            </w:pPr>
          </w:p>
        </w:tc>
        <w:tc>
          <w:tcPr>
            <w:tcW w:w="1134" w:type="dxa"/>
          </w:tcPr>
          <w:p w14:paraId="353C9B30" w14:textId="77777777" w:rsidR="00304B8B" w:rsidRPr="00140F49" w:rsidRDefault="00304B8B" w:rsidP="00C67E1B">
            <w:pPr>
              <w:pStyle w:val="Normal1"/>
              <w:spacing w:after="0" w:line="240" w:lineRule="auto"/>
              <w:jc w:val="center"/>
            </w:pPr>
          </w:p>
        </w:tc>
        <w:tc>
          <w:tcPr>
            <w:tcW w:w="1560" w:type="dxa"/>
          </w:tcPr>
          <w:p w14:paraId="711A406C" w14:textId="77777777" w:rsidR="00304B8B" w:rsidRPr="00140F49" w:rsidRDefault="00304B8B" w:rsidP="00C67E1B">
            <w:pPr>
              <w:pStyle w:val="Normal1"/>
              <w:spacing w:after="0" w:line="240" w:lineRule="auto"/>
              <w:jc w:val="center"/>
            </w:pPr>
          </w:p>
        </w:tc>
      </w:tr>
      <w:tr w:rsidR="00304B8B" w:rsidRPr="00140F49" w14:paraId="715D859E" w14:textId="77777777" w:rsidTr="002B1EE2">
        <w:trPr>
          <w:trHeight w:val="100"/>
        </w:trPr>
        <w:tc>
          <w:tcPr>
            <w:tcW w:w="3397" w:type="dxa"/>
          </w:tcPr>
          <w:p w14:paraId="3940256B" w14:textId="77777777" w:rsidR="00304B8B" w:rsidRPr="00140F49" w:rsidRDefault="00304B8B" w:rsidP="004C2C9C">
            <w:pPr>
              <w:pStyle w:val="Normal1"/>
              <w:spacing w:after="0" w:line="240" w:lineRule="auto"/>
            </w:pPr>
            <w:r w:rsidRPr="00140F49">
              <w:t>Taking samples for analysis for each 2m drilled in each borehole.</w:t>
            </w:r>
          </w:p>
        </w:tc>
        <w:tc>
          <w:tcPr>
            <w:tcW w:w="851" w:type="dxa"/>
          </w:tcPr>
          <w:p w14:paraId="6CE840E7" w14:textId="77777777" w:rsidR="00304B8B" w:rsidRPr="00140F49" w:rsidRDefault="00304B8B" w:rsidP="004C2C9C">
            <w:pPr>
              <w:pStyle w:val="Normal1"/>
              <w:spacing w:after="0" w:line="240" w:lineRule="auto"/>
            </w:pPr>
            <w:r w:rsidRPr="00140F49">
              <w:t>NO 75</w:t>
            </w:r>
          </w:p>
        </w:tc>
        <w:tc>
          <w:tcPr>
            <w:tcW w:w="992" w:type="dxa"/>
          </w:tcPr>
          <w:p w14:paraId="250EBF40" w14:textId="77777777" w:rsidR="00304B8B" w:rsidRPr="00140F49" w:rsidDel="00E817A9" w:rsidRDefault="00304B8B" w:rsidP="00C67E1B">
            <w:pPr>
              <w:pStyle w:val="Normal1"/>
              <w:spacing w:after="0" w:line="240" w:lineRule="auto"/>
              <w:jc w:val="center"/>
            </w:pPr>
            <w:r w:rsidRPr="00140F49">
              <w:t>3</w:t>
            </w:r>
          </w:p>
        </w:tc>
        <w:tc>
          <w:tcPr>
            <w:tcW w:w="992" w:type="dxa"/>
          </w:tcPr>
          <w:p w14:paraId="41CBD24A" w14:textId="77777777" w:rsidR="00304B8B" w:rsidRPr="00140F49" w:rsidRDefault="00304B8B" w:rsidP="00C67E1B">
            <w:pPr>
              <w:pStyle w:val="Normal1"/>
              <w:spacing w:after="0" w:line="240" w:lineRule="auto"/>
              <w:jc w:val="center"/>
            </w:pPr>
            <w:r w:rsidRPr="00140F49">
              <w:t>225</w:t>
            </w:r>
          </w:p>
        </w:tc>
        <w:tc>
          <w:tcPr>
            <w:tcW w:w="1134" w:type="dxa"/>
          </w:tcPr>
          <w:p w14:paraId="434F4B22" w14:textId="77777777" w:rsidR="00304B8B" w:rsidRPr="00140F49" w:rsidRDefault="00304B8B" w:rsidP="00C67E1B">
            <w:pPr>
              <w:pStyle w:val="Normal1"/>
              <w:spacing w:after="0" w:line="240" w:lineRule="auto"/>
              <w:jc w:val="center"/>
            </w:pPr>
          </w:p>
        </w:tc>
        <w:tc>
          <w:tcPr>
            <w:tcW w:w="1134" w:type="dxa"/>
          </w:tcPr>
          <w:p w14:paraId="5402208E" w14:textId="77777777" w:rsidR="00304B8B" w:rsidRPr="00140F49" w:rsidRDefault="00304B8B" w:rsidP="00C67E1B">
            <w:pPr>
              <w:pStyle w:val="Normal1"/>
              <w:spacing w:after="0" w:line="240" w:lineRule="auto"/>
              <w:jc w:val="center"/>
            </w:pPr>
          </w:p>
        </w:tc>
        <w:tc>
          <w:tcPr>
            <w:tcW w:w="1560" w:type="dxa"/>
          </w:tcPr>
          <w:p w14:paraId="70A7D32E" w14:textId="77777777" w:rsidR="00304B8B" w:rsidRPr="00140F49" w:rsidRDefault="00304B8B" w:rsidP="00C67E1B">
            <w:pPr>
              <w:pStyle w:val="Normal1"/>
              <w:spacing w:after="0" w:line="240" w:lineRule="auto"/>
              <w:jc w:val="center"/>
            </w:pPr>
          </w:p>
        </w:tc>
      </w:tr>
      <w:tr w:rsidR="00304B8B" w:rsidRPr="00140F49" w14:paraId="69F038A5" w14:textId="77777777" w:rsidTr="002B1EE2">
        <w:trPr>
          <w:trHeight w:val="100"/>
        </w:trPr>
        <w:tc>
          <w:tcPr>
            <w:tcW w:w="3397" w:type="dxa"/>
          </w:tcPr>
          <w:p w14:paraId="2BDBEC9F" w14:textId="77777777" w:rsidR="00304B8B" w:rsidRPr="00140F49" w:rsidRDefault="00304B8B" w:rsidP="004C2C9C">
            <w:pPr>
              <w:pStyle w:val="Normal1"/>
              <w:spacing w:after="0" w:line="240" w:lineRule="auto"/>
            </w:pPr>
            <w:r w:rsidRPr="00140F49">
              <w:rPr>
                <w:b/>
                <w:bCs/>
              </w:rPr>
              <w:t>4.0 Supply and Install casing 150mm diameter (3m length)</w:t>
            </w:r>
          </w:p>
        </w:tc>
        <w:tc>
          <w:tcPr>
            <w:tcW w:w="851" w:type="dxa"/>
          </w:tcPr>
          <w:p w14:paraId="2F114ABB" w14:textId="77777777" w:rsidR="00304B8B" w:rsidRPr="00140F49" w:rsidRDefault="00304B8B" w:rsidP="004C2C9C">
            <w:pPr>
              <w:pStyle w:val="Normal1"/>
              <w:spacing w:after="0" w:line="240" w:lineRule="auto"/>
            </w:pPr>
          </w:p>
        </w:tc>
        <w:tc>
          <w:tcPr>
            <w:tcW w:w="992" w:type="dxa"/>
          </w:tcPr>
          <w:p w14:paraId="456CBFE6" w14:textId="77777777" w:rsidR="00304B8B" w:rsidRPr="00140F49" w:rsidDel="00E817A9" w:rsidRDefault="00304B8B" w:rsidP="00C67E1B">
            <w:pPr>
              <w:pStyle w:val="Normal1"/>
              <w:spacing w:after="0" w:line="240" w:lineRule="auto"/>
              <w:jc w:val="center"/>
            </w:pPr>
          </w:p>
        </w:tc>
        <w:tc>
          <w:tcPr>
            <w:tcW w:w="992" w:type="dxa"/>
          </w:tcPr>
          <w:p w14:paraId="780ABDD5" w14:textId="77777777" w:rsidR="00304B8B" w:rsidRPr="00140F49" w:rsidDel="00E817A9" w:rsidRDefault="00304B8B" w:rsidP="00C67E1B">
            <w:pPr>
              <w:pStyle w:val="Normal1"/>
              <w:spacing w:after="0" w:line="240" w:lineRule="auto"/>
              <w:jc w:val="center"/>
            </w:pPr>
          </w:p>
        </w:tc>
        <w:tc>
          <w:tcPr>
            <w:tcW w:w="1134" w:type="dxa"/>
          </w:tcPr>
          <w:p w14:paraId="4F218811" w14:textId="77777777" w:rsidR="00304B8B" w:rsidRPr="00140F49" w:rsidDel="00E817A9" w:rsidRDefault="00304B8B" w:rsidP="00C67E1B">
            <w:pPr>
              <w:pStyle w:val="Normal1"/>
              <w:spacing w:after="0" w:line="240" w:lineRule="auto"/>
              <w:jc w:val="center"/>
            </w:pPr>
          </w:p>
        </w:tc>
        <w:tc>
          <w:tcPr>
            <w:tcW w:w="1134" w:type="dxa"/>
          </w:tcPr>
          <w:p w14:paraId="546DDF66" w14:textId="77777777" w:rsidR="00304B8B" w:rsidRPr="00140F49" w:rsidDel="00E817A9" w:rsidRDefault="00304B8B" w:rsidP="00C67E1B">
            <w:pPr>
              <w:pStyle w:val="Normal1"/>
              <w:spacing w:after="0" w:line="240" w:lineRule="auto"/>
              <w:jc w:val="center"/>
            </w:pPr>
          </w:p>
        </w:tc>
        <w:tc>
          <w:tcPr>
            <w:tcW w:w="1560" w:type="dxa"/>
          </w:tcPr>
          <w:p w14:paraId="16202320" w14:textId="77777777" w:rsidR="00304B8B" w:rsidRPr="00140F49" w:rsidDel="00E817A9" w:rsidRDefault="00304B8B" w:rsidP="00C67E1B">
            <w:pPr>
              <w:pStyle w:val="Normal1"/>
              <w:spacing w:after="0" w:line="240" w:lineRule="auto"/>
              <w:jc w:val="center"/>
            </w:pPr>
          </w:p>
        </w:tc>
      </w:tr>
      <w:tr w:rsidR="00304B8B" w:rsidRPr="00140F49" w14:paraId="6D233FE6" w14:textId="77777777" w:rsidTr="002B1EE2">
        <w:trPr>
          <w:trHeight w:val="120"/>
        </w:trPr>
        <w:tc>
          <w:tcPr>
            <w:tcW w:w="3397" w:type="dxa"/>
          </w:tcPr>
          <w:p w14:paraId="3FBA10B8" w14:textId="77777777" w:rsidR="00304B8B" w:rsidRPr="00140F49" w:rsidRDefault="00304B8B" w:rsidP="004C2C9C">
            <w:pPr>
              <w:pStyle w:val="Normal1"/>
              <w:spacing w:after="0" w:line="240" w:lineRule="auto"/>
            </w:pPr>
            <w:r w:rsidRPr="00140F49">
              <w:t xml:space="preserve">Supply and Installation 6” inches diameter Plain casings </w:t>
            </w:r>
          </w:p>
        </w:tc>
        <w:tc>
          <w:tcPr>
            <w:tcW w:w="851" w:type="dxa"/>
          </w:tcPr>
          <w:p w14:paraId="60204992" w14:textId="77777777" w:rsidR="00304B8B" w:rsidRPr="00140F49" w:rsidRDefault="00304B8B" w:rsidP="004C2C9C">
            <w:pPr>
              <w:pStyle w:val="Normal1"/>
              <w:spacing w:after="0" w:line="240" w:lineRule="auto"/>
            </w:pPr>
            <w:r w:rsidRPr="00140F49">
              <w:t xml:space="preserve">90M </w:t>
            </w:r>
          </w:p>
        </w:tc>
        <w:tc>
          <w:tcPr>
            <w:tcW w:w="992" w:type="dxa"/>
          </w:tcPr>
          <w:p w14:paraId="51B34100" w14:textId="77777777" w:rsidR="00304B8B" w:rsidRPr="00140F49" w:rsidRDefault="00304B8B" w:rsidP="00C67E1B">
            <w:pPr>
              <w:pStyle w:val="Normal1"/>
              <w:spacing w:after="0" w:line="240" w:lineRule="auto"/>
              <w:jc w:val="center"/>
            </w:pPr>
            <w:r w:rsidRPr="00140F49">
              <w:t>3</w:t>
            </w:r>
          </w:p>
        </w:tc>
        <w:tc>
          <w:tcPr>
            <w:tcW w:w="992" w:type="dxa"/>
          </w:tcPr>
          <w:p w14:paraId="64D18A78" w14:textId="77777777" w:rsidR="00304B8B" w:rsidRPr="00140F49" w:rsidDel="00E817A9" w:rsidRDefault="00304B8B" w:rsidP="00C67E1B">
            <w:pPr>
              <w:pStyle w:val="Normal1"/>
              <w:spacing w:after="0" w:line="240" w:lineRule="auto"/>
              <w:jc w:val="center"/>
            </w:pPr>
            <w:r w:rsidRPr="00140F49">
              <w:t>270</w:t>
            </w:r>
          </w:p>
        </w:tc>
        <w:tc>
          <w:tcPr>
            <w:tcW w:w="1134" w:type="dxa"/>
          </w:tcPr>
          <w:p w14:paraId="55BA05E5" w14:textId="77777777" w:rsidR="00304B8B" w:rsidRPr="00140F49" w:rsidRDefault="00304B8B" w:rsidP="00C67E1B">
            <w:pPr>
              <w:pStyle w:val="Normal1"/>
              <w:spacing w:after="0" w:line="240" w:lineRule="auto"/>
              <w:jc w:val="center"/>
            </w:pPr>
          </w:p>
        </w:tc>
        <w:tc>
          <w:tcPr>
            <w:tcW w:w="1134" w:type="dxa"/>
          </w:tcPr>
          <w:p w14:paraId="5C80F609" w14:textId="77777777" w:rsidR="00304B8B" w:rsidRPr="00140F49" w:rsidRDefault="00304B8B" w:rsidP="00C67E1B">
            <w:pPr>
              <w:pStyle w:val="Normal1"/>
              <w:spacing w:after="0" w:line="240" w:lineRule="auto"/>
              <w:jc w:val="center"/>
            </w:pPr>
          </w:p>
        </w:tc>
        <w:tc>
          <w:tcPr>
            <w:tcW w:w="1560" w:type="dxa"/>
          </w:tcPr>
          <w:p w14:paraId="5A6B9AEC" w14:textId="77777777" w:rsidR="00304B8B" w:rsidRPr="00140F49" w:rsidRDefault="00304B8B" w:rsidP="00C67E1B">
            <w:pPr>
              <w:pStyle w:val="Normal1"/>
              <w:spacing w:after="0" w:line="240" w:lineRule="auto"/>
              <w:jc w:val="center"/>
            </w:pPr>
          </w:p>
        </w:tc>
      </w:tr>
      <w:tr w:rsidR="00304B8B" w:rsidRPr="00140F49" w14:paraId="28795504" w14:textId="77777777" w:rsidTr="002B1EE2">
        <w:trPr>
          <w:trHeight w:val="120"/>
        </w:trPr>
        <w:tc>
          <w:tcPr>
            <w:tcW w:w="3397" w:type="dxa"/>
          </w:tcPr>
          <w:p w14:paraId="7C575788" w14:textId="77777777" w:rsidR="00304B8B" w:rsidRPr="00140F49" w:rsidRDefault="00304B8B" w:rsidP="004C2C9C">
            <w:pPr>
              <w:pStyle w:val="Normal1"/>
              <w:spacing w:after="0" w:line="240" w:lineRule="auto"/>
            </w:pPr>
            <w:r w:rsidRPr="00140F49">
              <w:t xml:space="preserve">Supply and Installation 6” inches diameter Screen casings </w:t>
            </w:r>
          </w:p>
        </w:tc>
        <w:tc>
          <w:tcPr>
            <w:tcW w:w="851" w:type="dxa"/>
          </w:tcPr>
          <w:p w14:paraId="3DC5FBB6" w14:textId="77777777" w:rsidR="00304B8B" w:rsidRPr="00140F49" w:rsidRDefault="00304B8B" w:rsidP="004C2C9C">
            <w:pPr>
              <w:pStyle w:val="Normal1"/>
              <w:spacing w:after="0" w:line="240" w:lineRule="auto"/>
            </w:pPr>
            <w:r w:rsidRPr="00140F49">
              <w:t xml:space="preserve">60M </w:t>
            </w:r>
          </w:p>
        </w:tc>
        <w:tc>
          <w:tcPr>
            <w:tcW w:w="992" w:type="dxa"/>
          </w:tcPr>
          <w:p w14:paraId="6F563FF8" w14:textId="77777777" w:rsidR="00304B8B" w:rsidRPr="00140F49" w:rsidRDefault="00304B8B" w:rsidP="00C67E1B">
            <w:pPr>
              <w:pStyle w:val="Normal1"/>
              <w:spacing w:after="0" w:line="240" w:lineRule="auto"/>
              <w:jc w:val="center"/>
            </w:pPr>
            <w:r w:rsidRPr="00140F49">
              <w:t>3</w:t>
            </w:r>
          </w:p>
        </w:tc>
        <w:tc>
          <w:tcPr>
            <w:tcW w:w="992" w:type="dxa"/>
          </w:tcPr>
          <w:p w14:paraId="5AE0F88A" w14:textId="77777777" w:rsidR="00304B8B" w:rsidRPr="00140F49" w:rsidDel="00AA33C5" w:rsidRDefault="00304B8B" w:rsidP="00C67E1B">
            <w:pPr>
              <w:pStyle w:val="Normal1"/>
              <w:spacing w:after="0" w:line="240" w:lineRule="auto"/>
              <w:jc w:val="center"/>
            </w:pPr>
            <w:r w:rsidRPr="00140F49">
              <w:t>180</w:t>
            </w:r>
          </w:p>
        </w:tc>
        <w:tc>
          <w:tcPr>
            <w:tcW w:w="1134" w:type="dxa"/>
          </w:tcPr>
          <w:p w14:paraId="03ABB242" w14:textId="77777777" w:rsidR="00304B8B" w:rsidRPr="00140F49" w:rsidRDefault="00304B8B" w:rsidP="00C67E1B">
            <w:pPr>
              <w:pStyle w:val="Normal1"/>
              <w:spacing w:after="0" w:line="240" w:lineRule="auto"/>
              <w:jc w:val="center"/>
            </w:pPr>
          </w:p>
        </w:tc>
        <w:tc>
          <w:tcPr>
            <w:tcW w:w="1134" w:type="dxa"/>
          </w:tcPr>
          <w:p w14:paraId="6CE24592" w14:textId="77777777" w:rsidR="00304B8B" w:rsidRPr="00140F49" w:rsidRDefault="00304B8B" w:rsidP="00C67E1B">
            <w:pPr>
              <w:pStyle w:val="Normal1"/>
              <w:spacing w:after="0" w:line="240" w:lineRule="auto"/>
              <w:jc w:val="center"/>
            </w:pPr>
          </w:p>
        </w:tc>
        <w:tc>
          <w:tcPr>
            <w:tcW w:w="1560" w:type="dxa"/>
          </w:tcPr>
          <w:p w14:paraId="3F93E9B3" w14:textId="77777777" w:rsidR="00304B8B" w:rsidRPr="00140F49" w:rsidRDefault="00304B8B" w:rsidP="00C67E1B">
            <w:pPr>
              <w:pStyle w:val="Normal1"/>
              <w:spacing w:after="0" w:line="240" w:lineRule="auto"/>
              <w:jc w:val="center"/>
            </w:pPr>
          </w:p>
        </w:tc>
      </w:tr>
      <w:tr w:rsidR="00304B8B" w:rsidRPr="00140F49" w14:paraId="16D6448E" w14:textId="77777777" w:rsidTr="002B1EE2">
        <w:trPr>
          <w:trHeight w:val="100"/>
        </w:trPr>
        <w:tc>
          <w:tcPr>
            <w:tcW w:w="3397" w:type="dxa"/>
          </w:tcPr>
          <w:p w14:paraId="51BF3DE3" w14:textId="77777777" w:rsidR="00304B8B" w:rsidRPr="00140F49" w:rsidRDefault="00304B8B" w:rsidP="004C2C9C">
            <w:pPr>
              <w:pStyle w:val="Normal1"/>
              <w:spacing w:after="0" w:line="240" w:lineRule="auto"/>
            </w:pPr>
          </w:p>
        </w:tc>
        <w:tc>
          <w:tcPr>
            <w:tcW w:w="851" w:type="dxa"/>
          </w:tcPr>
          <w:p w14:paraId="30B61996" w14:textId="77777777" w:rsidR="00304B8B" w:rsidRPr="00140F49" w:rsidRDefault="00304B8B" w:rsidP="004C2C9C">
            <w:pPr>
              <w:pStyle w:val="Normal1"/>
              <w:spacing w:after="0" w:line="240" w:lineRule="auto"/>
            </w:pPr>
          </w:p>
        </w:tc>
        <w:tc>
          <w:tcPr>
            <w:tcW w:w="992" w:type="dxa"/>
          </w:tcPr>
          <w:p w14:paraId="55006D74" w14:textId="77777777" w:rsidR="00304B8B" w:rsidRPr="00140F49" w:rsidRDefault="00304B8B" w:rsidP="00C67E1B">
            <w:pPr>
              <w:pStyle w:val="Normal1"/>
              <w:spacing w:after="0" w:line="240" w:lineRule="auto"/>
              <w:jc w:val="center"/>
            </w:pPr>
          </w:p>
        </w:tc>
        <w:tc>
          <w:tcPr>
            <w:tcW w:w="992" w:type="dxa"/>
          </w:tcPr>
          <w:p w14:paraId="0C73CC71" w14:textId="77777777" w:rsidR="00304B8B" w:rsidRPr="00140F49" w:rsidRDefault="00304B8B" w:rsidP="00C67E1B">
            <w:pPr>
              <w:pStyle w:val="Normal1"/>
              <w:spacing w:after="0" w:line="240" w:lineRule="auto"/>
              <w:jc w:val="center"/>
            </w:pPr>
          </w:p>
        </w:tc>
        <w:tc>
          <w:tcPr>
            <w:tcW w:w="1134" w:type="dxa"/>
          </w:tcPr>
          <w:p w14:paraId="5176C199" w14:textId="77777777" w:rsidR="00304B8B" w:rsidRPr="00140F49" w:rsidRDefault="00304B8B" w:rsidP="00C67E1B">
            <w:pPr>
              <w:pStyle w:val="Normal1"/>
              <w:spacing w:after="0" w:line="240" w:lineRule="auto"/>
              <w:jc w:val="center"/>
            </w:pPr>
          </w:p>
        </w:tc>
        <w:tc>
          <w:tcPr>
            <w:tcW w:w="1134" w:type="dxa"/>
          </w:tcPr>
          <w:p w14:paraId="53EDED69" w14:textId="77777777" w:rsidR="00304B8B" w:rsidRPr="00140F49" w:rsidRDefault="00304B8B" w:rsidP="00C67E1B">
            <w:pPr>
              <w:pStyle w:val="Normal1"/>
              <w:spacing w:after="0" w:line="240" w:lineRule="auto"/>
              <w:jc w:val="center"/>
            </w:pPr>
          </w:p>
        </w:tc>
        <w:tc>
          <w:tcPr>
            <w:tcW w:w="1560" w:type="dxa"/>
          </w:tcPr>
          <w:p w14:paraId="69B9C563" w14:textId="77777777" w:rsidR="00304B8B" w:rsidRPr="00140F49" w:rsidRDefault="00304B8B" w:rsidP="00C67E1B">
            <w:pPr>
              <w:pStyle w:val="Normal1"/>
              <w:spacing w:after="0" w:line="240" w:lineRule="auto"/>
              <w:jc w:val="center"/>
            </w:pPr>
          </w:p>
        </w:tc>
      </w:tr>
      <w:tr w:rsidR="00304B8B" w:rsidRPr="00140F49" w14:paraId="4D3A37DF" w14:textId="77777777" w:rsidTr="002B1EE2">
        <w:trPr>
          <w:trHeight w:val="100"/>
        </w:trPr>
        <w:tc>
          <w:tcPr>
            <w:tcW w:w="3397" w:type="dxa"/>
          </w:tcPr>
          <w:p w14:paraId="3510AA0B" w14:textId="77777777" w:rsidR="00304B8B" w:rsidRPr="00140F49" w:rsidRDefault="00304B8B" w:rsidP="004C2C9C">
            <w:pPr>
              <w:pStyle w:val="Normal1"/>
              <w:spacing w:after="0" w:line="240" w:lineRule="auto"/>
            </w:pPr>
            <w:r w:rsidRPr="00140F49">
              <w:rPr>
                <w:b/>
                <w:bCs/>
              </w:rPr>
              <w:t>5.0 well development, installation and capping</w:t>
            </w:r>
          </w:p>
        </w:tc>
        <w:tc>
          <w:tcPr>
            <w:tcW w:w="851" w:type="dxa"/>
          </w:tcPr>
          <w:p w14:paraId="5B583326" w14:textId="77777777" w:rsidR="00304B8B" w:rsidRPr="00140F49" w:rsidRDefault="00304B8B" w:rsidP="004C2C9C">
            <w:pPr>
              <w:pStyle w:val="Normal1"/>
              <w:spacing w:after="0" w:line="240" w:lineRule="auto"/>
            </w:pPr>
          </w:p>
        </w:tc>
        <w:tc>
          <w:tcPr>
            <w:tcW w:w="992" w:type="dxa"/>
          </w:tcPr>
          <w:p w14:paraId="61AF19C3" w14:textId="77777777" w:rsidR="00304B8B" w:rsidRPr="00140F49" w:rsidRDefault="00304B8B" w:rsidP="00C67E1B">
            <w:pPr>
              <w:pStyle w:val="Normal1"/>
              <w:spacing w:after="0" w:line="240" w:lineRule="auto"/>
              <w:jc w:val="center"/>
            </w:pPr>
          </w:p>
        </w:tc>
        <w:tc>
          <w:tcPr>
            <w:tcW w:w="992" w:type="dxa"/>
          </w:tcPr>
          <w:p w14:paraId="157C2955" w14:textId="77777777" w:rsidR="00304B8B" w:rsidRPr="00140F49" w:rsidRDefault="00304B8B" w:rsidP="00C67E1B">
            <w:pPr>
              <w:pStyle w:val="Normal1"/>
              <w:spacing w:after="0" w:line="240" w:lineRule="auto"/>
              <w:jc w:val="center"/>
            </w:pPr>
          </w:p>
        </w:tc>
        <w:tc>
          <w:tcPr>
            <w:tcW w:w="1134" w:type="dxa"/>
          </w:tcPr>
          <w:p w14:paraId="574A4D09" w14:textId="77777777" w:rsidR="00304B8B" w:rsidRPr="00140F49" w:rsidRDefault="00304B8B" w:rsidP="00C67E1B">
            <w:pPr>
              <w:pStyle w:val="Normal1"/>
              <w:spacing w:after="0" w:line="240" w:lineRule="auto"/>
              <w:jc w:val="center"/>
            </w:pPr>
          </w:p>
        </w:tc>
        <w:tc>
          <w:tcPr>
            <w:tcW w:w="1134" w:type="dxa"/>
          </w:tcPr>
          <w:p w14:paraId="587A4416" w14:textId="77777777" w:rsidR="00304B8B" w:rsidRPr="00140F49" w:rsidRDefault="00304B8B" w:rsidP="00C67E1B">
            <w:pPr>
              <w:pStyle w:val="Normal1"/>
              <w:spacing w:after="0" w:line="240" w:lineRule="auto"/>
              <w:jc w:val="center"/>
            </w:pPr>
          </w:p>
        </w:tc>
        <w:tc>
          <w:tcPr>
            <w:tcW w:w="1560" w:type="dxa"/>
          </w:tcPr>
          <w:p w14:paraId="6592D675" w14:textId="77777777" w:rsidR="00304B8B" w:rsidRPr="00140F49" w:rsidRDefault="00304B8B" w:rsidP="00C67E1B">
            <w:pPr>
              <w:pStyle w:val="Normal1"/>
              <w:spacing w:after="0" w:line="240" w:lineRule="auto"/>
              <w:jc w:val="center"/>
            </w:pPr>
          </w:p>
        </w:tc>
      </w:tr>
      <w:tr w:rsidR="00304B8B" w:rsidRPr="00140F49" w14:paraId="60AEE706" w14:textId="77777777" w:rsidTr="002B1EE2">
        <w:trPr>
          <w:trHeight w:val="240"/>
        </w:trPr>
        <w:tc>
          <w:tcPr>
            <w:tcW w:w="3397" w:type="dxa"/>
          </w:tcPr>
          <w:p w14:paraId="4D7E3908" w14:textId="77777777" w:rsidR="00304B8B" w:rsidRPr="00140F49" w:rsidRDefault="00304B8B" w:rsidP="004C2C9C">
            <w:pPr>
              <w:pStyle w:val="Normal1"/>
              <w:spacing w:after="0" w:line="240" w:lineRule="auto"/>
            </w:pPr>
            <w:r w:rsidRPr="00140F49">
              <w:t xml:space="preserve">Supply and installation of filter gravel pack ranging between 3mm to 5mm </w:t>
            </w:r>
          </w:p>
        </w:tc>
        <w:tc>
          <w:tcPr>
            <w:tcW w:w="851" w:type="dxa"/>
          </w:tcPr>
          <w:p w14:paraId="7E5ECBA2" w14:textId="77777777" w:rsidR="00304B8B" w:rsidRPr="00140F49" w:rsidRDefault="00304B8B" w:rsidP="004C2C9C">
            <w:pPr>
              <w:pStyle w:val="Normal1"/>
              <w:spacing w:after="0" w:line="240" w:lineRule="auto"/>
            </w:pPr>
            <w:r w:rsidRPr="00140F49">
              <w:t xml:space="preserve">5m³ </w:t>
            </w:r>
          </w:p>
        </w:tc>
        <w:tc>
          <w:tcPr>
            <w:tcW w:w="992" w:type="dxa"/>
          </w:tcPr>
          <w:p w14:paraId="15B6FCFE" w14:textId="77777777" w:rsidR="00304B8B" w:rsidRPr="00140F49" w:rsidRDefault="00304B8B" w:rsidP="00C67E1B">
            <w:pPr>
              <w:pStyle w:val="Normal1"/>
              <w:spacing w:after="0" w:line="240" w:lineRule="auto"/>
              <w:jc w:val="center"/>
            </w:pPr>
            <w:r w:rsidRPr="00140F49">
              <w:t>3</w:t>
            </w:r>
          </w:p>
        </w:tc>
        <w:tc>
          <w:tcPr>
            <w:tcW w:w="992" w:type="dxa"/>
          </w:tcPr>
          <w:p w14:paraId="2814488F" w14:textId="77777777" w:rsidR="00304B8B" w:rsidRPr="00140F49" w:rsidDel="001C1C73" w:rsidRDefault="00304B8B" w:rsidP="00C67E1B">
            <w:pPr>
              <w:pStyle w:val="Normal1"/>
              <w:spacing w:after="0" w:line="240" w:lineRule="auto"/>
              <w:jc w:val="center"/>
            </w:pPr>
            <w:r w:rsidRPr="00140F49">
              <w:t>15</w:t>
            </w:r>
          </w:p>
        </w:tc>
        <w:tc>
          <w:tcPr>
            <w:tcW w:w="1134" w:type="dxa"/>
          </w:tcPr>
          <w:p w14:paraId="2D3056D7" w14:textId="77777777" w:rsidR="00304B8B" w:rsidRPr="00140F49" w:rsidRDefault="00304B8B" w:rsidP="00C67E1B">
            <w:pPr>
              <w:pStyle w:val="Normal1"/>
              <w:spacing w:after="0" w:line="240" w:lineRule="auto"/>
              <w:jc w:val="center"/>
            </w:pPr>
          </w:p>
        </w:tc>
        <w:tc>
          <w:tcPr>
            <w:tcW w:w="1134" w:type="dxa"/>
          </w:tcPr>
          <w:p w14:paraId="3280351F" w14:textId="77777777" w:rsidR="00304B8B" w:rsidRPr="00140F49" w:rsidRDefault="00304B8B" w:rsidP="00C67E1B">
            <w:pPr>
              <w:pStyle w:val="Normal1"/>
              <w:spacing w:after="0" w:line="240" w:lineRule="auto"/>
              <w:jc w:val="center"/>
            </w:pPr>
          </w:p>
        </w:tc>
        <w:tc>
          <w:tcPr>
            <w:tcW w:w="1560" w:type="dxa"/>
          </w:tcPr>
          <w:p w14:paraId="7B82B6E2" w14:textId="77777777" w:rsidR="00304B8B" w:rsidRPr="00140F49" w:rsidRDefault="00304B8B" w:rsidP="00C67E1B">
            <w:pPr>
              <w:pStyle w:val="Normal1"/>
              <w:spacing w:after="0" w:line="240" w:lineRule="auto"/>
              <w:jc w:val="center"/>
            </w:pPr>
          </w:p>
        </w:tc>
      </w:tr>
      <w:tr w:rsidR="00304B8B" w:rsidRPr="00140F49" w14:paraId="4E17FFD1" w14:textId="77777777" w:rsidTr="002B1EE2">
        <w:trPr>
          <w:trHeight w:val="100"/>
        </w:trPr>
        <w:tc>
          <w:tcPr>
            <w:tcW w:w="3397" w:type="dxa"/>
          </w:tcPr>
          <w:p w14:paraId="30E1B2D0" w14:textId="77777777" w:rsidR="00304B8B" w:rsidRPr="00140F49" w:rsidRDefault="00304B8B" w:rsidP="004C2C9C">
            <w:pPr>
              <w:pStyle w:val="Normal1"/>
              <w:spacing w:after="0" w:line="240" w:lineRule="auto"/>
            </w:pPr>
            <w:r w:rsidRPr="00140F49">
              <w:t xml:space="preserve">Supply and installation of inert back fill </w:t>
            </w:r>
          </w:p>
        </w:tc>
        <w:tc>
          <w:tcPr>
            <w:tcW w:w="851" w:type="dxa"/>
          </w:tcPr>
          <w:p w14:paraId="5D95A309" w14:textId="77777777" w:rsidR="00304B8B" w:rsidRPr="00140F49" w:rsidRDefault="00304B8B" w:rsidP="004C2C9C">
            <w:pPr>
              <w:pStyle w:val="Normal1"/>
              <w:spacing w:after="0" w:line="240" w:lineRule="auto"/>
            </w:pPr>
            <w:r w:rsidRPr="00140F49">
              <w:t xml:space="preserve">1m³ </w:t>
            </w:r>
          </w:p>
        </w:tc>
        <w:tc>
          <w:tcPr>
            <w:tcW w:w="992" w:type="dxa"/>
          </w:tcPr>
          <w:p w14:paraId="509C896E" w14:textId="77777777" w:rsidR="00304B8B" w:rsidRPr="00140F49" w:rsidRDefault="00304B8B" w:rsidP="00C67E1B">
            <w:pPr>
              <w:pStyle w:val="Normal1"/>
              <w:spacing w:after="0" w:line="240" w:lineRule="auto"/>
              <w:jc w:val="center"/>
            </w:pPr>
            <w:r w:rsidRPr="00140F49">
              <w:t>3</w:t>
            </w:r>
          </w:p>
        </w:tc>
        <w:tc>
          <w:tcPr>
            <w:tcW w:w="992" w:type="dxa"/>
          </w:tcPr>
          <w:p w14:paraId="20510FCA" w14:textId="77777777" w:rsidR="00304B8B" w:rsidRPr="00140F49" w:rsidDel="001C1C73" w:rsidRDefault="00304B8B" w:rsidP="00C67E1B">
            <w:pPr>
              <w:pStyle w:val="Normal1"/>
              <w:spacing w:after="0" w:line="240" w:lineRule="auto"/>
              <w:jc w:val="center"/>
            </w:pPr>
            <w:r w:rsidRPr="00140F49">
              <w:t>3</w:t>
            </w:r>
          </w:p>
        </w:tc>
        <w:tc>
          <w:tcPr>
            <w:tcW w:w="1134" w:type="dxa"/>
          </w:tcPr>
          <w:p w14:paraId="60D76F27" w14:textId="77777777" w:rsidR="00304B8B" w:rsidRPr="00140F49" w:rsidRDefault="00304B8B" w:rsidP="00C67E1B">
            <w:pPr>
              <w:pStyle w:val="Normal1"/>
              <w:spacing w:after="0" w:line="240" w:lineRule="auto"/>
              <w:jc w:val="center"/>
            </w:pPr>
          </w:p>
        </w:tc>
        <w:tc>
          <w:tcPr>
            <w:tcW w:w="1134" w:type="dxa"/>
          </w:tcPr>
          <w:p w14:paraId="43D022E7" w14:textId="77777777" w:rsidR="00304B8B" w:rsidRPr="00140F49" w:rsidRDefault="00304B8B" w:rsidP="00C67E1B">
            <w:pPr>
              <w:pStyle w:val="Normal1"/>
              <w:spacing w:after="0" w:line="240" w:lineRule="auto"/>
              <w:jc w:val="center"/>
            </w:pPr>
          </w:p>
        </w:tc>
        <w:tc>
          <w:tcPr>
            <w:tcW w:w="1560" w:type="dxa"/>
          </w:tcPr>
          <w:p w14:paraId="22D7DBCD" w14:textId="77777777" w:rsidR="00304B8B" w:rsidRPr="00140F49" w:rsidRDefault="00304B8B" w:rsidP="00C67E1B">
            <w:pPr>
              <w:pStyle w:val="Normal1"/>
              <w:spacing w:after="0" w:line="240" w:lineRule="auto"/>
              <w:jc w:val="center"/>
            </w:pPr>
          </w:p>
        </w:tc>
      </w:tr>
      <w:tr w:rsidR="00304B8B" w:rsidRPr="00140F49" w14:paraId="21F3B7DA" w14:textId="77777777" w:rsidTr="002B1EE2">
        <w:trPr>
          <w:trHeight w:val="100"/>
        </w:trPr>
        <w:tc>
          <w:tcPr>
            <w:tcW w:w="3397" w:type="dxa"/>
          </w:tcPr>
          <w:p w14:paraId="09BDE58C" w14:textId="77777777" w:rsidR="00304B8B" w:rsidRPr="00140F49" w:rsidRDefault="00304B8B" w:rsidP="004C2C9C">
            <w:pPr>
              <w:pStyle w:val="Normal1"/>
              <w:spacing w:after="0" w:line="240" w:lineRule="auto"/>
            </w:pPr>
            <w:r w:rsidRPr="00140F49">
              <w:t xml:space="preserve">Supply of material and casting a sanitary seal </w:t>
            </w:r>
          </w:p>
        </w:tc>
        <w:tc>
          <w:tcPr>
            <w:tcW w:w="851" w:type="dxa"/>
          </w:tcPr>
          <w:p w14:paraId="551BDF8F" w14:textId="77777777" w:rsidR="00304B8B" w:rsidRPr="00140F49" w:rsidRDefault="00304B8B" w:rsidP="004C2C9C">
            <w:pPr>
              <w:pStyle w:val="Normal1"/>
              <w:spacing w:after="0" w:line="240" w:lineRule="auto"/>
            </w:pPr>
            <w:r w:rsidRPr="00140F49">
              <w:t xml:space="preserve">3m³ </w:t>
            </w:r>
          </w:p>
        </w:tc>
        <w:tc>
          <w:tcPr>
            <w:tcW w:w="992" w:type="dxa"/>
          </w:tcPr>
          <w:p w14:paraId="295C5787" w14:textId="77777777" w:rsidR="00304B8B" w:rsidRPr="00140F49" w:rsidRDefault="00304B8B" w:rsidP="00C67E1B">
            <w:pPr>
              <w:pStyle w:val="Normal1"/>
              <w:spacing w:after="0" w:line="240" w:lineRule="auto"/>
              <w:jc w:val="center"/>
            </w:pPr>
            <w:r w:rsidRPr="00140F49">
              <w:t>3</w:t>
            </w:r>
          </w:p>
        </w:tc>
        <w:tc>
          <w:tcPr>
            <w:tcW w:w="992" w:type="dxa"/>
          </w:tcPr>
          <w:p w14:paraId="5696A311" w14:textId="77777777" w:rsidR="00304B8B" w:rsidRPr="00140F49" w:rsidRDefault="00304B8B" w:rsidP="00C67E1B">
            <w:pPr>
              <w:pStyle w:val="Normal1"/>
              <w:spacing w:after="0" w:line="240" w:lineRule="auto"/>
              <w:jc w:val="center"/>
            </w:pPr>
            <w:r w:rsidRPr="00140F49">
              <w:t>3</w:t>
            </w:r>
          </w:p>
        </w:tc>
        <w:tc>
          <w:tcPr>
            <w:tcW w:w="1134" w:type="dxa"/>
          </w:tcPr>
          <w:p w14:paraId="6BFAB8E3" w14:textId="77777777" w:rsidR="00304B8B" w:rsidRPr="00140F49" w:rsidRDefault="00304B8B" w:rsidP="00C67E1B">
            <w:pPr>
              <w:pStyle w:val="Normal1"/>
              <w:spacing w:after="0" w:line="240" w:lineRule="auto"/>
              <w:jc w:val="center"/>
            </w:pPr>
          </w:p>
        </w:tc>
        <w:tc>
          <w:tcPr>
            <w:tcW w:w="1134" w:type="dxa"/>
          </w:tcPr>
          <w:p w14:paraId="0C93C405" w14:textId="77777777" w:rsidR="00304B8B" w:rsidRPr="00140F49" w:rsidRDefault="00304B8B" w:rsidP="00C67E1B">
            <w:pPr>
              <w:pStyle w:val="Normal1"/>
              <w:spacing w:after="0" w:line="240" w:lineRule="auto"/>
              <w:jc w:val="center"/>
            </w:pPr>
          </w:p>
        </w:tc>
        <w:tc>
          <w:tcPr>
            <w:tcW w:w="1560" w:type="dxa"/>
          </w:tcPr>
          <w:p w14:paraId="1BD3A87E" w14:textId="77777777" w:rsidR="00304B8B" w:rsidRPr="00140F49" w:rsidRDefault="00304B8B" w:rsidP="00C67E1B">
            <w:pPr>
              <w:pStyle w:val="Normal1"/>
              <w:spacing w:after="0" w:line="240" w:lineRule="auto"/>
              <w:jc w:val="center"/>
            </w:pPr>
          </w:p>
        </w:tc>
      </w:tr>
      <w:tr w:rsidR="00304B8B" w:rsidRPr="00140F49" w14:paraId="71169D2C" w14:textId="77777777" w:rsidTr="002B1EE2">
        <w:trPr>
          <w:trHeight w:val="100"/>
        </w:trPr>
        <w:tc>
          <w:tcPr>
            <w:tcW w:w="3397" w:type="dxa"/>
          </w:tcPr>
          <w:p w14:paraId="1DE0E403" w14:textId="77777777" w:rsidR="00304B8B" w:rsidRPr="00140F49" w:rsidRDefault="00304B8B" w:rsidP="004C2C9C">
            <w:pPr>
              <w:pStyle w:val="Normal1"/>
              <w:spacing w:after="0" w:line="240" w:lineRule="auto"/>
            </w:pPr>
            <w:r w:rsidRPr="00140F49">
              <w:t xml:space="preserve">Borehole development and cleaning </w:t>
            </w:r>
          </w:p>
        </w:tc>
        <w:tc>
          <w:tcPr>
            <w:tcW w:w="851" w:type="dxa"/>
          </w:tcPr>
          <w:p w14:paraId="57981B4F" w14:textId="77777777" w:rsidR="00304B8B" w:rsidRPr="00140F49" w:rsidRDefault="00304B8B" w:rsidP="004C2C9C">
            <w:pPr>
              <w:pStyle w:val="Normal1"/>
              <w:spacing w:after="0" w:line="240" w:lineRule="auto"/>
            </w:pPr>
            <w:r w:rsidRPr="00140F49">
              <w:t xml:space="preserve">6Hrs. </w:t>
            </w:r>
          </w:p>
        </w:tc>
        <w:tc>
          <w:tcPr>
            <w:tcW w:w="992" w:type="dxa"/>
          </w:tcPr>
          <w:p w14:paraId="015C85D6" w14:textId="77777777" w:rsidR="00304B8B" w:rsidRPr="00140F49" w:rsidRDefault="00304B8B" w:rsidP="00C67E1B">
            <w:pPr>
              <w:pStyle w:val="Normal1"/>
              <w:spacing w:after="0" w:line="240" w:lineRule="auto"/>
              <w:jc w:val="center"/>
            </w:pPr>
            <w:r w:rsidRPr="00140F49">
              <w:t>3</w:t>
            </w:r>
          </w:p>
        </w:tc>
        <w:tc>
          <w:tcPr>
            <w:tcW w:w="992" w:type="dxa"/>
          </w:tcPr>
          <w:p w14:paraId="558717F1" w14:textId="77777777" w:rsidR="00304B8B" w:rsidRPr="00140F49" w:rsidDel="00675957" w:rsidRDefault="00304B8B" w:rsidP="00C67E1B">
            <w:pPr>
              <w:pStyle w:val="Normal1"/>
              <w:spacing w:after="0" w:line="240" w:lineRule="auto"/>
              <w:jc w:val="center"/>
            </w:pPr>
            <w:r w:rsidRPr="00140F49">
              <w:t>18</w:t>
            </w:r>
          </w:p>
        </w:tc>
        <w:tc>
          <w:tcPr>
            <w:tcW w:w="1134" w:type="dxa"/>
          </w:tcPr>
          <w:p w14:paraId="3AAE510B" w14:textId="77777777" w:rsidR="00304B8B" w:rsidRPr="00140F49" w:rsidRDefault="00304B8B" w:rsidP="00C67E1B">
            <w:pPr>
              <w:pStyle w:val="Normal1"/>
              <w:spacing w:after="0" w:line="240" w:lineRule="auto"/>
              <w:jc w:val="center"/>
            </w:pPr>
          </w:p>
        </w:tc>
        <w:tc>
          <w:tcPr>
            <w:tcW w:w="1134" w:type="dxa"/>
          </w:tcPr>
          <w:p w14:paraId="4C67E5CB" w14:textId="77777777" w:rsidR="00304B8B" w:rsidRPr="00140F49" w:rsidRDefault="00304B8B" w:rsidP="00C67E1B">
            <w:pPr>
              <w:pStyle w:val="Normal1"/>
              <w:spacing w:after="0" w:line="240" w:lineRule="auto"/>
              <w:jc w:val="center"/>
            </w:pPr>
          </w:p>
        </w:tc>
        <w:tc>
          <w:tcPr>
            <w:tcW w:w="1560" w:type="dxa"/>
          </w:tcPr>
          <w:p w14:paraId="48E76B92" w14:textId="77777777" w:rsidR="00304B8B" w:rsidRPr="00140F49" w:rsidRDefault="00304B8B" w:rsidP="00C67E1B">
            <w:pPr>
              <w:pStyle w:val="Normal1"/>
              <w:spacing w:after="0" w:line="240" w:lineRule="auto"/>
              <w:jc w:val="center"/>
            </w:pPr>
          </w:p>
        </w:tc>
      </w:tr>
      <w:tr w:rsidR="00304B8B" w:rsidRPr="00140F49" w14:paraId="10B31115" w14:textId="77777777" w:rsidTr="002B1EE2">
        <w:trPr>
          <w:trHeight w:val="100"/>
        </w:trPr>
        <w:tc>
          <w:tcPr>
            <w:tcW w:w="3397" w:type="dxa"/>
          </w:tcPr>
          <w:p w14:paraId="0B9898B9" w14:textId="77777777" w:rsidR="00304B8B" w:rsidRPr="00140F49" w:rsidRDefault="00304B8B" w:rsidP="004C2C9C">
            <w:pPr>
              <w:spacing w:after="98"/>
              <w:ind w:right="294"/>
              <w:rPr>
                <w:rFonts w:ascii="Calibri" w:hAnsi="Calibri" w:cs="Calibri"/>
                <w:b/>
                <w:bCs/>
                <w:sz w:val="22"/>
                <w:szCs w:val="22"/>
              </w:rPr>
            </w:pPr>
            <w:r w:rsidRPr="00140F49">
              <w:rPr>
                <w:rFonts w:ascii="Calibri" w:hAnsi="Calibri" w:cs="Calibri"/>
                <w:b/>
                <w:bCs/>
                <w:sz w:val="22"/>
                <w:szCs w:val="22"/>
              </w:rPr>
              <w:t xml:space="preserve">6.0 Supply and install 10000litres Poly Tank </w:t>
            </w:r>
          </w:p>
        </w:tc>
        <w:tc>
          <w:tcPr>
            <w:tcW w:w="851" w:type="dxa"/>
          </w:tcPr>
          <w:p w14:paraId="7827AEDF" w14:textId="77777777" w:rsidR="00304B8B" w:rsidRPr="00140F49" w:rsidRDefault="00304B8B" w:rsidP="004C2C9C">
            <w:pPr>
              <w:spacing w:after="98"/>
              <w:ind w:right="294"/>
              <w:rPr>
                <w:rFonts w:ascii="Calibri" w:hAnsi="Calibri" w:cs="Calibri"/>
                <w:b/>
                <w:bCs/>
                <w:sz w:val="22"/>
                <w:szCs w:val="22"/>
              </w:rPr>
            </w:pPr>
            <w:r w:rsidRPr="00140F49">
              <w:rPr>
                <w:rFonts w:ascii="Calibri" w:hAnsi="Calibri" w:cs="Calibri"/>
                <w:b/>
                <w:bCs/>
                <w:sz w:val="22"/>
                <w:szCs w:val="22"/>
              </w:rPr>
              <w:t> </w:t>
            </w:r>
          </w:p>
        </w:tc>
        <w:tc>
          <w:tcPr>
            <w:tcW w:w="992" w:type="dxa"/>
          </w:tcPr>
          <w:p w14:paraId="256C8DA9" w14:textId="77777777" w:rsidR="00304B8B" w:rsidRPr="00140F49" w:rsidRDefault="00304B8B" w:rsidP="00C67E1B">
            <w:pPr>
              <w:spacing w:after="98"/>
              <w:ind w:right="294"/>
              <w:jc w:val="center"/>
              <w:rPr>
                <w:rFonts w:ascii="Calibri" w:hAnsi="Calibri" w:cs="Calibri"/>
                <w:b/>
                <w:bCs/>
                <w:sz w:val="22"/>
                <w:szCs w:val="22"/>
              </w:rPr>
            </w:pPr>
          </w:p>
        </w:tc>
        <w:tc>
          <w:tcPr>
            <w:tcW w:w="992" w:type="dxa"/>
          </w:tcPr>
          <w:p w14:paraId="50834E8E" w14:textId="77777777" w:rsidR="00304B8B" w:rsidRPr="00140F49" w:rsidRDefault="00304B8B" w:rsidP="00C67E1B">
            <w:pPr>
              <w:pStyle w:val="Normal1"/>
              <w:spacing w:after="0" w:line="240" w:lineRule="auto"/>
              <w:jc w:val="center"/>
            </w:pPr>
          </w:p>
        </w:tc>
        <w:tc>
          <w:tcPr>
            <w:tcW w:w="1134" w:type="dxa"/>
          </w:tcPr>
          <w:p w14:paraId="58698656" w14:textId="77777777" w:rsidR="00304B8B" w:rsidRPr="00140F49" w:rsidRDefault="00304B8B" w:rsidP="00C67E1B">
            <w:pPr>
              <w:pStyle w:val="Normal1"/>
              <w:spacing w:after="0" w:line="240" w:lineRule="auto"/>
              <w:jc w:val="center"/>
            </w:pPr>
          </w:p>
        </w:tc>
        <w:tc>
          <w:tcPr>
            <w:tcW w:w="1134" w:type="dxa"/>
          </w:tcPr>
          <w:p w14:paraId="63536888" w14:textId="77777777" w:rsidR="00304B8B" w:rsidRPr="00140F49" w:rsidRDefault="00304B8B" w:rsidP="00C67E1B">
            <w:pPr>
              <w:pStyle w:val="Normal1"/>
              <w:spacing w:after="0" w:line="240" w:lineRule="auto"/>
              <w:jc w:val="center"/>
            </w:pPr>
          </w:p>
        </w:tc>
        <w:tc>
          <w:tcPr>
            <w:tcW w:w="1560" w:type="dxa"/>
          </w:tcPr>
          <w:p w14:paraId="11DE1AB3" w14:textId="77777777" w:rsidR="00304B8B" w:rsidRPr="00140F49" w:rsidRDefault="00304B8B" w:rsidP="00C67E1B">
            <w:pPr>
              <w:pStyle w:val="Normal1"/>
              <w:spacing w:after="0" w:line="240" w:lineRule="auto"/>
              <w:jc w:val="center"/>
            </w:pPr>
          </w:p>
        </w:tc>
      </w:tr>
      <w:tr w:rsidR="00304B8B" w:rsidRPr="00140F49" w14:paraId="2B25533E" w14:textId="77777777" w:rsidTr="002B1EE2">
        <w:trPr>
          <w:trHeight w:val="100"/>
        </w:trPr>
        <w:tc>
          <w:tcPr>
            <w:tcW w:w="3397" w:type="dxa"/>
          </w:tcPr>
          <w:p w14:paraId="40A3141E"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851" w:type="dxa"/>
          </w:tcPr>
          <w:p w14:paraId="4B47934C"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13EAA0A1" w14:textId="77777777" w:rsidR="00304B8B" w:rsidRPr="00140F49" w:rsidRDefault="00304B8B" w:rsidP="00C67E1B">
            <w:pPr>
              <w:pStyle w:val="Normal1"/>
              <w:spacing w:after="0" w:line="240" w:lineRule="auto"/>
              <w:jc w:val="center"/>
            </w:pPr>
            <w:r w:rsidRPr="00140F49">
              <w:t>3</w:t>
            </w:r>
          </w:p>
        </w:tc>
        <w:tc>
          <w:tcPr>
            <w:tcW w:w="992" w:type="dxa"/>
          </w:tcPr>
          <w:p w14:paraId="2B21080C" w14:textId="77777777" w:rsidR="00304B8B" w:rsidRPr="00140F49" w:rsidRDefault="00304B8B" w:rsidP="00C67E1B">
            <w:pPr>
              <w:pStyle w:val="Normal1"/>
              <w:spacing w:after="0" w:line="240" w:lineRule="auto"/>
              <w:jc w:val="center"/>
            </w:pPr>
          </w:p>
        </w:tc>
        <w:tc>
          <w:tcPr>
            <w:tcW w:w="1134" w:type="dxa"/>
          </w:tcPr>
          <w:p w14:paraId="2D3E79BF" w14:textId="77777777" w:rsidR="00304B8B" w:rsidRPr="00140F49" w:rsidRDefault="00304B8B" w:rsidP="00C67E1B">
            <w:pPr>
              <w:pStyle w:val="Normal1"/>
              <w:spacing w:after="0" w:line="240" w:lineRule="auto"/>
              <w:jc w:val="center"/>
            </w:pPr>
          </w:p>
        </w:tc>
        <w:tc>
          <w:tcPr>
            <w:tcW w:w="1134" w:type="dxa"/>
          </w:tcPr>
          <w:p w14:paraId="50D14F81" w14:textId="77777777" w:rsidR="00304B8B" w:rsidRPr="00140F49" w:rsidRDefault="00304B8B" w:rsidP="00C67E1B">
            <w:pPr>
              <w:pStyle w:val="Normal1"/>
              <w:spacing w:after="0" w:line="240" w:lineRule="auto"/>
              <w:jc w:val="center"/>
            </w:pPr>
          </w:p>
        </w:tc>
        <w:tc>
          <w:tcPr>
            <w:tcW w:w="1560" w:type="dxa"/>
          </w:tcPr>
          <w:p w14:paraId="08E3EDC5" w14:textId="77777777" w:rsidR="00304B8B" w:rsidRPr="00140F49" w:rsidRDefault="00304B8B" w:rsidP="00C67E1B">
            <w:pPr>
              <w:pStyle w:val="Normal1"/>
              <w:spacing w:after="0" w:line="240" w:lineRule="auto"/>
              <w:jc w:val="center"/>
            </w:pPr>
          </w:p>
        </w:tc>
      </w:tr>
      <w:tr w:rsidR="00304B8B" w:rsidRPr="00140F49" w14:paraId="6E5E021B" w14:textId="77777777" w:rsidTr="002B1EE2">
        <w:trPr>
          <w:trHeight w:val="100"/>
        </w:trPr>
        <w:tc>
          <w:tcPr>
            <w:tcW w:w="3397" w:type="dxa"/>
          </w:tcPr>
          <w:p w14:paraId="51F73F99"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Tank connectors DN50</w:t>
            </w:r>
          </w:p>
        </w:tc>
        <w:tc>
          <w:tcPr>
            <w:tcW w:w="851" w:type="dxa"/>
          </w:tcPr>
          <w:p w14:paraId="154FB4C4"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2DD67110" w14:textId="77777777" w:rsidR="00304B8B" w:rsidRPr="00140F49" w:rsidRDefault="00304B8B" w:rsidP="00C67E1B">
            <w:pPr>
              <w:pStyle w:val="Normal1"/>
              <w:spacing w:after="0" w:line="240" w:lineRule="auto"/>
              <w:jc w:val="center"/>
            </w:pPr>
            <w:r w:rsidRPr="00140F49">
              <w:t>3</w:t>
            </w:r>
          </w:p>
        </w:tc>
        <w:tc>
          <w:tcPr>
            <w:tcW w:w="992" w:type="dxa"/>
          </w:tcPr>
          <w:p w14:paraId="16BC2C96" w14:textId="77777777" w:rsidR="00304B8B" w:rsidRPr="00140F49" w:rsidRDefault="00304B8B" w:rsidP="00C67E1B">
            <w:pPr>
              <w:pStyle w:val="Normal1"/>
              <w:spacing w:after="0" w:line="240" w:lineRule="auto"/>
              <w:jc w:val="center"/>
            </w:pPr>
          </w:p>
        </w:tc>
        <w:tc>
          <w:tcPr>
            <w:tcW w:w="1134" w:type="dxa"/>
          </w:tcPr>
          <w:p w14:paraId="4C072BB1" w14:textId="77777777" w:rsidR="00304B8B" w:rsidRPr="00140F49" w:rsidRDefault="00304B8B" w:rsidP="00C67E1B">
            <w:pPr>
              <w:pStyle w:val="Normal1"/>
              <w:spacing w:after="0" w:line="240" w:lineRule="auto"/>
              <w:jc w:val="center"/>
            </w:pPr>
          </w:p>
        </w:tc>
        <w:tc>
          <w:tcPr>
            <w:tcW w:w="1134" w:type="dxa"/>
          </w:tcPr>
          <w:p w14:paraId="4A23FDCA" w14:textId="77777777" w:rsidR="00304B8B" w:rsidRPr="00140F49" w:rsidRDefault="00304B8B" w:rsidP="00C67E1B">
            <w:pPr>
              <w:pStyle w:val="Normal1"/>
              <w:spacing w:after="0" w:line="240" w:lineRule="auto"/>
              <w:jc w:val="center"/>
            </w:pPr>
          </w:p>
        </w:tc>
        <w:tc>
          <w:tcPr>
            <w:tcW w:w="1560" w:type="dxa"/>
          </w:tcPr>
          <w:p w14:paraId="61CC1C13" w14:textId="77777777" w:rsidR="00304B8B" w:rsidRPr="00140F49" w:rsidRDefault="00304B8B" w:rsidP="00C67E1B">
            <w:pPr>
              <w:pStyle w:val="Normal1"/>
              <w:spacing w:after="0" w:line="240" w:lineRule="auto"/>
              <w:jc w:val="center"/>
            </w:pPr>
          </w:p>
        </w:tc>
      </w:tr>
      <w:tr w:rsidR="00304B8B" w:rsidRPr="00140F49" w14:paraId="5307890D" w14:textId="77777777" w:rsidTr="002B1EE2">
        <w:trPr>
          <w:trHeight w:val="100"/>
        </w:trPr>
        <w:tc>
          <w:tcPr>
            <w:tcW w:w="3397" w:type="dxa"/>
          </w:tcPr>
          <w:p w14:paraId="2783B3A8"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Bend DN 50</w:t>
            </w:r>
          </w:p>
        </w:tc>
        <w:tc>
          <w:tcPr>
            <w:tcW w:w="851" w:type="dxa"/>
          </w:tcPr>
          <w:p w14:paraId="028FF29A"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675AA4C2" w14:textId="77777777" w:rsidR="00304B8B" w:rsidRPr="00140F49" w:rsidRDefault="00304B8B" w:rsidP="00C67E1B">
            <w:pPr>
              <w:pStyle w:val="Normal1"/>
              <w:spacing w:after="0" w:line="240" w:lineRule="auto"/>
              <w:jc w:val="center"/>
            </w:pPr>
            <w:r w:rsidRPr="00140F49">
              <w:t>6</w:t>
            </w:r>
          </w:p>
        </w:tc>
        <w:tc>
          <w:tcPr>
            <w:tcW w:w="992" w:type="dxa"/>
          </w:tcPr>
          <w:p w14:paraId="1B6F83C4" w14:textId="77777777" w:rsidR="00304B8B" w:rsidRPr="00140F49" w:rsidRDefault="00304B8B" w:rsidP="00C67E1B">
            <w:pPr>
              <w:pStyle w:val="Normal1"/>
              <w:spacing w:after="0" w:line="240" w:lineRule="auto"/>
              <w:jc w:val="center"/>
            </w:pPr>
          </w:p>
        </w:tc>
        <w:tc>
          <w:tcPr>
            <w:tcW w:w="1134" w:type="dxa"/>
          </w:tcPr>
          <w:p w14:paraId="201EC627" w14:textId="77777777" w:rsidR="00304B8B" w:rsidRPr="00140F49" w:rsidRDefault="00304B8B" w:rsidP="00C67E1B">
            <w:pPr>
              <w:pStyle w:val="Normal1"/>
              <w:spacing w:after="0" w:line="240" w:lineRule="auto"/>
              <w:jc w:val="center"/>
            </w:pPr>
          </w:p>
        </w:tc>
        <w:tc>
          <w:tcPr>
            <w:tcW w:w="1134" w:type="dxa"/>
          </w:tcPr>
          <w:p w14:paraId="57A498BD" w14:textId="77777777" w:rsidR="00304B8B" w:rsidRPr="00140F49" w:rsidRDefault="00304B8B" w:rsidP="00C67E1B">
            <w:pPr>
              <w:pStyle w:val="Normal1"/>
              <w:spacing w:after="0" w:line="240" w:lineRule="auto"/>
              <w:jc w:val="center"/>
            </w:pPr>
          </w:p>
        </w:tc>
        <w:tc>
          <w:tcPr>
            <w:tcW w:w="1560" w:type="dxa"/>
          </w:tcPr>
          <w:p w14:paraId="60846AF1" w14:textId="77777777" w:rsidR="00304B8B" w:rsidRPr="00140F49" w:rsidRDefault="00304B8B" w:rsidP="00C67E1B">
            <w:pPr>
              <w:pStyle w:val="Normal1"/>
              <w:spacing w:after="0" w:line="240" w:lineRule="auto"/>
              <w:jc w:val="center"/>
            </w:pPr>
          </w:p>
        </w:tc>
      </w:tr>
      <w:tr w:rsidR="00304B8B" w:rsidRPr="00140F49" w14:paraId="27C61810" w14:textId="77777777" w:rsidTr="002B1EE2">
        <w:trPr>
          <w:trHeight w:val="100"/>
        </w:trPr>
        <w:tc>
          <w:tcPr>
            <w:tcW w:w="3397" w:type="dxa"/>
          </w:tcPr>
          <w:p w14:paraId="632187F8"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851" w:type="dxa"/>
          </w:tcPr>
          <w:p w14:paraId="186A238A"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m</w:t>
            </w:r>
          </w:p>
        </w:tc>
        <w:tc>
          <w:tcPr>
            <w:tcW w:w="992" w:type="dxa"/>
          </w:tcPr>
          <w:p w14:paraId="3AE234EF" w14:textId="77777777" w:rsidR="00304B8B" w:rsidRPr="00140F49" w:rsidRDefault="00304B8B" w:rsidP="00C67E1B">
            <w:pPr>
              <w:pStyle w:val="Normal1"/>
              <w:spacing w:after="0" w:line="240" w:lineRule="auto"/>
              <w:jc w:val="center"/>
            </w:pPr>
            <w:r w:rsidRPr="00140F49">
              <w:t>24</w:t>
            </w:r>
          </w:p>
        </w:tc>
        <w:tc>
          <w:tcPr>
            <w:tcW w:w="992" w:type="dxa"/>
          </w:tcPr>
          <w:p w14:paraId="13157976" w14:textId="77777777" w:rsidR="00304B8B" w:rsidRPr="00140F49" w:rsidRDefault="00304B8B" w:rsidP="00C67E1B">
            <w:pPr>
              <w:pStyle w:val="Normal1"/>
              <w:spacing w:after="0" w:line="240" w:lineRule="auto"/>
              <w:jc w:val="center"/>
            </w:pPr>
          </w:p>
        </w:tc>
        <w:tc>
          <w:tcPr>
            <w:tcW w:w="1134" w:type="dxa"/>
          </w:tcPr>
          <w:p w14:paraId="39E16608" w14:textId="77777777" w:rsidR="00304B8B" w:rsidRPr="00140F49" w:rsidRDefault="00304B8B" w:rsidP="00C67E1B">
            <w:pPr>
              <w:pStyle w:val="Normal1"/>
              <w:spacing w:after="0" w:line="240" w:lineRule="auto"/>
              <w:jc w:val="center"/>
            </w:pPr>
          </w:p>
        </w:tc>
        <w:tc>
          <w:tcPr>
            <w:tcW w:w="1134" w:type="dxa"/>
          </w:tcPr>
          <w:p w14:paraId="1714034C" w14:textId="77777777" w:rsidR="00304B8B" w:rsidRPr="00140F49" w:rsidRDefault="00304B8B" w:rsidP="00C67E1B">
            <w:pPr>
              <w:pStyle w:val="Normal1"/>
              <w:spacing w:after="0" w:line="240" w:lineRule="auto"/>
              <w:jc w:val="center"/>
            </w:pPr>
          </w:p>
        </w:tc>
        <w:tc>
          <w:tcPr>
            <w:tcW w:w="1560" w:type="dxa"/>
          </w:tcPr>
          <w:p w14:paraId="75CF2B89" w14:textId="77777777" w:rsidR="00304B8B" w:rsidRPr="00140F49" w:rsidRDefault="00304B8B" w:rsidP="00C67E1B">
            <w:pPr>
              <w:pStyle w:val="Normal1"/>
              <w:spacing w:after="0" w:line="240" w:lineRule="auto"/>
              <w:jc w:val="center"/>
            </w:pPr>
          </w:p>
        </w:tc>
      </w:tr>
      <w:tr w:rsidR="00304B8B" w:rsidRPr="00140F49" w14:paraId="76B24310" w14:textId="77777777" w:rsidTr="002B1EE2">
        <w:trPr>
          <w:trHeight w:val="100"/>
        </w:trPr>
        <w:tc>
          <w:tcPr>
            <w:tcW w:w="3397" w:type="dxa"/>
          </w:tcPr>
          <w:p w14:paraId="7595E9DD"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Gate valve DN50</w:t>
            </w:r>
          </w:p>
        </w:tc>
        <w:tc>
          <w:tcPr>
            <w:tcW w:w="851" w:type="dxa"/>
          </w:tcPr>
          <w:p w14:paraId="1339AB24"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26672E44" w14:textId="77777777" w:rsidR="00304B8B" w:rsidRPr="00140F49" w:rsidRDefault="00304B8B" w:rsidP="00C67E1B">
            <w:pPr>
              <w:pStyle w:val="Normal1"/>
              <w:spacing w:after="0" w:line="240" w:lineRule="auto"/>
              <w:jc w:val="center"/>
            </w:pPr>
            <w:r w:rsidRPr="00140F49">
              <w:t>2</w:t>
            </w:r>
          </w:p>
        </w:tc>
        <w:tc>
          <w:tcPr>
            <w:tcW w:w="992" w:type="dxa"/>
          </w:tcPr>
          <w:p w14:paraId="5F66A44B" w14:textId="77777777" w:rsidR="00304B8B" w:rsidRPr="00140F49" w:rsidRDefault="00304B8B" w:rsidP="00C67E1B">
            <w:pPr>
              <w:pStyle w:val="Normal1"/>
              <w:spacing w:after="0" w:line="240" w:lineRule="auto"/>
              <w:jc w:val="center"/>
            </w:pPr>
          </w:p>
        </w:tc>
        <w:tc>
          <w:tcPr>
            <w:tcW w:w="1134" w:type="dxa"/>
          </w:tcPr>
          <w:p w14:paraId="7FB9B6EC" w14:textId="77777777" w:rsidR="00304B8B" w:rsidRPr="00140F49" w:rsidRDefault="00304B8B" w:rsidP="00C67E1B">
            <w:pPr>
              <w:pStyle w:val="Normal1"/>
              <w:spacing w:after="0" w:line="240" w:lineRule="auto"/>
              <w:jc w:val="center"/>
            </w:pPr>
          </w:p>
        </w:tc>
        <w:tc>
          <w:tcPr>
            <w:tcW w:w="1134" w:type="dxa"/>
          </w:tcPr>
          <w:p w14:paraId="12AB683C" w14:textId="77777777" w:rsidR="00304B8B" w:rsidRPr="00140F49" w:rsidRDefault="00304B8B" w:rsidP="00C67E1B">
            <w:pPr>
              <w:pStyle w:val="Normal1"/>
              <w:spacing w:after="0" w:line="240" w:lineRule="auto"/>
              <w:jc w:val="center"/>
            </w:pPr>
          </w:p>
        </w:tc>
        <w:tc>
          <w:tcPr>
            <w:tcW w:w="1560" w:type="dxa"/>
          </w:tcPr>
          <w:p w14:paraId="54CA79DF" w14:textId="77777777" w:rsidR="00304B8B" w:rsidRPr="00140F49" w:rsidRDefault="00304B8B" w:rsidP="00C67E1B">
            <w:pPr>
              <w:pStyle w:val="Normal1"/>
              <w:spacing w:after="0" w:line="240" w:lineRule="auto"/>
              <w:jc w:val="center"/>
            </w:pPr>
          </w:p>
        </w:tc>
      </w:tr>
      <w:tr w:rsidR="00304B8B" w:rsidRPr="00140F49" w14:paraId="03FF139A" w14:textId="77777777" w:rsidTr="002B1EE2">
        <w:trPr>
          <w:trHeight w:val="100"/>
        </w:trPr>
        <w:tc>
          <w:tcPr>
            <w:tcW w:w="3397" w:type="dxa"/>
          </w:tcPr>
          <w:p w14:paraId="2FC3C1F6"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Union DN 50</w:t>
            </w:r>
          </w:p>
        </w:tc>
        <w:tc>
          <w:tcPr>
            <w:tcW w:w="851" w:type="dxa"/>
          </w:tcPr>
          <w:p w14:paraId="03F4CBAB"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613615AB" w14:textId="77777777" w:rsidR="00304B8B" w:rsidRPr="00140F49" w:rsidRDefault="00304B8B" w:rsidP="00C67E1B">
            <w:pPr>
              <w:pStyle w:val="Normal1"/>
              <w:spacing w:after="0" w:line="240" w:lineRule="auto"/>
              <w:jc w:val="center"/>
            </w:pPr>
            <w:r w:rsidRPr="00140F49">
              <w:t>2</w:t>
            </w:r>
          </w:p>
        </w:tc>
        <w:tc>
          <w:tcPr>
            <w:tcW w:w="992" w:type="dxa"/>
          </w:tcPr>
          <w:p w14:paraId="72EA23F3" w14:textId="77777777" w:rsidR="00304B8B" w:rsidRPr="00140F49" w:rsidDel="00675957" w:rsidRDefault="00304B8B" w:rsidP="00C67E1B">
            <w:pPr>
              <w:pStyle w:val="Normal1"/>
              <w:spacing w:after="0" w:line="240" w:lineRule="auto"/>
              <w:jc w:val="center"/>
            </w:pPr>
          </w:p>
        </w:tc>
        <w:tc>
          <w:tcPr>
            <w:tcW w:w="1134" w:type="dxa"/>
          </w:tcPr>
          <w:p w14:paraId="1B721186" w14:textId="77777777" w:rsidR="00304B8B" w:rsidRPr="00140F49" w:rsidDel="00675957" w:rsidRDefault="00304B8B" w:rsidP="00C67E1B">
            <w:pPr>
              <w:pStyle w:val="Normal1"/>
              <w:spacing w:after="0" w:line="240" w:lineRule="auto"/>
              <w:jc w:val="center"/>
            </w:pPr>
          </w:p>
        </w:tc>
        <w:tc>
          <w:tcPr>
            <w:tcW w:w="1134" w:type="dxa"/>
          </w:tcPr>
          <w:p w14:paraId="0216F90E" w14:textId="77777777" w:rsidR="00304B8B" w:rsidRPr="00140F49" w:rsidDel="00675957" w:rsidRDefault="00304B8B" w:rsidP="00C67E1B">
            <w:pPr>
              <w:pStyle w:val="Normal1"/>
              <w:spacing w:after="0" w:line="240" w:lineRule="auto"/>
              <w:jc w:val="center"/>
            </w:pPr>
          </w:p>
        </w:tc>
        <w:tc>
          <w:tcPr>
            <w:tcW w:w="1560" w:type="dxa"/>
          </w:tcPr>
          <w:p w14:paraId="465D4A7A" w14:textId="77777777" w:rsidR="00304B8B" w:rsidRPr="00140F49" w:rsidDel="00675957" w:rsidRDefault="00304B8B" w:rsidP="00C67E1B">
            <w:pPr>
              <w:pStyle w:val="Normal1"/>
              <w:spacing w:after="0" w:line="240" w:lineRule="auto"/>
              <w:jc w:val="center"/>
            </w:pPr>
          </w:p>
        </w:tc>
      </w:tr>
      <w:tr w:rsidR="00304B8B" w:rsidRPr="00140F49" w14:paraId="3589C9D8" w14:textId="77777777" w:rsidTr="002B1EE2">
        <w:trPr>
          <w:trHeight w:val="100"/>
        </w:trPr>
        <w:tc>
          <w:tcPr>
            <w:tcW w:w="3397" w:type="dxa"/>
          </w:tcPr>
          <w:p w14:paraId="6B9FA6ED"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Male connector DN 50</w:t>
            </w:r>
          </w:p>
        </w:tc>
        <w:tc>
          <w:tcPr>
            <w:tcW w:w="851" w:type="dxa"/>
          </w:tcPr>
          <w:p w14:paraId="66D3C3D6"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650CDEC1" w14:textId="77777777" w:rsidR="00304B8B" w:rsidRPr="00140F49" w:rsidRDefault="00304B8B" w:rsidP="00C67E1B">
            <w:pPr>
              <w:pStyle w:val="Normal1"/>
              <w:spacing w:after="0" w:line="240" w:lineRule="auto"/>
              <w:jc w:val="center"/>
            </w:pPr>
            <w:r w:rsidRPr="00140F49">
              <w:t>4</w:t>
            </w:r>
          </w:p>
        </w:tc>
        <w:tc>
          <w:tcPr>
            <w:tcW w:w="992" w:type="dxa"/>
          </w:tcPr>
          <w:p w14:paraId="39CA6F2D" w14:textId="77777777" w:rsidR="00304B8B" w:rsidRPr="00140F49" w:rsidDel="00675957" w:rsidRDefault="00304B8B" w:rsidP="00C67E1B">
            <w:pPr>
              <w:pStyle w:val="Normal1"/>
              <w:spacing w:after="0" w:line="240" w:lineRule="auto"/>
              <w:jc w:val="center"/>
            </w:pPr>
            <w:r w:rsidRPr="00140F49">
              <w:t>3</w:t>
            </w:r>
          </w:p>
        </w:tc>
        <w:tc>
          <w:tcPr>
            <w:tcW w:w="1134" w:type="dxa"/>
          </w:tcPr>
          <w:p w14:paraId="2617DBC1" w14:textId="77777777" w:rsidR="00304B8B" w:rsidRPr="00140F49" w:rsidRDefault="00304B8B" w:rsidP="00C67E1B">
            <w:pPr>
              <w:pStyle w:val="Normal1"/>
              <w:spacing w:after="0" w:line="240" w:lineRule="auto"/>
              <w:jc w:val="center"/>
            </w:pPr>
          </w:p>
        </w:tc>
        <w:tc>
          <w:tcPr>
            <w:tcW w:w="1134" w:type="dxa"/>
          </w:tcPr>
          <w:p w14:paraId="7C563CBF" w14:textId="77777777" w:rsidR="00304B8B" w:rsidRPr="00140F49" w:rsidRDefault="00304B8B" w:rsidP="00C67E1B">
            <w:pPr>
              <w:pStyle w:val="Normal1"/>
              <w:spacing w:after="0" w:line="240" w:lineRule="auto"/>
              <w:jc w:val="center"/>
            </w:pPr>
          </w:p>
        </w:tc>
        <w:tc>
          <w:tcPr>
            <w:tcW w:w="1560" w:type="dxa"/>
          </w:tcPr>
          <w:p w14:paraId="13657016" w14:textId="77777777" w:rsidR="00304B8B" w:rsidRPr="00140F49" w:rsidRDefault="00304B8B" w:rsidP="00C67E1B">
            <w:pPr>
              <w:pStyle w:val="Normal1"/>
              <w:spacing w:after="0" w:line="240" w:lineRule="auto"/>
              <w:jc w:val="center"/>
            </w:pPr>
          </w:p>
        </w:tc>
      </w:tr>
      <w:tr w:rsidR="00304B8B" w:rsidRPr="00140F49" w14:paraId="41059E03" w14:textId="77777777" w:rsidTr="002B1EE2">
        <w:trPr>
          <w:trHeight w:val="100"/>
        </w:trPr>
        <w:tc>
          <w:tcPr>
            <w:tcW w:w="3397" w:type="dxa"/>
          </w:tcPr>
          <w:p w14:paraId="021132BF"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Bibcock 3/4"</w:t>
            </w:r>
          </w:p>
        </w:tc>
        <w:tc>
          <w:tcPr>
            <w:tcW w:w="851" w:type="dxa"/>
          </w:tcPr>
          <w:p w14:paraId="68D4839B" w14:textId="77777777" w:rsidR="00304B8B" w:rsidRPr="00140F49" w:rsidRDefault="00304B8B" w:rsidP="004C2C9C">
            <w:pPr>
              <w:spacing w:after="98"/>
              <w:ind w:right="294"/>
              <w:rPr>
                <w:rFonts w:ascii="Calibri" w:hAnsi="Calibri" w:cs="Calibri"/>
                <w:sz w:val="22"/>
                <w:szCs w:val="22"/>
              </w:rPr>
            </w:pPr>
            <w:r w:rsidRPr="00140F49">
              <w:rPr>
                <w:rFonts w:ascii="Calibri" w:hAnsi="Calibri" w:cs="Calibri"/>
                <w:sz w:val="22"/>
                <w:szCs w:val="22"/>
              </w:rPr>
              <w:t>No</w:t>
            </w:r>
          </w:p>
        </w:tc>
        <w:tc>
          <w:tcPr>
            <w:tcW w:w="992" w:type="dxa"/>
          </w:tcPr>
          <w:p w14:paraId="3BC9B052" w14:textId="77777777" w:rsidR="00304B8B" w:rsidRPr="00140F49" w:rsidRDefault="00304B8B" w:rsidP="00C67E1B">
            <w:pPr>
              <w:pStyle w:val="Normal1"/>
              <w:spacing w:after="0" w:line="240" w:lineRule="auto"/>
              <w:jc w:val="center"/>
            </w:pPr>
            <w:r w:rsidRPr="00140F49">
              <w:t>6</w:t>
            </w:r>
          </w:p>
        </w:tc>
        <w:tc>
          <w:tcPr>
            <w:tcW w:w="992" w:type="dxa"/>
          </w:tcPr>
          <w:p w14:paraId="437E108E" w14:textId="77777777" w:rsidR="00304B8B" w:rsidRPr="00140F49" w:rsidDel="00675957" w:rsidRDefault="00304B8B" w:rsidP="00C67E1B">
            <w:pPr>
              <w:pStyle w:val="Normal1"/>
              <w:spacing w:after="0" w:line="240" w:lineRule="auto"/>
              <w:jc w:val="center"/>
            </w:pPr>
            <w:r w:rsidRPr="00140F49">
              <w:t>72</w:t>
            </w:r>
          </w:p>
        </w:tc>
        <w:tc>
          <w:tcPr>
            <w:tcW w:w="1134" w:type="dxa"/>
          </w:tcPr>
          <w:p w14:paraId="564DFE76" w14:textId="77777777" w:rsidR="00304B8B" w:rsidRPr="00140F49" w:rsidRDefault="00304B8B" w:rsidP="00C67E1B">
            <w:pPr>
              <w:pStyle w:val="Normal1"/>
              <w:spacing w:after="0" w:line="240" w:lineRule="auto"/>
              <w:jc w:val="center"/>
            </w:pPr>
          </w:p>
        </w:tc>
        <w:tc>
          <w:tcPr>
            <w:tcW w:w="1134" w:type="dxa"/>
          </w:tcPr>
          <w:p w14:paraId="0927DDC5" w14:textId="77777777" w:rsidR="00304B8B" w:rsidRPr="00140F49" w:rsidRDefault="00304B8B" w:rsidP="00C67E1B">
            <w:pPr>
              <w:pStyle w:val="Normal1"/>
              <w:spacing w:after="0" w:line="240" w:lineRule="auto"/>
              <w:jc w:val="center"/>
            </w:pPr>
          </w:p>
        </w:tc>
        <w:tc>
          <w:tcPr>
            <w:tcW w:w="1560" w:type="dxa"/>
          </w:tcPr>
          <w:p w14:paraId="59738D6E" w14:textId="77777777" w:rsidR="00304B8B" w:rsidRPr="00140F49" w:rsidRDefault="00304B8B" w:rsidP="00C67E1B">
            <w:pPr>
              <w:pStyle w:val="Normal1"/>
              <w:spacing w:after="0" w:line="240" w:lineRule="auto"/>
              <w:jc w:val="center"/>
            </w:pPr>
          </w:p>
        </w:tc>
      </w:tr>
      <w:tr w:rsidR="00304B8B" w:rsidRPr="00140F49" w14:paraId="53969BAD" w14:textId="77777777" w:rsidTr="002B1EE2">
        <w:trPr>
          <w:trHeight w:val="100"/>
        </w:trPr>
        <w:tc>
          <w:tcPr>
            <w:tcW w:w="3397" w:type="dxa"/>
          </w:tcPr>
          <w:p w14:paraId="0F8BA5E5" w14:textId="77777777" w:rsidR="00304B8B" w:rsidRPr="00140F49" w:rsidRDefault="00304B8B" w:rsidP="004C2C9C">
            <w:pPr>
              <w:pStyle w:val="Normal1"/>
              <w:spacing w:after="0" w:line="240" w:lineRule="auto"/>
            </w:pPr>
            <w:r w:rsidRPr="00140F49">
              <w:t xml:space="preserve">Recovery </w:t>
            </w:r>
          </w:p>
        </w:tc>
        <w:tc>
          <w:tcPr>
            <w:tcW w:w="851" w:type="dxa"/>
          </w:tcPr>
          <w:p w14:paraId="7B67FCA2" w14:textId="77777777" w:rsidR="00304B8B" w:rsidRPr="00140F49" w:rsidRDefault="00304B8B" w:rsidP="004C2C9C">
            <w:pPr>
              <w:pStyle w:val="Normal1"/>
              <w:spacing w:after="0" w:line="240" w:lineRule="auto"/>
            </w:pPr>
            <w:r w:rsidRPr="00140F49">
              <w:t xml:space="preserve">6 Hrs. </w:t>
            </w:r>
          </w:p>
        </w:tc>
        <w:tc>
          <w:tcPr>
            <w:tcW w:w="992" w:type="dxa"/>
          </w:tcPr>
          <w:p w14:paraId="5F53C6C4" w14:textId="77777777" w:rsidR="00304B8B" w:rsidRPr="00140F49" w:rsidRDefault="00304B8B" w:rsidP="00C67E1B">
            <w:pPr>
              <w:pStyle w:val="Normal1"/>
              <w:spacing w:after="0" w:line="240" w:lineRule="auto"/>
              <w:jc w:val="center"/>
            </w:pPr>
            <w:r w:rsidRPr="00140F49">
              <w:t>3</w:t>
            </w:r>
          </w:p>
        </w:tc>
        <w:tc>
          <w:tcPr>
            <w:tcW w:w="992" w:type="dxa"/>
          </w:tcPr>
          <w:p w14:paraId="2BFD270B" w14:textId="77777777" w:rsidR="00304B8B" w:rsidRPr="00140F49" w:rsidDel="00675957" w:rsidRDefault="00304B8B" w:rsidP="00C67E1B">
            <w:pPr>
              <w:pStyle w:val="Normal1"/>
              <w:spacing w:after="0" w:line="240" w:lineRule="auto"/>
              <w:jc w:val="center"/>
            </w:pPr>
            <w:r w:rsidRPr="00140F49">
              <w:t>18</w:t>
            </w:r>
          </w:p>
        </w:tc>
        <w:tc>
          <w:tcPr>
            <w:tcW w:w="1134" w:type="dxa"/>
          </w:tcPr>
          <w:p w14:paraId="29CFA2AB" w14:textId="77777777" w:rsidR="00304B8B" w:rsidRPr="00140F49" w:rsidRDefault="00304B8B" w:rsidP="00C67E1B">
            <w:pPr>
              <w:pStyle w:val="Normal1"/>
              <w:spacing w:after="0" w:line="240" w:lineRule="auto"/>
              <w:jc w:val="center"/>
            </w:pPr>
          </w:p>
        </w:tc>
        <w:tc>
          <w:tcPr>
            <w:tcW w:w="1134" w:type="dxa"/>
          </w:tcPr>
          <w:p w14:paraId="1DA05383" w14:textId="77777777" w:rsidR="00304B8B" w:rsidRPr="00140F49" w:rsidRDefault="00304B8B" w:rsidP="00C67E1B">
            <w:pPr>
              <w:pStyle w:val="Normal1"/>
              <w:spacing w:after="0" w:line="240" w:lineRule="auto"/>
              <w:jc w:val="center"/>
            </w:pPr>
          </w:p>
        </w:tc>
        <w:tc>
          <w:tcPr>
            <w:tcW w:w="1560" w:type="dxa"/>
          </w:tcPr>
          <w:p w14:paraId="2AB096D1" w14:textId="77777777" w:rsidR="00304B8B" w:rsidRPr="00140F49" w:rsidRDefault="00304B8B" w:rsidP="00C67E1B">
            <w:pPr>
              <w:pStyle w:val="Normal1"/>
              <w:spacing w:after="0" w:line="240" w:lineRule="auto"/>
              <w:jc w:val="center"/>
            </w:pPr>
          </w:p>
        </w:tc>
      </w:tr>
      <w:tr w:rsidR="00304B8B" w:rsidRPr="00140F49" w14:paraId="7BF426B2" w14:textId="77777777" w:rsidTr="002B1EE2">
        <w:trPr>
          <w:trHeight w:val="240"/>
        </w:trPr>
        <w:tc>
          <w:tcPr>
            <w:tcW w:w="3397" w:type="dxa"/>
          </w:tcPr>
          <w:p w14:paraId="53DF2E30" w14:textId="77777777" w:rsidR="00304B8B" w:rsidRPr="00140F49" w:rsidRDefault="00304B8B" w:rsidP="004C2C9C">
            <w:pPr>
              <w:pStyle w:val="Normal1"/>
              <w:spacing w:after="0" w:line="240" w:lineRule="auto"/>
            </w:pPr>
            <w:r w:rsidRPr="00140F49">
              <w:t xml:space="preserve">Water sampling and quality analysis for both physical, chemical and biological </w:t>
            </w:r>
          </w:p>
        </w:tc>
        <w:tc>
          <w:tcPr>
            <w:tcW w:w="851" w:type="dxa"/>
          </w:tcPr>
          <w:p w14:paraId="33FBC852" w14:textId="77777777" w:rsidR="00304B8B" w:rsidRPr="00140F49" w:rsidRDefault="00304B8B" w:rsidP="004C2C9C">
            <w:pPr>
              <w:pStyle w:val="Normal1"/>
              <w:spacing w:after="0" w:line="240" w:lineRule="auto"/>
            </w:pPr>
            <w:r w:rsidRPr="00140F49">
              <w:t>No. 1</w:t>
            </w:r>
          </w:p>
        </w:tc>
        <w:tc>
          <w:tcPr>
            <w:tcW w:w="992" w:type="dxa"/>
          </w:tcPr>
          <w:p w14:paraId="5D40C64F" w14:textId="77777777" w:rsidR="00304B8B" w:rsidRPr="00140F49" w:rsidRDefault="00304B8B" w:rsidP="00C67E1B">
            <w:pPr>
              <w:pStyle w:val="Normal1"/>
              <w:spacing w:after="0" w:line="240" w:lineRule="auto"/>
              <w:jc w:val="center"/>
            </w:pPr>
            <w:r w:rsidRPr="00140F49">
              <w:t>3</w:t>
            </w:r>
          </w:p>
        </w:tc>
        <w:tc>
          <w:tcPr>
            <w:tcW w:w="992" w:type="dxa"/>
          </w:tcPr>
          <w:p w14:paraId="19049A58" w14:textId="77777777" w:rsidR="00304B8B" w:rsidRPr="00140F49" w:rsidDel="00675957" w:rsidRDefault="00304B8B" w:rsidP="00C67E1B">
            <w:pPr>
              <w:pStyle w:val="Normal1"/>
              <w:spacing w:after="0" w:line="240" w:lineRule="auto"/>
              <w:jc w:val="center"/>
            </w:pPr>
            <w:r w:rsidRPr="00140F49">
              <w:t>3</w:t>
            </w:r>
          </w:p>
        </w:tc>
        <w:tc>
          <w:tcPr>
            <w:tcW w:w="1134" w:type="dxa"/>
          </w:tcPr>
          <w:p w14:paraId="60A1ED0C" w14:textId="77777777" w:rsidR="00304B8B" w:rsidRPr="00140F49" w:rsidRDefault="00304B8B" w:rsidP="00C67E1B">
            <w:pPr>
              <w:pStyle w:val="Normal1"/>
              <w:spacing w:after="0" w:line="240" w:lineRule="auto"/>
              <w:jc w:val="center"/>
            </w:pPr>
          </w:p>
        </w:tc>
        <w:tc>
          <w:tcPr>
            <w:tcW w:w="1134" w:type="dxa"/>
          </w:tcPr>
          <w:p w14:paraId="3F0FBF59" w14:textId="77777777" w:rsidR="00304B8B" w:rsidRPr="00140F49" w:rsidRDefault="00304B8B" w:rsidP="00C67E1B">
            <w:pPr>
              <w:pStyle w:val="Normal1"/>
              <w:spacing w:after="0" w:line="240" w:lineRule="auto"/>
              <w:jc w:val="center"/>
            </w:pPr>
          </w:p>
        </w:tc>
        <w:tc>
          <w:tcPr>
            <w:tcW w:w="1560" w:type="dxa"/>
          </w:tcPr>
          <w:p w14:paraId="5A2C98F0" w14:textId="77777777" w:rsidR="00304B8B" w:rsidRPr="00140F49" w:rsidRDefault="00304B8B" w:rsidP="00C67E1B">
            <w:pPr>
              <w:pStyle w:val="Normal1"/>
              <w:spacing w:after="0" w:line="240" w:lineRule="auto"/>
              <w:jc w:val="center"/>
            </w:pPr>
          </w:p>
        </w:tc>
      </w:tr>
      <w:tr w:rsidR="00304B8B" w:rsidRPr="00140F49" w14:paraId="6C6E5213" w14:textId="77777777" w:rsidTr="002B1EE2">
        <w:trPr>
          <w:trHeight w:val="240"/>
        </w:trPr>
        <w:tc>
          <w:tcPr>
            <w:tcW w:w="3397" w:type="dxa"/>
          </w:tcPr>
          <w:p w14:paraId="607D7000" w14:textId="77777777" w:rsidR="00304B8B" w:rsidRPr="00140F49" w:rsidRDefault="00304B8B" w:rsidP="004C2C9C">
            <w:pPr>
              <w:pStyle w:val="Normal1"/>
              <w:spacing w:after="0" w:line="240" w:lineRule="auto"/>
            </w:pPr>
            <w:r w:rsidRPr="00140F49">
              <w:t>Borehole completion and Pumping test report</w:t>
            </w:r>
          </w:p>
        </w:tc>
        <w:tc>
          <w:tcPr>
            <w:tcW w:w="851" w:type="dxa"/>
          </w:tcPr>
          <w:p w14:paraId="473E9B39" w14:textId="77777777" w:rsidR="00304B8B" w:rsidRPr="00140F49" w:rsidRDefault="00304B8B" w:rsidP="004C2C9C">
            <w:pPr>
              <w:pStyle w:val="Normal1"/>
              <w:spacing w:after="0" w:line="240" w:lineRule="auto"/>
            </w:pPr>
            <w:r w:rsidRPr="00140F49">
              <w:t>No. 1</w:t>
            </w:r>
          </w:p>
        </w:tc>
        <w:tc>
          <w:tcPr>
            <w:tcW w:w="992" w:type="dxa"/>
          </w:tcPr>
          <w:p w14:paraId="47D5B0C6" w14:textId="77777777" w:rsidR="00304B8B" w:rsidRPr="00140F49" w:rsidRDefault="00304B8B" w:rsidP="00C67E1B">
            <w:pPr>
              <w:pStyle w:val="Normal1"/>
              <w:spacing w:after="0" w:line="240" w:lineRule="auto"/>
              <w:jc w:val="center"/>
            </w:pPr>
            <w:r w:rsidRPr="00140F49">
              <w:t>3</w:t>
            </w:r>
          </w:p>
        </w:tc>
        <w:tc>
          <w:tcPr>
            <w:tcW w:w="992" w:type="dxa"/>
          </w:tcPr>
          <w:p w14:paraId="6BEB7850" w14:textId="77777777" w:rsidR="00304B8B" w:rsidRPr="00140F49" w:rsidRDefault="00304B8B" w:rsidP="00C67E1B">
            <w:pPr>
              <w:pStyle w:val="Normal1"/>
              <w:spacing w:after="0" w:line="240" w:lineRule="auto"/>
              <w:jc w:val="center"/>
            </w:pPr>
            <w:r w:rsidRPr="00140F49">
              <w:t>3</w:t>
            </w:r>
          </w:p>
        </w:tc>
        <w:tc>
          <w:tcPr>
            <w:tcW w:w="1134" w:type="dxa"/>
          </w:tcPr>
          <w:p w14:paraId="437393D7" w14:textId="77777777" w:rsidR="00304B8B" w:rsidRPr="00140F49" w:rsidRDefault="00304B8B" w:rsidP="00C67E1B">
            <w:pPr>
              <w:pStyle w:val="Normal1"/>
              <w:spacing w:after="0" w:line="240" w:lineRule="auto"/>
              <w:jc w:val="center"/>
            </w:pPr>
          </w:p>
        </w:tc>
        <w:tc>
          <w:tcPr>
            <w:tcW w:w="1134" w:type="dxa"/>
          </w:tcPr>
          <w:p w14:paraId="43FB85D5" w14:textId="77777777" w:rsidR="00304B8B" w:rsidRPr="00140F49" w:rsidRDefault="00304B8B" w:rsidP="00C67E1B">
            <w:pPr>
              <w:pStyle w:val="Normal1"/>
              <w:spacing w:after="0" w:line="240" w:lineRule="auto"/>
              <w:jc w:val="center"/>
            </w:pPr>
          </w:p>
        </w:tc>
        <w:tc>
          <w:tcPr>
            <w:tcW w:w="1560" w:type="dxa"/>
          </w:tcPr>
          <w:p w14:paraId="234A1758" w14:textId="77777777" w:rsidR="00304B8B" w:rsidRPr="00140F49" w:rsidRDefault="00304B8B" w:rsidP="00C67E1B">
            <w:pPr>
              <w:pStyle w:val="Normal1"/>
              <w:spacing w:after="0" w:line="240" w:lineRule="auto"/>
              <w:jc w:val="center"/>
            </w:pPr>
          </w:p>
        </w:tc>
      </w:tr>
      <w:tr w:rsidR="00304B8B" w:rsidRPr="00140F49" w14:paraId="187EA54D" w14:textId="77777777" w:rsidTr="002B1EE2">
        <w:trPr>
          <w:trHeight w:val="240"/>
        </w:trPr>
        <w:tc>
          <w:tcPr>
            <w:tcW w:w="3397" w:type="dxa"/>
          </w:tcPr>
          <w:p w14:paraId="5F4F8B33" w14:textId="77777777" w:rsidR="00304B8B" w:rsidRPr="00140F49" w:rsidRDefault="00304B8B" w:rsidP="004C2C9C">
            <w:pPr>
              <w:pStyle w:val="Normal1"/>
              <w:spacing w:after="0" w:line="240" w:lineRule="auto"/>
              <w:rPr>
                <w:b/>
              </w:rPr>
            </w:pPr>
            <w:r w:rsidRPr="00140F49">
              <w:rPr>
                <w:b/>
              </w:rPr>
              <w:t>7.0 Topographical Survey and Design</w:t>
            </w:r>
          </w:p>
        </w:tc>
        <w:tc>
          <w:tcPr>
            <w:tcW w:w="851" w:type="dxa"/>
          </w:tcPr>
          <w:p w14:paraId="099C1DBD" w14:textId="77777777" w:rsidR="00304B8B" w:rsidRPr="00140F49" w:rsidRDefault="00304B8B" w:rsidP="004C2C9C">
            <w:pPr>
              <w:pStyle w:val="Normal1"/>
              <w:spacing w:after="0" w:line="240" w:lineRule="auto"/>
            </w:pPr>
          </w:p>
        </w:tc>
        <w:tc>
          <w:tcPr>
            <w:tcW w:w="992" w:type="dxa"/>
          </w:tcPr>
          <w:p w14:paraId="452D98F4" w14:textId="77777777" w:rsidR="00304B8B" w:rsidRPr="00140F49" w:rsidRDefault="00304B8B" w:rsidP="00C67E1B">
            <w:pPr>
              <w:pStyle w:val="Normal1"/>
              <w:spacing w:after="0" w:line="240" w:lineRule="auto"/>
              <w:jc w:val="center"/>
            </w:pPr>
          </w:p>
        </w:tc>
        <w:tc>
          <w:tcPr>
            <w:tcW w:w="992" w:type="dxa"/>
          </w:tcPr>
          <w:p w14:paraId="01519273" w14:textId="77777777" w:rsidR="00304B8B" w:rsidRPr="00140F49" w:rsidRDefault="00304B8B" w:rsidP="00C67E1B">
            <w:pPr>
              <w:pStyle w:val="Normal1"/>
              <w:spacing w:after="0" w:line="240" w:lineRule="auto"/>
              <w:jc w:val="center"/>
            </w:pPr>
          </w:p>
        </w:tc>
        <w:tc>
          <w:tcPr>
            <w:tcW w:w="1134" w:type="dxa"/>
          </w:tcPr>
          <w:p w14:paraId="316BF608" w14:textId="77777777" w:rsidR="00304B8B" w:rsidRPr="00140F49" w:rsidRDefault="00304B8B" w:rsidP="00C67E1B">
            <w:pPr>
              <w:pStyle w:val="Normal1"/>
              <w:spacing w:after="0" w:line="240" w:lineRule="auto"/>
              <w:jc w:val="center"/>
            </w:pPr>
          </w:p>
        </w:tc>
        <w:tc>
          <w:tcPr>
            <w:tcW w:w="1134" w:type="dxa"/>
          </w:tcPr>
          <w:p w14:paraId="15CA69DA" w14:textId="77777777" w:rsidR="00304B8B" w:rsidRPr="00140F49" w:rsidRDefault="00304B8B" w:rsidP="00C67E1B">
            <w:pPr>
              <w:pStyle w:val="Normal1"/>
              <w:spacing w:after="0" w:line="240" w:lineRule="auto"/>
              <w:jc w:val="center"/>
            </w:pPr>
          </w:p>
        </w:tc>
        <w:tc>
          <w:tcPr>
            <w:tcW w:w="1560" w:type="dxa"/>
          </w:tcPr>
          <w:p w14:paraId="114B801D" w14:textId="77777777" w:rsidR="00304B8B" w:rsidRPr="00140F49" w:rsidRDefault="00304B8B" w:rsidP="00C67E1B">
            <w:pPr>
              <w:pStyle w:val="Normal1"/>
              <w:spacing w:after="0" w:line="240" w:lineRule="auto"/>
              <w:jc w:val="center"/>
            </w:pPr>
          </w:p>
        </w:tc>
      </w:tr>
      <w:tr w:rsidR="00304B8B" w:rsidRPr="00140F49" w14:paraId="687A7087" w14:textId="77777777" w:rsidTr="002B1EE2">
        <w:trPr>
          <w:trHeight w:val="240"/>
        </w:trPr>
        <w:tc>
          <w:tcPr>
            <w:tcW w:w="3397" w:type="dxa"/>
          </w:tcPr>
          <w:p w14:paraId="4D98451D" w14:textId="77777777" w:rsidR="00304B8B" w:rsidRPr="00140F49" w:rsidRDefault="00304B8B" w:rsidP="004C2C9C">
            <w:pPr>
              <w:pStyle w:val="Normal1"/>
              <w:spacing w:after="0" w:line="240" w:lineRule="auto"/>
            </w:pPr>
            <w:r w:rsidRPr="00140F49">
              <w:t>Topographical Survey to know the terrain of the area and locate the location of the tank</w:t>
            </w:r>
          </w:p>
        </w:tc>
        <w:tc>
          <w:tcPr>
            <w:tcW w:w="851" w:type="dxa"/>
          </w:tcPr>
          <w:p w14:paraId="65A04C53" w14:textId="77777777" w:rsidR="00304B8B" w:rsidRPr="00140F49" w:rsidRDefault="00304B8B" w:rsidP="004C2C9C">
            <w:pPr>
              <w:pStyle w:val="Normal1"/>
              <w:spacing w:after="0" w:line="240" w:lineRule="auto"/>
            </w:pPr>
            <w:r w:rsidRPr="00140F49">
              <w:t>No. 1</w:t>
            </w:r>
          </w:p>
        </w:tc>
        <w:tc>
          <w:tcPr>
            <w:tcW w:w="992" w:type="dxa"/>
          </w:tcPr>
          <w:p w14:paraId="519D0C21" w14:textId="77777777" w:rsidR="00304B8B" w:rsidRPr="00140F49" w:rsidRDefault="00304B8B" w:rsidP="00C67E1B">
            <w:pPr>
              <w:pStyle w:val="Normal1"/>
              <w:spacing w:after="0" w:line="240" w:lineRule="auto"/>
              <w:jc w:val="center"/>
            </w:pPr>
            <w:r w:rsidRPr="00140F49">
              <w:t>3</w:t>
            </w:r>
          </w:p>
        </w:tc>
        <w:tc>
          <w:tcPr>
            <w:tcW w:w="992" w:type="dxa"/>
          </w:tcPr>
          <w:p w14:paraId="10E7311F" w14:textId="77777777" w:rsidR="00304B8B" w:rsidRPr="00140F49" w:rsidRDefault="00304B8B" w:rsidP="00C67E1B">
            <w:pPr>
              <w:pStyle w:val="Normal1"/>
              <w:spacing w:after="0" w:line="240" w:lineRule="auto"/>
              <w:jc w:val="center"/>
            </w:pPr>
            <w:r w:rsidRPr="00140F49">
              <w:t>3</w:t>
            </w:r>
          </w:p>
        </w:tc>
        <w:tc>
          <w:tcPr>
            <w:tcW w:w="1134" w:type="dxa"/>
          </w:tcPr>
          <w:p w14:paraId="105431A7" w14:textId="77777777" w:rsidR="00304B8B" w:rsidRPr="00140F49" w:rsidRDefault="00304B8B" w:rsidP="00C67E1B">
            <w:pPr>
              <w:pStyle w:val="Normal1"/>
              <w:spacing w:after="0" w:line="240" w:lineRule="auto"/>
              <w:jc w:val="center"/>
            </w:pPr>
          </w:p>
        </w:tc>
        <w:tc>
          <w:tcPr>
            <w:tcW w:w="1134" w:type="dxa"/>
          </w:tcPr>
          <w:p w14:paraId="0901A0C6" w14:textId="77777777" w:rsidR="00304B8B" w:rsidRPr="00140F49" w:rsidRDefault="00304B8B" w:rsidP="00C67E1B">
            <w:pPr>
              <w:pStyle w:val="Normal1"/>
              <w:spacing w:after="0" w:line="240" w:lineRule="auto"/>
              <w:jc w:val="center"/>
            </w:pPr>
          </w:p>
        </w:tc>
        <w:tc>
          <w:tcPr>
            <w:tcW w:w="1560" w:type="dxa"/>
          </w:tcPr>
          <w:p w14:paraId="1E817BE3" w14:textId="77777777" w:rsidR="00304B8B" w:rsidRPr="00140F49" w:rsidRDefault="00304B8B" w:rsidP="00C67E1B">
            <w:pPr>
              <w:pStyle w:val="Normal1"/>
              <w:spacing w:after="0" w:line="240" w:lineRule="auto"/>
              <w:jc w:val="center"/>
            </w:pPr>
          </w:p>
        </w:tc>
      </w:tr>
      <w:tr w:rsidR="00304B8B" w:rsidRPr="00140F49" w14:paraId="111CC01E" w14:textId="77777777" w:rsidTr="002B1EE2">
        <w:trPr>
          <w:trHeight w:val="240"/>
        </w:trPr>
        <w:tc>
          <w:tcPr>
            <w:tcW w:w="3397" w:type="dxa"/>
          </w:tcPr>
          <w:p w14:paraId="3C3BECAB" w14:textId="77777777" w:rsidR="00304B8B" w:rsidRPr="00140F49" w:rsidRDefault="00304B8B" w:rsidP="004C2C9C">
            <w:pPr>
              <w:pStyle w:val="Normal1"/>
              <w:spacing w:after="0" w:line="240" w:lineRule="auto"/>
            </w:pPr>
            <w:r w:rsidRPr="00140F49">
              <w:t>To conduct detain design for Raising Main, Tank and distribution network</w:t>
            </w:r>
          </w:p>
        </w:tc>
        <w:tc>
          <w:tcPr>
            <w:tcW w:w="851" w:type="dxa"/>
          </w:tcPr>
          <w:p w14:paraId="61F33F1A" w14:textId="77777777" w:rsidR="00304B8B" w:rsidRPr="00140F49" w:rsidRDefault="00304B8B" w:rsidP="004C2C9C">
            <w:pPr>
              <w:pStyle w:val="Normal1"/>
              <w:spacing w:after="0" w:line="240" w:lineRule="auto"/>
            </w:pPr>
            <w:r w:rsidRPr="00140F49">
              <w:t>No. 1</w:t>
            </w:r>
          </w:p>
        </w:tc>
        <w:tc>
          <w:tcPr>
            <w:tcW w:w="992" w:type="dxa"/>
          </w:tcPr>
          <w:p w14:paraId="4BC8A043" w14:textId="77777777" w:rsidR="00304B8B" w:rsidRPr="00140F49" w:rsidRDefault="00304B8B" w:rsidP="00C67E1B">
            <w:pPr>
              <w:pStyle w:val="Normal1"/>
              <w:spacing w:after="0" w:line="240" w:lineRule="auto"/>
              <w:jc w:val="center"/>
            </w:pPr>
            <w:r w:rsidRPr="00140F49">
              <w:t>3</w:t>
            </w:r>
          </w:p>
        </w:tc>
        <w:tc>
          <w:tcPr>
            <w:tcW w:w="992" w:type="dxa"/>
          </w:tcPr>
          <w:p w14:paraId="6AB8FFAE" w14:textId="77777777" w:rsidR="00304B8B" w:rsidRPr="00140F49" w:rsidRDefault="00304B8B" w:rsidP="00C67E1B">
            <w:pPr>
              <w:pStyle w:val="Normal1"/>
              <w:spacing w:after="0" w:line="240" w:lineRule="auto"/>
              <w:jc w:val="center"/>
            </w:pPr>
            <w:r w:rsidRPr="00140F49">
              <w:t>3</w:t>
            </w:r>
          </w:p>
        </w:tc>
        <w:tc>
          <w:tcPr>
            <w:tcW w:w="1134" w:type="dxa"/>
          </w:tcPr>
          <w:p w14:paraId="5635B224" w14:textId="77777777" w:rsidR="00304B8B" w:rsidRPr="00140F49" w:rsidRDefault="00304B8B" w:rsidP="00C67E1B">
            <w:pPr>
              <w:pStyle w:val="Normal1"/>
              <w:spacing w:after="0" w:line="240" w:lineRule="auto"/>
              <w:jc w:val="center"/>
            </w:pPr>
          </w:p>
        </w:tc>
        <w:tc>
          <w:tcPr>
            <w:tcW w:w="1134" w:type="dxa"/>
          </w:tcPr>
          <w:p w14:paraId="64FFF98D" w14:textId="77777777" w:rsidR="00304B8B" w:rsidRPr="00140F49" w:rsidRDefault="00304B8B" w:rsidP="00C67E1B">
            <w:pPr>
              <w:pStyle w:val="Normal1"/>
              <w:spacing w:after="0" w:line="240" w:lineRule="auto"/>
              <w:jc w:val="center"/>
            </w:pPr>
          </w:p>
        </w:tc>
        <w:tc>
          <w:tcPr>
            <w:tcW w:w="1560" w:type="dxa"/>
          </w:tcPr>
          <w:p w14:paraId="4B157455" w14:textId="77777777" w:rsidR="00304B8B" w:rsidRPr="00140F49" w:rsidRDefault="00304B8B" w:rsidP="00C67E1B">
            <w:pPr>
              <w:pStyle w:val="Normal1"/>
              <w:spacing w:after="0" w:line="240" w:lineRule="auto"/>
              <w:jc w:val="center"/>
            </w:pPr>
          </w:p>
        </w:tc>
      </w:tr>
      <w:tr w:rsidR="00304B8B" w:rsidRPr="00140F49" w14:paraId="574CE784" w14:textId="77777777" w:rsidTr="002B1EE2">
        <w:trPr>
          <w:trHeight w:val="240"/>
        </w:trPr>
        <w:tc>
          <w:tcPr>
            <w:tcW w:w="3397" w:type="dxa"/>
          </w:tcPr>
          <w:p w14:paraId="1702ED35" w14:textId="77777777" w:rsidR="00304B8B" w:rsidRPr="00140F49" w:rsidRDefault="00304B8B" w:rsidP="004C2C9C">
            <w:pPr>
              <w:pStyle w:val="Normal1"/>
              <w:spacing w:after="0" w:line="240" w:lineRule="auto"/>
              <w:rPr>
                <w:b/>
              </w:rPr>
            </w:pPr>
            <w:r w:rsidRPr="00140F49">
              <w:rPr>
                <w:b/>
              </w:rPr>
              <w:t>PHASE II</w:t>
            </w:r>
          </w:p>
        </w:tc>
        <w:tc>
          <w:tcPr>
            <w:tcW w:w="851" w:type="dxa"/>
          </w:tcPr>
          <w:p w14:paraId="6652C778" w14:textId="77777777" w:rsidR="00304B8B" w:rsidRPr="00140F49" w:rsidRDefault="00304B8B" w:rsidP="004C2C9C">
            <w:pPr>
              <w:pStyle w:val="Normal1"/>
              <w:spacing w:after="0" w:line="240" w:lineRule="auto"/>
            </w:pPr>
          </w:p>
        </w:tc>
        <w:tc>
          <w:tcPr>
            <w:tcW w:w="992" w:type="dxa"/>
          </w:tcPr>
          <w:p w14:paraId="10BB2FCC" w14:textId="77777777" w:rsidR="00304B8B" w:rsidRPr="00140F49" w:rsidRDefault="00304B8B" w:rsidP="00C67E1B">
            <w:pPr>
              <w:pStyle w:val="Normal1"/>
              <w:spacing w:after="0" w:line="240" w:lineRule="auto"/>
              <w:jc w:val="center"/>
            </w:pPr>
          </w:p>
        </w:tc>
        <w:tc>
          <w:tcPr>
            <w:tcW w:w="992" w:type="dxa"/>
          </w:tcPr>
          <w:p w14:paraId="7825597B" w14:textId="77777777" w:rsidR="00304B8B" w:rsidRPr="00140F49" w:rsidRDefault="00304B8B" w:rsidP="00C67E1B">
            <w:pPr>
              <w:pStyle w:val="Normal1"/>
              <w:spacing w:after="0" w:line="240" w:lineRule="auto"/>
              <w:jc w:val="center"/>
            </w:pPr>
          </w:p>
        </w:tc>
        <w:tc>
          <w:tcPr>
            <w:tcW w:w="1134" w:type="dxa"/>
          </w:tcPr>
          <w:p w14:paraId="4BE6C29D" w14:textId="77777777" w:rsidR="00304B8B" w:rsidRPr="00140F49" w:rsidRDefault="00304B8B" w:rsidP="00C67E1B">
            <w:pPr>
              <w:pStyle w:val="Normal1"/>
              <w:spacing w:after="0" w:line="240" w:lineRule="auto"/>
              <w:jc w:val="center"/>
            </w:pPr>
          </w:p>
        </w:tc>
        <w:tc>
          <w:tcPr>
            <w:tcW w:w="1134" w:type="dxa"/>
          </w:tcPr>
          <w:p w14:paraId="6EC4CF7C" w14:textId="77777777" w:rsidR="00304B8B" w:rsidRPr="00140F49" w:rsidRDefault="00304B8B" w:rsidP="00C67E1B">
            <w:pPr>
              <w:pStyle w:val="Normal1"/>
              <w:spacing w:after="0" w:line="240" w:lineRule="auto"/>
              <w:jc w:val="center"/>
            </w:pPr>
          </w:p>
        </w:tc>
        <w:tc>
          <w:tcPr>
            <w:tcW w:w="1560" w:type="dxa"/>
          </w:tcPr>
          <w:p w14:paraId="0F58A8B5" w14:textId="77777777" w:rsidR="00304B8B" w:rsidRPr="00140F49" w:rsidRDefault="00304B8B" w:rsidP="00C67E1B">
            <w:pPr>
              <w:pStyle w:val="Normal1"/>
              <w:spacing w:after="0" w:line="240" w:lineRule="auto"/>
              <w:jc w:val="center"/>
            </w:pPr>
          </w:p>
        </w:tc>
      </w:tr>
      <w:tr w:rsidR="00304B8B" w:rsidRPr="00140F49" w14:paraId="2663833F" w14:textId="77777777" w:rsidTr="002B1EE2">
        <w:trPr>
          <w:trHeight w:val="240"/>
        </w:trPr>
        <w:tc>
          <w:tcPr>
            <w:tcW w:w="3397" w:type="dxa"/>
          </w:tcPr>
          <w:p w14:paraId="3C5AA2E6" w14:textId="77777777" w:rsidR="00304B8B" w:rsidRPr="00140F49" w:rsidRDefault="00304B8B" w:rsidP="004C2C9C">
            <w:pPr>
              <w:pStyle w:val="Normal1"/>
              <w:spacing w:after="0" w:line="240" w:lineRule="auto"/>
            </w:pPr>
            <w:r w:rsidRPr="00140F49">
              <w:rPr>
                <w:b/>
              </w:rPr>
              <w:t xml:space="preserve"> Construction of Raiser and domestic points</w:t>
            </w:r>
          </w:p>
        </w:tc>
        <w:tc>
          <w:tcPr>
            <w:tcW w:w="851" w:type="dxa"/>
          </w:tcPr>
          <w:p w14:paraId="7C281343" w14:textId="77777777" w:rsidR="00304B8B" w:rsidRPr="00140F49" w:rsidRDefault="00304B8B" w:rsidP="004C2C9C">
            <w:pPr>
              <w:pStyle w:val="Normal1"/>
              <w:spacing w:after="0" w:line="240" w:lineRule="auto"/>
            </w:pPr>
          </w:p>
        </w:tc>
        <w:tc>
          <w:tcPr>
            <w:tcW w:w="992" w:type="dxa"/>
          </w:tcPr>
          <w:p w14:paraId="2877FD02" w14:textId="77777777" w:rsidR="00304B8B" w:rsidRPr="00140F49" w:rsidRDefault="00304B8B" w:rsidP="00C67E1B">
            <w:pPr>
              <w:pStyle w:val="Normal1"/>
              <w:spacing w:after="0" w:line="240" w:lineRule="auto"/>
              <w:jc w:val="center"/>
            </w:pPr>
          </w:p>
        </w:tc>
        <w:tc>
          <w:tcPr>
            <w:tcW w:w="992" w:type="dxa"/>
          </w:tcPr>
          <w:p w14:paraId="1E31FF62" w14:textId="77777777" w:rsidR="00304B8B" w:rsidRPr="00140F49" w:rsidRDefault="00304B8B" w:rsidP="00C67E1B">
            <w:pPr>
              <w:pStyle w:val="Normal1"/>
              <w:spacing w:after="0" w:line="240" w:lineRule="auto"/>
              <w:jc w:val="center"/>
            </w:pPr>
          </w:p>
        </w:tc>
        <w:tc>
          <w:tcPr>
            <w:tcW w:w="1134" w:type="dxa"/>
          </w:tcPr>
          <w:p w14:paraId="7F1F1B47" w14:textId="77777777" w:rsidR="00304B8B" w:rsidRPr="00140F49" w:rsidRDefault="00304B8B" w:rsidP="00C67E1B">
            <w:pPr>
              <w:pStyle w:val="Normal1"/>
              <w:spacing w:after="0" w:line="240" w:lineRule="auto"/>
              <w:jc w:val="center"/>
            </w:pPr>
          </w:p>
        </w:tc>
        <w:tc>
          <w:tcPr>
            <w:tcW w:w="1134" w:type="dxa"/>
          </w:tcPr>
          <w:p w14:paraId="67667A56" w14:textId="77777777" w:rsidR="00304B8B" w:rsidRPr="00140F49" w:rsidRDefault="00304B8B" w:rsidP="00C67E1B">
            <w:pPr>
              <w:pStyle w:val="Normal1"/>
              <w:spacing w:after="0" w:line="240" w:lineRule="auto"/>
              <w:jc w:val="center"/>
            </w:pPr>
          </w:p>
        </w:tc>
        <w:tc>
          <w:tcPr>
            <w:tcW w:w="1560" w:type="dxa"/>
          </w:tcPr>
          <w:p w14:paraId="617025B5" w14:textId="77777777" w:rsidR="00304B8B" w:rsidRPr="00140F49" w:rsidRDefault="00304B8B" w:rsidP="00C67E1B">
            <w:pPr>
              <w:pStyle w:val="Normal1"/>
              <w:spacing w:after="0" w:line="240" w:lineRule="auto"/>
              <w:jc w:val="center"/>
            </w:pPr>
          </w:p>
        </w:tc>
      </w:tr>
      <w:tr w:rsidR="00304B8B" w:rsidRPr="00140F49" w14:paraId="3ABC6FE4" w14:textId="77777777" w:rsidTr="002B1EE2">
        <w:trPr>
          <w:trHeight w:val="240"/>
        </w:trPr>
        <w:tc>
          <w:tcPr>
            <w:tcW w:w="3397" w:type="dxa"/>
          </w:tcPr>
          <w:p w14:paraId="52AED057" w14:textId="77777777" w:rsidR="00304B8B" w:rsidRPr="00140F49" w:rsidRDefault="00304B8B" w:rsidP="004C2C9C">
            <w:pPr>
              <w:pStyle w:val="Normal1"/>
              <w:spacing w:after="0" w:line="240" w:lineRule="auto"/>
            </w:pPr>
            <w:r w:rsidRPr="00140F49">
              <w:t>Construction of Raising main from the borehole to the tank.</w:t>
            </w:r>
          </w:p>
        </w:tc>
        <w:tc>
          <w:tcPr>
            <w:tcW w:w="851" w:type="dxa"/>
          </w:tcPr>
          <w:p w14:paraId="177B8C40" w14:textId="77777777" w:rsidR="00304B8B" w:rsidRPr="00140F49" w:rsidRDefault="00304B8B" w:rsidP="004C2C9C">
            <w:pPr>
              <w:pStyle w:val="Normal1"/>
              <w:spacing w:after="0" w:line="240" w:lineRule="auto"/>
              <w:rPr>
                <w:b/>
              </w:rPr>
            </w:pPr>
            <w:r w:rsidRPr="00140F49">
              <w:rPr>
                <w:b/>
              </w:rPr>
              <w:t>No. 1</w:t>
            </w:r>
          </w:p>
        </w:tc>
        <w:tc>
          <w:tcPr>
            <w:tcW w:w="992" w:type="dxa"/>
          </w:tcPr>
          <w:p w14:paraId="79C02347" w14:textId="77777777" w:rsidR="00304B8B" w:rsidRPr="00140F49" w:rsidRDefault="00304B8B" w:rsidP="00C67E1B">
            <w:pPr>
              <w:pStyle w:val="Normal1"/>
              <w:spacing w:after="0" w:line="240" w:lineRule="auto"/>
              <w:jc w:val="center"/>
            </w:pPr>
            <w:r w:rsidRPr="00140F49">
              <w:t>3</w:t>
            </w:r>
          </w:p>
        </w:tc>
        <w:tc>
          <w:tcPr>
            <w:tcW w:w="992" w:type="dxa"/>
          </w:tcPr>
          <w:p w14:paraId="5B164531" w14:textId="77777777" w:rsidR="00304B8B" w:rsidRPr="00140F49" w:rsidRDefault="00304B8B" w:rsidP="00C67E1B">
            <w:pPr>
              <w:pStyle w:val="Normal1"/>
              <w:spacing w:after="0" w:line="240" w:lineRule="auto"/>
              <w:jc w:val="center"/>
            </w:pPr>
            <w:r w:rsidRPr="00140F49">
              <w:t>3</w:t>
            </w:r>
          </w:p>
        </w:tc>
        <w:tc>
          <w:tcPr>
            <w:tcW w:w="1134" w:type="dxa"/>
          </w:tcPr>
          <w:p w14:paraId="00693FF2" w14:textId="77777777" w:rsidR="00304B8B" w:rsidRPr="00140F49" w:rsidRDefault="00304B8B" w:rsidP="00C67E1B">
            <w:pPr>
              <w:pStyle w:val="Normal1"/>
              <w:spacing w:after="0" w:line="240" w:lineRule="auto"/>
              <w:jc w:val="center"/>
            </w:pPr>
          </w:p>
        </w:tc>
        <w:tc>
          <w:tcPr>
            <w:tcW w:w="1134" w:type="dxa"/>
          </w:tcPr>
          <w:p w14:paraId="60C6E3E7" w14:textId="77777777" w:rsidR="00304B8B" w:rsidRPr="00140F49" w:rsidRDefault="00304B8B" w:rsidP="00C67E1B">
            <w:pPr>
              <w:pStyle w:val="Normal1"/>
              <w:spacing w:after="0" w:line="240" w:lineRule="auto"/>
              <w:jc w:val="center"/>
            </w:pPr>
          </w:p>
        </w:tc>
        <w:tc>
          <w:tcPr>
            <w:tcW w:w="1560" w:type="dxa"/>
          </w:tcPr>
          <w:p w14:paraId="49220F94" w14:textId="77777777" w:rsidR="00304B8B" w:rsidRPr="00140F49" w:rsidRDefault="00304B8B" w:rsidP="00C67E1B">
            <w:pPr>
              <w:pStyle w:val="Normal1"/>
              <w:spacing w:after="0" w:line="240" w:lineRule="auto"/>
              <w:jc w:val="center"/>
            </w:pPr>
          </w:p>
        </w:tc>
      </w:tr>
      <w:tr w:rsidR="00304B8B" w:rsidRPr="00140F49" w14:paraId="27A139D7" w14:textId="77777777" w:rsidTr="002B1EE2">
        <w:trPr>
          <w:trHeight w:val="240"/>
        </w:trPr>
        <w:tc>
          <w:tcPr>
            <w:tcW w:w="3397" w:type="dxa"/>
          </w:tcPr>
          <w:p w14:paraId="6A1D5079" w14:textId="31BA054B" w:rsidR="00304B8B" w:rsidRPr="00140F49" w:rsidRDefault="00304B8B" w:rsidP="004C2C9C">
            <w:pPr>
              <w:pStyle w:val="Normal1"/>
              <w:spacing w:after="0" w:line="240" w:lineRule="auto"/>
              <w:jc w:val="both"/>
            </w:pPr>
            <w:r w:rsidRPr="00140F49">
              <w:t>Construction of Reservoir Tank Stand/</w:t>
            </w:r>
            <w:r w:rsidR="00BC11DE" w:rsidRPr="00140F49">
              <w:t>Raisers with</w:t>
            </w:r>
            <w:r w:rsidRPr="00140F49">
              <w:t xml:space="preserve"> reinforced </w:t>
            </w:r>
            <w:r w:rsidR="00BC11DE" w:rsidRPr="00140F49">
              <w:t>concrete roof for</w:t>
            </w:r>
            <w:r w:rsidRPr="00140F49">
              <w:t xml:space="preserve"> simtank riser L=3m x 3m </w:t>
            </w:r>
            <w:r w:rsidR="00AE3E69" w:rsidRPr="00140F49">
              <w:t>x 6</w:t>
            </w:r>
            <w:r w:rsidRPr="00140F49">
              <w:t xml:space="preserve">m height for </w:t>
            </w:r>
            <w:proofErr w:type="gramStart"/>
            <w:r w:rsidRPr="00140F49">
              <w:t>the  10000</w:t>
            </w:r>
            <w:proofErr w:type="gramEnd"/>
            <w:r w:rsidRPr="00140F49">
              <w:t xml:space="preserve">litres Poly tank </w:t>
            </w:r>
          </w:p>
        </w:tc>
        <w:tc>
          <w:tcPr>
            <w:tcW w:w="851" w:type="dxa"/>
          </w:tcPr>
          <w:p w14:paraId="01A51936" w14:textId="77777777" w:rsidR="00304B8B" w:rsidRPr="00140F49" w:rsidRDefault="00304B8B" w:rsidP="004C2C9C">
            <w:pPr>
              <w:pStyle w:val="Normal1"/>
              <w:spacing w:after="0" w:line="240" w:lineRule="auto"/>
            </w:pPr>
            <w:r w:rsidRPr="00140F49">
              <w:t xml:space="preserve">No </w:t>
            </w:r>
          </w:p>
        </w:tc>
        <w:tc>
          <w:tcPr>
            <w:tcW w:w="992" w:type="dxa"/>
          </w:tcPr>
          <w:p w14:paraId="35C4EBA2" w14:textId="77777777" w:rsidR="00304B8B" w:rsidRPr="00140F49" w:rsidRDefault="00304B8B" w:rsidP="00C67E1B">
            <w:pPr>
              <w:pStyle w:val="Normal1"/>
              <w:spacing w:after="0" w:line="240" w:lineRule="auto"/>
              <w:jc w:val="center"/>
            </w:pPr>
            <w:r w:rsidRPr="00140F49">
              <w:t>1</w:t>
            </w:r>
          </w:p>
        </w:tc>
        <w:tc>
          <w:tcPr>
            <w:tcW w:w="992" w:type="dxa"/>
          </w:tcPr>
          <w:p w14:paraId="5E907679" w14:textId="77777777" w:rsidR="00304B8B" w:rsidRPr="00140F49" w:rsidRDefault="00304B8B" w:rsidP="00C67E1B">
            <w:pPr>
              <w:pStyle w:val="Normal1"/>
              <w:spacing w:after="0" w:line="240" w:lineRule="auto"/>
              <w:jc w:val="center"/>
            </w:pPr>
            <w:r w:rsidRPr="00140F49">
              <w:t>3</w:t>
            </w:r>
          </w:p>
        </w:tc>
        <w:tc>
          <w:tcPr>
            <w:tcW w:w="1134" w:type="dxa"/>
          </w:tcPr>
          <w:p w14:paraId="671DF657" w14:textId="77777777" w:rsidR="00304B8B" w:rsidRPr="00140F49" w:rsidRDefault="00304B8B" w:rsidP="00C67E1B">
            <w:pPr>
              <w:pStyle w:val="Normal1"/>
              <w:spacing w:after="0" w:line="240" w:lineRule="auto"/>
              <w:jc w:val="center"/>
            </w:pPr>
          </w:p>
        </w:tc>
        <w:tc>
          <w:tcPr>
            <w:tcW w:w="1134" w:type="dxa"/>
          </w:tcPr>
          <w:p w14:paraId="03806783" w14:textId="77777777" w:rsidR="00304B8B" w:rsidRPr="00140F49" w:rsidRDefault="00304B8B" w:rsidP="00C67E1B">
            <w:pPr>
              <w:pStyle w:val="Normal1"/>
              <w:spacing w:after="0" w:line="240" w:lineRule="auto"/>
              <w:jc w:val="center"/>
            </w:pPr>
          </w:p>
        </w:tc>
        <w:tc>
          <w:tcPr>
            <w:tcW w:w="1560" w:type="dxa"/>
          </w:tcPr>
          <w:p w14:paraId="700FC263" w14:textId="77777777" w:rsidR="00304B8B" w:rsidRPr="00140F49" w:rsidRDefault="00304B8B" w:rsidP="00C67E1B">
            <w:pPr>
              <w:pStyle w:val="Normal1"/>
              <w:spacing w:after="0" w:line="240" w:lineRule="auto"/>
              <w:jc w:val="center"/>
            </w:pPr>
          </w:p>
        </w:tc>
      </w:tr>
      <w:tr w:rsidR="00304B8B" w:rsidRPr="00140F49" w14:paraId="7901A4A2" w14:textId="77777777" w:rsidTr="002B1EE2">
        <w:trPr>
          <w:trHeight w:val="240"/>
        </w:trPr>
        <w:tc>
          <w:tcPr>
            <w:tcW w:w="3397" w:type="dxa"/>
          </w:tcPr>
          <w:p w14:paraId="6F34B9E8" w14:textId="74331CC9" w:rsidR="00304B8B" w:rsidRPr="00140F49" w:rsidRDefault="00304B8B" w:rsidP="004C2C9C">
            <w:pPr>
              <w:pStyle w:val="Normal1"/>
              <w:spacing w:after="0" w:line="240" w:lineRule="auto"/>
              <w:jc w:val="both"/>
            </w:pPr>
            <w:r w:rsidRPr="00140F49">
              <w:t xml:space="preserve">Construction of complete distribution network with domestic point with 6 </w:t>
            </w:r>
            <w:r w:rsidR="00BC11DE" w:rsidRPr="00140F49">
              <w:t>outlets 20</w:t>
            </w:r>
            <w:r w:rsidRPr="00140F49">
              <w:t xml:space="preserve"> </w:t>
            </w:r>
            <w:r w:rsidR="00BC11DE" w:rsidRPr="00140F49">
              <w:t>m from</w:t>
            </w:r>
            <w:r w:rsidRPr="00140F49">
              <w:t xml:space="preserve"> the borehole. With concrete platform, drainage channel connecting to soak way pit 700mm internal dia. 1000mm </w:t>
            </w:r>
            <w:r w:rsidR="00BC11DE" w:rsidRPr="00140F49">
              <w:t>deep, piping</w:t>
            </w:r>
            <w:r w:rsidRPr="00140F49">
              <w:t xml:space="preserve"> and taps as per Typical Piped System Domestic Point drawings</w:t>
            </w:r>
          </w:p>
        </w:tc>
        <w:tc>
          <w:tcPr>
            <w:tcW w:w="851" w:type="dxa"/>
          </w:tcPr>
          <w:p w14:paraId="54CCDA16" w14:textId="77777777" w:rsidR="00304B8B" w:rsidRPr="00140F49" w:rsidRDefault="00304B8B" w:rsidP="004C2C9C">
            <w:pPr>
              <w:pStyle w:val="Normal1"/>
              <w:spacing w:after="0" w:line="240" w:lineRule="auto"/>
            </w:pPr>
            <w:r w:rsidRPr="00140F49">
              <w:t>No 6</w:t>
            </w:r>
          </w:p>
        </w:tc>
        <w:tc>
          <w:tcPr>
            <w:tcW w:w="992" w:type="dxa"/>
          </w:tcPr>
          <w:p w14:paraId="51D771E8" w14:textId="77777777" w:rsidR="00304B8B" w:rsidRPr="00140F49" w:rsidRDefault="00304B8B" w:rsidP="00C67E1B">
            <w:pPr>
              <w:pStyle w:val="Normal1"/>
              <w:spacing w:after="0" w:line="240" w:lineRule="auto"/>
              <w:jc w:val="center"/>
            </w:pPr>
            <w:r w:rsidRPr="00140F49">
              <w:t>3</w:t>
            </w:r>
          </w:p>
        </w:tc>
        <w:tc>
          <w:tcPr>
            <w:tcW w:w="992" w:type="dxa"/>
          </w:tcPr>
          <w:p w14:paraId="5139AB0B" w14:textId="77777777" w:rsidR="00304B8B" w:rsidRPr="00140F49" w:rsidRDefault="00304B8B" w:rsidP="00C67E1B">
            <w:pPr>
              <w:pStyle w:val="Normal1"/>
              <w:spacing w:after="0" w:line="240" w:lineRule="auto"/>
              <w:jc w:val="center"/>
            </w:pPr>
            <w:r w:rsidRPr="00140F49">
              <w:t>18</w:t>
            </w:r>
          </w:p>
        </w:tc>
        <w:tc>
          <w:tcPr>
            <w:tcW w:w="1134" w:type="dxa"/>
          </w:tcPr>
          <w:p w14:paraId="2C63B610" w14:textId="77777777" w:rsidR="00304B8B" w:rsidRPr="00140F49" w:rsidRDefault="00304B8B" w:rsidP="00C67E1B">
            <w:pPr>
              <w:pStyle w:val="Normal1"/>
              <w:spacing w:after="0" w:line="240" w:lineRule="auto"/>
              <w:jc w:val="center"/>
            </w:pPr>
          </w:p>
        </w:tc>
        <w:tc>
          <w:tcPr>
            <w:tcW w:w="1134" w:type="dxa"/>
          </w:tcPr>
          <w:p w14:paraId="084C6154" w14:textId="77777777" w:rsidR="00304B8B" w:rsidRPr="00140F49" w:rsidRDefault="00304B8B" w:rsidP="00C67E1B">
            <w:pPr>
              <w:pStyle w:val="Normal1"/>
              <w:spacing w:after="0" w:line="240" w:lineRule="auto"/>
              <w:jc w:val="center"/>
            </w:pPr>
          </w:p>
        </w:tc>
        <w:tc>
          <w:tcPr>
            <w:tcW w:w="1560" w:type="dxa"/>
          </w:tcPr>
          <w:p w14:paraId="753E7B00" w14:textId="77777777" w:rsidR="00304B8B" w:rsidRPr="00140F49" w:rsidRDefault="00304B8B" w:rsidP="00C67E1B">
            <w:pPr>
              <w:pStyle w:val="Normal1"/>
              <w:spacing w:after="0" w:line="240" w:lineRule="auto"/>
              <w:jc w:val="center"/>
            </w:pPr>
          </w:p>
        </w:tc>
      </w:tr>
      <w:tr w:rsidR="00304B8B" w:rsidRPr="00140F49" w14:paraId="4F0B5CA2" w14:textId="77777777" w:rsidTr="002B1EE2">
        <w:trPr>
          <w:trHeight w:val="240"/>
        </w:trPr>
        <w:tc>
          <w:tcPr>
            <w:tcW w:w="3397" w:type="dxa"/>
          </w:tcPr>
          <w:p w14:paraId="4F15E1F2" w14:textId="77777777" w:rsidR="00304B8B" w:rsidRPr="00140F49" w:rsidRDefault="00304B8B" w:rsidP="004C2C9C">
            <w:pPr>
              <w:pStyle w:val="Normal1"/>
              <w:spacing w:after="0" w:line="240" w:lineRule="auto"/>
              <w:jc w:val="both"/>
            </w:pPr>
            <w:r w:rsidRPr="00140F49">
              <w:t>Preparation and submission of Construction Report         No. 1</w:t>
            </w:r>
          </w:p>
        </w:tc>
        <w:tc>
          <w:tcPr>
            <w:tcW w:w="851" w:type="dxa"/>
          </w:tcPr>
          <w:p w14:paraId="1589EDF0" w14:textId="77777777" w:rsidR="00304B8B" w:rsidRPr="00140F49" w:rsidRDefault="00304B8B" w:rsidP="004C2C9C">
            <w:pPr>
              <w:pStyle w:val="Normal1"/>
              <w:spacing w:after="0" w:line="240" w:lineRule="auto"/>
            </w:pPr>
            <w:r w:rsidRPr="00140F49">
              <w:t>No 1</w:t>
            </w:r>
          </w:p>
        </w:tc>
        <w:tc>
          <w:tcPr>
            <w:tcW w:w="992" w:type="dxa"/>
          </w:tcPr>
          <w:p w14:paraId="6779CEAD" w14:textId="77777777" w:rsidR="00304B8B" w:rsidRPr="00140F49" w:rsidRDefault="00304B8B" w:rsidP="00C67E1B">
            <w:pPr>
              <w:pStyle w:val="Normal1"/>
              <w:spacing w:after="0" w:line="240" w:lineRule="auto"/>
              <w:jc w:val="center"/>
            </w:pPr>
            <w:r w:rsidRPr="00140F49">
              <w:t>3</w:t>
            </w:r>
          </w:p>
        </w:tc>
        <w:tc>
          <w:tcPr>
            <w:tcW w:w="992" w:type="dxa"/>
          </w:tcPr>
          <w:p w14:paraId="46FAAF6B" w14:textId="77777777" w:rsidR="00304B8B" w:rsidRPr="00140F49" w:rsidRDefault="00304B8B" w:rsidP="00C67E1B">
            <w:pPr>
              <w:pStyle w:val="Normal1"/>
              <w:spacing w:after="0" w:line="240" w:lineRule="auto"/>
              <w:jc w:val="center"/>
            </w:pPr>
            <w:r w:rsidRPr="00140F49">
              <w:t>3</w:t>
            </w:r>
          </w:p>
        </w:tc>
        <w:tc>
          <w:tcPr>
            <w:tcW w:w="1134" w:type="dxa"/>
          </w:tcPr>
          <w:p w14:paraId="1A287D48" w14:textId="77777777" w:rsidR="00304B8B" w:rsidRPr="00140F49" w:rsidRDefault="00304B8B" w:rsidP="00C67E1B">
            <w:pPr>
              <w:pStyle w:val="Normal1"/>
              <w:spacing w:after="0" w:line="240" w:lineRule="auto"/>
              <w:jc w:val="center"/>
            </w:pPr>
          </w:p>
        </w:tc>
        <w:tc>
          <w:tcPr>
            <w:tcW w:w="1134" w:type="dxa"/>
          </w:tcPr>
          <w:p w14:paraId="1E5AEBBB" w14:textId="77777777" w:rsidR="00304B8B" w:rsidRPr="00140F49" w:rsidRDefault="00304B8B" w:rsidP="00C67E1B">
            <w:pPr>
              <w:pStyle w:val="Normal1"/>
              <w:spacing w:after="0" w:line="240" w:lineRule="auto"/>
              <w:jc w:val="center"/>
            </w:pPr>
          </w:p>
        </w:tc>
        <w:tc>
          <w:tcPr>
            <w:tcW w:w="1560" w:type="dxa"/>
          </w:tcPr>
          <w:p w14:paraId="21121DBB" w14:textId="77777777" w:rsidR="00304B8B" w:rsidRPr="00140F49" w:rsidRDefault="00304B8B" w:rsidP="00C67E1B">
            <w:pPr>
              <w:pStyle w:val="Normal1"/>
              <w:spacing w:after="0" w:line="240" w:lineRule="auto"/>
              <w:jc w:val="center"/>
            </w:pPr>
          </w:p>
        </w:tc>
      </w:tr>
      <w:tr w:rsidR="00304B8B" w:rsidRPr="00140F49" w14:paraId="68CDA05A" w14:textId="77777777" w:rsidTr="002B1EE2">
        <w:trPr>
          <w:trHeight w:val="100"/>
        </w:trPr>
        <w:tc>
          <w:tcPr>
            <w:tcW w:w="4248" w:type="dxa"/>
            <w:gridSpan w:val="2"/>
          </w:tcPr>
          <w:p w14:paraId="01ED9A8E" w14:textId="77777777" w:rsidR="00304B8B" w:rsidRPr="00140F49" w:rsidRDefault="00304B8B" w:rsidP="004C2C9C">
            <w:pPr>
              <w:pStyle w:val="Normal1"/>
              <w:spacing w:after="0" w:line="240" w:lineRule="auto"/>
            </w:pPr>
          </w:p>
        </w:tc>
        <w:tc>
          <w:tcPr>
            <w:tcW w:w="992" w:type="dxa"/>
          </w:tcPr>
          <w:p w14:paraId="134EFC0D" w14:textId="77777777" w:rsidR="00304B8B" w:rsidRPr="00140F49" w:rsidRDefault="00304B8B" w:rsidP="00C67E1B">
            <w:pPr>
              <w:pStyle w:val="Normal1"/>
              <w:spacing w:after="0" w:line="240" w:lineRule="auto"/>
              <w:jc w:val="center"/>
            </w:pPr>
          </w:p>
        </w:tc>
        <w:tc>
          <w:tcPr>
            <w:tcW w:w="992" w:type="dxa"/>
          </w:tcPr>
          <w:p w14:paraId="5828369F" w14:textId="77777777" w:rsidR="00304B8B" w:rsidRPr="00140F49" w:rsidRDefault="00304B8B" w:rsidP="00C67E1B">
            <w:pPr>
              <w:pStyle w:val="Normal1"/>
              <w:spacing w:after="0" w:line="240" w:lineRule="auto"/>
              <w:jc w:val="center"/>
            </w:pPr>
          </w:p>
        </w:tc>
        <w:tc>
          <w:tcPr>
            <w:tcW w:w="1134" w:type="dxa"/>
          </w:tcPr>
          <w:p w14:paraId="19C44F93" w14:textId="77777777" w:rsidR="00304B8B" w:rsidRPr="00140F49" w:rsidRDefault="00304B8B" w:rsidP="00C67E1B">
            <w:pPr>
              <w:pStyle w:val="Normal1"/>
              <w:spacing w:after="0" w:line="240" w:lineRule="auto"/>
              <w:jc w:val="center"/>
            </w:pPr>
          </w:p>
        </w:tc>
        <w:tc>
          <w:tcPr>
            <w:tcW w:w="1134" w:type="dxa"/>
          </w:tcPr>
          <w:p w14:paraId="1B2D7DC4" w14:textId="77777777" w:rsidR="00304B8B" w:rsidRPr="00140F49" w:rsidRDefault="00304B8B" w:rsidP="00C67E1B">
            <w:pPr>
              <w:pStyle w:val="Normal1"/>
              <w:spacing w:after="0" w:line="240" w:lineRule="auto"/>
              <w:jc w:val="center"/>
            </w:pPr>
          </w:p>
        </w:tc>
        <w:tc>
          <w:tcPr>
            <w:tcW w:w="1560" w:type="dxa"/>
          </w:tcPr>
          <w:p w14:paraId="3B3E86FE" w14:textId="77777777" w:rsidR="00304B8B" w:rsidRPr="00140F49" w:rsidRDefault="00304B8B" w:rsidP="00C67E1B">
            <w:pPr>
              <w:pStyle w:val="Normal1"/>
              <w:spacing w:after="0" w:line="240" w:lineRule="auto"/>
              <w:jc w:val="center"/>
            </w:pPr>
          </w:p>
        </w:tc>
      </w:tr>
    </w:tbl>
    <w:p w14:paraId="338D93FB" w14:textId="77777777" w:rsidR="00376215" w:rsidRPr="00140F49" w:rsidRDefault="00376215" w:rsidP="00376215">
      <w:pPr>
        <w:pStyle w:val="Normal1"/>
        <w:spacing w:after="0" w:line="240" w:lineRule="auto"/>
        <w:jc w:val="both"/>
        <w:rPr>
          <w:b/>
        </w:rPr>
      </w:pPr>
    </w:p>
    <w:p w14:paraId="5972E49D" w14:textId="77777777" w:rsidR="00376215" w:rsidRPr="00140F49" w:rsidRDefault="00376215" w:rsidP="00376215">
      <w:pPr>
        <w:pStyle w:val="Normal1"/>
        <w:spacing w:after="0" w:line="240" w:lineRule="auto"/>
        <w:jc w:val="both"/>
        <w:rPr>
          <w:b/>
        </w:rPr>
      </w:pPr>
      <w:r w:rsidRPr="00140F49">
        <w:rPr>
          <w:b/>
          <w:u w:val="single"/>
        </w:rPr>
        <w:t>NOTE</w:t>
      </w:r>
      <w:r w:rsidRPr="00140F49">
        <w:rPr>
          <w:b/>
        </w:rPr>
        <w:t>:</w:t>
      </w:r>
    </w:p>
    <w:p w14:paraId="27B95279" w14:textId="77777777" w:rsidR="008B4AEB" w:rsidRPr="00140F49" w:rsidRDefault="008B4AEB" w:rsidP="008B4AEB">
      <w:pPr>
        <w:pStyle w:val="Normal1"/>
        <w:spacing w:line="276" w:lineRule="auto"/>
        <w:jc w:val="both"/>
      </w:pPr>
      <w:r w:rsidRPr="00140F49">
        <w:t>These boreholes will be supported by Off – Grid box system (Solar) with water pump for the same which will be supplied by UNDP.</w:t>
      </w:r>
    </w:p>
    <w:p w14:paraId="0B9DB3F7" w14:textId="67E4442D" w:rsidR="008B4AEB" w:rsidRDefault="008B4AEB" w:rsidP="00F9488D">
      <w:pPr>
        <w:jc w:val="center"/>
        <w:rPr>
          <w:rFonts w:ascii="Calibri" w:hAnsi="Calibri" w:cs="Calibri"/>
          <w:b/>
          <w:color w:val="365F91"/>
          <w:sz w:val="22"/>
          <w:szCs w:val="22"/>
        </w:rPr>
      </w:pPr>
    </w:p>
    <w:p w14:paraId="3B18679C" w14:textId="324BAFC7" w:rsidR="00BC11DE" w:rsidRDefault="00BC11DE" w:rsidP="00F9488D">
      <w:pPr>
        <w:jc w:val="center"/>
        <w:rPr>
          <w:rFonts w:ascii="Calibri" w:hAnsi="Calibri" w:cs="Calibri"/>
          <w:b/>
          <w:color w:val="365F91"/>
          <w:sz w:val="22"/>
          <w:szCs w:val="22"/>
        </w:rPr>
      </w:pPr>
    </w:p>
    <w:p w14:paraId="1CA3328C" w14:textId="3BD6E2C0" w:rsidR="00BC11DE" w:rsidRDefault="00BC11DE" w:rsidP="00F9488D">
      <w:pPr>
        <w:jc w:val="center"/>
        <w:rPr>
          <w:rFonts w:ascii="Calibri" w:hAnsi="Calibri" w:cs="Calibri"/>
          <w:b/>
          <w:color w:val="365F91"/>
          <w:sz w:val="22"/>
          <w:szCs w:val="22"/>
        </w:rPr>
      </w:pPr>
    </w:p>
    <w:p w14:paraId="3DC5BAF0" w14:textId="65A16533" w:rsidR="00BC11DE" w:rsidRDefault="00BC11DE" w:rsidP="00F9488D">
      <w:pPr>
        <w:jc w:val="center"/>
        <w:rPr>
          <w:rFonts w:ascii="Calibri" w:hAnsi="Calibri" w:cs="Calibri"/>
          <w:b/>
          <w:color w:val="365F91"/>
          <w:sz w:val="22"/>
          <w:szCs w:val="22"/>
        </w:rPr>
      </w:pPr>
    </w:p>
    <w:p w14:paraId="7BB43176" w14:textId="4ADA7733" w:rsidR="00BC11DE" w:rsidRDefault="00BC11DE" w:rsidP="00F9488D">
      <w:pPr>
        <w:jc w:val="center"/>
        <w:rPr>
          <w:rFonts w:ascii="Calibri" w:hAnsi="Calibri" w:cs="Calibri"/>
          <w:b/>
          <w:color w:val="365F91"/>
          <w:sz w:val="22"/>
          <w:szCs w:val="22"/>
        </w:rPr>
      </w:pPr>
    </w:p>
    <w:p w14:paraId="3A1BB8C5" w14:textId="77777777" w:rsidR="00BC11DE" w:rsidRPr="00140F49" w:rsidRDefault="00BC11DE" w:rsidP="00F9488D">
      <w:pPr>
        <w:jc w:val="center"/>
        <w:rPr>
          <w:rFonts w:ascii="Calibri" w:hAnsi="Calibri" w:cs="Calibri"/>
          <w:b/>
          <w:color w:val="365F91"/>
          <w:sz w:val="22"/>
          <w:szCs w:val="22"/>
        </w:rPr>
      </w:pPr>
    </w:p>
    <w:p w14:paraId="3C0DD390" w14:textId="77777777" w:rsidR="008B4AEB" w:rsidRPr="00140F49" w:rsidRDefault="008B4AEB" w:rsidP="00F9488D">
      <w:pPr>
        <w:jc w:val="center"/>
        <w:rPr>
          <w:rFonts w:ascii="Calibri" w:hAnsi="Calibri" w:cs="Calibri"/>
          <w:b/>
          <w:color w:val="365F91"/>
          <w:sz w:val="22"/>
          <w:szCs w:val="22"/>
        </w:rPr>
      </w:pPr>
    </w:p>
    <w:p w14:paraId="797A0411" w14:textId="77777777" w:rsidR="00F9488D" w:rsidRPr="00140F49" w:rsidRDefault="008B4AEB" w:rsidP="00F9488D">
      <w:pPr>
        <w:jc w:val="center"/>
        <w:rPr>
          <w:rFonts w:ascii="Calibri" w:hAnsi="Calibri" w:cs="Calibri"/>
          <w:b/>
          <w:color w:val="365F91"/>
          <w:sz w:val="22"/>
          <w:szCs w:val="22"/>
        </w:rPr>
      </w:pPr>
      <w:r w:rsidRPr="00140F49">
        <w:rPr>
          <w:rFonts w:ascii="Calibri" w:hAnsi="Calibri" w:cs="Calibri"/>
          <w:b/>
          <w:color w:val="365F91"/>
          <w:sz w:val="22"/>
          <w:szCs w:val="22"/>
          <w:u w:val="single"/>
        </w:rPr>
        <w:t>Lot 2</w:t>
      </w:r>
      <w:r w:rsidRPr="00140F49">
        <w:rPr>
          <w:rFonts w:ascii="Calibri" w:hAnsi="Calibri" w:cs="Calibri"/>
          <w:b/>
          <w:color w:val="365F91"/>
          <w:sz w:val="22"/>
          <w:szCs w:val="22"/>
        </w:rPr>
        <w:t>:</w:t>
      </w:r>
      <w:r w:rsidRPr="00140F49">
        <w:rPr>
          <w:rFonts w:ascii="Calibri" w:hAnsi="Calibri" w:cs="Calibri"/>
          <w:b/>
          <w:color w:val="365F91"/>
          <w:sz w:val="22"/>
          <w:szCs w:val="22"/>
        </w:rPr>
        <w:tab/>
      </w:r>
      <w:r w:rsidR="00F9488D" w:rsidRPr="00140F49">
        <w:rPr>
          <w:rFonts w:ascii="Calibri" w:hAnsi="Calibri" w:cs="Calibri"/>
          <w:b/>
          <w:color w:val="365F91"/>
          <w:sz w:val="22"/>
          <w:szCs w:val="22"/>
        </w:rPr>
        <w:t>Terms of Reference for Contractor to Drill and Construct Boreholes in Two Villages (Busami &amp; Mwamigongwa) in Busega District</w:t>
      </w:r>
    </w:p>
    <w:p w14:paraId="58FAE853" w14:textId="77777777" w:rsidR="00F9488D" w:rsidRPr="00140F49" w:rsidRDefault="00F9488D" w:rsidP="00F9488D">
      <w:pPr>
        <w:jc w:val="both"/>
        <w:rPr>
          <w:rFonts w:ascii="Calibri" w:hAnsi="Calibri" w:cs="Calibri"/>
          <w:b/>
          <w:sz w:val="22"/>
          <w:szCs w:val="22"/>
          <w:lang w:val="en-GB"/>
        </w:rPr>
      </w:pPr>
    </w:p>
    <w:p w14:paraId="2CAFA493"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Background </w:t>
      </w:r>
    </w:p>
    <w:p w14:paraId="69496EDF"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Bringing Clean Energy and Water to Off-grid Tanzania rural communities is a project implemented and financed by UNDP Tanzania which started from 2018 to 2019 as a pilot project. </w:t>
      </w:r>
    </w:p>
    <w:p w14:paraId="412F4830" w14:textId="77777777" w:rsidR="00F9488D" w:rsidRPr="00140F49" w:rsidRDefault="00F9488D" w:rsidP="00F9488D">
      <w:pPr>
        <w:jc w:val="both"/>
        <w:rPr>
          <w:rFonts w:ascii="Calibri" w:hAnsi="Calibri" w:cs="Calibri"/>
          <w:sz w:val="22"/>
          <w:szCs w:val="22"/>
        </w:rPr>
      </w:pPr>
    </w:p>
    <w:p w14:paraId="4DF137D9"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This project is piloting advanced technology using an Off- Grid box with renewable energy sources </w:t>
      </w:r>
      <w:proofErr w:type="gramStart"/>
      <w:r w:rsidRPr="00140F49">
        <w:rPr>
          <w:rFonts w:ascii="Calibri" w:hAnsi="Calibri" w:cs="Calibri"/>
          <w:sz w:val="22"/>
          <w:szCs w:val="22"/>
        </w:rPr>
        <w:t>in order to</w:t>
      </w:r>
      <w:proofErr w:type="gramEnd"/>
      <w:r w:rsidRPr="00140F49">
        <w:rPr>
          <w:rFonts w:ascii="Calibri" w:hAnsi="Calibri" w:cs="Calibri"/>
          <w:sz w:val="22"/>
          <w:szCs w:val="22"/>
        </w:rPr>
        <w:t xml:space="preserve"> </w:t>
      </w:r>
      <w:r w:rsidR="008B4AEB" w:rsidRPr="00140F49">
        <w:rPr>
          <w:rFonts w:ascii="Calibri" w:hAnsi="Calibri" w:cs="Calibri"/>
          <w:sz w:val="22"/>
          <w:szCs w:val="22"/>
        </w:rPr>
        <w:t>modernize</w:t>
      </w:r>
      <w:r w:rsidRPr="00140F49">
        <w:rPr>
          <w:rFonts w:ascii="Calibri" w:hAnsi="Calibri" w:cs="Calibri"/>
          <w:sz w:val="22"/>
          <w:szCs w:val="22"/>
        </w:rPr>
        <w:t xml:space="preserve"> and make reliable energy and clean water supply to the off- grid rural communities in Ikungi, Bunda and Busega districts. </w:t>
      </w:r>
    </w:p>
    <w:p w14:paraId="39F85494" w14:textId="77777777" w:rsidR="00F9488D" w:rsidRPr="00140F49" w:rsidRDefault="00F9488D" w:rsidP="00F9488D">
      <w:pPr>
        <w:jc w:val="both"/>
        <w:rPr>
          <w:rFonts w:ascii="Calibri" w:hAnsi="Calibri" w:cs="Calibri"/>
          <w:sz w:val="22"/>
          <w:szCs w:val="22"/>
        </w:rPr>
      </w:pPr>
    </w:p>
    <w:p w14:paraId="06D175F4"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The feasibility study conducted by UNDP in 2018 prior to this project shows that the demand for energy is high and pertinent in both districts whereas demand for water is relatively high in Ikungi, </w:t>
      </w:r>
      <w:r w:rsidR="008B4AEB" w:rsidRPr="00140F49">
        <w:rPr>
          <w:rFonts w:ascii="Calibri" w:hAnsi="Calibri" w:cs="Calibri"/>
          <w:sz w:val="22"/>
          <w:szCs w:val="22"/>
        </w:rPr>
        <w:t>Busega than</w:t>
      </w:r>
      <w:r w:rsidRPr="00140F49">
        <w:rPr>
          <w:rFonts w:ascii="Calibri" w:hAnsi="Calibri" w:cs="Calibri"/>
          <w:sz w:val="22"/>
          <w:szCs w:val="22"/>
        </w:rPr>
        <w:t xml:space="preserve"> Bunda district. The islands in Bunda district has access to lake water. However, the problem is pollution in the lake, requiring treatment of the water prior to using for drinking. </w:t>
      </w:r>
    </w:p>
    <w:p w14:paraId="2CA6D05B" w14:textId="77777777" w:rsidR="00F9488D" w:rsidRPr="00140F49" w:rsidRDefault="00F9488D" w:rsidP="00F9488D">
      <w:pPr>
        <w:jc w:val="both"/>
        <w:rPr>
          <w:rFonts w:ascii="Calibri" w:hAnsi="Calibri" w:cs="Calibri"/>
          <w:sz w:val="22"/>
          <w:szCs w:val="22"/>
        </w:rPr>
      </w:pPr>
    </w:p>
    <w:p w14:paraId="16940E2D"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On the other hand, Busega districts specifically the following villages; Busami and </w:t>
      </w:r>
      <w:r w:rsidR="008B4AEB" w:rsidRPr="00140F49">
        <w:rPr>
          <w:rFonts w:ascii="Calibri" w:hAnsi="Calibri" w:cs="Calibri"/>
          <w:sz w:val="22"/>
          <w:szCs w:val="22"/>
        </w:rPr>
        <w:t>Mwamigingwa are</w:t>
      </w:r>
      <w:r w:rsidRPr="00140F49">
        <w:rPr>
          <w:rFonts w:ascii="Calibri" w:hAnsi="Calibri" w:cs="Calibri"/>
          <w:sz w:val="22"/>
          <w:szCs w:val="22"/>
        </w:rPr>
        <w:t xml:space="preserve"> virtually without access to water and even the little available is unclean/polluted. </w:t>
      </w:r>
    </w:p>
    <w:p w14:paraId="48F08307" w14:textId="77777777" w:rsidR="00F9488D" w:rsidRPr="00140F49" w:rsidRDefault="00F9488D" w:rsidP="00F9488D">
      <w:pPr>
        <w:jc w:val="both"/>
        <w:rPr>
          <w:rFonts w:ascii="Calibri" w:hAnsi="Calibri" w:cs="Calibri"/>
          <w:sz w:val="22"/>
          <w:szCs w:val="22"/>
        </w:rPr>
      </w:pPr>
    </w:p>
    <w:p w14:paraId="4DDF839A"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Despite of some challenges, existing livelihood activities in both Bunda and Ikungi districts </w:t>
      </w:r>
      <w:proofErr w:type="gramStart"/>
      <w:r w:rsidRPr="00140F49">
        <w:rPr>
          <w:rFonts w:ascii="Calibri" w:hAnsi="Calibri" w:cs="Calibri"/>
          <w:sz w:val="22"/>
          <w:szCs w:val="22"/>
        </w:rPr>
        <w:t>are capable of generating</w:t>
      </w:r>
      <w:proofErr w:type="gramEnd"/>
      <w:r w:rsidRPr="00140F49">
        <w:rPr>
          <w:rFonts w:ascii="Calibri" w:hAnsi="Calibri" w:cs="Calibri"/>
          <w:sz w:val="22"/>
          <w:szCs w:val="22"/>
        </w:rPr>
        <w:t xml:space="preserve"> incomes required to </w:t>
      </w:r>
      <w:r w:rsidR="008B4AEB" w:rsidRPr="00140F49">
        <w:rPr>
          <w:rFonts w:ascii="Calibri" w:hAnsi="Calibri" w:cs="Calibri"/>
          <w:sz w:val="22"/>
          <w:szCs w:val="22"/>
        </w:rPr>
        <w:t>repay for</w:t>
      </w:r>
      <w:r w:rsidRPr="00140F49">
        <w:rPr>
          <w:rFonts w:ascii="Calibri" w:hAnsi="Calibri" w:cs="Calibri"/>
          <w:sz w:val="22"/>
          <w:szCs w:val="22"/>
        </w:rPr>
        <w:t xml:space="preserve"> the required investments and subsequent regular payment of the user fees. Furthermore, there are strong synergies between most of the livelihood activities and both energy and water supply; implying that the proposed Off -Grid Box technology is likely to boost the economic development and sustain the livelihoods in the targeted areas.</w:t>
      </w:r>
    </w:p>
    <w:p w14:paraId="12C87F8B" w14:textId="77777777" w:rsidR="00F9488D" w:rsidRPr="00140F49" w:rsidRDefault="00F9488D" w:rsidP="00F9488D">
      <w:pPr>
        <w:jc w:val="both"/>
        <w:rPr>
          <w:rFonts w:ascii="Calibri" w:hAnsi="Calibri" w:cs="Calibri"/>
          <w:sz w:val="22"/>
          <w:szCs w:val="22"/>
        </w:rPr>
      </w:pPr>
    </w:p>
    <w:p w14:paraId="30D1ADBF"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 xml:space="preserve">The main purpose of the project is to impact </w:t>
      </w:r>
      <w:r w:rsidRPr="00140F49">
        <w:rPr>
          <w:rFonts w:ascii="Calibri" w:hAnsi="Calibri" w:cs="Calibri"/>
          <w:b/>
          <w:sz w:val="22"/>
          <w:szCs w:val="22"/>
        </w:rPr>
        <w:t>3,935</w:t>
      </w:r>
      <w:r w:rsidRPr="00140F49">
        <w:rPr>
          <w:rFonts w:ascii="Calibri" w:hAnsi="Calibri" w:cs="Calibri"/>
          <w:sz w:val="22"/>
          <w:szCs w:val="22"/>
        </w:rPr>
        <w:t xml:space="preserve"> households with population size of </w:t>
      </w:r>
      <w:r w:rsidRPr="00140F49">
        <w:rPr>
          <w:rFonts w:ascii="Calibri" w:hAnsi="Calibri" w:cs="Calibri"/>
          <w:b/>
          <w:sz w:val="22"/>
          <w:szCs w:val="22"/>
        </w:rPr>
        <w:t>20,826</w:t>
      </w:r>
      <w:r w:rsidRPr="00140F49">
        <w:rPr>
          <w:rFonts w:ascii="Calibri" w:hAnsi="Calibri" w:cs="Calibri"/>
          <w:sz w:val="22"/>
          <w:szCs w:val="22"/>
        </w:rPr>
        <w:t xml:space="preserve"> peoples with clean energy and safe water and sometimes support economic activities such as irrigation, fishing storage &amp; processing, hatchery machines and cold drinks. </w:t>
      </w:r>
    </w:p>
    <w:p w14:paraId="77033F57" w14:textId="77777777" w:rsidR="00F9488D" w:rsidRPr="00140F49" w:rsidRDefault="00F9488D" w:rsidP="00F9488D">
      <w:pPr>
        <w:jc w:val="both"/>
        <w:rPr>
          <w:rFonts w:ascii="Calibri" w:hAnsi="Calibri" w:cs="Calibri"/>
          <w:sz w:val="22"/>
          <w:szCs w:val="22"/>
        </w:rPr>
      </w:pPr>
    </w:p>
    <w:p w14:paraId="52A1ED55"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The impact of the project will be life long as it will incorporate sustainability approaches in its solutions of enabling communities to, for the first-time, access reliable clean energy, safe and clean water as well as sanitation.</w:t>
      </w:r>
    </w:p>
    <w:p w14:paraId="291AB21E" w14:textId="77777777" w:rsidR="00F9488D" w:rsidRPr="00140F49" w:rsidRDefault="00F9488D" w:rsidP="00F9488D">
      <w:pPr>
        <w:jc w:val="both"/>
        <w:rPr>
          <w:rFonts w:ascii="Calibri" w:hAnsi="Calibri" w:cs="Calibri"/>
          <w:b/>
          <w:sz w:val="22"/>
          <w:szCs w:val="22"/>
          <w:lang w:val="en-GB"/>
        </w:rPr>
      </w:pPr>
    </w:p>
    <w:p w14:paraId="002FF362"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Objective </w:t>
      </w:r>
    </w:p>
    <w:p w14:paraId="4A9898D8" w14:textId="77777777" w:rsidR="00F9488D" w:rsidRPr="00140F49" w:rsidRDefault="00F9488D" w:rsidP="00F9488D">
      <w:pPr>
        <w:spacing w:after="1" w:line="239" w:lineRule="auto"/>
        <w:ind w:right="48"/>
        <w:jc w:val="both"/>
        <w:rPr>
          <w:rFonts w:ascii="Calibri" w:hAnsi="Calibri" w:cs="Calibri"/>
          <w:sz w:val="22"/>
          <w:szCs w:val="22"/>
        </w:rPr>
      </w:pPr>
      <w:r w:rsidRPr="00140F49">
        <w:rPr>
          <w:rFonts w:ascii="Calibri" w:hAnsi="Calibri" w:cs="Calibri"/>
          <w:sz w:val="22"/>
          <w:szCs w:val="22"/>
          <w:lang w:val="en-GB"/>
        </w:rPr>
        <w:t xml:space="preserve">The main objective of this TOR is to </w:t>
      </w:r>
      <w:r w:rsidRPr="00140F49">
        <w:rPr>
          <w:rFonts w:ascii="Calibri" w:hAnsi="Calibri" w:cs="Calibri"/>
          <w:bCs/>
          <w:color w:val="0D0D0D"/>
          <w:sz w:val="22"/>
          <w:szCs w:val="22"/>
        </w:rPr>
        <w:t xml:space="preserve">procure contractor to drill and construct two boreholes in </w:t>
      </w:r>
      <w:r w:rsidRPr="00140F49">
        <w:rPr>
          <w:rFonts w:ascii="Calibri" w:hAnsi="Calibri" w:cs="Calibri"/>
          <w:sz w:val="22"/>
          <w:szCs w:val="22"/>
          <w:lang w:val="en-GB"/>
        </w:rPr>
        <w:t>Busami and Mwamigongwa village (one in each) in</w:t>
      </w:r>
      <w:r w:rsidRPr="00140F49">
        <w:rPr>
          <w:rFonts w:ascii="Calibri" w:hAnsi="Calibri" w:cs="Calibri"/>
          <w:bCs/>
          <w:color w:val="0D0D0D"/>
          <w:sz w:val="22"/>
          <w:szCs w:val="22"/>
        </w:rPr>
        <w:t xml:space="preserve"> Busega District, Simiyu.</w:t>
      </w:r>
    </w:p>
    <w:p w14:paraId="5B2C70AF" w14:textId="77777777" w:rsidR="00F9488D" w:rsidRPr="00140F49" w:rsidRDefault="00F9488D" w:rsidP="00F9488D">
      <w:pPr>
        <w:jc w:val="both"/>
        <w:rPr>
          <w:rFonts w:ascii="Calibri" w:hAnsi="Calibri" w:cs="Calibri"/>
          <w:sz w:val="22"/>
          <w:szCs w:val="22"/>
          <w:lang w:val="en-GB"/>
        </w:rPr>
      </w:pPr>
    </w:p>
    <w:p w14:paraId="52EBC61C" w14:textId="77777777" w:rsidR="00F9488D" w:rsidRPr="00140F49" w:rsidRDefault="00F9488D" w:rsidP="00F9488D">
      <w:pPr>
        <w:jc w:val="both"/>
        <w:rPr>
          <w:rFonts w:ascii="Calibri" w:hAnsi="Calibri" w:cs="Calibri"/>
          <w:sz w:val="22"/>
          <w:szCs w:val="22"/>
          <w:lang w:val="en-GB"/>
        </w:rPr>
      </w:pPr>
      <w:r w:rsidRPr="00140F49">
        <w:rPr>
          <w:rFonts w:ascii="Calibri" w:hAnsi="Calibri" w:cs="Calibri"/>
          <w:sz w:val="22"/>
          <w:szCs w:val="22"/>
          <w:lang w:val="en-GB"/>
        </w:rPr>
        <w:t>The Offeror shall provide all labour, transport, plant, tools, equipment and materials and appurtenances, and shall perform all Works necessary to satisfactorily locate sites for drilling, construct and complete successfully drilled boreholes including lowering of borehole assembly with PVC casing and Screen and</w:t>
      </w:r>
    </w:p>
    <w:p w14:paraId="3A1C0686" w14:textId="77777777" w:rsidR="00F9488D" w:rsidRPr="00140F49" w:rsidRDefault="00F9488D" w:rsidP="00F9488D">
      <w:pPr>
        <w:jc w:val="both"/>
        <w:rPr>
          <w:rFonts w:ascii="Calibri" w:hAnsi="Calibri" w:cs="Calibri"/>
          <w:sz w:val="22"/>
          <w:szCs w:val="22"/>
          <w:lang w:val="en-GB"/>
        </w:rPr>
      </w:pPr>
      <w:r w:rsidRPr="00140F49">
        <w:rPr>
          <w:rFonts w:ascii="Calibri" w:hAnsi="Calibri" w:cs="Calibri"/>
          <w:sz w:val="22"/>
          <w:szCs w:val="22"/>
          <w:lang w:val="en-GB"/>
        </w:rPr>
        <w:t xml:space="preserve">end cap, gravel pack at appropriate intervals and back fill, close near surface water table aquifer, cleaning and development, pump test, chlorinate borehole, install hand pump, construct apron with drainage and soak away pit and water quality testing both chemical and biological in accordance with this specification </w:t>
      </w:r>
      <w:r w:rsidRPr="00140F49">
        <w:rPr>
          <w:rFonts w:ascii="Calibri" w:hAnsi="Calibri" w:cs="Calibri"/>
          <w:sz w:val="22"/>
          <w:szCs w:val="22"/>
        </w:rPr>
        <w:t>furnished</w:t>
      </w:r>
      <w:r w:rsidRPr="00140F49">
        <w:rPr>
          <w:rFonts w:ascii="Calibri" w:hAnsi="Calibri" w:cs="Calibri"/>
          <w:sz w:val="22"/>
          <w:szCs w:val="22"/>
          <w:lang w:val="en-GB"/>
        </w:rPr>
        <w:t xml:space="preserve"> below and to any further details as may be ordered by UNDP.</w:t>
      </w:r>
    </w:p>
    <w:p w14:paraId="6033212A" w14:textId="77777777" w:rsidR="00F9488D" w:rsidRPr="00140F49" w:rsidRDefault="00F9488D" w:rsidP="00F9488D">
      <w:pPr>
        <w:jc w:val="both"/>
        <w:rPr>
          <w:rFonts w:ascii="Calibri" w:hAnsi="Calibri" w:cs="Calibri"/>
          <w:sz w:val="22"/>
          <w:szCs w:val="22"/>
          <w:lang w:val="en-GB"/>
        </w:rPr>
      </w:pPr>
    </w:p>
    <w:p w14:paraId="248C23F9"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Scope of Work/Methodology </w:t>
      </w:r>
    </w:p>
    <w:p w14:paraId="2F4CC786" w14:textId="77777777" w:rsidR="00F9488D" w:rsidRPr="00140F49" w:rsidRDefault="00F9488D" w:rsidP="00F9488D">
      <w:pPr>
        <w:jc w:val="both"/>
        <w:rPr>
          <w:rFonts w:ascii="Calibri" w:hAnsi="Calibri" w:cs="Calibri"/>
          <w:sz w:val="22"/>
          <w:szCs w:val="22"/>
          <w:lang w:val="en-GB"/>
        </w:rPr>
      </w:pPr>
      <w:r w:rsidRPr="00140F49">
        <w:rPr>
          <w:rFonts w:ascii="Calibri" w:hAnsi="Calibri" w:cs="Calibri"/>
          <w:sz w:val="22"/>
          <w:szCs w:val="22"/>
          <w:lang w:val="en-GB"/>
        </w:rPr>
        <w:t>The boreholes will be drilled in two villages above mentioned using appropriate equipment and technics approved by relevant authorities and standards.</w:t>
      </w:r>
    </w:p>
    <w:p w14:paraId="2F8F1EC5" w14:textId="77777777" w:rsidR="00F9488D" w:rsidRPr="00140F49" w:rsidRDefault="00F9488D" w:rsidP="00F9488D">
      <w:pPr>
        <w:jc w:val="both"/>
        <w:rPr>
          <w:rFonts w:ascii="Calibri" w:hAnsi="Calibri" w:cs="Calibri"/>
          <w:sz w:val="22"/>
          <w:szCs w:val="22"/>
          <w:lang w:val="en-GB"/>
        </w:rPr>
      </w:pPr>
    </w:p>
    <w:p w14:paraId="209C4329"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Deliverables/Expected Outputs </w:t>
      </w:r>
    </w:p>
    <w:p w14:paraId="25C93C56" w14:textId="77777777" w:rsidR="00F9488D" w:rsidRPr="00140F49" w:rsidRDefault="00F9488D" w:rsidP="00F9488D">
      <w:pPr>
        <w:pStyle w:val="Default"/>
        <w:rPr>
          <w:rFonts w:ascii="Calibri" w:eastAsia="Calibri" w:hAnsi="Calibri" w:cs="Calibri"/>
          <w:sz w:val="22"/>
          <w:szCs w:val="22"/>
          <w:lang w:val="en-GB"/>
        </w:rPr>
      </w:pPr>
      <w:r w:rsidRPr="00140F49">
        <w:rPr>
          <w:rFonts w:ascii="Calibri" w:eastAsia="Calibri" w:hAnsi="Calibri" w:cs="Calibri"/>
          <w:sz w:val="22"/>
          <w:szCs w:val="22"/>
          <w:lang w:val="en-GB"/>
        </w:rPr>
        <w:t xml:space="preserve">The service provider of this contract must deliver: </w:t>
      </w:r>
    </w:p>
    <w:p w14:paraId="341C6AD0" w14:textId="77777777" w:rsidR="00F9488D" w:rsidRPr="00140F49" w:rsidRDefault="00F9488D" w:rsidP="00F9488D">
      <w:pPr>
        <w:pStyle w:val="Default"/>
        <w:numPr>
          <w:ilvl w:val="0"/>
          <w:numId w:val="26"/>
        </w:numPr>
        <w:jc w:val="both"/>
        <w:rPr>
          <w:rFonts w:ascii="Calibri" w:eastAsia="Calibri" w:hAnsi="Calibri" w:cs="Calibri"/>
          <w:sz w:val="22"/>
          <w:szCs w:val="22"/>
          <w:lang w:val="en-GB"/>
        </w:rPr>
      </w:pPr>
      <w:r w:rsidRPr="00140F49">
        <w:rPr>
          <w:rFonts w:ascii="Calibri" w:eastAsia="Calibri" w:hAnsi="Calibri" w:cs="Calibri"/>
          <w:sz w:val="22"/>
          <w:szCs w:val="22"/>
          <w:lang w:val="en-GB"/>
        </w:rPr>
        <w:t xml:space="preserve">Two positive boreholes approved by appropriate authorities; </w:t>
      </w:r>
    </w:p>
    <w:p w14:paraId="413A708C" w14:textId="77777777" w:rsidR="00F9488D" w:rsidRPr="00140F49" w:rsidRDefault="00F9488D" w:rsidP="00F9488D">
      <w:pPr>
        <w:pStyle w:val="Default"/>
        <w:numPr>
          <w:ilvl w:val="0"/>
          <w:numId w:val="26"/>
        </w:numPr>
        <w:jc w:val="both"/>
        <w:rPr>
          <w:rFonts w:ascii="Calibri" w:eastAsia="Calibri" w:hAnsi="Calibri" w:cs="Calibri"/>
          <w:sz w:val="22"/>
          <w:szCs w:val="22"/>
          <w:lang w:val="en-GB"/>
        </w:rPr>
      </w:pPr>
      <w:r w:rsidRPr="00140F49">
        <w:rPr>
          <w:rFonts w:ascii="Calibri" w:eastAsia="Calibri" w:hAnsi="Calibri" w:cs="Calibri"/>
          <w:sz w:val="22"/>
          <w:szCs w:val="22"/>
          <w:lang w:val="en-GB"/>
        </w:rPr>
        <w:t xml:space="preserve">A report about specifications and performance of the two boreholes </w:t>
      </w:r>
    </w:p>
    <w:p w14:paraId="79FC9388" w14:textId="77777777" w:rsidR="00F9488D" w:rsidRPr="00140F49" w:rsidRDefault="00F9488D" w:rsidP="00F9488D">
      <w:pPr>
        <w:pStyle w:val="Default"/>
        <w:ind w:left="720"/>
        <w:jc w:val="both"/>
        <w:rPr>
          <w:rFonts w:ascii="Calibri" w:eastAsia="Calibri" w:hAnsi="Calibri" w:cs="Calibri"/>
          <w:sz w:val="22"/>
          <w:szCs w:val="22"/>
          <w:lang w:val="en-GB"/>
        </w:rPr>
      </w:pPr>
    </w:p>
    <w:p w14:paraId="69B4BF17"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Duration and Timing </w:t>
      </w:r>
    </w:p>
    <w:p w14:paraId="5613CAC4" w14:textId="77777777" w:rsidR="00F9488D" w:rsidRPr="00140F49" w:rsidRDefault="00F9488D" w:rsidP="00F9488D">
      <w:pPr>
        <w:jc w:val="both"/>
        <w:rPr>
          <w:rFonts w:ascii="Calibri" w:hAnsi="Calibri" w:cs="Calibri"/>
          <w:sz w:val="22"/>
          <w:szCs w:val="22"/>
        </w:rPr>
      </w:pPr>
      <w:r w:rsidRPr="00140F49">
        <w:rPr>
          <w:rFonts w:ascii="Calibri" w:hAnsi="Calibri" w:cs="Calibri"/>
          <w:sz w:val="22"/>
          <w:szCs w:val="22"/>
        </w:rPr>
        <w:t>This contract is expected to last a maximum 30 working days including geophysical assessment, drilling, the delivery of the work and its report. The service provider must provide a detailed working plan including activities and respective milestones.</w:t>
      </w:r>
    </w:p>
    <w:p w14:paraId="5056B33E" w14:textId="77777777" w:rsidR="008B4AEB" w:rsidRPr="00140F49" w:rsidRDefault="008B4AEB" w:rsidP="00F9488D">
      <w:pPr>
        <w:jc w:val="both"/>
        <w:rPr>
          <w:rFonts w:ascii="Calibri" w:hAnsi="Calibri" w:cs="Calibri"/>
          <w:b/>
          <w:bCs/>
          <w:color w:val="0D0D0D"/>
          <w:sz w:val="22"/>
          <w:szCs w:val="22"/>
        </w:rPr>
      </w:pPr>
    </w:p>
    <w:p w14:paraId="29273CE6"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Assignment Work Station</w:t>
      </w:r>
    </w:p>
    <w:p w14:paraId="61580231" w14:textId="77777777" w:rsidR="00F9488D" w:rsidRPr="00140F49" w:rsidRDefault="00F9488D" w:rsidP="00F9488D">
      <w:pPr>
        <w:jc w:val="both"/>
        <w:rPr>
          <w:rFonts w:ascii="Calibri" w:hAnsi="Calibri" w:cs="Calibri"/>
          <w:sz w:val="22"/>
          <w:szCs w:val="22"/>
          <w:lang w:val="en-GB"/>
        </w:rPr>
      </w:pPr>
      <w:r w:rsidRPr="00140F49">
        <w:rPr>
          <w:rFonts w:ascii="Calibri" w:hAnsi="Calibri" w:cs="Calibri"/>
          <w:sz w:val="22"/>
          <w:szCs w:val="22"/>
          <w:lang w:val="en-GB"/>
        </w:rPr>
        <w:t>The drilling will be done in Busami and Mwamigongwa in Busega District, Simiyu</w:t>
      </w:r>
    </w:p>
    <w:p w14:paraId="08590C50" w14:textId="77777777" w:rsidR="008B4AEB" w:rsidRPr="00140F49" w:rsidRDefault="008B4AEB" w:rsidP="00F9488D">
      <w:pPr>
        <w:jc w:val="both"/>
        <w:rPr>
          <w:rFonts w:ascii="Calibri" w:hAnsi="Calibri" w:cs="Calibri"/>
          <w:sz w:val="22"/>
          <w:szCs w:val="22"/>
          <w:lang w:val="en-GB"/>
        </w:rPr>
      </w:pPr>
    </w:p>
    <w:p w14:paraId="5B3A0BDD" w14:textId="77777777" w:rsidR="00F9488D" w:rsidRPr="00140F49" w:rsidRDefault="00F9488D" w:rsidP="00304B8B">
      <w:pPr>
        <w:spacing w:after="80"/>
        <w:jc w:val="both"/>
        <w:rPr>
          <w:rFonts w:ascii="Calibri" w:hAnsi="Calibri" w:cs="Calibri"/>
          <w:b/>
          <w:sz w:val="22"/>
          <w:szCs w:val="22"/>
          <w:lang w:val="en-GB"/>
        </w:rPr>
      </w:pPr>
      <w:r w:rsidRPr="00140F49">
        <w:rPr>
          <w:rFonts w:ascii="Calibri" w:hAnsi="Calibri" w:cs="Calibri"/>
          <w:b/>
          <w:sz w:val="22"/>
          <w:szCs w:val="22"/>
          <w:lang w:val="en-GB"/>
        </w:rPr>
        <w:t xml:space="preserve">Eligibility/Qualification of Contractor </w:t>
      </w:r>
    </w:p>
    <w:p w14:paraId="5CE5FCF8" w14:textId="77777777" w:rsidR="00F9488D" w:rsidRPr="00140F49" w:rsidRDefault="00F9488D" w:rsidP="00F9488D">
      <w:pPr>
        <w:pStyle w:val="Default"/>
        <w:jc w:val="both"/>
        <w:rPr>
          <w:rFonts w:ascii="Calibri" w:eastAsia="Calibri" w:hAnsi="Calibri" w:cs="Calibri"/>
          <w:sz w:val="22"/>
          <w:szCs w:val="22"/>
        </w:rPr>
      </w:pPr>
      <w:r w:rsidRPr="00140F49">
        <w:rPr>
          <w:rFonts w:ascii="Calibri" w:eastAsia="Calibri" w:hAnsi="Calibri" w:cs="Calibri"/>
          <w:sz w:val="22"/>
          <w:szCs w:val="22"/>
        </w:rPr>
        <w:t xml:space="preserve">All service providers are eligible for this work </w:t>
      </w:r>
      <w:proofErr w:type="gramStart"/>
      <w:r w:rsidRPr="00140F49">
        <w:rPr>
          <w:rFonts w:ascii="Calibri" w:eastAsia="Calibri" w:hAnsi="Calibri" w:cs="Calibri"/>
          <w:sz w:val="22"/>
          <w:szCs w:val="22"/>
        </w:rPr>
        <w:t>as long as</w:t>
      </w:r>
      <w:proofErr w:type="gramEnd"/>
      <w:r w:rsidRPr="00140F49">
        <w:rPr>
          <w:rFonts w:ascii="Calibri" w:eastAsia="Calibri" w:hAnsi="Calibri" w:cs="Calibri"/>
          <w:sz w:val="22"/>
          <w:szCs w:val="22"/>
        </w:rPr>
        <w:t xml:space="preserve"> he proves to have qualifications and experience in; </w:t>
      </w:r>
    </w:p>
    <w:p w14:paraId="7E268E35" w14:textId="77777777" w:rsidR="00F9488D" w:rsidRPr="00140F49" w:rsidRDefault="00F9488D" w:rsidP="00F9488D">
      <w:pPr>
        <w:pStyle w:val="Default"/>
        <w:numPr>
          <w:ilvl w:val="0"/>
          <w:numId w:val="28"/>
        </w:numPr>
        <w:rPr>
          <w:rFonts w:ascii="Calibri" w:eastAsia="Calibri" w:hAnsi="Calibri" w:cs="Calibri"/>
          <w:sz w:val="22"/>
          <w:szCs w:val="22"/>
        </w:rPr>
      </w:pPr>
      <w:r w:rsidRPr="00140F49">
        <w:rPr>
          <w:rFonts w:ascii="Calibri" w:eastAsia="Calibri" w:hAnsi="Calibri" w:cs="Calibri"/>
          <w:sz w:val="22"/>
          <w:szCs w:val="22"/>
        </w:rPr>
        <w:t xml:space="preserve">Doing geophysical assessment; </w:t>
      </w:r>
    </w:p>
    <w:p w14:paraId="282A7879" w14:textId="77777777" w:rsidR="00F9488D" w:rsidRPr="00140F49" w:rsidRDefault="00F9488D" w:rsidP="00F9488D">
      <w:pPr>
        <w:pStyle w:val="Default"/>
        <w:numPr>
          <w:ilvl w:val="0"/>
          <w:numId w:val="28"/>
        </w:numPr>
        <w:rPr>
          <w:rFonts w:ascii="Calibri" w:eastAsia="Calibri" w:hAnsi="Calibri" w:cs="Calibri"/>
          <w:sz w:val="22"/>
          <w:szCs w:val="22"/>
        </w:rPr>
      </w:pPr>
      <w:r w:rsidRPr="00140F49">
        <w:rPr>
          <w:rFonts w:ascii="Calibri" w:eastAsia="Calibri" w:hAnsi="Calibri" w:cs="Calibri"/>
          <w:sz w:val="22"/>
          <w:szCs w:val="22"/>
        </w:rPr>
        <w:t xml:space="preserve">Drilling borehole: and </w:t>
      </w:r>
    </w:p>
    <w:p w14:paraId="005C7F1F" w14:textId="77777777" w:rsidR="00F9488D" w:rsidRPr="00140F49" w:rsidRDefault="00F9488D" w:rsidP="00F9488D">
      <w:pPr>
        <w:pStyle w:val="Default"/>
        <w:numPr>
          <w:ilvl w:val="0"/>
          <w:numId w:val="28"/>
        </w:numPr>
        <w:rPr>
          <w:rFonts w:ascii="Calibri" w:eastAsia="Calibri" w:hAnsi="Calibri" w:cs="Calibri"/>
          <w:sz w:val="22"/>
          <w:szCs w:val="22"/>
        </w:rPr>
      </w:pPr>
      <w:r w:rsidRPr="00140F49">
        <w:rPr>
          <w:rFonts w:ascii="Calibri" w:eastAsia="Calibri" w:hAnsi="Calibri" w:cs="Calibri"/>
          <w:sz w:val="22"/>
          <w:szCs w:val="22"/>
        </w:rPr>
        <w:t xml:space="preserve">Have appropriate technology and equipment </w:t>
      </w:r>
    </w:p>
    <w:p w14:paraId="77856E79" w14:textId="77777777" w:rsidR="00F9488D" w:rsidRPr="00140F49" w:rsidRDefault="00F9488D" w:rsidP="00F9488D">
      <w:pPr>
        <w:pStyle w:val="Default"/>
        <w:numPr>
          <w:ilvl w:val="0"/>
          <w:numId w:val="28"/>
        </w:numPr>
        <w:rPr>
          <w:rFonts w:ascii="Calibri" w:eastAsia="Calibri" w:hAnsi="Calibri" w:cs="Calibri"/>
          <w:sz w:val="22"/>
          <w:szCs w:val="22"/>
        </w:rPr>
      </w:pPr>
      <w:r w:rsidRPr="00140F49">
        <w:rPr>
          <w:rFonts w:ascii="Calibri" w:eastAsia="Calibri" w:hAnsi="Calibri" w:cs="Calibri"/>
          <w:sz w:val="22"/>
          <w:szCs w:val="22"/>
        </w:rPr>
        <w:t xml:space="preserve">Field knowledge of </w:t>
      </w:r>
      <w:r w:rsidR="00680AD6" w:rsidRPr="00140F49">
        <w:rPr>
          <w:rFonts w:ascii="Calibri" w:eastAsia="Calibri" w:hAnsi="Calibri" w:cs="Calibri"/>
          <w:sz w:val="22"/>
          <w:szCs w:val="22"/>
        </w:rPr>
        <w:t>Busega and</w:t>
      </w:r>
      <w:r w:rsidRPr="00140F49">
        <w:rPr>
          <w:rFonts w:ascii="Calibri" w:eastAsia="Calibri" w:hAnsi="Calibri" w:cs="Calibri"/>
          <w:sz w:val="22"/>
          <w:szCs w:val="22"/>
        </w:rPr>
        <w:t xml:space="preserve"> the target villages will be advantage. </w:t>
      </w:r>
    </w:p>
    <w:p w14:paraId="54EC0A39" w14:textId="77777777" w:rsidR="00F9488D" w:rsidRPr="00140F49" w:rsidRDefault="00F9488D" w:rsidP="00F9488D">
      <w:pPr>
        <w:jc w:val="both"/>
        <w:rPr>
          <w:rFonts w:ascii="Calibri" w:hAnsi="Calibri" w:cs="Calibri"/>
          <w:sz w:val="22"/>
          <w:szCs w:val="22"/>
        </w:rPr>
      </w:pPr>
    </w:p>
    <w:p w14:paraId="7E511514" w14:textId="77777777" w:rsidR="00F9488D" w:rsidRPr="00140F49" w:rsidRDefault="00F9488D" w:rsidP="008B4AEB">
      <w:pPr>
        <w:ind w:right="295"/>
        <w:jc w:val="both"/>
        <w:rPr>
          <w:rFonts w:ascii="Calibri" w:hAnsi="Calibri" w:cs="Calibri"/>
          <w:sz w:val="22"/>
          <w:szCs w:val="22"/>
        </w:rPr>
      </w:pPr>
      <w:r w:rsidRPr="00140F49">
        <w:rPr>
          <w:rFonts w:ascii="Calibri" w:hAnsi="Calibri" w:cs="Calibri"/>
          <w:sz w:val="22"/>
          <w:szCs w:val="22"/>
        </w:rPr>
        <w:t>Expected outputs and planed deadlines for Drill and Construct Boreholes in Busami and Mwamigongwa Villages in Busega.</w:t>
      </w:r>
    </w:p>
    <w:p w14:paraId="07A2A172" w14:textId="77777777" w:rsidR="00C67E1B" w:rsidRPr="00140F49" w:rsidRDefault="00C67E1B" w:rsidP="00F9488D">
      <w:pPr>
        <w:spacing w:after="98"/>
        <w:ind w:right="294"/>
        <w:jc w:val="both"/>
        <w:rPr>
          <w:rFonts w:ascii="Calibri" w:hAnsi="Calibri" w:cs="Calibri"/>
          <w:sz w:val="22"/>
          <w:szCs w:val="22"/>
        </w:rPr>
      </w:pPr>
    </w:p>
    <w:p w14:paraId="05184B97" w14:textId="0C88C89D" w:rsidR="00F9488D" w:rsidRPr="00BC11DE" w:rsidRDefault="00680AD6" w:rsidP="00BC11DE">
      <w:pPr>
        <w:pStyle w:val="ListParagraph"/>
        <w:numPr>
          <w:ilvl w:val="0"/>
          <w:numId w:val="33"/>
        </w:numPr>
        <w:spacing w:after="80"/>
        <w:ind w:left="357" w:right="295" w:hanging="357"/>
        <w:jc w:val="both"/>
        <w:rPr>
          <w:rFonts w:ascii="Calibri" w:hAnsi="Calibri" w:cs="Calibri"/>
          <w:b/>
          <w:szCs w:val="22"/>
        </w:rPr>
      </w:pPr>
      <w:r w:rsidRPr="00BC11DE">
        <w:rPr>
          <w:rFonts w:ascii="Calibri" w:hAnsi="Calibri" w:cs="Calibri"/>
          <w:b/>
          <w:szCs w:val="22"/>
        </w:rPr>
        <w:t>BILL</w:t>
      </w:r>
      <w:r w:rsidR="00F9488D" w:rsidRPr="00BC11DE">
        <w:rPr>
          <w:rFonts w:ascii="Calibri" w:hAnsi="Calibri" w:cs="Calibri"/>
          <w:b/>
          <w:szCs w:val="22"/>
        </w:rPr>
        <w:t xml:space="preserve"> OF QUANTITIES FOR DRILLING AND BOREHOLE CONSTRUCTION AT BUSAMI VILLAGE</w:t>
      </w:r>
    </w:p>
    <w:tbl>
      <w:tblPr>
        <w:tblStyle w:val="TableGrid"/>
        <w:tblW w:w="10060" w:type="dxa"/>
        <w:tblLook w:val="04A0" w:firstRow="1" w:lastRow="0" w:firstColumn="1" w:lastColumn="0" w:noHBand="0" w:noVBand="1"/>
      </w:tblPr>
      <w:tblGrid>
        <w:gridCol w:w="1123"/>
        <w:gridCol w:w="3315"/>
        <w:gridCol w:w="941"/>
        <w:gridCol w:w="845"/>
        <w:gridCol w:w="1167"/>
        <w:gridCol w:w="1167"/>
        <w:gridCol w:w="1502"/>
      </w:tblGrid>
      <w:tr w:rsidR="00A94C31" w:rsidRPr="00140F49" w14:paraId="6D98273F" w14:textId="77777777" w:rsidTr="002B1EE2">
        <w:trPr>
          <w:trHeight w:val="58"/>
        </w:trPr>
        <w:tc>
          <w:tcPr>
            <w:tcW w:w="1123" w:type="dxa"/>
            <w:vMerge w:val="restart"/>
            <w:noWrap/>
            <w:hideMark/>
          </w:tcPr>
          <w:p w14:paraId="101883AD"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No.</w:t>
            </w:r>
          </w:p>
        </w:tc>
        <w:tc>
          <w:tcPr>
            <w:tcW w:w="3315" w:type="dxa"/>
            <w:vMerge w:val="restart"/>
            <w:noWrap/>
            <w:hideMark/>
          </w:tcPr>
          <w:p w14:paraId="17803095"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xml:space="preserve">Description of Work </w:t>
            </w:r>
          </w:p>
        </w:tc>
        <w:tc>
          <w:tcPr>
            <w:tcW w:w="941" w:type="dxa"/>
            <w:vMerge w:val="restart"/>
            <w:hideMark/>
          </w:tcPr>
          <w:p w14:paraId="2BD48877" w14:textId="77777777" w:rsidR="00A94C31" w:rsidRPr="00140F49" w:rsidRDefault="00A94C31" w:rsidP="00F9488D">
            <w:pPr>
              <w:spacing w:after="98"/>
              <w:ind w:right="294"/>
              <w:jc w:val="center"/>
              <w:rPr>
                <w:rFonts w:ascii="Calibri" w:hAnsi="Calibri" w:cs="Calibri"/>
                <w:b/>
                <w:bCs/>
                <w:sz w:val="22"/>
                <w:szCs w:val="22"/>
              </w:rPr>
            </w:pPr>
            <w:r w:rsidRPr="00140F49">
              <w:rPr>
                <w:rFonts w:ascii="Calibri" w:hAnsi="Calibri" w:cs="Calibri"/>
                <w:b/>
                <w:bCs/>
                <w:sz w:val="22"/>
                <w:szCs w:val="22"/>
              </w:rPr>
              <w:t>Unit</w:t>
            </w:r>
          </w:p>
        </w:tc>
        <w:tc>
          <w:tcPr>
            <w:tcW w:w="845" w:type="dxa"/>
            <w:vMerge w:val="restart"/>
            <w:hideMark/>
          </w:tcPr>
          <w:p w14:paraId="138409E3" w14:textId="77777777" w:rsidR="00A94C31" w:rsidRPr="00140F49" w:rsidRDefault="00A94C31" w:rsidP="00F9488D">
            <w:pPr>
              <w:spacing w:after="98"/>
              <w:ind w:right="294"/>
              <w:jc w:val="center"/>
              <w:rPr>
                <w:rFonts w:ascii="Calibri" w:hAnsi="Calibri" w:cs="Calibri"/>
                <w:b/>
                <w:sz w:val="22"/>
                <w:szCs w:val="22"/>
              </w:rPr>
            </w:pPr>
            <w:r w:rsidRPr="00140F49">
              <w:rPr>
                <w:rFonts w:ascii="Calibri" w:hAnsi="Calibri" w:cs="Calibri"/>
                <w:b/>
                <w:sz w:val="22"/>
                <w:szCs w:val="22"/>
              </w:rPr>
              <w:t>Qty</w:t>
            </w:r>
          </w:p>
        </w:tc>
        <w:tc>
          <w:tcPr>
            <w:tcW w:w="3836" w:type="dxa"/>
            <w:gridSpan w:val="3"/>
          </w:tcPr>
          <w:p w14:paraId="4B7BF5F9" w14:textId="77777777" w:rsidR="00A94C31" w:rsidRPr="00140F49" w:rsidRDefault="00A94C31" w:rsidP="00F9488D">
            <w:pPr>
              <w:spacing w:after="98"/>
              <w:ind w:right="294"/>
              <w:jc w:val="center"/>
              <w:rPr>
                <w:rFonts w:ascii="Calibri" w:hAnsi="Calibri" w:cs="Calibri"/>
                <w:b/>
                <w:bCs/>
                <w:sz w:val="22"/>
                <w:szCs w:val="22"/>
              </w:rPr>
            </w:pPr>
            <w:r w:rsidRPr="00140F49">
              <w:rPr>
                <w:rFonts w:ascii="Calibri" w:hAnsi="Calibri" w:cs="Calibri"/>
                <w:b/>
                <w:sz w:val="22"/>
                <w:szCs w:val="22"/>
              </w:rPr>
              <w:t>Your Responses</w:t>
            </w:r>
          </w:p>
        </w:tc>
      </w:tr>
      <w:tr w:rsidR="00A94C31" w:rsidRPr="00140F49" w14:paraId="533A5D99" w14:textId="77777777" w:rsidTr="002B1EE2">
        <w:trPr>
          <w:trHeight w:val="660"/>
        </w:trPr>
        <w:tc>
          <w:tcPr>
            <w:tcW w:w="1123" w:type="dxa"/>
            <w:vMerge/>
            <w:noWrap/>
          </w:tcPr>
          <w:p w14:paraId="01269B45" w14:textId="77777777" w:rsidR="00A94C31" w:rsidRPr="00140F49" w:rsidRDefault="00A94C31" w:rsidP="00F9488D">
            <w:pPr>
              <w:spacing w:after="98"/>
              <w:ind w:right="294"/>
              <w:jc w:val="both"/>
              <w:rPr>
                <w:rFonts w:ascii="Calibri" w:hAnsi="Calibri" w:cs="Calibri"/>
                <w:b/>
                <w:bCs/>
                <w:sz w:val="22"/>
                <w:szCs w:val="22"/>
              </w:rPr>
            </w:pPr>
          </w:p>
        </w:tc>
        <w:tc>
          <w:tcPr>
            <w:tcW w:w="3315" w:type="dxa"/>
            <w:vMerge/>
            <w:noWrap/>
          </w:tcPr>
          <w:p w14:paraId="411F5173" w14:textId="77777777" w:rsidR="00A94C31" w:rsidRPr="00140F49" w:rsidRDefault="00A94C31" w:rsidP="00F9488D">
            <w:pPr>
              <w:spacing w:after="98"/>
              <w:ind w:right="294"/>
              <w:jc w:val="both"/>
              <w:rPr>
                <w:rFonts w:ascii="Calibri" w:hAnsi="Calibri" w:cs="Calibri"/>
                <w:b/>
                <w:bCs/>
                <w:sz w:val="22"/>
                <w:szCs w:val="22"/>
              </w:rPr>
            </w:pPr>
          </w:p>
        </w:tc>
        <w:tc>
          <w:tcPr>
            <w:tcW w:w="941" w:type="dxa"/>
            <w:vMerge/>
          </w:tcPr>
          <w:p w14:paraId="69848922" w14:textId="77777777" w:rsidR="00A94C31" w:rsidRPr="00140F49" w:rsidRDefault="00A94C31" w:rsidP="00F9488D">
            <w:pPr>
              <w:spacing w:after="98"/>
              <w:ind w:right="294"/>
              <w:jc w:val="center"/>
              <w:rPr>
                <w:rFonts w:ascii="Calibri" w:hAnsi="Calibri" w:cs="Calibri"/>
                <w:b/>
                <w:bCs/>
                <w:sz w:val="22"/>
                <w:szCs w:val="22"/>
              </w:rPr>
            </w:pPr>
          </w:p>
        </w:tc>
        <w:tc>
          <w:tcPr>
            <w:tcW w:w="845" w:type="dxa"/>
            <w:vMerge/>
          </w:tcPr>
          <w:p w14:paraId="1C8DD949" w14:textId="77777777" w:rsidR="00A94C31" w:rsidRPr="00140F49" w:rsidRDefault="00A94C31" w:rsidP="00F9488D">
            <w:pPr>
              <w:spacing w:after="98"/>
              <w:ind w:right="294"/>
              <w:jc w:val="center"/>
              <w:rPr>
                <w:rFonts w:ascii="Calibri" w:hAnsi="Calibri" w:cs="Calibri"/>
                <w:sz w:val="22"/>
                <w:szCs w:val="22"/>
              </w:rPr>
            </w:pPr>
          </w:p>
        </w:tc>
        <w:tc>
          <w:tcPr>
            <w:tcW w:w="1167" w:type="dxa"/>
          </w:tcPr>
          <w:p w14:paraId="08D589A2" w14:textId="77777777" w:rsidR="00A94C31" w:rsidRPr="00140F49" w:rsidRDefault="00A94C31" w:rsidP="00F9488D">
            <w:pPr>
              <w:spacing w:after="98"/>
              <w:ind w:right="294"/>
              <w:jc w:val="center"/>
              <w:rPr>
                <w:rFonts w:ascii="Calibri" w:hAnsi="Calibri" w:cs="Calibri"/>
                <w:b/>
                <w:i/>
                <w:sz w:val="22"/>
                <w:szCs w:val="22"/>
              </w:rPr>
            </w:pPr>
            <w:r w:rsidRPr="00140F49">
              <w:rPr>
                <w:rFonts w:ascii="Calibri" w:hAnsi="Calibri" w:cs="Calibri"/>
                <w:b/>
                <w:i/>
                <w:sz w:val="22"/>
                <w:szCs w:val="22"/>
              </w:rPr>
              <w:t>Yes, we will comply</w:t>
            </w:r>
          </w:p>
        </w:tc>
        <w:tc>
          <w:tcPr>
            <w:tcW w:w="1167" w:type="dxa"/>
          </w:tcPr>
          <w:p w14:paraId="030DC39A" w14:textId="77777777" w:rsidR="00A94C31" w:rsidRPr="00140F49" w:rsidRDefault="00A94C31" w:rsidP="00F9488D">
            <w:pPr>
              <w:spacing w:after="98"/>
              <w:ind w:right="294"/>
              <w:jc w:val="center"/>
              <w:rPr>
                <w:rFonts w:ascii="Calibri" w:hAnsi="Calibri" w:cs="Calibri"/>
                <w:b/>
                <w:i/>
                <w:sz w:val="22"/>
                <w:szCs w:val="22"/>
              </w:rPr>
            </w:pPr>
            <w:r w:rsidRPr="00140F49">
              <w:rPr>
                <w:rFonts w:ascii="Calibri" w:hAnsi="Calibri" w:cs="Calibri"/>
                <w:b/>
                <w:i/>
                <w:sz w:val="22"/>
                <w:szCs w:val="22"/>
              </w:rPr>
              <w:t>No, we cannot comply</w:t>
            </w:r>
          </w:p>
        </w:tc>
        <w:tc>
          <w:tcPr>
            <w:tcW w:w="1502" w:type="dxa"/>
          </w:tcPr>
          <w:p w14:paraId="4215A3D1" w14:textId="77777777" w:rsidR="00A94C31" w:rsidRPr="00140F49" w:rsidRDefault="00A94C31" w:rsidP="00F9488D">
            <w:pPr>
              <w:spacing w:after="98"/>
              <w:ind w:right="294"/>
              <w:jc w:val="center"/>
              <w:rPr>
                <w:rFonts w:ascii="Calibri" w:hAnsi="Calibri" w:cs="Calibri"/>
                <w:b/>
                <w:i/>
                <w:sz w:val="22"/>
                <w:szCs w:val="22"/>
              </w:rPr>
            </w:pPr>
            <w:r w:rsidRPr="00140F49">
              <w:rPr>
                <w:rFonts w:ascii="Calibri" w:hAnsi="Calibri" w:cs="Calibri"/>
                <w:b/>
                <w:i/>
                <w:sz w:val="22"/>
                <w:szCs w:val="22"/>
              </w:rPr>
              <w:t>If you cannot comply, pls. indicate counter proposal</w:t>
            </w:r>
          </w:p>
        </w:tc>
      </w:tr>
      <w:tr w:rsidR="00A94C31" w:rsidRPr="00140F49" w14:paraId="504C9F3B" w14:textId="77777777" w:rsidTr="002B1EE2">
        <w:trPr>
          <w:trHeight w:val="330"/>
        </w:trPr>
        <w:tc>
          <w:tcPr>
            <w:tcW w:w="1123" w:type="dxa"/>
            <w:noWrap/>
            <w:hideMark/>
          </w:tcPr>
          <w:p w14:paraId="01258ACE"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1</w:t>
            </w:r>
          </w:p>
        </w:tc>
        <w:tc>
          <w:tcPr>
            <w:tcW w:w="3315" w:type="dxa"/>
            <w:hideMark/>
          </w:tcPr>
          <w:p w14:paraId="184ABA9C"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PRELIMINARY AND GENERAL ITEMS</w:t>
            </w:r>
          </w:p>
        </w:tc>
        <w:tc>
          <w:tcPr>
            <w:tcW w:w="941" w:type="dxa"/>
            <w:noWrap/>
            <w:hideMark/>
          </w:tcPr>
          <w:p w14:paraId="05E5A7E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5665FA01"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2134CE58"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xml:space="preserve">  </w:t>
            </w:r>
          </w:p>
        </w:tc>
        <w:tc>
          <w:tcPr>
            <w:tcW w:w="1167" w:type="dxa"/>
            <w:noWrap/>
            <w:hideMark/>
          </w:tcPr>
          <w:p w14:paraId="01DCDD3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502" w:type="dxa"/>
          </w:tcPr>
          <w:p w14:paraId="111E3E67" w14:textId="77777777" w:rsidR="00A94C31" w:rsidRPr="00140F49" w:rsidRDefault="00A94C31" w:rsidP="00F9488D">
            <w:pPr>
              <w:spacing w:after="98"/>
              <w:ind w:right="294"/>
              <w:rPr>
                <w:rFonts w:ascii="Calibri" w:hAnsi="Calibri" w:cs="Calibri"/>
                <w:b/>
                <w:bCs/>
                <w:sz w:val="22"/>
                <w:szCs w:val="22"/>
              </w:rPr>
            </w:pPr>
          </w:p>
        </w:tc>
      </w:tr>
      <w:tr w:rsidR="00A94C31" w:rsidRPr="00140F49" w14:paraId="4C5BC7EB" w14:textId="77777777" w:rsidTr="002B1EE2">
        <w:trPr>
          <w:trHeight w:val="83"/>
        </w:trPr>
        <w:tc>
          <w:tcPr>
            <w:tcW w:w="1123" w:type="dxa"/>
            <w:noWrap/>
            <w:hideMark/>
          </w:tcPr>
          <w:p w14:paraId="2685728D"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1.1</w:t>
            </w:r>
          </w:p>
        </w:tc>
        <w:tc>
          <w:tcPr>
            <w:tcW w:w="3315" w:type="dxa"/>
            <w:hideMark/>
          </w:tcPr>
          <w:p w14:paraId="68885613"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Mobilization and Demobilization of drilling Rig to site  </w:t>
            </w:r>
          </w:p>
        </w:tc>
        <w:tc>
          <w:tcPr>
            <w:tcW w:w="941" w:type="dxa"/>
            <w:noWrap/>
            <w:hideMark/>
          </w:tcPr>
          <w:p w14:paraId="515B0259"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2B75FC4E"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685D0C5B"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4AFFEF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7ED4FF87"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4B29DF4A" w14:textId="77777777" w:rsidTr="002B1EE2">
        <w:trPr>
          <w:trHeight w:val="600"/>
        </w:trPr>
        <w:tc>
          <w:tcPr>
            <w:tcW w:w="1123" w:type="dxa"/>
            <w:noWrap/>
            <w:hideMark/>
          </w:tcPr>
          <w:p w14:paraId="78114F2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1.2</w:t>
            </w:r>
          </w:p>
        </w:tc>
        <w:tc>
          <w:tcPr>
            <w:tcW w:w="3315" w:type="dxa"/>
            <w:hideMark/>
          </w:tcPr>
          <w:p w14:paraId="4B172BCB"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Transportation of drilling rig from one site to another site</w:t>
            </w:r>
          </w:p>
        </w:tc>
        <w:tc>
          <w:tcPr>
            <w:tcW w:w="941" w:type="dxa"/>
            <w:noWrap/>
            <w:hideMark/>
          </w:tcPr>
          <w:p w14:paraId="52F7D84C"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0931B561"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5307EE94"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7258814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8644EA5"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3C61DF83" w14:textId="77777777" w:rsidTr="002B1EE2">
        <w:trPr>
          <w:trHeight w:val="630"/>
        </w:trPr>
        <w:tc>
          <w:tcPr>
            <w:tcW w:w="1123" w:type="dxa"/>
            <w:noWrap/>
            <w:hideMark/>
          </w:tcPr>
          <w:p w14:paraId="20680170"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1.3</w:t>
            </w:r>
          </w:p>
        </w:tc>
        <w:tc>
          <w:tcPr>
            <w:tcW w:w="3315" w:type="dxa"/>
            <w:hideMark/>
          </w:tcPr>
          <w:p w14:paraId="510BDA3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Drilling Permit from Lake Victoria Basin office—Mwanza</w:t>
            </w:r>
          </w:p>
        </w:tc>
        <w:tc>
          <w:tcPr>
            <w:tcW w:w="941" w:type="dxa"/>
            <w:noWrap/>
            <w:hideMark/>
          </w:tcPr>
          <w:p w14:paraId="4EBF301E"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Nr</w:t>
            </w:r>
          </w:p>
        </w:tc>
        <w:tc>
          <w:tcPr>
            <w:tcW w:w="845" w:type="dxa"/>
            <w:noWrap/>
            <w:hideMark/>
          </w:tcPr>
          <w:p w14:paraId="17A5DB53"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50DBAC42"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166C472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52F28194"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23411B70" w14:textId="77777777" w:rsidTr="002B1EE2">
        <w:trPr>
          <w:trHeight w:val="1155"/>
        </w:trPr>
        <w:tc>
          <w:tcPr>
            <w:tcW w:w="1123" w:type="dxa"/>
            <w:noWrap/>
            <w:hideMark/>
          </w:tcPr>
          <w:p w14:paraId="11C868C7"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1.4</w:t>
            </w:r>
          </w:p>
        </w:tc>
        <w:tc>
          <w:tcPr>
            <w:tcW w:w="3315" w:type="dxa"/>
            <w:hideMark/>
          </w:tcPr>
          <w:p w14:paraId="5068590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Provide testing and Commissioning of works including piping mains, storage tank, mechanical and equipment systems as directed by the Engineer </w:t>
            </w:r>
          </w:p>
        </w:tc>
        <w:tc>
          <w:tcPr>
            <w:tcW w:w="941" w:type="dxa"/>
            <w:noWrap/>
            <w:hideMark/>
          </w:tcPr>
          <w:p w14:paraId="4E2B7CD7"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75611925"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290EA6DD"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224410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33DF9418"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78BD19BE" w14:textId="77777777" w:rsidTr="002B1EE2">
        <w:trPr>
          <w:trHeight w:val="330"/>
        </w:trPr>
        <w:tc>
          <w:tcPr>
            <w:tcW w:w="1123" w:type="dxa"/>
            <w:noWrap/>
            <w:hideMark/>
          </w:tcPr>
          <w:p w14:paraId="13C64C71"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noWrap/>
            <w:hideMark/>
          </w:tcPr>
          <w:p w14:paraId="396F39BB"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Sub-Total 1:  Preliminary and General Items</w:t>
            </w:r>
          </w:p>
        </w:tc>
        <w:tc>
          <w:tcPr>
            <w:tcW w:w="941" w:type="dxa"/>
            <w:noWrap/>
            <w:hideMark/>
          </w:tcPr>
          <w:p w14:paraId="7B069AFD"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4774D6DE"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6863DF55"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5A7BB42B"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502" w:type="dxa"/>
          </w:tcPr>
          <w:p w14:paraId="56BBABDD" w14:textId="77777777" w:rsidR="00A94C31" w:rsidRPr="00140F49" w:rsidRDefault="00A94C31" w:rsidP="00F9488D">
            <w:pPr>
              <w:spacing w:after="98"/>
              <w:ind w:right="294"/>
              <w:jc w:val="both"/>
              <w:rPr>
                <w:rFonts w:ascii="Calibri" w:hAnsi="Calibri" w:cs="Calibri"/>
                <w:b/>
                <w:bCs/>
                <w:sz w:val="22"/>
                <w:szCs w:val="22"/>
              </w:rPr>
            </w:pPr>
          </w:p>
        </w:tc>
      </w:tr>
      <w:tr w:rsidR="00A94C31" w:rsidRPr="00140F49" w14:paraId="25ADCAE8" w14:textId="77777777" w:rsidTr="002B1EE2">
        <w:trPr>
          <w:trHeight w:val="390"/>
        </w:trPr>
        <w:tc>
          <w:tcPr>
            <w:tcW w:w="1123" w:type="dxa"/>
            <w:noWrap/>
            <w:hideMark/>
          </w:tcPr>
          <w:p w14:paraId="099193C6"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2</w:t>
            </w:r>
          </w:p>
        </w:tc>
        <w:tc>
          <w:tcPr>
            <w:tcW w:w="3315" w:type="dxa"/>
            <w:hideMark/>
          </w:tcPr>
          <w:p w14:paraId="30DECF4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Hydro geophysical Surveys</w:t>
            </w:r>
          </w:p>
        </w:tc>
        <w:tc>
          <w:tcPr>
            <w:tcW w:w="941" w:type="dxa"/>
            <w:noWrap/>
            <w:hideMark/>
          </w:tcPr>
          <w:p w14:paraId="6EC18631"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1145EBA2" w14:textId="77777777" w:rsidR="00A94C31" w:rsidRPr="00140F49" w:rsidRDefault="00A94C31" w:rsidP="00F9488D">
            <w:pPr>
              <w:spacing w:after="98"/>
              <w:ind w:right="294"/>
              <w:rPr>
                <w:rFonts w:ascii="Calibri" w:hAnsi="Calibri" w:cs="Calibri"/>
                <w:b/>
                <w:bCs/>
                <w:sz w:val="22"/>
                <w:szCs w:val="22"/>
              </w:rPr>
            </w:pPr>
          </w:p>
        </w:tc>
        <w:tc>
          <w:tcPr>
            <w:tcW w:w="1167" w:type="dxa"/>
            <w:noWrap/>
            <w:hideMark/>
          </w:tcPr>
          <w:p w14:paraId="426D53A2" w14:textId="77777777" w:rsidR="00A94C31" w:rsidRPr="00140F49" w:rsidRDefault="00A94C31" w:rsidP="00F9488D">
            <w:pPr>
              <w:spacing w:after="98"/>
              <w:ind w:right="294"/>
              <w:rPr>
                <w:rFonts w:ascii="Calibri" w:hAnsi="Calibri" w:cs="Calibri"/>
                <w:b/>
                <w:bCs/>
                <w:sz w:val="22"/>
                <w:szCs w:val="22"/>
              </w:rPr>
            </w:pPr>
          </w:p>
        </w:tc>
        <w:tc>
          <w:tcPr>
            <w:tcW w:w="1167" w:type="dxa"/>
            <w:noWrap/>
            <w:hideMark/>
          </w:tcPr>
          <w:p w14:paraId="772E4703" w14:textId="77777777" w:rsidR="00A94C31" w:rsidRPr="00140F49" w:rsidRDefault="00A94C31" w:rsidP="00F9488D">
            <w:pPr>
              <w:spacing w:after="98"/>
              <w:ind w:right="294"/>
              <w:rPr>
                <w:rFonts w:ascii="Calibri" w:hAnsi="Calibri" w:cs="Calibri"/>
                <w:b/>
                <w:bCs/>
                <w:sz w:val="22"/>
                <w:szCs w:val="22"/>
              </w:rPr>
            </w:pPr>
          </w:p>
        </w:tc>
        <w:tc>
          <w:tcPr>
            <w:tcW w:w="1502" w:type="dxa"/>
          </w:tcPr>
          <w:p w14:paraId="45674423" w14:textId="77777777" w:rsidR="00A94C31" w:rsidRPr="00140F49" w:rsidRDefault="00A94C31" w:rsidP="00F9488D">
            <w:pPr>
              <w:spacing w:after="98"/>
              <w:ind w:right="294"/>
              <w:rPr>
                <w:rFonts w:ascii="Calibri" w:hAnsi="Calibri" w:cs="Calibri"/>
                <w:b/>
                <w:bCs/>
                <w:sz w:val="22"/>
                <w:szCs w:val="22"/>
              </w:rPr>
            </w:pPr>
          </w:p>
        </w:tc>
      </w:tr>
      <w:tr w:rsidR="00A94C31" w:rsidRPr="00140F49" w14:paraId="7C527A2C" w14:textId="77777777" w:rsidTr="002B1EE2">
        <w:trPr>
          <w:trHeight w:val="1035"/>
        </w:trPr>
        <w:tc>
          <w:tcPr>
            <w:tcW w:w="1123" w:type="dxa"/>
            <w:noWrap/>
            <w:hideMark/>
          </w:tcPr>
          <w:p w14:paraId="174DF81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2.1</w:t>
            </w:r>
          </w:p>
        </w:tc>
        <w:tc>
          <w:tcPr>
            <w:tcW w:w="3315" w:type="dxa"/>
            <w:hideMark/>
          </w:tcPr>
          <w:p w14:paraId="2533E4C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Conducting detailed hydro geophysical survey, data analysis, interpretation and reporting and recommendation for potential/prospective site</w:t>
            </w:r>
          </w:p>
        </w:tc>
        <w:tc>
          <w:tcPr>
            <w:tcW w:w="941" w:type="dxa"/>
            <w:hideMark/>
          </w:tcPr>
          <w:p w14:paraId="52DC45E9"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hideMark/>
          </w:tcPr>
          <w:p w14:paraId="6772EE82"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3F34DC86" w14:textId="77777777" w:rsidR="00A94C31" w:rsidRPr="00140F49" w:rsidRDefault="00A94C31" w:rsidP="00F9488D">
            <w:pPr>
              <w:spacing w:after="98"/>
              <w:ind w:right="294"/>
              <w:jc w:val="center"/>
              <w:rPr>
                <w:rFonts w:ascii="Calibri" w:hAnsi="Calibri" w:cs="Calibri"/>
                <w:sz w:val="22"/>
                <w:szCs w:val="22"/>
              </w:rPr>
            </w:pPr>
          </w:p>
        </w:tc>
        <w:tc>
          <w:tcPr>
            <w:tcW w:w="1167" w:type="dxa"/>
            <w:hideMark/>
          </w:tcPr>
          <w:p w14:paraId="69FCDEB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4F8EABF"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30DAE904" w14:textId="77777777" w:rsidTr="002B1EE2">
        <w:trPr>
          <w:trHeight w:val="390"/>
        </w:trPr>
        <w:tc>
          <w:tcPr>
            <w:tcW w:w="1123" w:type="dxa"/>
            <w:noWrap/>
            <w:hideMark/>
          </w:tcPr>
          <w:p w14:paraId="0325F38F"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hideMark/>
          </w:tcPr>
          <w:p w14:paraId="61FD54F1"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Sub Total 2: Hydro geophysical Surveys</w:t>
            </w:r>
          </w:p>
        </w:tc>
        <w:tc>
          <w:tcPr>
            <w:tcW w:w="941" w:type="dxa"/>
            <w:noWrap/>
            <w:hideMark/>
          </w:tcPr>
          <w:p w14:paraId="4EB090E5"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66B38EE2"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117D714F"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1470AB2F"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4163E87D"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6E96D7EE" w14:textId="77777777" w:rsidTr="002B1EE2">
        <w:trPr>
          <w:trHeight w:val="390"/>
        </w:trPr>
        <w:tc>
          <w:tcPr>
            <w:tcW w:w="1123" w:type="dxa"/>
            <w:noWrap/>
            <w:hideMark/>
          </w:tcPr>
          <w:p w14:paraId="5929FD9E"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3</w:t>
            </w:r>
          </w:p>
        </w:tc>
        <w:tc>
          <w:tcPr>
            <w:tcW w:w="3315" w:type="dxa"/>
            <w:hideMark/>
          </w:tcPr>
          <w:p w14:paraId="3AF374F5"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DRILLING OF PRODUCTIVE BOREHOLE</w:t>
            </w:r>
          </w:p>
        </w:tc>
        <w:tc>
          <w:tcPr>
            <w:tcW w:w="941" w:type="dxa"/>
            <w:noWrap/>
            <w:hideMark/>
          </w:tcPr>
          <w:p w14:paraId="28DABDB0"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6AABC4E1"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5AACD191"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32F07BBF"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4EC82095"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7F3BB0A8" w14:textId="77777777" w:rsidTr="002B1EE2">
        <w:trPr>
          <w:trHeight w:val="795"/>
        </w:trPr>
        <w:tc>
          <w:tcPr>
            <w:tcW w:w="1123" w:type="dxa"/>
            <w:noWrap/>
            <w:hideMark/>
          </w:tcPr>
          <w:p w14:paraId="2BE6C391"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3.1</w:t>
            </w:r>
          </w:p>
        </w:tc>
        <w:tc>
          <w:tcPr>
            <w:tcW w:w="3315" w:type="dxa"/>
            <w:hideMark/>
          </w:tcPr>
          <w:p w14:paraId="4EE9602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Drilling of Productive Boreholes with Water yield capacity Equal or greater than 4.5m³/</w:t>
            </w:r>
            <w:proofErr w:type="spellStart"/>
            <w:r w:rsidRPr="00140F49">
              <w:rPr>
                <w:rFonts w:ascii="Calibri" w:hAnsi="Calibri" w:cs="Calibri"/>
                <w:b/>
                <w:bCs/>
                <w:sz w:val="22"/>
                <w:szCs w:val="22"/>
              </w:rPr>
              <w:t>hr</w:t>
            </w:r>
            <w:proofErr w:type="spellEnd"/>
          </w:p>
        </w:tc>
        <w:tc>
          <w:tcPr>
            <w:tcW w:w="941" w:type="dxa"/>
            <w:noWrap/>
            <w:hideMark/>
          </w:tcPr>
          <w:p w14:paraId="6A198C48"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71278C22"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1537D65C"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1A275161"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7169B46D"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6C838017" w14:textId="77777777" w:rsidTr="002B1EE2">
        <w:trPr>
          <w:trHeight w:val="113"/>
        </w:trPr>
        <w:tc>
          <w:tcPr>
            <w:tcW w:w="1123" w:type="dxa"/>
            <w:noWrap/>
            <w:hideMark/>
          </w:tcPr>
          <w:p w14:paraId="2FF50F00"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3.1.1</w:t>
            </w:r>
          </w:p>
        </w:tc>
        <w:tc>
          <w:tcPr>
            <w:tcW w:w="3315" w:type="dxa"/>
            <w:hideMark/>
          </w:tcPr>
          <w:p w14:paraId="674D311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Pilot Drilling of boreholes, 6'' diameter to 150m depth</w:t>
            </w:r>
          </w:p>
        </w:tc>
        <w:tc>
          <w:tcPr>
            <w:tcW w:w="941" w:type="dxa"/>
            <w:noWrap/>
            <w:hideMark/>
          </w:tcPr>
          <w:p w14:paraId="176215A1" w14:textId="77777777" w:rsidR="00A94C31" w:rsidRPr="00140F49" w:rsidRDefault="00A94C31" w:rsidP="00F9488D">
            <w:pPr>
              <w:spacing w:after="98"/>
              <w:ind w:right="294"/>
              <w:rPr>
                <w:rFonts w:ascii="Calibri" w:hAnsi="Calibri" w:cs="Calibri"/>
                <w:sz w:val="22"/>
                <w:szCs w:val="22"/>
              </w:rPr>
            </w:pPr>
          </w:p>
        </w:tc>
        <w:tc>
          <w:tcPr>
            <w:tcW w:w="845" w:type="dxa"/>
            <w:noWrap/>
            <w:hideMark/>
          </w:tcPr>
          <w:p w14:paraId="28E49124"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63A0C8C6"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A4344B3"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71AF48A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B6C30CD" w14:textId="77777777" w:rsidTr="002B1EE2">
        <w:trPr>
          <w:trHeight w:val="58"/>
        </w:trPr>
        <w:tc>
          <w:tcPr>
            <w:tcW w:w="1123" w:type="dxa"/>
            <w:noWrap/>
            <w:hideMark/>
          </w:tcPr>
          <w:p w14:paraId="0BD5E693"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27FB3E6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0-25m</w:t>
            </w:r>
          </w:p>
        </w:tc>
        <w:tc>
          <w:tcPr>
            <w:tcW w:w="941" w:type="dxa"/>
            <w:noWrap/>
            <w:hideMark/>
          </w:tcPr>
          <w:p w14:paraId="6C954383"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54BF9D8"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3EBC93AF"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637A6D99"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ACB7C4B"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47D5041C" w14:textId="77777777" w:rsidTr="002B1EE2">
        <w:trPr>
          <w:trHeight w:val="58"/>
        </w:trPr>
        <w:tc>
          <w:tcPr>
            <w:tcW w:w="1123" w:type="dxa"/>
            <w:noWrap/>
            <w:hideMark/>
          </w:tcPr>
          <w:p w14:paraId="2098DD26"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2368C8E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25-50m</w:t>
            </w:r>
          </w:p>
        </w:tc>
        <w:tc>
          <w:tcPr>
            <w:tcW w:w="941" w:type="dxa"/>
            <w:noWrap/>
            <w:hideMark/>
          </w:tcPr>
          <w:p w14:paraId="05EF43EC"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70D6297"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678C1AFD"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4F4377A"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800F573"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3755578" w14:textId="77777777" w:rsidTr="002B1EE2">
        <w:trPr>
          <w:trHeight w:val="58"/>
        </w:trPr>
        <w:tc>
          <w:tcPr>
            <w:tcW w:w="1123" w:type="dxa"/>
            <w:noWrap/>
            <w:hideMark/>
          </w:tcPr>
          <w:p w14:paraId="520B7D03"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1DC7C9F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50-75m</w:t>
            </w:r>
          </w:p>
        </w:tc>
        <w:tc>
          <w:tcPr>
            <w:tcW w:w="941" w:type="dxa"/>
            <w:noWrap/>
            <w:hideMark/>
          </w:tcPr>
          <w:p w14:paraId="149ABA9B"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EF58B8D"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7CF75F62"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913378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3145F283"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6D8281A" w14:textId="77777777" w:rsidTr="002B1EE2">
        <w:trPr>
          <w:trHeight w:val="58"/>
        </w:trPr>
        <w:tc>
          <w:tcPr>
            <w:tcW w:w="1123" w:type="dxa"/>
            <w:noWrap/>
            <w:hideMark/>
          </w:tcPr>
          <w:p w14:paraId="275CBA2E"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2B5F4B88"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75-100m</w:t>
            </w:r>
          </w:p>
        </w:tc>
        <w:tc>
          <w:tcPr>
            <w:tcW w:w="941" w:type="dxa"/>
            <w:noWrap/>
            <w:hideMark/>
          </w:tcPr>
          <w:p w14:paraId="01E16B9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FE82DE8"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4935F8C5"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695861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146091B"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29BF649B" w14:textId="77777777" w:rsidTr="002B1EE2">
        <w:trPr>
          <w:trHeight w:val="58"/>
        </w:trPr>
        <w:tc>
          <w:tcPr>
            <w:tcW w:w="1123" w:type="dxa"/>
            <w:noWrap/>
            <w:hideMark/>
          </w:tcPr>
          <w:p w14:paraId="7D87385F"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478A86E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100-125m</w:t>
            </w:r>
          </w:p>
        </w:tc>
        <w:tc>
          <w:tcPr>
            <w:tcW w:w="941" w:type="dxa"/>
            <w:noWrap/>
            <w:hideMark/>
          </w:tcPr>
          <w:p w14:paraId="28671A0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65E2F8D"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3652DFC2"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45EDD69"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660C701"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518614F6" w14:textId="77777777" w:rsidTr="002B1EE2">
        <w:trPr>
          <w:trHeight w:val="58"/>
        </w:trPr>
        <w:tc>
          <w:tcPr>
            <w:tcW w:w="1123" w:type="dxa"/>
            <w:noWrap/>
            <w:hideMark/>
          </w:tcPr>
          <w:p w14:paraId="2E834FB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7E9635A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125-150m</w:t>
            </w:r>
          </w:p>
        </w:tc>
        <w:tc>
          <w:tcPr>
            <w:tcW w:w="941" w:type="dxa"/>
            <w:noWrap/>
            <w:hideMark/>
          </w:tcPr>
          <w:p w14:paraId="6394885A"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43FD251"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2F743D4D"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19607E94"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5E4B1CF"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E4A6CFC" w14:textId="77777777" w:rsidTr="002B1EE2">
        <w:trPr>
          <w:trHeight w:val="58"/>
        </w:trPr>
        <w:tc>
          <w:tcPr>
            <w:tcW w:w="1123" w:type="dxa"/>
            <w:noWrap/>
            <w:hideMark/>
          </w:tcPr>
          <w:p w14:paraId="1FDEF524"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3.3</w:t>
            </w:r>
          </w:p>
        </w:tc>
        <w:tc>
          <w:tcPr>
            <w:tcW w:w="3315" w:type="dxa"/>
            <w:hideMark/>
          </w:tcPr>
          <w:p w14:paraId="476F1C67"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Sampling and storing of drilling cuttings at 1m intervals</w:t>
            </w:r>
          </w:p>
        </w:tc>
        <w:tc>
          <w:tcPr>
            <w:tcW w:w="941" w:type="dxa"/>
            <w:noWrap/>
            <w:hideMark/>
          </w:tcPr>
          <w:p w14:paraId="0CA1695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7532B37"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3CAD9314"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69F045A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1ACD3E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EE6F15E" w14:textId="77777777" w:rsidTr="002B1EE2">
        <w:trPr>
          <w:trHeight w:val="58"/>
        </w:trPr>
        <w:tc>
          <w:tcPr>
            <w:tcW w:w="1123" w:type="dxa"/>
            <w:noWrap/>
            <w:hideMark/>
          </w:tcPr>
          <w:p w14:paraId="2843C322"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3.4</w:t>
            </w:r>
          </w:p>
        </w:tc>
        <w:tc>
          <w:tcPr>
            <w:tcW w:w="3315" w:type="dxa"/>
            <w:hideMark/>
          </w:tcPr>
          <w:p w14:paraId="4AA1C30C"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Drilling of boreholes, 10 5/8'' diameter, average depth 25m</w:t>
            </w:r>
          </w:p>
        </w:tc>
        <w:tc>
          <w:tcPr>
            <w:tcW w:w="941" w:type="dxa"/>
            <w:noWrap/>
            <w:hideMark/>
          </w:tcPr>
          <w:p w14:paraId="3AC4791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E65C651"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4175C0EE"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D774A71"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46FC50A"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C1ABBB3" w14:textId="77777777" w:rsidTr="002B1EE2">
        <w:trPr>
          <w:trHeight w:val="58"/>
        </w:trPr>
        <w:tc>
          <w:tcPr>
            <w:tcW w:w="1123" w:type="dxa"/>
            <w:noWrap/>
            <w:hideMark/>
          </w:tcPr>
          <w:p w14:paraId="4CC669B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3.5</w:t>
            </w:r>
          </w:p>
        </w:tc>
        <w:tc>
          <w:tcPr>
            <w:tcW w:w="3315" w:type="dxa"/>
            <w:hideMark/>
          </w:tcPr>
          <w:p w14:paraId="72D308D1"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Reaming of a productive borehole, 8'' diameter at 150m depth</w:t>
            </w:r>
          </w:p>
        </w:tc>
        <w:tc>
          <w:tcPr>
            <w:tcW w:w="941" w:type="dxa"/>
            <w:noWrap/>
            <w:hideMark/>
          </w:tcPr>
          <w:p w14:paraId="25062A9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89DD06D"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5951EE6A"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7344C6C"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C64A4FF"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23F1E780" w14:textId="77777777" w:rsidTr="002B1EE2">
        <w:trPr>
          <w:trHeight w:val="58"/>
        </w:trPr>
        <w:tc>
          <w:tcPr>
            <w:tcW w:w="1123" w:type="dxa"/>
            <w:noWrap/>
            <w:hideMark/>
          </w:tcPr>
          <w:p w14:paraId="589FC5FA"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3.6</w:t>
            </w:r>
          </w:p>
        </w:tc>
        <w:tc>
          <w:tcPr>
            <w:tcW w:w="3315" w:type="dxa"/>
            <w:hideMark/>
          </w:tcPr>
          <w:p w14:paraId="047ADCB8"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Well Construction</w:t>
            </w:r>
          </w:p>
        </w:tc>
        <w:tc>
          <w:tcPr>
            <w:tcW w:w="941" w:type="dxa"/>
            <w:noWrap/>
            <w:hideMark/>
          </w:tcPr>
          <w:p w14:paraId="78722A99"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4ED932C8"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7D7DFE97"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659CE22F"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4E9E24AD"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36E74C8B" w14:textId="77777777" w:rsidTr="002B1EE2">
        <w:trPr>
          <w:trHeight w:val="58"/>
        </w:trPr>
        <w:tc>
          <w:tcPr>
            <w:tcW w:w="1123" w:type="dxa"/>
            <w:noWrap/>
            <w:hideMark/>
          </w:tcPr>
          <w:p w14:paraId="124AED7F"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3.6.1</w:t>
            </w:r>
          </w:p>
        </w:tc>
        <w:tc>
          <w:tcPr>
            <w:tcW w:w="3315" w:type="dxa"/>
            <w:hideMark/>
          </w:tcPr>
          <w:p w14:paraId="5F85EC5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and installation of PVC plain casing 6'' diameter</w:t>
            </w:r>
          </w:p>
        </w:tc>
        <w:tc>
          <w:tcPr>
            <w:tcW w:w="941" w:type="dxa"/>
            <w:noWrap/>
            <w:hideMark/>
          </w:tcPr>
          <w:p w14:paraId="2FC993B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334847B"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100</w:t>
            </w:r>
          </w:p>
        </w:tc>
        <w:tc>
          <w:tcPr>
            <w:tcW w:w="1167" w:type="dxa"/>
            <w:noWrap/>
            <w:hideMark/>
          </w:tcPr>
          <w:p w14:paraId="70CB5AF1"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446CBDD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1ABBEFB2"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F209B87" w14:textId="77777777" w:rsidTr="002B1EE2">
        <w:trPr>
          <w:trHeight w:val="58"/>
        </w:trPr>
        <w:tc>
          <w:tcPr>
            <w:tcW w:w="1123" w:type="dxa"/>
            <w:noWrap/>
            <w:hideMark/>
          </w:tcPr>
          <w:p w14:paraId="627031E8"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3.6.2</w:t>
            </w:r>
          </w:p>
        </w:tc>
        <w:tc>
          <w:tcPr>
            <w:tcW w:w="3315" w:type="dxa"/>
            <w:hideMark/>
          </w:tcPr>
          <w:p w14:paraId="0537811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and installation of PVC screen casing 6'' diameter</w:t>
            </w:r>
          </w:p>
        </w:tc>
        <w:tc>
          <w:tcPr>
            <w:tcW w:w="941" w:type="dxa"/>
            <w:noWrap/>
            <w:hideMark/>
          </w:tcPr>
          <w:p w14:paraId="3D5F900B"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625BD2E"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50</w:t>
            </w:r>
          </w:p>
        </w:tc>
        <w:tc>
          <w:tcPr>
            <w:tcW w:w="1167" w:type="dxa"/>
            <w:noWrap/>
            <w:hideMark/>
          </w:tcPr>
          <w:p w14:paraId="40D7569E"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022BB20"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F71784A"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28774208" w14:textId="77777777" w:rsidTr="002B1EE2">
        <w:trPr>
          <w:trHeight w:val="720"/>
        </w:trPr>
        <w:tc>
          <w:tcPr>
            <w:tcW w:w="1123" w:type="dxa"/>
            <w:noWrap/>
            <w:hideMark/>
          </w:tcPr>
          <w:p w14:paraId="50FB7291"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3.6.3</w:t>
            </w:r>
          </w:p>
        </w:tc>
        <w:tc>
          <w:tcPr>
            <w:tcW w:w="3315" w:type="dxa"/>
            <w:hideMark/>
          </w:tcPr>
          <w:p w14:paraId="59670D8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10'' Steel standpipe for stabilization purposes for the 25m collapsible formation</w:t>
            </w:r>
          </w:p>
        </w:tc>
        <w:tc>
          <w:tcPr>
            <w:tcW w:w="941" w:type="dxa"/>
            <w:noWrap/>
            <w:hideMark/>
          </w:tcPr>
          <w:p w14:paraId="617DC5C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11890A6"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1671FCBC"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DF97644"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563ACA7F"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3C46430" w14:textId="77777777" w:rsidTr="002B1EE2">
        <w:trPr>
          <w:trHeight w:val="525"/>
        </w:trPr>
        <w:tc>
          <w:tcPr>
            <w:tcW w:w="1123" w:type="dxa"/>
            <w:noWrap/>
            <w:hideMark/>
          </w:tcPr>
          <w:p w14:paraId="022CE2DC"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3.6.4</w:t>
            </w:r>
          </w:p>
        </w:tc>
        <w:tc>
          <w:tcPr>
            <w:tcW w:w="3315" w:type="dxa"/>
            <w:hideMark/>
          </w:tcPr>
          <w:p w14:paraId="0F07BD0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and installation of PVC bottom plug</w:t>
            </w:r>
          </w:p>
        </w:tc>
        <w:tc>
          <w:tcPr>
            <w:tcW w:w="941" w:type="dxa"/>
            <w:noWrap/>
            <w:hideMark/>
          </w:tcPr>
          <w:p w14:paraId="36EABA37"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5F69B35"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40AD282E"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4DEB4414"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559F852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3FD61F50" w14:textId="77777777" w:rsidTr="002B1EE2">
        <w:trPr>
          <w:trHeight w:val="465"/>
        </w:trPr>
        <w:tc>
          <w:tcPr>
            <w:tcW w:w="1123" w:type="dxa"/>
            <w:noWrap/>
            <w:hideMark/>
          </w:tcPr>
          <w:p w14:paraId="00446DA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3.6.5</w:t>
            </w:r>
          </w:p>
        </w:tc>
        <w:tc>
          <w:tcPr>
            <w:tcW w:w="3315" w:type="dxa"/>
            <w:hideMark/>
          </w:tcPr>
          <w:p w14:paraId="5C2FDFA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and installation of gravel pack (@ bag 20 kg)</w:t>
            </w:r>
          </w:p>
        </w:tc>
        <w:tc>
          <w:tcPr>
            <w:tcW w:w="941" w:type="dxa"/>
            <w:noWrap/>
            <w:hideMark/>
          </w:tcPr>
          <w:p w14:paraId="33A331A1"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Bags</w:t>
            </w:r>
          </w:p>
        </w:tc>
        <w:tc>
          <w:tcPr>
            <w:tcW w:w="845" w:type="dxa"/>
            <w:noWrap/>
            <w:hideMark/>
          </w:tcPr>
          <w:p w14:paraId="16B3C54F"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120</w:t>
            </w:r>
          </w:p>
        </w:tc>
        <w:tc>
          <w:tcPr>
            <w:tcW w:w="1167" w:type="dxa"/>
            <w:noWrap/>
            <w:hideMark/>
          </w:tcPr>
          <w:p w14:paraId="09A516AF"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1D63E6C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1C994AC5"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9A8F00E" w14:textId="77777777" w:rsidTr="002B1EE2">
        <w:trPr>
          <w:trHeight w:val="58"/>
        </w:trPr>
        <w:tc>
          <w:tcPr>
            <w:tcW w:w="1123" w:type="dxa"/>
            <w:noWrap/>
            <w:hideMark/>
          </w:tcPr>
          <w:p w14:paraId="147C1F4D"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3.6.6</w:t>
            </w:r>
          </w:p>
        </w:tc>
        <w:tc>
          <w:tcPr>
            <w:tcW w:w="3315" w:type="dxa"/>
            <w:hideMark/>
          </w:tcPr>
          <w:p w14:paraId="78C97B4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Cement sealing backfill and grouting</w:t>
            </w:r>
          </w:p>
        </w:tc>
        <w:tc>
          <w:tcPr>
            <w:tcW w:w="941" w:type="dxa"/>
            <w:noWrap/>
            <w:hideMark/>
          </w:tcPr>
          <w:p w14:paraId="648B365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m3</w:t>
            </w:r>
          </w:p>
        </w:tc>
        <w:tc>
          <w:tcPr>
            <w:tcW w:w="845" w:type="dxa"/>
            <w:noWrap/>
            <w:hideMark/>
          </w:tcPr>
          <w:p w14:paraId="4BB1C3C9"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7DB0D7B9"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450CF05"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B229B34"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95A8417" w14:textId="77777777" w:rsidTr="002B1EE2">
        <w:trPr>
          <w:trHeight w:val="58"/>
        </w:trPr>
        <w:tc>
          <w:tcPr>
            <w:tcW w:w="1123" w:type="dxa"/>
            <w:noWrap/>
            <w:hideMark/>
          </w:tcPr>
          <w:p w14:paraId="110E44F2"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3.6.7</w:t>
            </w:r>
          </w:p>
        </w:tc>
        <w:tc>
          <w:tcPr>
            <w:tcW w:w="3315" w:type="dxa"/>
            <w:hideMark/>
          </w:tcPr>
          <w:p w14:paraId="6B77B50E"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Well Development</w:t>
            </w:r>
          </w:p>
        </w:tc>
        <w:tc>
          <w:tcPr>
            <w:tcW w:w="941" w:type="dxa"/>
            <w:noWrap/>
            <w:hideMark/>
          </w:tcPr>
          <w:p w14:paraId="6A69BC51"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756A4E5B"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noWrap/>
            <w:hideMark/>
          </w:tcPr>
          <w:p w14:paraId="0A4CFE96"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46CF67FB"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1DD4D776"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44FDBCD9" w14:textId="77777777" w:rsidTr="002B1EE2">
        <w:trPr>
          <w:trHeight w:val="58"/>
        </w:trPr>
        <w:tc>
          <w:tcPr>
            <w:tcW w:w="1123" w:type="dxa"/>
            <w:noWrap/>
            <w:hideMark/>
          </w:tcPr>
          <w:p w14:paraId="708A1F00"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3.6.8</w:t>
            </w:r>
          </w:p>
        </w:tc>
        <w:tc>
          <w:tcPr>
            <w:tcW w:w="3315" w:type="dxa"/>
            <w:hideMark/>
          </w:tcPr>
          <w:p w14:paraId="7DD4292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and Install well centralizer as per specification</w:t>
            </w:r>
          </w:p>
        </w:tc>
        <w:tc>
          <w:tcPr>
            <w:tcW w:w="941" w:type="dxa"/>
            <w:noWrap/>
            <w:hideMark/>
          </w:tcPr>
          <w:p w14:paraId="4F3AA0A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LS</w:t>
            </w:r>
          </w:p>
        </w:tc>
        <w:tc>
          <w:tcPr>
            <w:tcW w:w="845" w:type="dxa"/>
            <w:noWrap/>
            <w:hideMark/>
          </w:tcPr>
          <w:p w14:paraId="1731A2B3"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663B6ED0"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11170DD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3C7A9047"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DBF8861" w14:textId="77777777" w:rsidTr="002B1EE2">
        <w:trPr>
          <w:trHeight w:val="58"/>
        </w:trPr>
        <w:tc>
          <w:tcPr>
            <w:tcW w:w="1123" w:type="dxa"/>
            <w:noWrap/>
            <w:hideMark/>
          </w:tcPr>
          <w:p w14:paraId="5542AE7E"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3.7</w:t>
            </w:r>
          </w:p>
        </w:tc>
        <w:tc>
          <w:tcPr>
            <w:tcW w:w="3315" w:type="dxa"/>
            <w:hideMark/>
          </w:tcPr>
          <w:p w14:paraId="7A2CF38F"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Well Completion</w:t>
            </w:r>
          </w:p>
        </w:tc>
        <w:tc>
          <w:tcPr>
            <w:tcW w:w="941" w:type="dxa"/>
            <w:noWrap/>
            <w:hideMark/>
          </w:tcPr>
          <w:p w14:paraId="2988A259"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79C8EB4C"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2BF7C0F1"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5AB19A9E"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6A857AA9"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52F5EC7E" w14:textId="77777777" w:rsidTr="002B1EE2">
        <w:trPr>
          <w:trHeight w:val="630"/>
        </w:trPr>
        <w:tc>
          <w:tcPr>
            <w:tcW w:w="1123" w:type="dxa"/>
            <w:noWrap/>
            <w:hideMark/>
          </w:tcPr>
          <w:p w14:paraId="57DFA2B1"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3.7.1</w:t>
            </w:r>
          </w:p>
        </w:tc>
        <w:tc>
          <w:tcPr>
            <w:tcW w:w="3315" w:type="dxa"/>
            <w:hideMark/>
          </w:tcPr>
          <w:p w14:paraId="397135A5"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Supply of material and casting a sanitary seal /concrete slab</w:t>
            </w:r>
          </w:p>
        </w:tc>
        <w:tc>
          <w:tcPr>
            <w:tcW w:w="941" w:type="dxa"/>
            <w:noWrap/>
            <w:hideMark/>
          </w:tcPr>
          <w:p w14:paraId="4723D082"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4402F5B3"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4098B223"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CF6C7F3"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26189F2"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F156C0B" w14:textId="77777777" w:rsidTr="002B1EE2">
        <w:trPr>
          <w:trHeight w:val="58"/>
        </w:trPr>
        <w:tc>
          <w:tcPr>
            <w:tcW w:w="1123" w:type="dxa"/>
            <w:noWrap/>
            <w:hideMark/>
          </w:tcPr>
          <w:p w14:paraId="3F7E86F9"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3.8</w:t>
            </w:r>
          </w:p>
        </w:tc>
        <w:tc>
          <w:tcPr>
            <w:tcW w:w="3315" w:type="dxa"/>
            <w:hideMark/>
          </w:tcPr>
          <w:p w14:paraId="740CD931"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Test Pumping</w:t>
            </w:r>
          </w:p>
        </w:tc>
        <w:tc>
          <w:tcPr>
            <w:tcW w:w="941" w:type="dxa"/>
            <w:noWrap/>
            <w:hideMark/>
          </w:tcPr>
          <w:p w14:paraId="2BF52BBB"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779B7361"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21A65743"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056E651C"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77298663"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6040CD7D" w14:textId="77777777" w:rsidTr="002B1EE2">
        <w:trPr>
          <w:trHeight w:val="540"/>
        </w:trPr>
        <w:tc>
          <w:tcPr>
            <w:tcW w:w="1123" w:type="dxa"/>
            <w:noWrap/>
            <w:hideMark/>
          </w:tcPr>
          <w:p w14:paraId="43DEA103"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3.8.1</w:t>
            </w:r>
          </w:p>
        </w:tc>
        <w:tc>
          <w:tcPr>
            <w:tcW w:w="3315" w:type="dxa"/>
            <w:hideMark/>
          </w:tcPr>
          <w:p w14:paraId="4ED3C0B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Step testing for 6 hours each step at 2 hours interval</w:t>
            </w:r>
          </w:p>
        </w:tc>
        <w:tc>
          <w:tcPr>
            <w:tcW w:w="941" w:type="dxa"/>
            <w:noWrap/>
            <w:hideMark/>
          </w:tcPr>
          <w:p w14:paraId="2C94F10B"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8EFEE30"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3</w:t>
            </w:r>
          </w:p>
        </w:tc>
        <w:tc>
          <w:tcPr>
            <w:tcW w:w="1167" w:type="dxa"/>
            <w:noWrap/>
            <w:hideMark/>
          </w:tcPr>
          <w:p w14:paraId="5791944F"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6F3719F"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45A88D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B83CFF6" w14:textId="77777777" w:rsidTr="002B1EE2">
        <w:trPr>
          <w:trHeight w:val="450"/>
        </w:trPr>
        <w:tc>
          <w:tcPr>
            <w:tcW w:w="1123" w:type="dxa"/>
            <w:noWrap/>
            <w:hideMark/>
          </w:tcPr>
          <w:p w14:paraId="31181A64"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3.8.2</w:t>
            </w:r>
          </w:p>
        </w:tc>
        <w:tc>
          <w:tcPr>
            <w:tcW w:w="3315" w:type="dxa"/>
            <w:hideMark/>
          </w:tcPr>
          <w:p w14:paraId="04B929FA"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Continuous/constant test, 24hrs constant pump test</w:t>
            </w:r>
          </w:p>
        </w:tc>
        <w:tc>
          <w:tcPr>
            <w:tcW w:w="941" w:type="dxa"/>
            <w:noWrap/>
            <w:hideMark/>
          </w:tcPr>
          <w:p w14:paraId="4E8BFF69"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6BD243B2"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24</w:t>
            </w:r>
          </w:p>
        </w:tc>
        <w:tc>
          <w:tcPr>
            <w:tcW w:w="1167" w:type="dxa"/>
            <w:noWrap/>
            <w:hideMark/>
          </w:tcPr>
          <w:p w14:paraId="7C7BFAB9"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B4E7D2C"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D24E576"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1F46E137" w14:textId="77777777" w:rsidTr="002B1EE2">
        <w:trPr>
          <w:trHeight w:val="58"/>
        </w:trPr>
        <w:tc>
          <w:tcPr>
            <w:tcW w:w="1123" w:type="dxa"/>
            <w:noWrap/>
            <w:hideMark/>
          </w:tcPr>
          <w:p w14:paraId="2ACDE005"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3.8.3</w:t>
            </w:r>
          </w:p>
        </w:tc>
        <w:tc>
          <w:tcPr>
            <w:tcW w:w="3315" w:type="dxa"/>
            <w:hideMark/>
          </w:tcPr>
          <w:p w14:paraId="3717D68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Recovery test</w:t>
            </w:r>
          </w:p>
        </w:tc>
        <w:tc>
          <w:tcPr>
            <w:tcW w:w="941" w:type="dxa"/>
            <w:noWrap/>
            <w:hideMark/>
          </w:tcPr>
          <w:p w14:paraId="288D505C"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50509B0F"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noWrap/>
            <w:hideMark/>
          </w:tcPr>
          <w:p w14:paraId="3F596CC9"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64AF28CB"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EBCE26B"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E6CB90C" w14:textId="77777777" w:rsidTr="002B1EE2">
        <w:trPr>
          <w:trHeight w:val="735"/>
        </w:trPr>
        <w:tc>
          <w:tcPr>
            <w:tcW w:w="1123" w:type="dxa"/>
            <w:noWrap/>
            <w:hideMark/>
          </w:tcPr>
          <w:p w14:paraId="7D3AB340"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3.8.4</w:t>
            </w:r>
          </w:p>
        </w:tc>
        <w:tc>
          <w:tcPr>
            <w:tcW w:w="3315" w:type="dxa"/>
            <w:hideMark/>
          </w:tcPr>
          <w:p w14:paraId="4FFB87E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Water quality sampling and testing for physical, chemical and biological analysis as per specifications</w:t>
            </w:r>
          </w:p>
        </w:tc>
        <w:tc>
          <w:tcPr>
            <w:tcW w:w="941" w:type="dxa"/>
            <w:noWrap/>
            <w:hideMark/>
          </w:tcPr>
          <w:p w14:paraId="7F9960E3"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3A26D89B"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7F507AC3"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4D827D7B"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214AE3A"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D1B6E31" w14:textId="77777777" w:rsidTr="002B1EE2">
        <w:trPr>
          <w:trHeight w:val="735"/>
        </w:trPr>
        <w:tc>
          <w:tcPr>
            <w:tcW w:w="1123" w:type="dxa"/>
            <w:noWrap/>
            <w:hideMark/>
          </w:tcPr>
          <w:p w14:paraId="7C03A9E4"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3.8.5</w:t>
            </w:r>
          </w:p>
        </w:tc>
        <w:tc>
          <w:tcPr>
            <w:tcW w:w="3315" w:type="dxa"/>
            <w:hideMark/>
          </w:tcPr>
          <w:p w14:paraId="33999A4C"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Boreholes capping to prevent entrance of foreign matters using iron cap</w:t>
            </w:r>
          </w:p>
        </w:tc>
        <w:tc>
          <w:tcPr>
            <w:tcW w:w="941" w:type="dxa"/>
            <w:noWrap/>
            <w:hideMark/>
          </w:tcPr>
          <w:p w14:paraId="26C122DD" w14:textId="77777777" w:rsidR="00A94C31" w:rsidRPr="00140F49" w:rsidRDefault="00A94C31"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A63362D"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2B223789"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AB95EC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1475FA9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78BB3C36" w14:textId="77777777" w:rsidTr="002B1EE2">
        <w:trPr>
          <w:trHeight w:val="405"/>
        </w:trPr>
        <w:tc>
          <w:tcPr>
            <w:tcW w:w="1123" w:type="dxa"/>
            <w:noWrap/>
            <w:hideMark/>
          </w:tcPr>
          <w:p w14:paraId="705F0086"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hideMark/>
          </w:tcPr>
          <w:p w14:paraId="07A413C3"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xml:space="preserve">Sub-total 3: Drilling </w:t>
            </w:r>
            <w:proofErr w:type="gramStart"/>
            <w:r w:rsidRPr="00140F49">
              <w:rPr>
                <w:rFonts w:ascii="Calibri" w:hAnsi="Calibri" w:cs="Calibri"/>
                <w:b/>
                <w:bCs/>
                <w:sz w:val="22"/>
                <w:szCs w:val="22"/>
              </w:rPr>
              <w:t>Of</w:t>
            </w:r>
            <w:proofErr w:type="gramEnd"/>
            <w:r w:rsidRPr="00140F49">
              <w:rPr>
                <w:rFonts w:ascii="Calibri" w:hAnsi="Calibri" w:cs="Calibri"/>
                <w:b/>
                <w:bCs/>
                <w:sz w:val="22"/>
                <w:szCs w:val="22"/>
              </w:rPr>
              <w:t xml:space="preserve"> Productive Borehole</w:t>
            </w:r>
          </w:p>
        </w:tc>
        <w:tc>
          <w:tcPr>
            <w:tcW w:w="941" w:type="dxa"/>
            <w:noWrap/>
            <w:hideMark/>
          </w:tcPr>
          <w:p w14:paraId="3C96D5B7"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019197F7"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497F80F9"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3B83AAAC"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45376219"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59F1BA16" w14:textId="77777777" w:rsidTr="002B1EE2">
        <w:trPr>
          <w:trHeight w:val="58"/>
        </w:trPr>
        <w:tc>
          <w:tcPr>
            <w:tcW w:w="1123" w:type="dxa"/>
            <w:noWrap/>
            <w:hideMark/>
          </w:tcPr>
          <w:p w14:paraId="4201C95F"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w:t>
            </w:r>
          </w:p>
        </w:tc>
        <w:tc>
          <w:tcPr>
            <w:tcW w:w="3315" w:type="dxa"/>
            <w:hideMark/>
          </w:tcPr>
          <w:p w14:paraId="59970EC3"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PIPE AND CIVIL WORKS</w:t>
            </w:r>
          </w:p>
        </w:tc>
        <w:tc>
          <w:tcPr>
            <w:tcW w:w="941" w:type="dxa"/>
            <w:noWrap/>
            <w:hideMark/>
          </w:tcPr>
          <w:p w14:paraId="131E3319"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089AFAE9"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3C98724B"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3F65832F"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3466770B"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5F7ADB08" w14:textId="77777777" w:rsidTr="002B1EE2">
        <w:trPr>
          <w:trHeight w:val="795"/>
        </w:trPr>
        <w:tc>
          <w:tcPr>
            <w:tcW w:w="1123" w:type="dxa"/>
            <w:noWrap/>
            <w:hideMark/>
          </w:tcPr>
          <w:p w14:paraId="297CB6B6"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4.1</w:t>
            </w:r>
          </w:p>
        </w:tc>
        <w:tc>
          <w:tcPr>
            <w:tcW w:w="3315" w:type="dxa"/>
            <w:hideMark/>
          </w:tcPr>
          <w:p w14:paraId="307A19FE"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Supply and install pipeline complete with fittings including laying in trenches and backfill</w:t>
            </w:r>
          </w:p>
        </w:tc>
        <w:tc>
          <w:tcPr>
            <w:tcW w:w="941" w:type="dxa"/>
            <w:noWrap/>
            <w:hideMark/>
          </w:tcPr>
          <w:p w14:paraId="5743EFC0"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645187B8"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26D0780F"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269AA59A"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15CFC9BB"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4F051A4F" w14:textId="77777777" w:rsidTr="002B1EE2">
        <w:trPr>
          <w:trHeight w:val="690"/>
        </w:trPr>
        <w:tc>
          <w:tcPr>
            <w:tcW w:w="1123" w:type="dxa"/>
            <w:noWrap/>
            <w:hideMark/>
          </w:tcPr>
          <w:p w14:paraId="0731A26B"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4.1.1</w:t>
            </w:r>
          </w:p>
        </w:tc>
        <w:tc>
          <w:tcPr>
            <w:tcW w:w="3315" w:type="dxa"/>
            <w:hideMark/>
          </w:tcPr>
          <w:p w14:paraId="1630948D"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For rising Main (Pipeline from the borehole to the storage tank)</w:t>
            </w:r>
          </w:p>
        </w:tc>
        <w:tc>
          <w:tcPr>
            <w:tcW w:w="941" w:type="dxa"/>
            <w:noWrap/>
            <w:hideMark/>
          </w:tcPr>
          <w:p w14:paraId="60BFA91B"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33C76061"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02C92E7A"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7B08AB80"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16A83BA6"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2A751D29" w14:textId="77777777" w:rsidTr="002B1EE2">
        <w:trPr>
          <w:trHeight w:val="58"/>
        </w:trPr>
        <w:tc>
          <w:tcPr>
            <w:tcW w:w="1123" w:type="dxa"/>
            <w:noWrap/>
            <w:hideMark/>
          </w:tcPr>
          <w:p w14:paraId="11CF1BB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4.1.1.1</w:t>
            </w:r>
          </w:p>
        </w:tc>
        <w:tc>
          <w:tcPr>
            <w:tcW w:w="3315" w:type="dxa"/>
            <w:hideMark/>
          </w:tcPr>
          <w:p w14:paraId="51674593"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HDPE DN 63 PN 12</w:t>
            </w:r>
          </w:p>
        </w:tc>
        <w:tc>
          <w:tcPr>
            <w:tcW w:w="941" w:type="dxa"/>
            <w:noWrap/>
            <w:hideMark/>
          </w:tcPr>
          <w:p w14:paraId="01E4E92E"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5D235D8"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2C6878CA"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EEE9548"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1E1B1F6"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F730C6E" w14:textId="77777777" w:rsidTr="002B1EE2">
        <w:trPr>
          <w:trHeight w:val="705"/>
        </w:trPr>
        <w:tc>
          <w:tcPr>
            <w:tcW w:w="1123" w:type="dxa"/>
            <w:noWrap/>
            <w:hideMark/>
          </w:tcPr>
          <w:p w14:paraId="69EC6BDC"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4.1.2</w:t>
            </w:r>
          </w:p>
        </w:tc>
        <w:tc>
          <w:tcPr>
            <w:tcW w:w="3315" w:type="dxa"/>
            <w:hideMark/>
          </w:tcPr>
          <w:p w14:paraId="2DF2B914"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For distribution main (Pipeline from the water storage tank to the domestic point)</w:t>
            </w:r>
          </w:p>
        </w:tc>
        <w:tc>
          <w:tcPr>
            <w:tcW w:w="941" w:type="dxa"/>
            <w:noWrap/>
            <w:hideMark/>
          </w:tcPr>
          <w:p w14:paraId="53B30C28"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16E636D9"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18D2CDEB"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6A3274DA"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2CB9D026"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6589E663" w14:textId="77777777" w:rsidTr="002B1EE2">
        <w:trPr>
          <w:trHeight w:val="58"/>
        </w:trPr>
        <w:tc>
          <w:tcPr>
            <w:tcW w:w="1123" w:type="dxa"/>
            <w:noWrap/>
            <w:hideMark/>
          </w:tcPr>
          <w:p w14:paraId="2BB0D4DE"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4.1.2.1</w:t>
            </w:r>
          </w:p>
        </w:tc>
        <w:tc>
          <w:tcPr>
            <w:tcW w:w="3315" w:type="dxa"/>
            <w:hideMark/>
          </w:tcPr>
          <w:p w14:paraId="39E31AB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HDPE DN 50 PN 10</w:t>
            </w:r>
          </w:p>
        </w:tc>
        <w:tc>
          <w:tcPr>
            <w:tcW w:w="941" w:type="dxa"/>
            <w:noWrap/>
            <w:hideMark/>
          </w:tcPr>
          <w:p w14:paraId="5883F488"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948E563"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300</w:t>
            </w:r>
          </w:p>
        </w:tc>
        <w:tc>
          <w:tcPr>
            <w:tcW w:w="1167" w:type="dxa"/>
            <w:noWrap/>
            <w:hideMark/>
          </w:tcPr>
          <w:p w14:paraId="5C94FAF4"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A6C435F"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06618076"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BEBBA29" w14:textId="77777777" w:rsidTr="002B1EE2">
        <w:trPr>
          <w:trHeight w:val="720"/>
        </w:trPr>
        <w:tc>
          <w:tcPr>
            <w:tcW w:w="1123" w:type="dxa"/>
            <w:noWrap/>
            <w:hideMark/>
          </w:tcPr>
          <w:p w14:paraId="765854A7"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4.2</w:t>
            </w:r>
          </w:p>
        </w:tc>
        <w:tc>
          <w:tcPr>
            <w:tcW w:w="3315" w:type="dxa"/>
            <w:hideMark/>
          </w:tcPr>
          <w:p w14:paraId="35B4921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Supply and Install Compression Fittings and Specials 50 with all accessories</w:t>
            </w:r>
          </w:p>
        </w:tc>
        <w:tc>
          <w:tcPr>
            <w:tcW w:w="941" w:type="dxa"/>
            <w:noWrap/>
            <w:hideMark/>
          </w:tcPr>
          <w:p w14:paraId="6B545257"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1CE7CE57"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03E3A777"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4F9C3B20"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37950BA0"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03345AB6" w14:textId="77777777" w:rsidTr="002B1EE2">
        <w:trPr>
          <w:trHeight w:val="58"/>
        </w:trPr>
        <w:tc>
          <w:tcPr>
            <w:tcW w:w="1123" w:type="dxa"/>
            <w:noWrap/>
            <w:hideMark/>
          </w:tcPr>
          <w:p w14:paraId="4D51AA35"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4.2.1</w:t>
            </w:r>
          </w:p>
        </w:tc>
        <w:tc>
          <w:tcPr>
            <w:tcW w:w="3315" w:type="dxa"/>
            <w:hideMark/>
          </w:tcPr>
          <w:p w14:paraId="50FBA21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Non-Return Valves DN 63</w:t>
            </w:r>
          </w:p>
        </w:tc>
        <w:tc>
          <w:tcPr>
            <w:tcW w:w="941" w:type="dxa"/>
            <w:noWrap/>
            <w:hideMark/>
          </w:tcPr>
          <w:p w14:paraId="60857F2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7C6CDE1A"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779175D7"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262B69D"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004621A"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54ABB4A5" w14:textId="77777777" w:rsidTr="002B1EE2">
        <w:trPr>
          <w:trHeight w:val="390"/>
        </w:trPr>
        <w:tc>
          <w:tcPr>
            <w:tcW w:w="1123" w:type="dxa"/>
            <w:noWrap/>
            <w:hideMark/>
          </w:tcPr>
          <w:p w14:paraId="0A88B4BD"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4.2.2</w:t>
            </w:r>
          </w:p>
        </w:tc>
        <w:tc>
          <w:tcPr>
            <w:tcW w:w="3315" w:type="dxa"/>
            <w:hideMark/>
          </w:tcPr>
          <w:p w14:paraId="398A681E" w14:textId="39C678AA"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Air Valves DN DN</w:t>
            </w:r>
            <w:r w:rsidR="00BC11DE" w:rsidRPr="00140F49">
              <w:rPr>
                <w:rFonts w:ascii="Calibri" w:hAnsi="Calibri" w:cs="Calibri"/>
                <w:sz w:val="22"/>
                <w:szCs w:val="22"/>
              </w:rPr>
              <w:t>32 PN</w:t>
            </w:r>
            <w:r w:rsidRPr="00140F49">
              <w:rPr>
                <w:rFonts w:ascii="Calibri" w:hAnsi="Calibri" w:cs="Calibri"/>
                <w:sz w:val="22"/>
                <w:szCs w:val="22"/>
              </w:rPr>
              <w:t>10</w:t>
            </w:r>
          </w:p>
        </w:tc>
        <w:tc>
          <w:tcPr>
            <w:tcW w:w="941" w:type="dxa"/>
            <w:noWrap/>
            <w:hideMark/>
          </w:tcPr>
          <w:p w14:paraId="0DC90CE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74FFAA97"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0F404C0F"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0B28FD3"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4D446A38"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71AB0D1D" w14:textId="77777777" w:rsidTr="002B1EE2">
        <w:trPr>
          <w:trHeight w:val="420"/>
        </w:trPr>
        <w:tc>
          <w:tcPr>
            <w:tcW w:w="1123" w:type="dxa"/>
            <w:noWrap/>
            <w:hideMark/>
          </w:tcPr>
          <w:p w14:paraId="5A3DF0A9"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4.3</w:t>
            </w:r>
          </w:p>
        </w:tc>
        <w:tc>
          <w:tcPr>
            <w:tcW w:w="3315" w:type="dxa"/>
            <w:hideMark/>
          </w:tcPr>
          <w:p w14:paraId="1546719E"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Trench excavation</w:t>
            </w:r>
          </w:p>
        </w:tc>
        <w:tc>
          <w:tcPr>
            <w:tcW w:w="941" w:type="dxa"/>
            <w:noWrap/>
            <w:hideMark/>
          </w:tcPr>
          <w:p w14:paraId="4A81754B" w14:textId="77777777" w:rsidR="00A94C31" w:rsidRPr="00140F49" w:rsidRDefault="00A94C31" w:rsidP="00F9488D">
            <w:pPr>
              <w:spacing w:after="98"/>
              <w:ind w:right="294"/>
              <w:rPr>
                <w:rFonts w:ascii="Calibri" w:hAnsi="Calibri" w:cs="Calibri"/>
                <w:b/>
                <w:bCs/>
                <w:sz w:val="22"/>
                <w:szCs w:val="22"/>
              </w:rPr>
            </w:pPr>
          </w:p>
        </w:tc>
        <w:tc>
          <w:tcPr>
            <w:tcW w:w="845" w:type="dxa"/>
            <w:noWrap/>
            <w:hideMark/>
          </w:tcPr>
          <w:p w14:paraId="637D8F3E"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62ED24EC" w14:textId="77777777" w:rsidR="00A94C31" w:rsidRPr="00140F49" w:rsidRDefault="00A94C31" w:rsidP="00F9488D">
            <w:pPr>
              <w:spacing w:after="98"/>
              <w:ind w:right="294"/>
              <w:jc w:val="center"/>
              <w:rPr>
                <w:rFonts w:ascii="Calibri" w:hAnsi="Calibri" w:cs="Calibri"/>
                <w:b/>
                <w:bCs/>
                <w:sz w:val="22"/>
                <w:szCs w:val="22"/>
              </w:rPr>
            </w:pPr>
          </w:p>
        </w:tc>
        <w:tc>
          <w:tcPr>
            <w:tcW w:w="1167" w:type="dxa"/>
            <w:noWrap/>
            <w:hideMark/>
          </w:tcPr>
          <w:p w14:paraId="3EAE650D" w14:textId="77777777" w:rsidR="00A94C31" w:rsidRPr="00140F49" w:rsidRDefault="00A94C31" w:rsidP="00F9488D">
            <w:pPr>
              <w:spacing w:after="98"/>
              <w:ind w:right="294"/>
              <w:jc w:val="center"/>
              <w:rPr>
                <w:rFonts w:ascii="Calibri" w:hAnsi="Calibri" w:cs="Calibri"/>
                <w:b/>
                <w:bCs/>
                <w:sz w:val="22"/>
                <w:szCs w:val="22"/>
              </w:rPr>
            </w:pPr>
          </w:p>
        </w:tc>
        <w:tc>
          <w:tcPr>
            <w:tcW w:w="1502" w:type="dxa"/>
          </w:tcPr>
          <w:p w14:paraId="43676C1A" w14:textId="77777777" w:rsidR="00A94C31" w:rsidRPr="00140F49" w:rsidRDefault="00A94C31" w:rsidP="00F9488D">
            <w:pPr>
              <w:spacing w:after="98"/>
              <w:ind w:right="294"/>
              <w:jc w:val="center"/>
              <w:rPr>
                <w:rFonts w:ascii="Calibri" w:hAnsi="Calibri" w:cs="Calibri"/>
                <w:b/>
                <w:bCs/>
                <w:sz w:val="22"/>
                <w:szCs w:val="22"/>
              </w:rPr>
            </w:pPr>
          </w:p>
        </w:tc>
      </w:tr>
      <w:tr w:rsidR="00A94C31" w:rsidRPr="00140F49" w14:paraId="08570939" w14:textId="77777777" w:rsidTr="002B1EE2">
        <w:trPr>
          <w:trHeight w:val="1035"/>
        </w:trPr>
        <w:tc>
          <w:tcPr>
            <w:tcW w:w="1123" w:type="dxa"/>
            <w:noWrap/>
            <w:hideMark/>
          </w:tcPr>
          <w:p w14:paraId="4A23126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4.3.1</w:t>
            </w:r>
          </w:p>
        </w:tc>
        <w:tc>
          <w:tcPr>
            <w:tcW w:w="3315" w:type="dxa"/>
            <w:hideMark/>
          </w:tcPr>
          <w:p w14:paraId="3E86302B"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Excavate trenches for distribution network, 600mm average width and 1000mm average depth including site clearance</w:t>
            </w:r>
          </w:p>
        </w:tc>
        <w:tc>
          <w:tcPr>
            <w:tcW w:w="941" w:type="dxa"/>
            <w:noWrap/>
            <w:hideMark/>
          </w:tcPr>
          <w:p w14:paraId="3CF2BC4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72E0E1E"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450</w:t>
            </w:r>
          </w:p>
        </w:tc>
        <w:tc>
          <w:tcPr>
            <w:tcW w:w="1167" w:type="dxa"/>
            <w:noWrap/>
            <w:hideMark/>
          </w:tcPr>
          <w:p w14:paraId="4CE06752"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7E88722"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0E951519"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20F1D943" w14:textId="77777777" w:rsidTr="002B1EE2">
        <w:trPr>
          <w:trHeight w:val="1080"/>
        </w:trPr>
        <w:tc>
          <w:tcPr>
            <w:tcW w:w="1123" w:type="dxa"/>
            <w:noWrap/>
            <w:hideMark/>
          </w:tcPr>
          <w:p w14:paraId="0E09787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4.3.2</w:t>
            </w:r>
          </w:p>
        </w:tc>
        <w:tc>
          <w:tcPr>
            <w:tcW w:w="3315" w:type="dxa"/>
            <w:hideMark/>
          </w:tcPr>
          <w:p w14:paraId="1C5F663E"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Constructions of chain link fence of 10m x 15m with   at the water source for the protection solar panels and pump control units</w:t>
            </w:r>
          </w:p>
        </w:tc>
        <w:tc>
          <w:tcPr>
            <w:tcW w:w="941" w:type="dxa"/>
            <w:noWrap/>
            <w:hideMark/>
          </w:tcPr>
          <w:p w14:paraId="12E2196A"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sum</w:t>
            </w:r>
          </w:p>
        </w:tc>
        <w:tc>
          <w:tcPr>
            <w:tcW w:w="845" w:type="dxa"/>
            <w:noWrap/>
            <w:hideMark/>
          </w:tcPr>
          <w:p w14:paraId="06F5B687"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1B68034E"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0538BE6"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202AB1C0"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5C6FF42C" w14:textId="77777777" w:rsidTr="002B1EE2">
        <w:trPr>
          <w:trHeight w:val="975"/>
        </w:trPr>
        <w:tc>
          <w:tcPr>
            <w:tcW w:w="1123" w:type="dxa"/>
            <w:noWrap/>
            <w:hideMark/>
          </w:tcPr>
          <w:p w14:paraId="79289E47"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4.3.3</w:t>
            </w:r>
          </w:p>
        </w:tc>
        <w:tc>
          <w:tcPr>
            <w:tcW w:w="3315" w:type="dxa"/>
            <w:hideMark/>
          </w:tcPr>
          <w:p w14:paraId="264CF9D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Excavate for and Construct of Borehole chamber 1000mm x 12000 x 1000mm covered with fabricated steel cover  </w:t>
            </w:r>
          </w:p>
        </w:tc>
        <w:tc>
          <w:tcPr>
            <w:tcW w:w="941" w:type="dxa"/>
            <w:noWrap/>
            <w:hideMark/>
          </w:tcPr>
          <w:p w14:paraId="72186951"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2D8D3094"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1C8D63D3"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773B691F"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3D3CB170"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07F8F7F2" w14:textId="77777777" w:rsidTr="002B1EE2">
        <w:trPr>
          <w:trHeight w:val="945"/>
        </w:trPr>
        <w:tc>
          <w:tcPr>
            <w:tcW w:w="1123" w:type="dxa"/>
            <w:noWrap/>
            <w:hideMark/>
          </w:tcPr>
          <w:p w14:paraId="4DF717B2"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4.3.4</w:t>
            </w:r>
          </w:p>
        </w:tc>
        <w:tc>
          <w:tcPr>
            <w:tcW w:w="3315" w:type="dxa"/>
            <w:hideMark/>
          </w:tcPr>
          <w:p w14:paraId="1B54EE18"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Excavate for and construct water flow meter Manholes 800mm x 800mm x 1000mm deep with concrete floor, blockwork walls, Fabricated steel cover.</w:t>
            </w:r>
          </w:p>
        </w:tc>
        <w:tc>
          <w:tcPr>
            <w:tcW w:w="941" w:type="dxa"/>
            <w:noWrap/>
            <w:hideMark/>
          </w:tcPr>
          <w:p w14:paraId="243ECDC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86A55CB"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426A0D2F"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7988A601"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0A555DB7"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6F4AC8FA" w14:textId="77777777" w:rsidTr="002B1EE2">
        <w:trPr>
          <w:trHeight w:val="58"/>
        </w:trPr>
        <w:tc>
          <w:tcPr>
            <w:tcW w:w="1123" w:type="dxa"/>
            <w:noWrap/>
            <w:hideMark/>
          </w:tcPr>
          <w:p w14:paraId="754CB6CF"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4.4</w:t>
            </w:r>
          </w:p>
        </w:tc>
        <w:tc>
          <w:tcPr>
            <w:tcW w:w="3315" w:type="dxa"/>
            <w:hideMark/>
          </w:tcPr>
          <w:p w14:paraId="1B0E105F"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Construction of Domestic Points</w:t>
            </w:r>
          </w:p>
        </w:tc>
        <w:tc>
          <w:tcPr>
            <w:tcW w:w="941" w:type="dxa"/>
            <w:noWrap/>
            <w:hideMark/>
          </w:tcPr>
          <w:p w14:paraId="0596D90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845" w:type="dxa"/>
            <w:hideMark/>
          </w:tcPr>
          <w:p w14:paraId="0710336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167" w:type="dxa"/>
            <w:hideMark/>
          </w:tcPr>
          <w:p w14:paraId="13903B01"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167" w:type="dxa"/>
            <w:noWrap/>
            <w:hideMark/>
          </w:tcPr>
          <w:p w14:paraId="1F344745"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339ED47F" w14:textId="77777777" w:rsidR="00A94C31" w:rsidRPr="00140F49" w:rsidRDefault="00A94C31" w:rsidP="00F9488D">
            <w:pPr>
              <w:spacing w:after="98"/>
              <w:ind w:right="294"/>
              <w:rPr>
                <w:rFonts w:ascii="Calibri" w:hAnsi="Calibri" w:cs="Calibri"/>
                <w:sz w:val="22"/>
                <w:szCs w:val="22"/>
              </w:rPr>
            </w:pPr>
          </w:p>
        </w:tc>
      </w:tr>
      <w:tr w:rsidR="00A94C31" w:rsidRPr="00140F49" w14:paraId="7EBFB30B" w14:textId="77777777" w:rsidTr="002B1EE2">
        <w:trPr>
          <w:trHeight w:val="1575"/>
        </w:trPr>
        <w:tc>
          <w:tcPr>
            <w:tcW w:w="1123" w:type="dxa"/>
            <w:noWrap/>
            <w:hideMark/>
          </w:tcPr>
          <w:p w14:paraId="230D0B8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4.4.1</w:t>
            </w:r>
          </w:p>
        </w:tc>
        <w:tc>
          <w:tcPr>
            <w:tcW w:w="3315" w:type="dxa"/>
            <w:hideMark/>
          </w:tcPr>
          <w:p w14:paraId="46809C8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Excavate for and construct Six -taps Domestic point with concrete platform, drainage channel connecting to soak</w:t>
            </w:r>
            <w:r w:rsidR="00E72470" w:rsidRPr="00140F49">
              <w:rPr>
                <w:rFonts w:ascii="Calibri" w:hAnsi="Calibri" w:cs="Calibri"/>
                <w:sz w:val="22"/>
                <w:szCs w:val="22"/>
              </w:rPr>
              <w:t xml:space="preserve"> </w:t>
            </w:r>
            <w:r w:rsidRPr="00140F49">
              <w:rPr>
                <w:rFonts w:ascii="Calibri" w:hAnsi="Calibri" w:cs="Calibri"/>
                <w:sz w:val="22"/>
                <w:szCs w:val="22"/>
              </w:rPr>
              <w:t xml:space="preserve">way pit 700mm internal dia. 1000mm </w:t>
            </w:r>
            <w:r w:rsidR="00E72470" w:rsidRPr="00140F49">
              <w:rPr>
                <w:rFonts w:ascii="Calibri" w:hAnsi="Calibri" w:cs="Calibri"/>
                <w:sz w:val="22"/>
                <w:szCs w:val="22"/>
              </w:rPr>
              <w:t>deep, piping</w:t>
            </w:r>
            <w:r w:rsidRPr="00140F49">
              <w:rPr>
                <w:rFonts w:ascii="Calibri" w:hAnsi="Calibri" w:cs="Calibri"/>
                <w:sz w:val="22"/>
                <w:szCs w:val="22"/>
              </w:rPr>
              <w:t xml:space="preserve"> and taps as per Typical Piped System Domestic Point drawings</w:t>
            </w:r>
          </w:p>
        </w:tc>
        <w:tc>
          <w:tcPr>
            <w:tcW w:w="941" w:type="dxa"/>
            <w:noWrap/>
            <w:hideMark/>
          </w:tcPr>
          <w:p w14:paraId="4F02AAE2"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No</w:t>
            </w:r>
          </w:p>
        </w:tc>
        <w:tc>
          <w:tcPr>
            <w:tcW w:w="845" w:type="dxa"/>
            <w:hideMark/>
          </w:tcPr>
          <w:p w14:paraId="34627BE4"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4137A0DC"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E22F942" w14:textId="77777777" w:rsidR="00A94C31" w:rsidRPr="00140F49" w:rsidRDefault="00A94C31" w:rsidP="00F9488D">
            <w:pPr>
              <w:spacing w:after="98"/>
              <w:ind w:right="294"/>
              <w:jc w:val="center"/>
              <w:rPr>
                <w:rFonts w:ascii="Calibri" w:hAnsi="Calibri" w:cs="Calibri"/>
                <w:sz w:val="22"/>
                <w:szCs w:val="22"/>
              </w:rPr>
            </w:pPr>
          </w:p>
        </w:tc>
        <w:tc>
          <w:tcPr>
            <w:tcW w:w="1502" w:type="dxa"/>
          </w:tcPr>
          <w:p w14:paraId="6EC10A94" w14:textId="77777777" w:rsidR="00A94C31" w:rsidRPr="00140F49" w:rsidRDefault="00A94C31" w:rsidP="00F9488D">
            <w:pPr>
              <w:spacing w:after="98"/>
              <w:ind w:right="294"/>
              <w:jc w:val="center"/>
              <w:rPr>
                <w:rFonts w:ascii="Calibri" w:hAnsi="Calibri" w:cs="Calibri"/>
                <w:sz w:val="22"/>
                <w:szCs w:val="22"/>
              </w:rPr>
            </w:pPr>
          </w:p>
        </w:tc>
      </w:tr>
      <w:tr w:rsidR="00A94C31" w:rsidRPr="00140F49" w14:paraId="37FC924A" w14:textId="77777777" w:rsidTr="002B1EE2">
        <w:trPr>
          <w:trHeight w:val="330"/>
        </w:trPr>
        <w:tc>
          <w:tcPr>
            <w:tcW w:w="1123" w:type="dxa"/>
            <w:noWrap/>
            <w:hideMark/>
          </w:tcPr>
          <w:p w14:paraId="1B44A0C3" w14:textId="77777777" w:rsidR="00A94C31" w:rsidRPr="00140F49" w:rsidRDefault="00A94C31" w:rsidP="00F9488D">
            <w:pPr>
              <w:spacing w:after="98"/>
              <w:ind w:right="294"/>
              <w:jc w:val="both"/>
              <w:rPr>
                <w:rFonts w:ascii="Calibri" w:hAnsi="Calibri" w:cs="Calibri"/>
                <w:b/>
                <w:bCs/>
                <w:sz w:val="22"/>
                <w:szCs w:val="22"/>
              </w:rPr>
            </w:pPr>
            <w:r w:rsidRPr="00140F49">
              <w:rPr>
                <w:rFonts w:ascii="Calibri" w:hAnsi="Calibri" w:cs="Calibri"/>
                <w:b/>
                <w:bCs/>
                <w:sz w:val="22"/>
                <w:szCs w:val="22"/>
              </w:rPr>
              <w:t>4.5</w:t>
            </w:r>
          </w:p>
        </w:tc>
        <w:tc>
          <w:tcPr>
            <w:tcW w:w="3315" w:type="dxa"/>
            <w:hideMark/>
          </w:tcPr>
          <w:p w14:paraId="32D824BE"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10000litres Poly Tank </w:t>
            </w:r>
          </w:p>
        </w:tc>
        <w:tc>
          <w:tcPr>
            <w:tcW w:w="941" w:type="dxa"/>
            <w:noWrap/>
            <w:hideMark/>
          </w:tcPr>
          <w:p w14:paraId="290666F0"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hideMark/>
          </w:tcPr>
          <w:p w14:paraId="75A7DDD3"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167" w:type="dxa"/>
            <w:hideMark/>
          </w:tcPr>
          <w:p w14:paraId="43F5E349"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4B1D3645" w14:textId="77777777" w:rsidR="00A94C31" w:rsidRPr="00140F49" w:rsidRDefault="00A94C31"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502" w:type="dxa"/>
          </w:tcPr>
          <w:p w14:paraId="3AB7CB3C" w14:textId="77777777" w:rsidR="00A94C31" w:rsidRPr="00140F49" w:rsidRDefault="00A94C31" w:rsidP="00F9488D">
            <w:pPr>
              <w:spacing w:after="98"/>
              <w:ind w:right="294"/>
              <w:rPr>
                <w:rFonts w:ascii="Calibri" w:hAnsi="Calibri" w:cs="Calibri"/>
                <w:b/>
                <w:bCs/>
                <w:sz w:val="22"/>
                <w:szCs w:val="22"/>
              </w:rPr>
            </w:pPr>
          </w:p>
        </w:tc>
      </w:tr>
      <w:tr w:rsidR="00A94C31" w:rsidRPr="00140F49" w14:paraId="22043B92" w14:textId="77777777" w:rsidTr="002B1EE2">
        <w:trPr>
          <w:trHeight w:val="315"/>
        </w:trPr>
        <w:tc>
          <w:tcPr>
            <w:tcW w:w="1123" w:type="dxa"/>
            <w:noWrap/>
            <w:hideMark/>
          </w:tcPr>
          <w:p w14:paraId="6F850463"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4.5.1</w:t>
            </w:r>
          </w:p>
        </w:tc>
        <w:tc>
          <w:tcPr>
            <w:tcW w:w="3315" w:type="dxa"/>
            <w:hideMark/>
          </w:tcPr>
          <w:p w14:paraId="5D062C3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941" w:type="dxa"/>
            <w:noWrap/>
            <w:hideMark/>
          </w:tcPr>
          <w:p w14:paraId="50DA591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398F33D"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7DB85F38"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529F56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55B87F9B" w14:textId="77777777" w:rsidR="00A94C31" w:rsidRPr="00140F49" w:rsidRDefault="00A94C31" w:rsidP="00F9488D">
            <w:pPr>
              <w:spacing w:after="98"/>
              <w:ind w:right="294"/>
              <w:rPr>
                <w:rFonts w:ascii="Calibri" w:hAnsi="Calibri" w:cs="Calibri"/>
                <w:sz w:val="22"/>
                <w:szCs w:val="22"/>
              </w:rPr>
            </w:pPr>
          </w:p>
        </w:tc>
      </w:tr>
      <w:tr w:rsidR="00A94C31" w:rsidRPr="00140F49" w14:paraId="4B7950C3" w14:textId="77777777" w:rsidTr="002B1EE2">
        <w:trPr>
          <w:trHeight w:val="315"/>
        </w:trPr>
        <w:tc>
          <w:tcPr>
            <w:tcW w:w="1123" w:type="dxa"/>
            <w:noWrap/>
            <w:hideMark/>
          </w:tcPr>
          <w:p w14:paraId="176E16D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4.5.2</w:t>
            </w:r>
          </w:p>
        </w:tc>
        <w:tc>
          <w:tcPr>
            <w:tcW w:w="3315" w:type="dxa"/>
            <w:hideMark/>
          </w:tcPr>
          <w:p w14:paraId="756F4F4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 Tank </w:t>
            </w:r>
            <w:r w:rsidR="00E72470" w:rsidRPr="00140F49">
              <w:rPr>
                <w:rFonts w:ascii="Calibri" w:hAnsi="Calibri" w:cs="Calibri"/>
                <w:sz w:val="22"/>
                <w:szCs w:val="22"/>
              </w:rPr>
              <w:t>connectors DN</w:t>
            </w:r>
            <w:r w:rsidRPr="00140F49">
              <w:rPr>
                <w:rFonts w:ascii="Calibri" w:hAnsi="Calibri" w:cs="Calibri"/>
                <w:sz w:val="22"/>
                <w:szCs w:val="22"/>
              </w:rPr>
              <w:t>50</w:t>
            </w:r>
          </w:p>
        </w:tc>
        <w:tc>
          <w:tcPr>
            <w:tcW w:w="941" w:type="dxa"/>
            <w:noWrap/>
            <w:hideMark/>
          </w:tcPr>
          <w:p w14:paraId="4A407B4E"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26C74192"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3</w:t>
            </w:r>
          </w:p>
        </w:tc>
        <w:tc>
          <w:tcPr>
            <w:tcW w:w="1167" w:type="dxa"/>
            <w:hideMark/>
          </w:tcPr>
          <w:p w14:paraId="452B3689"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5D7FDF6"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6A369830" w14:textId="77777777" w:rsidR="00A94C31" w:rsidRPr="00140F49" w:rsidRDefault="00A94C31" w:rsidP="00F9488D">
            <w:pPr>
              <w:spacing w:after="98"/>
              <w:ind w:right="294"/>
              <w:rPr>
                <w:rFonts w:ascii="Calibri" w:hAnsi="Calibri" w:cs="Calibri"/>
                <w:sz w:val="22"/>
                <w:szCs w:val="22"/>
              </w:rPr>
            </w:pPr>
          </w:p>
        </w:tc>
      </w:tr>
      <w:tr w:rsidR="00A94C31" w:rsidRPr="00140F49" w14:paraId="54156F8E" w14:textId="77777777" w:rsidTr="002B1EE2">
        <w:trPr>
          <w:trHeight w:val="315"/>
        </w:trPr>
        <w:tc>
          <w:tcPr>
            <w:tcW w:w="1123" w:type="dxa"/>
            <w:noWrap/>
            <w:hideMark/>
          </w:tcPr>
          <w:p w14:paraId="081C3531"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4.5.3</w:t>
            </w:r>
          </w:p>
        </w:tc>
        <w:tc>
          <w:tcPr>
            <w:tcW w:w="3315" w:type="dxa"/>
            <w:hideMark/>
          </w:tcPr>
          <w:p w14:paraId="3D313EF1"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Bend DN 50</w:t>
            </w:r>
          </w:p>
        </w:tc>
        <w:tc>
          <w:tcPr>
            <w:tcW w:w="941" w:type="dxa"/>
            <w:noWrap/>
            <w:hideMark/>
          </w:tcPr>
          <w:p w14:paraId="2548687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5DD3B14"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hideMark/>
          </w:tcPr>
          <w:p w14:paraId="73306CE4"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23CE65FC"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402B3177" w14:textId="77777777" w:rsidR="00A94C31" w:rsidRPr="00140F49" w:rsidRDefault="00A94C31" w:rsidP="00F9488D">
            <w:pPr>
              <w:spacing w:after="98"/>
              <w:ind w:right="294"/>
              <w:rPr>
                <w:rFonts w:ascii="Calibri" w:hAnsi="Calibri" w:cs="Calibri"/>
                <w:sz w:val="22"/>
                <w:szCs w:val="22"/>
              </w:rPr>
            </w:pPr>
          </w:p>
        </w:tc>
      </w:tr>
      <w:tr w:rsidR="00A94C31" w:rsidRPr="00140F49" w14:paraId="5BE51381" w14:textId="77777777" w:rsidTr="002B1EE2">
        <w:trPr>
          <w:trHeight w:val="315"/>
        </w:trPr>
        <w:tc>
          <w:tcPr>
            <w:tcW w:w="1123" w:type="dxa"/>
            <w:noWrap/>
            <w:hideMark/>
          </w:tcPr>
          <w:p w14:paraId="556585CF"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4.5.4</w:t>
            </w:r>
          </w:p>
        </w:tc>
        <w:tc>
          <w:tcPr>
            <w:tcW w:w="3315" w:type="dxa"/>
            <w:hideMark/>
          </w:tcPr>
          <w:p w14:paraId="32CB2D44"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941" w:type="dxa"/>
            <w:noWrap/>
            <w:hideMark/>
          </w:tcPr>
          <w:p w14:paraId="37946617"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hideMark/>
          </w:tcPr>
          <w:p w14:paraId="531D58C5"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24</w:t>
            </w:r>
          </w:p>
        </w:tc>
        <w:tc>
          <w:tcPr>
            <w:tcW w:w="1167" w:type="dxa"/>
            <w:hideMark/>
          </w:tcPr>
          <w:p w14:paraId="27E3644B"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598B6C35"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54C31AB9" w14:textId="77777777" w:rsidR="00A94C31" w:rsidRPr="00140F49" w:rsidRDefault="00A94C31" w:rsidP="00F9488D">
            <w:pPr>
              <w:spacing w:after="98"/>
              <w:ind w:right="294"/>
              <w:rPr>
                <w:rFonts w:ascii="Calibri" w:hAnsi="Calibri" w:cs="Calibri"/>
                <w:sz w:val="22"/>
                <w:szCs w:val="22"/>
              </w:rPr>
            </w:pPr>
          </w:p>
        </w:tc>
      </w:tr>
      <w:tr w:rsidR="00A94C31" w:rsidRPr="00140F49" w14:paraId="1956D5C5" w14:textId="77777777" w:rsidTr="002B1EE2">
        <w:trPr>
          <w:trHeight w:val="315"/>
        </w:trPr>
        <w:tc>
          <w:tcPr>
            <w:tcW w:w="1123" w:type="dxa"/>
            <w:noWrap/>
            <w:hideMark/>
          </w:tcPr>
          <w:p w14:paraId="7E2A3611"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4.5.5</w:t>
            </w:r>
          </w:p>
        </w:tc>
        <w:tc>
          <w:tcPr>
            <w:tcW w:w="3315" w:type="dxa"/>
            <w:hideMark/>
          </w:tcPr>
          <w:p w14:paraId="3469343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Gate valve DN50</w:t>
            </w:r>
          </w:p>
        </w:tc>
        <w:tc>
          <w:tcPr>
            <w:tcW w:w="941" w:type="dxa"/>
            <w:noWrap/>
            <w:hideMark/>
          </w:tcPr>
          <w:p w14:paraId="43042C1E"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21D5F75"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0BE3B5D8"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39C3C4A2"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265B584A" w14:textId="77777777" w:rsidR="00A94C31" w:rsidRPr="00140F49" w:rsidRDefault="00A94C31" w:rsidP="00F9488D">
            <w:pPr>
              <w:spacing w:after="98"/>
              <w:ind w:right="294"/>
              <w:rPr>
                <w:rFonts w:ascii="Calibri" w:hAnsi="Calibri" w:cs="Calibri"/>
                <w:sz w:val="22"/>
                <w:szCs w:val="22"/>
              </w:rPr>
            </w:pPr>
          </w:p>
        </w:tc>
      </w:tr>
      <w:tr w:rsidR="00A94C31" w:rsidRPr="00140F49" w14:paraId="7429BE66" w14:textId="77777777" w:rsidTr="002B1EE2">
        <w:trPr>
          <w:trHeight w:val="315"/>
        </w:trPr>
        <w:tc>
          <w:tcPr>
            <w:tcW w:w="1123" w:type="dxa"/>
            <w:noWrap/>
            <w:hideMark/>
          </w:tcPr>
          <w:p w14:paraId="33539399"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4.5.6</w:t>
            </w:r>
          </w:p>
        </w:tc>
        <w:tc>
          <w:tcPr>
            <w:tcW w:w="3315" w:type="dxa"/>
            <w:hideMark/>
          </w:tcPr>
          <w:p w14:paraId="285234CB"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Union DN 50</w:t>
            </w:r>
          </w:p>
        </w:tc>
        <w:tc>
          <w:tcPr>
            <w:tcW w:w="941" w:type="dxa"/>
            <w:noWrap/>
            <w:hideMark/>
          </w:tcPr>
          <w:p w14:paraId="74C00BE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695E462"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3F672518"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7306EAF9"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6B7149D1" w14:textId="77777777" w:rsidR="00A94C31" w:rsidRPr="00140F49" w:rsidRDefault="00A94C31" w:rsidP="00F9488D">
            <w:pPr>
              <w:spacing w:after="98"/>
              <w:ind w:right="294"/>
              <w:rPr>
                <w:rFonts w:ascii="Calibri" w:hAnsi="Calibri" w:cs="Calibri"/>
                <w:sz w:val="22"/>
                <w:szCs w:val="22"/>
              </w:rPr>
            </w:pPr>
          </w:p>
        </w:tc>
      </w:tr>
      <w:tr w:rsidR="00A94C31" w:rsidRPr="00140F49" w14:paraId="6E808AAA" w14:textId="77777777" w:rsidTr="002B1EE2">
        <w:trPr>
          <w:trHeight w:val="315"/>
        </w:trPr>
        <w:tc>
          <w:tcPr>
            <w:tcW w:w="1123" w:type="dxa"/>
            <w:noWrap/>
            <w:hideMark/>
          </w:tcPr>
          <w:p w14:paraId="007A496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4.5.7</w:t>
            </w:r>
          </w:p>
        </w:tc>
        <w:tc>
          <w:tcPr>
            <w:tcW w:w="3315" w:type="dxa"/>
            <w:hideMark/>
          </w:tcPr>
          <w:p w14:paraId="6E5F32C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Male connector DN 50</w:t>
            </w:r>
          </w:p>
        </w:tc>
        <w:tc>
          <w:tcPr>
            <w:tcW w:w="941" w:type="dxa"/>
            <w:noWrap/>
            <w:hideMark/>
          </w:tcPr>
          <w:p w14:paraId="552D1E18"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3EE85D81"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4</w:t>
            </w:r>
          </w:p>
        </w:tc>
        <w:tc>
          <w:tcPr>
            <w:tcW w:w="1167" w:type="dxa"/>
            <w:hideMark/>
          </w:tcPr>
          <w:p w14:paraId="7357EF15"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F7BF4F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21705BDA" w14:textId="77777777" w:rsidR="00A94C31" w:rsidRPr="00140F49" w:rsidRDefault="00A94C31" w:rsidP="00F9488D">
            <w:pPr>
              <w:spacing w:after="98"/>
              <w:ind w:right="294"/>
              <w:rPr>
                <w:rFonts w:ascii="Calibri" w:hAnsi="Calibri" w:cs="Calibri"/>
                <w:sz w:val="22"/>
                <w:szCs w:val="22"/>
              </w:rPr>
            </w:pPr>
          </w:p>
        </w:tc>
      </w:tr>
      <w:tr w:rsidR="00A94C31" w:rsidRPr="00140F49" w14:paraId="0DA90184" w14:textId="77777777" w:rsidTr="002B1EE2">
        <w:trPr>
          <w:trHeight w:val="58"/>
        </w:trPr>
        <w:tc>
          <w:tcPr>
            <w:tcW w:w="1123" w:type="dxa"/>
            <w:noWrap/>
            <w:hideMark/>
          </w:tcPr>
          <w:p w14:paraId="54549F1B"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4.5.8</w:t>
            </w:r>
          </w:p>
        </w:tc>
        <w:tc>
          <w:tcPr>
            <w:tcW w:w="3315" w:type="dxa"/>
            <w:hideMark/>
          </w:tcPr>
          <w:p w14:paraId="4D68B8A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Bibcock 3/4"</w:t>
            </w:r>
          </w:p>
        </w:tc>
        <w:tc>
          <w:tcPr>
            <w:tcW w:w="941" w:type="dxa"/>
            <w:noWrap/>
            <w:hideMark/>
          </w:tcPr>
          <w:p w14:paraId="4581DE4D"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223A09D0"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hideMark/>
          </w:tcPr>
          <w:p w14:paraId="2797423C"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70D4D12F"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2F69ECAA" w14:textId="77777777" w:rsidR="00A94C31" w:rsidRPr="00140F49" w:rsidRDefault="00A94C31" w:rsidP="00F9488D">
            <w:pPr>
              <w:spacing w:after="98"/>
              <w:ind w:right="294"/>
              <w:rPr>
                <w:rFonts w:ascii="Calibri" w:hAnsi="Calibri" w:cs="Calibri"/>
                <w:sz w:val="22"/>
                <w:szCs w:val="22"/>
              </w:rPr>
            </w:pPr>
          </w:p>
        </w:tc>
      </w:tr>
      <w:tr w:rsidR="00A94C31" w:rsidRPr="00140F49" w14:paraId="3981C987" w14:textId="77777777" w:rsidTr="002B1EE2">
        <w:trPr>
          <w:trHeight w:val="630"/>
        </w:trPr>
        <w:tc>
          <w:tcPr>
            <w:tcW w:w="1123" w:type="dxa"/>
            <w:noWrap/>
            <w:hideMark/>
          </w:tcPr>
          <w:p w14:paraId="27ABCA92" w14:textId="77777777" w:rsidR="00A94C31" w:rsidRPr="00140F49" w:rsidRDefault="00A94C31" w:rsidP="00F9488D">
            <w:pPr>
              <w:spacing w:after="98"/>
              <w:ind w:right="294"/>
              <w:jc w:val="both"/>
              <w:rPr>
                <w:rFonts w:ascii="Calibri" w:hAnsi="Calibri" w:cs="Calibri"/>
                <w:sz w:val="22"/>
                <w:szCs w:val="22"/>
              </w:rPr>
            </w:pPr>
            <w:r w:rsidRPr="00140F49">
              <w:rPr>
                <w:rFonts w:ascii="Calibri" w:hAnsi="Calibri" w:cs="Calibri"/>
                <w:sz w:val="22"/>
                <w:szCs w:val="22"/>
              </w:rPr>
              <w:t>4.5.9</w:t>
            </w:r>
          </w:p>
        </w:tc>
        <w:tc>
          <w:tcPr>
            <w:tcW w:w="3315" w:type="dxa"/>
            <w:hideMark/>
          </w:tcPr>
          <w:p w14:paraId="0486FD90"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Construction raised reinforced concrete structure of 4m for the 10000litres Poly tank as per drawings </w:t>
            </w:r>
          </w:p>
        </w:tc>
        <w:tc>
          <w:tcPr>
            <w:tcW w:w="941" w:type="dxa"/>
            <w:noWrap/>
            <w:hideMark/>
          </w:tcPr>
          <w:p w14:paraId="49BA2B78"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sum</w:t>
            </w:r>
          </w:p>
        </w:tc>
        <w:tc>
          <w:tcPr>
            <w:tcW w:w="845" w:type="dxa"/>
            <w:hideMark/>
          </w:tcPr>
          <w:p w14:paraId="0622703E" w14:textId="77777777" w:rsidR="00A94C31" w:rsidRPr="00140F49" w:rsidRDefault="00A94C31"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hideMark/>
          </w:tcPr>
          <w:p w14:paraId="72389F3C" w14:textId="77777777" w:rsidR="00A94C31" w:rsidRPr="00140F49" w:rsidRDefault="00A94C31" w:rsidP="00F9488D">
            <w:pPr>
              <w:spacing w:after="98"/>
              <w:ind w:right="294"/>
              <w:jc w:val="center"/>
              <w:rPr>
                <w:rFonts w:ascii="Calibri" w:hAnsi="Calibri" w:cs="Calibri"/>
                <w:sz w:val="22"/>
                <w:szCs w:val="22"/>
              </w:rPr>
            </w:pPr>
          </w:p>
        </w:tc>
        <w:tc>
          <w:tcPr>
            <w:tcW w:w="1167" w:type="dxa"/>
            <w:noWrap/>
            <w:hideMark/>
          </w:tcPr>
          <w:p w14:paraId="0141C127"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w:t>
            </w:r>
          </w:p>
        </w:tc>
        <w:tc>
          <w:tcPr>
            <w:tcW w:w="1502" w:type="dxa"/>
          </w:tcPr>
          <w:p w14:paraId="529BAE7D" w14:textId="77777777" w:rsidR="00A94C31" w:rsidRPr="00140F49" w:rsidRDefault="00A94C31" w:rsidP="00F9488D">
            <w:pPr>
              <w:spacing w:after="98"/>
              <w:ind w:right="294"/>
              <w:rPr>
                <w:rFonts w:ascii="Calibri" w:hAnsi="Calibri" w:cs="Calibri"/>
                <w:sz w:val="22"/>
                <w:szCs w:val="22"/>
              </w:rPr>
            </w:pPr>
          </w:p>
        </w:tc>
      </w:tr>
      <w:tr w:rsidR="00A94C31" w:rsidRPr="00140F49" w14:paraId="34BB9BC3" w14:textId="77777777" w:rsidTr="002B1EE2">
        <w:trPr>
          <w:trHeight w:val="58"/>
        </w:trPr>
        <w:tc>
          <w:tcPr>
            <w:tcW w:w="1123" w:type="dxa"/>
            <w:noWrap/>
          </w:tcPr>
          <w:p w14:paraId="431D165C" w14:textId="77777777" w:rsidR="00A94C31" w:rsidRPr="00140F49" w:rsidRDefault="00A94C31" w:rsidP="00F9488D">
            <w:pPr>
              <w:spacing w:after="98"/>
              <w:ind w:right="294"/>
              <w:jc w:val="both"/>
              <w:rPr>
                <w:rFonts w:ascii="Calibri" w:hAnsi="Calibri" w:cs="Calibri"/>
                <w:sz w:val="22"/>
                <w:szCs w:val="22"/>
              </w:rPr>
            </w:pPr>
          </w:p>
        </w:tc>
        <w:tc>
          <w:tcPr>
            <w:tcW w:w="3315" w:type="dxa"/>
          </w:tcPr>
          <w:p w14:paraId="4DEFAADA" w14:textId="77777777" w:rsidR="00A94C31" w:rsidRPr="00140F49" w:rsidRDefault="00A94C31" w:rsidP="00F9488D">
            <w:pPr>
              <w:spacing w:after="98"/>
              <w:ind w:right="294"/>
              <w:rPr>
                <w:rFonts w:ascii="Calibri" w:hAnsi="Calibri" w:cs="Calibri"/>
                <w:b/>
                <w:sz w:val="22"/>
                <w:szCs w:val="22"/>
              </w:rPr>
            </w:pPr>
            <w:r w:rsidRPr="00140F49">
              <w:rPr>
                <w:rFonts w:ascii="Calibri" w:hAnsi="Calibri" w:cs="Calibri"/>
                <w:b/>
                <w:sz w:val="22"/>
                <w:szCs w:val="22"/>
              </w:rPr>
              <w:t>Sub TOTAL 4: Pipe and Civil Works</w:t>
            </w:r>
          </w:p>
        </w:tc>
        <w:tc>
          <w:tcPr>
            <w:tcW w:w="941" w:type="dxa"/>
            <w:noWrap/>
          </w:tcPr>
          <w:p w14:paraId="7E7A4874" w14:textId="77777777" w:rsidR="00A94C31" w:rsidRPr="00140F49" w:rsidRDefault="00A94C31" w:rsidP="00F9488D">
            <w:pPr>
              <w:spacing w:after="98"/>
              <w:ind w:right="294"/>
              <w:rPr>
                <w:rFonts w:ascii="Calibri" w:hAnsi="Calibri" w:cs="Calibri"/>
                <w:sz w:val="22"/>
                <w:szCs w:val="22"/>
              </w:rPr>
            </w:pPr>
          </w:p>
        </w:tc>
        <w:tc>
          <w:tcPr>
            <w:tcW w:w="845" w:type="dxa"/>
          </w:tcPr>
          <w:p w14:paraId="343A937C" w14:textId="77777777" w:rsidR="00A94C31" w:rsidRPr="00140F49" w:rsidRDefault="00A94C31" w:rsidP="00F9488D">
            <w:pPr>
              <w:spacing w:after="98"/>
              <w:ind w:right="294"/>
              <w:jc w:val="center"/>
              <w:rPr>
                <w:rFonts w:ascii="Calibri" w:hAnsi="Calibri" w:cs="Calibri"/>
                <w:sz w:val="22"/>
                <w:szCs w:val="22"/>
              </w:rPr>
            </w:pPr>
          </w:p>
        </w:tc>
        <w:tc>
          <w:tcPr>
            <w:tcW w:w="1167" w:type="dxa"/>
          </w:tcPr>
          <w:p w14:paraId="4638D3F0" w14:textId="77777777" w:rsidR="00A94C31" w:rsidRPr="00140F49" w:rsidRDefault="00A94C31" w:rsidP="00F9488D">
            <w:pPr>
              <w:spacing w:after="98"/>
              <w:ind w:right="294"/>
              <w:jc w:val="center"/>
              <w:rPr>
                <w:rFonts w:ascii="Calibri" w:hAnsi="Calibri" w:cs="Calibri"/>
                <w:sz w:val="22"/>
                <w:szCs w:val="22"/>
              </w:rPr>
            </w:pPr>
          </w:p>
        </w:tc>
        <w:tc>
          <w:tcPr>
            <w:tcW w:w="1167" w:type="dxa"/>
            <w:noWrap/>
          </w:tcPr>
          <w:p w14:paraId="0D277A81" w14:textId="77777777" w:rsidR="00A94C31" w:rsidRPr="00140F49" w:rsidRDefault="00A94C31" w:rsidP="00F9488D">
            <w:pPr>
              <w:spacing w:after="98"/>
              <w:ind w:right="294"/>
              <w:rPr>
                <w:rFonts w:ascii="Calibri" w:hAnsi="Calibri" w:cs="Calibri"/>
                <w:sz w:val="22"/>
                <w:szCs w:val="22"/>
              </w:rPr>
            </w:pPr>
          </w:p>
        </w:tc>
        <w:tc>
          <w:tcPr>
            <w:tcW w:w="1502" w:type="dxa"/>
          </w:tcPr>
          <w:p w14:paraId="3E9351F3" w14:textId="77777777" w:rsidR="00A94C31" w:rsidRPr="00140F49" w:rsidRDefault="00A94C31" w:rsidP="00F9488D">
            <w:pPr>
              <w:spacing w:after="98"/>
              <w:ind w:right="294"/>
              <w:rPr>
                <w:rFonts w:ascii="Calibri" w:hAnsi="Calibri" w:cs="Calibri"/>
                <w:sz w:val="22"/>
                <w:szCs w:val="22"/>
              </w:rPr>
            </w:pPr>
          </w:p>
        </w:tc>
      </w:tr>
      <w:tr w:rsidR="00A94C31" w:rsidRPr="00140F49" w14:paraId="0B88A3EA" w14:textId="77777777" w:rsidTr="002B1EE2">
        <w:trPr>
          <w:trHeight w:val="58"/>
        </w:trPr>
        <w:tc>
          <w:tcPr>
            <w:tcW w:w="1123" w:type="dxa"/>
            <w:noWrap/>
          </w:tcPr>
          <w:p w14:paraId="1C53626E" w14:textId="77777777" w:rsidR="00A94C31" w:rsidRPr="00140F49" w:rsidRDefault="00A94C31" w:rsidP="00F9488D">
            <w:pPr>
              <w:spacing w:after="98"/>
              <w:ind w:right="294"/>
              <w:jc w:val="both"/>
              <w:rPr>
                <w:rFonts w:ascii="Calibri" w:hAnsi="Calibri" w:cs="Calibri"/>
                <w:sz w:val="22"/>
                <w:szCs w:val="22"/>
              </w:rPr>
            </w:pPr>
          </w:p>
        </w:tc>
        <w:tc>
          <w:tcPr>
            <w:tcW w:w="3315" w:type="dxa"/>
          </w:tcPr>
          <w:p w14:paraId="45F3E097" w14:textId="77777777" w:rsidR="00A94C31" w:rsidRPr="00140F49" w:rsidRDefault="00A94C31" w:rsidP="00F9488D">
            <w:pPr>
              <w:spacing w:after="98"/>
              <w:ind w:right="294"/>
              <w:rPr>
                <w:rFonts w:ascii="Calibri" w:hAnsi="Calibri" w:cs="Calibri"/>
                <w:sz w:val="22"/>
                <w:szCs w:val="22"/>
              </w:rPr>
            </w:pPr>
            <w:r w:rsidRPr="00140F49">
              <w:rPr>
                <w:rFonts w:ascii="Calibri" w:hAnsi="Calibri" w:cs="Calibri"/>
                <w:sz w:val="22"/>
                <w:szCs w:val="22"/>
              </w:rPr>
              <w:t xml:space="preserve"> TOTAL</w:t>
            </w:r>
          </w:p>
        </w:tc>
        <w:tc>
          <w:tcPr>
            <w:tcW w:w="941" w:type="dxa"/>
            <w:noWrap/>
          </w:tcPr>
          <w:p w14:paraId="37FBD766" w14:textId="77777777" w:rsidR="00A94C31" w:rsidRPr="00140F49" w:rsidRDefault="00A94C31" w:rsidP="00F9488D">
            <w:pPr>
              <w:spacing w:after="98"/>
              <w:ind w:right="294"/>
              <w:rPr>
                <w:rFonts w:ascii="Calibri" w:hAnsi="Calibri" w:cs="Calibri"/>
                <w:sz w:val="22"/>
                <w:szCs w:val="22"/>
              </w:rPr>
            </w:pPr>
          </w:p>
        </w:tc>
        <w:tc>
          <w:tcPr>
            <w:tcW w:w="845" w:type="dxa"/>
          </w:tcPr>
          <w:p w14:paraId="53833606" w14:textId="77777777" w:rsidR="00A94C31" w:rsidRPr="00140F49" w:rsidRDefault="00A94C31" w:rsidP="00F9488D">
            <w:pPr>
              <w:spacing w:after="98"/>
              <w:ind w:right="294"/>
              <w:jc w:val="center"/>
              <w:rPr>
                <w:rFonts w:ascii="Calibri" w:hAnsi="Calibri" w:cs="Calibri"/>
                <w:sz w:val="22"/>
                <w:szCs w:val="22"/>
              </w:rPr>
            </w:pPr>
          </w:p>
        </w:tc>
        <w:tc>
          <w:tcPr>
            <w:tcW w:w="1167" w:type="dxa"/>
          </w:tcPr>
          <w:p w14:paraId="6BBC7971" w14:textId="77777777" w:rsidR="00A94C31" w:rsidRPr="00140F49" w:rsidRDefault="00A94C31" w:rsidP="00F9488D">
            <w:pPr>
              <w:spacing w:after="98"/>
              <w:ind w:right="294"/>
              <w:jc w:val="center"/>
              <w:rPr>
                <w:rFonts w:ascii="Calibri" w:hAnsi="Calibri" w:cs="Calibri"/>
                <w:sz w:val="22"/>
                <w:szCs w:val="22"/>
              </w:rPr>
            </w:pPr>
          </w:p>
        </w:tc>
        <w:tc>
          <w:tcPr>
            <w:tcW w:w="1167" w:type="dxa"/>
            <w:noWrap/>
          </w:tcPr>
          <w:p w14:paraId="388BC828" w14:textId="77777777" w:rsidR="00A94C31" w:rsidRPr="00140F49" w:rsidRDefault="00A94C31" w:rsidP="00F9488D">
            <w:pPr>
              <w:spacing w:after="98"/>
              <w:ind w:right="294"/>
              <w:rPr>
                <w:rFonts w:ascii="Calibri" w:hAnsi="Calibri" w:cs="Calibri"/>
                <w:sz w:val="22"/>
                <w:szCs w:val="22"/>
              </w:rPr>
            </w:pPr>
          </w:p>
        </w:tc>
        <w:tc>
          <w:tcPr>
            <w:tcW w:w="1502" w:type="dxa"/>
          </w:tcPr>
          <w:p w14:paraId="658A73C8" w14:textId="77777777" w:rsidR="00A94C31" w:rsidRPr="00140F49" w:rsidRDefault="00A94C31" w:rsidP="00F9488D">
            <w:pPr>
              <w:spacing w:after="98"/>
              <w:ind w:right="294"/>
              <w:rPr>
                <w:rFonts w:ascii="Calibri" w:hAnsi="Calibri" w:cs="Calibri"/>
                <w:sz w:val="22"/>
                <w:szCs w:val="22"/>
              </w:rPr>
            </w:pPr>
          </w:p>
        </w:tc>
      </w:tr>
    </w:tbl>
    <w:p w14:paraId="1404FCD6" w14:textId="77777777" w:rsidR="00F9488D" w:rsidRPr="00140F49" w:rsidRDefault="00F9488D" w:rsidP="00F9488D">
      <w:pPr>
        <w:spacing w:after="98"/>
        <w:ind w:right="294"/>
        <w:jc w:val="both"/>
        <w:rPr>
          <w:rFonts w:ascii="Calibri" w:hAnsi="Calibri" w:cs="Calibri"/>
          <w:sz w:val="22"/>
          <w:szCs w:val="22"/>
        </w:rPr>
      </w:pPr>
    </w:p>
    <w:p w14:paraId="1E645365" w14:textId="77777777" w:rsidR="00F9488D" w:rsidRPr="00140F49" w:rsidRDefault="00F9488D" w:rsidP="00F9488D">
      <w:pPr>
        <w:spacing w:after="98"/>
        <w:ind w:right="294"/>
        <w:jc w:val="both"/>
        <w:rPr>
          <w:rFonts w:ascii="Calibri" w:hAnsi="Calibri" w:cs="Calibri"/>
          <w:sz w:val="22"/>
          <w:szCs w:val="22"/>
        </w:rPr>
      </w:pPr>
    </w:p>
    <w:p w14:paraId="09DFFF45" w14:textId="77777777" w:rsidR="00F9488D" w:rsidRPr="00140F49" w:rsidRDefault="00304B8B" w:rsidP="00BC11DE">
      <w:pPr>
        <w:spacing w:after="120"/>
        <w:ind w:right="295"/>
        <w:jc w:val="both"/>
        <w:rPr>
          <w:rFonts w:ascii="Calibri" w:hAnsi="Calibri" w:cs="Calibri"/>
          <w:b/>
          <w:sz w:val="22"/>
          <w:szCs w:val="22"/>
        </w:rPr>
      </w:pPr>
      <w:r w:rsidRPr="00140F49">
        <w:rPr>
          <w:rFonts w:ascii="Calibri" w:hAnsi="Calibri" w:cs="Calibri"/>
          <w:b/>
          <w:sz w:val="22"/>
          <w:szCs w:val="22"/>
        </w:rPr>
        <w:t>B</w:t>
      </w:r>
      <w:r w:rsidR="00680AD6" w:rsidRPr="00140F49">
        <w:rPr>
          <w:rFonts w:ascii="Calibri" w:hAnsi="Calibri" w:cs="Calibri"/>
          <w:b/>
          <w:sz w:val="22"/>
          <w:szCs w:val="22"/>
        </w:rPr>
        <w:t>. BILL</w:t>
      </w:r>
      <w:r w:rsidR="00F9488D" w:rsidRPr="00140F49">
        <w:rPr>
          <w:rFonts w:ascii="Calibri" w:hAnsi="Calibri" w:cs="Calibri"/>
          <w:b/>
          <w:sz w:val="22"/>
          <w:szCs w:val="22"/>
        </w:rPr>
        <w:t xml:space="preserve"> OF QUANTITIES FOR DRILLING AND BOREHOLE CONSTRUCTION AT MWAMIGONGWA VILLAGE</w:t>
      </w:r>
    </w:p>
    <w:tbl>
      <w:tblPr>
        <w:tblStyle w:val="TableGrid"/>
        <w:tblW w:w="10115" w:type="dxa"/>
        <w:tblLook w:val="04A0" w:firstRow="1" w:lastRow="0" w:firstColumn="1" w:lastColumn="0" w:noHBand="0" w:noVBand="1"/>
      </w:tblPr>
      <w:tblGrid>
        <w:gridCol w:w="1123"/>
        <w:gridCol w:w="3315"/>
        <w:gridCol w:w="941"/>
        <w:gridCol w:w="845"/>
        <w:gridCol w:w="1167"/>
        <w:gridCol w:w="1251"/>
        <w:gridCol w:w="1473"/>
      </w:tblGrid>
      <w:tr w:rsidR="00E72470" w:rsidRPr="00140F49" w14:paraId="7D47F825" w14:textId="77777777" w:rsidTr="002B1EE2">
        <w:trPr>
          <w:trHeight w:val="58"/>
        </w:trPr>
        <w:tc>
          <w:tcPr>
            <w:tcW w:w="1123" w:type="dxa"/>
            <w:vMerge w:val="restart"/>
            <w:noWrap/>
            <w:hideMark/>
          </w:tcPr>
          <w:p w14:paraId="3E63A793" w14:textId="77777777" w:rsidR="00E72470" w:rsidRPr="00140F49" w:rsidRDefault="00E72470" w:rsidP="00E72470">
            <w:pPr>
              <w:spacing w:after="98"/>
              <w:ind w:right="294"/>
              <w:jc w:val="both"/>
              <w:rPr>
                <w:rFonts w:ascii="Calibri" w:hAnsi="Calibri" w:cs="Calibri"/>
                <w:b/>
                <w:bCs/>
                <w:sz w:val="22"/>
                <w:szCs w:val="22"/>
              </w:rPr>
            </w:pPr>
            <w:bookmarkStart w:id="5" w:name="_Hlk8725042"/>
            <w:r w:rsidRPr="00140F49">
              <w:rPr>
                <w:rFonts w:ascii="Calibri" w:hAnsi="Calibri" w:cs="Calibri"/>
                <w:b/>
                <w:bCs/>
                <w:sz w:val="22"/>
                <w:szCs w:val="22"/>
              </w:rPr>
              <w:t>No.</w:t>
            </w:r>
          </w:p>
        </w:tc>
        <w:tc>
          <w:tcPr>
            <w:tcW w:w="3315" w:type="dxa"/>
            <w:vMerge w:val="restart"/>
            <w:noWrap/>
            <w:hideMark/>
          </w:tcPr>
          <w:p w14:paraId="10208B32" w14:textId="77777777" w:rsidR="00E72470" w:rsidRPr="00140F49" w:rsidRDefault="00E72470" w:rsidP="00E72470">
            <w:pPr>
              <w:spacing w:after="98"/>
              <w:ind w:right="294"/>
              <w:jc w:val="both"/>
              <w:rPr>
                <w:rFonts w:ascii="Calibri" w:hAnsi="Calibri" w:cs="Calibri"/>
                <w:b/>
                <w:bCs/>
                <w:sz w:val="22"/>
                <w:szCs w:val="22"/>
              </w:rPr>
            </w:pPr>
            <w:r w:rsidRPr="00140F49">
              <w:rPr>
                <w:rFonts w:ascii="Calibri" w:hAnsi="Calibri" w:cs="Calibri"/>
                <w:b/>
                <w:bCs/>
                <w:sz w:val="22"/>
                <w:szCs w:val="22"/>
              </w:rPr>
              <w:t xml:space="preserve">Description of Work </w:t>
            </w:r>
          </w:p>
        </w:tc>
        <w:tc>
          <w:tcPr>
            <w:tcW w:w="941" w:type="dxa"/>
            <w:vMerge w:val="restart"/>
            <w:hideMark/>
          </w:tcPr>
          <w:p w14:paraId="4B88BA01" w14:textId="77777777" w:rsidR="00E72470" w:rsidRPr="00140F49" w:rsidRDefault="00E72470" w:rsidP="00E72470">
            <w:pPr>
              <w:spacing w:after="98"/>
              <w:ind w:right="294"/>
              <w:jc w:val="center"/>
              <w:rPr>
                <w:rFonts w:ascii="Calibri" w:hAnsi="Calibri" w:cs="Calibri"/>
                <w:b/>
                <w:bCs/>
                <w:sz w:val="22"/>
                <w:szCs w:val="22"/>
              </w:rPr>
            </w:pPr>
            <w:r w:rsidRPr="00140F49">
              <w:rPr>
                <w:rFonts w:ascii="Calibri" w:hAnsi="Calibri" w:cs="Calibri"/>
                <w:b/>
                <w:bCs/>
                <w:sz w:val="22"/>
                <w:szCs w:val="22"/>
              </w:rPr>
              <w:t>Unit</w:t>
            </w:r>
          </w:p>
        </w:tc>
        <w:tc>
          <w:tcPr>
            <w:tcW w:w="845" w:type="dxa"/>
            <w:vMerge w:val="restart"/>
            <w:hideMark/>
          </w:tcPr>
          <w:p w14:paraId="5754A515" w14:textId="77777777" w:rsidR="00E72470" w:rsidRPr="00140F49" w:rsidRDefault="00E72470" w:rsidP="00E72470">
            <w:pPr>
              <w:spacing w:after="98"/>
              <w:ind w:right="294"/>
              <w:jc w:val="center"/>
              <w:rPr>
                <w:rFonts w:ascii="Calibri" w:hAnsi="Calibri" w:cs="Calibri"/>
                <w:b/>
                <w:sz w:val="22"/>
                <w:szCs w:val="22"/>
              </w:rPr>
            </w:pPr>
            <w:r w:rsidRPr="00140F49">
              <w:rPr>
                <w:rFonts w:ascii="Calibri" w:hAnsi="Calibri" w:cs="Calibri"/>
                <w:b/>
                <w:sz w:val="22"/>
                <w:szCs w:val="22"/>
              </w:rPr>
              <w:t>Qty</w:t>
            </w:r>
          </w:p>
        </w:tc>
        <w:tc>
          <w:tcPr>
            <w:tcW w:w="3891" w:type="dxa"/>
            <w:gridSpan w:val="3"/>
          </w:tcPr>
          <w:p w14:paraId="654E05F8" w14:textId="77777777" w:rsidR="00E72470" w:rsidRPr="00140F49" w:rsidRDefault="00E72470" w:rsidP="00E72470">
            <w:pPr>
              <w:spacing w:after="98"/>
              <w:ind w:right="294"/>
              <w:jc w:val="center"/>
              <w:rPr>
                <w:rFonts w:ascii="Calibri" w:hAnsi="Calibri" w:cs="Calibri"/>
                <w:b/>
                <w:bCs/>
                <w:sz w:val="22"/>
                <w:szCs w:val="22"/>
              </w:rPr>
            </w:pPr>
            <w:r w:rsidRPr="00140F49">
              <w:rPr>
                <w:rFonts w:ascii="Calibri" w:hAnsi="Calibri" w:cs="Calibri"/>
                <w:b/>
                <w:sz w:val="22"/>
                <w:szCs w:val="22"/>
              </w:rPr>
              <w:t>Your Responses</w:t>
            </w:r>
          </w:p>
        </w:tc>
      </w:tr>
      <w:tr w:rsidR="00E72470" w:rsidRPr="00140F49" w14:paraId="06891B96" w14:textId="77777777" w:rsidTr="002B1EE2">
        <w:trPr>
          <w:trHeight w:val="660"/>
        </w:trPr>
        <w:tc>
          <w:tcPr>
            <w:tcW w:w="1123" w:type="dxa"/>
            <w:vMerge/>
            <w:noWrap/>
          </w:tcPr>
          <w:p w14:paraId="4D07A9B6" w14:textId="77777777" w:rsidR="00E72470" w:rsidRPr="00140F49" w:rsidRDefault="00E72470" w:rsidP="00E72470">
            <w:pPr>
              <w:spacing w:after="98"/>
              <w:ind w:right="294"/>
              <w:jc w:val="both"/>
              <w:rPr>
                <w:rFonts w:ascii="Calibri" w:hAnsi="Calibri" w:cs="Calibri"/>
                <w:b/>
                <w:bCs/>
                <w:sz w:val="22"/>
                <w:szCs w:val="22"/>
              </w:rPr>
            </w:pPr>
          </w:p>
        </w:tc>
        <w:tc>
          <w:tcPr>
            <w:tcW w:w="3315" w:type="dxa"/>
            <w:vMerge/>
            <w:noWrap/>
          </w:tcPr>
          <w:p w14:paraId="3A069823" w14:textId="77777777" w:rsidR="00E72470" w:rsidRPr="00140F49" w:rsidRDefault="00E72470" w:rsidP="00E72470">
            <w:pPr>
              <w:spacing w:after="98"/>
              <w:ind w:right="294"/>
              <w:jc w:val="both"/>
              <w:rPr>
                <w:rFonts w:ascii="Calibri" w:hAnsi="Calibri" w:cs="Calibri"/>
                <w:b/>
                <w:bCs/>
                <w:sz w:val="22"/>
                <w:szCs w:val="22"/>
              </w:rPr>
            </w:pPr>
          </w:p>
        </w:tc>
        <w:tc>
          <w:tcPr>
            <w:tcW w:w="941" w:type="dxa"/>
            <w:vMerge/>
          </w:tcPr>
          <w:p w14:paraId="2A075B92" w14:textId="77777777" w:rsidR="00E72470" w:rsidRPr="00140F49" w:rsidRDefault="00E72470" w:rsidP="00E72470">
            <w:pPr>
              <w:spacing w:after="98"/>
              <w:ind w:right="294"/>
              <w:jc w:val="center"/>
              <w:rPr>
                <w:rFonts w:ascii="Calibri" w:hAnsi="Calibri" w:cs="Calibri"/>
                <w:b/>
                <w:bCs/>
                <w:sz w:val="22"/>
                <w:szCs w:val="22"/>
              </w:rPr>
            </w:pPr>
          </w:p>
        </w:tc>
        <w:tc>
          <w:tcPr>
            <w:tcW w:w="845" w:type="dxa"/>
            <w:vMerge/>
          </w:tcPr>
          <w:p w14:paraId="7750B63E" w14:textId="77777777" w:rsidR="00E72470" w:rsidRPr="00140F49" w:rsidRDefault="00E72470" w:rsidP="00E72470">
            <w:pPr>
              <w:spacing w:after="98"/>
              <w:ind w:right="294"/>
              <w:jc w:val="center"/>
              <w:rPr>
                <w:rFonts w:ascii="Calibri" w:hAnsi="Calibri" w:cs="Calibri"/>
                <w:sz w:val="22"/>
                <w:szCs w:val="22"/>
              </w:rPr>
            </w:pPr>
          </w:p>
        </w:tc>
        <w:tc>
          <w:tcPr>
            <w:tcW w:w="1167" w:type="dxa"/>
          </w:tcPr>
          <w:p w14:paraId="6E6C704A" w14:textId="77777777" w:rsidR="00E72470" w:rsidRPr="00140F49" w:rsidRDefault="00E72470" w:rsidP="00E72470">
            <w:pPr>
              <w:spacing w:after="98"/>
              <w:ind w:right="294"/>
              <w:jc w:val="center"/>
              <w:rPr>
                <w:rFonts w:ascii="Calibri" w:hAnsi="Calibri" w:cs="Calibri"/>
                <w:b/>
                <w:i/>
                <w:sz w:val="22"/>
                <w:szCs w:val="22"/>
              </w:rPr>
            </w:pPr>
            <w:r w:rsidRPr="00140F49">
              <w:rPr>
                <w:rFonts w:ascii="Calibri" w:hAnsi="Calibri" w:cs="Calibri"/>
                <w:b/>
                <w:i/>
                <w:sz w:val="22"/>
                <w:szCs w:val="22"/>
              </w:rPr>
              <w:t>Yes, we will comply</w:t>
            </w:r>
          </w:p>
        </w:tc>
        <w:tc>
          <w:tcPr>
            <w:tcW w:w="1251" w:type="dxa"/>
          </w:tcPr>
          <w:p w14:paraId="511CCC2E" w14:textId="77777777" w:rsidR="00E72470" w:rsidRPr="00140F49" w:rsidRDefault="00E72470" w:rsidP="00E72470">
            <w:pPr>
              <w:spacing w:after="98"/>
              <w:ind w:right="294"/>
              <w:jc w:val="center"/>
              <w:rPr>
                <w:rFonts w:ascii="Calibri" w:hAnsi="Calibri" w:cs="Calibri"/>
                <w:b/>
                <w:i/>
                <w:sz w:val="22"/>
                <w:szCs w:val="22"/>
              </w:rPr>
            </w:pPr>
            <w:r w:rsidRPr="00140F49">
              <w:rPr>
                <w:rFonts w:ascii="Calibri" w:hAnsi="Calibri" w:cs="Calibri"/>
                <w:b/>
                <w:i/>
                <w:sz w:val="22"/>
                <w:szCs w:val="22"/>
              </w:rPr>
              <w:t>No, we cannot comply</w:t>
            </w:r>
          </w:p>
        </w:tc>
        <w:tc>
          <w:tcPr>
            <w:tcW w:w="1473" w:type="dxa"/>
          </w:tcPr>
          <w:p w14:paraId="58D1DFF2" w14:textId="77777777" w:rsidR="00E72470" w:rsidRPr="00140F49" w:rsidRDefault="00E72470" w:rsidP="00E72470">
            <w:pPr>
              <w:spacing w:after="98"/>
              <w:ind w:right="294"/>
              <w:jc w:val="center"/>
              <w:rPr>
                <w:rFonts w:ascii="Calibri" w:hAnsi="Calibri" w:cs="Calibri"/>
                <w:b/>
                <w:i/>
                <w:sz w:val="22"/>
                <w:szCs w:val="22"/>
              </w:rPr>
            </w:pPr>
            <w:r w:rsidRPr="00140F49">
              <w:rPr>
                <w:rFonts w:ascii="Calibri" w:hAnsi="Calibri" w:cs="Calibri"/>
                <w:b/>
                <w:i/>
                <w:sz w:val="22"/>
                <w:szCs w:val="22"/>
              </w:rPr>
              <w:t>If you cannot comply, pls. indicate counter proposal</w:t>
            </w:r>
          </w:p>
        </w:tc>
      </w:tr>
      <w:tr w:rsidR="00E72470" w:rsidRPr="00140F49" w14:paraId="6EFA45C0" w14:textId="77777777" w:rsidTr="002B1EE2">
        <w:trPr>
          <w:trHeight w:val="330"/>
        </w:trPr>
        <w:tc>
          <w:tcPr>
            <w:tcW w:w="1123" w:type="dxa"/>
            <w:noWrap/>
            <w:hideMark/>
          </w:tcPr>
          <w:p w14:paraId="54F406B5"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1</w:t>
            </w:r>
          </w:p>
        </w:tc>
        <w:tc>
          <w:tcPr>
            <w:tcW w:w="3315" w:type="dxa"/>
            <w:hideMark/>
          </w:tcPr>
          <w:p w14:paraId="30B236F4"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PRELIMINARY AND GENERAL ITEMS</w:t>
            </w:r>
          </w:p>
        </w:tc>
        <w:tc>
          <w:tcPr>
            <w:tcW w:w="941" w:type="dxa"/>
            <w:noWrap/>
            <w:hideMark/>
          </w:tcPr>
          <w:p w14:paraId="3FF30961"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69BBA6CD"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5EFAFB22"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251" w:type="dxa"/>
            <w:noWrap/>
            <w:hideMark/>
          </w:tcPr>
          <w:p w14:paraId="5D81406F"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473" w:type="dxa"/>
          </w:tcPr>
          <w:p w14:paraId="4291D08B" w14:textId="77777777" w:rsidR="00E72470" w:rsidRPr="00140F49" w:rsidRDefault="00E72470" w:rsidP="00F9488D">
            <w:pPr>
              <w:spacing w:after="98"/>
              <w:ind w:right="294"/>
              <w:rPr>
                <w:rFonts w:ascii="Calibri" w:hAnsi="Calibri" w:cs="Calibri"/>
                <w:b/>
                <w:bCs/>
                <w:sz w:val="22"/>
                <w:szCs w:val="22"/>
              </w:rPr>
            </w:pPr>
          </w:p>
        </w:tc>
      </w:tr>
      <w:bookmarkEnd w:id="5"/>
      <w:tr w:rsidR="00E72470" w:rsidRPr="00140F49" w14:paraId="3778FA6F" w14:textId="77777777" w:rsidTr="002B1EE2">
        <w:trPr>
          <w:trHeight w:val="810"/>
        </w:trPr>
        <w:tc>
          <w:tcPr>
            <w:tcW w:w="1123" w:type="dxa"/>
            <w:noWrap/>
            <w:hideMark/>
          </w:tcPr>
          <w:p w14:paraId="1252CE1D"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1.1</w:t>
            </w:r>
          </w:p>
        </w:tc>
        <w:tc>
          <w:tcPr>
            <w:tcW w:w="3315" w:type="dxa"/>
            <w:hideMark/>
          </w:tcPr>
          <w:p w14:paraId="0DB9EFA7"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Mobilization and Demobilization of drilling Rig to site  </w:t>
            </w:r>
          </w:p>
        </w:tc>
        <w:tc>
          <w:tcPr>
            <w:tcW w:w="941" w:type="dxa"/>
            <w:noWrap/>
            <w:hideMark/>
          </w:tcPr>
          <w:p w14:paraId="312B873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6DEF8054"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181B0291"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F3E2574"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6E2FB67E"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D3DF088" w14:textId="77777777" w:rsidTr="002B1EE2">
        <w:trPr>
          <w:trHeight w:val="600"/>
        </w:trPr>
        <w:tc>
          <w:tcPr>
            <w:tcW w:w="1123" w:type="dxa"/>
            <w:noWrap/>
            <w:hideMark/>
          </w:tcPr>
          <w:p w14:paraId="372C3523"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1.2</w:t>
            </w:r>
          </w:p>
        </w:tc>
        <w:tc>
          <w:tcPr>
            <w:tcW w:w="3315" w:type="dxa"/>
            <w:hideMark/>
          </w:tcPr>
          <w:p w14:paraId="35FF5E20"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Transportation of drilling rig from one site to another site</w:t>
            </w:r>
          </w:p>
        </w:tc>
        <w:tc>
          <w:tcPr>
            <w:tcW w:w="941" w:type="dxa"/>
            <w:noWrap/>
            <w:hideMark/>
          </w:tcPr>
          <w:p w14:paraId="20CAC65F"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1E28EEB3"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235A07BF"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FE7DF23"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0D6816C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5512D504" w14:textId="77777777" w:rsidTr="002B1EE2">
        <w:trPr>
          <w:trHeight w:val="630"/>
        </w:trPr>
        <w:tc>
          <w:tcPr>
            <w:tcW w:w="1123" w:type="dxa"/>
            <w:noWrap/>
            <w:hideMark/>
          </w:tcPr>
          <w:p w14:paraId="7C418C5C"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1.3</w:t>
            </w:r>
          </w:p>
        </w:tc>
        <w:tc>
          <w:tcPr>
            <w:tcW w:w="3315" w:type="dxa"/>
            <w:hideMark/>
          </w:tcPr>
          <w:p w14:paraId="79B2A878" w14:textId="3A8467E0"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Drilling Permit from Lake Victoria Basin office</w:t>
            </w:r>
            <w:r w:rsidR="00AE3E69">
              <w:rPr>
                <w:rFonts w:ascii="Calibri" w:hAnsi="Calibri" w:cs="Calibri"/>
                <w:sz w:val="22"/>
                <w:szCs w:val="22"/>
              </w:rPr>
              <w:t xml:space="preserve"> - </w:t>
            </w:r>
            <w:r w:rsidRPr="00140F49">
              <w:rPr>
                <w:rFonts w:ascii="Calibri" w:hAnsi="Calibri" w:cs="Calibri"/>
                <w:sz w:val="22"/>
                <w:szCs w:val="22"/>
              </w:rPr>
              <w:t>Mwanza</w:t>
            </w:r>
          </w:p>
        </w:tc>
        <w:tc>
          <w:tcPr>
            <w:tcW w:w="941" w:type="dxa"/>
            <w:noWrap/>
            <w:hideMark/>
          </w:tcPr>
          <w:p w14:paraId="55F5F7F5"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Nr</w:t>
            </w:r>
          </w:p>
        </w:tc>
        <w:tc>
          <w:tcPr>
            <w:tcW w:w="845" w:type="dxa"/>
            <w:noWrap/>
            <w:hideMark/>
          </w:tcPr>
          <w:p w14:paraId="58364F4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368CA931"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D43987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53BE026"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F8A1841" w14:textId="77777777" w:rsidTr="002B1EE2">
        <w:trPr>
          <w:trHeight w:val="58"/>
        </w:trPr>
        <w:tc>
          <w:tcPr>
            <w:tcW w:w="1123" w:type="dxa"/>
            <w:noWrap/>
            <w:hideMark/>
          </w:tcPr>
          <w:p w14:paraId="4E82D1AB"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1.4</w:t>
            </w:r>
          </w:p>
        </w:tc>
        <w:tc>
          <w:tcPr>
            <w:tcW w:w="3315" w:type="dxa"/>
            <w:hideMark/>
          </w:tcPr>
          <w:p w14:paraId="0BB27773"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Provide testing and Commissioning of works including piping mains, storage tank, mechanical and equipment systems as directed by the Engineer </w:t>
            </w:r>
          </w:p>
        </w:tc>
        <w:tc>
          <w:tcPr>
            <w:tcW w:w="941" w:type="dxa"/>
            <w:noWrap/>
            <w:hideMark/>
          </w:tcPr>
          <w:p w14:paraId="589D2096"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1EF801F8"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2B705B0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10606CB7"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E376E2A"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FA9CAD5" w14:textId="77777777" w:rsidTr="002B1EE2">
        <w:trPr>
          <w:trHeight w:val="330"/>
        </w:trPr>
        <w:tc>
          <w:tcPr>
            <w:tcW w:w="1123" w:type="dxa"/>
            <w:noWrap/>
            <w:hideMark/>
          </w:tcPr>
          <w:p w14:paraId="3FD124AB"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noWrap/>
            <w:hideMark/>
          </w:tcPr>
          <w:p w14:paraId="557890A8"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Sub-Total: Preliminary and General Items</w:t>
            </w:r>
          </w:p>
        </w:tc>
        <w:tc>
          <w:tcPr>
            <w:tcW w:w="941" w:type="dxa"/>
            <w:noWrap/>
            <w:hideMark/>
          </w:tcPr>
          <w:p w14:paraId="0D526363"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2CBB8516"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167" w:type="dxa"/>
            <w:noWrap/>
            <w:hideMark/>
          </w:tcPr>
          <w:p w14:paraId="30ED78B5"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251" w:type="dxa"/>
            <w:noWrap/>
            <w:hideMark/>
          </w:tcPr>
          <w:p w14:paraId="213C77D2"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473" w:type="dxa"/>
          </w:tcPr>
          <w:p w14:paraId="27CD7261" w14:textId="77777777" w:rsidR="00E72470" w:rsidRPr="00140F49" w:rsidRDefault="00E72470" w:rsidP="00F9488D">
            <w:pPr>
              <w:spacing w:after="98"/>
              <w:ind w:right="294"/>
              <w:jc w:val="both"/>
              <w:rPr>
                <w:rFonts w:ascii="Calibri" w:hAnsi="Calibri" w:cs="Calibri"/>
                <w:b/>
                <w:bCs/>
                <w:sz w:val="22"/>
                <w:szCs w:val="22"/>
              </w:rPr>
            </w:pPr>
          </w:p>
        </w:tc>
      </w:tr>
      <w:tr w:rsidR="00E72470" w:rsidRPr="00140F49" w14:paraId="3AB3564C" w14:textId="77777777" w:rsidTr="002B1EE2">
        <w:trPr>
          <w:trHeight w:val="390"/>
        </w:trPr>
        <w:tc>
          <w:tcPr>
            <w:tcW w:w="1123" w:type="dxa"/>
            <w:noWrap/>
            <w:hideMark/>
          </w:tcPr>
          <w:p w14:paraId="7FD70DD0"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2</w:t>
            </w:r>
          </w:p>
        </w:tc>
        <w:tc>
          <w:tcPr>
            <w:tcW w:w="3315" w:type="dxa"/>
            <w:hideMark/>
          </w:tcPr>
          <w:p w14:paraId="7839ECDB"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Hydro geophysical Surveys</w:t>
            </w:r>
          </w:p>
        </w:tc>
        <w:tc>
          <w:tcPr>
            <w:tcW w:w="941" w:type="dxa"/>
            <w:noWrap/>
            <w:hideMark/>
          </w:tcPr>
          <w:p w14:paraId="614076FB"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01216AE8" w14:textId="77777777" w:rsidR="00E72470" w:rsidRPr="00140F49" w:rsidRDefault="00E72470" w:rsidP="00F9488D">
            <w:pPr>
              <w:spacing w:after="98"/>
              <w:ind w:right="294"/>
              <w:rPr>
                <w:rFonts w:ascii="Calibri" w:hAnsi="Calibri" w:cs="Calibri"/>
                <w:b/>
                <w:bCs/>
                <w:sz w:val="22"/>
                <w:szCs w:val="22"/>
              </w:rPr>
            </w:pPr>
          </w:p>
        </w:tc>
        <w:tc>
          <w:tcPr>
            <w:tcW w:w="1167" w:type="dxa"/>
            <w:noWrap/>
            <w:hideMark/>
          </w:tcPr>
          <w:p w14:paraId="7A0EF316" w14:textId="77777777" w:rsidR="00E72470" w:rsidRPr="00140F49" w:rsidRDefault="00E72470" w:rsidP="00F9488D">
            <w:pPr>
              <w:spacing w:after="98"/>
              <w:ind w:right="294"/>
              <w:rPr>
                <w:rFonts w:ascii="Calibri" w:hAnsi="Calibri" w:cs="Calibri"/>
                <w:b/>
                <w:bCs/>
                <w:sz w:val="22"/>
                <w:szCs w:val="22"/>
              </w:rPr>
            </w:pPr>
          </w:p>
        </w:tc>
        <w:tc>
          <w:tcPr>
            <w:tcW w:w="1251" w:type="dxa"/>
            <w:noWrap/>
            <w:hideMark/>
          </w:tcPr>
          <w:p w14:paraId="2A9084A9" w14:textId="77777777" w:rsidR="00E72470" w:rsidRPr="00140F49" w:rsidRDefault="00E72470" w:rsidP="00F9488D">
            <w:pPr>
              <w:spacing w:after="98"/>
              <w:ind w:right="294"/>
              <w:rPr>
                <w:rFonts w:ascii="Calibri" w:hAnsi="Calibri" w:cs="Calibri"/>
                <w:b/>
                <w:bCs/>
                <w:sz w:val="22"/>
                <w:szCs w:val="22"/>
              </w:rPr>
            </w:pPr>
          </w:p>
        </w:tc>
        <w:tc>
          <w:tcPr>
            <w:tcW w:w="1473" w:type="dxa"/>
          </w:tcPr>
          <w:p w14:paraId="053E1B8B" w14:textId="77777777" w:rsidR="00E72470" w:rsidRPr="00140F49" w:rsidRDefault="00E72470" w:rsidP="00F9488D">
            <w:pPr>
              <w:spacing w:after="98"/>
              <w:ind w:right="294"/>
              <w:rPr>
                <w:rFonts w:ascii="Calibri" w:hAnsi="Calibri" w:cs="Calibri"/>
                <w:b/>
                <w:bCs/>
                <w:sz w:val="22"/>
                <w:szCs w:val="22"/>
              </w:rPr>
            </w:pPr>
          </w:p>
        </w:tc>
      </w:tr>
      <w:tr w:rsidR="00E72470" w:rsidRPr="00140F49" w14:paraId="32837AD8" w14:textId="77777777" w:rsidTr="002B1EE2">
        <w:trPr>
          <w:trHeight w:val="1035"/>
        </w:trPr>
        <w:tc>
          <w:tcPr>
            <w:tcW w:w="1123" w:type="dxa"/>
            <w:noWrap/>
            <w:hideMark/>
          </w:tcPr>
          <w:p w14:paraId="0D02814C"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2.1</w:t>
            </w:r>
          </w:p>
        </w:tc>
        <w:tc>
          <w:tcPr>
            <w:tcW w:w="3315" w:type="dxa"/>
            <w:hideMark/>
          </w:tcPr>
          <w:p w14:paraId="3426F25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Conducting detailed hydro geophysical survey, data analysis, interpretation and reporting and recommendation for potential/prospective site</w:t>
            </w:r>
          </w:p>
        </w:tc>
        <w:tc>
          <w:tcPr>
            <w:tcW w:w="941" w:type="dxa"/>
            <w:hideMark/>
          </w:tcPr>
          <w:p w14:paraId="552CA4A3"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hideMark/>
          </w:tcPr>
          <w:p w14:paraId="2CB4ECA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33E7FB5E" w14:textId="77777777" w:rsidR="00E72470" w:rsidRPr="00140F49" w:rsidRDefault="00E72470" w:rsidP="00F9488D">
            <w:pPr>
              <w:spacing w:after="98"/>
              <w:ind w:right="294"/>
              <w:jc w:val="center"/>
              <w:rPr>
                <w:rFonts w:ascii="Calibri" w:hAnsi="Calibri" w:cs="Calibri"/>
                <w:sz w:val="22"/>
                <w:szCs w:val="22"/>
              </w:rPr>
            </w:pPr>
          </w:p>
        </w:tc>
        <w:tc>
          <w:tcPr>
            <w:tcW w:w="1251" w:type="dxa"/>
            <w:hideMark/>
          </w:tcPr>
          <w:p w14:paraId="65A3152B"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C701286"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39CBC72" w14:textId="77777777" w:rsidTr="002B1EE2">
        <w:trPr>
          <w:trHeight w:val="390"/>
        </w:trPr>
        <w:tc>
          <w:tcPr>
            <w:tcW w:w="1123" w:type="dxa"/>
            <w:noWrap/>
            <w:hideMark/>
          </w:tcPr>
          <w:p w14:paraId="790C73FA"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hideMark/>
          </w:tcPr>
          <w:p w14:paraId="6DCA30E8"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Sub-total: Hydro geophysical Surveys</w:t>
            </w:r>
          </w:p>
        </w:tc>
        <w:tc>
          <w:tcPr>
            <w:tcW w:w="941" w:type="dxa"/>
            <w:noWrap/>
            <w:hideMark/>
          </w:tcPr>
          <w:p w14:paraId="00C3347D"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5BC14ACB"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215F2E1B"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5B789760"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3C542859"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36FAE293" w14:textId="77777777" w:rsidTr="002B1EE2">
        <w:trPr>
          <w:trHeight w:val="390"/>
        </w:trPr>
        <w:tc>
          <w:tcPr>
            <w:tcW w:w="1123" w:type="dxa"/>
            <w:noWrap/>
            <w:hideMark/>
          </w:tcPr>
          <w:p w14:paraId="2EF61A49"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3</w:t>
            </w:r>
          </w:p>
        </w:tc>
        <w:tc>
          <w:tcPr>
            <w:tcW w:w="3315" w:type="dxa"/>
            <w:hideMark/>
          </w:tcPr>
          <w:p w14:paraId="325B3731"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DRILLING OF PRODUCTIVE BOREHOLE</w:t>
            </w:r>
          </w:p>
        </w:tc>
        <w:tc>
          <w:tcPr>
            <w:tcW w:w="941" w:type="dxa"/>
            <w:noWrap/>
            <w:hideMark/>
          </w:tcPr>
          <w:p w14:paraId="70611004"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56B052A7"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455FAB68"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023F8D5A"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5B1E5DA1"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5DE12D57" w14:textId="77777777" w:rsidTr="002B1EE2">
        <w:trPr>
          <w:trHeight w:val="795"/>
        </w:trPr>
        <w:tc>
          <w:tcPr>
            <w:tcW w:w="1123" w:type="dxa"/>
            <w:noWrap/>
            <w:hideMark/>
          </w:tcPr>
          <w:p w14:paraId="51D30043"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3.1</w:t>
            </w:r>
          </w:p>
        </w:tc>
        <w:tc>
          <w:tcPr>
            <w:tcW w:w="3315" w:type="dxa"/>
            <w:hideMark/>
          </w:tcPr>
          <w:p w14:paraId="26BDE288"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Drilling of Productive Boreholes with Water yield capacity Equal or greater than 4.5m³/</w:t>
            </w:r>
            <w:proofErr w:type="spellStart"/>
            <w:r w:rsidRPr="00140F49">
              <w:rPr>
                <w:rFonts w:ascii="Calibri" w:hAnsi="Calibri" w:cs="Calibri"/>
                <w:b/>
                <w:bCs/>
                <w:sz w:val="22"/>
                <w:szCs w:val="22"/>
              </w:rPr>
              <w:t>hr</w:t>
            </w:r>
            <w:proofErr w:type="spellEnd"/>
          </w:p>
        </w:tc>
        <w:tc>
          <w:tcPr>
            <w:tcW w:w="941" w:type="dxa"/>
            <w:noWrap/>
            <w:hideMark/>
          </w:tcPr>
          <w:p w14:paraId="5DA84D3A"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1CA79166"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6381BC09"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03179823"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3B343BA6"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029EEAA9" w14:textId="77777777" w:rsidTr="002B1EE2">
        <w:trPr>
          <w:trHeight w:val="390"/>
        </w:trPr>
        <w:tc>
          <w:tcPr>
            <w:tcW w:w="1123" w:type="dxa"/>
            <w:noWrap/>
            <w:hideMark/>
          </w:tcPr>
          <w:p w14:paraId="229551E0"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3.1.1</w:t>
            </w:r>
          </w:p>
        </w:tc>
        <w:tc>
          <w:tcPr>
            <w:tcW w:w="3315" w:type="dxa"/>
            <w:hideMark/>
          </w:tcPr>
          <w:p w14:paraId="5572CE1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Pilot Drilling of boreholes, 6'' diameter to 150m depth</w:t>
            </w:r>
          </w:p>
        </w:tc>
        <w:tc>
          <w:tcPr>
            <w:tcW w:w="941" w:type="dxa"/>
            <w:noWrap/>
            <w:hideMark/>
          </w:tcPr>
          <w:p w14:paraId="3059791D" w14:textId="77777777" w:rsidR="00E72470" w:rsidRPr="00140F49" w:rsidRDefault="00E72470" w:rsidP="00F9488D">
            <w:pPr>
              <w:spacing w:after="98"/>
              <w:ind w:right="294"/>
              <w:rPr>
                <w:rFonts w:ascii="Calibri" w:hAnsi="Calibri" w:cs="Calibri"/>
                <w:sz w:val="22"/>
                <w:szCs w:val="22"/>
              </w:rPr>
            </w:pPr>
          </w:p>
        </w:tc>
        <w:tc>
          <w:tcPr>
            <w:tcW w:w="845" w:type="dxa"/>
            <w:noWrap/>
            <w:hideMark/>
          </w:tcPr>
          <w:p w14:paraId="738813D1" w14:textId="77777777" w:rsidR="00E72470" w:rsidRPr="00140F49" w:rsidRDefault="00E72470" w:rsidP="00F9488D">
            <w:pPr>
              <w:spacing w:after="98"/>
              <w:ind w:right="294"/>
              <w:jc w:val="center"/>
              <w:rPr>
                <w:rFonts w:ascii="Calibri" w:hAnsi="Calibri" w:cs="Calibri"/>
                <w:sz w:val="22"/>
                <w:szCs w:val="22"/>
              </w:rPr>
            </w:pPr>
          </w:p>
        </w:tc>
        <w:tc>
          <w:tcPr>
            <w:tcW w:w="1167" w:type="dxa"/>
            <w:noWrap/>
            <w:hideMark/>
          </w:tcPr>
          <w:p w14:paraId="466D214D"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63A361DC"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0DEE1B6D"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0C30B67" w14:textId="77777777" w:rsidTr="002B1EE2">
        <w:trPr>
          <w:trHeight w:val="58"/>
        </w:trPr>
        <w:tc>
          <w:tcPr>
            <w:tcW w:w="1123" w:type="dxa"/>
            <w:noWrap/>
            <w:hideMark/>
          </w:tcPr>
          <w:p w14:paraId="259D0281"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1375CFAF"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0-25m</w:t>
            </w:r>
          </w:p>
        </w:tc>
        <w:tc>
          <w:tcPr>
            <w:tcW w:w="941" w:type="dxa"/>
            <w:noWrap/>
            <w:hideMark/>
          </w:tcPr>
          <w:p w14:paraId="29AD1543"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0157704"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0283BFD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1362E6BC"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43A6F0C"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416E46DA" w14:textId="77777777" w:rsidTr="002B1EE2">
        <w:trPr>
          <w:trHeight w:val="58"/>
        </w:trPr>
        <w:tc>
          <w:tcPr>
            <w:tcW w:w="1123" w:type="dxa"/>
            <w:noWrap/>
            <w:hideMark/>
          </w:tcPr>
          <w:p w14:paraId="35996BC6"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59C8605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25-50m</w:t>
            </w:r>
          </w:p>
        </w:tc>
        <w:tc>
          <w:tcPr>
            <w:tcW w:w="941" w:type="dxa"/>
            <w:noWrap/>
            <w:hideMark/>
          </w:tcPr>
          <w:p w14:paraId="772512DE"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451B500"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2D999FA3"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98DF37F"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5C353AF"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A0A43BC" w14:textId="77777777" w:rsidTr="002B1EE2">
        <w:trPr>
          <w:trHeight w:val="405"/>
        </w:trPr>
        <w:tc>
          <w:tcPr>
            <w:tcW w:w="1123" w:type="dxa"/>
            <w:noWrap/>
            <w:hideMark/>
          </w:tcPr>
          <w:p w14:paraId="3EA0F0B6"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3F3F55F3"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50-75m</w:t>
            </w:r>
          </w:p>
        </w:tc>
        <w:tc>
          <w:tcPr>
            <w:tcW w:w="941" w:type="dxa"/>
            <w:noWrap/>
            <w:hideMark/>
          </w:tcPr>
          <w:p w14:paraId="7BD13154"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35E4C7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73A943AE"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F96561C"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0572393B"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348D2D05" w14:textId="77777777" w:rsidTr="002B1EE2">
        <w:trPr>
          <w:trHeight w:val="390"/>
        </w:trPr>
        <w:tc>
          <w:tcPr>
            <w:tcW w:w="1123" w:type="dxa"/>
            <w:noWrap/>
            <w:hideMark/>
          </w:tcPr>
          <w:p w14:paraId="46D538B8"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7CEDD83C"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75-100m</w:t>
            </w:r>
          </w:p>
        </w:tc>
        <w:tc>
          <w:tcPr>
            <w:tcW w:w="941" w:type="dxa"/>
            <w:noWrap/>
            <w:hideMark/>
          </w:tcPr>
          <w:p w14:paraId="4B8D7D7E"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E1422D1"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35886FD0"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E3647C4"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36C15CE"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299704E6" w14:textId="77777777" w:rsidTr="002B1EE2">
        <w:trPr>
          <w:trHeight w:val="390"/>
        </w:trPr>
        <w:tc>
          <w:tcPr>
            <w:tcW w:w="1123" w:type="dxa"/>
            <w:noWrap/>
            <w:hideMark/>
          </w:tcPr>
          <w:p w14:paraId="2704E099"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012927E0"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100-125m</w:t>
            </w:r>
          </w:p>
        </w:tc>
        <w:tc>
          <w:tcPr>
            <w:tcW w:w="941" w:type="dxa"/>
            <w:noWrap/>
            <w:hideMark/>
          </w:tcPr>
          <w:p w14:paraId="22EB6B2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C79B804"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24954D6E"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EC83A33"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26D63B6"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3D098166" w14:textId="77777777" w:rsidTr="002B1EE2">
        <w:trPr>
          <w:trHeight w:val="58"/>
        </w:trPr>
        <w:tc>
          <w:tcPr>
            <w:tcW w:w="1123" w:type="dxa"/>
            <w:noWrap/>
            <w:hideMark/>
          </w:tcPr>
          <w:p w14:paraId="21A3C5D8"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 </w:t>
            </w:r>
          </w:p>
        </w:tc>
        <w:tc>
          <w:tcPr>
            <w:tcW w:w="3315" w:type="dxa"/>
            <w:hideMark/>
          </w:tcPr>
          <w:p w14:paraId="22E9C497"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125-150m</w:t>
            </w:r>
          </w:p>
        </w:tc>
        <w:tc>
          <w:tcPr>
            <w:tcW w:w="941" w:type="dxa"/>
            <w:noWrap/>
            <w:hideMark/>
          </w:tcPr>
          <w:p w14:paraId="7D279584"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29FDFC9"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7A59258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90130C3"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4DB893C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7C899007" w14:textId="77777777" w:rsidTr="002B1EE2">
        <w:trPr>
          <w:trHeight w:val="645"/>
        </w:trPr>
        <w:tc>
          <w:tcPr>
            <w:tcW w:w="1123" w:type="dxa"/>
            <w:noWrap/>
            <w:hideMark/>
          </w:tcPr>
          <w:p w14:paraId="30B5EC90"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3.3</w:t>
            </w:r>
          </w:p>
        </w:tc>
        <w:tc>
          <w:tcPr>
            <w:tcW w:w="3315" w:type="dxa"/>
            <w:hideMark/>
          </w:tcPr>
          <w:p w14:paraId="4E41273B"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Sampling and storing of drilling cuttings at 1m intervals</w:t>
            </w:r>
          </w:p>
        </w:tc>
        <w:tc>
          <w:tcPr>
            <w:tcW w:w="941" w:type="dxa"/>
            <w:noWrap/>
            <w:hideMark/>
          </w:tcPr>
          <w:p w14:paraId="348AD0E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C7C4EC2"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57E64E7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95C9A26"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0926DC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826119D" w14:textId="77777777" w:rsidTr="002B1EE2">
        <w:trPr>
          <w:trHeight w:val="58"/>
        </w:trPr>
        <w:tc>
          <w:tcPr>
            <w:tcW w:w="1123" w:type="dxa"/>
            <w:noWrap/>
            <w:hideMark/>
          </w:tcPr>
          <w:p w14:paraId="4467539B"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3.4</w:t>
            </w:r>
          </w:p>
        </w:tc>
        <w:tc>
          <w:tcPr>
            <w:tcW w:w="3315" w:type="dxa"/>
            <w:hideMark/>
          </w:tcPr>
          <w:p w14:paraId="4AFF2CE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Drilling of boreholes, 10 5/8'' diameter, average depth 25m</w:t>
            </w:r>
          </w:p>
        </w:tc>
        <w:tc>
          <w:tcPr>
            <w:tcW w:w="941" w:type="dxa"/>
            <w:noWrap/>
            <w:hideMark/>
          </w:tcPr>
          <w:p w14:paraId="3A6ACB0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DFC747C"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490D8CD1"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27E00A9D"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903F6F6"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8E4BC75" w14:textId="77777777" w:rsidTr="002B1EE2">
        <w:trPr>
          <w:trHeight w:val="390"/>
        </w:trPr>
        <w:tc>
          <w:tcPr>
            <w:tcW w:w="1123" w:type="dxa"/>
            <w:noWrap/>
            <w:hideMark/>
          </w:tcPr>
          <w:p w14:paraId="377E6A22"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3.5</w:t>
            </w:r>
          </w:p>
        </w:tc>
        <w:tc>
          <w:tcPr>
            <w:tcW w:w="3315" w:type="dxa"/>
            <w:hideMark/>
          </w:tcPr>
          <w:p w14:paraId="07BA79B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Reaming of a productive borehole, 8'' diameter at 150m depth</w:t>
            </w:r>
          </w:p>
        </w:tc>
        <w:tc>
          <w:tcPr>
            <w:tcW w:w="941" w:type="dxa"/>
            <w:noWrap/>
            <w:hideMark/>
          </w:tcPr>
          <w:p w14:paraId="17DD03E8"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4EB9042"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2C09F790"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156B2303"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4A2AD972"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1F5F8E34" w14:textId="77777777" w:rsidTr="002B1EE2">
        <w:trPr>
          <w:trHeight w:val="58"/>
        </w:trPr>
        <w:tc>
          <w:tcPr>
            <w:tcW w:w="1123" w:type="dxa"/>
            <w:noWrap/>
            <w:hideMark/>
          </w:tcPr>
          <w:p w14:paraId="2A1ED0BD"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3.6</w:t>
            </w:r>
          </w:p>
        </w:tc>
        <w:tc>
          <w:tcPr>
            <w:tcW w:w="3315" w:type="dxa"/>
            <w:hideMark/>
          </w:tcPr>
          <w:p w14:paraId="7B3A9C47"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Well Construction</w:t>
            </w:r>
          </w:p>
        </w:tc>
        <w:tc>
          <w:tcPr>
            <w:tcW w:w="941" w:type="dxa"/>
            <w:noWrap/>
            <w:hideMark/>
          </w:tcPr>
          <w:p w14:paraId="128A43C9"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5D573063"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74E832E8"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0AF5F289"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186615D0"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73326280" w14:textId="77777777" w:rsidTr="002B1EE2">
        <w:trPr>
          <w:trHeight w:val="58"/>
        </w:trPr>
        <w:tc>
          <w:tcPr>
            <w:tcW w:w="1123" w:type="dxa"/>
            <w:noWrap/>
            <w:hideMark/>
          </w:tcPr>
          <w:p w14:paraId="2FDF18DD"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3.6.1</w:t>
            </w:r>
          </w:p>
        </w:tc>
        <w:tc>
          <w:tcPr>
            <w:tcW w:w="3315" w:type="dxa"/>
            <w:hideMark/>
          </w:tcPr>
          <w:p w14:paraId="1CC9A410"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and installation of PVC plain casing 6'' diameter</w:t>
            </w:r>
          </w:p>
        </w:tc>
        <w:tc>
          <w:tcPr>
            <w:tcW w:w="941" w:type="dxa"/>
            <w:noWrap/>
            <w:hideMark/>
          </w:tcPr>
          <w:p w14:paraId="7EA7C21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4CEDD9B"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100</w:t>
            </w:r>
          </w:p>
        </w:tc>
        <w:tc>
          <w:tcPr>
            <w:tcW w:w="1167" w:type="dxa"/>
            <w:noWrap/>
            <w:hideMark/>
          </w:tcPr>
          <w:p w14:paraId="0F183B95"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2FB2866A"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6EDB6EB1"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25E14823" w14:textId="77777777" w:rsidTr="002B1EE2">
        <w:trPr>
          <w:trHeight w:val="58"/>
        </w:trPr>
        <w:tc>
          <w:tcPr>
            <w:tcW w:w="1123" w:type="dxa"/>
            <w:noWrap/>
            <w:hideMark/>
          </w:tcPr>
          <w:p w14:paraId="6EF9BF69"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3.6.2</w:t>
            </w:r>
          </w:p>
        </w:tc>
        <w:tc>
          <w:tcPr>
            <w:tcW w:w="3315" w:type="dxa"/>
            <w:hideMark/>
          </w:tcPr>
          <w:p w14:paraId="7E31032C"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and installation of PVC screen casing 6'' diameter</w:t>
            </w:r>
          </w:p>
        </w:tc>
        <w:tc>
          <w:tcPr>
            <w:tcW w:w="941" w:type="dxa"/>
            <w:noWrap/>
            <w:hideMark/>
          </w:tcPr>
          <w:p w14:paraId="39539BB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78937CF"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50</w:t>
            </w:r>
          </w:p>
        </w:tc>
        <w:tc>
          <w:tcPr>
            <w:tcW w:w="1167" w:type="dxa"/>
            <w:noWrap/>
            <w:hideMark/>
          </w:tcPr>
          <w:p w14:paraId="462EDDDC"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F021CB6"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F143926"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47E947D9" w14:textId="77777777" w:rsidTr="002B1EE2">
        <w:trPr>
          <w:trHeight w:val="720"/>
        </w:trPr>
        <w:tc>
          <w:tcPr>
            <w:tcW w:w="1123" w:type="dxa"/>
            <w:noWrap/>
            <w:hideMark/>
          </w:tcPr>
          <w:p w14:paraId="4E993EAE"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3.6.3</w:t>
            </w:r>
          </w:p>
        </w:tc>
        <w:tc>
          <w:tcPr>
            <w:tcW w:w="3315" w:type="dxa"/>
            <w:hideMark/>
          </w:tcPr>
          <w:p w14:paraId="68067C7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10'' Steel standpipe for stabilization purposes for the 25m collapsible formation</w:t>
            </w:r>
          </w:p>
        </w:tc>
        <w:tc>
          <w:tcPr>
            <w:tcW w:w="941" w:type="dxa"/>
            <w:noWrap/>
            <w:hideMark/>
          </w:tcPr>
          <w:p w14:paraId="5BE2BB1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430994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25</w:t>
            </w:r>
          </w:p>
        </w:tc>
        <w:tc>
          <w:tcPr>
            <w:tcW w:w="1167" w:type="dxa"/>
            <w:noWrap/>
            <w:hideMark/>
          </w:tcPr>
          <w:p w14:paraId="77761C66"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92C77CF"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09FCF254"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79106767" w14:textId="77777777" w:rsidTr="002B1EE2">
        <w:trPr>
          <w:trHeight w:val="525"/>
        </w:trPr>
        <w:tc>
          <w:tcPr>
            <w:tcW w:w="1123" w:type="dxa"/>
            <w:noWrap/>
            <w:hideMark/>
          </w:tcPr>
          <w:p w14:paraId="5B7626AC"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3.6.4</w:t>
            </w:r>
          </w:p>
        </w:tc>
        <w:tc>
          <w:tcPr>
            <w:tcW w:w="3315" w:type="dxa"/>
            <w:hideMark/>
          </w:tcPr>
          <w:p w14:paraId="5EB68254"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and installation of PVC bottom plug</w:t>
            </w:r>
          </w:p>
        </w:tc>
        <w:tc>
          <w:tcPr>
            <w:tcW w:w="941" w:type="dxa"/>
            <w:noWrap/>
            <w:hideMark/>
          </w:tcPr>
          <w:p w14:paraId="1AB2B54C"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4E1E3D9"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78EEE15B"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F4864FA"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756D404"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4D5B45C3" w14:textId="77777777" w:rsidTr="002B1EE2">
        <w:trPr>
          <w:trHeight w:val="465"/>
        </w:trPr>
        <w:tc>
          <w:tcPr>
            <w:tcW w:w="1123" w:type="dxa"/>
            <w:noWrap/>
            <w:hideMark/>
          </w:tcPr>
          <w:p w14:paraId="055BE557"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3.6.5</w:t>
            </w:r>
          </w:p>
        </w:tc>
        <w:tc>
          <w:tcPr>
            <w:tcW w:w="3315" w:type="dxa"/>
            <w:hideMark/>
          </w:tcPr>
          <w:p w14:paraId="3179E517"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and installation of gravel pack (@ bag 20 kg)</w:t>
            </w:r>
          </w:p>
        </w:tc>
        <w:tc>
          <w:tcPr>
            <w:tcW w:w="941" w:type="dxa"/>
            <w:noWrap/>
            <w:hideMark/>
          </w:tcPr>
          <w:p w14:paraId="2C567CD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Bags</w:t>
            </w:r>
          </w:p>
        </w:tc>
        <w:tc>
          <w:tcPr>
            <w:tcW w:w="845" w:type="dxa"/>
            <w:noWrap/>
            <w:hideMark/>
          </w:tcPr>
          <w:p w14:paraId="0CFF597C"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120</w:t>
            </w:r>
          </w:p>
        </w:tc>
        <w:tc>
          <w:tcPr>
            <w:tcW w:w="1167" w:type="dxa"/>
            <w:noWrap/>
            <w:hideMark/>
          </w:tcPr>
          <w:p w14:paraId="3B18B1AE"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D652C9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6D6B6DAC"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1EEF88FD" w14:textId="77777777" w:rsidTr="002B1EE2">
        <w:trPr>
          <w:trHeight w:val="58"/>
        </w:trPr>
        <w:tc>
          <w:tcPr>
            <w:tcW w:w="1123" w:type="dxa"/>
            <w:noWrap/>
            <w:hideMark/>
          </w:tcPr>
          <w:p w14:paraId="4190216E"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3.6.6</w:t>
            </w:r>
          </w:p>
        </w:tc>
        <w:tc>
          <w:tcPr>
            <w:tcW w:w="3315" w:type="dxa"/>
            <w:hideMark/>
          </w:tcPr>
          <w:p w14:paraId="515F5FC3"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Cement sealing backfill and grouting</w:t>
            </w:r>
          </w:p>
        </w:tc>
        <w:tc>
          <w:tcPr>
            <w:tcW w:w="941" w:type="dxa"/>
            <w:noWrap/>
            <w:hideMark/>
          </w:tcPr>
          <w:p w14:paraId="52E99DC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m3</w:t>
            </w:r>
          </w:p>
        </w:tc>
        <w:tc>
          <w:tcPr>
            <w:tcW w:w="845" w:type="dxa"/>
            <w:noWrap/>
            <w:hideMark/>
          </w:tcPr>
          <w:p w14:paraId="675677E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7B4334AE"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C48EDE5"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4DB5F9A"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3849DF24" w14:textId="77777777" w:rsidTr="002B1EE2">
        <w:trPr>
          <w:trHeight w:val="58"/>
        </w:trPr>
        <w:tc>
          <w:tcPr>
            <w:tcW w:w="1123" w:type="dxa"/>
            <w:noWrap/>
            <w:hideMark/>
          </w:tcPr>
          <w:p w14:paraId="66671711"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3.6.7</w:t>
            </w:r>
          </w:p>
        </w:tc>
        <w:tc>
          <w:tcPr>
            <w:tcW w:w="3315" w:type="dxa"/>
            <w:hideMark/>
          </w:tcPr>
          <w:p w14:paraId="1BECDA1E"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Well Development</w:t>
            </w:r>
          </w:p>
        </w:tc>
        <w:tc>
          <w:tcPr>
            <w:tcW w:w="941" w:type="dxa"/>
            <w:noWrap/>
            <w:hideMark/>
          </w:tcPr>
          <w:p w14:paraId="68787CCC"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71589E62"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noWrap/>
            <w:hideMark/>
          </w:tcPr>
          <w:p w14:paraId="6FC1149A"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D4053A7"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07D60351"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24167488" w14:textId="77777777" w:rsidTr="002B1EE2">
        <w:trPr>
          <w:trHeight w:val="301"/>
        </w:trPr>
        <w:tc>
          <w:tcPr>
            <w:tcW w:w="1123" w:type="dxa"/>
            <w:noWrap/>
            <w:hideMark/>
          </w:tcPr>
          <w:p w14:paraId="05024212"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3.6.8</w:t>
            </w:r>
          </w:p>
        </w:tc>
        <w:tc>
          <w:tcPr>
            <w:tcW w:w="3315" w:type="dxa"/>
            <w:hideMark/>
          </w:tcPr>
          <w:p w14:paraId="42AD65C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and Install well centralizer as per specification</w:t>
            </w:r>
          </w:p>
        </w:tc>
        <w:tc>
          <w:tcPr>
            <w:tcW w:w="941" w:type="dxa"/>
            <w:noWrap/>
            <w:hideMark/>
          </w:tcPr>
          <w:p w14:paraId="1126A12C"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LS</w:t>
            </w:r>
          </w:p>
        </w:tc>
        <w:tc>
          <w:tcPr>
            <w:tcW w:w="845" w:type="dxa"/>
            <w:noWrap/>
            <w:hideMark/>
          </w:tcPr>
          <w:p w14:paraId="1201BD99" w14:textId="77777777" w:rsidR="00E72470" w:rsidRPr="00140F49" w:rsidRDefault="00E72470" w:rsidP="00F9488D">
            <w:pPr>
              <w:spacing w:after="98"/>
              <w:ind w:right="294"/>
              <w:jc w:val="center"/>
              <w:rPr>
                <w:rFonts w:ascii="Calibri" w:hAnsi="Calibri" w:cs="Calibri"/>
                <w:sz w:val="22"/>
                <w:szCs w:val="22"/>
              </w:rPr>
            </w:pPr>
          </w:p>
        </w:tc>
        <w:tc>
          <w:tcPr>
            <w:tcW w:w="1167" w:type="dxa"/>
            <w:noWrap/>
            <w:hideMark/>
          </w:tcPr>
          <w:p w14:paraId="67D35B4A"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2621561"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7DAE880"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6C712BA" w14:textId="77777777" w:rsidTr="002B1EE2">
        <w:trPr>
          <w:trHeight w:val="58"/>
        </w:trPr>
        <w:tc>
          <w:tcPr>
            <w:tcW w:w="1123" w:type="dxa"/>
            <w:noWrap/>
            <w:hideMark/>
          </w:tcPr>
          <w:p w14:paraId="0C814CF7"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3.7</w:t>
            </w:r>
          </w:p>
        </w:tc>
        <w:tc>
          <w:tcPr>
            <w:tcW w:w="3315" w:type="dxa"/>
            <w:hideMark/>
          </w:tcPr>
          <w:p w14:paraId="5772651D"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Well Completion</w:t>
            </w:r>
          </w:p>
        </w:tc>
        <w:tc>
          <w:tcPr>
            <w:tcW w:w="941" w:type="dxa"/>
            <w:noWrap/>
            <w:hideMark/>
          </w:tcPr>
          <w:p w14:paraId="5A9DEB04"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774DDE5A"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0158241A"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2D6DA13C"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61CF3F95"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603AE202" w14:textId="77777777" w:rsidTr="002B1EE2">
        <w:trPr>
          <w:trHeight w:val="630"/>
        </w:trPr>
        <w:tc>
          <w:tcPr>
            <w:tcW w:w="1123" w:type="dxa"/>
            <w:noWrap/>
            <w:hideMark/>
          </w:tcPr>
          <w:p w14:paraId="7E2658C3"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3.7.1</w:t>
            </w:r>
          </w:p>
        </w:tc>
        <w:tc>
          <w:tcPr>
            <w:tcW w:w="3315" w:type="dxa"/>
            <w:hideMark/>
          </w:tcPr>
          <w:p w14:paraId="20281FF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Supply of material and casting a sanitary seal /concrete slab</w:t>
            </w:r>
          </w:p>
        </w:tc>
        <w:tc>
          <w:tcPr>
            <w:tcW w:w="941" w:type="dxa"/>
            <w:noWrap/>
            <w:hideMark/>
          </w:tcPr>
          <w:p w14:paraId="3E5EE23B"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919BE4F"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4BA6C479"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7CC45C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29CB0E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43A6684F" w14:textId="77777777" w:rsidTr="002B1EE2">
        <w:trPr>
          <w:trHeight w:val="58"/>
        </w:trPr>
        <w:tc>
          <w:tcPr>
            <w:tcW w:w="1123" w:type="dxa"/>
            <w:noWrap/>
            <w:hideMark/>
          </w:tcPr>
          <w:p w14:paraId="4DFD55FF"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3.8</w:t>
            </w:r>
          </w:p>
        </w:tc>
        <w:tc>
          <w:tcPr>
            <w:tcW w:w="3315" w:type="dxa"/>
            <w:hideMark/>
          </w:tcPr>
          <w:p w14:paraId="0AD8E75D"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Test Pumping</w:t>
            </w:r>
          </w:p>
        </w:tc>
        <w:tc>
          <w:tcPr>
            <w:tcW w:w="941" w:type="dxa"/>
            <w:noWrap/>
            <w:hideMark/>
          </w:tcPr>
          <w:p w14:paraId="3E309874"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6955606C"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0B60F79D"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2207F67D"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2687D295"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4855DBA6" w14:textId="77777777" w:rsidTr="002B1EE2">
        <w:trPr>
          <w:trHeight w:val="540"/>
        </w:trPr>
        <w:tc>
          <w:tcPr>
            <w:tcW w:w="1123" w:type="dxa"/>
            <w:noWrap/>
            <w:hideMark/>
          </w:tcPr>
          <w:p w14:paraId="61FC71CB"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3.8.1</w:t>
            </w:r>
          </w:p>
        </w:tc>
        <w:tc>
          <w:tcPr>
            <w:tcW w:w="3315" w:type="dxa"/>
            <w:hideMark/>
          </w:tcPr>
          <w:p w14:paraId="2CA6637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Step testing for 6 hours each step at 2 hours interval</w:t>
            </w:r>
          </w:p>
        </w:tc>
        <w:tc>
          <w:tcPr>
            <w:tcW w:w="941" w:type="dxa"/>
            <w:noWrap/>
            <w:hideMark/>
          </w:tcPr>
          <w:p w14:paraId="0641D912"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2731340C"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3</w:t>
            </w:r>
          </w:p>
        </w:tc>
        <w:tc>
          <w:tcPr>
            <w:tcW w:w="1167" w:type="dxa"/>
            <w:noWrap/>
            <w:hideMark/>
          </w:tcPr>
          <w:p w14:paraId="25A68627"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0755F3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1D15FD2"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36554E5D" w14:textId="77777777" w:rsidTr="002B1EE2">
        <w:trPr>
          <w:trHeight w:val="450"/>
        </w:trPr>
        <w:tc>
          <w:tcPr>
            <w:tcW w:w="1123" w:type="dxa"/>
            <w:noWrap/>
            <w:hideMark/>
          </w:tcPr>
          <w:p w14:paraId="20D844EA"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3.8.2</w:t>
            </w:r>
          </w:p>
        </w:tc>
        <w:tc>
          <w:tcPr>
            <w:tcW w:w="3315" w:type="dxa"/>
            <w:hideMark/>
          </w:tcPr>
          <w:p w14:paraId="23D8797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Continuous/constant test, 24hrs constant pump test</w:t>
            </w:r>
          </w:p>
        </w:tc>
        <w:tc>
          <w:tcPr>
            <w:tcW w:w="941" w:type="dxa"/>
            <w:noWrap/>
            <w:hideMark/>
          </w:tcPr>
          <w:p w14:paraId="42B85D0A"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35D612D0"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24</w:t>
            </w:r>
          </w:p>
        </w:tc>
        <w:tc>
          <w:tcPr>
            <w:tcW w:w="1167" w:type="dxa"/>
            <w:noWrap/>
            <w:hideMark/>
          </w:tcPr>
          <w:p w14:paraId="709C88A8"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0337FBB"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2B7F597"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2864F1F7" w14:textId="77777777" w:rsidTr="002B1EE2">
        <w:trPr>
          <w:trHeight w:val="58"/>
        </w:trPr>
        <w:tc>
          <w:tcPr>
            <w:tcW w:w="1123" w:type="dxa"/>
            <w:noWrap/>
            <w:hideMark/>
          </w:tcPr>
          <w:p w14:paraId="01AC1B95"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3.8.3</w:t>
            </w:r>
          </w:p>
        </w:tc>
        <w:tc>
          <w:tcPr>
            <w:tcW w:w="3315" w:type="dxa"/>
            <w:hideMark/>
          </w:tcPr>
          <w:p w14:paraId="42AAD5C8"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Recovery test</w:t>
            </w:r>
          </w:p>
        </w:tc>
        <w:tc>
          <w:tcPr>
            <w:tcW w:w="941" w:type="dxa"/>
            <w:noWrap/>
            <w:hideMark/>
          </w:tcPr>
          <w:p w14:paraId="2ED82B68"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360605C8"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noWrap/>
            <w:hideMark/>
          </w:tcPr>
          <w:p w14:paraId="20188AB2"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688D9B9D"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B97C4C8"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3009BC6E" w14:textId="77777777" w:rsidTr="002B1EE2">
        <w:trPr>
          <w:trHeight w:val="735"/>
        </w:trPr>
        <w:tc>
          <w:tcPr>
            <w:tcW w:w="1123" w:type="dxa"/>
            <w:noWrap/>
            <w:hideMark/>
          </w:tcPr>
          <w:p w14:paraId="43A36B3E"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3.8.4</w:t>
            </w:r>
          </w:p>
        </w:tc>
        <w:tc>
          <w:tcPr>
            <w:tcW w:w="3315" w:type="dxa"/>
            <w:hideMark/>
          </w:tcPr>
          <w:p w14:paraId="6F56138B"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Water quality sampling and testing for physical, chemical and biological analysis as per specifications</w:t>
            </w:r>
          </w:p>
        </w:tc>
        <w:tc>
          <w:tcPr>
            <w:tcW w:w="941" w:type="dxa"/>
            <w:noWrap/>
            <w:hideMark/>
          </w:tcPr>
          <w:p w14:paraId="5438BC86"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1FA5326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1F8C5FF5"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674A041B"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D8C724D"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FBE01F8" w14:textId="77777777" w:rsidTr="002B1EE2">
        <w:trPr>
          <w:trHeight w:val="735"/>
        </w:trPr>
        <w:tc>
          <w:tcPr>
            <w:tcW w:w="1123" w:type="dxa"/>
            <w:noWrap/>
            <w:hideMark/>
          </w:tcPr>
          <w:p w14:paraId="008E943E"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3.8.5</w:t>
            </w:r>
          </w:p>
        </w:tc>
        <w:tc>
          <w:tcPr>
            <w:tcW w:w="3315" w:type="dxa"/>
            <w:hideMark/>
          </w:tcPr>
          <w:p w14:paraId="78D9BE8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Boreholes capping to prevent entrance of foreign matters using iron cap</w:t>
            </w:r>
          </w:p>
        </w:tc>
        <w:tc>
          <w:tcPr>
            <w:tcW w:w="941" w:type="dxa"/>
            <w:noWrap/>
            <w:hideMark/>
          </w:tcPr>
          <w:p w14:paraId="5470119F" w14:textId="77777777" w:rsidR="00E72470" w:rsidRPr="00140F49" w:rsidRDefault="00E72470" w:rsidP="00F9488D">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A60E371"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2202485C"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C9EB0E3"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EF4C888"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72D1975F" w14:textId="77777777" w:rsidTr="002B1EE2">
        <w:trPr>
          <w:trHeight w:val="405"/>
        </w:trPr>
        <w:tc>
          <w:tcPr>
            <w:tcW w:w="1123" w:type="dxa"/>
            <w:noWrap/>
            <w:hideMark/>
          </w:tcPr>
          <w:p w14:paraId="075E449D"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3315" w:type="dxa"/>
            <w:hideMark/>
          </w:tcPr>
          <w:p w14:paraId="467AF362"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xml:space="preserve"> Sub-total: Drilling of Productive Borehole</w:t>
            </w:r>
          </w:p>
        </w:tc>
        <w:tc>
          <w:tcPr>
            <w:tcW w:w="941" w:type="dxa"/>
            <w:noWrap/>
            <w:hideMark/>
          </w:tcPr>
          <w:p w14:paraId="75D7C0DA"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710E6B9F"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5143997D"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29642B73"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02E3A8DB"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116661BE" w14:textId="77777777" w:rsidTr="002B1EE2">
        <w:trPr>
          <w:trHeight w:val="390"/>
        </w:trPr>
        <w:tc>
          <w:tcPr>
            <w:tcW w:w="1123" w:type="dxa"/>
            <w:noWrap/>
            <w:hideMark/>
          </w:tcPr>
          <w:p w14:paraId="6DA91218"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w:t>
            </w:r>
          </w:p>
        </w:tc>
        <w:tc>
          <w:tcPr>
            <w:tcW w:w="3315" w:type="dxa"/>
            <w:hideMark/>
          </w:tcPr>
          <w:p w14:paraId="0A2819EF"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PIPE AND CIVIL WORKS</w:t>
            </w:r>
          </w:p>
        </w:tc>
        <w:tc>
          <w:tcPr>
            <w:tcW w:w="941" w:type="dxa"/>
            <w:noWrap/>
            <w:hideMark/>
          </w:tcPr>
          <w:p w14:paraId="3F779900"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6A357129"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1F431BC5"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6C8D214A"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7D431415"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62AAC623" w14:textId="77777777" w:rsidTr="002B1EE2">
        <w:trPr>
          <w:trHeight w:val="795"/>
        </w:trPr>
        <w:tc>
          <w:tcPr>
            <w:tcW w:w="1123" w:type="dxa"/>
            <w:noWrap/>
            <w:hideMark/>
          </w:tcPr>
          <w:p w14:paraId="1FC07018"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4.1</w:t>
            </w:r>
          </w:p>
        </w:tc>
        <w:tc>
          <w:tcPr>
            <w:tcW w:w="3315" w:type="dxa"/>
            <w:hideMark/>
          </w:tcPr>
          <w:p w14:paraId="349919CB"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Supply and install pipeline complete with fittings including laying in trenches and backfill</w:t>
            </w:r>
          </w:p>
        </w:tc>
        <w:tc>
          <w:tcPr>
            <w:tcW w:w="941" w:type="dxa"/>
            <w:noWrap/>
            <w:hideMark/>
          </w:tcPr>
          <w:p w14:paraId="707F48C0"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5E16DCF1"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2E26F8AC"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281EA046"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39F76357"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191ED2A7" w14:textId="77777777" w:rsidTr="002B1EE2">
        <w:trPr>
          <w:trHeight w:val="690"/>
        </w:trPr>
        <w:tc>
          <w:tcPr>
            <w:tcW w:w="1123" w:type="dxa"/>
            <w:noWrap/>
            <w:hideMark/>
          </w:tcPr>
          <w:p w14:paraId="4C801C22"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4.1.1</w:t>
            </w:r>
          </w:p>
        </w:tc>
        <w:tc>
          <w:tcPr>
            <w:tcW w:w="3315" w:type="dxa"/>
            <w:hideMark/>
          </w:tcPr>
          <w:p w14:paraId="69C42202"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For rising Main (Pipeline from the borehole to the storage tank)</w:t>
            </w:r>
          </w:p>
        </w:tc>
        <w:tc>
          <w:tcPr>
            <w:tcW w:w="941" w:type="dxa"/>
            <w:noWrap/>
            <w:hideMark/>
          </w:tcPr>
          <w:p w14:paraId="2459A8E1"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1EB086C6"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752F14E5"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2A419386"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30C538BF"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4D04580F" w14:textId="77777777" w:rsidTr="002B1EE2">
        <w:trPr>
          <w:trHeight w:val="58"/>
        </w:trPr>
        <w:tc>
          <w:tcPr>
            <w:tcW w:w="1123" w:type="dxa"/>
            <w:noWrap/>
            <w:hideMark/>
          </w:tcPr>
          <w:p w14:paraId="4E840D49"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4.1.1.1</w:t>
            </w:r>
          </w:p>
        </w:tc>
        <w:tc>
          <w:tcPr>
            <w:tcW w:w="3315" w:type="dxa"/>
            <w:hideMark/>
          </w:tcPr>
          <w:p w14:paraId="3AFE815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HDPE DN 63 PN 12</w:t>
            </w:r>
          </w:p>
        </w:tc>
        <w:tc>
          <w:tcPr>
            <w:tcW w:w="941" w:type="dxa"/>
            <w:noWrap/>
            <w:hideMark/>
          </w:tcPr>
          <w:p w14:paraId="50B4959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ADB7110"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150</w:t>
            </w:r>
          </w:p>
        </w:tc>
        <w:tc>
          <w:tcPr>
            <w:tcW w:w="1167" w:type="dxa"/>
            <w:noWrap/>
            <w:hideMark/>
          </w:tcPr>
          <w:p w14:paraId="0F8D36ED"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780D9D8"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653212B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1084DEE3" w14:textId="77777777" w:rsidTr="002B1EE2">
        <w:trPr>
          <w:trHeight w:val="705"/>
        </w:trPr>
        <w:tc>
          <w:tcPr>
            <w:tcW w:w="1123" w:type="dxa"/>
            <w:noWrap/>
            <w:hideMark/>
          </w:tcPr>
          <w:p w14:paraId="3AB31B08"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4.1.2</w:t>
            </w:r>
          </w:p>
        </w:tc>
        <w:tc>
          <w:tcPr>
            <w:tcW w:w="3315" w:type="dxa"/>
            <w:hideMark/>
          </w:tcPr>
          <w:p w14:paraId="0420C4BF"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For distribution main (Pipeline from the water storage tank to the domestic point)</w:t>
            </w:r>
          </w:p>
        </w:tc>
        <w:tc>
          <w:tcPr>
            <w:tcW w:w="941" w:type="dxa"/>
            <w:noWrap/>
            <w:hideMark/>
          </w:tcPr>
          <w:p w14:paraId="782887C2"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45ED1C68"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3467903B"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04150818"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35E44055"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3446E61B" w14:textId="77777777" w:rsidTr="002B1EE2">
        <w:trPr>
          <w:trHeight w:val="58"/>
        </w:trPr>
        <w:tc>
          <w:tcPr>
            <w:tcW w:w="1123" w:type="dxa"/>
            <w:noWrap/>
            <w:hideMark/>
          </w:tcPr>
          <w:p w14:paraId="5467746B"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4.1.2.1</w:t>
            </w:r>
          </w:p>
        </w:tc>
        <w:tc>
          <w:tcPr>
            <w:tcW w:w="3315" w:type="dxa"/>
            <w:hideMark/>
          </w:tcPr>
          <w:p w14:paraId="1FEA116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HDPE DN 50 PN 10</w:t>
            </w:r>
          </w:p>
        </w:tc>
        <w:tc>
          <w:tcPr>
            <w:tcW w:w="941" w:type="dxa"/>
            <w:noWrap/>
            <w:hideMark/>
          </w:tcPr>
          <w:p w14:paraId="71AB534B"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4A75623"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300</w:t>
            </w:r>
          </w:p>
        </w:tc>
        <w:tc>
          <w:tcPr>
            <w:tcW w:w="1167" w:type="dxa"/>
            <w:noWrap/>
            <w:hideMark/>
          </w:tcPr>
          <w:p w14:paraId="32A05A27"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4CAF510D"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CC5331D"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4931679" w14:textId="77777777" w:rsidTr="002B1EE2">
        <w:trPr>
          <w:trHeight w:val="720"/>
        </w:trPr>
        <w:tc>
          <w:tcPr>
            <w:tcW w:w="1123" w:type="dxa"/>
            <w:noWrap/>
            <w:hideMark/>
          </w:tcPr>
          <w:p w14:paraId="1EF67C57"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4.2</w:t>
            </w:r>
          </w:p>
        </w:tc>
        <w:tc>
          <w:tcPr>
            <w:tcW w:w="3315" w:type="dxa"/>
            <w:hideMark/>
          </w:tcPr>
          <w:p w14:paraId="710CE9F9"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Supply and Install Compression Fittings and Specials 50 with all accessories</w:t>
            </w:r>
          </w:p>
        </w:tc>
        <w:tc>
          <w:tcPr>
            <w:tcW w:w="941" w:type="dxa"/>
            <w:noWrap/>
            <w:hideMark/>
          </w:tcPr>
          <w:p w14:paraId="1778E388"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13BD8571"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68B4F9E5"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01E3A8BA"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15CC9594"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4884C009" w14:textId="77777777" w:rsidTr="002B1EE2">
        <w:trPr>
          <w:trHeight w:val="58"/>
        </w:trPr>
        <w:tc>
          <w:tcPr>
            <w:tcW w:w="1123" w:type="dxa"/>
            <w:noWrap/>
            <w:hideMark/>
          </w:tcPr>
          <w:p w14:paraId="79D20A47"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4.2.1</w:t>
            </w:r>
          </w:p>
        </w:tc>
        <w:tc>
          <w:tcPr>
            <w:tcW w:w="3315" w:type="dxa"/>
            <w:hideMark/>
          </w:tcPr>
          <w:p w14:paraId="09E13C5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Non-Return Valves DN 63</w:t>
            </w:r>
          </w:p>
        </w:tc>
        <w:tc>
          <w:tcPr>
            <w:tcW w:w="941" w:type="dxa"/>
            <w:noWrap/>
            <w:hideMark/>
          </w:tcPr>
          <w:p w14:paraId="20D44A2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0B2D28F0"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5E883B3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2B5426B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65CFDE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12A0DA18" w14:textId="77777777" w:rsidTr="002B1EE2">
        <w:trPr>
          <w:trHeight w:val="58"/>
        </w:trPr>
        <w:tc>
          <w:tcPr>
            <w:tcW w:w="1123" w:type="dxa"/>
            <w:noWrap/>
            <w:hideMark/>
          </w:tcPr>
          <w:p w14:paraId="27C7F98E"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4.2.2</w:t>
            </w:r>
          </w:p>
        </w:tc>
        <w:tc>
          <w:tcPr>
            <w:tcW w:w="3315" w:type="dxa"/>
            <w:hideMark/>
          </w:tcPr>
          <w:p w14:paraId="3DBD7FB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Air Valves DN DN32 PN10</w:t>
            </w:r>
          </w:p>
        </w:tc>
        <w:tc>
          <w:tcPr>
            <w:tcW w:w="941" w:type="dxa"/>
            <w:noWrap/>
            <w:hideMark/>
          </w:tcPr>
          <w:p w14:paraId="29D9AC7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1EB9CC96"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noWrap/>
            <w:hideMark/>
          </w:tcPr>
          <w:p w14:paraId="58EA664A"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3630FE2"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A651343"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0F5FD045" w14:textId="77777777" w:rsidTr="002B1EE2">
        <w:trPr>
          <w:trHeight w:val="58"/>
        </w:trPr>
        <w:tc>
          <w:tcPr>
            <w:tcW w:w="1123" w:type="dxa"/>
            <w:noWrap/>
            <w:hideMark/>
          </w:tcPr>
          <w:p w14:paraId="3FDB7BCC"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4.3</w:t>
            </w:r>
          </w:p>
        </w:tc>
        <w:tc>
          <w:tcPr>
            <w:tcW w:w="3315" w:type="dxa"/>
            <w:hideMark/>
          </w:tcPr>
          <w:p w14:paraId="622919F9"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Trench excavation</w:t>
            </w:r>
          </w:p>
        </w:tc>
        <w:tc>
          <w:tcPr>
            <w:tcW w:w="941" w:type="dxa"/>
            <w:noWrap/>
            <w:hideMark/>
          </w:tcPr>
          <w:p w14:paraId="5DD64FA1" w14:textId="77777777" w:rsidR="00E72470" w:rsidRPr="00140F49" w:rsidRDefault="00E72470" w:rsidP="00F9488D">
            <w:pPr>
              <w:spacing w:after="98"/>
              <w:ind w:right="294"/>
              <w:rPr>
                <w:rFonts w:ascii="Calibri" w:hAnsi="Calibri" w:cs="Calibri"/>
                <w:b/>
                <w:bCs/>
                <w:sz w:val="22"/>
                <w:szCs w:val="22"/>
              </w:rPr>
            </w:pPr>
          </w:p>
        </w:tc>
        <w:tc>
          <w:tcPr>
            <w:tcW w:w="845" w:type="dxa"/>
            <w:noWrap/>
            <w:hideMark/>
          </w:tcPr>
          <w:p w14:paraId="01B9BC18" w14:textId="77777777" w:rsidR="00E72470" w:rsidRPr="00140F49" w:rsidRDefault="00E72470" w:rsidP="00F9488D">
            <w:pPr>
              <w:spacing w:after="98"/>
              <w:ind w:right="294"/>
              <w:jc w:val="center"/>
              <w:rPr>
                <w:rFonts w:ascii="Calibri" w:hAnsi="Calibri" w:cs="Calibri"/>
                <w:b/>
                <w:bCs/>
                <w:sz w:val="22"/>
                <w:szCs w:val="22"/>
              </w:rPr>
            </w:pPr>
          </w:p>
        </w:tc>
        <w:tc>
          <w:tcPr>
            <w:tcW w:w="1167" w:type="dxa"/>
            <w:noWrap/>
            <w:hideMark/>
          </w:tcPr>
          <w:p w14:paraId="4D7187B6" w14:textId="77777777" w:rsidR="00E72470" w:rsidRPr="00140F49" w:rsidRDefault="00E72470" w:rsidP="00F9488D">
            <w:pPr>
              <w:spacing w:after="98"/>
              <w:ind w:right="294"/>
              <w:jc w:val="center"/>
              <w:rPr>
                <w:rFonts w:ascii="Calibri" w:hAnsi="Calibri" w:cs="Calibri"/>
                <w:b/>
                <w:bCs/>
                <w:sz w:val="22"/>
                <w:szCs w:val="22"/>
              </w:rPr>
            </w:pPr>
          </w:p>
        </w:tc>
        <w:tc>
          <w:tcPr>
            <w:tcW w:w="1251" w:type="dxa"/>
            <w:noWrap/>
            <w:hideMark/>
          </w:tcPr>
          <w:p w14:paraId="1770244B" w14:textId="77777777" w:rsidR="00E72470" w:rsidRPr="00140F49" w:rsidRDefault="00E72470" w:rsidP="00F9488D">
            <w:pPr>
              <w:spacing w:after="98"/>
              <w:ind w:right="294"/>
              <w:jc w:val="center"/>
              <w:rPr>
                <w:rFonts w:ascii="Calibri" w:hAnsi="Calibri" w:cs="Calibri"/>
                <w:b/>
                <w:bCs/>
                <w:sz w:val="22"/>
                <w:szCs w:val="22"/>
              </w:rPr>
            </w:pPr>
          </w:p>
        </w:tc>
        <w:tc>
          <w:tcPr>
            <w:tcW w:w="1473" w:type="dxa"/>
          </w:tcPr>
          <w:p w14:paraId="442D0D30" w14:textId="77777777" w:rsidR="00E72470" w:rsidRPr="00140F49" w:rsidRDefault="00E72470" w:rsidP="00F9488D">
            <w:pPr>
              <w:spacing w:after="98"/>
              <w:ind w:right="294"/>
              <w:jc w:val="center"/>
              <w:rPr>
                <w:rFonts w:ascii="Calibri" w:hAnsi="Calibri" w:cs="Calibri"/>
                <w:b/>
                <w:bCs/>
                <w:sz w:val="22"/>
                <w:szCs w:val="22"/>
              </w:rPr>
            </w:pPr>
          </w:p>
        </w:tc>
      </w:tr>
      <w:tr w:rsidR="00E72470" w:rsidRPr="00140F49" w14:paraId="769FBCBA" w14:textId="77777777" w:rsidTr="002B1EE2">
        <w:trPr>
          <w:trHeight w:val="1035"/>
        </w:trPr>
        <w:tc>
          <w:tcPr>
            <w:tcW w:w="1123" w:type="dxa"/>
            <w:noWrap/>
            <w:hideMark/>
          </w:tcPr>
          <w:p w14:paraId="69C594C5"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4.3.1</w:t>
            </w:r>
          </w:p>
        </w:tc>
        <w:tc>
          <w:tcPr>
            <w:tcW w:w="3315" w:type="dxa"/>
            <w:hideMark/>
          </w:tcPr>
          <w:p w14:paraId="5BE94220"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Excavate trenches for distribution network, 600mm average width and 1000mm average depth including site clearance</w:t>
            </w:r>
          </w:p>
        </w:tc>
        <w:tc>
          <w:tcPr>
            <w:tcW w:w="941" w:type="dxa"/>
            <w:noWrap/>
            <w:hideMark/>
          </w:tcPr>
          <w:p w14:paraId="1E9AA96F"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E62B8B4"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450</w:t>
            </w:r>
          </w:p>
        </w:tc>
        <w:tc>
          <w:tcPr>
            <w:tcW w:w="1167" w:type="dxa"/>
            <w:noWrap/>
            <w:hideMark/>
          </w:tcPr>
          <w:p w14:paraId="1C549FC5"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581FBE4"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16A943EE"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1C7CEAA6" w14:textId="77777777" w:rsidTr="002B1EE2">
        <w:trPr>
          <w:trHeight w:val="1080"/>
        </w:trPr>
        <w:tc>
          <w:tcPr>
            <w:tcW w:w="1123" w:type="dxa"/>
            <w:noWrap/>
            <w:hideMark/>
          </w:tcPr>
          <w:p w14:paraId="69181F68"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4.3.2</w:t>
            </w:r>
          </w:p>
        </w:tc>
        <w:tc>
          <w:tcPr>
            <w:tcW w:w="3315" w:type="dxa"/>
            <w:hideMark/>
          </w:tcPr>
          <w:p w14:paraId="5D79D217"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Constructions of chain link fence of 10m x 15m with   at the water source for the protection solar panels and pump control units</w:t>
            </w:r>
          </w:p>
        </w:tc>
        <w:tc>
          <w:tcPr>
            <w:tcW w:w="941" w:type="dxa"/>
            <w:noWrap/>
            <w:hideMark/>
          </w:tcPr>
          <w:p w14:paraId="257D991E"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sum</w:t>
            </w:r>
          </w:p>
        </w:tc>
        <w:tc>
          <w:tcPr>
            <w:tcW w:w="845" w:type="dxa"/>
            <w:noWrap/>
            <w:hideMark/>
          </w:tcPr>
          <w:p w14:paraId="5E67E8C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noWrap/>
            <w:hideMark/>
          </w:tcPr>
          <w:p w14:paraId="535A85DE"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2CE727C"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550ADAE8"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435F77AA" w14:textId="77777777" w:rsidTr="002B1EE2">
        <w:trPr>
          <w:trHeight w:val="975"/>
        </w:trPr>
        <w:tc>
          <w:tcPr>
            <w:tcW w:w="1123" w:type="dxa"/>
            <w:noWrap/>
            <w:hideMark/>
          </w:tcPr>
          <w:p w14:paraId="7F429926"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4.3.3</w:t>
            </w:r>
          </w:p>
        </w:tc>
        <w:tc>
          <w:tcPr>
            <w:tcW w:w="3315" w:type="dxa"/>
            <w:hideMark/>
          </w:tcPr>
          <w:p w14:paraId="38FA458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Excavate for and Construct of Borehole chamber 1000mm x 12000 x 1000mm covered with fabricated steel cover  </w:t>
            </w:r>
          </w:p>
        </w:tc>
        <w:tc>
          <w:tcPr>
            <w:tcW w:w="941" w:type="dxa"/>
            <w:noWrap/>
            <w:hideMark/>
          </w:tcPr>
          <w:p w14:paraId="74496C0F"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3FC36180"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458054A0"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673B51E5"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69C19AE0"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CE86A63" w14:textId="77777777" w:rsidTr="002B1EE2">
        <w:trPr>
          <w:trHeight w:val="945"/>
        </w:trPr>
        <w:tc>
          <w:tcPr>
            <w:tcW w:w="1123" w:type="dxa"/>
            <w:noWrap/>
            <w:hideMark/>
          </w:tcPr>
          <w:p w14:paraId="407E8B00"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4.3.4</w:t>
            </w:r>
          </w:p>
        </w:tc>
        <w:tc>
          <w:tcPr>
            <w:tcW w:w="3315" w:type="dxa"/>
            <w:hideMark/>
          </w:tcPr>
          <w:p w14:paraId="51A75B7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Excavate for and construct water flow meter Manholes 800mm x 800mm x 1000mm deep with concrete floor, blockwork walls, Fabricated steel cover.</w:t>
            </w:r>
          </w:p>
        </w:tc>
        <w:tc>
          <w:tcPr>
            <w:tcW w:w="941" w:type="dxa"/>
            <w:noWrap/>
            <w:hideMark/>
          </w:tcPr>
          <w:p w14:paraId="1C6C9D41"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DD982DC"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6C7DE6E5"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350FC924"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39A43DEC"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2CF1B47A" w14:textId="77777777" w:rsidTr="002B1EE2">
        <w:trPr>
          <w:trHeight w:val="58"/>
        </w:trPr>
        <w:tc>
          <w:tcPr>
            <w:tcW w:w="1123" w:type="dxa"/>
            <w:noWrap/>
            <w:hideMark/>
          </w:tcPr>
          <w:p w14:paraId="2B464822"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4.4</w:t>
            </w:r>
          </w:p>
        </w:tc>
        <w:tc>
          <w:tcPr>
            <w:tcW w:w="3315" w:type="dxa"/>
            <w:hideMark/>
          </w:tcPr>
          <w:p w14:paraId="424A170B"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Construction of Domestic Points</w:t>
            </w:r>
          </w:p>
        </w:tc>
        <w:tc>
          <w:tcPr>
            <w:tcW w:w="941" w:type="dxa"/>
            <w:noWrap/>
            <w:hideMark/>
          </w:tcPr>
          <w:p w14:paraId="2F62E0E8"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845" w:type="dxa"/>
            <w:hideMark/>
          </w:tcPr>
          <w:p w14:paraId="7F5AEAEF"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167" w:type="dxa"/>
            <w:hideMark/>
          </w:tcPr>
          <w:p w14:paraId="5DF3DE0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251" w:type="dxa"/>
            <w:noWrap/>
            <w:hideMark/>
          </w:tcPr>
          <w:p w14:paraId="6F9A125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04BEF60B" w14:textId="77777777" w:rsidR="00E72470" w:rsidRPr="00140F49" w:rsidRDefault="00E72470" w:rsidP="00F9488D">
            <w:pPr>
              <w:spacing w:after="98"/>
              <w:ind w:right="294"/>
              <w:rPr>
                <w:rFonts w:ascii="Calibri" w:hAnsi="Calibri" w:cs="Calibri"/>
                <w:sz w:val="22"/>
                <w:szCs w:val="22"/>
              </w:rPr>
            </w:pPr>
          </w:p>
        </w:tc>
      </w:tr>
      <w:tr w:rsidR="00E72470" w:rsidRPr="00140F49" w14:paraId="49B6A7E3" w14:textId="77777777" w:rsidTr="002B1EE2">
        <w:trPr>
          <w:trHeight w:val="1575"/>
        </w:trPr>
        <w:tc>
          <w:tcPr>
            <w:tcW w:w="1123" w:type="dxa"/>
            <w:noWrap/>
            <w:hideMark/>
          </w:tcPr>
          <w:p w14:paraId="4FA573CD"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4.4.1</w:t>
            </w:r>
          </w:p>
        </w:tc>
        <w:tc>
          <w:tcPr>
            <w:tcW w:w="3315" w:type="dxa"/>
            <w:hideMark/>
          </w:tcPr>
          <w:p w14:paraId="19586441"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Excavate for and construct Six -taps Domestic point with concrete platform, drainage channel connecting to soak way pit 700mm internal dia. 1000mm deep, piping and taps as per Typical Piped System Domestic Point drawings</w:t>
            </w:r>
          </w:p>
        </w:tc>
        <w:tc>
          <w:tcPr>
            <w:tcW w:w="941" w:type="dxa"/>
            <w:noWrap/>
            <w:hideMark/>
          </w:tcPr>
          <w:p w14:paraId="6F0AD0D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No</w:t>
            </w:r>
          </w:p>
        </w:tc>
        <w:tc>
          <w:tcPr>
            <w:tcW w:w="845" w:type="dxa"/>
            <w:hideMark/>
          </w:tcPr>
          <w:p w14:paraId="0CFB20BA"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1</w:t>
            </w:r>
          </w:p>
        </w:tc>
        <w:tc>
          <w:tcPr>
            <w:tcW w:w="1167" w:type="dxa"/>
            <w:hideMark/>
          </w:tcPr>
          <w:p w14:paraId="192337D8"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7221CC0" w14:textId="77777777" w:rsidR="00E72470" w:rsidRPr="00140F49" w:rsidRDefault="00E72470" w:rsidP="00F9488D">
            <w:pPr>
              <w:spacing w:after="98"/>
              <w:ind w:right="294"/>
              <w:jc w:val="center"/>
              <w:rPr>
                <w:rFonts w:ascii="Calibri" w:hAnsi="Calibri" w:cs="Calibri"/>
                <w:sz w:val="22"/>
                <w:szCs w:val="22"/>
              </w:rPr>
            </w:pPr>
          </w:p>
        </w:tc>
        <w:tc>
          <w:tcPr>
            <w:tcW w:w="1473" w:type="dxa"/>
          </w:tcPr>
          <w:p w14:paraId="72B5F64C" w14:textId="77777777" w:rsidR="00E72470" w:rsidRPr="00140F49" w:rsidRDefault="00E72470" w:rsidP="00F9488D">
            <w:pPr>
              <w:spacing w:after="98"/>
              <w:ind w:right="294"/>
              <w:jc w:val="center"/>
              <w:rPr>
                <w:rFonts w:ascii="Calibri" w:hAnsi="Calibri" w:cs="Calibri"/>
                <w:sz w:val="22"/>
                <w:szCs w:val="22"/>
              </w:rPr>
            </w:pPr>
          </w:p>
        </w:tc>
      </w:tr>
      <w:tr w:rsidR="00E72470" w:rsidRPr="00140F49" w14:paraId="6C533F1C" w14:textId="77777777" w:rsidTr="002B1EE2">
        <w:trPr>
          <w:trHeight w:val="58"/>
        </w:trPr>
        <w:tc>
          <w:tcPr>
            <w:tcW w:w="1123" w:type="dxa"/>
            <w:noWrap/>
            <w:hideMark/>
          </w:tcPr>
          <w:p w14:paraId="7F53870D" w14:textId="77777777" w:rsidR="00E72470" w:rsidRPr="00140F49" w:rsidRDefault="00E72470" w:rsidP="00F9488D">
            <w:pPr>
              <w:spacing w:after="98"/>
              <w:ind w:right="294"/>
              <w:jc w:val="both"/>
              <w:rPr>
                <w:rFonts w:ascii="Calibri" w:hAnsi="Calibri" w:cs="Calibri"/>
                <w:b/>
                <w:bCs/>
                <w:sz w:val="22"/>
                <w:szCs w:val="22"/>
              </w:rPr>
            </w:pPr>
            <w:r w:rsidRPr="00140F49">
              <w:rPr>
                <w:rFonts w:ascii="Calibri" w:hAnsi="Calibri" w:cs="Calibri"/>
                <w:b/>
                <w:bCs/>
                <w:sz w:val="22"/>
                <w:szCs w:val="22"/>
              </w:rPr>
              <w:t>4.5</w:t>
            </w:r>
          </w:p>
        </w:tc>
        <w:tc>
          <w:tcPr>
            <w:tcW w:w="3315" w:type="dxa"/>
            <w:hideMark/>
          </w:tcPr>
          <w:p w14:paraId="42710AE3"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10000litres Poly Tank </w:t>
            </w:r>
          </w:p>
        </w:tc>
        <w:tc>
          <w:tcPr>
            <w:tcW w:w="941" w:type="dxa"/>
            <w:noWrap/>
            <w:hideMark/>
          </w:tcPr>
          <w:p w14:paraId="05BB8866"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hideMark/>
          </w:tcPr>
          <w:p w14:paraId="066C740B"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167" w:type="dxa"/>
            <w:hideMark/>
          </w:tcPr>
          <w:p w14:paraId="09AC8C50"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251" w:type="dxa"/>
            <w:noWrap/>
            <w:hideMark/>
          </w:tcPr>
          <w:p w14:paraId="3B8F8306" w14:textId="77777777" w:rsidR="00E72470" w:rsidRPr="00140F49" w:rsidRDefault="00E72470" w:rsidP="00F9488D">
            <w:pPr>
              <w:spacing w:after="98"/>
              <w:ind w:right="294"/>
              <w:rPr>
                <w:rFonts w:ascii="Calibri" w:hAnsi="Calibri" w:cs="Calibri"/>
                <w:b/>
                <w:bCs/>
                <w:sz w:val="22"/>
                <w:szCs w:val="22"/>
              </w:rPr>
            </w:pPr>
            <w:r w:rsidRPr="00140F49">
              <w:rPr>
                <w:rFonts w:ascii="Calibri" w:hAnsi="Calibri" w:cs="Calibri"/>
                <w:b/>
                <w:bCs/>
                <w:sz w:val="22"/>
                <w:szCs w:val="22"/>
              </w:rPr>
              <w:t> </w:t>
            </w:r>
          </w:p>
        </w:tc>
        <w:tc>
          <w:tcPr>
            <w:tcW w:w="1473" w:type="dxa"/>
          </w:tcPr>
          <w:p w14:paraId="0BA24C3C" w14:textId="77777777" w:rsidR="00E72470" w:rsidRPr="00140F49" w:rsidRDefault="00E72470" w:rsidP="00F9488D">
            <w:pPr>
              <w:spacing w:after="98"/>
              <w:ind w:right="294"/>
              <w:rPr>
                <w:rFonts w:ascii="Calibri" w:hAnsi="Calibri" w:cs="Calibri"/>
                <w:b/>
                <w:bCs/>
                <w:sz w:val="22"/>
                <w:szCs w:val="22"/>
              </w:rPr>
            </w:pPr>
          </w:p>
        </w:tc>
      </w:tr>
      <w:tr w:rsidR="00E72470" w:rsidRPr="00140F49" w14:paraId="0A035999" w14:textId="77777777" w:rsidTr="002B1EE2">
        <w:trPr>
          <w:trHeight w:val="58"/>
        </w:trPr>
        <w:tc>
          <w:tcPr>
            <w:tcW w:w="1123" w:type="dxa"/>
            <w:noWrap/>
            <w:hideMark/>
          </w:tcPr>
          <w:p w14:paraId="50A9008B"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4.5.1</w:t>
            </w:r>
          </w:p>
        </w:tc>
        <w:tc>
          <w:tcPr>
            <w:tcW w:w="3315" w:type="dxa"/>
            <w:hideMark/>
          </w:tcPr>
          <w:p w14:paraId="7E86B99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941" w:type="dxa"/>
            <w:noWrap/>
            <w:hideMark/>
          </w:tcPr>
          <w:p w14:paraId="118A178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79B4F7F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2E9AD1B2"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46B6E69"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28777655" w14:textId="77777777" w:rsidR="00E72470" w:rsidRPr="00140F49" w:rsidRDefault="00E72470" w:rsidP="00F9488D">
            <w:pPr>
              <w:spacing w:after="98"/>
              <w:ind w:right="294"/>
              <w:rPr>
                <w:rFonts w:ascii="Calibri" w:hAnsi="Calibri" w:cs="Calibri"/>
                <w:sz w:val="22"/>
                <w:szCs w:val="22"/>
              </w:rPr>
            </w:pPr>
          </w:p>
        </w:tc>
      </w:tr>
      <w:tr w:rsidR="00E72470" w:rsidRPr="00140F49" w14:paraId="1A8F2812" w14:textId="77777777" w:rsidTr="002B1EE2">
        <w:trPr>
          <w:trHeight w:val="58"/>
        </w:trPr>
        <w:tc>
          <w:tcPr>
            <w:tcW w:w="1123" w:type="dxa"/>
            <w:noWrap/>
            <w:hideMark/>
          </w:tcPr>
          <w:p w14:paraId="3D90F755"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4.5.2</w:t>
            </w:r>
          </w:p>
        </w:tc>
        <w:tc>
          <w:tcPr>
            <w:tcW w:w="3315" w:type="dxa"/>
            <w:hideMark/>
          </w:tcPr>
          <w:p w14:paraId="7D6D4CEB"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 Tank connectors DN50</w:t>
            </w:r>
          </w:p>
        </w:tc>
        <w:tc>
          <w:tcPr>
            <w:tcW w:w="941" w:type="dxa"/>
            <w:noWrap/>
            <w:hideMark/>
          </w:tcPr>
          <w:p w14:paraId="652CD9C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4AC157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3</w:t>
            </w:r>
          </w:p>
        </w:tc>
        <w:tc>
          <w:tcPr>
            <w:tcW w:w="1167" w:type="dxa"/>
            <w:hideMark/>
          </w:tcPr>
          <w:p w14:paraId="58C146F5"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9CC0A16"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73ABA2BD" w14:textId="77777777" w:rsidR="00E72470" w:rsidRPr="00140F49" w:rsidRDefault="00E72470" w:rsidP="00F9488D">
            <w:pPr>
              <w:spacing w:after="98"/>
              <w:ind w:right="294"/>
              <w:rPr>
                <w:rFonts w:ascii="Calibri" w:hAnsi="Calibri" w:cs="Calibri"/>
                <w:sz w:val="22"/>
                <w:szCs w:val="22"/>
              </w:rPr>
            </w:pPr>
          </w:p>
        </w:tc>
      </w:tr>
      <w:tr w:rsidR="00E72470" w:rsidRPr="00140F49" w14:paraId="790CD06A" w14:textId="77777777" w:rsidTr="002B1EE2">
        <w:trPr>
          <w:trHeight w:val="315"/>
        </w:trPr>
        <w:tc>
          <w:tcPr>
            <w:tcW w:w="1123" w:type="dxa"/>
            <w:noWrap/>
            <w:hideMark/>
          </w:tcPr>
          <w:p w14:paraId="0100F450"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4.5.3</w:t>
            </w:r>
          </w:p>
        </w:tc>
        <w:tc>
          <w:tcPr>
            <w:tcW w:w="3315" w:type="dxa"/>
            <w:hideMark/>
          </w:tcPr>
          <w:p w14:paraId="1CA95644"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Bend DN 50</w:t>
            </w:r>
          </w:p>
        </w:tc>
        <w:tc>
          <w:tcPr>
            <w:tcW w:w="941" w:type="dxa"/>
            <w:noWrap/>
            <w:hideMark/>
          </w:tcPr>
          <w:p w14:paraId="275F20D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77B5E37"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hideMark/>
          </w:tcPr>
          <w:p w14:paraId="22DA231C"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2581B111"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7B72AABB" w14:textId="77777777" w:rsidR="00E72470" w:rsidRPr="00140F49" w:rsidRDefault="00E72470" w:rsidP="00F9488D">
            <w:pPr>
              <w:spacing w:after="98"/>
              <w:ind w:right="294"/>
              <w:rPr>
                <w:rFonts w:ascii="Calibri" w:hAnsi="Calibri" w:cs="Calibri"/>
                <w:sz w:val="22"/>
                <w:szCs w:val="22"/>
              </w:rPr>
            </w:pPr>
          </w:p>
        </w:tc>
      </w:tr>
      <w:tr w:rsidR="00E72470" w:rsidRPr="00140F49" w14:paraId="604C845C" w14:textId="77777777" w:rsidTr="002B1EE2">
        <w:trPr>
          <w:trHeight w:val="58"/>
        </w:trPr>
        <w:tc>
          <w:tcPr>
            <w:tcW w:w="1123" w:type="dxa"/>
            <w:noWrap/>
            <w:hideMark/>
          </w:tcPr>
          <w:p w14:paraId="7BA45A21"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4.5.4</w:t>
            </w:r>
          </w:p>
        </w:tc>
        <w:tc>
          <w:tcPr>
            <w:tcW w:w="3315" w:type="dxa"/>
            <w:hideMark/>
          </w:tcPr>
          <w:p w14:paraId="6B22AC48"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941" w:type="dxa"/>
            <w:noWrap/>
            <w:hideMark/>
          </w:tcPr>
          <w:p w14:paraId="2C382F9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w:t>
            </w:r>
          </w:p>
        </w:tc>
        <w:tc>
          <w:tcPr>
            <w:tcW w:w="845" w:type="dxa"/>
            <w:hideMark/>
          </w:tcPr>
          <w:p w14:paraId="0286307D"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24</w:t>
            </w:r>
          </w:p>
        </w:tc>
        <w:tc>
          <w:tcPr>
            <w:tcW w:w="1167" w:type="dxa"/>
            <w:hideMark/>
          </w:tcPr>
          <w:p w14:paraId="70FED837"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BB9A7A5"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1C616AD7" w14:textId="77777777" w:rsidR="00E72470" w:rsidRPr="00140F49" w:rsidRDefault="00E72470" w:rsidP="00F9488D">
            <w:pPr>
              <w:spacing w:after="98"/>
              <w:ind w:right="294"/>
              <w:rPr>
                <w:rFonts w:ascii="Calibri" w:hAnsi="Calibri" w:cs="Calibri"/>
                <w:sz w:val="22"/>
                <w:szCs w:val="22"/>
              </w:rPr>
            </w:pPr>
          </w:p>
        </w:tc>
      </w:tr>
      <w:tr w:rsidR="00E72470" w:rsidRPr="00140F49" w14:paraId="5BB66418" w14:textId="77777777" w:rsidTr="002B1EE2">
        <w:trPr>
          <w:trHeight w:val="58"/>
        </w:trPr>
        <w:tc>
          <w:tcPr>
            <w:tcW w:w="1123" w:type="dxa"/>
            <w:noWrap/>
            <w:hideMark/>
          </w:tcPr>
          <w:p w14:paraId="727E977C"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4.5.5</w:t>
            </w:r>
          </w:p>
        </w:tc>
        <w:tc>
          <w:tcPr>
            <w:tcW w:w="3315" w:type="dxa"/>
            <w:hideMark/>
          </w:tcPr>
          <w:p w14:paraId="7D86569F"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Gate valve DN50</w:t>
            </w:r>
          </w:p>
        </w:tc>
        <w:tc>
          <w:tcPr>
            <w:tcW w:w="941" w:type="dxa"/>
            <w:noWrap/>
            <w:hideMark/>
          </w:tcPr>
          <w:p w14:paraId="25B6053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52F35876"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5C959144"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0F2B4D8"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2A10A5D3" w14:textId="77777777" w:rsidR="00E72470" w:rsidRPr="00140F49" w:rsidRDefault="00E72470" w:rsidP="00F9488D">
            <w:pPr>
              <w:spacing w:after="98"/>
              <w:ind w:right="294"/>
              <w:rPr>
                <w:rFonts w:ascii="Calibri" w:hAnsi="Calibri" w:cs="Calibri"/>
                <w:sz w:val="22"/>
                <w:szCs w:val="22"/>
              </w:rPr>
            </w:pPr>
          </w:p>
        </w:tc>
      </w:tr>
      <w:tr w:rsidR="00E72470" w:rsidRPr="00140F49" w14:paraId="61DECDF2" w14:textId="77777777" w:rsidTr="002B1EE2">
        <w:trPr>
          <w:trHeight w:val="315"/>
        </w:trPr>
        <w:tc>
          <w:tcPr>
            <w:tcW w:w="1123" w:type="dxa"/>
            <w:noWrap/>
            <w:hideMark/>
          </w:tcPr>
          <w:p w14:paraId="7F2AE1C1"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4.5.6</w:t>
            </w:r>
          </w:p>
        </w:tc>
        <w:tc>
          <w:tcPr>
            <w:tcW w:w="3315" w:type="dxa"/>
            <w:hideMark/>
          </w:tcPr>
          <w:p w14:paraId="2B239EA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Union DN 50</w:t>
            </w:r>
          </w:p>
        </w:tc>
        <w:tc>
          <w:tcPr>
            <w:tcW w:w="941" w:type="dxa"/>
            <w:noWrap/>
            <w:hideMark/>
          </w:tcPr>
          <w:p w14:paraId="108B2C8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46386DD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2</w:t>
            </w:r>
          </w:p>
        </w:tc>
        <w:tc>
          <w:tcPr>
            <w:tcW w:w="1167" w:type="dxa"/>
            <w:hideMark/>
          </w:tcPr>
          <w:p w14:paraId="7DDBBF47"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245FAA1"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01ACEBCD" w14:textId="77777777" w:rsidR="00E72470" w:rsidRPr="00140F49" w:rsidRDefault="00E72470" w:rsidP="00F9488D">
            <w:pPr>
              <w:spacing w:after="98"/>
              <w:ind w:right="294"/>
              <w:rPr>
                <w:rFonts w:ascii="Calibri" w:hAnsi="Calibri" w:cs="Calibri"/>
                <w:sz w:val="22"/>
                <w:szCs w:val="22"/>
              </w:rPr>
            </w:pPr>
          </w:p>
        </w:tc>
      </w:tr>
      <w:tr w:rsidR="00E72470" w:rsidRPr="00140F49" w14:paraId="60E526BA" w14:textId="77777777" w:rsidTr="002B1EE2">
        <w:trPr>
          <w:trHeight w:val="315"/>
        </w:trPr>
        <w:tc>
          <w:tcPr>
            <w:tcW w:w="1123" w:type="dxa"/>
            <w:noWrap/>
            <w:hideMark/>
          </w:tcPr>
          <w:p w14:paraId="3B8F98C7"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4.5.7</w:t>
            </w:r>
          </w:p>
        </w:tc>
        <w:tc>
          <w:tcPr>
            <w:tcW w:w="3315" w:type="dxa"/>
            <w:hideMark/>
          </w:tcPr>
          <w:p w14:paraId="0EE4EF4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Male connector DN 50</w:t>
            </w:r>
          </w:p>
        </w:tc>
        <w:tc>
          <w:tcPr>
            <w:tcW w:w="941" w:type="dxa"/>
            <w:noWrap/>
            <w:hideMark/>
          </w:tcPr>
          <w:p w14:paraId="7FBD0AC0"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2526748"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4</w:t>
            </w:r>
          </w:p>
        </w:tc>
        <w:tc>
          <w:tcPr>
            <w:tcW w:w="1167" w:type="dxa"/>
            <w:hideMark/>
          </w:tcPr>
          <w:p w14:paraId="7E50EE9F"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01DF562E"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6FF9E578" w14:textId="77777777" w:rsidR="00E72470" w:rsidRPr="00140F49" w:rsidRDefault="00E72470" w:rsidP="00F9488D">
            <w:pPr>
              <w:spacing w:after="98"/>
              <w:ind w:right="294"/>
              <w:rPr>
                <w:rFonts w:ascii="Calibri" w:hAnsi="Calibri" w:cs="Calibri"/>
                <w:sz w:val="22"/>
                <w:szCs w:val="22"/>
              </w:rPr>
            </w:pPr>
          </w:p>
        </w:tc>
      </w:tr>
      <w:tr w:rsidR="00E72470" w:rsidRPr="00140F49" w14:paraId="0AA1D14F" w14:textId="77777777" w:rsidTr="002B1EE2">
        <w:trPr>
          <w:trHeight w:val="315"/>
        </w:trPr>
        <w:tc>
          <w:tcPr>
            <w:tcW w:w="1123" w:type="dxa"/>
            <w:noWrap/>
            <w:hideMark/>
          </w:tcPr>
          <w:p w14:paraId="520BA155"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4.5.8</w:t>
            </w:r>
          </w:p>
        </w:tc>
        <w:tc>
          <w:tcPr>
            <w:tcW w:w="3315" w:type="dxa"/>
            <w:hideMark/>
          </w:tcPr>
          <w:p w14:paraId="23392C12"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Bibcock 3/4"</w:t>
            </w:r>
          </w:p>
        </w:tc>
        <w:tc>
          <w:tcPr>
            <w:tcW w:w="941" w:type="dxa"/>
            <w:noWrap/>
            <w:hideMark/>
          </w:tcPr>
          <w:p w14:paraId="635C817C"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EE04ECE"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6</w:t>
            </w:r>
          </w:p>
        </w:tc>
        <w:tc>
          <w:tcPr>
            <w:tcW w:w="1167" w:type="dxa"/>
            <w:hideMark/>
          </w:tcPr>
          <w:p w14:paraId="2E3C3018"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560DDAE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6C9426CF" w14:textId="77777777" w:rsidR="00E72470" w:rsidRPr="00140F49" w:rsidRDefault="00E72470" w:rsidP="00F9488D">
            <w:pPr>
              <w:spacing w:after="98"/>
              <w:ind w:right="294"/>
              <w:rPr>
                <w:rFonts w:ascii="Calibri" w:hAnsi="Calibri" w:cs="Calibri"/>
                <w:sz w:val="22"/>
                <w:szCs w:val="22"/>
              </w:rPr>
            </w:pPr>
          </w:p>
        </w:tc>
      </w:tr>
      <w:tr w:rsidR="00E72470" w:rsidRPr="00140F49" w14:paraId="3FF81A7D" w14:textId="77777777" w:rsidTr="002B1EE2">
        <w:trPr>
          <w:trHeight w:val="630"/>
        </w:trPr>
        <w:tc>
          <w:tcPr>
            <w:tcW w:w="1123" w:type="dxa"/>
            <w:noWrap/>
            <w:hideMark/>
          </w:tcPr>
          <w:p w14:paraId="7CE76BC8" w14:textId="77777777" w:rsidR="00E72470" w:rsidRPr="00140F49" w:rsidRDefault="00E72470" w:rsidP="00F9488D">
            <w:pPr>
              <w:spacing w:after="98"/>
              <w:ind w:right="294"/>
              <w:jc w:val="both"/>
              <w:rPr>
                <w:rFonts w:ascii="Calibri" w:hAnsi="Calibri" w:cs="Calibri"/>
                <w:sz w:val="22"/>
                <w:szCs w:val="22"/>
              </w:rPr>
            </w:pPr>
            <w:r w:rsidRPr="00140F49">
              <w:rPr>
                <w:rFonts w:ascii="Calibri" w:hAnsi="Calibri" w:cs="Calibri"/>
                <w:sz w:val="22"/>
                <w:szCs w:val="22"/>
              </w:rPr>
              <w:t>4.5.9</w:t>
            </w:r>
          </w:p>
        </w:tc>
        <w:tc>
          <w:tcPr>
            <w:tcW w:w="3315" w:type="dxa"/>
            <w:hideMark/>
          </w:tcPr>
          <w:p w14:paraId="551EDEA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Construction raised reinforced concrete structure of 4m for the 10000litres Poly tank as per drawings </w:t>
            </w:r>
          </w:p>
        </w:tc>
        <w:tc>
          <w:tcPr>
            <w:tcW w:w="941" w:type="dxa"/>
            <w:noWrap/>
            <w:hideMark/>
          </w:tcPr>
          <w:p w14:paraId="1C5178FA"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sum</w:t>
            </w:r>
          </w:p>
        </w:tc>
        <w:tc>
          <w:tcPr>
            <w:tcW w:w="845" w:type="dxa"/>
            <w:hideMark/>
          </w:tcPr>
          <w:p w14:paraId="7C9AD866" w14:textId="77777777" w:rsidR="00E72470" w:rsidRPr="00140F49" w:rsidRDefault="00E72470" w:rsidP="00F9488D">
            <w:pPr>
              <w:spacing w:after="98"/>
              <w:ind w:right="294"/>
              <w:jc w:val="center"/>
              <w:rPr>
                <w:rFonts w:ascii="Calibri" w:hAnsi="Calibri" w:cs="Calibri"/>
                <w:sz w:val="22"/>
                <w:szCs w:val="22"/>
              </w:rPr>
            </w:pPr>
            <w:r w:rsidRPr="00140F49">
              <w:rPr>
                <w:rFonts w:ascii="Calibri" w:hAnsi="Calibri" w:cs="Calibri"/>
                <w:sz w:val="22"/>
                <w:szCs w:val="22"/>
              </w:rPr>
              <w:t>LS</w:t>
            </w:r>
          </w:p>
        </w:tc>
        <w:tc>
          <w:tcPr>
            <w:tcW w:w="1167" w:type="dxa"/>
            <w:hideMark/>
          </w:tcPr>
          <w:p w14:paraId="5B6CA921" w14:textId="77777777" w:rsidR="00E72470" w:rsidRPr="00140F49" w:rsidRDefault="00E72470" w:rsidP="00F9488D">
            <w:pPr>
              <w:spacing w:after="98"/>
              <w:ind w:right="294"/>
              <w:jc w:val="center"/>
              <w:rPr>
                <w:rFonts w:ascii="Calibri" w:hAnsi="Calibri" w:cs="Calibri"/>
                <w:sz w:val="22"/>
                <w:szCs w:val="22"/>
              </w:rPr>
            </w:pPr>
          </w:p>
        </w:tc>
        <w:tc>
          <w:tcPr>
            <w:tcW w:w="1251" w:type="dxa"/>
            <w:noWrap/>
            <w:hideMark/>
          </w:tcPr>
          <w:p w14:paraId="72A13C5D" w14:textId="77777777"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w:t>
            </w:r>
          </w:p>
        </w:tc>
        <w:tc>
          <w:tcPr>
            <w:tcW w:w="1473" w:type="dxa"/>
          </w:tcPr>
          <w:p w14:paraId="2E95B2C6" w14:textId="77777777" w:rsidR="00E72470" w:rsidRPr="00140F49" w:rsidRDefault="00E72470" w:rsidP="00F9488D">
            <w:pPr>
              <w:spacing w:after="98"/>
              <w:ind w:right="294"/>
              <w:rPr>
                <w:rFonts w:ascii="Calibri" w:hAnsi="Calibri" w:cs="Calibri"/>
                <w:sz w:val="22"/>
                <w:szCs w:val="22"/>
              </w:rPr>
            </w:pPr>
          </w:p>
        </w:tc>
      </w:tr>
      <w:tr w:rsidR="00E72470" w:rsidRPr="00140F49" w14:paraId="042968F1" w14:textId="77777777" w:rsidTr="002B1EE2">
        <w:trPr>
          <w:trHeight w:val="58"/>
        </w:trPr>
        <w:tc>
          <w:tcPr>
            <w:tcW w:w="1123" w:type="dxa"/>
            <w:noWrap/>
          </w:tcPr>
          <w:p w14:paraId="2C1D0EF8" w14:textId="77777777" w:rsidR="00E72470" w:rsidRPr="00140F49" w:rsidRDefault="00E72470" w:rsidP="00F9488D">
            <w:pPr>
              <w:spacing w:after="98"/>
              <w:ind w:right="294"/>
              <w:jc w:val="both"/>
              <w:rPr>
                <w:rFonts w:ascii="Calibri" w:hAnsi="Calibri" w:cs="Calibri"/>
                <w:sz w:val="22"/>
                <w:szCs w:val="22"/>
              </w:rPr>
            </w:pPr>
          </w:p>
        </w:tc>
        <w:tc>
          <w:tcPr>
            <w:tcW w:w="3315" w:type="dxa"/>
          </w:tcPr>
          <w:p w14:paraId="71D40699" w14:textId="70DFED76" w:rsidR="00E72470" w:rsidRPr="00140F49" w:rsidRDefault="00E72470" w:rsidP="00F9488D">
            <w:pPr>
              <w:spacing w:after="98"/>
              <w:ind w:right="294"/>
              <w:rPr>
                <w:rFonts w:ascii="Calibri" w:hAnsi="Calibri" w:cs="Calibri"/>
                <w:sz w:val="22"/>
                <w:szCs w:val="22"/>
              </w:rPr>
            </w:pPr>
            <w:r w:rsidRPr="00140F49">
              <w:rPr>
                <w:rFonts w:ascii="Calibri" w:hAnsi="Calibri" w:cs="Calibri"/>
                <w:sz w:val="22"/>
                <w:szCs w:val="22"/>
              </w:rPr>
              <w:t xml:space="preserve">Sub-total: </w:t>
            </w:r>
            <w:r w:rsidRPr="00140F49">
              <w:rPr>
                <w:rFonts w:ascii="Calibri" w:hAnsi="Calibri" w:cs="Calibri"/>
                <w:b/>
                <w:bCs/>
                <w:sz w:val="22"/>
                <w:szCs w:val="22"/>
              </w:rPr>
              <w:t xml:space="preserve">Pipe and </w:t>
            </w:r>
            <w:r w:rsidR="00BC11DE" w:rsidRPr="00140F49">
              <w:rPr>
                <w:rFonts w:ascii="Calibri" w:hAnsi="Calibri" w:cs="Calibri"/>
                <w:b/>
                <w:bCs/>
                <w:sz w:val="22"/>
                <w:szCs w:val="22"/>
              </w:rPr>
              <w:t>Civil Works</w:t>
            </w:r>
          </w:p>
        </w:tc>
        <w:tc>
          <w:tcPr>
            <w:tcW w:w="941" w:type="dxa"/>
            <w:noWrap/>
          </w:tcPr>
          <w:p w14:paraId="6E0E18DC" w14:textId="77777777" w:rsidR="00E72470" w:rsidRPr="00140F49" w:rsidRDefault="00E72470" w:rsidP="00F9488D">
            <w:pPr>
              <w:spacing w:after="98"/>
              <w:ind w:right="294"/>
              <w:rPr>
                <w:rFonts w:ascii="Calibri" w:hAnsi="Calibri" w:cs="Calibri"/>
                <w:sz w:val="22"/>
                <w:szCs w:val="22"/>
              </w:rPr>
            </w:pPr>
          </w:p>
        </w:tc>
        <w:tc>
          <w:tcPr>
            <w:tcW w:w="845" w:type="dxa"/>
          </w:tcPr>
          <w:p w14:paraId="2DDCA4BD" w14:textId="77777777" w:rsidR="00E72470" w:rsidRPr="00140F49" w:rsidRDefault="00E72470" w:rsidP="00F9488D">
            <w:pPr>
              <w:spacing w:after="98"/>
              <w:ind w:right="294"/>
              <w:jc w:val="center"/>
              <w:rPr>
                <w:rFonts w:ascii="Calibri" w:hAnsi="Calibri" w:cs="Calibri"/>
                <w:sz w:val="22"/>
                <w:szCs w:val="22"/>
              </w:rPr>
            </w:pPr>
          </w:p>
        </w:tc>
        <w:tc>
          <w:tcPr>
            <w:tcW w:w="1167" w:type="dxa"/>
          </w:tcPr>
          <w:p w14:paraId="04A8A109" w14:textId="77777777" w:rsidR="00E72470" w:rsidRPr="00140F49" w:rsidRDefault="00E72470" w:rsidP="00F9488D">
            <w:pPr>
              <w:spacing w:after="98"/>
              <w:ind w:right="294"/>
              <w:jc w:val="center"/>
              <w:rPr>
                <w:rFonts w:ascii="Calibri" w:hAnsi="Calibri" w:cs="Calibri"/>
                <w:sz w:val="22"/>
                <w:szCs w:val="22"/>
              </w:rPr>
            </w:pPr>
          </w:p>
        </w:tc>
        <w:tc>
          <w:tcPr>
            <w:tcW w:w="1251" w:type="dxa"/>
            <w:noWrap/>
          </w:tcPr>
          <w:p w14:paraId="5436767D" w14:textId="77777777" w:rsidR="00E72470" w:rsidRPr="00140F49" w:rsidRDefault="00E72470" w:rsidP="00F9488D">
            <w:pPr>
              <w:spacing w:after="98"/>
              <w:ind w:right="294"/>
              <w:rPr>
                <w:rFonts w:ascii="Calibri" w:hAnsi="Calibri" w:cs="Calibri"/>
                <w:sz w:val="22"/>
                <w:szCs w:val="22"/>
              </w:rPr>
            </w:pPr>
          </w:p>
        </w:tc>
        <w:tc>
          <w:tcPr>
            <w:tcW w:w="1473" w:type="dxa"/>
          </w:tcPr>
          <w:p w14:paraId="486C774C" w14:textId="77777777" w:rsidR="00E72470" w:rsidRPr="00140F49" w:rsidRDefault="00E72470" w:rsidP="00F9488D">
            <w:pPr>
              <w:spacing w:after="98"/>
              <w:ind w:right="294"/>
              <w:rPr>
                <w:rFonts w:ascii="Calibri" w:hAnsi="Calibri" w:cs="Calibri"/>
                <w:sz w:val="22"/>
                <w:szCs w:val="22"/>
              </w:rPr>
            </w:pPr>
          </w:p>
        </w:tc>
      </w:tr>
    </w:tbl>
    <w:p w14:paraId="43ABA038" w14:textId="77777777" w:rsidR="00F9488D" w:rsidRPr="00140F49" w:rsidRDefault="00F9488D" w:rsidP="00F9488D">
      <w:pPr>
        <w:spacing w:after="98"/>
        <w:ind w:right="294"/>
        <w:jc w:val="both"/>
        <w:rPr>
          <w:rFonts w:ascii="Calibri" w:hAnsi="Calibri" w:cs="Calibri"/>
          <w:bCs/>
          <w:sz w:val="22"/>
          <w:szCs w:val="22"/>
        </w:rPr>
      </w:pPr>
    </w:p>
    <w:p w14:paraId="2A2E66CD" w14:textId="77777777" w:rsidR="00680AD6" w:rsidRPr="00140F49" w:rsidRDefault="00680AD6" w:rsidP="00F9488D">
      <w:pPr>
        <w:spacing w:line="276" w:lineRule="auto"/>
        <w:jc w:val="both"/>
        <w:rPr>
          <w:rFonts w:ascii="Calibri" w:hAnsi="Calibri" w:cs="Calibri"/>
          <w:b/>
          <w:sz w:val="22"/>
          <w:szCs w:val="22"/>
        </w:rPr>
      </w:pPr>
      <w:r w:rsidRPr="00140F49">
        <w:rPr>
          <w:rFonts w:ascii="Calibri" w:hAnsi="Calibri" w:cs="Calibri"/>
          <w:b/>
          <w:sz w:val="22"/>
          <w:szCs w:val="22"/>
          <w:u w:val="single"/>
        </w:rPr>
        <w:t>NOTE</w:t>
      </w:r>
      <w:r w:rsidR="00F9488D" w:rsidRPr="00140F49">
        <w:rPr>
          <w:rFonts w:ascii="Calibri" w:hAnsi="Calibri" w:cs="Calibri"/>
          <w:b/>
          <w:sz w:val="22"/>
          <w:szCs w:val="22"/>
        </w:rPr>
        <w:t>:</w:t>
      </w:r>
    </w:p>
    <w:p w14:paraId="512A93DF" w14:textId="77777777" w:rsidR="00F9488D" w:rsidRPr="00140F49" w:rsidRDefault="00F9488D" w:rsidP="00F9488D">
      <w:pPr>
        <w:spacing w:line="276" w:lineRule="auto"/>
        <w:jc w:val="both"/>
        <w:rPr>
          <w:rFonts w:ascii="Calibri" w:hAnsi="Calibri" w:cs="Calibri"/>
          <w:sz w:val="22"/>
          <w:szCs w:val="22"/>
        </w:rPr>
      </w:pPr>
      <w:r w:rsidRPr="00140F49">
        <w:rPr>
          <w:rFonts w:ascii="Calibri" w:hAnsi="Calibri" w:cs="Calibri"/>
          <w:sz w:val="22"/>
          <w:szCs w:val="22"/>
        </w:rPr>
        <w:t xml:space="preserve">The borehole will be supported by Off – Grid box system (Solar) with water pump for the same </w:t>
      </w:r>
      <w:r w:rsidR="00680AD6" w:rsidRPr="00140F49">
        <w:rPr>
          <w:rFonts w:ascii="Calibri" w:hAnsi="Calibri" w:cs="Calibri"/>
          <w:sz w:val="22"/>
          <w:szCs w:val="22"/>
        </w:rPr>
        <w:t>which will</w:t>
      </w:r>
      <w:r w:rsidRPr="00140F49">
        <w:rPr>
          <w:rFonts w:ascii="Calibri" w:hAnsi="Calibri" w:cs="Calibri"/>
          <w:sz w:val="22"/>
          <w:szCs w:val="22"/>
        </w:rPr>
        <w:t xml:space="preserve"> be supplied by UNDP.</w:t>
      </w:r>
    </w:p>
    <w:p w14:paraId="6977C433" w14:textId="77777777" w:rsidR="00680AD6" w:rsidRPr="00140F49" w:rsidRDefault="00680AD6" w:rsidP="00F9488D">
      <w:pPr>
        <w:spacing w:line="276" w:lineRule="auto"/>
        <w:jc w:val="both"/>
        <w:rPr>
          <w:rFonts w:ascii="Calibri" w:hAnsi="Calibri" w:cs="Calibri"/>
          <w:b/>
          <w:sz w:val="22"/>
          <w:szCs w:val="22"/>
        </w:rPr>
      </w:pPr>
    </w:p>
    <w:p w14:paraId="32AED1D6" w14:textId="77777777" w:rsidR="00680AD6" w:rsidRPr="00140F49" w:rsidRDefault="00680AD6" w:rsidP="00F9488D">
      <w:pPr>
        <w:spacing w:line="276" w:lineRule="auto"/>
        <w:jc w:val="both"/>
        <w:rPr>
          <w:rFonts w:ascii="Calibri" w:hAnsi="Calibri" w:cs="Calibri"/>
          <w:b/>
          <w:sz w:val="22"/>
          <w:szCs w:val="22"/>
        </w:rPr>
      </w:pPr>
    </w:p>
    <w:p w14:paraId="77B4DB80" w14:textId="77777777" w:rsidR="00E41079" w:rsidRPr="00140F49" w:rsidRDefault="00E41079" w:rsidP="00E41079">
      <w:pPr>
        <w:jc w:val="right"/>
        <w:rPr>
          <w:rFonts w:ascii="Calibri" w:hAnsi="Calibri" w:cs="Calibri"/>
          <w:b/>
          <w:sz w:val="22"/>
          <w:szCs w:val="22"/>
        </w:rPr>
      </w:pPr>
    </w:p>
    <w:sdt>
      <w:sdtPr>
        <w:rPr>
          <w:rFonts w:ascii="Calibri" w:hAnsi="Calibri" w:cs="Calibri"/>
          <w:b/>
          <w:i/>
          <w:iCs/>
          <w:snapToGrid w:val="0"/>
          <w:color w:val="000000" w:themeColor="text1"/>
          <w:sz w:val="22"/>
          <w:szCs w:val="22"/>
        </w:rPr>
        <w:id w:val="-218356289"/>
        <w:text/>
      </w:sdtPr>
      <w:sdtContent>
        <w:p w14:paraId="7055B8C1" w14:textId="77777777" w:rsidR="00E41079" w:rsidRPr="00140F49" w:rsidRDefault="00E41079" w:rsidP="008A3558">
          <w:pPr>
            <w:jc w:val="center"/>
            <w:rPr>
              <w:rFonts w:ascii="Calibri" w:hAnsi="Calibri" w:cs="Calibri"/>
              <w:b/>
              <w:i/>
              <w:iCs/>
              <w:snapToGrid w:val="0"/>
              <w:color w:val="000000" w:themeColor="text1"/>
              <w:sz w:val="22"/>
              <w:szCs w:val="22"/>
            </w:rPr>
          </w:pPr>
          <w:r w:rsidRPr="00140F49">
            <w:rPr>
              <w:rFonts w:ascii="Calibri" w:hAnsi="Calibri" w:cs="Calibri"/>
              <w:b/>
              <w:i/>
              <w:iCs/>
              <w:snapToGrid w:val="0"/>
              <w:color w:val="000000" w:themeColor="text1"/>
              <w:sz w:val="22"/>
              <w:szCs w:val="22"/>
            </w:rPr>
            <w:t>Dancilla Mukarubayiza</w:t>
          </w:r>
        </w:p>
      </w:sdtContent>
    </w:sdt>
    <w:p w14:paraId="239DBCAD" w14:textId="77777777" w:rsidR="00E41079" w:rsidRPr="00140F49" w:rsidRDefault="00140F49" w:rsidP="008A3558">
      <w:pPr>
        <w:jc w:val="center"/>
        <w:rPr>
          <w:rFonts w:ascii="Calibri" w:hAnsi="Calibri" w:cs="Calibri"/>
          <w:b/>
          <w:i/>
          <w:iCs/>
          <w:snapToGrid w:val="0"/>
          <w:color w:val="000000" w:themeColor="text1"/>
          <w:sz w:val="22"/>
          <w:szCs w:val="22"/>
        </w:rPr>
      </w:pPr>
      <w:sdt>
        <w:sdtPr>
          <w:rPr>
            <w:rFonts w:ascii="Calibri" w:hAnsi="Calibri" w:cs="Calibri"/>
            <w:b/>
            <w:i/>
            <w:iCs/>
            <w:snapToGrid w:val="0"/>
            <w:color w:val="000000" w:themeColor="text1"/>
            <w:sz w:val="22"/>
            <w:szCs w:val="22"/>
          </w:rPr>
          <w:id w:val="1722250015"/>
          <w:text/>
        </w:sdtPr>
        <w:sdtContent>
          <w:r w:rsidR="00E41079" w:rsidRPr="00140F49">
            <w:rPr>
              <w:rFonts w:ascii="Calibri" w:hAnsi="Calibri" w:cs="Calibri"/>
              <w:b/>
              <w:i/>
              <w:iCs/>
              <w:snapToGrid w:val="0"/>
              <w:color w:val="000000" w:themeColor="text1"/>
              <w:sz w:val="22"/>
              <w:szCs w:val="22"/>
            </w:rPr>
            <w:t xml:space="preserve">Deputy </w:t>
          </w:r>
          <w:r w:rsidR="008A3558" w:rsidRPr="00140F49">
            <w:rPr>
              <w:rFonts w:ascii="Calibri" w:hAnsi="Calibri" w:cs="Calibri"/>
              <w:b/>
              <w:i/>
              <w:iCs/>
              <w:snapToGrid w:val="0"/>
              <w:color w:val="000000" w:themeColor="text1"/>
              <w:sz w:val="22"/>
              <w:szCs w:val="22"/>
            </w:rPr>
            <w:t>Resident Representative -</w:t>
          </w:r>
          <w:r w:rsidR="00E41079" w:rsidRPr="00140F49">
            <w:rPr>
              <w:rFonts w:ascii="Calibri" w:hAnsi="Calibri" w:cs="Calibri"/>
              <w:b/>
              <w:i/>
              <w:iCs/>
              <w:snapToGrid w:val="0"/>
              <w:color w:val="000000" w:themeColor="text1"/>
              <w:sz w:val="22"/>
              <w:szCs w:val="22"/>
            </w:rPr>
            <w:t xml:space="preserve"> Operations</w:t>
          </w:r>
        </w:sdtContent>
      </w:sdt>
    </w:p>
    <w:p w14:paraId="755BF65C" w14:textId="77777777" w:rsidR="00DD25BD" w:rsidRPr="00140F49" w:rsidRDefault="00140F49" w:rsidP="008A3558">
      <w:pPr>
        <w:jc w:val="center"/>
        <w:rPr>
          <w:rFonts w:ascii="Calibri" w:hAnsi="Calibri" w:cs="Calibri"/>
          <w:b/>
          <w:sz w:val="22"/>
          <w:szCs w:val="22"/>
        </w:rPr>
      </w:pPr>
      <w:sdt>
        <w:sdtPr>
          <w:rPr>
            <w:rFonts w:ascii="Calibri" w:hAnsi="Calibri" w:cs="Calibri"/>
            <w:b/>
            <w:sz w:val="22"/>
            <w:szCs w:val="22"/>
          </w:rPr>
          <w:id w:val="-885719650"/>
          <w:date w:fullDate="2019-05-14T00:00:00Z">
            <w:dateFormat w:val="MMMM d, yyyy"/>
            <w:lid w:val="en-US"/>
            <w:storeMappedDataAs w:val="dateTime"/>
            <w:calendar w:val="gregorian"/>
          </w:date>
        </w:sdtPr>
        <w:sdtContent>
          <w:r w:rsidR="00304B8B" w:rsidRPr="00140F49">
            <w:rPr>
              <w:rFonts w:ascii="Calibri" w:hAnsi="Calibri" w:cs="Calibri"/>
              <w:b/>
              <w:sz w:val="22"/>
              <w:szCs w:val="22"/>
            </w:rPr>
            <w:t>May 14, 2019</w:t>
          </w:r>
        </w:sdtContent>
      </w:sdt>
    </w:p>
    <w:p w14:paraId="554853CA" w14:textId="77777777" w:rsidR="00BC11DE" w:rsidRDefault="00BC11DE" w:rsidP="00680AD6">
      <w:pPr>
        <w:jc w:val="right"/>
        <w:rPr>
          <w:rFonts w:ascii="Calibri" w:hAnsi="Calibri" w:cs="Calibri"/>
          <w:b/>
          <w:sz w:val="22"/>
          <w:szCs w:val="22"/>
        </w:rPr>
      </w:pPr>
    </w:p>
    <w:p w14:paraId="2824CD7C" w14:textId="77777777" w:rsidR="00BC11DE" w:rsidRDefault="00BC11DE" w:rsidP="00680AD6">
      <w:pPr>
        <w:jc w:val="right"/>
        <w:rPr>
          <w:rFonts w:ascii="Calibri" w:hAnsi="Calibri" w:cs="Calibri"/>
          <w:b/>
          <w:sz w:val="22"/>
          <w:szCs w:val="22"/>
        </w:rPr>
      </w:pPr>
    </w:p>
    <w:p w14:paraId="40AD9DD9" w14:textId="77777777" w:rsidR="00BC11DE" w:rsidRDefault="00BC11DE" w:rsidP="00680AD6">
      <w:pPr>
        <w:jc w:val="right"/>
        <w:rPr>
          <w:rFonts w:ascii="Calibri" w:hAnsi="Calibri" w:cs="Calibri"/>
          <w:b/>
          <w:sz w:val="22"/>
          <w:szCs w:val="22"/>
        </w:rPr>
      </w:pPr>
    </w:p>
    <w:p w14:paraId="4DDD8E05" w14:textId="77777777" w:rsidR="00BC11DE" w:rsidRDefault="00BC11DE" w:rsidP="00680AD6">
      <w:pPr>
        <w:jc w:val="right"/>
        <w:rPr>
          <w:rFonts w:ascii="Calibri" w:hAnsi="Calibri" w:cs="Calibri"/>
          <w:b/>
          <w:sz w:val="22"/>
          <w:szCs w:val="22"/>
        </w:rPr>
      </w:pPr>
    </w:p>
    <w:p w14:paraId="1AA850EE" w14:textId="77777777" w:rsidR="00BC11DE" w:rsidRDefault="00BC11DE" w:rsidP="00680AD6">
      <w:pPr>
        <w:jc w:val="right"/>
        <w:rPr>
          <w:rFonts w:ascii="Calibri" w:hAnsi="Calibri" w:cs="Calibri"/>
          <w:b/>
          <w:sz w:val="22"/>
          <w:szCs w:val="22"/>
        </w:rPr>
      </w:pPr>
    </w:p>
    <w:p w14:paraId="0CC14B1A" w14:textId="77777777" w:rsidR="00BC11DE" w:rsidRDefault="00BC11DE" w:rsidP="00680AD6">
      <w:pPr>
        <w:jc w:val="right"/>
        <w:rPr>
          <w:rFonts w:ascii="Calibri" w:hAnsi="Calibri" w:cs="Calibri"/>
          <w:b/>
          <w:sz w:val="22"/>
          <w:szCs w:val="22"/>
        </w:rPr>
      </w:pPr>
    </w:p>
    <w:p w14:paraId="146304FA" w14:textId="77777777" w:rsidR="00BC11DE" w:rsidRDefault="00BC11DE" w:rsidP="00680AD6">
      <w:pPr>
        <w:jc w:val="right"/>
        <w:rPr>
          <w:rFonts w:ascii="Calibri" w:hAnsi="Calibri" w:cs="Calibri"/>
          <w:b/>
          <w:sz w:val="22"/>
          <w:szCs w:val="22"/>
        </w:rPr>
      </w:pPr>
    </w:p>
    <w:p w14:paraId="08FCFBBB" w14:textId="77777777" w:rsidR="00BC11DE" w:rsidRDefault="00BC11DE" w:rsidP="00680AD6">
      <w:pPr>
        <w:jc w:val="right"/>
        <w:rPr>
          <w:rFonts w:ascii="Calibri" w:hAnsi="Calibri" w:cs="Calibri"/>
          <w:b/>
          <w:sz w:val="22"/>
          <w:szCs w:val="22"/>
        </w:rPr>
      </w:pPr>
    </w:p>
    <w:p w14:paraId="1C062490" w14:textId="77777777" w:rsidR="00BC11DE" w:rsidRDefault="00BC11DE" w:rsidP="00680AD6">
      <w:pPr>
        <w:jc w:val="right"/>
        <w:rPr>
          <w:rFonts w:ascii="Calibri" w:hAnsi="Calibri" w:cs="Calibri"/>
          <w:b/>
          <w:sz w:val="22"/>
          <w:szCs w:val="22"/>
        </w:rPr>
      </w:pPr>
    </w:p>
    <w:p w14:paraId="73E81688" w14:textId="77777777" w:rsidR="00BC11DE" w:rsidRDefault="00BC11DE" w:rsidP="00680AD6">
      <w:pPr>
        <w:jc w:val="right"/>
        <w:rPr>
          <w:rFonts w:ascii="Calibri" w:hAnsi="Calibri" w:cs="Calibri"/>
          <w:b/>
          <w:sz w:val="22"/>
          <w:szCs w:val="22"/>
        </w:rPr>
      </w:pPr>
    </w:p>
    <w:p w14:paraId="2EB16EF4" w14:textId="77777777" w:rsidR="00BC11DE" w:rsidRDefault="00BC11DE" w:rsidP="00680AD6">
      <w:pPr>
        <w:jc w:val="right"/>
        <w:rPr>
          <w:rFonts w:ascii="Calibri" w:hAnsi="Calibri" w:cs="Calibri"/>
          <w:b/>
          <w:sz w:val="22"/>
          <w:szCs w:val="22"/>
        </w:rPr>
      </w:pPr>
    </w:p>
    <w:p w14:paraId="0A2C0DAE" w14:textId="77777777" w:rsidR="00BC11DE" w:rsidRDefault="00BC11DE" w:rsidP="00680AD6">
      <w:pPr>
        <w:jc w:val="right"/>
        <w:rPr>
          <w:rFonts w:ascii="Calibri" w:hAnsi="Calibri" w:cs="Calibri"/>
          <w:b/>
          <w:sz w:val="22"/>
          <w:szCs w:val="22"/>
        </w:rPr>
      </w:pPr>
    </w:p>
    <w:p w14:paraId="6F1DF11D" w14:textId="77777777" w:rsidR="00BC11DE" w:rsidRDefault="00BC11DE" w:rsidP="00680AD6">
      <w:pPr>
        <w:jc w:val="right"/>
        <w:rPr>
          <w:rFonts w:ascii="Calibri" w:hAnsi="Calibri" w:cs="Calibri"/>
          <w:b/>
          <w:sz w:val="22"/>
          <w:szCs w:val="22"/>
        </w:rPr>
      </w:pPr>
    </w:p>
    <w:p w14:paraId="2C76AF84" w14:textId="77777777" w:rsidR="00BC11DE" w:rsidRDefault="00BC11DE" w:rsidP="00680AD6">
      <w:pPr>
        <w:jc w:val="right"/>
        <w:rPr>
          <w:rFonts w:ascii="Calibri" w:hAnsi="Calibri" w:cs="Calibri"/>
          <w:b/>
          <w:sz w:val="22"/>
          <w:szCs w:val="22"/>
        </w:rPr>
      </w:pPr>
    </w:p>
    <w:p w14:paraId="6271796A" w14:textId="554280DB" w:rsidR="00BC11DE" w:rsidRDefault="00BC11DE" w:rsidP="00680AD6">
      <w:pPr>
        <w:jc w:val="right"/>
        <w:rPr>
          <w:rFonts w:ascii="Calibri" w:hAnsi="Calibri" w:cs="Calibri"/>
          <w:b/>
          <w:sz w:val="22"/>
          <w:szCs w:val="22"/>
        </w:rPr>
      </w:pPr>
    </w:p>
    <w:p w14:paraId="73564159" w14:textId="4F15F3D5" w:rsidR="002B1EE2" w:rsidRDefault="002B1EE2" w:rsidP="00680AD6">
      <w:pPr>
        <w:jc w:val="right"/>
        <w:rPr>
          <w:rFonts w:ascii="Calibri" w:hAnsi="Calibri" w:cs="Calibri"/>
          <w:b/>
          <w:sz w:val="22"/>
          <w:szCs w:val="22"/>
        </w:rPr>
      </w:pPr>
    </w:p>
    <w:p w14:paraId="18382000" w14:textId="3C306FE0" w:rsidR="002B1EE2" w:rsidRDefault="002B1EE2" w:rsidP="00680AD6">
      <w:pPr>
        <w:jc w:val="right"/>
        <w:rPr>
          <w:rFonts w:ascii="Calibri" w:hAnsi="Calibri" w:cs="Calibri"/>
          <w:b/>
          <w:sz w:val="22"/>
          <w:szCs w:val="22"/>
        </w:rPr>
      </w:pPr>
    </w:p>
    <w:p w14:paraId="2940AFFB" w14:textId="77777777" w:rsidR="002B1EE2" w:rsidRDefault="002B1EE2" w:rsidP="00680AD6">
      <w:pPr>
        <w:jc w:val="right"/>
        <w:rPr>
          <w:rFonts w:ascii="Calibri" w:hAnsi="Calibri" w:cs="Calibri"/>
          <w:b/>
          <w:sz w:val="22"/>
          <w:szCs w:val="22"/>
        </w:rPr>
      </w:pPr>
    </w:p>
    <w:p w14:paraId="13C233C5" w14:textId="77777777" w:rsidR="00BC11DE" w:rsidRDefault="00BC11DE" w:rsidP="00680AD6">
      <w:pPr>
        <w:jc w:val="right"/>
        <w:rPr>
          <w:rFonts w:ascii="Calibri" w:hAnsi="Calibri" w:cs="Calibri"/>
          <w:b/>
          <w:sz w:val="22"/>
          <w:szCs w:val="22"/>
        </w:rPr>
      </w:pPr>
    </w:p>
    <w:p w14:paraId="302CBE73" w14:textId="77777777" w:rsidR="00BC11DE" w:rsidRDefault="00BC11DE" w:rsidP="00680AD6">
      <w:pPr>
        <w:jc w:val="right"/>
        <w:rPr>
          <w:rFonts w:ascii="Calibri" w:hAnsi="Calibri" w:cs="Calibri"/>
          <w:b/>
          <w:sz w:val="22"/>
          <w:szCs w:val="22"/>
        </w:rPr>
      </w:pPr>
    </w:p>
    <w:p w14:paraId="09D3AB5C" w14:textId="77777777" w:rsidR="00BC11DE" w:rsidRDefault="00BC11DE" w:rsidP="00680AD6">
      <w:pPr>
        <w:jc w:val="right"/>
        <w:rPr>
          <w:rFonts w:ascii="Calibri" w:hAnsi="Calibri" w:cs="Calibri"/>
          <w:b/>
          <w:sz w:val="22"/>
          <w:szCs w:val="22"/>
        </w:rPr>
      </w:pPr>
    </w:p>
    <w:p w14:paraId="60865EE8" w14:textId="3F931D31" w:rsidR="00643A6E" w:rsidRPr="00140F49" w:rsidRDefault="00643A6E" w:rsidP="00680AD6">
      <w:pPr>
        <w:jc w:val="right"/>
        <w:rPr>
          <w:rFonts w:ascii="Calibri" w:hAnsi="Calibri" w:cs="Calibri"/>
          <w:b/>
          <w:sz w:val="22"/>
          <w:szCs w:val="22"/>
        </w:rPr>
      </w:pPr>
      <w:r w:rsidRPr="00140F49">
        <w:rPr>
          <w:rFonts w:ascii="Calibri" w:hAnsi="Calibri" w:cs="Calibri"/>
          <w:b/>
          <w:sz w:val="22"/>
          <w:szCs w:val="22"/>
        </w:rPr>
        <w:t>Annex 2</w:t>
      </w:r>
    </w:p>
    <w:p w14:paraId="1DF3CE50" w14:textId="77777777" w:rsidR="00643A6E" w:rsidRPr="00140F49" w:rsidRDefault="00643A6E" w:rsidP="00643A6E">
      <w:pPr>
        <w:rPr>
          <w:rFonts w:ascii="Calibri" w:hAnsi="Calibri" w:cs="Calibri"/>
          <w:sz w:val="22"/>
          <w:szCs w:val="22"/>
        </w:rPr>
      </w:pPr>
    </w:p>
    <w:p w14:paraId="2D3E9959" w14:textId="77777777" w:rsidR="00643A6E" w:rsidRPr="00140F49" w:rsidRDefault="00643A6E" w:rsidP="00643A6E">
      <w:pPr>
        <w:jc w:val="center"/>
        <w:rPr>
          <w:rFonts w:ascii="Calibri" w:hAnsi="Calibri" w:cs="Calibri"/>
          <w:b/>
          <w:sz w:val="22"/>
          <w:szCs w:val="22"/>
        </w:rPr>
      </w:pPr>
      <w:r w:rsidRPr="00140F49">
        <w:rPr>
          <w:rFonts w:ascii="Calibri" w:hAnsi="Calibri" w:cs="Calibri"/>
          <w:b/>
          <w:sz w:val="22"/>
          <w:szCs w:val="22"/>
        </w:rPr>
        <w:t xml:space="preserve">FORM FOR SUBMITTING </w:t>
      </w:r>
      <w:r w:rsidR="001459C4" w:rsidRPr="00140F49">
        <w:rPr>
          <w:rFonts w:ascii="Calibri" w:hAnsi="Calibri" w:cs="Calibri"/>
          <w:b/>
          <w:sz w:val="22"/>
          <w:szCs w:val="22"/>
        </w:rPr>
        <w:t>SUPPLIER’S QUOTATION</w:t>
      </w:r>
      <w:r w:rsidRPr="00140F49">
        <w:rPr>
          <w:rFonts w:ascii="Calibri" w:hAnsi="Calibri" w:cs="Calibri"/>
          <w:b/>
          <w:sz w:val="22"/>
          <w:szCs w:val="22"/>
        </w:rPr>
        <w:footnoteReference w:id="8"/>
      </w:r>
    </w:p>
    <w:p w14:paraId="558DAD58" w14:textId="77777777" w:rsidR="00643A6E" w:rsidRPr="00140F49" w:rsidRDefault="00643A6E" w:rsidP="00643A6E">
      <w:pPr>
        <w:jc w:val="center"/>
        <w:rPr>
          <w:rFonts w:ascii="Calibri" w:hAnsi="Calibri" w:cs="Calibri"/>
          <w:b/>
          <w:i/>
          <w:sz w:val="22"/>
          <w:szCs w:val="22"/>
        </w:rPr>
      </w:pPr>
      <w:r w:rsidRPr="00140F49">
        <w:rPr>
          <w:rFonts w:ascii="Calibri" w:hAnsi="Calibri" w:cs="Calibri"/>
          <w:b/>
          <w:i/>
          <w:sz w:val="22"/>
          <w:szCs w:val="22"/>
        </w:rPr>
        <w:t>(This Form must be submitted only using the Supplier’s Official Letterhead/Stationery</w:t>
      </w:r>
      <w:r w:rsidRPr="00140F49">
        <w:rPr>
          <w:rFonts w:ascii="Calibri" w:hAnsi="Calibri" w:cs="Calibri"/>
          <w:b/>
          <w:i/>
          <w:sz w:val="22"/>
          <w:szCs w:val="22"/>
        </w:rPr>
        <w:footnoteReference w:id="9"/>
      </w:r>
      <w:r w:rsidRPr="00140F49">
        <w:rPr>
          <w:rFonts w:ascii="Calibri" w:hAnsi="Calibri" w:cs="Calibri"/>
          <w:b/>
          <w:i/>
          <w:sz w:val="22"/>
          <w:szCs w:val="22"/>
        </w:rPr>
        <w:t>)</w:t>
      </w:r>
    </w:p>
    <w:p w14:paraId="373FE3C8" w14:textId="77777777" w:rsidR="00643A6E" w:rsidRPr="00140F49" w:rsidRDefault="00643A6E" w:rsidP="00643A6E">
      <w:pPr>
        <w:pBdr>
          <w:bottom w:val="single" w:sz="12" w:space="1" w:color="auto"/>
        </w:pBdr>
        <w:ind w:right="630"/>
        <w:jc w:val="both"/>
        <w:rPr>
          <w:rFonts w:ascii="Calibri" w:hAnsi="Calibri" w:cs="Calibri"/>
          <w:snapToGrid w:val="0"/>
          <w:sz w:val="22"/>
          <w:szCs w:val="22"/>
        </w:rPr>
      </w:pPr>
    </w:p>
    <w:p w14:paraId="29124F31" w14:textId="77777777" w:rsidR="00643A6E" w:rsidRPr="00140F49" w:rsidRDefault="00643A6E" w:rsidP="00643A6E">
      <w:pPr>
        <w:jc w:val="center"/>
        <w:rPr>
          <w:rFonts w:ascii="Calibri" w:hAnsi="Calibri" w:cs="Calibri"/>
          <w:b/>
          <w:sz w:val="22"/>
          <w:szCs w:val="22"/>
        </w:rPr>
      </w:pPr>
    </w:p>
    <w:p w14:paraId="3E74D4FB" w14:textId="77777777" w:rsidR="00643A6E" w:rsidRPr="00140F49" w:rsidRDefault="00643A6E" w:rsidP="00643A6E">
      <w:pPr>
        <w:spacing w:before="120"/>
        <w:ind w:right="630" w:firstLine="720"/>
        <w:jc w:val="both"/>
        <w:rPr>
          <w:rFonts w:ascii="Calibri" w:hAnsi="Calibri" w:cs="Calibri"/>
          <w:snapToGrid w:val="0"/>
          <w:sz w:val="22"/>
          <w:szCs w:val="22"/>
        </w:rPr>
      </w:pPr>
      <w:r w:rsidRPr="00140F49">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4E7A4D" w:rsidRPr="00140F49">
        <w:rPr>
          <w:rFonts w:ascii="Calibri" w:hAnsi="Calibri" w:cs="Calibri"/>
          <w:snapToGrid w:val="0"/>
          <w:sz w:val="22"/>
          <w:szCs w:val="22"/>
        </w:rPr>
        <w:t>RFQ/TZA/2019/004</w:t>
      </w:r>
      <w:r w:rsidRPr="00140F49">
        <w:rPr>
          <w:rFonts w:ascii="Calibri" w:hAnsi="Calibri" w:cs="Calibri"/>
          <w:snapToGrid w:val="0"/>
          <w:sz w:val="22"/>
          <w:szCs w:val="22"/>
        </w:rPr>
        <w:t>:</w:t>
      </w:r>
    </w:p>
    <w:p w14:paraId="231B7448" w14:textId="77777777" w:rsidR="00643A6E" w:rsidRPr="00140F49" w:rsidRDefault="00643A6E" w:rsidP="00643A6E">
      <w:pPr>
        <w:ind w:left="990" w:right="630" w:hanging="990"/>
        <w:jc w:val="both"/>
        <w:rPr>
          <w:rFonts w:ascii="Calibri" w:hAnsi="Calibri" w:cs="Calibri"/>
          <w:b/>
          <w:snapToGrid w:val="0"/>
          <w:sz w:val="22"/>
          <w:szCs w:val="22"/>
          <w:u w:val="single"/>
        </w:rPr>
      </w:pPr>
    </w:p>
    <w:p w14:paraId="6F48B27D" w14:textId="77777777" w:rsidR="00643A6E" w:rsidRPr="00140F49" w:rsidRDefault="00643A6E" w:rsidP="00643A6E">
      <w:pPr>
        <w:ind w:left="990" w:right="630" w:hanging="990"/>
        <w:jc w:val="both"/>
        <w:rPr>
          <w:rFonts w:ascii="Calibri" w:hAnsi="Calibri" w:cs="Calibri"/>
          <w:b/>
          <w:snapToGrid w:val="0"/>
          <w:sz w:val="22"/>
          <w:szCs w:val="22"/>
          <w:u w:val="single"/>
        </w:rPr>
      </w:pPr>
      <w:r w:rsidRPr="00140F49">
        <w:rPr>
          <w:rFonts w:ascii="Calibri" w:hAnsi="Calibri" w:cs="Calibri"/>
          <w:b/>
          <w:snapToGrid w:val="0"/>
          <w:sz w:val="22"/>
          <w:szCs w:val="22"/>
          <w:u w:val="single"/>
        </w:rPr>
        <w:t>TABLE</w:t>
      </w:r>
      <w:r w:rsidRPr="00140F49">
        <w:rPr>
          <w:rFonts w:ascii="Calibri" w:hAnsi="Calibri" w:cs="Calibri"/>
          <w:b/>
          <w:snapToGrid w:val="0"/>
          <w:sz w:val="22"/>
          <w:szCs w:val="22"/>
        </w:rPr>
        <w:t xml:space="preserve"> </w:t>
      </w:r>
      <w:r w:rsidR="00751161" w:rsidRPr="00140F49">
        <w:rPr>
          <w:rFonts w:ascii="Calibri" w:hAnsi="Calibri" w:cs="Calibri"/>
          <w:b/>
          <w:snapToGrid w:val="0"/>
          <w:sz w:val="22"/>
          <w:szCs w:val="22"/>
        </w:rPr>
        <w:t>1:</w:t>
      </w:r>
      <w:r w:rsidRPr="00140F49">
        <w:rPr>
          <w:rFonts w:ascii="Calibri" w:hAnsi="Calibri" w:cs="Calibri"/>
          <w:b/>
          <w:snapToGrid w:val="0"/>
          <w:sz w:val="22"/>
          <w:szCs w:val="22"/>
        </w:rPr>
        <w:t xml:space="preserve"> </w:t>
      </w:r>
      <w:r w:rsidR="008A3558" w:rsidRPr="00140F49">
        <w:rPr>
          <w:rFonts w:ascii="Calibri" w:hAnsi="Calibri" w:cs="Calibri"/>
          <w:b/>
          <w:snapToGrid w:val="0"/>
          <w:sz w:val="22"/>
          <w:szCs w:val="22"/>
        </w:rPr>
        <w:t>Drilling and Construction of Boreholes</w:t>
      </w:r>
    </w:p>
    <w:p w14:paraId="52F4586D" w14:textId="77777777" w:rsidR="00643A6E" w:rsidRPr="00140F49" w:rsidRDefault="00643A6E" w:rsidP="00643A6E">
      <w:pPr>
        <w:ind w:right="630"/>
        <w:jc w:val="both"/>
        <w:rPr>
          <w:rFonts w:ascii="Calibri" w:hAnsi="Calibri" w:cs="Calibri"/>
          <w:snapToGrid w:val="0"/>
          <w:sz w:val="22"/>
          <w:szCs w:val="22"/>
          <w:u w:val="single"/>
        </w:rPr>
      </w:pPr>
    </w:p>
    <w:p w14:paraId="02F1208C" w14:textId="77777777" w:rsidR="000112A8" w:rsidRPr="00140F49" w:rsidRDefault="000112A8" w:rsidP="000112A8">
      <w:pPr>
        <w:ind w:right="630"/>
        <w:jc w:val="both"/>
        <w:rPr>
          <w:rFonts w:ascii="Calibri" w:hAnsi="Calibri" w:cs="Calibri"/>
          <w:b/>
          <w:snapToGrid w:val="0"/>
          <w:sz w:val="22"/>
          <w:szCs w:val="22"/>
          <w:u w:val="single"/>
        </w:rPr>
      </w:pPr>
      <w:r w:rsidRPr="00140F49">
        <w:rPr>
          <w:rFonts w:ascii="Calibri" w:hAnsi="Calibri" w:cs="Calibri"/>
          <w:b/>
          <w:snapToGrid w:val="0"/>
          <w:sz w:val="22"/>
          <w:szCs w:val="22"/>
          <w:u w:val="single"/>
        </w:rPr>
        <w:t>LOT 1</w:t>
      </w:r>
    </w:p>
    <w:p w14:paraId="777A5141" w14:textId="77777777" w:rsidR="000112A8" w:rsidRPr="00140F49" w:rsidRDefault="000112A8" w:rsidP="000112A8">
      <w:pPr>
        <w:rPr>
          <w:rFonts w:ascii="Calibri" w:hAnsi="Calibri" w:cs="Calibri"/>
          <w:sz w:val="22"/>
          <w:szCs w:val="22"/>
        </w:rPr>
      </w:pPr>
    </w:p>
    <w:p w14:paraId="2A8C25E0" w14:textId="0558A1FA" w:rsidR="000112A8" w:rsidRPr="00140F49" w:rsidRDefault="000112A8" w:rsidP="002B1EE2">
      <w:pPr>
        <w:spacing w:after="120"/>
        <w:ind w:right="629"/>
        <w:jc w:val="both"/>
        <w:rPr>
          <w:rFonts w:ascii="Calibri" w:hAnsi="Calibri" w:cs="Calibri"/>
          <w:b/>
          <w:snapToGrid w:val="0"/>
          <w:sz w:val="22"/>
          <w:szCs w:val="22"/>
        </w:rPr>
      </w:pPr>
      <w:r w:rsidRPr="00140F49">
        <w:rPr>
          <w:rFonts w:ascii="Calibri" w:hAnsi="Calibri" w:cs="Calibri"/>
          <w:b/>
          <w:snapToGrid w:val="0"/>
          <w:sz w:val="22"/>
          <w:szCs w:val="22"/>
        </w:rPr>
        <w:t xml:space="preserve">PRICE SUMMARY FOR DRILLING AND CONSTRUCTION FOR THREE </w:t>
      </w:r>
      <w:r w:rsidR="009513E1" w:rsidRPr="00140F49">
        <w:rPr>
          <w:rFonts w:ascii="Calibri" w:hAnsi="Calibri" w:cs="Calibri"/>
          <w:b/>
          <w:snapToGrid w:val="0"/>
          <w:sz w:val="22"/>
          <w:szCs w:val="22"/>
        </w:rPr>
        <w:t xml:space="preserve">BOREHOLES IN THREE </w:t>
      </w:r>
      <w:r w:rsidRPr="00140F49">
        <w:rPr>
          <w:rFonts w:ascii="Calibri" w:hAnsi="Calibri" w:cs="Calibri"/>
          <w:b/>
          <w:snapToGrid w:val="0"/>
          <w:sz w:val="22"/>
          <w:szCs w:val="22"/>
        </w:rPr>
        <w:t>VILLAGE IN IKUNGI DISTRICT</w:t>
      </w:r>
    </w:p>
    <w:tbl>
      <w:tblPr>
        <w:tblStyle w:val="TableGrid"/>
        <w:tblW w:w="9918" w:type="dxa"/>
        <w:tblLook w:val="04A0" w:firstRow="1" w:lastRow="0" w:firstColumn="1" w:lastColumn="0" w:noHBand="0" w:noVBand="1"/>
      </w:tblPr>
      <w:tblGrid>
        <w:gridCol w:w="845"/>
        <w:gridCol w:w="3747"/>
        <w:gridCol w:w="1022"/>
        <w:gridCol w:w="892"/>
        <w:gridCol w:w="1427"/>
        <w:gridCol w:w="1985"/>
      </w:tblGrid>
      <w:tr w:rsidR="002151D0" w:rsidRPr="00140F49" w14:paraId="23733149" w14:textId="77777777" w:rsidTr="002B1EE2">
        <w:trPr>
          <w:trHeight w:val="58"/>
        </w:trPr>
        <w:tc>
          <w:tcPr>
            <w:tcW w:w="845" w:type="dxa"/>
            <w:noWrap/>
            <w:hideMark/>
          </w:tcPr>
          <w:p w14:paraId="55B8A37C" w14:textId="77777777" w:rsidR="002151D0" w:rsidRPr="00140F49" w:rsidRDefault="009513E1" w:rsidP="00E72470">
            <w:pPr>
              <w:spacing w:after="98"/>
              <w:ind w:right="294"/>
              <w:jc w:val="both"/>
              <w:rPr>
                <w:rFonts w:ascii="Calibri" w:hAnsi="Calibri" w:cs="Calibri"/>
                <w:b/>
                <w:bCs/>
                <w:sz w:val="22"/>
                <w:szCs w:val="22"/>
              </w:rPr>
            </w:pPr>
            <w:r w:rsidRPr="00140F49">
              <w:rPr>
                <w:rFonts w:ascii="Calibri" w:hAnsi="Calibri" w:cs="Calibri"/>
                <w:b/>
                <w:bCs/>
                <w:sz w:val="22"/>
                <w:szCs w:val="22"/>
              </w:rPr>
              <w:t>No.</w:t>
            </w:r>
          </w:p>
        </w:tc>
        <w:tc>
          <w:tcPr>
            <w:tcW w:w="3747" w:type="dxa"/>
            <w:noWrap/>
            <w:hideMark/>
          </w:tcPr>
          <w:p w14:paraId="2764A8BC"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Description</w:t>
            </w:r>
          </w:p>
        </w:tc>
        <w:tc>
          <w:tcPr>
            <w:tcW w:w="1022" w:type="dxa"/>
            <w:noWrap/>
            <w:hideMark/>
          </w:tcPr>
          <w:p w14:paraId="5BAA0239"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 Unit</w:t>
            </w:r>
          </w:p>
        </w:tc>
        <w:tc>
          <w:tcPr>
            <w:tcW w:w="892" w:type="dxa"/>
            <w:noWrap/>
            <w:hideMark/>
          </w:tcPr>
          <w:p w14:paraId="24241AF4" w14:textId="77777777" w:rsidR="002151D0" w:rsidRPr="00140F49" w:rsidRDefault="002151D0" w:rsidP="00E72470">
            <w:pPr>
              <w:spacing w:after="98"/>
              <w:ind w:right="294"/>
              <w:jc w:val="both"/>
              <w:rPr>
                <w:rFonts w:ascii="Calibri" w:hAnsi="Calibri" w:cs="Calibri"/>
                <w:b/>
                <w:sz w:val="22"/>
                <w:szCs w:val="22"/>
              </w:rPr>
            </w:pPr>
            <w:r w:rsidRPr="00140F49">
              <w:rPr>
                <w:rFonts w:ascii="Calibri" w:hAnsi="Calibri" w:cs="Calibri"/>
                <w:b/>
                <w:sz w:val="22"/>
                <w:szCs w:val="22"/>
              </w:rPr>
              <w:t> Qty</w:t>
            </w:r>
          </w:p>
        </w:tc>
        <w:tc>
          <w:tcPr>
            <w:tcW w:w="1427" w:type="dxa"/>
            <w:noWrap/>
            <w:hideMark/>
          </w:tcPr>
          <w:p w14:paraId="182AB8BE" w14:textId="77777777" w:rsidR="009513E1" w:rsidRPr="00140F49" w:rsidRDefault="002151D0" w:rsidP="009513E1">
            <w:pPr>
              <w:spacing w:after="98"/>
              <w:ind w:right="294"/>
              <w:jc w:val="center"/>
              <w:rPr>
                <w:rFonts w:ascii="Calibri" w:hAnsi="Calibri" w:cs="Calibri"/>
                <w:b/>
                <w:sz w:val="22"/>
                <w:szCs w:val="22"/>
              </w:rPr>
            </w:pPr>
            <w:r w:rsidRPr="00140F49">
              <w:rPr>
                <w:rFonts w:ascii="Calibri" w:hAnsi="Calibri" w:cs="Calibri"/>
                <w:b/>
                <w:sz w:val="22"/>
                <w:szCs w:val="22"/>
              </w:rPr>
              <w:t>Rate</w:t>
            </w:r>
          </w:p>
          <w:p w14:paraId="39FE0A0B" w14:textId="77777777" w:rsidR="002151D0" w:rsidRPr="00140F49" w:rsidRDefault="002151D0" w:rsidP="009513E1">
            <w:pPr>
              <w:spacing w:after="98"/>
              <w:ind w:right="294"/>
              <w:jc w:val="center"/>
              <w:rPr>
                <w:rFonts w:ascii="Calibri" w:hAnsi="Calibri" w:cs="Calibri"/>
                <w:b/>
                <w:sz w:val="22"/>
                <w:szCs w:val="22"/>
              </w:rPr>
            </w:pPr>
            <w:r w:rsidRPr="00140F49">
              <w:rPr>
                <w:rFonts w:ascii="Calibri" w:hAnsi="Calibri" w:cs="Calibri"/>
                <w:b/>
                <w:sz w:val="22"/>
                <w:szCs w:val="22"/>
              </w:rPr>
              <w:t>(TZS)</w:t>
            </w:r>
          </w:p>
        </w:tc>
        <w:tc>
          <w:tcPr>
            <w:tcW w:w="1985" w:type="dxa"/>
            <w:hideMark/>
          </w:tcPr>
          <w:p w14:paraId="12C13426" w14:textId="18FA5CEA" w:rsidR="002B1EE2" w:rsidRDefault="002151D0" w:rsidP="002B1EE2">
            <w:pPr>
              <w:spacing w:after="98"/>
              <w:ind w:right="294"/>
              <w:jc w:val="center"/>
              <w:rPr>
                <w:rFonts w:ascii="Calibri" w:hAnsi="Calibri" w:cs="Calibri"/>
                <w:b/>
                <w:bCs/>
                <w:sz w:val="22"/>
                <w:szCs w:val="22"/>
              </w:rPr>
            </w:pPr>
            <w:r w:rsidRPr="00140F49">
              <w:rPr>
                <w:rFonts w:ascii="Calibri" w:hAnsi="Calibri" w:cs="Calibri"/>
                <w:b/>
                <w:bCs/>
                <w:sz w:val="22"/>
                <w:szCs w:val="22"/>
              </w:rPr>
              <w:t>Amount</w:t>
            </w:r>
          </w:p>
          <w:p w14:paraId="61D42A9A" w14:textId="57CB3EF2" w:rsidR="002151D0" w:rsidRPr="00140F49" w:rsidRDefault="002151D0" w:rsidP="002B1EE2">
            <w:pPr>
              <w:spacing w:after="98"/>
              <w:ind w:right="294"/>
              <w:jc w:val="center"/>
              <w:rPr>
                <w:rFonts w:ascii="Calibri" w:hAnsi="Calibri" w:cs="Calibri"/>
                <w:b/>
                <w:bCs/>
                <w:sz w:val="22"/>
                <w:szCs w:val="22"/>
              </w:rPr>
            </w:pPr>
            <w:r w:rsidRPr="00140F49">
              <w:rPr>
                <w:rFonts w:ascii="Calibri" w:hAnsi="Calibri" w:cs="Calibri"/>
                <w:b/>
                <w:bCs/>
                <w:sz w:val="22"/>
                <w:szCs w:val="22"/>
              </w:rPr>
              <w:t>(TZS)</w:t>
            </w:r>
          </w:p>
        </w:tc>
      </w:tr>
      <w:tr w:rsidR="002151D0" w:rsidRPr="00140F49" w14:paraId="40DBA26E" w14:textId="77777777" w:rsidTr="002B1EE2">
        <w:trPr>
          <w:trHeight w:val="58"/>
        </w:trPr>
        <w:tc>
          <w:tcPr>
            <w:tcW w:w="845" w:type="dxa"/>
            <w:noWrap/>
          </w:tcPr>
          <w:p w14:paraId="1536811C"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1</w:t>
            </w:r>
          </w:p>
        </w:tc>
        <w:tc>
          <w:tcPr>
            <w:tcW w:w="3747" w:type="dxa"/>
            <w:hideMark/>
          </w:tcPr>
          <w:p w14:paraId="6703BC80"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bCs/>
                <w:sz w:val="22"/>
                <w:szCs w:val="22"/>
              </w:rPr>
              <w:t>Geophysical Survey in Three Villages</w:t>
            </w:r>
          </w:p>
        </w:tc>
        <w:tc>
          <w:tcPr>
            <w:tcW w:w="1022" w:type="dxa"/>
            <w:noWrap/>
            <w:hideMark/>
          </w:tcPr>
          <w:p w14:paraId="15637696"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23C9042D"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71B20836"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55F205F6"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r>
      <w:tr w:rsidR="002151D0" w:rsidRPr="00140F49" w14:paraId="21E91FD8" w14:textId="77777777" w:rsidTr="002B1EE2">
        <w:trPr>
          <w:trHeight w:val="58"/>
        </w:trPr>
        <w:tc>
          <w:tcPr>
            <w:tcW w:w="845" w:type="dxa"/>
            <w:noWrap/>
          </w:tcPr>
          <w:p w14:paraId="44F33DA9"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2</w:t>
            </w:r>
          </w:p>
        </w:tc>
        <w:tc>
          <w:tcPr>
            <w:tcW w:w="3747" w:type="dxa"/>
          </w:tcPr>
          <w:p w14:paraId="42916538" w14:textId="77777777" w:rsidR="002151D0" w:rsidRPr="00140F49" w:rsidRDefault="002151D0" w:rsidP="00E72470">
            <w:pPr>
              <w:spacing w:after="98"/>
              <w:ind w:right="294"/>
              <w:jc w:val="both"/>
              <w:rPr>
                <w:rFonts w:ascii="Calibri" w:hAnsi="Calibri" w:cs="Calibri"/>
                <w:bCs/>
                <w:sz w:val="22"/>
                <w:szCs w:val="22"/>
              </w:rPr>
            </w:pPr>
            <w:r w:rsidRPr="00140F49">
              <w:rPr>
                <w:rFonts w:ascii="Calibri" w:hAnsi="Calibri" w:cs="Calibri"/>
                <w:bCs/>
                <w:sz w:val="22"/>
                <w:szCs w:val="22"/>
              </w:rPr>
              <w:t>Drilling Permit</w:t>
            </w:r>
          </w:p>
        </w:tc>
        <w:tc>
          <w:tcPr>
            <w:tcW w:w="1022" w:type="dxa"/>
            <w:noWrap/>
          </w:tcPr>
          <w:p w14:paraId="5EE4F39A"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1062481E"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25757354"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25D61B7C" w14:textId="77777777" w:rsidR="002151D0" w:rsidRPr="00140F49" w:rsidRDefault="002151D0" w:rsidP="00E72470">
            <w:pPr>
              <w:spacing w:after="98"/>
              <w:ind w:right="294"/>
              <w:jc w:val="both"/>
              <w:rPr>
                <w:rFonts w:ascii="Calibri" w:hAnsi="Calibri" w:cs="Calibri"/>
                <w:sz w:val="22"/>
                <w:szCs w:val="22"/>
              </w:rPr>
            </w:pPr>
          </w:p>
        </w:tc>
      </w:tr>
      <w:tr w:rsidR="002151D0" w:rsidRPr="00140F49" w14:paraId="551D6FDD" w14:textId="77777777" w:rsidTr="002B1EE2">
        <w:trPr>
          <w:trHeight w:val="58"/>
        </w:trPr>
        <w:tc>
          <w:tcPr>
            <w:tcW w:w="845" w:type="dxa"/>
            <w:noWrap/>
          </w:tcPr>
          <w:p w14:paraId="07775300"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3</w:t>
            </w:r>
          </w:p>
        </w:tc>
        <w:tc>
          <w:tcPr>
            <w:tcW w:w="3747" w:type="dxa"/>
            <w:hideMark/>
          </w:tcPr>
          <w:p w14:paraId="07B7DCF4"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bCs/>
                <w:sz w:val="22"/>
                <w:szCs w:val="22"/>
              </w:rPr>
              <w:t>Drilling of Three Boreholes</w:t>
            </w:r>
          </w:p>
        </w:tc>
        <w:tc>
          <w:tcPr>
            <w:tcW w:w="1022" w:type="dxa"/>
            <w:noWrap/>
            <w:hideMark/>
          </w:tcPr>
          <w:p w14:paraId="33A427BA"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3B94CF0E"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56D826AC"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3D50857A"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r>
      <w:tr w:rsidR="002151D0" w:rsidRPr="00140F49" w14:paraId="2AB28E27" w14:textId="77777777" w:rsidTr="002B1EE2">
        <w:trPr>
          <w:trHeight w:val="58"/>
        </w:trPr>
        <w:tc>
          <w:tcPr>
            <w:tcW w:w="845" w:type="dxa"/>
            <w:noWrap/>
          </w:tcPr>
          <w:p w14:paraId="65594341"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4</w:t>
            </w:r>
          </w:p>
        </w:tc>
        <w:tc>
          <w:tcPr>
            <w:tcW w:w="3747" w:type="dxa"/>
          </w:tcPr>
          <w:p w14:paraId="2C7609E1"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bCs/>
                <w:sz w:val="22"/>
                <w:szCs w:val="22"/>
              </w:rPr>
              <w:t>Supply and Install casing 150mm diameter (3m length)</w:t>
            </w:r>
          </w:p>
        </w:tc>
        <w:tc>
          <w:tcPr>
            <w:tcW w:w="1022" w:type="dxa"/>
            <w:noWrap/>
          </w:tcPr>
          <w:p w14:paraId="4765BA7B"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24AFCDF0"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077C2E15"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42009074" w14:textId="77777777" w:rsidR="002151D0" w:rsidRPr="00140F49" w:rsidRDefault="002151D0" w:rsidP="00E72470">
            <w:pPr>
              <w:spacing w:after="98"/>
              <w:ind w:right="294"/>
              <w:jc w:val="both"/>
              <w:rPr>
                <w:rFonts w:ascii="Calibri" w:hAnsi="Calibri" w:cs="Calibri"/>
                <w:sz w:val="22"/>
                <w:szCs w:val="22"/>
              </w:rPr>
            </w:pPr>
          </w:p>
        </w:tc>
      </w:tr>
      <w:tr w:rsidR="002151D0" w:rsidRPr="00140F49" w14:paraId="637FB133" w14:textId="77777777" w:rsidTr="002B1EE2">
        <w:trPr>
          <w:trHeight w:val="465"/>
        </w:trPr>
        <w:tc>
          <w:tcPr>
            <w:tcW w:w="845" w:type="dxa"/>
            <w:noWrap/>
            <w:hideMark/>
          </w:tcPr>
          <w:p w14:paraId="1F044A1B"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5</w:t>
            </w:r>
          </w:p>
        </w:tc>
        <w:tc>
          <w:tcPr>
            <w:tcW w:w="3747" w:type="dxa"/>
          </w:tcPr>
          <w:p w14:paraId="029BC2C8" w14:textId="77777777" w:rsidR="002151D0" w:rsidRPr="00140F49" w:rsidRDefault="002151D0" w:rsidP="00E72470">
            <w:pPr>
              <w:spacing w:after="98"/>
              <w:ind w:right="294"/>
              <w:jc w:val="both"/>
              <w:rPr>
                <w:rFonts w:ascii="Calibri" w:hAnsi="Calibri" w:cs="Calibri"/>
                <w:bCs/>
                <w:sz w:val="22"/>
                <w:szCs w:val="22"/>
              </w:rPr>
            </w:pPr>
            <w:r w:rsidRPr="00140F49">
              <w:rPr>
                <w:rFonts w:ascii="Calibri" w:hAnsi="Calibri" w:cs="Calibri"/>
                <w:bCs/>
                <w:sz w:val="22"/>
                <w:szCs w:val="22"/>
              </w:rPr>
              <w:t>well development, installation and capping</w:t>
            </w:r>
          </w:p>
        </w:tc>
        <w:tc>
          <w:tcPr>
            <w:tcW w:w="1022" w:type="dxa"/>
            <w:noWrap/>
            <w:hideMark/>
          </w:tcPr>
          <w:p w14:paraId="2C8C2562"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1782F952"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16A38BAB"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1B31E089"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2151D0" w:rsidRPr="00140F49" w14:paraId="070D9540" w14:textId="77777777" w:rsidTr="002B1EE2">
        <w:trPr>
          <w:trHeight w:val="58"/>
        </w:trPr>
        <w:tc>
          <w:tcPr>
            <w:tcW w:w="845" w:type="dxa"/>
            <w:noWrap/>
            <w:hideMark/>
          </w:tcPr>
          <w:p w14:paraId="34BDCBAB"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6</w:t>
            </w:r>
          </w:p>
        </w:tc>
        <w:tc>
          <w:tcPr>
            <w:tcW w:w="3747" w:type="dxa"/>
          </w:tcPr>
          <w:p w14:paraId="703B264D"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bCs/>
                <w:sz w:val="22"/>
                <w:szCs w:val="22"/>
              </w:rPr>
              <w:t>Supply and install 10000litres Poly Tank</w:t>
            </w:r>
          </w:p>
        </w:tc>
        <w:tc>
          <w:tcPr>
            <w:tcW w:w="1022" w:type="dxa"/>
            <w:noWrap/>
            <w:hideMark/>
          </w:tcPr>
          <w:p w14:paraId="2839473E"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386EE553"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116065CA"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3A2DB88C"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r>
      <w:tr w:rsidR="002151D0" w:rsidRPr="00140F49" w14:paraId="67FC86BF" w14:textId="77777777" w:rsidTr="002B1EE2">
        <w:trPr>
          <w:trHeight w:val="58"/>
        </w:trPr>
        <w:tc>
          <w:tcPr>
            <w:tcW w:w="845" w:type="dxa"/>
            <w:noWrap/>
          </w:tcPr>
          <w:p w14:paraId="2F23692E"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7</w:t>
            </w:r>
          </w:p>
        </w:tc>
        <w:tc>
          <w:tcPr>
            <w:tcW w:w="3747" w:type="dxa"/>
          </w:tcPr>
          <w:p w14:paraId="7C86D4A3" w14:textId="77777777" w:rsidR="002151D0" w:rsidRPr="00140F49" w:rsidRDefault="002151D0" w:rsidP="00E72470">
            <w:pPr>
              <w:spacing w:after="98"/>
              <w:ind w:right="294"/>
              <w:jc w:val="both"/>
              <w:rPr>
                <w:rFonts w:ascii="Calibri" w:hAnsi="Calibri" w:cs="Calibri"/>
                <w:bCs/>
                <w:sz w:val="22"/>
                <w:szCs w:val="22"/>
              </w:rPr>
            </w:pPr>
            <w:r w:rsidRPr="00140F49">
              <w:rPr>
                <w:rFonts w:ascii="Calibri" w:hAnsi="Calibri" w:cs="Calibri"/>
                <w:sz w:val="22"/>
                <w:szCs w:val="22"/>
              </w:rPr>
              <w:t>Topographical Survey and Design</w:t>
            </w:r>
          </w:p>
        </w:tc>
        <w:tc>
          <w:tcPr>
            <w:tcW w:w="1022" w:type="dxa"/>
            <w:noWrap/>
          </w:tcPr>
          <w:p w14:paraId="5B9863A1"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0032FF6B"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3F7D5CE0"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4760CF46" w14:textId="77777777" w:rsidR="002151D0" w:rsidRPr="00140F49" w:rsidRDefault="002151D0" w:rsidP="00E72470">
            <w:pPr>
              <w:spacing w:after="98"/>
              <w:ind w:right="294"/>
              <w:jc w:val="both"/>
              <w:rPr>
                <w:rFonts w:ascii="Calibri" w:hAnsi="Calibri" w:cs="Calibri"/>
                <w:sz w:val="22"/>
                <w:szCs w:val="22"/>
              </w:rPr>
            </w:pPr>
          </w:p>
        </w:tc>
      </w:tr>
      <w:tr w:rsidR="002151D0" w:rsidRPr="00140F49" w14:paraId="37F210AE" w14:textId="77777777" w:rsidTr="002B1EE2">
        <w:trPr>
          <w:trHeight w:val="58"/>
        </w:trPr>
        <w:tc>
          <w:tcPr>
            <w:tcW w:w="845" w:type="dxa"/>
            <w:noWrap/>
          </w:tcPr>
          <w:p w14:paraId="5DCA30D1"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8</w:t>
            </w:r>
          </w:p>
        </w:tc>
        <w:tc>
          <w:tcPr>
            <w:tcW w:w="3747" w:type="dxa"/>
          </w:tcPr>
          <w:p w14:paraId="30BF9D31"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Construction of Raiser and domestic points</w:t>
            </w:r>
          </w:p>
        </w:tc>
        <w:tc>
          <w:tcPr>
            <w:tcW w:w="1022" w:type="dxa"/>
            <w:noWrap/>
          </w:tcPr>
          <w:p w14:paraId="41FE1D6B"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4CBB69B0"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4CD25A48"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3CDE51BA" w14:textId="77777777" w:rsidR="002151D0" w:rsidRPr="00140F49" w:rsidRDefault="002151D0" w:rsidP="00E72470">
            <w:pPr>
              <w:spacing w:after="98"/>
              <w:ind w:right="294"/>
              <w:jc w:val="both"/>
              <w:rPr>
                <w:rFonts w:ascii="Calibri" w:hAnsi="Calibri" w:cs="Calibri"/>
                <w:sz w:val="22"/>
                <w:szCs w:val="22"/>
              </w:rPr>
            </w:pPr>
          </w:p>
        </w:tc>
      </w:tr>
      <w:tr w:rsidR="009513E1" w:rsidRPr="00140F49" w14:paraId="16AC4136" w14:textId="77777777" w:rsidTr="002B1EE2">
        <w:trPr>
          <w:trHeight w:val="58"/>
        </w:trPr>
        <w:tc>
          <w:tcPr>
            <w:tcW w:w="845" w:type="dxa"/>
            <w:noWrap/>
          </w:tcPr>
          <w:p w14:paraId="5C76C152" w14:textId="77777777" w:rsidR="002151D0" w:rsidRPr="00140F49" w:rsidRDefault="002151D0" w:rsidP="00E72470">
            <w:pPr>
              <w:spacing w:after="98"/>
              <w:ind w:right="294"/>
              <w:jc w:val="both"/>
              <w:rPr>
                <w:rFonts w:ascii="Calibri" w:hAnsi="Calibri" w:cs="Calibri"/>
                <w:sz w:val="22"/>
                <w:szCs w:val="22"/>
              </w:rPr>
            </w:pPr>
          </w:p>
        </w:tc>
        <w:tc>
          <w:tcPr>
            <w:tcW w:w="3747" w:type="dxa"/>
          </w:tcPr>
          <w:p w14:paraId="52E34606" w14:textId="77777777" w:rsidR="002151D0" w:rsidRPr="00140F49" w:rsidRDefault="002151D0" w:rsidP="00E72470">
            <w:pPr>
              <w:spacing w:after="98"/>
              <w:ind w:right="294"/>
              <w:jc w:val="both"/>
              <w:rPr>
                <w:rFonts w:ascii="Calibri" w:hAnsi="Calibri" w:cs="Calibri"/>
                <w:b/>
                <w:sz w:val="22"/>
                <w:szCs w:val="22"/>
              </w:rPr>
            </w:pPr>
          </w:p>
        </w:tc>
        <w:tc>
          <w:tcPr>
            <w:tcW w:w="1022" w:type="dxa"/>
            <w:noWrap/>
          </w:tcPr>
          <w:p w14:paraId="740228D9"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11E5F06A"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3D44D56B"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14BC4B95" w14:textId="77777777" w:rsidR="002151D0" w:rsidRPr="00140F49" w:rsidRDefault="002151D0" w:rsidP="00E72470">
            <w:pPr>
              <w:spacing w:after="98"/>
              <w:ind w:right="294"/>
              <w:jc w:val="both"/>
              <w:rPr>
                <w:rFonts w:ascii="Calibri" w:hAnsi="Calibri" w:cs="Calibri"/>
                <w:sz w:val="22"/>
                <w:szCs w:val="22"/>
              </w:rPr>
            </w:pPr>
          </w:p>
        </w:tc>
      </w:tr>
      <w:tr w:rsidR="009513E1" w:rsidRPr="00140F49" w14:paraId="63F32AA8" w14:textId="77777777" w:rsidTr="002B1EE2">
        <w:trPr>
          <w:trHeight w:val="58"/>
        </w:trPr>
        <w:tc>
          <w:tcPr>
            <w:tcW w:w="845" w:type="dxa"/>
            <w:noWrap/>
          </w:tcPr>
          <w:p w14:paraId="694E834A" w14:textId="77777777" w:rsidR="002151D0" w:rsidRPr="00140F49" w:rsidRDefault="002151D0" w:rsidP="00E72470">
            <w:pPr>
              <w:spacing w:after="98"/>
              <w:ind w:right="294"/>
              <w:jc w:val="both"/>
              <w:rPr>
                <w:rFonts w:ascii="Calibri" w:hAnsi="Calibri" w:cs="Calibri"/>
                <w:sz w:val="22"/>
                <w:szCs w:val="22"/>
              </w:rPr>
            </w:pPr>
          </w:p>
        </w:tc>
        <w:tc>
          <w:tcPr>
            <w:tcW w:w="3747" w:type="dxa"/>
          </w:tcPr>
          <w:p w14:paraId="040FA373" w14:textId="77777777" w:rsidR="002151D0" w:rsidRPr="00140F49" w:rsidRDefault="002151D0" w:rsidP="00E72470">
            <w:pPr>
              <w:spacing w:after="98"/>
              <w:ind w:right="294"/>
              <w:jc w:val="both"/>
              <w:rPr>
                <w:rFonts w:ascii="Calibri" w:hAnsi="Calibri" w:cs="Calibri"/>
                <w:b/>
                <w:sz w:val="22"/>
                <w:szCs w:val="22"/>
              </w:rPr>
            </w:pPr>
          </w:p>
        </w:tc>
        <w:tc>
          <w:tcPr>
            <w:tcW w:w="1022" w:type="dxa"/>
            <w:noWrap/>
          </w:tcPr>
          <w:p w14:paraId="66FE2607" w14:textId="77777777" w:rsidR="002151D0" w:rsidRPr="00140F49" w:rsidRDefault="002151D0" w:rsidP="00E72470">
            <w:pPr>
              <w:spacing w:after="98"/>
              <w:ind w:right="294"/>
              <w:jc w:val="both"/>
              <w:rPr>
                <w:rFonts w:ascii="Calibri" w:hAnsi="Calibri" w:cs="Calibri"/>
                <w:sz w:val="22"/>
                <w:szCs w:val="22"/>
              </w:rPr>
            </w:pPr>
          </w:p>
        </w:tc>
        <w:tc>
          <w:tcPr>
            <w:tcW w:w="892" w:type="dxa"/>
            <w:noWrap/>
          </w:tcPr>
          <w:p w14:paraId="3F05BDAC" w14:textId="77777777" w:rsidR="002151D0" w:rsidRPr="00140F49" w:rsidRDefault="002151D0" w:rsidP="00E72470">
            <w:pPr>
              <w:spacing w:after="98"/>
              <w:ind w:right="294"/>
              <w:jc w:val="both"/>
              <w:rPr>
                <w:rFonts w:ascii="Calibri" w:hAnsi="Calibri" w:cs="Calibri"/>
                <w:sz w:val="22"/>
                <w:szCs w:val="22"/>
              </w:rPr>
            </w:pPr>
          </w:p>
        </w:tc>
        <w:tc>
          <w:tcPr>
            <w:tcW w:w="1427" w:type="dxa"/>
            <w:noWrap/>
          </w:tcPr>
          <w:p w14:paraId="5A4A553C" w14:textId="77777777" w:rsidR="002151D0" w:rsidRPr="00140F49" w:rsidRDefault="002151D0" w:rsidP="00E72470">
            <w:pPr>
              <w:spacing w:after="98"/>
              <w:ind w:right="294"/>
              <w:jc w:val="both"/>
              <w:rPr>
                <w:rFonts w:ascii="Calibri" w:hAnsi="Calibri" w:cs="Calibri"/>
                <w:sz w:val="22"/>
                <w:szCs w:val="22"/>
              </w:rPr>
            </w:pPr>
          </w:p>
        </w:tc>
        <w:tc>
          <w:tcPr>
            <w:tcW w:w="1985" w:type="dxa"/>
            <w:noWrap/>
          </w:tcPr>
          <w:p w14:paraId="70B4D242" w14:textId="77777777" w:rsidR="002151D0" w:rsidRPr="00140F49" w:rsidRDefault="002151D0" w:rsidP="00E72470">
            <w:pPr>
              <w:spacing w:after="98"/>
              <w:ind w:right="294"/>
              <w:jc w:val="both"/>
              <w:rPr>
                <w:rFonts w:ascii="Calibri" w:hAnsi="Calibri" w:cs="Calibri"/>
                <w:sz w:val="22"/>
                <w:szCs w:val="22"/>
              </w:rPr>
            </w:pPr>
          </w:p>
        </w:tc>
      </w:tr>
      <w:tr w:rsidR="002151D0" w:rsidRPr="00140F49" w14:paraId="39C6980B" w14:textId="77777777" w:rsidTr="002B1EE2">
        <w:trPr>
          <w:trHeight w:val="58"/>
        </w:trPr>
        <w:tc>
          <w:tcPr>
            <w:tcW w:w="845" w:type="dxa"/>
            <w:noWrap/>
            <w:hideMark/>
          </w:tcPr>
          <w:p w14:paraId="02B85277"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3747" w:type="dxa"/>
            <w:hideMark/>
          </w:tcPr>
          <w:p w14:paraId="74405421"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Sub-Total</w:t>
            </w:r>
          </w:p>
        </w:tc>
        <w:tc>
          <w:tcPr>
            <w:tcW w:w="1022" w:type="dxa"/>
            <w:noWrap/>
            <w:hideMark/>
          </w:tcPr>
          <w:p w14:paraId="62E858F8"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06AA10EB"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4557AD49"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4F9F9FE9"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2151D0" w:rsidRPr="00140F49" w14:paraId="44DD26C9" w14:textId="77777777" w:rsidTr="002B1EE2">
        <w:trPr>
          <w:trHeight w:val="58"/>
        </w:trPr>
        <w:tc>
          <w:tcPr>
            <w:tcW w:w="845" w:type="dxa"/>
            <w:noWrap/>
            <w:hideMark/>
          </w:tcPr>
          <w:p w14:paraId="12C3B524"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3747" w:type="dxa"/>
            <w:hideMark/>
          </w:tcPr>
          <w:p w14:paraId="7908E311"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xml:space="preserve">Add 18% VAT </w:t>
            </w:r>
          </w:p>
        </w:tc>
        <w:tc>
          <w:tcPr>
            <w:tcW w:w="1022" w:type="dxa"/>
            <w:noWrap/>
            <w:hideMark/>
          </w:tcPr>
          <w:p w14:paraId="64FBFDD5"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3245BB8E"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383914FF"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00E74F63"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r>
      <w:tr w:rsidR="002151D0" w:rsidRPr="00140F49" w14:paraId="26499EF4" w14:textId="77777777" w:rsidTr="002B1EE2">
        <w:trPr>
          <w:trHeight w:val="58"/>
        </w:trPr>
        <w:tc>
          <w:tcPr>
            <w:tcW w:w="845" w:type="dxa"/>
            <w:noWrap/>
            <w:hideMark/>
          </w:tcPr>
          <w:p w14:paraId="7325D219"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3747" w:type="dxa"/>
            <w:noWrap/>
            <w:hideMark/>
          </w:tcPr>
          <w:p w14:paraId="0CF9EFAA"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TOTAL</w:t>
            </w:r>
          </w:p>
        </w:tc>
        <w:tc>
          <w:tcPr>
            <w:tcW w:w="1022" w:type="dxa"/>
            <w:noWrap/>
            <w:hideMark/>
          </w:tcPr>
          <w:p w14:paraId="6B6BF37E"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27692575"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427" w:type="dxa"/>
            <w:noWrap/>
            <w:hideMark/>
          </w:tcPr>
          <w:p w14:paraId="07CEB693" w14:textId="77777777" w:rsidR="002151D0" w:rsidRPr="00140F49" w:rsidRDefault="002151D0" w:rsidP="00E72470">
            <w:pPr>
              <w:spacing w:after="98"/>
              <w:ind w:right="294"/>
              <w:jc w:val="both"/>
              <w:rPr>
                <w:rFonts w:ascii="Calibri" w:hAnsi="Calibri" w:cs="Calibri"/>
                <w:sz w:val="22"/>
                <w:szCs w:val="22"/>
              </w:rPr>
            </w:pPr>
            <w:r w:rsidRPr="00140F49">
              <w:rPr>
                <w:rFonts w:ascii="Calibri" w:hAnsi="Calibri" w:cs="Calibri"/>
                <w:sz w:val="22"/>
                <w:szCs w:val="22"/>
              </w:rPr>
              <w:t> </w:t>
            </w:r>
          </w:p>
        </w:tc>
        <w:tc>
          <w:tcPr>
            <w:tcW w:w="1985" w:type="dxa"/>
            <w:noWrap/>
            <w:hideMark/>
          </w:tcPr>
          <w:p w14:paraId="203EDA4E" w14:textId="77777777" w:rsidR="002151D0" w:rsidRPr="00140F49" w:rsidRDefault="002151D0" w:rsidP="00E72470">
            <w:pPr>
              <w:spacing w:after="98"/>
              <w:ind w:right="294"/>
              <w:jc w:val="both"/>
              <w:rPr>
                <w:rFonts w:ascii="Calibri" w:hAnsi="Calibri" w:cs="Calibri"/>
                <w:b/>
                <w:bCs/>
                <w:sz w:val="22"/>
                <w:szCs w:val="22"/>
              </w:rPr>
            </w:pPr>
            <w:r w:rsidRPr="00140F49">
              <w:rPr>
                <w:rFonts w:ascii="Calibri" w:hAnsi="Calibri" w:cs="Calibri"/>
                <w:b/>
                <w:bCs/>
                <w:sz w:val="22"/>
                <w:szCs w:val="22"/>
              </w:rPr>
              <w:t> </w:t>
            </w:r>
          </w:p>
        </w:tc>
      </w:tr>
    </w:tbl>
    <w:p w14:paraId="7163CE74" w14:textId="77777777" w:rsidR="002151D0" w:rsidRPr="00140F49" w:rsidRDefault="002151D0" w:rsidP="002151D0">
      <w:pPr>
        <w:spacing w:after="98"/>
        <w:ind w:right="294"/>
        <w:jc w:val="both"/>
        <w:rPr>
          <w:rFonts w:ascii="Calibri" w:hAnsi="Calibri" w:cs="Calibri"/>
          <w:b/>
          <w:sz w:val="22"/>
          <w:szCs w:val="22"/>
        </w:rPr>
      </w:pPr>
    </w:p>
    <w:p w14:paraId="1CF433DA" w14:textId="77777777" w:rsidR="009F53F8" w:rsidRPr="00140F49" w:rsidRDefault="009F53F8" w:rsidP="006B6023">
      <w:pPr>
        <w:ind w:left="720" w:right="630" w:hanging="720"/>
        <w:jc w:val="both"/>
        <w:rPr>
          <w:rFonts w:ascii="Calibri" w:hAnsi="Calibri" w:cs="Calibri"/>
          <w:snapToGrid w:val="0"/>
          <w:sz w:val="22"/>
          <w:szCs w:val="22"/>
          <w:u w:val="single"/>
        </w:rPr>
      </w:pPr>
    </w:p>
    <w:p w14:paraId="5F75E179" w14:textId="2A5A53AB" w:rsidR="009F53F8" w:rsidRDefault="009F53F8" w:rsidP="006B6023">
      <w:pPr>
        <w:ind w:left="720" w:right="630" w:hanging="720"/>
        <w:jc w:val="both"/>
        <w:rPr>
          <w:rFonts w:ascii="Calibri" w:hAnsi="Calibri" w:cs="Calibri"/>
          <w:snapToGrid w:val="0"/>
          <w:sz w:val="22"/>
          <w:szCs w:val="22"/>
          <w:u w:val="single"/>
        </w:rPr>
      </w:pPr>
    </w:p>
    <w:p w14:paraId="66489951" w14:textId="77777777" w:rsidR="00AE3E69" w:rsidRPr="00140F49" w:rsidRDefault="00AE3E69" w:rsidP="006B6023">
      <w:pPr>
        <w:ind w:left="720" w:right="630" w:hanging="720"/>
        <w:jc w:val="both"/>
        <w:rPr>
          <w:rFonts w:ascii="Calibri" w:hAnsi="Calibri" w:cs="Calibri"/>
          <w:snapToGrid w:val="0"/>
          <w:sz w:val="22"/>
          <w:szCs w:val="22"/>
          <w:u w:val="single"/>
        </w:rPr>
      </w:pPr>
    </w:p>
    <w:p w14:paraId="4857D066" w14:textId="77777777" w:rsidR="000112A8" w:rsidRPr="00140F49" w:rsidRDefault="000112A8" w:rsidP="009513E1">
      <w:pPr>
        <w:ind w:right="629"/>
        <w:jc w:val="both"/>
        <w:rPr>
          <w:rFonts w:ascii="Calibri" w:hAnsi="Calibri" w:cs="Calibri"/>
          <w:b/>
          <w:snapToGrid w:val="0"/>
          <w:sz w:val="22"/>
          <w:szCs w:val="22"/>
        </w:rPr>
      </w:pPr>
      <w:bookmarkStart w:id="6" w:name="RANGE!A1:F64"/>
      <w:r w:rsidRPr="00140F49">
        <w:rPr>
          <w:rFonts w:ascii="Calibri" w:hAnsi="Calibri" w:cs="Calibri"/>
          <w:b/>
          <w:snapToGrid w:val="0"/>
          <w:sz w:val="22"/>
          <w:szCs w:val="22"/>
        </w:rPr>
        <w:t>PRICE BREAKDOWN FOR DRILLING AND CONSTUCTION OF PRODUCTIVE THREE BOREHOLES IN THREE</w:t>
      </w:r>
      <w:r w:rsidR="002151D0" w:rsidRPr="00140F49">
        <w:rPr>
          <w:rFonts w:ascii="Calibri" w:hAnsi="Calibri" w:cs="Calibri"/>
          <w:b/>
          <w:snapToGrid w:val="0"/>
          <w:sz w:val="22"/>
          <w:szCs w:val="22"/>
        </w:rPr>
        <w:t xml:space="preserve"> </w:t>
      </w:r>
      <w:r w:rsidRPr="00140F49">
        <w:rPr>
          <w:rFonts w:ascii="Calibri" w:hAnsi="Calibri" w:cs="Calibri"/>
          <w:b/>
          <w:snapToGrid w:val="0"/>
          <w:sz w:val="22"/>
          <w:szCs w:val="22"/>
        </w:rPr>
        <w:t>VILLAGE IN IKUNGI DISTRICT</w:t>
      </w:r>
    </w:p>
    <w:bookmarkEnd w:id="6"/>
    <w:p w14:paraId="6BE2B30B" w14:textId="77777777" w:rsidR="006B6023" w:rsidRPr="00140F49" w:rsidRDefault="006B6023" w:rsidP="006B6023">
      <w:pPr>
        <w:ind w:left="720" w:right="630" w:hanging="720"/>
        <w:jc w:val="both"/>
        <w:rPr>
          <w:rFonts w:ascii="Calibri" w:hAnsi="Calibri" w:cs="Calibri"/>
          <w:snapToGrid w:val="0"/>
          <w:sz w:val="22"/>
          <w:szCs w:val="22"/>
          <w:u w:val="single"/>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3"/>
        <w:gridCol w:w="850"/>
        <w:gridCol w:w="709"/>
        <w:gridCol w:w="992"/>
        <w:gridCol w:w="1276"/>
        <w:gridCol w:w="968"/>
        <w:gridCol w:w="6"/>
        <w:gridCol w:w="1436"/>
      </w:tblGrid>
      <w:tr w:rsidR="00635470" w:rsidRPr="00140F49" w14:paraId="744B8CF1" w14:textId="77777777" w:rsidTr="00635470">
        <w:trPr>
          <w:trHeight w:val="360"/>
        </w:trPr>
        <w:tc>
          <w:tcPr>
            <w:tcW w:w="3823" w:type="dxa"/>
          </w:tcPr>
          <w:p w14:paraId="72FB8C9A" w14:textId="77777777" w:rsidR="004C3E2E" w:rsidRPr="00140F49" w:rsidRDefault="004C3E2E" w:rsidP="004C3E2E">
            <w:pPr>
              <w:pStyle w:val="Normal1"/>
              <w:spacing w:after="0" w:line="240" w:lineRule="auto"/>
              <w:rPr>
                <w:b/>
              </w:rPr>
            </w:pPr>
            <w:r w:rsidRPr="00140F49">
              <w:rPr>
                <w:b/>
              </w:rPr>
              <w:t xml:space="preserve">Description </w:t>
            </w:r>
          </w:p>
        </w:tc>
        <w:tc>
          <w:tcPr>
            <w:tcW w:w="850" w:type="dxa"/>
          </w:tcPr>
          <w:p w14:paraId="374DE775" w14:textId="77777777" w:rsidR="004C3E2E" w:rsidRPr="00140F49" w:rsidRDefault="004C3E2E" w:rsidP="004C3E2E">
            <w:pPr>
              <w:pStyle w:val="Normal1"/>
              <w:spacing w:after="0" w:line="240" w:lineRule="auto"/>
              <w:rPr>
                <w:b/>
              </w:rPr>
            </w:pPr>
            <w:r w:rsidRPr="00140F49">
              <w:rPr>
                <w:b/>
              </w:rPr>
              <w:t xml:space="preserve">Unit </w:t>
            </w:r>
          </w:p>
        </w:tc>
        <w:tc>
          <w:tcPr>
            <w:tcW w:w="709" w:type="dxa"/>
            <w:tcBorders>
              <w:right w:val="single" w:sz="4" w:space="0" w:color="auto"/>
            </w:tcBorders>
          </w:tcPr>
          <w:p w14:paraId="42B5428E" w14:textId="77777777" w:rsidR="004C3E2E" w:rsidRPr="00140F49" w:rsidRDefault="004C3E2E" w:rsidP="004C3E2E">
            <w:pPr>
              <w:pStyle w:val="Normal1"/>
              <w:spacing w:after="0" w:line="240" w:lineRule="auto"/>
              <w:rPr>
                <w:b/>
              </w:rPr>
            </w:pPr>
            <w:r w:rsidRPr="00140F49">
              <w:rPr>
                <w:b/>
              </w:rPr>
              <w:t>Qty</w:t>
            </w:r>
          </w:p>
        </w:tc>
        <w:tc>
          <w:tcPr>
            <w:tcW w:w="992" w:type="dxa"/>
            <w:tcBorders>
              <w:left w:val="single" w:sz="4" w:space="0" w:color="auto"/>
            </w:tcBorders>
          </w:tcPr>
          <w:p w14:paraId="3EC70D44" w14:textId="77777777" w:rsidR="004C3E2E" w:rsidRPr="00140F49" w:rsidRDefault="004C3E2E" w:rsidP="004C3E2E">
            <w:pPr>
              <w:pStyle w:val="Normal1"/>
              <w:spacing w:after="0" w:line="240" w:lineRule="auto"/>
              <w:rPr>
                <w:b/>
              </w:rPr>
            </w:pPr>
            <w:r w:rsidRPr="00140F49">
              <w:rPr>
                <w:b/>
              </w:rPr>
              <w:t>No of Villages</w:t>
            </w:r>
          </w:p>
        </w:tc>
        <w:tc>
          <w:tcPr>
            <w:tcW w:w="1276" w:type="dxa"/>
          </w:tcPr>
          <w:p w14:paraId="7554AEB6" w14:textId="77777777" w:rsidR="004C3E2E" w:rsidRPr="00140F49" w:rsidRDefault="004C3E2E" w:rsidP="004C3E2E">
            <w:pPr>
              <w:pStyle w:val="Normal1"/>
              <w:spacing w:after="0" w:line="240" w:lineRule="auto"/>
              <w:rPr>
                <w:b/>
                <w:color w:val="1F497D"/>
              </w:rPr>
            </w:pPr>
            <w:r w:rsidRPr="00140F49">
              <w:rPr>
                <w:b/>
              </w:rPr>
              <w:t>Latest Delivery Date</w:t>
            </w:r>
          </w:p>
        </w:tc>
        <w:tc>
          <w:tcPr>
            <w:tcW w:w="968" w:type="dxa"/>
          </w:tcPr>
          <w:p w14:paraId="4CBF611F" w14:textId="77777777" w:rsidR="004C3E2E" w:rsidRPr="00140F49" w:rsidRDefault="004C3E2E" w:rsidP="004C3E2E">
            <w:pPr>
              <w:pStyle w:val="Normal1"/>
              <w:spacing w:after="0" w:line="240" w:lineRule="auto"/>
              <w:rPr>
                <w:b/>
                <w:color w:val="1F497D"/>
              </w:rPr>
            </w:pPr>
            <w:r w:rsidRPr="00140F49">
              <w:rPr>
                <w:b/>
              </w:rPr>
              <w:t>Unit Price</w:t>
            </w:r>
          </w:p>
        </w:tc>
        <w:tc>
          <w:tcPr>
            <w:tcW w:w="1442" w:type="dxa"/>
            <w:gridSpan w:val="2"/>
          </w:tcPr>
          <w:p w14:paraId="64FDB667" w14:textId="77777777" w:rsidR="004C3E2E" w:rsidRPr="00140F49" w:rsidRDefault="004C3E2E" w:rsidP="004C3E2E">
            <w:pPr>
              <w:jc w:val="center"/>
              <w:rPr>
                <w:rFonts w:ascii="Calibri" w:hAnsi="Calibri" w:cs="Calibri"/>
                <w:b/>
                <w:sz w:val="22"/>
                <w:szCs w:val="22"/>
              </w:rPr>
            </w:pPr>
            <w:r w:rsidRPr="00140F49">
              <w:rPr>
                <w:rFonts w:ascii="Calibri" w:hAnsi="Calibri" w:cs="Calibri"/>
                <w:b/>
                <w:sz w:val="22"/>
                <w:szCs w:val="22"/>
              </w:rPr>
              <w:t>Total Price per Item</w:t>
            </w:r>
          </w:p>
        </w:tc>
      </w:tr>
      <w:tr w:rsidR="00635470" w:rsidRPr="00140F49" w14:paraId="6E24A964" w14:textId="77777777" w:rsidTr="00635470">
        <w:trPr>
          <w:trHeight w:val="360"/>
        </w:trPr>
        <w:tc>
          <w:tcPr>
            <w:tcW w:w="3823" w:type="dxa"/>
            <w:tcBorders>
              <w:right w:val="single" w:sz="4" w:space="0" w:color="auto"/>
            </w:tcBorders>
          </w:tcPr>
          <w:p w14:paraId="116AFF9A" w14:textId="77777777" w:rsidR="004C3E2E" w:rsidRPr="00140F49" w:rsidRDefault="004C3E2E" w:rsidP="004C3E2E">
            <w:pPr>
              <w:pStyle w:val="Normal1"/>
              <w:spacing w:after="0" w:line="240" w:lineRule="auto"/>
              <w:rPr>
                <w:b/>
                <w:color w:val="1F497D"/>
              </w:rPr>
            </w:pPr>
            <w:r w:rsidRPr="00140F49">
              <w:rPr>
                <w:b/>
                <w:bCs/>
              </w:rPr>
              <w:t>PHASE I</w:t>
            </w:r>
          </w:p>
        </w:tc>
        <w:tc>
          <w:tcPr>
            <w:tcW w:w="850" w:type="dxa"/>
            <w:tcBorders>
              <w:left w:val="single" w:sz="4" w:space="0" w:color="auto"/>
              <w:right w:val="single" w:sz="4" w:space="0" w:color="auto"/>
            </w:tcBorders>
          </w:tcPr>
          <w:p w14:paraId="50DC68C6" w14:textId="77777777" w:rsidR="004C3E2E" w:rsidRPr="00140F49" w:rsidRDefault="004C3E2E" w:rsidP="004C3E2E">
            <w:pPr>
              <w:pStyle w:val="Normal1"/>
              <w:spacing w:after="0" w:line="240" w:lineRule="auto"/>
              <w:rPr>
                <w:b/>
                <w:color w:val="1F497D"/>
              </w:rPr>
            </w:pPr>
          </w:p>
        </w:tc>
        <w:tc>
          <w:tcPr>
            <w:tcW w:w="709" w:type="dxa"/>
            <w:tcBorders>
              <w:left w:val="single" w:sz="4" w:space="0" w:color="auto"/>
              <w:right w:val="single" w:sz="4" w:space="0" w:color="auto"/>
            </w:tcBorders>
          </w:tcPr>
          <w:p w14:paraId="32AC45C1" w14:textId="77777777" w:rsidR="004C3E2E" w:rsidRPr="00140F49" w:rsidRDefault="004C3E2E" w:rsidP="004C3E2E">
            <w:pPr>
              <w:pStyle w:val="Normal1"/>
              <w:spacing w:after="0" w:line="240" w:lineRule="auto"/>
              <w:rPr>
                <w:b/>
                <w:color w:val="1F497D"/>
              </w:rPr>
            </w:pPr>
          </w:p>
        </w:tc>
        <w:tc>
          <w:tcPr>
            <w:tcW w:w="992" w:type="dxa"/>
            <w:tcBorders>
              <w:left w:val="single" w:sz="4" w:space="0" w:color="auto"/>
              <w:right w:val="single" w:sz="4" w:space="0" w:color="auto"/>
            </w:tcBorders>
          </w:tcPr>
          <w:p w14:paraId="15FCBE14" w14:textId="77777777" w:rsidR="004C3E2E" w:rsidRPr="00140F49" w:rsidRDefault="004C3E2E" w:rsidP="004C3E2E">
            <w:pPr>
              <w:pStyle w:val="Normal1"/>
              <w:spacing w:after="0" w:line="240" w:lineRule="auto"/>
              <w:rPr>
                <w:b/>
                <w:color w:val="1F497D"/>
              </w:rPr>
            </w:pPr>
          </w:p>
        </w:tc>
        <w:tc>
          <w:tcPr>
            <w:tcW w:w="1276" w:type="dxa"/>
            <w:tcBorders>
              <w:left w:val="single" w:sz="4" w:space="0" w:color="auto"/>
              <w:right w:val="single" w:sz="4" w:space="0" w:color="auto"/>
            </w:tcBorders>
          </w:tcPr>
          <w:p w14:paraId="1C14CB40" w14:textId="77777777" w:rsidR="004C3E2E" w:rsidRPr="00140F49" w:rsidRDefault="004C3E2E" w:rsidP="004C3E2E">
            <w:pPr>
              <w:pStyle w:val="Normal1"/>
              <w:spacing w:after="0" w:line="240" w:lineRule="auto"/>
              <w:rPr>
                <w:b/>
                <w:color w:val="1F497D"/>
              </w:rPr>
            </w:pPr>
          </w:p>
        </w:tc>
        <w:tc>
          <w:tcPr>
            <w:tcW w:w="968" w:type="dxa"/>
            <w:tcBorders>
              <w:left w:val="single" w:sz="4" w:space="0" w:color="auto"/>
              <w:right w:val="single" w:sz="4" w:space="0" w:color="auto"/>
            </w:tcBorders>
          </w:tcPr>
          <w:p w14:paraId="64C622C0" w14:textId="77777777" w:rsidR="004C3E2E" w:rsidRPr="00140F49" w:rsidRDefault="004C3E2E" w:rsidP="004C3E2E">
            <w:pPr>
              <w:pStyle w:val="Normal1"/>
              <w:spacing w:after="0" w:line="240" w:lineRule="auto"/>
              <w:rPr>
                <w:b/>
                <w:color w:val="1F497D"/>
              </w:rPr>
            </w:pPr>
          </w:p>
        </w:tc>
        <w:tc>
          <w:tcPr>
            <w:tcW w:w="1442" w:type="dxa"/>
            <w:gridSpan w:val="2"/>
            <w:tcBorders>
              <w:left w:val="single" w:sz="4" w:space="0" w:color="auto"/>
            </w:tcBorders>
          </w:tcPr>
          <w:p w14:paraId="20300B0D" w14:textId="77777777" w:rsidR="004C3E2E" w:rsidRPr="00140F49" w:rsidRDefault="004C3E2E" w:rsidP="004C3E2E">
            <w:pPr>
              <w:pStyle w:val="Normal1"/>
              <w:spacing w:after="0" w:line="240" w:lineRule="auto"/>
              <w:rPr>
                <w:b/>
                <w:color w:val="1F497D"/>
              </w:rPr>
            </w:pPr>
          </w:p>
        </w:tc>
      </w:tr>
      <w:tr w:rsidR="00635470" w:rsidRPr="00140F49" w14:paraId="04B0767D" w14:textId="77777777" w:rsidTr="00635470">
        <w:trPr>
          <w:trHeight w:val="360"/>
        </w:trPr>
        <w:tc>
          <w:tcPr>
            <w:tcW w:w="3823" w:type="dxa"/>
            <w:tcBorders>
              <w:right w:val="single" w:sz="4" w:space="0" w:color="auto"/>
            </w:tcBorders>
          </w:tcPr>
          <w:p w14:paraId="0F835FF6" w14:textId="77777777" w:rsidR="00635470" w:rsidRPr="00140F49" w:rsidRDefault="00635470" w:rsidP="004C3E2E">
            <w:pPr>
              <w:pStyle w:val="Normal1"/>
              <w:spacing w:after="0" w:line="240" w:lineRule="auto"/>
              <w:rPr>
                <w:b/>
                <w:color w:val="1F497D"/>
              </w:rPr>
            </w:pPr>
            <w:r w:rsidRPr="00140F49">
              <w:rPr>
                <w:b/>
                <w:bCs/>
              </w:rPr>
              <w:t>1.0 Geophysical Survey in Three Villages</w:t>
            </w:r>
          </w:p>
        </w:tc>
        <w:tc>
          <w:tcPr>
            <w:tcW w:w="850" w:type="dxa"/>
            <w:tcBorders>
              <w:right w:val="single" w:sz="4" w:space="0" w:color="auto"/>
            </w:tcBorders>
          </w:tcPr>
          <w:p w14:paraId="3E0512F2" w14:textId="77777777" w:rsidR="00635470" w:rsidRPr="00140F49" w:rsidRDefault="00635470" w:rsidP="004C3E2E">
            <w:pPr>
              <w:pStyle w:val="Normal1"/>
              <w:spacing w:after="0" w:line="240" w:lineRule="auto"/>
              <w:rPr>
                <w:b/>
                <w:color w:val="1F497D"/>
              </w:rPr>
            </w:pPr>
          </w:p>
        </w:tc>
        <w:tc>
          <w:tcPr>
            <w:tcW w:w="709" w:type="dxa"/>
            <w:tcBorders>
              <w:left w:val="single" w:sz="4" w:space="0" w:color="auto"/>
              <w:right w:val="single" w:sz="4" w:space="0" w:color="auto"/>
            </w:tcBorders>
          </w:tcPr>
          <w:p w14:paraId="63B498B1" w14:textId="77777777" w:rsidR="00635470" w:rsidRPr="00140F49" w:rsidRDefault="00635470" w:rsidP="00635470">
            <w:pPr>
              <w:pStyle w:val="Normal1"/>
              <w:spacing w:after="0" w:line="240" w:lineRule="auto"/>
              <w:rPr>
                <w:b/>
                <w:color w:val="1F497D"/>
              </w:rPr>
            </w:pPr>
          </w:p>
        </w:tc>
        <w:tc>
          <w:tcPr>
            <w:tcW w:w="992" w:type="dxa"/>
            <w:tcBorders>
              <w:left w:val="single" w:sz="4" w:space="0" w:color="auto"/>
              <w:right w:val="single" w:sz="4" w:space="0" w:color="auto"/>
            </w:tcBorders>
          </w:tcPr>
          <w:p w14:paraId="2252A2C8" w14:textId="77777777" w:rsidR="00635470" w:rsidRPr="00140F49" w:rsidRDefault="00635470" w:rsidP="00635470">
            <w:pPr>
              <w:pStyle w:val="Normal1"/>
              <w:spacing w:after="0" w:line="240" w:lineRule="auto"/>
              <w:rPr>
                <w:b/>
                <w:color w:val="1F497D"/>
              </w:rPr>
            </w:pPr>
          </w:p>
        </w:tc>
        <w:tc>
          <w:tcPr>
            <w:tcW w:w="1276" w:type="dxa"/>
            <w:tcBorders>
              <w:left w:val="single" w:sz="4" w:space="0" w:color="auto"/>
              <w:right w:val="single" w:sz="4" w:space="0" w:color="auto"/>
            </w:tcBorders>
          </w:tcPr>
          <w:p w14:paraId="573B9C62" w14:textId="77777777" w:rsidR="00635470" w:rsidRPr="00140F49" w:rsidRDefault="00635470" w:rsidP="00635470">
            <w:pPr>
              <w:pStyle w:val="Normal1"/>
              <w:spacing w:after="0" w:line="240" w:lineRule="auto"/>
              <w:rPr>
                <w:b/>
                <w:color w:val="1F497D"/>
              </w:rPr>
            </w:pPr>
          </w:p>
        </w:tc>
        <w:tc>
          <w:tcPr>
            <w:tcW w:w="974" w:type="dxa"/>
            <w:gridSpan w:val="2"/>
            <w:tcBorders>
              <w:left w:val="single" w:sz="4" w:space="0" w:color="auto"/>
              <w:right w:val="single" w:sz="4" w:space="0" w:color="auto"/>
            </w:tcBorders>
          </w:tcPr>
          <w:p w14:paraId="24EB519E" w14:textId="77777777" w:rsidR="00635470" w:rsidRPr="00140F49" w:rsidRDefault="00635470" w:rsidP="00635470">
            <w:pPr>
              <w:pStyle w:val="Normal1"/>
              <w:spacing w:after="0" w:line="240" w:lineRule="auto"/>
              <w:rPr>
                <w:b/>
                <w:color w:val="1F497D"/>
              </w:rPr>
            </w:pPr>
          </w:p>
        </w:tc>
        <w:tc>
          <w:tcPr>
            <w:tcW w:w="1436" w:type="dxa"/>
            <w:tcBorders>
              <w:left w:val="single" w:sz="4" w:space="0" w:color="auto"/>
            </w:tcBorders>
          </w:tcPr>
          <w:p w14:paraId="72A6D118" w14:textId="77777777" w:rsidR="00635470" w:rsidRPr="00140F49" w:rsidRDefault="00635470" w:rsidP="00635470">
            <w:pPr>
              <w:pStyle w:val="Normal1"/>
              <w:spacing w:after="0" w:line="240" w:lineRule="auto"/>
              <w:rPr>
                <w:b/>
                <w:color w:val="1F497D"/>
              </w:rPr>
            </w:pPr>
          </w:p>
        </w:tc>
      </w:tr>
      <w:tr w:rsidR="00635470" w:rsidRPr="00140F49" w14:paraId="4443A265" w14:textId="77777777" w:rsidTr="00635470">
        <w:trPr>
          <w:trHeight w:val="360"/>
        </w:trPr>
        <w:tc>
          <w:tcPr>
            <w:tcW w:w="3823" w:type="dxa"/>
            <w:tcBorders>
              <w:right w:val="single" w:sz="4" w:space="0" w:color="auto"/>
            </w:tcBorders>
          </w:tcPr>
          <w:p w14:paraId="00BE5B20" w14:textId="77777777" w:rsidR="004C3E2E" w:rsidRPr="00140F49" w:rsidRDefault="004C3E2E" w:rsidP="004C3E2E">
            <w:pPr>
              <w:pStyle w:val="Normal1"/>
              <w:spacing w:after="0" w:line="240" w:lineRule="auto"/>
              <w:rPr>
                <w:b/>
                <w:color w:val="1F497D"/>
              </w:rPr>
            </w:pPr>
            <w:r w:rsidRPr="00140F49">
              <w:t xml:space="preserve">Mobilization and demobilization Equipment (Transport cost) </w:t>
            </w:r>
          </w:p>
        </w:tc>
        <w:tc>
          <w:tcPr>
            <w:tcW w:w="850" w:type="dxa"/>
            <w:tcBorders>
              <w:left w:val="single" w:sz="4" w:space="0" w:color="auto"/>
              <w:right w:val="single" w:sz="4" w:space="0" w:color="auto"/>
            </w:tcBorders>
          </w:tcPr>
          <w:p w14:paraId="21BA9991" w14:textId="77777777" w:rsidR="004C3E2E" w:rsidRPr="00140F49" w:rsidRDefault="004C3E2E" w:rsidP="004C3E2E">
            <w:pPr>
              <w:pStyle w:val="Normal1"/>
              <w:spacing w:after="0" w:line="240" w:lineRule="auto"/>
              <w:rPr>
                <w:b/>
                <w:color w:val="1F497D"/>
              </w:rPr>
            </w:pPr>
            <w:r w:rsidRPr="00140F49">
              <w:t>2 trips</w:t>
            </w:r>
          </w:p>
        </w:tc>
        <w:tc>
          <w:tcPr>
            <w:tcW w:w="709" w:type="dxa"/>
            <w:tcBorders>
              <w:left w:val="single" w:sz="4" w:space="0" w:color="auto"/>
              <w:right w:val="single" w:sz="4" w:space="0" w:color="auto"/>
            </w:tcBorders>
          </w:tcPr>
          <w:p w14:paraId="0EA21956" w14:textId="77777777" w:rsidR="004C3E2E" w:rsidRPr="00140F49" w:rsidRDefault="004C3E2E" w:rsidP="004C3E2E">
            <w:pPr>
              <w:pStyle w:val="Normal1"/>
              <w:spacing w:after="0" w:line="240" w:lineRule="auto"/>
            </w:pPr>
            <w:r w:rsidRPr="00140F49">
              <w:t>2</w:t>
            </w:r>
          </w:p>
        </w:tc>
        <w:tc>
          <w:tcPr>
            <w:tcW w:w="992" w:type="dxa"/>
            <w:tcBorders>
              <w:left w:val="single" w:sz="4" w:space="0" w:color="auto"/>
              <w:right w:val="single" w:sz="4" w:space="0" w:color="auto"/>
            </w:tcBorders>
          </w:tcPr>
          <w:p w14:paraId="7BB2A60F" w14:textId="77777777" w:rsidR="004C3E2E" w:rsidRPr="00140F49" w:rsidRDefault="004C3E2E" w:rsidP="004C3E2E">
            <w:pPr>
              <w:pStyle w:val="Normal1"/>
              <w:spacing w:after="0" w:line="240" w:lineRule="auto"/>
            </w:pPr>
            <w:r w:rsidRPr="00140F49">
              <w:t xml:space="preserve">3 </w:t>
            </w:r>
          </w:p>
        </w:tc>
        <w:tc>
          <w:tcPr>
            <w:tcW w:w="1276" w:type="dxa"/>
            <w:tcBorders>
              <w:left w:val="single" w:sz="4" w:space="0" w:color="auto"/>
              <w:right w:val="single" w:sz="4" w:space="0" w:color="auto"/>
            </w:tcBorders>
          </w:tcPr>
          <w:p w14:paraId="0F997D48"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0E67FDB7"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467CFEB1" w14:textId="77777777" w:rsidR="004C3E2E" w:rsidRPr="00140F49" w:rsidRDefault="004C3E2E" w:rsidP="004C3E2E">
            <w:pPr>
              <w:pStyle w:val="Normal1"/>
              <w:spacing w:after="0" w:line="240" w:lineRule="auto"/>
            </w:pPr>
          </w:p>
        </w:tc>
      </w:tr>
      <w:tr w:rsidR="00635470" w:rsidRPr="00140F49" w14:paraId="5EC6F554" w14:textId="77777777" w:rsidTr="00635470">
        <w:trPr>
          <w:trHeight w:val="360"/>
        </w:trPr>
        <w:tc>
          <w:tcPr>
            <w:tcW w:w="3823" w:type="dxa"/>
          </w:tcPr>
          <w:p w14:paraId="71B9CB37" w14:textId="77777777" w:rsidR="004C3E2E" w:rsidRPr="00140F49" w:rsidRDefault="004C3E2E" w:rsidP="004C3E2E">
            <w:pPr>
              <w:pStyle w:val="Normal1"/>
              <w:spacing w:after="0" w:line="240" w:lineRule="auto"/>
              <w:rPr>
                <w:b/>
                <w:color w:val="1F497D"/>
              </w:rPr>
            </w:pPr>
            <w:r w:rsidRPr="00140F49">
              <w:t>Hydrogeological and Geophysical Survey in three villages</w:t>
            </w:r>
          </w:p>
        </w:tc>
        <w:tc>
          <w:tcPr>
            <w:tcW w:w="850" w:type="dxa"/>
          </w:tcPr>
          <w:p w14:paraId="7FB5E49A" w14:textId="77777777" w:rsidR="004C3E2E" w:rsidRPr="00140F49" w:rsidRDefault="004C3E2E" w:rsidP="004C3E2E">
            <w:pPr>
              <w:pStyle w:val="Normal1"/>
              <w:spacing w:after="0" w:line="240" w:lineRule="auto"/>
              <w:rPr>
                <w:b/>
                <w:color w:val="1F497D"/>
              </w:rPr>
            </w:pPr>
            <w:r w:rsidRPr="00140F49">
              <w:t>3 sites</w:t>
            </w:r>
          </w:p>
        </w:tc>
        <w:tc>
          <w:tcPr>
            <w:tcW w:w="709" w:type="dxa"/>
          </w:tcPr>
          <w:p w14:paraId="000FF03E" w14:textId="77777777" w:rsidR="004C3E2E" w:rsidRPr="00140F49" w:rsidRDefault="004C3E2E" w:rsidP="004C3E2E">
            <w:pPr>
              <w:pStyle w:val="Normal1"/>
              <w:spacing w:after="0" w:line="240" w:lineRule="auto"/>
            </w:pPr>
            <w:r w:rsidRPr="00140F49">
              <w:t>9</w:t>
            </w:r>
          </w:p>
        </w:tc>
        <w:tc>
          <w:tcPr>
            <w:tcW w:w="992" w:type="dxa"/>
          </w:tcPr>
          <w:p w14:paraId="7E803D95" w14:textId="77777777" w:rsidR="004C3E2E" w:rsidRPr="00140F49" w:rsidRDefault="004C3E2E" w:rsidP="004C3E2E">
            <w:pPr>
              <w:pStyle w:val="Normal1"/>
              <w:spacing w:after="0" w:line="240" w:lineRule="auto"/>
            </w:pPr>
            <w:r w:rsidRPr="00140F49">
              <w:t>3</w:t>
            </w:r>
          </w:p>
        </w:tc>
        <w:tc>
          <w:tcPr>
            <w:tcW w:w="1276" w:type="dxa"/>
            <w:tcBorders>
              <w:right w:val="single" w:sz="4" w:space="0" w:color="auto"/>
            </w:tcBorders>
          </w:tcPr>
          <w:p w14:paraId="18C76CC7"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35A4C1EB"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0CB033FC" w14:textId="77777777" w:rsidR="004C3E2E" w:rsidRPr="00140F49" w:rsidRDefault="004C3E2E" w:rsidP="004C3E2E">
            <w:pPr>
              <w:pStyle w:val="Normal1"/>
              <w:spacing w:after="0" w:line="240" w:lineRule="auto"/>
            </w:pPr>
          </w:p>
        </w:tc>
      </w:tr>
      <w:tr w:rsidR="00635470" w:rsidRPr="00140F49" w14:paraId="6F8375A6" w14:textId="77777777" w:rsidTr="00635470">
        <w:trPr>
          <w:trHeight w:val="360"/>
        </w:trPr>
        <w:tc>
          <w:tcPr>
            <w:tcW w:w="3823" w:type="dxa"/>
          </w:tcPr>
          <w:p w14:paraId="11BE8CDB" w14:textId="77777777" w:rsidR="004C3E2E" w:rsidRPr="00140F49" w:rsidRDefault="004C3E2E" w:rsidP="004C3E2E">
            <w:pPr>
              <w:pStyle w:val="Normal1"/>
              <w:spacing w:after="0" w:line="240" w:lineRule="auto"/>
            </w:pPr>
            <w:r w:rsidRPr="00140F49">
              <w:t xml:space="preserve">Reporting </w:t>
            </w:r>
          </w:p>
        </w:tc>
        <w:tc>
          <w:tcPr>
            <w:tcW w:w="850" w:type="dxa"/>
          </w:tcPr>
          <w:p w14:paraId="562E7244" w14:textId="77777777" w:rsidR="004C3E2E" w:rsidRPr="00140F49" w:rsidRDefault="004C3E2E" w:rsidP="004C3E2E">
            <w:pPr>
              <w:pStyle w:val="Normal1"/>
              <w:spacing w:after="0" w:line="240" w:lineRule="auto"/>
            </w:pPr>
            <w:r w:rsidRPr="00140F49">
              <w:t xml:space="preserve">1 </w:t>
            </w:r>
          </w:p>
        </w:tc>
        <w:tc>
          <w:tcPr>
            <w:tcW w:w="709" w:type="dxa"/>
          </w:tcPr>
          <w:p w14:paraId="4EE28A32" w14:textId="77777777" w:rsidR="004C3E2E" w:rsidRPr="00140F49" w:rsidRDefault="004C3E2E" w:rsidP="004C3E2E">
            <w:pPr>
              <w:pStyle w:val="Normal1"/>
              <w:spacing w:after="0" w:line="240" w:lineRule="auto"/>
            </w:pPr>
            <w:r w:rsidRPr="00140F49">
              <w:t>3</w:t>
            </w:r>
          </w:p>
        </w:tc>
        <w:tc>
          <w:tcPr>
            <w:tcW w:w="992" w:type="dxa"/>
          </w:tcPr>
          <w:p w14:paraId="63DC84CA" w14:textId="77777777" w:rsidR="004C3E2E" w:rsidRPr="00140F49" w:rsidRDefault="004C3E2E" w:rsidP="004C3E2E">
            <w:pPr>
              <w:pStyle w:val="Normal1"/>
              <w:spacing w:after="0" w:line="240" w:lineRule="auto"/>
            </w:pPr>
            <w:r w:rsidRPr="00140F49">
              <w:t xml:space="preserve">3 </w:t>
            </w:r>
          </w:p>
        </w:tc>
        <w:tc>
          <w:tcPr>
            <w:tcW w:w="1276" w:type="dxa"/>
          </w:tcPr>
          <w:p w14:paraId="1DDF376A" w14:textId="77777777" w:rsidR="004C3E2E" w:rsidRPr="00140F49" w:rsidRDefault="004C3E2E" w:rsidP="004C3E2E">
            <w:pPr>
              <w:pStyle w:val="Normal1"/>
              <w:spacing w:after="0" w:line="240" w:lineRule="auto"/>
            </w:pPr>
          </w:p>
        </w:tc>
        <w:tc>
          <w:tcPr>
            <w:tcW w:w="968" w:type="dxa"/>
          </w:tcPr>
          <w:p w14:paraId="175DA4EB" w14:textId="77777777" w:rsidR="004C3E2E" w:rsidRPr="00140F49" w:rsidRDefault="004C3E2E" w:rsidP="004C3E2E">
            <w:pPr>
              <w:pStyle w:val="Normal1"/>
              <w:spacing w:after="0" w:line="240" w:lineRule="auto"/>
            </w:pPr>
          </w:p>
        </w:tc>
        <w:tc>
          <w:tcPr>
            <w:tcW w:w="1442" w:type="dxa"/>
            <w:gridSpan w:val="2"/>
          </w:tcPr>
          <w:p w14:paraId="7E8C82D1" w14:textId="77777777" w:rsidR="004C3E2E" w:rsidRPr="00140F49" w:rsidRDefault="004C3E2E" w:rsidP="004C3E2E">
            <w:pPr>
              <w:pStyle w:val="Normal1"/>
              <w:spacing w:after="0" w:line="240" w:lineRule="auto"/>
            </w:pPr>
          </w:p>
        </w:tc>
      </w:tr>
      <w:tr w:rsidR="00635470" w:rsidRPr="00140F49" w14:paraId="67906193" w14:textId="77777777" w:rsidTr="00635470">
        <w:trPr>
          <w:trHeight w:val="360"/>
        </w:trPr>
        <w:tc>
          <w:tcPr>
            <w:tcW w:w="3823" w:type="dxa"/>
          </w:tcPr>
          <w:p w14:paraId="21454689" w14:textId="77777777" w:rsidR="004C3E2E" w:rsidRPr="00140F49" w:rsidRDefault="004C3E2E" w:rsidP="004C3E2E">
            <w:pPr>
              <w:pStyle w:val="Normal1"/>
              <w:spacing w:after="0" w:line="240" w:lineRule="auto"/>
            </w:pPr>
            <w:r w:rsidRPr="00140F49">
              <w:rPr>
                <w:b/>
                <w:bCs/>
              </w:rPr>
              <w:t>2.0: Drilling Permit</w:t>
            </w:r>
          </w:p>
        </w:tc>
        <w:tc>
          <w:tcPr>
            <w:tcW w:w="850" w:type="dxa"/>
          </w:tcPr>
          <w:p w14:paraId="79AFB887" w14:textId="77777777" w:rsidR="004C3E2E" w:rsidRPr="00140F49" w:rsidRDefault="004C3E2E" w:rsidP="004C3E2E">
            <w:pPr>
              <w:pStyle w:val="Normal1"/>
              <w:spacing w:after="0" w:line="240" w:lineRule="auto"/>
            </w:pPr>
          </w:p>
        </w:tc>
        <w:tc>
          <w:tcPr>
            <w:tcW w:w="709" w:type="dxa"/>
          </w:tcPr>
          <w:p w14:paraId="65470D2D" w14:textId="77777777" w:rsidR="004C3E2E" w:rsidRPr="00140F49" w:rsidRDefault="004C3E2E" w:rsidP="004C3E2E">
            <w:pPr>
              <w:pStyle w:val="Normal1"/>
              <w:spacing w:after="0" w:line="240" w:lineRule="auto"/>
            </w:pPr>
          </w:p>
        </w:tc>
        <w:tc>
          <w:tcPr>
            <w:tcW w:w="992" w:type="dxa"/>
            <w:tcBorders>
              <w:right w:val="single" w:sz="4" w:space="0" w:color="auto"/>
            </w:tcBorders>
          </w:tcPr>
          <w:p w14:paraId="71D1542E" w14:textId="77777777" w:rsidR="004C3E2E" w:rsidRPr="00140F49" w:rsidRDefault="004C3E2E" w:rsidP="004C3E2E">
            <w:pPr>
              <w:pStyle w:val="Normal1"/>
              <w:spacing w:after="0" w:line="240" w:lineRule="auto"/>
            </w:pPr>
          </w:p>
        </w:tc>
        <w:tc>
          <w:tcPr>
            <w:tcW w:w="1276" w:type="dxa"/>
            <w:tcBorders>
              <w:left w:val="single" w:sz="4" w:space="0" w:color="auto"/>
            </w:tcBorders>
          </w:tcPr>
          <w:p w14:paraId="06976AF1" w14:textId="77777777" w:rsidR="004C3E2E" w:rsidRPr="00140F49" w:rsidRDefault="004C3E2E" w:rsidP="004C3E2E">
            <w:pPr>
              <w:pStyle w:val="Normal1"/>
              <w:spacing w:after="0" w:line="240" w:lineRule="auto"/>
            </w:pPr>
          </w:p>
        </w:tc>
        <w:tc>
          <w:tcPr>
            <w:tcW w:w="968" w:type="dxa"/>
          </w:tcPr>
          <w:p w14:paraId="79EE4756" w14:textId="77777777" w:rsidR="004C3E2E" w:rsidRPr="00140F49" w:rsidRDefault="004C3E2E" w:rsidP="004C3E2E">
            <w:pPr>
              <w:pStyle w:val="Normal1"/>
              <w:spacing w:after="0" w:line="240" w:lineRule="auto"/>
            </w:pPr>
          </w:p>
        </w:tc>
        <w:tc>
          <w:tcPr>
            <w:tcW w:w="1442" w:type="dxa"/>
            <w:gridSpan w:val="2"/>
          </w:tcPr>
          <w:p w14:paraId="45339964" w14:textId="77777777" w:rsidR="004C3E2E" w:rsidRPr="00140F49" w:rsidRDefault="004C3E2E" w:rsidP="004C3E2E">
            <w:pPr>
              <w:pStyle w:val="Normal1"/>
              <w:spacing w:after="0" w:line="240" w:lineRule="auto"/>
            </w:pPr>
          </w:p>
        </w:tc>
      </w:tr>
      <w:tr w:rsidR="00635470" w:rsidRPr="00140F49" w14:paraId="0F576021" w14:textId="77777777" w:rsidTr="00635470">
        <w:trPr>
          <w:trHeight w:val="360"/>
        </w:trPr>
        <w:tc>
          <w:tcPr>
            <w:tcW w:w="3823" w:type="dxa"/>
            <w:tcBorders>
              <w:right w:val="single" w:sz="4" w:space="0" w:color="auto"/>
            </w:tcBorders>
          </w:tcPr>
          <w:p w14:paraId="28FC32D9" w14:textId="77777777" w:rsidR="004C3E2E" w:rsidRPr="00140F49" w:rsidRDefault="004C3E2E" w:rsidP="004C3E2E">
            <w:pPr>
              <w:pStyle w:val="Normal1"/>
              <w:spacing w:after="0" w:line="240" w:lineRule="auto"/>
            </w:pPr>
            <w:r w:rsidRPr="00140F49">
              <w:t>Drilling permit cost per three   boreholes</w:t>
            </w:r>
          </w:p>
        </w:tc>
        <w:tc>
          <w:tcPr>
            <w:tcW w:w="850" w:type="dxa"/>
            <w:tcBorders>
              <w:left w:val="single" w:sz="4" w:space="0" w:color="auto"/>
              <w:right w:val="single" w:sz="4" w:space="0" w:color="auto"/>
            </w:tcBorders>
          </w:tcPr>
          <w:p w14:paraId="6E377EA1" w14:textId="77777777" w:rsidR="004C3E2E" w:rsidRPr="00140F49" w:rsidRDefault="004C3E2E" w:rsidP="004C3E2E">
            <w:pPr>
              <w:pStyle w:val="Normal1"/>
              <w:spacing w:after="0" w:line="240" w:lineRule="auto"/>
            </w:pPr>
            <w:r w:rsidRPr="00140F49">
              <w:t>1</w:t>
            </w:r>
          </w:p>
        </w:tc>
        <w:tc>
          <w:tcPr>
            <w:tcW w:w="709" w:type="dxa"/>
            <w:tcBorders>
              <w:left w:val="single" w:sz="4" w:space="0" w:color="auto"/>
              <w:right w:val="single" w:sz="4" w:space="0" w:color="auto"/>
            </w:tcBorders>
          </w:tcPr>
          <w:p w14:paraId="6201D17C" w14:textId="77777777" w:rsidR="004C3E2E" w:rsidRPr="00140F49" w:rsidRDefault="004C3E2E" w:rsidP="004C3E2E">
            <w:pPr>
              <w:pStyle w:val="Normal1"/>
              <w:spacing w:after="0" w:line="240" w:lineRule="auto"/>
              <w:rPr>
                <w:color w:val="000000"/>
              </w:rPr>
            </w:pPr>
            <w:r w:rsidRPr="00140F49">
              <w:rPr>
                <w:color w:val="000000"/>
              </w:rPr>
              <w:t>3</w:t>
            </w:r>
          </w:p>
        </w:tc>
        <w:tc>
          <w:tcPr>
            <w:tcW w:w="992" w:type="dxa"/>
            <w:tcBorders>
              <w:left w:val="single" w:sz="4" w:space="0" w:color="auto"/>
              <w:right w:val="single" w:sz="4" w:space="0" w:color="auto"/>
            </w:tcBorders>
          </w:tcPr>
          <w:p w14:paraId="7ACE6A92" w14:textId="77777777" w:rsidR="004C3E2E" w:rsidRPr="00140F49" w:rsidRDefault="004C3E2E" w:rsidP="004C3E2E">
            <w:pPr>
              <w:pStyle w:val="Normal1"/>
              <w:spacing w:after="0" w:line="240" w:lineRule="auto"/>
              <w:rPr>
                <w:color w:val="000000"/>
              </w:rPr>
            </w:pPr>
            <w:r w:rsidRPr="00140F49">
              <w:rPr>
                <w:color w:val="000000"/>
              </w:rPr>
              <w:t>3</w:t>
            </w:r>
          </w:p>
        </w:tc>
        <w:tc>
          <w:tcPr>
            <w:tcW w:w="1276" w:type="dxa"/>
            <w:tcBorders>
              <w:left w:val="single" w:sz="4" w:space="0" w:color="auto"/>
              <w:right w:val="single" w:sz="4" w:space="0" w:color="auto"/>
            </w:tcBorders>
          </w:tcPr>
          <w:p w14:paraId="5BDB4BCA" w14:textId="77777777" w:rsidR="004C3E2E" w:rsidRPr="00140F49" w:rsidRDefault="004C3E2E" w:rsidP="004C3E2E">
            <w:pPr>
              <w:pStyle w:val="Normal1"/>
              <w:spacing w:after="0" w:line="240" w:lineRule="auto"/>
              <w:rPr>
                <w:color w:val="000000"/>
              </w:rPr>
            </w:pPr>
          </w:p>
        </w:tc>
        <w:tc>
          <w:tcPr>
            <w:tcW w:w="968" w:type="dxa"/>
            <w:tcBorders>
              <w:left w:val="single" w:sz="4" w:space="0" w:color="auto"/>
              <w:right w:val="single" w:sz="4" w:space="0" w:color="auto"/>
            </w:tcBorders>
          </w:tcPr>
          <w:p w14:paraId="06F75BD4" w14:textId="77777777" w:rsidR="004C3E2E" w:rsidRPr="00140F49" w:rsidRDefault="004C3E2E" w:rsidP="004C3E2E">
            <w:pPr>
              <w:pStyle w:val="Normal1"/>
              <w:spacing w:after="0" w:line="240" w:lineRule="auto"/>
              <w:rPr>
                <w:color w:val="000000"/>
              </w:rPr>
            </w:pPr>
          </w:p>
        </w:tc>
        <w:tc>
          <w:tcPr>
            <w:tcW w:w="1442" w:type="dxa"/>
            <w:gridSpan w:val="2"/>
            <w:tcBorders>
              <w:left w:val="single" w:sz="4" w:space="0" w:color="auto"/>
            </w:tcBorders>
          </w:tcPr>
          <w:p w14:paraId="5A8A8684" w14:textId="77777777" w:rsidR="004C3E2E" w:rsidRPr="00140F49" w:rsidRDefault="004C3E2E" w:rsidP="004C3E2E">
            <w:pPr>
              <w:pStyle w:val="Normal1"/>
              <w:spacing w:after="0" w:line="240" w:lineRule="auto"/>
              <w:rPr>
                <w:color w:val="000000"/>
              </w:rPr>
            </w:pPr>
          </w:p>
        </w:tc>
      </w:tr>
      <w:tr w:rsidR="00635470" w:rsidRPr="00140F49" w14:paraId="54423B39" w14:textId="77777777" w:rsidTr="00635470">
        <w:trPr>
          <w:trHeight w:val="360"/>
        </w:trPr>
        <w:tc>
          <w:tcPr>
            <w:tcW w:w="3823" w:type="dxa"/>
            <w:tcBorders>
              <w:right w:val="single" w:sz="4" w:space="0" w:color="auto"/>
            </w:tcBorders>
          </w:tcPr>
          <w:p w14:paraId="260F943A" w14:textId="77777777" w:rsidR="00635470" w:rsidRPr="00140F49" w:rsidRDefault="00635470" w:rsidP="004C3E2E">
            <w:pPr>
              <w:pStyle w:val="Normal1"/>
              <w:spacing w:after="0" w:line="240" w:lineRule="auto"/>
              <w:rPr>
                <w:color w:val="000000"/>
              </w:rPr>
            </w:pPr>
            <w:r w:rsidRPr="00140F49">
              <w:rPr>
                <w:b/>
                <w:bCs/>
              </w:rPr>
              <w:t>3.0 Drilling of Three Boreholes</w:t>
            </w:r>
          </w:p>
        </w:tc>
        <w:tc>
          <w:tcPr>
            <w:tcW w:w="850" w:type="dxa"/>
            <w:tcBorders>
              <w:left w:val="single" w:sz="4" w:space="0" w:color="auto"/>
              <w:right w:val="single" w:sz="4" w:space="0" w:color="auto"/>
            </w:tcBorders>
          </w:tcPr>
          <w:p w14:paraId="3EB63E6D" w14:textId="77777777" w:rsidR="00635470" w:rsidRPr="00140F49" w:rsidRDefault="00635470" w:rsidP="00635470">
            <w:pPr>
              <w:pStyle w:val="Normal1"/>
              <w:spacing w:after="0" w:line="240" w:lineRule="auto"/>
              <w:rPr>
                <w:color w:val="000000"/>
              </w:rPr>
            </w:pPr>
          </w:p>
        </w:tc>
        <w:tc>
          <w:tcPr>
            <w:tcW w:w="709" w:type="dxa"/>
            <w:tcBorders>
              <w:left w:val="single" w:sz="4" w:space="0" w:color="auto"/>
              <w:right w:val="single" w:sz="4" w:space="0" w:color="auto"/>
            </w:tcBorders>
          </w:tcPr>
          <w:p w14:paraId="7085AEC4" w14:textId="77777777" w:rsidR="00635470" w:rsidRPr="00140F49" w:rsidRDefault="00635470" w:rsidP="00635470">
            <w:pPr>
              <w:pStyle w:val="Normal1"/>
              <w:spacing w:after="0" w:line="240" w:lineRule="auto"/>
              <w:rPr>
                <w:color w:val="000000"/>
              </w:rPr>
            </w:pPr>
          </w:p>
        </w:tc>
        <w:tc>
          <w:tcPr>
            <w:tcW w:w="992" w:type="dxa"/>
            <w:tcBorders>
              <w:left w:val="single" w:sz="4" w:space="0" w:color="auto"/>
              <w:right w:val="single" w:sz="4" w:space="0" w:color="auto"/>
            </w:tcBorders>
          </w:tcPr>
          <w:p w14:paraId="538E86DE" w14:textId="77777777" w:rsidR="00635470" w:rsidRPr="00140F49" w:rsidRDefault="00635470" w:rsidP="00635470">
            <w:pPr>
              <w:pStyle w:val="Normal1"/>
              <w:spacing w:after="0" w:line="240" w:lineRule="auto"/>
              <w:rPr>
                <w:color w:val="000000"/>
              </w:rPr>
            </w:pPr>
          </w:p>
        </w:tc>
        <w:tc>
          <w:tcPr>
            <w:tcW w:w="1276" w:type="dxa"/>
            <w:tcBorders>
              <w:left w:val="single" w:sz="4" w:space="0" w:color="auto"/>
              <w:right w:val="single" w:sz="4" w:space="0" w:color="auto"/>
            </w:tcBorders>
          </w:tcPr>
          <w:p w14:paraId="1DD8E19F" w14:textId="77777777" w:rsidR="00635470" w:rsidRPr="00140F49" w:rsidRDefault="00635470" w:rsidP="00635470">
            <w:pPr>
              <w:pStyle w:val="Normal1"/>
              <w:spacing w:after="0" w:line="240" w:lineRule="auto"/>
              <w:rPr>
                <w:color w:val="000000"/>
              </w:rPr>
            </w:pPr>
          </w:p>
        </w:tc>
        <w:tc>
          <w:tcPr>
            <w:tcW w:w="968" w:type="dxa"/>
            <w:tcBorders>
              <w:left w:val="single" w:sz="4" w:space="0" w:color="auto"/>
              <w:right w:val="single" w:sz="4" w:space="0" w:color="auto"/>
            </w:tcBorders>
          </w:tcPr>
          <w:p w14:paraId="2454449D" w14:textId="77777777" w:rsidR="00635470" w:rsidRPr="00140F49" w:rsidRDefault="00635470" w:rsidP="00635470">
            <w:pPr>
              <w:pStyle w:val="Normal1"/>
              <w:spacing w:after="0" w:line="240" w:lineRule="auto"/>
              <w:rPr>
                <w:color w:val="000000"/>
              </w:rPr>
            </w:pPr>
          </w:p>
        </w:tc>
        <w:tc>
          <w:tcPr>
            <w:tcW w:w="1442" w:type="dxa"/>
            <w:gridSpan w:val="2"/>
            <w:tcBorders>
              <w:left w:val="single" w:sz="4" w:space="0" w:color="auto"/>
            </w:tcBorders>
          </w:tcPr>
          <w:p w14:paraId="4FD9092F" w14:textId="77777777" w:rsidR="00635470" w:rsidRPr="00140F49" w:rsidRDefault="00635470" w:rsidP="00635470">
            <w:pPr>
              <w:pStyle w:val="Normal1"/>
              <w:spacing w:after="0" w:line="240" w:lineRule="auto"/>
              <w:rPr>
                <w:color w:val="000000"/>
              </w:rPr>
            </w:pPr>
          </w:p>
        </w:tc>
      </w:tr>
      <w:tr w:rsidR="00635470" w:rsidRPr="00140F49" w14:paraId="2331EBF7" w14:textId="77777777" w:rsidTr="00635470">
        <w:trPr>
          <w:trHeight w:val="100"/>
        </w:trPr>
        <w:tc>
          <w:tcPr>
            <w:tcW w:w="3823" w:type="dxa"/>
            <w:tcBorders>
              <w:right w:val="single" w:sz="4" w:space="0" w:color="auto"/>
            </w:tcBorders>
          </w:tcPr>
          <w:p w14:paraId="0BE6C9CF" w14:textId="77777777" w:rsidR="004C3E2E" w:rsidRPr="00140F49" w:rsidRDefault="004C3E2E" w:rsidP="004C3E2E">
            <w:pPr>
              <w:pStyle w:val="Normal1"/>
              <w:spacing w:after="0" w:line="240" w:lineRule="auto"/>
            </w:pPr>
            <w:r w:rsidRPr="00140F49">
              <w:t xml:space="preserve">Mobilization and demobilization Equipment </w:t>
            </w:r>
          </w:p>
        </w:tc>
        <w:tc>
          <w:tcPr>
            <w:tcW w:w="850" w:type="dxa"/>
            <w:tcBorders>
              <w:left w:val="single" w:sz="4" w:space="0" w:color="auto"/>
              <w:right w:val="single" w:sz="4" w:space="0" w:color="auto"/>
            </w:tcBorders>
          </w:tcPr>
          <w:p w14:paraId="2FD8C458" w14:textId="77777777" w:rsidR="004C3E2E" w:rsidRPr="00140F49" w:rsidRDefault="004C3E2E" w:rsidP="004C3E2E">
            <w:pPr>
              <w:pStyle w:val="Normal1"/>
              <w:spacing w:after="0" w:line="240" w:lineRule="auto"/>
            </w:pPr>
            <w:r w:rsidRPr="00140F49">
              <w:t xml:space="preserve">2 </w:t>
            </w:r>
          </w:p>
        </w:tc>
        <w:tc>
          <w:tcPr>
            <w:tcW w:w="709" w:type="dxa"/>
            <w:tcBorders>
              <w:left w:val="single" w:sz="4" w:space="0" w:color="auto"/>
              <w:right w:val="single" w:sz="4" w:space="0" w:color="auto"/>
            </w:tcBorders>
          </w:tcPr>
          <w:p w14:paraId="29F13C03" w14:textId="77777777" w:rsidR="004C3E2E" w:rsidRPr="00140F49" w:rsidRDefault="004C3E2E" w:rsidP="004C3E2E">
            <w:pPr>
              <w:pStyle w:val="Normal1"/>
              <w:spacing w:after="0" w:line="240" w:lineRule="auto"/>
            </w:pPr>
            <w:r w:rsidRPr="00140F49">
              <w:t>1</w:t>
            </w:r>
          </w:p>
        </w:tc>
        <w:tc>
          <w:tcPr>
            <w:tcW w:w="992" w:type="dxa"/>
            <w:tcBorders>
              <w:left w:val="single" w:sz="4" w:space="0" w:color="auto"/>
              <w:right w:val="single" w:sz="4" w:space="0" w:color="auto"/>
            </w:tcBorders>
          </w:tcPr>
          <w:p w14:paraId="269802FA" w14:textId="77777777" w:rsidR="004C3E2E" w:rsidRPr="00140F49" w:rsidRDefault="004C3E2E" w:rsidP="004C3E2E">
            <w:pPr>
              <w:pStyle w:val="Normal1"/>
              <w:spacing w:after="0" w:line="240" w:lineRule="auto"/>
            </w:pPr>
            <w:r w:rsidRPr="00140F49">
              <w:t xml:space="preserve">1 </w:t>
            </w:r>
          </w:p>
        </w:tc>
        <w:tc>
          <w:tcPr>
            <w:tcW w:w="1276" w:type="dxa"/>
            <w:tcBorders>
              <w:left w:val="single" w:sz="4" w:space="0" w:color="auto"/>
              <w:right w:val="single" w:sz="4" w:space="0" w:color="auto"/>
            </w:tcBorders>
          </w:tcPr>
          <w:p w14:paraId="30B6FA07"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76A2A3C6"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5871DCD6" w14:textId="77777777" w:rsidR="004C3E2E" w:rsidRPr="00140F49" w:rsidRDefault="004C3E2E" w:rsidP="004C3E2E">
            <w:pPr>
              <w:pStyle w:val="Normal1"/>
              <w:spacing w:after="0" w:line="240" w:lineRule="auto"/>
            </w:pPr>
          </w:p>
        </w:tc>
      </w:tr>
      <w:tr w:rsidR="00635470" w:rsidRPr="00140F49" w14:paraId="7ECA3A23" w14:textId="77777777" w:rsidTr="00635470">
        <w:trPr>
          <w:trHeight w:val="100"/>
        </w:trPr>
        <w:tc>
          <w:tcPr>
            <w:tcW w:w="3823" w:type="dxa"/>
            <w:tcBorders>
              <w:right w:val="single" w:sz="4" w:space="0" w:color="auto"/>
            </w:tcBorders>
          </w:tcPr>
          <w:p w14:paraId="4D361DA0" w14:textId="77777777" w:rsidR="00635470" w:rsidRPr="00140F49" w:rsidRDefault="0018200B" w:rsidP="004C3E2E">
            <w:pPr>
              <w:pStyle w:val="Normal1"/>
              <w:spacing w:after="0" w:line="240" w:lineRule="auto"/>
            </w:pPr>
            <w:r w:rsidRPr="00140F49">
              <w:rPr>
                <w:b/>
                <w:bCs/>
              </w:rPr>
              <w:t>3.1 Drilling</w:t>
            </w:r>
            <w:r w:rsidR="00635470" w:rsidRPr="00140F49">
              <w:rPr>
                <w:b/>
                <w:bCs/>
              </w:rPr>
              <w:t xml:space="preserve"> of borehole (Est. depth 150m)</w:t>
            </w:r>
            <w:r w:rsidR="005323DB" w:rsidRPr="00140F49">
              <w:rPr>
                <w:b/>
                <w:bCs/>
              </w:rPr>
              <w:t xml:space="preserve"> </w:t>
            </w:r>
            <w:r w:rsidR="00635470" w:rsidRPr="00140F49">
              <w:rPr>
                <w:b/>
                <w:bCs/>
              </w:rPr>
              <w:t>in each village</w:t>
            </w:r>
          </w:p>
        </w:tc>
        <w:tc>
          <w:tcPr>
            <w:tcW w:w="850" w:type="dxa"/>
            <w:tcBorders>
              <w:left w:val="single" w:sz="4" w:space="0" w:color="auto"/>
              <w:right w:val="single" w:sz="4" w:space="0" w:color="auto"/>
            </w:tcBorders>
          </w:tcPr>
          <w:p w14:paraId="301B5420" w14:textId="77777777" w:rsidR="00635470" w:rsidRPr="00140F49" w:rsidRDefault="00635470" w:rsidP="004C3E2E">
            <w:pPr>
              <w:pStyle w:val="Normal1"/>
              <w:spacing w:after="0" w:line="240" w:lineRule="auto"/>
            </w:pPr>
          </w:p>
        </w:tc>
        <w:tc>
          <w:tcPr>
            <w:tcW w:w="709" w:type="dxa"/>
            <w:tcBorders>
              <w:left w:val="single" w:sz="4" w:space="0" w:color="auto"/>
              <w:right w:val="single" w:sz="4" w:space="0" w:color="auto"/>
            </w:tcBorders>
          </w:tcPr>
          <w:p w14:paraId="237710AA" w14:textId="77777777" w:rsidR="00635470" w:rsidRPr="00140F49" w:rsidRDefault="00635470" w:rsidP="004C3E2E">
            <w:pPr>
              <w:pStyle w:val="Normal1"/>
              <w:spacing w:after="0" w:line="240" w:lineRule="auto"/>
            </w:pPr>
          </w:p>
        </w:tc>
        <w:tc>
          <w:tcPr>
            <w:tcW w:w="992" w:type="dxa"/>
            <w:tcBorders>
              <w:left w:val="single" w:sz="4" w:space="0" w:color="auto"/>
              <w:right w:val="single" w:sz="4" w:space="0" w:color="auto"/>
            </w:tcBorders>
          </w:tcPr>
          <w:p w14:paraId="29C716B6" w14:textId="77777777" w:rsidR="00635470" w:rsidRPr="00140F49" w:rsidRDefault="00635470" w:rsidP="004C3E2E">
            <w:pPr>
              <w:pStyle w:val="Normal1"/>
              <w:spacing w:after="0" w:line="240" w:lineRule="auto"/>
            </w:pPr>
          </w:p>
        </w:tc>
        <w:tc>
          <w:tcPr>
            <w:tcW w:w="1276" w:type="dxa"/>
            <w:tcBorders>
              <w:left w:val="single" w:sz="4" w:space="0" w:color="auto"/>
              <w:right w:val="single" w:sz="4" w:space="0" w:color="auto"/>
            </w:tcBorders>
          </w:tcPr>
          <w:p w14:paraId="55BF0C7F" w14:textId="77777777" w:rsidR="00635470" w:rsidRPr="00140F49" w:rsidRDefault="00635470" w:rsidP="004C3E2E">
            <w:pPr>
              <w:pStyle w:val="Normal1"/>
              <w:spacing w:after="0" w:line="240" w:lineRule="auto"/>
            </w:pPr>
          </w:p>
        </w:tc>
        <w:tc>
          <w:tcPr>
            <w:tcW w:w="968" w:type="dxa"/>
            <w:tcBorders>
              <w:left w:val="single" w:sz="4" w:space="0" w:color="auto"/>
              <w:right w:val="single" w:sz="4" w:space="0" w:color="auto"/>
            </w:tcBorders>
          </w:tcPr>
          <w:p w14:paraId="1D4F4FD0" w14:textId="77777777" w:rsidR="00635470" w:rsidRPr="00140F49" w:rsidRDefault="00635470" w:rsidP="004C3E2E">
            <w:pPr>
              <w:pStyle w:val="Normal1"/>
              <w:spacing w:after="0" w:line="240" w:lineRule="auto"/>
            </w:pPr>
          </w:p>
        </w:tc>
        <w:tc>
          <w:tcPr>
            <w:tcW w:w="1442" w:type="dxa"/>
            <w:gridSpan w:val="2"/>
            <w:tcBorders>
              <w:left w:val="single" w:sz="4" w:space="0" w:color="auto"/>
            </w:tcBorders>
          </w:tcPr>
          <w:p w14:paraId="06B592B7" w14:textId="77777777" w:rsidR="00635470" w:rsidRPr="00140F49" w:rsidRDefault="00635470" w:rsidP="004C3E2E">
            <w:pPr>
              <w:pStyle w:val="Normal1"/>
              <w:spacing w:after="0" w:line="240" w:lineRule="auto"/>
            </w:pPr>
          </w:p>
        </w:tc>
      </w:tr>
      <w:tr w:rsidR="00635470" w:rsidRPr="00140F49" w14:paraId="044E4426" w14:textId="77777777" w:rsidTr="00635470">
        <w:trPr>
          <w:trHeight w:val="240"/>
        </w:trPr>
        <w:tc>
          <w:tcPr>
            <w:tcW w:w="3823" w:type="dxa"/>
            <w:tcBorders>
              <w:right w:val="single" w:sz="4" w:space="0" w:color="auto"/>
            </w:tcBorders>
          </w:tcPr>
          <w:p w14:paraId="2F2551BE" w14:textId="77777777" w:rsidR="004C3E2E" w:rsidRPr="00140F49" w:rsidRDefault="004C3E2E" w:rsidP="004C3E2E">
            <w:pPr>
              <w:pStyle w:val="Normal1"/>
              <w:spacing w:after="0" w:line="240" w:lineRule="auto"/>
            </w:pPr>
            <w:r w:rsidRPr="00140F49">
              <w:t>Drilling a hole 300mm diameter in alluvium or overburden for protective/working casing 0 – 25m</w:t>
            </w:r>
          </w:p>
        </w:tc>
        <w:tc>
          <w:tcPr>
            <w:tcW w:w="850" w:type="dxa"/>
            <w:tcBorders>
              <w:left w:val="single" w:sz="4" w:space="0" w:color="auto"/>
              <w:right w:val="single" w:sz="4" w:space="0" w:color="auto"/>
            </w:tcBorders>
          </w:tcPr>
          <w:p w14:paraId="45BDB7C5" w14:textId="77777777" w:rsidR="004C3E2E" w:rsidRPr="00140F49" w:rsidRDefault="004C3E2E" w:rsidP="004C3E2E">
            <w:pPr>
              <w:pStyle w:val="Normal1"/>
              <w:spacing w:after="0" w:line="240" w:lineRule="auto"/>
            </w:pPr>
            <w:r w:rsidRPr="00140F49">
              <w:t xml:space="preserve">25m </w:t>
            </w:r>
          </w:p>
        </w:tc>
        <w:tc>
          <w:tcPr>
            <w:tcW w:w="709" w:type="dxa"/>
            <w:tcBorders>
              <w:left w:val="single" w:sz="4" w:space="0" w:color="auto"/>
              <w:right w:val="single" w:sz="4" w:space="0" w:color="auto"/>
            </w:tcBorders>
          </w:tcPr>
          <w:p w14:paraId="1A3FE0ED" w14:textId="77777777" w:rsidR="004C3E2E" w:rsidRPr="00140F49" w:rsidRDefault="004C3E2E" w:rsidP="004C3E2E">
            <w:pPr>
              <w:pStyle w:val="Normal1"/>
              <w:spacing w:after="0" w:line="240" w:lineRule="auto"/>
            </w:pPr>
            <w:r w:rsidRPr="00140F49">
              <w:t>75</w:t>
            </w:r>
          </w:p>
        </w:tc>
        <w:tc>
          <w:tcPr>
            <w:tcW w:w="992" w:type="dxa"/>
            <w:tcBorders>
              <w:left w:val="single" w:sz="4" w:space="0" w:color="auto"/>
              <w:right w:val="single" w:sz="4" w:space="0" w:color="auto"/>
            </w:tcBorders>
          </w:tcPr>
          <w:p w14:paraId="1FA4AE34"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0BBBCD05"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3EB50146"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40FEA6B5" w14:textId="77777777" w:rsidR="004C3E2E" w:rsidRPr="00140F49" w:rsidRDefault="004C3E2E" w:rsidP="004C3E2E">
            <w:pPr>
              <w:pStyle w:val="Normal1"/>
              <w:spacing w:after="0" w:line="240" w:lineRule="auto"/>
            </w:pPr>
          </w:p>
        </w:tc>
      </w:tr>
      <w:tr w:rsidR="00635470" w:rsidRPr="00140F49" w14:paraId="1AD4C052" w14:textId="77777777" w:rsidTr="00635470">
        <w:trPr>
          <w:trHeight w:val="240"/>
        </w:trPr>
        <w:tc>
          <w:tcPr>
            <w:tcW w:w="3823" w:type="dxa"/>
            <w:tcBorders>
              <w:right w:val="single" w:sz="4" w:space="0" w:color="auto"/>
            </w:tcBorders>
          </w:tcPr>
          <w:p w14:paraId="499929D7" w14:textId="77777777" w:rsidR="00635470" w:rsidRPr="00140F49" w:rsidDel="00E817A9" w:rsidRDefault="00635470" w:rsidP="004C3E2E">
            <w:pPr>
              <w:pStyle w:val="Normal1"/>
              <w:spacing w:after="0" w:line="240" w:lineRule="auto"/>
            </w:pPr>
            <w:r w:rsidRPr="00140F49">
              <w:rPr>
                <w:b/>
              </w:rPr>
              <w:t>3.2 Drilling a borehole 8" diameter</w:t>
            </w:r>
          </w:p>
        </w:tc>
        <w:tc>
          <w:tcPr>
            <w:tcW w:w="850" w:type="dxa"/>
            <w:tcBorders>
              <w:left w:val="single" w:sz="4" w:space="0" w:color="auto"/>
              <w:right w:val="single" w:sz="4" w:space="0" w:color="auto"/>
            </w:tcBorders>
          </w:tcPr>
          <w:p w14:paraId="13E6F440" w14:textId="77777777" w:rsidR="00635470" w:rsidRPr="00140F49" w:rsidDel="00E817A9" w:rsidRDefault="00635470" w:rsidP="00635470">
            <w:pPr>
              <w:pStyle w:val="Normal1"/>
              <w:spacing w:after="0" w:line="240" w:lineRule="auto"/>
            </w:pPr>
          </w:p>
        </w:tc>
        <w:tc>
          <w:tcPr>
            <w:tcW w:w="709" w:type="dxa"/>
            <w:tcBorders>
              <w:left w:val="single" w:sz="4" w:space="0" w:color="auto"/>
              <w:right w:val="single" w:sz="4" w:space="0" w:color="auto"/>
            </w:tcBorders>
          </w:tcPr>
          <w:p w14:paraId="1E34F83E" w14:textId="77777777" w:rsidR="00635470" w:rsidRPr="00140F49" w:rsidDel="00E817A9" w:rsidRDefault="00635470" w:rsidP="00635470">
            <w:pPr>
              <w:pStyle w:val="Normal1"/>
              <w:spacing w:after="0" w:line="240" w:lineRule="auto"/>
            </w:pPr>
          </w:p>
        </w:tc>
        <w:tc>
          <w:tcPr>
            <w:tcW w:w="992" w:type="dxa"/>
            <w:tcBorders>
              <w:left w:val="single" w:sz="4" w:space="0" w:color="auto"/>
              <w:right w:val="single" w:sz="4" w:space="0" w:color="auto"/>
            </w:tcBorders>
          </w:tcPr>
          <w:p w14:paraId="712436D1" w14:textId="77777777" w:rsidR="00635470" w:rsidRPr="00140F49" w:rsidDel="00E817A9" w:rsidRDefault="00635470" w:rsidP="00635470">
            <w:pPr>
              <w:pStyle w:val="Normal1"/>
              <w:spacing w:after="0" w:line="240" w:lineRule="auto"/>
            </w:pPr>
          </w:p>
        </w:tc>
        <w:tc>
          <w:tcPr>
            <w:tcW w:w="1276" w:type="dxa"/>
            <w:tcBorders>
              <w:left w:val="single" w:sz="4" w:space="0" w:color="auto"/>
              <w:right w:val="single" w:sz="4" w:space="0" w:color="auto"/>
            </w:tcBorders>
          </w:tcPr>
          <w:p w14:paraId="1557D708" w14:textId="77777777" w:rsidR="00635470" w:rsidRPr="00140F49" w:rsidDel="00E817A9" w:rsidRDefault="00635470" w:rsidP="00635470">
            <w:pPr>
              <w:pStyle w:val="Normal1"/>
              <w:spacing w:after="0" w:line="240" w:lineRule="auto"/>
            </w:pPr>
          </w:p>
        </w:tc>
        <w:tc>
          <w:tcPr>
            <w:tcW w:w="968" w:type="dxa"/>
            <w:tcBorders>
              <w:left w:val="single" w:sz="4" w:space="0" w:color="auto"/>
              <w:right w:val="single" w:sz="4" w:space="0" w:color="auto"/>
            </w:tcBorders>
          </w:tcPr>
          <w:p w14:paraId="65E0FEFB" w14:textId="77777777" w:rsidR="00635470" w:rsidRPr="00140F49" w:rsidDel="00E817A9" w:rsidRDefault="00635470" w:rsidP="00635470">
            <w:pPr>
              <w:pStyle w:val="Normal1"/>
              <w:spacing w:after="0" w:line="240" w:lineRule="auto"/>
            </w:pPr>
          </w:p>
        </w:tc>
        <w:tc>
          <w:tcPr>
            <w:tcW w:w="1442" w:type="dxa"/>
            <w:gridSpan w:val="2"/>
            <w:tcBorders>
              <w:left w:val="single" w:sz="4" w:space="0" w:color="auto"/>
            </w:tcBorders>
          </w:tcPr>
          <w:p w14:paraId="03A2E26A" w14:textId="77777777" w:rsidR="00635470" w:rsidRPr="00140F49" w:rsidDel="00E817A9" w:rsidRDefault="00635470" w:rsidP="00635470">
            <w:pPr>
              <w:pStyle w:val="Normal1"/>
              <w:spacing w:after="0" w:line="240" w:lineRule="auto"/>
            </w:pPr>
          </w:p>
        </w:tc>
      </w:tr>
      <w:tr w:rsidR="00635470" w:rsidRPr="00140F49" w14:paraId="7C6804BD" w14:textId="77777777" w:rsidTr="00635470">
        <w:trPr>
          <w:trHeight w:val="100"/>
        </w:trPr>
        <w:tc>
          <w:tcPr>
            <w:tcW w:w="3823" w:type="dxa"/>
            <w:tcBorders>
              <w:right w:val="single" w:sz="4" w:space="0" w:color="auto"/>
            </w:tcBorders>
          </w:tcPr>
          <w:p w14:paraId="6EE2CC06" w14:textId="77777777" w:rsidR="004C3E2E" w:rsidRPr="00140F49" w:rsidRDefault="004C3E2E" w:rsidP="004C3E2E">
            <w:pPr>
              <w:pStyle w:val="Normal1"/>
              <w:spacing w:after="0" w:line="240" w:lineRule="auto"/>
            </w:pPr>
            <w:r w:rsidRPr="00140F49">
              <w:t xml:space="preserve"> Drilling 25 – 125m</w:t>
            </w:r>
          </w:p>
        </w:tc>
        <w:tc>
          <w:tcPr>
            <w:tcW w:w="850" w:type="dxa"/>
            <w:tcBorders>
              <w:left w:val="single" w:sz="4" w:space="0" w:color="auto"/>
              <w:right w:val="single" w:sz="4" w:space="0" w:color="auto"/>
            </w:tcBorders>
          </w:tcPr>
          <w:p w14:paraId="0DB9F1E7" w14:textId="77777777" w:rsidR="004C3E2E" w:rsidRPr="00140F49" w:rsidRDefault="004C3E2E" w:rsidP="004C3E2E">
            <w:pPr>
              <w:pStyle w:val="Normal1"/>
              <w:spacing w:after="0" w:line="240" w:lineRule="auto"/>
            </w:pPr>
            <w:r w:rsidRPr="00140F49">
              <w:t xml:space="preserve">100m </w:t>
            </w:r>
          </w:p>
        </w:tc>
        <w:tc>
          <w:tcPr>
            <w:tcW w:w="709" w:type="dxa"/>
            <w:tcBorders>
              <w:left w:val="single" w:sz="4" w:space="0" w:color="auto"/>
              <w:right w:val="single" w:sz="4" w:space="0" w:color="auto"/>
            </w:tcBorders>
          </w:tcPr>
          <w:p w14:paraId="3181D7CD" w14:textId="77777777" w:rsidR="004C3E2E" w:rsidRPr="00140F49" w:rsidRDefault="004C3E2E" w:rsidP="004C3E2E">
            <w:pPr>
              <w:pStyle w:val="Normal1"/>
              <w:spacing w:after="0" w:line="240" w:lineRule="auto"/>
            </w:pPr>
            <w:r w:rsidRPr="00140F49">
              <w:t>300</w:t>
            </w:r>
          </w:p>
        </w:tc>
        <w:tc>
          <w:tcPr>
            <w:tcW w:w="992" w:type="dxa"/>
            <w:tcBorders>
              <w:left w:val="single" w:sz="4" w:space="0" w:color="auto"/>
              <w:right w:val="single" w:sz="4" w:space="0" w:color="auto"/>
            </w:tcBorders>
          </w:tcPr>
          <w:p w14:paraId="5D40A5BE"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142354CD"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2A78E9BB"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7BAB79AE" w14:textId="77777777" w:rsidR="004C3E2E" w:rsidRPr="00140F49" w:rsidRDefault="004C3E2E" w:rsidP="004C3E2E">
            <w:pPr>
              <w:pStyle w:val="Normal1"/>
              <w:spacing w:after="0" w:line="240" w:lineRule="auto"/>
            </w:pPr>
          </w:p>
        </w:tc>
      </w:tr>
      <w:tr w:rsidR="00635470" w:rsidRPr="00140F49" w14:paraId="1CD79CFF" w14:textId="77777777" w:rsidTr="00635470">
        <w:trPr>
          <w:trHeight w:val="100"/>
        </w:trPr>
        <w:tc>
          <w:tcPr>
            <w:tcW w:w="3823" w:type="dxa"/>
            <w:tcBorders>
              <w:right w:val="single" w:sz="4" w:space="0" w:color="auto"/>
            </w:tcBorders>
          </w:tcPr>
          <w:p w14:paraId="3D8AC2AB" w14:textId="77777777" w:rsidR="004C3E2E" w:rsidRPr="00140F49" w:rsidRDefault="004C3E2E" w:rsidP="004C3E2E">
            <w:pPr>
              <w:pStyle w:val="Normal1"/>
              <w:spacing w:after="0" w:line="240" w:lineRule="auto"/>
            </w:pPr>
            <w:r w:rsidRPr="00140F49">
              <w:t xml:space="preserve"> Drilling 125m – 150m</w:t>
            </w:r>
          </w:p>
        </w:tc>
        <w:tc>
          <w:tcPr>
            <w:tcW w:w="850" w:type="dxa"/>
            <w:tcBorders>
              <w:left w:val="single" w:sz="4" w:space="0" w:color="auto"/>
            </w:tcBorders>
          </w:tcPr>
          <w:p w14:paraId="0F5AE547" w14:textId="77777777" w:rsidR="004C3E2E" w:rsidRPr="00140F49" w:rsidRDefault="004C3E2E" w:rsidP="004C3E2E">
            <w:pPr>
              <w:pStyle w:val="Normal1"/>
              <w:spacing w:after="0" w:line="240" w:lineRule="auto"/>
            </w:pPr>
            <w:r w:rsidRPr="00140F49">
              <w:t xml:space="preserve">25m </w:t>
            </w:r>
          </w:p>
        </w:tc>
        <w:tc>
          <w:tcPr>
            <w:tcW w:w="709" w:type="dxa"/>
            <w:tcBorders>
              <w:right w:val="single" w:sz="4" w:space="0" w:color="auto"/>
            </w:tcBorders>
          </w:tcPr>
          <w:p w14:paraId="2D1A8F63" w14:textId="77777777" w:rsidR="004C3E2E" w:rsidRPr="00140F49" w:rsidRDefault="004C3E2E" w:rsidP="004C3E2E">
            <w:pPr>
              <w:pStyle w:val="Normal1"/>
              <w:spacing w:after="0" w:line="240" w:lineRule="auto"/>
            </w:pPr>
            <w:r w:rsidRPr="00140F49">
              <w:t xml:space="preserve">   75</w:t>
            </w:r>
          </w:p>
        </w:tc>
        <w:tc>
          <w:tcPr>
            <w:tcW w:w="992" w:type="dxa"/>
            <w:tcBorders>
              <w:left w:val="single" w:sz="4" w:space="0" w:color="auto"/>
            </w:tcBorders>
          </w:tcPr>
          <w:p w14:paraId="6EFBA473" w14:textId="77777777" w:rsidR="004C3E2E" w:rsidRPr="00140F49" w:rsidRDefault="004C3E2E" w:rsidP="004C3E2E">
            <w:pPr>
              <w:pStyle w:val="Normal1"/>
              <w:spacing w:after="0" w:line="240" w:lineRule="auto"/>
            </w:pPr>
            <w:r w:rsidRPr="00140F49">
              <w:t>3</w:t>
            </w:r>
          </w:p>
        </w:tc>
        <w:tc>
          <w:tcPr>
            <w:tcW w:w="1276" w:type="dxa"/>
          </w:tcPr>
          <w:p w14:paraId="46E0C7AA" w14:textId="77777777" w:rsidR="004C3E2E" w:rsidRPr="00140F49" w:rsidRDefault="004C3E2E" w:rsidP="004C3E2E">
            <w:pPr>
              <w:pStyle w:val="Normal1"/>
              <w:spacing w:after="0" w:line="240" w:lineRule="auto"/>
            </w:pPr>
          </w:p>
        </w:tc>
        <w:tc>
          <w:tcPr>
            <w:tcW w:w="968" w:type="dxa"/>
            <w:tcBorders>
              <w:right w:val="single" w:sz="4" w:space="0" w:color="auto"/>
            </w:tcBorders>
          </w:tcPr>
          <w:p w14:paraId="38589036"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38A13E16" w14:textId="77777777" w:rsidR="004C3E2E" w:rsidRPr="00140F49" w:rsidRDefault="004C3E2E" w:rsidP="004C3E2E">
            <w:pPr>
              <w:pStyle w:val="Normal1"/>
              <w:spacing w:after="0" w:line="240" w:lineRule="auto"/>
            </w:pPr>
          </w:p>
        </w:tc>
      </w:tr>
      <w:tr w:rsidR="00635470" w:rsidRPr="00140F49" w14:paraId="3E29219D" w14:textId="77777777" w:rsidTr="00635470">
        <w:trPr>
          <w:trHeight w:val="100"/>
        </w:trPr>
        <w:tc>
          <w:tcPr>
            <w:tcW w:w="3823" w:type="dxa"/>
            <w:tcBorders>
              <w:right w:val="single" w:sz="4" w:space="0" w:color="auto"/>
            </w:tcBorders>
          </w:tcPr>
          <w:p w14:paraId="16AEB5A9" w14:textId="77777777" w:rsidR="004C3E2E" w:rsidRPr="00140F49" w:rsidRDefault="004C3E2E" w:rsidP="004C3E2E">
            <w:pPr>
              <w:pStyle w:val="Normal1"/>
              <w:spacing w:after="0" w:line="240" w:lineRule="auto"/>
            </w:pPr>
            <w:r w:rsidRPr="00140F49">
              <w:t>Taking samples for analysis for each 2m drilled in each borehole.</w:t>
            </w:r>
          </w:p>
        </w:tc>
        <w:tc>
          <w:tcPr>
            <w:tcW w:w="850" w:type="dxa"/>
            <w:tcBorders>
              <w:left w:val="single" w:sz="4" w:space="0" w:color="auto"/>
              <w:right w:val="single" w:sz="4" w:space="0" w:color="auto"/>
            </w:tcBorders>
          </w:tcPr>
          <w:p w14:paraId="477BD1C3" w14:textId="77777777" w:rsidR="004C3E2E" w:rsidRPr="00140F49" w:rsidRDefault="004C3E2E" w:rsidP="004C3E2E">
            <w:pPr>
              <w:pStyle w:val="Normal1"/>
              <w:spacing w:after="0" w:line="240" w:lineRule="auto"/>
            </w:pPr>
            <w:r w:rsidRPr="00140F49">
              <w:t>No 75</w:t>
            </w:r>
          </w:p>
        </w:tc>
        <w:tc>
          <w:tcPr>
            <w:tcW w:w="709" w:type="dxa"/>
            <w:tcBorders>
              <w:left w:val="single" w:sz="4" w:space="0" w:color="auto"/>
              <w:right w:val="single" w:sz="4" w:space="0" w:color="auto"/>
            </w:tcBorders>
          </w:tcPr>
          <w:p w14:paraId="742AF69C" w14:textId="77777777" w:rsidR="004C3E2E" w:rsidRPr="00140F49" w:rsidRDefault="004C3E2E" w:rsidP="004C3E2E">
            <w:pPr>
              <w:pStyle w:val="Normal1"/>
              <w:spacing w:after="0" w:line="240" w:lineRule="auto"/>
            </w:pPr>
            <w:r w:rsidRPr="00140F49">
              <w:t>225</w:t>
            </w:r>
          </w:p>
        </w:tc>
        <w:tc>
          <w:tcPr>
            <w:tcW w:w="992" w:type="dxa"/>
            <w:tcBorders>
              <w:left w:val="single" w:sz="4" w:space="0" w:color="auto"/>
              <w:right w:val="single" w:sz="4" w:space="0" w:color="auto"/>
            </w:tcBorders>
          </w:tcPr>
          <w:p w14:paraId="2F43B788" w14:textId="77777777" w:rsidR="004C3E2E" w:rsidRPr="00140F49" w:rsidRDefault="004C3E2E" w:rsidP="004C3E2E">
            <w:pPr>
              <w:pStyle w:val="Normal1"/>
              <w:spacing w:after="0" w:line="240" w:lineRule="auto"/>
            </w:pPr>
            <w:r w:rsidRPr="00140F49">
              <w:t xml:space="preserve"> 3</w:t>
            </w:r>
          </w:p>
        </w:tc>
        <w:tc>
          <w:tcPr>
            <w:tcW w:w="1276" w:type="dxa"/>
            <w:tcBorders>
              <w:left w:val="single" w:sz="4" w:space="0" w:color="auto"/>
              <w:right w:val="single" w:sz="4" w:space="0" w:color="auto"/>
            </w:tcBorders>
          </w:tcPr>
          <w:p w14:paraId="53E4B5CB"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081F2157"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2D4EABFF" w14:textId="77777777" w:rsidR="004C3E2E" w:rsidRPr="00140F49" w:rsidRDefault="004C3E2E" w:rsidP="004C3E2E">
            <w:pPr>
              <w:pStyle w:val="Normal1"/>
              <w:spacing w:after="0" w:line="240" w:lineRule="auto"/>
            </w:pPr>
          </w:p>
        </w:tc>
      </w:tr>
      <w:tr w:rsidR="00635470" w:rsidRPr="00140F49" w14:paraId="72487F8D" w14:textId="77777777" w:rsidTr="00635470">
        <w:trPr>
          <w:trHeight w:val="100"/>
        </w:trPr>
        <w:tc>
          <w:tcPr>
            <w:tcW w:w="3823" w:type="dxa"/>
            <w:tcBorders>
              <w:right w:val="single" w:sz="4" w:space="0" w:color="auto"/>
            </w:tcBorders>
          </w:tcPr>
          <w:p w14:paraId="4AFB64EB" w14:textId="77777777" w:rsidR="00635470" w:rsidRPr="00140F49" w:rsidDel="00E817A9" w:rsidRDefault="00635470" w:rsidP="004C3E2E">
            <w:pPr>
              <w:pStyle w:val="Normal1"/>
              <w:spacing w:after="0" w:line="240" w:lineRule="auto"/>
            </w:pPr>
            <w:r w:rsidRPr="00140F49">
              <w:rPr>
                <w:b/>
                <w:bCs/>
              </w:rPr>
              <w:t>4.0 Supply and Install casing 150mm diameter (3m length)</w:t>
            </w:r>
          </w:p>
        </w:tc>
        <w:tc>
          <w:tcPr>
            <w:tcW w:w="850" w:type="dxa"/>
            <w:tcBorders>
              <w:right w:val="single" w:sz="4" w:space="0" w:color="auto"/>
            </w:tcBorders>
          </w:tcPr>
          <w:p w14:paraId="295B5FE4" w14:textId="77777777" w:rsidR="00635470" w:rsidRPr="00140F49" w:rsidDel="00E817A9" w:rsidRDefault="00635470" w:rsidP="004C3E2E">
            <w:pPr>
              <w:pStyle w:val="Normal1"/>
              <w:spacing w:after="0" w:line="240" w:lineRule="auto"/>
            </w:pPr>
          </w:p>
        </w:tc>
        <w:tc>
          <w:tcPr>
            <w:tcW w:w="709" w:type="dxa"/>
            <w:tcBorders>
              <w:right w:val="single" w:sz="4" w:space="0" w:color="auto"/>
            </w:tcBorders>
          </w:tcPr>
          <w:p w14:paraId="317A8379" w14:textId="77777777" w:rsidR="00635470" w:rsidRPr="00140F49" w:rsidDel="00E817A9" w:rsidRDefault="00635470" w:rsidP="004C3E2E">
            <w:pPr>
              <w:pStyle w:val="Normal1"/>
              <w:spacing w:after="0" w:line="240" w:lineRule="auto"/>
            </w:pPr>
          </w:p>
        </w:tc>
        <w:tc>
          <w:tcPr>
            <w:tcW w:w="992" w:type="dxa"/>
            <w:tcBorders>
              <w:left w:val="single" w:sz="4" w:space="0" w:color="auto"/>
              <w:right w:val="single" w:sz="4" w:space="0" w:color="auto"/>
            </w:tcBorders>
          </w:tcPr>
          <w:p w14:paraId="44128409" w14:textId="77777777" w:rsidR="00635470" w:rsidRPr="00140F49" w:rsidDel="00E817A9" w:rsidRDefault="00635470" w:rsidP="004C3E2E">
            <w:pPr>
              <w:pStyle w:val="Normal1"/>
              <w:spacing w:after="0" w:line="240" w:lineRule="auto"/>
            </w:pPr>
          </w:p>
        </w:tc>
        <w:tc>
          <w:tcPr>
            <w:tcW w:w="1276" w:type="dxa"/>
            <w:tcBorders>
              <w:left w:val="single" w:sz="4" w:space="0" w:color="auto"/>
              <w:right w:val="single" w:sz="4" w:space="0" w:color="auto"/>
            </w:tcBorders>
          </w:tcPr>
          <w:p w14:paraId="15602743" w14:textId="77777777" w:rsidR="00635470" w:rsidRPr="00140F49" w:rsidDel="00E817A9" w:rsidRDefault="00635470" w:rsidP="004C3E2E">
            <w:pPr>
              <w:pStyle w:val="Normal1"/>
              <w:spacing w:after="0" w:line="240" w:lineRule="auto"/>
            </w:pPr>
          </w:p>
        </w:tc>
        <w:tc>
          <w:tcPr>
            <w:tcW w:w="968" w:type="dxa"/>
            <w:tcBorders>
              <w:left w:val="single" w:sz="4" w:space="0" w:color="auto"/>
              <w:right w:val="single" w:sz="4" w:space="0" w:color="auto"/>
            </w:tcBorders>
          </w:tcPr>
          <w:p w14:paraId="24CEEE96" w14:textId="77777777" w:rsidR="00635470" w:rsidRPr="00140F49" w:rsidDel="00E817A9" w:rsidRDefault="00635470" w:rsidP="004C3E2E">
            <w:pPr>
              <w:pStyle w:val="Normal1"/>
              <w:spacing w:after="0" w:line="240" w:lineRule="auto"/>
            </w:pPr>
          </w:p>
        </w:tc>
        <w:tc>
          <w:tcPr>
            <w:tcW w:w="1442" w:type="dxa"/>
            <w:gridSpan w:val="2"/>
            <w:tcBorders>
              <w:left w:val="single" w:sz="4" w:space="0" w:color="auto"/>
            </w:tcBorders>
          </w:tcPr>
          <w:p w14:paraId="31A3C1A4" w14:textId="77777777" w:rsidR="00635470" w:rsidRPr="00140F49" w:rsidDel="00E817A9" w:rsidRDefault="00635470" w:rsidP="004C3E2E">
            <w:pPr>
              <w:pStyle w:val="Normal1"/>
              <w:spacing w:after="0" w:line="240" w:lineRule="auto"/>
            </w:pPr>
          </w:p>
        </w:tc>
      </w:tr>
      <w:tr w:rsidR="00635470" w:rsidRPr="00140F49" w14:paraId="486A0164" w14:textId="77777777" w:rsidTr="00635470">
        <w:trPr>
          <w:trHeight w:val="120"/>
        </w:trPr>
        <w:tc>
          <w:tcPr>
            <w:tcW w:w="3823" w:type="dxa"/>
            <w:tcBorders>
              <w:right w:val="single" w:sz="4" w:space="0" w:color="auto"/>
            </w:tcBorders>
          </w:tcPr>
          <w:p w14:paraId="62522F4B" w14:textId="77777777" w:rsidR="004C3E2E" w:rsidRPr="00140F49" w:rsidRDefault="004C3E2E" w:rsidP="004C3E2E">
            <w:pPr>
              <w:pStyle w:val="Normal1"/>
              <w:spacing w:after="0" w:line="240" w:lineRule="auto"/>
            </w:pPr>
            <w:r w:rsidRPr="00140F49">
              <w:t xml:space="preserve">Supply and Installation </w:t>
            </w:r>
            <w:r w:rsidR="00635470" w:rsidRPr="00140F49">
              <w:t>6” inches</w:t>
            </w:r>
            <w:r w:rsidRPr="00140F49">
              <w:t xml:space="preserve"> diameter Plain casings </w:t>
            </w:r>
          </w:p>
        </w:tc>
        <w:tc>
          <w:tcPr>
            <w:tcW w:w="850" w:type="dxa"/>
            <w:tcBorders>
              <w:left w:val="single" w:sz="4" w:space="0" w:color="auto"/>
              <w:right w:val="single" w:sz="4" w:space="0" w:color="auto"/>
            </w:tcBorders>
          </w:tcPr>
          <w:p w14:paraId="05ED3FD1" w14:textId="77777777" w:rsidR="004C3E2E" w:rsidRPr="00140F49" w:rsidRDefault="004C3E2E" w:rsidP="004C3E2E">
            <w:pPr>
              <w:pStyle w:val="Normal1"/>
              <w:spacing w:after="0" w:line="240" w:lineRule="auto"/>
            </w:pPr>
            <w:r w:rsidRPr="00140F49">
              <w:t xml:space="preserve">90M </w:t>
            </w:r>
          </w:p>
        </w:tc>
        <w:tc>
          <w:tcPr>
            <w:tcW w:w="709" w:type="dxa"/>
            <w:tcBorders>
              <w:left w:val="single" w:sz="4" w:space="0" w:color="auto"/>
              <w:right w:val="single" w:sz="4" w:space="0" w:color="auto"/>
            </w:tcBorders>
          </w:tcPr>
          <w:p w14:paraId="79B5FA28" w14:textId="77777777" w:rsidR="004C3E2E" w:rsidRPr="00140F49" w:rsidRDefault="004C3E2E" w:rsidP="004C3E2E">
            <w:pPr>
              <w:pStyle w:val="Normal1"/>
              <w:spacing w:after="0" w:line="240" w:lineRule="auto"/>
            </w:pPr>
            <w:r w:rsidRPr="00140F49">
              <w:t>270</w:t>
            </w:r>
          </w:p>
        </w:tc>
        <w:tc>
          <w:tcPr>
            <w:tcW w:w="992" w:type="dxa"/>
            <w:tcBorders>
              <w:left w:val="single" w:sz="4" w:space="0" w:color="auto"/>
              <w:right w:val="single" w:sz="4" w:space="0" w:color="auto"/>
            </w:tcBorders>
          </w:tcPr>
          <w:p w14:paraId="554ACA70"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314518E9"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42D95D8A"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27E64822" w14:textId="77777777" w:rsidR="004C3E2E" w:rsidRPr="00140F49" w:rsidRDefault="004C3E2E" w:rsidP="004C3E2E">
            <w:pPr>
              <w:pStyle w:val="Normal1"/>
              <w:spacing w:after="0" w:line="240" w:lineRule="auto"/>
            </w:pPr>
          </w:p>
        </w:tc>
      </w:tr>
      <w:tr w:rsidR="00635470" w:rsidRPr="00140F49" w14:paraId="0F6E2D67" w14:textId="77777777" w:rsidTr="00635470">
        <w:trPr>
          <w:trHeight w:val="120"/>
        </w:trPr>
        <w:tc>
          <w:tcPr>
            <w:tcW w:w="3823" w:type="dxa"/>
            <w:tcBorders>
              <w:right w:val="single" w:sz="4" w:space="0" w:color="auto"/>
            </w:tcBorders>
          </w:tcPr>
          <w:p w14:paraId="25C42648" w14:textId="77777777" w:rsidR="004C3E2E" w:rsidRPr="00140F49" w:rsidRDefault="004C3E2E" w:rsidP="004C3E2E">
            <w:pPr>
              <w:pStyle w:val="Normal1"/>
              <w:spacing w:after="0" w:line="240" w:lineRule="auto"/>
            </w:pPr>
            <w:r w:rsidRPr="00140F49">
              <w:t xml:space="preserve">Supply and Installation </w:t>
            </w:r>
            <w:r w:rsidR="00635470" w:rsidRPr="00140F49">
              <w:t>6” inches</w:t>
            </w:r>
            <w:r w:rsidRPr="00140F49">
              <w:t xml:space="preserve"> diameter Screen casings </w:t>
            </w:r>
          </w:p>
        </w:tc>
        <w:tc>
          <w:tcPr>
            <w:tcW w:w="850" w:type="dxa"/>
            <w:tcBorders>
              <w:left w:val="single" w:sz="4" w:space="0" w:color="auto"/>
              <w:right w:val="single" w:sz="4" w:space="0" w:color="auto"/>
            </w:tcBorders>
          </w:tcPr>
          <w:p w14:paraId="70FD6089" w14:textId="77777777" w:rsidR="004C3E2E" w:rsidRPr="00140F49" w:rsidRDefault="004C3E2E" w:rsidP="004C3E2E">
            <w:pPr>
              <w:pStyle w:val="Normal1"/>
              <w:spacing w:after="0" w:line="240" w:lineRule="auto"/>
            </w:pPr>
            <w:r w:rsidRPr="00140F49">
              <w:t xml:space="preserve">60M </w:t>
            </w:r>
          </w:p>
        </w:tc>
        <w:tc>
          <w:tcPr>
            <w:tcW w:w="709" w:type="dxa"/>
            <w:tcBorders>
              <w:left w:val="single" w:sz="4" w:space="0" w:color="auto"/>
              <w:right w:val="single" w:sz="4" w:space="0" w:color="auto"/>
            </w:tcBorders>
          </w:tcPr>
          <w:p w14:paraId="436D5371" w14:textId="77777777" w:rsidR="004C3E2E" w:rsidRPr="00140F49" w:rsidRDefault="004C3E2E" w:rsidP="004C3E2E">
            <w:pPr>
              <w:pStyle w:val="Normal1"/>
              <w:spacing w:after="0" w:line="240" w:lineRule="auto"/>
            </w:pPr>
            <w:r w:rsidRPr="00140F49">
              <w:t>180</w:t>
            </w:r>
          </w:p>
        </w:tc>
        <w:tc>
          <w:tcPr>
            <w:tcW w:w="992" w:type="dxa"/>
            <w:tcBorders>
              <w:left w:val="single" w:sz="4" w:space="0" w:color="auto"/>
              <w:right w:val="single" w:sz="4" w:space="0" w:color="auto"/>
            </w:tcBorders>
          </w:tcPr>
          <w:p w14:paraId="5426F0A3"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74EA8E34"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655E5DCB"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70412D27" w14:textId="77777777" w:rsidR="004C3E2E" w:rsidRPr="00140F49" w:rsidRDefault="004C3E2E" w:rsidP="004C3E2E">
            <w:pPr>
              <w:pStyle w:val="Normal1"/>
              <w:spacing w:after="0" w:line="240" w:lineRule="auto"/>
            </w:pPr>
          </w:p>
        </w:tc>
      </w:tr>
      <w:tr w:rsidR="00635470" w:rsidRPr="00140F49" w14:paraId="4031299F" w14:textId="77777777" w:rsidTr="00635470">
        <w:trPr>
          <w:trHeight w:val="100"/>
        </w:trPr>
        <w:tc>
          <w:tcPr>
            <w:tcW w:w="3823" w:type="dxa"/>
            <w:tcBorders>
              <w:right w:val="single" w:sz="4" w:space="0" w:color="auto"/>
            </w:tcBorders>
          </w:tcPr>
          <w:p w14:paraId="10D08231" w14:textId="77777777" w:rsidR="00635470" w:rsidRPr="00140F49" w:rsidRDefault="00635470" w:rsidP="004C3E2E">
            <w:pPr>
              <w:pStyle w:val="Normal1"/>
              <w:spacing w:after="0" w:line="240" w:lineRule="auto"/>
            </w:pPr>
            <w:r w:rsidRPr="00140F49">
              <w:rPr>
                <w:b/>
                <w:bCs/>
              </w:rPr>
              <w:t>5.0 well development, installation and capping</w:t>
            </w:r>
          </w:p>
        </w:tc>
        <w:tc>
          <w:tcPr>
            <w:tcW w:w="850" w:type="dxa"/>
            <w:tcBorders>
              <w:right w:val="single" w:sz="4" w:space="0" w:color="auto"/>
            </w:tcBorders>
          </w:tcPr>
          <w:p w14:paraId="2A1F4700" w14:textId="77777777" w:rsidR="00635470" w:rsidRPr="00140F49" w:rsidRDefault="00635470" w:rsidP="004C3E2E">
            <w:pPr>
              <w:pStyle w:val="Normal1"/>
              <w:spacing w:after="0" w:line="240" w:lineRule="auto"/>
            </w:pPr>
          </w:p>
        </w:tc>
        <w:tc>
          <w:tcPr>
            <w:tcW w:w="709" w:type="dxa"/>
            <w:tcBorders>
              <w:left w:val="single" w:sz="4" w:space="0" w:color="auto"/>
              <w:right w:val="single" w:sz="4" w:space="0" w:color="auto"/>
            </w:tcBorders>
          </w:tcPr>
          <w:p w14:paraId="0CF3A37E" w14:textId="77777777" w:rsidR="00635470" w:rsidRPr="00140F49" w:rsidRDefault="00635470" w:rsidP="004C3E2E">
            <w:pPr>
              <w:pStyle w:val="Normal1"/>
              <w:spacing w:after="0" w:line="240" w:lineRule="auto"/>
            </w:pPr>
          </w:p>
        </w:tc>
        <w:tc>
          <w:tcPr>
            <w:tcW w:w="992" w:type="dxa"/>
            <w:tcBorders>
              <w:left w:val="single" w:sz="4" w:space="0" w:color="auto"/>
              <w:right w:val="single" w:sz="4" w:space="0" w:color="auto"/>
            </w:tcBorders>
          </w:tcPr>
          <w:p w14:paraId="79D3E01A" w14:textId="77777777" w:rsidR="00635470" w:rsidRPr="00140F49" w:rsidRDefault="00635470" w:rsidP="004C3E2E">
            <w:pPr>
              <w:pStyle w:val="Normal1"/>
              <w:spacing w:after="0" w:line="240" w:lineRule="auto"/>
            </w:pPr>
          </w:p>
        </w:tc>
        <w:tc>
          <w:tcPr>
            <w:tcW w:w="1276" w:type="dxa"/>
            <w:tcBorders>
              <w:left w:val="single" w:sz="4" w:space="0" w:color="auto"/>
              <w:right w:val="single" w:sz="4" w:space="0" w:color="auto"/>
            </w:tcBorders>
          </w:tcPr>
          <w:p w14:paraId="504942A6" w14:textId="77777777" w:rsidR="00635470" w:rsidRPr="00140F49" w:rsidRDefault="00635470" w:rsidP="004C3E2E">
            <w:pPr>
              <w:pStyle w:val="Normal1"/>
              <w:spacing w:after="0" w:line="240" w:lineRule="auto"/>
            </w:pPr>
          </w:p>
        </w:tc>
        <w:tc>
          <w:tcPr>
            <w:tcW w:w="968" w:type="dxa"/>
            <w:tcBorders>
              <w:left w:val="single" w:sz="4" w:space="0" w:color="auto"/>
              <w:right w:val="single" w:sz="4" w:space="0" w:color="auto"/>
            </w:tcBorders>
          </w:tcPr>
          <w:p w14:paraId="258EC83A" w14:textId="77777777" w:rsidR="00635470" w:rsidRPr="00140F49" w:rsidRDefault="00635470" w:rsidP="004C3E2E">
            <w:pPr>
              <w:pStyle w:val="Normal1"/>
              <w:spacing w:after="0" w:line="240" w:lineRule="auto"/>
            </w:pPr>
          </w:p>
        </w:tc>
        <w:tc>
          <w:tcPr>
            <w:tcW w:w="1442" w:type="dxa"/>
            <w:gridSpan w:val="2"/>
            <w:tcBorders>
              <w:left w:val="single" w:sz="4" w:space="0" w:color="auto"/>
            </w:tcBorders>
          </w:tcPr>
          <w:p w14:paraId="71A41E74" w14:textId="77777777" w:rsidR="00635470" w:rsidRPr="00140F49" w:rsidRDefault="00635470" w:rsidP="004C3E2E">
            <w:pPr>
              <w:pStyle w:val="Normal1"/>
              <w:spacing w:after="0" w:line="240" w:lineRule="auto"/>
            </w:pPr>
          </w:p>
        </w:tc>
      </w:tr>
      <w:tr w:rsidR="00635470" w:rsidRPr="00140F49" w14:paraId="7D8BC7FC" w14:textId="77777777" w:rsidTr="00635470">
        <w:trPr>
          <w:trHeight w:val="240"/>
        </w:trPr>
        <w:tc>
          <w:tcPr>
            <w:tcW w:w="3823" w:type="dxa"/>
            <w:tcBorders>
              <w:right w:val="single" w:sz="4" w:space="0" w:color="auto"/>
            </w:tcBorders>
          </w:tcPr>
          <w:p w14:paraId="39169EBD" w14:textId="77777777" w:rsidR="004C3E2E" w:rsidRPr="00140F49" w:rsidRDefault="004C3E2E" w:rsidP="004C3E2E">
            <w:pPr>
              <w:pStyle w:val="Normal1"/>
              <w:spacing w:after="0" w:line="240" w:lineRule="auto"/>
            </w:pPr>
            <w:r w:rsidRPr="00140F49">
              <w:t xml:space="preserve">Supply and installation of filter gravel pack ranging between 3mm to 5mm </w:t>
            </w:r>
          </w:p>
        </w:tc>
        <w:tc>
          <w:tcPr>
            <w:tcW w:w="850" w:type="dxa"/>
            <w:tcBorders>
              <w:left w:val="single" w:sz="4" w:space="0" w:color="auto"/>
              <w:right w:val="single" w:sz="4" w:space="0" w:color="auto"/>
            </w:tcBorders>
          </w:tcPr>
          <w:p w14:paraId="33D49AAB" w14:textId="77777777" w:rsidR="004C3E2E" w:rsidRPr="00140F49" w:rsidRDefault="004C3E2E" w:rsidP="004C3E2E">
            <w:pPr>
              <w:pStyle w:val="Normal1"/>
              <w:spacing w:after="0" w:line="240" w:lineRule="auto"/>
            </w:pPr>
            <w:r w:rsidRPr="00140F49">
              <w:t xml:space="preserve">5m³ </w:t>
            </w:r>
          </w:p>
        </w:tc>
        <w:tc>
          <w:tcPr>
            <w:tcW w:w="709" w:type="dxa"/>
            <w:tcBorders>
              <w:left w:val="single" w:sz="4" w:space="0" w:color="auto"/>
              <w:right w:val="single" w:sz="4" w:space="0" w:color="auto"/>
            </w:tcBorders>
          </w:tcPr>
          <w:p w14:paraId="7E3E5C12" w14:textId="77777777" w:rsidR="004C3E2E" w:rsidRPr="00140F49" w:rsidRDefault="004C3E2E" w:rsidP="004C3E2E">
            <w:pPr>
              <w:pStyle w:val="Normal1"/>
              <w:spacing w:after="0" w:line="240" w:lineRule="auto"/>
            </w:pPr>
            <w:r w:rsidRPr="00140F49">
              <w:t>15</w:t>
            </w:r>
          </w:p>
        </w:tc>
        <w:tc>
          <w:tcPr>
            <w:tcW w:w="992" w:type="dxa"/>
            <w:tcBorders>
              <w:left w:val="single" w:sz="4" w:space="0" w:color="auto"/>
              <w:right w:val="single" w:sz="4" w:space="0" w:color="auto"/>
            </w:tcBorders>
          </w:tcPr>
          <w:p w14:paraId="395F2975" w14:textId="77777777" w:rsidR="004C3E2E" w:rsidRPr="00140F49" w:rsidRDefault="004C3E2E" w:rsidP="004C3E2E">
            <w:pPr>
              <w:pStyle w:val="Normal1"/>
              <w:spacing w:after="0" w:line="240" w:lineRule="auto"/>
            </w:pPr>
            <w:r w:rsidRPr="00140F49">
              <w:t xml:space="preserve"> 3</w:t>
            </w:r>
          </w:p>
        </w:tc>
        <w:tc>
          <w:tcPr>
            <w:tcW w:w="1276" w:type="dxa"/>
            <w:tcBorders>
              <w:left w:val="single" w:sz="4" w:space="0" w:color="auto"/>
              <w:right w:val="single" w:sz="4" w:space="0" w:color="auto"/>
            </w:tcBorders>
          </w:tcPr>
          <w:p w14:paraId="12C63E5B"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5A52DC29"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37D4E617" w14:textId="77777777" w:rsidR="004C3E2E" w:rsidRPr="00140F49" w:rsidRDefault="004C3E2E" w:rsidP="004C3E2E">
            <w:pPr>
              <w:pStyle w:val="Normal1"/>
              <w:spacing w:after="0" w:line="240" w:lineRule="auto"/>
            </w:pPr>
          </w:p>
        </w:tc>
      </w:tr>
      <w:tr w:rsidR="00635470" w:rsidRPr="00140F49" w14:paraId="6FC81021" w14:textId="77777777" w:rsidTr="00635470">
        <w:trPr>
          <w:trHeight w:val="100"/>
        </w:trPr>
        <w:tc>
          <w:tcPr>
            <w:tcW w:w="3823" w:type="dxa"/>
          </w:tcPr>
          <w:p w14:paraId="76840142" w14:textId="77777777" w:rsidR="004C3E2E" w:rsidRPr="00140F49" w:rsidRDefault="004C3E2E" w:rsidP="004C3E2E">
            <w:pPr>
              <w:pStyle w:val="Normal1"/>
              <w:spacing w:after="0" w:line="240" w:lineRule="auto"/>
            </w:pPr>
            <w:r w:rsidRPr="00140F49">
              <w:t xml:space="preserve">Supply and installation of inert back fill </w:t>
            </w:r>
          </w:p>
        </w:tc>
        <w:tc>
          <w:tcPr>
            <w:tcW w:w="850" w:type="dxa"/>
          </w:tcPr>
          <w:p w14:paraId="413144C7" w14:textId="77777777" w:rsidR="004C3E2E" w:rsidRPr="00140F49" w:rsidRDefault="004C3E2E" w:rsidP="004C3E2E">
            <w:pPr>
              <w:pStyle w:val="Normal1"/>
              <w:spacing w:after="0" w:line="240" w:lineRule="auto"/>
            </w:pPr>
            <w:r w:rsidRPr="00140F49">
              <w:t xml:space="preserve">1m³ </w:t>
            </w:r>
          </w:p>
        </w:tc>
        <w:tc>
          <w:tcPr>
            <w:tcW w:w="709" w:type="dxa"/>
          </w:tcPr>
          <w:p w14:paraId="1A284D41" w14:textId="77777777" w:rsidR="004C3E2E" w:rsidRPr="00140F49" w:rsidRDefault="004C3E2E" w:rsidP="004C3E2E">
            <w:pPr>
              <w:pStyle w:val="Normal1"/>
              <w:spacing w:after="0" w:line="240" w:lineRule="auto"/>
            </w:pPr>
            <w:r w:rsidRPr="00140F49">
              <w:t>3</w:t>
            </w:r>
          </w:p>
        </w:tc>
        <w:tc>
          <w:tcPr>
            <w:tcW w:w="992" w:type="dxa"/>
          </w:tcPr>
          <w:p w14:paraId="17286A9E" w14:textId="77777777" w:rsidR="004C3E2E" w:rsidRPr="00140F49" w:rsidRDefault="004C3E2E" w:rsidP="004C3E2E">
            <w:pPr>
              <w:pStyle w:val="Normal1"/>
              <w:spacing w:after="0" w:line="240" w:lineRule="auto"/>
            </w:pPr>
            <w:r w:rsidRPr="00140F49">
              <w:t xml:space="preserve"> 3</w:t>
            </w:r>
          </w:p>
        </w:tc>
        <w:tc>
          <w:tcPr>
            <w:tcW w:w="1276" w:type="dxa"/>
          </w:tcPr>
          <w:p w14:paraId="048EE520" w14:textId="77777777" w:rsidR="004C3E2E" w:rsidRPr="00140F49" w:rsidRDefault="004C3E2E" w:rsidP="004C3E2E">
            <w:pPr>
              <w:pStyle w:val="Normal1"/>
              <w:spacing w:after="0" w:line="240" w:lineRule="auto"/>
            </w:pPr>
          </w:p>
        </w:tc>
        <w:tc>
          <w:tcPr>
            <w:tcW w:w="968" w:type="dxa"/>
          </w:tcPr>
          <w:p w14:paraId="78F8B92A" w14:textId="77777777" w:rsidR="004C3E2E" w:rsidRPr="00140F49" w:rsidRDefault="004C3E2E" w:rsidP="004C3E2E">
            <w:pPr>
              <w:pStyle w:val="Normal1"/>
              <w:spacing w:after="0" w:line="240" w:lineRule="auto"/>
            </w:pPr>
          </w:p>
        </w:tc>
        <w:tc>
          <w:tcPr>
            <w:tcW w:w="1442" w:type="dxa"/>
            <w:gridSpan w:val="2"/>
          </w:tcPr>
          <w:p w14:paraId="78E47777" w14:textId="77777777" w:rsidR="004C3E2E" w:rsidRPr="00140F49" w:rsidRDefault="004C3E2E" w:rsidP="004C3E2E">
            <w:pPr>
              <w:pStyle w:val="Normal1"/>
              <w:spacing w:after="0" w:line="240" w:lineRule="auto"/>
            </w:pPr>
          </w:p>
        </w:tc>
      </w:tr>
      <w:tr w:rsidR="00635470" w:rsidRPr="00140F49" w14:paraId="0986C65F" w14:textId="77777777" w:rsidTr="00635470">
        <w:trPr>
          <w:trHeight w:val="100"/>
        </w:trPr>
        <w:tc>
          <w:tcPr>
            <w:tcW w:w="3823" w:type="dxa"/>
          </w:tcPr>
          <w:p w14:paraId="691FC496" w14:textId="77777777" w:rsidR="004C3E2E" w:rsidRPr="00140F49" w:rsidRDefault="004C3E2E" w:rsidP="004C3E2E">
            <w:pPr>
              <w:pStyle w:val="Normal1"/>
              <w:spacing w:after="0" w:line="240" w:lineRule="auto"/>
            </w:pPr>
            <w:r w:rsidRPr="00140F49">
              <w:t xml:space="preserve">Supply of material and casting a sanitary seal </w:t>
            </w:r>
          </w:p>
        </w:tc>
        <w:tc>
          <w:tcPr>
            <w:tcW w:w="850" w:type="dxa"/>
          </w:tcPr>
          <w:p w14:paraId="02C59F6A" w14:textId="77777777" w:rsidR="004C3E2E" w:rsidRPr="00140F49" w:rsidRDefault="004C3E2E" w:rsidP="004C3E2E">
            <w:pPr>
              <w:pStyle w:val="Normal1"/>
              <w:spacing w:after="0" w:line="240" w:lineRule="auto"/>
            </w:pPr>
            <w:r w:rsidRPr="00140F49">
              <w:t xml:space="preserve">3m³ </w:t>
            </w:r>
          </w:p>
        </w:tc>
        <w:tc>
          <w:tcPr>
            <w:tcW w:w="709" w:type="dxa"/>
            <w:tcBorders>
              <w:right w:val="single" w:sz="4" w:space="0" w:color="auto"/>
            </w:tcBorders>
          </w:tcPr>
          <w:p w14:paraId="72814EB7" w14:textId="77777777" w:rsidR="004C3E2E" w:rsidRPr="00140F49" w:rsidRDefault="004C3E2E" w:rsidP="004C3E2E">
            <w:pPr>
              <w:pStyle w:val="Normal1"/>
              <w:spacing w:after="0" w:line="240" w:lineRule="auto"/>
            </w:pPr>
            <w:r w:rsidRPr="00140F49">
              <w:t>3</w:t>
            </w:r>
          </w:p>
        </w:tc>
        <w:tc>
          <w:tcPr>
            <w:tcW w:w="992" w:type="dxa"/>
            <w:tcBorders>
              <w:left w:val="single" w:sz="4" w:space="0" w:color="auto"/>
              <w:right w:val="single" w:sz="4" w:space="0" w:color="auto"/>
            </w:tcBorders>
          </w:tcPr>
          <w:p w14:paraId="65B5BEF0" w14:textId="77777777" w:rsidR="004C3E2E" w:rsidRPr="00140F49" w:rsidRDefault="004C3E2E" w:rsidP="004C3E2E">
            <w:pPr>
              <w:pStyle w:val="Normal1"/>
              <w:spacing w:after="0" w:line="240" w:lineRule="auto"/>
            </w:pPr>
            <w:r w:rsidRPr="00140F49">
              <w:t xml:space="preserve">  3</w:t>
            </w:r>
          </w:p>
        </w:tc>
        <w:tc>
          <w:tcPr>
            <w:tcW w:w="1276" w:type="dxa"/>
            <w:tcBorders>
              <w:left w:val="single" w:sz="4" w:space="0" w:color="auto"/>
              <w:right w:val="single" w:sz="4" w:space="0" w:color="auto"/>
            </w:tcBorders>
          </w:tcPr>
          <w:p w14:paraId="086AE2B8"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0788650B"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16991351" w14:textId="77777777" w:rsidR="004C3E2E" w:rsidRPr="00140F49" w:rsidRDefault="004C3E2E" w:rsidP="004C3E2E">
            <w:pPr>
              <w:pStyle w:val="Normal1"/>
              <w:spacing w:after="0" w:line="240" w:lineRule="auto"/>
            </w:pPr>
          </w:p>
        </w:tc>
      </w:tr>
      <w:tr w:rsidR="00635470" w:rsidRPr="00140F49" w14:paraId="5B5389DB" w14:textId="77777777" w:rsidTr="00635470">
        <w:trPr>
          <w:trHeight w:val="100"/>
        </w:trPr>
        <w:tc>
          <w:tcPr>
            <w:tcW w:w="3823" w:type="dxa"/>
            <w:tcBorders>
              <w:right w:val="single" w:sz="4" w:space="0" w:color="auto"/>
            </w:tcBorders>
          </w:tcPr>
          <w:p w14:paraId="1274E9FB" w14:textId="77777777" w:rsidR="004C3E2E" w:rsidRPr="00140F49" w:rsidRDefault="004C3E2E" w:rsidP="004C3E2E">
            <w:pPr>
              <w:pStyle w:val="Normal1"/>
              <w:spacing w:after="0" w:line="240" w:lineRule="auto"/>
            </w:pPr>
            <w:r w:rsidRPr="00140F49">
              <w:t xml:space="preserve">Borehole development and cleaning </w:t>
            </w:r>
          </w:p>
        </w:tc>
        <w:tc>
          <w:tcPr>
            <w:tcW w:w="850" w:type="dxa"/>
            <w:tcBorders>
              <w:left w:val="single" w:sz="4" w:space="0" w:color="auto"/>
              <w:right w:val="single" w:sz="4" w:space="0" w:color="auto"/>
            </w:tcBorders>
          </w:tcPr>
          <w:p w14:paraId="2A40EFE4" w14:textId="77777777" w:rsidR="004C3E2E" w:rsidRPr="00140F49" w:rsidRDefault="004C3E2E" w:rsidP="004C3E2E">
            <w:pPr>
              <w:pStyle w:val="Normal1"/>
              <w:spacing w:after="0" w:line="240" w:lineRule="auto"/>
            </w:pPr>
            <w:r w:rsidRPr="00140F49">
              <w:t xml:space="preserve">6Hrs </w:t>
            </w:r>
          </w:p>
        </w:tc>
        <w:tc>
          <w:tcPr>
            <w:tcW w:w="709" w:type="dxa"/>
            <w:tcBorders>
              <w:left w:val="single" w:sz="4" w:space="0" w:color="auto"/>
              <w:right w:val="single" w:sz="4" w:space="0" w:color="auto"/>
            </w:tcBorders>
          </w:tcPr>
          <w:p w14:paraId="183FD007" w14:textId="77777777" w:rsidR="004C3E2E" w:rsidRPr="00140F49" w:rsidRDefault="004C3E2E" w:rsidP="004C3E2E">
            <w:pPr>
              <w:pStyle w:val="Normal1"/>
              <w:spacing w:after="0" w:line="240" w:lineRule="auto"/>
            </w:pPr>
            <w:r w:rsidRPr="00140F49">
              <w:t>18</w:t>
            </w:r>
          </w:p>
        </w:tc>
        <w:tc>
          <w:tcPr>
            <w:tcW w:w="992" w:type="dxa"/>
            <w:tcBorders>
              <w:left w:val="single" w:sz="4" w:space="0" w:color="auto"/>
              <w:right w:val="single" w:sz="4" w:space="0" w:color="auto"/>
            </w:tcBorders>
          </w:tcPr>
          <w:p w14:paraId="631C59FB" w14:textId="77777777" w:rsidR="004C3E2E" w:rsidRPr="00140F49" w:rsidRDefault="004C3E2E" w:rsidP="004C3E2E">
            <w:pPr>
              <w:pStyle w:val="Normal1"/>
              <w:spacing w:after="0" w:line="240" w:lineRule="auto"/>
            </w:pPr>
            <w:r w:rsidRPr="00140F49">
              <w:t xml:space="preserve">  3 </w:t>
            </w:r>
          </w:p>
        </w:tc>
        <w:tc>
          <w:tcPr>
            <w:tcW w:w="1276" w:type="dxa"/>
            <w:tcBorders>
              <w:left w:val="single" w:sz="4" w:space="0" w:color="auto"/>
              <w:right w:val="single" w:sz="4" w:space="0" w:color="auto"/>
            </w:tcBorders>
          </w:tcPr>
          <w:p w14:paraId="51B4F04A"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25731542"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4B035EAA" w14:textId="77777777" w:rsidR="004C3E2E" w:rsidRPr="00140F49" w:rsidRDefault="004C3E2E" w:rsidP="004C3E2E">
            <w:pPr>
              <w:pStyle w:val="Normal1"/>
              <w:spacing w:after="0" w:line="240" w:lineRule="auto"/>
            </w:pPr>
          </w:p>
        </w:tc>
      </w:tr>
      <w:tr w:rsidR="00635470" w:rsidRPr="00140F49" w14:paraId="40131FC7" w14:textId="77777777" w:rsidTr="00635470">
        <w:trPr>
          <w:trHeight w:val="100"/>
        </w:trPr>
        <w:tc>
          <w:tcPr>
            <w:tcW w:w="3823" w:type="dxa"/>
            <w:tcBorders>
              <w:right w:val="single" w:sz="4" w:space="0" w:color="auto"/>
            </w:tcBorders>
          </w:tcPr>
          <w:p w14:paraId="2EDC7831" w14:textId="77777777" w:rsidR="00635470" w:rsidRPr="00140F49" w:rsidRDefault="00635470" w:rsidP="004C3E2E">
            <w:pPr>
              <w:pStyle w:val="Normal1"/>
              <w:spacing w:after="0" w:line="240" w:lineRule="auto"/>
              <w:rPr>
                <w:b/>
                <w:bCs/>
              </w:rPr>
            </w:pPr>
            <w:r w:rsidRPr="00140F49">
              <w:rPr>
                <w:b/>
                <w:bCs/>
              </w:rPr>
              <w:t xml:space="preserve">6.0 Supply and install 10000litres Poly Tank </w:t>
            </w:r>
          </w:p>
        </w:tc>
        <w:tc>
          <w:tcPr>
            <w:tcW w:w="850" w:type="dxa"/>
            <w:tcBorders>
              <w:left w:val="single" w:sz="4" w:space="0" w:color="auto"/>
              <w:right w:val="single" w:sz="4" w:space="0" w:color="auto"/>
            </w:tcBorders>
          </w:tcPr>
          <w:p w14:paraId="5AFBBD46" w14:textId="77777777" w:rsidR="00635470" w:rsidRPr="00140F49" w:rsidRDefault="00635470" w:rsidP="004C3E2E">
            <w:pPr>
              <w:pStyle w:val="Normal1"/>
              <w:spacing w:after="0" w:line="240" w:lineRule="auto"/>
              <w:rPr>
                <w:b/>
                <w:bCs/>
              </w:rPr>
            </w:pPr>
          </w:p>
        </w:tc>
        <w:tc>
          <w:tcPr>
            <w:tcW w:w="709" w:type="dxa"/>
            <w:tcBorders>
              <w:left w:val="single" w:sz="4" w:space="0" w:color="auto"/>
              <w:right w:val="single" w:sz="4" w:space="0" w:color="auto"/>
            </w:tcBorders>
          </w:tcPr>
          <w:p w14:paraId="06991F98" w14:textId="77777777" w:rsidR="00635470" w:rsidRPr="00140F49" w:rsidRDefault="00635470" w:rsidP="004C3E2E">
            <w:pPr>
              <w:pStyle w:val="Normal1"/>
              <w:spacing w:after="0" w:line="240" w:lineRule="auto"/>
              <w:rPr>
                <w:b/>
                <w:bCs/>
              </w:rPr>
            </w:pPr>
          </w:p>
        </w:tc>
        <w:tc>
          <w:tcPr>
            <w:tcW w:w="992" w:type="dxa"/>
            <w:tcBorders>
              <w:left w:val="single" w:sz="4" w:space="0" w:color="auto"/>
              <w:right w:val="single" w:sz="4" w:space="0" w:color="auto"/>
            </w:tcBorders>
          </w:tcPr>
          <w:p w14:paraId="3B5DB2AE" w14:textId="77777777" w:rsidR="00635470" w:rsidRPr="00140F49" w:rsidRDefault="00635470" w:rsidP="004C3E2E">
            <w:pPr>
              <w:pStyle w:val="Normal1"/>
              <w:spacing w:after="0" w:line="240" w:lineRule="auto"/>
              <w:rPr>
                <w:b/>
                <w:bCs/>
              </w:rPr>
            </w:pPr>
          </w:p>
        </w:tc>
        <w:tc>
          <w:tcPr>
            <w:tcW w:w="1276" w:type="dxa"/>
            <w:tcBorders>
              <w:left w:val="single" w:sz="4" w:space="0" w:color="auto"/>
              <w:right w:val="single" w:sz="4" w:space="0" w:color="auto"/>
            </w:tcBorders>
          </w:tcPr>
          <w:p w14:paraId="149C9A5A" w14:textId="77777777" w:rsidR="00635470" w:rsidRPr="00140F49" w:rsidRDefault="00635470" w:rsidP="004C3E2E">
            <w:pPr>
              <w:pStyle w:val="Normal1"/>
              <w:spacing w:after="0" w:line="240" w:lineRule="auto"/>
              <w:rPr>
                <w:b/>
                <w:bCs/>
              </w:rPr>
            </w:pPr>
          </w:p>
        </w:tc>
        <w:tc>
          <w:tcPr>
            <w:tcW w:w="968" w:type="dxa"/>
            <w:tcBorders>
              <w:left w:val="single" w:sz="4" w:space="0" w:color="auto"/>
              <w:right w:val="single" w:sz="4" w:space="0" w:color="auto"/>
            </w:tcBorders>
          </w:tcPr>
          <w:p w14:paraId="56DA19B4" w14:textId="77777777" w:rsidR="00635470" w:rsidRPr="00140F49" w:rsidRDefault="00635470" w:rsidP="004C3E2E">
            <w:pPr>
              <w:pStyle w:val="Normal1"/>
              <w:spacing w:after="0" w:line="240" w:lineRule="auto"/>
              <w:rPr>
                <w:b/>
                <w:bCs/>
              </w:rPr>
            </w:pPr>
          </w:p>
        </w:tc>
        <w:tc>
          <w:tcPr>
            <w:tcW w:w="1442" w:type="dxa"/>
            <w:gridSpan w:val="2"/>
            <w:tcBorders>
              <w:left w:val="single" w:sz="4" w:space="0" w:color="auto"/>
            </w:tcBorders>
          </w:tcPr>
          <w:p w14:paraId="0818F246" w14:textId="77777777" w:rsidR="00635470" w:rsidRPr="00140F49" w:rsidRDefault="00635470" w:rsidP="004C3E2E">
            <w:pPr>
              <w:pStyle w:val="Normal1"/>
              <w:spacing w:after="0" w:line="240" w:lineRule="auto"/>
              <w:rPr>
                <w:b/>
                <w:bCs/>
              </w:rPr>
            </w:pPr>
          </w:p>
        </w:tc>
      </w:tr>
      <w:tr w:rsidR="00635470" w:rsidRPr="00140F49" w14:paraId="7B00C930" w14:textId="77777777" w:rsidTr="00635470">
        <w:trPr>
          <w:trHeight w:val="100"/>
        </w:trPr>
        <w:tc>
          <w:tcPr>
            <w:tcW w:w="3823" w:type="dxa"/>
            <w:tcBorders>
              <w:right w:val="single" w:sz="4" w:space="0" w:color="auto"/>
            </w:tcBorders>
          </w:tcPr>
          <w:p w14:paraId="38B6DF8C"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850" w:type="dxa"/>
            <w:tcBorders>
              <w:left w:val="single" w:sz="4" w:space="0" w:color="auto"/>
              <w:right w:val="single" w:sz="4" w:space="0" w:color="auto"/>
            </w:tcBorders>
          </w:tcPr>
          <w:p w14:paraId="5AAAD7EC"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Borders>
              <w:left w:val="single" w:sz="4" w:space="0" w:color="auto"/>
              <w:right w:val="single" w:sz="4" w:space="0" w:color="auto"/>
            </w:tcBorders>
          </w:tcPr>
          <w:p w14:paraId="672A5F4F" w14:textId="77777777" w:rsidR="004C3E2E" w:rsidRPr="00140F49" w:rsidRDefault="004C3E2E" w:rsidP="004C3E2E">
            <w:pPr>
              <w:pStyle w:val="Normal1"/>
              <w:spacing w:after="0" w:line="240" w:lineRule="auto"/>
            </w:pPr>
          </w:p>
        </w:tc>
        <w:tc>
          <w:tcPr>
            <w:tcW w:w="992" w:type="dxa"/>
            <w:tcBorders>
              <w:left w:val="single" w:sz="4" w:space="0" w:color="auto"/>
              <w:right w:val="single" w:sz="4" w:space="0" w:color="auto"/>
            </w:tcBorders>
          </w:tcPr>
          <w:p w14:paraId="5F974D16"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4A753AB4"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0E59F2F2"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2BC9E271" w14:textId="77777777" w:rsidR="004C3E2E" w:rsidRPr="00140F49" w:rsidRDefault="004C3E2E" w:rsidP="004C3E2E">
            <w:pPr>
              <w:pStyle w:val="Normal1"/>
              <w:spacing w:after="0" w:line="240" w:lineRule="auto"/>
            </w:pPr>
          </w:p>
        </w:tc>
      </w:tr>
      <w:tr w:rsidR="00635470" w:rsidRPr="00140F49" w14:paraId="5CEABCD0" w14:textId="77777777" w:rsidTr="00635470">
        <w:trPr>
          <w:trHeight w:val="100"/>
        </w:trPr>
        <w:tc>
          <w:tcPr>
            <w:tcW w:w="3823" w:type="dxa"/>
          </w:tcPr>
          <w:p w14:paraId="683322DB"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 xml:space="preserve">Tank </w:t>
            </w:r>
            <w:r w:rsidR="0018200B" w:rsidRPr="00140F49">
              <w:rPr>
                <w:rFonts w:ascii="Calibri" w:hAnsi="Calibri" w:cs="Calibri"/>
                <w:sz w:val="22"/>
                <w:szCs w:val="22"/>
              </w:rPr>
              <w:t>connectors DN</w:t>
            </w:r>
            <w:r w:rsidRPr="00140F49">
              <w:rPr>
                <w:rFonts w:ascii="Calibri" w:hAnsi="Calibri" w:cs="Calibri"/>
                <w:sz w:val="22"/>
                <w:szCs w:val="22"/>
              </w:rPr>
              <w:t>50</w:t>
            </w:r>
          </w:p>
        </w:tc>
        <w:tc>
          <w:tcPr>
            <w:tcW w:w="850" w:type="dxa"/>
          </w:tcPr>
          <w:p w14:paraId="0CCD2578"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35233460" w14:textId="77777777" w:rsidR="004C3E2E" w:rsidRPr="00140F49" w:rsidRDefault="004C3E2E" w:rsidP="004C3E2E">
            <w:pPr>
              <w:pStyle w:val="Normal1"/>
              <w:spacing w:after="0" w:line="240" w:lineRule="auto"/>
            </w:pPr>
          </w:p>
        </w:tc>
        <w:tc>
          <w:tcPr>
            <w:tcW w:w="992" w:type="dxa"/>
            <w:tcBorders>
              <w:right w:val="single" w:sz="4" w:space="0" w:color="auto"/>
            </w:tcBorders>
          </w:tcPr>
          <w:p w14:paraId="229D212A"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010E1D61"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1589D2E8"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636CB864" w14:textId="77777777" w:rsidR="004C3E2E" w:rsidRPr="00140F49" w:rsidRDefault="004C3E2E" w:rsidP="004C3E2E">
            <w:pPr>
              <w:pStyle w:val="Normal1"/>
              <w:spacing w:after="0" w:line="240" w:lineRule="auto"/>
            </w:pPr>
          </w:p>
        </w:tc>
      </w:tr>
      <w:tr w:rsidR="00635470" w:rsidRPr="00140F49" w14:paraId="2302E968" w14:textId="77777777" w:rsidTr="00635470">
        <w:trPr>
          <w:trHeight w:val="100"/>
        </w:trPr>
        <w:tc>
          <w:tcPr>
            <w:tcW w:w="3823" w:type="dxa"/>
          </w:tcPr>
          <w:p w14:paraId="345A700C"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Bend DN 50</w:t>
            </w:r>
          </w:p>
        </w:tc>
        <w:tc>
          <w:tcPr>
            <w:tcW w:w="850" w:type="dxa"/>
          </w:tcPr>
          <w:p w14:paraId="0C895933"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0C2FAF08" w14:textId="77777777" w:rsidR="004C3E2E" w:rsidRPr="00140F49" w:rsidRDefault="004C3E2E" w:rsidP="004C3E2E">
            <w:pPr>
              <w:pStyle w:val="Normal1"/>
              <w:spacing w:after="0" w:line="240" w:lineRule="auto"/>
            </w:pPr>
          </w:p>
        </w:tc>
        <w:tc>
          <w:tcPr>
            <w:tcW w:w="992" w:type="dxa"/>
          </w:tcPr>
          <w:p w14:paraId="1C5A6D8C" w14:textId="77777777" w:rsidR="004C3E2E" w:rsidRPr="00140F49" w:rsidRDefault="004C3E2E" w:rsidP="004C3E2E">
            <w:pPr>
              <w:pStyle w:val="Normal1"/>
              <w:spacing w:after="0" w:line="240" w:lineRule="auto"/>
            </w:pPr>
            <w:r w:rsidRPr="00140F49">
              <w:t>6</w:t>
            </w:r>
          </w:p>
        </w:tc>
        <w:tc>
          <w:tcPr>
            <w:tcW w:w="1276" w:type="dxa"/>
          </w:tcPr>
          <w:p w14:paraId="54294AB5" w14:textId="77777777" w:rsidR="004C3E2E" w:rsidRPr="00140F49" w:rsidRDefault="004C3E2E" w:rsidP="004C3E2E">
            <w:pPr>
              <w:pStyle w:val="Normal1"/>
              <w:spacing w:after="0" w:line="240" w:lineRule="auto"/>
            </w:pPr>
          </w:p>
        </w:tc>
        <w:tc>
          <w:tcPr>
            <w:tcW w:w="968" w:type="dxa"/>
          </w:tcPr>
          <w:p w14:paraId="4F23DA18" w14:textId="77777777" w:rsidR="004C3E2E" w:rsidRPr="00140F49" w:rsidRDefault="004C3E2E" w:rsidP="004C3E2E">
            <w:pPr>
              <w:pStyle w:val="Normal1"/>
              <w:spacing w:after="0" w:line="240" w:lineRule="auto"/>
            </w:pPr>
          </w:p>
        </w:tc>
        <w:tc>
          <w:tcPr>
            <w:tcW w:w="1442" w:type="dxa"/>
            <w:gridSpan w:val="2"/>
          </w:tcPr>
          <w:p w14:paraId="2D72AA7B" w14:textId="77777777" w:rsidR="004C3E2E" w:rsidRPr="00140F49" w:rsidRDefault="004C3E2E" w:rsidP="004C3E2E">
            <w:pPr>
              <w:pStyle w:val="Normal1"/>
              <w:spacing w:after="0" w:line="240" w:lineRule="auto"/>
            </w:pPr>
          </w:p>
        </w:tc>
      </w:tr>
      <w:tr w:rsidR="00635470" w:rsidRPr="00140F49" w14:paraId="5606B00E" w14:textId="77777777" w:rsidTr="00635470">
        <w:trPr>
          <w:trHeight w:val="100"/>
        </w:trPr>
        <w:tc>
          <w:tcPr>
            <w:tcW w:w="3823" w:type="dxa"/>
          </w:tcPr>
          <w:p w14:paraId="41C10184"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850" w:type="dxa"/>
          </w:tcPr>
          <w:p w14:paraId="2463EA6A"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m</w:t>
            </w:r>
          </w:p>
        </w:tc>
        <w:tc>
          <w:tcPr>
            <w:tcW w:w="709" w:type="dxa"/>
          </w:tcPr>
          <w:p w14:paraId="2824A699" w14:textId="77777777" w:rsidR="004C3E2E" w:rsidRPr="00140F49" w:rsidRDefault="004C3E2E" w:rsidP="004C3E2E">
            <w:pPr>
              <w:pStyle w:val="Normal1"/>
              <w:spacing w:after="0" w:line="240" w:lineRule="auto"/>
            </w:pPr>
          </w:p>
        </w:tc>
        <w:tc>
          <w:tcPr>
            <w:tcW w:w="992" w:type="dxa"/>
          </w:tcPr>
          <w:p w14:paraId="2117F701" w14:textId="77777777" w:rsidR="004C3E2E" w:rsidRPr="00140F49" w:rsidRDefault="004C3E2E" w:rsidP="004C3E2E">
            <w:pPr>
              <w:pStyle w:val="Normal1"/>
              <w:spacing w:after="0" w:line="240" w:lineRule="auto"/>
            </w:pPr>
            <w:r w:rsidRPr="00140F49">
              <w:t>24</w:t>
            </w:r>
          </w:p>
        </w:tc>
        <w:tc>
          <w:tcPr>
            <w:tcW w:w="1276" w:type="dxa"/>
          </w:tcPr>
          <w:p w14:paraId="2F6B966A" w14:textId="77777777" w:rsidR="004C3E2E" w:rsidRPr="00140F49" w:rsidRDefault="004C3E2E" w:rsidP="004C3E2E">
            <w:pPr>
              <w:pStyle w:val="Normal1"/>
              <w:spacing w:after="0" w:line="240" w:lineRule="auto"/>
            </w:pPr>
          </w:p>
        </w:tc>
        <w:tc>
          <w:tcPr>
            <w:tcW w:w="968" w:type="dxa"/>
          </w:tcPr>
          <w:p w14:paraId="4D762B10" w14:textId="77777777" w:rsidR="004C3E2E" w:rsidRPr="00140F49" w:rsidRDefault="004C3E2E" w:rsidP="004C3E2E">
            <w:pPr>
              <w:pStyle w:val="Normal1"/>
              <w:spacing w:after="0" w:line="240" w:lineRule="auto"/>
            </w:pPr>
          </w:p>
        </w:tc>
        <w:tc>
          <w:tcPr>
            <w:tcW w:w="1442" w:type="dxa"/>
            <w:gridSpan w:val="2"/>
          </w:tcPr>
          <w:p w14:paraId="495ED463" w14:textId="77777777" w:rsidR="004C3E2E" w:rsidRPr="00140F49" w:rsidRDefault="004C3E2E" w:rsidP="004C3E2E">
            <w:pPr>
              <w:pStyle w:val="Normal1"/>
              <w:spacing w:after="0" w:line="240" w:lineRule="auto"/>
            </w:pPr>
          </w:p>
        </w:tc>
      </w:tr>
      <w:tr w:rsidR="00635470" w:rsidRPr="00140F49" w14:paraId="61452FEB" w14:textId="77777777" w:rsidTr="00635470">
        <w:trPr>
          <w:trHeight w:val="100"/>
        </w:trPr>
        <w:tc>
          <w:tcPr>
            <w:tcW w:w="3823" w:type="dxa"/>
          </w:tcPr>
          <w:p w14:paraId="599CFDF9"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Gate valve DN50</w:t>
            </w:r>
          </w:p>
        </w:tc>
        <w:tc>
          <w:tcPr>
            <w:tcW w:w="850" w:type="dxa"/>
          </w:tcPr>
          <w:p w14:paraId="76C82114"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76AA047B" w14:textId="77777777" w:rsidR="004C3E2E" w:rsidRPr="00140F49" w:rsidRDefault="004C3E2E" w:rsidP="004C3E2E">
            <w:pPr>
              <w:pStyle w:val="Normal1"/>
              <w:spacing w:after="0" w:line="240" w:lineRule="auto"/>
            </w:pPr>
          </w:p>
        </w:tc>
        <w:tc>
          <w:tcPr>
            <w:tcW w:w="992" w:type="dxa"/>
          </w:tcPr>
          <w:p w14:paraId="737AEB93" w14:textId="77777777" w:rsidR="004C3E2E" w:rsidRPr="00140F49" w:rsidRDefault="004C3E2E" w:rsidP="004C3E2E">
            <w:pPr>
              <w:pStyle w:val="Normal1"/>
              <w:spacing w:after="0" w:line="240" w:lineRule="auto"/>
            </w:pPr>
            <w:r w:rsidRPr="00140F49">
              <w:t>2</w:t>
            </w:r>
          </w:p>
        </w:tc>
        <w:tc>
          <w:tcPr>
            <w:tcW w:w="1276" w:type="dxa"/>
          </w:tcPr>
          <w:p w14:paraId="4DAC6136" w14:textId="77777777" w:rsidR="004C3E2E" w:rsidRPr="00140F49" w:rsidRDefault="004C3E2E" w:rsidP="004C3E2E">
            <w:pPr>
              <w:pStyle w:val="Normal1"/>
              <w:spacing w:after="0" w:line="240" w:lineRule="auto"/>
            </w:pPr>
          </w:p>
        </w:tc>
        <w:tc>
          <w:tcPr>
            <w:tcW w:w="968" w:type="dxa"/>
          </w:tcPr>
          <w:p w14:paraId="691A235D" w14:textId="77777777" w:rsidR="004C3E2E" w:rsidRPr="00140F49" w:rsidRDefault="004C3E2E" w:rsidP="004C3E2E">
            <w:pPr>
              <w:pStyle w:val="Normal1"/>
              <w:spacing w:after="0" w:line="240" w:lineRule="auto"/>
            </w:pPr>
          </w:p>
        </w:tc>
        <w:tc>
          <w:tcPr>
            <w:tcW w:w="1442" w:type="dxa"/>
            <w:gridSpan w:val="2"/>
          </w:tcPr>
          <w:p w14:paraId="2ACBA351" w14:textId="77777777" w:rsidR="004C3E2E" w:rsidRPr="00140F49" w:rsidRDefault="004C3E2E" w:rsidP="004C3E2E">
            <w:pPr>
              <w:pStyle w:val="Normal1"/>
              <w:spacing w:after="0" w:line="240" w:lineRule="auto"/>
            </w:pPr>
          </w:p>
        </w:tc>
      </w:tr>
      <w:tr w:rsidR="00635470" w:rsidRPr="00140F49" w14:paraId="6141F2EA" w14:textId="77777777" w:rsidTr="00635470">
        <w:trPr>
          <w:trHeight w:val="100"/>
        </w:trPr>
        <w:tc>
          <w:tcPr>
            <w:tcW w:w="3823" w:type="dxa"/>
          </w:tcPr>
          <w:p w14:paraId="364C2DE0"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Union DN 50</w:t>
            </w:r>
          </w:p>
        </w:tc>
        <w:tc>
          <w:tcPr>
            <w:tcW w:w="850" w:type="dxa"/>
          </w:tcPr>
          <w:p w14:paraId="2388CC9C"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521E352B" w14:textId="77777777" w:rsidR="004C3E2E" w:rsidRPr="00140F49" w:rsidDel="00675957" w:rsidRDefault="004C3E2E" w:rsidP="004C3E2E">
            <w:pPr>
              <w:pStyle w:val="Normal1"/>
              <w:spacing w:after="0" w:line="240" w:lineRule="auto"/>
            </w:pPr>
          </w:p>
        </w:tc>
        <w:tc>
          <w:tcPr>
            <w:tcW w:w="992" w:type="dxa"/>
          </w:tcPr>
          <w:p w14:paraId="6BEA8ACF" w14:textId="77777777" w:rsidR="004C3E2E" w:rsidRPr="00140F49" w:rsidDel="00675957" w:rsidRDefault="004C3E2E" w:rsidP="004C3E2E">
            <w:pPr>
              <w:pStyle w:val="Normal1"/>
              <w:spacing w:after="0" w:line="240" w:lineRule="auto"/>
            </w:pPr>
            <w:r w:rsidRPr="00140F49">
              <w:t>2</w:t>
            </w:r>
          </w:p>
        </w:tc>
        <w:tc>
          <w:tcPr>
            <w:tcW w:w="1276" w:type="dxa"/>
          </w:tcPr>
          <w:p w14:paraId="1FDC1F63" w14:textId="77777777" w:rsidR="004C3E2E" w:rsidRPr="00140F49" w:rsidDel="00675957" w:rsidRDefault="004C3E2E" w:rsidP="004C3E2E">
            <w:pPr>
              <w:pStyle w:val="Normal1"/>
              <w:spacing w:after="0" w:line="240" w:lineRule="auto"/>
            </w:pPr>
          </w:p>
        </w:tc>
        <w:tc>
          <w:tcPr>
            <w:tcW w:w="968" w:type="dxa"/>
          </w:tcPr>
          <w:p w14:paraId="5AACD9ED" w14:textId="77777777" w:rsidR="004C3E2E" w:rsidRPr="00140F49" w:rsidDel="00675957" w:rsidRDefault="004C3E2E" w:rsidP="004C3E2E">
            <w:pPr>
              <w:pStyle w:val="Normal1"/>
              <w:spacing w:after="0" w:line="240" w:lineRule="auto"/>
            </w:pPr>
          </w:p>
        </w:tc>
        <w:tc>
          <w:tcPr>
            <w:tcW w:w="1442" w:type="dxa"/>
            <w:gridSpan w:val="2"/>
          </w:tcPr>
          <w:p w14:paraId="34314572" w14:textId="77777777" w:rsidR="004C3E2E" w:rsidRPr="00140F49" w:rsidDel="00675957" w:rsidRDefault="004C3E2E" w:rsidP="004C3E2E">
            <w:pPr>
              <w:pStyle w:val="Normal1"/>
              <w:spacing w:after="0" w:line="240" w:lineRule="auto"/>
            </w:pPr>
          </w:p>
        </w:tc>
      </w:tr>
      <w:tr w:rsidR="00635470" w:rsidRPr="00140F49" w14:paraId="4DC4FD4A" w14:textId="77777777" w:rsidTr="00635470">
        <w:trPr>
          <w:trHeight w:val="100"/>
        </w:trPr>
        <w:tc>
          <w:tcPr>
            <w:tcW w:w="3823" w:type="dxa"/>
          </w:tcPr>
          <w:p w14:paraId="3A10E64E"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Male connector DN 50</w:t>
            </w:r>
          </w:p>
        </w:tc>
        <w:tc>
          <w:tcPr>
            <w:tcW w:w="850" w:type="dxa"/>
          </w:tcPr>
          <w:p w14:paraId="35601C5F"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432D40C7" w14:textId="77777777" w:rsidR="004C3E2E" w:rsidRPr="00140F49" w:rsidRDefault="004C3E2E" w:rsidP="004C3E2E">
            <w:pPr>
              <w:pStyle w:val="Normal1"/>
              <w:spacing w:after="0" w:line="240" w:lineRule="auto"/>
            </w:pPr>
            <w:r w:rsidRPr="00140F49">
              <w:t>3</w:t>
            </w:r>
          </w:p>
        </w:tc>
        <w:tc>
          <w:tcPr>
            <w:tcW w:w="992" w:type="dxa"/>
          </w:tcPr>
          <w:p w14:paraId="3A1AEB15" w14:textId="77777777" w:rsidR="004C3E2E" w:rsidRPr="00140F49" w:rsidRDefault="004C3E2E" w:rsidP="004C3E2E">
            <w:pPr>
              <w:pStyle w:val="Normal1"/>
              <w:spacing w:after="0" w:line="240" w:lineRule="auto"/>
            </w:pPr>
            <w:r w:rsidRPr="00140F49">
              <w:t>4</w:t>
            </w:r>
          </w:p>
        </w:tc>
        <w:tc>
          <w:tcPr>
            <w:tcW w:w="1276" w:type="dxa"/>
          </w:tcPr>
          <w:p w14:paraId="35B967D6" w14:textId="77777777" w:rsidR="004C3E2E" w:rsidRPr="00140F49" w:rsidRDefault="004C3E2E" w:rsidP="004C3E2E">
            <w:pPr>
              <w:pStyle w:val="Normal1"/>
              <w:spacing w:after="0" w:line="240" w:lineRule="auto"/>
            </w:pPr>
          </w:p>
        </w:tc>
        <w:tc>
          <w:tcPr>
            <w:tcW w:w="968" w:type="dxa"/>
          </w:tcPr>
          <w:p w14:paraId="24D1431A" w14:textId="77777777" w:rsidR="004C3E2E" w:rsidRPr="00140F49" w:rsidRDefault="004C3E2E" w:rsidP="004C3E2E">
            <w:pPr>
              <w:pStyle w:val="Normal1"/>
              <w:spacing w:after="0" w:line="240" w:lineRule="auto"/>
            </w:pPr>
          </w:p>
        </w:tc>
        <w:tc>
          <w:tcPr>
            <w:tcW w:w="1442" w:type="dxa"/>
            <w:gridSpan w:val="2"/>
          </w:tcPr>
          <w:p w14:paraId="0B08056E" w14:textId="77777777" w:rsidR="004C3E2E" w:rsidRPr="00140F49" w:rsidRDefault="004C3E2E" w:rsidP="004C3E2E">
            <w:pPr>
              <w:pStyle w:val="Normal1"/>
              <w:spacing w:after="0" w:line="240" w:lineRule="auto"/>
            </w:pPr>
          </w:p>
        </w:tc>
      </w:tr>
      <w:tr w:rsidR="00635470" w:rsidRPr="00140F49" w14:paraId="4700D75A" w14:textId="77777777" w:rsidTr="00635470">
        <w:trPr>
          <w:trHeight w:val="100"/>
        </w:trPr>
        <w:tc>
          <w:tcPr>
            <w:tcW w:w="3823" w:type="dxa"/>
          </w:tcPr>
          <w:p w14:paraId="1935DFCB"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Bibcock 3/4"</w:t>
            </w:r>
          </w:p>
        </w:tc>
        <w:tc>
          <w:tcPr>
            <w:tcW w:w="850" w:type="dxa"/>
          </w:tcPr>
          <w:p w14:paraId="42D73567" w14:textId="77777777" w:rsidR="004C3E2E" w:rsidRPr="00140F49" w:rsidRDefault="004C3E2E" w:rsidP="004C3E2E">
            <w:pPr>
              <w:spacing w:after="98"/>
              <w:ind w:right="294"/>
              <w:rPr>
                <w:rFonts w:ascii="Calibri" w:hAnsi="Calibri" w:cs="Calibri"/>
                <w:sz w:val="22"/>
                <w:szCs w:val="22"/>
              </w:rPr>
            </w:pPr>
            <w:r w:rsidRPr="00140F49">
              <w:rPr>
                <w:rFonts w:ascii="Calibri" w:hAnsi="Calibri" w:cs="Calibri"/>
                <w:sz w:val="22"/>
                <w:szCs w:val="22"/>
              </w:rPr>
              <w:t>No</w:t>
            </w:r>
          </w:p>
        </w:tc>
        <w:tc>
          <w:tcPr>
            <w:tcW w:w="709" w:type="dxa"/>
          </w:tcPr>
          <w:p w14:paraId="55289545" w14:textId="77777777" w:rsidR="004C3E2E" w:rsidRPr="00140F49" w:rsidRDefault="004C3E2E" w:rsidP="004C3E2E">
            <w:pPr>
              <w:pStyle w:val="Normal1"/>
              <w:spacing w:after="0" w:line="240" w:lineRule="auto"/>
            </w:pPr>
            <w:r w:rsidRPr="00140F49">
              <w:t>72</w:t>
            </w:r>
          </w:p>
        </w:tc>
        <w:tc>
          <w:tcPr>
            <w:tcW w:w="992" w:type="dxa"/>
          </w:tcPr>
          <w:p w14:paraId="10F364A4" w14:textId="77777777" w:rsidR="004C3E2E" w:rsidRPr="00140F49" w:rsidRDefault="004C3E2E" w:rsidP="004C3E2E">
            <w:pPr>
              <w:pStyle w:val="Normal1"/>
              <w:spacing w:after="0" w:line="240" w:lineRule="auto"/>
            </w:pPr>
            <w:r w:rsidRPr="00140F49">
              <w:t>6</w:t>
            </w:r>
          </w:p>
        </w:tc>
        <w:tc>
          <w:tcPr>
            <w:tcW w:w="1276" w:type="dxa"/>
          </w:tcPr>
          <w:p w14:paraId="6468A29F" w14:textId="77777777" w:rsidR="004C3E2E" w:rsidRPr="00140F49" w:rsidRDefault="004C3E2E" w:rsidP="004C3E2E">
            <w:pPr>
              <w:pStyle w:val="Normal1"/>
              <w:spacing w:after="0" w:line="240" w:lineRule="auto"/>
            </w:pPr>
          </w:p>
        </w:tc>
        <w:tc>
          <w:tcPr>
            <w:tcW w:w="968" w:type="dxa"/>
          </w:tcPr>
          <w:p w14:paraId="1D338CB3" w14:textId="77777777" w:rsidR="004C3E2E" w:rsidRPr="00140F49" w:rsidRDefault="004C3E2E" w:rsidP="004C3E2E">
            <w:pPr>
              <w:pStyle w:val="Normal1"/>
              <w:spacing w:after="0" w:line="240" w:lineRule="auto"/>
            </w:pPr>
          </w:p>
        </w:tc>
        <w:tc>
          <w:tcPr>
            <w:tcW w:w="1442" w:type="dxa"/>
            <w:gridSpan w:val="2"/>
          </w:tcPr>
          <w:p w14:paraId="5DA967D2" w14:textId="77777777" w:rsidR="004C3E2E" w:rsidRPr="00140F49" w:rsidRDefault="004C3E2E" w:rsidP="004C3E2E">
            <w:pPr>
              <w:pStyle w:val="Normal1"/>
              <w:spacing w:after="0" w:line="240" w:lineRule="auto"/>
            </w:pPr>
          </w:p>
        </w:tc>
      </w:tr>
      <w:tr w:rsidR="00635470" w:rsidRPr="00140F49" w14:paraId="4390BB6B" w14:textId="77777777" w:rsidTr="00635470">
        <w:trPr>
          <w:trHeight w:val="100"/>
        </w:trPr>
        <w:tc>
          <w:tcPr>
            <w:tcW w:w="3823" w:type="dxa"/>
          </w:tcPr>
          <w:p w14:paraId="06527F66" w14:textId="77777777" w:rsidR="004C3E2E" w:rsidRPr="00140F49" w:rsidRDefault="004C3E2E" w:rsidP="004C3E2E">
            <w:pPr>
              <w:pStyle w:val="Normal1"/>
              <w:spacing w:after="0" w:line="240" w:lineRule="auto"/>
            </w:pPr>
            <w:r w:rsidRPr="00140F49">
              <w:t xml:space="preserve">Recovery </w:t>
            </w:r>
          </w:p>
        </w:tc>
        <w:tc>
          <w:tcPr>
            <w:tcW w:w="850" w:type="dxa"/>
          </w:tcPr>
          <w:p w14:paraId="25EE2E85" w14:textId="77777777" w:rsidR="004C3E2E" w:rsidRPr="00140F49" w:rsidRDefault="004C3E2E" w:rsidP="004C3E2E">
            <w:pPr>
              <w:pStyle w:val="Normal1"/>
              <w:spacing w:after="0" w:line="240" w:lineRule="auto"/>
            </w:pPr>
            <w:r w:rsidRPr="00140F49">
              <w:t xml:space="preserve">6 Hrs. </w:t>
            </w:r>
          </w:p>
        </w:tc>
        <w:tc>
          <w:tcPr>
            <w:tcW w:w="709" w:type="dxa"/>
          </w:tcPr>
          <w:p w14:paraId="3D7B5C37" w14:textId="77777777" w:rsidR="004C3E2E" w:rsidRPr="00140F49" w:rsidRDefault="004C3E2E" w:rsidP="004C3E2E">
            <w:pPr>
              <w:pStyle w:val="Normal1"/>
              <w:spacing w:after="0" w:line="240" w:lineRule="auto"/>
            </w:pPr>
            <w:r w:rsidRPr="00140F49">
              <w:t>18</w:t>
            </w:r>
          </w:p>
        </w:tc>
        <w:tc>
          <w:tcPr>
            <w:tcW w:w="992" w:type="dxa"/>
          </w:tcPr>
          <w:p w14:paraId="408D70CA" w14:textId="77777777" w:rsidR="004C3E2E" w:rsidRPr="00140F49" w:rsidRDefault="004C3E2E" w:rsidP="004C3E2E">
            <w:pPr>
              <w:pStyle w:val="Normal1"/>
              <w:spacing w:after="0" w:line="240" w:lineRule="auto"/>
            </w:pPr>
            <w:r w:rsidRPr="00140F49">
              <w:t xml:space="preserve"> 3</w:t>
            </w:r>
          </w:p>
        </w:tc>
        <w:tc>
          <w:tcPr>
            <w:tcW w:w="1276" w:type="dxa"/>
          </w:tcPr>
          <w:p w14:paraId="0D2CC1D0" w14:textId="77777777" w:rsidR="004C3E2E" w:rsidRPr="00140F49" w:rsidRDefault="004C3E2E" w:rsidP="004C3E2E">
            <w:pPr>
              <w:pStyle w:val="Normal1"/>
              <w:spacing w:after="0" w:line="240" w:lineRule="auto"/>
            </w:pPr>
          </w:p>
        </w:tc>
        <w:tc>
          <w:tcPr>
            <w:tcW w:w="968" w:type="dxa"/>
          </w:tcPr>
          <w:p w14:paraId="09140688" w14:textId="77777777" w:rsidR="004C3E2E" w:rsidRPr="00140F49" w:rsidRDefault="004C3E2E" w:rsidP="004C3E2E">
            <w:pPr>
              <w:pStyle w:val="Normal1"/>
              <w:spacing w:after="0" w:line="240" w:lineRule="auto"/>
            </w:pPr>
          </w:p>
        </w:tc>
        <w:tc>
          <w:tcPr>
            <w:tcW w:w="1442" w:type="dxa"/>
            <w:gridSpan w:val="2"/>
          </w:tcPr>
          <w:p w14:paraId="604B4B33" w14:textId="77777777" w:rsidR="004C3E2E" w:rsidRPr="00140F49" w:rsidRDefault="004C3E2E" w:rsidP="004C3E2E">
            <w:pPr>
              <w:pStyle w:val="Normal1"/>
              <w:spacing w:after="0" w:line="240" w:lineRule="auto"/>
            </w:pPr>
          </w:p>
        </w:tc>
      </w:tr>
      <w:tr w:rsidR="00635470" w:rsidRPr="00140F49" w14:paraId="4A1AB5AB" w14:textId="77777777" w:rsidTr="00635470">
        <w:trPr>
          <w:trHeight w:val="240"/>
        </w:trPr>
        <w:tc>
          <w:tcPr>
            <w:tcW w:w="3823" w:type="dxa"/>
            <w:tcBorders>
              <w:right w:val="single" w:sz="4" w:space="0" w:color="auto"/>
            </w:tcBorders>
          </w:tcPr>
          <w:p w14:paraId="2272D42F" w14:textId="77777777" w:rsidR="004C3E2E" w:rsidRPr="00140F49" w:rsidRDefault="004C3E2E" w:rsidP="004C3E2E">
            <w:pPr>
              <w:pStyle w:val="Normal1"/>
              <w:spacing w:after="0" w:line="240" w:lineRule="auto"/>
            </w:pPr>
            <w:r w:rsidRPr="00140F49">
              <w:t xml:space="preserve">Water sampling and quality analysis for both physical, chemical and biological </w:t>
            </w:r>
          </w:p>
        </w:tc>
        <w:tc>
          <w:tcPr>
            <w:tcW w:w="850" w:type="dxa"/>
            <w:tcBorders>
              <w:left w:val="single" w:sz="4" w:space="0" w:color="auto"/>
            </w:tcBorders>
          </w:tcPr>
          <w:p w14:paraId="2A42E086" w14:textId="77777777" w:rsidR="004C3E2E" w:rsidRPr="00140F49" w:rsidRDefault="004C3E2E" w:rsidP="004C3E2E">
            <w:pPr>
              <w:pStyle w:val="Normal1"/>
              <w:spacing w:after="0" w:line="240" w:lineRule="auto"/>
            </w:pPr>
            <w:r w:rsidRPr="00140F49">
              <w:t>No. 1</w:t>
            </w:r>
          </w:p>
        </w:tc>
        <w:tc>
          <w:tcPr>
            <w:tcW w:w="709" w:type="dxa"/>
          </w:tcPr>
          <w:p w14:paraId="62AC392A" w14:textId="77777777" w:rsidR="004C3E2E" w:rsidRPr="00140F49" w:rsidRDefault="004C3E2E" w:rsidP="004C3E2E">
            <w:pPr>
              <w:pStyle w:val="Normal1"/>
              <w:spacing w:after="0" w:line="240" w:lineRule="auto"/>
            </w:pPr>
            <w:r w:rsidRPr="00140F49">
              <w:t xml:space="preserve">   3</w:t>
            </w:r>
          </w:p>
        </w:tc>
        <w:tc>
          <w:tcPr>
            <w:tcW w:w="992" w:type="dxa"/>
          </w:tcPr>
          <w:p w14:paraId="0419DADA" w14:textId="77777777" w:rsidR="004C3E2E" w:rsidRPr="00140F49" w:rsidRDefault="004C3E2E" w:rsidP="004C3E2E">
            <w:pPr>
              <w:pStyle w:val="Normal1"/>
              <w:spacing w:after="0" w:line="240" w:lineRule="auto"/>
            </w:pPr>
            <w:r w:rsidRPr="00140F49">
              <w:t xml:space="preserve">  3</w:t>
            </w:r>
          </w:p>
        </w:tc>
        <w:tc>
          <w:tcPr>
            <w:tcW w:w="1276" w:type="dxa"/>
          </w:tcPr>
          <w:p w14:paraId="6EED8175" w14:textId="77777777" w:rsidR="004C3E2E" w:rsidRPr="00140F49" w:rsidRDefault="004C3E2E" w:rsidP="004C3E2E">
            <w:pPr>
              <w:pStyle w:val="Normal1"/>
              <w:spacing w:after="0" w:line="240" w:lineRule="auto"/>
            </w:pPr>
          </w:p>
        </w:tc>
        <w:tc>
          <w:tcPr>
            <w:tcW w:w="968" w:type="dxa"/>
          </w:tcPr>
          <w:p w14:paraId="288C6269" w14:textId="77777777" w:rsidR="004C3E2E" w:rsidRPr="00140F49" w:rsidRDefault="004C3E2E" w:rsidP="004C3E2E">
            <w:pPr>
              <w:pStyle w:val="Normal1"/>
              <w:spacing w:after="0" w:line="240" w:lineRule="auto"/>
            </w:pPr>
          </w:p>
        </w:tc>
        <w:tc>
          <w:tcPr>
            <w:tcW w:w="1442" w:type="dxa"/>
            <w:gridSpan w:val="2"/>
          </w:tcPr>
          <w:p w14:paraId="2CA82831" w14:textId="77777777" w:rsidR="004C3E2E" w:rsidRPr="00140F49" w:rsidRDefault="004C3E2E" w:rsidP="004C3E2E">
            <w:pPr>
              <w:pStyle w:val="Normal1"/>
              <w:spacing w:after="0" w:line="240" w:lineRule="auto"/>
            </w:pPr>
          </w:p>
        </w:tc>
      </w:tr>
      <w:tr w:rsidR="00635470" w:rsidRPr="00140F49" w14:paraId="70445147" w14:textId="77777777" w:rsidTr="00635470">
        <w:trPr>
          <w:trHeight w:val="240"/>
        </w:trPr>
        <w:tc>
          <w:tcPr>
            <w:tcW w:w="3823" w:type="dxa"/>
            <w:tcBorders>
              <w:right w:val="single" w:sz="4" w:space="0" w:color="auto"/>
            </w:tcBorders>
          </w:tcPr>
          <w:p w14:paraId="7DB8411A" w14:textId="77777777" w:rsidR="004C3E2E" w:rsidRPr="00140F49" w:rsidRDefault="004C3E2E" w:rsidP="004C3E2E">
            <w:pPr>
              <w:pStyle w:val="Normal1"/>
              <w:spacing w:after="0" w:line="240" w:lineRule="auto"/>
            </w:pPr>
            <w:r w:rsidRPr="00140F49">
              <w:t>Borehole completion and Pumping test report</w:t>
            </w:r>
          </w:p>
        </w:tc>
        <w:tc>
          <w:tcPr>
            <w:tcW w:w="850" w:type="dxa"/>
            <w:tcBorders>
              <w:left w:val="single" w:sz="4" w:space="0" w:color="auto"/>
              <w:right w:val="single" w:sz="4" w:space="0" w:color="auto"/>
            </w:tcBorders>
          </w:tcPr>
          <w:p w14:paraId="20A67670" w14:textId="77777777" w:rsidR="004C3E2E" w:rsidRPr="00140F49" w:rsidRDefault="004C3E2E" w:rsidP="004C3E2E">
            <w:pPr>
              <w:pStyle w:val="Normal1"/>
              <w:spacing w:after="0" w:line="240" w:lineRule="auto"/>
            </w:pPr>
            <w:r w:rsidRPr="00140F49">
              <w:t>No. 1</w:t>
            </w:r>
          </w:p>
        </w:tc>
        <w:tc>
          <w:tcPr>
            <w:tcW w:w="709" w:type="dxa"/>
            <w:tcBorders>
              <w:left w:val="single" w:sz="4" w:space="0" w:color="auto"/>
              <w:right w:val="single" w:sz="4" w:space="0" w:color="auto"/>
            </w:tcBorders>
          </w:tcPr>
          <w:p w14:paraId="2D1A610F" w14:textId="77777777" w:rsidR="004C3E2E" w:rsidRPr="00140F49" w:rsidRDefault="004C3E2E" w:rsidP="004C3E2E">
            <w:pPr>
              <w:pStyle w:val="Normal1"/>
              <w:spacing w:after="0" w:line="240" w:lineRule="auto"/>
            </w:pPr>
            <w:r w:rsidRPr="00140F49">
              <w:t>3</w:t>
            </w:r>
          </w:p>
        </w:tc>
        <w:tc>
          <w:tcPr>
            <w:tcW w:w="992" w:type="dxa"/>
            <w:tcBorders>
              <w:left w:val="single" w:sz="4" w:space="0" w:color="auto"/>
              <w:right w:val="single" w:sz="4" w:space="0" w:color="auto"/>
            </w:tcBorders>
          </w:tcPr>
          <w:p w14:paraId="680A4308"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6CBA67CA"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462CA113"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392C36EF" w14:textId="77777777" w:rsidR="004C3E2E" w:rsidRPr="00140F49" w:rsidRDefault="004C3E2E" w:rsidP="004C3E2E">
            <w:pPr>
              <w:pStyle w:val="Normal1"/>
              <w:spacing w:after="0" w:line="240" w:lineRule="auto"/>
            </w:pPr>
          </w:p>
        </w:tc>
      </w:tr>
      <w:tr w:rsidR="00635470" w:rsidRPr="00140F49" w14:paraId="6C35E23E" w14:textId="77777777" w:rsidTr="00635470">
        <w:trPr>
          <w:trHeight w:val="240"/>
        </w:trPr>
        <w:tc>
          <w:tcPr>
            <w:tcW w:w="3823" w:type="dxa"/>
            <w:tcBorders>
              <w:right w:val="single" w:sz="4" w:space="0" w:color="auto"/>
            </w:tcBorders>
          </w:tcPr>
          <w:p w14:paraId="07EF0490" w14:textId="77777777" w:rsidR="00635470" w:rsidRPr="00140F49" w:rsidRDefault="00635470" w:rsidP="004C3E2E">
            <w:pPr>
              <w:pStyle w:val="Normal1"/>
              <w:spacing w:after="0" w:line="240" w:lineRule="auto"/>
            </w:pPr>
            <w:r w:rsidRPr="00140F49">
              <w:rPr>
                <w:b/>
              </w:rPr>
              <w:t>7.0 Topographical Survey and Design</w:t>
            </w:r>
          </w:p>
        </w:tc>
        <w:tc>
          <w:tcPr>
            <w:tcW w:w="850" w:type="dxa"/>
            <w:tcBorders>
              <w:left w:val="single" w:sz="4" w:space="0" w:color="auto"/>
              <w:right w:val="single" w:sz="4" w:space="0" w:color="auto"/>
            </w:tcBorders>
          </w:tcPr>
          <w:p w14:paraId="778EADD9" w14:textId="77777777" w:rsidR="00635470" w:rsidRPr="00140F49" w:rsidRDefault="00635470" w:rsidP="00635470">
            <w:pPr>
              <w:pStyle w:val="Normal1"/>
              <w:spacing w:after="0" w:line="240" w:lineRule="auto"/>
            </w:pPr>
          </w:p>
        </w:tc>
        <w:tc>
          <w:tcPr>
            <w:tcW w:w="709" w:type="dxa"/>
            <w:tcBorders>
              <w:left w:val="single" w:sz="4" w:space="0" w:color="auto"/>
              <w:right w:val="single" w:sz="4" w:space="0" w:color="auto"/>
            </w:tcBorders>
          </w:tcPr>
          <w:p w14:paraId="37B05E1C" w14:textId="77777777" w:rsidR="00635470" w:rsidRPr="00140F49" w:rsidRDefault="00635470" w:rsidP="00635470">
            <w:pPr>
              <w:pStyle w:val="Normal1"/>
              <w:spacing w:after="0" w:line="240" w:lineRule="auto"/>
            </w:pPr>
          </w:p>
        </w:tc>
        <w:tc>
          <w:tcPr>
            <w:tcW w:w="992" w:type="dxa"/>
            <w:tcBorders>
              <w:left w:val="single" w:sz="4" w:space="0" w:color="auto"/>
              <w:right w:val="single" w:sz="4" w:space="0" w:color="auto"/>
            </w:tcBorders>
          </w:tcPr>
          <w:p w14:paraId="041730D1" w14:textId="77777777" w:rsidR="00635470" w:rsidRPr="00140F49" w:rsidRDefault="00635470" w:rsidP="00635470">
            <w:pPr>
              <w:pStyle w:val="Normal1"/>
              <w:spacing w:after="0" w:line="240" w:lineRule="auto"/>
            </w:pPr>
          </w:p>
        </w:tc>
        <w:tc>
          <w:tcPr>
            <w:tcW w:w="1276" w:type="dxa"/>
            <w:tcBorders>
              <w:left w:val="single" w:sz="4" w:space="0" w:color="auto"/>
              <w:right w:val="single" w:sz="4" w:space="0" w:color="auto"/>
            </w:tcBorders>
          </w:tcPr>
          <w:p w14:paraId="08B870D6" w14:textId="77777777" w:rsidR="00635470" w:rsidRPr="00140F49" w:rsidRDefault="00635470" w:rsidP="00635470">
            <w:pPr>
              <w:pStyle w:val="Normal1"/>
              <w:spacing w:after="0" w:line="240" w:lineRule="auto"/>
            </w:pPr>
          </w:p>
        </w:tc>
        <w:tc>
          <w:tcPr>
            <w:tcW w:w="968" w:type="dxa"/>
            <w:tcBorders>
              <w:left w:val="single" w:sz="4" w:space="0" w:color="auto"/>
              <w:right w:val="single" w:sz="4" w:space="0" w:color="auto"/>
            </w:tcBorders>
          </w:tcPr>
          <w:p w14:paraId="26CD69FB" w14:textId="77777777" w:rsidR="00635470" w:rsidRPr="00140F49" w:rsidRDefault="00635470" w:rsidP="00635470">
            <w:pPr>
              <w:pStyle w:val="Normal1"/>
              <w:spacing w:after="0" w:line="240" w:lineRule="auto"/>
            </w:pPr>
          </w:p>
        </w:tc>
        <w:tc>
          <w:tcPr>
            <w:tcW w:w="1442" w:type="dxa"/>
            <w:gridSpan w:val="2"/>
            <w:tcBorders>
              <w:left w:val="single" w:sz="4" w:space="0" w:color="auto"/>
            </w:tcBorders>
          </w:tcPr>
          <w:p w14:paraId="31678A6A" w14:textId="77777777" w:rsidR="00635470" w:rsidRPr="00140F49" w:rsidRDefault="00635470" w:rsidP="00635470">
            <w:pPr>
              <w:pStyle w:val="Normal1"/>
              <w:spacing w:after="0" w:line="240" w:lineRule="auto"/>
            </w:pPr>
          </w:p>
        </w:tc>
      </w:tr>
      <w:tr w:rsidR="00635470" w:rsidRPr="00140F49" w14:paraId="6C7FE057" w14:textId="77777777" w:rsidTr="00635470">
        <w:trPr>
          <w:trHeight w:val="240"/>
        </w:trPr>
        <w:tc>
          <w:tcPr>
            <w:tcW w:w="3823" w:type="dxa"/>
            <w:tcBorders>
              <w:right w:val="single" w:sz="4" w:space="0" w:color="auto"/>
            </w:tcBorders>
          </w:tcPr>
          <w:p w14:paraId="6A354747" w14:textId="77777777" w:rsidR="004C3E2E" w:rsidRPr="00140F49" w:rsidRDefault="004C3E2E" w:rsidP="004C3E2E">
            <w:pPr>
              <w:pStyle w:val="Normal1"/>
              <w:spacing w:after="0" w:line="240" w:lineRule="auto"/>
            </w:pPr>
            <w:r w:rsidRPr="00140F49">
              <w:t>Topographical Survey to know the terrain of the area and locate the location of the tank</w:t>
            </w:r>
          </w:p>
        </w:tc>
        <w:tc>
          <w:tcPr>
            <w:tcW w:w="850" w:type="dxa"/>
            <w:tcBorders>
              <w:left w:val="single" w:sz="4" w:space="0" w:color="auto"/>
              <w:right w:val="single" w:sz="4" w:space="0" w:color="auto"/>
            </w:tcBorders>
          </w:tcPr>
          <w:p w14:paraId="18FC5838" w14:textId="77777777" w:rsidR="004C3E2E" w:rsidRPr="00140F49" w:rsidRDefault="004C3E2E" w:rsidP="004C3E2E">
            <w:pPr>
              <w:pStyle w:val="Normal1"/>
              <w:spacing w:after="0" w:line="240" w:lineRule="auto"/>
            </w:pPr>
            <w:r w:rsidRPr="00140F49">
              <w:t>No. 1</w:t>
            </w:r>
          </w:p>
        </w:tc>
        <w:tc>
          <w:tcPr>
            <w:tcW w:w="709" w:type="dxa"/>
            <w:tcBorders>
              <w:left w:val="single" w:sz="4" w:space="0" w:color="auto"/>
              <w:right w:val="single" w:sz="4" w:space="0" w:color="auto"/>
            </w:tcBorders>
          </w:tcPr>
          <w:p w14:paraId="23D125A0" w14:textId="77777777" w:rsidR="004C3E2E" w:rsidRPr="00140F49" w:rsidRDefault="004C3E2E" w:rsidP="004C3E2E">
            <w:pPr>
              <w:pStyle w:val="Normal1"/>
              <w:spacing w:after="0" w:line="240" w:lineRule="auto"/>
            </w:pPr>
            <w:r w:rsidRPr="00140F49">
              <w:t>3</w:t>
            </w:r>
          </w:p>
        </w:tc>
        <w:tc>
          <w:tcPr>
            <w:tcW w:w="992" w:type="dxa"/>
            <w:tcBorders>
              <w:left w:val="single" w:sz="4" w:space="0" w:color="auto"/>
              <w:right w:val="single" w:sz="4" w:space="0" w:color="auto"/>
            </w:tcBorders>
          </w:tcPr>
          <w:p w14:paraId="299D3754"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0F6060F1"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7F73C5B4"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17748786" w14:textId="77777777" w:rsidR="004C3E2E" w:rsidRPr="00140F49" w:rsidRDefault="004C3E2E" w:rsidP="004C3E2E">
            <w:pPr>
              <w:pStyle w:val="Normal1"/>
              <w:spacing w:after="0" w:line="240" w:lineRule="auto"/>
            </w:pPr>
          </w:p>
        </w:tc>
      </w:tr>
      <w:tr w:rsidR="00635470" w:rsidRPr="00140F49" w14:paraId="122B6DA6" w14:textId="77777777" w:rsidTr="00635470">
        <w:trPr>
          <w:trHeight w:val="240"/>
        </w:trPr>
        <w:tc>
          <w:tcPr>
            <w:tcW w:w="3823" w:type="dxa"/>
          </w:tcPr>
          <w:p w14:paraId="00CE6072" w14:textId="77777777" w:rsidR="004C3E2E" w:rsidRPr="00140F49" w:rsidRDefault="004C3E2E" w:rsidP="004C3E2E">
            <w:pPr>
              <w:pStyle w:val="Normal1"/>
              <w:spacing w:after="0" w:line="240" w:lineRule="auto"/>
            </w:pPr>
            <w:r w:rsidRPr="00140F49">
              <w:t>To conduct detain design for Raising Main, Tank and distribution network</w:t>
            </w:r>
          </w:p>
        </w:tc>
        <w:tc>
          <w:tcPr>
            <w:tcW w:w="850" w:type="dxa"/>
          </w:tcPr>
          <w:p w14:paraId="0856AC31" w14:textId="77777777" w:rsidR="004C3E2E" w:rsidRPr="00140F49" w:rsidRDefault="004C3E2E" w:rsidP="004C3E2E">
            <w:pPr>
              <w:pStyle w:val="Normal1"/>
              <w:spacing w:after="0" w:line="240" w:lineRule="auto"/>
            </w:pPr>
            <w:r w:rsidRPr="00140F49">
              <w:t>No. 1</w:t>
            </w:r>
          </w:p>
        </w:tc>
        <w:tc>
          <w:tcPr>
            <w:tcW w:w="709" w:type="dxa"/>
          </w:tcPr>
          <w:p w14:paraId="00187ED1" w14:textId="77777777" w:rsidR="004C3E2E" w:rsidRPr="00140F49" w:rsidRDefault="004C3E2E" w:rsidP="004C3E2E">
            <w:pPr>
              <w:pStyle w:val="Normal1"/>
              <w:spacing w:after="0" w:line="240" w:lineRule="auto"/>
            </w:pPr>
            <w:r w:rsidRPr="00140F49">
              <w:t>3</w:t>
            </w:r>
          </w:p>
        </w:tc>
        <w:tc>
          <w:tcPr>
            <w:tcW w:w="992" w:type="dxa"/>
          </w:tcPr>
          <w:p w14:paraId="46C5BA94" w14:textId="77777777" w:rsidR="004C3E2E" w:rsidRPr="00140F49" w:rsidRDefault="004C3E2E" w:rsidP="004C3E2E">
            <w:pPr>
              <w:pStyle w:val="Normal1"/>
              <w:spacing w:after="0" w:line="240" w:lineRule="auto"/>
            </w:pPr>
            <w:r w:rsidRPr="00140F49">
              <w:t>3</w:t>
            </w:r>
          </w:p>
        </w:tc>
        <w:tc>
          <w:tcPr>
            <w:tcW w:w="1276" w:type="dxa"/>
          </w:tcPr>
          <w:p w14:paraId="2A93AD20" w14:textId="77777777" w:rsidR="004C3E2E" w:rsidRPr="00140F49" w:rsidRDefault="004C3E2E" w:rsidP="004C3E2E">
            <w:pPr>
              <w:pStyle w:val="Normal1"/>
              <w:spacing w:after="0" w:line="240" w:lineRule="auto"/>
            </w:pPr>
          </w:p>
        </w:tc>
        <w:tc>
          <w:tcPr>
            <w:tcW w:w="968" w:type="dxa"/>
          </w:tcPr>
          <w:p w14:paraId="7E657CF6" w14:textId="77777777" w:rsidR="004C3E2E" w:rsidRPr="00140F49" w:rsidRDefault="004C3E2E" w:rsidP="004C3E2E">
            <w:pPr>
              <w:pStyle w:val="Normal1"/>
              <w:spacing w:after="0" w:line="240" w:lineRule="auto"/>
            </w:pPr>
          </w:p>
        </w:tc>
        <w:tc>
          <w:tcPr>
            <w:tcW w:w="1442" w:type="dxa"/>
            <w:gridSpan w:val="2"/>
          </w:tcPr>
          <w:p w14:paraId="1677EF7E" w14:textId="77777777" w:rsidR="004C3E2E" w:rsidRPr="00140F49" w:rsidRDefault="004C3E2E" w:rsidP="004C3E2E">
            <w:pPr>
              <w:pStyle w:val="Normal1"/>
              <w:spacing w:after="0" w:line="240" w:lineRule="auto"/>
            </w:pPr>
          </w:p>
        </w:tc>
      </w:tr>
      <w:tr w:rsidR="00635470" w:rsidRPr="00140F49" w14:paraId="4540B05C" w14:textId="77777777" w:rsidTr="00635470">
        <w:trPr>
          <w:trHeight w:val="240"/>
        </w:trPr>
        <w:tc>
          <w:tcPr>
            <w:tcW w:w="3823" w:type="dxa"/>
            <w:tcBorders>
              <w:right w:val="single" w:sz="4" w:space="0" w:color="auto"/>
            </w:tcBorders>
          </w:tcPr>
          <w:p w14:paraId="271A279D" w14:textId="77777777" w:rsidR="004C3E2E" w:rsidRPr="00140F49" w:rsidRDefault="004C3E2E" w:rsidP="004C3E2E">
            <w:pPr>
              <w:pStyle w:val="Normal1"/>
              <w:spacing w:after="0" w:line="240" w:lineRule="auto"/>
              <w:rPr>
                <w:b/>
              </w:rPr>
            </w:pPr>
            <w:r w:rsidRPr="00140F49">
              <w:rPr>
                <w:b/>
              </w:rPr>
              <w:t>PHASE II</w:t>
            </w:r>
          </w:p>
        </w:tc>
        <w:tc>
          <w:tcPr>
            <w:tcW w:w="850" w:type="dxa"/>
            <w:tcBorders>
              <w:left w:val="single" w:sz="4" w:space="0" w:color="auto"/>
              <w:right w:val="single" w:sz="4" w:space="0" w:color="auto"/>
            </w:tcBorders>
          </w:tcPr>
          <w:p w14:paraId="316E6F41" w14:textId="77777777" w:rsidR="004C3E2E" w:rsidRPr="00140F49" w:rsidRDefault="004C3E2E" w:rsidP="004C3E2E">
            <w:pPr>
              <w:pStyle w:val="Normal1"/>
              <w:spacing w:after="0" w:line="240" w:lineRule="auto"/>
            </w:pPr>
          </w:p>
        </w:tc>
        <w:tc>
          <w:tcPr>
            <w:tcW w:w="709" w:type="dxa"/>
            <w:tcBorders>
              <w:left w:val="single" w:sz="4" w:space="0" w:color="auto"/>
              <w:right w:val="single" w:sz="4" w:space="0" w:color="auto"/>
            </w:tcBorders>
          </w:tcPr>
          <w:p w14:paraId="74AED372" w14:textId="77777777" w:rsidR="004C3E2E" w:rsidRPr="00140F49" w:rsidRDefault="004C3E2E" w:rsidP="004C3E2E">
            <w:pPr>
              <w:pStyle w:val="Normal1"/>
              <w:spacing w:after="0" w:line="240" w:lineRule="auto"/>
            </w:pPr>
          </w:p>
        </w:tc>
        <w:tc>
          <w:tcPr>
            <w:tcW w:w="992" w:type="dxa"/>
            <w:tcBorders>
              <w:left w:val="single" w:sz="4" w:space="0" w:color="auto"/>
              <w:right w:val="single" w:sz="4" w:space="0" w:color="auto"/>
            </w:tcBorders>
          </w:tcPr>
          <w:p w14:paraId="71F2BD83" w14:textId="77777777" w:rsidR="004C3E2E" w:rsidRPr="00140F49" w:rsidRDefault="004C3E2E" w:rsidP="004C3E2E">
            <w:pPr>
              <w:pStyle w:val="Normal1"/>
              <w:spacing w:after="0" w:line="240" w:lineRule="auto"/>
            </w:pPr>
          </w:p>
        </w:tc>
        <w:tc>
          <w:tcPr>
            <w:tcW w:w="1276" w:type="dxa"/>
            <w:tcBorders>
              <w:left w:val="single" w:sz="4" w:space="0" w:color="auto"/>
              <w:right w:val="single" w:sz="4" w:space="0" w:color="auto"/>
            </w:tcBorders>
          </w:tcPr>
          <w:p w14:paraId="085D4999"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7DDD218F"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275D66E2" w14:textId="77777777" w:rsidR="004C3E2E" w:rsidRPr="00140F49" w:rsidRDefault="004C3E2E" w:rsidP="004C3E2E">
            <w:pPr>
              <w:pStyle w:val="Normal1"/>
              <w:spacing w:after="0" w:line="240" w:lineRule="auto"/>
            </w:pPr>
          </w:p>
        </w:tc>
      </w:tr>
      <w:tr w:rsidR="00635470" w:rsidRPr="00140F49" w14:paraId="3A111337" w14:textId="77777777" w:rsidTr="00635470">
        <w:trPr>
          <w:trHeight w:val="240"/>
        </w:trPr>
        <w:tc>
          <w:tcPr>
            <w:tcW w:w="3823" w:type="dxa"/>
            <w:tcBorders>
              <w:right w:val="single" w:sz="4" w:space="0" w:color="auto"/>
            </w:tcBorders>
          </w:tcPr>
          <w:p w14:paraId="5DBAA578" w14:textId="77777777" w:rsidR="00635470" w:rsidRPr="00140F49" w:rsidRDefault="00635470" w:rsidP="004C3E2E">
            <w:pPr>
              <w:pStyle w:val="Normal1"/>
              <w:spacing w:after="0" w:line="240" w:lineRule="auto"/>
            </w:pPr>
            <w:r w:rsidRPr="00140F49">
              <w:rPr>
                <w:b/>
              </w:rPr>
              <w:t xml:space="preserve"> Construction of Raiser and domestic points</w:t>
            </w:r>
          </w:p>
        </w:tc>
        <w:tc>
          <w:tcPr>
            <w:tcW w:w="850" w:type="dxa"/>
            <w:tcBorders>
              <w:right w:val="single" w:sz="4" w:space="0" w:color="auto"/>
            </w:tcBorders>
          </w:tcPr>
          <w:p w14:paraId="5C6AC396" w14:textId="77777777" w:rsidR="00635470" w:rsidRPr="00140F49" w:rsidRDefault="00635470" w:rsidP="004C3E2E">
            <w:pPr>
              <w:pStyle w:val="Normal1"/>
              <w:spacing w:after="0" w:line="240" w:lineRule="auto"/>
            </w:pPr>
          </w:p>
        </w:tc>
        <w:tc>
          <w:tcPr>
            <w:tcW w:w="709" w:type="dxa"/>
            <w:tcBorders>
              <w:right w:val="single" w:sz="4" w:space="0" w:color="auto"/>
            </w:tcBorders>
          </w:tcPr>
          <w:p w14:paraId="06DE26EA" w14:textId="77777777" w:rsidR="00635470" w:rsidRPr="00140F49" w:rsidRDefault="00635470" w:rsidP="00635470">
            <w:pPr>
              <w:pStyle w:val="Normal1"/>
              <w:spacing w:after="0" w:line="240" w:lineRule="auto"/>
            </w:pPr>
          </w:p>
        </w:tc>
        <w:tc>
          <w:tcPr>
            <w:tcW w:w="992" w:type="dxa"/>
            <w:tcBorders>
              <w:right w:val="single" w:sz="4" w:space="0" w:color="auto"/>
            </w:tcBorders>
          </w:tcPr>
          <w:p w14:paraId="1387952F" w14:textId="77777777" w:rsidR="00635470" w:rsidRPr="00140F49" w:rsidRDefault="00635470" w:rsidP="00635470">
            <w:pPr>
              <w:pStyle w:val="Normal1"/>
              <w:spacing w:after="0" w:line="240" w:lineRule="auto"/>
            </w:pPr>
          </w:p>
        </w:tc>
        <w:tc>
          <w:tcPr>
            <w:tcW w:w="1276" w:type="dxa"/>
            <w:tcBorders>
              <w:left w:val="single" w:sz="4" w:space="0" w:color="auto"/>
              <w:right w:val="single" w:sz="4" w:space="0" w:color="auto"/>
            </w:tcBorders>
          </w:tcPr>
          <w:p w14:paraId="5372EC10" w14:textId="77777777" w:rsidR="00635470" w:rsidRPr="00140F49" w:rsidRDefault="00635470" w:rsidP="00635470">
            <w:pPr>
              <w:pStyle w:val="Normal1"/>
              <w:spacing w:after="0" w:line="240" w:lineRule="auto"/>
            </w:pPr>
          </w:p>
        </w:tc>
        <w:tc>
          <w:tcPr>
            <w:tcW w:w="968" w:type="dxa"/>
            <w:tcBorders>
              <w:left w:val="single" w:sz="4" w:space="0" w:color="auto"/>
              <w:right w:val="single" w:sz="4" w:space="0" w:color="auto"/>
            </w:tcBorders>
          </w:tcPr>
          <w:p w14:paraId="7AD7004B" w14:textId="77777777" w:rsidR="00635470" w:rsidRPr="00140F49" w:rsidRDefault="00635470" w:rsidP="00635470">
            <w:pPr>
              <w:pStyle w:val="Normal1"/>
              <w:spacing w:after="0" w:line="240" w:lineRule="auto"/>
            </w:pPr>
          </w:p>
        </w:tc>
        <w:tc>
          <w:tcPr>
            <w:tcW w:w="1442" w:type="dxa"/>
            <w:gridSpan w:val="2"/>
            <w:tcBorders>
              <w:left w:val="single" w:sz="4" w:space="0" w:color="auto"/>
            </w:tcBorders>
          </w:tcPr>
          <w:p w14:paraId="25333F53" w14:textId="77777777" w:rsidR="00635470" w:rsidRPr="00140F49" w:rsidRDefault="00635470" w:rsidP="00635470">
            <w:pPr>
              <w:pStyle w:val="Normal1"/>
              <w:spacing w:after="0" w:line="240" w:lineRule="auto"/>
            </w:pPr>
          </w:p>
        </w:tc>
      </w:tr>
      <w:tr w:rsidR="00635470" w:rsidRPr="00140F49" w14:paraId="0BDA4FCF" w14:textId="77777777" w:rsidTr="00635470">
        <w:trPr>
          <w:trHeight w:val="240"/>
        </w:trPr>
        <w:tc>
          <w:tcPr>
            <w:tcW w:w="3823" w:type="dxa"/>
            <w:tcBorders>
              <w:right w:val="single" w:sz="4" w:space="0" w:color="auto"/>
            </w:tcBorders>
          </w:tcPr>
          <w:p w14:paraId="3C1B0A6F" w14:textId="77777777" w:rsidR="004C3E2E" w:rsidRPr="00140F49" w:rsidRDefault="004C3E2E" w:rsidP="004C3E2E">
            <w:pPr>
              <w:pStyle w:val="Normal1"/>
              <w:spacing w:after="0" w:line="240" w:lineRule="auto"/>
            </w:pPr>
            <w:r w:rsidRPr="00140F49">
              <w:t>Construction of Raising main from the borehole to the tank.</w:t>
            </w:r>
          </w:p>
        </w:tc>
        <w:tc>
          <w:tcPr>
            <w:tcW w:w="850" w:type="dxa"/>
            <w:tcBorders>
              <w:left w:val="single" w:sz="4" w:space="0" w:color="auto"/>
              <w:right w:val="single" w:sz="4" w:space="0" w:color="auto"/>
            </w:tcBorders>
          </w:tcPr>
          <w:p w14:paraId="746C1BEA" w14:textId="77777777" w:rsidR="004C3E2E" w:rsidRPr="00140F49" w:rsidRDefault="004C3E2E" w:rsidP="004C3E2E">
            <w:pPr>
              <w:pStyle w:val="Normal1"/>
              <w:spacing w:after="0" w:line="240" w:lineRule="auto"/>
            </w:pPr>
            <w:r w:rsidRPr="00140F49">
              <w:t>No. 1</w:t>
            </w:r>
          </w:p>
        </w:tc>
        <w:tc>
          <w:tcPr>
            <w:tcW w:w="709" w:type="dxa"/>
            <w:tcBorders>
              <w:left w:val="single" w:sz="4" w:space="0" w:color="auto"/>
              <w:right w:val="single" w:sz="4" w:space="0" w:color="auto"/>
            </w:tcBorders>
          </w:tcPr>
          <w:p w14:paraId="7277C6CF" w14:textId="77777777" w:rsidR="004C3E2E" w:rsidRPr="00140F49" w:rsidRDefault="004C3E2E" w:rsidP="004C3E2E">
            <w:pPr>
              <w:pStyle w:val="Normal1"/>
              <w:spacing w:after="0" w:line="240" w:lineRule="auto"/>
            </w:pPr>
            <w:r w:rsidRPr="00140F49">
              <w:t>3</w:t>
            </w:r>
          </w:p>
        </w:tc>
        <w:tc>
          <w:tcPr>
            <w:tcW w:w="992" w:type="dxa"/>
            <w:tcBorders>
              <w:left w:val="single" w:sz="4" w:space="0" w:color="auto"/>
              <w:right w:val="single" w:sz="4" w:space="0" w:color="auto"/>
            </w:tcBorders>
          </w:tcPr>
          <w:p w14:paraId="7812D521" w14:textId="77777777" w:rsidR="004C3E2E" w:rsidRPr="00140F49" w:rsidRDefault="004C3E2E" w:rsidP="004C3E2E">
            <w:pPr>
              <w:pStyle w:val="Normal1"/>
              <w:spacing w:after="0" w:line="240" w:lineRule="auto"/>
            </w:pPr>
            <w:r w:rsidRPr="00140F49">
              <w:t>3</w:t>
            </w:r>
          </w:p>
        </w:tc>
        <w:tc>
          <w:tcPr>
            <w:tcW w:w="1276" w:type="dxa"/>
            <w:tcBorders>
              <w:left w:val="single" w:sz="4" w:space="0" w:color="auto"/>
              <w:right w:val="single" w:sz="4" w:space="0" w:color="auto"/>
            </w:tcBorders>
          </w:tcPr>
          <w:p w14:paraId="05873C6B" w14:textId="77777777" w:rsidR="004C3E2E" w:rsidRPr="00140F49" w:rsidRDefault="004C3E2E" w:rsidP="004C3E2E">
            <w:pPr>
              <w:pStyle w:val="Normal1"/>
              <w:spacing w:after="0" w:line="240" w:lineRule="auto"/>
            </w:pPr>
          </w:p>
        </w:tc>
        <w:tc>
          <w:tcPr>
            <w:tcW w:w="968" w:type="dxa"/>
            <w:tcBorders>
              <w:left w:val="single" w:sz="4" w:space="0" w:color="auto"/>
              <w:right w:val="single" w:sz="4" w:space="0" w:color="auto"/>
            </w:tcBorders>
          </w:tcPr>
          <w:p w14:paraId="302577DD" w14:textId="77777777" w:rsidR="004C3E2E" w:rsidRPr="00140F49" w:rsidRDefault="004C3E2E" w:rsidP="004C3E2E">
            <w:pPr>
              <w:pStyle w:val="Normal1"/>
              <w:spacing w:after="0" w:line="240" w:lineRule="auto"/>
            </w:pPr>
          </w:p>
        </w:tc>
        <w:tc>
          <w:tcPr>
            <w:tcW w:w="1442" w:type="dxa"/>
            <w:gridSpan w:val="2"/>
            <w:tcBorders>
              <w:left w:val="single" w:sz="4" w:space="0" w:color="auto"/>
            </w:tcBorders>
          </w:tcPr>
          <w:p w14:paraId="28742C75" w14:textId="77777777" w:rsidR="004C3E2E" w:rsidRPr="00140F49" w:rsidRDefault="004C3E2E" w:rsidP="004C3E2E">
            <w:pPr>
              <w:pStyle w:val="Normal1"/>
              <w:spacing w:after="0" w:line="240" w:lineRule="auto"/>
            </w:pPr>
          </w:p>
        </w:tc>
      </w:tr>
      <w:tr w:rsidR="00635470" w:rsidRPr="00140F49" w14:paraId="202C34FE" w14:textId="77777777" w:rsidTr="00635470">
        <w:trPr>
          <w:trHeight w:val="240"/>
        </w:trPr>
        <w:tc>
          <w:tcPr>
            <w:tcW w:w="3823" w:type="dxa"/>
          </w:tcPr>
          <w:p w14:paraId="513480BB" w14:textId="77777777" w:rsidR="004C3E2E" w:rsidRPr="00140F49" w:rsidRDefault="004C3E2E" w:rsidP="004C3E2E">
            <w:pPr>
              <w:pStyle w:val="Normal1"/>
              <w:spacing w:after="0" w:line="240" w:lineRule="auto"/>
              <w:jc w:val="both"/>
            </w:pPr>
            <w:r w:rsidRPr="00140F49">
              <w:t xml:space="preserve">Construction of Reservoir Tank Stand/Raisers with reinforced concrete </w:t>
            </w:r>
            <w:r w:rsidR="00635470" w:rsidRPr="00140F49">
              <w:t>roof for</w:t>
            </w:r>
            <w:r w:rsidRPr="00140F49">
              <w:t xml:space="preserve"> simtank riser L=3m x 3m </w:t>
            </w:r>
            <w:r w:rsidR="00304B8B" w:rsidRPr="00140F49">
              <w:t>x 6</w:t>
            </w:r>
            <w:r w:rsidRPr="00140F49">
              <w:t xml:space="preserve">m height for </w:t>
            </w:r>
            <w:proofErr w:type="gramStart"/>
            <w:r w:rsidRPr="00140F49">
              <w:t>the  10000</w:t>
            </w:r>
            <w:proofErr w:type="gramEnd"/>
            <w:r w:rsidRPr="00140F49">
              <w:t xml:space="preserve">litres Poly tank </w:t>
            </w:r>
          </w:p>
        </w:tc>
        <w:tc>
          <w:tcPr>
            <w:tcW w:w="850" w:type="dxa"/>
          </w:tcPr>
          <w:p w14:paraId="663B592D" w14:textId="77777777" w:rsidR="004C3E2E" w:rsidRPr="00140F49" w:rsidRDefault="004C3E2E" w:rsidP="004C3E2E">
            <w:pPr>
              <w:pStyle w:val="Normal1"/>
              <w:spacing w:after="0" w:line="240" w:lineRule="auto"/>
            </w:pPr>
            <w:r w:rsidRPr="00140F49">
              <w:t xml:space="preserve">No </w:t>
            </w:r>
          </w:p>
        </w:tc>
        <w:tc>
          <w:tcPr>
            <w:tcW w:w="709" w:type="dxa"/>
          </w:tcPr>
          <w:p w14:paraId="0DD90BFC" w14:textId="77777777" w:rsidR="004C3E2E" w:rsidRPr="00140F49" w:rsidRDefault="004C3E2E" w:rsidP="004C3E2E">
            <w:pPr>
              <w:pStyle w:val="Normal1"/>
              <w:spacing w:after="0" w:line="240" w:lineRule="auto"/>
            </w:pPr>
            <w:r w:rsidRPr="00140F49">
              <w:t>3</w:t>
            </w:r>
          </w:p>
        </w:tc>
        <w:tc>
          <w:tcPr>
            <w:tcW w:w="992" w:type="dxa"/>
          </w:tcPr>
          <w:p w14:paraId="5AAD86F5" w14:textId="77777777" w:rsidR="004C3E2E" w:rsidRPr="00140F49" w:rsidRDefault="004C3E2E" w:rsidP="004C3E2E">
            <w:pPr>
              <w:pStyle w:val="Normal1"/>
              <w:spacing w:after="0" w:line="240" w:lineRule="auto"/>
            </w:pPr>
            <w:r w:rsidRPr="00140F49">
              <w:t>1</w:t>
            </w:r>
          </w:p>
        </w:tc>
        <w:tc>
          <w:tcPr>
            <w:tcW w:w="1276" w:type="dxa"/>
          </w:tcPr>
          <w:p w14:paraId="4E1F38A0" w14:textId="77777777" w:rsidR="004C3E2E" w:rsidRPr="00140F49" w:rsidRDefault="004C3E2E" w:rsidP="004C3E2E">
            <w:pPr>
              <w:pStyle w:val="Normal1"/>
              <w:spacing w:after="0" w:line="240" w:lineRule="auto"/>
            </w:pPr>
          </w:p>
        </w:tc>
        <w:tc>
          <w:tcPr>
            <w:tcW w:w="968" w:type="dxa"/>
          </w:tcPr>
          <w:p w14:paraId="1ECC20E1" w14:textId="77777777" w:rsidR="004C3E2E" w:rsidRPr="00140F49" w:rsidRDefault="004C3E2E" w:rsidP="004C3E2E">
            <w:pPr>
              <w:pStyle w:val="Normal1"/>
              <w:spacing w:after="0" w:line="240" w:lineRule="auto"/>
            </w:pPr>
          </w:p>
        </w:tc>
        <w:tc>
          <w:tcPr>
            <w:tcW w:w="1442" w:type="dxa"/>
            <w:gridSpan w:val="2"/>
          </w:tcPr>
          <w:p w14:paraId="1816078C" w14:textId="77777777" w:rsidR="004C3E2E" w:rsidRPr="00140F49" w:rsidRDefault="004C3E2E" w:rsidP="004C3E2E">
            <w:pPr>
              <w:pStyle w:val="Normal1"/>
              <w:spacing w:after="0" w:line="240" w:lineRule="auto"/>
            </w:pPr>
          </w:p>
        </w:tc>
      </w:tr>
      <w:tr w:rsidR="00635470" w:rsidRPr="00140F49" w14:paraId="4E15533C" w14:textId="77777777" w:rsidTr="00635470">
        <w:trPr>
          <w:trHeight w:val="240"/>
        </w:trPr>
        <w:tc>
          <w:tcPr>
            <w:tcW w:w="3823" w:type="dxa"/>
          </w:tcPr>
          <w:p w14:paraId="5AF9B16A" w14:textId="77777777" w:rsidR="004C3E2E" w:rsidRPr="00140F49" w:rsidRDefault="004C3E2E" w:rsidP="004C3E2E">
            <w:pPr>
              <w:pStyle w:val="Normal1"/>
              <w:spacing w:after="0" w:line="240" w:lineRule="auto"/>
              <w:jc w:val="both"/>
            </w:pPr>
            <w:r w:rsidRPr="00140F49">
              <w:t>Construction of complete distribution network with domestic point with 6 outlets 20m from the borehole. With concrete platform, drainage channel connecting to soak way pit 700mm internal dia. 1000mm deep, piping and taps as per Typical Piped System Domestic Point drawings</w:t>
            </w:r>
          </w:p>
        </w:tc>
        <w:tc>
          <w:tcPr>
            <w:tcW w:w="850" w:type="dxa"/>
          </w:tcPr>
          <w:p w14:paraId="381811BD" w14:textId="77777777" w:rsidR="004C3E2E" w:rsidRPr="00140F49" w:rsidRDefault="004C3E2E" w:rsidP="004C3E2E">
            <w:pPr>
              <w:pStyle w:val="Normal1"/>
              <w:spacing w:after="0" w:line="240" w:lineRule="auto"/>
            </w:pPr>
            <w:r w:rsidRPr="00140F49">
              <w:t>No 6</w:t>
            </w:r>
          </w:p>
        </w:tc>
        <w:tc>
          <w:tcPr>
            <w:tcW w:w="709" w:type="dxa"/>
          </w:tcPr>
          <w:p w14:paraId="0E6D5E86" w14:textId="77777777" w:rsidR="004C3E2E" w:rsidRPr="00140F49" w:rsidRDefault="004C3E2E" w:rsidP="004C3E2E">
            <w:pPr>
              <w:pStyle w:val="Normal1"/>
              <w:spacing w:after="0" w:line="240" w:lineRule="auto"/>
            </w:pPr>
            <w:r w:rsidRPr="00140F49">
              <w:t>18</w:t>
            </w:r>
          </w:p>
        </w:tc>
        <w:tc>
          <w:tcPr>
            <w:tcW w:w="992" w:type="dxa"/>
          </w:tcPr>
          <w:p w14:paraId="14CFEC83" w14:textId="77777777" w:rsidR="004C3E2E" w:rsidRPr="00140F49" w:rsidRDefault="004C3E2E" w:rsidP="004C3E2E">
            <w:pPr>
              <w:pStyle w:val="Normal1"/>
              <w:spacing w:after="0" w:line="240" w:lineRule="auto"/>
            </w:pPr>
            <w:r w:rsidRPr="00140F49">
              <w:t>3</w:t>
            </w:r>
          </w:p>
        </w:tc>
        <w:tc>
          <w:tcPr>
            <w:tcW w:w="1276" w:type="dxa"/>
          </w:tcPr>
          <w:p w14:paraId="07B1090D" w14:textId="77777777" w:rsidR="004C3E2E" w:rsidRPr="00140F49" w:rsidRDefault="004C3E2E" w:rsidP="004C3E2E">
            <w:pPr>
              <w:pStyle w:val="Normal1"/>
              <w:spacing w:after="0" w:line="240" w:lineRule="auto"/>
            </w:pPr>
          </w:p>
        </w:tc>
        <w:tc>
          <w:tcPr>
            <w:tcW w:w="968" w:type="dxa"/>
          </w:tcPr>
          <w:p w14:paraId="2DB4F8B0" w14:textId="77777777" w:rsidR="004C3E2E" w:rsidRPr="00140F49" w:rsidRDefault="004C3E2E" w:rsidP="004C3E2E">
            <w:pPr>
              <w:pStyle w:val="Normal1"/>
              <w:spacing w:after="0" w:line="240" w:lineRule="auto"/>
            </w:pPr>
          </w:p>
        </w:tc>
        <w:tc>
          <w:tcPr>
            <w:tcW w:w="1442" w:type="dxa"/>
            <w:gridSpan w:val="2"/>
          </w:tcPr>
          <w:p w14:paraId="12B53DEC" w14:textId="77777777" w:rsidR="004C3E2E" w:rsidRPr="00140F49" w:rsidRDefault="004C3E2E" w:rsidP="004C3E2E">
            <w:pPr>
              <w:pStyle w:val="Normal1"/>
              <w:spacing w:after="0" w:line="240" w:lineRule="auto"/>
            </w:pPr>
          </w:p>
        </w:tc>
      </w:tr>
      <w:tr w:rsidR="00635470" w:rsidRPr="00140F49" w14:paraId="05EE3929" w14:textId="77777777" w:rsidTr="00635470">
        <w:trPr>
          <w:trHeight w:val="240"/>
        </w:trPr>
        <w:tc>
          <w:tcPr>
            <w:tcW w:w="3823" w:type="dxa"/>
          </w:tcPr>
          <w:p w14:paraId="23271019" w14:textId="77777777" w:rsidR="004C3E2E" w:rsidRPr="00140F49" w:rsidRDefault="004C3E2E" w:rsidP="004C3E2E">
            <w:pPr>
              <w:pStyle w:val="Normal1"/>
              <w:spacing w:after="0" w:line="240" w:lineRule="auto"/>
              <w:jc w:val="both"/>
            </w:pPr>
            <w:r w:rsidRPr="00140F49">
              <w:t>Preparation and submission of Construction Report         No. 1</w:t>
            </w:r>
          </w:p>
        </w:tc>
        <w:tc>
          <w:tcPr>
            <w:tcW w:w="850" w:type="dxa"/>
          </w:tcPr>
          <w:p w14:paraId="2CA146C1" w14:textId="77777777" w:rsidR="004C3E2E" w:rsidRPr="00140F49" w:rsidRDefault="004C3E2E" w:rsidP="004C3E2E">
            <w:pPr>
              <w:pStyle w:val="Normal1"/>
              <w:spacing w:after="0" w:line="240" w:lineRule="auto"/>
            </w:pPr>
            <w:r w:rsidRPr="00140F49">
              <w:t>No 1</w:t>
            </w:r>
          </w:p>
        </w:tc>
        <w:tc>
          <w:tcPr>
            <w:tcW w:w="709" w:type="dxa"/>
          </w:tcPr>
          <w:p w14:paraId="42243261" w14:textId="77777777" w:rsidR="004C3E2E" w:rsidRPr="00140F49" w:rsidRDefault="004C3E2E" w:rsidP="004C3E2E">
            <w:pPr>
              <w:pStyle w:val="Normal1"/>
              <w:spacing w:after="0" w:line="240" w:lineRule="auto"/>
            </w:pPr>
            <w:r w:rsidRPr="00140F49">
              <w:t>3</w:t>
            </w:r>
          </w:p>
        </w:tc>
        <w:tc>
          <w:tcPr>
            <w:tcW w:w="992" w:type="dxa"/>
          </w:tcPr>
          <w:p w14:paraId="01AD8C08" w14:textId="77777777" w:rsidR="004C3E2E" w:rsidRPr="00140F49" w:rsidRDefault="004C3E2E" w:rsidP="004C3E2E">
            <w:pPr>
              <w:pStyle w:val="Normal1"/>
              <w:spacing w:after="0" w:line="240" w:lineRule="auto"/>
            </w:pPr>
            <w:r w:rsidRPr="00140F49">
              <w:t>3</w:t>
            </w:r>
          </w:p>
        </w:tc>
        <w:tc>
          <w:tcPr>
            <w:tcW w:w="1276" w:type="dxa"/>
          </w:tcPr>
          <w:p w14:paraId="79E1CBBF" w14:textId="77777777" w:rsidR="004C3E2E" w:rsidRPr="00140F49" w:rsidRDefault="004C3E2E" w:rsidP="004C3E2E">
            <w:pPr>
              <w:pStyle w:val="Normal1"/>
              <w:spacing w:after="0" w:line="240" w:lineRule="auto"/>
            </w:pPr>
          </w:p>
        </w:tc>
        <w:tc>
          <w:tcPr>
            <w:tcW w:w="968" w:type="dxa"/>
          </w:tcPr>
          <w:p w14:paraId="66524B1C" w14:textId="77777777" w:rsidR="004C3E2E" w:rsidRPr="00140F49" w:rsidRDefault="004C3E2E" w:rsidP="004C3E2E">
            <w:pPr>
              <w:pStyle w:val="Normal1"/>
              <w:spacing w:after="0" w:line="240" w:lineRule="auto"/>
            </w:pPr>
          </w:p>
        </w:tc>
        <w:tc>
          <w:tcPr>
            <w:tcW w:w="1442" w:type="dxa"/>
            <w:gridSpan w:val="2"/>
          </w:tcPr>
          <w:p w14:paraId="7E185127" w14:textId="77777777" w:rsidR="004C3E2E" w:rsidRPr="00140F49" w:rsidRDefault="004C3E2E" w:rsidP="004C3E2E">
            <w:pPr>
              <w:pStyle w:val="Normal1"/>
              <w:spacing w:after="0" w:line="240" w:lineRule="auto"/>
            </w:pPr>
          </w:p>
        </w:tc>
      </w:tr>
    </w:tbl>
    <w:p w14:paraId="1F139444" w14:textId="77777777" w:rsidR="006B6023" w:rsidRPr="00140F49" w:rsidRDefault="006B6023" w:rsidP="00643A6E">
      <w:pPr>
        <w:ind w:right="630"/>
        <w:jc w:val="both"/>
        <w:rPr>
          <w:rFonts w:ascii="Calibri" w:hAnsi="Calibri" w:cs="Calibri"/>
          <w:snapToGrid w:val="0"/>
          <w:sz w:val="22"/>
          <w:szCs w:val="22"/>
          <w:u w:val="single"/>
        </w:rPr>
      </w:pPr>
    </w:p>
    <w:p w14:paraId="4D2BBB49" w14:textId="77777777" w:rsidR="006B6023" w:rsidRPr="00140F49" w:rsidRDefault="006B6023" w:rsidP="00643A6E">
      <w:pPr>
        <w:ind w:right="630"/>
        <w:jc w:val="both"/>
        <w:rPr>
          <w:rFonts w:ascii="Calibri" w:hAnsi="Calibri" w:cs="Calibri"/>
          <w:snapToGrid w:val="0"/>
          <w:sz w:val="22"/>
          <w:szCs w:val="22"/>
          <w:u w:val="single"/>
        </w:rPr>
      </w:pPr>
    </w:p>
    <w:p w14:paraId="21BCBD68" w14:textId="77777777" w:rsidR="00635470" w:rsidRPr="00140F49" w:rsidRDefault="00635470" w:rsidP="00643A6E">
      <w:pPr>
        <w:ind w:right="630"/>
        <w:jc w:val="both"/>
        <w:rPr>
          <w:rFonts w:ascii="Calibri" w:hAnsi="Calibri" w:cs="Calibri"/>
          <w:snapToGrid w:val="0"/>
          <w:sz w:val="22"/>
          <w:szCs w:val="22"/>
          <w:u w:val="single"/>
        </w:rPr>
      </w:pPr>
    </w:p>
    <w:p w14:paraId="60BB091C" w14:textId="77777777" w:rsidR="00304B8B" w:rsidRPr="00140F49" w:rsidRDefault="00304B8B" w:rsidP="00643A6E">
      <w:pPr>
        <w:ind w:right="630"/>
        <w:jc w:val="both"/>
        <w:rPr>
          <w:rFonts w:ascii="Calibri" w:hAnsi="Calibri" w:cs="Calibri"/>
          <w:snapToGrid w:val="0"/>
          <w:sz w:val="22"/>
          <w:szCs w:val="22"/>
          <w:u w:val="single"/>
        </w:rPr>
      </w:pPr>
    </w:p>
    <w:p w14:paraId="02595835" w14:textId="77777777" w:rsidR="00304B8B" w:rsidRPr="00140F49" w:rsidRDefault="00304B8B" w:rsidP="00643A6E">
      <w:pPr>
        <w:ind w:right="630"/>
        <w:jc w:val="both"/>
        <w:rPr>
          <w:rFonts w:ascii="Calibri" w:hAnsi="Calibri" w:cs="Calibri"/>
          <w:snapToGrid w:val="0"/>
          <w:sz w:val="22"/>
          <w:szCs w:val="22"/>
          <w:u w:val="single"/>
        </w:rPr>
      </w:pPr>
    </w:p>
    <w:p w14:paraId="3899A559" w14:textId="77777777" w:rsidR="00635470" w:rsidRPr="00140F49" w:rsidRDefault="00635470" w:rsidP="00643A6E">
      <w:pPr>
        <w:ind w:right="630"/>
        <w:jc w:val="both"/>
        <w:rPr>
          <w:rFonts w:ascii="Calibri" w:hAnsi="Calibri" w:cs="Calibri"/>
          <w:snapToGrid w:val="0"/>
          <w:sz w:val="22"/>
          <w:szCs w:val="22"/>
          <w:u w:val="single"/>
        </w:rPr>
      </w:pPr>
    </w:p>
    <w:p w14:paraId="796914BB" w14:textId="77777777" w:rsidR="00643A6E" w:rsidRPr="00140F49" w:rsidRDefault="00643A6E" w:rsidP="00643A6E">
      <w:pPr>
        <w:rPr>
          <w:rFonts w:ascii="Calibri" w:hAnsi="Calibri" w:cs="Calibri"/>
          <w:sz w:val="22"/>
          <w:szCs w:val="22"/>
        </w:rPr>
      </w:pPr>
    </w:p>
    <w:p w14:paraId="4F4D5320" w14:textId="77777777" w:rsidR="006B6023" w:rsidRPr="00140F49" w:rsidRDefault="008D4DF9" w:rsidP="006B6023">
      <w:pPr>
        <w:ind w:right="630"/>
        <w:jc w:val="both"/>
        <w:rPr>
          <w:rFonts w:ascii="Calibri" w:hAnsi="Calibri" w:cs="Calibri"/>
          <w:b/>
          <w:snapToGrid w:val="0"/>
          <w:sz w:val="22"/>
          <w:szCs w:val="22"/>
          <w:u w:val="single"/>
        </w:rPr>
      </w:pPr>
      <w:bookmarkStart w:id="7" w:name="_Hlk8721579"/>
      <w:r w:rsidRPr="00140F49">
        <w:rPr>
          <w:rFonts w:ascii="Calibri" w:hAnsi="Calibri" w:cs="Calibri"/>
          <w:b/>
          <w:snapToGrid w:val="0"/>
          <w:sz w:val="22"/>
          <w:szCs w:val="22"/>
          <w:u w:val="single"/>
        </w:rPr>
        <w:t xml:space="preserve">LOT </w:t>
      </w:r>
      <w:r w:rsidR="006B6023" w:rsidRPr="00140F49">
        <w:rPr>
          <w:rFonts w:ascii="Calibri" w:hAnsi="Calibri" w:cs="Calibri"/>
          <w:b/>
          <w:snapToGrid w:val="0"/>
          <w:sz w:val="22"/>
          <w:szCs w:val="22"/>
          <w:u w:val="single"/>
        </w:rPr>
        <w:t>2</w:t>
      </w:r>
    </w:p>
    <w:p w14:paraId="647AE2F1" w14:textId="77777777" w:rsidR="006B6023" w:rsidRPr="00140F49" w:rsidRDefault="006B6023" w:rsidP="00643A6E">
      <w:pPr>
        <w:rPr>
          <w:rFonts w:ascii="Calibri" w:hAnsi="Calibri" w:cs="Calibri"/>
          <w:sz w:val="22"/>
          <w:szCs w:val="22"/>
        </w:rPr>
      </w:pPr>
    </w:p>
    <w:p w14:paraId="59611C1A" w14:textId="43CB857B" w:rsidR="007111FE" w:rsidRPr="00140F49" w:rsidRDefault="008D4DF9" w:rsidP="00BC11DE">
      <w:pPr>
        <w:spacing w:after="120"/>
        <w:ind w:right="629"/>
        <w:jc w:val="both"/>
        <w:rPr>
          <w:rFonts w:ascii="Calibri" w:hAnsi="Calibri" w:cs="Calibri"/>
          <w:b/>
          <w:snapToGrid w:val="0"/>
          <w:sz w:val="22"/>
          <w:szCs w:val="22"/>
        </w:rPr>
      </w:pPr>
      <w:r w:rsidRPr="00140F49">
        <w:rPr>
          <w:rFonts w:ascii="Calibri" w:hAnsi="Calibri" w:cs="Calibri"/>
          <w:b/>
          <w:snapToGrid w:val="0"/>
          <w:sz w:val="22"/>
          <w:szCs w:val="22"/>
        </w:rPr>
        <w:t>LOT 2 (A) PRICE</w:t>
      </w:r>
      <w:r w:rsidR="009F53F8" w:rsidRPr="00140F49">
        <w:rPr>
          <w:rFonts w:ascii="Calibri" w:hAnsi="Calibri" w:cs="Calibri"/>
          <w:b/>
          <w:snapToGrid w:val="0"/>
          <w:sz w:val="22"/>
          <w:szCs w:val="22"/>
        </w:rPr>
        <w:t xml:space="preserve"> SUMMARY </w:t>
      </w:r>
      <w:r w:rsidR="007111FE" w:rsidRPr="00140F49">
        <w:rPr>
          <w:rFonts w:ascii="Calibri" w:hAnsi="Calibri" w:cs="Calibri"/>
          <w:b/>
          <w:snapToGrid w:val="0"/>
          <w:sz w:val="22"/>
          <w:szCs w:val="22"/>
        </w:rPr>
        <w:t xml:space="preserve">FOR DRILLING AND CONSTRUCTION </w:t>
      </w:r>
      <w:r w:rsidR="00140F49" w:rsidRPr="00140F49">
        <w:rPr>
          <w:rFonts w:ascii="Calibri" w:hAnsi="Calibri" w:cs="Calibri"/>
          <w:b/>
          <w:snapToGrid w:val="0"/>
          <w:sz w:val="22"/>
          <w:szCs w:val="22"/>
        </w:rPr>
        <w:t xml:space="preserve">OF BOREHOLE </w:t>
      </w:r>
      <w:r w:rsidR="007111FE" w:rsidRPr="00140F49">
        <w:rPr>
          <w:rFonts w:ascii="Calibri" w:hAnsi="Calibri" w:cs="Calibri"/>
          <w:b/>
          <w:snapToGrid w:val="0"/>
          <w:sz w:val="22"/>
          <w:szCs w:val="22"/>
        </w:rPr>
        <w:t>AT BUSAMI VILLAGE</w:t>
      </w:r>
    </w:p>
    <w:tbl>
      <w:tblPr>
        <w:tblStyle w:val="TableGrid"/>
        <w:tblW w:w="10060" w:type="dxa"/>
        <w:tblLook w:val="04A0" w:firstRow="1" w:lastRow="0" w:firstColumn="1" w:lastColumn="0" w:noHBand="0" w:noVBand="1"/>
      </w:tblPr>
      <w:tblGrid>
        <w:gridCol w:w="935"/>
        <w:gridCol w:w="4390"/>
        <w:gridCol w:w="952"/>
        <w:gridCol w:w="892"/>
        <w:gridCol w:w="1146"/>
        <w:gridCol w:w="1745"/>
      </w:tblGrid>
      <w:tr w:rsidR="007111FE" w:rsidRPr="00140F49" w14:paraId="4E6B7167" w14:textId="77777777" w:rsidTr="002B1EE2">
        <w:trPr>
          <w:trHeight w:val="465"/>
        </w:trPr>
        <w:tc>
          <w:tcPr>
            <w:tcW w:w="935" w:type="dxa"/>
            <w:noWrap/>
            <w:hideMark/>
          </w:tcPr>
          <w:p w14:paraId="33D32EC1" w14:textId="77777777" w:rsidR="007111FE" w:rsidRPr="00140F49" w:rsidRDefault="007111FE" w:rsidP="007111FE">
            <w:pPr>
              <w:spacing w:after="98"/>
              <w:ind w:right="294"/>
              <w:jc w:val="both"/>
              <w:rPr>
                <w:rFonts w:ascii="Calibri" w:hAnsi="Calibri" w:cs="Calibri"/>
                <w:b/>
                <w:bCs/>
                <w:sz w:val="22"/>
                <w:szCs w:val="22"/>
              </w:rPr>
            </w:pPr>
            <w:bookmarkStart w:id="8" w:name="_Hlk8721933"/>
            <w:bookmarkEnd w:id="7"/>
            <w:r w:rsidRPr="00140F49">
              <w:rPr>
                <w:rFonts w:ascii="Calibri" w:hAnsi="Calibri" w:cs="Calibri"/>
                <w:b/>
                <w:bCs/>
                <w:sz w:val="22"/>
                <w:szCs w:val="22"/>
              </w:rPr>
              <w:t xml:space="preserve">Item </w:t>
            </w:r>
          </w:p>
        </w:tc>
        <w:tc>
          <w:tcPr>
            <w:tcW w:w="4390" w:type="dxa"/>
            <w:noWrap/>
            <w:hideMark/>
          </w:tcPr>
          <w:p w14:paraId="47B57F8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Description</w:t>
            </w:r>
          </w:p>
        </w:tc>
        <w:tc>
          <w:tcPr>
            <w:tcW w:w="952" w:type="dxa"/>
            <w:noWrap/>
            <w:hideMark/>
          </w:tcPr>
          <w:p w14:paraId="18EB0B1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r w:rsidR="000112A8" w:rsidRPr="00140F49">
              <w:rPr>
                <w:rFonts w:ascii="Calibri" w:hAnsi="Calibri" w:cs="Calibri"/>
                <w:b/>
                <w:bCs/>
                <w:sz w:val="22"/>
                <w:szCs w:val="22"/>
              </w:rPr>
              <w:t>Unit</w:t>
            </w:r>
          </w:p>
        </w:tc>
        <w:tc>
          <w:tcPr>
            <w:tcW w:w="892" w:type="dxa"/>
            <w:noWrap/>
            <w:hideMark/>
          </w:tcPr>
          <w:p w14:paraId="0C15DE35" w14:textId="77777777" w:rsidR="007111FE" w:rsidRPr="00AE3E69" w:rsidRDefault="007111FE" w:rsidP="007111FE">
            <w:pPr>
              <w:spacing w:after="98"/>
              <w:ind w:right="294"/>
              <w:jc w:val="both"/>
              <w:rPr>
                <w:rFonts w:ascii="Calibri" w:hAnsi="Calibri" w:cs="Calibri"/>
                <w:b/>
                <w:sz w:val="22"/>
                <w:szCs w:val="22"/>
              </w:rPr>
            </w:pPr>
            <w:r w:rsidRPr="00AE3E69">
              <w:rPr>
                <w:rFonts w:ascii="Calibri" w:hAnsi="Calibri" w:cs="Calibri"/>
                <w:b/>
                <w:sz w:val="22"/>
                <w:szCs w:val="22"/>
              </w:rPr>
              <w:t> </w:t>
            </w:r>
            <w:r w:rsidR="000112A8" w:rsidRPr="00AE3E69">
              <w:rPr>
                <w:rFonts w:ascii="Calibri" w:hAnsi="Calibri" w:cs="Calibri"/>
                <w:b/>
                <w:sz w:val="22"/>
                <w:szCs w:val="22"/>
              </w:rPr>
              <w:t>Qty</w:t>
            </w:r>
          </w:p>
        </w:tc>
        <w:tc>
          <w:tcPr>
            <w:tcW w:w="1146" w:type="dxa"/>
            <w:noWrap/>
            <w:hideMark/>
          </w:tcPr>
          <w:p w14:paraId="3DFA5119" w14:textId="77777777" w:rsidR="007111FE" w:rsidRPr="00AE3E69" w:rsidRDefault="007111FE" w:rsidP="007111FE">
            <w:pPr>
              <w:spacing w:after="98"/>
              <w:ind w:right="294"/>
              <w:jc w:val="both"/>
              <w:rPr>
                <w:rFonts w:ascii="Calibri" w:hAnsi="Calibri" w:cs="Calibri"/>
                <w:b/>
                <w:sz w:val="22"/>
                <w:szCs w:val="22"/>
              </w:rPr>
            </w:pPr>
            <w:r w:rsidRPr="00AE3E69">
              <w:rPr>
                <w:rFonts w:ascii="Calibri" w:hAnsi="Calibri" w:cs="Calibri"/>
                <w:b/>
                <w:sz w:val="22"/>
                <w:szCs w:val="22"/>
              </w:rPr>
              <w:t> </w:t>
            </w:r>
            <w:r w:rsidR="000112A8" w:rsidRPr="00AE3E69">
              <w:rPr>
                <w:rFonts w:ascii="Calibri" w:hAnsi="Calibri" w:cs="Calibri"/>
                <w:b/>
                <w:sz w:val="22"/>
                <w:szCs w:val="22"/>
              </w:rPr>
              <w:t>Rate (TZS)</w:t>
            </w:r>
          </w:p>
        </w:tc>
        <w:tc>
          <w:tcPr>
            <w:tcW w:w="1745" w:type="dxa"/>
            <w:hideMark/>
          </w:tcPr>
          <w:p w14:paraId="47060E9D" w14:textId="54E7A219" w:rsidR="007111FE" w:rsidRPr="00140F49" w:rsidRDefault="007111FE" w:rsidP="002B1EE2">
            <w:pPr>
              <w:spacing w:after="98"/>
              <w:ind w:right="294"/>
              <w:jc w:val="center"/>
              <w:rPr>
                <w:rFonts w:ascii="Calibri" w:hAnsi="Calibri" w:cs="Calibri"/>
                <w:b/>
                <w:bCs/>
                <w:sz w:val="22"/>
                <w:szCs w:val="22"/>
              </w:rPr>
            </w:pPr>
            <w:r w:rsidRPr="00140F49">
              <w:rPr>
                <w:rFonts w:ascii="Calibri" w:hAnsi="Calibri" w:cs="Calibri"/>
                <w:b/>
                <w:bCs/>
                <w:sz w:val="22"/>
                <w:szCs w:val="22"/>
              </w:rPr>
              <w:t>Amount (TZS)</w:t>
            </w:r>
          </w:p>
        </w:tc>
      </w:tr>
      <w:tr w:rsidR="007111FE" w:rsidRPr="00140F49" w14:paraId="5AF7BE65" w14:textId="77777777" w:rsidTr="002B1EE2">
        <w:trPr>
          <w:trHeight w:val="405"/>
        </w:trPr>
        <w:tc>
          <w:tcPr>
            <w:tcW w:w="935" w:type="dxa"/>
            <w:noWrap/>
          </w:tcPr>
          <w:p w14:paraId="0AEA6A7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w:t>
            </w:r>
          </w:p>
        </w:tc>
        <w:tc>
          <w:tcPr>
            <w:tcW w:w="4390" w:type="dxa"/>
            <w:hideMark/>
          </w:tcPr>
          <w:p w14:paraId="5E0410B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bCs/>
                <w:sz w:val="22"/>
                <w:szCs w:val="22"/>
              </w:rPr>
              <w:t>Preliminary and General Items</w:t>
            </w:r>
          </w:p>
        </w:tc>
        <w:tc>
          <w:tcPr>
            <w:tcW w:w="952" w:type="dxa"/>
            <w:noWrap/>
            <w:hideMark/>
          </w:tcPr>
          <w:p w14:paraId="5D02AF2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4B0711A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693C6E3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4E5CD8D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344DD9F3" w14:textId="77777777" w:rsidTr="002B1EE2">
        <w:trPr>
          <w:trHeight w:val="405"/>
        </w:trPr>
        <w:tc>
          <w:tcPr>
            <w:tcW w:w="935" w:type="dxa"/>
            <w:noWrap/>
          </w:tcPr>
          <w:p w14:paraId="6D50000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2</w:t>
            </w:r>
          </w:p>
        </w:tc>
        <w:tc>
          <w:tcPr>
            <w:tcW w:w="4390" w:type="dxa"/>
          </w:tcPr>
          <w:p w14:paraId="311F1159" w14:textId="77777777" w:rsidR="007111FE" w:rsidRPr="00140F49" w:rsidRDefault="007111FE" w:rsidP="007111FE">
            <w:pPr>
              <w:spacing w:after="98"/>
              <w:ind w:right="294"/>
              <w:jc w:val="both"/>
              <w:rPr>
                <w:rFonts w:ascii="Calibri" w:hAnsi="Calibri" w:cs="Calibri"/>
                <w:bCs/>
                <w:sz w:val="22"/>
                <w:szCs w:val="22"/>
              </w:rPr>
            </w:pPr>
            <w:r w:rsidRPr="00140F49">
              <w:rPr>
                <w:rFonts w:ascii="Calibri" w:hAnsi="Calibri" w:cs="Calibri"/>
                <w:bCs/>
                <w:sz w:val="22"/>
                <w:szCs w:val="22"/>
              </w:rPr>
              <w:t>Hydro geophysical Surveys</w:t>
            </w:r>
          </w:p>
        </w:tc>
        <w:tc>
          <w:tcPr>
            <w:tcW w:w="952" w:type="dxa"/>
            <w:noWrap/>
          </w:tcPr>
          <w:p w14:paraId="0FE94B57" w14:textId="77777777" w:rsidR="007111FE" w:rsidRPr="00140F49" w:rsidRDefault="007111FE" w:rsidP="007111FE">
            <w:pPr>
              <w:spacing w:after="98"/>
              <w:ind w:right="294"/>
              <w:jc w:val="both"/>
              <w:rPr>
                <w:rFonts w:ascii="Calibri" w:hAnsi="Calibri" w:cs="Calibri"/>
                <w:sz w:val="22"/>
                <w:szCs w:val="22"/>
              </w:rPr>
            </w:pPr>
          </w:p>
        </w:tc>
        <w:tc>
          <w:tcPr>
            <w:tcW w:w="892" w:type="dxa"/>
            <w:noWrap/>
          </w:tcPr>
          <w:p w14:paraId="03FC1171" w14:textId="77777777" w:rsidR="007111FE" w:rsidRPr="00140F49" w:rsidRDefault="007111FE" w:rsidP="007111FE">
            <w:pPr>
              <w:spacing w:after="98"/>
              <w:ind w:right="294"/>
              <w:jc w:val="both"/>
              <w:rPr>
                <w:rFonts w:ascii="Calibri" w:hAnsi="Calibri" w:cs="Calibri"/>
                <w:sz w:val="22"/>
                <w:szCs w:val="22"/>
              </w:rPr>
            </w:pPr>
          </w:p>
        </w:tc>
        <w:tc>
          <w:tcPr>
            <w:tcW w:w="1146" w:type="dxa"/>
            <w:noWrap/>
          </w:tcPr>
          <w:p w14:paraId="7835BE71" w14:textId="77777777" w:rsidR="007111FE" w:rsidRPr="00140F49" w:rsidRDefault="007111FE" w:rsidP="007111FE">
            <w:pPr>
              <w:spacing w:after="98"/>
              <w:ind w:right="294"/>
              <w:jc w:val="both"/>
              <w:rPr>
                <w:rFonts w:ascii="Calibri" w:hAnsi="Calibri" w:cs="Calibri"/>
                <w:sz w:val="22"/>
                <w:szCs w:val="22"/>
              </w:rPr>
            </w:pPr>
          </w:p>
        </w:tc>
        <w:tc>
          <w:tcPr>
            <w:tcW w:w="1745" w:type="dxa"/>
            <w:noWrap/>
          </w:tcPr>
          <w:p w14:paraId="40D7DD34" w14:textId="77777777" w:rsidR="007111FE" w:rsidRPr="00140F49" w:rsidRDefault="007111FE" w:rsidP="007111FE">
            <w:pPr>
              <w:spacing w:after="98"/>
              <w:ind w:right="294"/>
              <w:jc w:val="both"/>
              <w:rPr>
                <w:rFonts w:ascii="Calibri" w:hAnsi="Calibri" w:cs="Calibri"/>
                <w:sz w:val="22"/>
                <w:szCs w:val="22"/>
              </w:rPr>
            </w:pPr>
          </w:p>
        </w:tc>
      </w:tr>
      <w:tr w:rsidR="007111FE" w:rsidRPr="00140F49" w14:paraId="190CCECA" w14:textId="77777777" w:rsidTr="002B1EE2">
        <w:trPr>
          <w:trHeight w:val="405"/>
        </w:trPr>
        <w:tc>
          <w:tcPr>
            <w:tcW w:w="935" w:type="dxa"/>
            <w:noWrap/>
          </w:tcPr>
          <w:p w14:paraId="29AF12C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w:t>
            </w:r>
          </w:p>
        </w:tc>
        <w:tc>
          <w:tcPr>
            <w:tcW w:w="4390" w:type="dxa"/>
            <w:hideMark/>
          </w:tcPr>
          <w:p w14:paraId="3C6F109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Drilling of Productive Borehole</w:t>
            </w:r>
          </w:p>
        </w:tc>
        <w:tc>
          <w:tcPr>
            <w:tcW w:w="952" w:type="dxa"/>
            <w:noWrap/>
            <w:hideMark/>
          </w:tcPr>
          <w:p w14:paraId="0BDB42B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759B87F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6ABB5FD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315806E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5A88AFEF" w14:textId="77777777" w:rsidTr="002B1EE2">
        <w:trPr>
          <w:trHeight w:val="405"/>
        </w:trPr>
        <w:tc>
          <w:tcPr>
            <w:tcW w:w="935" w:type="dxa"/>
            <w:noWrap/>
          </w:tcPr>
          <w:p w14:paraId="1B65E83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w:t>
            </w:r>
          </w:p>
        </w:tc>
        <w:tc>
          <w:tcPr>
            <w:tcW w:w="4390" w:type="dxa"/>
          </w:tcPr>
          <w:p w14:paraId="2F8933E2" w14:textId="77777777" w:rsidR="007111FE" w:rsidRPr="00140F49" w:rsidRDefault="000112A8" w:rsidP="007111FE">
            <w:pPr>
              <w:spacing w:after="98"/>
              <w:ind w:right="294"/>
              <w:jc w:val="both"/>
              <w:rPr>
                <w:rFonts w:ascii="Calibri" w:hAnsi="Calibri" w:cs="Calibri"/>
                <w:sz w:val="22"/>
                <w:szCs w:val="22"/>
              </w:rPr>
            </w:pPr>
            <w:r w:rsidRPr="00140F49">
              <w:rPr>
                <w:rFonts w:ascii="Calibri" w:hAnsi="Calibri" w:cs="Calibri"/>
                <w:sz w:val="22"/>
                <w:szCs w:val="22"/>
              </w:rPr>
              <w:t>Pipe and</w:t>
            </w:r>
            <w:r w:rsidR="007111FE" w:rsidRPr="00140F49">
              <w:rPr>
                <w:rFonts w:ascii="Calibri" w:hAnsi="Calibri" w:cs="Calibri"/>
                <w:sz w:val="22"/>
                <w:szCs w:val="22"/>
              </w:rPr>
              <w:t xml:space="preserve"> Civil works</w:t>
            </w:r>
          </w:p>
        </w:tc>
        <w:tc>
          <w:tcPr>
            <w:tcW w:w="952" w:type="dxa"/>
            <w:noWrap/>
          </w:tcPr>
          <w:p w14:paraId="3D9832A7" w14:textId="77777777" w:rsidR="007111FE" w:rsidRPr="00140F49" w:rsidRDefault="007111FE" w:rsidP="007111FE">
            <w:pPr>
              <w:spacing w:after="98"/>
              <w:ind w:right="294"/>
              <w:jc w:val="both"/>
              <w:rPr>
                <w:rFonts w:ascii="Calibri" w:hAnsi="Calibri" w:cs="Calibri"/>
                <w:sz w:val="22"/>
                <w:szCs w:val="22"/>
              </w:rPr>
            </w:pPr>
          </w:p>
        </w:tc>
        <w:tc>
          <w:tcPr>
            <w:tcW w:w="892" w:type="dxa"/>
            <w:noWrap/>
          </w:tcPr>
          <w:p w14:paraId="12DC0A6F" w14:textId="77777777" w:rsidR="007111FE" w:rsidRPr="00140F49" w:rsidRDefault="007111FE" w:rsidP="007111FE">
            <w:pPr>
              <w:spacing w:after="98"/>
              <w:ind w:right="294"/>
              <w:jc w:val="both"/>
              <w:rPr>
                <w:rFonts w:ascii="Calibri" w:hAnsi="Calibri" w:cs="Calibri"/>
                <w:sz w:val="22"/>
                <w:szCs w:val="22"/>
              </w:rPr>
            </w:pPr>
          </w:p>
        </w:tc>
        <w:tc>
          <w:tcPr>
            <w:tcW w:w="1146" w:type="dxa"/>
            <w:noWrap/>
          </w:tcPr>
          <w:p w14:paraId="1E890F08" w14:textId="77777777" w:rsidR="007111FE" w:rsidRPr="00140F49" w:rsidRDefault="007111FE" w:rsidP="007111FE">
            <w:pPr>
              <w:spacing w:after="98"/>
              <w:ind w:right="294"/>
              <w:jc w:val="both"/>
              <w:rPr>
                <w:rFonts w:ascii="Calibri" w:hAnsi="Calibri" w:cs="Calibri"/>
                <w:sz w:val="22"/>
                <w:szCs w:val="22"/>
              </w:rPr>
            </w:pPr>
          </w:p>
        </w:tc>
        <w:tc>
          <w:tcPr>
            <w:tcW w:w="1745" w:type="dxa"/>
            <w:noWrap/>
          </w:tcPr>
          <w:p w14:paraId="0B125D0F" w14:textId="77777777" w:rsidR="007111FE" w:rsidRPr="00140F49" w:rsidRDefault="007111FE" w:rsidP="007111FE">
            <w:pPr>
              <w:spacing w:after="98"/>
              <w:ind w:right="294"/>
              <w:jc w:val="both"/>
              <w:rPr>
                <w:rFonts w:ascii="Calibri" w:hAnsi="Calibri" w:cs="Calibri"/>
                <w:sz w:val="22"/>
                <w:szCs w:val="22"/>
              </w:rPr>
            </w:pPr>
          </w:p>
        </w:tc>
      </w:tr>
      <w:tr w:rsidR="007111FE" w:rsidRPr="00140F49" w14:paraId="7AD9A726" w14:textId="77777777" w:rsidTr="002B1EE2">
        <w:trPr>
          <w:trHeight w:val="58"/>
        </w:trPr>
        <w:tc>
          <w:tcPr>
            <w:tcW w:w="935" w:type="dxa"/>
            <w:noWrap/>
            <w:hideMark/>
          </w:tcPr>
          <w:p w14:paraId="48D2597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tcPr>
          <w:p w14:paraId="48BEE473" w14:textId="77777777" w:rsidR="007111FE" w:rsidRPr="00140F49" w:rsidRDefault="007111FE" w:rsidP="007111FE">
            <w:pPr>
              <w:spacing w:after="98"/>
              <w:ind w:right="294"/>
              <w:jc w:val="both"/>
              <w:rPr>
                <w:rFonts w:ascii="Calibri" w:hAnsi="Calibri" w:cs="Calibri"/>
                <w:b/>
                <w:bCs/>
                <w:sz w:val="22"/>
                <w:szCs w:val="22"/>
              </w:rPr>
            </w:pPr>
          </w:p>
        </w:tc>
        <w:tc>
          <w:tcPr>
            <w:tcW w:w="952" w:type="dxa"/>
            <w:noWrap/>
            <w:hideMark/>
          </w:tcPr>
          <w:p w14:paraId="5E4EEEC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152B7B2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40202A6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2D06D9AE"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7111FE" w:rsidRPr="00140F49" w14:paraId="48327F64" w14:textId="77777777" w:rsidTr="002B1EE2">
        <w:trPr>
          <w:trHeight w:val="58"/>
        </w:trPr>
        <w:tc>
          <w:tcPr>
            <w:tcW w:w="935" w:type="dxa"/>
            <w:noWrap/>
            <w:hideMark/>
          </w:tcPr>
          <w:p w14:paraId="0AEE4CD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tcPr>
          <w:p w14:paraId="73060368" w14:textId="77777777" w:rsidR="007111FE" w:rsidRPr="00140F49" w:rsidRDefault="007111FE" w:rsidP="007111FE">
            <w:pPr>
              <w:spacing w:after="98"/>
              <w:ind w:right="294"/>
              <w:jc w:val="both"/>
              <w:rPr>
                <w:rFonts w:ascii="Calibri" w:hAnsi="Calibri" w:cs="Calibri"/>
                <w:sz w:val="22"/>
                <w:szCs w:val="22"/>
              </w:rPr>
            </w:pPr>
          </w:p>
        </w:tc>
        <w:tc>
          <w:tcPr>
            <w:tcW w:w="952" w:type="dxa"/>
            <w:noWrap/>
            <w:hideMark/>
          </w:tcPr>
          <w:p w14:paraId="48BD94E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2C075AE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3136639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0E96BF3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47B742F1" w14:textId="77777777" w:rsidTr="002B1EE2">
        <w:trPr>
          <w:trHeight w:val="330"/>
        </w:trPr>
        <w:tc>
          <w:tcPr>
            <w:tcW w:w="935" w:type="dxa"/>
            <w:noWrap/>
            <w:hideMark/>
          </w:tcPr>
          <w:p w14:paraId="544DF41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4D994116"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Sub-Total</w:t>
            </w:r>
          </w:p>
        </w:tc>
        <w:tc>
          <w:tcPr>
            <w:tcW w:w="952" w:type="dxa"/>
            <w:noWrap/>
            <w:hideMark/>
          </w:tcPr>
          <w:p w14:paraId="0B62CE1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688863A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5363D2B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3797702D"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7111FE" w:rsidRPr="00140F49" w14:paraId="0CF6A0BB" w14:textId="77777777" w:rsidTr="002B1EE2">
        <w:trPr>
          <w:trHeight w:val="330"/>
        </w:trPr>
        <w:tc>
          <w:tcPr>
            <w:tcW w:w="935" w:type="dxa"/>
            <w:noWrap/>
            <w:hideMark/>
          </w:tcPr>
          <w:p w14:paraId="5C8FF42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1996B63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xml:space="preserve">Add 18% VAT </w:t>
            </w:r>
          </w:p>
        </w:tc>
        <w:tc>
          <w:tcPr>
            <w:tcW w:w="952" w:type="dxa"/>
            <w:noWrap/>
            <w:hideMark/>
          </w:tcPr>
          <w:p w14:paraId="45D9365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3906AA0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4FB6BDF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30A38A1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4596E9CB" w14:textId="77777777" w:rsidTr="002B1EE2">
        <w:trPr>
          <w:trHeight w:val="300"/>
        </w:trPr>
        <w:tc>
          <w:tcPr>
            <w:tcW w:w="935" w:type="dxa"/>
            <w:noWrap/>
            <w:hideMark/>
          </w:tcPr>
          <w:p w14:paraId="6C80D4C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noWrap/>
            <w:hideMark/>
          </w:tcPr>
          <w:p w14:paraId="256F2AD6"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TOTAL</w:t>
            </w:r>
          </w:p>
        </w:tc>
        <w:tc>
          <w:tcPr>
            <w:tcW w:w="952" w:type="dxa"/>
            <w:noWrap/>
            <w:hideMark/>
          </w:tcPr>
          <w:p w14:paraId="34CB201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92" w:type="dxa"/>
            <w:noWrap/>
            <w:hideMark/>
          </w:tcPr>
          <w:p w14:paraId="6F9B161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146" w:type="dxa"/>
            <w:noWrap/>
            <w:hideMark/>
          </w:tcPr>
          <w:p w14:paraId="2BAAE38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745" w:type="dxa"/>
            <w:noWrap/>
            <w:hideMark/>
          </w:tcPr>
          <w:p w14:paraId="55E82316"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bl>
    <w:p w14:paraId="4993F2AD" w14:textId="77777777" w:rsidR="007111FE" w:rsidRPr="00140F49" w:rsidRDefault="007111FE" w:rsidP="007111FE">
      <w:pPr>
        <w:spacing w:after="98"/>
        <w:ind w:right="294"/>
        <w:jc w:val="both"/>
        <w:rPr>
          <w:rFonts w:ascii="Calibri" w:hAnsi="Calibri" w:cs="Calibri"/>
          <w:b/>
          <w:sz w:val="22"/>
          <w:szCs w:val="22"/>
        </w:rPr>
      </w:pPr>
    </w:p>
    <w:bookmarkEnd w:id="8"/>
    <w:p w14:paraId="4BD1C032" w14:textId="0A2E9C3C" w:rsidR="00680AD6" w:rsidRDefault="00680AD6" w:rsidP="007111FE">
      <w:pPr>
        <w:spacing w:after="98"/>
        <w:ind w:right="294"/>
        <w:jc w:val="both"/>
        <w:rPr>
          <w:rFonts w:ascii="Calibri" w:hAnsi="Calibri" w:cs="Calibri"/>
          <w:b/>
          <w:sz w:val="22"/>
          <w:szCs w:val="22"/>
        </w:rPr>
      </w:pPr>
    </w:p>
    <w:p w14:paraId="392C5B2D" w14:textId="77777777" w:rsidR="00AE3E69" w:rsidRPr="00140F49" w:rsidRDefault="00AE3E69" w:rsidP="007111FE">
      <w:pPr>
        <w:spacing w:after="98"/>
        <w:ind w:right="294"/>
        <w:jc w:val="both"/>
        <w:rPr>
          <w:rFonts w:ascii="Calibri" w:hAnsi="Calibri" w:cs="Calibri"/>
          <w:b/>
          <w:sz w:val="22"/>
          <w:szCs w:val="22"/>
        </w:rPr>
      </w:pPr>
    </w:p>
    <w:p w14:paraId="48C726D7" w14:textId="77777777" w:rsidR="00680AD6" w:rsidRPr="00140F49" w:rsidRDefault="000112A8" w:rsidP="00BC11DE">
      <w:pPr>
        <w:spacing w:after="120"/>
        <w:ind w:right="629"/>
        <w:jc w:val="both"/>
        <w:rPr>
          <w:rFonts w:ascii="Calibri" w:hAnsi="Calibri" w:cs="Calibri"/>
          <w:b/>
          <w:snapToGrid w:val="0"/>
          <w:sz w:val="22"/>
          <w:szCs w:val="22"/>
        </w:rPr>
      </w:pPr>
      <w:r w:rsidRPr="00140F49">
        <w:rPr>
          <w:rFonts w:ascii="Calibri" w:hAnsi="Calibri" w:cs="Calibri"/>
          <w:b/>
          <w:snapToGrid w:val="0"/>
          <w:sz w:val="22"/>
          <w:szCs w:val="22"/>
        </w:rPr>
        <w:t>PRICE BREAKDOWN FOR DRILLING AND CONSTUCTION OF PRODUCTIVE BOREHOLES AT BUSAMI VILLAGE IN BUSEGA DISTRICT</w:t>
      </w:r>
    </w:p>
    <w:tbl>
      <w:tblPr>
        <w:tblStyle w:val="TableGrid"/>
        <w:tblW w:w="10060" w:type="dxa"/>
        <w:tblLook w:val="04A0" w:firstRow="1" w:lastRow="0" w:firstColumn="1" w:lastColumn="0" w:noHBand="0" w:noVBand="1"/>
      </w:tblPr>
      <w:tblGrid>
        <w:gridCol w:w="1123"/>
        <w:gridCol w:w="4117"/>
        <w:gridCol w:w="941"/>
        <w:gridCol w:w="845"/>
        <w:gridCol w:w="1333"/>
        <w:gridCol w:w="1701"/>
      </w:tblGrid>
      <w:tr w:rsidR="008D4DF9" w:rsidRPr="00140F49" w14:paraId="7EB47105" w14:textId="77777777" w:rsidTr="00304B8B">
        <w:trPr>
          <w:trHeight w:val="58"/>
        </w:trPr>
        <w:tc>
          <w:tcPr>
            <w:tcW w:w="1123" w:type="dxa"/>
            <w:noWrap/>
            <w:hideMark/>
          </w:tcPr>
          <w:p w14:paraId="2F140903"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Item </w:t>
            </w:r>
          </w:p>
        </w:tc>
        <w:tc>
          <w:tcPr>
            <w:tcW w:w="4117" w:type="dxa"/>
            <w:noWrap/>
            <w:hideMark/>
          </w:tcPr>
          <w:p w14:paraId="2EAA83C5"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Description of Work </w:t>
            </w:r>
          </w:p>
        </w:tc>
        <w:tc>
          <w:tcPr>
            <w:tcW w:w="941" w:type="dxa"/>
            <w:hideMark/>
          </w:tcPr>
          <w:p w14:paraId="5E8DE193" w14:textId="77777777" w:rsidR="007111FE" w:rsidRPr="00140F49" w:rsidRDefault="007111FE" w:rsidP="007111FE">
            <w:pPr>
              <w:spacing w:after="98"/>
              <w:ind w:right="294"/>
              <w:jc w:val="center"/>
              <w:rPr>
                <w:rFonts w:ascii="Calibri" w:hAnsi="Calibri" w:cs="Calibri"/>
                <w:b/>
                <w:bCs/>
                <w:sz w:val="22"/>
                <w:szCs w:val="22"/>
              </w:rPr>
            </w:pPr>
            <w:r w:rsidRPr="00140F49">
              <w:rPr>
                <w:rFonts w:ascii="Calibri" w:hAnsi="Calibri" w:cs="Calibri"/>
                <w:b/>
                <w:bCs/>
                <w:sz w:val="22"/>
                <w:szCs w:val="22"/>
              </w:rPr>
              <w:t>Unit</w:t>
            </w:r>
          </w:p>
        </w:tc>
        <w:tc>
          <w:tcPr>
            <w:tcW w:w="845" w:type="dxa"/>
            <w:hideMark/>
          </w:tcPr>
          <w:p w14:paraId="0413A969" w14:textId="77777777" w:rsidR="007111FE" w:rsidRPr="00AE3E69" w:rsidRDefault="007111FE" w:rsidP="007111FE">
            <w:pPr>
              <w:spacing w:after="98"/>
              <w:ind w:right="294"/>
              <w:jc w:val="center"/>
              <w:rPr>
                <w:rFonts w:ascii="Calibri" w:hAnsi="Calibri" w:cs="Calibri"/>
                <w:b/>
                <w:sz w:val="22"/>
                <w:szCs w:val="22"/>
              </w:rPr>
            </w:pPr>
            <w:r w:rsidRPr="00AE3E69">
              <w:rPr>
                <w:rFonts w:ascii="Calibri" w:hAnsi="Calibri" w:cs="Calibri"/>
                <w:b/>
                <w:sz w:val="22"/>
                <w:szCs w:val="22"/>
              </w:rPr>
              <w:t>Qty</w:t>
            </w:r>
          </w:p>
        </w:tc>
        <w:tc>
          <w:tcPr>
            <w:tcW w:w="1333" w:type="dxa"/>
            <w:hideMark/>
          </w:tcPr>
          <w:p w14:paraId="0156CEEE" w14:textId="77777777" w:rsidR="007111FE" w:rsidRPr="00AE3E69" w:rsidRDefault="007111FE" w:rsidP="007111FE">
            <w:pPr>
              <w:spacing w:after="98"/>
              <w:ind w:right="294"/>
              <w:jc w:val="center"/>
              <w:rPr>
                <w:rFonts w:ascii="Calibri" w:hAnsi="Calibri" w:cs="Calibri"/>
                <w:b/>
                <w:sz w:val="22"/>
                <w:szCs w:val="22"/>
              </w:rPr>
            </w:pPr>
            <w:r w:rsidRPr="00AE3E69">
              <w:rPr>
                <w:rFonts w:ascii="Calibri" w:hAnsi="Calibri" w:cs="Calibri"/>
                <w:b/>
                <w:sz w:val="22"/>
                <w:szCs w:val="22"/>
              </w:rPr>
              <w:t>Rate (TZS)</w:t>
            </w:r>
          </w:p>
        </w:tc>
        <w:tc>
          <w:tcPr>
            <w:tcW w:w="1701" w:type="dxa"/>
            <w:hideMark/>
          </w:tcPr>
          <w:p w14:paraId="7A4D3342" w14:textId="77777777" w:rsidR="007111FE" w:rsidRPr="00140F49" w:rsidRDefault="007111FE" w:rsidP="007111FE">
            <w:pPr>
              <w:spacing w:after="98"/>
              <w:ind w:right="294"/>
              <w:jc w:val="center"/>
              <w:rPr>
                <w:rFonts w:ascii="Calibri" w:hAnsi="Calibri" w:cs="Calibri"/>
                <w:b/>
                <w:bCs/>
                <w:sz w:val="22"/>
                <w:szCs w:val="22"/>
              </w:rPr>
            </w:pPr>
            <w:r w:rsidRPr="00140F49">
              <w:rPr>
                <w:rFonts w:ascii="Calibri" w:hAnsi="Calibri" w:cs="Calibri"/>
                <w:b/>
                <w:bCs/>
                <w:sz w:val="22"/>
                <w:szCs w:val="22"/>
              </w:rPr>
              <w:t>Amount (TZS)</w:t>
            </w:r>
          </w:p>
        </w:tc>
      </w:tr>
      <w:tr w:rsidR="008D4DF9" w:rsidRPr="00140F49" w14:paraId="177A9C9A" w14:textId="77777777" w:rsidTr="008D4DF9">
        <w:trPr>
          <w:trHeight w:val="330"/>
        </w:trPr>
        <w:tc>
          <w:tcPr>
            <w:tcW w:w="1123" w:type="dxa"/>
            <w:noWrap/>
            <w:hideMark/>
          </w:tcPr>
          <w:p w14:paraId="6B60D6E8"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1</w:t>
            </w:r>
          </w:p>
        </w:tc>
        <w:tc>
          <w:tcPr>
            <w:tcW w:w="4117" w:type="dxa"/>
            <w:hideMark/>
          </w:tcPr>
          <w:p w14:paraId="7D21797D"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PRELIMINARY AND GENERAL ITEMS</w:t>
            </w:r>
          </w:p>
        </w:tc>
        <w:tc>
          <w:tcPr>
            <w:tcW w:w="941" w:type="dxa"/>
            <w:noWrap/>
            <w:hideMark/>
          </w:tcPr>
          <w:p w14:paraId="083EB051"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67FEC94C"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333" w:type="dxa"/>
            <w:noWrap/>
            <w:hideMark/>
          </w:tcPr>
          <w:p w14:paraId="347D5974"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47DD7FB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r>
      <w:tr w:rsidR="008D4DF9" w:rsidRPr="00140F49" w14:paraId="7B8344ED" w14:textId="77777777" w:rsidTr="008D4DF9">
        <w:trPr>
          <w:trHeight w:val="58"/>
        </w:trPr>
        <w:tc>
          <w:tcPr>
            <w:tcW w:w="1123" w:type="dxa"/>
            <w:noWrap/>
            <w:hideMark/>
          </w:tcPr>
          <w:p w14:paraId="55D68E1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1.1</w:t>
            </w:r>
          </w:p>
        </w:tc>
        <w:tc>
          <w:tcPr>
            <w:tcW w:w="4117" w:type="dxa"/>
            <w:hideMark/>
          </w:tcPr>
          <w:p w14:paraId="231619D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Mobilization and Demobilization of drilling </w:t>
            </w:r>
            <w:r w:rsidR="00680AD6" w:rsidRPr="00140F49">
              <w:rPr>
                <w:rFonts w:ascii="Calibri" w:hAnsi="Calibri" w:cs="Calibri"/>
                <w:sz w:val="22"/>
                <w:szCs w:val="22"/>
              </w:rPr>
              <w:t>Rig to</w:t>
            </w:r>
            <w:r w:rsidRPr="00140F49">
              <w:rPr>
                <w:rFonts w:ascii="Calibri" w:hAnsi="Calibri" w:cs="Calibri"/>
                <w:sz w:val="22"/>
                <w:szCs w:val="22"/>
              </w:rPr>
              <w:t xml:space="preserve"> site  </w:t>
            </w:r>
          </w:p>
        </w:tc>
        <w:tc>
          <w:tcPr>
            <w:tcW w:w="941" w:type="dxa"/>
            <w:noWrap/>
            <w:hideMark/>
          </w:tcPr>
          <w:p w14:paraId="21EB29C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55AD64E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333" w:type="dxa"/>
            <w:noWrap/>
            <w:hideMark/>
          </w:tcPr>
          <w:p w14:paraId="78047D3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F452AAE"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4806A733" w14:textId="77777777" w:rsidTr="00304B8B">
        <w:trPr>
          <w:trHeight w:val="58"/>
        </w:trPr>
        <w:tc>
          <w:tcPr>
            <w:tcW w:w="1123" w:type="dxa"/>
            <w:noWrap/>
            <w:hideMark/>
          </w:tcPr>
          <w:p w14:paraId="75F831A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1.2</w:t>
            </w:r>
          </w:p>
        </w:tc>
        <w:tc>
          <w:tcPr>
            <w:tcW w:w="4117" w:type="dxa"/>
            <w:hideMark/>
          </w:tcPr>
          <w:p w14:paraId="4D94DF4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Transportation of drilling </w:t>
            </w:r>
            <w:r w:rsidR="00680AD6" w:rsidRPr="00140F49">
              <w:rPr>
                <w:rFonts w:ascii="Calibri" w:hAnsi="Calibri" w:cs="Calibri"/>
                <w:sz w:val="22"/>
                <w:szCs w:val="22"/>
              </w:rPr>
              <w:t>rig from</w:t>
            </w:r>
            <w:r w:rsidRPr="00140F49">
              <w:rPr>
                <w:rFonts w:ascii="Calibri" w:hAnsi="Calibri" w:cs="Calibri"/>
                <w:sz w:val="22"/>
                <w:szCs w:val="22"/>
              </w:rPr>
              <w:t xml:space="preserve"> one site to another site</w:t>
            </w:r>
          </w:p>
        </w:tc>
        <w:tc>
          <w:tcPr>
            <w:tcW w:w="941" w:type="dxa"/>
            <w:noWrap/>
            <w:hideMark/>
          </w:tcPr>
          <w:p w14:paraId="634789E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4A814EB6"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333" w:type="dxa"/>
            <w:noWrap/>
            <w:hideMark/>
          </w:tcPr>
          <w:p w14:paraId="5DB56B04"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3D75C8F"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3EF531F0" w14:textId="77777777" w:rsidTr="008D4DF9">
        <w:trPr>
          <w:trHeight w:val="630"/>
        </w:trPr>
        <w:tc>
          <w:tcPr>
            <w:tcW w:w="1123" w:type="dxa"/>
            <w:noWrap/>
            <w:hideMark/>
          </w:tcPr>
          <w:p w14:paraId="424933C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1.3</w:t>
            </w:r>
          </w:p>
        </w:tc>
        <w:tc>
          <w:tcPr>
            <w:tcW w:w="4117" w:type="dxa"/>
            <w:hideMark/>
          </w:tcPr>
          <w:p w14:paraId="0D545AD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Drilling </w:t>
            </w:r>
            <w:r w:rsidR="00680AD6" w:rsidRPr="00140F49">
              <w:rPr>
                <w:rFonts w:ascii="Calibri" w:hAnsi="Calibri" w:cs="Calibri"/>
                <w:sz w:val="22"/>
                <w:szCs w:val="22"/>
              </w:rPr>
              <w:t>Permit from</w:t>
            </w:r>
            <w:r w:rsidRPr="00140F49">
              <w:rPr>
                <w:rFonts w:ascii="Calibri" w:hAnsi="Calibri" w:cs="Calibri"/>
                <w:sz w:val="22"/>
                <w:szCs w:val="22"/>
              </w:rPr>
              <w:t xml:space="preserve"> Lake Victoria Basin office</w:t>
            </w:r>
            <w:r w:rsidR="00304B8B" w:rsidRPr="00140F49">
              <w:rPr>
                <w:rFonts w:ascii="Calibri" w:hAnsi="Calibri" w:cs="Calibri"/>
                <w:sz w:val="22"/>
                <w:szCs w:val="22"/>
              </w:rPr>
              <w:t xml:space="preserve"> - </w:t>
            </w:r>
            <w:r w:rsidRPr="00140F49">
              <w:rPr>
                <w:rFonts w:ascii="Calibri" w:hAnsi="Calibri" w:cs="Calibri"/>
                <w:sz w:val="22"/>
                <w:szCs w:val="22"/>
              </w:rPr>
              <w:t>Mwanza</w:t>
            </w:r>
          </w:p>
        </w:tc>
        <w:tc>
          <w:tcPr>
            <w:tcW w:w="941" w:type="dxa"/>
            <w:noWrap/>
            <w:hideMark/>
          </w:tcPr>
          <w:p w14:paraId="782DEC7A"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Nr</w:t>
            </w:r>
          </w:p>
        </w:tc>
        <w:tc>
          <w:tcPr>
            <w:tcW w:w="845" w:type="dxa"/>
            <w:noWrap/>
            <w:hideMark/>
          </w:tcPr>
          <w:p w14:paraId="14D606A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71C8D6CD"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0E57CE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A25A454" w14:textId="77777777" w:rsidTr="008D4DF9">
        <w:trPr>
          <w:trHeight w:val="1155"/>
        </w:trPr>
        <w:tc>
          <w:tcPr>
            <w:tcW w:w="1123" w:type="dxa"/>
            <w:noWrap/>
            <w:hideMark/>
          </w:tcPr>
          <w:p w14:paraId="5F89885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1.4</w:t>
            </w:r>
          </w:p>
        </w:tc>
        <w:tc>
          <w:tcPr>
            <w:tcW w:w="4117" w:type="dxa"/>
            <w:hideMark/>
          </w:tcPr>
          <w:p w14:paraId="3A41899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Provide testing and Commissioning of works including piping mains, storage tank, mechanical and equipment systems as directed by the Engineer </w:t>
            </w:r>
          </w:p>
        </w:tc>
        <w:tc>
          <w:tcPr>
            <w:tcW w:w="941" w:type="dxa"/>
            <w:noWrap/>
            <w:hideMark/>
          </w:tcPr>
          <w:p w14:paraId="7F4840F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11F13F24"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333" w:type="dxa"/>
            <w:noWrap/>
            <w:hideMark/>
          </w:tcPr>
          <w:p w14:paraId="6F1001D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423BD6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8ED709A" w14:textId="77777777" w:rsidTr="00AE3E69">
        <w:trPr>
          <w:trHeight w:val="58"/>
        </w:trPr>
        <w:tc>
          <w:tcPr>
            <w:tcW w:w="1123" w:type="dxa"/>
            <w:noWrap/>
            <w:hideMark/>
          </w:tcPr>
          <w:p w14:paraId="111E2627"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117" w:type="dxa"/>
            <w:noWrap/>
            <w:hideMark/>
          </w:tcPr>
          <w:p w14:paraId="4CAA4E8E"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Sub-</w:t>
            </w:r>
            <w:r w:rsidR="00081BD3" w:rsidRPr="00140F49">
              <w:rPr>
                <w:rFonts w:ascii="Calibri" w:hAnsi="Calibri" w:cs="Calibri"/>
                <w:b/>
                <w:bCs/>
                <w:sz w:val="22"/>
                <w:szCs w:val="22"/>
              </w:rPr>
              <w:t>Total 1</w:t>
            </w:r>
            <w:r w:rsidRPr="00140F49">
              <w:rPr>
                <w:rFonts w:ascii="Calibri" w:hAnsi="Calibri" w:cs="Calibri"/>
                <w:b/>
                <w:bCs/>
                <w:sz w:val="22"/>
                <w:szCs w:val="22"/>
              </w:rPr>
              <w:t>:  Preliminary and General Items</w:t>
            </w:r>
          </w:p>
        </w:tc>
        <w:tc>
          <w:tcPr>
            <w:tcW w:w="941" w:type="dxa"/>
            <w:noWrap/>
            <w:hideMark/>
          </w:tcPr>
          <w:p w14:paraId="3C9473C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2629889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333" w:type="dxa"/>
            <w:noWrap/>
            <w:hideMark/>
          </w:tcPr>
          <w:p w14:paraId="226A85D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6B9C5ECB"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8D4DF9" w:rsidRPr="00140F49" w14:paraId="3322BB9B" w14:textId="77777777" w:rsidTr="00BC11DE">
        <w:trPr>
          <w:trHeight w:val="58"/>
        </w:trPr>
        <w:tc>
          <w:tcPr>
            <w:tcW w:w="1123" w:type="dxa"/>
            <w:noWrap/>
            <w:hideMark/>
          </w:tcPr>
          <w:p w14:paraId="7805C2A5"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2</w:t>
            </w:r>
          </w:p>
        </w:tc>
        <w:tc>
          <w:tcPr>
            <w:tcW w:w="4117" w:type="dxa"/>
            <w:hideMark/>
          </w:tcPr>
          <w:p w14:paraId="10093A11" w14:textId="77777777" w:rsidR="007111FE" w:rsidRPr="00140F49" w:rsidRDefault="008D4DF9" w:rsidP="007111FE">
            <w:pPr>
              <w:spacing w:after="98"/>
              <w:ind w:right="294"/>
              <w:rPr>
                <w:rFonts w:ascii="Calibri" w:hAnsi="Calibri" w:cs="Calibri"/>
                <w:b/>
                <w:bCs/>
                <w:sz w:val="22"/>
                <w:szCs w:val="22"/>
              </w:rPr>
            </w:pPr>
            <w:r w:rsidRPr="00140F49">
              <w:rPr>
                <w:rFonts w:ascii="Calibri" w:hAnsi="Calibri" w:cs="Calibri"/>
                <w:b/>
                <w:bCs/>
                <w:sz w:val="22"/>
                <w:szCs w:val="22"/>
              </w:rPr>
              <w:t>HYDRO GEOPHYSICAL SURVEYS</w:t>
            </w:r>
          </w:p>
        </w:tc>
        <w:tc>
          <w:tcPr>
            <w:tcW w:w="941" w:type="dxa"/>
            <w:noWrap/>
            <w:hideMark/>
          </w:tcPr>
          <w:p w14:paraId="4D05570C"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0E93C07" w14:textId="77777777" w:rsidR="007111FE" w:rsidRPr="00140F49" w:rsidRDefault="007111FE" w:rsidP="007111FE">
            <w:pPr>
              <w:spacing w:after="98"/>
              <w:ind w:right="294"/>
              <w:rPr>
                <w:rFonts w:ascii="Calibri" w:hAnsi="Calibri" w:cs="Calibri"/>
                <w:b/>
                <w:bCs/>
                <w:sz w:val="22"/>
                <w:szCs w:val="22"/>
              </w:rPr>
            </w:pPr>
          </w:p>
        </w:tc>
        <w:tc>
          <w:tcPr>
            <w:tcW w:w="1333" w:type="dxa"/>
            <w:noWrap/>
            <w:hideMark/>
          </w:tcPr>
          <w:p w14:paraId="6EB0BC1F" w14:textId="77777777" w:rsidR="007111FE" w:rsidRPr="00140F49" w:rsidRDefault="007111FE" w:rsidP="007111FE">
            <w:pPr>
              <w:spacing w:after="98"/>
              <w:ind w:right="294"/>
              <w:rPr>
                <w:rFonts w:ascii="Calibri" w:hAnsi="Calibri" w:cs="Calibri"/>
                <w:b/>
                <w:bCs/>
                <w:sz w:val="22"/>
                <w:szCs w:val="22"/>
              </w:rPr>
            </w:pPr>
          </w:p>
        </w:tc>
        <w:tc>
          <w:tcPr>
            <w:tcW w:w="1701" w:type="dxa"/>
            <w:noWrap/>
            <w:hideMark/>
          </w:tcPr>
          <w:p w14:paraId="0D2DDA77" w14:textId="77777777" w:rsidR="007111FE" w:rsidRPr="00140F49" w:rsidRDefault="007111FE" w:rsidP="007111FE">
            <w:pPr>
              <w:spacing w:after="98"/>
              <w:ind w:right="294"/>
              <w:rPr>
                <w:rFonts w:ascii="Calibri" w:hAnsi="Calibri" w:cs="Calibri"/>
                <w:b/>
                <w:bCs/>
                <w:sz w:val="22"/>
                <w:szCs w:val="22"/>
              </w:rPr>
            </w:pPr>
          </w:p>
        </w:tc>
      </w:tr>
      <w:tr w:rsidR="008D4DF9" w:rsidRPr="00140F49" w14:paraId="0DE9DE60" w14:textId="77777777" w:rsidTr="00AE3E69">
        <w:trPr>
          <w:trHeight w:val="58"/>
        </w:trPr>
        <w:tc>
          <w:tcPr>
            <w:tcW w:w="1123" w:type="dxa"/>
            <w:noWrap/>
            <w:hideMark/>
          </w:tcPr>
          <w:p w14:paraId="568401D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2.1</w:t>
            </w:r>
          </w:p>
        </w:tc>
        <w:tc>
          <w:tcPr>
            <w:tcW w:w="4117" w:type="dxa"/>
            <w:hideMark/>
          </w:tcPr>
          <w:p w14:paraId="2148BCAD"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Conducting detailed hydro geophysical survey, data analysis, interpretation and reporting and </w:t>
            </w:r>
            <w:r w:rsidR="00081BD3" w:rsidRPr="00140F49">
              <w:rPr>
                <w:rFonts w:ascii="Calibri" w:hAnsi="Calibri" w:cs="Calibri"/>
                <w:sz w:val="22"/>
                <w:szCs w:val="22"/>
              </w:rPr>
              <w:t>recommendation for</w:t>
            </w:r>
            <w:r w:rsidRPr="00140F49">
              <w:rPr>
                <w:rFonts w:ascii="Calibri" w:hAnsi="Calibri" w:cs="Calibri"/>
                <w:sz w:val="22"/>
                <w:szCs w:val="22"/>
              </w:rPr>
              <w:t xml:space="preserve"> potential/prospective site</w:t>
            </w:r>
          </w:p>
        </w:tc>
        <w:tc>
          <w:tcPr>
            <w:tcW w:w="941" w:type="dxa"/>
            <w:hideMark/>
          </w:tcPr>
          <w:p w14:paraId="7E7B0B91"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hideMark/>
          </w:tcPr>
          <w:p w14:paraId="5177A7E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hideMark/>
          </w:tcPr>
          <w:p w14:paraId="7670DD85" w14:textId="77777777" w:rsidR="007111FE" w:rsidRPr="00140F49" w:rsidRDefault="007111FE" w:rsidP="007111FE">
            <w:pPr>
              <w:spacing w:after="98"/>
              <w:ind w:right="294"/>
              <w:jc w:val="center"/>
              <w:rPr>
                <w:rFonts w:ascii="Calibri" w:hAnsi="Calibri" w:cs="Calibri"/>
                <w:sz w:val="22"/>
                <w:szCs w:val="22"/>
              </w:rPr>
            </w:pPr>
          </w:p>
        </w:tc>
        <w:tc>
          <w:tcPr>
            <w:tcW w:w="1701" w:type="dxa"/>
            <w:hideMark/>
          </w:tcPr>
          <w:p w14:paraId="62EF35A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1A9ECFF9" w14:textId="77777777" w:rsidTr="00BC11DE">
        <w:trPr>
          <w:trHeight w:val="58"/>
        </w:trPr>
        <w:tc>
          <w:tcPr>
            <w:tcW w:w="1123" w:type="dxa"/>
            <w:noWrap/>
            <w:hideMark/>
          </w:tcPr>
          <w:p w14:paraId="6004BDC6"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117" w:type="dxa"/>
            <w:hideMark/>
          </w:tcPr>
          <w:p w14:paraId="30F137E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Sub Total 2: Hydro geophysical Surveys</w:t>
            </w:r>
          </w:p>
        </w:tc>
        <w:tc>
          <w:tcPr>
            <w:tcW w:w="941" w:type="dxa"/>
            <w:noWrap/>
            <w:hideMark/>
          </w:tcPr>
          <w:p w14:paraId="30FABD76"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E432D37"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122A4630"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7AD3638B"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79A00BB6" w14:textId="77777777" w:rsidTr="008D4DF9">
        <w:trPr>
          <w:trHeight w:val="390"/>
        </w:trPr>
        <w:tc>
          <w:tcPr>
            <w:tcW w:w="1123" w:type="dxa"/>
            <w:noWrap/>
            <w:hideMark/>
          </w:tcPr>
          <w:p w14:paraId="599D3C54"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w:t>
            </w:r>
          </w:p>
        </w:tc>
        <w:tc>
          <w:tcPr>
            <w:tcW w:w="4117" w:type="dxa"/>
            <w:hideMark/>
          </w:tcPr>
          <w:p w14:paraId="00203730"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DRILLING OF PRODUCTIVE BOREHOLE</w:t>
            </w:r>
          </w:p>
        </w:tc>
        <w:tc>
          <w:tcPr>
            <w:tcW w:w="941" w:type="dxa"/>
            <w:noWrap/>
            <w:hideMark/>
          </w:tcPr>
          <w:p w14:paraId="6EF1E9A7"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519D94DE"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2564F1C6"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2C9C0CB3"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46677E96" w14:textId="77777777" w:rsidTr="008D4DF9">
        <w:trPr>
          <w:trHeight w:val="795"/>
        </w:trPr>
        <w:tc>
          <w:tcPr>
            <w:tcW w:w="1123" w:type="dxa"/>
            <w:noWrap/>
            <w:hideMark/>
          </w:tcPr>
          <w:p w14:paraId="0BEE3969"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3.1</w:t>
            </w:r>
          </w:p>
        </w:tc>
        <w:tc>
          <w:tcPr>
            <w:tcW w:w="4117" w:type="dxa"/>
            <w:hideMark/>
          </w:tcPr>
          <w:p w14:paraId="4D1D2106"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Drilling of Productive Boreholes with Water yield </w:t>
            </w:r>
            <w:r w:rsidR="00081BD3" w:rsidRPr="00140F49">
              <w:rPr>
                <w:rFonts w:ascii="Calibri" w:hAnsi="Calibri" w:cs="Calibri"/>
                <w:b/>
                <w:bCs/>
                <w:sz w:val="22"/>
                <w:szCs w:val="22"/>
              </w:rPr>
              <w:t>capacity Equal</w:t>
            </w:r>
            <w:r w:rsidRPr="00140F49">
              <w:rPr>
                <w:rFonts w:ascii="Calibri" w:hAnsi="Calibri" w:cs="Calibri"/>
                <w:b/>
                <w:bCs/>
                <w:sz w:val="22"/>
                <w:szCs w:val="22"/>
              </w:rPr>
              <w:t xml:space="preserve"> or greater </w:t>
            </w:r>
            <w:r w:rsidR="00680AD6" w:rsidRPr="00140F49">
              <w:rPr>
                <w:rFonts w:ascii="Calibri" w:hAnsi="Calibri" w:cs="Calibri"/>
                <w:b/>
                <w:bCs/>
                <w:sz w:val="22"/>
                <w:szCs w:val="22"/>
              </w:rPr>
              <w:t>than 4</w:t>
            </w:r>
            <w:r w:rsidRPr="00140F49">
              <w:rPr>
                <w:rFonts w:ascii="Calibri" w:hAnsi="Calibri" w:cs="Calibri"/>
                <w:b/>
                <w:bCs/>
                <w:sz w:val="22"/>
                <w:szCs w:val="22"/>
              </w:rPr>
              <w:t>.5m³/</w:t>
            </w:r>
            <w:proofErr w:type="spellStart"/>
            <w:r w:rsidRPr="00140F49">
              <w:rPr>
                <w:rFonts w:ascii="Calibri" w:hAnsi="Calibri" w:cs="Calibri"/>
                <w:b/>
                <w:bCs/>
                <w:sz w:val="22"/>
                <w:szCs w:val="22"/>
              </w:rPr>
              <w:t>hr</w:t>
            </w:r>
            <w:proofErr w:type="spellEnd"/>
          </w:p>
        </w:tc>
        <w:tc>
          <w:tcPr>
            <w:tcW w:w="941" w:type="dxa"/>
            <w:noWrap/>
            <w:hideMark/>
          </w:tcPr>
          <w:p w14:paraId="7188BFA3"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262CD5F7"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2119210D"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5C15ABAA"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4415DEA8" w14:textId="77777777" w:rsidTr="008D4DF9">
        <w:trPr>
          <w:trHeight w:val="390"/>
        </w:trPr>
        <w:tc>
          <w:tcPr>
            <w:tcW w:w="1123" w:type="dxa"/>
            <w:noWrap/>
            <w:hideMark/>
          </w:tcPr>
          <w:p w14:paraId="0B70149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3.1.1</w:t>
            </w:r>
          </w:p>
        </w:tc>
        <w:tc>
          <w:tcPr>
            <w:tcW w:w="4117" w:type="dxa"/>
            <w:hideMark/>
          </w:tcPr>
          <w:p w14:paraId="65D1AA8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Pilot Drilling of boreholes, 6'' diameter to 150m depth</w:t>
            </w:r>
          </w:p>
        </w:tc>
        <w:tc>
          <w:tcPr>
            <w:tcW w:w="941" w:type="dxa"/>
            <w:noWrap/>
            <w:hideMark/>
          </w:tcPr>
          <w:p w14:paraId="37872108" w14:textId="77777777" w:rsidR="007111FE" w:rsidRPr="00140F49" w:rsidRDefault="007111FE" w:rsidP="007111FE">
            <w:pPr>
              <w:spacing w:after="98"/>
              <w:ind w:right="294"/>
              <w:rPr>
                <w:rFonts w:ascii="Calibri" w:hAnsi="Calibri" w:cs="Calibri"/>
                <w:sz w:val="22"/>
                <w:szCs w:val="22"/>
              </w:rPr>
            </w:pPr>
          </w:p>
        </w:tc>
        <w:tc>
          <w:tcPr>
            <w:tcW w:w="845" w:type="dxa"/>
            <w:noWrap/>
            <w:hideMark/>
          </w:tcPr>
          <w:p w14:paraId="560B07A5" w14:textId="77777777" w:rsidR="007111FE" w:rsidRPr="00140F49" w:rsidRDefault="007111FE" w:rsidP="007111FE">
            <w:pPr>
              <w:spacing w:after="98"/>
              <w:ind w:right="294"/>
              <w:jc w:val="center"/>
              <w:rPr>
                <w:rFonts w:ascii="Calibri" w:hAnsi="Calibri" w:cs="Calibri"/>
                <w:sz w:val="22"/>
                <w:szCs w:val="22"/>
              </w:rPr>
            </w:pPr>
          </w:p>
        </w:tc>
        <w:tc>
          <w:tcPr>
            <w:tcW w:w="1333" w:type="dxa"/>
            <w:noWrap/>
            <w:hideMark/>
          </w:tcPr>
          <w:p w14:paraId="003139A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B7EA1E6"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9C4F8A8" w14:textId="77777777" w:rsidTr="008D4DF9">
        <w:trPr>
          <w:trHeight w:val="420"/>
        </w:trPr>
        <w:tc>
          <w:tcPr>
            <w:tcW w:w="1123" w:type="dxa"/>
            <w:noWrap/>
            <w:hideMark/>
          </w:tcPr>
          <w:p w14:paraId="160B9CB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5686D49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0-25m</w:t>
            </w:r>
          </w:p>
        </w:tc>
        <w:tc>
          <w:tcPr>
            <w:tcW w:w="941" w:type="dxa"/>
            <w:noWrap/>
            <w:hideMark/>
          </w:tcPr>
          <w:p w14:paraId="0D97929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ADF282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2E14720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1684FA9"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83F4B42" w14:textId="77777777" w:rsidTr="008D4DF9">
        <w:trPr>
          <w:trHeight w:val="405"/>
        </w:trPr>
        <w:tc>
          <w:tcPr>
            <w:tcW w:w="1123" w:type="dxa"/>
            <w:noWrap/>
            <w:hideMark/>
          </w:tcPr>
          <w:p w14:paraId="1484455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3163C05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25-50m</w:t>
            </w:r>
          </w:p>
        </w:tc>
        <w:tc>
          <w:tcPr>
            <w:tcW w:w="941" w:type="dxa"/>
            <w:noWrap/>
            <w:hideMark/>
          </w:tcPr>
          <w:p w14:paraId="5AD69ED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699C5F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044CD00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1D66076"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14E6086C" w14:textId="77777777" w:rsidTr="008D4DF9">
        <w:trPr>
          <w:trHeight w:val="405"/>
        </w:trPr>
        <w:tc>
          <w:tcPr>
            <w:tcW w:w="1123" w:type="dxa"/>
            <w:noWrap/>
            <w:hideMark/>
          </w:tcPr>
          <w:p w14:paraId="5F370C4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5DDDD4F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50-75m</w:t>
            </w:r>
          </w:p>
        </w:tc>
        <w:tc>
          <w:tcPr>
            <w:tcW w:w="941" w:type="dxa"/>
            <w:noWrap/>
            <w:hideMark/>
          </w:tcPr>
          <w:p w14:paraId="223F8F7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B6EFD7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6BFE1A5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E45554C"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0B53F2AC" w14:textId="77777777" w:rsidTr="008D4DF9">
        <w:trPr>
          <w:trHeight w:val="390"/>
        </w:trPr>
        <w:tc>
          <w:tcPr>
            <w:tcW w:w="1123" w:type="dxa"/>
            <w:noWrap/>
            <w:hideMark/>
          </w:tcPr>
          <w:p w14:paraId="57DDD97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74ECC04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75-100m</w:t>
            </w:r>
          </w:p>
        </w:tc>
        <w:tc>
          <w:tcPr>
            <w:tcW w:w="941" w:type="dxa"/>
            <w:noWrap/>
            <w:hideMark/>
          </w:tcPr>
          <w:p w14:paraId="399A903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99C193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748182B7"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7809800"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1A5DFD09" w14:textId="77777777" w:rsidTr="008D4DF9">
        <w:trPr>
          <w:trHeight w:val="390"/>
        </w:trPr>
        <w:tc>
          <w:tcPr>
            <w:tcW w:w="1123" w:type="dxa"/>
            <w:noWrap/>
            <w:hideMark/>
          </w:tcPr>
          <w:p w14:paraId="2E916C9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1BFF372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100-125m</w:t>
            </w:r>
          </w:p>
        </w:tc>
        <w:tc>
          <w:tcPr>
            <w:tcW w:w="941" w:type="dxa"/>
            <w:noWrap/>
            <w:hideMark/>
          </w:tcPr>
          <w:p w14:paraId="28F4387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C2666B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283FA3F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C8235FD"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3CF3E13" w14:textId="77777777" w:rsidTr="008D4DF9">
        <w:trPr>
          <w:trHeight w:val="420"/>
        </w:trPr>
        <w:tc>
          <w:tcPr>
            <w:tcW w:w="1123" w:type="dxa"/>
            <w:noWrap/>
            <w:hideMark/>
          </w:tcPr>
          <w:p w14:paraId="22C0F8B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117" w:type="dxa"/>
            <w:hideMark/>
          </w:tcPr>
          <w:p w14:paraId="60136CE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125-150m</w:t>
            </w:r>
          </w:p>
        </w:tc>
        <w:tc>
          <w:tcPr>
            <w:tcW w:w="941" w:type="dxa"/>
            <w:noWrap/>
            <w:hideMark/>
          </w:tcPr>
          <w:p w14:paraId="64450E7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848C87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2B3E6F6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5442F17"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4300211" w14:textId="77777777" w:rsidTr="008D4DF9">
        <w:trPr>
          <w:trHeight w:val="645"/>
        </w:trPr>
        <w:tc>
          <w:tcPr>
            <w:tcW w:w="1123" w:type="dxa"/>
            <w:noWrap/>
            <w:hideMark/>
          </w:tcPr>
          <w:p w14:paraId="708D4BF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3.3</w:t>
            </w:r>
          </w:p>
        </w:tc>
        <w:tc>
          <w:tcPr>
            <w:tcW w:w="4117" w:type="dxa"/>
            <w:hideMark/>
          </w:tcPr>
          <w:p w14:paraId="77A9617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Sampling and storing of drilling cuttings at 1m intervals</w:t>
            </w:r>
          </w:p>
        </w:tc>
        <w:tc>
          <w:tcPr>
            <w:tcW w:w="941" w:type="dxa"/>
            <w:noWrap/>
            <w:hideMark/>
          </w:tcPr>
          <w:p w14:paraId="380CAE0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97D2B5E"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333" w:type="dxa"/>
            <w:noWrap/>
            <w:hideMark/>
          </w:tcPr>
          <w:p w14:paraId="31F59369"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524E9F4"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5B327E42" w14:textId="77777777" w:rsidTr="00AE3E69">
        <w:trPr>
          <w:trHeight w:val="58"/>
        </w:trPr>
        <w:tc>
          <w:tcPr>
            <w:tcW w:w="1123" w:type="dxa"/>
            <w:noWrap/>
            <w:hideMark/>
          </w:tcPr>
          <w:p w14:paraId="20CC2A8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3.4</w:t>
            </w:r>
          </w:p>
        </w:tc>
        <w:tc>
          <w:tcPr>
            <w:tcW w:w="4117" w:type="dxa"/>
            <w:hideMark/>
          </w:tcPr>
          <w:p w14:paraId="5387790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Drilling of boreholes, 10 5/8'' diameter, average depth 25m</w:t>
            </w:r>
          </w:p>
        </w:tc>
        <w:tc>
          <w:tcPr>
            <w:tcW w:w="941" w:type="dxa"/>
            <w:noWrap/>
            <w:hideMark/>
          </w:tcPr>
          <w:p w14:paraId="0F3A8CB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434D81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0A51D5A0"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07D1F9D"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5A0AA411" w14:textId="77777777" w:rsidTr="008D4DF9">
        <w:trPr>
          <w:trHeight w:val="390"/>
        </w:trPr>
        <w:tc>
          <w:tcPr>
            <w:tcW w:w="1123" w:type="dxa"/>
            <w:noWrap/>
            <w:hideMark/>
          </w:tcPr>
          <w:p w14:paraId="3B229AF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3.5</w:t>
            </w:r>
          </w:p>
        </w:tc>
        <w:tc>
          <w:tcPr>
            <w:tcW w:w="4117" w:type="dxa"/>
            <w:hideMark/>
          </w:tcPr>
          <w:p w14:paraId="399FFE1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Reaming of a </w:t>
            </w:r>
            <w:r w:rsidR="00081BD3" w:rsidRPr="00140F49">
              <w:rPr>
                <w:rFonts w:ascii="Calibri" w:hAnsi="Calibri" w:cs="Calibri"/>
                <w:sz w:val="22"/>
                <w:szCs w:val="22"/>
              </w:rPr>
              <w:t>productive borehole</w:t>
            </w:r>
            <w:r w:rsidRPr="00140F49">
              <w:rPr>
                <w:rFonts w:ascii="Calibri" w:hAnsi="Calibri" w:cs="Calibri"/>
                <w:sz w:val="22"/>
                <w:szCs w:val="22"/>
              </w:rPr>
              <w:t>, 8'' diameter at 150m depth</w:t>
            </w:r>
          </w:p>
        </w:tc>
        <w:tc>
          <w:tcPr>
            <w:tcW w:w="941" w:type="dxa"/>
            <w:noWrap/>
            <w:hideMark/>
          </w:tcPr>
          <w:p w14:paraId="49E3F56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94A2E9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333" w:type="dxa"/>
            <w:noWrap/>
            <w:hideMark/>
          </w:tcPr>
          <w:p w14:paraId="3DEAE75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7BAF309"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2FD9DAF2" w14:textId="77777777" w:rsidTr="00AE3E69">
        <w:trPr>
          <w:trHeight w:val="58"/>
        </w:trPr>
        <w:tc>
          <w:tcPr>
            <w:tcW w:w="1123" w:type="dxa"/>
            <w:noWrap/>
            <w:hideMark/>
          </w:tcPr>
          <w:p w14:paraId="65450D7F"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3.6</w:t>
            </w:r>
          </w:p>
        </w:tc>
        <w:tc>
          <w:tcPr>
            <w:tcW w:w="4117" w:type="dxa"/>
            <w:hideMark/>
          </w:tcPr>
          <w:p w14:paraId="25239B81"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Well Construction</w:t>
            </w:r>
          </w:p>
        </w:tc>
        <w:tc>
          <w:tcPr>
            <w:tcW w:w="941" w:type="dxa"/>
            <w:noWrap/>
            <w:hideMark/>
          </w:tcPr>
          <w:p w14:paraId="62115996"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4EA6B266"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6C16C3E6"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40664E62"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3C96D94A" w14:textId="77777777" w:rsidTr="008D4DF9">
        <w:trPr>
          <w:trHeight w:val="58"/>
        </w:trPr>
        <w:tc>
          <w:tcPr>
            <w:tcW w:w="1123" w:type="dxa"/>
            <w:noWrap/>
            <w:hideMark/>
          </w:tcPr>
          <w:p w14:paraId="53B14B7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3.6.1</w:t>
            </w:r>
          </w:p>
        </w:tc>
        <w:tc>
          <w:tcPr>
            <w:tcW w:w="4117" w:type="dxa"/>
            <w:hideMark/>
          </w:tcPr>
          <w:p w14:paraId="53A9982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PVC plain </w:t>
            </w:r>
            <w:r w:rsidR="00081BD3" w:rsidRPr="00140F49">
              <w:rPr>
                <w:rFonts w:ascii="Calibri" w:hAnsi="Calibri" w:cs="Calibri"/>
                <w:sz w:val="22"/>
                <w:szCs w:val="22"/>
              </w:rPr>
              <w:t>casing 6</w:t>
            </w:r>
            <w:r w:rsidRPr="00140F49">
              <w:rPr>
                <w:rFonts w:ascii="Calibri" w:hAnsi="Calibri" w:cs="Calibri"/>
                <w:sz w:val="22"/>
                <w:szCs w:val="22"/>
              </w:rPr>
              <w:t>'' diameter</w:t>
            </w:r>
          </w:p>
        </w:tc>
        <w:tc>
          <w:tcPr>
            <w:tcW w:w="941" w:type="dxa"/>
            <w:noWrap/>
            <w:hideMark/>
          </w:tcPr>
          <w:p w14:paraId="2C3F14A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B07B6D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100</w:t>
            </w:r>
          </w:p>
        </w:tc>
        <w:tc>
          <w:tcPr>
            <w:tcW w:w="1333" w:type="dxa"/>
            <w:noWrap/>
            <w:hideMark/>
          </w:tcPr>
          <w:p w14:paraId="41FD1E3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67DA104"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FB0D769" w14:textId="77777777" w:rsidTr="00AE3E69">
        <w:trPr>
          <w:trHeight w:val="58"/>
        </w:trPr>
        <w:tc>
          <w:tcPr>
            <w:tcW w:w="1123" w:type="dxa"/>
            <w:noWrap/>
            <w:hideMark/>
          </w:tcPr>
          <w:p w14:paraId="021AC6A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3.6.2</w:t>
            </w:r>
          </w:p>
        </w:tc>
        <w:tc>
          <w:tcPr>
            <w:tcW w:w="4117" w:type="dxa"/>
            <w:hideMark/>
          </w:tcPr>
          <w:p w14:paraId="58429A5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PVC screen </w:t>
            </w:r>
            <w:r w:rsidR="00081BD3" w:rsidRPr="00140F49">
              <w:rPr>
                <w:rFonts w:ascii="Calibri" w:hAnsi="Calibri" w:cs="Calibri"/>
                <w:sz w:val="22"/>
                <w:szCs w:val="22"/>
              </w:rPr>
              <w:t>casing 6</w:t>
            </w:r>
            <w:r w:rsidRPr="00140F49">
              <w:rPr>
                <w:rFonts w:ascii="Calibri" w:hAnsi="Calibri" w:cs="Calibri"/>
                <w:sz w:val="22"/>
                <w:szCs w:val="22"/>
              </w:rPr>
              <w:t>'' diameter</w:t>
            </w:r>
          </w:p>
        </w:tc>
        <w:tc>
          <w:tcPr>
            <w:tcW w:w="941" w:type="dxa"/>
            <w:noWrap/>
            <w:hideMark/>
          </w:tcPr>
          <w:p w14:paraId="0E2756D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63A79A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50</w:t>
            </w:r>
          </w:p>
        </w:tc>
        <w:tc>
          <w:tcPr>
            <w:tcW w:w="1333" w:type="dxa"/>
            <w:noWrap/>
            <w:hideMark/>
          </w:tcPr>
          <w:p w14:paraId="5C59BA7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952FC9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1AE250D8" w14:textId="77777777" w:rsidTr="008D4DF9">
        <w:trPr>
          <w:trHeight w:val="720"/>
        </w:trPr>
        <w:tc>
          <w:tcPr>
            <w:tcW w:w="1123" w:type="dxa"/>
            <w:noWrap/>
            <w:hideMark/>
          </w:tcPr>
          <w:p w14:paraId="3E44DDF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3.6.3</w:t>
            </w:r>
          </w:p>
        </w:tc>
        <w:tc>
          <w:tcPr>
            <w:tcW w:w="4117" w:type="dxa"/>
            <w:hideMark/>
          </w:tcPr>
          <w:p w14:paraId="730337B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10'' Steel standpipe for stabilization purposes for the 25</w:t>
            </w:r>
            <w:r w:rsidR="00081BD3" w:rsidRPr="00140F49">
              <w:rPr>
                <w:rFonts w:ascii="Calibri" w:hAnsi="Calibri" w:cs="Calibri"/>
                <w:sz w:val="22"/>
                <w:szCs w:val="22"/>
              </w:rPr>
              <w:t>m collapsible</w:t>
            </w:r>
            <w:r w:rsidRPr="00140F49">
              <w:rPr>
                <w:rFonts w:ascii="Calibri" w:hAnsi="Calibri" w:cs="Calibri"/>
                <w:sz w:val="22"/>
                <w:szCs w:val="22"/>
              </w:rPr>
              <w:t xml:space="preserve"> formation</w:t>
            </w:r>
          </w:p>
        </w:tc>
        <w:tc>
          <w:tcPr>
            <w:tcW w:w="941" w:type="dxa"/>
            <w:noWrap/>
            <w:hideMark/>
          </w:tcPr>
          <w:p w14:paraId="5D7C9D0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09FF43A"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333" w:type="dxa"/>
            <w:noWrap/>
            <w:hideMark/>
          </w:tcPr>
          <w:p w14:paraId="636905C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F0F5951"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438B75D6" w14:textId="77777777" w:rsidTr="008D4DF9">
        <w:trPr>
          <w:trHeight w:val="525"/>
        </w:trPr>
        <w:tc>
          <w:tcPr>
            <w:tcW w:w="1123" w:type="dxa"/>
            <w:noWrap/>
            <w:hideMark/>
          </w:tcPr>
          <w:p w14:paraId="77442ED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3.6.4</w:t>
            </w:r>
          </w:p>
        </w:tc>
        <w:tc>
          <w:tcPr>
            <w:tcW w:w="4117" w:type="dxa"/>
            <w:hideMark/>
          </w:tcPr>
          <w:p w14:paraId="0DC57C5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Supply and installation of PVC bottom plug</w:t>
            </w:r>
          </w:p>
        </w:tc>
        <w:tc>
          <w:tcPr>
            <w:tcW w:w="941" w:type="dxa"/>
            <w:noWrap/>
            <w:hideMark/>
          </w:tcPr>
          <w:p w14:paraId="6C400339"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EC897F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2079EAA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02C6E2D"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30A20777" w14:textId="77777777" w:rsidTr="008D4DF9">
        <w:trPr>
          <w:trHeight w:val="465"/>
        </w:trPr>
        <w:tc>
          <w:tcPr>
            <w:tcW w:w="1123" w:type="dxa"/>
            <w:noWrap/>
            <w:hideMark/>
          </w:tcPr>
          <w:p w14:paraId="5834632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3.6.5</w:t>
            </w:r>
          </w:p>
        </w:tc>
        <w:tc>
          <w:tcPr>
            <w:tcW w:w="4117" w:type="dxa"/>
            <w:hideMark/>
          </w:tcPr>
          <w:p w14:paraId="6CCC407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gravel </w:t>
            </w:r>
            <w:r w:rsidR="00081BD3" w:rsidRPr="00140F49">
              <w:rPr>
                <w:rFonts w:ascii="Calibri" w:hAnsi="Calibri" w:cs="Calibri"/>
                <w:sz w:val="22"/>
                <w:szCs w:val="22"/>
              </w:rPr>
              <w:t>pack (</w:t>
            </w:r>
            <w:r w:rsidRPr="00140F49">
              <w:rPr>
                <w:rFonts w:ascii="Calibri" w:hAnsi="Calibri" w:cs="Calibri"/>
                <w:sz w:val="22"/>
                <w:szCs w:val="22"/>
              </w:rPr>
              <w:t>@ bag 20 kg)</w:t>
            </w:r>
          </w:p>
        </w:tc>
        <w:tc>
          <w:tcPr>
            <w:tcW w:w="941" w:type="dxa"/>
            <w:noWrap/>
            <w:hideMark/>
          </w:tcPr>
          <w:p w14:paraId="72D297C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Bags</w:t>
            </w:r>
          </w:p>
        </w:tc>
        <w:tc>
          <w:tcPr>
            <w:tcW w:w="845" w:type="dxa"/>
            <w:noWrap/>
            <w:hideMark/>
          </w:tcPr>
          <w:p w14:paraId="1416B40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120</w:t>
            </w:r>
          </w:p>
        </w:tc>
        <w:tc>
          <w:tcPr>
            <w:tcW w:w="1333" w:type="dxa"/>
            <w:noWrap/>
            <w:hideMark/>
          </w:tcPr>
          <w:p w14:paraId="4605EDB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C7DC957"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03EEA6DD" w14:textId="77777777" w:rsidTr="00AE3E69">
        <w:trPr>
          <w:trHeight w:val="58"/>
        </w:trPr>
        <w:tc>
          <w:tcPr>
            <w:tcW w:w="1123" w:type="dxa"/>
            <w:noWrap/>
            <w:hideMark/>
          </w:tcPr>
          <w:p w14:paraId="5305399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3.6.6</w:t>
            </w:r>
          </w:p>
        </w:tc>
        <w:tc>
          <w:tcPr>
            <w:tcW w:w="4117" w:type="dxa"/>
            <w:hideMark/>
          </w:tcPr>
          <w:p w14:paraId="0A8056FE" w14:textId="77777777" w:rsidR="007111FE" w:rsidRPr="00140F49" w:rsidRDefault="00081BD3" w:rsidP="007111FE">
            <w:pPr>
              <w:spacing w:after="98"/>
              <w:ind w:right="294"/>
              <w:rPr>
                <w:rFonts w:ascii="Calibri" w:hAnsi="Calibri" w:cs="Calibri"/>
                <w:sz w:val="22"/>
                <w:szCs w:val="22"/>
              </w:rPr>
            </w:pPr>
            <w:r w:rsidRPr="00140F49">
              <w:rPr>
                <w:rFonts w:ascii="Calibri" w:hAnsi="Calibri" w:cs="Calibri"/>
                <w:sz w:val="22"/>
                <w:szCs w:val="22"/>
              </w:rPr>
              <w:t>Cement sealing</w:t>
            </w:r>
            <w:r w:rsidR="007111FE" w:rsidRPr="00140F49">
              <w:rPr>
                <w:rFonts w:ascii="Calibri" w:hAnsi="Calibri" w:cs="Calibri"/>
                <w:sz w:val="22"/>
                <w:szCs w:val="22"/>
              </w:rPr>
              <w:t xml:space="preserve"> backfill and grouting</w:t>
            </w:r>
          </w:p>
        </w:tc>
        <w:tc>
          <w:tcPr>
            <w:tcW w:w="941" w:type="dxa"/>
            <w:noWrap/>
            <w:hideMark/>
          </w:tcPr>
          <w:p w14:paraId="7895F3A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m3</w:t>
            </w:r>
          </w:p>
        </w:tc>
        <w:tc>
          <w:tcPr>
            <w:tcW w:w="845" w:type="dxa"/>
            <w:noWrap/>
            <w:hideMark/>
          </w:tcPr>
          <w:p w14:paraId="2BB18CB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5570E954"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7B41DF8"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02500CC7" w14:textId="77777777" w:rsidTr="00AE3E69">
        <w:trPr>
          <w:trHeight w:val="58"/>
        </w:trPr>
        <w:tc>
          <w:tcPr>
            <w:tcW w:w="1123" w:type="dxa"/>
            <w:noWrap/>
            <w:hideMark/>
          </w:tcPr>
          <w:p w14:paraId="758411B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3.6.7</w:t>
            </w:r>
          </w:p>
        </w:tc>
        <w:tc>
          <w:tcPr>
            <w:tcW w:w="4117" w:type="dxa"/>
            <w:hideMark/>
          </w:tcPr>
          <w:p w14:paraId="66A9C5B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Well Development</w:t>
            </w:r>
          </w:p>
        </w:tc>
        <w:tc>
          <w:tcPr>
            <w:tcW w:w="941" w:type="dxa"/>
            <w:noWrap/>
            <w:hideMark/>
          </w:tcPr>
          <w:p w14:paraId="1A121A81"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438F7C5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333" w:type="dxa"/>
            <w:noWrap/>
            <w:hideMark/>
          </w:tcPr>
          <w:p w14:paraId="72A2C9C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A24013A"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2D91B6F8" w14:textId="77777777" w:rsidTr="00AE3E69">
        <w:trPr>
          <w:trHeight w:val="58"/>
        </w:trPr>
        <w:tc>
          <w:tcPr>
            <w:tcW w:w="1123" w:type="dxa"/>
            <w:noWrap/>
            <w:hideMark/>
          </w:tcPr>
          <w:p w14:paraId="5406E7B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3.6.8</w:t>
            </w:r>
          </w:p>
        </w:tc>
        <w:tc>
          <w:tcPr>
            <w:tcW w:w="4117" w:type="dxa"/>
            <w:hideMark/>
          </w:tcPr>
          <w:p w14:paraId="27F32A0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 well </w:t>
            </w:r>
            <w:r w:rsidR="00081BD3" w:rsidRPr="00140F49">
              <w:rPr>
                <w:rFonts w:ascii="Calibri" w:hAnsi="Calibri" w:cs="Calibri"/>
                <w:sz w:val="22"/>
                <w:szCs w:val="22"/>
              </w:rPr>
              <w:t>centralizer as</w:t>
            </w:r>
            <w:r w:rsidRPr="00140F49">
              <w:rPr>
                <w:rFonts w:ascii="Calibri" w:hAnsi="Calibri" w:cs="Calibri"/>
                <w:sz w:val="22"/>
                <w:szCs w:val="22"/>
              </w:rPr>
              <w:t xml:space="preserve"> per specification</w:t>
            </w:r>
          </w:p>
        </w:tc>
        <w:tc>
          <w:tcPr>
            <w:tcW w:w="941" w:type="dxa"/>
            <w:noWrap/>
            <w:hideMark/>
          </w:tcPr>
          <w:p w14:paraId="36A005E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LS</w:t>
            </w:r>
          </w:p>
        </w:tc>
        <w:tc>
          <w:tcPr>
            <w:tcW w:w="845" w:type="dxa"/>
            <w:noWrap/>
            <w:hideMark/>
          </w:tcPr>
          <w:p w14:paraId="340FC4C4" w14:textId="77777777" w:rsidR="007111FE" w:rsidRPr="00140F49" w:rsidRDefault="007111FE" w:rsidP="007111FE">
            <w:pPr>
              <w:spacing w:after="98"/>
              <w:ind w:right="294"/>
              <w:jc w:val="center"/>
              <w:rPr>
                <w:rFonts w:ascii="Calibri" w:hAnsi="Calibri" w:cs="Calibri"/>
                <w:sz w:val="22"/>
                <w:szCs w:val="22"/>
              </w:rPr>
            </w:pPr>
          </w:p>
        </w:tc>
        <w:tc>
          <w:tcPr>
            <w:tcW w:w="1333" w:type="dxa"/>
            <w:noWrap/>
            <w:hideMark/>
          </w:tcPr>
          <w:p w14:paraId="5BFC561D"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A80783D"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023171BB" w14:textId="77777777" w:rsidTr="008D4DF9">
        <w:trPr>
          <w:trHeight w:val="390"/>
        </w:trPr>
        <w:tc>
          <w:tcPr>
            <w:tcW w:w="1123" w:type="dxa"/>
            <w:noWrap/>
            <w:hideMark/>
          </w:tcPr>
          <w:p w14:paraId="4A2516D8"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3.7</w:t>
            </w:r>
          </w:p>
        </w:tc>
        <w:tc>
          <w:tcPr>
            <w:tcW w:w="4117" w:type="dxa"/>
            <w:hideMark/>
          </w:tcPr>
          <w:p w14:paraId="0BEA32A4"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Well Completion</w:t>
            </w:r>
          </w:p>
        </w:tc>
        <w:tc>
          <w:tcPr>
            <w:tcW w:w="941" w:type="dxa"/>
            <w:noWrap/>
            <w:hideMark/>
          </w:tcPr>
          <w:p w14:paraId="32A56CB6"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0F483F43"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61AFA935"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2AFB351D"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5A22AE41" w14:textId="77777777" w:rsidTr="008D4DF9">
        <w:trPr>
          <w:trHeight w:val="630"/>
        </w:trPr>
        <w:tc>
          <w:tcPr>
            <w:tcW w:w="1123" w:type="dxa"/>
            <w:noWrap/>
            <w:hideMark/>
          </w:tcPr>
          <w:p w14:paraId="3DE4BE6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3.7.1</w:t>
            </w:r>
          </w:p>
        </w:tc>
        <w:tc>
          <w:tcPr>
            <w:tcW w:w="4117" w:type="dxa"/>
            <w:hideMark/>
          </w:tcPr>
          <w:p w14:paraId="0B68E9A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Supply of material and casting a sanitary seal /concrete slab</w:t>
            </w:r>
          </w:p>
        </w:tc>
        <w:tc>
          <w:tcPr>
            <w:tcW w:w="941" w:type="dxa"/>
            <w:noWrap/>
            <w:hideMark/>
          </w:tcPr>
          <w:p w14:paraId="52D8AF04"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DBF164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06C58160"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200F778"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126AB05F" w14:textId="77777777" w:rsidTr="00AE3E69">
        <w:trPr>
          <w:trHeight w:val="58"/>
        </w:trPr>
        <w:tc>
          <w:tcPr>
            <w:tcW w:w="1123" w:type="dxa"/>
            <w:noWrap/>
            <w:hideMark/>
          </w:tcPr>
          <w:p w14:paraId="7F83D085"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3.8</w:t>
            </w:r>
          </w:p>
        </w:tc>
        <w:tc>
          <w:tcPr>
            <w:tcW w:w="4117" w:type="dxa"/>
            <w:hideMark/>
          </w:tcPr>
          <w:p w14:paraId="7EE38782"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Test Pumping</w:t>
            </w:r>
          </w:p>
        </w:tc>
        <w:tc>
          <w:tcPr>
            <w:tcW w:w="941" w:type="dxa"/>
            <w:noWrap/>
            <w:hideMark/>
          </w:tcPr>
          <w:p w14:paraId="79D2768A"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A1A9721"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09247E5F"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5810AA86"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4922F9F3" w14:textId="77777777" w:rsidTr="00AE3E69">
        <w:trPr>
          <w:trHeight w:val="58"/>
        </w:trPr>
        <w:tc>
          <w:tcPr>
            <w:tcW w:w="1123" w:type="dxa"/>
            <w:noWrap/>
            <w:hideMark/>
          </w:tcPr>
          <w:p w14:paraId="21FCF04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3.8.1</w:t>
            </w:r>
          </w:p>
        </w:tc>
        <w:tc>
          <w:tcPr>
            <w:tcW w:w="4117" w:type="dxa"/>
            <w:hideMark/>
          </w:tcPr>
          <w:p w14:paraId="7F99828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Step testing for 6 hours each step at 2 hours interval</w:t>
            </w:r>
          </w:p>
        </w:tc>
        <w:tc>
          <w:tcPr>
            <w:tcW w:w="941" w:type="dxa"/>
            <w:noWrap/>
            <w:hideMark/>
          </w:tcPr>
          <w:p w14:paraId="3F30F5CB"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4523FB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w:t>
            </w:r>
          </w:p>
        </w:tc>
        <w:tc>
          <w:tcPr>
            <w:tcW w:w="1333" w:type="dxa"/>
            <w:noWrap/>
            <w:hideMark/>
          </w:tcPr>
          <w:p w14:paraId="7262460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F26A8B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30E50B7" w14:textId="77777777" w:rsidTr="008D4DF9">
        <w:trPr>
          <w:trHeight w:val="450"/>
        </w:trPr>
        <w:tc>
          <w:tcPr>
            <w:tcW w:w="1123" w:type="dxa"/>
            <w:noWrap/>
            <w:hideMark/>
          </w:tcPr>
          <w:p w14:paraId="5DDBC31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3.8.2</w:t>
            </w:r>
          </w:p>
        </w:tc>
        <w:tc>
          <w:tcPr>
            <w:tcW w:w="4117" w:type="dxa"/>
            <w:hideMark/>
          </w:tcPr>
          <w:p w14:paraId="52D7D45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Continuous/constant test, 24hrs constant pump test</w:t>
            </w:r>
          </w:p>
        </w:tc>
        <w:tc>
          <w:tcPr>
            <w:tcW w:w="941" w:type="dxa"/>
            <w:noWrap/>
            <w:hideMark/>
          </w:tcPr>
          <w:p w14:paraId="3CFB0EE3"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0676F428"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24</w:t>
            </w:r>
          </w:p>
        </w:tc>
        <w:tc>
          <w:tcPr>
            <w:tcW w:w="1333" w:type="dxa"/>
            <w:noWrap/>
            <w:hideMark/>
          </w:tcPr>
          <w:p w14:paraId="1C81664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B3D2056"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2892704" w14:textId="77777777" w:rsidTr="00AE3E69">
        <w:trPr>
          <w:trHeight w:val="58"/>
        </w:trPr>
        <w:tc>
          <w:tcPr>
            <w:tcW w:w="1123" w:type="dxa"/>
            <w:noWrap/>
            <w:hideMark/>
          </w:tcPr>
          <w:p w14:paraId="373B75A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3.8.3</w:t>
            </w:r>
          </w:p>
        </w:tc>
        <w:tc>
          <w:tcPr>
            <w:tcW w:w="4117" w:type="dxa"/>
            <w:hideMark/>
          </w:tcPr>
          <w:p w14:paraId="7F1CE36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Recovery test</w:t>
            </w:r>
          </w:p>
        </w:tc>
        <w:tc>
          <w:tcPr>
            <w:tcW w:w="941" w:type="dxa"/>
            <w:noWrap/>
            <w:hideMark/>
          </w:tcPr>
          <w:p w14:paraId="124CC38F"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25F6F00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333" w:type="dxa"/>
            <w:noWrap/>
            <w:hideMark/>
          </w:tcPr>
          <w:p w14:paraId="0D634DC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5AABFB4"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A65F8C3" w14:textId="77777777" w:rsidTr="008D4DF9">
        <w:trPr>
          <w:trHeight w:val="735"/>
        </w:trPr>
        <w:tc>
          <w:tcPr>
            <w:tcW w:w="1123" w:type="dxa"/>
            <w:noWrap/>
            <w:hideMark/>
          </w:tcPr>
          <w:p w14:paraId="12AAC15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3.8.4</w:t>
            </w:r>
          </w:p>
        </w:tc>
        <w:tc>
          <w:tcPr>
            <w:tcW w:w="4117" w:type="dxa"/>
            <w:hideMark/>
          </w:tcPr>
          <w:p w14:paraId="3BC8B87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Water quality sampling and testing for physical, chemical and biological analysis as per specifications</w:t>
            </w:r>
          </w:p>
        </w:tc>
        <w:tc>
          <w:tcPr>
            <w:tcW w:w="941" w:type="dxa"/>
            <w:noWrap/>
            <w:hideMark/>
          </w:tcPr>
          <w:p w14:paraId="1E59A977"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70C6F3D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1B85BFD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51CBC05"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CF19BE2" w14:textId="77777777" w:rsidTr="00AE3E69">
        <w:trPr>
          <w:trHeight w:val="58"/>
        </w:trPr>
        <w:tc>
          <w:tcPr>
            <w:tcW w:w="1123" w:type="dxa"/>
            <w:noWrap/>
            <w:hideMark/>
          </w:tcPr>
          <w:p w14:paraId="65052ED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3.8.5</w:t>
            </w:r>
          </w:p>
        </w:tc>
        <w:tc>
          <w:tcPr>
            <w:tcW w:w="4117" w:type="dxa"/>
            <w:hideMark/>
          </w:tcPr>
          <w:p w14:paraId="12E41FA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Boreholes capping to prevent entrance of foreign matters using iron cap</w:t>
            </w:r>
          </w:p>
        </w:tc>
        <w:tc>
          <w:tcPr>
            <w:tcW w:w="941" w:type="dxa"/>
            <w:noWrap/>
            <w:hideMark/>
          </w:tcPr>
          <w:p w14:paraId="549EAF5E"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6BA8C5A"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1DA7456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51EE2DA"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507E4D88" w14:textId="77777777" w:rsidTr="008D4DF9">
        <w:trPr>
          <w:trHeight w:val="405"/>
        </w:trPr>
        <w:tc>
          <w:tcPr>
            <w:tcW w:w="1123" w:type="dxa"/>
            <w:noWrap/>
            <w:hideMark/>
          </w:tcPr>
          <w:p w14:paraId="5BF6335F"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117" w:type="dxa"/>
            <w:hideMark/>
          </w:tcPr>
          <w:p w14:paraId="0F1DB08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Sub</w:t>
            </w:r>
            <w:r w:rsidR="00680AD6" w:rsidRPr="00140F49">
              <w:rPr>
                <w:rFonts w:ascii="Calibri" w:hAnsi="Calibri" w:cs="Calibri"/>
                <w:b/>
                <w:bCs/>
                <w:sz w:val="22"/>
                <w:szCs w:val="22"/>
              </w:rPr>
              <w:t>-</w:t>
            </w:r>
            <w:r w:rsidRPr="00140F49">
              <w:rPr>
                <w:rFonts w:ascii="Calibri" w:hAnsi="Calibri" w:cs="Calibri"/>
                <w:b/>
                <w:bCs/>
                <w:sz w:val="22"/>
                <w:szCs w:val="22"/>
              </w:rPr>
              <w:t xml:space="preserve">total 3: Drilling </w:t>
            </w:r>
            <w:r w:rsidR="00680AD6" w:rsidRPr="00140F49">
              <w:rPr>
                <w:rFonts w:ascii="Calibri" w:hAnsi="Calibri" w:cs="Calibri"/>
                <w:b/>
                <w:bCs/>
                <w:sz w:val="22"/>
                <w:szCs w:val="22"/>
              </w:rPr>
              <w:t>o</w:t>
            </w:r>
            <w:r w:rsidRPr="00140F49">
              <w:rPr>
                <w:rFonts w:ascii="Calibri" w:hAnsi="Calibri" w:cs="Calibri"/>
                <w:b/>
                <w:bCs/>
                <w:sz w:val="22"/>
                <w:szCs w:val="22"/>
              </w:rPr>
              <w:t>f Productive Borehole</w:t>
            </w:r>
          </w:p>
        </w:tc>
        <w:tc>
          <w:tcPr>
            <w:tcW w:w="941" w:type="dxa"/>
            <w:noWrap/>
            <w:hideMark/>
          </w:tcPr>
          <w:p w14:paraId="010A3644"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7FD06E8B"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7A2DD244"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4AE8652D"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366F2BF6" w14:textId="77777777" w:rsidTr="00AE3E69">
        <w:trPr>
          <w:trHeight w:val="58"/>
        </w:trPr>
        <w:tc>
          <w:tcPr>
            <w:tcW w:w="1123" w:type="dxa"/>
            <w:noWrap/>
            <w:hideMark/>
          </w:tcPr>
          <w:p w14:paraId="1871409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w:t>
            </w:r>
          </w:p>
        </w:tc>
        <w:tc>
          <w:tcPr>
            <w:tcW w:w="4117" w:type="dxa"/>
            <w:hideMark/>
          </w:tcPr>
          <w:p w14:paraId="4BC87138"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PIPE AND </w:t>
            </w:r>
            <w:r w:rsidR="00081BD3" w:rsidRPr="00140F49">
              <w:rPr>
                <w:rFonts w:ascii="Calibri" w:hAnsi="Calibri" w:cs="Calibri"/>
                <w:b/>
                <w:bCs/>
                <w:sz w:val="22"/>
                <w:szCs w:val="22"/>
              </w:rPr>
              <w:t>CIVIL WORKS</w:t>
            </w:r>
          </w:p>
        </w:tc>
        <w:tc>
          <w:tcPr>
            <w:tcW w:w="941" w:type="dxa"/>
            <w:noWrap/>
            <w:hideMark/>
          </w:tcPr>
          <w:p w14:paraId="63AC554C"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5512A49"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75D01F0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4C42B6E4"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30D88CF9" w14:textId="77777777" w:rsidTr="008D4DF9">
        <w:trPr>
          <w:trHeight w:val="795"/>
        </w:trPr>
        <w:tc>
          <w:tcPr>
            <w:tcW w:w="1123" w:type="dxa"/>
            <w:noWrap/>
            <w:hideMark/>
          </w:tcPr>
          <w:p w14:paraId="61F63BC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w:t>
            </w:r>
          </w:p>
        </w:tc>
        <w:tc>
          <w:tcPr>
            <w:tcW w:w="4117" w:type="dxa"/>
            <w:hideMark/>
          </w:tcPr>
          <w:p w14:paraId="3E5F4E94"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pipeline complete with </w:t>
            </w:r>
            <w:r w:rsidR="00081BD3" w:rsidRPr="00140F49">
              <w:rPr>
                <w:rFonts w:ascii="Calibri" w:hAnsi="Calibri" w:cs="Calibri"/>
                <w:b/>
                <w:bCs/>
                <w:sz w:val="22"/>
                <w:szCs w:val="22"/>
              </w:rPr>
              <w:t>fittings including</w:t>
            </w:r>
            <w:r w:rsidRPr="00140F49">
              <w:rPr>
                <w:rFonts w:ascii="Calibri" w:hAnsi="Calibri" w:cs="Calibri"/>
                <w:b/>
                <w:bCs/>
                <w:sz w:val="22"/>
                <w:szCs w:val="22"/>
              </w:rPr>
              <w:t xml:space="preserve"> laying in trenches and backfill</w:t>
            </w:r>
          </w:p>
        </w:tc>
        <w:tc>
          <w:tcPr>
            <w:tcW w:w="941" w:type="dxa"/>
            <w:noWrap/>
            <w:hideMark/>
          </w:tcPr>
          <w:p w14:paraId="69565A15"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30CABB0F"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6C7709B6"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2DBC6E19"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5A8FCE58" w14:textId="77777777" w:rsidTr="00AE3E69">
        <w:trPr>
          <w:trHeight w:val="58"/>
        </w:trPr>
        <w:tc>
          <w:tcPr>
            <w:tcW w:w="1123" w:type="dxa"/>
            <w:noWrap/>
            <w:hideMark/>
          </w:tcPr>
          <w:p w14:paraId="7EA508C4"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4.1.1</w:t>
            </w:r>
          </w:p>
        </w:tc>
        <w:tc>
          <w:tcPr>
            <w:tcW w:w="4117" w:type="dxa"/>
            <w:hideMark/>
          </w:tcPr>
          <w:p w14:paraId="1C4E3F04"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For rising Main </w:t>
            </w:r>
            <w:r w:rsidR="00081BD3" w:rsidRPr="00140F49">
              <w:rPr>
                <w:rFonts w:ascii="Calibri" w:hAnsi="Calibri" w:cs="Calibri"/>
                <w:b/>
                <w:bCs/>
                <w:sz w:val="22"/>
                <w:szCs w:val="22"/>
              </w:rPr>
              <w:t>(Pipeline</w:t>
            </w:r>
            <w:r w:rsidRPr="00140F49">
              <w:rPr>
                <w:rFonts w:ascii="Calibri" w:hAnsi="Calibri" w:cs="Calibri"/>
                <w:b/>
                <w:bCs/>
                <w:sz w:val="22"/>
                <w:szCs w:val="22"/>
              </w:rPr>
              <w:t xml:space="preserve"> from the borehole to the storage tank)</w:t>
            </w:r>
          </w:p>
        </w:tc>
        <w:tc>
          <w:tcPr>
            <w:tcW w:w="941" w:type="dxa"/>
            <w:noWrap/>
            <w:hideMark/>
          </w:tcPr>
          <w:p w14:paraId="00D44104"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9CEF1A5"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431933D0"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38E594F2"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070F2E07" w14:textId="77777777" w:rsidTr="00AE3E69">
        <w:trPr>
          <w:trHeight w:val="58"/>
        </w:trPr>
        <w:tc>
          <w:tcPr>
            <w:tcW w:w="1123" w:type="dxa"/>
            <w:noWrap/>
            <w:hideMark/>
          </w:tcPr>
          <w:p w14:paraId="59EBFC4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4.1.1.1</w:t>
            </w:r>
          </w:p>
        </w:tc>
        <w:tc>
          <w:tcPr>
            <w:tcW w:w="4117" w:type="dxa"/>
            <w:hideMark/>
          </w:tcPr>
          <w:p w14:paraId="4D3A28B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HDPE DN 63 PN 12</w:t>
            </w:r>
          </w:p>
        </w:tc>
        <w:tc>
          <w:tcPr>
            <w:tcW w:w="941" w:type="dxa"/>
            <w:noWrap/>
            <w:hideMark/>
          </w:tcPr>
          <w:p w14:paraId="4B3947D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F865FB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333" w:type="dxa"/>
            <w:noWrap/>
            <w:hideMark/>
          </w:tcPr>
          <w:p w14:paraId="1111FFE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A937C29"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29C14887" w14:textId="77777777" w:rsidTr="008D4DF9">
        <w:trPr>
          <w:trHeight w:val="705"/>
        </w:trPr>
        <w:tc>
          <w:tcPr>
            <w:tcW w:w="1123" w:type="dxa"/>
            <w:noWrap/>
            <w:hideMark/>
          </w:tcPr>
          <w:p w14:paraId="6C658334"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4.1.2</w:t>
            </w:r>
          </w:p>
        </w:tc>
        <w:tc>
          <w:tcPr>
            <w:tcW w:w="4117" w:type="dxa"/>
            <w:hideMark/>
          </w:tcPr>
          <w:p w14:paraId="0D6758BB"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For distribution </w:t>
            </w:r>
            <w:r w:rsidR="00081BD3" w:rsidRPr="00140F49">
              <w:rPr>
                <w:rFonts w:ascii="Calibri" w:hAnsi="Calibri" w:cs="Calibri"/>
                <w:b/>
                <w:bCs/>
                <w:sz w:val="22"/>
                <w:szCs w:val="22"/>
              </w:rPr>
              <w:t>main (</w:t>
            </w:r>
            <w:r w:rsidRPr="00140F49">
              <w:rPr>
                <w:rFonts w:ascii="Calibri" w:hAnsi="Calibri" w:cs="Calibri"/>
                <w:b/>
                <w:bCs/>
                <w:sz w:val="22"/>
                <w:szCs w:val="22"/>
              </w:rPr>
              <w:t>Pipeline from the water storage tank to the domestic point)</w:t>
            </w:r>
          </w:p>
        </w:tc>
        <w:tc>
          <w:tcPr>
            <w:tcW w:w="941" w:type="dxa"/>
            <w:noWrap/>
            <w:hideMark/>
          </w:tcPr>
          <w:p w14:paraId="50C3B4B5"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7EF8551F"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17E69082"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034283A7"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0F9185CE" w14:textId="77777777" w:rsidTr="00AE3E69">
        <w:trPr>
          <w:trHeight w:val="58"/>
        </w:trPr>
        <w:tc>
          <w:tcPr>
            <w:tcW w:w="1123" w:type="dxa"/>
            <w:noWrap/>
            <w:hideMark/>
          </w:tcPr>
          <w:p w14:paraId="770838F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4.1.2.1</w:t>
            </w:r>
          </w:p>
        </w:tc>
        <w:tc>
          <w:tcPr>
            <w:tcW w:w="4117" w:type="dxa"/>
            <w:hideMark/>
          </w:tcPr>
          <w:p w14:paraId="117F198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HDPE DN 50 PN 10</w:t>
            </w:r>
          </w:p>
        </w:tc>
        <w:tc>
          <w:tcPr>
            <w:tcW w:w="941" w:type="dxa"/>
            <w:noWrap/>
            <w:hideMark/>
          </w:tcPr>
          <w:p w14:paraId="54022A6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72208DC6"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300</w:t>
            </w:r>
          </w:p>
        </w:tc>
        <w:tc>
          <w:tcPr>
            <w:tcW w:w="1333" w:type="dxa"/>
            <w:noWrap/>
            <w:hideMark/>
          </w:tcPr>
          <w:p w14:paraId="65EBCA2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1B749A8"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194C0ED" w14:textId="77777777" w:rsidTr="00AE3E69">
        <w:trPr>
          <w:trHeight w:val="58"/>
        </w:trPr>
        <w:tc>
          <w:tcPr>
            <w:tcW w:w="1123" w:type="dxa"/>
            <w:noWrap/>
            <w:hideMark/>
          </w:tcPr>
          <w:p w14:paraId="5CC6E628"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4.2</w:t>
            </w:r>
          </w:p>
        </w:tc>
        <w:tc>
          <w:tcPr>
            <w:tcW w:w="4117" w:type="dxa"/>
            <w:hideMark/>
          </w:tcPr>
          <w:p w14:paraId="557880D2"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Supply and Install Compression Fittings and Specials 50 with all accessories</w:t>
            </w:r>
          </w:p>
        </w:tc>
        <w:tc>
          <w:tcPr>
            <w:tcW w:w="941" w:type="dxa"/>
            <w:noWrap/>
            <w:hideMark/>
          </w:tcPr>
          <w:p w14:paraId="0AF2CE89"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FEA13DF"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72090B08"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5FF91483"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4D706D2B" w14:textId="77777777" w:rsidTr="00AE3E69">
        <w:trPr>
          <w:trHeight w:val="58"/>
        </w:trPr>
        <w:tc>
          <w:tcPr>
            <w:tcW w:w="1123" w:type="dxa"/>
            <w:noWrap/>
            <w:hideMark/>
          </w:tcPr>
          <w:p w14:paraId="72BA2E0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4.2.1</w:t>
            </w:r>
          </w:p>
        </w:tc>
        <w:tc>
          <w:tcPr>
            <w:tcW w:w="4117" w:type="dxa"/>
            <w:hideMark/>
          </w:tcPr>
          <w:p w14:paraId="6B855634" w14:textId="77777777" w:rsidR="007111FE" w:rsidRPr="00140F49" w:rsidRDefault="00081BD3" w:rsidP="007111FE">
            <w:pPr>
              <w:spacing w:after="98"/>
              <w:ind w:right="294"/>
              <w:rPr>
                <w:rFonts w:ascii="Calibri" w:hAnsi="Calibri" w:cs="Calibri"/>
                <w:sz w:val="22"/>
                <w:szCs w:val="22"/>
              </w:rPr>
            </w:pPr>
            <w:r w:rsidRPr="00140F49">
              <w:rPr>
                <w:rFonts w:ascii="Calibri" w:hAnsi="Calibri" w:cs="Calibri"/>
                <w:sz w:val="22"/>
                <w:szCs w:val="22"/>
              </w:rPr>
              <w:t>Non-Return Valves</w:t>
            </w:r>
            <w:r w:rsidR="007111FE" w:rsidRPr="00140F49">
              <w:rPr>
                <w:rFonts w:ascii="Calibri" w:hAnsi="Calibri" w:cs="Calibri"/>
                <w:sz w:val="22"/>
                <w:szCs w:val="22"/>
              </w:rPr>
              <w:t xml:space="preserve"> DN 63</w:t>
            </w:r>
          </w:p>
        </w:tc>
        <w:tc>
          <w:tcPr>
            <w:tcW w:w="941" w:type="dxa"/>
            <w:noWrap/>
            <w:hideMark/>
          </w:tcPr>
          <w:p w14:paraId="7548EC9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09AA609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68491A3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77F65C7"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2CF2C421" w14:textId="77777777" w:rsidTr="00AE3E69">
        <w:trPr>
          <w:trHeight w:val="58"/>
        </w:trPr>
        <w:tc>
          <w:tcPr>
            <w:tcW w:w="1123" w:type="dxa"/>
            <w:noWrap/>
            <w:hideMark/>
          </w:tcPr>
          <w:p w14:paraId="6D18D75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4.2.2</w:t>
            </w:r>
          </w:p>
        </w:tc>
        <w:tc>
          <w:tcPr>
            <w:tcW w:w="4117" w:type="dxa"/>
            <w:hideMark/>
          </w:tcPr>
          <w:p w14:paraId="6D0A4B2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Air Valves </w:t>
            </w:r>
            <w:r w:rsidR="00081BD3" w:rsidRPr="00140F49">
              <w:rPr>
                <w:rFonts w:ascii="Calibri" w:hAnsi="Calibri" w:cs="Calibri"/>
                <w:sz w:val="22"/>
                <w:szCs w:val="22"/>
              </w:rPr>
              <w:t>DN DN32 PN</w:t>
            </w:r>
            <w:r w:rsidRPr="00140F49">
              <w:rPr>
                <w:rFonts w:ascii="Calibri" w:hAnsi="Calibri" w:cs="Calibri"/>
                <w:sz w:val="22"/>
                <w:szCs w:val="22"/>
              </w:rPr>
              <w:t>10</w:t>
            </w:r>
          </w:p>
        </w:tc>
        <w:tc>
          <w:tcPr>
            <w:tcW w:w="941" w:type="dxa"/>
            <w:noWrap/>
            <w:hideMark/>
          </w:tcPr>
          <w:p w14:paraId="3EF2A8B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7E3FEE5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noWrap/>
            <w:hideMark/>
          </w:tcPr>
          <w:p w14:paraId="75A85D3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70D1BDD"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717E1558" w14:textId="77777777" w:rsidTr="00AE3E69">
        <w:trPr>
          <w:trHeight w:val="58"/>
        </w:trPr>
        <w:tc>
          <w:tcPr>
            <w:tcW w:w="1123" w:type="dxa"/>
            <w:noWrap/>
            <w:hideMark/>
          </w:tcPr>
          <w:p w14:paraId="785AED77"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4.3</w:t>
            </w:r>
          </w:p>
        </w:tc>
        <w:tc>
          <w:tcPr>
            <w:tcW w:w="4117" w:type="dxa"/>
            <w:hideMark/>
          </w:tcPr>
          <w:p w14:paraId="5354F95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Trench excavation</w:t>
            </w:r>
          </w:p>
        </w:tc>
        <w:tc>
          <w:tcPr>
            <w:tcW w:w="941" w:type="dxa"/>
            <w:noWrap/>
            <w:hideMark/>
          </w:tcPr>
          <w:p w14:paraId="7DEF9730"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B87F8EE" w14:textId="77777777" w:rsidR="007111FE" w:rsidRPr="00140F49" w:rsidRDefault="007111FE" w:rsidP="007111FE">
            <w:pPr>
              <w:spacing w:after="98"/>
              <w:ind w:right="294"/>
              <w:jc w:val="center"/>
              <w:rPr>
                <w:rFonts w:ascii="Calibri" w:hAnsi="Calibri" w:cs="Calibri"/>
                <w:b/>
                <w:bCs/>
                <w:sz w:val="22"/>
                <w:szCs w:val="22"/>
              </w:rPr>
            </w:pPr>
          </w:p>
        </w:tc>
        <w:tc>
          <w:tcPr>
            <w:tcW w:w="1333" w:type="dxa"/>
            <w:noWrap/>
            <w:hideMark/>
          </w:tcPr>
          <w:p w14:paraId="5A65C34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0D00C479" w14:textId="77777777" w:rsidR="007111FE" w:rsidRPr="00140F49" w:rsidRDefault="007111FE" w:rsidP="007111FE">
            <w:pPr>
              <w:spacing w:after="98"/>
              <w:ind w:right="294"/>
              <w:jc w:val="center"/>
              <w:rPr>
                <w:rFonts w:ascii="Calibri" w:hAnsi="Calibri" w:cs="Calibri"/>
                <w:b/>
                <w:bCs/>
                <w:sz w:val="22"/>
                <w:szCs w:val="22"/>
              </w:rPr>
            </w:pPr>
          </w:p>
        </w:tc>
      </w:tr>
      <w:tr w:rsidR="008D4DF9" w:rsidRPr="00140F49" w14:paraId="73D2DE30" w14:textId="77777777" w:rsidTr="008D4DF9">
        <w:trPr>
          <w:trHeight w:val="1035"/>
        </w:trPr>
        <w:tc>
          <w:tcPr>
            <w:tcW w:w="1123" w:type="dxa"/>
            <w:noWrap/>
            <w:hideMark/>
          </w:tcPr>
          <w:p w14:paraId="0D05C47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4.3.1</w:t>
            </w:r>
          </w:p>
        </w:tc>
        <w:tc>
          <w:tcPr>
            <w:tcW w:w="4117" w:type="dxa"/>
            <w:hideMark/>
          </w:tcPr>
          <w:p w14:paraId="314DACB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trenches </w:t>
            </w:r>
            <w:r w:rsidR="00081BD3" w:rsidRPr="00140F49">
              <w:rPr>
                <w:rFonts w:ascii="Calibri" w:hAnsi="Calibri" w:cs="Calibri"/>
                <w:sz w:val="22"/>
                <w:szCs w:val="22"/>
              </w:rPr>
              <w:t>for distribution</w:t>
            </w:r>
            <w:r w:rsidRPr="00140F49">
              <w:rPr>
                <w:rFonts w:ascii="Calibri" w:hAnsi="Calibri" w:cs="Calibri"/>
                <w:sz w:val="22"/>
                <w:szCs w:val="22"/>
              </w:rPr>
              <w:t xml:space="preserve"> network, 600mm average width and 1000mm average depth including site clearance</w:t>
            </w:r>
          </w:p>
        </w:tc>
        <w:tc>
          <w:tcPr>
            <w:tcW w:w="941" w:type="dxa"/>
            <w:noWrap/>
            <w:hideMark/>
          </w:tcPr>
          <w:p w14:paraId="0BE7D2E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791D8E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450</w:t>
            </w:r>
          </w:p>
        </w:tc>
        <w:tc>
          <w:tcPr>
            <w:tcW w:w="1333" w:type="dxa"/>
            <w:noWrap/>
            <w:hideMark/>
          </w:tcPr>
          <w:p w14:paraId="113A1319"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BFB5402"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0F1F4061" w14:textId="77777777" w:rsidTr="008D4DF9">
        <w:trPr>
          <w:trHeight w:val="1080"/>
        </w:trPr>
        <w:tc>
          <w:tcPr>
            <w:tcW w:w="1123" w:type="dxa"/>
            <w:noWrap/>
            <w:hideMark/>
          </w:tcPr>
          <w:p w14:paraId="7BA2D53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4.3.2</w:t>
            </w:r>
          </w:p>
        </w:tc>
        <w:tc>
          <w:tcPr>
            <w:tcW w:w="4117" w:type="dxa"/>
            <w:hideMark/>
          </w:tcPr>
          <w:p w14:paraId="30DB847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Constructions of chain link fence of 10m x 15m with   at the water source for the protection solar panels and pump control units</w:t>
            </w:r>
          </w:p>
        </w:tc>
        <w:tc>
          <w:tcPr>
            <w:tcW w:w="941" w:type="dxa"/>
            <w:noWrap/>
            <w:hideMark/>
          </w:tcPr>
          <w:p w14:paraId="7075941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sum</w:t>
            </w:r>
          </w:p>
        </w:tc>
        <w:tc>
          <w:tcPr>
            <w:tcW w:w="845" w:type="dxa"/>
            <w:noWrap/>
            <w:hideMark/>
          </w:tcPr>
          <w:p w14:paraId="69BED51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333" w:type="dxa"/>
            <w:noWrap/>
            <w:hideMark/>
          </w:tcPr>
          <w:p w14:paraId="5901260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C1C9224"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6A86AC72" w14:textId="77777777" w:rsidTr="00AE3E69">
        <w:trPr>
          <w:trHeight w:val="58"/>
        </w:trPr>
        <w:tc>
          <w:tcPr>
            <w:tcW w:w="1123" w:type="dxa"/>
            <w:noWrap/>
            <w:hideMark/>
          </w:tcPr>
          <w:p w14:paraId="3CF57FC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4.3.3</w:t>
            </w:r>
          </w:p>
        </w:tc>
        <w:tc>
          <w:tcPr>
            <w:tcW w:w="4117" w:type="dxa"/>
            <w:hideMark/>
          </w:tcPr>
          <w:p w14:paraId="313424D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for and Construct of Borehole chamber 1000mm x 12000 x 1000mm covered with fabricated steel cover  </w:t>
            </w:r>
          </w:p>
        </w:tc>
        <w:tc>
          <w:tcPr>
            <w:tcW w:w="941" w:type="dxa"/>
            <w:noWrap/>
            <w:hideMark/>
          </w:tcPr>
          <w:p w14:paraId="3876891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36757B7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hideMark/>
          </w:tcPr>
          <w:p w14:paraId="540F3F3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7F98596"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46522413" w14:textId="77777777" w:rsidTr="008D4DF9">
        <w:trPr>
          <w:trHeight w:val="945"/>
        </w:trPr>
        <w:tc>
          <w:tcPr>
            <w:tcW w:w="1123" w:type="dxa"/>
            <w:noWrap/>
            <w:hideMark/>
          </w:tcPr>
          <w:p w14:paraId="4B92934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4.3.4</w:t>
            </w:r>
          </w:p>
        </w:tc>
        <w:tc>
          <w:tcPr>
            <w:tcW w:w="4117" w:type="dxa"/>
            <w:hideMark/>
          </w:tcPr>
          <w:p w14:paraId="5128693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Excavate for and construct water flow meter Manholes 800mm x 800mm x 1000mm deep with concrete floor, blockwork walls, Fabricated steel cover.</w:t>
            </w:r>
          </w:p>
        </w:tc>
        <w:tc>
          <w:tcPr>
            <w:tcW w:w="941" w:type="dxa"/>
            <w:noWrap/>
            <w:hideMark/>
          </w:tcPr>
          <w:p w14:paraId="1659A18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796682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333" w:type="dxa"/>
            <w:hideMark/>
          </w:tcPr>
          <w:p w14:paraId="302644C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72A8C38"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4755FE1C" w14:textId="77777777" w:rsidTr="008D4DF9">
        <w:trPr>
          <w:trHeight w:val="330"/>
        </w:trPr>
        <w:tc>
          <w:tcPr>
            <w:tcW w:w="1123" w:type="dxa"/>
            <w:noWrap/>
            <w:hideMark/>
          </w:tcPr>
          <w:p w14:paraId="583EBDAD"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4.4</w:t>
            </w:r>
          </w:p>
        </w:tc>
        <w:tc>
          <w:tcPr>
            <w:tcW w:w="4117" w:type="dxa"/>
            <w:hideMark/>
          </w:tcPr>
          <w:p w14:paraId="79FF6857"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Construction of Domestic Points</w:t>
            </w:r>
          </w:p>
        </w:tc>
        <w:tc>
          <w:tcPr>
            <w:tcW w:w="941" w:type="dxa"/>
            <w:noWrap/>
            <w:hideMark/>
          </w:tcPr>
          <w:p w14:paraId="5652D14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845" w:type="dxa"/>
            <w:hideMark/>
          </w:tcPr>
          <w:p w14:paraId="4233A4C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1333" w:type="dxa"/>
            <w:hideMark/>
          </w:tcPr>
          <w:p w14:paraId="5245362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1701" w:type="dxa"/>
            <w:noWrap/>
            <w:hideMark/>
          </w:tcPr>
          <w:p w14:paraId="443BDB3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355D3416" w14:textId="77777777" w:rsidTr="008D4DF9">
        <w:trPr>
          <w:trHeight w:val="1575"/>
        </w:trPr>
        <w:tc>
          <w:tcPr>
            <w:tcW w:w="1123" w:type="dxa"/>
            <w:noWrap/>
            <w:hideMark/>
          </w:tcPr>
          <w:p w14:paraId="4902614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4.4.1</w:t>
            </w:r>
          </w:p>
        </w:tc>
        <w:tc>
          <w:tcPr>
            <w:tcW w:w="4117" w:type="dxa"/>
            <w:hideMark/>
          </w:tcPr>
          <w:p w14:paraId="7B5B746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for and construct Six -taps Domestic point with concrete platform, drainage channel connecting to </w:t>
            </w:r>
            <w:r w:rsidR="00081BD3" w:rsidRPr="00140F49">
              <w:rPr>
                <w:rFonts w:ascii="Calibri" w:hAnsi="Calibri" w:cs="Calibri"/>
                <w:sz w:val="22"/>
                <w:szCs w:val="22"/>
              </w:rPr>
              <w:t>soak way</w:t>
            </w:r>
            <w:r w:rsidRPr="00140F49">
              <w:rPr>
                <w:rFonts w:ascii="Calibri" w:hAnsi="Calibri" w:cs="Calibri"/>
                <w:sz w:val="22"/>
                <w:szCs w:val="22"/>
              </w:rPr>
              <w:t xml:space="preserve"> pit 700mm internal dia. 1000mm </w:t>
            </w:r>
            <w:r w:rsidR="00081BD3" w:rsidRPr="00140F49">
              <w:rPr>
                <w:rFonts w:ascii="Calibri" w:hAnsi="Calibri" w:cs="Calibri"/>
                <w:sz w:val="22"/>
                <w:szCs w:val="22"/>
              </w:rPr>
              <w:t>deep, piping</w:t>
            </w:r>
            <w:r w:rsidRPr="00140F49">
              <w:rPr>
                <w:rFonts w:ascii="Calibri" w:hAnsi="Calibri" w:cs="Calibri"/>
                <w:sz w:val="22"/>
                <w:szCs w:val="22"/>
              </w:rPr>
              <w:t xml:space="preserve"> and taps as per Typical Piped System Domestic Point drawings</w:t>
            </w:r>
          </w:p>
        </w:tc>
        <w:tc>
          <w:tcPr>
            <w:tcW w:w="941" w:type="dxa"/>
            <w:noWrap/>
            <w:hideMark/>
          </w:tcPr>
          <w:p w14:paraId="7E8C89E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No</w:t>
            </w:r>
          </w:p>
        </w:tc>
        <w:tc>
          <w:tcPr>
            <w:tcW w:w="845" w:type="dxa"/>
            <w:hideMark/>
          </w:tcPr>
          <w:p w14:paraId="70941718"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hideMark/>
          </w:tcPr>
          <w:p w14:paraId="7C46F75D"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98CB088" w14:textId="77777777" w:rsidR="007111FE" w:rsidRPr="00140F49" w:rsidRDefault="007111FE" w:rsidP="007111FE">
            <w:pPr>
              <w:spacing w:after="98"/>
              <w:ind w:right="294"/>
              <w:jc w:val="center"/>
              <w:rPr>
                <w:rFonts w:ascii="Calibri" w:hAnsi="Calibri" w:cs="Calibri"/>
                <w:sz w:val="22"/>
                <w:szCs w:val="22"/>
              </w:rPr>
            </w:pPr>
          </w:p>
        </w:tc>
      </w:tr>
      <w:tr w:rsidR="008D4DF9" w:rsidRPr="00140F49" w14:paraId="4AA6DF93" w14:textId="77777777" w:rsidTr="008D4DF9">
        <w:trPr>
          <w:trHeight w:val="330"/>
        </w:trPr>
        <w:tc>
          <w:tcPr>
            <w:tcW w:w="1123" w:type="dxa"/>
            <w:noWrap/>
            <w:hideMark/>
          </w:tcPr>
          <w:p w14:paraId="53A4124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4.5</w:t>
            </w:r>
          </w:p>
        </w:tc>
        <w:tc>
          <w:tcPr>
            <w:tcW w:w="4117" w:type="dxa"/>
            <w:hideMark/>
          </w:tcPr>
          <w:p w14:paraId="585ED370"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10000litres Poly Tank </w:t>
            </w:r>
          </w:p>
        </w:tc>
        <w:tc>
          <w:tcPr>
            <w:tcW w:w="941" w:type="dxa"/>
            <w:noWrap/>
            <w:hideMark/>
          </w:tcPr>
          <w:p w14:paraId="48E243C2"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hideMark/>
          </w:tcPr>
          <w:p w14:paraId="2B4E3BAD"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333" w:type="dxa"/>
            <w:hideMark/>
          </w:tcPr>
          <w:p w14:paraId="7354194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7C5B039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r>
      <w:tr w:rsidR="008D4DF9" w:rsidRPr="00140F49" w14:paraId="7DAB6F3F" w14:textId="77777777" w:rsidTr="008D4DF9">
        <w:trPr>
          <w:trHeight w:val="315"/>
        </w:trPr>
        <w:tc>
          <w:tcPr>
            <w:tcW w:w="1123" w:type="dxa"/>
            <w:noWrap/>
            <w:hideMark/>
          </w:tcPr>
          <w:p w14:paraId="7EDBEB2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4.5.1</w:t>
            </w:r>
          </w:p>
        </w:tc>
        <w:tc>
          <w:tcPr>
            <w:tcW w:w="4117" w:type="dxa"/>
            <w:hideMark/>
          </w:tcPr>
          <w:p w14:paraId="55D8644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941" w:type="dxa"/>
            <w:noWrap/>
            <w:hideMark/>
          </w:tcPr>
          <w:p w14:paraId="698C95A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5155B33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333" w:type="dxa"/>
            <w:hideMark/>
          </w:tcPr>
          <w:p w14:paraId="5FC8D10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608763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2A00EB72" w14:textId="77777777" w:rsidTr="008D4DF9">
        <w:trPr>
          <w:trHeight w:val="315"/>
        </w:trPr>
        <w:tc>
          <w:tcPr>
            <w:tcW w:w="1123" w:type="dxa"/>
            <w:noWrap/>
            <w:hideMark/>
          </w:tcPr>
          <w:p w14:paraId="34D7B33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4.5.2</w:t>
            </w:r>
          </w:p>
        </w:tc>
        <w:tc>
          <w:tcPr>
            <w:tcW w:w="4117" w:type="dxa"/>
            <w:hideMark/>
          </w:tcPr>
          <w:p w14:paraId="5203B54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 Tank </w:t>
            </w:r>
            <w:r w:rsidR="00081BD3" w:rsidRPr="00140F49">
              <w:rPr>
                <w:rFonts w:ascii="Calibri" w:hAnsi="Calibri" w:cs="Calibri"/>
                <w:sz w:val="22"/>
                <w:szCs w:val="22"/>
              </w:rPr>
              <w:t>connectors DN</w:t>
            </w:r>
            <w:r w:rsidRPr="00140F49">
              <w:rPr>
                <w:rFonts w:ascii="Calibri" w:hAnsi="Calibri" w:cs="Calibri"/>
                <w:sz w:val="22"/>
                <w:szCs w:val="22"/>
              </w:rPr>
              <w:t>50</w:t>
            </w:r>
          </w:p>
        </w:tc>
        <w:tc>
          <w:tcPr>
            <w:tcW w:w="941" w:type="dxa"/>
            <w:noWrap/>
            <w:hideMark/>
          </w:tcPr>
          <w:p w14:paraId="734E2C4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9055E36"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w:t>
            </w:r>
          </w:p>
        </w:tc>
        <w:tc>
          <w:tcPr>
            <w:tcW w:w="1333" w:type="dxa"/>
            <w:hideMark/>
          </w:tcPr>
          <w:p w14:paraId="7DFBFCE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72322F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6A35A770" w14:textId="77777777" w:rsidTr="008D4DF9">
        <w:trPr>
          <w:trHeight w:val="315"/>
        </w:trPr>
        <w:tc>
          <w:tcPr>
            <w:tcW w:w="1123" w:type="dxa"/>
            <w:noWrap/>
            <w:hideMark/>
          </w:tcPr>
          <w:p w14:paraId="0055311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4.5.3</w:t>
            </w:r>
          </w:p>
        </w:tc>
        <w:tc>
          <w:tcPr>
            <w:tcW w:w="4117" w:type="dxa"/>
            <w:hideMark/>
          </w:tcPr>
          <w:p w14:paraId="5F49B79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Bend DN 50</w:t>
            </w:r>
          </w:p>
        </w:tc>
        <w:tc>
          <w:tcPr>
            <w:tcW w:w="941" w:type="dxa"/>
            <w:noWrap/>
            <w:hideMark/>
          </w:tcPr>
          <w:p w14:paraId="2A15137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0597BA62"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333" w:type="dxa"/>
            <w:hideMark/>
          </w:tcPr>
          <w:p w14:paraId="28D5FD6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466E39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0290D86B" w14:textId="77777777" w:rsidTr="008D4DF9">
        <w:trPr>
          <w:trHeight w:val="315"/>
        </w:trPr>
        <w:tc>
          <w:tcPr>
            <w:tcW w:w="1123" w:type="dxa"/>
            <w:noWrap/>
            <w:hideMark/>
          </w:tcPr>
          <w:p w14:paraId="27656B8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4.5.4</w:t>
            </w:r>
          </w:p>
        </w:tc>
        <w:tc>
          <w:tcPr>
            <w:tcW w:w="4117" w:type="dxa"/>
            <w:hideMark/>
          </w:tcPr>
          <w:p w14:paraId="78D9D1F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941" w:type="dxa"/>
            <w:noWrap/>
            <w:hideMark/>
          </w:tcPr>
          <w:p w14:paraId="57598B2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hideMark/>
          </w:tcPr>
          <w:p w14:paraId="213B886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24</w:t>
            </w:r>
          </w:p>
        </w:tc>
        <w:tc>
          <w:tcPr>
            <w:tcW w:w="1333" w:type="dxa"/>
            <w:hideMark/>
          </w:tcPr>
          <w:p w14:paraId="03ED4E6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1E4D37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3F8D9033" w14:textId="77777777" w:rsidTr="008D4DF9">
        <w:trPr>
          <w:trHeight w:val="315"/>
        </w:trPr>
        <w:tc>
          <w:tcPr>
            <w:tcW w:w="1123" w:type="dxa"/>
            <w:noWrap/>
            <w:hideMark/>
          </w:tcPr>
          <w:p w14:paraId="09CB3B1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4.5.5</w:t>
            </w:r>
          </w:p>
        </w:tc>
        <w:tc>
          <w:tcPr>
            <w:tcW w:w="4117" w:type="dxa"/>
            <w:hideMark/>
          </w:tcPr>
          <w:p w14:paraId="54A6C05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Gate valve DN50</w:t>
            </w:r>
          </w:p>
        </w:tc>
        <w:tc>
          <w:tcPr>
            <w:tcW w:w="941" w:type="dxa"/>
            <w:noWrap/>
            <w:hideMark/>
          </w:tcPr>
          <w:p w14:paraId="1C2EACE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45AC17D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333" w:type="dxa"/>
            <w:hideMark/>
          </w:tcPr>
          <w:p w14:paraId="761CACC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51E897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2B7E6D08" w14:textId="77777777" w:rsidTr="008D4DF9">
        <w:trPr>
          <w:trHeight w:val="315"/>
        </w:trPr>
        <w:tc>
          <w:tcPr>
            <w:tcW w:w="1123" w:type="dxa"/>
            <w:noWrap/>
            <w:hideMark/>
          </w:tcPr>
          <w:p w14:paraId="34E1BDC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4.5.6</w:t>
            </w:r>
          </w:p>
        </w:tc>
        <w:tc>
          <w:tcPr>
            <w:tcW w:w="4117" w:type="dxa"/>
            <w:hideMark/>
          </w:tcPr>
          <w:p w14:paraId="533B7A6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Union DN 50</w:t>
            </w:r>
          </w:p>
        </w:tc>
        <w:tc>
          <w:tcPr>
            <w:tcW w:w="941" w:type="dxa"/>
            <w:noWrap/>
            <w:hideMark/>
          </w:tcPr>
          <w:p w14:paraId="2BD390D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E68769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333" w:type="dxa"/>
            <w:hideMark/>
          </w:tcPr>
          <w:p w14:paraId="389BAEE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79147D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5431EE62" w14:textId="77777777" w:rsidTr="008D4DF9">
        <w:trPr>
          <w:trHeight w:val="315"/>
        </w:trPr>
        <w:tc>
          <w:tcPr>
            <w:tcW w:w="1123" w:type="dxa"/>
            <w:noWrap/>
            <w:hideMark/>
          </w:tcPr>
          <w:p w14:paraId="2C29A8E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4.5.7</w:t>
            </w:r>
          </w:p>
        </w:tc>
        <w:tc>
          <w:tcPr>
            <w:tcW w:w="4117" w:type="dxa"/>
            <w:hideMark/>
          </w:tcPr>
          <w:p w14:paraId="55411CA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Male connector DN 50</w:t>
            </w:r>
          </w:p>
        </w:tc>
        <w:tc>
          <w:tcPr>
            <w:tcW w:w="941" w:type="dxa"/>
            <w:noWrap/>
            <w:hideMark/>
          </w:tcPr>
          <w:p w14:paraId="3DF4123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576CD8D8"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4</w:t>
            </w:r>
          </w:p>
        </w:tc>
        <w:tc>
          <w:tcPr>
            <w:tcW w:w="1333" w:type="dxa"/>
            <w:hideMark/>
          </w:tcPr>
          <w:p w14:paraId="05C7CE2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D3BA4E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36AB388A" w14:textId="77777777" w:rsidTr="008D4DF9">
        <w:trPr>
          <w:trHeight w:val="315"/>
        </w:trPr>
        <w:tc>
          <w:tcPr>
            <w:tcW w:w="1123" w:type="dxa"/>
            <w:noWrap/>
            <w:hideMark/>
          </w:tcPr>
          <w:p w14:paraId="1A9315D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4.5.8</w:t>
            </w:r>
          </w:p>
        </w:tc>
        <w:tc>
          <w:tcPr>
            <w:tcW w:w="4117" w:type="dxa"/>
            <w:hideMark/>
          </w:tcPr>
          <w:p w14:paraId="17B9DD0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Bibcock 3/4"</w:t>
            </w:r>
          </w:p>
        </w:tc>
        <w:tc>
          <w:tcPr>
            <w:tcW w:w="941" w:type="dxa"/>
            <w:noWrap/>
            <w:hideMark/>
          </w:tcPr>
          <w:p w14:paraId="506236E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2E12D6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333" w:type="dxa"/>
            <w:hideMark/>
          </w:tcPr>
          <w:p w14:paraId="7398DC47"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A4791A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5A3DE858" w14:textId="77777777" w:rsidTr="008D4DF9">
        <w:trPr>
          <w:trHeight w:val="630"/>
        </w:trPr>
        <w:tc>
          <w:tcPr>
            <w:tcW w:w="1123" w:type="dxa"/>
            <w:noWrap/>
            <w:hideMark/>
          </w:tcPr>
          <w:p w14:paraId="61A4D88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4.5.9</w:t>
            </w:r>
          </w:p>
        </w:tc>
        <w:tc>
          <w:tcPr>
            <w:tcW w:w="4117" w:type="dxa"/>
            <w:hideMark/>
          </w:tcPr>
          <w:p w14:paraId="0C1491F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Construction raised reinforced concrete </w:t>
            </w:r>
            <w:r w:rsidR="00081BD3" w:rsidRPr="00140F49">
              <w:rPr>
                <w:rFonts w:ascii="Calibri" w:hAnsi="Calibri" w:cs="Calibri"/>
                <w:sz w:val="22"/>
                <w:szCs w:val="22"/>
              </w:rPr>
              <w:t>structure of</w:t>
            </w:r>
            <w:r w:rsidRPr="00140F49">
              <w:rPr>
                <w:rFonts w:ascii="Calibri" w:hAnsi="Calibri" w:cs="Calibri"/>
                <w:sz w:val="22"/>
                <w:szCs w:val="22"/>
              </w:rPr>
              <w:t xml:space="preserve"> 4m for </w:t>
            </w:r>
            <w:r w:rsidR="00081BD3" w:rsidRPr="00140F49">
              <w:rPr>
                <w:rFonts w:ascii="Calibri" w:hAnsi="Calibri" w:cs="Calibri"/>
                <w:sz w:val="22"/>
                <w:szCs w:val="22"/>
              </w:rPr>
              <w:t>the 10000</w:t>
            </w:r>
            <w:r w:rsidRPr="00140F49">
              <w:rPr>
                <w:rFonts w:ascii="Calibri" w:hAnsi="Calibri" w:cs="Calibri"/>
                <w:sz w:val="22"/>
                <w:szCs w:val="22"/>
              </w:rPr>
              <w:t xml:space="preserve">litres Poly tank as per drawings </w:t>
            </w:r>
          </w:p>
        </w:tc>
        <w:tc>
          <w:tcPr>
            <w:tcW w:w="941" w:type="dxa"/>
            <w:noWrap/>
            <w:hideMark/>
          </w:tcPr>
          <w:p w14:paraId="0C2F493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sum</w:t>
            </w:r>
          </w:p>
        </w:tc>
        <w:tc>
          <w:tcPr>
            <w:tcW w:w="845" w:type="dxa"/>
            <w:hideMark/>
          </w:tcPr>
          <w:p w14:paraId="0D181F6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333" w:type="dxa"/>
            <w:hideMark/>
          </w:tcPr>
          <w:p w14:paraId="71790E7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C2C4AC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8D4DF9" w:rsidRPr="00140F49" w14:paraId="36D90581" w14:textId="77777777" w:rsidTr="008D4DF9">
        <w:trPr>
          <w:trHeight w:val="121"/>
        </w:trPr>
        <w:tc>
          <w:tcPr>
            <w:tcW w:w="1123" w:type="dxa"/>
            <w:noWrap/>
          </w:tcPr>
          <w:p w14:paraId="14076451" w14:textId="77777777" w:rsidR="007111FE" w:rsidRPr="00140F49" w:rsidRDefault="007111FE" w:rsidP="007111FE">
            <w:pPr>
              <w:spacing w:after="98"/>
              <w:ind w:right="294"/>
              <w:jc w:val="both"/>
              <w:rPr>
                <w:rFonts w:ascii="Calibri" w:hAnsi="Calibri" w:cs="Calibri"/>
                <w:sz w:val="22"/>
                <w:szCs w:val="22"/>
              </w:rPr>
            </w:pPr>
          </w:p>
        </w:tc>
        <w:tc>
          <w:tcPr>
            <w:tcW w:w="4117" w:type="dxa"/>
          </w:tcPr>
          <w:p w14:paraId="7AA043ED" w14:textId="77777777" w:rsidR="007111FE" w:rsidRPr="00140F49" w:rsidRDefault="007111FE" w:rsidP="007111FE">
            <w:pPr>
              <w:spacing w:after="98"/>
              <w:ind w:right="294"/>
              <w:rPr>
                <w:rFonts w:ascii="Calibri" w:hAnsi="Calibri" w:cs="Calibri"/>
                <w:b/>
                <w:sz w:val="22"/>
                <w:szCs w:val="22"/>
              </w:rPr>
            </w:pPr>
            <w:r w:rsidRPr="00140F49">
              <w:rPr>
                <w:rFonts w:ascii="Calibri" w:hAnsi="Calibri" w:cs="Calibri"/>
                <w:b/>
                <w:sz w:val="22"/>
                <w:szCs w:val="22"/>
              </w:rPr>
              <w:t>Sub</w:t>
            </w:r>
            <w:r w:rsidR="008D4DF9" w:rsidRPr="00140F49">
              <w:rPr>
                <w:rFonts w:ascii="Calibri" w:hAnsi="Calibri" w:cs="Calibri"/>
                <w:b/>
                <w:sz w:val="22"/>
                <w:szCs w:val="22"/>
              </w:rPr>
              <w:t>-total</w:t>
            </w:r>
            <w:r w:rsidRPr="00140F49">
              <w:rPr>
                <w:rFonts w:ascii="Calibri" w:hAnsi="Calibri" w:cs="Calibri"/>
                <w:b/>
                <w:sz w:val="22"/>
                <w:szCs w:val="22"/>
              </w:rPr>
              <w:t xml:space="preserve"> 4: Pipe </w:t>
            </w:r>
            <w:r w:rsidR="00081BD3" w:rsidRPr="00140F49">
              <w:rPr>
                <w:rFonts w:ascii="Calibri" w:hAnsi="Calibri" w:cs="Calibri"/>
                <w:b/>
                <w:sz w:val="22"/>
                <w:szCs w:val="22"/>
              </w:rPr>
              <w:t>and</w:t>
            </w:r>
            <w:r w:rsidRPr="00140F49">
              <w:rPr>
                <w:rFonts w:ascii="Calibri" w:hAnsi="Calibri" w:cs="Calibri"/>
                <w:b/>
                <w:sz w:val="22"/>
                <w:szCs w:val="22"/>
              </w:rPr>
              <w:t xml:space="preserve"> </w:t>
            </w:r>
            <w:r w:rsidR="00081BD3" w:rsidRPr="00140F49">
              <w:rPr>
                <w:rFonts w:ascii="Calibri" w:hAnsi="Calibri" w:cs="Calibri"/>
                <w:b/>
                <w:sz w:val="22"/>
                <w:szCs w:val="22"/>
              </w:rPr>
              <w:t>Civil Works</w:t>
            </w:r>
          </w:p>
        </w:tc>
        <w:tc>
          <w:tcPr>
            <w:tcW w:w="941" w:type="dxa"/>
            <w:noWrap/>
          </w:tcPr>
          <w:p w14:paraId="715AC664" w14:textId="77777777" w:rsidR="007111FE" w:rsidRPr="00140F49" w:rsidRDefault="007111FE" w:rsidP="007111FE">
            <w:pPr>
              <w:spacing w:after="98"/>
              <w:ind w:right="294"/>
              <w:rPr>
                <w:rFonts w:ascii="Calibri" w:hAnsi="Calibri" w:cs="Calibri"/>
                <w:sz w:val="22"/>
                <w:szCs w:val="22"/>
              </w:rPr>
            </w:pPr>
          </w:p>
        </w:tc>
        <w:tc>
          <w:tcPr>
            <w:tcW w:w="845" w:type="dxa"/>
          </w:tcPr>
          <w:p w14:paraId="4279EEBA" w14:textId="77777777" w:rsidR="007111FE" w:rsidRPr="00140F49" w:rsidRDefault="007111FE" w:rsidP="007111FE">
            <w:pPr>
              <w:spacing w:after="98"/>
              <w:ind w:right="294"/>
              <w:jc w:val="center"/>
              <w:rPr>
                <w:rFonts w:ascii="Calibri" w:hAnsi="Calibri" w:cs="Calibri"/>
                <w:sz w:val="22"/>
                <w:szCs w:val="22"/>
              </w:rPr>
            </w:pPr>
          </w:p>
        </w:tc>
        <w:tc>
          <w:tcPr>
            <w:tcW w:w="1333" w:type="dxa"/>
          </w:tcPr>
          <w:p w14:paraId="5AC82DE9" w14:textId="77777777" w:rsidR="007111FE" w:rsidRPr="00140F49" w:rsidRDefault="007111FE" w:rsidP="007111FE">
            <w:pPr>
              <w:spacing w:after="98"/>
              <w:ind w:right="294"/>
              <w:jc w:val="center"/>
              <w:rPr>
                <w:rFonts w:ascii="Calibri" w:hAnsi="Calibri" w:cs="Calibri"/>
                <w:sz w:val="22"/>
                <w:szCs w:val="22"/>
              </w:rPr>
            </w:pPr>
          </w:p>
        </w:tc>
        <w:tc>
          <w:tcPr>
            <w:tcW w:w="1701" w:type="dxa"/>
            <w:noWrap/>
          </w:tcPr>
          <w:p w14:paraId="4C962367" w14:textId="77777777" w:rsidR="007111FE" w:rsidRPr="00140F49" w:rsidRDefault="007111FE" w:rsidP="007111FE">
            <w:pPr>
              <w:spacing w:after="98"/>
              <w:ind w:right="294"/>
              <w:rPr>
                <w:rFonts w:ascii="Calibri" w:hAnsi="Calibri" w:cs="Calibri"/>
                <w:sz w:val="22"/>
                <w:szCs w:val="22"/>
              </w:rPr>
            </w:pPr>
          </w:p>
        </w:tc>
      </w:tr>
      <w:tr w:rsidR="008D4DF9" w:rsidRPr="00140F49" w14:paraId="0A1AD971" w14:textId="77777777" w:rsidTr="008D4DF9">
        <w:trPr>
          <w:trHeight w:val="58"/>
        </w:trPr>
        <w:tc>
          <w:tcPr>
            <w:tcW w:w="1123" w:type="dxa"/>
            <w:noWrap/>
          </w:tcPr>
          <w:p w14:paraId="3EB4EC99" w14:textId="77777777" w:rsidR="007111FE" w:rsidRPr="00140F49" w:rsidRDefault="007111FE" w:rsidP="007111FE">
            <w:pPr>
              <w:spacing w:after="98"/>
              <w:ind w:right="294"/>
              <w:jc w:val="both"/>
              <w:rPr>
                <w:rFonts w:ascii="Calibri" w:hAnsi="Calibri" w:cs="Calibri"/>
                <w:sz w:val="22"/>
                <w:szCs w:val="22"/>
              </w:rPr>
            </w:pPr>
          </w:p>
        </w:tc>
        <w:tc>
          <w:tcPr>
            <w:tcW w:w="4117" w:type="dxa"/>
          </w:tcPr>
          <w:p w14:paraId="3DE56F0A" w14:textId="77777777" w:rsidR="007111FE" w:rsidRPr="00140F49" w:rsidRDefault="007111FE" w:rsidP="007111FE">
            <w:pPr>
              <w:spacing w:after="98"/>
              <w:ind w:right="294"/>
              <w:rPr>
                <w:rFonts w:ascii="Calibri" w:hAnsi="Calibri" w:cs="Calibri"/>
                <w:b/>
                <w:sz w:val="22"/>
                <w:szCs w:val="22"/>
              </w:rPr>
            </w:pPr>
            <w:r w:rsidRPr="00140F49">
              <w:rPr>
                <w:rFonts w:ascii="Calibri" w:hAnsi="Calibri" w:cs="Calibri"/>
                <w:b/>
                <w:sz w:val="22"/>
                <w:szCs w:val="22"/>
              </w:rPr>
              <w:t xml:space="preserve"> TOTAL</w:t>
            </w:r>
          </w:p>
        </w:tc>
        <w:tc>
          <w:tcPr>
            <w:tcW w:w="941" w:type="dxa"/>
            <w:noWrap/>
          </w:tcPr>
          <w:p w14:paraId="25E1BB16" w14:textId="77777777" w:rsidR="007111FE" w:rsidRPr="00140F49" w:rsidRDefault="007111FE" w:rsidP="007111FE">
            <w:pPr>
              <w:spacing w:after="98"/>
              <w:ind w:right="294"/>
              <w:rPr>
                <w:rFonts w:ascii="Calibri" w:hAnsi="Calibri" w:cs="Calibri"/>
                <w:sz w:val="22"/>
                <w:szCs w:val="22"/>
              </w:rPr>
            </w:pPr>
          </w:p>
        </w:tc>
        <w:tc>
          <w:tcPr>
            <w:tcW w:w="845" w:type="dxa"/>
          </w:tcPr>
          <w:p w14:paraId="5FD2F669" w14:textId="77777777" w:rsidR="007111FE" w:rsidRPr="00140F49" w:rsidRDefault="007111FE" w:rsidP="007111FE">
            <w:pPr>
              <w:spacing w:after="98"/>
              <w:ind w:right="294"/>
              <w:jc w:val="center"/>
              <w:rPr>
                <w:rFonts w:ascii="Calibri" w:hAnsi="Calibri" w:cs="Calibri"/>
                <w:sz w:val="22"/>
                <w:szCs w:val="22"/>
              </w:rPr>
            </w:pPr>
          </w:p>
        </w:tc>
        <w:tc>
          <w:tcPr>
            <w:tcW w:w="1333" w:type="dxa"/>
          </w:tcPr>
          <w:p w14:paraId="3B43F58F" w14:textId="77777777" w:rsidR="007111FE" w:rsidRPr="00140F49" w:rsidRDefault="007111FE" w:rsidP="007111FE">
            <w:pPr>
              <w:spacing w:after="98"/>
              <w:ind w:right="294"/>
              <w:jc w:val="center"/>
              <w:rPr>
                <w:rFonts w:ascii="Calibri" w:hAnsi="Calibri" w:cs="Calibri"/>
                <w:sz w:val="22"/>
                <w:szCs w:val="22"/>
              </w:rPr>
            </w:pPr>
          </w:p>
        </w:tc>
        <w:tc>
          <w:tcPr>
            <w:tcW w:w="1701" w:type="dxa"/>
            <w:noWrap/>
          </w:tcPr>
          <w:p w14:paraId="39303981" w14:textId="77777777" w:rsidR="007111FE" w:rsidRPr="00140F49" w:rsidRDefault="007111FE" w:rsidP="007111FE">
            <w:pPr>
              <w:spacing w:after="98"/>
              <w:ind w:right="294"/>
              <w:rPr>
                <w:rFonts w:ascii="Calibri" w:hAnsi="Calibri" w:cs="Calibri"/>
                <w:sz w:val="22"/>
                <w:szCs w:val="22"/>
              </w:rPr>
            </w:pPr>
          </w:p>
        </w:tc>
      </w:tr>
    </w:tbl>
    <w:p w14:paraId="431473C8" w14:textId="77777777" w:rsidR="007111FE" w:rsidRPr="00140F49" w:rsidRDefault="007111FE" w:rsidP="007111FE">
      <w:pPr>
        <w:spacing w:after="98"/>
        <w:ind w:right="294"/>
        <w:jc w:val="both"/>
        <w:rPr>
          <w:rFonts w:ascii="Calibri" w:hAnsi="Calibri" w:cs="Calibri"/>
          <w:sz w:val="22"/>
          <w:szCs w:val="22"/>
        </w:rPr>
      </w:pPr>
    </w:p>
    <w:p w14:paraId="02AA8E2F" w14:textId="77777777" w:rsidR="00304B8B" w:rsidRPr="00140F49" w:rsidRDefault="00304B8B" w:rsidP="007111FE">
      <w:pPr>
        <w:spacing w:after="98"/>
        <w:ind w:right="294"/>
        <w:jc w:val="both"/>
        <w:rPr>
          <w:rFonts w:ascii="Calibri" w:hAnsi="Calibri" w:cs="Calibri"/>
          <w:sz w:val="22"/>
          <w:szCs w:val="22"/>
        </w:rPr>
      </w:pPr>
    </w:p>
    <w:p w14:paraId="641D6256" w14:textId="77777777" w:rsidR="00304B8B" w:rsidRPr="00140F49" w:rsidRDefault="00304B8B" w:rsidP="007111FE">
      <w:pPr>
        <w:spacing w:after="98"/>
        <w:ind w:right="294"/>
        <w:jc w:val="both"/>
        <w:rPr>
          <w:rFonts w:ascii="Calibri" w:hAnsi="Calibri" w:cs="Calibri"/>
          <w:sz w:val="22"/>
          <w:szCs w:val="22"/>
        </w:rPr>
      </w:pPr>
    </w:p>
    <w:p w14:paraId="56525F1A" w14:textId="77777777" w:rsidR="00304B8B" w:rsidRPr="00140F49" w:rsidRDefault="00304B8B" w:rsidP="007111FE">
      <w:pPr>
        <w:spacing w:after="98"/>
        <w:ind w:right="294"/>
        <w:jc w:val="both"/>
        <w:rPr>
          <w:rFonts w:ascii="Calibri" w:hAnsi="Calibri" w:cs="Calibri"/>
          <w:sz w:val="22"/>
          <w:szCs w:val="22"/>
        </w:rPr>
      </w:pPr>
    </w:p>
    <w:p w14:paraId="31173B78" w14:textId="77777777" w:rsidR="00304B8B" w:rsidRPr="00140F49" w:rsidRDefault="00304B8B" w:rsidP="007111FE">
      <w:pPr>
        <w:spacing w:after="98"/>
        <w:ind w:right="294"/>
        <w:jc w:val="both"/>
        <w:rPr>
          <w:rFonts w:ascii="Calibri" w:hAnsi="Calibri" w:cs="Calibri"/>
          <w:sz w:val="22"/>
          <w:szCs w:val="22"/>
        </w:rPr>
      </w:pPr>
    </w:p>
    <w:p w14:paraId="635127F5" w14:textId="43D85993" w:rsidR="00680AD6" w:rsidRDefault="00680AD6" w:rsidP="007111FE">
      <w:pPr>
        <w:spacing w:after="98"/>
        <w:ind w:right="294"/>
        <w:jc w:val="both"/>
        <w:rPr>
          <w:rFonts w:ascii="Calibri" w:hAnsi="Calibri" w:cs="Calibri"/>
          <w:b/>
          <w:sz w:val="22"/>
          <w:szCs w:val="22"/>
        </w:rPr>
      </w:pPr>
    </w:p>
    <w:p w14:paraId="5DF12FCC" w14:textId="08C38552" w:rsidR="00BC11DE" w:rsidRDefault="00BC11DE" w:rsidP="007111FE">
      <w:pPr>
        <w:spacing w:after="98"/>
        <w:ind w:right="294"/>
        <w:jc w:val="both"/>
        <w:rPr>
          <w:rFonts w:ascii="Calibri" w:hAnsi="Calibri" w:cs="Calibri"/>
          <w:b/>
          <w:sz w:val="22"/>
          <w:szCs w:val="22"/>
        </w:rPr>
      </w:pPr>
    </w:p>
    <w:p w14:paraId="4FDE56F5" w14:textId="1FBAC960" w:rsidR="00BC11DE" w:rsidRDefault="00BC11DE" w:rsidP="007111FE">
      <w:pPr>
        <w:spacing w:after="98"/>
        <w:ind w:right="294"/>
        <w:jc w:val="both"/>
        <w:rPr>
          <w:rFonts w:ascii="Calibri" w:hAnsi="Calibri" w:cs="Calibri"/>
          <w:b/>
          <w:sz w:val="22"/>
          <w:szCs w:val="22"/>
        </w:rPr>
      </w:pPr>
    </w:p>
    <w:p w14:paraId="5BCC2F94" w14:textId="77777777" w:rsidR="00BC11DE" w:rsidRPr="00140F49" w:rsidRDefault="00BC11DE" w:rsidP="007111FE">
      <w:pPr>
        <w:spacing w:after="98"/>
        <w:ind w:right="294"/>
        <w:jc w:val="both"/>
        <w:rPr>
          <w:rFonts w:ascii="Calibri" w:hAnsi="Calibri" w:cs="Calibri"/>
          <w:b/>
          <w:sz w:val="22"/>
          <w:szCs w:val="22"/>
        </w:rPr>
      </w:pPr>
    </w:p>
    <w:p w14:paraId="3B76D924" w14:textId="77777777" w:rsidR="007111FE" w:rsidRPr="00140F49" w:rsidRDefault="003B296E" w:rsidP="00BC11DE">
      <w:pPr>
        <w:spacing w:after="120"/>
        <w:ind w:left="1440" w:right="629" w:hanging="1440"/>
        <w:jc w:val="both"/>
        <w:rPr>
          <w:rFonts w:ascii="Calibri" w:hAnsi="Calibri" w:cs="Calibri"/>
          <w:b/>
          <w:snapToGrid w:val="0"/>
          <w:sz w:val="22"/>
          <w:szCs w:val="22"/>
        </w:rPr>
      </w:pPr>
      <w:r w:rsidRPr="00140F49">
        <w:rPr>
          <w:rFonts w:ascii="Calibri" w:hAnsi="Calibri" w:cs="Calibri"/>
          <w:b/>
          <w:snapToGrid w:val="0"/>
          <w:sz w:val="22"/>
          <w:szCs w:val="22"/>
        </w:rPr>
        <w:t xml:space="preserve">LOT 2 </w:t>
      </w:r>
      <w:r w:rsidR="008D4DF9" w:rsidRPr="00140F49">
        <w:rPr>
          <w:rFonts w:ascii="Calibri" w:hAnsi="Calibri" w:cs="Calibri"/>
          <w:b/>
          <w:snapToGrid w:val="0"/>
          <w:sz w:val="22"/>
          <w:szCs w:val="22"/>
        </w:rPr>
        <w:t>(</w:t>
      </w:r>
      <w:r w:rsidRPr="00140F49">
        <w:rPr>
          <w:rFonts w:ascii="Calibri" w:hAnsi="Calibri" w:cs="Calibri"/>
          <w:b/>
          <w:snapToGrid w:val="0"/>
          <w:sz w:val="22"/>
          <w:szCs w:val="22"/>
        </w:rPr>
        <w:t>B</w:t>
      </w:r>
      <w:r w:rsidR="008D4DF9" w:rsidRPr="00140F49">
        <w:rPr>
          <w:rFonts w:ascii="Calibri" w:hAnsi="Calibri" w:cs="Calibri"/>
          <w:b/>
          <w:snapToGrid w:val="0"/>
          <w:sz w:val="22"/>
          <w:szCs w:val="22"/>
        </w:rPr>
        <w:t>)</w:t>
      </w:r>
      <w:r w:rsidR="009513E1" w:rsidRPr="00140F49">
        <w:rPr>
          <w:rFonts w:ascii="Calibri" w:hAnsi="Calibri" w:cs="Calibri"/>
          <w:b/>
          <w:snapToGrid w:val="0"/>
          <w:sz w:val="22"/>
          <w:szCs w:val="22"/>
        </w:rPr>
        <w:tab/>
      </w:r>
      <w:r w:rsidR="00BC5464" w:rsidRPr="00140F49">
        <w:rPr>
          <w:rFonts w:ascii="Calibri" w:hAnsi="Calibri" w:cs="Calibri"/>
          <w:b/>
          <w:snapToGrid w:val="0"/>
          <w:sz w:val="22"/>
          <w:szCs w:val="22"/>
        </w:rPr>
        <w:t xml:space="preserve">PRCIE SUMMARY </w:t>
      </w:r>
      <w:r w:rsidR="00680AD6" w:rsidRPr="00140F49">
        <w:rPr>
          <w:rFonts w:ascii="Calibri" w:hAnsi="Calibri" w:cs="Calibri"/>
          <w:b/>
          <w:snapToGrid w:val="0"/>
          <w:sz w:val="22"/>
          <w:szCs w:val="22"/>
        </w:rPr>
        <w:t>FOR DRILLING AND BOREHOLE CONSTRUCTION AT MWAMIGONGWA VILLAGE</w:t>
      </w:r>
    </w:p>
    <w:tbl>
      <w:tblPr>
        <w:tblStyle w:val="TableGrid"/>
        <w:tblW w:w="9918" w:type="dxa"/>
        <w:tblLook w:val="04A0" w:firstRow="1" w:lastRow="0" w:firstColumn="1" w:lastColumn="0" w:noHBand="0" w:noVBand="1"/>
      </w:tblPr>
      <w:tblGrid>
        <w:gridCol w:w="935"/>
        <w:gridCol w:w="4390"/>
        <w:gridCol w:w="952"/>
        <w:gridCol w:w="844"/>
        <w:gridCol w:w="1238"/>
        <w:gridCol w:w="1559"/>
      </w:tblGrid>
      <w:tr w:rsidR="007111FE" w:rsidRPr="00140F49" w14:paraId="3ED6261A" w14:textId="77777777" w:rsidTr="002B1EE2">
        <w:trPr>
          <w:trHeight w:val="480"/>
        </w:trPr>
        <w:tc>
          <w:tcPr>
            <w:tcW w:w="9918" w:type="dxa"/>
            <w:gridSpan w:val="6"/>
            <w:noWrap/>
            <w:hideMark/>
          </w:tcPr>
          <w:p w14:paraId="7A703CB7"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                                                                   SUMMARY</w:t>
            </w:r>
          </w:p>
        </w:tc>
      </w:tr>
      <w:tr w:rsidR="007111FE" w:rsidRPr="00140F49" w14:paraId="3F660FFD" w14:textId="77777777" w:rsidTr="002B1EE2">
        <w:trPr>
          <w:trHeight w:val="58"/>
        </w:trPr>
        <w:tc>
          <w:tcPr>
            <w:tcW w:w="935" w:type="dxa"/>
            <w:noWrap/>
            <w:hideMark/>
          </w:tcPr>
          <w:p w14:paraId="38808365"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Item </w:t>
            </w:r>
          </w:p>
        </w:tc>
        <w:tc>
          <w:tcPr>
            <w:tcW w:w="4390" w:type="dxa"/>
            <w:noWrap/>
            <w:hideMark/>
          </w:tcPr>
          <w:p w14:paraId="353D8C43"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Description</w:t>
            </w:r>
          </w:p>
        </w:tc>
        <w:tc>
          <w:tcPr>
            <w:tcW w:w="952" w:type="dxa"/>
            <w:noWrap/>
            <w:hideMark/>
          </w:tcPr>
          <w:p w14:paraId="153AC6A0" w14:textId="4CC13540" w:rsidR="007111FE" w:rsidRPr="00140F49" w:rsidRDefault="00AE3E69" w:rsidP="002B1EE2">
            <w:pPr>
              <w:spacing w:after="98"/>
              <w:ind w:right="294"/>
              <w:jc w:val="center"/>
              <w:rPr>
                <w:rFonts w:ascii="Calibri" w:hAnsi="Calibri" w:cs="Calibri"/>
                <w:b/>
                <w:bCs/>
                <w:sz w:val="22"/>
                <w:szCs w:val="22"/>
              </w:rPr>
            </w:pPr>
            <w:r>
              <w:rPr>
                <w:rFonts w:ascii="Calibri" w:hAnsi="Calibri" w:cs="Calibri"/>
                <w:b/>
                <w:bCs/>
                <w:sz w:val="22"/>
                <w:szCs w:val="22"/>
              </w:rPr>
              <w:t>Unit</w:t>
            </w:r>
          </w:p>
        </w:tc>
        <w:tc>
          <w:tcPr>
            <w:tcW w:w="844" w:type="dxa"/>
            <w:noWrap/>
            <w:hideMark/>
          </w:tcPr>
          <w:p w14:paraId="0AE2AB44" w14:textId="4F65D49D" w:rsidR="007111FE" w:rsidRPr="002B1EE2" w:rsidRDefault="00AE3E69" w:rsidP="002B1EE2">
            <w:pPr>
              <w:spacing w:after="98"/>
              <w:ind w:right="294"/>
              <w:jc w:val="center"/>
              <w:rPr>
                <w:rFonts w:ascii="Calibri" w:hAnsi="Calibri" w:cs="Calibri"/>
                <w:b/>
                <w:sz w:val="22"/>
                <w:szCs w:val="22"/>
              </w:rPr>
            </w:pPr>
            <w:r w:rsidRPr="002B1EE2">
              <w:rPr>
                <w:rFonts w:ascii="Calibri" w:hAnsi="Calibri" w:cs="Calibri"/>
                <w:b/>
                <w:sz w:val="22"/>
                <w:szCs w:val="22"/>
              </w:rPr>
              <w:t>Qty</w:t>
            </w:r>
          </w:p>
        </w:tc>
        <w:tc>
          <w:tcPr>
            <w:tcW w:w="1238" w:type="dxa"/>
            <w:noWrap/>
            <w:hideMark/>
          </w:tcPr>
          <w:p w14:paraId="520E8F0C" w14:textId="109A701E" w:rsidR="007111FE" w:rsidRPr="002B1EE2" w:rsidRDefault="00AE3E69" w:rsidP="002B1EE2">
            <w:pPr>
              <w:ind w:right="295"/>
              <w:jc w:val="center"/>
              <w:rPr>
                <w:rFonts w:ascii="Calibri" w:hAnsi="Calibri" w:cs="Calibri"/>
                <w:b/>
                <w:bCs/>
                <w:sz w:val="22"/>
                <w:szCs w:val="22"/>
              </w:rPr>
            </w:pPr>
            <w:r w:rsidRPr="002B1EE2">
              <w:rPr>
                <w:rFonts w:ascii="Calibri" w:hAnsi="Calibri" w:cs="Calibri"/>
                <w:b/>
                <w:bCs/>
                <w:sz w:val="22"/>
                <w:szCs w:val="22"/>
              </w:rPr>
              <w:t>Rate</w:t>
            </w:r>
          </w:p>
          <w:p w14:paraId="34D0F997" w14:textId="73EFBE56" w:rsidR="002B1EE2" w:rsidRPr="002B1EE2" w:rsidRDefault="002B1EE2" w:rsidP="002B1EE2">
            <w:pPr>
              <w:ind w:right="295"/>
              <w:jc w:val="center"/>
              <w:rPr>
                <w:rFonts w:ascii="Calibri" w:hAnsi="Calibri" w:cs="Calibri"/>
                <w:b/>
                <w:bCs/>
                <w:sz w:val="22"/>
                <w:szCs w:val="22"/>
              </w:rPr>
            </w:pPr>
            <w:r w:rsidRPr="002B1EE2">
              <w:rPr>
                <w:rFonts w:ascii="Calibri" w:hAnsi="Calibri" w:cs="Calibri"/>
                <w:b/>
                <w:bCs/>
                <w:sz w:val="22"/>
                <w:szCs w:val="22"/>
              </w:rPr>
              <w:t>(TZS)</w:t>
            </w:r>
          </w:p>
        </w:tc>
        <w:tc>
          <w:tcPr>
            <w:tcW w:w="1559" w:type="dxa"/>
            <w:hideMark/>
          </w:tcPr>
          <w:p w14:paraId="5003DDF0" w14:textId="383BA043" w:rsidR="007111FE" w:rsidRPr="00140F49" w:rsidRDefault="007111FE" w:rsidP="002B1EE2">
            <w:pPr>
              <w:spacing w:after="98"/>
              <w:ind w:right="294"/>
              <w:jc w:val="center"/>
              <w:rPr>
                <w:rFonts w:ascii="Calibri" w:hAnsi="Calibri" w:cs="Calibri"/>
                <w:b/>
                <w:bCs/>
                <w:sz w:val="22"/>
                <w:szCs w:val="22"/>
              </w:rPr>
            </w:pPr>
            <w:r w:rsidRPr="00140F49">
              <w:rPr>
                <w:rFonts w:ascii="Calibri" w:hAnsi="Calibri" w:cs="Calibri"/>
                <w:b/>
                <w:bCs/>
                <w:sz w:val="22"/>
                <w:szCs w:val="22"/>
              </w:rPr>
              <w:t>Amount (TZS)</w:t>
            </w:r>
          </w:p>
        </w:tc>
      </w:tr>
      <w:tr w:rsidR="007111FE" w:rsidRPr="00140F49" w14:paraId="67A3F548" w14:textId="77777777" w:rsidTr="002B1EE2">
        <w:trPr>
          <w:trHeight w:val="58"/>
        </w:trPr>
        <w:tc>
          <w:tcPr>
            <w:tcW w:w="935" w:type="dxa"/>
            <w:noWrap/>
          </w:tcPr>
          <w:p w14:paraId="4980218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w:t>
            </w:r>
          </w:p>
        </w:tc>
        <w:tc>
          <w:tcPr>
            <w:tcW w:w="4390" w:type="dxa"/>
            <w:hideMark/>
          </w:tcPr>
          <w:p w14:paraId="5393BA0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bCs/>
                <w:sz w:val="22"/>
                <w:szCs w:val="22"/>
              </w:rPr>
              <w:t>Preliminary and General Items</w:t>
            </w:r>
          </w:p>
        </w:tc>
        <w:tc>
          <w:tcPr>
            <w:tcW w:w="952" w:type="dxa"/>
            <w:noWrap/>
            <w:hideMark/>
          </w:tcPr>
          <w:p w14:paraId="65543A9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6B57A3F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1C3A2C0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7EB7AE3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125D9115" w14:textId="77777777" w:rsidTr="002B1EE2">
        <w:trPr>
          <w:trHeight w:val="58"/>
        </w:trPr>
        <w:tc>
          <w:tcPr>
            <w:tcW w:w="935" w:type="dxa"/>
            <w:noWrap/>
          </w:tcPr>
          <w:p w14:paraId="1805C21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2</w:t>
            </w:r>
          </w:p>
        </w:tc>
        <w:tc>
          <w:tcPr>
            <w:tcW w:w="4390" w:type="dxa"/>
          </w:tcPr>
          <w:p w14:paraId="2FF2EA22" w14:textId="77777777" w:rsidR="007111FE" w:rsidRPr="00140F49" w:rsidRDefault="007111FE" w:rsidP="007111FE">
            <w:pPr>
              <w:spacing w:after="98"/>
              <w:ind w:right="294"/>
              <w:jc w:val="both"/>
              <w:rPr>
                <w:rFonts w:ascii="Calibri" w:hAnsi="Calibri" w:cs="Calibri"/>
                <w:bCs/>
                <w:sz w:val="22"/>
                <w:szCs w:val="22"/>
              </w:rPr>
            </w:pPr>
            <w:r w:rsidRPr="00140F49">
              <w:rPr>
                <w:rFonts w:ascii="Calibri" w:hAnsi="Calibri" w:cs="Calibri"/>
                <w:bCs/>
                <w:sz w:val="22"/>
                <w:szCs w:val="22"/>
              </w:rPr>
              <w:t>Hydro geophysical Surveys</w:t>
            </w:r>
          </w:p>
        </w:tc>
        <w:tc>
          <w:tcPr>
            <w:tcW w:w="952" w:type="dxa"/>
            <w:noWrap/>
          </w:tcPr>
          <w:p w14:paraId="150CD9AB" w14:textId="77777777" w:rsidR="007111FE" w:rsidRPr="00140F49" w:rsidRDefault="007111FE" w:rsidP="007111FE">
            <w:pPr>
              <w:spacing w:after="98"/>
              <w:ind w:right="294"/>
              <w:jc w:val="both"/>
              <w:rPr>
                <w:rFonts w:ascii="Calibri" w:hAnsi="Calibri" w:cs="Calibri"/>
                <w:sz w:val="22"/>
                <w:szCs w:val="22"/>
              </w:rPr>
            </w:pPr>
          </w:p>
        </w:tc>
        <w:tc>
          <w:tcPr>
            <w:tcW w:w="844" w:type="dxa"/>
            <w:noWrap/>
          </w:tcPr>
          <w:p w14:paraId="29073B41" w14:textId="77777777" w:rsidR="007111FE" w:rsidRPr="00140F49" w:rsidRDefault="007111FE" w:rsidP="007111FE">
            <w:pPr>
              <w:spacing w:after="98"/>
              <w:ind w:right="294"/>
              <w:jc w:val="both"/>
              <w:rPr>
                <w:rFonts w:ascii="Calibri" w:hAnsi="Calibri" w:cs="Calibri"/>
                <w:sz w:val="22"/>
                <w:szCs w:val="22"/>
              </w:rPr>
            </w:pPr>
          </w:p>
        </w:tc>
        <w:tc>
          <w:tcPr>
            <w:tcW w:w="1238" w:type="dxa"/>
            <w:noWrap/>
          </w:tcPr>
          <w:p w14:paraId="1579070E" w14:textId="77777777" w:rsidR="007111FE" w:rsidRPr="00140F49" w:rsidRDefault="007111FE" w:rsidP="007111FE">
            <w:pPr>
              <w:spacing w:after="98"/>
              <w:ind w:right="294"/>
              <w:jc w:val="both"/>
              <w:rPr>
                <w:rFonts w:ascii="Calibri" w:hAnsi="Calibri" w:cs="Calibri"/>
                <w:sz w:val="22"/>
                <w:szCs w:val="22"/>
              </w:rPr>
            </w:pPr>
          </w:p>
        </w:tc>
        <w:tc>
          <w:tcPr>
            <w:tcW w:w="1559" w:type="dxa"/>
            <w:noWrap/>
          </w:tcPr>
          <w:p w14:paraId="5F1060C7" w14:textId="77777777" w:rsidR="007111FE" w:rsidRPr="00140F49" w:rsidRDefault="007111FE" w:rsidP="007111FE">
            <w:pPr>
              <w:spacing w:after="98"/>
              <w:ind w:right="294"/>
              <w:jc w:val="both"/>
              <w:rPr>
                <w:rFonts w:ascii="Calibri" w:hAnsi="Calibri" w:cs="Calibri"/>
                <w:sz w:val="22"/>
                <w:szCs w:val="22"/>
              </w:rPr>
            </w:pPr>
          </w:p>
        </w:tc>
      </w:tr>
      <w:tr w:rsidR="007111FE" w:rsidRPr="00140F49" w14:paraId="1D7E5F87" w14:textId="77777777" w:rsidTr="002B1EE2">
        <w:trPr>
          <w:trHeight w:val="58"/>
        </w:trPr>
        <w:tc>
          <w:tcPr>
            <w:tcW w:w="935" w:type="dxa"/>
            <w:noWrap/>
          </w:tcPr>
          <w:p w14:paraId="2A937D7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w:t>
            </w:r>
          </w:p>
        </w:tc>
        <w:tc>
          <w:tcPr>
            <w:tcW w:w="4390" w:type="dxa"/>
            <w:hideMark/>
          </w:tcPr>
          <w:p w14:paraId="7741FA5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Drilling of Productive Borehole</w:t>
            </w:r>
          </w:p>
        </w:tc>
        <w:tc>
          <w:tcPr>
            <w:tcW w:w="952" w:type="dxa"/>
            <w:noWrap/>
            <w:hideMark/>
          </w:tcPr>
          <w:p w14:paraId="392E35A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3CCCEAF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1C5EA80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7661B58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5CBF52AF" w14:textId="77777777" w:rsidTr="002B1EE2">
        <w:trPr>
          <w:trHeight w:val="58"/>
        </w:trPr>
        <w:tc>
          <w:tcPr>
            <w:tcW w:w="935" w:type="dxa"/>
            <w:noWrap/>
          </w:tcPr>
          <w:p w14:paraId="1423833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w:t>
            </w:r>
          </w:p>
        </w:tc>
        <w:tc>
          <w:tcPr>
            <w:tcW w:w="4390" w:type="dxa"/>
          </w:tcPr>
          <w:p w14:paraId="316D2E78" w14:textId="77777777" w:rsidR="007111FE" w:rsidRPr="00140F49" w:rsidRDefault="00081BD3" w:rsidP="007111FE">
            <w:pPr>
              <w:spacing w:after="98"/>
              <w:ind w:right="294"/>
              <w:jc w:val="both"/>
              <w:rPr>
                <w:rFonts w:ascii="Calibri" w:hAnsi="Calibri" w:cs="Calibri"/>
                <w:sz w:val="22"/>
                <w:szCs w:val="22"/>
              </w:rPr>
            </w:pPr>
            <w:r w:rsidRPr="00140F49">
              <w:rPr>
                <w:rFonts w:ascii="Calibri" w:hAnsi="Calibri" w:cs="Calibri"/>
                <w:sz w:val="22"/>
                <w:szCs w:val="22"/>
              </w:rPr>
              <w:t>Pipe and</w:t>
            </w:r>
            <w:r w:rsidR="007111FE" w:rsidRPr="00140F49">
              <w:rPr>
                <w:rFonts w:ascii="Calibri" w:hAnsi="Calibri" w:cs="Calibri"/>
                <w:sz w:val="22"/>
                <w:szCs w:val="22"/>
              </w:rPr>
              <w:t xml:space="preserve"> Civil works</w:t>
            </w:r>
          </w:p>
        </w:tc>
        <w:tc>
          <w:tcPr>
            <w:tcW w:w="952" w:type="dxa"/>
            <w:noWrap/>
          </w:tcPr>
          <w:p w14:paraId="449C7D7F" w14:textId="77777777" w:rsidR="007111FE" w:rsidRPr="00140F49" w:rsidRDefault="007111FE" w:rsidP="007111FE">
            <w:pPr>
              <w:spacing w:after="98"/>
              <w:ind w:right="294"/>
              <w:jc w:val="both"/>
              <w:rPr>
                <w:rFonts w:ascii="Calibri" w:hAnsi="Calibri" w:cs="Calibri"/>
                <w:sz w:val="22"/>
                <w:szCs w:val="22"/>
              </w:rPr>
            </w:pPr>
          </w:p>
        </w:tc>
        <w:tc>
          <w:tcPr>
            <w:tcW w:w="844" w:type="dxa"/>
            <w:noWrap/>
          </w:tcPr>
          <w:p w14:paraId="42874B0D" w14:textId="77777777" w:rsidR="007111FE" w:rsidRPr="00140F49" w:rsidRDefault="007111FE" w:rsidP="007111FE">
            <w:pPr>
              <w:spacing w:after="98"/>
              <w:ind w:right="294"/>
              <w:jc w:val="both"/>
              <w:rPr>
                <w:rFonts w:ascii="Calibri" w:hAnsi="Calibri" w:cs="Calibri"/>
                <w:sz w:val="22"/>
                <w:szCs w:val="22"/>
              </w:rPr>
            </w:pPr>
          </w:p>
        </w:tc>
        <w:tc>
          <w:tcPr>
            <w:tcW w:w="1238" w:type="dxa"/>
            <w:noWrap/>
          </w:tcPr>
          <w:p w14:paraId="5B570A5D" w14:textId="77777777" w:rsidR="007111FE" w:rsidRPr="00140F49" w:rsidRDefault="007111FE" w:rsidP="007111FE">
            <w:pPr>
              <w:spacing w:after="98"/>
              <w:ind w:right="294"/>
              <w:jc w:val="both"/>
              <w:rPr>
                <w:rFonts w:ascii="Calibri" w:hAnsi="Calibri" w:cs="Calibri"/>
                <w:sz w:val="22"/>
                <w:szCs w:val="22"/>
              </w:rPr>
            </w:pPr>
          </w:p>
        </w:tc>
        <w:tc>
          <w:tcPr>
            <w:tcW w:w="1559" w:type="dxa"/>
            <w:noWrap/>
          </w:tcPr>
          <w:p w14:paraId="3535670E" w14:textId="77777777" w:rsidR="007111FE" w:rsidRPr="00140F49" w:rsidRDefault="007111FE" w:rsidP="007111FE">
            <w:pPr>
              <w:spacing w:after="98"/>
              <w:ind w:right="294"/>
              <w:jc w:val="both"/>
              <w:rPr>
                <w:rFonts w:ascii="Calibri" w:hAnsi="Calibri" w:cs="Calibri"/>
                <w:sz w:val="22"/>
                <w:szCs w:val="22"/>
              </w:rPr>
            </w:pPr>
          </w:p>
        </w:tc>
      </w:tr>
      <w:tr w:rsidR="007111FE" w:rsidRPr="00140F49" w14:paraId="73EFB261" w14:textId="77777777" w:rsidTr="002B1EE2">
        <w:trPr>
          <w:trHeight w:val="58"/>
        </w:trPr>
        <w:tc>
          <w:tcPr>
            <w:tcW w:w="935" w:type="dxa"/>
            <w:noWrap/>
            <w:hideMark/>
          </w:tcPr>
          <w:p w14:paraId="32D3F22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07FE395C" w14:textId="77777777" w:rsidR="007111FE" w:rsidRPr="00140F49" w:rsidRDefault="007111FE" w:rsidP="007111FE">
            <w:pPr>
              <w:spacing w:after="98"/>
              <w:ind w:right="294"/>
              <w:jc w:val="both"/>
              <w:rPr>
                <w:rFonts w:ascii="Calibri" w:hAnsi="Calibri" w:cs="Calibri"/>
                <w:b/>
                <w:bCs/>
                <w:sz w:val="22"/>
                <w:szCs w:val="22"/>
              </w:rPr>
            </w:pPr>
          </w:p>
        </w:tc>
        <w:tc>
          <w:tcPr>
            <w:tcW w:w="952" w:type="dxa"/>
            <w:noWrap/>
            <w:hideMark/>
          </w:tcPr>
          <w:p w14:paraId="3EEB3AD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613C26D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5BAAC17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40CC2D39"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7111FE" w:rsidRPr="00140F49" w14:paraId="225F8B42" w14:textId="77777777" w:rsidTr="002B1EE2">
        <w:trPr>
          <w:trHeight w:val="58"/>
        </w:trPr>
        <w:tc>
          <w:tcPr>
            <w:tcW w:w="935" w:type="dxa"/>
            <w:noWrap/>
            <w:hideMark/>
          </w:tcPr>
          <w:p w14:paraId="4D9B28C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54791A29" w14:textId="77777777" w:rsidR="007111FE" w:rsidRPr="00140F49" w:rsidRDefault="007111FE" w:rsidP="007111FE">
            <w:pPr>
              <w:spacing w:after="98"/>
              <w:ind w:right="294"/>
              <w:jc w:val="both"/>
              <w:rPr>
                <w:rFonts w:ascii="Calibri" w:hAnsi="Calibri" w:cs="Calibri"/>
                <w:sz w:val="22"/>
                <w:szCs w:val="22"/>
              </w:rPr>
            </w:pPr>
          </w:p>
        </w:tc>
        <w:tc>
          <w:tcPr>
            <w:tcW w:w="952" w:type="dxa"/>
            <w:noWrap/>
            <w:hideMark/>
          </w:tcPr>
          <w:p w14:paraId="44ED80F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667A71E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02709EC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35874B4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5A88EFC9" w14:textId="77777777" w:rsidTr="002B1EE2">
        <w:trPr>
          <w:trHeight w:val="330"/>
        </w:trPr>
        <w:tc>
          <w:tcPr>
            <w:tcW w:w="935" w:type="dxa"/>
            <w:noWrap/>
            <w:hideMark/>
          </w:tcPr>
          <w:p w14:paraId="466E30C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0C51246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Sub-Total</w:t>
            </w:r>
          </w:p>
        </w:tc>
        <w:tc>
          <w:tcPr>
            <w:tcW w:w="952" w:type="dxa"/>
            <w:noWrap/>
            <w:hideMark/>
          </w:tcPr>
          <w:p w14:paraId="1FEF019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2F1C430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6A4499E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64D1AA8E"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7111FE" w:rsidRPr="00140F49" w14:paraId="11F3ECAA" w14:textId="77777777" w:rsidTr="002B1EE2">
        <w:trPr>
          <w:trHeight w:val="330"/>
        </w:trPr>
        <w:tc>
          <w:tcPr>
            <w:tcW w:w="935" w:type="dxa"/>
            <w:noWrap/>
            <w:hideMark/>
          </w:tcPr>
          <w:p w14:paraId="5263E8E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hideMark/>
          </w:tcPr>
          <w:p w14:paraId="5DEBD66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xml:space="preserve">Add 18% VAT </w:t>
            </w:r>
          </w:p>
        </w:tc>
        <w:tc>
          <w:tcPr>
            <w:tcW w:w="952" w:type="dxa"/>
            <w:noWrap/>
            <w:hideMark/>
          </w:tcPr>
          <w:p w14:paraId="3B8D863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3F61A59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2019AC7B"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13FAA76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r>
      <w:tr w:rsidR="007111FE" w:rsidRPr="00140F49" w14:paraId="1BFE3D58" w14:textId="77777777" w:rsidTr="002B1EE2">
        <w:trPr>
          <w:trHeight w:val="58"/>
        </w:trPr>
        <w:tc>
          <w:tcPr>
            <w:tcW w:w="935" w:type="dxa"/>
            <w:noWrap/>
            <w:hideMark/>
          </w:tcPr>
          <w:p w14:paraId="55CAE09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390" w:type="dxa"/>
            <w:noWrap/>
            <w:hideMark/>
          </w:tcPr>
          <w:p w14:paraId="6317E357"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TOTAL</w:t>
            </w:r>
          </w:p>
        </w:tc>
        <w:tc>
          <w:tcPr>
            <w:tcW w:w="952" w:type="dxa"/>
            <w:noWrap/>
            <w:hideMark/>
          </w:tcPr>
          <w:p w14:paraId="2679678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844" w:type="dxa"/>
            <w:noWrap/>
            <w:hideMark/>
          </w:tcPr>
          <w:p w14:paraId="1A86A27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238" w:type="dxa"/>
            <w:noWrap/>
            <w:hideMark/>
          </w:tcPr>
          <w:p w14:paraId="3A131D4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1559" w:type="dxa"/>
            <w:noWrap/>
            <w:hideMark/>
          </w:tcPr>
          <w:p w14:paraId="0A55E350"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bl>
    <w:p w14:paraId="0384252D" w14:textId="77777777" w:rsidR="007111FE" w:rsidRPr="00140F49" w:rsidRDefault="007111FE" w:rsidP="007111FE">
      <w:pPr>
        <w:spacing w:after="98"/>
        <w:ind w:right="294"/>
        <w:jc w:val="both"/>
        <w:rPr>
          <w:rFonts w:ascii="Calibri" w:hAnsi="Calibri" w:cs="Calibri"/>
          <w:b/>
          <w:sz w:val="22"/>
          <w:szCs w:val="22"/>
        </w:rPr>
      </w:pPr>
    </w:p>
    <w:p w14:paraId="7F92D868" w14:textId="2F752163" w:rsidR="00680AD6" w:rsidRDefault="00680AD6" w:rsidP="007111FE">
      <w:pPr>
        <w:spacing w:after="98"/>
        <w:ind w:right="294"/>
        <w:jc w:val="both"/>
        <w:rPr>
          <w:rFonts w:ascii="Calibri" w:hAnsi="Calibri" w:cs="Calibri"/>
          <w:b/>
          <w:sz w:val="22"/>
          <w:szCs w:val="22"/>
        </w:rPr>
      </w:pPr>
    </w:p>
    <w:p w14:paraId="3B8E98E0" w14:textId="77777777" w:rsidR="00CF00A7" w:rsidRPr="00140F49" w:rsidRDefault="00CF00A7" w:rsidP="007111FE">
      <w:pPr>
        <w:spacing w:after="98"/>
        <w:ind w:right="294"/>
        <w:jc w:val="both"/>
        <w:rPr>
          <w:rFonts w:ascii="Calibri" w:hAnsi="Calibri" w:cs="Calibri"/>
          <w:b/>
          <w:sz w:val="22"/>
          <w:szCs w:val="22"/>
        </w:rPr>
      </w:pPr>
    </w:p>
    <w:p w14:paraId="3F84FC4D" w14:textId="41D8E50B" w:rsidR="003B296E" w:rsidRPr="00140F49" w:rsidRDefault="003B296E" w:rsidP="00CF00A7">
      <w:pPr>
        <w:spacing w:after="120"/>
        <w:ind w:right="295"/>
        <w:jc w:val="both"/>
        <w:rPr>
          <w:rFonts w:ascii="Calibri" w:hAnsi="Calibri" w:cs="Calibri"/>
          <w:b/>
          <w:bCs/>
          <w:sz w:val="22"/>
          <w:szCs w:val="22"/>
        </w:rPr>
      </w:pPr>
      <w:r w:rsidRPr="00140F49">
        <w:rPr>
          <w:rFonts w:ascii="Calibri" w:hAnsi="Calibri" w:cs="Calibri"/>
          <w:b/>
          <w:bCs/>
          <w:sz w:val="22"/>
          <w:szCs w:val="22"/>
        </w:rPr>
        <w:t xml:space="preserve">PRICE BREAKDOWN FOR DRILLING AND CONSTUCTION OF PRODUCTIVE BOREHOLES AT </w:t>
      </w:r>
      <w:r w:rsidR="00140F49" w:rsidRPr="00140F49">
        <w:rPr>
          <w:rFonts w:ascii="Calibri" w:hAnsi="Calibri" w:cs="Calibri"/>
          <w:b/>
          <w:snapToGrid w:val="0"/>
          <w:sz w:val="22"/>
          <w:szCs w:val="22"/>
        </w:rPr>
        <w:t>MWAMIGONGWA</w:t>
      </w:r>
      <w:r w:rsidRPr="00140F49">
        <w:rPr>
          <w:rFonts w:ascii="Calibri" w:hAnsi="Calibri" w:cs="Calibri"/>
          <w:b/>
          <w:bCs/>
          <w:sz w:val="22"/>
          <w:szCs w:val="22"/>
        </w:rPr>
        <w:t xml:space="preserve"> VILLAGE IN BUSEGA DISTRICT</w:t>
      </w:r>
    </w:p>
    <w:tbl>
      <w:tblPr>
        <w:tblStyle w:val="TableGrid"/>
        <w:tblW w:w="10060" w:type="dxa"/>
        <w:tblLook w:val="04A0" w:firstRow="1" w:lastRow="0" w:firstColumn="1" w:lastColumn="0" w:noHBand="0" w:noVBand="1"/>
      </w:tblPr>
      <w:tblGrid>
        <w:gridCol w:w="1123"/>
        <w:gridCol w:w="4259"/>
        <w:gridCol w:w="941"/>
        <w:gridCol w:w="845"/>
        <w:gridCol w:w="1191"/>
        <w:gridCol w:w="1701"/>
      </w:tblGrid>
      <w:tr w:rsidR="007111FE" w:rsidRPr="00140F49" w14:paraId="6B598A5B" w14:textId="77777777" w:rsidTr="002B1EE2">
        <w:trPr>
          <w:trHeight w:val="660"/>
        </w:trPr>
        <w:tc>
          <w:tcPr>
            <w:tcW w:w="1123" w:type="dxa"/>
            <w:noWrap/>
            <w:hideMark/>
          </w:tcPr>
          <w:p w14:paraId="22BCD569"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Item </w:t>
            </w:r>
          </w:p>
        </w:tc>
        <w:tc>
          <w:tcPr>
            <w:tcW w:w="4259" w:type="dxa"/>
            <w:noWrap/>
            <w:hideMark/>
          </w:tcPr>
          <w:p w14:paraId="4153DBB6"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xml:space="preserve">Description of Work </w:t>
            </w:r>
          </w:p>
        </w:tc>
        <w:tc>
          <w:tcPr>
            <w:tcW w:w="941" w:type="dxa"/>
            <w:hideMark/>
          </w:tcPr>
          <w:p w14:paraId="4920A24B" w14:textId="77777777" w:rsidR="007111FE" w:rsidRPr="00140F49" w:rsidRDefault="007111FE" w:rsidP="007111FE">
            <w:pPr>
              <w:spacing w:after="98"/>
              <w:ind w:right="294"/>
              <w:jc w:val="center"/>
              <w:rPr>
                <w:rFonts w:ascii="Calibri" w:hAnsi="Calibri" w:cs="Calibri"/>
                <w:b/>
                <w:bCs/>
                <w:sz w:val="22"/>
                <w:szCs w:val="22"/>
              </w:rPr>
            </w:pPr>
            <w:r w:rsidRPr="00140F49">
              <w:rPr>
                <w:rFonts w:ascii="Calibri" w:hAnsi="Calibri" w:cs="Calibri"/>
                <w:b/>
                <w:bCs/>
                <w:sz w:val="22"/>
                <w:szCs w:val="22"/>
              </w:rPr>
              <w:t>Unit</w:t>
            </w:r>
          </w:p>
        </w:tc>
        <w:tc>
          <w:tcPr>
            <w:tcW w:w="845" w:type="dxa"/>
            <w:hideMark/>
          </w:tcPr>
          <w:p w14:paraId="03FEF489" w14:textId="77777777" w:rsidR="007111FE" w:rsidRPr="002B1EE2" w:rsidRDefault="007111FE" w:rsidP="007111FE">
            <w:pPr>
              <w:spacing w:after="98"/>
              <w:ind w:right="294"/>
              <w:jc w:val="center"/>
              <w:rPr>
                <w:rFonts w:ascii="Calibri" w:hAnsi="Calibri" w:cs="Calibri"/>
                <w:b/>
                <w:sz w:val="22"/>
                <w:szCs w:val="22"/>
              </w:rPr>
            </w:pPr>
            <w:r w:rsidRPr="002B1EE2">
              <w:rPr>
                <w:rFonts w:ascii="Calibri" w:hAnsi="Calibri" w:cs="Calibri"/>
                <w:b/>
                <w:sz w:val="22"/>
                <w:szCs w:val="22"/>
              </w:rPr>
              <w:t>Qty</w:t>
            </w:r>
          </w:p>
        </w:tc>
        <w:tc>
          <w:tcPr>
            <w:tcW w:w="1191" w:type="dxa"/>
            <w:hideMark/>
          </w:tcPr>
          <w:p w14:paraId="66F7E4B7" w14:textId="77777777" w:rsidR="007111FE" w:rsidRPr="002B1EE2" w:rsidRDefault="007111FE" w:rsidP="007111FE">
            <w:pPr>
              <w:spacing w:after="98"/>
              <w:ind w:right="294"/>
              <w:jc w:val="center"/>
              <w:rPr>
                <w:rFonts w:ascii="Calibri" w:hAnsi="Calibri" w:cs="Calibri"/>
                <w:b/>
                <w:sz w:val="22"/>
                <w:szCs w:val="22"/>
              </w:rPr>
            </w:pPr>
            <w:r w:rsidRPr="002B1EE2">
              <w:rPr>
                <w:rFonts w:ascii="Calibri" w:hAnsi="Calibri" w:cs="Calibri"/>
                <w:b/>
                <w:sz w:val="22"/>
                <w:szCs w:val="22"/>
              </w:rPr>
              <w:t>Rate (TZS)</w:t>
            </w:r>
          </w:p>
        </w:tc>
        <w:tc>
          <w:tcPr>
            <w:tcW w:w="1701" w:type="dxa"/>
            <w:hideMark/>
          </w:tcPr>
          <w:p w14:paraId="4F0E1C1E" w14:textId="77777777" w:rsidR="007111FE" w:rsidRPr="00140F49" w:rsidRDefault="007111FE" w:rsidP="007111FE">
            <w:pPr>
              <w:spacing w:after="98"/>
              <w:ind w:right="294"/>
              <w:jc w:val="center"/>
              <w:rPr>
                <w:rFonts w:ascii="Calibri" w:hAnsi="Calibri" w:cs="Calibri"/>
                <w:b/>
                <w:bCs/>
                <w:sz w:val="22"/>
                <w:szCs w:val="22"/>
              </w:rPr>
            </w:pPr>
            <w:r w:rsidRPr="00140F49">
              <w:rPr>
                <w:rFonts w:ascii="Calibri" w:hAnsi="Calibri" w:cs="Calibri"/>
                <w:b/>
                <w:bCs/>
                <w:sz w:val="22"/>
                <w:szCs w:val="22"/>
              </w:rPr>
              <w:t>Amount (TZS)</w:t>
            </w:r>
          </w:p>
        </w:tc>
      </w:tr>
      <w:tr w:rsidR="007111FE" w:rsidRPr="00140F49" w14:paraId="31BC5020" w14:textId="77777777" w:rsidTr="002B1EE2">
        <w:trPr>
          <w:trHeight w:val="330"/>
        </w:trPr>
        <w:tc>
          <w:tcPr>
            <w:tcW w:w="1123" w:type="dxa"/>
            <w:noWrap/>
            <w:hideMark/>
          </w:tcPr>
          <w:p w14:paraId="651DAEA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1</w:t>
            </w:r>
          </w:p>
        </w:tc>
        <w:tc>
          <w:tcPr>
            <w:tcW w:w="4259" w:type="dxa"/>
            <w:hideMark/>
          </w:tcPr>
          <w:p w14:paraId="3EC15425"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PRELIMINARY AND GENERAL ITEMS</w:t>
            </w:r>
          </w:p>
        </w:tc>
        <w:tc>
          <w:tcPr>
            <w:tcW w:w="941" w:type="dxa"/>
            <w:noWrap/>
            <w:hideMark/>
          </w:tcPr>
          <w:p w14:paraId="19C5DA5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56573A90"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191" w:type="dxa"/>
            <w:noWrap/>
            <w:hideMark/>
          </w:tcPr>
          <w:p w14:paraId="6B6E8E2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0B50B1A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r>
      <w:tr w:rsidR="007111FE" w:rsidRPr="00140F49" w14:paraId="09B5198C" w14:textId="77777777" w:rsidTr="002B1EE2">
        <w:trPr>
          <w:trHeight w:val="58"/>
        </w:trPr>
        <w:tc>
          <w:tcPr>
            <w:tcW w:w="1123" w:type="dxa"/>
            <w:noWrap/>
            <w:hideMark/>
          </w:tcPr>
          <w:p w14:paraId="205AAA2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1.1</w:t>
            </w:r>
          </w:p>
        </w:tc>
        <w:tc>
          <w:tcPr>
            <w:tcW w:w="4259" w:type="dxa"/>
            <w:hideMark/>
          </w:tcPr>
          <w:p w14:paraId="513E5B6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Mobilization and Demobilization of drilling </w:t>
            </w:r>
            <w:r w:rsidR="00081BD3" w:rsidRPr="00140F49">
              <w:rPr>
                <w:rFonts w:ascii="Calibri" w:hAnsi="Calibri" w:cs="Calibri"/>
                <w:sz w:val="22"/>
                <w:szCs w:val="22"/>
              </w:rPr>
              <w:t>Rig to</w:t>
            </w:r>
            <w:r w:rsidRPr="00140F49">
              <w:rPr>
                <w:rFonts w:ascii="Calibri" w:hAnsi="Calibri" w:cs="Calibri"/>
                <w:sz w:val="22"/>
                <w:szCs w:val="22"/>
              </w:rPr>
              <w:t xml:space="preserve"> site  </w:t>
            </w:r>
          </w:p>
        </w:tc>
        <w:tc>
          <w:tcPr>
            <w:tcW w:w="941" w:type="dxa"/>
            <w:noWrap/>
            <w:hideMark/>
          </w:tcPr>
          <w:p w14:paraId="60466CD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08C9704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191" w:type="dxa"/>
            <w:noWrap/>
            <w:hideMark/>
          </w:tcPr>
          <w:p w14:paraId="32E64D2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829E14D"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54D98DF" w14:textId="77777777" w:rsidTr="002B1EE2">
        <w:trPr>
          <w:trHeight w:val="600"/>
        </w:trPr>
        <w:tc>
          <w:tcPr>
            <w:tcW w:w="1123" w:type="dxa"/>
            <w:noWrap/>
            <w:hideMark/>
          </w:tcPr>
          <w:p w14:paraId="03A1C9C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1.2</w:t>
            </w:r>
          </w:p>
        </w:tc>
        <w:tc>
          <w:tcPr>
            <w:tcW w:w="4259" w:type="dxa"/>
            <w:hideMark/>
          </w:tcPr>
          <w:p w14:paraId="70C6C0C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Transportation of drilling </w:t>
            </w:r>
            <w:r w:rsidR="00081BD3" w:rsidRPr="00140F49">
              <w:rPr>
                <w:rFonts w:ascii="Calibri" w:hAnsi="Calibri" w:cs="Calibri"/>
                <w:sz w:val="22"/>
                <w:szCs w:val="22"/>
              </w:rPr>
              <w:t>rig from</w:t>
            </w:r>
            <w:r w:rsidRPr="00140F49">
              <w:rPr>
                <w:rFonts w:ascii="Calibri" w:hAnsi="Calibri" w:cs="Calibri"/>
                <w:sz w:val="22"/>
                <w:szCs w:val="22"/>
              </w:rPr>
              <w:t xml:space="preserve"> one site to another site</w:t>
            </w:r>
          </w:p>
        </w:tc>
        <w:tc>
          <w:tcPr>
            <w:tcW w:w="941" w:type="dxa"/>
            <w:noWrap/>
            <w:hideMark/>
          </w:tcPr>
          <w:p w14:paraId="13DEFBF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6C762DCA"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191" w:type="dxa"/>
            <w:noWrap/>
            <w:hideMark/>
          </w:tcPr>
          <w:p w14:paraId="0CC79B84"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0A5D79D"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B37E006" w14:textId="77777777" w:rsidTr="002B1EE2">
        <w:trPr>
          <w:trHeight w:val="630"/>
        </w:trPr>
        <w:tc>
          <w:tcPr>
            <w:tcW w:w="1123" w:type="dxa"/>
            <w:noWrap/>
            <w:hideMark/>
          </w:tcPr>
          <w:p w14:paraId="1CEE800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1.3</w:t>
            </w:r>
          </w:p>
        </w:tc>
        <w:tc>
          <w:tcPr>
            <w:tcW w:w="4259" w:type="dxa"/>
            <w:hideMark/>
          </w:tcPr>
          <w:p w14:paraId="04B1437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Drilling </w:t>
            </w:r>
            <w:r w:rsidR="00081BD3" w:rsidRPr="00140F49">
              <w:rPr>
                <w:rFonts w:ascii="Calibri" w:hAnsi="Calibri" w:cs="Calibri"/>
                <w:sz w:val="22"/>
                <w:szCs w:val="22"/>
              </w:rPr>
              <w:t>Permit from</w:t>
            </w:r>
            <w:r w:rsidRPr="00140F49">
              <w:rPr>
                <w:rFonts w:ascii="Calibri" w:hAnsi="Calibri" w:cs="Calibri"/>
                <w:sz w:val="22"/>
                <w:szCs w:val="22"/>
              </w:rPr>
              <w:t xml:space="preserve"> Lake Victoria Basin office—Mwanza</w:t>
            </w:r>
          </w:p>
        </w:tc>
        <w:tc>
          <w:tcPr>
            <w:tcW w:w="941" w:type="dxa"/>
            <w:noWrap/>
            <w:hideMark/>
          </w:tcPr>
          <w:p w14:paraId="1F74E57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Nr</w:t>
            </w:r>
          </w:p>
        </w:tc>
        <w:tc>
          <w:tcPr>
            <w:tcW w:w="845" w:type="dxa"/>
            <w:noWrap/>
            <w:hideMark/>
          </w:tcPr>
          <w:p w14:paraId="6293245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41E7482C"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0C89CE5"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2DA3AAC" w14:textId="77777777" w:rsidTr="002B1EE2">
        <w:trPr>
          <w:trHeight w:val="1155"/>
        </w:trPr>
        <w:tc>
          <w:tcPr>
            <w:tcW w:w="1123" w:type="dxa"/>
            <w:noWrap/>
            <w:hideMark/>
          </w:tcPr>
          <w:p w14:paraId="799A100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1.4</w:t>
            </w:r>
          </w:p>
        </w:tc>
        <w:tc>
          <w:tcPr>
            <w:tcW w:w="4259" w:type="dxa"/>
            <w:hideMark/>
          </w:tcPr>
          <w:p w14:paraId="2666ED0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Provide testing and Commissioning of works including piping mains, storage tank, mechanical and equipment systems as directed by the Engineer </w:t>
            </w:r>
          </w:p>
        </w:tc>
        <w:tc>
          <w:tcPr>
            <w:tcW w:w="941" w:type="dxa"/>
            <w:noWrap/>
            <w:hideMark/>
          </w:tcPr>
          <w:p w14:paraId="55A0472A"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Sum</w:t>
            </w:r>
          </w:p>
        </w:tc>
        <w:tc>
          <w:tcPr>
            <w:tcW w:w="845" w:type="dxa"/>
            <w:noWrap/>
            <w:hideMark/>
          </w:tcPr>
          <w:p w14:paraId="00D6E862"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191" w:type="dxa"/>
            <w:noWrap/>
            <w:hideMark/>
          </w:tcPr>
          <w:p w14:paraId="4F9DAE1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F2BEAC3"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63C1749" w14:textId="77777777" w:rsidTr="002B1EE2">
        <w:trPr>
          <w:trHeight w:val="58"/>
        </w:trPr>
        <w:tc>
          <w:tcPr>
            <w:tcW w:w="1123" w:type="dxa"/>
            <w:noWrap/>
            <w:hideMark/>
          </w:tcPr>
          <w:p w14:paraId="09098778"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259" w:type="dxa"/>
            <w:noWrap/>
            <w:hideMark/>
          </w:tcPr>
          <w:p w14:paraId="4D9EB5CD"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Sub-Total: Preliminary and General Items</w:t>
            </w:r>
          </w:p>
        </w:tc>
        <w:tc>
          <w:tcPr>
            <w:tcW w:w="941" w:type="dxa"/>
            <w:noWrap/>
            <w:hideMark/>
          </w:tcPr>
          <w:p w14:paraId="5CB15493"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845" w:type="dxa"/>
            <w:noWrap/>
            <w:hideMark/>
          </w:tcPr>
          <w:p w14:paraId="1A067787"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191" w:type="dxa"/>
            <w:noWrap/>
            <w:hideMark/>
          </w:tcPr>
          <w:p w14:paraId="05242DA5"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57F7BDE0"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r>
      <w:tr w:rsidR="007111FE" w:rsidRPr="00140F49" w14:paraId="671D80C3" w14:textId="77777777" w:rsidTr="002B1EE2">
        <w:trPr>
          <w:trHeight w:val="58"/>
        </w:trPr>
        <w:tc>
          <w:tcPr>
            <w:tcW w:w="1123" w:type="dxa"/>
            <w:noWrap/>
            <w:hideMark/>
          </w:tcPr>
          <w:p w14:paraId="5A562E59"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2</w:t>
            </w:r>
          </w:p>
        </w:tc>
        <w:tc>
          <w:tcPr>
            <w:tcW w:w="4259" w:type="dxa"/>
            <w:hideMark/>
          </w:tcPr>
          <w:p w14:paraId="373CFC93"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Hydro geophysical Surveys</w:t>
            </w:r>
          </w:p>
        </w:tc>
        <w:tc>
          <w:tcPr>
            <w:tcW w:w="941" w:type="dxa"/>
            <w:noWrap/>
            <w:hideMark/>
          </w:tcPr>
          <w:p w14:paraId="39B270FD"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0DA56EBB" w14:textId="77777777" w:rsidR="007111FE" w:rsidRPr="00140F49" w:rsidRDefault="007111FE" w:rsidP="007111FE">
            <w:pPr>
              <w:spacing w:after="98"/>
              <w:ind w:right="294"/>
              <w:rPr>
                <w:rFonts w:ascii="Calibri" w:hAnsi="Calibri" w:cs="Calibri"/>
                <w:b/>
                <w:bCs/>
                <w:sz w:val="22"/>
                <w:szCs w:val="22"/>
              </w:rPr>
            </w:pPr>
          </w:p>
        </w:tc>
        <w:tc>
          <w:tcPr>
            <w:tcW w:w="1191" w:type="dxa"/>
            <w:noWrap/>
            <w:hideMark/>
          </w:tcPr>
          <w:p w14:paraId="1E95C717" w14:textId="77777777" w:rsidR="007111FE" w:rsidRPr="00140F49" w:rsidRDefault="007111FE" w:rsidP="007111FE">
            <w:pPr>
              <w:spacing w:after="98"/>
              <w:ind w:right="294"/>
              <w:rPr>
                <w:rFonts w:ascii="Calibri" w:hAnsi="Calibri" w:cs="Calibri"/>
                <w:b/>
                <w:bCs/>
                <w:sz w:val="22"/>
                <w:szCs w:val="22"/>
              </w:rPr>
            </w:pPr>
          </w:p>
        </w:tc>
        <w:tc>
          <w:tcPr>
            <w:tcW w:w="1701" w:type="dxa"/>
            <w:noWrap/>
            <w:hideMark/>
          </w:tcPr>
          <w:p w14:paraId="730377F2" w14:textId="77777777" w:rsidR="007111FE" w:rsidRPr="00140F49" w:rsidRDefault="007111FE" w:rsidP="007111FE">
            <w:pPr>
              <w:spacing w:after="98"/>
              <w:ind w:right="294"/>
              <w:rPr>
                <w:rFonts w:ascii="Calibri" w:hAnsi="Calibri" w:cs="Calibri"/>
                <w:b/>
                <w:bCs/>
                <w:sz w:val="22"/>
                <w:szCs w:val="22"/>
              </w:rPr>
            </w:pPr>
          </w:p>
        </w:tc>
      </w:tr>
      <w:tr w:rsidR="007111FE" w:rsidRPr="00140F49" w14:paraId="384FC988" w14:textId="77777777" w:rsidTr="002B1EE2">
        <w:trPr>
          <w:trHeight w:val="553"/>
        </w:trPr>
        <w:tc>
          <w:tcPr>
            <w:tcW w:w="1123" w:type="dxa"/>
            <w:noWrap/>
            <w:hideMark/>
          </w:tcPr>
          <w:p w14:paraId="71E1B0C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2.1</w:t>
            </w:r>
          </w:p>
        </w:tc>
        <w:tc>
          <w:tcPr>
            <w:tcW w:w="4259" w:type="dxa"/>
            <w:hideMark/>
          </w:tcPr>
          <w:p w14:paraId="7A487AE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Conducting detailed hydro geophysical survey, data analysis, interpretation and reporting and </w:t>
            </w:r>
            <w:r w:rsidR="00081BD3" w:rsidRPr="00140F49">
              <w:rPr>
                <w:rFonts w:ascii="Calibri" w:hAnsi="Calibri" w:cs="Calibri"/>
                <w:sz w:val="22"/>
                <w:szCs w:val="22"/>
              </w:rPr>
              <w:t>recommendation for</w:t>
            </w:r>
            <w:r w:rsidRPr="00140F49">
              <w:rPr>
                <w:rFonts w:ascii="Calibri" w:hAnsi="Calibri" w:cs="Calibri"/>
                <w:sz w:val="22"/>
                <w:szCs w:val="22"/>
              </w:rPr>
              <w:t xml:space="preserve"> potential/prospective site</w:t>
            </w:r>
          </w:p>
        </w:tc>
        <w:tc>
          <w:tcPr>
            <w:tcW w:w="941" w:type="dxa"/>
            <w:hideMark/>
          </w:tcPr>
          <w:p w14:paraId="499F758A"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hideMark/>
          </w:tcPr>
          <w:p w14:paraId="056CFA9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hideMark/>
          </w:tcPr>
          <w:p w14:paraId="40D622F6" w14:textId="77777777" w:rsidR="007111FE" w:rsidRPr="00140F49" w:rsidRDefault="007111FE" w:rsidP="007111FE">
            <w:pPr>
              <w:spacing w:after="98"/>
              <w:ind w:right="294"/>
              <w:jc w:val="center"/>
              <w:rPr>
                <w:rFonts w:ascii="Calibri" w:hAnsi="Calibri" w:cs="Calibri"/>
                <w:sz w:val="22"/>
                <w:szCs w:val="22"/>
              </w:rPr>
            </w:pPr>
          </w:p>
        </w:tc>
        <w:tc>
          <w:tcPr>
            <w:tcW w:w="1701" w:type="dxa"/>
            <w:hideMark/>
          </w:tcPr>
          <w:p w14:paraId="7208025E"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581E2FE" w14:textId="77777777" w:rsidTr="002B1EE2">
        <w:trPr>
          <w:trHeight w:val="58"/>
        </w:trPr>
        <w:tc>
          <w:tcPr>
            <w:tcW w:w="1123" w:type="dxa"/>
            <w:noWrap/>
            <w:hideMark/>
          </w:tcPr>
          <w:p w14:paraId="67F34A22"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259" w:type="dxa"/>
            <w:hideMark/>
          </w:tcPr>
          <w:p w14:paraId="7B6FF17C" w14:textId="77777777" w:rsidR="007111FE" w:rsidRPr="00140F49" w:rsidRDefault="00081BD3" w:rsidP="007111FE">
            <w:pPr>
              <w:spacing w:after="98"/>
              <w:ind w:right="294"/>
              <w:rPr>
                <w:rFonts w:ascii="Calibri" w:hAnsi="Calibri" w:cs="Calibri"/>
                <w:b/>
                <w:bCs/>
                <w:sz w:val="22"/>
                <w:szCs w:val="22"/>
              </w:rPr>
            </w:pPr>
            <w:r w:rsidRPr="00140F49">
              <w:rPr>
                <w:rFonts w:ascii="Calibri" w:hAnsi="Calibri" w:cs="Calibri"/>
                <w:b/>
                <w:bCs/>
                <w:sz w:val="22"/>
                <w:szCs w:val="22"/>
              </w:rPr>
              <w:t>Sub-total</w:t>
            </w:r>
            <w:r w:rsidR="007111FE" w:rsidRPr="00140F49">
              <w:rPr>
                <w:rFonts w:ascii="Calibri" w:hAnsi="Calibri" w:cs="Calibri"/>
                <w:b/>
                <w:bCs/>
                <w:sz w:val="22"/>
                <w:szCs w:val="22"/>
              </w:rPr>
              <w:t>: Hydro geophysical Surveys</w:t>
            </w:r>
          </w:p>
        </w:tc>
        <w:tc>
          <w:tcPr>
            <w:tcW w:w="941" w:type="dxa"/>
            <w:noWrap/>
            <w:hideMark/>
          </w:tcPr>
          <w:p w14:paraId="10901AE9"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03650FAD"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571707B5"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298F9CDF"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7F983E83" w14:textId="77777777" w:rsidTr="002B1EE2">
        <w:trPr>
          <w:trHeight w:val="58"/>
        </w:trPr>
        <w:tc>
          <w:tcPr>
            <w:tcW w:w="1123" w:type="dxa"/>
            <w:noWrap/>
            <w:hideMark/>
          </w:tcPr>
          <w:p w14:paraId="62EDE4CA"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w:t>
            </w:r>
          </w:p>
        </w:tc>
        <w:tc>
          <w:tcPr>
            <w:tcW w:w="4259" w:type="dxa"/>
            <w:hideMark/>
          </w:tcPr>
          <w:p w14:paraId="5B6F1444"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DRILLING OF PRODUCTIVE BOREHOLE</w:t>
            </w:r>
          </w:p>
        </w:tc>
        <w:tc>
          <w:tcPr>
            <w:tcW w:w="941" w:type="dxa"/>
            <w:noWrap/>
            <w:hideMark/>
          </w:tcPr>
          <w:p w14:paraId="4F694A58"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556036A"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1FCDAD2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3077D0F6"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62DFF460" w14:textId="77777777" w:rsidTr="002B1EE2">
        <w:trPr>
          <w:trHeight w:val="58"/>
        </w:trPr>
        <w:tc>
          <w:tcPr>
            <w:tcW w:w="1123" w:type="dxa"/>
            <w:noWrap/>
            <w:hideMark/>
          </w:tcPr>
          <w:p w14:paraId="0EA31CEE"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3.1</w:t>
            </w:r>
          </w:p>
        </w:tc>
        <w:tc>
          <w:tcPr>
            <w:tcW w:w="4259" w:type="dxa"/>
            <w:hideMark/>
          </w:tcPr>
          <w:p w14:paraId="22999B52"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Drilling of Productive Boreholes with Water yield </w:t>
            </w:r>
            <w:r w:rsidR="00081BD3" w:rsidRPr="00140F49">
              <w:rPr>
                <w:rFonts w:ascii="Calibri" w:hAnsi="Calibri" w:cs="Calibri"/>
                <w:b/>
                <w:bCs/>
                <w:sz w:val="22"/>
                <w:szCs w:val="22"/>
              </w:rPr>
              <w:t>capacity Equal</w:t>
            </w:r>
            <w:r w:rsidRPr="00140F49">
              <w:rPr>
                <w:rFonts w:ascii="Calibri" w:hAnsi="Calibri" w:cs="Calibri"/>
                <w:b/>
                <w:bCs/>
                <w:sz w:val="22"/>
                <w:szCs w:val="22"/>
              </w:rPr>
              <w:t xml:space="preserve"> or greater </w:t>
            </w:r>
            <w:r w:rsidR="00304B8B" w:rsidRPr="00140F49">
              <w:rPr>
                <w:rFonts w:ascii="Calibri" w:hAnsi="Calibri" w:cs="Calibri"/>
                <w:b/>
                <w:bCs/>
                <w:sz w:val="22"/>
                <w:szCs w:val="22"/>
              </w:rPr>
              <w:t>than 4</w:t>
            </w:r>
            <w:r w:rsidRPr="00140F49">
              <w:rPr>
                <w:rFonts w:ascii="Calibri" w:hAnsi="Calibri" w:cs="Calibri"/>
                <w:b/>
                <w:bCs/>
                <w:sz w:val="22"/>
                <w:szCs w:val="22"/>
              </w:rPr>
              <w:t>.5m³/</w:t>
            </w:r>
            <w:r w:rsidR="00081BD3" w:rsidRPr="00140F49">
              <w:rPr>
                <w:rFonts w:ascii="Calibri" w:hAnsi="Calibri" w:cs="Calibri"/>
                <w:b/>
                <w:bCs/>
                <w:sz w:val="22"/>
                <w:szCs w:val="22"/>
              </w:rPr>
              <w:t>hr.</w:t>
            </w:r>
          </w:p>
        </w:tc>
        <w:tc>
          <w:tcPr>
            <w:tcW w:w="941" w:type="dxa"/>
            <w:noWrap/>
            <w:hideMark/>
          </w:tcPr>
          <w:p w14:paraId="79E86FDA"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51800F1"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64E91C67"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5DF3891D"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6933135B" w14:textId="77777777" w:rsidTr="002B1EE2">
        <w:trPr>
          <w:trHeight w:val="58"/>
        </w:trPr>
        <w:tc>
          <w:tcPr>
            <w:tcW w:w="1123" w:type="dxa"/>
            <w:noWrap/>
            <w:hideMark/>
          </w:tcPr>
          <w:p w14:paraId="44AEF4B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3.1.1</w:t>
            </w:r>
          </w:p>
        </w:tc>
        <w:tc>
          <w:tcPr>
            <w:tcW w:w="4259" w:type="dxa"/>
            <w:hideMark/>
          </w:tcPr>
          <w:p w14:paraId="06EF1BA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Pilot Drilling of boreholes, 6'' diameter to 150m depth</w:t>
            </w:r>
          </w:p>
        </w:tc>
        <w:tc>
          <w:tcPr>
            <w:tcW w:w="941" w:type="dxa"/>
            <w:noWrap/>
            <w:hideMark/>
          </w:tcPr>
          <w:p w14:paraId="1E03885E" w14:textId="77777777" w:rsidR="007111FE" w:rsidRPr="00140F49" w:rsidRDefault="007111FE" w:rsidP="007111FE">
            <w:pPr>
              <w:spacing w:after="98"/>
              <w:ind w:right="294"/>
              <w:rPr>
                <w:rFonts w:ascii="Calibri" w:hAnsi="Calibri" w:cs="Calibri"/>
                <w:sz w:val="22"/>
                <w:szCs w:val="22"/>
              </w:rPr>
            </w:pPr>
          </w:p>
        </w:tc>
        <w:tc>
          <w:tcPr>
            <w:tcW w:w="845" w:type="dxa"/>
            <w:noWrap/>
            <w:hideMark/>
          </w:tcPr>
          <w:p w14:paraId="08933D51" w14:textId="77777777" w:rsidR="007111FE" w:rsidRPr="00140F49" w:rsidRDefault="007111FE" w:rsidP="007111FE">
            <w:pPr>
              <w:spacing w:after="98"/>
              <w:ind w:right="294"/>
              <w:jc w:val="center"/>
              <w:rPr>
                <w:rFonts w:ascii="Calibri" w:hAnsi="Calibri" w:cs="Calibri"/>
                <w:sz w:val="22"/>
                <w:szCs w:val="22"/>
              </w:rPr>
            </w:pPr>
          </w:p>
        </w:tc>
        <w:tc>
          <w:tcPr>
            <w:tcW w:w="1191" w:type="dxa"/>
            <w:noWrap/>
            <w:hideMark/>
          </w:tcPr>
          <w:p w14:paraId="13A404A0"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6522A72"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367C292" w14:textId="77777777" w:rsidTr="002B1EE2">
        <w:trPr>
          <w:trHeight w:val="420"/>
        </w:trPr>
        <w:tc>
          <w:tcPr>
            <w:tcW w:w="1123" w:type="dxa"/>
            <w:noWrap/>
            <w:hideMark/>
          </w:tcPr>
          <w:p w14:paraId="677A6FE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5F232B8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0-25m</w:t>
            </w:r>
          </w:p>
        </w:tc>
        <w:tc>
          <w:tcPr>
            <w:tcW w:w="941" w:type="dxa"/>
            <w:noWrap/>
            <w:hideMark/>
          </w:tcPr>
          <w:p w14:paraId="6349F8F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7E0FF89"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7DB8028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74529F8"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17E3161" w14:textId="77777777" w:rsidTr="002B1EE2">
        <w:trPr>
          <w:trHeight w:val="405"/>
        </w:trPr>
        <w:tc>
          <w:tcPr>
            <w:tcW w:w="1123" w:type="dxa"/>
            <w:noWrap/>
            <w:hideMark/>
          </w:tcPr>
          <w:p w14:paraId="4EA02CB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71E01B8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25-50m</w:t>
            </w:r>
          </w:p>
        </w:tc>
        <w:tc>
          <w:tcPr>
            <w:tcW w:w="941" w:type="dxa"/>
            <w:noWrap/>
            <w:hideMark/>
          </w:tcPr>
          <w:p w14:paraId="3D8C187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4292E5E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188A4E2C"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CE5A882"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28D340A2" w14:textId="77777777" w:rsidTr="002B1EE2">
        <w:trPr>
          <w:trHeight w:val="405"/>
        </w:trPr>
        <w:tc>
          <w:tcPr>
            <w:tcW w:w="1123" w:type="dxa"/>
            <w:noWrap/>
            <w:hideMark/>
          </w:tcPr>
          <w:p w14:paraId="4139523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4F1505F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50-75m</w:t>
            </w:r>
          </w:p>
        </w:tc>
        <w:tc>
          <w:tcPr>
            <w:tcW w:w="941" w:type="dxa"/>
            <w:noWrap/>
            <w:hideMark/>
          </w:tcPr>
          <w:p w14:paraId="7492AEB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A45A874"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1D5C3B4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65B54DB"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30DA73E" w14:textId="77777777" w:rsidTr="002B1EE2">
        <w:trPr>
          <w:trHeight w:val="390"/>
        </w:trPr>
        <w:tc>
          <w:tcPr>
            <w:tcW w:w="1123" w:type="dxa"/>
            <w:noWrap/>
            <w:hideMark/>
          </w:tcPr>
          <w:p w14:paraId="4B63500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3C0314A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75-100m</w:t>
            </w:r>
          </w:p>
        </w:tc>
        <w:tc>
          <w:tcPr>
            <w:tcW w:w="941" w:type="dxa"/>
            <w:noWrap/>
            <w:hideMark/>
          </w:tcPr>
          <w:p w14:paraId="5D3D511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45DDA0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6F82B24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3FE6FA4"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2AA56EEA" w14:textId="77777777" w:rsidTr="002B1EE2">
        <w:trPr>
          <w:trHeight w:val="390"/>
        </w:trPr>
        <w:tc>
          <w:tcPr>
            <w:tcW w:w="1123" w:type="dxa"/>
            <w:noWrap/>
            <w:hideMark/>
          </w:tcPr>
          <w:p w14:paraId="4DD5C5F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1D19A4A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100-125m</w:t>
            </w:r>
          </w:p>
        </w:tc>
        <w:tc>
          <w:tcPr>
            <w:tcW w:w="941" w:type="dxa"/>
            <w:noWrap/>
            <w:hideMark/>
          </w:tcPr>
          <w:p w14:paraId="7BCD518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EBEC71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47E7DB9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4DF6EAB"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2D33D1BD" w14:textId="77777777" w:rsidTr="002B1EE2">
        <w:trPr>
          <w:trHeight w:val="420"/>
        </w:trPr>
        <w:tc>
          <w:tcPr>
            <w:tcW w:w="1123" w:type="dxa"/>
            <w:noWrap/>
            <w:hideMark/>
          </w:tcPr>
          <w:p w14:paraId="279CC3DA"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 </w:t>
            </w:r>
          </w:p>
        </w:tc>
        <w:tc>
          <w:tcPr>
            <w:tcW w:w="4259" w:type="dxa"/>
            <w:hideMark/>
          </w:tcPr>
          <w:p w14:paraId="4412488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125-150m</w:t>
            </w:r>
          </w:p>
        </w:tc>
        <w:tc>
          <w:tcPr>
            <w:tcW w:w="941" w:type="dxa"/>
            <w:noWrap/>
            <w:hideMark/>
          </w:tcPr>
          <w:p w14:paraId="0C76389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E64E95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70599B0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89E551B"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78CABA4" w14:textId="77777777" w:rsidTr="002B1EE2">
        <w:trPr>
          <w:trHeight w:val="645"/>
        </w:trPr>
        <w:tc>
          <w:tcPr>
            <w:tcW w:w="1123" w:type="dxa"/>
            <w:noWrap/>
            <w:hideMark/>
          </w:tcPr>
          <w:p w14:paraId="38020CD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3.3</w:t>
            </w:r>
          </w:p>
        </w:tc>
        <w:tc>
          <w:tcPr>
            <w:tcW w:w="4259" w:type="dxa"/>
            <w:hideMark/>
          </w:tcPr>
          <w:p w14:paraId="41B34B0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Sampling and storing of drilling cuttings at 1m intervals</w:t>
            </w:r>
          </w:p>
        </w:tc>
        <w:tc>
          <w:tcPr>
            <w:tcW w:w="941" w:type="dxa"/>
            <w:noWrap/>
            <w:hideMark/>
          </w:tcPr>
          <w:p w14:paraId="16522AD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942C8D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191" w:type="dxa"/>
            <w:noWrap/>
            <w:hideMark/>
          </w:tcPr>
          <w:p w14:paraId="421F72D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B856551"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351CD0AD" w14:textId="77777777" w:rsidTr="002B1EE2">
        <w:trPr>
          <w:trHeight w:val="705"/>
        </w:trPr>
        <w:tc>
          <w:tcPr>
            <w:tcW w:w="1123" w:type="dxa"/>
            <w:noWrap/>
            <w:hideMark/>
          </w:tcPr>
          <w:p w14:paraId="4AA19CE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3.4</w:t>
            </w:r>
          </w:p>
        </w:tc>
        <w:tc>
          <w:tcPr>
            <w:tcW w:w="4259" w:type="dxa"/>
            <w:hideMark/>
          </w:tcPr>
          <w:p w14:paraId="350D1A1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Drilling of boreholes, 10 5/8'' diameter, average depth 25m</w:t>
            </w:r>
          </w:p>
        </w:tc>
        <w:tc>
          <w:tcPr>
            <w:tcW w:w="941" w:type="dxa"/>
            <w:noWrap/>
            <w:hideMark/>
          </w:tcPr>
          <w:p w14:paraId="52AECBD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6CE7E4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0AD0143C"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BA5077A"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6E1CA42" w14:textId="77777777" w:rsidTr="002B1EE2">
        <w:trPr>
          <w:trHeight w:val="390"/>
        </w:trPr>
        <w:tc>
          <w:tcPr>
            <w:tcW w:w="1123" w:type="dxa"/>
            <w:noWrap/>
            <w:hideMark/>
          </w:tcPr>
          <w:p w14:paraId="2D7E5258"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3.5</w:t>
            </w:r>
          </w:p>
        </w:tc>
        <w:tc>
          <w:tcPr>
            <w:tcW w:w="4259" w:type="dxa"/>
            <w:hideMark/>
          </w:tcPr>
          <w:p w14:paraId="6229B71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Reaming of a </w:t>
            </w:r>
            <w:r w:rsidR="00081BD3" w:rsidRPr="00140F49">
              <w:rPr>
                <w:rFonts w:ascii="Calibri" w:hAnsi="Calibri" w:cs="Calibri"/>
                <w:sz w:val="22"/>
                <w:szCs w:val="22"/>
              </w:rPr>
              <w:t>productive borehole</w:t>
            </w:r>
            <w:r w:rsidRPr="00140F49">
              <w:rPr>
                <w:rFonts w:ascii="Calibri" w:hAnsi="Calibri" w:cs="Calibri"/>
                <w:sz w:val="22"/>
                <w:szCs w:val="22"/>
              </w:rPr>
              <w:t>, 8'' diameter at 150m depth</w:t>
            </w:r>
          </w:p>
        </w:tc>
        <w:tc>
          <w:tcPr>
            <w:tcW w:w="941" w:type="dxa"/>
            <w:noWrap/>
            <w:hideMark/>
          </w:tcPr>
          <w:p w14:paraId="75628F6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124414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191" w:type="dxa"/>
            <w:noWrap/>
            <w:hideMark/>
          </w:tcPr>
          <w:p w14:paraId="46E9192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7760D1B"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141F4C6D" w14:textId="77777777" w:rsidTr="002B1EE2">
        <w:trPr>
          <w:trHeight w:val="58"/>
        </w:trPr>
        <w:tc>
          <w:tcPr>
            <w:tcW w:w="1123" w:type="dxa"/>
            <w:noWrap/>
            <w:hideMark/>
          </w:tcPr>
          <w:p w14:paraId="1F190CC9"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3.6</w:t>
            </w:r>
          </w:p>
        </w:tc>
        <w:tc>
          <w:tcPr>
            <w:tcW w:w="4259" w:type="dxa"/>
            <w:hideMark/>
          </w:tcPr>
          <w:p w14:paraId="1F0C4773"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Well Construction</w:t>
            </w:r>
          </w:p>
        </w:tc>
        <w:tc>
          <w:tcPr>
            <w:tcW w:w="941" w:type="dxa"/>
            <w:noWrap/>
            <w:hideMark/>
          </w:tcPr>
          <w:p w14:paraId="351DC4BE"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52118F2E"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06AEAF9B"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76938341"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3167BA52" w14:textId="77777777" w:rsidTr="002B1EE2">
        <w:trPr>
          <w:trHeight w:val="58"/>
        </w:trPr>
        <w:tc>
          <w:tcPr>
            <w:tcW w:w="1123" w:type="dxa"/>
            <w:noWrap/>
            <w:hideMark/>
          </w:tcPr>
          <w:p w14:paraId="0FC3B62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3.6.1</w:t>
            </w:r>
          </w:p>
        </w:tc>
        <w:tc>
          <w:tcPr>
            <w:tcW w:w="4259" w:type="dxa"/>
            <w:hideMark/>
          </w:tcPr>
          <w:p w14:paraId="622FFE1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PVC plain </w:t>
            </w:r>
            <w:r w:rsidR="00081BD3" w:rsidRPr="00140F49">
              <w:rPr>
                <w:rFonts w:ascii="Calibri" w:hAnsi="Calibri" w:cs="Calibri"/>
                <w:sz w:val="22"/>
                <w:szCs w:val="22"/>
              </w:rPr>
              <w:t>casing 6</w:t>
            </w:r>
            <w:r w:rsidRPr="00140F49">
              <w:rPr>
                <w:rFonts w:ascii="Calibri" w:hAnsi="Calibri" w:cs="Calibri"/>
                <w:sz w:val="22"/>
                <w:szCs w:val="22"/>
              </w:rPr>
              <w:t>'' diameter</w:t>
            </w:r>
          </w:p>
        </w:tc>
        <w:tc>
          <w:tcPr>
            <w:tcW w:w="941" w:type="dxa"/>
            <w:noWrap/>
            <w:hideMark/>
          </w:tcPr>
          <w:p w14:paraId="66337ED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6096BB3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100</w:t>
            </w:r>
          </w:p>
        </w:tc>
        <w:tc>
          <w:tcPr>
            <w:tcW w:w="1191" w:type="dxa"/>
            <w:noWrap/>
            <w:hideMark/>
          </w:tcPr>
          <w:p w14:paraId="1198885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3B35244"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1BDEE17" w14:textId="77777777" w:rsidTr="002B1EE2">
        <w:trPr>
          <w:trHeight w:val="193"/>
        </w:trPr>
        <w:tc>
          <w:tcPr>
            <w:tcW w:w="1123" w:type="dxa"/>
            <w:noWrap/>
            <w:hideMark/>
          </w:tcPr>
          <w:p w14:paraId="7363976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3.6.2</w:t>
            </w:r>
          </w:p>
        </w:tc>
        <w:tc>
          <w:tcPr>
            <w:tcW w:w="4259" w:type="dxa"/>
            <w:hideMark/>
          </w:tcPr>
          <w:p w14:paraId="4EB5474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PVC screen </w:t>
            </w:r>
            <w:r w:rsidR="00081BD3" w:rsidRPr="00140F49">
              <w:rPr>
                <w:rFonts w:ascii="Calibri" w:hAnsi="Calibri" w:cs="Calibri"/>
                <w:sz w:val="22"/>
                <w:szCs w:val="22"/>
              </w:rPr>
              <w:t>casing 6</w:t>
            </w:r>
            <w:r w:rsidRPr="00140F49">
              <w:rPr>
                <w:rFonts w:ascii="Calibri" w:hAnsi="Calibri" w:cs="Calibri"/>
                <w:sz w:val="22"/>
                <w:szCs w:val="22"/>
              </w:rPr>
              <w:t>'' diameter</w:t>
            </w:r>
          </w:p>
        </w:tc>
        <w:tc>
          <w:tcPr>
            <w:tcW w:w="941" w:type="dxa"/>
            <w:noWrap/>
            <w:hideMark/>
          </w:tcPr>
          <w:p w14:paraId="1B7C536D"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0B992DE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50</w:t>
            </w:r>
          </w:p>
        </w:tc>
        <w:tc>
          <w:tcPr>
            <w:tcW w:w="1191" w:type="dxa"/>
            <w:noWrap/>
            <w:hideMark/>
          </w:tcPr>
          <w:p w14:paraId="0E82BE54"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8CC53F6"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24D76058" w14:textId="77777777" w:rsidTr="002B1EE2">
        <w:trPr>
          <w:trHeight w:val="58"/>
        </w:trPr>
        <w:tc>
          <w:tcPr>
            <w:tcW w:w="1123" w:type="dxa"/>
            <w:noWrap/>
            <w:hideMark/>
          </w:tcPr>
          <w:p w14:paraId="4E63CD8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3.6.3</w:t>
            </w:r>
          </w:p>
        </w:tc>
        <w:tc>
          <w:tcPr>
            <w:tcW w:w="4259" w:type="dxa"/>
            <w:hideMark/>
          </w:tcPr>
          <w:p w14:paraId="65CFD64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10'' Steel standpipe for stabilization purposes for the 25</w:t>
            </w:r>
            <w:r w:rsidR="00081BD3" w:rsidRPr="00140F49">
              <w:rPr>
                <w:rFonts w:ascii="Calibri" w:hAnsi="Calibri" w:cs="Calibri"/>
                <w:sz w:val="22"/>
                <w:szCs w:val="22"/>
              </w:rPr>
              <w:t>m collapsible</w:t>
            </w:r>
            <w:r w:rsidRPr="00140F49">
              <w:rPr>
                <w:rFonts w:ascii="Calibri" w:hAnsi="Calibri" w:cs="Calibri"/>
                <w:sz w:val="22"/>
                <w:szCs w:val="22"/>
              </w:rPr>
              <w:t xml:space="preserve"> formation</w:t>
            </w:r>
          </w:p>
        </w:tc>
        <w:tc>
          <w:tcPr>
            <w:tcW w:w="941" w:type="dxa"/>
            <w:noWrap/>
            <w:hideMark/>
          </w:tcPr>
          <w:p w14:paraId="715D659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27106532"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25</w:t>
            </w:r>
          </w:p>
        </w:tc>
        <w:tc>
          <w:tcPr>
            <w:tcW w:w="1191" w:type="dxa"/>
            <w:noWrap/>
            <w:hideMark/>
          </w:tcPr>
          <w:p w14:paraId="3B070050"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6A3CC0A"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1B98262" w14:textId="77777777" w:rsidTr="002B1EE2">
        <w:trPr>
          <w:trHeight w:val="58"/>
        </w:trPr>
        <w:tc>
          <w:tcPr>
            <w:tcW w:w="1123" w:type="dxa"/>
            <w:noWrap/>
            <w:hideMark/>
          </w:tcPr>
          <w:p w14:paraId="7597D91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3.6.4</w:t>
            </w:r>
          </w:p>
        </w:tc>
        <w:tc>
          <w:tcPr>
            <w:tcW w:w="4259" w:type="dxa"/>
            <w:hideMark/>
          </w:tcPr>
          <w:p w14:paraId="5D7078B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Supply and installation of PVC bottom plug</w:t>
            </w:r>
          </w:p>
        </w:tc>
        <w:tc>
          <w:tcPr>
            <w:tcW w:w="941" w:type="dxa"/>
            <w:noWrap/>
            <w:hideMark/>
          </w:tcPr>
          <w:p w14:paraId="3ED3B5DC"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AF4874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71F7484C"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69D75B5"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D5A63E0" w14:textId="77777777" w:rsidTr="002B1EE2">
        <w:trPr>
          <w:trHeight w:val="58"/>
        </w:trPr>
        <w:tc>
          <w:tcPr>
            <w:tcW w:w="1123" w:type="dxa"/>
            <w:noWrap/>
            <w:hideMark/>
          </w:tcPr>
          <w:p w14:paraId="54CBDD7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3.6.5</w:t>
            </w:r>
          </w:p>
        </w:tc>
        <w:tc>
          <w:tcPr>
            <w:tcW w:w="4259" w:type="dxa"/>
            <w:hideMark/>
          </w:tcPr>
          <w:p w14:paraId="2BFB0AD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installation of gravel </w:t>
            </w:r>
            <w:r w:rsidR="00081BD3" w:rsidRPr="00140F49">
              <w:rPr>
                <w:rFonts w:ascii="Calibri" w:hAnsi="Calibri" w:cs="Calibri"/>
                <w:sz w:val="22"/>
                <w:szCs w:val="22"/>
              </w:rPr>
              <w:t>pack (@</w:t>
            </w:r>
            <w:r w:rsidRPr="00140F49">
              <w:rPr>
                <w:rFonts w:ascii="Calibri" w:hAnsi="Calibri" w:cs="Calibri"/>
                <w:sz w:val="22"/>
                <w:szCs w:val="22"/>
              </w:rPr>
              <w:t xml:space="preserve"> bag 20 kg)</w:t>
            </w:r>
          </w:p>
        </w:tc>
        <w:tc>
          <w:tcPr>
            <w:tcW w:w="941" w:type="dxa"/>
            <w:noWrap/>
            <w:hideMark/>
          </w:tcPr>
          <w:p w14:paraId="58DBF5A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Bags</w:t>
            </w:r>
          </w:p>
        </w:tc>
        <w:tc>
          <w:tcPr>
            <w:tcW w:w="845" w:type="dxa"/>
            <w:noWrap/>
            <w:hideMark/>
          </w:tcPr>
          <w:p w14:paraId="096C0B2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120</w:t>
            </w:r>
          </w:p>
        </w:tc>
        <w:tc>
          <w:tcPr>
            <w:tcW w:w="1191" w:type="dxa"/>
            <w:noWrap/>
            <w:hideMark/>
          </w:tcPr>
          <w:p w14:paraId="10F541F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BF19128"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00CC18D" w14:textId="77777777" w:rsidTr="002B1EE2">
        <w:trPr>
          <w:trHeight w:val="58"/>
        </w:trPr>
        <w:tc>
          <w:tcPr>
            <w:tcW w:w="1123" w:type="dxa"/>
            <w:noWrap/>
            <w:hideMark/>
          </w:tcPr>
          <w:p w14:paraId="3FB678F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3.6.6</w:t>
            </w:r>
          </w:p>
        </w:tc>
        <w:tc>
          <w:tcPr>
            <w:tcW w:w="4259" w:type="dxa"/>
            <w:hideMark/>
          </w:tcPr>
          <w:p w14:paraId="564C8269" w14:textId="77777777" w:rsidR="007111FE" w:rsidRPr="00140F49" w:rsidRDefault="00081BD3" w:rsidP="007111FE">
            <w:pPr>
              <w:spacing w:after="98"/>
              <w:ind w:right="294"/>
              <w:rPr>
                <w:rFonts w:ascii="Calibri" w:hAnsi="Calibri" w:cs="Calibri"/>
                <w:sz w:val="22"/>
                <w:szCs w:val="22"/>
              </w:rPr>
            </w:pPr>
            <w:r w:rsidRPr="00140F49">
              <w:rPr>
                <w:rFonts w:ascii="Calibri" w:hAnsi="Calibri" w:cs="Calibri"/>
                <w:sz w:val="22"/>
                <w:szCs w:val="22"/>
              </w:rPr>
              <w:t>Cement sealing</w:t>
            </w:r>
            <w:r w:rsidR="007111FE" w:rsidRPr="00140F49">
              <w:rPr>
                <w:rFonts w:ascii="Calibri" w:hAnsi="Calibri" w:cs="Calibri"/>
                <w:sz w:val="22"/>
                <w:szCs w:val="22"/>
              </w:rPr>
              <w:t xml:space="preserve"> backfill and grouting</w:t>
            </w:r>
          </w:p>
        </w:tc>
        <w:tc>
          <w:tcPr>
            <w:tcW w:w="941" w:type="dxa"/>
            <w:noWrap/>
            <w:hideMark/>
          </w:tcPr>
          <w:p w14:paraId="5033E3B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m3</w:t>
            </w:r>
          </w:p>
        </w:tc>
        <w:tc>
          <w:tcPr>
            <w:tcW w:w="845" w:type="dxa"/>
            <w:noWrap/>
            <w:hideMark/>
          </w:tcPr>
          <w:p w14:paraId="71B2C634"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726AAEF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1C790DB"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3CF20A6A" w14:textId="77777777" w:rsidTr="002B1EE2">
        <w:trPr>
          <w:trHeight w:val="58"/>
        </w:trPr>
        <w:tc>
          <w:tcPr>
            <w:tcW w:w="1123" w:type="dxa"/>
            <w:noWrap/>
            <w:hideMark/>
          </w:tcPr>
          <w:p w14:paraId="646A2D9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3.6.7</w:t>
            </w:r>
          </w:p>
        </w:tc>
        <w:tc>
          <w:tcPr>
            <w:tcW w:w="4259" w:type="dxa"/>
            <w:hideMark/>
          </w:tcPr>
          <w:p w14:paraId="5863015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Well Development</w:t>
            </w:r>
          </w:p>
        </w:tc>
        <w:tc>
          <w:tcPr>
            <w:tcW w:w="941" w:type="dxa"/>
            <w:noWrap/>
            <w:hideMark/>
          </w:tcPr>
          <w:p w14:paraId="6938705A"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353B1A8B"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191" w:type="dxa"/>
            <w:noWrap/>
            <w:hideMark/>
          </w:tcPr>
          <w:p w14:paraId="377604E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5A7443F"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BF8987B" w14:textId="77777777" w:rsidTr="002B1EE2">
        <w:trPr>
          <w:trHeight w:val="58"/>
        </w:trPr>
        <w:tc>
          <w:tcPr>
            <w:tcW w:w="1123" w:type="dxa"/>
            <w:noWrap/>
            <w:hideMark/>
          </w:tcPr>
          <w:p w14:paraId="2C86631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3.6.8</w:t>
            </w:r>
          </w:p>
        </w:tc>
        <w:tc>
          <w:tcPr>
            <w:tcW w:w="4259" w:type="dxa"/>
            <w:hideMark/>
          </w:tcPr>
          <w:p w14:paraId="3A9365D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Supply and Install well </w:t>
            </w:r>
            <w:r w:rsidR="00081BD3" w:rsidRPr="00140F49">
              <w:rPr>
                <w:rFonts w:ascii="Calibri" w:hAnsi="Calibri" w:cs="Calibri"/>
                <w:sz w:val="22"/>
                <w:szCs w:val="22"/>
              </w:rPr>
              <w:t>centralizer as</w:t>
            </w:r>
            <w:r w:rsidRPr="00140F49">
              <w:rPr>
                <w:rFonts w:ascii="Calibri" w:hAnsi="Calibri" w:cs="Calibri"/>
                <w:sz w:val="22"/>
                <w:szCs w:val="22"/>
              </w:rPr>
              <w:t xml:space="preserve"> per specification</w:t>
            </w:r>
          </w:p>
        </w:tc>
        <w:tc>
          <w:tcPr>
            <w:tcW w:w="941" w:type="dxa"/>
            <w:noWrap/>
            <w:hideMark/>
          </w:tcPr>
          <w:p w14:paraId="43B764DD"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LS</w:t>
            </w:r>
          </w:p>
        </w:tc>
        <w:tc>
          <w:tcPr>
            <w:tcW w:w="845" w:type="dxa"/>
            <w:noWrap/>
            <w:hideMark/>
          </w:tcPr>
          <w:p w14:paraId="6DA5581C" w14:textId="77777777" w:rsidR="007111FE" w:rsidRPr="00140F49" w:rsidRDefault="007111FE" w:rsidP="007111FE">
            <w:pPr>
              <w:spacing w:after="98"/>
              <w:ind w:right="294"/>
              <w:jc w:val="center"/>
              <w:rPr>
                <w:rFonts w:ascii="Calibri" w:hAnsi="Calibri" w:cs="Calibri"/>
                <w:sz w:val="22"/>
                <w:szCs w:val="22"/>
              </w:rPr>
            </w:pPr>
          </w:p>
        </w:tc>
        <w:tc>
          <w:tcPr>
            <w:tcW w:w="1191" w:type="dxa"/>
            <w:noWrap/>
            <w:hideMark/>
          </w:tcPr>
          <w:p w14:paraId="7B32249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DB320A7"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C5F8346" w14:textId="77777777" w:rsidTr="002B1EE2">
        <w:trPr>
          <w:trHeight w:val="390"/>
        </w:trPr>
        <w:tc>
          <w:tcPr>
            <w:tcW w:w="1123" w:type="dxa"/>
            <w:noWrap/>
            <w:hideMark/>
          </w:tcPr>
          <w:p w14:paraId="3AFEA384"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3.7</w:t>
            </w:r>
          </w:p>
        </w:tc>
        <w:tc>
          <w:tcPr>
            <w:tcW w:w="4259" w:type="dxa"/>
            <w:hideMark/>
          </w:tcPr>
          <w:p w14:paraId="55D3CA1B"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Well Completion</w:t>
            </w:r>
          </w:p>
        </w:tc>
        <w:tc>
          <w:tcPr>
            <w:tcW w:w="941" w:type="dxa"/>
            <w:noWrap/>
            <w:hideMark/>
          </w:tcPr>
          <w:p w14:paraId="38FD4EC4"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68C390B0"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3192A7D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623D151A"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7C1EE169" w14:textId="77777777" w:rsidTr="002B1EE2">
        <w:trPr>
          <w:trHeight w:val="67"/>
        </w:trPr>
        <w:tc>
          <w:tcPr>
            <w:tcW w:w="1123" w:type="dxa"/>
            <w:noWrap/>
            <w:hideMark/>
          </w:tcPr>
          <w:p w14:paraId="573C05C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3.7.1</w:t>
            </w:r>
          </w:p>
        </w:tc>
        <w:tc>
          <w:tcPr>
            <w:tcW w:w="4259" w:type="dxa"/>
            <w:hideMark/>
          </w:tcPr>
          <w:p w14:paraId="34B7362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Supply of material and casting a sanitary seal /concrete slab</w:t>
            </w:r>
          </w:p>
        </w:tc>
        <w:tc>
          <w:tcPr>
            <w:tcW w:w="941" w:type="dxa"/>
            <w:noWrap/>
            <w:hideMark/>
          </w:tcPr>
          <w:p w14:paraId="73A473B7"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06F82A9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7987C20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82C073F"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1C6017C" w14:textId="77777777" w:rsidTr="002B1EE2">
        <w:trPr>
          <w:trHeight w:val="58"/>
        </w:trPr>
        <w:tc>
          <w:tcPr>
            <w:tcW w:w="1123" w:type="dxa"/>
            <w:noWrap/>
            <w:hideMark/>
          </w:tcPr>
          <w:p w14:paraId="47BA7E1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3.8</w:t>
            </w:r>
          </w:p>
        </w:tc>
        <w:tc>
          <w:tcPr>
            <w:tcW w:w="4259" w:type="dxa"/>
            <w:hideMark/>
          </w:tcPr>
          <w:p w14:paraId="58833501"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Test Pumping</w:t>
            </w:r>
          </w:p>
        </w:tc>
        <w:tc>
          <w:tcPr>
            <w:tcW w:w="941" w:type="dxa"/>
            <w:noWrap/>
            <w:hideMark/>
          </w:tcPr>
          <w:p w14:paraId="3C95579B"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484EB2E5"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0E31D00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2805CE3F"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6D82E64E" w14:textId="77777777" w:rsidTr="002B1EE2">
        <w:trPr>
          <w:trHeight w:val="58"/>
        </w:trPr>
        <w:tc>
          <w:tcPr>
            <w:tcW w:w="1123" w:type="dxa"/>
            <w:noWrap/>
            <w:hideMark/>
          </w:tcPr>
          <w:p w14:paraId="2433A72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3.8.1</w:t>
            </w:r>
          </w:p>
        </w:tc>
        <w:tc>
          <w:tcPr>
            <w:tcW w:w="4259" w:type="dxa"/>
            <w:hideMark/>
          </w:tcPr>
          <w:p w14:paraId="6CA1148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Step testing for 6 hours each step at 2 hours interval</w:t>
            </w:r>
          </w:p>
        </w:tc>
        <w:tc>
          <w:tcPr>
            <w:tcW w:w="941" w:type="dxa"/>
            <w:noWrap/>
            <w:hideMark/>
          </w:tcPr>
          <w:p w14:paraId="7A9CA1AE"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65F3841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w:t>
            </w:r>
          </w:p>
        </w:tc>
        <w:tc>
          <w:tcPr>
            <w:tcW w:w="1191" w:type="dxa"/>
            <w:noWrap/>
            <w:hideMark/>
          </w:tcPr>
          <w:p w14:paraId="4A209977"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FAC3BE7"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9CE358B" w14:textId="77777777" w:rsidTr="002B1EE2">
        <w:trPr>
          <w:trHeight w:val="450"/>
        </w:trPr>
        <w:tc>
          <w:tcPr>
            <w:tcW w:w="1123" w:type="dxa"/>
            <w:noWrap/>
            <w:hideMark/>
          </w:tcPr>
          <w:p w14:paraId="51CA32E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3.8.2</w:t>
            </w:r>
          </w:p>
        </w:tc>
        <w:tc>
          <w:tcPr>
            <w:tcW w:w="4259" w:type="dxa"/>
            <w:hideMark/>
          </w:tcPr>
          <w:p w14:paraId="551079D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Continuous/constant test, 24hrs constant pump test</w:t>
            </w:r>
          </w:p>
        </w:tc>
        <w:tc>
          <w:tcPr>
            <w:tcW w:w="941" w:type="dxa"/>
            <w:noWrap/>
            <w:hideMark/>
          </w:tcPr>
          <w:p w14:paraId="741F6C2B"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7485B4DD"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24</w:t>
            </w:r>
          </w:p>
        </w:tc>
        <w:tc>
          <w:tcPr>
            <w:tcW w:w="1191" w:type="dxa"/>
            <w:noWrap/>
            <w:hideMark/>
          </w:tcPr>
          <w:p w14:paraId="48787D3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1699036"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36D2403B" w14:textId="77777777" w:rsidTr="002B1EE2">
        <w:trPr>
          <w:trHeight w:val="58"/>
        </w:trPr>
        <w:tc>
          <w:tcPr>
            <w:tcW w:w="1123" w:type="dxa"/>
            <w:noWrap/>
            <w:hideMark/>
          </w:tcPr>
          <w:p w14:paraId="56E8EBBD"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3.8.3</w:t>
            </w:r>
          </w:p>
        </w:tc>
        <w:tc>
          <w:tcPr>
            <w:tcW w:w="4259" w:type="dxa"/>
            <w:hideMark/>
          </w:tcPr>
          <w:p w14:paraId="40A88E1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Recovery test</w:t>
            </w:r>
          </w:p>
        </w:tc>
        <w:tc>
          <w:tcPr>
            <w:tcW w:w="941" w:type="dxa"/>
            <w:noWrap/>
            <w:hideMark/>
          </w:tcPr>
          <w:p w14:paraId="1D611AA6"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hr</w:t>
            </w:r>
            <w:proofErr w:type="spellEnd"/>
          </w:p>
        </w:tc>
        <w:tc>
          <w:tcPr>
            <w:tcW w:w="845" w:type="dxa"/>
            <w:noWrap/>
            <w:hideMark/>
          </w:tcPr>
          <w:p w14:paraId="31480E8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191" w:type="dxa"/>
            <w:noWrap/>
            <w:hideMark/>
          </w:tcPr>
          <w:p w14:paraId="3462EC3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20C241D"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41E22F96" w14:textId="77777777" w:rsidTr="002B1EE2">
        <w:trPr>
          <w:trHeight w:val="58"/>
        </w:trPr>
        <w:tc>
          <w:tcPr>
            <w:tcW w:w="1123" w:type="dxa"/>
            <w:noWrap/>
            <w:hideMark/>
          </w:tcPr>
          <w:p w14:paraId="3AF6ED2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3.8.4</w:t>
            </w:r>
          </w:p>
        </w:tc>
        <w:tc>
          <w:tcPr>
            <w:tcW w:w="4259" w:type="dxa"/>
            <w:hideMark/>
          </w:tcPr>
          <w:p w14:paraId="2DF4C33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Water quality sampling and testing for physical, chemical and biological analysis as per specifications</w:t>
            </w:r>
          </w:p>
        </w:tc>
        <w:tc>
          <w:tcPr>
            <w:tcW w:w="941" w:type="dxa"/>
            <w:noWrap/>
            <w:hideMark/>
          </w:tcPr>
          <w:p w14:paraId="21F1EADA"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58CB66D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0E342D8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2C45AF6"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169E9493" w14:textId="77777777" w:rsidTr="002B1EE2">
        <w:trPr>
          <w:trHeight w:val="58"/>
        </w:trPr>
        <w:tc>
          <w:tcPr>
            <w:tcW w:w="1123" w:type="dxa"/>
            <w:noWrap/>
            <w:hideMark/>
          </w:tcPr>
          <w:p w14:paraId="1D486B6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3.8.5</w:t>
            </w:r>
          </w:p>
        </w:tc>
        <w:tc>
          <w:tcPr>
            <w:tcW w:w="4259" w:type="dxa"/>
            <w:hideMark/>
          </w:tcPr>
          <w:p w14:paraId="7E4C499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Boreholes capping to prevent entrance of foreign matters using iron cap</w:t>
            </w:r>
          </w:p>
        </w:tc>
        <w:tc>
          <w:tcPr>
            <w:tcW w:w="941" w:type="dxa"/>
            <w:noWrap/>
            <w:hideMark/>
          </w:tcPr>
          <w:p w14:paraId="4FAF3E01" w14:textId="77777777" w:rsidR="007111FE" w:rsidRPr="00140F49" w:rsidRDefault="007111FE" w:rsidP="007111FE">
            <w:pPr>
              <w:spacing w:after="98"/>
              <w:ind w:right="294"/>
              <w:rPr>
                <w:rFonts w:ascii="Calibri" w:hAnsi="Calibri" w:cs="Calibri"/>
                <w:sz w:val="22"/>
                <w:szCs w:val="22"/>
              </w:rPr>
            </w:pPr>
            <w:proofErr w:type="spellStart"/>
            <w:r w:rsidRPr="00140F49">
              <w:rPr>
                <w:rFonts w:ascii="Calibri" w:hAnsi="Calibri" w:cs="Calibri"/>
                <w:sz w:val="22"/>
                <w:szCs w:val="22"/>
              </w:rPr>
              <w:t>nos</w:t>
            </w:r>
            <w:proofErr w:type="spellEnd"/>
          </w:p>
        </w:tc>
        <w:tc>
          <w:tcPr>
            <w:tcW w:w="845" w:type="dxa"/>
            <w:noWrap/>
            <w:hideMark/>
          </w:tcPr>
          <w:p w14:paraId="10EA8FC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119B3A0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B0D41B6"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EC432F3" w14:textId="77777777" w:rsidTr="002B1EE2">
        <w:trPr>
          <w:trHeight w:val="58"/>
        </w:trPr>
        <w:tc>
          <w:tcPr>
            <w:tcW w:w="1123" w:type="dxa"/>
            <w:noWrap/>
            <w:hideMark/>
          </w:tcPr>
          <w:p w14:paraId="5CB67A62"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 </w:t>
            </w:r>
          </w:p>
        </w:tc>
        <w:tc>
          <w:tcPr>
            <w:tcW w:w="4259" w:type="dxa"/>
            <w:hideMark/>
          </w:tcPr>
          <w:p w14:paraId="5F81D72B" w14:textId="21AF080B" w:rsidR="007111FE" w:rsidRPr="00140F49" w:rsidRDefault="00081BD3" w:rsidP="007111FE">
            <w:pPr>
              <w:spacing w:after="98"/>
              <w:ind w:right="294"/>
              <w:rPr>
                <w:rFonts w:ascii="Calibri" w:hAnsi="Calibri" w:cs="Calibri"/>
                <w:b/>
                <w:bCs/>
                <w:sz w:val="22"/>
                <w:szCs w:val="22"/>
              </w:rPr>
            </w:pPr>
            <w:r w:rsidRPr="00140F49">
              <w:rPr>
                <w:rFonts w:ascii="Calibri" w:hAnsi="Calibri" w:cs="Calibri"/>
                <w:b/>
                <w:bCs/>
                <w:sz w:val="22"/>
                <w:szCs w:val="22"/>
              </w:rPr>
              <w:t>Sub-total: Drilling</w:t>
            </w:r>
            <w:r w:rsidR="007111FE" w:rsidRPr="00140F49">
              <w:rPr>
                <w:rFonts w:ascii="Calibri" w:hAnsi="Calibri" w:cs="Calibri"/>
                <w:b/>
                <w:bCs/>
                <w:sz w:val="22"/>
                <w:szCs w:val="22"/>
              </w:rPr>
              <w:t xml:space="preserve"> </w:t>
            </w:r>
            <w:r w:rsidR="0018200B" w:rsidRPr="00140F49">
              <w:rPr>
                <w:rFonts w:ascii="Calibri" w:hAnsi="Calibri" w:cs="Calibri"/>
                <w:b/>
                <w:bCs/>
                <w:sz w:val="22"/>
                <w:szCs w:val="22"/>
              </w:rPr>
              <w:t>o</w:t>
            </w:r>
            <w:r w:rsidR="007111FE" w:rsidRPr="00140F49">
              <w:rPr>
                <w:rFonts w:ascii="Calibri" w:hAnsi="Calibri" w:cs="Calibri"/>
                <w:b/>
                <w:bCs/>
                <w:sz w:val="22"/>
                <w:szCs w:val="22"/>
              </w:rPr>
              <w:t>f Productive Borehole</w:t>
            </w:r>
          </w:p>
        </w:tc>
        <w:tc>
          <w:tcPr>
            <w:tcW w:w="941" w:type="dxa"/>
            <w:noWrap/>
            <w:hideMark/>
          </w:tcPr>
          <w:p w14:paraId="13287719"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26DB1D5"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154BF141"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1D72F8EC"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07B508D8" w14:textId="77777777" w:rsidTr="002B1EE2">
        <w:trPr>
          <w:trHeight w:val="390"/>
        </w:trPr>
        <w:tc>
          <w:tcPr>
            <w:tcW w:w="1123" w:type="dxa"/>
            <w:noWrap/>
            <w:hideMark/>
          </w:tcPr>
          <w:p w14:paraId="27E37D7A"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w:t>
            </w:r>
          </w:p>
        </w:tc>
        <w:tc>
          <w:tcPr>
            <w:tcW w:w="4259" w:type="dxa"/>
            <w:hideMark/>
          </w:tcPr>
          <w:p w14:paraId="5D518C0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PIPE AND </w:t>
            </w:r>
            <w:r w:rsidR="00081BD3" w:rsidRPr="00140F49">
              <w:rPr>
                <w:rFonts w:ascii="Calibri" w:hAnsi="Calibri" w:cs="Calibri"/>
                <w:b/>
                <w:bCs/>
                <w:sz w:val="22"/>
                <w:szCs w:val="22"/>
              </w:rPr>
              <w:t>CIVIL WORKS</w:t>
            </w:r>
          </w:p>
        </w:tc>
        <w:tc>
          <w:tcPr>
            <w:tcW w:w="941" w:type="dxa"/>
            <w:noWrap/>
            <w:hideMark/>
          </w:tcPr>
          <w:p w14:paraId="1C76F404"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1A7C0BC1"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23DBBDD6"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400E8299"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60497EA7" w14:textId="77777777" w:rsidTr="002B1EE2">
        <w:trPr>
          <w:trHeight w:val="795"/>
        </w:trPr>
        <w:tc>
          <w:tcPr>
            <w:tcW w:w="1123" w:type="dxa"/>
            <w:noWrap/>
            <w:hideMark/>
          </w:tcPr>
          <w:p w14:paraId="4720F11A"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w:t>
            </w:r>
          </w:p>
        </w:tc>
        <w:tc>
          <w:tcPr>
            <w:tcW w:w="4259" w:type="dxa"/>
            <w:hideMark/>
          </w:tcPr>
          <w:p w14:paraId="55CE59D8"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pipeline complete with </w:t>
            </w:r>
            <w:r w:rsidR="00081BD3" w:rsidRPr="00140F49">
              <w:rPr>
                <w:rFonts w:ascii="Calibri" w:hAnsi="Calibri" w:cs="Calibri"/>
                <w:b/>
                <w:bCs/>
                <w:sz w:val="22"/>
                <w:szCs w:val="22"/>
              </w:rPr>
              <w:t>fittings including</w:t>
            </w:r>
            <w:r w:rsidRPr="00140F49">
              <w:rPr>
                <w:rFonts w:ascii="Calibri" w:hAnsi="Calibri" w:cs="Calibri"/>
                <w:b/>
                <w:bCs/>
                <w:sz w:val="22"/>
                <w:szCs w:val="22"/>
              </w:rPr>
              <w:t xml:space="preserve"> laying in trenches and backfill</w:t>
            </w:r>
          </w:p>
        </w:tc>
        <w:tc>
          <w:tcPr>
            <w:tcW w:w="941" w:type="dxa"/>
            <w:noWrap/>
            <w:hideMark/>
          </w:tcPr>
          <w:p w14:paraId="6859A6C8"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52603566"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4FED75BA"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63CA3B15"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3C345437" w14:textId="77777777" w:rsidTr="002B1EE2">
        <w:trPr>
          <w:trHeight w:val="58"/>
        </w:trPr>
        <w:tc>
          <w:tcPr>
            <w:tcW w:w="1123" w:type="dxa"/>
            <w:noWrap/>
            <w:hideMark/>
          </w:tcPr>
          <w:p w14:paraId="7E8CA754"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4.1.1</w:t>
            </w:r>
          </w:p>
        </w:tc>
        <w:tc>
          <w:tcPr>
            <w:tcW w:w="4259" w:type="dxa"/>
            <w:hideMark/>
          </w:tcPr>
          <w:p w14:paraId="74FC397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For rising Main </w:t>
            </w:r>
            <w:r w:rsidR="00081BD3" w:rsidRPr="00140F49">
              <w:rPr>
                <w:rFonts w:ascii="Calibri" w:hAnsi="Calibri" w:cs="Calibri"/>
                <w:b/>
                <w:bCs/>
                <w:sz w:val="22"/>
                <w:szCs w:val="22"/>
              </w:rPr>
              <w:t>(Pipeline</w:t>
            </w:r>
            <w:r w:rsidRPr="00140F49">
              <w:rPr>
                <w:rFonts w:ascii="Calibri" w:hAnsi="Calibri" w:cs="Calibri"/>
                <w:b/>
                <w:bCs/>
                <w:sz w:val="22"/>
                <w:szCs w:val="22"/>
              </w:rPr>
              <w:t xml:space="preserve"> from the borehole to the storage tank)</w:t>
            </w:r>
          </w:p>
        </w:tc>
        <w:tc>
          <w:tcPr>
            <w:tcW w:w="941" w:type="dxa"/>
            <w:noWrap/>
            <w:hideMark/>
          </w:tcPr>
          <w:p w14:paraId="0B35CFD2"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2A725E51"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009917A8"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0C2D2D6D"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3BD0785A" w14:textId="77777777" w:rsidTr="002B1EE2">
        <w:trPr>
          <w:trHeight w:val="58"/>
        </w:trPr>
        <w:tc>
          <w:tcPr>
            <w:tcW w:w="1123" w:type="dxa"/>
            <w:noWrap/>
            <w:hideMark/>
          </w:tcPr>
          <w:p w14:paraId="3E8F880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4.1.1.1</w:t>
            </w:r>
          </w:p>
        </w:tc>
        <w:tc>
          <w:tcPr>
            <w:tcW w:w="4259" w:type="dxa"/>
            <w:hideMark/>
          </w:tcPr>
          <w:p w14:paraId="23614B3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HDPE DN 63 PN 12</w:t>
            </w:r>
          </w:p>
        </w:tc>
        <w:tc>
          <w:tcPr>
            <w:tcW w:w="941" w:type="dxa"/>
            <w:noWrap/>
            <w:hideMark/>
          </w:tcPr>
          <w:p w14:paraId="668EF69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1597AE05"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150</w:t>
            </w:r>
          </w:p>
        </w:tc>
        <w:tc>
          <w:tcPr>
            <w:tcW w:w="1191" w:type="dxa"/>
            <w:noWrap/>
            <w:hideMark/>
          </w:tcPr>
          <w:p w14:paraId="76FBA624"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F21B95A"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42EDFA54" w14:textId="77777777" w:rsidTr="002B1EE2">
        <w:trPr>
          <w:trHeight w:val="58"/>
        </w:trPr>
        <w:tc>
          <w:tcPr>
            <w:tcW w:w="1123" w:type="dxa"/>
            <w:noWrap/>
            <w:hideMark/>
          </w:tcPr>
          <w:p w14:paraId="47A5F98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4.1.2</w:t>
            </w:r>
          </w:p>
        </w:tc>
        <w:tc>
          <w:tcPr>
            <w:tcW w:w="4259" w:type="dxa"/>
            <w:hideMark/>
          </w:tcPr>
          <w:p w14:paraId="45635C6E"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For distribution </w:t>
            </w:r>
            <w:r w:rsidR="00081BD3" w:rsidRPr="00140F49">
              <w:rPr>
                <w:rFonts w:ascii="Calibri" w:hAnsi="Calibri" w:cs="Calibri"/>
                <w:b/>
                <w:bCs/>
                <w:sz w:val="22"/>
                <w:szCs w:val="22"/>
              </w:rPr>
              <w:t>main (</w:t>
            </w:r>
            <w:r w:rsidRPr="00140F49">
              <w:rPr>
                <w:rFonts w:ascii="Calibri" w:hAnsi="Calibri" w:cs="Calibri"/>
                <w:b/>
                <w:bCs/>
                <w:sz w:val="22"/>
                <w:szCs w:val="22"/>
              </w:rPr>
              <w:t>Pipeline from the water storage tank to the domestic point)</w:t>
            </w:r>
          </w:p>
        </w:tc>
        <w:tc>
          <w:tcPr>
            <w:tcW w:w="941" w:type="dxa"/>
            <w:noWrap/>
            <w:hideMark/>
          </w:tcPr>
          <w:p w14:paraId="0FDDC95F"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4A82FA15"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1DC0D6CA"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09FCD116"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4C1D452F" w14:textId="77777777" w:rsidTr="002B1EE2">
        <w:trPr>
          <w:trHeight w:val="58"/>
        </w:trPr>
        <w:tc>
          <w:tcPr>
            <w:tcW w:w="1123" w:type="dxa"/>
            <w:noWrap/>
            <w:hideMark/>
          </w:tcPr>
          <w:p w14:paraId="3EA95157"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4.1.2.1</w:t>
            </w:r>
          </w:p>
        </w:tc>
        <w:tc>
          <w:tcPr>
            <w:tcW w:w="4259" w:type="dxa"/>
            <w:hideMark/>
          </w:tcPr>
          <w:p w14:paraId="00A254D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HDPE DN 50 PN 10</w:t>
            </w:r>
          </w:p>
        </w:tc>
        <w:tc>
          <w:tcPr>
            <w:tcW w:w="941" w:type="dxa"/>
            <w:noWrap/>
            <w:hideMark/>
          </w:tcPr>
          <w:p w14:paraId="6E9E8F7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53F247EE"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300</w:t>
            </w:r>
          </w:p>
        </w:tc>
        <w:tc>
          <w:tcPr>
            <w:tcW w:w="1191" w:type="dxa"/>
            <w:noWrap/>
            <w:hideMark/>
          </w:tcPr>
          <w:p w14:paraId="10BE655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342289F"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AB15934" w14:textId="77777777" w:rsidTr="002B1EE2">
        <w:trPr>
          <w:trHeight w:val="58"/>
        </w:trPr>
        <w:tc>
          <w:tcPr>
            <w:tcW w:w="1123" w:type="dxa"/>
            <w:noWrap/>
            <w:hideMark/>
          </w:tcPr>
          <w:p w14:paraId="19F40BCC"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4.2</w:t>
            </w:r>
          </w:p>
        </w:tc>
        <w:tc>
          <w:tcPr>
            <w:tcW w:w="4259" w:type="dxa"/>
            <w:hideMark/>
          </w:tcPr>
          <w:p w14:paraId="42753DEB"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Supply and Install Compression Fittings and Specials 50 with all accessories</w:t>
            </w:r>
          </w:p>
        </w:tc>
        <w:tc>
          <w:tcPr>
            <w:tcW w:w="941" w:type="dxa"/>
            <w:noWrap/>
            <w:hideMark/>
          </w:tcPr>
          <w:p w14:paraId="26D52BAD"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5AF95460"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2A26E07C"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307EC752"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399EBF9B" w14:textId="77777777" w:rsidTr="002B1EE2">
        <w:trPr>
          <w:trHeight w:val="58"/>
        </w:trPr>
        <w:tc>
          <w:tcPr>
            <w:tcW w:w="1123" w:type="dxa"/>
            <w:noWrap/>
            <w:hideMark/>
          </w:tcPr>
          <w:p w14:paraId="50B7CD26"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4.2.1</w:t>
            </w:r>
          </w:p>
        </w:tc>
        <w:tc>
          <w:tcPr>
            <w:tcW w:w="4259" w:type="dxa"/>
            <w:hideMark/>
          </w:tcPr>
          <w:p w14:paraId="3645F98E" w14:textId="77777777" w:rsidR="007111FE" w:rsidRPr="00140F49" w:rsidRDefault="00081BD3" w:rsidP="007111FE">
            <w:pPr>
              <w:spacing w:after="98"/>
              <w:ind w:right="294"/>
              <w:rPr>
                <w:rFonts w:ascii="Calibri" w:hAnsi="Calibri" w:cs="Calibri"/>
                <w:sz w:val="22"/>
                <w:szCs w:val="22"/>
              </w:rPr>
            </w:pPr>
            <w:r w:rsidRPr="00140F49">
              <w:rPr>
                <w:rFonts w:ascii="Calibri" w:hAnsi="Calibri" w:cs="Calibri"/>
                <w:sz w:val="22"/>
                <w:szCs w:val="22"/>
              </w:rPr>
              <w:t>Non-Return Valves</w:t>
            </w:r>
            <w:r w:rsidR="007111FE" w:rsidRPr="00140F49">
              <w:rPr>
                <w:rFonts w:ascii="Calibri" w:hAnsi="Calibri" w:cs="Calibri"/>
                <w:sz w:val="22"/>
                <w:szCs w:val="22"/>
              </w:rPr>
              <w:t xml:space="preserve"> DN 63</w:t>
            </w:r>
          </w:p>
        </w:tc>
        <w:tc>
          <w:tcPr>
            <w:tcW w:w="941" w:type="dxa"/>
            <w:noWrap/>
            <w:hideMark/>
          </w:tcPr>
          <w:p w14:paraId="358392C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13A1CB9C"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410CDCD0"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57FF9CC"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05A6E76F" w14:textId="77777777" w:rsidTr="002B1EE2">
        <w:trPr>
          <w:trHeight w:val="58"/>
        </w:trPr>
        <w:tc>
          <w:tcPr>
            <w:tcW w:w="1123" w:type="dxa"/>
            <w:noWrap/>
            <w:hideMark/>
          </w:tcPr>
          <w:p w14:paraId="1A29758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4.2.2</w:t>
            </w:r>
          </w:p>
        </w:tc>
        <w:tc>
          <w:tcPr>
            <w:tcW w:w="4259" w:type="dxa"/>
            <w:hideMark/>
          </w:tcPr>
          <w:p w14:paraId="438D815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Air Valves </w:t>
            </w:r>
            <w:r w:rsidR="00081BD3" w:rsidRPr="00140F49">
              <w:rPr>
                <w:rFonts w:ascii="Calibri" w:hAnsi="Calibri" w:cs="Calibri"/>
                <w:sz w:val="22"/>
                <w:szCs w:val="22"/>
              </w:rPr>
              <w:t>DN DN32 PN</w:t>
            </w:r>
            <w:r w:rsidRPr="00140F49">
              <w:rPr>
                <w:rFonts w:ascii="Calibri" w:hAnsi="Calibri" w:cs="Calibri"/>
                <w:sz w:val="22"/>
                <w:szCs w:val="22"/>
              </w:rPr>
              <w:t>10</w:t>
            </w:r>
          </w:p>
        </w:tc>
        <w:tc>
          <w:tcPr>
            <w:tcW w:w="941" w:type="dxa"/>
            <w:noWrap/>
            <w:hideMark/>
          </w:tcPr>
          <w:p w14:paraId="26A70E1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noWrap/>
            <w:hideMark/>
          </w:tcPr>
          <w:p w14:paraId="71D55AE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noWrap/>
            <w:hideMark/>
          </w:tcPr>
          <w:p w14:paraId="210C5C9B"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2496B51"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E87630B" w14:textId="77777777" w:rsidTr="002B1EE2">
        <w:trPr>
          <w:trHeight w:val="58"/>
        </w:trPr>
        <w:tc>
          <w:tcPr>
            <w:tcW w:w="1123" w:type="dxa"/>
            <w:noWrap/>
            <w:hideMark/>
          </w:tcPr>
          <w:p w14:paraId="6F093B1A"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4.3</w:t>
            </w:r>
          </w:p>
        </w:tc>
        <w:tc>
          <w:tcPr>
            <w:tcW w:w="4259" w:type="dxa"/>
            <w:hideMark/>
          </w:tcPr>
          <w:p w14:paraId="502D53F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Trench excavation</w:t>
            </w:r>
          </w:p>
        </w:tc>
        <w:tc>
          <w:tcPr>
            <w:tcW w:w="941" w:type="dxa"/>
            <w:noWrap/>
            <w:hideMark/>
          </w:tcPr>
          <w:p w14:paraId="75FB574A" w14:textId="77777777" w:rsidR="007111FE" w:rsidRPr="00140F49" w:rsidRDefault="007111FE" w:rsidP="007111FE">
            <w:pPr>
              <w:spacing w:after="98"/>
              <w:ind w:right="294"/>
              <w:rPr>
                <w:rFonts w:ascii="Calibri" w:hAnsi="Calibri" w:cs="Calibri"/>
                <w:b/>
                <w:bCs/>
                <w:sz w:val="22"/>
                <w:szCs w:val="22"/>
              </w:rPr>
            </w:pPr>
          </w:p>
        </w:tc>
        <w:tc>
          <w:tcPr>
            <w:tcW w:w="845" w:type="dxa"/>
            <w:noWrap/>
            <w:hideMark/>
          </w:tcPr>
          <w:p w14:paraId="465097EF" w14:textId="77777777" w:rsidR="007111FE" w:rsidRPr="00140F49" w:rsidRDefault="007111FE" w:rsidP="007111FE">
            <w:pPr>
              <w:spacing w:after="98"/>
              <w:ind w:right="294"/>
              <w:jc w:val="center"/>
              <w:rPr>
                <w:rFonts w:ascii="Calibri" w:hAnsi="Calibri" w:cs="Calibri"/>
                <w:b/>
                <w:bCs/>
                <w:sz w:val="22"/>
                <w:szCs w:val="22"/>
              </w:rPr>
            </w:pPr>
          </w:p>
        </w:tc>
        <w:tc>
          <w:tcPr>
            <w:tcW w:w="1191" w:type="dxa"/>
            <w:noWrap/>
            <w:hideMark/>
          </w:tcPr>
          <w:p w14:paraId="1CE194F3" w14:textId="77777777" w:rsidR="007111FE" w:rsidRPr="00140F49" w:rsidRDefault="007111FE" w:rsidP="007111FE">
            <w:pPr>
              <w:spacing w:after="98"/>
              <w:ind w:right="294"/>
              <w:jc w:val="center"/>
              <w:rPr>
                <w:rFonts w:ascii="Calibri" w:hAnsi="Calibri" w:cs="Calibri"/>
                <w:b/>
                <w:bCs/>
                <w:sz w:val="22"/>
                <w:szCs w:val="22"/>
              </w:rPr>
            </w:pPr>
          </w:p>
        </w:tc>
        <w:tc>
          <w:tcPr>
            <w:tcW w:w="1701" w:type="dxa"/>
            <w:noWrap/>
            <w:hideMark/>
          </w:tcPr>
          <w:p w14:paraId="151C020D" w14:textId="77777777" w:rsidR="007111FE" w:rsidRPr="00140F49" w:rsidRDefault="007111FE" w:rsidP="007111FE">
            <w:pPr>
              <w:spacing w:after="98"/>
              <w:ind w:right="294"/>
              <w:jc w:val="center"/>
              <w:rPr>
                <w:rFonts w:ascii="Calibri" w:hAnsi="Calibri" w:cs="Calibri"/>
                <w:b/>
                <w:bCs/>
                <w:sz w:val="22"/>
                <w:szCs w:val="22"/>
              </w:rPr>
            </w:pPr>
          </w:p>
        </w:tc>
      </w:tr>
      <w:tr w:rsidR="007111FE" w:rsidRPr="00140F49" w14:paraId="08D4E390" w14:textId="77777777" w:rsidTr="002B1EE2">
        <w:trPr>
          <w:trHeight w:val="58"/>
        </w:trPr>
        <w:tc>
          <w:tcPr>
            <w:tcW w:w="1123" w:type="dxa"/>
            <w:noWrap/>
            <w:hideMark/>
          </w:tcPr>
          <w:p w14:paraId="5AEF914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4.3.1</w:t>
            </w:r>
          </w:p>
        </w:tc>
        <w:tc>
          <w:tcPr>
            <w:tcW w:w="4259" w:type="dxa"/>
            <w:hideMark/>
          </w:tcPr>
          <w:p w14:paraId="33A573C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trenches </w:t>
            </w:r>
            <w:r w:rsidR="00081BD3" w:rsidRPr="00140F49">
              <w:rPr>
                <w:rFonts w:ascii="Calibri" w:hAnsi="Calibri" w:cs="Calibri"/>
                <w:sz w:val="22"/>
                <w:szCs w:val="22"/>
              </w:rPr>
              <w:t>for distribution</w:t>
            </w:r>
            <w:r w:rsidRPr="00140F49">
              <w:rPr>
                <w:rFonts w:ascii="Calibri" w:hAnsi="Calibri" w:cs="Calibri"/>
                <w:sz w:val="22"/>
                <w:szCs w:val="22"/>
              </w:rPr>
              <w:t xml:space="preserve"> network, 600mm average width and 1000mm average depth including site clearance</w:t>
            </w:r>
          </w:p>
        </w:tc>
        <w:tc>
          <w:tcPr>
            <w:tcW w:w="941" w:type="dxa"/>
            <w:noWrap/>
            <w:hideMark/>
          </w:tcPr>
          <w:p w14:paraId="6D56DC4D"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noWrap/>
            <w:hideMark/>
          </w:tcPr>
          <w:p w14:paraId="384E555B"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450</w:t>
            </w:r>
          </w:p>
        </w:tc>
        <w:tc>
          <w:tcPr>
            <w:tcW w:w="1191" w:type="dxa"/>
            <w:noWrap/>
            <w:hideMark/>
          </w:tcPr>
          <w:p w14:paraId="302D66B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8CB42F7"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6B7FE14" w14:textId="77777777" w:rsidTr="002B1EE2">
        <w:trPr>
          <w:trHeight w:val="58"/>
        </w:trPr>
        <w:tc>
          <w:tcPr>
            <w:tcW w:w="1123" w:type="dxa"/>
            <w:noWrap/>
            <w:hideMark/>
          </w:tcPr>
          <w:p w14:paraId="6A2AB904"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4.3.2</w:t>
            </w:r>
          </w:p>
        </w:tc>
        <w:tc>
          <w:tcPr>
            <w:tcW w:w="4259" w:type="dxa"/>
            <w:hideMark/>
          </w:tcPr>
          <w:p w14:paraId="0408C70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Constructions of chain link fence of 10m x 15m with   at the water source for the protection solar panels and pump control units</w:t>
            </w:r>
          </w:p>
        </w:tc>
        <w:tc>
          <w:tcPr>
            <w:tcW w:w="941" w:type="dxa"/>
            <w:noWrap/>
            <w:hideMark/>
          </w:tcPr>
          <w:p w14:paraId="5FC7A1E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sum</w:t>
            </w:r>
          </w:p>
        </w:tc>
        <w:tc>
          <w:tcPr>
            <w:tcW w:w="845" w:type="dxa"/>
            <w:noWrap/>
            <w:hideMark/>
          </w:tcPr>
          <w:p w14:paraId="089AA5F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191" w:type="dxa"/>
            <w:noWrap/>
            <w:hideMark/>
          </w:tcPr>
          <w:p w14:paraId="2FDC903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B94CE38"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71F5C0AE" w14:textId="77777777" w:rsidTr="002B1EE2">
        <w:trPr>
          <w:trHeight w:val="225"/>
        </w:trPr>
        <w:tc>
          <w:tcPr>
            <w:tcW w:w="1123" w:type="dxa"/>
            <w:noWrap/>
            <w:hideMark/>
          </w:tcPr>
          <w:p w14:paraId="6B9B26E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4.3.3</w:t>
            </w:r>
          </w:p>
        </w:tc>
        <w:tc>
          <w:tcPr>
            <w:tcW w:w="4259" w:type="dxa"/>
            <w:hideMark/>
          </w:tcPr>
          <w:p w14:paraId="3A30130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for and Construct of Borehole chamber 1000mm x 12000 x 1000mm covered with fabricated steel cover  </w:t>
            </w:r>
          </w:p>
        </w:tc>
        <w:tc>
          <w:tcPr>
            <w:tcW w:w="941" w:type="dxa"/>
            <w:noWrap/>
            <w:hideMark/>
          </w:tcPr>
          <w:p w14:paraId="6156ECDA"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5EC943F4"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hideMark/>
          </w:tcPr>
          <w:p w14:paraId="6A40E2E5"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64D63AD"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65D47EE4" w14:textId="77777777" w:rsidTr="002B1EE2">
        <w:trPr>
          <w:trHeight w:val="945"/>
        </w:trPr>
        <w:tc>
          <w:tcPr>
            <w:tcW w:w="1123" w:type="dxa"/>
            <w:noWrap/>
            <w:hideMark/>
          </w:tcPr>
          <w:p w14:paraId="7BEDD56F"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4.3.4</w:t>
            </w:r>
          </w:p>
        </w:tc>
        <w:tc>
          <w:tcPr>
            <w:tcW w:w="4259" w:type="dxa"/>
            <w:hideMark/>
          </w:tcPr>
          <w:p w14:paraId="6E21F7D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Excavate for and construct water flow meter Manholes 800mm x 800mm x 1000mm deep with concrete floor, blockwork walls, Fabricated steel cover.</w:t>
            </w:r>
          </w:p>
        </w:tc>
        <w:tc>
          <w:tcPr>
            <w:tcW w:w="941" w:type="dxa"/>
            <w:noWrap/>
            <w:hideMark/>
          </w:tcPr>
          <w:p w14:paraId="282DB7F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7CF755DE"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191" w:type="dxa"/>
            <w:hideMark/>
          </w:tcPr>
          <w:p w14:paraId="37A62F5E"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D73FD97"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7F83FC66" w14:textId="77777777" w:rsidTr="002B1EE2">
        <w:trPr>
          <w:trHeight w:val="330"/>
        </w:trPr>
        <w:tc>
          <w:tcPr>
            <w:tcW w:w="1123" w:type="dxa"/>
            <w:noWrap/>
            <w:hideMark/>
          </w:tcPr>
          <w:p w14:paraId="2414E68B"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4.4</w:t>
            </w:r>
          </w:p>
        </w:tc>
        <w:tc>
          <w:tcPr>
            <w:tcW w:w="4259" w:type="dxa"/>
            <w:hideMark/>
          </w:tcPr>
          <w:p w14:paraId="50DD23AF"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Construction of Domestic Points</w:t>
            </w:r>
          </w:p>
        </w:tc>
        <w:tc>
          <w:tcPr>
            <w:tcW w:w="941" w:type="dxa"/>
            <w:noWrap/>
            <w:hideMark/>
          </w:tcPr>
          <w:p w14:paraId="4EAECB7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845" w:type="dxa"/>
            <w:hideMark/>
          </w:tcPr>
          <w:p w14:paraId="22C0545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1191" w:type="dxa"/>
            <w:hideMark/>
          </w:tcPr>
          <w:p w14:paraId="4771869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c>
          <w:tcPr>
            <w:tcW w:w="1701" w:type="dxa"/>
            <w:noWrap/>
            <w:hideMark/>
          </w:tcPr>
          <w:p w14:paraId="69446282"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78EF452F" w14:textId="77777777" w:rsidTr="002B1EE2">
        <w:trPr>
          <w:trHeight w:val="837"/>
        </w:trPr>
        <w:tc>
          <w:tcPr>
            <w:tcW w:w="1123" w:type="dxa"/>
            <w:noWrap/>
            <w:hideMark/>
          </w:tcPr>
          <w:p w14:paraId="0576D9D5"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4.4.1</w:t>
            </w:r>
          </w:p>
        </w:tc>
        <w:tc>
          <w:tcPr>
            <w:tcW w:w="4259" w:type="dxa"/>
            <w:hideMark/>
          </w:tcPr>
          <w:p w14:paraId="3B8F6EC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Excavate for and construct Six -taps Domestic point with concrete platform, drainage channel connecting to </w:t>
            </w:r>
            <w:r w:rsidR="00081BD3" w:rsidRPr="00140F49">
              <w:rPr>
                <w:rFonts w:ascii="Calibri" w:hAnsi="Calibri" w:cs="Calibri"/>
                <w:sz w:val="22"/>
                <w:szCs w:val="22"/>
              </w:rPr>
              <w:t>soak way</w:t>
            </w:r>
            <w:r w:rsidRPr="00140F49">
              <w:rPr>
                <w:rFonts w:ascii="Calibri" w:hAnsi="Calibri" w:cs="Calibri"/>
                <w:sz w:val="22"/>
                <w:szCs w:val="22"/>
              </w:rPr>
              <w:t xml:space="preserve"> pit 700mm internal dia. 1000mm </w:t>
            </w:r>
            <w:r w:rsidR="00081BD3" w:rsidRPr="00140F49">
              <w:rPr>
                <w:rFonts w:ascii="Calibri" w:hAnsi="Calibri" w:cs="Calibri"/>
                <w:sz w:val="22"/>
                <w:szCs w:val="22"/>
              </w:rPr>
              <w:t>deep, piping</w:t>
            </w:r>
            <w:r w:rsidRPr="00140F49">
              <w:rPr>
                <w:rFonts w:ascii="Calibri" w:hAnsi="Calibri" w:cs="Calibri"/>
                <w:sz w:val="22"/>
                <w:szCs w:val="22"/>
              </w:rPr>
              <w:t xml:space="preserve"> and taps as per Typical Piped System Domestic Point drawings</w:t>
            </w:r>
          </w:p>
        </w:tc>
        <w:tc>
          <w:tcPr>
            <w:tcW w:w="941" w:type="dxa"/>
            <w:noWrap/>
            <w:hideMark/>
          </w:tcPr>
          <w:p w14:paraId="0898F307"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No</w:t>
            </w:r>
          </w:p>
        </w:tc>
        <w:tc>
          <w:tcPr>
            <w:tcW w:w="845" w:type="dxa"/>
            <w:hideMark/>
          </w:tcPr>
          <w:p w14:paraId="6EB0124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1</w:t>
            </w:r>
          </w:p>
        </w:tc>
        <w:tc>
          <w:tcPr>
            <w:tcW w:w="1191" w:type="dxa"/>
            <w:hideMark/>
          </w:tcPr>
          <w:p w14:paraId="73B94916"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635CC67" w14:textId="77777777" w:rsidR="007111FE" w:rsidRPr="00140F49" w:rsidRDefault="007111FE" w:rsidP="007111FE">
            <w:pPr>
              <w:spacing w:after="98"/>
              <w:ind w:right="294"/>
              <w:jc w:val="center"/>
              <w:rPr>
                <w:rFonts w:ascii="Calibri" w:hAnsi="Calibri" w:cs="Calibri"/>
                <w:sz w:val="22"/>
                <w:szCs w:val="22"/>
              </w:rPr>
            </w:pPr>
          </w:p>
        </w:tc>
      </w:tr>
      <w:tr w:rsidR="007111FE" w:rsidRPr="00140F49" w14:paraId="517F4C63" w14:textId="77777777" w:rsidTr="002B1EE2">
        <w:trPr>
          <w:trHeight w:val="330"/>
        </w:trPr>
        <w:tc>
          <w:tcPr>
            <w:tcW w:w="1123" w:type="dxa"/>
            <w:noWrap/>
            <w:hideMark/>
          </w:tcPr>
          <w:p w14:paraId="0E3E1E01" w14:textId="77777777" w:rsidR="007111FE" w:rsidRPr="00140F49" w:rsidRDefault="007111FE" w:rsidP="007111FE">
            <w:pPr>
              <w:spacing w:after="98"/>
              <w:ind w:right="294"/>
              <w:jc w:val="both"/>
              <w:rPr>
                <w:rFonts w:ascii="Calibri" w:hAnsi="Calibri" w:cs="Calibri"/>
                <w:b/>
                <w:bCs/>
                <w:sz w:val="22"/>
                <w:szCs w:val="22"/>
              </w:rPr>
            </w:pPr>
            <w:r w:rsidRPr="00140F49">
              <w:rPr>
                <w:rFonts w:ascii="Calibri" w:hAnsi="Calibri" w:cs="Calibri"/>
                <w:b/>
                <w:bCs/>
                <w:sz w:val="22"/>
                <w:szCs w:val="22"/>
              </w:rPr>
              <w:t>4.5</w:t>
            </w:r>
          </w:p>
        </w:tc>
        <w:tc>
          <w:tcPr>
            <w:tcW w:w="4259" w:type="dxa"/>
            <w:hideMark/>
          </w:tcPr>
          <w:p w14:paraId="0011BEA5"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xml:space="preserve">Supply and install 10000litres Poly Tank </w:t>
            </w:r>
          </w:p>
        </w:tc>
        <w:tc>
          <w:tcPr>
            <w:tcW w:w="941" w:type="dxa"/>
            <w:noWrap/>
            <w:hideMark/>
          </w:tcPr>
          <w:p w14:paraId="43CB6ED9"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845" w:type="dxa"/>
            <w:hideMark/>
          </w:tcPr>
          <w:p w14:paraId="6E68496E"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191" w:type="dxa"/>
            <w:hideMark/>
          </w:tcPr>
          <w:p w14:paraId="31D5FD31"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c>
          <w:tcPr>
            <w:tcW w:w="1701" w:type="dxa"/>
            <w:noWrap/>
            <w:hideMark/>
          </w:tcPr>
          <w:p w14:paraId="795F20EE" w14:textId="77777777" w:rsidR="007111FE" w:rsidRPr="00140F49" w:rsidRDefault="007111FE" w:rsidP="007111FE">
            <w:pPr>
              <w:spacing w:after="98"/>
              <w:ind w:right="294"/>
              <w:rPr>
                <w:rFonts w:ascii="Calibri" w:hAnsi="Calibri" w:cs="Calibri"/>
                <w:b/>
                <w:bCs/>
                <w:sz w:val="22"/>
                <w:szCs w:val="22"/>
              </w:rPr>
            </w:pPr>
            <w:r w:rsidRPr="00140F49">
              <w:rPr>
                <w:rFonts w:ascii="Calibri" w:hAnsi="Calibri" w:cs="Calibri"/>
                <w:b/>
                <w:bCs/>
                <w:sz w:val="22"/>
                <w:szCs w:val="22"/>
              </w:rPr>
              <w:t> </w:t>
            </w:r>
          </w:p>
        </w:tc>
      </w:tr>
      <w:tr w:rsidR="007111FE" w:rsidRPr="00140F49" w14:paraId="14FDCCE5" w14:textId="77777777" w:rsidTr="002B1EE2">
        <w:trPr>
          <w:trHeight w:val="315"/>
        </w:trPr>
        <w:tc>
          <w:tcPr>
            <w:tcW w:w="1123" w:type="dxa"/>
            <w:noWrap/>
            <w:hideMark/>
          </w:tcPr>
          <w:p w14:paraId="1BA24A9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4.5.1</w:t>
            </w:r>
          </w:p>
        </w:tc>
        <w:tc>
          <w:tcPr>
            <w:tcW w:w="4259" w:type="dxa"/>
            <w:hideMark/>
          </w:tcPr>
          <w:p w14:paraId="3C14F19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Poly tank of 10000litres </w:t>
            </w:r>
          </w:p>
        </w:tc>
        <w:tc>
          <w:tcPr>
            <w:tcW w:w="941" w:type="dxa"/>
            <w:noWrap/>
            <w:hideMark/>
          </w:tcPr>
          <w:p w14:paraId="0A84895E"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996A362"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191" w:type="dxa"/>
            <w:hideMark/>
          </w:tcPr>
          <w:p w14:paraId="43069DF9"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6FE73C3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3969B951" w14:textId="77777777" w:rsidTr="002B1EE2">
        <w:trPr>
          <w:trHeight w:val="315"/>
        </w:trPr>
        <w:tc>
          <w:tcPr>
            <w:tcW w:w="1123" w:type="dxa"/>
            <w:noWrap/>
            <w:hideMark/>
          </w:tcPr>
          <w:p w14:paraId="67AA289C"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4.5.2</w:t>
            </w:r>
          </w:p>
        </w:tc>
        <w:tc>
          <w:tcPr>
            <w:tcW w:w="4259" w:type="dxa"/>
            <w:hideMark/>
          </w:tcPr>
          <w:p w14:paraId="05E4C417"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 Tank </w:t>
            </w:r>
            <w:r w:rsidR="00081BD3" w:rsidRPr="00140F49">
              <w:rPr>
                <w:rFonts w:ascii="Calibri" w:hAnsi="Calibri" w:cs="Calibri"/>
                <w:sz w:val="22"/>
                <w:szCs w:val="22"/>
              </w:rPr>
              <w:t>connectors DN</w:t>
            </w:r>
            <w:r w:rsidRPr="00140F49">
              <w:rPr>
                <w:rFonts w:ascii="Calibri" w:hAnsi="Calibri" w:cs="Calibri"/>
                <w:sz w:val="22"/>
                <w:szCs w:val="22"/>
              </w:rPr>
              <w:t>50</w:t>
            </w:r>
          </w:p>
        </w:tc>
        <w:tc>
          <w:tcPr>
            <w:tcW w:w="941" w:type="dxa"/>
            <w:noWrap/>
            <w:hideMark/>
          </w:tcPr>
          <w:p w14:paraId="34434A8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48FAC7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3</w:t>
            </w:r>
          </w:p>
        </w:tc>
        <w:tc>
          <w:tcPr>
            <w:tcW w:w="1191" w:type="dxa"/>
            <w:hideMark/>
          </w:tcPr>
          <w:p w14:paraId="66D6F46A"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5F6B7B65"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2ACE816A" w14:textId="77777777" w:rsidTr="002B1EE2">
        <w:trPr>
          <w:trHeight w:val="315"/>
        </w:trPr>
        <w:tc>
          <w:tcPr>
            <w:tcW w:w="1123" w:type="dxa"/>
            <w:noWrap/>
            <w:hideMark/>
          </w:tcPr>
          <w:p w14:paraId="27F73A49"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4.5.3</w:t>
            </w:r>
          </w:p>
        </w:tc>
        <w:tc>
          <w:tcPr>
            <w:tcW w:w="4259" w:type="dxa"/>
            <w:hideMark/>
          </w:tcPr>
          <w:p w14:paraId="5283BE8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Bend DN 50</w:t>
            </w:r>
          </w:p>
        </w:tc>
        <w:tc>
          <w:tcPr>
            <w:tcW w:w="941" w:type="dxa"/>
            <w:noWrap/>
            <w:hideMark/>
          </w:tcPr>
          <w:p w14:paraId="23317A9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3C37DCA0"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191" w:type="dxa"/>
            <w:hideMark/>
          </w:tcPr>
          <w:p w14:paraId="4617B8B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71564F3"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23463E2B" w14:textId="77777777" w:rsidTr="002B1EE2">
        <w:trPr>
          <w:trHeight w:val="315"/>
        </w:trPr>
        <w:tc>
          <w:tcPr>
            <w:tcW w:w="1123" w:type="dxa"/>
            <w:noWrap/>
            <w:hideMark/>
          </w:tcPr>
          <w:p w14:paraId="4F478FC1"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4.5.4</w:t>
            </w:r>
          </w:p>
        </w:tc>
        <w:tc>
          <w:tcPr>
            <w:tcW w:w="4259" w:type="dxa"/>
            <w:hideMark/>
          </w:tcPr>
          <w:p w14:paraId="0762CD9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Galvanized steel pipe DN 50</w:t>
            </w:r>
          </w:p>
        </w:tc>
        <w:tc>
          <w:tcPr>
            <w:tcW w:w="941" w:type="dxa"/>
            <w:noWrap/>
            <w:hideMark/>
          </w:tcPr>
          <w:p w14:paraId="7474B6B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w:t>
            </w:r>
          </w:p>
        </w:tc>
        <w:tc>
          <w:tcPr>
            <w:tcW w:w="845" w:type="dxa"/>
            <w:hideMark/>
          </w:tcPr>
          <w:p w14:paraId="3C93A86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24</w:t>
            </w:r>
          </w:p>
        </w:tc>
        <w:tc>
          <w:tcPr>
            <w:tcW w:w="1191" w:type="dxa"/>
            <w:hideMark/>
          </w:tcPr>
          <w:p w14:paraId="07AFA021"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779ED45F"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1A2E9E22" w14:textId="77777777" w:rsidTr="002B1EE2">
        <w:trPr>
          <w:trHeight w:val="315"/>
        </w:trPr>
        <w:tc>
          <w:tcPr>
            <w:tcW w:w="1123" w:type="dxa"/>
            <w:noWrap/>
            <w:hideMark/>
          </w:tcPr>
          <w:p w14:paraId="58CBC2A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4.5.5</w:t>
            </w:r>
          </w:p>
        </w:tc>
        <w:tc>
          <w:tcPr>
            <w:tcW w:w="4259" w:type="dxa"/>
            <w:hideMark/>
          </w:tcPr>
          <w:p w14:paraId="1BF64726"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Gate valve DN50</w:t>
            </w:r>
          </w:p>
        </w:tc>
        <w:tc>
          <w:tcPr>
            <w:tcW w:w="941" w:type="dxa"/>
            <w:noWrap/>
            <w:hideMark/>
          </w:tcPr>
          <w:p w14:paraId="52143A2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6D087AC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191" w:type="dxa"/>
            <w:hideMark/>
          </w:tcPr>
          <w:p w14:paraId="795A36F8"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14FBC7D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27508682" w14:textId="77777777" w:rsidTr="002B1EE2">
        <w:trPr>
          <w:trHeight w:val="315"/>
        </w:trPr>
        <w:tc>
          <w:tcPr>
            <w:tcW w:w="1123" w:type="dxa"/>
            <w:noWrap/>
            <w:hideMark/>
          </w:tcPr>
          <w:p w14:paraId="09755113"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4.5.6</w:t>
            </w:r>
          </w:p>
        </w:tc>
        <w:tc>
          <w:tcPr>
            <w:tcW w:w="4259" w:type="dxa"/>
            <w:hideMark/>
          </w:tcPr>
          <w:p w14:paraId="74B40DC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Union DN 50</w:t>
            </w:r>
          </w:p>
        </w:tc>
        <w:tc>
          <w:tcPr>
            <w:tcW w:w="941" w:type="dxa"/>
            <w:noWrap/>
            <w:hideMark/>
          </w:tcPr>
          <w:p w14:paraId="3A80ACB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756F7971"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2</w:t>
            </w:r>
          </w:p>
        </w:tc>
        <w:tc>
          <w:tcPr>
            <w:tcW w:w="1191" w:type="dxa"/>
            <w:hideMark/>
          </w:tcPr>
          <w:p w14:paraId="5092D963"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2CAA9630"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17245B14" w14:textId="77777777" w:rsidTr="002B1EE2">
        <w:trPr>
          <w:trHeight w:val="315"/>
        </w:trPr>
        <w:tc>
          <w:tcPr>
            <w:tcW w:w="1123" w:type="dxa"/>
            <w:noWrap/>
            <w:hideMark/>
          </w:tcPr>
          <w:p w14:paraId="5744DF40"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4.5.7</w:t>
            </w:r>
          </w:p>
        </w:tc>
        <w:tc>
          <w:tcPr>
            <w:tcW w:w="4259" w:type="dxa"/>
            <w:hideMark/>
          </w:tcPr>
          <w:p w14:paraId="083572AB"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Male connector DN 50</w:t>
            </w:r>
          </w:p>
        </w:tc>
        <w:tc>
          <w:tcPr>
            <w:tcW w:w="941" w:type="dxa"/>
            <w:noWrap/>
            <w:hideMark/>
          </w:tcPr>
          <w:p w14:paraId="057CCA7D"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1F70D203"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4</w:t>
            </w:r>
          </w:p>
        </w:tc>
        <w:tc>
          <w:tcPr>
            <w:tcW w:w="1191" w:type="dxa"/>
            <w:hideMark/>
          </w:tcPr>
          <w:p w14:paraId="46358432"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0E1D5A78"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700067D9" w14:textId="77777777" w:rsidTr="002B1EE2">
        <w:trPr>
          <w:trHeight w:val="315"/>
        </w:trPr>
        <w:tc>
          <w:tcPr>
            <w:tcW w:w="1123" w:type="dxa"/>
            <w:noWrap/>
            <w:hideMark/>
          </w:tcPr>
          <w:p w14:paraId="68C6CB8E"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4.5.8</w:t>
            </w:r>
          </w:p>
        </w:tc>
        <w:tc>
          <w:tcPr>
            <w:tcW w:w="4259" w:type="dxa"/>
            <w:hideMark/>
          </w:tcPr>
          <w:p w14:paraId="2D7BF6C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Bibcock 3/4"</w:t>
            </w:r>
          </w:p>
        </w:tc>
        <w:tc>
          <w:tcPr>
            <w:tcW w:w="941" w:type="dxa"/>
            <w:noWrap/>
            <w:hideMark/>
          </w:tcPr>
          <w:p w14:paraId="07B620B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No</w:t>
            </w:r>
          </w:p>
        </w:tc>
        <w:tc>
          <w:tcPr>
            <w:tcW w:w="845" w:type="dxa"/>
            <w:hideMark/>
          </w:tcPr>
          <w:p w14:paraId="71127EDF"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6</w:t>
            </w:r>
          </w:p>
        </w:tc>
        <w:tc>
          <w:tcPr>
            <w:tcW w:w="1191" w:type="dxa"/>
            <w:hideMark/>
          </w:tcPr>
          <w:p w14:paraId="6D9A2227"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4D1D16CC"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6A40774E" w14:textId="77777777" w:rsidTr="002B1EE2">
        <w:trPr>
          <w:trHeight w:val="630"/>
        </w:trPr>
        <w:tc>
          <w:tcPr>
            <w:tcW w:w="1123" w:type="dxa"/>
            <w:noWrap/>
            <w:hideMark/>
          </w:tcPr>
          <w:p w14:paraId="5A9CE492" w14:textId="77777777" w:rsidR="007111FE" w:rsidRPr="00140F49" w:rsidRDefault="007111FE" w:rsidP="007111FE">
            <w:pPr>
              <w:spacing w:after="98"/>
              <w:ind w:right="294"/>
              <w:jc w:val="both"/>
              <w:rPr>
                <w:rFonts w:ascii="Calibri" w:hAnsi="Calibri" w:cs="Calibri"/>
                <w:sz w:val="22"/>
                <w:szCs w:val="22"/>
              </w:rPr>
            </w:pPr>
            <w:r w:rsidRPr="00140F49">
              <w:rPr>
                <w:rFonts w:ascii="Calibri" w:hAnsi="Calibri" w:cs="Calibri"/>
                <w:sz w:val="22"/>
                <w:szCs w:val="22"/>
              </w:rPr>
              <w:t>4.5.9</w:t>
            </w:r>
          </w:p>
        </w:tc>
        <w:tc>
          <w:tcPr>
            <w:tcW w:w="4259" w:type="dxa"/>
            <w:hideMark/>
          </w:tcPr>
          <w:p w14:paraId="4FF98EE1"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xml:space="preserve">Construction raised reinforced concrete </w:t>
            </w:r>
            <w:r w:rsidR="00081BD3" w:rsidRPr="00140F49">
              <w:rPr>
                <w:rFonts w:ascii="Calibri" w:hAnsi="Calibri" w:cs="Calibri"/>
                <w:sz w:val="22"/>
                <w:szCs w:val="22"/>
              </w:rPr>
              <w:t>structure of</w:t>
            </w:r>
            <w:r w:rsidRPr="00140F49">
              <w:rPr>
                <w:rFonts w:ascii="Calibri" w:hAnsi="Calibri" w:cs="Calibri"/>
                <w:sz w:val="22"/>
                <w:szCs w:val="22"/>
              </w:rPr>
              <w:t xml:space="preserve"> 4m for </w:t>
            </w:r>
            <w:r w:rsidR="0018200B" w:rsidRPr="00140F49">
              <w:rPr>
                <w:rFonts w:ascii="Calibri" w:hAnsi="Calibri" w:cs="Calibri"/>
                <w:sz w:val="22"/>
                <w:szCs w:val="22"/>
              </w:rPr>
              <w:t>the 10000</w:t>
            </w:r>
            <w:r w:rsidRPr="00140F49">
              <w:rPr>
                <w:rFonts w:ascii="Calibri" w:hAnsi="Calibri" w:cs="Calibri"/>
                <w:sz w:val="22"/>
                <w:szCs w:val="22"/>
              </w:rPr>
              <w:t xml:space="preserve">litres Poly tank as per drawings </w:t>
            </w:r>
          </w:p>
        </w:tc>
        <w:tc>
          <w:tcPr>
            <w:tcW w:w="941" w:type="dxa"/>
            <w:noWrap/>
            <w:hideMark/>
          </w:tcPr>
          <w:p w14:paraId="33EB1F69"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sum</w:t>
            </w:r>
          </w:p>
        </w:tc>
        <w:tc>
          <w:tcPr>
            <w:tcW w:w="845" w:type="dxa"/>
            <w:hideMark/>
          </w:tcPr>
          <w:p w14:paraId="5E20D888" w14:textId="77777777" w:rsidR="007111FE" w:rsidRPr="00140F49" w:rsidRDefault="007111FE" w:rsidP="007111FE">
            <w:pPr>
              <w:spacing w:after="98"/>
              <w:ind w:right="294"/>
              <w:jc w:val="center"/>
              <w:rPr>
                <w:rFonts w:ascii="Calibri" w:hAnsi="Calibri" w:cs="Calibri"/>
                <w:sz w:val="22"/>
                <w:szCs w:val="22"/>
              </w:rPr>
            </w:pPr>
            <w:r w:rsidRPr="00140F49">
              <w:rPr>
                <w:rFonts w:ascii="Calibri" w:hAnsi="Calibri" w:cs="Calibri"/>
                <w:sz w:val="22"/>
                <w:szCs w:val="22"/>
              </w:rPr>
              <w:t>LS</w:t>
            </w:r>
          </w:p>
        </w:tc>
        <w:tc>
          <w:tcPr>
            <w:tcW w:w="1191" w:type="dxa"/>
            <w:hideMark/>
          </w:tcPr>
          <w:p w14:paraId="2D1FCDFF" w14:textId="77777777" w:rsidR="007111FE" w:rsidRPr="00140F49" w:rsidRDefault="007111FE" w:rsidP="007111FE">
            <w:pPr>
              <w:spacing w:after="98"/>
              <w:ind w:right="294"/>
              <w:jc w:val="center"/>
              <w:rPr>
                <w:rFonts w:ascii="Calibri" w:hAnsi="Calibri" w:cs="Calibri"/>
                <w:sz w:val="22"/>
                <w:szCs w:val="22"/>
              </w:rPr>
            </w:pPr>
          </w:p>
        </w:tc>
        <w:tc>
          <w:tcPr>
            <w:tcW w:w="1701" w:type="dxa"/>
            <w:noWrap/>
            <w:hideMark/>
          </w:tcPr>
          <w:p w14:paraId="382E7B64" w14:textId="77777777" w:rsidR="007111FE" w:rsidRPr="00140F49" w:rsidRDefault="007111FE" w:rsidP="007111FE">
            <w:pPr>
              <w:spacing w:after="98"/>
              <w:ind w:right="294"/>
              <w:rPr>
                <w:rFonts w:ascii="Calibri" w:hAnsi="Calibri" w:cs="Calibri"/>
                <w:sz w:val="22"/>
                <w:szCs w:val="22"/>
              </w:rPr>
            </w:pPr>
            <w:r w:rsidRPr="00140F49">
              <w:rPr>
                <w:rFonts w:ascii="Calibri" w:hAnsi="Calibri" w:cs="Calibri"/>
                <w:sz w:val="22"/>
                <w:szCs w:val="22"/>
              </w:rPr>
              <w:t> </w:t>
            </w:r>
          </w:p>
        </w:tc>
      </w:tr>
      <w:tr w:rsidR="007111FE" w:rsidRPr="00140F49" w14:paraId="347F6829" w14:textId="77777777" w:rsidTr="002B1EE2">
        <w:trPr>
          <w:trHeight w:val="58"/>
        </w:trPr>
        <w:tc>
          <w:tcPr>
            <w:tcW w:w="1123" w:type="dxa"/>
            <w:noWrap/>
          </w:tcPr>
          <w:p w14:paraId="462DCC38" w14:textId="77777777" w:rsidR="007111FE" w:rsidRPr="00140F49" w:rsidRDefault="007111FE" w:rsidP="007111FE">
            <w:pPr>
              <w:spacing w:after="98"/>
              <w:ind w:right="294"/>
              <w:jc w:val="both"/>
              <w:rPr>
                <w:rFonts w:ascii="Calibri" w:hAnsi="Calibri" w:cs="Calibri"/>
                <w:sz w:val="22"/>
                <w:szCs w:val="22"/>
              </w:rPr>
            </w:pPr>
          </w:p>
        </w:tc>
        <w:tc>
          <w:tcPr>
            <w:tcW w:w="4259" w:type="dxa"/>
          </w:tcPr>
          <w:p w14:paraId="660054DC" w14:textId="77777777" w:rsidR="007111FE" w:rsidRPr="00140F49" w:rsidRDefault="00081BD3" w:rsidP="007111FE">
            <w:pPr>
              <w:spacing w:after="98"/>
              <w:ind w:right="294"/>
              <w:rPr>
                <w:rFonts w:ascii="Calibri" w:hAnsi="Calibri" w:cs="Calibri"/>
                <w:sz w:val="22"/>
                <w:szCs w:val="22"/>
              </w:rPr>
            </w:pPr>
            <w:r w:rsidRPr="00140F49">
              <w:rPr>
                <w:rFonts w:ascii="Calibri" w:hAnsi="Calibri" w:cs="Calibri"/>
                <w:sz w:val="22"/>
                <w:szCs w:val="22"/>
              </w:rPr>
              <w:t>Sub-total</w:t>
            </w:r>
            <w:r w:rsidR="007111FE" w:rsidRPr="00140F49">
              <w:rPr>
                <w:rFonts w:ascii="Calibri" w:hAnsi="Calibri" w:cs="Calibri"/>
                <w:sz w:val="22"/>
                <w:szCs w:val="22"/>
              </w:rPr>
              <w:t xml:space="preserve">: </w:t>
            </w:r>
            <w:r w:rsidR="007111FE" w:rsidRPr="00140F49">
              <w:rPr>
                <w:rFonts w:ascii="Calibri" w:hAnsi="Calibri" w:cs="Calibri"/>
                <w:b/>
                <w:bCs/>
                <w:sz w:val="22"/>
                <w:szCs w:val="22"/>
              </w:rPr>
              <w:t xml:space="preserve">Pipe </w:t>
            </w:r>
            <w:r w:rsidRPr="00140F49">
              <w:rPr>
                <w:rFonts w:ascii="Calibri" w:hAnsi="Calibri" w:cs="Calibri"/>
                <w:b/>
                <w:bCs/>
                <w:sz w:val="22"/>
                <w:szCs w:val="22"/>
              </w:rPr>
              <w:t>a</w:t>
            </w:r>
            <w:r w:rsidR="007111FE" w:rsidRPr="00140F49">
              <w:rPr>
                <w:rFonts w:ascii="Calibri" w:hAnsi="Calibri" w:cs="Calibri"/>
                <w:b/>
                <w:bCs/>
                <w:sz w:val="22"/>
                <w:szCs w:val="22"/>
              </w:rPr>
              <w:t xml:space="preserve">nd </w:t>
            </w:r>
            <w:r w:rsidR="0018200B" w:rsidRPr="00140F49">
              <w:rPr>
                <w:rFonts w:ascii="Calibri" w:hAnsi="Calibri" w:cs="Calibri"/>
                <w:b/>
                <w:bCs/>
                <w:sz w:val="22"/>
                <w:szCs w:val="22"/>
              </w:rPr>
              <w:t>Civil Works</w:t>
            </w:r>
          </w:p>
        </w:tc>
        <w:tc>
          <w:tcPr>
            <w:tcW w:w="941" w:type="dxa"/>
            <w:noWrap/>
          </w:tcPr>
          <w:p w14:paraId="35C477EE" w14:textId="77777777" w:rsidR="007111FE" w:rsidRPr="00140F49" w:rsidRDefault="007111FE" w:rsidP="007111FE">
            <w:pPr>
              <w:spacing w:after="98"/>
              <w:ind w:right="294"/>
              <w:rPr>
                <w:rFonts w:ascii="Calibri" w:hAnsi="Calibri" w:cs="Calibri"/>
                <w:sz w:val="22"/>
                <w:szCs w:val="22"/>
              </w:rPr>
            </w:pPr>
          </w:p>
        </w:tc>
        <w:tc>
          <w:tcPr>
            <w:tcW w:w="845" w:type="dxa"/>
          </w:tcPr>
          <w:p w14:paraId="4D39B08A" w14:textId="77777777" w:rsidR="007111FE" w:rsidRPr="00140F49" w:rsidRDefault="007111FE" w:rsidP="007111FE">
            <w:pPr>
              <w:spacing w:after="98"/>
              <w:ind w:right="294"/>
              <w:jc w:val="center"/>
              <w:rPr>
                <w:rFonts w:ascii="Calibri" w:hAnsi="Calibri" w:cs="Calibri"/>
                <w:sz w:val="22"/>
                <w:szCs w:val="22"/>
              </w:rPr>
            </w:pPr>
          </w:p>
        </w:tc>
        <w:tc>
          <w:tcPr>
            <w:tcW w:w="1191" w:type="dxa"/>
          </w:tcPr>
          <w:p w14:paraId="3936781F" w14:textId="77777777" w:rsidR="007111FE" w:rsidRPr="00140F49" w:rsidRDefault="007111FE" w:rsidP="007111FE">
            <w:pPr>
              <w:spacing w:after="98"/>
              <w:ind w:right="294"/>
              <w:jc w:val="center"/>
              <w:rPr>
                <w:rFonts w:ascii="Calibri" w:hAnsi="Calibri" w:cs="Calibri"/>
                <w:sz w:val="22"/>
                <w:szCs w:val="22"/>
              </w:rPr>
            </w:pPr>
          </w:p>
        </w:tc>
        <w:tc>
          <w:tcPr>
            <w:tcW w:w="1701" w:type="dxa"/>
            <w:noWrap/>
          </w:tcPr>
          <w:p w14:paraId="79AB1CDE" w14:textId="77777777" w:rsidR="007111FE" w:rsidRPr="00140F49" w:rsidRDefault="007111FE" w:rsidP="007111FE">
            <w:pPr>
              <w:spacing w:after="98"/>
              <w:ind w:right="294"/>
              <w:rPr>
                <w:rFonts w:ascii="Calibri" w:hAnsi="Calibri" w:cs="Calibri"/>
                <w:sz w:val="22"/>
                <w:szCs w:val="22"/>
              </w:rPr>
            </w:pPr>
          </w:p>
        </w:tc>
      </w:tr>
    </w:tbl>
    <w:p w14:paraId="16CBBBF2" w14:textId="77777777" w:rsidR="007111FE" w:rsidRPr="00140F49" w:rsidRDefault="007111FE" w:rsidP="007111FE">
      <w:pPr>
        <w:spacing w:after="98"/>
        <w:ind w:right="294"/>
        <w:jc w:val="both"/>
        <w:rPr>
          <w:rFonts w:ascii="Calibri" w:hAnsi="Calibri" w:cs="Calibri"/>
          <w:bCs/>
          <w:sz w:val="22"/>
          <w:szCs w:val="22"/>
        </w:rPr>
      </w:pPr>
    </w:p>
    <w:p w14:paraId="20F5FE98" w14:textId="77777777" w:rsidR="0018200B" w:rsidRPr="00140F49" w:rsidRDefault="0018200B" w:rsidP="00643A6E">
      <w:pPr>
        <w:rPr>
          <w:rFonts w:ascii="Calibri" w:hAnsi="Calibri" w:cs="Calibri"/>
          <w:sz w:val="22"/>
          <w:szCs w:val="22"/>
        </w:rPr>
      </w:pPr>
    </w:p>
    <w:p w14:paraId="1834D23B" w14:textId="77777777" w:rsidR="00304B8B" w:rsidRPr="00140F49" w:rsidRDefault="00304B8B" w:rsidP="00643A6E">
      <w:pPr>
        <w:rPr>
          <w:rFonts w:ascii="Calibri" w:hAnsi="Calibri" w:cs="Calibri"/>
          <w:sz w:val="22"/>
          <w:szCs w:val="22"/>
        </w:rPr>
      </w:pPr>
    </w:p>
    <w:p w14:paraId="3D71E013" w14:textId="77777777" w:rsidR="00643A6E" w:rsidRPr="00140F49" w:rsidRDefault="00643A6E" w:rsidP="00643A6E">
      <w:pPr>
        <w:rPr>
          <w:rFonts w:ascii="Calibri" w:hAnsi="Calibri" w:cs="Calibri"/>
          <w:b/>
          <w:sz w:val="22"/>
          <w:szCs w:val="22"/>
          <w:u w:val="single"/>
        </w:rPr>
      </w:pPr>
      <w:r w:rsidRPr="00140F49">
        <w:rPr>
          <w:rFonts w:ascii="Calibri" w:hAnsi="Calibri" w:cs="Calibri"/>
          <w:b/>
          <w:sz w:val="22"/>
          <w:szCs w:val="22"/>
          <w:u w:val="single"/>
        </w:rPr>
        <w:t xml:space="preserve">TABLE </w:t>
      </w:r>
      <w:r w:rsidR="009513E1" w:rsidRPr="00140F49">
        <w:rPr>
          <w:rFonts w:ascii="Calibri" w:hAnsi="Calibri" w:cs="Calibri"/>
          <w:b/>
          <w:sz w:val="22"/>
          <w:szCs w:val="22"/>
          <w:u w:val="single"/>
        </w:rPr>
        <w:t>2</w:t>
      </w:r>
      <w:r w:rsidR="0018200B" w:rsidRPr="00140F49">
        <w:rPr>
          <w:rFonts w:ascii="Calibri" w:hAnsi="Calibri" w:cs="Calibri"/>
          <w:b/>
          <w:sz w:val="22"/>
          <w:szCs w:val="22"/>
          <w:u w:val="single"/>
        </w:rPr>
        <w:t>:</w:t>
      </w:r>
      <w:r w:rsidRPr="00140F49">
        <w:rPr>
          <w:rFonts w:ascii="Calibri" w:hAnsi="Calibri" w:cs="Calibri"/>
          <w:b/>
          <w:sz w:val="22"/>
          <w:szCs w:val="22"/>
          <w:u w:val="single"/>
        </w:rPr>
        <w:t xml:space="preserve"> Offer to Comply with Other Conditions and Related Requirements </w:t>
      </w:r>
    </w:p>
    <w:p w14:paraId="54AE0D0C" w14:textId="77777777" w:rsidR="00643A6E" w:rsidRPr="00140F49" w:rsidRDefault="00643A6E" w:rsidP="00643A6E">
      <w:pPr>
        <w:rPr>
          <w:rFonts w:ascii="Calibri" w:hAnsi="Calibri" w:cs="Calibri"/>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843"/>
        <w:gridCol w:w="1985"/>
      </w:tblGrid>
      <w:tr w:rsidR="00643A6E" w:rsidRPr="00140F49" w14:paraId="150EFA04" w14:textId="77777777" w:rsidTr="002B1EE2">
        <w:trPr>
          <w:trHeight w:val="383"/>
        </w:trPr>
        <w:tc>
          <w:tcPr>
            <w:tcW w:w="4253" w:type="dxa"/>
            <w:vMerge w:val="restart"/>
          </w:tcPr>
          <w:p w14:paraId="34375E86" w14:textId="77777777" w:rsidR="00643A6E" w:rsidRPr="00140F49" w:rsidRDefault="00643A6E" w:rsidP="007244DC">
            <w:pPr>
              <w:ind w:firstLine="720"/>
              <w:rPr>
                <w:rFonts w:ascii="Calibri" w:hAnsi="Calibri" w:cs="Calibri"/>
                <w:b/>
                <w:sz w:val="22"/>
                <w:szCs w:val="22"/>
              </w:rPr>
            </w:pPr>
          </w:p>
          <w:p w14:paraId="4B321A5D" w14:textId="77777777" w:rsidR="00643A6E" w:rsidRPr="00140F49" w:rsidRDefault="00643A6E" w:rsidP="007244DC">
            <w:pPr>
              <w:rPr>
                <w:rFonts w:ascii="Calibri" w:hAnsi="Calibri" w:cs="Calibri"/>
                <w:b/>
                <w:sz w:val="22"/>
                <w:szCs w:val="22"/>
              </w:rPr>
            </w:pPr>
            <w:r w:rsidRPr="00140F49">
              <w:rPr>
                <w:rFonts w:ascii="Calibri" w:hAnsi="Calibri" w:cs="Calibri"/>
                <w:b/>
                <w:sz w:val="22"/>
                <w:szCs w:val="22"/>
              </w:rPr>
              <w:t xml:space="preserve">Other Information pertaining to our Quotation are as </w:t>
            </w:r>
            <w:r w:rsidR="00635470" w:rsidRPr="00140F49">
              <w:rPr>
                <w:rFonts w:ascii="Calibri" w:hAnsi="Calibri" w:cs="Calibri"/>
                <w:b/>
                <w:sz w:val="22"/>
                <w:szCs w:val="22"/>
              </w:rPr>
              <w:t>follows:</w:t>
            </w:r>
          </w:p>
        </w:tc>
        <w:tc>
          <w:tcPr>
            <w:tcW w:w="5812" w:type="dxa"/>
            <w:gridSpan w:val="3"/>
          </w:tcPr>
          <w:p w14:paraId="5C2A39E6" w14:textId="77777777" w:rsidR="00643A6E" w:rsidRPr="00140F49" w:rsidRDefault="00643A6E" w:rsidP="007244DC">
            <w:pPr>
              <w:jc w:val="center"/>
              <w:rPr>
                <w:rFonts w:ascii="Calibri" w:hAnsi="Calibri" w:cs="Calibri"/>
                <w:b/>
                <w:sz w:val="22"/>
                <w:szCs w:val="22"/>
              </w:rPr>
            </w:pPr>
          </w:p>
          <w:p w14:paraId="5AFC1DC5" w14:textId="77777777" w:rsidR="00643A6E" w:rsidRPr="00140F49" w:rsidRDefault="00643A6E" w:rsidP="007244DC">
            <w:pPr>
              <w:jc w:val="center"/>
              <w:rPr>
                <w:rFonts w:ascii="Calibri" w:hAnsi="Calibri" w:cs="Calibri"/>
                <w:b/>
                <w:sz w:val="22"/>
                <w:szCs w:val="22"/>
              </w:rPr>
            </w:pPr>
            <w:r w:rsidRPr="00140F49">
              <w:rPr>
                <w:rFonts w:ascii="Calibri" w:hAnsi="Calibri" w:cs="Calibri"/>
                <w:b/>
                <w:sz w:val="22"/>
                <w:szCs w:val="22"/>
              </w:rPr>
              <w:t>Your Responses</w:t>
            </w:r>
          </w:p>
        </w:tc>
      </w:tr>
      <w:tr w:rsidR="00643A6E" w:rsidRPr="00140F49" w14:paraId="2364E84D" w14:textId="77777777" w:rsidTr="002B1EE2">
        <w:trPr>
          <w:trHeight w:val="382"/>
        </w:trPr>
        <w:tc>
          <w:tcPr>
            <w:tcW w:w="4253" w:type="dxa"/>
            <w:vMerge/>
          </w:tcPr>
          <w:p w14:paraId="7A9A310F" w14:textId="77777777" w:rsidR="00643A6E" w:rsidRPr="00140F49" w:rsidRDefault="00643A6E" w:rsidP="007244DC">
            <w:pPr>
              <w:ind w:firstLine="720"/>
              <w:rPr>
                <w:rFonts w:ascii="Calibri" w:hAnsi="Calibri" w:cs="Calibri"/>
                <w:b/>
                <w:sz w:val="22"/>
                <w:szCs w:val="22"/>
              </w:rPr>
            </w:pPr>
          </w:p>
        </w:tc>
        <w:tc>
          <w:tcPr>
            <w:tcW w:w="1984" w:type="dxa"/>
          </w:tcPr>
          <w:p w14:paraId="085902D7" w14:textId="77777777" w:rsidR="00643A6E" w:rsidRPr="00140F49" w:rsidRDefault="00643A6E" w:rsidP="007244DC">
            <w:pPr>
              <w:jc w:val="center"/>
              <w:rPr>
                <w:rFonts w:ascii="Calibri" w:hAnsi="Calibri" w:cs="Calibri"/>
                <w:b/>
                <w:i/>
                <w:sz w:val="22"/>
                <w:szCs w:val="22"/>
              </w:rPr>
            </w:pPr>
            <w:r w:rsidRPr="00140F49">
              <w:rPr>
                <w:rFonts w:ascii="Calibri" w:hAnsi="Calibri" w:cs="Calibri"/>
                <w:b/>
                <w:i/>
                <w:sz w:val="22"/>
                <w:szCs w:val="22"/>
              </w:rPr>
              <w:t>Yes, we will comply</w:t>
            </w:r>
          </w:p>
        </w:tc>
        <w:tc>
          <w:tcPr>
            <w:tcW w:w="1843" w:type="dxa"/>
          </w:tcPr>
          <w:p w14:paraId="59CEA548" w14:textId="77777777" w:rsidR="00643A6E" w:rsidRPr="00140F49" w:rsidRDefault="00643A6E" w:rsidP="007244DC">
            <w:pPr>
              <w:jc w:val="center"/>
              <w:rPr>
                <w:rFonts w:ascii="Calibri" w:hAnsi="Calibri" w:cs="Calibri"/>
                <w:b/>
                <w:i/>
                <w:sz w:val="22"/>
                <w:szCs w:val="22"/>
              </w:rPr>
            </w:pPr>
            <w:r w:rsidRPr="00140F49">
              <w:rPr>
                <w:rFonts w:ascii="Calibri" w:hAnsi="Calibri" w:cs="Calibri"/>
                <w:b/>
                <w:i/>
                <w:sz w:val="22"/>
                <w:szCs w:val="22"/>
              </w:rPr>
              <w:t>No, we cannot comply</w:t>
            </w:r>
          </w:p>
        </w:tc>
        <w:tc>
          <w:tcPr>
            <w:tcW w:w="1985" w:type="dxa"/>
          </w:tcPr>
          <w:p w14:paraId="67A79751" w14:textId="77777777" w:rsidR="00643A6E" w:rsidRPr="00140F49" w:rsidRDefault="00643A6E" w:rsidP="007244DC">
            <w:pPr>
              <w:jc w:val="center"/>
              <w:rPr>
                <w:rFonts w:ascii="Calibri" w:hAnsi="Calibri" w:cs="Calibri"/>
                <w:b/>
                <w:i/>
                <w:sz w:val="22"/>
                <w:szCs w:val="22"/>
              </w:rPr>
            </w:pPr>
            <w:r w:rsidRPr="00140F49">
              <w:rPr>
                <w:rFonts w:ascii="Calibri" w:hAnsi="Calibri" w:cs="Calibri"/>
                <w:b/>
                <w:i/>
                <w:sz w:val="22"/>
                <w:szCs w:val="22"/>
              </w:rPr>
              <w:t>If you cannot comply, pls. indicate counter proposal</w:t>
            </w:r>
          </w:p>
        </w:tc>
      </w:tr>
      <w:tr w:rsidR="00643A6E" w:rsidRPr="00140F49" w14:paraId="668753B3" w14:textId="77777777" w:rsidTr="002B1EE2">
        <w:trPr>
          <w:trHeight w:val="332"/>
        </w:trPr>
        <w:tc>
          <w:tcPr>
            <w:tcW w:w="4253" w:type="dxa"/>
            <w:tcBorders>
              <w:right w:val="nil"/>
            </w:tcBorders>
          </w:tcPr>
          <w:p w14:paraId="71309EB2"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Delivery Lead Time</w:t>
            </w:r>
          </w:p>
        </w:tc>
        <w:tc>
          <w:tcPr>
            <w:tcW w:w="1984" w:type="dxa"/>
            <w:tcBorders>
              <w:left w:val="single" w:sz="4" w:space="0" w:color="auto"/>
              <w:bottom w:val="single" w:sz="4" w:space="0" w:color="auto"/>
            </w:tcBorders>
          </w:tcPr>
          <w:p w14:paraId="714512DD" w14:textId="77777777" w:rsidR="00643A6E" w:rsidRPr="00140F49" w:rsidRDefault="00643A6E" w:rsidP="007244DC">
            <w:pPr>
              <w:jc w:val="right"/>
              <w:rPr>
                <w:rFonts w:ascii="Calibri" w:hAnsi="Calibri" w:cs="Calibri"/>
                <w:sz w:val="22"/>
                <w:szCs w:val="22"/>
              </w:rPr>
            </w:pPr>
          </w:p>
        </w:tc>
        <w:tc>
          <w:tcPr>
            <w:tcW w:w="1843" w:type="dxa"/>
            <w:tcBorders>
              <w:left w:val="single" w:sz="4" w:space="0" w:color="auto"/>
              <w:bottom w:val="single" w:sz="4" w:space="0" w:color="auto"/>
            </w:tcBorders>
          </w:tcPr>
          <w:p w14:paraId="01F1A066" w14:textId="77777777" w:rsidR="00643A6E" w:rsidRPr="00140F49" w:rsidRDefault="00643A6E" w:rsidP="007244DC">
            <w:pPr>
              <w:jc w:val="right"/>
              <w:rPr>
                <w:rFonts w:ascii="Calibri" w:hAnsi="Calibri" w:cs="Calibri"/>
                <w:sz w:val="22"/>
                <w:szCs w:val="22"/>
              </w:rPr>
            </w:pPr>
          </w:p>
        </w:tc>
        <w:tc>
          <w:tcPr>
            <w:tcW w:w="1985" w:type="dxa"/>
            <w:tcBorders>
              <w:left w:val="single" w:sz="4" w:space="0" w:color="auto"/>
              <w:bottom w:val="single" w:sz="4" w:space="0" w:color="auto"/>
            </w:tcBorders>
          </w:tcPr>
          <w:p w14:paraId="2DA32320" w14:textId="77777777" w:rsidR="00643A6E" w:rsidRPr="00140F49" w:rsidRDefault="00643A6E" w:rsidP="007244DC">
            <w:pPr>
              <w:jc w:val="right"/>
              <w:rPr>
                <w:rFonts w:ascii="Calibri" w:hAnsi="Calibri" w:cs="Calibri"/>
                <w:sz w:val="22"/>
                <w:szCs w:val="22"/>
              </w:rPr>
            </w:pPr>
          </w:p>
        </w:tc>
      </w:tr>
      <w:tr w:rsidR="00643A6E" w:rsidRPr="00140F49" w14:paraId="0AE20F4C" w14:textId="77777777" w:rsidTr="002B1EE2">
        <w:trPr>
          <w:trHeight w:val="575"/>
        </w:trPr>
        <w:tc>
          <w:tcPr>
            <w:tcW w:w="4253" w:type="dxa"/>
            <w:tcBorders>
              <w:right w:val="nil"/>
            </w:tcBorders>
          </w:tcPr>
          <w:p w14:paraId="70A2D909"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 xml:space="preserve">Estimated weight/volume/dimension of the </w:t>
            </w:r>
            <w:r w:rsidR="009F53F8" w:rsidRPr="00140F49">
              <w:rPr>
                <w:rFonts w:ascii="Calibri" w:hAnsi="Calibri" w:cs="Calibri"/>
                <w:bCs/>
                <w:sz w:val="22"/>
                <w:szCs w:val="22"/>
              </w:rPr>
              <w:t>as detailed in BOQ/TOR</w:t>
            </w:r>
            <w:r w:rsidRPr="00140F49">
              <w:rPr>
                <w:rFonts w:ascii="Calibri" w:hAnsi="Calibri" w:cs="Calibri"/>
                <w:bCs/>
                <w:sz w:val="22"/>
                <w:szCs w:val="22"/>
              </w:rPr>
              <w:t xml:space="preserve"> </w:t>
            </w:r>
          </w:p>
        </w:tc>
        <w:tc>
          <w:tcPr>
            <w:tcW w:w="1984" w:type="dxa"/>
            <w:tcBorders>
              <w:left w:val="single" w:sz="4" w:space="0" w:color="auto"/>
              <w:bottom w:val="single" w:sz="4" w:space="0" w:color="auto"/>
            </w:tcBorders>
          </w:tcPr>
          <w:p w14:paraId="326D1466" w14:textId="77777777" w:rsidR="00643A6E" w:rsidRPr="00140F49" w:rsidRDefault="00643A6E" w:rsidP="007244DC">
            <w:pPr>
              <w:rPr>
                <w:rFonts w:ascii="Calibri" w:hAnsi="Calibri" w:cs="Calibri"/>
                <w:sz w:val="22"/>
                <w:szCs w:val="22"/>
              </w:rPr>
            </w:pPr>
            <w:r w:rsidRPr="00140F49">
              <w:rPr>
                <w:rFonts w:ascii="Calibri" w:hAnsi="Calibri" w:cs="Calibri"/>
                <w:sz w:val="22"/>
                <w:szCs w:val="22"/>
              </w:rPr>
              <w:t xml:space="preserve"> </w:t>
            </w:r>
          </w:p>
        </w:tc>
        <w:tc>
          <w:tcPr>
            <w:tcW w:w="1843" w:type="dxa"/>
            <w:tcBorders>
              <w:left w:val="single" w:sz="4" w:space="0" w:color="auto"/>
              <w:bottom w:val="single" w:sz="4" w:space="0" w:color="auto"/>
            </w:tcBorders>
          </w:tcPr>
          <w:p w14:paraId="1DB456B6" w14:textId="77777777" w:rsidR="00643A6E" w:rsidRPr="00140F49" w:rsidRDefault="00643A6E" w:rsidP="007244DC">
            <w:pPr>
              <w:rPr>
                <w:rFonts w:ascii="Calibri" w:hAnsi="Calibri" w:cs="Calibri"/>
                <w:sz w:val="22"/>
                <w:szCs w:val="22"/>
              </w:rPr>
            </w:pPr>
          </w:p>
        </w:tc>
        <w:tc>
          <w:tcPr>
            <w:tcW w:w="1985" w:type="dxa"/>
            <w:tcBorders>
              <w:left w:val="single" w:sz="4" w:space="0" w:color="auto"/>
              <w:bottom w:val="single" w:sz="4" w:space="0" w:color="auto"/>
            </w:tcBorders>
          </w:tcPr>
          <w:p w14:paraId="2A6F4CCD" w14:textId="77777777" w:rsidR="00643A6E" w:rsidRPr="00140F49" w:rsidRDefault="00643A6E" w:rsidP="007244DC">
            <w:pPr>
              <w:rPr>
                <w:rFonts w:ascii="Calibri" w:hAnsi="Calibri" w:cs="Calibri"/>
                <w:sz w:val="22"/>
                <w:szCs w:val="22"/>
              </w:rPr>
            </w:pPr>
          </w:p>
        </w:tc>
      </w:tr>
      <w:tr w:rsidR="00643A6E" w:rsidRPr="00140F49" w14:paraId="3FC361CD" w14:textId="77777777" w:rsidTr="002B1EE2">
        <w:trPr>
          <w:trHeight w:val="305"/>
        </w:trPr>
        <w:tc>
          <w:tcPr>
            <w:tcW w:w="4253" w:type="dxa"/>
            <w:tcBorders>
              <w:bottom w:val="single" w:sz="4" w:space="0" w:color="auto"/>
              <w:right w:val="nil"/>
            </w:tcBorders>
          </w:tcPr>
          <w:p w14:paraId="1D717A47" w14:textId="77777777" w:rsidR="00643A6E" w:rsidRPr="00140F49" w:rsidRDefault="00643A6E" w:rsidP="007244DC">
            <w:pPr>
              <w:rPr>
                <w:rFonts w:ascii="Calibri" w:hAnsi="Calibri" w:cs="Calibri"/>
                <w:bCs/>
                <w:sz w:val="22"/>
                <w:szCs w:val="22"/>
              </w:rPr>
            </w:pPr>
          </w:p>
        </w:tc>
        <w:tc>
          <w:tcPr>
            <w:tcW w:w="1984" w:type="dxa"/>
            <w:tcBorders>
              <w:top w:val="single" w:sz="4" w:space="0" w:color="auto"/>
              <w:left w:val="single" w:sz="4" w:space="0" w:color="auto"/>
              <w:bottom w:val="single" w:sz="4" w:space="0" w:color="auto"/>
            </w:tcBorders>
          </w:tcPr>
          <w:p w14:paraId="256CBAF4" w14:textId="77777777" w:rsidR="00643A6E" w:rsidRPr="00140F49" w:rsidRDefault="00643A6E" w:rsidP="007244DC">
            <w:pPr>
              <w:jc w:val="right"/>
              <w:rPr>
                <w:rFonts w:ascii="Calibri" w:hAnsi="Calibri" w:cs="Calibri"/>
                <w:sz w:val="22"/>
                <w:szCs w:val="22"/>
              </w:rPr>
            </w:pPr>
          </w:p>
        </w:tc>
        <w:tc>
          <w:tcPr>
            <w:tcW w:w="1843" w:type="dxa"/>
            <w:tcBorders>
              <w:top w:val="single" w:sz="4" w:space="0" w:color="auto"/>
              <w:left w:val="single" w:sz="4" w:space="0" w:color="auto"/>
              <w:bottom w:val="single" w:sz="4" w:space="0" w:color="auto"/>
            </w:tcBorders>
          </w:tcPr>
          <w:p w14:paraId="574CEF37" w14:textId="77777777" w:rsidR="00643A6E" w:rsidRPr="00140F49" w:rsidRDefault="00643A6E" w:rsidP="007244DC">
            <w:pPr>
              <w:jc w:val="right"/>
              <w:rPr>
                <w:rFonts w:ascii="Calibri" w:hAnsi="Calibri" w:cs="Calibri"/>
                <w:sz w:val="22"/>
                <w:szCs w:val="22"/>
              </w:rPr>
            </w:pPr>
          </w:p>
        </w:tc>
        <w:tc>
          <w:tcPr>
            <w:tcW w:w="1985" w:type="dxa"/>
            <w:tcBorders>
              <w:top w:val="single" w:sz="4" w:space="0" w:color="auto"/>
              <w:left w:val="single" w:sz="4" w:space="0" w:color="auto"/>
              <w:bottom w:val="single" w:sz="4" w:space="0" w:color="auto"/>
            </w:tcBorders>
          </w:tcPr>
          <w:p w14:paraId="3D82033F" w14:textId="77777777" w:rsidR="00643A6E" w:rsidRPr="00140F49" w:rsidRDefault="00643A6E" w:rsidP="007244DC">
            <w:pPr>
              <w:jc w:val="right"/>
              <w:rPr>
                <w:rFonts w:ascii="Calibri" w:hAnsi="Calibri" w:cs="Calibri"/>
                <w:sz w:val="22"/>
                <w:szCs w:val="22"/>
              </w:rPr>
            </w:pPr>
          </w:p>
        </w:tc>
      </w:tr>
      <w:tr w:rsidR="00643A6E" w:rsidRPr="00140F49" w14:paraId="4FD4491B" w14:textId="77777777" w:rsidTr="002B1EE2">
        <w:trPr>
          <w:trHeight w:val="305"/>
        </w:trPr>
        <w:tc>
          <w:tcPr>
            <w:tcW w:w="4253" w:type="dxa"/>
            <w:tcBorders>
              <w:bottom w:val="dotted" w:sz="4" w:space="0" w:color="auto"/>
              <w:right w:val="nil"/>
            </w:tcBorders>
          </w:tcPr>
          <w:p w14:paraId="458BCE1D"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Warranty and After-Sales Requirements</w:t>
            </w:r>
          </w:p>
        </w:tc>
        <w:tc>
          <w:tcPr>
            <w:tcW w:w="1984" w:type="dxa"/>
            <w:tcBorders>
              <w:top w:val="single" w:sz="4" w:space="0" w:color="auto"/>
              <w:left w:val="single" w:sz="4" w:space="0" w:color="auto"/>
              <w:bottom w:val="dotted" w:sz="4" w:space="0" w:color="auto"/>
            </w:tcBorders>
          </w:tcPr>
          <w:p w14:paraId="1F6F03CE" w14:textId="77777777" w:rsidR="00643A6E" w:rsidRPr="00140F49" w:rsidRDefault="00643A6E" w:rsidP="007244DC">
            <w:pPr>
              <w:jc w:val="right"/>
              <w:rPr>
                <w:rFonts w:ascii="Calibri" w:hAnsi="Calibri" w:cs="Calibri"/>
                <w:sz w:val="22"/>
                <w:szCs w:val="22"/>
              </w:rPr>
            </w:pPr>
          </w:p>
        </w:tc>
        <w:tc>
          <w:tcPr>
            <w:tcW w:w="1843" w:type="dxa"/>
            <w:tcBorders>
              <w:top w:val="single" w:sz="4" w:space="0" w:color="auto"/>
              <w:left w:val="single" w:sz="4" w:space="0" w:color="auto"/>
              <w:bottom w:val="dotted" w:sz="4" w:space="0" w:color="auto"/>
            </w:tcBorders>
          </w:tcPr>
          <w:p w14:paraId="00F1C471" w14:textId="77777777" w:rsidR="00643A6E" w:rsidRPr="00140F49" w:rsidRDefault="00643A6E" w:rsidP="007244DC">
            <w:pPr>
              <w:jc w:val="right"/>
              <w:rPr>
                <w:rFonts w:ascii="Calibri" w:hAnsi="Calibri" w:cs="Calibri"/>
                <w:sz w:val="22"/>
                <w:szCs w:val="22"/>
              </w:rPr>
            </w:pPr>
          </w:p>
        </w:tc>
        <w:tc>
          <w:tcPr>
            <w:tcW w:w="1985" w:type="dxa"/>
            <w:tcBorders>
              <w:top w:val="single" w:sz="4" w:space="0" w:color="auto"/>
              <w:left w:val="single" w:sz="4" w:space="0" w:color="auto"/>
              <w:bottom w:val="dotted" w:sz="4" w:space="0" w:color="auto"/>
            </w:tcBorders>
          </w:tcPr>
          <w:p w14:paraId="5609C4EB" w14:textId="77777777" w:rsidR="00643A6E" w:rsidRPr="00140F49" w:rsidRDefault="00643A6E" w:rsidP="007244DC">
            <w:pPr>
              <w:jc w:val="right"/>
              <w:rPr>
                <w:rFonts w:ascii="Calibri" w:hAnsi="Calibri" w:cs="Calibri"/>
                <w:sz w:val="22"/>
                <w:szCs w:val="22"/>
              </w:rPr>
            </w:pPr>
          </w:p>
        </w:tc>
      </w:tr>
      <w:tr w:rsidR="00643A6E" w:rsidRPr="00140F49" w14:paraId="134DFE97" w14:textId="77777777" w:rsidTr="002B1EE2">
        <w:trPr>
          <w:trHeight w:val="305"/>
        </w:trPr>
        <w:tc>
          <w:tcPr>
            <w:tcW w:w="4253" w:type="dxa"/>
            <w:tcBorders>
              <w:top w:val="dotted" w:sz="4" w:space="0" w:color="auto"/>
              <w:bottom w:val="dotted" w:sz="4" w:space="0" w:color="auto"/>
              <w:right w:val="nil"/>
            </w:tcBorders>
          </w:tcPr>
          <w:p w14:paraId="1E057F08" w14:textId="77777777" w:rsidR="00643A6E" w:rsidRPr="00140F49" w:rsidRDefault="00643A6E" w:rsidP="008B76CB">
            <w:pPr>
              <w:numPr>
                <w:ilvl w:val="0"/>
                <w:numId w:val="1"/>
              </w:numPr>
              <w:rPr>
                <w:rFonts w:ascii="Calibri" w:hAnsi="Calibri" w:cs="Calibri"/>
                <w:bCs/>
                <w:sz w:val="22"/>
                <w:szCs w:val="22"/>
              </w:rPr>
            </w:pPr>
            <w:r w:rsidRPr="00140F49">
              <w:rPr>
                <w:rFonts w:ascii="Calibri" w:hAnsi="Calibri" w:cs="Calibri"/>
                <w:bCs/>
                <w:sz w:val="22"/>
                <w:szCs w:val="22"/>
              </w:rPr>
              <w:t>Training on Operations and Maintenance</w:t>
            </w:r>
          </w:p>
        </w:tc>
        <w:tc>
          <w:tcPr>
            <w:tcW w:w="1984" w:type="dxa"/>
            <w:tcBorders>
              <w:top w:val="dotted" w:sz="4" w:space="0" w:color="auto"/>
              <w:left w:val="single" w:sz="4" w:space="0" w:color="auto"/>
              <w:bottom w:val="dotted" w:sz="4" w:space="0" w:color="auto"/>
            </w:tcBorders>
          </w:tcPr>
          <w:p w14:paraId="53E710CD" w14:textId="77777777" w:rsidR="00643A6E" w:rsidRPr="00140F49" w:rsidRDefault="00643A6E" w:rsidP="007244DC">
            <w:pPr>
              <w:jc w:val="right"/>
              <w:rPr>
                <w:rFonts w:ascii="Calibri" w:hAnsi="Calibri" w:cs="Calibri"/>
                <w:sz w:val="22"/>
                <w:szCs w:val="22"/>
              </w:rPr>
            </w:pPr>
          </w:p>
        </w:tc>
        <w:tc>
          <w:tcPr>
            <w:tcW w:w="1843" w:type="dxa"/>
            <w:tcBorders>
              <w:top w:val="dotted" w:sz="4" w:space="0" w:color="auto"/>
              <w:left w:val="single" w:sz="4" w:space="0" w:color="auto"/>
              <w:bottom w:val="dotted" w:sz="4" w:space="0" w:color="auto"/>
            </w:tcBorders>
          </w:tcPr>
          <w:p w14:paraId="627C5978" w14:textId="77777777" w:rsidR="00643A6E" w:rsidRPr="00140F49" w:rsidRDefault="00643A6E" w:rsidP="007244DC">
            <w:pPr>
              <w:jc w:val="right"/>
              <w:rPr>
                <w:rFonts w:ascii="Calibri" w:hAnsi="Calibri" w:cs="Calibri"/>
                <w:sz w:val="22"/>
                <w:szCs w:val="22"/>
              </w:rPr>
            </w:pPr>
          </w:p>
        </w:tc>
        <w:tc>
          <w:tcPr>
            <w:tcW w:w="1985" w:type="dxa"/>
            <w:tcBorders>
              <w:top w:val="dotted" w:sz="4" w:space="0" w:color="auto"/>
              <w:left w:val="single" w:sz="4" w:space="0" w:color="auto"/>
              <w:bottom w:val="dotted" w:sz="4" w:space="0" w:color="auto"/>
            </w:tcBorders>
          </w:tcPr>
          <w:p w14:paraId="578137FE" w14:textId="77777777" w:rsidR="00643A6E" w:rsidRPr="00140F49" w:rsidRDefault="00643A6E" w:rsidP="007244DC">
            <w:pPr>
              <w:jc w:val="right"/>
              <w:rPr>
                <w:rFonts w:ascii="Calibri" w:hAnsi="Calibri" w:cs="Calibri"/>
                <w:sz w:val="22"/>
                <w:szCs w:val="22"/>
              </w:rPr>
            </w:pPr>
          </w:p>
        </w:tc>
      </w:tr>
      <w:tr w:rsidR="00643A6E" w:rsidRPr="00140F49" w14:paraId="2F41390B" w14:textId="77777777" w:rsidTr="002B1EE2">
        <w:trPr>
          <w:trHeight w:val="305"/>
        </w:trPr>
        <w:tc>
          <w:tcPr>
            <w:tcW w:w="4253" w:type="dxa"/>
            <w:tcBorders>
              <w:top w:val="dotted" w:sz="4" w:space="0" w:color="auto"/>
              <w:bottom w:val="dotted" w:sz="4" w:space="0" w:color="auto"/>
              <w:right w:val="nil"/>
            </w:tcBorders>
          </w:tcPr>
          <w:p w14:paraId="322CAF3D" w14:textId="77777777" w:rsidR="00643A6E" w:rsidRPr="00140F49" w:rsidRDefault="00643A6E" w:rsidP="008B76CB">
            <w:pPr>
              <w:numPr>
                <w:ilvl w:val="0"/>
                <w:numId w:val="1"/>
              </w:numPr>
              <w:rPr>
                <w:rFonts w:ascii="Calibri" w:hAnsi="Calibri" w:cs="Calibri"/>
                <w:bCs/>
                <w:sz w:val="22"/>
                <w:szCs w:val="22"/>
              </w:rPr>
            </w:pPr>
            <w:r w:rsidRPr="00140F49">
              <w:rPr>
                <w:rFonts w:ascii="Calibri" w:hAnsi="Calibri" w:cs="Calibri"/>
                <w:bCs/>
                <w:sz w:val="22"/>
                <w:szCs w:val="22"/>
              </w:rPr>
              <w:t>Minimum one (1) year warranty on both parts and labor</w:t>
            </w:r>
          </w:p>
        </w:tc>
        <w:tc>
          <w:tcPr>
            <w:tcW w:w="1984" w:type="dxa"/>
            <w:tcBorders>
              <w:top w:val="dotted" w:sz="4" w:space="0" w:color="auto"/>
              <w:left w:val="single" w:sz="4" w:space="0" w:color="auto"/>
              <w:bottom w:val="dotted" w:sz="4" w:space="0" w:color="auto"/>
            </w:tcBorders>
          </w:tcPr>
          <w:p w14:paraId="774B7C77" w14:textId="77777777" w:rsidR="00643A6E" w:rsidRPr="00140F49" w:rsidRDefault="00643A6E" w:rsidP="007244DC">
            <w:pPr>
              <w:jc w:val="right"/>
              <w:rPr>
                <w:rFonts w:ascii="Calibri" w:hAnsi="Calibri" w:cs="Calibri"/>
                <w:sz w:val="22"/>
                <w:szCs w:val="22"/>
              </w:rPr>
            </w:pPr>
          </w:p>
        </w:tc>
        <w:tc>
          <w:tcPr>
            <w:tcW w:w="1843" w:type="dxa"/>
            <w:tcBorders>
              <w:top w:val="dotted" w:sz="4" w:space="0" w:color="auto"/>
              <w:left w:val="single" w:sz="4" w:space="0" w:color="auto"/>
              <w:bottom w:val="dotted" w:sz="4" w:space="0" w:color="auto"/>
            </w:tcBorders>
          </w:tcPr>
          <w:p w14:paraId="25F2E21C" w14:textId="77777777" w:rsidR="00643A6E" w:rsidRPr="00140F49" w:rsidRDefault="00643A6E" w:rsidP="007244DC">
            <w:pPr>
              <w:jc w:val="right"/>
              <w:rPr>
                <w:rFonts w:ascii="Calibri" w:hAnsi="Calibri" w:cs="Calibri"/>
                <w:sz w:val="22"/>
                <w:szCs w:val="22"/>
              </w:rPr>
            </w:pPr>
          </w:p>
        </w:tc>
        <w:tc>
          <w:tcPr>
            <w:tcW w:w="1985" w:type="dxa"/>
            <w:tcBorders>
              <w:top w:val="dotted" w:sz="4" w:space="0" w:color="auto"/>
              <w:left w:val="single" w:sz="4" w:space="0" w:color="auto"/>
              <w:bottom w:val="dotted" w:sz="4" w:space="0" w:color="auto"/>
            </w:tcBorders>
          </w:tcPr>
          <w:p w14:paraId="71D90FD4" w14:textId="77777777" w:rsidR="00643A6E" w:rsidRPr="00140F49" w:rsidRDefault="00643A6E" w:rsidP="007244DC">
            <w:pPr>
              <w:jc w:val="right"/>
              <w:rPr>
                <w:rFonts w:ascii="Calibri" w:hAnsi="Calibri" w:cs="Calibri"/>
                <w:sz w:val="22"/>
                <w:szCs w:val="22"/>
              </w:rPr>
            </w:pPr>
          </w:p>
        </w:tc>
      </w:tr>
      <w:tr w:rsidR="00643A6E" w:rsidRPr="00140F49" w14:paraId="76498356" w14:textId="77777777" w:rsidTr="002B1EE2">
        <w:trPr>
          <w:trHeight w:val="305"/>
        </w:trPr>
        <w:tc>
          <w:tcPr>
            <w:tcW w:w="4253" w:type="dxa"/>
            <w:tcBorders>
              <w:top w:val="dotted" w:sz="4" w:space="0" w:color="auto"/>
              <w:bottom w:val="dotted" w:sz="4" w:space="0" w:color="auto"/>
              <w:right w:val="nil"/>
            </w:tcBorders>
          </w:tcPr>
          <w:p w14:paraId="74362CBD" w14:textId="77777777" w:rsidR="00643A6E" w:rsidRPr="00140F49" w:rsidRDefault="00643A6E" w:rsidP="008B76CB">
            <w:pPr>
              <w:numPr>
                <w:ilvl w:val="0"/>
                <w:numId w:val="1"/>
              </w:numPr>
              <w:rPr>
                <w:rFonts w:ascii="Calibri" w:hAnsi="Calibri" w:cs="Calibri"/>
                <w:bCs/>
                <w:sz w:val="22"/>
                <w:szCs w:val="22"/>
              </w:rPr>
            </w:pPr>
            <w:r w:rsidRPr="00140F49">
              <w:rPr>
                <w:rFonts w:ascii="Calibri" w:hAnsi="Calibri" w:cs="Calibri"/>
                <w:bCs/>
                <w:sz w:val="22"/>
                <w:szCs w:val="22"/>
              </w:rPr>
              <w:t>Service Unit to be Provided when the Purchased Unit is Under Repair</w:t>
            </w:r>
          </w:p>
        </w:tc>
        <w:tc>
          <w:tcPr>
            <w:tcW w:w="1984" w:type="dxa"/>
            <w:tcBorders>
              <w:top w:val="dotted" w:sz="4" w:space="0" w:color="auto"/>
              <w:left w:val="single" w:sz="4" w:space="0" w:color="auto"/>
              <w:bottom w:val="dotted" w:sz="4" w:space="0" w:color="auto"/>
            </w:tcBorders>
          </w:tcPr>
          <w:p w14:paraId="5D5F5561" w14:textId="77777777" w:rsidR="00643A6E" w:rsidRPr="00140F49" w:rsidRDefault="00643A6E" w:rsidP="007244DC">
            <w:pPr>
              <w:jc w:val="right"/>
              <w:rPr>
                <w:rFonts w:ascii="Calibri" w:hAnsi="Calibri" w:cs="Calibri"/>
                <w:sz w:val="22"/>
                <w:szCs w:val="22"/>
              </w:rPr>
            </w:pPr>
          </w:p>
        </w:tc>
        <w:tc>
          <w:tcPr>
            <w:tcW w:w="1843" w:type="dxa"/>
            <w:tcBorders>
              <w:top w:val="dotted" w:sz="4" w:space="0" w:color="auto"/>
              <w:left w:val="single" w:sz="4" w:space="0" w:color="auto"/>
              <w:bottom w:val="dotted" w:sz="4" w:space="0" w:color="auto"/>
            </w:tcBorders>
          </w:tcPr>
          <w:p w14:paraId="2D5B5ADB" w14:textId="77777777" w:rsidR="00643A6E" w:rsidRPr="00140F49" w:rsidRDefault="00643A6E" w:rsidP="007244DC">
            <w:pPr>
              <w:jc w:val="right"/>
              <w:rPr>
                <w:rFonts w:ascii="Calibri" w:hAnsi="Calibri" w:cs="Calibri"/>
                <w:sz w:val="22"/>
                <w:szCs w:val="22"/>
              </w:rPr>
            </w:pPr>
          </w:p>
        </w:tc>
        <w:tc>
          <w:tcPr>
            <w:tcW w:w="1985" w:type="dxa"/>
            <w:tcBorders>
              <w:top w:val="dotted" w:sz="4" w:space="0" w:color="auto"/>
              <w:left w:val="single" w:sz="4" w:space="0" w:color="auto"/>
              <w:bottom w:val="dotted" w:sz="4" w:space="0" w:color="auto"/>
            </w:tcBorders>
          </w:tcPr>
          <w:p w14:paraId="24B95DA0" w14:textId="77777777" w:rsidR="00643A6E" w:rsidRPr="00140F49" w:rsidRDefault="00643A6E" w:rsidP="007244DC">
            <w:pPr>
              <w:jc w:val="right"/>
              <w:rPr>
                <w:rFonts w:ascii="Calibri" w:hAnsi="Calibri" w:cs="Calibri"/>
                <w:sz w:val="22"/>
                <w:szCs w:val="22"/>
              </w:rPr>
            </w:pPr>
          </w:p>
        </w:tc>
      </w:tr>
      <w:tr w:rsidR="00643A6E" w:rsidRPr="00140F49" w14:paraId="0B52B190" w14:textId="77777777" w:rsidTr="002B1EE2">
        <w:trPr>
          <w:trHeight w:val="305"/>
        </w:trPr>
        <w:tc>
          <w:tcPr>
            <w:tcW w:w="4253" w:type="dxa"/>
            <w:tcBorders>
              <w:top w:val="dotted" w:sz="4" w:space="0" w:color="auto"/>
              <w:bottom w:val="dotted" w:sz="4" w:space="0" w:color="auto"/>
              <w:right w:val="nil"/>
            </w:tcBorders>
          </w:tcPr>
          <w:p w14:paraId="7D406DA1" w14:textId="77777777" w:rsidR="00643A6E" w:rsidRPr="00140F49" w:rsidRDefault="00643A6E" w:rsidP="008B76CB">
            <w:pPr>
              <w:numPr>
                <w:ilvl w:val="0"/>
                <w:numId w:val="1"/>
              </w:numPr>
              <w:rPr>
                <w:rFonts w:ascii="Calibri" w:hAnsi="Calibri" w:cs="Calibri"/>
                <w:bCs/>
                <w:sz w:val="22"/>
                <w:szCs w:val="22"/>
              </w:rPr>
            </w:pPr>
            <w:r w:rsidRPr="00140F49">
              <w:rPr>
                <w:rFonts w:ascii="Calibri" w:hAnsi="Calibri" w:cs="Calibri"/>
                <w:bCs/>
                <w:sz w:val="22"/>
                <w:szCs w:val="22"/>
              </w:rPr>
              <w:t>Brand new replacement if Purchased Unit is beyond repair</w:t>
            </w:r>
          </w:p>
        </w:tc>
        <w:tc>
          <w:tcPr>
            <w:tcW w:w="1984" w:type="dxa"/>
            <w:tcBorders>
              <w:top w:val="dotted" w:sz="4" w:space="0" w:color="auto"/>
              <w:left w:val="single" w:sz="4" w:space="0" w:color="auto"/>
              <w:bottom w:val="dotted" w:sz="4" w:space="0" w:color="auto"/>
            </w:tcBorders>
          </w:tcPr>
          <w:p w14:paraId="2BBAAF34" w14:textId="77777777" w:rsidR="00643A6E" w:rsidRPr="00140F49" w:rsidRDefault="00643A6E" w:rsidP="007244DC">
            <w:pPr>
              <w:jc w:val="right"/>
              <w:rPr>
                <w:rFonts w:ascii="Calibri" w:hAnsi="Calibri" w:cs="Calibri"/>
                <w:sz w:val="22"/>
                <w:szCs w:val="22"/>
              </w:rPr>
            </w:pPr>
          </w:p>
        </w:tc>
        <w:tc>
          <w:tcPr>
            <w:tcW w:w="1843" w:type="dxa"/>
            <w:tcBorders>
              <w:top w:val="dotted" w:sz="4" w:space="0" w:color="auto"/>
              <w:left w:val="single" w:sz="4" w:space="0" w:color="auto"/>
              <w:bottom w:val="dotted" w:sz="4" w:space="0" w:color="auto"/>
            </w:tcBorders>
          </w:tcPr>
          <w:p w14:paraId="33E01F27" w14:textId="77777777" w:rsidR="00643A6E" w:rsidRPr="00140F49" w:rsidRDefault="00643A6E" w:rsidP="007244DC">
            <w:pPr>
              <w:jc w:val="right"/>
              <w:rPr>
                <w:rFonts w:ascii="Calibri" w:hAnsi="Calibri" w:cs="Calibri"/>
                <w:sz w:val="22"/>
                <w:szCs w:val="22"/>
              </w:rPr>
            </w:pPr>
          </w:p>
        </w:tc>
        <w:tc>
          <w:tcPr>
            <w:tcW w:w="1985" w:type="dxa"/>
            <w:tcBorders>
              <w:top w:val="dotted" w:sz="4" w:space="0" w:color="auto"/>
              <w:left w:val="single" w:sz="4" w:space="0" w:color="auto"/>
              <w:bottom w:val="dotted" w:sz="4" w:space="0" w:color="auto"/>
            </w:tcBorders>
          </w:tcPr>
          <w:p w14:paraId="3817FD06" w14:textId="77777777" w:rsidR="00643A6E" w:rsidRPr="00140F49" w:rsidRDefault="00643A6E" w:rsidP="007244DC">
            <w:pPr>
              <w:jc w:val="right"/>
              <w:rPr>
                <w:rFonts w:ascii="Calibri" w:hAnsi="Calibri" w:cs="Calibri"/>
                <w:sz w:val="22"/>
                <w:szCs w:val="22"/>
              </w:rPr>
            </w:pPr>
          </w:p>
        </w:tc>
      </w:tr>
      <w:tr w:rsidR="00643A6E" w:rsidRPr="00140F49" w14:paraId="5F384FDB" w14:textId="77777777" w:rsidTr="002B1EE2">
        <w:trPr>
          <w:trHeight w:val="305"/>
        </w:trPr>
        <w:tc>
          <w:tcPr>
            <w:tcW w:w="4253" w:type="dxa"/>
            <w:tcBorders>
              <w:top w:val="dotted" w:sz="4" w:space="0" w:color="auto"/>
              <w:right w:val="nil"/>
            </w:tcBorders>
          </w:tcPr>
          <w:p w14:paraId="7E72A7BE" w14:textId="77777777" w:rsidR="00643A6E" w:rsidRPr="00140F49" w:rsidRDefault="00643A6E" w:rsidP="008D4DF9">
            <w:pPr>
              <w:ind w:left="720"/>
              <w:rPr>
                <w:rFonts w:ascii="Calibri" w:hAnsi="Calibri" w:cs="Calibri"/>
                <w:bCs/>
                <w:sz w:val="22"/>
                <w:szCs w:val="22"/>
              </w:rPr>
            </w:pPr>
          </w:p>
        </w:tc>
        <w:tc>
          <w:tcPr>
            <w:tcW w:w="1984" w:type="dxa"/>
            <w:tcBorders>
              <w:top w:val="dotted" w:sz="4" w:space="0" w:color="auto"/>
              <w:left w:val="single" w:sz="4" w:space="0" w:color="auto"/>
              <w:bottom w:val="single" w:sz="4" w:space="0" w:color="auto"/>
            </w:tcBorders>
          </w:tcPr>
          <w:p w14:paraId="0F9A1A57" w14:textId="77777777" w:rsidR="00643A6E" w:rsidRPr="00140F49" w:rsidRDefault="00643A6E" w:rsidP="007244DC">
            <w:pPr>
              <w:jc w:val="right"/>
              <w:rPr>
                <w:rFonts w:ascii="Calibri" w:hAnsi="Calibri" w:cs="Calibri"/>
                <w:sz w:val="22"/>
                <w:szCs w:val="22"/>
              </w:rPr>
            </w:pPr>
          </w:p>
        </w:tc>
        <w:tc>
          <w:tcPr>
            <w:tcW w:w="1843" w:type="dxa"/>
            <w:tcBorders>
              <w:top w:val="dotted" w:sz="4" w:space="0" w:color="auto"/>
              <w:left w:val="single" w:sz="4" w:space="0" w:color="auto"/>
              <w:bottom w:val="single" w:sz="4" w:space="0" w:color="auto"/>
            </w:tcBorders>
          </w:tcPr>
          <w:p w14:paraId="25F127E4" w14:textId="77777777" w:rsidR="00643A6E" w:rsidRPr="00140F49" w:rsidRDefault="00643A6E" w:rsidP="007244DC">
            <w:pPr>
              <w:jc w:val="right"/>
              <w:rPr>
                <w:rFonts w:ascii="Calibri" w:hAnsi="Calibri" w:cs="Calibri"/>
                <w:sz w:val="22"/>
                <w:szCs w:val="22"/>
              </w:rPr>
            </w:pPr>
          </w:p>
        </w:tc>
        <w:tc>
          <w:tcPr>
            <w:tcW w:w="1985" w:type="dxa"/>
            <w:tcBorders>
              <w:top w:val="dotted" w:sz="4" w:space="0" w:color="auto"/>
              <w:left w:val="single" w:sz="4" w:space="0" w:color="auto"/>
              <w:bottom w:val="single" w:sz="4" w:space="0" w:color="auto"/>
            </w:tcBorders>
          </w:tcPr>
          <w:p w14:paraId="2F9416B8" w14:textId="77777777" w:rsidR="00643A6E" w:rsidRPr="00140F49" w:rsidRDefault="00643A6E" w:rsidP="007244DC">
            <w:pPr>
              <w:jc w:val="right"/>
              <w:rPr>
                <w:rFonts w:ascii="Calibri" w:hAnsi="Calibri" w:cs="Calibri"/>
                <w:sz w:val="22"/>
                <w:szCs w:val="22"/>
              </w:rPr>
            </w:pPr>
          </w:p>
        </w:tc>
      </w:tr>
      <w:tr w:rsidR="00643A6E" w:rsidRPr="00140F49" w14:paraId="25DFAC83" w14:textId="77777777" w:rsidTr="002B1EE2">
        <w:trPr>
          <w:trHeight w:val="305"/>
        </w:trPr>
        <w:tc>
          <w:tcPr>
            <w:tcW w:w="4253" w:type="dxa"/>
            <w:tcBorders>
              <w:right w:val="nil"/>
            </w:tcBorders>
          </w:tcPr>
          <w:p w14:paraId="0E5C7B8C"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Validity of Quotation</w:t>
            </w:r>
          </w:p>
        </w:tc>
        <w:tc>
          <w:tcPr>
            <w:tcW w:w="1984" w:type="dxa"/>
            <w:tcBorders>
              <w:top w:val="single" w:sz="4" w:space="0" w:color="auto"/>
              <w:left w:val="single" w:sz="4" w:space="0" w:color="auto"/>
              <w:bottom w:val="single" w:sz="4" w:space="0" w:color="auto"/>
            </w:tcBorders>
          </w:tcPr>
          <w:p w14:paraId="0CFC6E6C" w14:textId="77777777" w:rsidR="00643A6E" w:rsidRPr="00140F49" w:rsidRDefault="00643A6E" w:rsidP="007244DC">
            <w:pPr>
              <w:jc w:val="right"/>
              <w:rPr>
                <w:rFonts w:ascii="Calibri" w:hAnsi="Calibri" w:cs="Calibri"/>
                <w:sz w:val="22"/>
                <w:szCs w:val="22"/>
              </w:rPr>
            </w:pPr>
          </w:p>
        </w:tc>
        <w:tc>
          <w:tcPr>
            <w:tcW w:w="1843" w:type="dxa"/>
            <w:tcBorders>
              <w:top w:val="single" w:sz="4" w:space="0" w:color="auto"/>
              <w:left w:val="single" w:sz="4" w:space="0" w:color="auto"/>
              <w:bottom w:val="single" w:sz="4" w:space="0" w:color="auto"/>
            </w:tcBorders>
          </w:tcPr>
          <w:p w14:paraId="4B24E06D" w14:textId="77777777" w:rsidR="00643A6E" w:rsidRPr="00140F49" w:rsidRDefault="00643A6E" w:rsidP="007244DC">
            <w:pPr>
              <w:jc w:val="right"/>
              <w:rPr>
                <w:rFonts w:ascii="Calibri" w:hAnsi="Calibri" w:cs="Calibri"/>
                <w:sz w:val="22"/>
                <w:szCs w:val="22"/>
              </w:rPr>
            </w:pPr>
          </w:p>
        </w:tc>
        <w:tc>
          <w:tcPr>
            <w:tcW w:w="1985" w:type="dxa"/>
            <w:tcBorders>
              <w:top w:val="single" w:sz="4" w:space="0" w:color="auto"/>
              <w:left w:val="single" w:sz="4" w:space="0" w:color="auto"/>
              <w:bottom w:val="single" w:sz="4" w:space="0" w:color="auto"/>
            </w:tcBorders>
          </w:tcPr>
          <w:p w14:paraId="60C2A277" w14:textId="77777777" w:rsidR="00643A6E" w:rsidRPr="00140F49" w:rsidRDefault="00643A6E" w:rsidP="007244DC">
            <w:pPr>
              <w:jc w:val="right"/>
              <w:rPr>
                <w:rFonts w:ascii="Calibri" w:hAnsi="Calibri" w:cs="Calibri"/>
                <w:sz w:val="22"/>
                <w:szCs w:val="22"/>
              </w:rPr>
            </w:pPr>
          </w:p>
        </w:tc>
      </w:tr>
      <w:tr w:rsidR="00643A6E" w:rsidRPr="00140F49" w14:paraId="1727914A" w14:textId="77777777" w:rsidTr="002B1EE2">
        <w:trPr>
          <w:trHeight w:val="305"/>
        </w:trPr>
        <w:tc>
          <w:tcPr>
            <w:tcW w:w="4253" w:type="dxa"/>
            <w:tcBorders>
              <w:right w:val="nil"/>
            </w:tcBorders>
          </w:tcPr>
          <w:p w14:paraId="10E9EC0B" w14:textId="77777777" w:rsidR="00643A6E" w:rsidRPr="00140F49" w:rsidRDefault="00643A6E" w:rsidP="007244DC">
            <w:pPr>
              <w:rPr>
                <w:rFonts w:ascii="Calibri" w:hAnsi="Calibri" w:cs="Calibri"/>
                <w:bCs/>
                <w:sz w:val="22"/>
                <w:szCs w:val="22"/>
              </w:rPr>
            </w:pPr>
            <w:r w:rsidRPr="00140F49">
              <w:rPr>
                <w:rFonts w:ascii="Calibri" w:hAnsi="Calibri" w:cs="Calibri"/>
                <w:bCs/>
                <w:sz w:val="22"/>
                <w:szCs w:val="22"/>
              </w:rPr>
              <w:t>All Provisions of the UNDP General Terms and Conditions</w:t>
            </w:r>
          </w:p>
        </w:tc>
        <w:tc>
          <w:tcPr>
            <w:tcW w:w="1984" w:type="dxa"/>
            <w:tcBorders>
              <w:top w:val="single" w:sz="4" w:space="0" w:color="auto"/>
              <w:left w:val="single" w:sz="4" w:space="0" w:color="auto"/>
              <w:bottom w:val="single" w:sz="4" w:space="0" w:color="auto"/>
            </w:tcBorders>
          </w:tcPr>
          <w:p w14:paraId="79111C4A" w14:textId="77777777" w:rsidR="00643A6E" w:rsidRPr="00140F49" w:rsidRDefault="00643A6E" w:rsidP="007244DC">
            <w:pPr>
              <w:jc w:val="right"/>
              <w:rPr>
                <w:rFonts w:ascii="Calibri" w:hAnsi="Calibri" w:cs="Calibri"/>
                <w:sz w:val="22"/>
                <w:szCs w:val="22"/>
              </w:rPr>
            </w:pPr>
          </w:p>
        </w:tc>
        <w:tc>
          <w:tcPr>
            <w:tcW w:w="1843" w:type="dxa"/>
            <w:tcBorders>
              <w:top w:val="single" w:sz="4" w:space="0" w:color="auto"/>
              <w:left w:val="single" w:sz="4" w:space="0" w:color="auto"/>
              <w:bottom w:val="single" w:sz="4" w:space="0" w:color="auto"/>
            </w:tcBorders>
          </w:tcPr>
          <w:p w14:paraId="207728DD" w14:textId="77777777" w:rsidR="00643A6E" w:rsidRPr="00140F49" w:rsidRDefault="00643A6E" w:rsidP="007244DC">
            <w:pPr>
              <w:jc w:val="right"/>
              <w:rPr>
                <w:rFonts w:ascii="Calibri" w:hAnsi="Calibri" w:cs="Calibri"/>
                <w:sz w:val="22"/>
                <w:szCs w:val="22"/>
              </w:rPr>
            </w:pPr>
          </w:p>
        </w:tc>
        <w:tc>
          <w:tcPr>
            <w:tcW w:w="1985" w:type="dxa"/>
            <w:tcBorders>
              <w:top w:val="single" w:sz="4" w:space="0" w:color="auto"/>
              <w:left w:val="single" w:sz="4" w:space="0" w:color="auto"/>
              <w:bottom w:val="single" w:sz="4" w:space="0" w:color="auto"/>
            </w:tcBorders>
          </w:tcPr>
          <w:p w14:paraId="16676202" w14:textId="77777777" w:rsidR="00643A6E" w:rsidRPr="00140F49" w:rsidRDefault="00643A6E" w:rsidP="007244DC">
            <w:pPr>
              <w:jc w:val="right"/>
              <w:rPr>
                <w:rFonts w:ascii="Calibri" w:hAnsi="Calibri" w:cs="Calibri"/>
                <w:sz w:val="22"/>
                <w:szCs w:val="22"/>
              </w:rPr>
            </w:pPr>
          </w:p>
        </w:tc>
      </w:tr>
      <w:tr w:rsidR="00643A6E" w:rsidRPr="00140F49" w14:paraId="3E12CD47" w14:textId="77777777" w:rsidTr="002B1EE2">
        <w:trPr>
          <w:trHeight w:val="305"/>
        </w:trPr>
        <w:tc>
          <w:tcPr>
            <w:tcW w:w="4253" w:type="dxa"/>
            <w:tcBorders>
              <w:right w:val="nil"/>
            </w:tcBorders>
          </w:tcPr>
          <w:p w14:paraId="63FD7DF3" w14:textId="77777777" w:rsidR="00643A6E" w:rsidRPr="00140F49" w:rsidRDefault="00643A6E" w:rsidP="007244DC">
            <w:pPr>
              <w:rPr>
                <w:rFonts w:ascii="Calibri" w:hAnsi="Calibri" w:cs="Calibri"/>
                <w:bCs/>
                <w:sz w:val="22"/>
                <w:szCs w:val="22"/>
              </w:rPr>
            </w:pPr>
          </w:p>
        </w:tc>
        <w:tc>
          <w:tcPr>
            <w:tcW w:w="1984" w:type="dxa"/>
            <w:tcBorders>
              <w:top w:val="single" w:sz="4" w:space="0" w:color="auto"/>
              <w:left w:val="single" w:sz="4" w:space="0" w:color="auto"/>
              <w:bottom w:val="single" w:sz="4" w:space="0" w:color="auto"/>
            </w:tcBorders>
          </w:tcPr>
          <w:p w14:paraId="0ED5CAB7" w14:textId="77777777" w:rsidR="00643A6E" w:rsidRPr="00140F49" w:rsidRDefault="00643A6E" w:rsidP="007244DC">
            <w:pPr>
              <w:jc w:val="right"/>
              <w:rPr>
                <w:rFonts w:ascii="Calibri" w:hAnsi="Calibri" w:cs="Calibri"/>
                <w:sz w:val="22"/>
                <w:szCs w:val="22"/>
              </w:rPr>
            </w:pPr>
          </w:p>
        </w:tc>
        <w:tc>
          <w:tcPr>
            <w:tcW w:w="1843" w:type="dxa"/>
            <w:tcBorders>
              <w:top w:val="single" w:sz="4" w:space="0" w:color="auto"/>
              <w:left w:val="single" w:sz="4" w:space="0" w:color="auto"/>
              <w:bottom w:val="single" w:sz="4" w:space="0" w:color="auto"/>
            </w:tcBorders>
          </w:tcPr>
          <w:p w14:paraId="3ACE967D" w14:textId="77777777" w:rsidR="00643A6E" w:rsidRPr="00140F49" w:rsidRDefault="00643A6E" w:rsidP="007244DC">
            <w:pPr>
              <w:jc w:val="right"/>
              <w:rPr>
                <w:rFonts w:ascii="Calibri" w:hAnsi="Calibri" w:cs="Calibri"/>
                <w:sz w:val="22"/>
                <w:szCs w:val="22"/>
              </w:rPr>
            </w:pPr>
          </w:p>
        </w:tc>
        <w:tc>
          <w:tcPr>
            <w:tcW w:w="1985" w:type="dxa"/>
            <w:tcBorders>
              <w:top w:val="single" w:sz="4" w:space="0" w:color="auto"/>
              <w:left w:val="single" w:sz="4" w:space="0" w:color="auto"/>
              <w:bottom w:val="single" w:sz="4" w:space="0" w:color="auto"/>
            </w:tcBorders>
          </w:tcPr>
          <w:p w14:paraId="2270023E" w14:textId="77777777" w:rsidR="00643A6E" w:rsidRPr="00140F49" w:rsidRDefault="00643A6E" w:rsidP="007244DC">
            <w:pPr>
              <w:jc w:val="right"/>
              <w:rPr>
                <w:rFonts w:ascii="Calibri" w:hAnsi="Calibri" w:cs="Calibri"/>
                <w:sz w:val="22"/>
                <w:szCs w:val="22"/>
              </w:rPr>
            </w:pPr>
          </w:p>
        </w:tc>
      </w:tr>
    </w:tbl>
    <w:p w14:paraId="725A04F1" w14:textId="77777777" w:rsidR="00643A6E" w:rsidRPr="00140F49" w:rsidRDefault="00643A6E" w:rsidP="00643A6E">
      <w:pPr>
        <w:rPr>
          <w:rFonts w:ascii="Calibri" w:hAnsi="Calibri" w:cs="Calibri"/>
          <w:sz w:val="22"/>
          <w:szCs w:val="22"/>
        </w:rPr>
      </w:pPr>
    </w:p>
    <w:p w14:paraId="027C7DD4" w14:textId="77777777" w:rsidR="00643A6E" w:rsidRPr="00140F49" w:rsidRDefault="00643A6E" w:rsidP="00643A6E">
      <w:pPr>
        <w:ind w:firstLine="720"/>
        <w:jc w:val="both"/>
        <w:rPr>
          <w:rFonts w:ascii="Calibri" w:hAnsi="Calibri" w:cs="Calibri"/>
          <w:sz w:val="22"/>
          <w:szCs w:val="22"/>
        </w:rPr>
      </w:pPr>
      <w:r w:rsidRPr="00140F49">
        <w:rPr>
          <w:rFonts w:ascii="Calibri" w:hAnsi="Calibri" w:cs="Calibri"/>
          <w:sz w:val="22"/>
          <w:szCs w:val="22"/>
        </w:rPr>
        <w:t>All other information that we have not provided automatically implies our full compliance with the requirements, terms and conditions of the RFQ.</w:t>
      </w:r>
    </w:p>
    <w:p w14:paraId="7CF3CD42" w14:textId="77777777" w:rsidR="00643A6E" w:rsidRPr="00140F49" w:rsidRDefault="00643A6E" w:rsidP="00643A6E">
      <w:pPr>
        <w:rPr>
          <w:rFonts w:ascii="Calibri" w:hAnsi="Calibri" w:cs="Calibri"/>
          <w:sz w:val="22"/>
          <w:szCs w:val="22"/>
        </w:rPr>
      </w:pPr>
    </w:p>
    <w:p w14:paraId="3016535E" w14:textId="77777777" w:rsidR="004E7A4D" w:rsidRDefault="004E7A4D" w:rsidP="00643A6E">
      <w:pPr>
        <w:rPr>
          <w:rFonts w:ascii="Calibri" w:hAnsi="Calibri" w:cs="Calibri"/>
          <w:sz w:val="22"/>
          <w:szCs w:val="22"/>
        </w:rPr>
      </w:pPr>
    </w:p>
    <w:p w14:paraId="63890767" w14:textId="77777777" w:rsidR="004E7A4D" w:rsidRPr="00E933A8" w:rsidRDefault="004E7A4D" w:rsidP="00643A6E">
      <w:pPr>
        <w:rPr>
          <w:rFonts w:ascii="Calibri" w:hAnsi="Calibri" w:cs="Calibri"/>
          <w:sz w:val="22"/>
          <w:szCs w:val="22"/>
        </w:rPr>
      </w:pPr>
    </w:p>
    <w:p w14:paraId="1AEDD47C"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30FD5943"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02562C5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sectPr w:rsidR="00643A6E" w:rsidRPr="00E933A8" w:rsidSect="00376215">
      <w:headerReference w:type="even" r:id="rId17"/>
      <w:headerReference w:type="default" r:id="rId18"/>
      <w:footerReference w:type="even" r:id="rId19"/>
      <w:footerReference w:type="default" r:id="rId20"/>
      <w:headerReference w:type="first" r:id="rId21"/>
      <w:footerReference w:type="first" r:id="rId22"/>
      <w:pgSz w:w="12240" w:h="15840" w:code="1"/>
      <w:pgMar w:top="1304" w:right="794" w:bottom="1304" w:left="1440" w:header="720" w:footer="624"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8C95" w14:textId="77777777" w:rsidR="003D7CE3" w:rsidRDefault="003D7CE3" w:rsidP="00643A6E">
      <w:r>
        <w:separator/>
      </w:r>
    </w:p>
  </w:endnote>
  <w:endnote w:type="continuationSeparator" w:id="0">
    <w:p w14:paraId="3EB0BB13" w14:textId="77777777" w:rsidR="003D7CE3" w:rsidRDefault="003D7CE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6A49" w14:textId="77777777" w:rsidR="00140F49" w:rsidRDefault="00140F49">
    <w:pPr>
      <w:framePr w:wrap="around" w:vAnchor="text" w:hAnchor="margin" w:xAlign="right" w:y="1"/>
      <w:rPr>
        <w:rStyle w:val="Hyperlink"/>
      </w:rPr>
    </w:pPr>
    <w:r>
      <w:rPr>
        <w:rStyle w:val="Hyperlink"/>
      </w:rPr>
      <w:fldChar w:fldCharType="begin"/>
    </w:r>
    <w:r>
      <w:rPr>
        <w:rStyle w:val="Hyperlink"/>
      </w:rPr>
      <w:instrText xml:space="preserve">PAGE  </w:instrText>
    </w:r>
    <w:r>
      <w:rPr>
        <w:rStyle w:val="Hyperlink"/>
      </w:rPr>
      <w:fldChar w:fldCharType="end"/>
    </w:r>
  </w:p>
  <w:p w14:paraId="10EF2F97" w14:textId="77777777" w:rsidR="00140F49" w:rsidRDefault="00140F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9718" w14:textId="77777777" w:rsidR="00140F49" w:rsidRDefault="00140F49" w:rsidP="00751161">
    <w:r w:rsidRPr="003A3284">
      <w:rPr>
        <w:rFonts w:ascii="Calibri" w:hAnsi="Calibri" w:cs="Calibri"/>
        <w:noProof/>
        <w:snapToGrid w:val="0"/>
        <w:sz w:val="22"/>
        <w:szCs w:val="22"/>
      </w:rPr>
      <mc:AlternateContent>
        <mc:Choice Requires="wps">
          <w:drawing>
            <wp:anchor distT="0" distB="0" distL="114300" distR="114300" simplePos="0" relativeHeight="251659264" behindDoc="0" locked="0" layoutInCell="1" allowOverlap="1" wp14:anchorId="10DE5187" wp14:editId="3BEA65B6">
              <wp:simplePos x="0" y="0"/>
              <wp:positionH relativeFrom="margin">
                <wp:posOffset>-22860</wp:posOffset>
              </wp:positionH>
              <wp:positionV relativeFrom="paragraph">
                <wp:posOffset>-48895</wp:posOffset>
              </wp:positionV>
              <wp:extent cx="6393180" cy="7620"/>
              <wp:effectExtent l="0" t="19050" r="45720" b="49530"/>
              <wp:wrapNone/>
              <wp:docPr id="3" name="Straight Connector 3"/>
              <wp:cNvGraphicFramePr/>
              <a:graphic xmlns:a="http://schemas.openxmlformats.org/drawingml/2006/main">
                <a:graphicData uri="http://schemas.microsoft.com/office/word/2010/wordprocessingShape">
                  <wps:wsp>
                    <wps:cNvCnPr/>
                    <wps:spPr>
                      <a:xfrm>
                        <a:off x="0" y="0"/>
                        <a:ext cx="6393180" cy="7620"/>
                      </a:xfrm>
                      <a:prstGeom prst="line">
                        <a:avLst/>
                      </a:prstGeom>
                      <a:ln w="47625" cmpd="thickThi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E74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3.85pt" to="50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" strokecolor="#974706 [1609]" strokeweight="3.75pt">
              <v:stroke linestyle="thickThin"/>
              <w10:wrap anchorx="margin"/>
            </v:line>
          </w:pict>
        </mc:Fallback>
      </mc:AlternateContent>
    </w:r>
    <w:r w:rsidRPr="003A3284">
      <w:rPr>
        <w:rFonts w:ascii="Calibri" w:hAnsi="Calibri" w:cs="Calibri"/>
        <w:snapToGrid w:val="0"/>
        <w:sz w:val="22"/>
        <w:szCs w:val="22"/>
      </w:rPr>
      <w:t>RFQ/TZA/2019/004</w:t>
    </w:r>
    <w:r>
      <w:rPr>
        <w:rFonts w:asciiTheme="majorHAnsi" w:hAnsiTheme="majorHAnsi"/>
      </w:rPr>
      <w:t xml:space="preserve"> – </w:t>
    </w:r>
    <w:r w:rsidRPr="008A3558">
      <w:rPr>
        <w:rFonts w:ascii="Calibri" w:hAnsi="Calibri" w:cs="Calibri"/>
        <w:snapToGrid w:val="0"/>
        <w:sz w:val="22"/>
        <w:szCs w:val="22"/>
      </w:rPr>
      <w:t>Drilling</w:t>
    </w:r>
    <w:r w:rsidRPr="008A3558">
      <w:rPr>
        <w:rFonts w:asciiTheme="majorHAnsi" w:hAnsiTheme="majorHAnsi"/>
      </w:rPr>
      <w:t xml:space="preserve"> </w:t>
    </w:r>
    <w:r w:rsidRPr="008A3558">
      <w:rPr>
        <w:rFonts w:ascii="Calibri" w:hAnsi="Calibri" w:cs="Calibri"/>
        <w:snapToGrid w:val="0"/>
        <w:sz w:val="22"/>
        <w:szCs w:val="22"/>
      </w:rPr>
      <w:t>and Construction of Boreholes</w:t>
    </w:r>
    <w:r>
      <w:rPr>
        <w:noProof/>
      </w:rPr>
      <w:t xml:space="preserve">                     </w:t>
    </w:r>
    <w:r>
      <w:rPr>
        <w:noProof/>
      </w:rPr>
      <w:tab/>
    </w:r>
    <w:r>
      <w:rPr>
        <w:noProof/>
      </w:rPr>
      <w:tab/>
    </w:r>
    <w:r>
      <w:rPr>
        <w:noProof/>
      </w:rPr>
      <w:tab/>
      <w:t xml:space="preserve">                            </w:t>
    </w:r>
    <w:r>
      <w:t xml:space="preserve">Page </w:t>
    </w:r>
    <w:sdt>
      <w:sdtPr>
        <w:id w:val="8629424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11</w:t>
        </w:r>
        <w:r>
          <w:rPr>
            <w:noProof/>
          </w:rPr>
          <w:fldChar w:fldCharType="end"/>
        </w:r>
      </w:sdtContent>
    </w:sdt>
    <w:r>
      <w:rPr>
        <w:noProof/>
      </w:rPr>
      <w:t xml:space="preserve">                                       </w:t>
    </w:r>
  </w:p>
  <w:p w14:paraId="6BDD4B88" w14:textId="77777777" w:rsidR="00140F49" w:rsidRDefault="00140F49" w:rsidP="00F20AE4">
    <w:pPr>
      <w:ind w:right="369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DC85" w14:textId="77777777" w:rsidR="00140F49" w:rsidRDefault="0014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D7AC" w14:textId="77777777" w:rsidR="003D7CE3" w:rsidRDefault="003D7CE3" w:rsidP="00643A6E">
      <w:r>
        <w:separator/>
      </w:r>
    </w:p>
  </w:footnote>
  <w:footnote w:type="continuationSeparator" w:id="0">
    <w:p w14:paraId="673CAF75" w14:textId="77777777" w:rsidR="003D7CE3" w:rsidRDefault="003D7CE3" w:rsidP="00643A6E">
      <w:r>
        <w:continuationSeparator/>
      </w:r>
    </w:p>
  </w:footnote>
  <w:footnote w:id="1">
    <w:p w14:paraId="2A4CBD67" w14:textId="77777777" w:rsidR="00140F49" w:rsidRPr="00AC54FE" w:rsidRDefault="00140F49" w:rsidP="00643A6E">
      <w:pPr>
        <w:rPr>
          <w:i/>
        </w:rPr>
      </w:pPr>
    </w:p>
  </w:footnote>
  <w:footnote w:id="2">
    <w:p w14:paraId="5D0ADA6E" w14:textId="77777777" w:rsidR="00140F49" w:rsidRPr="006C1245" w:rsidRDefault="00140F49" w:rsidP="00643A6E">
      <w:pPr>
        <w:rPr>
          <w:i/>
          <w:lang w:val="en-PH"/>
        </w:rPr>
      </w:pPr>
    </w:p>
  </w:footnote>
  <w:footnote w:id="3">
    <w:p w14:paraId="046A88C7" w14:textId="77777777" w:rsidR="00140F49" w:rsidRPr="006C1245" w:rsidRDefault="00140F49" w:rsidP="00643A6E">
      <w:pPr>
        <w:rPr>
          <w:i/>
          <w:lang w:val="en-PH"/>
        </w:rPr>
      </w:pPr>
    </w:p>
  </w:footnote>
  <w:footnote w:id="4">
    <w:p w14:paraId="060DF378" w14:textId="77777777" w:rsidR="00140F49" w:rsidRPr="006C1245" w:rsidRDefault="00140F49" w:rsidP="00643A6E">
      <w:pPr>
        <w:rPr>
          <w:i/>
          <w:lang w:val="en-PH"/>
        </w:rPr>
      </w:pPr>
    </w:p>
  </w:footnote>
  <w:footnote w:id="5">
    <w:p w14:paraId="6041E668" w14:textId="77777777" w:rsidR="00140F49" w:rsidRDefault="00140F49" w:rsidP="00643A6E"/>
  </w:footnote>
  <w:footnote w:id="6">
    <w:p w14:paraId="5B311D3D" w14:textId="77777777" w:rsidR="00140F49" w:rsidRDefault="00140F49" w:rsidP="00643A6E"/>
  </w:footnote>
  <w:footnote w:id="7">
    <w:p w14:paraId="063B97DD" w14:textId="77777777" w:rsidR="00140F49" w:rsidRPr="00183891" w:rsidRDefault="00140F49" w:rsidP="00643A6E">
      <w:pPr>
        <w:rPr>
          <w:i/>
          <w:lang w:val="en-PH"/>
        </w:rPr>
      </w:pPr>
    </w:p>
  </w:footnote>
  <w:footnote w:id="8">
    <w:p w14:paraId="373D9F93" w14:textId="77777777" w:rsidR="00140F49" w:rsidRPr="00BA0E6E" w:rsidRDefault="00140F49" w:rsidP="00643A6E">
      <w:pPr>
        <w:jc w:val="both"/>
        <w:rPr>
          <w:lang w:val="en-PH"/>
        </w:rPr>
      </w:pPr>
    </w:p>
  </w:footnote>
  <w:footnote w:id="9">
    <w:p w14:paraId="521F9D46" w14:textId="77777777" w:rsidR="00140F49" w:rsidRPr="007E6019" w:rsidRDefault="00140F49" w:rsidP="00643A6E">
      <w:pPr>
        <w:rPr>
          <w:i/>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F3A8" w14:textId="77777777" w:rsidR="00140F49" w:rsidRDefault="0014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E7DC" w14:textId="77777777" w:rsidR="00140F49" w:rsidRDefault="0014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DA2D" w14:textId="77777777" w:rsidR="00140F49" w:rsidRDefault="0014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56F"/>
    <w:multiLevelType w:val="hybridMultilevel"/>
    <w:tmpl w:val="2B328A5C"/>
    <w:lvl w:ilvl="0" w:tplc="76BEE14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F51931"/>
    <w:multiLevelType w:val="hybridMultilevel"/>
    <w:tmpl w:val="41781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E5853D9"/>
    <w:multiLevelType w:val="hybridMultilevel"/>
    <w:tmpl w:val="7EA281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6760C"/>
    <w:multiLevelType w:val="hybridMultilevel"/>
    <w:tmpl w:val="FBDEF906"/>
    <w:lvl w:ilvl="0" w:tplc="0CD47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149C8"/>
    <w:multiLevelType w:val="multilevel"/>
    <w:tmpl w:val="63E0F0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51695"/>
    <w:multiLevelType w:val="hybridMultilevel"/>
    <w:tmpl w:val="0DC6E3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37FA4241"/>
    <w:multiLevelType w:val="hybridMultilevel"/>
    <w:tmpl w:val="7CD4407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3F2F204E"/>
    <w:multiLevelType w:val="hybridMultilevel"/>
    <w:tmpl w:val="22D0E96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7E1D0F"/>
    <w:multiLevelType w:val="hybridMultilevel"/>
    <w:tmpl w:val="DC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A7D23"/>
    <w:multiLevelType w:val="hybridMultilevel"/>
    <w:tmpl w:val="4ABA50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021C5"/>
    <w:multiLevelType w:val="hybridMultilevel"/>
    <w:tmpl w:val="5E7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25430"/>
    <w:multiLevelType w:val="hybridMultilevel"/>
    <w:tmpl w:val="194E1C90"/>
    <w:lvl w:ilvl="0" w:tplc="43322A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9911621"/>
    <w:multiLevelType w:val="hybridMultilevel"/>
    <w:tmpl w:val="5D5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6757B5"/>
    <w:multiLevelType w:val="hybridMultilevel"/>
    <w:tmpl w:val="017A0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41B98"/>
    <w:multiLevelType w:val="hybridMultilevel"/>
    <w:tmpl w:val="E4540F20"/>
    <w:lvl w:ilvl="0" w:tplc="C658915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2" w15:restartNumberingAfterBreak="0">
    <w:nsid w:val="6A836454"/>
    <w:multiLevelType w:val="hybridMultilevel"/>
    <w:tmpl w:val="6B8C4310"/>
    <w:lvl w:ilvl="0" w:tplc="43322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C18C9"/>
    <w:multiLevelType w:val="hybridMultilevel"/>
    <w:tmpl w:val="756C3484"/>
    <w:lvl w:ilvl="0" w:tplc="43322A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D340CF"/>
    <w:multiLevelType w:val="hybridMultilevel"/>
    <w:tmpl w:val="AA1804AC"/>
    <w:lvl w:ilvl="0" w:tplc="935A65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5477"/>
    <w:multiLevelType w:val="hybridMultilevel"/>
    <w:tmpl w:val="350C92B6"/>
    <w:lvl w:ilvl="0" w:tplc="C65891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84FB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B2D22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49B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C979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822CC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9AD39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C074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0046C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8A6D6C"/>
    <w:multiLevelType w:val="hybridMultilevel"/>
    <w:tmpl w:val="33B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24E0B"/>
    <w:multiLevelType w:val="hybridMultilevel"/>
    <w:tmpl w:val="769488EE"/>
    <w:lvl w:ilvl="0" w:tplc="808AA3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94429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ABE3C">
      <w:start w:val="1"/>
      <w:numFmt w:val="lowerRoman"/>
      <w:lvlText w:val="%3"/>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10F948">
      <w:start w:val="1"/>
      <w:numFmt w:val="decimal"/>
      <w:lvlText w:val="%4"/>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CEE5A">
      <w:start w:val="1"/>
      <w:numFmt w:val="lowerLetter"/>
      <w:lvlText w:val="%5"/>
      <w:lvlJc w:val="left"/>
      <w:pPr>
        <w:ind w:left="3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304434">
      <w:start w:val="1"/>
      <w:numFmt w:val="lowerRoman"/>
      <w:lvlText w:val="%6"/>
      <w:lvlJc w:val="left"/>
      <w:pPr>
        <w:ind w:left="3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3C71BE">
      <w:start w:val="1"/>
      <w:numFmt w:val="decimal"/>
      <w:lvlText w:val="%7"/>
      <w:lvlJc w:val="left"/>
      <w:pPr>
        <w:ind w:left="4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DAFBBA">
      <w:start w:val="1"/>
      <w:numFmt w:val="lowerLetter"/>
      <w:lvlText w:val="%8"/>
      <w:lvlJc w:val="left"/>
      <w:pPr>
        <w:ind w:left="5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CA5BE">
      <w:start w:val="1"/>
      <w:numFmt w:val="lowerRoman"/>
      <w:lvlText w:val="%9"/>
      <w:lvlJc w:val="left"/>
      <w:pPr>
        <w:ind w:left="5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2E3A7B"/>
    <w:multiLevelType w:val="hybridMultilevel"/>
    <w:tmpl w:val="9122637E"/>
    <w:lvl w:ilvl="0" w:tplc="03E6FA9A">
      <w:start w:val="1"/>
      <w:numFmt w:val="upperLetter"/>
      <w:lvlText w:val="%1."/>
      <w:lvlJc w:val="left"/>
      <w:pPr>
        <w:ind w:left="444" w:hanging="42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9" w15:restartNumberingAfterBreak="0">
    <w:nsid w:val="76224C1C"/>
    <w:multiLevelType w:val="hybridMultilevel"/>
    <w:tmpl w:val="46D6E6AC"/>
    <w:lvl w:ilvl="0" w:tplc="E1BED058">
      <w:start w:val="1"/>
      <w:numFmt w:val="decimal"/>
      <w:lvlText w:val="%1."/>
      <w:lvlJc w:val="left"/>
      <w:pPr>
        <w:ind w:left="4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D81460">
      <w:start w:val="2"/>
      <w:numFmt w:val="lowerLetter"/>
      <w:lvlText w:val="%2."/>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232D6">
      <w:start w:val="1"/>
      <w:numFmt w:val="lowerRoman"/>
      <w:lvlText w:val="%3"/>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84AC10">
      <w:start w:val="1"/>
      <w:numFmt w:val="decimal"/>
      <w:lvlText w:val="%4"/>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680D8">
      <w:start w:val="1"/>
      <w:numFmt w:val="lowerLetter"/>
      <w:lvlText w:val="%5"/>
      <w:lvlJc w:val="left"/>
      <w:pPr>
        <w:ind w:left="3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92B496">
      <w:start w:val="1"/>
      <w:numFmt w:val="lowerRoman"/>
      <w:lvlText w:val="%6"/>
      <w:lvlJc w:val="left"/>
      <w:pPr>
        <w:ind w:left="3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6279A">
      <w:start w:val="1"/>
      <w:numFmt w:val="decimal"/>
      <w:lvlText w:val="%7"/>
      <w:lvlJc w:val="left"/>
      <w:pPr>
        <w:ind w:left="4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E8DBE">
      <w:start w:val="1"/>
      <w:numFmt w:val="lowerLetter"/>
      <w:lvlText w:val="%8"/>
      <w:lvlJc w:val="left"/>
      <w:pPr>
        <w:ind w:left="5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083E78">
      <w:start w:val="1"/>
      <w:numFmt w:val="lowerRoman"/>
      <w:lvlText w:val="%9"/>
      <w:lvlJc w:val="left"/>
      <w:pPr>
        <w:ind w:left="5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83633F"/>
    <w:multiLevelType w:val="hybridMultilevel"/>
    <w:tmpl w:val="8CEA8B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
  </w:num>
  <w:num w:numId="2">
    <w:abstractNumId w:val="18"/>
  </w:num>
  <w:num w:numId="3">
    <w:abstractNumId w:val="17"/>
  </w:num>
  <w:num w:numId="4">
    <w:abstractNumId w:val="21"/>
  </w:num>
  <w:num w:numId="5">
    <w:abstractNumId w:val="31"/>
  </w:num>
  <w:num w:numId="6">
    <w:abstractNumId w:val="32"/>
  </w:num>
  <w:num w:numId="7">
    <w:abstractNumId w:val="3"/>
  </w:num>
  <w:num w:numId="8">
    <w:abstractNumId w:val="15"/>
  </w:num>
  <w:num w:numId="9">
    <w:abstractNumId w:val="24"/>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29"/>
  </w:num>
  <w:num w:numId="15">
    <w:abstractNumId w:val="27"/>
  </w:num>
  <w:num w:numId="16">
    <w:abstractNumId w:val="8"/>
  </w:num>
  <w:num w:numId="17">
    <w:abstractNumId w:val="23"/>
  </w:num>
  <w:num w:numId="18">
    <w:abstractNumId w:val="9"/>
  </w:num>
  <w:num w:numId="19">
    <w:abstractNumId w:val="22"/>
  </w:num>
  <w:num w:numId="20">
    <w:abstractNumId w:val="20"/>
  </w:num>
  <w:num w:numId="21">
    <w:abstractNumId w:val="11"/>
  </w:num>
  <w:num w:numId="22">
    <w:abstractNumId w:val="13"/>
  </w:num>
  <w:num w:numId="23">
    <w:abstractNumId w:val="16"/>
  </w:num>
  <w:num w:numId="24">
    <w:abstractNumId w:val="26"/>
  </w:num>
  <w:num w:numId="25">
    <w:abstractNumId w:val="1"/>
  </w:num>
  <w:num w:numId="26">
    <w:abstractNumId w:val="10"/>
  </w:num>
  <w:num w:numId="27">
    <w:abstractNumId w:val="0"/>
  </w:num>
  <w:num w:numId="28">
    <w:abstractNumId w:val="14"/>
  </w:num>
  <w:num w:numId="29">
    <w:abstractNumId w:val="6"/>
  </w:num>
  <w:num w:numId="30">
    <w:abstractNumId w:val="19"/>
  </w:num>
  <w:num w:numId="31">
    <w:abstractNumId w:val="4"/>
  </w:num>
  <w:num w:numId="32">
    <w:abstractNumId w:val="12"/>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57AB"/>
    <w:rsid w:val="000112A8"/>
    <w:rsid w:val="000555FD"/>
    <w:rsid w:val="00081BD3"/>
    <w:rsid w:val="000B5DA1"/>
    <w:rsid w:val="000D2044"/>
    <w:rsid w:val="0011360B"/>
    <w:rsid w:val="00140F49"/>
    <w:rsid w:val="001459C4"/>
    <w:rsid w:val="00173922"/>
    <w:rsid w:val="0018200B"/>
    <w:rsid w:val="001B5609"/>
    <w:rsid w:val="00203905"/>
    <w:rsid w:val="002151D0"/>
    <w:rsid w:val="00216FD0"/>
    <w:rsid w:val="00225864"/>
    <w:rsid w:val="00242B4B"/>
    <w:rsid w:val="00245F89"/>
    <w:rsid w:val="00265FDD"/>
    <w:rsid w:val="002815CE"/>
    <w:rsid w:val="00297924"/>
    <w:rsid w:val="002B1EE2"/>
    <w:rsid w:val="002E0E10"/>
    <w:rsid w:val="002F53F8"/>
    <w:rsid w:val="002F6F9D"/>
    <w:rsid w:val="00304B8B"/>
    <w:rsid w:val="00314C72"/>
    <w:rsid w:val="00320ABC"/>
    <w:rsid w:val="00375977"/>
    <w:rsid w:val="00376215"/>
    <w:rsid w:val="00397F7B"/>
    <w:rsid w:val="003A3284"/>
    <w:rsid w:val="003B296E"/>
    <w:rsid w:val="003D7CE3"/>
    <w:rsid w:val="003E5D44"/>
    <w:rsid w:val="004123C1"/>
    <w:rsid w:val="004A35AB"/>
    <w:rsid w:val="004A6074"/>
    <w:rsid w:val="004C2C9C"/>
    <w:rsid w:val="004C3E2E"/>
    <w:rsid w:val="004E711B"/>
    <w:rsid w:val="004E7A4D"/>
    <w:rsid w:val="0052530D"/>
    <w:rsid w:val="005323DB"/>
    <w:rsid w:val="00551C63"/>
    <w:rsid w:val="00556A45"/>
    <w:rsid w:val="00586B22"/>
    <w:rsid w:val="005B4D5F"/>
    <w:rsid w:val="00635470"/>
    <w:rsid w:val="00635E62"/>
    <w:rsid w:val="006421EE"/>
    <w:rsid w:val="00643A6E"/>
    <w:rsid w:val="00663828"/>
    <w:rsid w:val="00680AD6"/>
    <w:rsid w:val="00685D6B"/>
    <w:rsid w:val="00696A46"/>
    <w:rsid w:val="006B6023"/>
    <w:rsid w:val="006D7C90"/>
    <w:rsid w:val="00701B33"/>
    <w:rsid w:val="007111FE"/>
    <w:rsid w:val="00711F57"/>
    <w:rsid w:val="00715A36"/>
    <w:rsid w:val="00715A51"/>
    <w:rsid w:val="007244DC"/>
    <w:rsid w:val="007402A6"/>
    <w:rsid w:val="00751161"/>
    <w:rsid w:val="007740BB"/>
    <w:rsid w:val="007B3F9D"/>
    <w:rsid w:val="007B6163"/>
    <w:rsid w:val="007C09A1"/>
    <w:rsid w:val="007D58CF"/>
    <w:rsid w:val="008048EC"/>
    <w:rsid w:val="00812705"/>
    <w:rsid w:val="00846D65"/>
    <w:rsid w:val="00852AF3"/>
    <w:rsid w:val="00881637"/>
    <w:rsid w:val="008A3558"/>
    <w:rsid w:val="008B4AEB"/>
    <w:rsid w:val="008B76CB"/>
    <w:rsid w:val="008D4DF9"/>
    <w:rsid w:val="008E66BD"/>
    <w:rsid w:val="0092694E"/>
    <w:rsid w:val="009513E1"/>
    <w:rsid w:val="00972623"/>
    <w:rsid w:val="009D498D"/>
    <w:rsid w:val="009F53F8"/>
    <w:rsid w:val="00A234A8"/>
    <w:rsid w:val="00A656A5"/>
    <w:rsid w:val="00A94C31"/>
    <w:rsid w:val="00AA08C5"/>
    <w:rsid w:val="00AA6D35"/>
    <w:rsid w:val="00AB026A"/>
    <w:rsid w:val="00AE3E69"/>
    <w:rsid w:val="00B33E93"/>
    <w:rsid w:val="00B5578C"/>
    <w:rsid w:val="00B5605A"/>
    <w:rsid w:val="00B67069"/>
    <w:rsid w:val="00BB1614"/>
    <w:rsid w:val="00BC11DE"/>
    <w:rsid w:val="00BC5464"/>
    <w:rsid w:val="00BD6DA2"/>
    <w:rsid w:val="00C17ACF"/>
    <w:rsid w:val="00C25E36"/>
    <w:rsid w:val="00C26C5B"/>
    <w:rsid w:val="00C5690B"/>
    <w:rsid w:val="00C5756F"/>
    <w:rsid w:val="00C67E1B"/>
    <w:rsid w:val="00C82334"/>
    <w:rsid w:val="00C855E0"/>
    <w:rsid w:val="00CA2CE8"/>
    <w:rsid w:val="00CA5883"/>
    <w:rsid w:val="00CD2D34"/>
    <w:rsid w:val="00CE530A"/>
    <w:rsid w:val="00CF00A7"/>
    <w:rsid w:val="00CF5979"/>
    <w:rsid w:val="00CF691E"/>
    <w:rsid w:val="00D0037A"/>
    <w:rsid w:val="00D036FA"/>
    <w:rsid w:val="00D129F9"/>
    <w:rsid w:val="00D53EFF"/>
    <w:rsid w:val="00D71ED0"/>
    <w:rsid w:val="00D83230"/>
    <w:rsid w:val="00D85A34"/>
    <w:rsid w:val="00DC777D"/>
    <w:rsid w:val="00DD25BD"/>
    <w:rsid w:val="00DD298E"/>
    <w:rsid w:val="00DD2FBD"/>
    <w:rsid w:val="00E26E13"/>
    <w:rsid w:val="00E41079"/>
    <w:rsid w:val="00E54F7E"/>
    <w:rsid w:val="00E72470"/>
    <w:rsid w:val="00E82666"/>
    <w:rsid w:val="00E9474E"/>
    <w:rsid w:val="00EA0D66"/>
    <w:rsid w:val="00EA276D"/>
    <w:rsid w:val="00EC04E5"/>
    <w:rsid w:val="00EE4859"/>
    <w:rsid w:val="00F20AE4"/>
    <w:rsid w:val="00F672CE"/>
    <w:rsid w:val="00F67328"/>
    <w:rsid w:val="00F81B86"/>
    <w:rsid w:val="00F9488D"/>
    <w:rsid w:val="00FB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BDF4"/>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unhideWhenUsed/>
    <w:qFormat/>
    <w:rsid w:val="00643A6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E4107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 w:type="character" w:customStyle="1" w:styleId="Heading5Char">
    <w:name w:val="Heading 5 Char"/>
    <w:basedOn w:val="DefaultParagraphFont"/>
    <w:link w:val="Heading5"/>
    <w:uiPriority w:val="9"/>
    <w:semiHidden/>
    <w:rsid w:val="00E41079"/>
    <w:rPr>
      <w:rFonts w:asciiTheme="majorHAnsi" w:eastAsiaTheme="majorEastAsia" w:hAnsiTheme="majorHAnsi" w:cstheme="majorBidi"/>
      <w:color w:val="365F91" w:themeColor="accent1" w:themeShade="BF"/>
      <w:sz w:val="20"/>
      <w:szCs w:val="20"/>
    </w:rPr>
  </w:style>
  <w:style w:type="paragraph" w:customStyle="1" w:styleId="p28">
    <w:name w:val="p28"/>
    <w:basedOn w:val="Normal"/>
    <w:rsid w:val="00E41079"/>
    <w:pPr>
      <w:widowControl w:val="0"/>
      <w:tabs>
        <w:tab w:val="left" w:pos="680"/>
        <w:tab w:val="left" w:pos="1060"/>
      </w:tabs>
      <w:spacing w:line="240" w:lineRule="atLeast"/>
      <w:ind w:left="432" w:hanging="288"/>
    </w:pPr>
    <w:rPr>
      <w:snapToGrid w:val="0"/>
      <w:sz w:val="24"/>
    </w:rPr>
  </w:style>
  <w:style w:type="paragraph" w:customStyle="1" w:styleId="Normal1">
    <w:name w:val="Normal1"/>
    <w:rsid w:val="006B6023"/>
    <w:pPr>
      <w:spacing w:after="160" w:line="259" w:lineRule="auto"/>
    </w:pPr>
    <w:rPr>
      <w:rFonts w:ascii="Calibri" w:eastAsia="Calibri" w:hAnsi="Calibri" w:cs="Calibri"/>
    </w:rPr>
  </w:style>
  <w:style w:type="table" w:customStyle="1" w:styleId="TableGrid0">
    <w:name w:val="TableGrid"/>
    <w:rsid w:val="007111F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7111FE"/>
    <w:rPr>
      <w:color w:val="808080"/>
      <w:shd w:val="clear" w:color="auto" w:fill="E6E6E6"/>
    </w:rPr>
  </w:style>
  <w:style w:type="character" w:customStyle="1" w:styleId="UnresolvedMention2">
    <w:name w:val="Unresolved Mention2"/>
    <w:basedOn w:val="DefaultParagraphFont"/>
    <w:uiPriority w:val="99"/>
    <w:semiHidden/>
    <w:unhideWhenUsed/>
    <w:rsid w:val="007111FE"/>
    <w:rPr>
      <w:color w:val="808080"/>
      <w:shd w:val="clear" w:color="auto" w:fill="E6E6E6"/>
    </w:rPr>
  </w:style>
  <w:style w:type="paragraph" w:customStyle="1" w:styleId="Default">
    <w:name w:val="Default"/>
    <w:rsid w:val="007111F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242DD"/>
    <w:rsid w:val="0028715B"/>
    <w:rsid w:val="00310D29"/>
    <w:rsid w:val="00364C14"/>
    <w:rsid w:val="0044448D"/>
    <w:rsid w:val="0059601B"/>
    <w:rsid w:val="00942421"/>
    <w:rsid w:val="009527C3"/>
    <w:rsid w:val="00991A50"/>
    <w:rsid w:val="009D60BB"/>
    <w:rsid w:val="00A00AC5"/>
    <w:rsid w:val="00AE1C3E"/>
    <w:rsid w:val="00C73BE9"/>
    <w:rsid w:val="00D55ACF"/>
    <w:rsid w:val="00D70C8D"/>
    <w:rsid w:val="00D80465"/>
    <w:rsid w:val="00DC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15B"/>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9B6D18B5346E4DE686C42DF6547C9593">
    <w:name w:val="9B6D18B5346E4DE686C42DF6547C9593"/>
    <w:rsid w:val="009527C3"/>
    <w:pPr>
      <w:spacing w:after="160" w:line="259" w:lineRule="auto"/>
    </w:pPr>
    <w:rPr>
      <w:lang w:val="en-GB" w:eastAsia="en-GB"/>
    </w:rPr>
  </w:style>
  <w:style w:type="paragraph" w:customStyle="1" w:styleId="28D882A7AB914B069E56E38ED133654F">
    <w:name w:val="28D882A7AB914B069E56E38ED133654F"/>
    <w:rsid w:val="0028715B"/>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 xsi:nil="true"/>
    <Category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EA0E7F-875E-4892-BF6C-F3C9B663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Bazil James</dc:creator>
  <cp:lastModifiedBy>Alphonce Kisesebe</cp:lastModifiedBy>
  <cp:revision>4</cp:revision>
  <cp:lastPrinted>2019-05-15T07:50:00Z</cp:lastPrinted>
  <dcterms:created xsi:type="dcterms:W3CDTF">2019-05-15T08:11:00Z</dcterms:created>
  <dcterms:modified xsi:type="dcterms:W3CDTF">2019-05-15T09:09:00Z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