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88798" w14:textId="6BD29AAC" w:rsidR="00643A6E" w:rsidRDefault="00FF4911" w:rsidP="00FF4911">
      <w:pPr>
        <w:tabs>
          <w:tab w:val="left" w:pos="1310"/>
          <w:tab w:val="right" w:pos="9360"/>
        </w:tabs>
        <w:rPr>
          <w:b/>
          <w:sz w:val="32"/>
          <w:szCs w:val="32"/>
        </w:rPr>
      </w:pPr>
      <w:r w:rsidRPr="00726A80">
        <w:rPr>
          <w:rFonts w:asciiTheme="minorHAnsi" w:hAnsiTheme="minorHAnsi" w:cstheme="minorHAnsi"/>
          <w:noProof/>
          <w:lang w:val="mk-MK" w:eastAsia="mk-MK"/>
        </w:rPr>
        <w:drawing>
          <wp:anchor distT="0" distB="0" distL="114300" distR="114300" simplePos="0" relativeHeight="251659264" behindDoc="0" locked="0" layoutInCell="1" allowOverlap="1" wp14:anchorId="57623449" wp14:editId="46382F1F">
            <wp:simplePos x="0" y="0"/>
            <wp:positionH relativeFrom="margin">
              <wp:posOffset>158750</wp:posOffset>
            </wp:positionH>
            <wp:positionV relativeFrom="paragraph">
              <wp:posOffset>628650</wp:posOffset>
            </wp:positionV>
            <wp:extent cx="752475" cy="495300"/>
            <wp:effectExtent l="0" t="0" r="0" b="0"/>
            <wp:wrapNone/>
            <wp:docPr id="14" name="Picture 21" descr="Image result for eu flag"/>
            <wp:cNvGraphicFramePr/>
            <a:graphic xmlns:a="http://schemas.openxmlformats.org/drawingml/2006/main">
              <a:graphicData uri="http://schemas.openxmlformats.org/drawingml/2006/picture">
                <pic:pic xmlns:pic="http://schemas.openxmlformats.org/drawingml/2006/picture">
                  <pic:nvPicPr>
                    <pic:cNvPr id="12" name="Picture 21" descr="Image result for eu flag"/>
                    <pic:cNvPicPr/>
                  </pic:nvPicPr>
                  <pic:blipFill rotWithShape="1">
                    <a:blip r:embed="rId12" cstate="print">
                      <a:extLst>
                        <a:ext uri="{28A0092B-C50C-407E-A947-70E740481C1C}">
                          <a14:useLocalDpi xmlns:a14="http://schemas.microsoft.com/office/drawing/2010/main" val="0"/>
                        </a:ext>
                      </a:extLst>
                    </a:blip>
                    <a:srcRect l="17882" t="28235" r="17412" b="28941"/>
                    <a:stretch/>
                  </pic:blipFill>
                  <pic:spPr bwMode="auto">
                    <a:xfrm>
                      <a:off x="0" y="0"/>
                      <a:ext cx="75247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32"/>
          <w:szCs w:val="32"/>
        </w:rPr>
        <w:tab/>
      </w:r>
      <w:r>
        <w:rPr>
          <w:b/>
          <w:sz w:val="32"/>
          <w:szCs w:val="32"/>
        </w:rPr>
        <w:tab/>
      </w:r>
      <w:r w:rsidR="00643A6E">
        <w:rPr>
          <w:b/>
          <w:noProof/>
        </w:rPr>
        <w:drawing>
          <wp:inline distT="0" distB="0" distL="0" distR="0" wp14:anchorId="37F83EA7" wp14:editId="498868D4">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email">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78E6A875" w14:textId="77777777" w:rsidR="00643A6E" w:rsidRPr="007B7A3B" w:rsidRDefault="00643A6E" w:rsidP="00643A6E">
      <w:pPr>
        <w:jc w:val="center"/>
        <w:rPr>
          <w:b/>
          <w:sz w:val="28"/>
          <w:szCs w:val="28"/>
        </w:rPr>
      </w:pPr>
    </w:p>
    <w:p w14:paraId="43D99354" w14:textId="77777777" w:rsidR="00643A6E" w:rsidRPr="00E933A8" w:rsidRDefault="00643A6E" w:rsidP="00643A6E">
      <w:pPr>
        <w:jc w:val="right"/>
        <w:rPr>
          <w:rFonts w:ascii="Calibri" w:hAnsi="Calibri" w:cs="Calibri"/>
          <w:sz w:val="22"/>
          <w:szCs w:val="22"/>
          <w:lang w:val="en-GB"/>
        </w:rPr>
      </w:pPr>
    </w:p>
    <w:tbl>
      <w:tblPr>
        <w:tblW w:w="0" w:type="auto"/>
        <w:tblLayout w:type="fixed"/>
        <w:tblLook w:val="0000" w:firstRow="0" w:lastRow="0" w:firstColumn="0" w:lastColumn="0" w:noHBand="0" w:noVBand="0"/>
      </w:tblPr>
      <w:tblGrid>
        <w:gridCol w:w="9438"/>
      </w:tblGrid>
      <w:tr w:rsidR="00643A6E" w:rsidRPr="00E933A8" w14:paraId="4F2E05E7" w14:textId="77777777" w:rsidTr="007244DC">
        <w:trPr>
          <w:trHeight w:val="405"/>
        </w:trPr>
        <w:tc>
          <w:tcPr>
            <w:tcW w:w="9438" w:type="dxa"/>
          </w:tcPr>
          <w:p w14:paraId="0CF5DD0D" w14:textId="0EB7711F" w:rsidR="00643A6E" w:rsidRPr="00E933A8" w:rsidRDefault="00FF4911" w:rsidP="007244DC">
            <w:pPr>
              <w:ind w:right="-138"/>
              <w:jc w:val="center"/>
              <w:rPr>
                <w:rFonts w:ascii="Calibri" w:hAnsi="Calibri" w:cs="Calibri"/>
                <w:b/>
                <w:sz w:val="22"/>
                <w:szCs w:val="22"/>
              </w:rPr>
            </w:pPr>
            <w:r w:rsidRPr="00726A80">
              <w:rPr>
                <w:rFonts w:asciiTheme="minorHAnsi" w:hAnsiTheme="minorHAnsi" w:cstheme="minorHAnsi"/>
                <w:noProof/>
                <w:lang w:val="mk-MK" w:eastAsia="mk-MK"/>
              </w:rPr>
              <w:drawing>
                <wp:anchor distT="0" distB="0" distL="114300" distR="114300" simplePos="0" relativeHeight="251661312" behindDoc="0" locked="0" layoutInCell="1" allowOverlap="1" wp14:anchorId="2E7B654A" wp14:editId="4EE9961B">
                  <wp:simplePos x="0" y="0"/>
                  <wp:positionH relativeFrom="margin">
                    <wp:posOffset>0</wp:posOffset>
                  </wp:positionH>
                  <wp:positionV relativeFrom="paragraph">
                    <wp:posOffset>2540</wp:posOffset>
                  </wp:positionV>
                  <wp:extent cx="1265552" cy="27758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r="77892" b="2857"/>
                          <a:stretch/>
                        </pic:blipFill>
                        <pic:spPr bwMode="auto">
                          <a:xfrm>
                            <a:off x="0" y="0"/>
                            <a:ext cx="1272985" cy="2792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33A54204" w14:textId="77777777" w:rsidR="00643A6E" w:rsidRPr="00717850" w:rsidRDefault="00643A6E" w:rsidP="00643A6E">
      <w:pPr>
        <w:jc w:val="center"/>
        <w:rPr>
          <w:rFonts w:ascii="Calibri" w:hAnsi="Calibri" w:cs="Calibri"/>
          <w:b/>
          <w:sz w:val="28"/>
          <w:szCs w:val="28"/>
        </w:rPr>
      </w:pPr>
      <w:r w:rsidRPr="00717850">
        <w:rPr>
          <w:rFonts w:ascii="Calibri" w:hAnsi="Calibri" w:cs="Calibri"/>
          <w:b/>
          <w:sz w:val="28"/>
          <w:szCs w:val="28"/>
        </w:rPr>
        <w:t>REQUEST FOR QUOTATION (RFQ</w:t>
      </w:r>
      <w:r w:rsidR="00DE69DA" w:rsidRPr="00717850">
        <w:rPr>
          <w:rFonts w:ascii="Calibri" w:hAnsi="Calibri" w:cs="Calibri"/>
          <w:b/>
          <w:sz w:val="28"/>
          <w:szCs w:val="28"/>
        </w:rPr>
        <w:t xml:space="preserve"> </w:t>
      </w:r>
      <w:r w:rsidR="002302C9" w:rsidRPr="00717850">
        <w:rPr>
          <w:rFonts w:ascii="Calibri" w:hAnsi="Calibri" w:cs="Calibri"/>
          <w:b/>
          <w:sz w:val="28"/>
          <w:szCs w:val="28"/>
        </w:rPr>
        <w:t>63</w:t>
      </w:r>
      <w:r w:rsidR="00F21A8F" w:rsidRPr="00717850">
        <w:rPr>
          <w:rFonts w:ascii="Calibri" w:hAnsi="Calibri" w:cs="Calibri"/>
          <w:b/>
          <w:sz w:val="28"/>
          <w:szCs w:val="28"/>
          <w:lang w:val="mk-MK"/>
        </w:rPr>
        <w:t>/19</w:t>
      </w:r>
      <w:r w:rsidRPr="00717850">
        <w:rPr>
          <w:rFonts w:ascii="Calibri" w:hAnsi="Calibri" w:cs="Calibri"/>
          <w:b/>
          <w:sz w:val="28"/>
          <w:szCs w:val="28"/>
        </w:rPr>
        <w:t>)</w:t>
      </w:r>
    </w:p>
    <w:p w14:paraId="65E257C9" w14:textId="77777777" w:rsidR="00643A6E" w:rsidRPr="00717850" w:rsidRDefault="00016425" w:rsidP="00643A6E">
      <w:pPr>
        <w:jc w:val="center"/>
        <w:rPr>
          <w:rFonts w:ascii="Calibri" w:hAnsi="Calibri" w:cs="Calibri"/>
          <w:b/>
          <w:sz w:val="22"/>
          <w:szCs w:val="22"/>
        </w:rPr>
      </w:pPr>
      <w:r w:rsidRPr="00717850">
        <w:rPr>
          <w:rFonts w:ascii="Calibri" w:hAnsi="Calibri" w:cs="Calibri"/>
          <w:b/>
          <w:sz w:val="22"/>
          <w:szCs w:val="22"/>
        </w:rPr>
        <w:t xml:space="preserve"> </w:t>
      </w:r>
      <w:r w:rsidR="00643A6E" w:rsidRPr="00717850">
        <w:rPr>
          <w:rFonts w:ascii="Calibri" w:hAnsi="Calibri" w:cs="Calibri"/>
          <w:b/>
          <w:sz w:val="22"/>
          <w:szCs w:val="22"/>
        </w:rPr>
        <w:t>(</w:t>
      </w:r>
      <w:bookmarkStart w:id="0" w:name="_Hlk530557097"/>
      <w:r w:rsidRPr="00717850">
        <w:rPr>
          <w:rFonts w:ascii="Calibri" w:hAnsi="Calibri" w:cs="Calibri"/>
          <w:b/>
          <w:sz w:val="22"/>
          <w:szCs w:val="22"/>
        </w:rPr>
        <w:t xml:space="preserve">Services – </w:t>
      </w:r>
      <w:r w:rsidRPr="00717850">
        <w:rPr>
          <w:rFonts w:asciiTheme="minorHAnsi" w:hAnsiTheme="minorHAnsi" w:cstheme="minorHAnsi"/>
          <w:b/>
          <w:sz w:val="22"/>
          <w:szCs w:val="22"/>
        </w:rPr>
        <w:t xml:space="preserve">Engineering </w:t>
      </w:r>
      <w:r w:rsidR="00C83205" w:rsidRPr="00717850">
        <w:rPr>
          <w:rFonts w:asciiTheme="minorHAnsi" w:eastAsia="Calibri" w:hAnsiTheme="minorHAnsi" w:cs="Times"/>
          <w:b/>
          <w:sz w:val="22"/>
          <w:szCs w:val="22"/>
          <w:lang w:val="en-GB"/>
        </w:rPr>
        <w:t xml:space="preserve"> design</w:t>
      </w:r>
      <w:r w:rsidR="00F21A8F" w:rsidRPr="00717850">
        <w:rPr>
          <w:rFonts w:asciiTheme="minorHAnsi" w:eastAsia="Calibri" w:hAnsiTheme="minorHAnsi" w:cs="Times"/>
          <w:b/>
          <w:sz w:val="22"/>
          <w:szCs w:val="22"/>
          <w:lang w:val="en-GB"/>
        </w:rPr>
        <w:t>s</w:t>
      </w:r>
      <w:bookmarkEnd w:id="0"/>
      <w:r w:rsidR="00F21A8F" w:rsidRPr="00717850">
        <w:rPr>
          <w:rFonts w:ascii="Calibri" w:hAnsi="Calibri" w:cs="Calibri"/>
          <w:b/>
          <w:sz w:val="22"/>
          <w:szCs w:val="22"/>
        </w:rPr>
        <w:t>)</w:t>
      </w:r>
    </w:p>
    <w:p w14:paraId="374EAD09" w14:textId="77777777" w:rsidR="00643A6E" w:rsidRPr="00717850"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3780"/>
      </w:tblGrid>
      <w:tr w:rsidR="00643A6E" w:rsidRPr="00717850" w14:paraId="2770383E" w14:textId="77777777" w:rsidTr="00D90EFF">
        <w:trPr>
          <w:cantSplit/>
        </w:trPr>
        <w:tc>
          <w:tcPr>
            <w:tcW w:w="5580" w:type="dxa"/>
            <w:vMerge w:val="restart"/>
          </w:tcPr>
          <w:p w14:paraId="60510523" w14:textId="77777777" w:rsidR="00643A6E" w:rsidRPr="00717850" w:rsidRDefault="00643A6E" w:rsidP="007244DC">
            <w:pPr>
              <w:jc w:val="center"/>
              <w:rPr>
                <w:rFonts w:ascii="Calibri" w:hAnsi="Calibri" w:cs="Calibri"/>
                <w:color w:val="FF0000"/>
                <w:sz w:val="22"/>
                <w:szCs w:val="22"/>
              </w:rPr>
            </w:pPr>
          </w:p>
          <w:p w14:paraId="1F3F0BE0" w14:textId="77777777" w:rsidR="00643A6E" w:rsidRPr="00717850" w:rsidRDefault="00D90EFF" w:rsidP="00D90EFF">
            <w:pPr>
              <w:rPr>
                <w:rFonts w:ascii="Calibri" w:hAnsi="Calibri" w:cs="Calibri"/>
                <w:color w:val="FF0000"/>
                <w:sz w:val="22"/>
                <w:szCs w:val="22"/>
              </w:rPr>
            </w:pPr>
            <w:r w:rsidRPr="00717850">
              <w:rPr>
                <w:rFonts w:ascii="Calibri" w:hAnsi="Calibri" w:cs="Calibri"/>
                <w:color w:val="000000"/>
                <w:sz w:val="22"/>
                <w:szCs w:val="22"/>
              </w:rPr>
              <w:t>00089220 - EU Project “Improving Municipal Governance”</w:t>
            </w:r>
          </w:p>
        </w:tc>
        <w:tc>
          <w:tcPr>
            <w:tcW w:w="3780" w:type="dxa"/>
          </w:tcPr>
          <w:p w14:paraId="50B74307" w14:textId="77777777" w:rsidR="00643A6E" w:rsidRPr="00717850" w:rsidRDefault="00643A6E" w:rsidP="00A76457">
            <w:pPr>
              <w:jc w:val="center"/>
              <w:rPr>
                <w:rFonts w:ascii="Calibri" w:hAnsi="Calibri" w:cs="Calibri"/>
                <w:color w:val="000000"/>
                <w:sz w:val="22"/>
                <w:szCs w:val="22"/>
              </w:rPr>
            </w:pPr>
          </w:p>
          <w:p w14:paraId="2193354B" w14:textId="77777777" w:rsidR="00643A6E" w:rsidRPr="00717850" w:rsidRDefault="00643A6E" w:rsidP="00A76457">
            <w:pPr>
              <w:jc w:val="center"/>
              <w:rPr>
                <w:rFonts w:ascii="Calibri" w:hAnsi="Calibri" w:cs="Calibri"/>
                <w:color w:val="000000"/>
                <w:sz w:val="22"/>
                <w:szCs w:val="22"/>
              </w:rPr>
            </w:pPr>
            <w:r w:rsidRPr="00717850">
              <w:rPr>
                <w:rFonts w:ascii="Calibri" w:hAnsi="Calibri" w:cs="Calibri"/>
                <w:color w:val="000000"/>
                <w:sz w:val="22"/>
                <w:szCs w:val="22"/>
              </w:rPr>
              <w:t xml:space="preserve">DATE: </w:t>
            </w:r>
            <w:sdt>
              <w:sdtPr>
                <w:rPr>
                  <w:rFonts w:ascii="Calibri" w:hAnsi="Calibri" w:cs="Calibri"/>
                  <w:color w:val="000000"/>
                  <w:sz w:val="22"/>
                  <w:szCs w:val="22"/>
                </w:rPr>
                <w:id w:val="-1738546267"/>
                <w:placeholder>
                  <w:docPart w:val="08FDA33861504FA0AD5BAB67BC06A1C0"/>
                </w:placeholder>
                <w:date w:fullDate="2019-05-16T00:00:00Z">
                  <w:dateFormat w:val="MMMM d, yyyy"/>
                  <w:lid w:val="en-US"/>
                  <w:storeMappedDataAs w:val="dateTime"/>
                  <w:calendar w:val="gregorian"/>
                </w:date>
              </w:sdtPr>
              <w:sdtEndPr/>
              <w:sdtContent>
                <w:r w:rsidR="0045312C" w:rsidRPr="00717850">
                  <w:rPr>
                    <w:rFonts w:ascii="Calibri" w:hAnsi="Calibri" w:cs="Calibri"/>
                    <w:color w:val="000000"/>
                    <w:sz w:val="22"/>
                    <w:szCs w:val="22"/>
                  </w:rPr>
                  <w:t>May 16, 2019</w:t>
                </w:r>
              </w:sdtContent>
            </w:sdt>
          </w:p>
        </w:tc>
      </w:tr>
      <w:tr w:rsidR="00643A6E" w:rsidRPr="00717850" w14:paraId="233786D6" w14:textId="77777777" w:rsidTr="00D90EFF">
        <w:trPr>
          <w:cantSplit/>
          <w:trHeight w:val="460"/>
        </w:trPr>
        <w:tc>
          <w:tcPr>
            <w:tcW w:w="5580" w:type="dxa"/>
            <w:vMerge/>
          </w:tcPr>
          <w:p w14:paraId="172A6CA1" w14:textId="77777777" w:rsidR="00643A6E" w:rsidRPr="00717850" w:rsidRDefault="00643A6E" w:rsidP="007244DC">
            <w:pPr>
              <w:rPr>
                <w:rFonts w:ascii="Calibri" w:hAnsi="Calibri" w:cs="Calibri"/>
                <w:color w:val="FF0000"/>
                <w:sz w:val="22"/>
                <w:szCs w:val="22"/>
              </w:rPr>
            </w:pPr>
          </w:p>
        </w:tc>
        <w:tc>
          <w:tcPr>
            <w:tcW w:w="3780" w:type="dxa"/>
            <w:tcBorders>
              <w:bottom w:val="single" w:sz="4" w:space="0" w:color="auto"/>
            </w:tcBorders>
          </w:tcPr>
          <w:p w14:paraId="5196289D" w14:textId="77777777" w:rsidR="00643A6E" w:rsidRPr="00717850" w:rsidRDefault="00643A6E" w:rsidP="00A76457">
            <w:pPr>
              <w:jc w:val="center"/>
              <w:rPr>
                <w:rFonts w:ascii="Calibri" w:hAnsi="Calibri" w:cs="Calibri"/>
                <w:color w:val="000000"/>
                <w:sz w:val="22"/>
                <w:szCs w:val="22"/>
              </w:rPr>
            </w:pPr>
          </w:p>
          <w:p w14:paraId="08A0FDDC" w14:textId="77777777" w:rsidR="00643A6E" w:rsidRPr="00717850" w:rsidRDefault="00643A6E" w:rsidP="00016425">
            <w:pPr>
              <w:jc w:val="center"/>
              <w:rPr>
                <w:rFonts w:ascii="Calibri" w:hAnsi="Calibri" w:cs="Calibri"/>
                <w:color w:val="000000"/>
                <w:sz w:val="22"/>
                <w:szCs w:val="22"/>
              </w:rPr>
            </w:pPr>
            <w:r w:rsidRPr="00717850">
              <w:rPr>
                <w:rFonts w:ascii="Calibri" w:hAnsi="Calibri" w:cs="Calibri"/>
                <w:color w:val="000000"/>
                <w:sz w:val="22"/>
                <w:szCs w:val="22"/>
              </w:rPr>
              <w:t xml:space="preserve">REFERENCE: </w:t>
            </w:r>
            <w:r w:rsidR="00A76457" w:rsidRPr="00717850">
              <w:rPr>
                <w:rFonts w:ascii="Calibri" w:hAnsi="Calibri" w:cs="Calibri"/>
                <w:color w:val="000000"/>
                <w:sz w:val="22"/>
                <w:szCs w:val="22"/>
              </w:rPr>
              <w:t>RFQ</w:t>
            </w:r>
            <w:r w:rsidR="00F21A8F" w:rsidRPr="00717850">
              <w:rPr>
                <w:rFonts w:ascii="Calibri" w:hAnsi="Calibri" w:cs="Calibri"/>
                <w:color w:val="000000"/>
                <w:sz w:val="22"/>
                <w:szCs w:val="22"/>
              </w:rPr>
              <w:t xml:space="preserve"> </w:t>
            </w:r>
            <w:r w:rsidR="0045312C" w:rsidRPr="00717850">
              <w:rPr>
                <w:rFonts w:ascii="Calibri" w:hAnsi="Calibri" w:cs="Calibri"/>
                <w:color w:val="000000"/>
                <w:sz w:val="22"/>
                <w:szCs w:val="22"/>
              </w:rPr>
              <w:t>63</w:t>
            </w:r>
            <w:r w:rsidR="00F21A8F" w:rsidRPr="00717850">
              <w:rPr>
                <w:rFonts w:ascii="Calibri" w:hAnsi="Calibri" w:cs="Calibri"/>
                <w:color w:val="000000"/>
                <w:sz w:val="22"/>
                <w:szCs w:val="22"/>
              </w:rPr>
              <w:t>/19</w:t>
            </w:r>
          </w:p>
        </w:tc>
      </w:tr>
    </w:tbl>
    <w:p w14:paraId="243C9623" w14:textId="77777777" w:rsidR="00643A6E" w:rsidRPr="00717850" w:rsidRDefault="00643A6E" w:rsidP="00643A6E">
      <w:pPr>
        <w:rPr>
          <w:rFonts w:ascii="Calibri" w:hAnsi="Calibri" w:cs="Calibri"/>
          <w:color w:val="FF0000"/>
          <w:sz w:val="22"/>
          <w:szCs w:val="22"/>
        </w:rPr>
      </w:pPr>
    </w:p>
    <w:p w14:paraId="435880C0" w14:textId="77777777" w:rsidR="00643A6E" w:rsidRPr="00717850" w:rsidRDefault="00643A6E" w:rsidP="00643A6E">
      <w:pPr>
        <w:rPr>
          <w:rFonts w:ascii="Calibri" w:hAnsi="Calibri" w:cs="Calibri"/>
          <w:sz w:val="22"/>
          <w:szCs w:val="22"/>
        </w:rPr>
      </w:pPr>
    </w:p>
    <w:p w14:paraId="35501CE5" w14:textId="77777777" w:rsidR="00643A6E" w:rsidRPr="00717850" w:rsidRDefault="00643A6E" w:rsidP="00643A6E">
      <w:pPr>
        <w:rPr>
          <w:rFonts w:ascii="Calibri" w:hAnsi="Calibri" w:cs="Calibri"/>
          <w:sz w:val="22"/>
          <w:szCs w:val="22"/>
        </w:rPr>
      </w:pPr>
      <w:r w:rsidRPr="00717850">
        <w:rPr>
          <w:rFonts w:ascii="Calibri" w:hAnsi="Calibri" w:cs="Calibri"/>
          <w:sz w:val="22"/>
          <w:szCs w:val="22"/>
        </w:rPr>
        <w:t>Dear Sir / Madam:</w:t>
      </w:r>
    </w:p>
    <w:p w14:paraId="5D713A2E" w14:textId="77777777" w:rsidR="00643A6E" w:rsidRPr="00717850" w:rsidRDefault="00643A6E" w:rsidP="00643A6E">
      <w:pPr>
        <w:rPr>
          <w:rFonts w:ascii="Calibri" w:hAnsi="Calibri" w:cs="Calibri"/>
          <w:sz w:val="22"/>
          <w:szCs w:val="22"/>
        </w:rPr>
      </w:pPr>
    </w:p>
    <w:p w14:paraId="5BD1F15E" w14:textId="77777777" w:rsidR="00643A6E" w:rsidRPr="00717850" w:rsidRDefault="00643A6E" w:rsidP="00643A6E">
      <w:pPr>
        <w:rPr>
          <w:rFonts w:asciiTheme="minorHAnsi" w:hAnsiTheme="minorHAnsi" w:cstheme="minorHAnsi"/>
          <w:sz w:val="22"/>
          <w:szCs w:val="22"/>
        </w:rPr>
      </w:pPr>
    </w:p>
    <w:p w14:paraId="20258A41" w14:textId="77777777" w:rsidR="00643A6E" w:rsidRPr="00717850" w:rsidRDefault="00643A6E" w:rsidP="00643A6E">
      <w:pPr>
        <w:ind w:firstLine="720"/>
        <w:outlineLvl w:val="0"/>
        <w:rPr>
          <w:rFonts w:asciiTheme="minorHAnsi" w:hAnsiTheme="minorHAnsi" w:cstheme="minorHAnsi"/>
          <w:sz w:val="22"/>
          <w:szCs w:val="22"/>
        </w:rPr>
      </w:pPr>
      <w:r w:rsidRPr="00717850">
        <w:rPr>
          <w:rFonts w:asciiTheme="minorHAnsi" w:hAnsiTheme="minorHAnsi" w:cstheme="minorHAnsi"/>
          <w:sz w:val="22"/>
          <w:szCs w:val="22"/>
        </w:rPr>
        <w:t xml:space="preserve">We kindly request you to submit your quotation </w:t>
      </w:r>
      <w:r w:rsidR="009C1D4B" w:rsidRPr="00717850">
        <w:rPr>
          <w:rFonts w:asciiTheme="minorHAnsi" w:hAnsiTheme="minorHAnsi" w:cstheme="minorHAnsi"/>
          <w:sz w:val="22"/>
          <w:szCs w:val="22"/>
        </w:rPr>
        <w:t xml:space="preserve">in MKD, VAT excluded in a sealed envelope </w:t>
      </w:r>
      <w:r w:rsidRPr="00717850">
        <w:rPr>
          <w:rFonts w:asciiTheme="minorHAnsi" w:hAnsiTheme="minorHAnsi" w:cstheme="minorHAnsi"/>
          <w:sz w:val="22"/>
          <w:szCs w:val="22"/>
        </w:rPr>
        <w:t xml:space="preserve">for </w:t>
      </w:r>
      <w:bookmarkStart w:id="1" w:name="_Hlk530559101"/>
      <w:sdt>
        <w:sdtPr>
          <w:rPr>
            <w:rFonts w:asciiTheme="minorHAnsi" w:hAnsiTheme="minorHAnsi" w:cstheme="minorHAnsi"/>
            <w:b/>
            <w:sz w:val="22"/>
            <w:szCs w:val="22"/>
          </w:rPr>
          <w:id w:val="-460346041"/>
          <w:placeholder>
            <w:docPart w:val="87CEA8E027CA469BAEAABF08A9897ADF"/>
          </w:placeholder>
          <w:text w:multiLine="1"/>
        </w:sdtPr>
        <w:sdtEndPr/>
        <w:sdtContent>
          <w:bookmarkStart w:id="2" w:name="_Hlk529790449"/>
          <w:r w:rsidR="00016425" w:rsidRPr="00717850">
            <w:rPr>
              <w:rFonts w:asciiTheme="minorHAnsi" w:hAnsiTheme="minorHAnsi" w:cstheme="minorHAnsi"/>
              <w:b/>
              <w:sz w:val="22"/>
              <w:szCs w:val="22"/>
            </w:rPr>
            <w:t xml:space="preserve">Engineering designs for reconstruction of </w:t>
          </w:r>
          <w:r w:rsidR="002302C9" w:rsidRPr="00717850">
            <w:rPr>
              <w:rFonts w:asciiTheme="minorHAnsi" w:hAnsiTheme="minorHAnsi" w:cstheme="minorHAnsi"/>
              <w:b/>
              <w:sz w:val="22"/>
              <w:szCs w:val="22"/>
            </w:rPr>
            <w:t xml:space="preserve">two </w:t>
          </w:r>
          <w:r w:rsidR="00016425" w:rsidRPr="00717850">
            <w:rPr>
              <w:rFonts w:asciiTheme="minorHAnsi" w:hAnsiTheme="minorHAnsi" w:cstheme="minorHAnsi"/>
              <w:b/>
              <w:sz w:val="22"/>
              <w:szCs w:val="22"/>
            </w:rPr>
            <w:t>streets in Resen in Municipality of Resen LOT 1 and LOT2</w:t>
          </w:r>
        </w:sdtContent>
      </w:sdt>
      <w:bookmarkEnd w:id="1"/>
      <w:bookmarkEnd w:id="2"/>
      <w:r w:rsidRPr="00717850">
        <w:rPr>
          <w:rFonts w:asciiTheme="minorHAnsi" w:hAnsiTheme="minorHAnsi" w:cstheme="minorHAnsi"/>
          <w:sz w:val="22"/>
          <w:szCs w:val="22"/>
        </w:rPr>
        <w:t xml:space="preserve">, as detailed in Annex 1 of this RFQ.  When preparing your quotation, please be guided by the form attached hereto as Annex </w:t>
      </w:r>
      <w:r w:rsidR="00821719" w:rsidRPr="00717850">
        <w:rPr>
          <w:rFonts w:asciiTheme="minorHAnsi" w:hAnsiTheme="minorHAnsi" w:cstheme="minorHAnsi"/>
          <w:sz w:val="22"/>
          <w:szCs w:val="22"/>
        </w:rPr>
        <w:t>4</w:t>
      </w:r>
      <w:r w:rsidRPr="00717850">
        <w:rPr>
          <w:rFonts w:asciiTheme="minorHAnsi" w:hAnsiTheme="minorHAnsi" w:cstheme="minorHAnsi"/>
          <w:sz w:val="22"/>
          <w:szCs w:val="22"/>
        </w:rPr>
        <w:t xml:space="preserve">.  </w:t>
      </w:r>
    </w:p>
    <w:p w14:paraId="5B3590B1" w14:textId="77777777" w:rsidR="00643A6E" w:rsidRPr="00717850" w:rsidRDefault="00643A6E" w:rsidP="00643A6E">
      <w:pPr>
        <w:ind w:firstLine="720"/>
        <w:outlineLvl w:val="0"/>
        <w:rPr>
          <w:rFonts w:asciiTheme="minorHAnsi" w:hAnsiTheme="minorHAnsi" w:cstheme="minorHAnsi"/>
          <w:sz w:val="22"/>
          <w:szCs w:val="22"/>
        </w:rPr>
      </w:pPr>
    </w:p>
    <w:p w14:paraId="30FCAF2B" w14:textId="77777777" w:rsidR="00643A6E" w:rsidRPr="00717850" w:rsidRDefault="00643A6E" w:rsidP="00643A6E">
      <w:pPr>
        <w:ind w:firstLine="720"/>
        <w:outlineLvl w:val="0"/>
        <w:rPr>
          <w:rFonts w:asciiTheme="minorHAnsi" w:hAnsiTheme="minorHAnsi" w:cstheme="minorHAnsi"/>
          <w:sz w:val="22"/>
          <w:szCs w:val="22"/>
        </w:rPr>
      </w:pPr>
      <w:r w:rsidRPr="00717850">
        <w:rPr>
          <w:rFonts w:asciiTheme="minorHAnsi" w:hAnsiTheme="minorHAnsi" w:cstheme="minorHAnsi"/>
          <w:sz w:val="22"/>
          <w:szCs w:val="22"/>
        </w:rPr>
        <w:t xml:space="preserve">Quotations may be submitted on or before </w:t>
      </w:r>
      <w:sdt>
        <w:sdtPr>
          <w:rPr>
            <w:rFonts w:asciiTheme="minorHAnsi" w:hAnsiTheme="minorHAnsi" w:cstheme="minorHAnsi"/>
            <w:b/>
            <w:sz w:val="22"/>
            <w:szCs w:val="22"/>
          </w:rPr>
          <w:id w:val="1779909563"/>
          <w:placeholder>
            <w:docPart w:val="56E4D6EBFD0449F5BF568E7F721D67DD"/>
          </w:placeholder>
          <w:date w:fullDate="2019-05-27T00:00:00Z">
            <w:dateFormat w:val="MMMM d, yyyy"/>
            <w:lid w:val="en-US"/>
            <w:storeMappedDataAs w:val="dateTime"/>
            <w:calendar w:val="gregorian"/>
          </w:date>
        </w:sdtPr>
        <w:sdtEndPr/>
        <w:sdtContent>
          <w:r w:rsidR="00016425" w:rsidRPr="00717850">
            <w:rPr>
              <w:rFonts w:asciiTheme="minorHAnsi" w:hAnsiTheme="minorHAnsi" w:cstheme="minorHAnsi"/>
              <w:b/>
              <w:sz w:val="22"/>
              <w:szCs w:val="22"/>
            </w:rPr>
            <w:t>May 27, 2019</w:t>
          </w:r>
        </w:sdtContent>
      </w:sdt>
      <w:r w:rsidR="00DE69DA" w:rsidRPr="00717850">
        <w:rPr>
          <w:rFonts w:asciiTheme="minorHAnsi" w:hAnsiTheme="minorHAnsi" w:cstheme="minorHAnsi"/>
          <w:sz w:val="22"/>
          <w:szCs w:val="22"/>
        </w:rPr>
        <w:t>, 1</w:t>
      </w:r>
      <w:r w:rsidR="002302C9" w:rsidRPr="00717850">
        <w:rPr>
          <w:rFonts w:asciiTheme="minorHAnsi" w:hAnsiTheme="minorHAnsi" w:cstheme="minorHAnsi"/>
          <w:sz w:val="22"/>
          <w:szCs w:val="22"/>
        </w:rPr>
        <w:t>1</w:t>
      </w:r>
      <w:r w:rsidR="00000AC5" w:rsidRPr="00717850">
        <w:rPr>
          <w:rFonts w:asciiTheme="minorHAnsi" w:hAnsiTheme="minorHAnsi" w:cstheme="minorHAnsi"/>
          <w:sz w:val="22"/>
          <w:szCs w:val="22"/>
        </w:rPr>
        <w:t>am</w:t>
      </w:r>
      <w:r w:rsidR="0057390B" w:rsidRPr="00717850">
        <w:rPr>
          <w:rFonts w:asciiTheme="minorHAnsi" w:hAnsiTheme="minorHAnsi" w:cstheme="minorHAnsi"/>
          <w:sz w:val="22"/>
          <w:szCs w:val="22"/>
        </w:rPr>
        <w:t xml:space="preserve"> </w:t>
      </w:r>
      <w:r w:rsidRPr="00717850">
        <w:rPr>
          <w:rFonts w:asciiTheme="minorHAnsi" w:hAnsiTheme="minorHAnsi" w:cstheme="minorHAnsi"/>
          <w:sz w:val="22"/>
          <w:szCs w:val="22"/>
        </w:rPr>
        <w:t xml:space="preserve">and via </w:t>
      </w:r>
      <w:sdt>
        <w:sdtPr>
          <w:rPr>
            <w:rFonts w:asciiTheme="minorHAnsi" w:hAnsiTheme="minorHAnsi" w:cstheme="minorHAnsi"/>
            <w:i/>
            <w:color w:val="000000" w:themeColor="text1"/>
            <w:sz w:val="22"/>
            <w:szCs w:val="22"/>
          </w:rPr>
          <w:id w:val="1806347185"/>
        </w:sdtPr>
        <w:sdtEndPr/>
        <w:sdtContent>
          <w:r w:rsidR="00D07E70" w:rsidRPr="00717850">
            <w:rPr>
              <w:rFonts w:ascii="Segoe UI Symbol" w:eastAsia="MS Gothic" w:hAnsi="Segoe UI Symbol" w:cs="Segoe UI Symbol"/>
              <w:i/>
              <w:color w:val="000000" w:themeColor="text1"/>
              <w:sz w:val="22"/>
              <w:szCs w:val="22"/>
            </w:rPr>
            <w:t>☒</w:t>
          </w:r>
        </w:sdtContent>
      </w:sdt>
      <w:r w:rsidRPr="00717850">
        <w:rPr>
          <w:rFonts w:asciiTheme="minorHAnsi" w:hAnsiTheme="minorHAnsi" w:cstheme="minorHAnsi"/>
          <w:i/>
          <w:color w:val="000000" w:themeColor="text1"/>
          <w:sz w:val="22"/>
          <w:szCs w:val="22"/>
        </w:rPr>
        <w:t xml:space="preserve">courier mail or </w:t>
      </w:r>
      <w:sdt>
        <w:sdtPr>
          <w:rPr>
            <w:rFonts w:asciiTheme="minorHAnsi" w:hAnsiTheme="minorHAnsi" w:cstheme="minorHAnsi"/>
            <w:i/>
            <w:color w:val="000000" w:themeColor="text1"/>
            <w:sz w:val="22"/>
            <w:szCs w:val="22"/>
          </w:rPr>
          <w:id w:val="-554926233"/>
        </w:sdtPr>
        <w:sdtEndPr/>
        <w:sdtContent>
          <w:r w:rsidR="0071683E" w:rsidRPr="00717850">
            <w:rPr>
              <w:rFonts w:ascii="Segoe UI Symbol" w:eastAsia="MS Gothic" w:hAnsi="Segoe UI Symbol" w:cs="Segoe UI Symbol"/>
              <w:i/>
              <w:color w:val="000000" w:themeColor="text1"/>
              <w:sz w:val="22"/>
              <w:szCs w:val="22"/>
            </w:rPr>
            <w:t>☒</w:t>
          </w:r>
        </w:sdtContent>
      </w:sdt>
      <w:r w:rsidR="00D07E70" w:rsidRPr="00717850">
        <w:rPr>
          <w:rFonts w:asciiTheme="minorHAnsi" w:hAnsiTheme="minorHAnsi" w:cstheme="minorHAnsi"/>
          <w:i/>
          <w:color w:val="000000" w:themeColor="text1"/>
          <w:sz w:val="22"/>
          <w:szCs w:val="22"/>
        </w:rPr>
        <w:t xml:space="preserve"> hand </w:t>
      </w:r>
      <w:r w:rsidR="00455314" w:rsidRPr="00717850">
        <w:rPr>
          <w:rFonts w:asciiTheme="minorHAnsi" w:hAnsiTheme="minorHAnsi" w:cstheme="minorHAnsi"/>
          <w:i/>
          <w:color w:val="000000" w:themeColor="text1"/>
          <w:sz w:val="22"/>
          <w:szCs w:val="22"/>
        </w:rPr>
        <w:t>delivery to</w:t>
      </w:r>
      <w:r w:rsidRPr="00717850">
        <w:rPr>
          <w:rFonts w:asciiTheme="minorHAnsi" w:hAnsiTheme="minorHAnsi" w:cstheme="minorHAnsi"/>
          <w:sz w:val="22"/>
          <w:szCs w:val="22"/>
        </w:rPr>
        <w:t xml:space="preserve"> the address below:</w:t>
      </w:r>
    </w:p>
    <w:p w14:paraId="68D8C86E" w14:textId="77777777" w:rsidR="00643A6E" w:rsidRPr="00717850" w:rsidRDefault="00643A6E" w:rsidP="00643A6E">
      <w:pPr>
        <w:ind w:firstLine="720"/>
        <w:outlineLvl w:val="0"/>
        <w:rPr>
          <w:rFonts w:asciiTheme="minorHAnsi" w:hAnsiTheme="minorHAnsi" w:cstheme="minorHAnsi"/>
          <w:sz w:val="22"/>
          <w:szCs w:val="22"/>
        </w:rPr>
      </w:pPr>
    </w:p>
    <w:p w14:paraId="5F8E0C8F" w14:textId="77777777" w:rsidR="00643A6E" w:rsidRPr="00717850" w:rsidRDefault="00D07E70" w:rsidP="00643A6E">
      <w:pPr>
        <w:jc w:val="center"/>
        <w:outlineLvl w:val="0"/>
        <w:rPr>
          <w:rFonts w:asciiTheme="minorHAnsi" w:hAnsiTheme="minorHAnsi" w:cstheme="minorHAnsi"/>
          <w:b/>
          <w:sz w:val="22"/>
          <w:szCs w:val="22"/>
        </w:rPr>
      </w:pPr>
      <w:r w:rsidRPr="00717850">
        <w:rPr>
          <w:rFonts w:asciiTheme="minorHAnsi" w:hAnsiTheme="minorHAnsi" w:cstheme="minorHAnsi"/>
          <w:b/>
          <w:sz w:val="22"/>
          <w:szCs w:val="22"/>
        </w:rPr>
        <w:t>UNDP</w:t>
      </w:r>
    </w:p>
    <w:p w14:paraId="6784B9AA" w14:textId="77777777" w:rsidR="00016425" w:rsidRPr="00717850" w:rsidRDefault="009A53DC" w:rsidP="00643A6E">
      <w:pPr>
        <w:jc w:val="center"/>
        <w:outlineLvl w:val="0"/>
        <w:rPr>
          <w:rFonts w:asciiTheme="minorHAnsi" w:eastAsia="Calibri" w:hAnsiTheme="minorHAnsi" w:cstheme="minorHAnsi"/>
          <w:b/>
          <w:spacing w:val="-2"/>
          <w:sz w:val="22"/>
          <w:szCs w:val="22"/>
          <w:lang w:val="en-GB"/>
        </w:rPr>
      </w:pPr>
      <w:r w:rsidRPr="00717850">
        <w:rPr>
          <w:rFonts w:asciiTheme="minorHAnsi" w:hAnsiTheme="minorHAnsi" w:cstheme="minorHAnsi"/>
          <w:b/>
          <w:sz w:val="22"/>
          <w:szCs w:val="22"/>
        </w:rPr>
        <w:t>RFQ</w:t>
      </w:r>
      <w:r w:rsidR="00DE71C8" w:rsidRPr="00717850">
        <w:rPr>
          <w:rFonts w:asciiTheme="minorHAnsi" w:hAnsiTheme="minorHAnsi" w:cstheme="minorHAnsi"/>
          <w:b/>
          <w:sz w:val="22"/>
          <w:szCs w:val="22"/>
        </w:rPr>
        <w:t xml:space="preserve"> </w:t>
      </w:r>
      <w:r w:rsidR="002302C9" w:rsidRPr="00717850">
        <w:rPr>
          <w:rFonts w:asciiTheme="minorHAnsi" w:hAnsiTheme="minorHAnsi" w:cstheme="minorHAnsi"/>
          <w:b/>
          <w:sz w:val="22"/>
          <w:szCs w:val="22"/>
        </w:rPr>
        <w:t>63</w:t>
      </w:r>
      <w:r w:rsidR="00EC5A57" w:rsidRPr="00717850">
        <w:rPr>
          <w:rFonts w:asciiTheme="minorHAnsi" w:hAnsiTheme="minorHAnsi" w:cstheme="minorHAnsi"/>
          <w:b/>
          <w:sz w:val="22"/>
          <w:szCs w:val="22"/>
        </w:rPr>
        <w:t>/2019</w:t>
      </w:r>
      <w:r w:rsidR="00D07E70" w:rsidRPr="00717850">
        <w:rPr>
          <w:rFonts w:asciiTheme="minorHAnsi" w:hAnsiTheme="minorHAnsi" w:cstheme="minorHAnsi"/>
          <w:b/>
          <w:sz w:val="22"/>
          <w:szCs w:val="22"/>
        </w:rPr>
        <w:t xml:space="preserve"> </w:t>
      </w:r>
      <w:r w:rsidR="004D082B" w:rsidRPr="00717850">
        <w:rPr>
          <w:rFonts w:asciiTheme="minorHAnsi" w:hAnsiTheme="minorHAnsi" w:cstheme="minorHAnsi"/>
          <w:b/>
          <w:sz w:val="22"/>
          <w:szCs w:val="22"/>
        </w:rPr>
        <w:t xml:space="preserve">for </w:t>
      </w:r>
      <w:r w:rsidR="00016425" w:rsidRPr="00717850">
        <w:rPr>
          <w:rFonts w:asciiTheme="minorHAnsi" w:eastAsia="Calibri" w:hAnsiTheme="minorHAnsi" w:cstheme="minorHAnsi"/>
          <w:b/>
          <w:spacing w:val="-2"/>
          <w:sz w:val="22"/>
          <w:szCs w:val="22"/>
          <w:lang w:val="en-GB"/>
        </w:rPr>
        <w:t xml:space="preserve">Engineering designs for reconstruction of </w:t>
      </w:r>
      <w:r w:rsidR="002302C9" w:rsidRPr="00717850">
        <w:rPr>
          <w:rFonts w:asciiTheme="minorHAnsi" w:eastAsia="Calibri" w:hAnsiTheme="minorHAnsi" w:cstheme="minorHAnsi"/>
          <w:b/>
          <w:spacing w:val="-2"/>
          <w:sz w:val="22"/>
          <w:szCs w:val="22"/>
          <w:lang w:val="en-GB"/>
        </w:rPr>
        <w:t xml:space="preserve">two </w:t>
      </w:r>
      <w:r w:rsidR="00016425" w:rsidRPr="00717850">
        <w:rPr>
          <w:rFonts w:asciiTheme="minorHAnsi" w:eastAsia="Calibri" w:hAnsiTheme="minorHAnsi" w:cstheme="minorHAnsi"/>
          <w:b/>
          <w:spacing w:val="-2"/>
          <w:sz w:val="22"/>
          <w:szCs w:val="22"/>
          <w:lang w:val="en-GB"/>
        </w:rPr>
        <w:t xml:space="preserve">streets in Resen </w:t>
      </w:r>
    </w:p>
    <w:p w14:paraId="69D3A84A" w14:textId="77777777" w:rsidR="00016425" w:rsidRPr="00717850" w:rsidRDefault="00016425" w:rsidP="00643A6E">
      <w:pPr>
        <w:jc w:val="center"/>
        <w:outlineLvl w:val="0"/>
        <w:rPr>
          <w:rFonts w:asciiTheme="minorHAnsi" w:eastAsia="Calibri" w:hAnsiTheme="minorHAnsi" w:cstheme="minorHAnsi"/>
          <w:b/>
          <w:spacing w:val="-2"/>
          <w:sz w:val="22"/>
          <w:szCs w:val="22"/>
          <w:lang w:val="en-GB"/>
        </w:rPr>
      </w:pPr>
      <w:r w:rsidRPr="00717850">
        <w:rPr>
          <w:rFonts w:asciiTheme="minorHAnsi" w:eastAsia="Calibri" w:hAnsiTheme="minorHAnsi" w:cstheme="minorHAnsi"/>
          <w:b/>
          <w:spacing w:val="-2"/>
          <w:sz w:val="22"/>
          <w:szCs w:val="22"/>
          <w:lang w:val="en-GB"/>
        </w:rPr>
        <w:t>LOT 1 and LOT2</w:t>
      </w:r>
    </w:p>
    <w:p w14:paraId="77EC108C" w14:textId="77777777" w:rsidR="00643A6E" w:rsidRPr="00717850" w:rsidRDefault="00016425" w:rsidP="00643A6E">
      <w:pPr>
        <w:jc w:val="center"/>
        <w:outlineLvl w:val="0"/>
        <w:rPr>
          <w:rFonts w:asciiTheme="minorHAnsi" w:hAnsiTheme="minorHAnsi" w:cstheme="minorHAnsi"/>
          <w:b/>
          <w:i/>
          <w:color w:val="FF0000"/>
          <w:sz w:val="22"/>
          <w:szCs w:val="22"/>
        </w:rPr>
      </w:pPr>
      <w:r w:rsidRPr="00717850">
        <w:rPr>
          <w:rStyle w:val="Style5"/>
          <w:rFonts w:asciiTheme="minorHAnsi" w:eastAsia="Calibri" w:hAnsiTheme="minorHAnsi" w:cstheme="minorHAnsi"/>
          <w:b/>
          <w:spacing w:val="-2"/>
          <w:sz w:val="22"/>
          <w:szCs w:val="22"/>
          <w:lang w:val="en-GB"/>
        </w:rPr>
        <w:t xml:space="preserve"> </w:t>
      </w:r>
      <w:sdt>
        <w:sdtPr>
          <w:rPr>
            <w:rStyle w:val="Style5"/>
            <w:rFonts w:asciiTheme="minorHAnsi" w:hAnsiTheme="minorHAnsi" w:cstheme="minorHAnsi"/>
            <w:sz w:val="22"/>
            <w:szCs w:val="22"/>
          </w:rPr>
          <w:id w:val="1729036511"/>
          <w:text w:multiLine="1"/>
        </w:sdtPr>
        <w:sdtEndPr>
          <w:rPr>
            <w:rStyle w:val="Style5"/>
          </w:rPr>
        </w:sdtEndPr>
        <w:sdtContent>
          <w:r w:rsidR="00000AC5" w:rsidRPr="00717850">
            <w:rPr>
              <w:rStyle w:val="Style5"/>
              <w:rFonts w:asciiTheme="minorHAnsi" w:hAnsiTheme="minorHAnsi" w:cstheme="minorHAnsi"/>
              <w:sz w:val="22"/>
              <w:szCs w:val="22"/>
            </w:rPr>
            <w:t xml:space="preserve">Jordan </w:t>
          </w:r>
          <w:proofErr w:type="spellStart"/>
          <w:r w:rsidR="00000AC5" w:rsidRPr="00717850">
            <w:rPr>
              <w:rStyle w:val="Style5"/>
              <w:rFonts w:asciiTheme="minorHAnsi" w:hAnsiTheme="minorHAnsi" w:cstheme="minorHAnsi"/>
              <w:sz w:val="22"/>
              <w:szCs w:val="22"/>
            </w:rPr>
            <w:t>Hadzi</w:t>
          </w:r>
          <w:proofErr w:type="spellEnd"/>
          <w:r w:rsidR="00000AC5" w:rsidRPr="00717850">
            <w:rPr>
              <w:rStyle w:val="Style5"/>
              <w:rFonts w:asciiTheme="minorHAnsi" w:hAnsiTheme="minorHAnsi" w:cstheme="minorHAnsi"/>
              <w:sz w:val="22"/>
              <w:szCs w:val="22"/>
            </w:rPr>
            <w:t xml:space="preserve"> </w:t>
          </w:r>
          <w:proofErr w:type="spellStart"/>
          <w:r w:rsidR="00000AC5" w:rsidRPr="00717850">
            <w:rPr>
              <w:rStyle w:val="Style5"/>
              <w:rFonts w:asciiTheme="minorHAnsi" w:hAnsiTheme="minorHAnsi" w:cstheme="minorHAnsi"/>
              <w:sz w:val="22"/>
              <w:szCs w:val="22"/>
            </w:rPr>
            <w:t>Konstantinov</w:t>
          </w:r>
          <w:proofErr w:type="spellEnd"/>
          <w:r w:rsidR="00000AC5" w:rsidRPr="00717850">
            <w:rPr>
              <w:rStyle w:val="Style5"/>
              <w:rFonts w:asciiTheme="minorHAnsi" w:hAnsiTheme="minorHAnsi" w:cstheme="minorHAnsi"/>
              <w:sz w:val="22"/>
              <w:szCs w:val="22"/>
            </w:rPr>
            <w:t xml:space="preserve"> </w:t>
          </w:r>
          <w:proofErr w:type="spellStart"/>
          <w:r w:rsidR="00000AC5" w:rsidRPr="00717850">
            <w:rPr>
              <w:rStyle w:val="Style5"/>
              <w:rFonts w:asciiTheme="minorHAnsi" w:hAnsiTheme="minorHAnsi" w:cstheme="minorHAnsi"/>
              <w:sz w:val="22"/>
              <w:szCs w:val="22"/>
            </w:rPr>
            <w:t>Dzinot</w:t>
          </w:r>
          <w:proofErr w:type="spellEnd"/>
          <w:r w:rsidR="00000AC5" w:rsidRPr="00717850">
            <w:rPr>
              <w:rStyle w:val="Style5"/>
              <w:rFonts w:asciiTheme="minorHAnsi" w:hAnsiTheme="minorHAnsi" w:cstheme="minorHAnsi"/>
              <w:sz w:val="22"/>
              <w:szCs w:val="22"/>
            </w:rPr>
            <w:t xml:space="preserve"> 23</w:t>
          </w:r>
          <w:r w:rsidR="00D07E70" w:rsidRPr="00717850">
            <w:rPr>
              <w:rStyle w:val="Style5"/>
              <w:rFonts w:asciiTheme="minorHAnsi" w:hAnsiTheme="minorHAnsi" w:cstheme="minorHAnsi"/>
              <w:sz w:val="22"/>
              <w:szCs w:val="22"/>
            </w:rPr>
            <w:br/>
          </w:r>
          <w:r w:rsidR="00000AC5" w:rsidRPr="00717850">
            <w:rPr>
              <w:rStyle w:val="Style5"/>
              <w:rFonts w:asciiTheme="minorHAnsi" w:hAnsiTheme="minorHAnsi" w:cstheme="minorHAnsi"/>
              <w:sz w:val="22"/>
              <w:szCs w:val="22"/>
            </w:rPr>
            <w:t>Skopje</w:t>
          </w:r>
        </w:sdtContent>
      </w:sdt>
    </w:p>
    <w:p w14:paraId="3643B9C1" w14:textId="77777777" w:rsidR="00643A6E" w:rsidRPr="00717850" w:rsidRDefault="00643A6E" w:rsidP="00643A6E">
      <w:pPr>
        <w:jc w:val="center"/>
        <w:outlineLvl w:val="0"/>
        <w:rPr>
          <w:rFonts w:asciiTheme="minorHAnsi" w:hAnsiTheme="minorHAnsi" w:cstheme="minorHAnsi"/>
          <w:b/>
          <w:i/>
          <w:color w:val="000000" w:themeColor="text1"/>
          <w:sz w:val="22"/>
          <w:szCs w:val="22"/>
        </w:rPr>
      </w:pPr>
    </w:p>
    <w:p w14:paraId="5F39F45B" w14:textId="77777777" w:rsidR="00643A6E" w:rsidRPr="00717850" w:rsidRDefault="00643A6E" w:rsidP="00643A6E">
      <w:pPr>
        <w:rPr>
          <w:rFonts w:ascii="Calibri" w:hAnsi="Calibri" w:cs="Calibri"/>
          <w:sz w:val="22"/>
          <w:szCs w:val="22"/>
        </w:rPr>
      </w:pPr>
    </w:p>
    <w:p w14:paraId="4D603FB1" w14:textId="77777777" w:rsidR="00643A6E" w:rsidRPr="00717850" w:rsidRDefault="00643A6E" w:rsidP="00643A6E">
      <w:pPr>
        <w:jc w:val="both"/>
        <w:rPr>
          <w:rFonts w:ascii="Calibri" w:hAnsi="Calibri" w:cs="Calibri"/>
          <w:sz w:val="22"/>
          <w:szCs w:val="22"/>
        </w:rPr>
      </w:pPr>
      <w:r w:rsidRPr="00717850">
        <w:rPr>
          <w:rFonts w:ascii="Calibri" w:hAnsi="Calibri" w:cs="Calibri"/>
          <w:sz w:val="22"/>
          <w:szCs w:val="22"/>
        </w:rPr>
        <w:tab/>
      </w:r>
    </w:p>
    <w:p w14:paraId="00785414" w14:textId="77777777" w:rsidR="00643A6E" w:rsidRPr="00717850" w:rsidRDefault="00643A6E" w:rsidP="00643A6E">
      <w:pPr>
        <w:ind w:firstLine="720"/>
        <w:jc w:val="both"/>
        <w:rPr>
          <w:rFonts w:ascii="Calibri" w:hAnsi="Calibri" w:cs="Calibri"/>
          <w:sz w:val="22"/>
          <w:szCs w:val="22"/>
        </w:rPr>
      </w:pPr>
      <w:r w:rsidRPr="00717850">
        <w:rPr>
          <w:rFonts w:ascii="Calibri" w:hAnsi="Calibr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233E3086" w14:textId="77777777" w:rsidR="00643A6E" w:rsidRPr="00717850" w:rsidRDefault="00643A6E" w:rsidP="00643A6E">
      <w:pPr>
        <w:jc w:val="both"/>
        <w:rPr>
          <w:rFonts w:ascii="Calibri" w:hAnsi="Calibri" w:cs="Calibri"/>
          <w:sz w:val="22"/>
          <w:szCs w:val="22"/>
        </w:rPr>
      </w:pPr>
      <w:r w:rsidRPr="00717850">
        <w:rPr>
          <w:rFonts w:ascii="Calibri" w:hAnsi="Calibri" w:cs="Calibri"/>
          <w:sz w:val="22"/>
          <w:szCs w:val="22"/>
        </w:rPr>
        <w:tab/>
      </w:r>
    </w:p>
    <w:p w14:paraId="23D8536F" w14:textId="2799C206" w:rsidR="00643A6E" w:rsidRPr="004E72E7" w:rsidRDefault="00643A6E" w:rsidP="00643A6E">
      <w:pPr>
        <w:ind w:firstLine="720"/>
        <w:jc w:val="both"/>
        <w:rPr>
          <w:rFonts w:ascii="Calibri" w:hAnsi="Calibri" w:cs="Calibri"/>
          <w:i/>
          <w:color w:val="000000" w:themeColor="text1"/>
          <w:sz w:val="22"/>
          <w:szCs w:val="22"/>
        </w:rPr>
      </w:pPr>
      <w:r w:rsidRPr="00717850">
        <w:rPr>
          <w:rFonts w:ascii="Calibri" w:hAnsi="Calibri" w:cs="Calibri"/>
          <w:sz w:val="22"/>
          <w:szCs w:val="22"/>
        </w:rPr>
        <w:t>Please take note of the following requirements and conditions pertaining to the supply</w:t>
      </w:r>
      <w:r w:rsidRPr="00E933A8">
        <w:rPr>
          <w:rFonts w:ascii="Calibri" w:hAnsi="Calibri" w:cs="Calibri"/>
          <w:sz w:val="22"/>
          <w:szCs w:val="22"/>
        </w:rPr>
        <w:t xml:space="preserve"> of the abovementioned </w:t>
      </w:r>
      <w:r w:rsidR="00102410">
        <w:rPr>
          <w:rFonts w:ascii="Calibri" w:hAnsi="Calibri" w:cs="Calibri"/>
          <w:sz w:val="22"/>
          <w:szCs w:val="22"/>
        </w:rPr>
        <w:t>services.</w:t>
      </w:r>
    </w:p>
    <w:p w14:paraId="3D0584A1" w14:textId="77777777" w:rsidR="00643A6E" w:rsidRPr="00E933A8" w:rsidRDefault="00643A6E" w:rsidP="00643A6E">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E933A8" w14:paraId="2257EDE6" w14:textId="77777777" w:rsidTr="007244DC">
        <w:trPr>
          <w:cantSplit/>
          <w:trHeight w:val="240"/>
        </w:trPr>
        <w:tc>
          <w:tcPr>
            <w:tcW w:w="2880" w:type="dxa"/>
            <w:tcBorders>
              <w:top w:val="single" w:sz="4" w:space="0" w:color="auto"/>
            </w:tcBorders>
          </w:tcPr>
          <w:p w14:paraId="17BDF8A2" w14:textId="77777777" w:rsidR="00643A6E" w:rsidRPr="00E933A8" w:rsidRDefault="00643A6E" w:rsidP="007244DC">
            <w:pPr>
              <w:rPr>
                <w:rFonts w:ascii="Calibri" w:hAnsi="Calibri" w:cs="Calibri"/>
                <w:sz w:val="22"/>
                <w:szCs w:val="22"/>
              </w:rPr>
            </w:pPr>
          </w:p>
          <w:p w14:paraId="6DF81C71"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14:paraId="626800BA"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[INCOTERMS 2010] </w:t>
            </w:r>
          </w:p>
          <w:p w14:paraId="4AF0CC24" w14:textId="77777777" w:rsidR="00643A6E" w:rsidRPr="00E933A8" w:rsidRDefault="00643A6E" w:rsidP="007244DC">
            <w:pPr>
              <w:rPr>
                <w:rFonts w:ascii="Calibri" w:hAnsi="Calibri" w:cs="Calibri"/>
                <w:i/>
                <w:sz w:val="22"/>
                <w:szCs w:val="22"/>
              </w:rPr>
            </w:pPr>
            <w:r w:rsidRPr="00E933A8">
              <w:rPr>
                <w:rFonts w:ascii="Calibri" w:hAnsi="Calibri" w:cs="Calibri"/>
                <w:i/>
                <w:sz w:val="22"/>
                <w:szCs w:val="22"/>
              </w:rPr>
              <w:t>(Pls. link this to price schedule)</w:t>
            </w:r>
          </w:p>
        </w:tc>
        <w:tc>
          <w:tcPr>
            <w:tcW w:w="6390" w:type="dxa"/>
            <w:gridSpan w:val="2"/>
            <w:tcBorders>
              <w:top w:val="single" w:sz="4" w:space="0" w:color="auto"/>
            </w:tcBorders>
          </w:tcPr>
          <w:p w14:paraId="12D4627D" w14:textId="77777777" w:rsidR="00643A6E" w:rsidRPr="00E933A8" w:rsidRDefault="005858E6" w:rsidP="007244DC">
            <w:pPr>
              <w:rPr>
                <w:rFonts w:ascii="Calibri" w:hAnsi="Calibri" w:cs="Calibri"/>
                <w:sz w:val="22"/>
                <w:szCs w:val="22"/>
              </w:rPr>
            </w:pPr>
            <w:sdt>
              <w:sdtPr>
                <w:rPr>
                  <w:rFonts w:ascii="Calibri" w:hAnsi="Calibri" w:cs="Calibri"/>
                  <w:sz w:val="22"/>
                  <w:szCs w:val="22"/>
                </w:rPr>
                <w:id w:val="-697320432"/>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FCA</w:t>
            </w:r>
          </w:p>
          <w:p w14:paraId="78D30DFA" w14:textId="77777777" w:rsidR="00643A6E" w:rsidRPr="00E933A8" w:rsidRDefault="005858E6" w:rsidP="007244DC">
            <w:pPr>
              <w:rPr>
                <w:rFonts w:ascii="Calibri" w:hAnsi="Calibri" w:cs="Calibri"/>
                <w:sz w:val="22"/>
                <w:szCs w:val="22"/>
              </w:rPr>
            </w:pPr>
            <w:sdt>
              <w:sdtPr>
                <w:rPr>
                  <w:rFonts w:ascii="Calibri" w:hAnsi="Calibri" w:cs="Calibri"/>
                  <w:sz w:val="22"/>
                  <w:szCs w:val="22"/>
                </w:rPr>
                <w:id w:val="-1152286449"/>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CPT</w:t>
            </w:r>
          </w:p>
          <w:p w14:paraId="53CC3557" w14:textId="77777777" w:rsidR="00643A6E" w:rsidRPr="00E933A8" w:rsidRDefault="005858E6" w:rsidP="007244DC">
            <w:pPr>
              <w:rPr>
                <w:rFonts w:ascii="Calibri" w:hAnsi="Calibri" w:cs="Calibri"/>
                <w:sz w:val="22"/>
                <w:szCs w:val="22"/>
              </w:rPr>
            </w:pPr>
            <w:sdt>
              <w:sdtPr>
                <w:rPr>
                  <w:rFonts w:ascii="Calibri" w:hAnsi="Calibri" w:cs="Calibri"/>
                  <w:sz w:val="22"/>
                  <w:szCs w:val="22"/>
                </w:rPr>
                <w:id w:val="-446619946"/>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CIP </w:t>
            </w:r>
          </w:p>
          <w:p w14:paraId="5C273ED1" w14:textId="77777777" w:rsidR="00643A6E" w:rsidRPr="00E933A8" w:rsidRDefault="005858E6" w:rsidP="007244DC">
            <w:pPr>
              <w:rPr>
                <w:rFonts w:ascii="Calibri" w:hAnsi="Calibri" w:cs="Calibri"/>
                <w:sz w:val="22"/>
                <w:szCs w:val="22"/>
              </w:rPr>
            </w:pPr>
            <w:sdt>
              <w:sdtPr>
                <w:rPr>
                  <w:rFonts w:ascii="Calibri" w:hAnsi="Calibri" w:cs="Calibri"/>
                  <w:sz w:val="22"/>
                  <w:szCs w:val="22"/>
                </w:rPr>
                <w:id w:val="-459347589"/>
              </w:sdtPr>
              <w:sdtEndPr/>
              <w:sdtContent>
                <w:r w:rsidR="00C83205">
                  <w:rPr>
                    <w:rFonts w:ascii="MS Gothic" w:eastAsia="MS Gothic" w:hAnsi="MS Gothic" w:cs="Calibri" w:hint="eastAsia"/>
                    <w:sz w:val="22"/>
                    <w:szCs w:val="22"/>
                  </w:rPr>
                  <w:t>☐</w:t>
                </w:r>
              </w:sdtContent>
            </w:sdt>
            <w:r w:rsidR="00643A6E" w:rsidRPr="00E933A8">
              <w:rPr>
                <w:rFonts w:ascii="Calibri" w:hAnsi="Calibri" w:cs="Calibri"/>
                <w:sz w:val="22"/>
                <w:szCs w:val="22"/>
              </w:rPr>
              <w:t>DAP</w:t>
            </w:r>
          </w:p>
          <w:p w14:paraId="68A1CD90" w14:textId="77777777" w:rsidR="00643A6E" w:rsidRPr="00E933A8" w:rsidRDefault="005858E6" w:rsidP="007244DC">
            <w:pPr>
              <w:rPr>
                <w:rFonts w:ascii="Calibri" w:hAnsi="Calibri" w:cs="Calibri"/>
                <w:sz w:val="22"/>
                <w:szCs w:val="22"/>
              </w:rPr>
            </w:pPr>
            <w:sdt>
              <w:sdtPr>
                <w:rPr>
                  <w:rFonts w:ascii="Calibri" w:hAnsi="Calibri" w:cs="Calibri"/>
                  <w:sz w:val="22"/>
                  <w:szCs w:val="22"/>
                </w:rPr>
                <w:id w:val="-74450473"/>
              </w:sdtPr>
              <w:sdtEndPr/>
              <w:sdtContent>
                <w:r w:rsidR="003D1302">
                  <w:rPr>
                    <w:rFonts w:ascii="MS Gothic" w:eastAsia="MS Gothic" w:hAnsi="MS Gothic" w:cs="Calibri" w:hint="eastAsia"/>
                    <w:sz w:val="22"/>
                    <w:szCs w:val="22"/>
                  </w:rPr>
                  <w:t>☒</w:t>
                </w:r>
              </w:sdtContent>
            </w:sdt>
            <w:r w:rsidR="00C83205">
              <w:rPr>
                <w:rFonts w:ascii="Calibri" w:hAnsi="Calibri" w:cs="Calibri"/>
                <w:sz w:val="22"/>
                <w:szCs w:val="22"/>
              </w:rPr>
              <w:t>n/a</w:t>
            </w:r>
            <w:r w:rsidR="00643A6E" w:rsidRPr="00E933A8">
              <w:rPr>
                <w:rFonts w:ascii="Calibri" w:hAnsi="Calibri" w:cs="Calibri"/>
                <w:sz w:val="22"/>
                <w:szCs w:val="22"/>
              </w:rPr>
              <w:t xml:space="preserve"> </w:t>
            </w:r>
          </w:p>
        </w:tc>
      </w:tr>
      <w:tr w:rsidR="00643A6E" w:rsidRPr="00E933A8" w14:paraId="62C6D8F4" w14:textId="77777777" w:rsidTr="007244DC">
        <w:tc>
          <w:tcPr>
            <w:tcW w:w="2880" w:type="dxa"/>
          </w:tcPr>
          <w:p w14:paraId="224E4934"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gridSpan w:val="2"/>
          </w:tcPr>
          <w:p w14:paraId="305B0FA8" w14:textId="77777777" w:rsidR="00643A6E" w:rsidRPr="00E933A8" w:rsidRDefault="005858E6" w:rsidP="007244DC">
            <w:pPr>
              <w:rPr>
                <w:rFonts w:ascii="Calibri" w:hAnsi="Calibri" w:cs="Calibri"/>
                <w:sz w:val="22"/>
                <w:szCs w:val="22"/>
              </w:rPr>
            </w:pPr>
            <w:sdt>
              <w:sdtPr>
                <w:rPr>
                  <w:rFonts w:ascii="Calibri" w:hAnsi="Calibri" w:cs="Calibri"/>
                  <w:sz w:val="22"/>
                  <w:szCs w:val="22"/>
                </w:rPr>
                <w:id w:val="-1509590808"/>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UNDP</w:t>
            </w:r>
          </w:p>
          <w:p w14:paraId="3074699D" w14:textId="77777777" w:rsidR="00643A6E" w:rsidRDefault="005858E6" w:rsidP="007244DC">
            <w:pPr>
              <w:rPr>
                <w:rFonts w:ascii="Calibri" w:hAnsi="Calibri" w:cs="Calibri"/>
                <w:sz w:val="22"/>
                <w:szCs w:val="22"/>
              </w:rPr>
            </w:pPr>
            <w:sdt>
              <w:sdtPr>
                <w:rPr>
                  <w:rFonts w:ascii="Calibri" w:hAnsi="Calibri" w:cs="Calibri"/>
                  <w:sz w:val="22"/>
                  <w:szCs w:val="22"/>
                </w:rPr>
                <w:id w:val="86049663"/>
              </w:sdtPr>
              <w:sdtEndPr/>
              <w:sdtContent>
                <w:r w:rsidR="003D1302">
                  <w:rPr>
                    <w:rFonts w:ascii="MS Gothic" w:eastAsia="MS Gothic" w:hAnsi="MS Gothic" w:cs="Calibri" w:hint="eastAsia"/>
                    <w:sz w:val="22"/>
                    <w:szCs w:val="22"/>
                  </w:rPr>
                  <w:t>☐</w:t>
                </w:r>
              </w:sdtContent>
            </w:sdt>
            <w:r w:rsidR="00643A6E" w:rsidRPr="00E933A8">
              <w:rPr>
                <w:rFonts w:ascii="Calibri" w:hAnsi="Calibri" w:cs="Calibri"/>
                <w:sz w:val="22"/>
                <w:szCs w:val="22"/>
              </w:rPr>
              <w:t xml:space="preserve">Supplier/Offeror  </w:t>
            </w:r>
          </w:p>
          <w:p w14:paraId="7D046DBE" w14:textId="77777777" w:rsidR="00643A6E" w:rsidRDefault="005858E6" w:rsidP="007244DC">
            <w:pPr>
              <w:rPr>
                <w:rFonts w:ascii="Calibri" w:hAnsi="Calibri" w:cs="Calibri"/>
                <w:sz w:val="22"/>
                <w:szCs w:val="22"/>
              </w:rPr>
            </w:pPr>
            <w:sdt>
              <w:sdtPr>
                <w:rPr>
                  <w:rFonts w:ascii="Calibri" w:hAnsi="Calibri" w:cs="Calibri"/>
                  <w:sz w:val="22"/>
                  <w:szCs w:val="22"/>
                </w:rPr>
                <w:id w:val="-399528895"/>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Freight Forwarder</w:t>
            </w:r>
          </w:p>
          <w:p w14:paraId="2DF31DB1" w14:textId="77777777" w:rsidR="008230E4" w:rsidRPr="00E933A8" w:rsidRDefault="005858E6" w:rsidP="007244DC">
            <w:pPr>
              <w:rPr>
                <w:rFonts w:ascii="Calibri" w:hAnsi="Calibri" w:cs="Calibri"/>
                <w:sz w:val="22"/>
                <w:szCs w:val="22"/>
              </w:rPr>
            </w:pPr>
            <w:sdt>
              <w:sdtPr>
                <w:rPr>
                  <w:rFonts w:ascii="Calibri" w:hAnsi="Calibri" w:cs="Calibri"/>
                  <w:sz w:val="22"/>
                  <w:szCs w:val="22"/>
                </w:rPr>
                <w:id w:val="1472016400"/>
              </w:sdtPr>
              <w:sdtEndPr/>
              <w:sdtContent>
                <w:r w:rsidR="008230E4" w:rsidRPr="008230E4">
                  <w:rPr>
                    <w:rFonts w:ascii="MS Gothic" w:eastAsia="MS Gothic" w:hAnsi="MS Gothic" w:cs="MS Gothic" w:hint="eastAsia"/>
                    <w:sz w:val="22"/>
                    <w:szCs w:val="22"/>
                  </w:rPr>
                  <w:t>☒</w:t>
                </w:r>
              </w:sdtContent>
            </w:sdt>
            <w:r w:rsidR="008230E4" w:rsidRPr="008230E4">
              <w:rPr>
                <w:rFonts w:ascii="Calibri" w:hAnsi="Calibri" w:cs="Calibri"/>
                <w:sz w:val="22"/>
                <w:szCs w:val="22"/>
              </w:rPr>
              <w:t>n/a</w:t>
            </w:r>
          </w:p>
        </w:tc>
      </w:tr>
      <w:tr w:rsidR="00643A6E" w:rsidRPr="00E933A8" w14:paraId="4B5074D9" w14:textId="77777777" w:rsidTr="007244DC">
        <w:trPr>
          <w:cantSplit/>
          <w:trHeight w:val="998"/>
        </w:trPr>
        <w:tc>
          <w:tcPr>
            <w:tcW w:w="2880" w:type="dxa"/>
          </w:tcPr>
          <w:p w14:paraId="017DF7B0"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gridSpan w:val="2"/>
          </w:tcPr>
          <w:p w14:paraId="5893D5C1" w14:textId="77777777" w:rsidR="00C83205" w:rsidRDefault="005858E6" w:rsidP="00016425">
            <w:pPr>
              <w:rPr>
                <w:rFonts w:ascii="Calibri" w:hAnsi="Calibri" w:cs="Calibri"/>
                <w:kern w:val="28"/>
                <w:sz w:val="22"/>
                <w:szCs w:val="22"/>
              </w:rPr>
            </w:pPr>
            <w:sdt>
              <w:sdtPr>
                <w:rPr>
                  <w:rFonts w:ascii="Calibri" w:hAnsi="Calibri" w:cs="Calibri"/>
                  <w:kern w:val="28"/>
                  <w:sz w:val="22"/>
                  <w:szCs w:val="22"/>
                </w:rPr>
                <w:id w:val="1472016394"/>
              </w:sdtPr>
              <w:sdtEndPr/>
              <w:sdtContent>
                <w:r w:rsidR="00016425" w:rsidRPr="00016425">
                  <w:rPr>
                    <w:rFonts w:ascii="MS Gothic" w:eastAsia="MS Gothic" w:hAnsi="MS Gothic" w:cs="MS Gothic" w:hint="eastAsia"/>
                    <w:kern w:val="28"/>
                    <w:sz w:val="22"/>
                    <w:szCs w:val="22"/>
                  </w:rPr>
                  <w:t>☒</w:t>
                </w:r>
              </w:sdtContent>
            </w:sdt>
            <w:r w:rsidR="00016425" w:rsidRPr="00016425">
              <w:rPr>
                <w:rFonts w:ascii="Calibri" w:hAnsi="Calibri" w:cs="Calibri"/>
                <w:kern w:val="28"/>
                <w:sz w:val="22"/>
                <w:szCs w:val="22"/>
              </w:rPr>
              <w:t xml:space="preserve"> </w:t>
            </w:r>
            <w:r w:rsidR="00016425">
              <w:rPr>
                <w:rFonts w:ascii="Calibri" w:hAnsi="Calibri" w:cs="Calibri"/>
                <w:kern w:val="28"/>
                <w:sz w:val="22"/>
                <w:szCs w:val="22"/>
              </w:rPr>
              <w:t>Lot 1 –street “</w:t>
            </w:r>
            <w:proofErr w:type="spellStart"/>
            <w:r w:rsidR="00D11F91">
              <w:rPr>
                <w:rFonts w:ascii="Calibri" w:hAnsi="Calibri" w:cs="Calibri"/>
                <w:sz w:val="22"/>
                <w:szCs w:val="22"/>
              </w:rPr>
              <w:t>Naum</w:t>
            </w:r>
            <w:proofErr w:type="spellEnd"/>
            <w:r w:rsidR="00D11F91">
              <w:rPr>
                <w:rFonts w:ascii="Calibri" w:hAnsi="Calibri" w:cs="Calibri"/>
                <w:sz w:val="22"/>
                <w:szCs w:val="22"/>
              </w:rPr>
              <w:t xml:space="preserve"> </w:t>
            </w:r>
            <w:proofErr w:type="spellStart"/>
            <w:r w:rsidR="00D11F91">
              <w:rPr>
                <w:rFonts w:ascii="Calibri" w:hAnsi="Calibri" w:cs="Calibri"/>
                <w:sz w:val="22"/>
                <w:szCs w:val="22"/>
              </w:rPr>
              <w:t>Veslievski</w:t>
            </w:r>
            <w:proofErr w:type="spellEnd"/>
            <w:r w:rsidR="00016425">
              <w:rPr>
                <w:rFonts w:ascii="Calibri" w:hAnsi="Calibri" w:cs="Calibri"/>
                <w:kern w:val="28"/>
                <w:sz w:val="22"/>
                <w:szCs w:val="22"/>
              </w:rPr>
              <w:t>”</w:t>
            </w:r>
            <w:r w:rsidR="00BF78DF">
              <w:rPr>
                <w:rFonts w:ascii="Calibri" w:hAnsi="Calibri" w:cs="Calibri"/>
                <w:kern w:val="28"/>
                <w:sz w:val="22"/>
                <w:szCs w:val="22"/>
              </w:rPr>
              <w:t xml:space="preserve"> at  City of Resen</w:t>
            </w:r>
          </w:p>
          <w:p w14:paraId="3A7C3D82" w14:textId="77777777" w:rsidR="00016425" w:rsidRPr="002D78BB" w:rsidRDefault="005858E6" w:rsidP="00D11F91">
            <w:pPr>
              <w:rPr>
                <w:rFonts w:ascii="Calibri" w:hAnsi="Calibri" w:cs="Calibri"/>
                <w:b/>
                <w:sz w:val="22"/>
                <w:szCs w:val="22"/>
              </w:rPr>
            </w:pPr>
            <w:sdt>
              <w:sdtPr>
                <w:rPr>
                  <w:rFonts w:ascii="Calibri" w:hAnsi="Calibri" w:cs="Calibri"/>
                  <w:b/>
                  <w:sz w:val="22"/>
                  <w:szCs w:val="22"/>
                </w:rPr>
                <w:id w:val="1472016396"/>
              </w:sdtPr>
              <w:sdtEndPr>
                <w:rPr>
                  <w:b w:val="0"/>
                </w:rPr>
              </w:sdtEndPr>
              <w:sdtContent>
                <w:r w:rsidR="00016425" w:rsidRPr="00016425">
                  <w:rPr>
                    <w:rFonts w:ascii="MS Gothic" w:eastAsia="MS Gothic" w:hAnsi="MS Gothic" w:cs="MS Gothic" w:hint="eastAsia"/>
                    <w:sz w:val="22"/>
                    <w:szCs w:val="22"/>
                  </w:rPr>
                  <w:t>☒</w:t>
                </w:r>
              </w:sdtContent>
            </w:sdt>
            <w:r w:rsidR="00016425" w:rsidRPr="00016425">
              <w:rPr>
                <w:rFonts w:ascii="Calibri" w:hAnsi="Calibri" w:cs="Calibri"/>
                <w:sz w:val="22"/>
                <w:szCs w:val="22"/>
              </w:rPr>
              <w:t xml:space="preserve"> </w:t>
            </w:r>
            <w:r w:rsidR="00016425">
              <w:rPr>
                <w:rFonts w:ascii="Calibri" w:hAnsi="Calibri" w:cs="Calibri"/>
                <w:sz w:val="22"/>
                <w:szCs w:val="22"/>
              </w:rPr>
              <w:t>Lot 2</w:t>
            </w:r>
            <w:r w:rsidR="00016425" w:rsidRPr="00016425">
              <w:rPr>
                <w:rFonts w:ascii="Calibri" w:hAnsi="Calibri" w:cs="Calibri"/>
                <w:sz w:val="22"/>
                <w:szCs w:val="22"/>
              </w:rPr>
              <w:t xml:space="preserve"> –street</w:t>
            </w:r>
            <w:r w:rsidR="00016425">
              <w:rPr>
                <w:rFonts w:ascii="Calibri" w:hAnsi="Calibri" w:cs="Calibri"/>
                <w:sz w:val="22"/>
                <w:szCs w:val="22"/>
              </w:rPr>
              <w:t xml:space="preserve"> ”</w:t>
            </w:r>
            <w:r w:rsidR="00D11F91">
              <w:rPr>
                <w:rFonts w:ascii="Calibri" w:hAnsi="Calibri" w:cs="Calibri"/>
                <w:kern w:val="28"/>
                <w:sz w:val="22"/>
                <w:szCs w:val="22"/>
              </w:rPr>
              <w:t xml:space="preserve"> </w:t>
            </w:r>
            <w:proofErr w:type="spellStart"/>
            <w:r w:rsidR="00D11F91">
              <w:rPr>
                <w:rFonts w:ascii="Calibri" w:hAnsi="Calibri" w:cs="Calibri"/>
                <w:kern w:val="28"/>
                <w:sz w:val="22"/>
                <w:szCs w:val="22"/>
              </w:rPr>
              <w:t>Kuzman</w:t>
            </w:r>
            <w:proofErr w:type="spellEnd"/>
            <w:r w:rsidR="00D11F91">
              <w:rPr>
                <w:rFonts w:ascii="Calibri" w:hAnsi="Calibri" w:cs="Calibri"/>
                <w:kern w:val="28"/>
                <w:sz w:val="22"/>
                <w:szCs w:val="22"/>
              </w:rPr>
              <w:t xml:space="preserve"> </w:t>
            </w:r>
            <w:proofErr w:type="spellStart"/>
            <w:r w:rsidR="00D11F91">
              <w:rPr>
                <w:rFonts w:ascii="Calibri" w:hAnsi="Calibri" w:cs="Calibri"/>
                <w:kern w:val="28"/>
                <w:sz w:val="22"/>
                <w:szCs w:val="22"/>
              </w:rPr>
              <w:t>Josifovski</w:t>
            </w:r>
            <w:proofErr w:type="spellEnd"/>
            <w:r w:rsidR="007B04E6">
              <w:rPr>
                <w:rFonts w:ascii="Calibri" w:hAnsi="Calibri" w:cs="Calibri"/>
                <w:sz w:val="22"/>
                <w:szCs w:val="22"/>
              </w:rPr>
              <w:t>”</w:t>
            </w:r>
            <w:r w:rsidR="00BF78DF" w:rsidRPr="00016425">
              <w:rPr>
                <w:rFonts w:ascii="Calibri" w:hAnsi="Calibri" w:cs="Calibri"/>
                <w:sz w:val="22"/>
                <w:szCs w:val="22"/>
              </w:rPr>
              <w:t xml:space="preserve"> </w:t>
            </w:r>
            <w:r w:rsidR="00BF78DF">
              <w:rPr>
                <w:rFonts w:ascii="Calibri" w:hAnsi="Calibri" w:cs="Calibri"/>
                <w:sz w:val="22"/>
                <w:szCs w:val="22"/>
              </w:rPr>
              <w:t xml:space="preserve">at </w:t>
            </w:r>
            <w:r w:rsidR="00BF78DF" w:rsidRPr="00016425">
              <w:rPr>
                <w:rFonts w:ascii="Calibri" w:hAnsi="Calibri" w:cs="Calibri"/>
                <w:sz w:val="22"/>
                <w:szCs w:val="22"/>
              </w:rPr>
              <w:t>City of Resen</w:t>
            </w:r>
          </w:p>
        </w:tc>
      </w:tr>
      <w:tr w:rsidR="00643A6E" w:rsidRPr="00E933A8" w14:paraId="4F9570FE" w14:textId="77777777" w:rsidTr="007244DC">
        <w:trPr>
          <w:cantSplit/>
          <w:trHeight w:val="240"/>
        </w:trPr>
        <w:tc>
          <w:tcPr>
            <w:tcW w:w="2880" w:type="dxa"/>
            <w:tcBorders>
              <w:top w:val="nil"/>
            </w:tcBorders>
          </w:tcPr>
          <w:p w14:paraId="689F93C1" w14:textId="77777777" w:rsidR="00643A6E" w:rsidRPr="00E933A8" w:rsidRDefault="00643A6E" w:rsidP="007244DC">
            <w:pPr>
              <w:spacing w:before="240"/>
              <w:rPr>
                <w:rFonts w:ascii="Calibri" w:hAnsi="Calibri" w:cs="Calibri"/>
                <w:sz w:val="22"/>
                <w:szCs w:val="22"/>
              </w:rPr>
            </w:pPr>
            <w:r w:rsidRPr="00E933A8">
              <w:rPr>
                <w:rFonts w:ascii="Calibri" w:hAnsi="Calibri" w:cs="Calibri"/>
                <w:sz w:val="22"/>
                <w:szCs w:val="22"/>
              </w:rPr>
              <w:t>UNDP Preferred Freight Forwarder, if any</w:t>
            </w:r>
            <w:r w:rsidRPr="00E933A8">
              <w:rPr>
                <w:rStyle w:val="FootnoteReference"/>
                <w:rFonts w:ascii="Calibri" w:hAnsi="Calibri" w:cs="Calibri"/>
                <w:sz w:val="22"/>
                <w:szCs w:val="22"/>
              </w:rPr>
              <w:footnoteReference w:id="2"/>
            </w:r>
          </w:p>
        </w:tc>
        <w:sdt>
          <w:sdtPr>
            <w:rPr>
              <w:rFonts w:ascii="Calibri" w:hAnsi="Calibri" w:cs="Calibri"/>
              <w:sz w:val="22"/>
              <w:szCs w:val="22"/>
              <w:vertAlign w:val="superscript"/>
            </w:rPr>
            <w:id w:val="-379258095"/>
            <w:text w:multiLine="1"/>
          </w:sdtPr>
          <w:sdtEndPr/>
          <w:sdtContent>
            <w:tc>
              <w:tcPr>
                <w:tcW w:w="6390" w:type="dxa"/>
                <w:gridSpan w:val="2"/>
              </w:tcPr>
              <w:p w14:paraId="4CF434AB" w14:textId="77777777" w:rsidR="00643A6E" w:rsidRPr="00E933A8" w:rsidRDefault="00000AC5" w:rsidP="007244DC">
                <w:pPr>
                  <w:rPr>
                    <w:rFonts w:ascii="Calibri" w:hAnsi="Calibri" w:cs="Calibri"/>
                    <w:sz w:val="22"/>
                    <w:szCs w:val="22"/>
                  </w:rPr>
                </w:pPr>
                <w:r>
                  <w:rPr>
                    <w:rFonts w:ascii="Calibri" w:hAnsi="Calibri" w:cs="Calibri"/>
                    <w:sz w:val="22"/>
                    <w:szCs w:val="22"/>
                  </w:rPr>
                  <w:t>N/A</w:t>
                </w:r>
              </w:p>
            </w:tc>
          </w:sdtContent>
        </w:sdt>
      </w:tr>
      <w:tr w:rsidR="00643A6E" w:rsidRPr="00E933A8" w14:paraId="0F69AE69" w14:textId="77777777" w:rsidTr="007244DC">
        <w:trPr>
          <w:cantSplit/>
          <w:trHeight w:val="240"/>
        </w:trPr>
        <w:tc>
          <w:tcPr>
            <w:tcW w:w="2880" w:type="dxa"/>
          </w:tcPr>
          <w:p w14:paraId="331C9731" w14:textId="77777777" w:rsidR="00643A6E" w:rsidRPr="00E933A8" w:rsidRDefault="00643A6E" w:rsidP="007244DC">
            <w:pPr>
              <w:rPr>
                <w:rFonts w:ascii="Calibri" w:hAnsi="Calibri" w:cs="Calibri"/>
                <w:sz w:val="22"/>
                <w:szCs w:val="22"/>
              </w:rPr>
            </w:pPr>
          </w:p>
          <w:p w14:paraId="6AE10140"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sdt>
          <w:sdtPr>
            <w:rPr>
              <w:rFonts w:ascii="Calibri" w:hAnsi="Calibri" w:cs="Calibri"/>
              <w:sz w:val="22"/>
              <w:szCs w:val="22"/>
            </w:rPr>
            <w:id w:val="-689994828"/>
            <w:text w:multiLine="1"/>
          </w:sdtPr>
          <w:sdtEndPr/>
          <w:sdtContent>
            <w:tc>
              <w:tcPr>
                <w:tcW w:w="6390" w:type="dxa"/>
                <w:gridSpan w:val="2"/>
              </w:tcPr>
              <w:p w14:paraId="54F9D4E8" w14:textId="77777777" w:rsidR="00643A6E" w:rsidRPr="00A91439" w:rsidRDefault="00000AC5" w:rsidP="007244DC">
                <w:pPr>
                  <w:rPr>
                    <w:rFonts w:ascii="Calibri" w:hAnsi="Calibri" w:cs="Calibri"/>
                    <w:color w:val="FF0000"/>
                    <w:sz w:val="22"/>
                    <w:szCs w:val="22"/>
                  </w:rPr>
                </w:pPr>
                <w:r>
                  <w:rPr>
                    <w:rFonts w:ascii="Calibri" w:hAnsi="Calibri" w:cs="Calibri"/>
                    <w:sz w:val="22"/>
                    <w:szCs w:val="22"/>
                  </w:rPr>
                  <w:t>N/A</w:t>
                </w:r>
              </w:p>
            </w:tc>
          </w:sdtContent>
        </w:sdt>
      </w:tr>
      <w:tr w:rsidR="00643A6E" w:rsidRPr="00E933A8" w14:paraId="532CD256" w14:textId="77777777" w:rsidTr="007244DC">
        <w:trPr>
          <w:cantSplit/>
          <w:trHeight w:val="240"/>
        </w:trPr>
        <w:tc>
          <w:tcPr>
            <w:tcW w:w="2880" w:type="dxa"/>
          </w:tcPr>
          <w:p w14:paraId="6454BBB9" w14:textId="77777777" w:rsidR="00643A6E" w:rsidRPr="00E933A8" w:rsidRDefault="00643A6E" w:rsidP="007244DC">
            <w:pPr>
              <w:rPr>
                <w:rFonts w:ascii="Calibri" w:hAnsi="Calibri" w:cs="Calibri"/>
                <w:sz w:val="22"/>
                <w:szCs w:val="22"/>
              </w:rPr>
            </w:pPr>
          </w:p>
          <w:p w14:paraId="21B29049" w14:textId="77777777" w:rsidR="00643A6E" w:rsidRPr="00E933A8" w:rsidRDefault="00643A6E" w:rsidP="007244DC">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Time  </w:t>
            </w:r>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2"/>
          </w:tcPr>
          <w:p w14:paraId="5A55FF75" w14:textId="77777777" w:rsidR="00BF78DF" w:rsidRDefault="005858E6" w:rsidP="007244DC">
            <w:pPr>
              <w:rPr>
                <w:rFonts w:ascii="Calibri" w:hAnsi="Calibri" w:cs="Calibri"/>
                <w:b/>
                <w:sz w:val="22"/>
                <w:szCs w:val="22"/>
              </w:rPr>
            </w:pPr>
            <w:sdt>
              <w:sdtPr>
                <w:rPr>
                  <w:rFonts w:ascii="Calibri" w:hAnsi="Calibri" w:cs="Calibri"/>
                  <w:sz w:val="22"/>
                  <w:szCs w:val="22"/>
                </w:rPr>
                <w:id w:val="-469908508"/>
              </w:sdtPr>
              <w:sdtEndPr/>
              <w:sdtContent>
                <w:r w:rsidR="004D082B">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E21BD3" w:rsidRPr="00E21BD3">
              <w:rPr>
                <w:rFonts w:ascii="Calibri" w:hAnsi="Calibri" w:cs="Calibri"/>
                <w:b/>
                <w:sz w:val="22"/>
                <w:szCs w:val="22"/>
              </w:rPr>
              <w:t xml:space="preserve">for LOT 1 </w:t>
            </w:r>
            <w:r w:rsidR="00050BA5">
              <w:rPr>
                <w:rFonts w:ascii="Calibri" w:hAnsi="Calibri" w:cs="Calibri"/>
                <w:b/>
                <w:sz w:val="22"/>
                <w:szCs w:val="22"/>
              </w:rPr>
              <w:t>–</w:t>
            </w:r>
            <w:r w:rsidR="00E21BD3" w:rsidRPr="00050BA5">
              <w:rPr>
                <w:rFonts w:ascii="Calibri" w:hAnsi="Calibri" w:cs="Calibri"/>
                <w:b/>
                <w:sz w:val="22"/>
                <w:szCs w:val="22"/>
              </w:rPr>
              <w:t xml:space="preserve"> </w:t>
            </w:r>
            <w:r w:rsidR="00050BA5" w:rsidRPr="00050BA5">
              <w:rPr>
                <w:rFonts w:ascii="Calibri" w:hAnsi="Calibri" w:cs="Calibri"/>
                <w:b/>
                <w:sz w:val="22"/>
                <w:szCs w:val="22"/>
              </w:rPr>
              <w:t>till</w:t>
            </w:r>
            <w:r w:rsidR="00050BA5">
              <w:rPr>
                <w:rFonts w:ascii="Calibri" w:hAnsi="Calibri" w:cs="Calibri"/>
                <w:sz w:val="22"/>
                <w:szCs w:val="22"/>
              </w:rPr>
              <w:t xml:space="preserve"> </w:t>
            </w:r>
            <w:r w:rsidR="008230E4">
              <w:rPr>
                <w:rFonts w:ascii="Calibri" w:hAnsi="Calibri" w:cs="Calibri"/>
                <w:b/>
                <w:sz w:val="22"/>
                <w:szCs w:val="22"/>
              </w:rPr>
              <w:t>1</w:t>
            </w:r>
            <w:r w:rsidR="008230E4" w:rsidRPr="008230E4">
              <w:rPr>
                <w:rFonts w:ascii="Calibri" w:hAnsi="Calibri" w:cs="Calibri"/>
                <w:b/>
                <w:sz w:val="22"/>
                <w:szCs w:val="22"/>
                <w:vertAlign w:val="superscript"/>
              </w:rPr>
              <w:t>st</w:t>
            </w:r>
            <w:r w:rsidR="008230E4">
              <w:rPr>
                <w:rFonts w:ascii="Calibri" w:hAnsi="Calibri" w:cs="Calibri"/>
                <w:b/>
                <w:sz w:val="22"/>
                <w:szCs w:val="22"/>
              </w:rPr>
              <w:t xml:space="preserve"> September 2019 </w:t>
            </w:r>
          </w:p>
          <w:p w14:paraId="30361B86" w14:textId="77777777" w:rsidR="00C83205" w:rsidRDefault="005858E6" w:rsidP="007244DC">
            <w:pPr>
              <w:rPr>
                <w:rFonts w:ascii="Calibri" w:hAnsi="Calibri" w:cs="Calibri"/>
                <w:b/>
                <w:sz w:val="22"/>
                <w:szCs w:val="22"/>
              </w:rPr>
            </w:pPr>
            <w:sdt>
              <w:sdtPr>
                <w:rPr>
                  <w:rFonts w:ascii="Calibri" w:hAnsi="Calibri" w:cs="Calibri"/>
                  <w:sz w:val="22"/>
                  <w:szCs w:val="22"/>
                </w:rPr>
                <w:id w:val="1472016408"/>
              </w:sdtPr>
              <w:sdtEndPr/>
              <w:sdtContent>
                <w:r w:rsidR="00BF78DF" w:rsidRPr="00BF78DF">
                  <w:rPr>
                    <w:rFonts w:ascii="MS Gothic" w:eastAsia="MS Gothic" w:hAnsi="MS Gothic" w:cs="MS Gothic" w:hint="eastAsia"/>
                    <w:sz w:val="22"/>
                    <w:szCs w:val="22"/>
                  </w:rPr>
                  <w:t>☒</w:t>
                </w:r>
              </w:sdtContent>
            </w:sdt>
            <w:r w:rsidR="00BF78DF" w:rsidRPr="00BF78DF">
              <w:rPr>
                <w:rFonts w:ascii="Calibri" w:hAnsi="Calibri" w:cs="Calibri"/>
                <w:b/>
                <w:sz w:val="22"/>
                <w:szCs w:val="22"/>
              </w:rPr>
              <w:t xml:space="preserve"> </w:t>
            </w:r>
            <w:r w:rsidR="00E21BD3">
              <w:rPr>
                <w:rFonts w:ascii="Calibri" w:hAnsi="Calibri" w:cs="Calibri"/>
                <w:b/>
                <w:sz w:val="22"/>
                <w:szCs w:val="22"/>
              </w:rPr>
              <w:t xml:space="preserve">for LOT -2 – </w:t>
            </w:r>
            <w:r w:rsidR="00050BA5">
              <w:rPr>
                <w:rFonts w:ascii="Calibri" w:hAnsi="Calibri" w:cs="Calibri"/>
                <w:b/>
                <w:sz w:val="22"/>
                <w:szCs w:val="22"/>
              </w:rPr>
              <w:t xml:space="preserve">till </w:t>
            </w:r>
            <w:r w:rsidR="000D096B">
              <w:rPr>
                <w:rFonts w:ascii="Calibri" w:hAnsi="Calibri" w:cs="Calibri"/>
                <w:b/>
                <w:sz w:val="22"/>
                <w:szCs w:val="22"/>
              </w:rPr>
              <w:t>15</w:t>
            </w:r>
            <w:r w:rsidR="000D096B" w:rsidRPr="000D096B">
              <w:rPr>
                <w:rFonts w:ascii="Calibri" w:hAnsi="Calibri" w:cs="Calibri"/>
                <w:b/>
                <w:sz w:val="22"/>
                <w:szCs w:val="22"/>
                <w:vertAlign w:val="superscript"/>
              </w:rPr>
              <w:t>th</w:t>
            </w:r>
            <w:r w:rsidR="000D096B">
              <w:rPr>
                <w:rFonts w:ascii="Calibri" w:hAnsi="Calibri" w:cs="Calibri"/>
                <w:b/>
                <w:sz w:val="22"/>
                <w:szCs w:val="22"/>
              </w:rPr>
              <w:t xml:space="preserve"> </w:t>
            </w:r>
            <w:r w:rsidR="008230E4">
              <w:rPr>
                <w:rFonts w:ascii="Calibri" w:hAnsi="Calibri" w:cs="Calibri"/>
                <w:b/>
                <w:sz w:val="22"/>
                <w:szCs w:val="22"/>
              </w:rPr>
              <w:t>September</w:t>
            </w:r>
            <w:r w:rsidR="00E21BD3">
              <w:rPr>
                <w:rFonts w:ascii="Calibri" w:hAnsi="Calibri" w:cs="Calibri"/>
                <w:b/>
                <w:sz w:val="22"/>
                <w:szCs w:val="22"/>
              </w:rPr>
              <w:t xml:space="preserve"> 2019</w:t>
            </w:r>
          </w:p>
          <w:p w14:paraId="26CAAC5D" w14:textId="77777777" w:rsidR="00643A6E" w:rsidRDefault="005858E6" w:rsidP="00EC5A57">
            <w:pPr>
              <w:rPr>
                <w:rFonts w:ascii="Calibri" w:hAnsi="Calibri" w:cs="Calibri"/>
                <w:sz w:val="22"/>
                <w:szCs w:val="22"/>
              </w:rPr>
            </w:pPr>
            <w:sdt>
              <w:sdtPr>
                <w:rPr>
                  <w:rFonts w:ascii="Calibri" w:hAnsi="Calibri" w:cs="Calibri"/>
                  <w:sz w:val="22"/>
                  <w:szCs w:val="22"/>
                </w:rPr>
                <w:id w:val="-1626916632"/>
              </w:sdtPr>
              <w:sdtEndPr/>
              <w:sdtContent>
                <w:r w:rsidR="00EC5A5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163F">
              <w:rPr>
                <w:rFonts w:ascii="Calibri" w:hAnsi="Calibri" w:cs="Calibri"/>
                <w:sz w:val="22"/>
                <w:szCs w:val="22"/>
              </w:rPr>
              <w:t xml:space="preserve">As per Delivery Schedule </w:t>
            </w:r>
            <w:r w:rsidR="00EC5A57">
              <w:rPr>
                <w:rFonts w:ascii="Calibri" w:hAnsi="Calibri" w:cs="Calibri"/>
                <w:sz w:val="22"/>
                <w:szCs w:val="22"/>
              </w:rPr>
              <w:t>in the TOR</w:t>
            </w:r>
          </w:p>
          <w:p w14:paraId="4843269B" w14:textId="77777777" w:rsidR="00643A6E" w:rsidRPr="00DC55CA" w:rsidRDefault="00643A6E" w:rsidP="007244DC">
            <w:pPr>
              <w:ind w:left="72"/>
              <w:rPr>
                <w:rFonts w:ascii="Calibri" w:hAnsi="Calibri" w:cs="Calibri"/>
                <w:sz w:val="22"/>
                <w:szCs w:val="22"/>
              </w:rPr>
            </w:pPr>
            <w:r>
              <w:rPr>
                <w:rFonts w:ascii="Calibri" w:hAnsi="Calibri" w:cs="Calibri"/>
                <w:sz w:val="22"/>
                <w:szCs w:val="22"/>
              </w:rPr>
              <w:t xml:space="preserve">Time </w:t>
            </w:r>
            <w:r w:rsidRPr="00DC55CA">
              <w:rPr>
                <w:rFonts w:ascii="Calibri" w:hAnsi="Calibri" w:cs="Calibri"/>
                <w:sz w:val="22"/>
                <w:szCs w:val="22"/>
              </w:rPr>
              <w:t>Zone of Reference :</w:t>
            </w:r>
            <w:r>
              <w:rPr>
                <w:rFonts w:ascii="Calibri" w:hAnsi="Calibri" w:cs="Calibri"/>
                <w:sz w:val="22"/>
                <w:szCs w:val="22"/>
              </w:rPr>
              <w:t xml:space="preserve">  </w:t>
            </w:r>
          </w:p>
        </w:tc>
      </w:tr>
      <w:tr w:rsidR="00643A6E" w:rsidRPr="00E933A8" w14:paraId="6014E8DB" w14:textId="77777777" w:rsidTr="007244DC">
        <w:tc>
          <w:tcPr>
            <w:tcW w:w="2880" w:type="dxa"/>
          </w:tcPr>
          <w:p w14:paraId="798E18C3" w14:textId="77777777" w:rsidR="00643A6E" w:rsidRDefault="00643A6E" w:rsidP="007244DC">
            <w:pPr>
              <w:rPr>
                <w:rFonts w:ascii="Calibri" w:hAnsi="Calibri" w:cs="Calibri"/>
                <w:sz w:val="22"/>
                <w:szCs w:val="22"/>
              </w:rPr>
            </w:pPr>
          </w:p>
          <w:p w14:paraId="5B58E3C7" w14:textId="77777777" w:rsidR="00643A6E" w:rsidRPr="00E933A8" w:rsidRDefault="00643A6E" w:rsidP="007244DC">
            <w:pPr>
              <w:rPr>
                <w:rFonts w:ascii="Calibri" w:hAnsi="Calibri" w:cs="Calibri"/>
                <w:sz w:val="22"/>
                <w:szCs w:val="22"/>
              </w:rPr>
            </w:pPr>
            <w:r>
              <w:rPr>
                <w:rFonts w:ascii="Calibri" w:hAnsi="Calibri" w:cs="Calibri"/>
                <w:sz w:val="22"/>
                <w:szCs w:val="22"/>
              </w:rPr>
              <w:t>Delivery Schedule</w:t>
            </w:r>
          </w:p>
        </w:tc>
        <w:tc>
          <w:tcPr>
            <w:tcW w:w="6390" w:type="dxa"/>
            <w:gridSpan w:val="2"/>
          </w:tcPr>
          <w:p w14:paraId="7C273BB5" w14:textId="77777777" w:rsidR="00643A6E" w:rsidRDefault="005858E6" w:rsidP="007244DC">
            <w:pPr>
              <w:rPr>
                <w:rFonts w:ascii="Calibri" w:hAnsi="Calibri" w:cs="Calibri"/>
                <w:sz w:val="22"/>
                <w:szCs w:val="22"/>
              </w:rPr>
            </w:pPr>
            <w:sdt>
              <w:sdtPr>
                <w:rPr>
                  <w:rFonts w:ascii="Calibri" w:hAnsi="Calibri" w:cs="Calibri"/>
                  <w:sz w:val="22"/>
                  <w:szCs w:val="22"/>
                </w:rPr>
                <w:id w:val="1472016402"/>
              </w:sdtPr>
              <w:sdtEndPr/>
              <w:sdtContent>
                <w:r w:rsidR="008230E4" w:rsidRPr="008230E4">
                  <w:rPr>
                    <w:rFonts w:ascii="MS Gothic" w:eastAsia="MS Gothic" w:hAnsi="MS Gothic" w:cs="MS Gothic" w:hint="eastAsia"/>
                    <w:sz w:val="22"/>
                    <w:szCs w:val="22"/>
                  </w:rPr>
                  <w:t>☐</w:t>
                </w:r>
              </w:sdtContent>
            </w:sdt>
            <w:r w:rsidR="008230E4" w:rsidRPr="009A53DC">
              <w:rPr>
                <w:rFonts w:ascii="Calibri" w:hAnsi="Calibri" w:cs="Calibri"/>
                <w:sz w:val="22"/>
                <w:szCs w:val="22"/>
              </w:rPr>
              <w:t xml:space="preserve"> </w:t>
            </w:r>
            <w:r w:rsidR="00643A6E" w:rsidRPr="009A53DC">
              <w:rPr>
                <w:rFonts w:ascii="Calibri" w:hAnsi="Calibri" w:cs="Calibri"/>
                <w:sz w:val="22"/>
                <w:szCs w:val="22"/>
              </w:rPr>
              <w:t>Required</w:t>
            </w:r>
            <w:r w:rsidR="008230E4">
              <w:rPr>
                <w:rFonts w:ascii="Calibri" w:hAnsi="Calibri" w:cs="Calibri"/>
                <w:sz w:val="22"/>
                <w:szCs w:val="22"/>
              </w:rPr>
              <w:t xml:space="preserve"> </w:t>
            </w:r>
          </w:p>
          <w:p w14:paraId="082A769C" w14:textId="77777777" w:rsidR="00643A6E" w:rsidRPr="00E933A8" w:rsidRDefault="005858E6" w:rsidP="008230E4">
            <w:pPr>
              <w:rPr>
                <w:rFonts w:ascii="Calibri" w:hAnsi="Calibri" w:cs="Calibri"/>
                <w:sz w:val="22"/>
                <w:szCs w:val="22"/>
              </w:rPr>
            </w:pPr>
            <w:sdt>
              <w:sdtPr>
                <w:rPr>
                  <w:rFonts w:ascii="Calibri" w:hAnsi="Calibri" w:cs="Calibri"/>
                  <w:sz w:val="22"/>
                  <w:szCs w:val="22"/>
                </w:rPr>
                <w:id w:val="-882327731"/>
              </w:sdtPr>
              <w:sdtEndPr/>
              <w:sdtContent>
                <w:r w:rsidR="008230E4" w:rsidRPr="008230E4">
                  <w:rPr>
                    <w:rFonts w:ascii="MS Gothic" w:eastAsia="MS Gothic" w:hAnsi="MS Gothic" w:cs="MS Gothic" w:hint="eastAsia"/>
                    <w:sz w:val="22"/>
                    <w:szCs w:val="22"/>
                  </w:rPr>
                  <w:t>☒</w:t>
                </w:r>
              </w:sdtContent>
            </w:sdt>
            <w:r w:rsidR="008230E4">
              <w:rPr>
                <w:rFonts w:ascii="Calibri" w:hAnsi="Calibri" w:cs="Calibri"/>
                <w:sz w:val="22"/>
                <w:szCs w:val="22"/>
              </w:rPr>
              <w:t xml:space="preserve"> </w:t>
            </w:r>
            <w:r w:rsidR="00643A6E">
              <w:rPr>
                <w:rFonts w:ascii="Calibri" w:hAnsi="Calibri" w:cs="Calibri"/>
                <w:sz w:val="22"/>
                <w:szCs w:val="22"/>
              </w:rPr>
              <w:t>Not Required</w:t>
            </w:r>
            <w:r w:rsidR="008230E4" w:rsidRPr="008230E4">
              <w:rPr>
                <w:rFonts w:ascii="Calibri" w:hAnsi="Calibri" w:cs="Calibri"/>
                <w:sz w:val="22"/>
                <w:szCs w:val="22"/>
              </w:rPr>
              <w:t xml:space="preserve"> </w:t>
            </w:r>
          </w:p>
        </w:tc>
      </w:tr>
      <w:tr w:rsidR="00643A6E" w:rsidRPr="00E933A8" w14:paraId="30B2F7F8" w14:textId="77777777" w:rsidTr="007244DC">
        <w:tc>
          <w:tcPr>
            <w:tcW w:w="2880" w:type="dxa"/>
          </w:tcPr>
          <w:p w14:paraId="1D35FD84" w14:textId="77777777" w:rsidR="00643A6E" w:rsidRDefault="00643A6E" w:rsidP="007244DC">
            <w:pPr>
              <w:rPr>
                <w:rFonts w:ascii="Calibri" w:hAnsi="Calibri" w:cs="Calibri"/>
                <w:sz w:val="22"/>
                <w:szCs w:val="22"/>
              </w:rPr>
            </w:pPr>
          </w:p>
          <w:p w14:paraId="3B4B7045" w14:textId="77777777" w:rsidR="00643A6E" w:rsidRPr="00E933A8" w:rsidRDefault="00643A6E" w:rsidP="007244DC">
            <w:pPr>
              <w:rPr>
                <w:rFonts w:ascii="Calibri" w:hAnsi="Calibri" w:cs="Calibri"/>
                <w:sz w:val="22"/>
                <w:szCs w:val="22"/>
              </w:rPr>
            </w:pPr>
            <w:r>
              <w:rPr>
                <w:rFonts w:ascii="Calibri" w:hAnsi="Calibri" w:cs="Calibri"/>
                <w:sz w:val="22"/>
                <w:szCs w:val="22"/>
              </w:rPr>
              <w:t xml:space="preserve">Packing Requirements </w:t>
            </w:r>
          </w:p>
        </w:tc>
        <w:tc>
          <w:tcPr>
            <w:tcW w:w="6390" w:type="dxa"/>
            <w:gridSpan w:val="2"/>
          </w:tcPr>
          <w:p w14:paraId="581ECD33" w14:textId="77777777" w:rsidR="00643A6E" w:rsidRPr="00E933A8" w:rsidRDefault="00C95596" w:rsidP="007244DC">
            <w:pPr>
              <w:ind w:left="432"/>
              <w:rPr>
                <w:rFonts w:ascii="Calibri" w:hAnsi="Calibri" w:cs="Calibri"/>
                <w:sz w:val="22"/>
                <w:szCs w:val="22"/>
              </w:rPr>
            </w:pPr>
            <w:r>
              <w:rPr>
                <w:rFonts w:ascii="Calibri" w:hAnsi="Calibri" w:cs="Calibri"/>
                <w:sz w:val="22"/>
                <w:szCs w:val="22"/>
              </w:rPr>
              <w:t>n/a</w:t>
            </w:r>
          </w:p>
        </w:tc>
      </w:tr>
      <w:tr w:rsidR="00643A6E" w:rsidRPr="00E933A8" w14:paraId="23CA165B" w14:textId="77777777" w:rsidTr="007244DC">
        <w:trPr>
          <w:cantSplit/>
        </w:trPr>
        <w:tc>
          <w:tcPr>
            <w:tcW w:w="2880" w:type="dxa"/>
            <w:vMerge w:val="restart"/>
          </w:tcPr>
          <w:p w14:paraId="5CDFA1C9" w14:textId="77777777" w:rsidR="00643A6E" w:rsidRDefault="00643A6E" w:rsidP="007244DC">
            <w:pPr>
              <w:rPr>
                <w:rFonts w:ascii="Calibri" w:hAnsi="Calibri" w:cs="Calibri"/>
                <w:noProof/>
                <w:sz w:val="22"/>
                <w:szCs w:val="22"/>
              </w:rPr>
            </w:pPr>
          </w:p>
          <w:p w14:paraId="0A4E7ACF" w14:textId="77777777" w:rsidR="00643A6E" w:rsidRPr="00E933A8" w:rsidRDefault="00643A6E" w:rsidP="007244DC">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14:paraId="7FCA020E"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sdtPr>
              <w:sdtEndPr/>
              <w:sdtContent>
                <w:r>
                  <w:rPr>
                    <w:rFonts w:ascii="MS Gothic" w:eastAsia="MS Gothic" w:hAnsi="MS Gothic" w:cs="Calibri" w:hint="eastAsia"/>
                    <w:sz w:val="22"/>
                    <w:szCs w:val="22"/>
                  </w:rPr>
                  <w:t>☐</w:t>
                </w:r>
              </w:sdtContent>
            </w:sdt>
            <w:r w:rsidRPr="00E933A8">
              <w:rPr>
                <w:rFonts w:ascii="Calibri" w:hAnsi="Calibri" w:cs="Calibri"/>
                <w:sz w:val="22"/>
                <w:szCs w:val="22"/>
              </w:rPr>
              <w:t xml:space="preserve"> AIR</w:t>
            </w:r>
          </w:p>
        </w:tc>
        <w:tc>
          <w:tcPr>
            <w:tcW w:w="4320" w:type="dxa"/>
          </w:tcPr>
          <w:p w14:paraId="03BDCF65" w14:textId="77777777" w:rsidR="00643A6E" w:rsidRPr="00E933A8" w:rsidRDefault="005858E6" w:rsidP="007244DC">
            <w:pPr>
              <w:rPr>
                <w:rFonts w:ascii="Calibri" w:hAnsi="Calibri" w:cs="Calibri"/>
                <w:sz w:val="22"/>
                <w:szCs w:val="22"/>
              </w:rPr>
            </w:pPr>
            <w:sdt>
              <w:sdtPr>
                <w:rPr>
                  <w:rFonts w:ascii="Calibri" w:hAnsi="Calibri" w:cs="Calibri"/>
                  <w:sz w:val="22"/>
                  <w:szCs w:val="22"/>
                </w:rPr>
                <w:id w:val="1958981802"/>
              </w:sdtPr>
              <w:sdtEndPr/>
              <w:sdtContent>
                <w:r w:rsidR="00C83205">
                  <w:rPr>
                    <w:rFonts w:ascii="MS Gothic" w:eastAsia="MS Gothic" w:hAnsi="MS Gothic" w:cs="Calibri" w:hint="eastAsia"/>
                    <w:sz w:val="22"/>
                    <w:szCs w:val="22"/>
                  </w:rPr>
                  <w:t>☐</w:t>
                </w:r>
              </w:sdtContent>
            </w:sdt>
            <w:r w:rsidR="00643A6E" w:rsidRPr="00E933A8">
              <w:rPr>
                <w:rFonts w:ascii="Calibri" w:hAnsi="Calibri" w:cs="Calibri"/>
                <w:sz w:val="22"/>
                <w:szCs w:val="22"/>
              </w:rPr>
              <w:t>LAND</w:t>
            </w:r>
          </w:p>
        </w:tc>
      </w:tr>
      <w:tr w:rsidR="00643A6E" w:rsidRPr="00E933A8" w14:paraId="736A28BE" w14:textId="77777777" w:rsidTr="007244DC">
        <w:trPr>
          <w:cantSplit/>
        </w:trPr>
        <w:tc>
          <w:tcPr>
            <w:tcW w:w="2880" w:type="dxa"/>
            <w:vMerge/>
          </w:tcPr>
          <w:p w14:paraId="1AC87189" w14:textId="77777777" w:rsidR="00643A6E" w:rsidRPr="00E933A8" w:rsidRDefault="00643A6E" w:rsidP="007244DC">
            <w:pPr>
              <w:rPr>
                <w:rFonts w:ascii="Calibri" w:hAnsi="Calibri" w:cs="Calibri"/>
                <w:sz w:val="22"/>
                <w:szCs w:val="22"/>
              </w:rPr>
            </w:pPr>
          </w:p>
        </w:tc>
        <w:tc>
          <w:tcPr>
            <w:tcW w:w="2070" w:type="dxa"/>
          </w:tcPr>
          <w:p w14:paraId="16B84B65" w14:textId="77777777" w:rsidR="00643A6E" w:rsidRPr="00E933A8" w:rsidRDefault="00643A6E" w:rsidP="00A4170E">
            <w:pPr>
              <w:jc w:val="both"/>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sdtPr>
              <w:sdtEndPr/>
              <w:sdtContent>
                <w:r w:rsidR="00A4170E">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tcPr>
          <w:p w14:paraId="37312521" w14:textId="77777777" w:rsidR="00643A6E" w:rsidRPr="00E933A8" w:rsidRDefault="005858E6" w:rsidP="007244DC">
            <w:pPr>
              <w:rPr>
                <w:rFonts w:ascii="Calibri" w:hAnsi="Calibri" w:cs="Calibri"/>
                <w:sz w:val="22"/>
                <w:szCs w:val="22"/>
              </w:rPr>
            </w:pPr>
            <w:sdt>
              <w:sdtPr>
                <w:rPr>
                  <w:rFonts w:ascii="Calibri" w:hAnsi="Calibri" w:cs="Calibri"/>
                  <w:sz w:val="22"/>
                  <w:szCs w:val="22"/>
                </w:rPr>
                <w:id w:val="-1589850131"/>
              </w:sdtPr>
              <w:sdtEndPr/>
              <w:sdtContent>
                <w:r w:rsidR="00643A6E">
                  <w:rPr>
                    <w:rFonts w:ascii="MS Gothic" w:eastAsia="MS Gothic" w:hAnsi="MS Gothic" w:cs="Calibri" w:hint="eastAsia"/>
                    <w:sz w:val="22"/>
                    <w:szCs w:val="22"/>
                  </w:rPr>
                  <w:t>☐</w:t>
                </w:r>
              </w:sdtContent>
            </w:sdt>
            <w:r w:rsidR="00C83205">
              <w:rPr>
                <w:rFonts w:ascii="Calibri" w:hAnsi="Calibri" w:cs="Calibri"/>
                <w:sz w:val="22"/>
                <w:szCs w:val="22"/>
              </w:rPr>
              <w:t>n/a</w:t>
            </w:r>
          </w:p>
        </w:tc>
      </w:tr>
      <w:tr w:rsidR="00643A6E" w:rsidRPr="00E933A8" w14:paraId="7B68B59F" w14:textId="77777777" w:rsidTr="007244DC">
        <w:tc>
          <w:tcPr>
            <w:tcW w:w="2880" w:type="dxa"/>
          </w:tcPr>
          <w:p w14:paraId="4AAA0559" w14:textId="77777777" w:rsidR="00643A6E" w:rsidRDefault="00643A6E" w:rsidP="007244DC">
            <w:pPr>
              <w:rPr>
                <w:rFonts w:ascii="Calibri" w:hAnsi="Calibri" w:cs="Calibri"/>
                <w:sz w:val="22"/>
                <w:szCs w:val="22"/>
              </w:rPr>
            </w:pPr>
          </w:p>
          <w:p w14:paraId="779BF8C7"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Preferred </w:t>
            </w:r>
          </w:p>
          <w:p w14:paraId="35A3D524"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3"/>
            </w:r>
          </w:p>
        </w:tc>
        <w:tc>
          <w:tcPr>
            <w:tcW w:w="6390" w:type="dxa"/>
            <w:gridSpan w:val="2"/>
          </w:tcPr>
          <w:p w14:paraId="6934A0D0" w14:textId="77777777" w:rsidR="00643A6E" w:rsidRDefault="005858E6" w:rsidP="007244DC">
            <w:pPr>
              <w:rPr>
                <w:rFonts w:ascii="Calibri" w:hAnsi="Calibri" w:cs="Calibri"/>
                <w:sz w:val="22"/>
                <w:szCs w:val="22"/>
              </w:rPr>
            </w:pPr>
            <w:sdt>
              <w:sdtPr>
                <w:rPr>
                  <w:rFonts w:ascii="Calibri" w:hAnsi="Calibri" w:cs="Calibri"/>
                  <w:sz w:val="22"/>
                  <w:szCs w:val="22"/>
                  <w:vertAlign w:val="superscript"/>
                </w:rPr>
                <w:id w:val="2145383763"/>
              </w:sdtPr>
              <w:sdtEndPr/>
              <w:sdtContent>
                <w:r w:rsidR="00416C27">
                  <w:rPr>
                    <w:rFonts w:ascii="MS Gothic" w:eastAsia="MS Gothic" w:hAnsi="MS Gothic" w:cs="Calibri" w:hint="eastAsia"/>
                    <w:sz w:val="22"/>
                    <w:szCs w:val="22"/>
                  </w:rPr>
                  <w:t>☐</w:t>
                </w:r>
              </w:sdtContent>
            </w:sdt>
            <w:r w:rsidR="00643A6E" w:rsidRPr="00E933A8">
              <w:rPr>
                <w:rFonts w:ascii="Calibri" w:hAnsi="Calibri" w:cs="Calibri"/>
                <w:sz w:val="22"/>
                <w:szCs w:val="22"/>
              </w:rPr>
              <w:t>United States Dollars</w:t>
            </w:r>
          </w:p>
          <w:p w14:paraId="230A4A7E" w14:textId="77777777" w:rsidR="00643A6E" w:rsidRPr="00E933A8" w:rsidRDefault="005858E6" w:rsidP="007244DC">
            <w:pPr>
              <w:rPr>
                <w:rFonts w:ascii="Calibri" w:hAnsi="Calibri" w:cs="Calibri"/>
                <w:sz w:val="22"/>
                <w:szCs w:val="22"/>
              </w:rPr>
            </w:pPr>
            <w:sdt>
              <w:sdtPr>
                <w:rPr>
                  <w:rFonts w:ascii="Calibri" w:hAnsi="Calibri" w:cs="Calibri"/>
                  <w:sz w:val="22"/>
                  <w:szCs w:val="22"/>
                </w:rPr>
                <w:id w:val="189420064"/>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Euro</w:t>
            </w:r>
          </w:p>
          <w:p w14:paraId="5CD89212" w14:textId="77777777" w:rsidR="00643A6E" w:rsidRPr="00E933A8" w:rsidRDefault="005858E6" w:rsidP="007244DC">
            <w:pPr>
              <w:rPr>
                <w:rFonts w:ascii="Calibri" w:hAnsi="Calibri" w:cs="Calibri"/>
                <w:sz w:val="22"/>
                <w:szCs w:val="22"/>
              </w:rPr>
            </w:pPr>
            <w:sdt>
              <w:sdtPr>
                <w:rPr>
                  <w:rFonts w:ascii="Calibri" w:hAnsi="Calibri" w:cs="Calibri"/>
                  <w:sz w:val="22"/>
                  <w:szCs w:val="22"/>
                </w:rPr>
                <w:id w:val="641473219"/>
              </w:sdtPr>
              <w:sdtEndPr/>
              <w:sdtContent>
                <w:r w:rsidR="00416C27">
                  <w:rPr>
                    <w:rFonts w:ascii="MS Gothic" w:eastAsia="MS Gothic" w:hAnsi="MS Gothic" w:cs="Calibri" w:hint="eastAsia"/>
                    <w:sz w:val="22"/>
                    <w:szCs w:val="22"/>
                  </w:rPr>
                  <w:t>☒</w:t>
                </w:r>
              </w:sdtContent>
            </w:sdt>
            <w:r w:rsidR="00643A6E" w:rsidRPr="00E933A8">
              <w:rPr>
                <w:rFonts w:ascii="Calibri" w:hAnsi="Calibri" w:cs="Calibri"/>
                <w:sz w:val="22"/>
                <w:szCs w:val="22"/>
              </w:rPr>
              <w:t xml:space="preserve">Local Currency : </w:t>
            </w:r>
            <w:sdt>
              <w:sdtPr>
                <w:rPr>
                  <w:rFonts w:ascii="Calibri" w:hAnsi="Calibri" w:cs="Calibri"/>
                  <w:sz w:val="22"/>
                  <w:szCs w:val="22"/>
                </w:rPr>
                <w:id w:val="991767461"/>
                <w:text/>
              </w:sdtPr>
              <w:sdtEndPr/>
              <w:sdtContent>
                <w:r w:rsidR="00000AC5">
                  <w:rPr>
                    <w:rFonts w:ascii="Calibri" w:hAnsi="Calibri" w:cs="Calibri"/>
                    <w:sz w:val="22"/>
                    <w:szCs w:val="22"/>
                  </w:rPr>
                  <w:t xml:space="preserve">MK </w:t>
                </w:r>
                <w:proofErr w:type="spellStart"/>
                <w:r w:rsidR="00000AC5">
                  <w:rPr>
                    <w:rFonts w:ascii="Calibri" w:hAnsi="Calibri" w:cs="Calibri"/>
                    <w:sz w:val="22"/>
                    <w:szCs w:val="22"/>
                  </w:rPr>
                  <w:t>denars</w:t>
                </w:r>
                <w:proofErr w:type="spellEnd"/>
              </w:sdtContent>
            </w:sdt>
          </w:p>
        </w:tc>
      </w:tr>
      <w:tr w:rsidR="00643A6E" w:rsidRPr="00E933A8" w14:paraId="44203586" w14:textId="77777777" w:rsidTr="007244DC">
        <w:tc>
          <w:tcPr>
            <w:tcW w:w="2880" w:type="dxa"/>
          </w:tcPr>
          <w:p w14:paraId="7B0C82FA"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4"/>
            </w:r>
          </w:p>
        </w:tc>
        <w:tc>
          <w:tcPr>
            <w:tcW w:w="6390" w:type="dxa"/>
            <w:gridSpan w:val="2"/>
          </w:tcPr>
          <w:p w14:paraId="2A09B884" w14:textId="77777777" w:rsidR="00643A6E" w:rsidRPr="00E933A8" w:rsidRDefault="005858E6" w:rsidP="007244DC">
            <w:pPr>
              <w:rPr>
                <w:rFonts w:ascii="Calibri" w:hAnsi="Calibri" w:cs="Calibri"/>
                <w:sz w:val="22"/>
                <w:szCs w:val="22"/>
              </w:rPr>
            </w:pPr>
            <w:sdt>
              <w:sdtPr>
                <w:rPr>
                  <w:rFonts w:ascii="Calibri" w:hAnsi="Calibri" w:cs="Calibri"/>
                  <w:sz w:val="22"/>
                  <w:szCs w:val="22"/>
                  <w:vertAlign w:val="superscript"/>
                </w:rPr>
                <w:id w:val="-1743553634"/>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inclusive of VAT and other applicable indirect taxes</w:t>
            </w:r>
          </w:p>
          <w:p w14:paraId="51F877FE" w14:textId="77777777" w:rsidR="00643A6E" w:rsidRPr="00E933A8" w:rsidRDefault="005858E6" w:rsidP="007244DC">
            <w:pPr>
              <w:rPr>
                <w:rFonts w:ascii="Calibri" w:hAnsi="Calibri" w:cs="Calibri"/>
                <w:sz w:val="22"/>
                <w:szCs w:val="22"/>
              </w:rPr>
            </w:pPr>
            <w:sdt>
              <w:sdtPr>
                <w:rPr>
                  <w:rFonts w:ascii="Calibri" w:hAnsi="Calibri" w:cs="Calibri"/>
                  <w:sz w:val="22"/>
                  <w:szCs w:val="22"/>
                </w:rPr>
                <w:id w:val="2076546514"/>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 xml:space="preserve">ust be exclusive of VAT </w:t>
            </w:r>
          </w:p>
        </w:tc>
      </w:tr>
      <w:tr w:rsidR="00643A6E" w:rsidRPr="00E933A8" w14:paraId="1FEF99E8" w14:textId="77777777" w:rsidTr="007244DC">
        <w:trPr>
          <w:cantSplit/>
          <w:trHeight w:val="460"/>
        </w:trPr>
        <w:tc>
          <w:tcPr>
            <w:tcW w:w="2880" w:type="dxa"/>
            <w:tcBorders>
              <w:bottom w:val="single" w:sz="4" w:space="0" w:color="auto"/>
            </w:tcBorders>
          </w:tcPr>
          <w:p w14:paraId="22B21EE3" w14:textId="77777777" w:rsidR="00643A6E" w:rsidRPr="00E933A8" w:rsidRDefault="00DD2FBD" w:rsidP="007244DC">
            <w:pPr>
              <w:rPr>
                <w:rFonts w:ascii="Calibri" w:hAnsi="Calibri" w:cs="Calibri"/>
                <w:sz w:val="22"/>
                <w:szCs w:val="22"/>
              </w:rPr>
            </w:pPr>
            <w:r>
              <w:rPr>
                <w:rFonts w:ascii="Calibri" w:hAnsi="Calibri" w:cs="Calibri"/>
                <w:sz w:val="22"/>
                <w:szCs w:val="22"/>
              </w:rPr>
              <w:lastRenderedPageBreak/>
              <w:t>A</w:t>
            </w:r>
            <w:r w:rsidR="00643A6E" w:rsidRPr="00E933A8">
              <w:rPr>
                <w:rFonts w:ascii="Calibri" w:hAnsi="Calibri" w:cs="Calibri"/>
                <w:sz w:val="22"/>
                <w:szCs w:val="22"/>
              </w:rPr>
              <w:t>fter-sales services required</w:t>
            </w:r>
          </w:p>
        </w:tc>
        <w:tc>
          <w:tcPr>
            <w:tcW w:w="6390" w:type="dxa"/>
            <w:gridSpan w:val="2"/>
            <w:tcBorders>
              <w:bottom w:val="single" w:sz="4" w:space="0" w:color="auto"/>
            </w:tcBorders>
          </w:tcPr>
          <w:p w14:paraId="2657AFB3" w14:textId="77777777" w:rsidR="004D082B" w:rsidRPr="004D082B" w:rsidRDefault="009E0B4C" w:rsidP="004D082B">
            <w:pPr>
              <w:rPr>
                <w:rFonts w:ascii="Calibri" w:hAnsi="Calibri" w:cs="Calibri"/>
                <w:sz w:val="22"/>
                <w:szCs w:val="22"/>
              </w:rPr>
            </w:pPr>
            <w:r w:rsidRPr="009E0B4C">
              <w:rPr>
                <w:rFonts w:ascii="Segoe UI Symbol" w:hAnsi="Segoe UI Symbol" w:cs="Segoe UI Symbol"/>
                <w:sz w:val="22"/>
                <w:szCs w:val="22"/>
              </w:rPr>
              <w:t xml:space="preserve">☐ </w:t>
            </w:r>
            <w:r w:rsidR="004D082B" w:rsidRPr="004D082B">
              <w:rPr>
                <w:rFonts w:ascii="Calibri" w:hAnsi="Calibri" w:cs="Calibri"/>
                <w:sz w:val="22"/>
                <w:szCs w:val="22"/>
              </w:rPr>
              <w:t>Warranty on Parts and Labor for minimum period of 1 year</w:t>
            </w:r>
          </w:p>
          <w:p w14:paraId="0CFC3993" w14:textId="77777777" w:rsidR="004D082B" w:rsidRPr="004D082B" w:rsidRDefault="004D082B" w:rsidP="004D082B">
            <w:pPr>
              <w:rPr>
                <w:rFonts w:ascii="Calibri" w:hAnsi="Calibri" w:cs="Calibri"/>
                <w:sz w:val="22"/>
                <w:szCs w:val="22"/>
              </w:rPr>
            </w:pPr>
            <w:r w:rsidRPr="004D082B">
              <w:rPr>
                <w:rFonts w:ascii="Segoe UI Symbol" w:hAnsi="Segoe UI Symbol" w:cs="Segoe UI Symbol"/>
                <w:sz w:val="22"/>
                <w:szCs w:val="22"/>
              </w:rPr>
              <w:t>☐</w:t>
            </w:r>
            <w:r w:rsidRPr="004D082B">
              <w:rPr>
                <w:rFonts w:ascii="Calibri" w:hAnsi="Calibri" w:cs="Calibri"/>
                <w:sz w:val="22"/>
                <w:szCs w:val="22"/>
              </w:rPr>
              <w:t xml:space="preserve"> Technical Support </w:t>
            </w:r>
          </w:p>
          <w:p w14:paraId="4339842F" w14:textId="77777777" w:rsidR="004D082B" w:rsidRPr="004D082B" w:rsidRDefault="009E0B4C" w:rsidP="004D082B">
            <w:pPr>
              <w:rPr>
                <w:rFonts w:ascii="Calibri" w:hAnsi="Calibri" w:cs="Calibri"/>
                <w:sz w:val="22"/>
                <w:szCs w:val="22"/>
              </w:rPr>
            </w:pPr>
            <w:r w:rsidRPr="009E0B4C">
              <w:rPr>
                <w:rFonts w:ascii="Segoe UI Symbol" w:hAnsi="Segoe UI Symbol" w:cs="Segoe UI Symbol"/>
                <w:sz w:val="22"/>
                <w:szCs w:val="22"/>
              </w:rPr>
              <w:t xml:space="preserve">☐ </w:t>
            </w:r>
            <w:r w:rsidR="004D082B" w:rsidRPr="004D082B">
              <w:rPr>
                <w:rFonts w:ascii="Calibri" w:hAnsi="Calibri" w:cs="Calibri"/>
                <w:sz w:val="22"/>
                <w:szCs w:val="22"/>
              </w:rPr>
              <w:t>Provision of Service Unit when pulled out for maintenance/ repair</w:t>
            </w:r>
          </w:p>
          <w:p w14:paraId="1090D95E" w14:textId="77777777" w:rsidR="00643A6E" w:rsidRPr="00E933A8" w:rsidRDefault="00C83205" w:rsidP="004D082B">
            <w:pPr>
              <w:rPr>
                <w:rFonts w:ascii="Calibri" w:hAnsi="Calibri" w:cs="Calibri"/>
                <w:sz w:val="22"/>
                <w:szCs w:val="22"/>
              </w:rPr>
            </w:pPr>
            <w:r>
              <w:rPr>
                <w:rFonts w:ascii="Segoe UI Symbol" w:hAnsi="Segoe UI Symbol" w:cs="Segoe UI Symbol"/>
                <w:sz w:val="22"/>
                <w:szCs w:val="22"/>
              </w:rPr>
              <w:t>X</w:t>
            </w:r>
            <w:r w:rsidR="004D082B" w:rsidRPr="004D082B">
              <w:rPr>
                <w:rFonts w:ascii="Calibri" w:hAnsi="Calibri" w:cs="Calibri"/>
                <w:sz w:val="22"/>
                <w:szCs w:val="22"/>
              </w:rPr>
              <w:t xml:space="preserve">  </w:t>
            </w:r>
            <w:r>
              <w:rPr>
                <w:rFonts w:ascii="Calibri" w:hAnsi="Calibri" w:cs="Calibri"/>
                <w:sz w:val="22"/>
                <w:szCs w:val="22"/>
              </w:rPr>
              <w:t>n/a</w:t>
            </w:r>
          </w:p>
        </w:tc>
      </w:tr>
      <w:tr w:rsidR="00643A6E" w:rsidRPr="00E933A8" w14:paraId="1E322F14" w14:textId="77777777" w:rsidTr="007244DC">
        <w:trPr>
          <w:cantSplit/>
          <w:trHeight w:val="460"/>
        </w:trPr>
        <w:tc>
          <w:tcPr>
            <w:tcW w:w="2880" w:type="dxa"/>
            <w:tcBorders>
              <w:bottom w:val="single" w:sz="4" w:space="0" w:color="auto"/>
            </w:tcBorders>
          </w:tcPr>
          <w:p w14:paraId="45F019F2"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gridSpan w:val="2"/>
            <w:tcBorders>
              <w:bottom w:val="single" w:sz="4" w:space="0" w:color="auto"/>
            </w:tcBorders>
          </w:tcPr>
          <w:p w14:paraId="27202964" w14:textId="77777777" w:rsidR="00643A6E" w:rsidRPr="00A91439" w:rsidRDefault="00643A6E" w:rsidP="007244DC">
            <w:pPr>
              <w:rPr>
                <w:rFonts w:ascii="Calibri" w:hAnsi="Calibri" w:cs="Calibri"/>
                <w:color w:val="000000" w:themeColor="text1"/>
                <w:sz w:val="22"/>
                <w:szCs w:val="22"/>
              </w:rPr>
            </w:pPr>
            <w:r w:rsidRPr="00E933A8">
              <w:rPr>
                <w:rFonts w:ascii="Calibri" w:hAnsi="Calibri" w:cs="Calibri"/>
                <w:i/>
                <w:color w:val="FF0000"/>
                <w:sz w:val="22"/>
                <w:szCs w:val="22"/>
              </w:rPr>
              <w:t xml:space="preserve"> </w:t>
            </w:r>
            <w:sdt>
              <w:sdtPr>
                <w:rPr>
                  <w:rFonts w:ascii="Calibri" w:hAnsi="Calibri" w:cs="Calibri"/>
                  <w:i/>
                  <w:color w:val="FF0000"/>
                  <w:sz w:val="22"/>
                  <w:szCs w:val="22"/>
                </w:rPr>
                <w:id w:val="324095417"/>
                <w:date w:fullDate="2019-05-27T00:00:00Z">
                  <w:dateFormat w:val="dddd, MMMM dd, yyyy"/>
                  <w:lid w:val="en-US"/>
                  <w:storeMappedDataAs w:val="dateTime"/>
                  <w:calendar w:val="gregorian"/>
                </w:date>
              </w:sdtPr>
              <w:sdtEndPr/>
              <w:sdtContent>
                <w:r w:rsidR="008230E4" w:rsidRPr="002302C9">
                  <w:rPr>
                    <w:rFonts w:ascii="Calibri" w:hAnsi="Calibri" w:cs="Calibri"/>
                    <w:i/>
                    <w:color w:val="FF0000"/>
                    <w:sz w:val="22"/>
                    <w:szCs w:val="22"/>
                  </w:rPr>
                  <w:t>Monday, May 27, 2019</w:t>
                </w:r>
              </w:sdtContent>
            </w:sdt>
            <w:r w:rsidRPr="002302C9">
              <w:rPr>
                <w:rFonts w:ascii="Calibri" w:hAnsi="Calibri" w:cs="Calibri"/>
                <w:i/>
                <w:color w:val="FF0000"/>
                <w:sz w:val="22"/>
                <w:szCs w:val="22"/>
              </w:rPr>
              <w:t xml:space="preserve"> </w:t>
            </w:r>
            <w:r w:rsidRPr="002302C9">
              <w:rPr>
                <w:rFonts w:ascii="Calibri" w:hAnsi="Calibri" w:cs="Calibri"/>
                <w:i/>
                <w:color w:val="000000" w:themeColor="text1"/>
                <w:sz w:val="22"/>
                <w:szCs w:val="22"/>
              </w:rPr>
              <w:t xml:space="preserve">and </w:t>
            </w:r>
            <w:sdt>
              <w:sdtPr>
                <w:rPr>
                  <w:rFonts w:ascii="Calibri" w:hAnsi="Calibri" w:cs="Calibri"/>
                  <w:i/>
                  <w:color w:val="000000" w:themeColor="text1"/>
                  <w:sz w:val="22"/>
                  <w:szCs w:val="22"/>
                </w:rPr>
                <w:id w:val="-916781823"/>
                <w:text/>
              </w:sdtPr>
              <w:sdtEndPr/>
              <w:sdtContent>
                <w:r w:rsidR="00D07E70" w:rsidRPr="002302C9">
                  <w:rPr>
                    <w:rFonts w:ascii="Calibri" w:hAnsi="Calibri" w:cs="Calibri"/>
                    <w:i/>
                    <w:color w:val="000000" w:themeColor="text1"/>
                    <w:sz w:val="22"/>
                    <w:szCs w:val="22"/>
                  </w:rPr>
                  <w:t>1</w:t>
                </w:r>
                <w:r w:rsidR="002302C9" w:rsidRPr="002302C9">
                  <w:rPr>
                    <w:rFonts w:ascii="Calibri" w:hAnsi="Calibri" w:cs="Calibri"/>
                    <w:i/>
                    <w:color w:val="000000" w:themeColor="text1"/>
                    <w:sz w:val="22"/>
                    <w:szCs w:val="22"/>
                  </w:rPr>
                  <w:t>1</w:t>
                </w:r>
                <w:r w:rsidR="00D07E70" w:rsidRPr="002302C9">
                  <w:rPr>
                    <w:rFonts w:ascii="Calibri" w:hAnsi="Calibri" w:cs="Calibri"/>
                    <w:i/>
                    <w:color w:val="000000" w:themeColor="text1"/>
                    <w:sz w:val="22"/>
                    <w:szCs w:val="22"/>
                  </w:rPr>
                  <w:t>am</w:t>
                </w:r>
              </w:sdtContent>
            </w:sdt>
          </w:p>
          <w:p w14:paraId="17E097F4" w14:textId="77777777" w:rsidR="00643A6E" w:rsidRPr="00E933A8" w:rsidRDefault="00643A6E" w:rsidP="007244DC">
            <w:pPr>
              <w:jc w:val="center"/>
              <w:rPr>
                <w:rFonts w:ascii="Calibri" w:hAnsi="Calibri" w:cs="Calibri"/>
                <w:sz w:val="22"/>
                <w:szCs w:val="22"/>
              </w:rPr>
            </w:pPr>
          </w:p>
        </w:tc>
      </w:tr>
      <w:tr w:rsidR="00643A6E" w:rsidRPr="00E933A8" w14:paraId="1CB1DD7E" w14:textId="77777777" w:rsidTr="007244DC">
        <w:tc>
          <w:tcPr>
            <w:tcW w:w="2880" w:type="dxa"/>
          </w:tcPr>
          <w:p w14:paraId="0644D807" w14:textId="77777777" w:rsidR="00C83205" w:rsidRDefault="00365118" w:rsidP="007244DC">
            <w:pPr>
              <w:rPr>
                <w:rFonts w:ascii="Calibri" w:hAnsi="Calibri" w:cs="Calibri"/>
                <w:sz w:val="22"/>
                <w:szCs w:val="22"/>
              </w:rPr>
            </w:pPr>
            <w:r>
              <w:rPr>
                <w:rFonts w:ascii="Calibri" w:hAnsi="Calibri" w:cs="Calibri"/>
                <w:sz w:val="22"/>
                <w:szCs w:val="22"/>
              </w:rPr>
              <w:t>All documentation produced</w:t>
            </w:r>
          </w:p>
          <w:p w14:paraId="1A203C24"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shall be in this language </w:t>
            </w:r>
          </w:p>
        </w:tc>
        <w:tc>
          <w:tcPr>
            <w:tcW w:w="6390" w:type="dxa"/>
            <w:gridSpan w:val="2"/>
          </w:tcPr>
          <w:p w14:paraId="61B00260" w14:textId="77777777" w:rsidR="00643A6E" w:rsidRPr="00E933A8" w:rsidRDefault="005858E6" w:rsidP="007244DC">
            <w:pPr>
              <w:rPr>
                <w:rFonts w:ascii="Calibri" w:hAnsi="Calibri" w:cs="Calibri"/>
                <w:sz w:val="22"/>
                <w:szCs w:val="22"/>
              </w:rPr>
            </w:pPr>
            <w:sdt>
              <w:sdtPr>
                <w:rPr>
                  <w:rFonts w:ascii="Calibri" w:hAnsi="Calibri" w:cs="Calibri"/>
                  <w:sz w:val="22"/>
                  <w:szCs w:val="22"/>
                </w:rPr>
                <w:id w:val="-252132221"/>
              </w:sdtPr>
              <w:sdtEndPr/>
              <w:sdtContent>
                <w:r w:rsidR="00C8320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14:paraId="3857F9C9" w14:textId="77777777" w:rsidR="00643A6E" w:rsidRPr="00E933A8" w:rsidRDefault="005858E6" w:rsidP="007244DC">
            <w:pPr>
              <w:rPr>
                <w:rFonts w:ascii="Calibri" w:hAnsi="Calibri" w:cs="Calibri"/>
                <w:sz w:val="22"/>
                <w:szCs w:val="22"/>
              </w:rPr>
            </w:pPr>
            <w:sdt>
              <w:sdtPr>
                <w:rPr>
                  <w:rFonts w:ascii="Calibri" w:hAnsi="Calibri" w:cs="Calibri"/>
                  <w:sz w:val="22"/>
                  <w:szCs w:val="22"/>
                </w:rPr>
                <w:id w:val="2113464681"/>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French     </w:t>
            </w:r>
          </w:p>
          <w:p w14:paraId="221676DA" w14:textId="77777777" w:rsidR="00643A6E" w:rsidRPr="00E933A8" w:rsidRDefault="005858E6" w:rsidP="007244DC">
            <w:pPr>
              <w:rPr>
                <w:rFonts w:ascii="Calibri" w:hAnsi="Calibri" w:cs="Calibri"/>
                <w:sz w:val="22"/>
                <w:szCs w:val="22"/>
              </w:rPr>
            </w:pPr>
            <w:sdt>
              <w:sdtPr>
                <w:rPr>
                  <w:rFonts w:ascii="Calibri" w:hAnsi="Calibri" w:cs="Calibri"/>
                  <w:sz w:val="22"/>
                  <w:szCs w:val="22"/>
                </w:rPr>
                <w:id w:val="1749069431"/>
              </w:sdtPr>
              <w:sdtEndPr/>
              <w:sdtContent>
                <w:r w:rsidR="009E0B4C">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Spanish        </w:t>
            </w:r>
          </w:p>
          <w:p w14:paraId="52DA5313" w14:textId="77777777" w:rsidR="00643A6E" w:rsidRPr="00E933A8" w:rsidRDefault="005858E6" w:rsidP="007244DC">
            <w:pPr>
              <w:rPr>
                <w:rFonts w:ascii="Calibri" w:hAnsi="Calibri" w:cs="Calibri"/>
                <w:sz w:val="22"/>
                <w:szCs w:val="22"/>
              </w:rPr>
            </w:pPr>
            <w:sdt>
              <w:sdtPr>
                <w:rPr>
                  <w:rFonts w:ascii="Calibri" w:hAnsi="Calibri" w:cs="Calibri"/>
                  <w:sz w:val="22"/>
                  <w:szCs w:val="22"/>
                </w:rPr>
                <w:id w:val="701369133"/>
              </w:sdtPr>
              <w:sdtEndPr/>
              <w:sdtContent>
                <w:r w:rsidR="004A0CC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CB2054" w:rsidRPr="009A53DC">
              <w:rPr>
                <w:rFonts w:ascii="Calibri" w:hAnsi="Calibri" w:cs="Calibri"/>
                <w:sz w:val="22"/>
                <w:szCs w:val="22"/>
              </w:rPr>
              <w:t xml:space="preserve"> Macedonian</w:t>
            </w:r>
            <w:r w:rsidR="009A53DC">
              <w:rPr>
                <w:rFonts w:ascii="Calibri" w:hAnsi="Calibri" w:cs="Calibri"/>
                <w:sz w:val="22"/>
                <w:szCs w:val="22"/>
              </w:rPr>
              <w:t xml:space="preserve"> </w:t>
            </w:r>
          </w:p>
        </w:tc>
      </w:tr>
      <w:tr w:rsidR="00643A6E" w:rsidRPr="00E933A8" w14:paraId="15401D58" w14:textId="77777777" w:rsidTr="007244DC">
        <w:tc>
          <w:tcPr>
            <w:tcW w:w="2880" w:type="dxa"/>
          </w:tcPr>
          <w:p w14:paraId="6E8AD93A" w14:textId="77777777" w:rsidR="00643A6E" w:rsidRPr="00E933A8" w:rsidRDefault="00643A6E" w:rsidP="007244DC">
            <w:pPr>
              <w:rPr>
                <w:rFonts w:ascii="Calibri" w:hAnsi="Calibri" w:cs="Calibri"/>
                <w:sz w:val="22"/>
                <w:szCs w:val="22"/>
              </w:rPr>
            </w:pPr>
          </w:p>
          <w:p w14:paraId="5FBC7796" w14:textId="77777777" w:rsidR="00643A6E" w:rsidRPr="00E933A8" w:rsidRDefault="00643A6E" w:rsidP="007244DC">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p>
        </w:tc>
        <w:tc>
          <w:tcPr>
            <w:tcW w:w="6390" w:type="dxa"/>
            <w:gridSpan w:val="2"/>
          </w:tcPr>
          <w:p w14:paraId="5C449686" w14:textId="77777777" w:rsidR="007D4EA3" w:rsidRDefault="007D4EA3" w:rsidP="007D4EA3">
            <w:pPr>
              <w:rPr>
                <w:rFonts w:ascii="Segoe UI Symbol" w:hAnsi="Segoe UI Symbol" w:cstheme="minorHAnsi"/>
                <w:sz w:val="22"/>
                <w:szCs w:val="22"/>
                <w:lang w:eastAsia="de-DE"/>
              </w:rPr>
            </w:pPr>
            <w:r w:rsidRPr="00E21BD3">
              <w:rPr>
                <w:rFonts w:asciiTheme="minorHAnsi" w:hAnsiTheme="minorHAnsi" w:cstheme="minorHAnsi"/>
                <w:b/>
                <w:sz w:val="22"/>
                <w:szCs w:val="22"/>
                <w:u w:val="single"/>
              </w:rPr>
              <w:t>FOR  LOT 1</w:t>
            </w:r>
            <w:r>
              <w:rPr>
                <w:rFonts w:asciiTheme="minorHAnsi" w:hAnsiTheme="minorHAnsi" w:cstheme="minorHAnsi"/>
                <w:b/>
                <w:sz w:val="22"/>
                <w:szCs w:val="22"/>
                <w:u w:val="single"/>
              </w:rPr>
              <w:t xml:space="preserve"> and LOT 2</w:t>
            </w:r>
            <w:r w:rsidRPr="00E21BD3">
              <w:rPr>
                <w:rFonts w:asciiTheme="minorHAnsi" w:hAnsiTheme="minorHAnsi" w:cstheme="minorHAnsi"/>
                <w:b/>
                <w:sz w:val="22"/>
                <w:szCs w:val="22"/>
                <w:u w:val="single"/>
              </w:rPr>
              <w:t>:</w:t>
            </w:r>
            <w:r>
              <w:rPr>
                <w:rFonts w:asciiTheme="minorHAnsi" w:hAnsiTheme="minorHAnsi" w:cstheme="minorHAnsi"/>
                <w:b/>
                <w:sz w:val="22"/>
                <w:szCs w:val="22"/>
                <w:u w:val="single"/>
              </w:rPr>
              <w:t xml:space="preserve"> </w:t>
            </w:r>
            <w:r w:rsidRPr="007D4EA3">
              <w:rPr>
                <w:rFonts w:asciiTheme="minorHAnsi" w:hAnsiTheme="minorHAnsi" w:cstheme="minorHAnsi"/>
                <w:b/>
                <w:sz w:val="22"/>
                <w:szCs w:val="22"/>
                <w:u w:val="single"/>
              </w:rPr>
              <w:t>FOR THE COMPANY</w:t>
            </w:r>
          </w:p>
          <w:p w14:paraId="4E4F7523" w14:textId="77777777" w:rsidR="007D4EA3" w:rsidRPr="007D4EA3" w:rsidRDefault="007D4EA3" w:rsidP="007D4EA3">
            <w:pPr>
              <w:rPr>
                <w:rFonts w:asciiTheme="minorHAnsi" w:hAnsiTheme="minorHAnsi" w:cstheme="minorHAnsi"/>
                <w:b/>
                <w:sz w:val="22"/>
                <w:szCs w:val="22"/>
                <w:u w:val="single"/>
              </w:rPr>
            </w:pPr>
            <w:r w:rsidRPr="007D4EA3">
              <w:rPr>
                <w:rFonts w:ascii="Segoe UI Symbol" w:hAnsi="Segoe UI Symbol" w:cstheme="minorHAnsi"/>
                <w:sz w:val="22"/>
                <w:szCs w:val="22"/>
                <w:lang w:eastAsia="de-DE"/>
              </w:rPr>
              <w:t>☒</w:t>
            </w:r>
            <w:r w:rsidR="001D1639">
              <w:rPr>
                <w:rFonts w:ascii="Segoe UI Symbol" w:hAnsi="Segoe UI Symbol" w:cstheme="minorHAnsi"/>
                <w:sz w:val="22"/>
                <w:szCs w:val="22"/>
                <w:lang w:eastAsia="de-DE"/>
              </w:rPr>
              <w:t xml:space="preserve"> </w:t>
            </w:r>
            <w:r w:rsidRPr="007D4EA3">
              <w:rPr>
                <w:rFonts w:asciiTheme="minorHAnsi" w:hAnsiTheme="minorHAnsi" w:cstheme="minorHAnsi"/>
                <w:sz w:val="22"/>
                <w:szCs w:val="22"/>
                <w:lang w:eastAsia="de-DE"/>
              </w:rPr>
              <w:t>Duly Accomplished form as provided in Annex 3</w:t>
            </w:r>
            <w:r w:rsidRPr="00E21BD3">
              <w:rPr>
                <w:rFonts w:asciiTheme="minorHAnsi" w:hAnsiTheme="minorHAnsi" w:cstheme="minorHAnsi"/>
                <w:b/>
                <w:sz w:val="22"/>
                <w:szCs w:val="22"/>
                <w:u w:val="single"/>
              </w:rPr>
              <w:t xml:space="preserve"> </w:t>
            </w:r>
          </w:p>
          <w:p w14:paraId="594D8D1D" w14:textId="77777777" w:rsidR="007D4EA3" w:rsidRPr="007D4EA3" w:rsidRDefault="007D4EA3" w:rsidP="007D4EA3">
            <w:pPr>
              <w:rPr>
                <w:rFonts w:asciiTheme="minorHAnsi" w:hAnsiTheme="minorHAnsi" w:cstheme="minorHAnsi"/>
                <w:sz w:val="22"/>
                <w:szCs w:val="22"/>
                <w:lang w:eastAsia="de-DE"/>
              </w:rPr>
            </w:pPr>
            <w:r w:rsidRPr="007D4EA3">
              <w:rPr>
                <w:rFonts w:ascii="Segoe UI Symbol" w:hAnsi="Segoe UI Symbol" w:cstheme="minorHAnsi"/>
                <w:sz w:val="22"/>
                <w:szCs w:val="22"/>
                <w:lang w:eastAsia="de-DE"/>
              </w:rPr>
              <w:t>☒</w:t>
            </w:r>
            <w:r w:rsidRPr="007D4EA3">
              <w:rPr>
                <w:rFonts w:asciiTheme="minorHAnsi" w:hAnsiTheme="minorHAnsi" w:cstheme="minorHAnsi"/>
                <w:sz w:val="22"/>
                <w:szCs w:val="22"/>
                <w:lang w:eastAsia="de-DE"/>
              </w:rPr>
              <w:t xml:space="preserve"> Registration of the Company – a copy; </w:t>
            </w:r>
          </w:p>
          <w:p w14:paraId="0F2B83BB" w14:textId="77777777" w:rsidR="007D4EA3" w:rsidRPr="000365B6" w:rsidRDefault="007D4EA3" w:rsidP="007D4EA3">
            <w:pPr>
              <w:rPr>
                <w:rFonts w:asciiTheme="minorHAnsi" w:hAnsiTheme="minorHAnsi" w:cstheme="minorHAnsi"/>
                <w:sz w:val="22"/>
                <w:szCs w:val="22"/>
                <w:lang w:eastAsia="de-DE"/>
              </w:rPr>
            </w:pPr>
            <w:r w:rsidRPr="007D4EA3">
              <w:rPr>
                <w:rFonts w:ascii="Segoe UI Symbol" w:hAnsi="Segoe UI Symbol" w:cstheme="minorHAnsi"/>
                <w:sz w:val="22"/>
                <w:szCs w:val="22"/>
                <w:lang w:eastAsia="de-DE"/>
              </w:rPr>
              <w:t>☒</w:t>
            </w:r>
            <w:r w:rsidRPr="007D4EA3">
              <w:rPr>
                <w:rFonts w:asciiTheme="minorHAnsi" w:hAnsiTheme="minorHAnsi" w:cstheme="minorHAnsi"/>
                <w:sz w:val="22"/>
                <w:szCs w:val="22"/>
                <w:lang w:eastAsia="de-DE"/>
              </w:rPr>
              <w:t xml:space="preserve"> </w:t>
            </w:r>
            <w:r w:rsidRPr="000365B6">
              <w:rPr>
                <w:rFonts w:asciiTheme="minorHAnsi" w:hAnsiTheme="minorHAnsi" w:cstheme="minorHAnsi"/>
                <w:sz w:val="22"/>
                <w:szCs w:val="22"/>
                <w:lang w:eastAsia="de-DE"/>
              </w:rPr>
              <w:t xml:space="preserve">License B of the Company for development of technical designs in civil engineering-   Issued by the Ministry of Transport and Communications; </w:t>
            </w:r>
          </w:p>
          <w:p w14:paraId="13694985" w14:textId="77777777" w:rsidR="007D4EA3" w:rsidRPr="000365B6" w:rsidRDefault="007D4EA3" w:rsidP="007D4EA3">
            <w:pPr>
              <w:rPr>
                <w:rFonts w:asciiTheme="minorHAnsi" w:hAnsiTheme="minorHAnsi" w:cstheme="minorHAnsi"/>
                <w:sz w:val="22"/>
                <w:szCs w:val="22"/>
                <w:lang w:eastAsia="de-DE"/>
              </w:rPr>
            </w:pPr>
            <w:r w:rsidRPr="000365B6">
              <w:rPr>
                <w:rFonts w:ascii="Segoe UI Symbol" w:hAnsi="Segoe UI Symbol" w:cstheme="minorHAnsi"/>
                <w:sz w:val="22"/>
                <w:szCs w:val="22"/>
                <w:lang w:eastAsia="de-DE"/>
              </w:rPr>
              <w:t>☒</w:t>
            </w:r>
            <w:r w:rsidRPr="000365B6">
              <w:rPr>
                <w:rFonts w:asciiTheme="minorHAnsi" w:hAnsiTheme="minorHAnsi" w:cstheme="minorHAnsi"/>
                <w:sz w:val="22"/>
                <w:szCs w:val="22"/>
                <w:lang w:eastAsia="de-DE"/>
              </w:rPr>
              <w:t xml:space="preserve"> Company profile including general experience</w:t>
            </w:r>
            <w:r w:rsidR="002302C9" w:rsidRPr="000365B6">
              <w:rPr>
                <w:rFonts w:asciiTheme="minorHAnsi" w:hAnsiTheme="minorHAnsi" w:cstheme="minorHAnsi"/>
                <w:sz w:val="22"/>
                <w:szCs w:val="22"/>
                <w:lang w:eastAsia="de-DE"/>
              </w:rPr>
              <w:t xml:space="preserve"> of at least 5 years</w:t>
            </w:r>
            <w:r w:rsidRPr="000365B6">
              <w:rPr>
                <w:rFonts w:asciiTheme="minorHAnsi" w:hAnsiTheme="minorHAnsi" w:cstheme="minorHAnsi"/>
                <w:sz w:val="22"/>
                <w:szCs w:val="22"/>
                <w:lang w:eastAsia="de-DE"/>
              </w:rPr>
              <w:t xml:space="preserve">; </w:t>
            </w:r>
          </w:p>
          <w:p w14:paraId="493629B7" w14:textId="77777777" w:rsidR="00EB35DF" w:rsidRPr="000365B6" w:rsidRDefault="00EB35DF" w:rsidP="007D4EA3">
            <w:pPr>
              <w:rPr>
                <w:rFonts w:asciiTheme="minorHAnsi" w:hAnsiTheme="minorHAnsi" w:cstheme="minorHAnsi"/>
                <w:sz w:val="22"/>
                <w:szCs w:val="22"/>
                <w:lang w:eastAsia="de-DE"/>
              </w:rPr>
            </w:pPr>
            <w:r w:rsidRPr="000365B6">
              <w:rPr>
                <w:rFonts w:ascii="MS Gothic" w:eastAsia="MS Gothic" w:hAnsi="MS Gothic" w:cs="MS Gothic" w:hint="eastAsia"/>
                <w:sz w:val="22"/>
                <w:szCs w:val="22"/>
                <w:lang w:eastAsia="de-DE"/>
              </w:rPr>
              <w:t>☒</w:t>
            </w:r>
            <w:r w:rsidRPr="000365B6">
              <w:rPr>
                <w:rFonts w:asciiTheme="minorHAnsi" w:hAnsiTheme="minorHAnsi" w:cstheme="minorHAnsi"/>
                <w:sz w:val="22"/>
                <w:szCs w:val="22"/>
                <w:lang w:eastAsia="de-DE"/>
              </w:rPr>
              <w:t xml:space="preserve">At least 5 years of general experience in preparation, review of engineering designs or supervision of works construction for </w:t>
            </w:r>
            <w:r w:rsidR="00F55010" w:rsidRPr="000365B6">
              <w:rPr>
                <w:rFonts w:asciiTheme="minorHAnsi" w:hAnsiTheme="minorHAnsi" w:cstheme="minorHAnsi"/>
                <w:sz w:val="22"/>
                <w:szCs w:val="22"/>
                <w:lang w:eastAsia="de-DE"/>
              </w:rPr>
              <w:t xml:space="preserve">urban </w:t>
            </w:r>
            <w:r w:rsidRPr="000365B6">
              <w:rPr>
                <w:rFonts w:asciiTheme="minorHAnsi" w:hAnsiTheme="minorHAnsi" w:cstheme="minorHAnsi"/>
                <w:sz w:val="22"/>
                <w:szCs w:val="22"/>
                <w:lang w:eastAsia="de-DE"/>
              </w:rPr>
              <w:t>transport</w:t>
            </w:r>
            <w:r w:rsidR="00F55010" w:rsidRPr="000365B6">
              <w:rPr>
                <w:rFonts w:asciiTheme="minorHAnsi" w:hAnsiTheme="minorHAnsi" w:cstheme="minorHAnsi"/>
                <w:sz w:val="22"/>
                <w:szCs w:val="22"/>
                <w:lang w:eastAsia="de-DE"/>
              </w:rPr>
              <w:t xml:space="preserve"> streets or</w:t>
            </w:r>
            <w:r w:rsidRPr="000365B6">
              <w:rPr>
                <w:rFonts w:asciiTheme="minorHAnsi" w:hAnsiTheme="minorHAnsi" w:cstheme="minorHAnsi"/>
                <w:sz w:val="22"/>
                <w:szCs w:val="22"/>
                <w:lang w:eastAsia="de-DE"/>
              </w:rPr>
              <w:t xml:space="preserve"> roads infrastructure.</w:t>
            </w:r>
          </w:p>
          <w:p w14:paraId="3DEB2660" w14:textId="77777777" w:rsidR="00365118" w:rsidRPr="000365B6" w:rsidRDefault="00365118" w:rsidP="00365118">
            <w:pPr>
              <w:rPr>
                <w:rFonts w:ascii="Calibri" w:hAnsi="Calibri" w:cs="Calibri"/>
                <w:sz w:val="22"/>
                <w:szCs w:val="22"/>
                <w:lang w:eastAsia="de-DE"/>
              </w:rPr>
            </w:pPr>
            <w:r w:rsidRPr="000365B6">
              <w:rPr>
                <w:rFonts w:ascii="Segoe UI Symbol" w:hAnsi="Segoe UI Symbol" w:cs="Segoe UI Symbol"/>
                <w:sz w:val="22"/>
                <w:szCs w:val="22"/>
                <w:lang w:eastAsia="de-DE"/>
              </w:rPr>
              <w:t xml:space="preserve">☒ </w:t>
            </w:r>
            <w:r w:rsidRPr="000365B6">
              <w:rPr>
                <w:rFonts w:ascii="Calibri" w:hAnsi="Calibri" w:cs="Calibri"/>
                <w:sz w:val="22"/>
                <w:szCs w:val="22"/>
                <w:lang w:eastAsia="de-DE"/>
              </w:rPr>
              <w:t xml:space="preserve">Company shall have a record of minimum </w:t>
            </w:r>
            <w:r w:rsidR="007A15A2" w:rsidRPr="000365B6">
              <w:rPr>
                <w:rFonts w:ascii="Calibri" w:hAnsi="Calibri" w:cs="Calibri"/>
                <w:sz w:val="22"/>
                <w:szCs w:val="22"/>
                <w:lang w:eastAsia="de-DE"/>
              </w:rPr>
              <w:t>3</w:t>
            </w:r>
            <w:r w:rsidRPr="000365B6">
              <w:rPr>
                <w:rFonts w:ascii="Calibri" w:hAnsi="Calibri" w:cs="Calibri"/>
                <w:sz w:val="22"/>
                <w:szCs w:val="22"/>
                <w:lang w:eastAsia="de-DE"/>
              </w:rPr>
              <w:t xml:space="preserve"> </w:t>
            </w:r>
            <w:r w:rsidR="007D4EA3" w:rsidRPr="000365B6">
              <w:rPr>
                <w:rFonts w:ascii="Calibri" w:hAnsi="Calibri" w:cs="Calibri"/>
                <w:sz w:val="22"/>
                <w:szCs w:val="22"/>
                <w:lang w:eastAsia="de-DE"/>
              </w:rPr>
              <w:t xml:space="preserve">relevant completed </w:t>
            </w:r>
            <w:r w:rsidRPr="000365B6">
              <w:rPr>
                <w:rFonts w:ascii="Calibri" w:hAnsi="Calibri" w:cs="Calibri"/>
                <w:sz w:val="22"/>
                <w:szCs w:val="22"/>
                <w:lang w:eastAsia="de-DE"/>
              </w:rPr>
              <w:t xml:space="preserve">projects of comparable nature and degree of complexity (e.g., </w:t>
            </w:r>
            <w:r w:rsidR="007D4EA3" w:rsidRPr="000365B6">
              <w:rPr>
                <w:rFonts w:ascii="Calibri" w:hAnsi="Calibri" w:cs="Calibri"/>
                <w:sz w:val="22"/>
                <w:szCs w:val="22"/>
                <w:lang w:eastAsia="de-DE"/>
              </w:rPr>
              <w:t xml:space="preserve">development of infrastructure and basic </w:t>
            </w:r>
            <w:r w:rsidR="007941D7" w:rsidRPr="000365B6">
              <w:rPr>
                <w:rFonts w:ascii="Calibri" w:hAnsi="Calibri" w:cs="Calibri"/>
                <w:sz w:val="22"/>
                <w:szCs w:val="22"/>
                <w:lang w:eastAsia="de-DE"/>
              </w:rPr>
              <w:t xml:space="preserve">technical designs </w:t>
            </w:r>
            <w:r w:rsidR="00F55010" w:rsidRPr="000365B6">
              <w:rPr>
                <w:rFonts w:ascii="Calibri" w:hAnsi="Calibri" w:cs="Calibri"/>
                <w:sz w:val="22"/>
                <w:szCs w:val="22"/>
                <w:lang w:eastAsia="de-DE"/>
              </w:rPr>
              <w:t>for construction</w:t>
            </w:r>
            <w:r w:rsidR="007941D7" w:rsidRPr="000365B6">
              <w:rPr>
                <w:rFonts w:ascii="Calibri" w:hAnsi="Calibri" w:cs="Calibri"/>
                <w:sz w:val="22"/>
                <w:szCs w:val="22"/>
                <w:lang w:eastAsia="de-DE"/>
              </w:rPr>
              <w:t xml:space="preserve"> or reconstruction of</w:t>
            </w:r>
            <w:r w:rsidR="007D4EA3" w:rsidRPr="000365B6">
              <w:rPr>
                <w:rFonts w:ascii="Calibri" w:hAnsi="Calibri" w:cs="Calibri"/>
                <w:sz w:val="22"/>
                <w:szCs w:val="22"/>
                <w:lang w:eastAsia="de-DE"/>
              </w:rPr>
              <w:t xml:space="preserve"> streets, </w:t>
            </w:r>
            <w:r w:rsidR="007941D7" w:rsidRPr="000365B6">
              <w:rPr>
                <w:rFonts w:ascii="Calibri" w:hAnsi="Calibri" w:cs="Calibri"/>
                <w:sz w:val="22"/>
                <w:szCs w:val="22"/>
                <w:lang w:eastAsia="de-DE"/>
              </w:rPr>
              <w:t>or regional roads</w:t>
            </w:r>
            <w:r w:rsidR="00F55010" w:rsidRPr="000365B6">
              <w:rPr>
                <w:rFonts w:ascii="Calibri" w:hAnsi="Calibri" w:cs="Calibri"/>
                <w:sz w:val="22"/>
                <w:szCs w:val="22"/>
                <w:lang w:eastAsia="de-DE"/>
              </w:rPr>
              <w:t xml:space="preserve"> with minimum length of 1000 meters, including reconstruction of sewer or storm-water manholes and</w:t>
            </w:r>
            <w:r w:rsidR="007941D7" w:rsidRPr="000365B6">
              <w:rPr>
                <w:rFonts w:ascii="Calibri" w:hAnsi="Calibri" w:cs="Calibri"/>
                <w:sz w:val="22"/>
                <w:szCs w:val="22"/>
                <w:lang w:eastAsia="de-DE"/>
              </w:rPr>
              <w:t xml:space="preserve"> designs for construction or reconstruction of roads objects i.e. culverts, retaining walls, bridges etc. </w:t>
            </w:r>
            <w:r w:rsidRPr="000365B6">
              <w:rPr>
                <w:rFonts w:ascii="Calibri" w:hAnsi="Calibri" w:cs="Calibri"/>
                <w:sz w:val="22"/>
                <w:szCs w:val="22"/>
                <w:lang w:eastAsia="de-DE"/>
              </w:rPr>
              <w:t xml:space="preserve"> ). List of </w:t>
            </w:r>
            <w:r w:rsidR="007D4EA3" w:rsidRPr="000365B6">
              <w:rPr>
                <w:rFonts w:ascii="Calibri" w:hAnsi="Calibri" w:cs="Calibri"/>
                <w:sz w:val="22"/>
                <w:szCs w:val="22"/>
                <w:lang w:eastAsia="de-DE"/>
              </w:rPr>
              <w:t xml:space="preserve">relevant </w:t>
            </w:r>
            <w:r w:rsidRPr="000365B6">
              <w:rPr>
                <w:rFonts w:ascii="Calibri" w:hAnsi="Calibri" w:cs="Calibri"/>
                <w:sz w:val="22"/>
                <w:szCs w:val="22"/>
                <w:lang w:eastAsia="de-DE"/>
              </w:rPr>
              <w:t>projects to be submitted along with contact details for reference checking purposes (please indicate the e-mail addresses or telephone numbers of contact persons).</w:t>
            </w:r>
            <w:r w:rsidR="007D4EA3" w:rsidRPr="000365B6">
              <w:rPr>
                <w:rFonts w:ascii="Calibri" w:hAnsi="Calibri" w:cs="Calibri"/>
                <w:sz w:val="22"/>
                <w:szCs w:val="22"/>
                <w:lang w:eastAsia="de-DE"/>
              </w:rPr>
              <w:t xml:space="preserve"> – Table 1 – Annex 2</w:t>
            </w:r>
          </w:p>
          <w:p w14:paraId="012C0300" w14:textId="77777777" w:rsidR="007D4EA3" w:rsidRPr="000365B6" w:rsidRDefault="007D4EA3" w:rsidP="007D4EA3">
            <w:pPr>
              <w:rPr>
                <w:rFonts w:asciiTheme="minorHAnsi" w:hAnsiTheme="minorHAnsi" w:cs="Calibri"/>
                <w:sz w:val="22"/>
                <w:szCs w:val="22"/>
              </w:rPr>
            </w:pPr>
            <w:r w:rsidRPr="000365B6">
              <w:rPr>
                <w:rFonts w:ascii="Segoe UI Symbol" w:hAnsi="Segoe UI Symbol" w:cs="Segoe UI Symbol"/>
                <w:sz w:val="22"/>
                <w:szCs w:val="22"/>
              </w:rPr>
              <w:t>☒</w:t>
            </w:r>
            <w:r w:rsidRPr="000365B6">
              <w:rPr>
                <w:rFonts w:asciiTheme="minorHAnsi" w:hAnsiTheme="minorHAnsi" w:cs="Calibri"/>
                <w:sz w:val="22"/>
                <w:szCs w:val="22"/>
              </w:rPr>
              <w:t xml:space="preserve">  Readily available references from clients are welcomed</w:t>
            </w:r>
          </w:p>
          <w:p w14:paraId="107BCD7A" w14:textId="77777777" w:rsidR="00365118" w:rsidRPr="000365B6" w:rsidRDefault="00365118" w:rsidP="00365118">
            <w:pPr>
              <w:rPr>
                <w:rFonts w:ascii="Calibri" w:hAnsi="Calibri" w:cs="Calibri"/>
                <w:sz w:val="22"/>
                <w:szCs w:val="22"/>
                <w:lang w:eastAsia="de-DE"/>
              </w:rPr>
            </w:pPr>
          </w:p>
          <w:p w14:paraId="788676D1" w14:textId="77777777" w:rsidR="00365118" w:rsidRPr="00365118" w:rsidRDefault="007D4EA3" w:rsidP="00365118">
            <w:pPr>
              <w:rPr>
                <w:rFonts w:asciiTheme="minorHAnsi" w:hAnsiTheme="minorHAnsi" w:cstheme="minorHAnsi"/>
                <w:b/>
                <w:sz w:val="22"/>
                <w:szCs w:val="22"/>
              </w:rPr>
            </w:pPr>
            <w:r w:rsidRPr="000365B6">
              <w:rPr>
                <w:rFonts w:asciiTheme="minorHAnsi" w:hAnsiTheme="minorHAnsi" w:cstheme="minorHAnsi"/>
                <w:b/>
                <w:sz w:val="22"/>
                <w:szCs w:val="22"/>
                <w:u w:val="single"/>
              </w:rPr>
              <w:t xml:space="preserve">FOR  LOT 1 and LOT 2: </w:t>
            </w:r>
            <w:r w:rsidR="00365118" w:rsidRPr="000365B6">
              <w:rPr>
                <w:rFonts w:asciiTheme="minorHAnsi" w:hAnsiTheme="minorHAnsi" w:cstheme="minorHAnsi"/>
                <w:b/>
                <w:sz w:val="22"/>
                <w:szCs w:val="22"/>
                <w:u w:val="single"/>
              </w:rPr>
              <w:t>FOR THE EXPERTS</w:t>
            </w:r>
          </w:p>
          <w:p w14:paraId="59892FCA" w14:textId="77777777" w:rsidR="00365118" w:rsidRPr="00365118" w:rsidRDefault="00365118" w:rsidP="00365118">
            <w:pPr>
              <w:rPr>
                <w:rFonts w:ascii="Segoe UI Symbol" w:hAnsi="Segoe UI Symbol" w:cs="Segoe UI Symbol"/>
                <w:sz w:val="22"/>
                <w:szCs w:val="22"/>
              </w:rPr>
            </w:pPr>
            <w:r w:rsidRPr="00365118">
              <w:rPr>
                <w:rFonts w:ascii="Segoe UI Symbol" w:hAnsi="Segoe UI Symbol" w:cs="Segoe UI Symbol"/>
                <w:sz w:val="22"/>
                <w:szCs w:val="22"/>
              </w:rPr>
              <w:t xml:space="preserve">☒ </w:t>
            </w:r>
            <w:r w:rsidRPr="00365118">
              <w:rPr>
                <w:rFonts w:ascii="Calibri" w:hAnsi="Calibri" w:cs="Calibri"/>
                <w:sz w:val="22"/>
                <w:szCs w:val="22"/>
                <w:lang w:eastAsia="de-DE"/>
              </w:rPr>
              <w:t>CVs of all key experts</w:t>
            </w:r>
            <w:r w:rsidRPr="00365118">
              <w:rPr>
                <w:rFonts w:ascii="Segoe UI Symbol" w:hAnsi="Segoe UI Symbol" w:cs="Segoe UI Symbol"/>
                <w:sz w:val="22"/>
                <w:szCs w:val="22"/>
              </w:rPr>
              <w:t xml:space="preserve"> </w:t>
            </w:r>
          </w:p>
          <w:p w14:paraId="7EFB445A" w14:textId="77777777" w:rsidR="00365118" w:rsidRPr="00365118" w:rsidRDefault="00365118" w:rsidP="00365118">
            <w:pPr>
              <w:rPr>
                <w:rFonts w:ascii="Segoe UI Symbol" w:hAnsi="Segoe UI Symbol" w:cs="Segoe UI Symbol"/>
                <w:sz w:val="22"/>
                <w:szCs w:val="22"/>
              </w:rPr>
            </w:pPr>
          </w:p>
          <w:p w14:paraId="087A2716" w14:textId="77777777" w:rsidR="00365118" w:rsidRPr="00365118" w:rsidRDefault="007941D7" w:rsidP="00365118">
            <w:pPr>
              <w:rPr>
                <w:rFonts w:ascii="Calibri" w:hAnsi="Calibri" w:cs="Calibri"/>
                <w:b/>
                <w:color w:val="000000"/>
                <w:sz w:val="22"/>
                <w:szCs w:val="22"/>
              </w:rPr>
            </w:pPr>
            <w:r>
              <w:rPr>
                <w:rFonts w:ascii="Calibri" w:hAnsi="Calibri" w:cs="Calibri"/>
                <w:b/>
                <w:color w:val="000000"/>
                <w:sz w:val="22"/>
                <w:szCs w:val="22"/>
              </w:rPr>
              <w:t>Civil / Roads Engineer</w:t>
            </w:r>
          </w:p>
          <w:p w14:paraId="513A2A2B" w14:textId="77777777" w:rsidR="00365118" w:rsidRPr="00365118" w:rsidRDefault="00365118" w:rsidP="00365118">
            <w:pPr>
              <w:widowControl w:val="0"/>
              <w:autoSpaceDE w:val="0"/>
              <w:autoSpaceDN w:val="0"/>
              <w:adjustRightInd w:val="0"/>
              <w:jc w:val="both"/>
              <w:rPr>
                <w:rFonts w:ascii="Calibri" w:hAnsi="Calibri" w:cs="Calibri"/>
                <w:sz w:val="22"/>
                <w:szCs w:val="22"/>
                <w:lang w:eastAsia="de-DE"/>
              </w:rPr>
            </w:pPr>
            <w:r w:rsidRPr="00365118">
              <w:rPr>
                <w:rFonts w:ascii="Segoe UI Symbol" w:hAnsi="Segoe UI Symbol" w:cs="Segoe UI Symbol"/>
                <w:sz w:val="22"/>
                <w:szCs w:val="22"/>
              </w:rPr>
              <w:t xml:space="preserve">☒ </w:t>
            </w:r>
            <w:r w:rsidRPr="00365118">
              <w:rPr>
                <w:rFonts w:ascii="Calibri" w:hAnsi="Calibri" w:cs="Calibri"/>
                <w:sz w:val="22"/>
                <w:szCs w:val="22"/>
                <w:lang w:eastAsia="de-DE"/>
              </w:rPr>
              <w:t>University degree in Civil / Road Engineering</w:t>
            </w:r>
          </w:p>
          <w:p w14:paraId="3F708FC9" w14:textId="77777777" w:rsidR="00365118" w:rsidRPr="00365118" w:rsidRDefault="00365118" w:rsidP="00365118">
            <w:pPr>
              <w:widowControl w:val="0"/>
              <w:autoSpaceDE w:val="0"/>
              <w:autoSpaceDN w:val="0"/>
              <w:adjustRightInd w:val="0"/>
              <w:jc w:val="both"/>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00E21BD3" w:rsidRPr="00E21BD3">
              <w:rPr>
                <w:rFonts w:asciiTheme="minorHAnsi" w:hAnsiTheme="minorHAnsi" w:cstheme="minorHAnsi"/>
                <w:sz w:val="22"/>
                <w:szCs w:val="22"/>
                <w:lang w:eastAsia="de-DE"/>
              </w:rPr>
              <w:t xml:space="preserve">Minimum </w:t>
            </w:r>
            <w:proofErr w:type="spellStart"/>
            <w:r w:rsidRPr="00365118">
              <w:rPr>
                <w:rFonts w:ascii="Calibri" w:hAnsi="Calibri" w:cs="Calibri"/>
                <w:sz w:val="22"/>
                <w:szCs w:val="22"/>
                <w:lang w:eastAsia="de-DE"/>
              </w:rPr>
              <w:t>Authorisation</w:t>
            </w:r>
            <w:proofErr w:type="spellEnd"/>
            <w:r w:rsidRPr="00365118">
              <w:rPr>
                <w:rFonts w:ascii="Calibri" w:hAnsi="Calibri" w:cs="Calibri"/>
                <w:sz w:val="22"/>
                <w:szCs w:val="22"/>
                <w:lang w:eastAsia="de-DE"/>
              </w:rPr>
              <w:t xml:space="preserve"> </w:t>
            </w:r>
            <w:r w:rsidR="00E21BD3">
              <w:rPr>
                <w:rFonts w:ascii="Calibri" w:hAnsi="Calibri" w:cs="Calibri"/>
                <w:sz w:val="22"/>
                <w:szCs w:val="22"/>
                <w:lang w:eastAsia="de-DE"/>
              </w:rPr>
              <w:t>B</w:t>
            </w:r>
            <w:r w:rsidRPr="00365118">
              <w:rPr>
                <w:rFonts w:ascii="Calibri" w:hAnsi="Calibri" w:cs="Calibri"/>
                <w:sz w:val="22"/>
                <w:szCs w:val="22"/>
                <w:lang w:eastAsia="de-DE"/>
              </w:rPr>
              <w:t xml:space="preserve"> for design in civil engineering</w:t>
            </w:r>
          </w:p>
          <w:p w14:paraId="5C48D587" w14:textId="77777777" w:rsidR="00365118" w:rsidRPr="00365118" w:rsidRDefault="00365118" w:rsidP="00365118">
            <w:pPr>
              <w:widowControl w:val="0"/>
              <w:autoSpaceDE w:val="0"/>
              <w:autoSpaceDN w:val="0"/>
              <w:adjustRightInd w:val="0"/>
              <w:jc w:val="both"/>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At least </w:t>
            </w:r>
            <w:r w:rsidR="00E21BD3">
              <w:rPr>
                <w:rFonts w:ascii="Calibri" w:hAnsi="Calibri" w:cs="Calibri"/>
                <w:sz w:val="22"/>
                <w:szCs w:val="22"/>
                <w:lang w:eastAsia="de-DE"/>
              </w:rPr>
              <w:t>5</w:t>
            </w:r>
            <w:r w:rsidRPr="00365118">
              <w:rPr>
                <w:rFonts w:ascii="Calibri" w:hAnsi="Calibri" w:cs="Calibri"/>
                <w:sz w:val="22"/>
                <w:szCs w:val="22"/>
                <w:lang w:eastAsia="de-DE"/>
              </w:rPr>
              <w:t xml:space="preserve"> years of </w:t>
            </w:r>
            <w:r w:rsidR="007D4EA3">
              <w:rPr>
                <w:rFonts w:ascii="Calibri" w:hAnsi="Calibri" w:cs="Calibri"/>
                <w:sz w:val="22"/>
                <w:szCs w:val="22"/>
                <w:lang w:eastAsia="de-DE"/>
              </w:rPr>
              <w:t xml:space="preserve">general </w:t>
            </w:r>
            <w:r w:rsidRPr="00365118">
              <w:rPr>
                <w:rFonts w:ascii="Calibri" w:hAnsi="Calibri" w:cs="Calibri"/>
                <w:sz w:val="22"/>
                <w:szCs w:val="22"/>
                <w:lang w:eastAsia="de-DE"/>
              </w:rPr>
              <w:t>experience in preparation</w:t>
            </w:r>
            <w:r w:rsidR="000D096B">
              <w:rPr>
                <w:rFonts w:ascii="Calibri" w:hAnsi="Calibri" w:cs="Calibri"/>
                <w:sz w:val="22"/>
                <w:szCs w:val="22"/>
                <w:lang w:eastAsia="de-DE"/>
              </w:rPr>
              <w:t xml:space="preserve">, review </w:t>
            </w:r>
            <w:r w:rsidR="000D096B" w:rsidRPr="00365118">
              <w:rPr>
                <w:rFonts w:ascii="Calibri" w:hAnsi="Calibri" w:cs="Calibri"/>
                <w:sz w:val="22"/>
                <w:szCs w:val="22"/>
                <w:lang w:eastAsia="de-DE"/>
              </w:rPr>
              <w:t>of</w:t>
            </w:r>
            <w:r w:rsidRPr="00365118">
              <w:rPr>
                <w:rFonts w:ascii="Calibri" w:hAnsi="Calibri" w:cs="Calibri"/>
                <w:sz w:val="22"/>
                <w:szCs w:val="22"/>
                <w:lang w:eastAsia="de-DE"/>
              </w:rPr>
              <w:t xml:space="preserve"> engineering designs or </w:t>
            </w:r>
            <w:r w:rsidR="000D096B">
              <w:rPr>
                <w:rFonts w:ascii="Calibri" w:hAnsi="Calibri" w:cs="Calibri"/>
                <w:sz w:val="22"/>
                <w:szCs w:val="22"/>
                <w:lang w:eastAsia="de-DE"/>
              </w:rPr>
              <w:t xml:space="preserve">supervision of works </w:t>
            </w:r>
            <w:r w:rsidRPr="00365118">
              <w:rPr>
                <w:rFonts w:ascii="Calibri" w:hAnsi="Calibri" w:cs="Calibri"/>
                <w:sz w:val="22"/>
                <w:szCs w:val="22"/>
                <w:lang w:eastAsia="de-DE"/>
              </w:rPr>
              <w:t xml:space="preserve">construction </w:t>
            </w:r>
            <w:r w:rsidR="000D096B">
              <w:rPr>
                <w:rFonts w:ascii="Calibri" w:hAnsi="Calibri" w:cs="Calibri"/>
                <w:sz w:val="22"/>
                <w:szCs w:val="22"/>
                <w:lang w:eastAsia="de-DE"/>
              </w:rPr>
              <w:t>for</w:t>
            </w:r>
            <w:r w:rsidRPr="00365118">
              <w:rPr>
                <w:rFonts w:ascii="Calibri" w:hAnsi="Calibri" w:cs="Calibri"/>
                <w:sz w:val="22"/>
                <w:szCs w:val="22"/>
                <w:lang w:eastAsia="de-DE"/>
              </w:rPr>
              <w:t xml:space="preserve"> transport infrastructure. </w:t>
            </w:r>
          </w:p>
          <w:p w14:paraId="71348F21" w14:textId="77777777" w:rsidR="00365118" w:rsidRPr="00365118" w:rsidRDefault="00365118" w:rsidP="00365118">
            <w:pPr>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Record </w:t>
            </w: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of at least </w:t>
            </w:r>
            <w:r w:rsidR="00E21BD3">
              <w:rPr>
                <w:rFonts w:ascii="Calibri" w:hAnsi="Calibri" w:cs="Calibri"/>
                <w:sz w:val="22"/>
                <w:szCs w:val="22"/>
                <w:lang w:eastAsia="de-DE"/>
              </w:rPr>
              <w:t>3</w:t>
            </w:r>
            <w:r w:rsidRPr="00365118">
              <w:rPr>
                <w:rFonts w:ascii="Calibri" w:hAnsi="Calibri" w:cs="Calibri"/>
                <w:sz w:val="22"/>
                <w:szCs w:val="22"/>
                <w:lang w:eastAsia="de-DE"/>
              </w:rPr>
              <w:t xml:space="preserve"> relevant projects that inclu</w:t>
            </w:r>
            <w:r w:rsidR="007D4EA3">
              <w:rPr>
                <w:rFonts w:ascii="Calibri" w:hAnsi="Calibri" w:cs="Calibri"/>
                <w:sz w:val="22"/>
                <w:szCs w:val="22"/>
                <w:lang w:eastAsia="de-DE"/>
              </w:rPr>
              <w:t>de preparation of Basic designs ,</w:t>
            </w:r>
            <w:r w:rsidRPr="00365118">
              <w:rPr>
                <w:rFonts w:ascii="Calibri" w:hAnsi="Calibri" w:cs="Calibri"/>
                <w:sz w:val="22"/>
                <w:szCs w:val="22"/>
                <w:lang w:eastAsia="de-DE"/>
              </w:rPr>
              <w:t xml:space="preserve"> infrastructure designs of engineering designs for road transport infrastructure for</w:t>
            </w:r>
            <w:r w:rsidR="007D4EA3">
              <w:rPr>
                <w:rFonts w:ascii="Calibri" w:hAnsi="Calibri" w:cs="Calibri"/>
                <w:sz w:val="22"/>
                <w:szCs w:val="22"/>
                <w:lang w:eastAsia="de-DE"/>
              </w:rPr>
              <w:t xml:space="preserve"> streets,</w:t>
            </w:r>
            <w:r w:rsidRPr="00365118">
              <w:rPr>
                <w:rFonts w:ascii="Calibri" w:hAnsi="Calibri" w:cs="Calibri"/>
                <w:sz w:val="22"/>
                <w:szCs w:val="22"/>
                <w:lang w:eastAsia="de-DE"/>
              </w:rPr>
              <w:t xml:space="preserve"> local or regional roads </w:t>
            </w:r>
            <w:r w:rsidR="007D4EA3">
              <w:rPr>
                <w:rFonts w:ascii="Calibri" w:hAnsi="Calibri" w:cs="Calibri"/>
                <w:sz w:val="22"/>
                <w:szCs w:val="22"/>
                <w:lang w:eastAsia="de-DE"/>
              </w:rPr>
              <w:t>with minimum length of 1000 meters.</w:t>
            </w:r>
          </w:p>
          <w:p w14:paraId="0863E532" w14:textId="77777777" w:rsidR="00365118" w:rsidRPr="00365118" w:rsidRDefault="00365118" w:rsidP="00365118">
            <w:pPr>
              <w:rPr>
                <w:rFonts w:asciiTheme="minorHAnsi" w:hAnsiTheme="minorHAnsi"/>
                <w:color w:val="000000"/>
                <w:szCs w:val="22"/>
              </w:rPr>
            </w:pPr>
          </w:p>
          <w:p w14:paraId="7B5C5A8B" w14:textId="77777777" w:rsidR="00365118" w:rsidRPr="00365118" w:rsidRDefault="00365118" w:rsidP="00365118">
            <w:pPr>
              <w:widowControl w:val="0"/>
              <w:tabs>
                <w:tab w:val="left" w:pos="725"/>
              </w:tabs>
              <w:autoSpaceDE w:val="0"/>
              <w:autoSpaceDN w:val="0"/>
              <w:adjustRightInd w:val="0"/>
              <w:jc w:val="both"/>
              <w:rPr>
                <w:rFonts w:ascii="Calibri" w:hAnsi="Calibri" w:cs="Calibri"/>
                <w:b/>
                <w:color w:val="000000"/>
                <w:sz w:val="22"/>
                <w:szCs w:val="22"/>
                <w:highlight w:val="yellow"/>
              </w:rPr>
            </w:pPr>
            <w:r w:rsidRPr="00365118">
              <w:rPr>
                <w:rFonts w:ascii="Calibri" w:hAnsi="Calibri" w:cs="Calibri"/>
                <w:b/>
                <w:color w:val="000000"/>
                <w:sz w:val="22"/>
                <w:szCs w:val="22"/>
              </w:rPr>
              <w:t xml:space="preserve">Senior Civil / Structural /  </w:t>
            </w:r>
            <w:proofErr w:type="spellStart"/>
            <w:r w:rsidRPr="00365118">
              <w:rPr>
                <w:rFonts w:ascii="Calibri" w:hAnsi="Calibri" w:cs="Calibri"/>
                <w:b/>
                <w:color w:val="000000"/>
                <w:sz w:val="22"/>
                <w:szCs w:val="22"/>
              </w:rPr>
              <w:t>Geomechanical</w:t>
            </w:r>
            <w:proofErr w:type="spellEnd"/>
            <w:r w:rsidRPr="00365118">
              <w:rPr>
                <w:rFonts w:ascii="Calibri" w:hAnsi="Calibri" w:cs="Calibri"/>
                <w:b/>
                <w:color w:val="000000"/>
                <w:sz w:val="22"/>
                <w:szCs w:val="22"/>
              </w:rPr>
              <w:t xml:space="preserve"> Engineering Expert</w:t>
            </w:r>
            <w:r w:rsidRPr="00365118">
              <w:rPr>
                <w:rFonts w:ascii="Calibri" w:hAnsi="Calibri" w:cs="Calibri"/>
                <w:b/>
                <w:color w:val="000000"/>
                <w:sz w:val="22"/>
                <w:szCs w:val="22"/>
                <w:highlight w:val="yellow"/>
              </w:rPr>
              <w:t xml:space="preserve"> </w:t>
            </w:r>
          </w:p>
          <w:p w14:paraId="210A8D38" w14:textId="77777777" w:rsidR="00365118" w:rsidRPr="00365118" w:rsidRDefault="00365118" w:rsidP="00365118">
            <w:pPr>
              <w:widowControl w:val="0"/>
              <w:autoSpaceDE w:val="0"/>
              <w:autoSpaceDN w:val="0"/>
              <w:adjustRightInd w:val="0"/>
              <w:jc w:val="both"/>
              <w:rPr>
                <w:rFonts w:ascii="Calibri" w:hAnsi="Calibri" w:cs="Calibri"/>
                <w:sz w:val="22"/>
                <w:szCs w:val="22"/>
                <w:lang w:eastAsia="de-DE"/>
              </w:rPr>
            </w:pPr>
            <w:r w:rsidRPr="00365118">
              <w:rPr>
                <w:rFonts w:ascii="Segoe UI Symbol" w:hAnsi="Segoe UI Symbol" w:cs="Segoe UI Symbol"/>
                <w:sz w:val="22"/>
                <w:szCs w:val="22"/>
              </w:rPr>
              <w:t xml:space="preserve">☒ </w:t>
            </w:r>
            <w:r w:rsidRPr="00365118">
              <w:rPr>
                <w:rFonts w:ascii="Calibri" w:hAnsi="Calibri" w:cs="Calibri"/>
                <w:sz w:val="22"/>
                <w:szCs w:val="22"/>
                <w:lang w:eastAsia="de-DE"/>
              </w:rPr>
              <w:t>University degree in Civil Engineering</w:t>
            </w:r>
          </w:p>
          <w:p w14:paraId="2CD86799" w14:textId="77777777" w:rsidR="00365118" w:rsidRPr="00365118" w:rsidRDefault="00365118" w:rsidP="00365118">
            <w:pPr>
              <w:widowControl w:val="0"/>
              <w:autoSpaceDE w:val="0"/>
              <w:autoSpaceDN w:val="0"/>
              <w:adjustRightInd w:val="0"/>
              <w:jc w:val="both"/>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Minimum </w:t>
            </w:r>
            <w:r w:rsidR="002302C9" w:rsidRPr="00365118">
              <w:rPr>
                <w:rFonts w:ascii="Calibri" w:hAnsi="Calibri" w:cs="Calibri"/>
                <w:sz w:val="22"/>
                <w:szCs w:val="22"/>
                <w:lang w:eastAsia="de-DE"/>
              </w:rPr>
              <w:t>Authorization</w:t>
            </w:r>
            <w:r w:rsidRPr="00365118">
              <w:rPr>
                <w:rFonts w:ascii="Calibri" w:hAnsi="Calibri" w:cs="Calibri"/>
                <w:sz w:val="22"/>
                <w:szCs w:val="22"/>
                <w:lang w:eastAsia="de-DE"/>
              </w:rPr>
              <w:t xml:space="preserve"> B for design in civil engineering</w:t>
            </w:r>
          </w:p>
          <w:p w14:paraId="050B32A6" w14:textId="77777777" w:rsidR="00365118" w:rsidRPr="00365118" w:rsidRDefault="00365118" w:rsidP="00365118">
            <w:pPr>
              <w:widowControl w:val="0"/>
              <w:autoSpaceDE w:val="0"/>
              <w:autoSpaceDN w:val="0"/>
              <w:adjustRightInd w:val="0"/>
              <w:jc w:val="both"/>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007941D7">
              <w:rPr>
                <w:rFonts w:ascii="Calibri" w:hAnsi="Calibri" w:cs="Calibri"/>
                <w:sz w:val="22"/>
                <w:szCs w:val="22"/>
                <w:lang w:eastAsia="de-DE"/>
              </w:rPr>
              <w:t>At least 5</w:t>
            </w:r>
            <w:r w:rsidRPr="00365118">
              <w:rPr>
                <w:rFonts w:ascii="Calibri" w:hAnsi="Calibri" w:cs="Calibri"/>
                <w:sz w:val="22"/>
                <w:szCs w:val="22"/>
                <w:lang w:eastAsia="de-DE"/>
              </w:rPr>
              <w:t xml:space="preserve"> years of </w:t>
            </w:r>
            <w:r w:rsidR="0006121A">
              <w:rPr>
                <w:rFonts w:ascii="Calibri" w:hAnsi="Calibri" w:cs="Calibri"/>
                <w:sz w:val="22"/>
                <w:szCs w:val="22"/>
                <w:lang w:eastAsia="de-DE"/>
              </w:rPr>
              <w:t xml:space="preserve">general </w:t>
            </w:r>
            <w:r w:rsidRPr="00365118">
              <w:rPr>
                <w:rFonts w:ascii="Calibri" w:hAnsi="Calibri" w:cs="Calibri"/>
                <w:sz w:val="22"/>
                <w:szCs w:val="22"/>
                <w:lang w:eastAsia="de-DE"/>
              </w:rPr>
              <w:t xml:space="preserve">experience in preparation of engineering designs or construction </w:t>
            </w:r>
            <w:r w:rsidR="007941D7">
              <w:rPr>
                <w:rFonts w:ascii="Calibri" w:hAnsi="Calibri" w:cs="Calibri"/>
                <w:sz w:val="22"/>
                <w:szCs w:val="22"/>
                <w:lang w:eastAsia="de-DE"/>
              </w:rPr>
              <w:t xml:space="preserve">or reconstruction </w:t>
            </w:r>
            <w:r w:rsidRPr="00365118">
              <w:rPr>
                <w:rFonts w:ascii="Calibri" w:hAnsi="Calibri" w:cs="Calibri"/>
                <w:sz w:val="22"/>
                <w:szCs w:val="22"/>
                <w:lang w:eastAsia="de-DE"/>
              </w:rPr>
              <w:t xml:space="preserve">of transport infrastructure. </w:t>
            </w:r>
          </w:p>
          <w:p w14:paraId="19A2CA85" w14:textId="77777777" w:rsidR="0041151D" w:rsidRPr="007A15A2" w:rsidDel="00F84374" w:rsidRDefault="00365118" w:rsidP="0006121A">
            <w:pPr>
              <w:widowControl w:val="0"/>
              <w:autoSpaceDE w:val="0"/>
              <w:autoSpaceDN w:val="0"/>
              <w:adjustRightInd w:val="0"/>
              <w:jc w:val="both"/>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Record of at least 3 relevant projects that include preparation of Basic designs, infrastructure designs of engineering designs for road transport infrastructure for </w:t>
            </w:r>
            <w:r w:rsidR="0006121A">
              <w:rPr>
                <w:rFonts w:ascii="Calibri" w:hAnsi="Calibri" w:cs="Calibri"/>
                <w:sz w:val="22"/>
                <w:szCs w:val="22"/>
                <w:lang w:eastAsia="de-DE"/>
              </w:rPr>
              <w:t xml:space="preserve">streets, </w:t>
            </w:r>
            <w:r w:rsidRPr="00365118">
              <w:rPr>
                <w:rFonts w:ascii="Calibri" w:hAnsi="Calibri" w:cs="Calibri"/>
                <w:sz w:val="22"/>
                <w:szCs w:val="22"/>
                <w:lang w:eastAsia="de-DE"/>
              </w:rPr>
              <w:t xml:space="preserve">local or regional roads </w:t>
            </w:r>
            <w:r w:rsidR="007941D7" w:rsidRPr="00717850">
              <w:rPr>
                <w:rFonts w:ascii="Calibri" w:hAnsi="Calibri" w:cs="Calibri"/>
                <w:b/>
                <w:sz w:val="22"/>
                <w:szCs w:val="22"/>
                <w:lang w:eastAsia="de-DE"/>
              </w:rPr>
              <w:t>including complexity of the designs</w:t>
            </w:r>
            <w:r w:rsidRPr="00717850">
              <w:rPr>
                <w:rFonts w:ascii="Calibri" w:hAnsi="Calibri" w:cs="Calibri"/>
                <w:b/>
                <w:sz w:val="22"/>
                <w:szCs w:val="22"/>
                <w:lang w:eastAsia="de-DE"/>
              </w:rPr>
              <w:t xml:space="preserve"> of structural road objects (</w:t>
            </w:r>
            <w:r w:rsidR="0006121A" w:rsidRPr="00717850">
              <w:rPr>
                <w:rFonts w:ascii="Calibri" w:hAnsi="Calibri" w:cs="Calibri"/>
                <w:b/>
                <w:sz w:val="22"/>
                <w:szCs w:val="22"/>
                <w:lang w:eastAsia="de-DE"/>
              </w:rPr>
              <w:t xml:space="preserve">structural calculations and </w:t>
            </w:r>
            <w:proofErr w:type="spellStart"/>
            <w:r w:rsidR="0006121A" w:rsidRPr="00717850">
              <w:rPr>
                <w:rFonts w:ascii="Calibri" w:hAnsi="Calibri" w:cs="Calibri"/>
                <w:b/>
                <w:sz w:val="22"/>
                <w:szCs w:val="22"/>
                <w:lang w:eastAsia="de-DE"/>
              </w:rPr>
              <w:t>geomechanical</w:t>
            </w:r>
            <w:proofErr w:type="spellEnd"/>
            <w:r w:rsidR="0006121A" w:rsidRPr="00717850">
              <w:rPr>
                <w:rFonts w:ascii="Calibri" w:hAnsi="Calibri" w:cs="Calibri"/>
                <w:b/>
                <w:sz w:val="22"/>
                <w:szCs w:val="22"/>
                <w:lang w:eastAsia="de-DE"/>
              </w:rPr>
              <w:t xml:space="preserve"> reports and designs of </w:t>
            </w:r>
            <w:r w:rsidRPr="00717850">
              <w:rPr>
                <w:rFonts w:ascii="Calibri" w:hAnsi="Calibri" w:cs="Calibri"/>
                <w:b/>
                <w:sz w:val="22"/>
                <w:szCs w:val="22"/>
                <w:lang w:eastAsia="de-DE"/>
              </w:rPr>
              <w:t>bridges, retaining walls, culverts etc.)</w:t>
            </w:r>
          </w:p>
        </w:tc>
      </w:tr>
      <w:tr w:rsidR="00643A6E" w:rsidRPr="00E933A8" w14:paraId="4109C90A" w14:textId="77777777" w:rsidTr="007244DC">
        <w:tc>
          <w:tcPr>
            <w:tcW w:w="2880" w:type="dxa"/>
          </w:tcPr>
          <w:p w14:paraId="57B28851" w14:textId="77777777" w:rsidR="00643A6E" w:rsidRDefault="00643A6E" w:rsidP="007244DC">
            <w:pPr>
              <w:rPr>
                <w:rFonts w:ascii="Calibri" w:hAnsi="Calibri" w:cs="Calibri"/>
                <w:sz w:val="22"/>
                <w:szCs w:val="22"/>
              </w:rPr>
            </w:pPr>
          </w:p>
          <w:p w14:paraId="772472F9"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2"/>
          </w:tcPr>
          <w:p w14:paraId="4C5BBBB5" w14:textId="77777777" w:rsidR="00643A6E" w:rsidRDefault="005858E6" w:rsidP="007244DC">
            <w:pPr>
              <w:tabs>
                <w:tab w:val="left" w:pos="940"/>
              </w:tabs>
              <w:rPr>
                <w:rFonts w:ascii="Calibri" w:hAnsi="Calibri" w:cs="Calibri"/>
                <w:sz w:val="22"/>
                <w:szCs w:val="22"/>
              </w:rPr>
            </w:pPr>
            <w:sdt>
              <w:sdtPr>
                <w:rPr>
                  <w:rFonts w:ascii="Calibri" w:hAnsi="Calibri" w:cs="Calibri"/>
                  <w:sz w:val="22"/>
                  <w:szCs w:val="22"/>
                </w:rPr>
                <w:id w:val="-2091534761"/>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60 days</w:t>
            </w:r>
            <w:r w:rsidR="00643A6E">
              <w:rPr>
                <w:rFonts w:ascii="Calibri" w:hAnsi="Calibri" w:cs="Calibri"/>
                <w:sz w:val="22"/>
                <w:szCs w:val="22"/>
              </w:rPr>
              <w:t xml:space="preserve">       </w:t>
            </w:r>
          </w:p>
          <w:p w14:paraId="763CF554" w14:textId="77777777" w:rsidR="00643A6E" w:rsidRDefault="005858E6" w:rsidP="007244DC">
            <w:pPr>
              <w:tabs>
                <w:tab w:val="left" w:pos="940"/>
              </w:tabs>
              <w:rPr>
                <w:rFonts w:ascii="Calibri" w:hAnsi="Calibri" w:cs="Calibri"/>
                <w:sz w:val="22"/>
                <w:szCs w:val="22"/>
              </w:rPr>
            </w:pPr>
            <w:sdt>
              <w:sdtPr>
                <w:rPr>
                  <w:rFonts w:ascii="Calibri" w:hAnsi="Calibri" w:cs="Calibri"/>
                  <w:sz w:val="22"/>
                  <w:szCs w:val="22"/>
                </w:rPr>
                <w:id w:val="-372772752"/>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90 days</w:t>
            </w:r>
            <w:r w:rsidR="00643A6E" w:rsidRPr="00E933A8">
              <w:rPr>
                <w:rFonts w:ascii="Calibri" w:hAnsi="Calibri" w:cs="Calibri"/>
                <w:sz w:val="22"/>
                <w:szCs w:val="22"/>
              </w:rPr>
              <w:tab/>
            </w:r>
          </w:p>
          <w:p w14:paraId="1B9C8AE8" w14:textId="77777777" w:rsidR="00643A6E" w:rsidRDefault="005858E6" w:rsidP="007244DC">
            <w:pPr>
              <w:tabs>
                <w:tab w:val="left" w:pos="940"/>
              </w:tabs>
              <w:rPr>
                <w:rFonts w:ascii="Calibri" w:hAnsi="Calibri" w:cs="Calibri"/>
                <w:sz w:val="22"/>
                <w:szCs w:val="22"/>
              </w:rPr>
            </w:pPr>
            <w:sdt>
              <w:sdtPr>
                <w:rPr>
                  <w:rFonts w:ascii="Calibri" w:hAnsi="Calibri" w:cs="Calibri"/>
                  <w:sz w:val="22"/>
                  <w:szCs w:val="22"/>
                </w:rPr>
                <w:id w:val="-734862323"/>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120 days </w:t>
            </w:r>
          </w:p>
          <w:p w14:paraId="5F89B5A1" w14:textId="77777777" w:rsidR="00643A6E" w:rsidRPr="00E933A8" w:rsidRDefault="00643A6E" w:rsidP="007244DC">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14:paraId="551EFECD" w14:textId="77777777" w:rsidTr="007244DC">
        <w:tc>
          <w:tcPr>
            <w:tcW w:w="2880" w:type="dxa"/>
          </w:tcPr>
          <w:p w14:paraId="2F725F86" w14:textId="77777777" w:rsidR="00643A6E" w:rsidRPr="00455314" w:rsidRDefault="00643A6E" w:rsidP="007244DC">
            <w:pPr>
              <w:rPr>
                <w:rFonts w:ascii="Calibri" w:hAnsi="Calibri" w:cs="Calibri"/>
                <w:sz w:val="22"/>
                <w:szCs w:val="22"/>
              </w:rPr>
            </w:pPr>
            <w:r w:rsidRPr="00455314">
              <w:rPr>
                <w:rFonts w:ascii="Calibri" w:hAnsi="Calibri" w:cs="Calibri"/>
                <w:sz w:val="22"/>
                <w:szCs w:val="22"/>
              </w:rPr>
              <w:t>Partial Quotes</w:t>
            </w:r>
          </w:p>
        </w:tc>
        <w:tc>
          <w:tcPr>
            <w:tcW w:w="6390" w:type="dxa"/>
            <w:gridSpan w:val="2"/>
          </w:tcPr>
          <w:p w14:paraId="51C757D1" w14:textId="77777777" w:rsidR="00643A6E" w:rsidRPr="00455314" w:rsidRDefault="005858E6" w:rsidP="007244DC">
            <w:pPr>
              <w:rPr>
                <w:rFonts w:ascii="Calibri" w:hAnsi="Calibri" w:cs="Calibri"/>
                <w:sz w:val="22"/>
                <w:szCs w:val="22"/>
              </w:rPr>
            </w:pPr>
            <w:sdt>
              <w:sdtPr>
                <w:rPr>
                  <w:rFonts w:ascii="Calibri" w:hAnsi="Calibri" w:cs="Calibri"/>
                  <w:sz w:val="22"/>
                  <w:szCs w:val="22"/>
                </w:rPr>
                <w:id w:val="1015431126"/>
                <w:showingPlcHdr/>
              </w:sdtPr>
              <w:sdtEndPr/>
              <w:sdtContent>
                <w:r w:rsidR="000365B6">
                  <w:rPr>
                    <w:rFonts w:ascii="Calibri" w:hAnsi="Calibri" w:cs="Calibri"/>
                    <w:sz w:val="22"/>
                    <w:szCs w:val="22"/>
                  </w:rPr>
                  <w:t xml:space="preserve">     </w:t>
                </w:r>
              </w:sdtContent>
            </w:sdt>
            <w:r w:rsidR="007A15A2" w:rsidRPr="00455314">
              <w:rPr>
                <w:rFonts w:ascii="Calibri" w:hAnsi="Calibri" w:cs="Calibri"/>
                <w:sz w:val="22"/>
                <w:szCs w:val="22"/>
              </w:rPr>
              <w:t xml:space="preserve"> </w:t>
            </w:r>
            <w:sdt>
              <w:sdtPr>
                <w:rPr>
                  <w:rFonts w:ascii="Calibri" w:hAnsi="Calibri" w:cs="Calibri"/>
                  <w:b/>
                  <w:sz w:val="22"/>
                  <w:szCs w:val="22"/>
                </w:rPr>
                <w:id w:val="-475067129"/>
              </w:sdtPr>
              <w:sdtEndPr/>
              <w:sdtContent>
                <w:r w:rsidR="000365B6" w:rsidRPr="007A15A2">
                  <w:rPr>
                    <w:rFonts w:ascii="MS Gothic" w:eastAsia="MS Gothic" w:hAnsi="MS Gothic" w:cs="Calibri" w:hint="eastAsia"/>
                    <w:b/>
                    <w:sz w:val="22"/>
                    <w:szCs w:val="22"/>
                  </w:rPr>
                  <w:t>☒</w:t>
                </w:r>
              </w:sdtContent>
            </w:sdt>
            <w:r w:rsidR="000365B6" w:rsidRPr="007A15A2">
              <w:rPr>
                <w:rFonts w:ascii="Calibri" w:hAnsi="Calibri" w:cs="Calibri"/>
                <w:b/>
                <w:sz w:val="22"/>
                <w:szCs w:val="22"/>
              </w:rPr>
              <w:t xml:space="preserve">  </w:t>
            </w:r>
            <w:r w:rsidR="00643A6E" w:rsidRPr="00455314">
              <w:rPr>
                <w:rFonts w:ascii="Calibri" w:hAnsi="Calibri" w:cs="Calibri"/>
                <w:sz w:val="22"/>
                <w:szCs w:val="22"/>
              </w:rPr>
              <w:t>Not permitted</w:t>
            </w:r>
          </w:p>
          <w:p w14:paraId="6780D958" w14:textId="77777777" w:rsidR="00643A6E" w:rsidRPr="007A15A2" w:rsidRDefault="005858E6" w:rsidP="00F644B1">
            <w:pPr>
              <w:rPr>
                <w:rFonts w:ascii="Calibri" w:hAnsi="Calibri" w:cs="Calibri"/>
                <w:b/>
                <w:sz w:val="22"/>
                <w:szCs w:val="22"/>
              </w:rPr>
            </w:pPr>
            <w:sdt>
              <w:sdtPr>
                <w:rPr>
                  <w:rFonts w:asciiTheme="minorHAnsi" w:hAnsiTheme="minorHAnsi" w:cstheme="minorHAnsi"/>
                  <w:snapToGrid w:val="0"/>
                  <w:sz w:val="22"/>
                  <w:szCs w:val="22"/>
                </w:rPr>
                <w:id w:val="-774332119"/>
              </w:sdtPr>
              <w:sdtEndPr/>
              <w:sdtContent>
                <w:r w:rsidR="000365B6">
                  <w:rPr>
                    <w:rFonts w:ascii="MS Gothic" w:eastAsia="MS Gothic" w:hAnsi="MS Gothic" w:cstheme="minorHAnsi" w:hint="eastAsia"/>
                    <w:snapToGrid w:val="0"/>
                    <w:sz w:val="22"/>
                    <w:szCs w:val="22"/>
                  </w:rPr>
                  <w:t>☐</w:t>
                </w:r>
              </w:sdtContent>
            </w:sdt>
            <w:r w:rsidR="000365B6" w:rsidRPr="007A15A2">
              <w:rPr>
                <w:rFonts w:ascii="Calibri" w:hAnsi="Calibri" w:cs="Calibri"/>
                <w:b/>
                <w:sz w:val="22"/>
                <w:szCs w:val="22"/>
              </w:rPr>
              <w:t xml:space="preserve"> </w:t>
            </w:r>
            <w:r w:rsidR="00643A6E" w:rsidRPr="00717850">
              <w:rPr>
                <w:rFonts w:ascii="Calibri" w:hAnsi="Calibri" w:cs="Calibri"/>
                <w:sz w:val="22"/>
                <w:szCs w:val="22"/>
              </w:rPr>
              <w:t>Permitted [</w:t>
            </w:r>
            <w:r w:rsidR="00D07E70" w:rsidRPr="00717850">
              <w:rPr>
                <w:rFonts w:ascii="Calibri" w:hAnsi="Calibri" w:cs="Calibri"/>
                <w:i/>
                <w:sz w:val="22"/>
                <w:szCs w:val="22"/>
              </w:rPr>
              <w:t>PER LOTs)</w:t>
            </w:r>
            <w:r w:rsidR="00643A6E" w:rsidRPr="00717850">
              <w:rPr>
                <w:rFonts w:ascii="Calibri" w:hAnsi="Calibri" w:cs="Calibri"/>
                <w:sz w:val="22"/>
                <w:szCs w:val="22"/>
              </w:rPr>
              <w:t xml:space="preserve"> </w:t>
            </w:r>
            <w:r w:rsidR="00574649" w:rsidRPr="00717850">
              <w:rPr>
                <w:rFonts w:ascii="Calibri" w:hAnsi="Calibri" w:cs="Calibri"/>
                <w:sz w:val="22"/>
                <w:szCs w:val="22"/>
              </w:rPr>
              <w:t>.</w:t>
            </w:r>
            <w:r w:rsidR="00643A6E" w:rsidRPr="00717850">
              <w:rPr>
                <w:rFonts w:ascii="Calibri" w:hAnsi="Calibri" w:cs="Calibri"/>
                <w:sz w:val="22"/>
                <w:szCs w:val="22"/>
              </w:rPr>
              <w:t xml:space="preserve"> </w:t>
            </w:r>
            <w:r w:rsidR="00574649" w:rsidRPr="00717850">
              <w:rPr>
                <w:rFonts w:ascii="Calibri" w:hAnsi="Calibri" w:cs="Calibri"/>
                <w:iCs/>
                <w:sz w:val="22"/>
                <w:szCs w:val="22"/>
              </w:rPr>
              <w:t xml:space="preserve">The bidders can bid to one or </w:t>
            </w:r>
            <w:r w:rsidR="00F644B1" w:rsidRPr="00717850">
              <w:rPr>
                <w:rFonts w:ascii="Calibri" w:hAnsi="Calibri" w:cs="Calibri"/>
                <w:iCs/>
                <w:sz w:val="22"/>
                <w:szCs w:val="22"/>
              </w:rPr>
              <w:t>both</w:t>
            </w:r>
            <w:r w:rsidR="00574649" w:rsidRPr="00717850">
              <w:rPr>
                <w:rFonts w:ascii="Calibri" w:hAnsi="Calibri" w:cs="Calibri"/>
                <w:iCs/>
                <w:sz w:val="22"/>
                <w:szCs w:val="22"/>
              </w:rPr>
              <w:t xml:space="preserve"> LOTs. For each LOT, the applicant will prepare a separate offer</w:t>
            </w:r>
            <w:r w:rsidR="00643A6E" w:rsidRPr="00717850">
              <w:rPr>
                <w:rFonts w:ascii="Calibri" w:hAnsi="Calibri" w:cs="Calibri"/>
                <w:sz w:val="22"/>
                <w:szCs w:val="22"/>
              </w:rPr>
              <w:t xml:space="preserve">     </w:t>
            </w:r>
            <w:r w:rsidR="00EB35DF" w:rsidRPr="00717850">
              <w:rPr>
                <w:rFonts w:ascii="Calibri" w:hAnsi="Calibri" w:cs="Calibri"/>
                <w:sz w:val="22"/>
                <w:szCs w:val="22"/>
              </w:rPr>
              <w:t>- Annex 3</w:t>
            </w:r>
            <w:r w:rsidR="00EB35DF">
              <w:rPr>
                <w:rFonts w:ascii="Calibri" w:hAnsi="Calibri" w:cs="Calibri"/>
                <w:b/>
                <w:sz w:val="22"/>
                <w:szCs w:val="22"/>
              </w:rPr>
              <w:t xml:space="preserve"> </w:t>
            </w:r>
            <w:r w:rsidR="00643A6E" w:rsidRPr="007A15A2">
              <w:rPr>
                <w:rFonts w:ascii="Calibri" w:hAnsi="Calibri" w:cs="Calibri"/>
                <w:b/>
                <w:sz w:val="22"/>
                <w:szCs w:val="22"/>
              </w:rPr>
              <w:t xml:space="preserve">   </w:t>
            </w:r>
          </w:p>
        </w:tc>
      </w:tr>
      <w:tr w:rsidR="00643A6E" w:rsidRPr="00E933A8" w14:paraId="18D3D7D8" w14:textId="77777777" w:rsidTr="007244DC">
        <w:tc>
          <w:tcPr>
            <w:tcW w:w="2880" w:type="dxa"/>
          </w:tcPr>
          <w:p w14:paraId="2121E5A7" w14:textId="77777777" w:rsidR="00643A6E" w:rsidRDefault="00643A6E" w:rsidP="007244DC">
            <w:pPr>
              <w:rPr>
                <w:rFonts w:ascii="Calibri" w:hAnsi="Calibri" w:cs="Calibri"/>
                <w:sz w:val="22"/>
                <w:szCs w:val="22"/>
              </w:rPr>
            </w:pPr>
          </w:p>
          <w:p w14:paraId="2C73EFB7" w14:textId="77777777" w:rsidR="00643A6E" w:rsidRPr="00E933A8" w:rsidRDefault="00643A6E" w:rsidP="007244DC">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5"/>
            </w:r>
          </w:p>
        </w:tc>
        <w:tc>
          <w:tcPr>
            <w:tcW w:w="6390" w:type="dxa"/>
            <w:gridSpan w:val="2"/>
          </w:tcPr>
          <w:p w14:paraId="76C01439" w14:textId="77777777" w:rsidR="00643A6E" w:rsidRDefault="005858E6" w:rsidP="007244DC">
            <w:pPr>
              <w:rPr>
                <w:rFonts w:ascii="Calibri" w:hAnsi="Calibri" w:cs="Calibri"/>
                <w:sz w:val="22"/>
                <w:szCs w:val="22"/>
              </w:rPr>
            </w:pPr>
            <w:sdt>
              <w:sdtPr>
                <w:rPr>
                  <w:rFonts w:ascii="Calibri" w:hAnsi="Calibri" w:cs="Calibri"/>
                  <w:sz w:val="22"/>
                  <w:szCs w:val="22"/>
                  <w:vertAlign w:val="superscript"/>
                </w:rPr>
                <w:id w:val="1199976242"/>
              </w:sdtPr>
              <w:sdtEndPr/>
              <w:sdtContent>
                <w:r w:rsidR="00574649">
                  <w:rPr>
                    <w:rFonts w:ascii="MS Gothic" w:eastAsia="MS Gothic" w:hAnsi="MS Gothic" w:cs="Calibri" w:hint="eastAsia"/>
                    <w:sz w:val="22"/>
                    <w:szCs w:val="22"/>
                  </w:rPr>
                  <w:t>☐</w:t>
                </w:r>
              </w:sdtContent>
            </w:sdt>
            <w:r w:rsidR="00574649">
              <w:rPr>
                <w:rFonts w:ascii="Calibri" w:hAnsi="Calibri" w:cs="Calibri"/>
                <w:sz w:val="22"/>
                <w:szCs w:val="22"/>
              </w:rPr>
              <w:t xml:space="preserve"> </w:t>
            </w:r>
            <w:r w:rsidR="00643A6E">
              <w:rPr>
                <w:rFonts w:ascii="Calibri" w:hAnsi="Calibri" w:cs="Calibri"/>
                <w:sz w:val="22"/>
                <w:szCs w:val="22"/>
              </w:rPr>
              <w:t xml:space="preserve">100% upon complete delivery of </w:t>
            </w:r>
            <w:r w:rsidR="00C83205">
              <w:rPr>
                <w:rFonts w:ascii="Calibri" w:hAnsi="Calibri" w:cs="Calibri"/>
                <w:sz w:val="22"/>
                <w:szCs w:val="22"/>
              </w:rPr>
              <w:t>services</w:t>
            </w:r>
          </w:p>
          <w:p w14:paraId="41D4B941" w14:textId="77777777" w:rsidR="00643A6E" w:rsidRPr="00574649" w:rsidRDefault="005858E6" w:rsidP="00574649">
            <w:pPr>
              <w:rPr>
                <w:rFonts w:ascii="Calibri" w:hAnsi="Calibri" w:cs="Calibri"/>
                <w:b/>
                <w:sz w:val="22"/>
                <w:szCs w:val="22"/>
              </w:rPr>
            </w:pPr>
            <w:sdt>
              <w:sdtPr>
                <w:rPr>
                  <w:rFonts w:ascii="Calibri" w:hAnsi="Calibri" w:cs="Calibri"/>
                  <w:b/>
                  <w:sz w:val="22"/>
                  <w:szCs w:val="22"/>
                  <w:vertAlign w:val="superscript"/>
                </w:rPr>
                <w:id w:val="988665488"/>
              </w:sdtPr>
              <w:sdtEndPr/>
              <w:sdtContent>
                <w:r w:rsidR="00574649" w:rsidRPr="00574649">
                  <w:rPr>
                    <w:rFonts w:ascii="MS Gothic" w:eastAsia="MS Gothic" w:hAnsi="MS Gothic" w:cs="Calibri" w:hint="eastAsia"/>
                    <w:b/>
                    <w:sz w:val="22"/>
                    <w:szCs w:val="22"/>
                  </w:rPr>
                  <w:t>☒</w:t>
                </w:r>
              </w:sdtContent>
            </w:sdt>
            <w:r w:rsidR="00574649" w:rsidRPr="00574649">
              <w:rPr>
                <w:rFonts w:ascii="Calibri" w:hAnsi="Calibri" w:cs="Calibri"/>
                <w:b/>
                <w:sz w:val="22"/>
                <w:szCs w:val="22"/>
              </w:rPr>
              <w:t xml:space="preserve"> </w:t>
            </w:r>
            <w:r w:rsidR="00643A6E" w:rsidRPr="00574649">
              <w:rPr>
                <w:rFonts w:ascii="Calibri" w:hAnsi="Calibri" w:cs="Calibri"/>
                <w:b/>
                <w:sz w:val="22"/>
                <w:szCs w:val="22"/>
              </w:rPr>
              <w:t xml:space="preserve">Others </w:t>
            </w:r>
            <w:r w:rsidR="00574649" w:rsidRPr="00574649">
              <w:rPr>
                <w:rFonts w:ascii="Calibri" w:hAnsi="Calibri" w:cs="Calibri"/>
                <w:b/>
                <w:sz w:val="22"/>
                <w:szCs w:val="22"/>
              </w:rPr>
              <w:t xml:space="preserve">– Upon Reviewer written acceptance report </w:t>
            </w:r>
            <w:r w:rsidR="00574649">
              <w:rPr>
                <w:rFonts w:ascii="Calibri" w:hAnsi="Calibri" w:cs="Calibri"/>
                <w:b/>
                <w:sz w:val="22"/>
                <w:szCs w:val="22"/>
              </w:rPr>
              <w:t xml:space="preserve">for all deliverables </w:t>
            </w:r>
            <w:r w:rsidR="00574649" w:rsidRPr="00574649">
              <w:rPr>
                <w:rFonts w:ascii="Calibri" w:hAnsi="Calibri" w:cs="Calibri"/>
                <w:b/>
                <w:sz w:val="22"/>
                <w:szCs w:val="22"/>
              </w:rPr>
              <w:t>as per national laws and regulations</w:t>
            </w:r>
            <w:r w:rsidR="00574649">
              <w:rPr>
                <w:rFonts w:ascii="Calibri" w:hAnsi="Calibri" w:cs="Calibri"/>
                <w:b/>
                <w:sz w:val="22"/>
                <w:szCs w:val="22"/>
              </w:rPr>
              <w:t xml:space="preserve"> </w:t>
            </w:r>
          </w:p>
        </w:tc>
      </w:tr>
      <w:tr w:rsidR="00643A6E" w:rsidRPr="00E933A8" w14:paraId="573CAAA5" w14:textId="77777777" w:rsidTr="007244DC">
        <w:trPr>
          <w:cantSplit/>
          <w:trHeight w:val="460"/>
        </w:trPr>
        <w:tc>
          <w:tcPr>
            <w:tcW w:w="2880" w:type="dxa"/>
          </w:tcPr>
          <w:p w14:paraId="120C3C28" w14:textId="77777777" w:rsidR="00643A6E" w:rsidRDefault="00643A6E" w:rsidP="007244DC">
            <w:pPr>
              <w:rPr>
                <w:rFonts w:ascii="Calibri" w:hAnsi="Calibri" w:cs="Calibri"/>
                <w:sz w:val="22"/>
                <w:szCs w:val="22"/>
              </w:rPr>
            </w:pPr>
          </w:p>
          <w:p w14:paraId="7A6C9754" w14:textId="77777777" w:rsidR="00643A6E" w:rsidRPr="00E933A8" w:rsidRDefault="00643A6E" w:rsidP="007244DC">
            <w:pPr>
              <w:rPr>
                <w:rFonts w:ascii="Calibri" w:hAnsi="Calibri" w:cs="Calibri"/>
                <w:sz w:val="22"/>
                <w:szCs w:val="22"/>
              </w:rPr>
            </w:pPr>
            <w:r>
              <w:rPr>
                <w:rFonts w:ascii="Calibri" w:hAnsi="Calibri" w:cs="Calibri"/>
                <w:sz w:val="22"/>
                <w:szCs w:val="22"/>
              </w:rPr>
              <w:t xml:space="preserve">Liquidated Damages </w:t>
            </w:r>
          </w:p>
        </w:tc>
        <w:tc>
          <w:tcPr>
            <w:tcW w:w="6390" w:type="dxa"/>
            <w:gridSpan w:val="2"/>
          </w:tcPr>
          <w:p w14:paraId="32F678B0" w14:textId="77777777" w:rsidR="00CE530A" w:rsidRPr="00042F38" w:rsidRDefault="005858E6" w:rsidP="00CE530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3691735"/>
              </w:sdtPr>
              <w:sdtEndPr/>
              <w:sdtContent>
                <w:r w:rsidR="004A0CCE">
                  <w:rPr>
                    <w:rFonts w:ascii="MS Gothic" w:eastAsia="MS Gothic" w:hAnsi="MS Gothic" w:cstheme="minorHAnsi" w:hint="eastAsia"/>
                    <w:snapToGrid w:val="0"/>
                    <w:sz w:val="22"/>
                    <w:szCs w:val="22"/>
                  </w:rPr>
                  <w:t>☒</w:t>
                </w:r>
              </w:sdtContent>
            </w:sdt>
            <w:r w:rsidR="00CE530A">
              <w:rPr>
                <w:rFonts w:asciiTheme="minorHAnsi" w:hAnsiTheme="minorHAnsi" w:cstheme="minorHAnsi"/>
                <w:snapToGrid w:val="0"/>
                <w:sz w:val="22"/>
                <w:szCs w:val="22"/>
              </w:rPr>
              <w:t xml:space="preserve"> </w:t>
            </w:r>
            <w:r w:rsidR="00CE530A" w:rsidRPr="00042F38">
              <w:rPr>
                <w:rFonts w:asciiTheme="minorHAnsi" w:hAnsiTheme="minorHAnsi" w:cstheme="minorHAnsi"/>
                <w:snapToGrid w:val="0"/>
                <w:sz w:val="22"/>
                <w:szCs w:val="22"/>
              </w:rPr>
              <w:t xml:space="preserve">Will not be imposed </w:t>
            </w:r>
          </w:p>
          <w:p w14:paraId="3480C57D" w14:textId="77777777" w:rsidR="00CE530A" w:rsidRPr="00042F38" w:rsidRDefault="005858E6" w:rsidP="00CE530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sdtPr>
              <w:sdtEndPr/>
              <w:sdtContent>
                <w:r w:rsidR="00CE530A">
                  <w:rPr>
                    <w:rFonts w:ascii="MS Gothic" w:eastAsia="MS Gothic" w:hAnsi="MS Gothic" w:cstheme="minorHAnsi" w:hint="eastAsia"/>
                    <w:snapToGrid w:val="0"/>
                    <w:sz w:val="22"/>
                    <w:szCs w:val="22"/>
                  </w:rPr>
                  <w:t>☐</w:t>
                </w:r>
              </w:sdtContent>
            </w:sdt>
            <w:r w:rsidR="00CE530A">
              <w:rPr>
                <w:rFonts w:asciiTheme="minorHAnsi" w:hAnsiTheme="minorHAnsi" w:cstheme="minorHAnsi"/>
                <w:snapToGrid w:val="0"/>
                <w:sz w:val="22"/>
                <w:szCs w:val="22"/>
              </w:rPr>
              <w:t xml:space="preserve"> </w:t>
            </w:r>
            <w:r w:rsidR="00CE530A" w:rsidRPr="00042F38">
              <w:rPr>
                <w:rFonts w:asciiTheme="minorHAnsi" w:hAnsiTheme="minorHAnsi" w:cstheme="minorHAnsi"/>
                <w:snapToGrid w:val="0"/>
                <w:sz w:val="22"/>
                <w:szCs w:val="22"/>
              </w:rPr>
              <w:t>Will be imposed under the following conditions :</w:t>
            </w:r>
          </w:p>
          <w:p w14:paraId="4B25262D" w14:textId="77777777" w:rsidR="00CE530A" w:rsidRPr="00042F38" w:rsidRDefault="00CE530A" w:rsidP="00CE530A">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Percentage of contract price per day of delay :</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showingPlcHdr/>
                <w:text/>
              </w:sdtPr>
              <w:sdtEndPr/>
              <w:sdtContent>
                <w:r w:rsidRPr="00814716">
                  <w:rPr>
                    <w:rFonts w:asciiTheme="minorHAnsi" w:hAnsiTheme="minorHAnsi" w:cstheme="minorHAnsi"/>
                    <w:snapToGrid w:val="0"/>
                    <w:color w:val="000000" w:themeColor="text1"/>
                    <w:sz w:val="22"/>
                    <w:szCs w:val="22"/>
                  </w:rPr>
                  <w:t>______</w:t>
                </w:r>
              </w:sdtContent>
            </w:sdt>
          </w:p>
          <w:p w14:paraId="6B36570D" w14:textId="77777777" w:rsidR="00CE530A" w:rsidRPr="00042F38" w:rsidRDefault="00CE530A" w:rsidP="00CE530A">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Max. no. of days of delay :</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showingPlcHdr/>
                <w:text/>
              </w:sdtPr>
              <w:sdtEndPr/>
              <w:sdtContent>
                <w:r w:rsidRPr="00814716">
                  <w:rPr>
                    <w:rFonts w:asciiTheme="minorHAnsi" w:hAnsiTheme="minorHAnsi" w:cstheme="minorHAnsi"/>
                    <w:snapToGrid w:val="0"/>
                    <w:color w:val="000000" w:themeColor="text1"/>
                    <w:sz w:val="22"/>
                    <w:szCs w:val="22"/>
                  </w:rPr>
                  <w:t>______</w:t>
                </w:r>
              </w:sdtContent>
            </w:sdt>
          </w:p>
          <w:p w14:paraId="1EB66B3C" w14:textId="77777777" w:rsidR="00643A6E" w:rsidRPr="00E933A8" w:rsidRDefault="00CE530A" w:rsidP="00CE530A">
            <w:pPr>
              <w:rPr>
                <w:rFonts w:ascii="Calibri" w:hAnsi="Calibri" w:cs="Calibri"/>
                <w:sz w:val="22"/>
                <w:szCs w:val="22"/>
              </w:rPr>
            </w:pPr>
            <w:r w:rsidRPr="00042F38">
              <w:rPr>
                <w:rFonts w:asciiTheme="minorHAnsi" w:hAnsiTheme="minorHAnsi" w:cstheme="minorHAnsi"/>
                <w:snapToGrid w:val="0"/>
                <w:sz w:val="22"/>
                <w:szCs w:val="22"/>
              </w:rPr>
              <w:t>After which UNDP may terminate the contract.</w:t>
            </w:r>
          </w:p>
        </w:tc>
      </w:tr>
      <w:tr w:rsidR="00643A6E" w:rsidRPr="00E933A8" w14:paraId="06F16928" w14:textId="77777777" w:rsidTr="007244DC">
        <w:trPr>
          <w:cantSplit/>
          <w:trHeight w:val="460"/>
        </w:trPr>
        <w:tc>
          <w:tcPr>
            <w:tcW w:w="2880" w:type="dxa"/>
          </w:tcPr>
          <w:p w14:paraId="4D6B7194" w14:textId="77777777" w:rsidR="00643A6E" w:rsidRPr="00E933A8" w:rsidRDefault="00643A6E" w:rsidP="007244DC">
            <w:pPr>
              <w:rPr>
                <w:rFonts w:ascii="Calibri" w:hAnsi="Calibri" w:cs="Calibri"/>
                <w:sz w:val="22"/>
                <w:szCs w:val="22"/>
              </w:rPr>
            </w:pPr>
          </w:p>
          <w:p w14:paraId="2DF11B5A" w14:textId="77777777" w:rsidR="00643A6E" w:rsidRDefault="00643A6E" w:rsidP="007244DC">
            <w:pPr>
              <w:rPr>
                <w:rFonts w:ascii="Calibri" w:hAnsi="Calibri" w:cs="Calibri"/>
                <w:sz w:val="22"/>
                <w:szCs w:val="22"/>
              </w:rPr>
            </w:pPr>
            <w:r w:rsidRPr="00E933A8">
              <w:rPr>
                <w:rFonts w:ascii="Calibri" w:hAnsi="Calibri" w:cs="Calibri"/>
                <w:sz w:val="22"/>
                <w:szCs w:val="22"/>
              </w:rPr>
              <w:t xml:space="preserve">Evaluation Criteria </w:t>
            </w:r>
          </w:p>
          <w:p w14:paraId="15B30458" w14:textId="77777777" w:rsidR="00643A6E" w:rsidRPr="00E933A8" w:rsidRDefault="00643A6E" w:rsidP="007244DC">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gridSpan w:val="2"/>
          </w:tcPr>
          <w:p w14:paraId="0FBA63BC" w14:textId="77777777" w:rsidR="00643A6E" w:rsidRPr="00E933A8" w:rsidRDefault="005858E6" w:rsidP="007244DC">
            <w:pPr>
              <w:rPr>
                <w:rFonts w:ascii="Calibri" w:hAnsi="Calibri" w:cs="Calibri"/>
                <w:sz w:val="22"/>
                <w:szCs w:val="22"/>
              </w:rPr>
            </w:pPr>
            <w:sdt>
              <w:sdtPr>
                <w:rPr>
                  <w:rFonts w:ascii="Calibri" w:hAnsi="Calibri" w:cs="Calibri"/>
                  <w:sz w:val="22"/>
                  <w:szCs w:val="22"/>
                </w:rPr>
                <w:id w:val="-354506693"/>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Technical responsiveness/</w:t>
            </w:r>
            <w:r w:rsidR="00643A6E">
              <w:rPr>
                <w:rFonts w:ascii="Calibri" w:hAnsi="Calibri" w:cs="Calibri"/>
                <w:sz w:val="22"/>
                <w:szCs w:val="22"/>
              </w:rPr>
              <w:t>Full c</w:t>
            </w:r>
            <w:r w:rsidR="00643A6E" w:rsidRPr="00E933A8">
              <w:rPr>
                <w:rFonts w:ascii="Calibri" w:hAnsi="Calibri" w:cs="Calibri"/>
                <w:sz w:val="22"/>
                <w:szCs w:val="22"/>
              </w:rPr>
              <w:t>ompliance to requirements and lowest price</w:t>
            </w:r>
            <w:r w:rsidR="00643A6E" w:rsidRPr="00E933A8">
              <w:rPr>
                <w:rStyle w:val="FootnoteReference"/>
                <w:rFonts w:ascii="Calibri" w:hAnsi="Calibri" w:cs="Calibri"/>
                <w:sz w:val="22"/>
                <w:szCs w:val="22"/>
              </w:rPr>
              <w:footnoteReference w:id="6"/>
            </w:r>
          </w:p>
          <w:p w14:paraId="7C90ECE0" w14:textId="77777777" w:rsidR="00643A6E" w:rsidRDefault="00643A6E" w:rsidP="007244DC">
            <w:pPr>
              <w:rPr>
                <w:rFonts w:ascii="Calibri" w:hAnsi="Calibri" w:cs="Calibri"/>
                <w:sz w:val="22"/>
                <w:szCs w:val="22"/>
              </w:rPr>
            </w:pPr>
            <w:r>
              <w:rPr>
                <w:rFonts w:ascii="Calibri" w:hAnsi="Calibri" w:cs="Calibri"/>
                <w:sz w:val="22"/>
                <w:szCs w:val="22"/>
              </w:rPr>
              <w:t xml:space="preserve"> </w:t>
            </w:r>
            <w:r w:rsidRPr="00E933A8">
              <w:rPr>
                <w:rFonts w:ascii="Calibri" w:hAnsi="Calibri" w:cs="Calibri"/>
                <w:sz w:val="22"/>
                <w:szCs w:val="22"/>
              </w:rPr>
              <w:t>Comprehensiveness of after-sales services</w:t>
            </w:r>
          </w:p>
          <w:p w14:paraId="5EDC3573" w14:textId="77777777" w:rsidR="00643A6E" w:rsidRPr="00E933A8" w:rsidRDefault="005858E6" w:rsidP="007244DC">
            <w:pPr>
              <w:rPr>
                <w:rFonts w:ascii="Calibri" w:hAnsi="Calibri" w:cs="Calibri"/>
                <w:sz w:val="22"/>
                <w:szCs w:val="22"/>
              </w:rPr>
            </w:pPr>
            <w:sdt>
              <w:sdtPr>
                <w:rPr>
                  <w:rFonts w:ascii="Calibri" w:hAnsi="Calibri" w:cs="Calibri"/>
                  <w:sz w:val="22"/>
                  <w:szCs w:val="22"/>
                </w:rPr>
                <w:id w:val="-791512738"/>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Full acceptance of the PO/Contract General Terms and Conditions </w:t>
            </w:r>
            <w:sdt>
              <w:sdtPr>
                <w:rPr>
                  <w:rFonts w:ascii="Calibri" w:hAnsi="Calibri" w:cs="Calibri"/>
                  <w:sz w:val="22"/>
                  <w:szCs w:val="22"/>
                </w:rPr>
                <w:id w:val="961456708"/>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Earliest Delivery / Shortest Lead Time</w:t>
            </w:r>
            <w:r w:rsidR="00643A6E" w:rsidRPr="00E933A8">
              <w:rPr>
                <w:rStyle w:val="FootnoteReference"/>
                <w:rFonts w:ascii="Calibri" w:hAnsi="Calibri" w:cs="Calibri"/>
                <w:sz w:val="22"/>
                <w:szCs w:val="22"/>
              </w:rPr>
              <w:footnoteReference w:id="7"/>
            </w:r>
          </w:p>
          <w:p w14:paraId="40FB6228" w14:textId="77777777" w:rsidR="00643A6E" w:rsidRPr="00E933A8" w:rsidRDefault="005858E6" w:rsidP="007244DC">
            <w:pPr>
              <w:rPr>
                <w:rFonts w:ascii="Calibri" w:hAnsi="Calibri" w:cs="Calibri"/>
                <w:sz w:val="22"/>
                <w:szCs w:val="22"/>
              </w:rPr>
            </w:pPr>
            <w:sdt>
              <w:sdtPr>
                <w:rPr>
                  <w:rFonts w:ascii="Calibri" w:hAnsi="Calibri" w:cs="Calibri"/>
                  <w:sz w:val="22"/>
                  <w:szCs w:val="22"/>
                  <w:vertAlign w:val="superscript"/>
                </w:rPr>
                <w:id w:val="-209113426"/>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p>
        </w:tc>
      </w:tr>
      <w:tr w:rsidR="00643A6E" w:rsidRPr="0021187D" w14:paraId="51437965" w14:textId="77777777" w:rsidTr="007244DC">
        <w:tblPrEx>
          <w:tblLook w:val="04A0" w:firstRow="1" w:lastRow="0" w:firstColumn="1" w:lastColumn="0" w:noHBand="0" w:noVBand="1"/>
        </w:tblPrEx>
        <w:tc>
          <w:tcPr>
            <w:tcW w:w="2880" w:type="dxa"/>
            <w:shd w:val="clear" w:color="auto" w:fill="auto"/>
          </w:tcPr>
          <w:p w14:paraId="765BE816" w14:textId="77777777" w:rsidR="00643A6E" w:rsidRPr="00717850" w:rsidRDefault="00643A6E" w:rsidP="007244DC">
            <w:pPr>
              <w:rPr>
                <w:rFonts w:ascii="Calibri" w:hAnsi="Calibri" w:cs="Calibri"/>
                <w:bCs/>
                <w:sz w:val="22"/>
                <w:szCs w:val="22"/>
              </w:rPr>
            </w:pPr>
          </w:p>
          <w:p w14:paraId="3EE39BEA" w14:textId="77777777" w:rsidR="00643A6E" w:rsidRPr="00717850" w:rsidRDefault="00643A6E" w:rsidP="007244DC">
            <w:pPr>
              <w:rPr>
                <w:rFonts w:ascii="Calibri" w:hAnsi="Calibri" w:cs="Calibri"/>
                <w:bCs/>
                <w:sz w:val="22"/>
                <w:szCs w:val="22"/>
              </w:rPr>
            </w:pPr>
            <w:r w:rsidRPr="00717850">
              <w:rPr>
                <w:rFonts w:ascii="Calibri" w:hAnsi="Calibri" w:cs="Calibri"/>
                <w:bCs/>
                <w:sz w:val="22"/>
                <w:szCs w:val="22"/>
              </w:rPr>
              <w:lastRenderedPageBreak/>
              <w:t>UNDP will award to:</w:t>
            </w:r>
          </w:p>
          <w:p w14:paraId="3CE126AA" w14:textId="77777777" w:rsidR="00643A6E" w:rsidRPr="00717850" w:rsidRDefault="00643A6E" w:rsidP="007244DC">
            <w:pPr>
              <w:rPr>
                <w:rFonts w:ascii="Calibri" w:hAnsi="Calibri" w:cs="Calibri"/>
                <w:bCs/>
                <w:sz w:val="22"/>
                <w:szCs w:val="22"/>
              </w:rPr>
            </w:pPr>
          </w:p>
        </w:tc>
        <w:tc>
          <w:tcPr>
            <w:tcW w:w="6390" w:type="dxa"/>
            <w:gridSpan w:val="2"/>
            <w:shd w:val="clear" w:color="auto" w:fill="auto"/>
          </w:tcPr>
          <w:p w14:paraId="24952C9D" w14:textId="77777777" w:rsidR="00643A6E" w:rsidRPr="00717850" w:rsidRDefault="00643A6E" w:rsidP="007244DC">
            <w:pPr>
              <w:jc w:val="both"/>
              <w:rPr>
                <w:rFonts w:ascii="Calibri" w:hAnsi="Calibri" w:cs="Calibri"/>
                <w:bCs/>
                <w:color w:val="0070C0"/>
                <w:sz w:val="22"/>
                <w:szCs w:val="22"/>
              </w:rPr>
            </w:pPr>
          </w:p>
          <w:p w14:paraId="09DD493F" w14:textId="77777777" w:rsidR="00643A6E" w:rsidRPr="00717850" w:rsidRDefault="005858E6" w:rsidP="007244DC">
            <w:pPr>
              <w:pStyle w:val="BankNormal"/>
              <w:tabs>
                <w:tab w:val="left" w:pos="342"/>
                <w:tab w:val="right" w:pos="7218"/>
              </w:tabs>
              <w:spacing w:after="0"/>
              <w:rPr>
                <w:rFonts w:ascii="Calibri" w:hAnsi="Calibri" w:cs="Calibri"/>
                <w:b/>
                <w:bCs/>
                <w:sz w:val="22"/>
                <w:szCs w:val="22"/>
              </w:rPr>
            </w:pPr>
            <w:sdt>
              <w:sdtPr>
                <w:rPr>
                  <w:rFonts w:ascii="Calibri" w:hAnsi="Calibri" w:cs="Calibri"/>
                  <w:snapToGrid w:val="0"/>
                  <w:sz w:val="22"/>
                  <w:szCs w:val="22"/>
                </w:rPr>
                <w:id w:val="-1001892915"/>
              </w:sdtPr>
              <w:sdtEndPr/>
              <w:sdtContent>
                <w:r w:rsidR="00717850" w:rsidRPr="00717850">
                  <w:rPr>
                    <w:rFonts w:ascii="MS Gothic" w:eastAsia="MS Gothic" w:hAnsi="MS Gothic" w:cs="Calibri" w:hint="eastAsia"/>
                    <w:snapToGrid w:val="0"/>
                    <w:sz w:val="22"/>
                    <w:szCs w:val="22"/>
                  </w:rPr>
                  <w:t>☒</w:t>
                </w:r>
              </w:sdtContent>
            </w:sdt>
            <w:r w:rsidR="00717850" w:rsidRPr="00717850">
              <w:rPr>
                <w:rFonts w:ascii="Calibri" w:hAnsi="Calibri" w:cs="Calibri"/>
                <w:sz w:val="22"/>
                <w:szCs w:val="22"/>
              </w:rPr>
              <w:t xml:space="preserve"> </w:t>
            </w:r>
            <w:r w:rsidR="00643A6E" w:rsidRPr="00717850">
              <w:rPr>
                <w:rFonts w:ascii="Calibri" w:hAnsi="Calibri" w:cs="Calibri"/>
                <w:b/>
                <w:sz w:val="22"/>
                <w:szCs w:val="22"/>
              </w:rPr>
              <w:t xml:space="preserve">One and only one supplier </w:t>
            </w:r>
          </w:p>
          <w:p w14:paraId="094FB0EF" w14:textId="77777777" w:rsidR="00643A6E" w:rsidRPr="00717850" w:rsidRDefault="005858E6" w:rsidP="007244DC">
            <w:pPr>
              <w:pStyle w:val="BankNormal"/>
              <w:tabs>
                <w:tab w:val="left" w:pos="342"/>
                <w:tab w:val="right" w:pos="7218"/>
              </w:tabs>
              <w:spacing w:after="0"/>
              <w:rPr>
                <w:rFonts w:ascii="Calibri" w:hAnsi="Calibri" w:cs="Calibri"/>
                <w:b/>
                <w:bCs/>
                <w:sz w:val="22"/>
                <w:szCs w:val="22"/>
              </w:rPr>
            </w:pPr>
            <w:sdt>
              <w:sdtPr>
                <w:rPr>
                  <w:rFonts w:ascii="Calibri" w:hAnsi="Calibri" w:cs="Calibri"/>
                  <w:b/>
                  <w:sz w:val="22"/>
                  <w:szCs w:val="22"/>
                </w:rPr>
                <w:id w:val="1939414913"/>
              </w:sdtPr>
              <w:sdtEndPr/>
              <w:sdtContent>
                <w:sdt>
                  <w:sdtPr>
                    <w:rPr>
                      <w:rFonts w:ascii="Calibri" w:hAnsi="Calibri" w:cs="Calibri"/>
                      <w:snapToGrid w:val="0"/>
                      <w:sz w:val="22"/>
                      <w:szCs w:val="22"/>
                    </w:rPr>
                    <w:id w:val="-874620673"/>
                  </w:sdtPr>
                  <w:sdtEndPr/>
                  <w:sdtContent>
                    <w:r w:rsidR="00717850" w:rsidRPr="00717850">
                      <w:rPr>
                        <w:rFonts w:ascii="MS Gothic" w:eastAsia="MS Gothic" w:hAnsi="MS Gothic" w:cs="Calibri" w:hint="eastAsia"/>
                        <w:snapToGrid w:val="0"/>
                        <w:sz w:val="22"/>
                        <w:szCs w:val="22"/>
                      </w:rPr>
                      <w:t>☐</w:t>
                    </w:r>
                  </w:sdtContent>
                </w:sdt>
              </w:sdtContent>
            </w:sdt>
            <w:r w:rsidR="00074F64" w:rsidRPr="00717850">
              <w:rPr>
                <w:rFonts w:ascii="Calibri" w:hAnsi="Calibri" w:cs="Calibri"/>
                <w:b/>
                <w:sz w:val="22"/>
                <w:szCs w:val="22"/>
              </w:rPr>
              <w:t xml:space="preserve"> </w:t>
            </w:r>
            <w:r w:rsidR="00643A6E" w:rsidRPr="00717850">
              <w:rPr>
                <w:rFonts w:ascii="Calibri" w:hAnsi="Calibri" w:cs="Calibri"/>
                <w:sz w:val="22"/>
                <w:szCs w:val="22"/>
              </w:rPr>
              <w:t xml:space="preserve">One or more Supplier, </w:t>
            </w:r>
            <w:r w:rsidR="00643A6E" w:rsidRPr="00717850">
              <w:rPr>
                <w:rFonts w:ascii="Calibri" w:hAnsi="Calibri" w:cs="Calibri"/>
                <w:sz w:val="22"/>
                <w:szCs w:val="22"/>
                <w:lang w:val="en-GB"/>
              </w:rPr>
              <w:t xml:space="preserve">depending on the following factors:  </w:t>
            </w:r>
          </w:p>
        </w:tc>
      </w:tr>
      <w:tr w:rsidR="00643A6E" w:rsidRPr="0021187D" w14:paraId="7F7765EC" w14:textId="77777777" w:rsidTr="007244DC">
        <w:tblPrEx>
          <w:tblLook w:val="04A0" w:firstRow="1" w:lastRow="0" w:firstColumn="1" w:lastColumn="0" w:noHBand="0" w:noVBand="1"/>
        </w:tblPrEx>
        <w:tc>
          <w:tcPr>
            <w:tcW w:w="2880" w:type="dxa"/>
            <w:shd w:val="clear" w:color="auto" w:fill="auto"/>
          </w:tcPr>
          <w:p w14:paraId="2494F6DA" w14:textId="77777777" w:rsidR="00643A6E" w:rsidRPr="0021187D" w:rsidRDefault="00643A6E" w:rsidP="007244DC">
            <w:pPr>
              <w:rPr>
                <w:rFonts w:ascii="Calibri" w:hAnsi="Calibri" w:cs="Calibri"/>
                <w:bCs/>
                <w:sz w:val="22"/>
                <w:szCs w:val="22"/>
              </w:rPr>
            </w:pPr>
          </w:p>
          <w:p w14:paraId="01CED6E6" w14:textId="77777777" w:rsidR="00643A6E" w:rsidRPr="0021187D" w:rsidRDefault="00643A6E" w:rsidP="007244DC">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14:paraId="7716F6E4" w14:textId="77777777" w:rsidR="00643A6E" w:rsidRPr="0021187D" w:rsidRDefault="00643A6E" w:rsidP="007244DC">
            <w:pPr>
              <w:jc w:val="both"/>
              <w:rPr>
                <w:rFonts w:ascii="Calibri" w:hAnsi="Calibri" w:cs="Calibri"/>
                <w:bCs/>
                <w:sz w:val="22"/>
                <w:szCs w:val="22"/>
              </w:rPr>
            </w:pPr>
          </w:p>
          <w:p w14:paraId="470A71A8" w14:textId="77777777" w:rsidR="003F7EE5" w:rsidRDefault="005858E6" w:rsidP="007244DC">
            <w:pPr>
              <w:pStyle w:val="BankNormal"/>
              <w:spacing w:after="0"/>
              <w:rPr>
                <w:rFonts w:ascii="Calibri" w:hAnsi="Calibri" w:cs="Arial"/>
                <w:color w:val="0A0A0A"/>
                <w:spacing w:val="8"/>
                <w:sz w:val="22"/>
                <w:szCs w:val="22"/>
              </w:rPr>
            </w:pPr>
            <w:sdt>
              <w:sdtPr>
                <w:rPr>
                  <w:rFonts w:ascii="Calibri" w:hAnsi="Calibri" w:cs="Calibri"/>
                  <w:snapToGrid w:val="0"/>
                  <w:sz w:val="22"/>
                  <w:szCs w:val="22"/>
                </w:rPr>
                <w:id w:val="1621794851"/>
              </w:sdtPr>
              <w:sdtEndPr/>
              <w:sdtContent>
                <w:r w:rsidR="00000AC5">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CE530A">
              <w:rPr>
                <w:rFonts w:ascii="Calibri" w:hAnsi="Calibri" w:cs="Calibri"/>
                <w:snapToGrid w:val="0"/>
                <w:sz w:val="22"/>
                <w:szCs w:val="22"/>
              </w:rPr>
              <w:t xml:space="preserve"> </w:t>
            </w:r>
            <w:proofErr w:type="spellStart"/>
            <w:r w:rsidR="003F7EE5" w:rsidRPr="00CE530A">
              <w:rPr>
                <w:rFonts w:ascii="Calibri" w:hAnsi="Calibri" w:cs="Arial"/>
                <w:color w:val="0A0A0A"/>
                <w:spacing w:val="8"/>
                <w:sz w:val="22"/>
                <w:szCs w:val="22"/>
              </w:rPr>
              <w:t>minimi</w:t>
            </w:r>
            <w:proofErr w:type="spellEnd"/>
            <w:r w:rsidR="003F7EE5" w:rsidRPr="00CE530A">
              <w:rPr>
                <w:rFonts w:ascii="Calibri" w:hAnsi="Calibri" w:cs="Arial"/>
                <w:color w:val="0A0A0A"/>
                <w:spacing w:val="8"/>
                <w:sz w:val="22"/>
                <w:szCs w:val="22"/>
              </w:rPr>
              <w:t xml:space="preserve"> contracts </w:t>
            </w:r>
          </w:p>
          <w:p w14:paraId="76B708ED" w14:textId="77777777" w:rsidR="00643A6E" w:rsidRPr="0021187D" w:rsidRDefault="005858E6" w:rsidP="007244DC">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AA6D35" w:rsidRPr="00AA6D35">
              <w:rPr>
                <w:rFonts w:ascii="Calibri" w:hAnsi="Calibri" w:cs="Calibri"/>
                <w:snapToGrid w:val="0"/>
                <w:sz w:val="22"/>
                <w:szCs w:val="22"/>
              </w:rPr>
              <w:t>Contract Face Sheet (Goods and-or Services) UNDP</w:t>
            </w:r>
            <w:r w:rsidR="00AA6D35">
              <w:rPr>
                <w:rFonts w:ascii="Calibri" w:hAnsi="Calibri" w:cs="Calibri"/>
                <w:snapToGrid w:val="0"/>
                <w:sz w:val="22"/>
                <w:szCs w:val="22"/>
              </w:rPr>
              <w:t xml:space="preserve"> (</w:t>
            </w:r>
            <w:r w:rsidR="002F6F9D">
              <w:rPr>
                <w:rFonts w:ascii="Calibri" w:hAnsi="Calibri" w:cs="Calibri"/>
                <w:snapToGrid w:val="0"/>
                <w:sz w:val="22"/>
                <w:szCs w:val="22"/>
              </w:rPr>
              <w:t xml:space="preserve">this template is also </w:t>
            </w:r>
            <w:r w:rsidR="00CB2054">
              <w:rPr>
                <w:rFonts w:ascii="Calibri" w:hAnsi="Calibri" w:cs="Calibri"/>
                <w:snapToGrid w:val="0"/>
                <w:sz w:val="22"/>
                <w:szCs w:val="22"/>
              </w:rPr>
              <w:t>utilized</w:t>
            </w:r>
            <w:r w:rsidR="00AA6D35">
              <w:rPr>
                <w:rFonts w:ascii="Calibri" w:hAnsi="Calibri" w:cs="Calibri"/>
                <w:snapToGrid w:val="0"/>
                <w:sz w:val="22"/>
                <w:szCs w:val="22"/>
              </w:rPr>
              <w:t xml:space="preserve"> for </w:t>
            </w:r>
            <w:r w:rsidR="00643A6E">
              <w:rPr>
                <w:rFonts w:ascii="Calibri" w:hAnsi="Calibri" w:cs="Calibri"/>
                <w:snapToGrid w:val="0"/>
                <w:sz w:val="22"/>
                <w:szCs w:val="22"/>
              </w:rPr>
              <w:t>Long-Term Agreement</w:t>
            </w:r>
            <w:r w:rsidR="00643A6E">
              <w:rPr>
                <w:rStyle w:val="FootnoteReference"/>
                <w:rFonts w:ascii="Calibri" w:hAnsi="Calibri" w:cs="Calibri"/>
                <w:snapToGrid w:val="0"/>
                <w:sz w:val="22"/>
                <w:szCs w:val="22"/>
              </w:rPr>
              <w:footnoteReference w:id="8"/>
            </w:r>
            <w:r w:rsidR="00643A6E">
              <w:rPr>
                <w:rFonts w:ascii="Calibri" w:hAnsi="Calibri" w:cs="Calibri"/>
                <w:snapToGrid w:val="0"/>
                <w:sz w:val="22"/>
                <w:szCs w:val="22"/>
              </w:rPr>
              <w:t xml:space="preserve"> </w:t>
            </w:r>
            <w:r w:rsidR="00AA6D35">
              <w:rPr>
                <w:rFonts w:ascii="Calibri" w:hAnsi="Calibri" w:cs="Calibri"/>
                <w:snapToGrid w:val="0"/>
                <w:sz w:val="22"/>
                <w:szCs w:val="22"/>
              </w:rPr>
              <w:t xml:space="preserve">and </w:t>
            </w:r>
            <w:r w:rsidR="00643A6E" w:rsidRPr="007F1C54">
              <w:rPr>
                <w:rFonts w:ascii="Calibri" w:hAnsi="Calibri" w:cs="Calibri"/>
                <w:i/>
                <w:snapToGrid w:val="0"/>
                <w:color w:val="000000" w:themeColor="text1"/>
                <w:sz w:val="22"/>
                <w:szCs w:val="22"/>
              </w:rPr>
              <w:t>if LTA will be signed, specify the document that will trigger the call-off.  E.g., PO, etc.)</w:t>
            </w:r>
          </w:p>
          <w:p w14:paraId="66DE7690" w14:textId="77777777" w:rsidR="00643A6E" w:rsidRPr="0021187D" w:rsidRDefault="005858E6" w:rsidP="007244DC">
            <w:pPr>
              <w:pStyle w:val="BankNormal"/>
              <w:spacing w:after="0"/>
              <w:rPr>
                <w:rFonts w:ascii="Calibri" w:hAnsi="Calibri" w:cs="Calibri"/>
                <w:snapToGrid w:val="0"/>
                <w:sz w:val="22"/>
                <w:szCs w:val="22"/>
              </w:rPr>
            </w:pPr>
            <w:sdt>
              <w:sdtPr>
                <w:rPr>
                  <w:rFonts w:ascii="Calibri" w:hAnsi="Calibri" w:cs="Calibri"/>
                  <w:snapToGrid w:val="0"/>
                  <w:sz w:val="22"/>
                  <w:szCs w:val="22"/>
                </w:rPr>
                <w:id w:val="1015655232"/>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643A6E" w:rsidRPr="0021187D">
              <w:rPr>
                <w:rFonts w:ascii="Calibri" w:hAnsi="Calibri" w:cs="Calibri"/>
                <w:snapToGrid w:val="0"/>
                <w:sz w:val="22"/>
                <w:szCs w:val="22"/>
              </w:rPr>
              <w:t>Other Type</w:t>
            </w:r>
            <w:r w:rsidR="00643A6E">
              <w:rPr>
                <w:rFonts w:ascii="Calibri" w:hAnsi="Calibri" w:cs="Calibri"/>
                <w:snapToGrid w:val="0"/>
                <w:sz w:val="22"/>
                <w:szCs w:val="22"/>
              </w:rPr>
              <w:t>/s</w:t>
            </w:r>
            <w:r w:rsidR="00643A6E" w:rsidRPr="0021187D">
              <w:rPr>
                <w:rFonts w:ascii="Calibri" w:hAnsi="Calibri" w:cs="Calibri"/>
                <w:snapToGrid w:val="0"/>
                <w:sz w:val="22"/>
                <w:szCs w:val="22"/>
              </w:rPr>
              <w:t xml:space="preserve"> of Contract </w:t>
            </w:r>
          </w:p>
        </w:tc>
      </w:tr>
      <w:tr w:rsidR="00CF691E" w:rsidRPr="00E933A8" w14:paraId="5F96590A" w14:textId="77777777" w:rsidTr="007244DC">
        <w:tc>
          <w:tcPr>
            <w:tcW w:w="2880" w:type="dxa"/>
          </w:tcPr>
          <w:p w14:paraId="228E195B" w14:textId="77777777" w:rsidR="00CF691E" w:rsidRPr="00CE530A" w:rsidRDefault="007B6163" w:rsidP="007244DC">
            <w:pPr>
              <w:rPr>
                <w:rFonts w:ascii="Calibri" w:hAnsi="Calibri" w:cs="Calibri"/>
                <w:sz w:val="22"/>
                <w:szCs w:val="22"/>
              </w:rPr>
            </w:pPr>
            <w:r w:rsidRPr="00CE530A">
              <w:rPr>
                <w:rFonts w:ascii="Calibri" w:hAnsi="Calibri" w:cs="Calibri"/>
                <w:sz w:val="22"/>
                <w:szCs w:val="22"/>
              </w:rPr>
              <w:t xml:space="preserve">Contract </w:t>
            </w:r>
            <w:r w:rsidR="00AA6D35" w:rsidRPr="00CE530A">
              <w:rPr>
                <w:rFonts w:ascii="Calibri" w:hAnsi="Calibri" w:cs="Calibri"/>
                <w:sz w:val="22"/>
                <w:szCs w:val="22"/>
              </w:rPr>
              <w:t xml:space="preserve">General </w:t>
            </w:r>
            <w:r w:rsidRPr="00CE530A">
              <w:rPr>
                <w:rFonts w:ascii="Calibri" w:hAnsi="Calibri" w:cs="Calibri"/>
                <w:sz w:val="22"/>
                <w:szCs w:val="22"/>
              </w:rPr>
              <w:t xml:space="preserve">Terms </w:t>
            </w:r>
            <w:r w:rsidR="00AA6D35" w:rsidRPr="00CE530A">
              <w:rPr>
                <w:rFonts w:ascii="Calibri" w:hAnsi="Calibri" w:cs="Calibri"/>
                <w:sz w:val="22"/>
                <w:szCs w:val="22"/>
              </w:rPr>
              <w:t>and Conditions</w:t>
            </w:r>
          </w:p>
        </w:tc>
        <w:tc>
          <w:tcPr>
            <w:tcW w:w="6390" w:type="dxa"/>
            <w:gridSpan w:val="2"/>
          </w:tcPr>
          <w:p w14:paraId="406F6D08" w14:textId="77777777" w:rsidR="007B6163" w:rsidRPr="00CE530A" w:rsidRDefault="005858E6" w:rsidP="007B6163">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sdtPr>
              <w:sdtEndPr/>
              <w:sdtContent>
                <w:r w:rsidR="003F7EE5">
                  <w:rPr>
                    <w:rFonts w:ascii="MS Gothic" w:eastAsia="MS Gothic" w:hAnsi="MS Gothic" w:cs="Calibri" w:hint="eastAsia"/>
                    <w:snapToGrid w:val="0"/>
                    <w:sz w:val="22"/>
                    <w:szCs w:val="22"/>
                  </w:rPr>
                  <w:t>☐</w:t>
                </w:r>
              </w:sdtContent>
            </w:sdt>
            <w:r w:rsidR="007B6163" w:rsidRPr="00CE530A">
              <w:rPr>
                <w:rFonts w:ascii="Calibri" w:hAnsi="Calibri" w:cs="Calibri"/>
                <w:snapToGrid w:val="0"/>
                <w:sz w:val="22"/>
                <w:szCs w:val="22"/>
              </w:rPr>
              <w:t xml:space="preserve"> </w:t>
            </w:r>
            <w:r w:rsidR="007B6163" w:rsidRPr="00CE530A">
              <w:rPr>
                <w:rFonts w:ascii="Calibri" w:hAnsi="Calibri" w:cs="Arial"/>
                <w:color w:val="0A0A0A"/>
                <w:spacing w:val="8"/>
                <w:sz w:val="22"/>
                <w:szCs w:val="22"/>
              </w:rPr>
              <w:t>General Terms and Conditions for contracts (goods and/or services)</w:t>
            </w:r>
          </w:p>
          <w:p w14:paraId="0DB6B5DC" w14:textId="77777777" w:rsidR="007B6163" w:rsidRPr="00CE530A" w:rsidRDefault="005858E6" w:rsidP="007B6163">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sdtPr>
              <w:sdtEndPr/>
              <w:sdtContent>
                <w:r w:rsidR="003F7EE5">
                  <w:rPr>
                    <w:rFonts w:ascii="MS Gothic" w:eastAsia="MS Gothic" w:hAnsi="MS Gothic" w:cs="Calibri" w:hint="eastAsia"/>
                    <w:snapToGrid w:val="0"/>
                    <w:sz w:val="22"/>
                    <w:szCs w:val="22"/>
                  </w:rPr>
                  <w:t>☒</w:t>
                </w:r>
              </w:sdtContent>
            </w:sdt>
            <w:r w:rsidR="007B6163" w:rsidRPr="00CE530A">
              <w:rPr>
                <w:rFonts w:ascii="Calibri" w:hAnsi="Calibri" w:cs="Calibri"/>
                <w:snapToGrid w:val="0"/>
                <w:sz w:val="22"/>
                <w:szCs w:val="22"/>
              </w:rPr>
              <w:t xml:space="preserve"> </w:t>
            </w:r>
            <w:r w:rsidR="007B6163" w:rsidRPr="00CE530A">
              <w:rPr>
                <w:rFonts w:ascii="Calibri" w:hAnsi="Calibri" w:cs="Arial"/>
                <w:color w:val="0A0A0A"/>
                <w:spacing w:val="8"/>
                <w:sz w:val="22"/>
                <w:szCs w:val="22"/>
              </w:rPr>
              <w:t xml:space="preserve">General Terms and Conditions for de </w:t>
            </w:r>
            <w:proofErr w:type="spellStart"/>
            <w:r w:rsidR="007B6163" w:rsidRPr="00CE530A">
              <w:rPr>
                <w:rFonts w:ascii="Calibri" w:hAnsi="Calibri" w:cs="Arial"/>
                <w:color w:val="0A0A0A"/>
                <w:spacing w:val="8"/>
                <w:sz w:val="22"/>
                <w:szCs w:val="22"/>
              </w:rPr>
              <w:t>minimi</w:t>
            </w:r>
            <w:proofErr w:type="spellEnd"/>
            <w:r w:rsidR="007B6163" w:rsidRPr="00CE530A">
              <w:rPr>
                <w:rFonts w:ascii="Calibri" w:hAnsi="Calibri" w:cs="Arial"/>
                <w:color w:val="0A0A0A"/>
                <w:spacing w:val="8"/>
                <w:sz w:val="22"/>
                <w:szCs w:val="22"/>
              </w:rPr>
              <w:t xml:space="preserve"> contracts (services</w:t>
            </w:r>
            <w:r w:rsidR="00AA6D35" w:rsidRPr="00CE530A">
              <w:rPr>
                <w:rFonts w:ascii="Calibri" w:hAnsi="Calibri" w:cs="Arial"/>
                <w:color w:val="0A0A0A"/>
                <w:spacing w:val="8"/>
                <w:sz w:val="22"/>
                <w:szCs w:val="22"/>
              </w:rPr>
              <w:t xml:space="preserve"> only, less than $50,000</w:t>
            </w:r>
            <w:r w:rsidR="007B6163" w:rsidRPr="00CE530A">
              <w:rPr>
                <w:rFonts w:ascii="Calibri" w:hAnsi="Calibri" w:cs="Arial"/>
                <w:color w:val="0A0A0A"/>
                <w:spacing w:val="8"/>
                <w:sz w:val="22"/>
                <w:szCs w:val="22"/>
              </w:rPr>
              <w:t>)</w:t>
            </w:r>
          </w:p>
          <w:p w14:paraId="356B6641" w14:textId="77777777" w:rsidR="00AA6D35" w:rsidRPr="00CE530A" w:rsidRDefault="00AA6D35" w:rsidP="007B6163">
            <w:pPr>
              <w:shd w:val="clear" w:color="auto" w:fill="FEFEFE"/>
              <w:rPr>
                <w:rFonts w:ascii="Calibri" w:hAnsi="Calibri" w:cs="Arial"/>
                <w:color w:val="0A0A0A"/>
                <w:spacing w:val="8"/>
                <w:sz w:val="22"/>
                <w:szCs w:val="22"/>
              </w:rPr>
            </w:pPr>
          </w:p>
          <w:p w14:paraId="743EA154" w14:textId="77777777" w:rsidR="007B6163" w:rsidRPr="00CE530A" w:rsidRDefault="007B6163" w:rsidP="007B6163">
            <w:pPr>
              <w:shd w:val="clear" w:color="auto" w:fill="FEFEFE"/>
              <w:rPr>
                <w:rFonts w:ascii="Calibri" w:hAnsi="Calibri" w:cs="Arial"/>
                <w:color w:val="0A0A0A"/>
                <w:spacing w:val="8"/>
                <w:sz w:val="22"/>
                <w:szCs w:val="22"/>
              </w:rPr>
            </w:pPr>
            <w:r w:rsidRPr="00CE530A">
              <w:rPr>
                <w:rFonts w:ascii="Calibri" w:hAnsi="Calibri" w:cs="Arial"/>
                <w:color w:val="0A0A0A"/>
                <w:spacing w:val="8"/>
                <w:sz w:val="22"/>
                <w:szCs w:val="22"/>
              </w:rPr>
              <w:t xml:space="preserve">Applicable Terms and Conditions are available at </w:t>
            </w:r>
          </w:p>
          <w:bookmarkStart w:id="3" w:name="_Hlk500513469"/>
          <w:bookmarkStart w:id="4" w:name="_Hlk500510533"/>
          <w:p w14:paraId="21C00BED" w14:textId="77777777" w:rsidR="00CF691E" w:rsidRPr="00CE530A" w:rsidRDefault="00DF5F1A" w:rsidP="00DD2FBD">
            <w:pPr>
              <w:shd w:val="clear" w:color="auto" w:fill="FEFEFE"/>
              <w:rPr>
                <w:rFonts w:ascii="Calibri" w:hAnsi="Calibri" w:cs="Arial"/>
                <w:color w:val="0A0A0A"/>
                <w:spacing w:val="8"/>
                <w:sz w:val="22"/>
                <w:szCs w:val="22"/>
              </w:rPr>
            </w:pPr>
            <w:r w:rsidRPr="00CE530A">
              <w:fldChar w:fldCharType="begin"/>
            </w:r>
            <w:r w:rsidR="00CE530A" w:rsidRPr="00CE530A">
              <w:rPr>
                <w:rFonts w:ascii="Calibri" w:hAnsi="Calibri"/>
                <w:sz w:val="22"/>
                <w:szCs w:val="22"/>
              </w:rPr>
              <w:instrText xml:space="preserve"> HYPERLINK "http://www.undp.org/content/undp/en/home/procurement/business/how-we-buy.html" </w:instrText>
            </w:r>
            <w:r w:rsidRPr="00CE530A">
              <w:fldChar w:fldCharType="separate"/>
            </w:r>
            <w:r w:rsidR="007B6163" w:rsidRPr="00CE530A">
              <w:rPr>
                <w:rStyle w:val="Hyperlink"/>
                <w:rFonts w:ascii="Calibri" w:hAnsi="Calibri" w:cs="Arial"/>
                <w:spacing w:val="8"/>
                <w:sz w:val="22"/>
                <w:szCs w:val="22"/>
              </w:rPr>
              <w:t>http://www.undp.org/content/undp/en/home/procurement/business/how-we-buy.html</w:t>
            </w:r>
            <w:r w:rsidRPr="00CE530A">
              <w:rPr>
                <w:rStyle w:val="Hyperlink"/>
                <w:rFonts w:ascii="Calibri" w:hAnsi="Calibri" w:cs="Arial"/>
                <w:spacing w:val="8"/>
                <w:sz w:val="22"/>
                <w:szCs w:val="22"/>
              </w:rPr>
              <w:fldChar w:fldCharType="end"/>
            </w:r>
            <w:bookmarkEnd w:id="3"/>
            <w:r w:rsidR="007B6163" w:rsidRPr="00CE530A">
              <w:rPr>
                <w:rFonts w:ascii="Calibri" w:hAnsi="Calibri" w:cs="Arial"/>
                <w:color w:val="0A0A0A"/>
                <w:spacing w:val="8"/>
                <w:sz w:val="22"/>
                <w:szCs w:val="22"/>
              </w:rPr>
              <w:t xml:space="preserve"> </w:t>
            </w:r>
            <w:bookmarkEnd w:id="4"/>
          </w:p>
        </w:tc>
      </w:tr>
      <w:tr w:rsidR="00643A6E" w:rsidRPr="00E933A8" w14:paraId="2E2AA80F" w14:textId="77777777" w:rsidTr="007244DC">
        <w:tc>
          <w:tcPr>
            <w:tcW w:w="2880" w:type="dxa"/>
          </w:tcPr>
          <w:p w14:paraId="25E2BB96" w14:textId="77777777" w:rsidR="00643A6E" w:rsidRPr="004A0CCE" w:rsidRDefault="00643A6E" w:rsidP="007244DC">
            <w:pPr>
              <w:rPr>
                <w:rFonts w:ascii="Calibri" w:hAnsi="Calibri" w:cs="Calibri"/>
                <w:sz w:val="22"/>
                <w:szCs w:val="22"/>
              </w:rPr>
            </w:pPr>
          </w:p>
          <w:p w14:paraId="06433300" w14:textId="77777777" w:rsidR="00643A6E" w:rsidRPr="004A0CCE" w:rsidRDefault="00643A6E" w:rsidP="007244DC">
            <w:pPr>
              <w:rPr>
                <w:rFonts w:ascii="Calibri" w:hAnsi="Calibri" w:cs="Calibri"/>
                <w:sz w:val="22"/>
                <w:szCs w:val="22"/>
              </w:rPr>
            </w:pPr>
            <w:r w:rsidRPr="004A0CCE">
              <w:rPr>
                <w:rFonts w:ascii="Calibri" w:hAnsi="Calibri" w:cs="Calibri"/>
                <w:sz w:val="22"/>
                <w:szCs w:val="22"/>
              </w:rPr>
              <w:t>Special conditions of Contract</w:t>
            </w:r>
          </w:p>
        </w:tc>
        <w:tc>
          <w:tcPr>
            <w:tcW w:w="6390" w:type="dxa"/>
            <w:gridSpan w:val="2"/>
          </w:tcPr>
          <w:p w14:paraId="5B0841BE" w14:textId="77777777" w:rsidR="00643A6E" w:rsidRPr="004A0CCE" w:rsidRDefault="00643A6E" w:rsidP="007244DC">
            <w:pPr>
              <w:ind w:left="432"/>
              <w:rPr>
                <w:rFonts w:ascii="Calibri" w:hAnsi="Calibri" w:cs="Calibri"/>
                <w:sz w:val="22"/>
                <w:szCs w:val="22"/>
              </w:rPr>
            </w:pPr>
          </w:p>
          <w:p w14:paraId="66CEFF72" w14:textId="77777777" w:rsidR="00643A6E" w:rsidRPr="004A0CCE" w:rsidRDefault="00E97F62" w:rsidP="007244DC">
            <w:pPr>
              <w:pStyle w:val="BankNormal"/>
              <w:spacing w:after="0"/>
              <w:rPr>
                <w:rFonts w:ascii="Calibri" w:hAnsi="Calibri" w:cs="Calibri"/>
                <w:snapToGrid w:val="0"/>
                <w:sz w:val="22"/>
                <w:szCs w:val="22"/>
              </w:rPr>
            </w:pPr>
            <w:r w:rsidRPr="00E97F62">
              <w:rPr>
                <w:rFonts w:ascii="Calibri" w:hAnsi="Calibri" w:cs="Calibri"/>
                <w:snapToGrid w:val="0"/>
                <w:sz w:val="22"/>
                <w:szCs w:val="22"/>
              </w:rPr>
              <w:t xml:space="preserve">Cancellation of PO/Contract </w:t>
            </w:r>
            <w:sdt>
              <w:sdtPr>
                <w:rPr>
                  <w:rFonts w:ascii="Calibri" w:hAnsi="Calibri" w:cs="Calibri"/>
                  <w:snapToGrid w:val="0"/>
                  <w:sz w:val="22"/>
                  <w:szCs w:val="22"/>
                </w:rPr>
                <w:id w:val="-1019920051"/>
              </w:sdtPr>
              <w:sdtEndPr/>
              <w:sdtContent>
                <w:sdt>
                  <w:sdtPr>
                    <w:rPr>
                      <w:rFonts w:ascii="Calibri" w:hAnsi="Calibri" w:cs="Calibri"/>
                      <w:snapToGrid w:val="0"/>
                      <w:sz w:val="22"/>
                      <w:szCs w:val="22"/>
                    </w:rPr>
                    <w:id w:val="1480494136"/>
                  </w:sdtPr>
                  <w:sdtEndPr/>
                  <w:sdtContent>
                    <w:r w:rsidR="00717850">
                      <w:rPr>
                        <w:rFonts w:ascii="MS Gothic" w:eastAsia="MS Gothic" w:hAnsi="MS Gothic" w:cs="Calibri" w:hint="eastAsia"/>
                        <w:snapToGrid w:val="0"/>
                        <w:sz w:val="22"/>
                        <w:szCs w:val="22"/>
                      </w:rPr>
                      <w:t>☒</w:t>
                    </w:r>
                  </w:sdtContent>
                </w:sdt>
              </w:sdtContent>
            </w:sdt>
            <w:r w:rsidR="00643A6E" w:rsidRPr="004A0CCE">
              <w:rPr>
                <w:rFonts w:ascii="Calibri" w:hAnsi="Calibri" w:cs="Calibri"/>
                <w:snapToGrid w:val="0"/>
                <w:sz w:val="22"/>
                <w:szCs w:val="22"/>
              </w:rPr>
              <w:t xml:space="preserve"> </w:t>
            </w:r>
            <w:r w:rsidR="003F7EE5">
              <w:rPr>
                <w:rFonts w:ascii="Calibri" w:hAnsi="Calibri" w:cs="Calibri"/>
                <w:snapToGrid w:val="0"/>
                <w:sz w:val="22"/>
                <w:szCs w:val="22"/>
              </w:rPr>
              <w:t>no</w:t>
            </w:r>
            <w:r w:rsidR="00643A6E" w:rsidRPr="004A0CCE">
              <w:rPr>
                <w:rFonts w:ascii="Calibri" w:hAnsi="Calibri" w:cs="Calibri"/>
                <w:snapToGrid w:val="0"/>
                <w:sz w:val="22"/>
                <w:szCs w:val="22"/>
              </w:rPr>
              <w:t xml:space="preserve"> </w:t>
            </w:r>
          </w:p>
        </w:tc>
      </w:tr>
      <w:tr w:rsidR="00643A6E" w:rsidRPr="00E933A8" w14:paraId="39B0385D" w14:textId="77777777" w:rsidTr="007244DC">
        <w:tc>
          <w:tcPr>
            <w:tcW w:w="2880" w:type="dxa"/>
          </w:tcPr>
          <w:p w14:paraId="357E13A7" w14:textId="77777777" w:rsidR="00643A6E" w:rsidRPr="00E933A8" w:rsidRDefault="00643A6E" w:rsidP="007244DC">
            <w:pPr>
              <w:rPr>
                <w:rFonts w:ascii="Calibri" w:hAnsi="Calibri" w:cs="Calibri"/>
                <w:sz w:val="22"/>
                <w:szCs w:val="22"/>
              </w:rPr>
            </w:pPr>
          </w:p>
          <w:p w14:paraId="40C4BD18" w14:textId="77777777" w:rsidR="00643A6E" w:rsidRPr="00E933A8" w:rsidDel="00163CAD" w:rsidRDefault="00643A6E" w:rsidP="007244DC">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14:paraId="569709E0" w14:textId="77777777" w:rsidR="00E97F62" w:rsidRPr="00E97F62" w:rsidRDefault="009E0B4C" w:rsidP="00E97F62">
            <w:pPr>
              <w:rPr>
                <w:rFonts w:ascii="Calibri" w:hAnsi="Calibri" w:cs="Calibri"/>
                <w:sz w:val="22"/>
                <w:szCs w:val="22"/>
              </w:rPr>
            </w:pPr>
            <w:r w:rsidRPr="009E0B4C">
              <w:rPr>
                <w:rFonts w:ascii="Segoe UI Symbol" w:hAnsi="Segoe UI Symbol" w:cs="Segoe UI Symbol"/>
                <w:sz w:val="22"/>
                <w:szCs w:val="22"/>
              </w:rPr>
              <w:t xml:space="preserve">☐ </w:t>
            </w:r>
            <w:r w:rsidR="00E97F62" w:rsidRPr="00E97F62">
              <w:rPr>
                <w:rFonts w:ascii="Calibri" w:hAnsi="Calibri" w:cs="Calibri"/>
                <w:sz w:val="22"/>
                <w:szCs w:val="22"/>
              </w:rPr>
              <w:t xml:space="preserve">Passing Inspection </w:t>
            </w:r>
          </w:p>
          <w:p w14:paraId="7B62AD23" w14:textId="77777777" w:rsidR="00E97F62" w:rsidRPr="00E97F62" w:rsidRDefault="00E97F62" w:rsidP="00E97F62">
            <w:pPr>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Passing all Testing </w:t>
            </w:r>
          </w:p>
          <w:p w14:paraId="139924F5" w14:textId="77777777" w:rsidR="00E97F62" w:rsidRPr="00E97F62" w:rsidRDefault="00E97F62" w:rsidP="00E97F62">
            <w:pPr>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Completion of Training on Operation and Maintenance at all six locations</w:t>
            </w:r>
          </w:p>
          <w:p w14:paraId="752B8D9D" w14:textId="77777777" w:rsidR="00E97F62" w:rsidRPr="00E97F62" w:rsidRDefault="00E97F62" w:rsidP="00E97F62">
            <w:pPr>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Written Acceptance of </w:t>
            </w:r>
            <w:r w:rsidR="003F7EE5">
              <w:rPr>
                <w:rFonts w:ascii="Calibri" w:hAnsi="Calibri" w:cs="Calibri"/>
                <w:sz w:val="22"/>
                <w:szCs w:val="22"/>
              </w:rPr>
              <w:t>the design</w:t>
            </w:r>
            <w:r w:rsidRPr="00E97F62">
              <w:rPr>
                <w:rFonts w:ascii="Calibri" w:hAnsi="Calibri" w:cs="Calibri"/>
                <w:sz w:val="22"/>
                <w:szCs w:val="22"/>
              </w:rPr>
              <w:t xml:space="preserve"> based on full compliance with RFQ requirements by UNDP Project Manager</w:t>
            </w:r>
          </w:p>
          <w:p w14:paraId="22E4AC3C" w14:textId="77777777" w:rsidR="00643A6E" w:rsidRPr="00E933A8" w:rsidDel="00307F3E" w:rsidRDefault="00E97F62" w:rsidP="00E97F62">
            <w:pPr>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Others</w:t>
            </w:r>
          </w:p>
        </w:tc>
      </w:tr>
      <w:tr w:rsidR="00643A6E" w:rsidRPr="00E933A8" w14:paraId="561EC375" w14:textId="77777777" w:rsidTr="007244DC">
        <w:trPr>
          <w:cantSplit/>
          <w:trHeight w:val="460"/>
        </w:trPr>
        <w:tc>
          <w:tcPr>
            <w:tcW w:w="2880" w:type="dxa"/>
          </w:tcPr>
          <w:p w14:paraId="386F14F6" w14:textId="77777777" w:rsidR="00643A6E" w:rsidRPr="00E933A8" w:rsidRDefault="00643A6E" w:rsidP="007244DC">
            <w:pPr>
              <w:rPr>
                <w:rFonts w:ascii="Calibri" w:hAnsi="Calibri" w:cs="Calibri"/>
                <w:sz w:val="22"/>
                <w:szCs w:val="22"/>
              </w:rPr>
            </w:pPr>
          </w:p>
          <w:p w14:paraId="1883FEA8"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9"/>
            </w:r>
          </w:p>
        </w:tc>
        <w:tc>
          <w:tcPr>
            <w:tcW w:w="6390" w:type="dxa"/>
            <w:gridSpan w:val="2"/>
          </w:tcPr>
          <w:p w14:paraId="1ACD2BFB" w14:textId="77777777" w:rsidR="00643A6E" w:rsidRPr="00E933A8" w:rsidRDefault="00643A6E" w:rsidP="007244DC">
            <w:pPr>
              <w:ind w:left="342"/>
              <w:rPr>
                <w:rFonts w:ascii="Calibri" w:hAnsi="Calibri" w:cs="Calibri"/>
                <w:sz w:val="22"/>
                <w:szCs w:val="22"/>
              </w:rPr>
            </w:pPr>
          </w:p>
          <w:p w14:paraId="4C1CF175" w14:textId="77777777" w:rsidR="00643A6E" w:rsidRDefault="005858E6" w:rsidP="007244DC">
            <w:pPr>
              <w:rPr>
                <w:rFonts w:ascii="Calibri" w:hAnsi="Calibri" w:cs="Calibri"/>
                <w:sz w:val="22"/>
                <w:szCs w:val="22"/>
              </w:rPr>
            </w:pPr>
            <w:sdt>
              <w:sdtPr>
                <w:rPr>
                  <w:rFonts w:ascii="Calibri" w:hAnsi="Calibri" w:cs="Calibri"/>
                  <w:sz w:val="22"/>
                  <w:szCs w:val="22"/>
                  <w:vertAlign w:val="superscript"/>
                </w:rPr>
                <w:id w:val="781080330"/>
              </w:sdtPr>
              <w:sdtEndPr/>
              <w:sdtContent>
                <w:r w:rsidR="00000AC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3F7EE5">
              <w:rPr>
                <w:rFonts w:ascii="Calibri" w:hAnsi="Calibri" w:cs="Calibri"/>
                <w:sz w:val="22"/>
                <w:szCs w:val="22"/>
              </w:rPr>
              <w:t>TOR</w:t>
            </w:r>
            <w:r w:rsidR="00643A6E" w:rsidRPr="00E933A8">
              <w:rPr>
                <w:rFonts w:ascii="Calibri" w:hAnsi="Calibri" w:cs="Calibri"/>
                <w:sz w:val="22"/>
                <w:szCs w:val="22"/>
              </w:rPr>
              <w:t xml:space="preserve"> of the </w:t>
            </w:r>
            <w:r w:rsidR="00821719">
              <w:rPr>
                <w:rFonts w:ascii="Calibri" w:hAnsi="Calibri" w:cs="Calibri"/>
                <w:sz w:val="22"/>
                <w:szCs w:val="22"/>
              </w:rPr>
              <w:t xml:space="preserve">Services </w:t>
            </w:r>
            <w:r w:rsidR="00643A6E" w:rsidRPr="00E933A8">
              <w:rPr>
                <w:rFonts w:ascii="Calibri" w:hAnsi="Calibri" w:cs="Calibri"/>
                <w:sz w:val="22"/>
                <w:szCs w:val="22"/>
              </w:rPr>
              <w:t>Required (Annex 1)</w:t>
            </w:r>
          </w:p>
          <w:p w14:paraId="0D67F4F7" w14:textId="77777777" w:rsidR="001D1639" w:rsidRPr="00E933A8" w:rsidRDefault="005858E6" w:rsidP="007244DC">
            <w:pPr>
              <w:rPr>
                <w:rFonts w:ascii="Calibri" w:hAnsi="Calibri" w:cs="Calibri"/>
                <w:sz w:val="22"/>
                <w:szCs w:val="22"/>
              </w:rPr>
            </w:pPr>
            <w:sdt>
              <w:sdtPr>
                <w:rPr>
                  <w:rFonts w:ascii="Calibri" w:hAnsi="Calibri" w:cs="Calibri"/>
                  <w:sz w:val="22"/>
                  <w:szCs w:val="22"/>
                  <w:vertAlign w:val="superscript"/>
                </w:rPr>
                <w:id w:val="74207611"/>
              </w:sdtPr>
              <w:sdtEndPr/>
              <w:sdtContent>
                <w:r w:rsidR="001D1639" w:rsidRPr="001D1639">
                  <w:rPr>
                    <w:rFonts w:ascii="MS Gothic" w:eastAsia="MS Gothic" w:hAnsi="MS Gothic" w:cs="MS Gothic" w:hint="eastAsia"/>
                    <w:sz w:val="22"/>
                    <w:szCs w:val="22"/>
                  </w:rPr>
                  <w:t>☒</w:t>
                </w:r>
              </w:sdtContent>
            </w:sdt>
            <w:r w:rsidR="001D1639" w:rsidRPr="001D1639">
              <w:rPr>
                <w:rFonts w:ascii="Calibri" w:hAnsi="Calibri" w:cs="Calibri"/>
                <w:sz w:val="22"/>
                <w:szCs w:val="22"/>
              </w:rPr>
              <w:t xml:space="preserve"> </w:t>
            </w:r>
            <w:r w:rsidR="001D1639">
              <w:rPr>
                <w:rFonts w:ascii="Calibri" w:hAnsi="Calibri" w:cs="Calibri"/>
                <w:sz w:val="22"/>
                <w:szCs w:val="22"/>
              </w:rPr>
              <w:t>Evaluation Criteria and Table for relevant projects (Annex 2</w:t>
            </w:r>
            <w:r w:rsidR="001D1639" w:rsidRPr="001D1639">
              <w:rPr>
                <w:rFonts w:ascii="Calibri" w:hAnsi="Calibri" w:cs="Calibri"/>
                <w:sz w:val="22"/>
                <w:szCs w:val="22"/>
              </w:rPr>
              <w:t>)</w:t>
            </w:r>
          </w:p>
          <w:p w14:paraId="682D6AF0" w14:textId="77777777" w:rsidR="00643A6E" w:rsidRPr="00E933A8" w:rsidRDefault="005858E6" w:rsidP="007244DC">
            <w:pPr>
              <w:rPr>
                <w:rFonts w:ascii="Calibri" w:hAnsi="Calibri" w:cs="Calibri"/>
                <w:sz w:val="22"/>
                <w:szCs w:val="22"/>
              </w:rPr>
            </w:pPr>
            <w:sdt>
              <w:sdtPr>
                <w:rPr>
                  <w:rFonts w:ascii="Calibri" w:hAnsi="Calibri" w:cs="Calibri"/>
                  <w:sz w:val="22"/>
                  <w:szCs w:val="22"/>
                </w:rPr>
                <w:id w:val="595137996"/>
              </w:sdtPr>
              <w:sdtEndPr/>
              <w:sdtContent>
                <w:r w:rsidR="00000AC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Form for Submission of Quotation (Annex </w:t>
            </w:r>
            <w:r w:rsidR="001D1639">
              <w:rPr>
                <w:rFonts w:ascii="Calibri" w:hAnsi="Calibri" w:cs="Calibri"/>
                <w:sz w:val="22"/>
                <w:szCs w:val="22"/>
              </w:rPr>
              <w:t>3</w:t>
            </w:r>
            <w:r w:rsidR="00643A6E" w:rsidRPr="00E933A8">
              <w:rPr>
                <w:rFonts w:ascii="Calibri" w:hAnsi="Calibri" w:cs="Calibri"/>
                <w:sz w:val="22"/>
                <w:szCs w:val="22"/>
              </w:rPr>
              <w:t>)</w:t>
            </w:r>
          </w:p>
          <w:p w14:paraId="316C76C5" w14:textId="77777777" w:rsidR="00643A6E" w:rsidRPr="00E933A8" w:rsidRDefault="005858E6" w:rsidP="007244DC">
            <w:pPr>
              <w:rPr>
                <w:rFonts w:ascii="Calibri" w:hAnsi="Calibri" w:cs="Calibri"/>
                <w:sz w:val="22"/>
                <w:szCs w:val="22"/>
              </w:rPr>
            </w:pPr>
            <w:sdt>
              <w:sdtPr>
                <w:rPr>
                  <w:rFonts w:ascii="Calibri" w:hAnsi="Calibri" w:cs="Calibri"/>
                  <w:sz w:val="22"/>
                  <w:szCs w:val="22"/>
                </w:rPr>
                <w:id w:val="-1392103453"/>
              </w:sdtPr>
              <w:sdtEndPr/>
              <w:sdtContent>
                <w:r w:rsidR="00643A6E">
                  <w:rPr>
                    <w:rFonts w:ascii="MS Gothic" w:eastAsia="MS Gothic" w:hAnsi="MS Gothic" w:cs="Calibri" w:hint="eastAsia"/>
                    <w:sz w:val="22"/>
                    <w:szCs w:val="22"/>
                  </w:rPr>
                  <w:t>☐</w:t>
                </w:r>
              </w:sdtContent>
            </w:sdt>
            <w:r w:rsidR="00000AC5">
              <w:rPr>
                <w:rFonts w:ascii="Calibri" w:hAnsi="Calibri" w:cs="Calibri"/>
                <w:sz w:val="22"/>
                <w:szCs w:val="22"/>
              </w:rPr>
              <w:t xml:space="preserve"> Others</w:t>
            </w:r>
          </w:p>
          <w:p w14:paraId="29152787" w14:textId="77777777" w:rsidR="00643A6E" w:rsidRPr="00E933A8" w:rsidRDefault="00643A6E" w:rsidP="007244DC">
            <w:pPr>
              <w:ind w:left="-18"/>
              <w:rPr>
                <w:rFonts w:ascii="Calibri" w:hAnsi="Calibri" w:cs="Calibri"/>
                <w:sz w:val="22"/>
                <w:szCs w:val="22"/>
              </w:rPr>
            </w:pPr>
          </w:p>
          <w:p w14:paraId="2B9A3638"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14:paraId="3F37EF9B" w14:textId="77777777" w:rsidTr="007244DC">
        <w:trPr>
          <w:cantSplit/>
          <w:trHeight w:val="460"/>
        </w:trPr>
        <w:tc>
          <w:tcPr>
            <w:tcW w:w="2880" w:type="dxa"/>
          </w:tcPr>
          <w:p w14:paraId="753D336C" w14:textId="77777777" w:rsidR="00643A6E" w:rsidRPr="00E933A8" w:rsidRDefault="00643A6E" w:rsidP="007244DC">
            <w:pPr>
              <w:rPr>
                <w:rFonts w:ascii="Calibri" w:hAnsi="Calibri" w:cs="Calibri"/>
                <w:sz w:val="22"/>
                <w:szCs w:val="22"/>
              </w:rPr>
            </w:pPr>
          </w:p>
          <w:p w14:paraId="47EAA0DB"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Contact Person for Inquiries</w:t>
            </w:r>
          </w:p>
          <w:p w14:paraId="0F29DDAF"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0"/>
            </w:r>
          </w:p>
        </w:tc>
        <w:tc>
          <w:tcPr>
            <w:tcW w:w="6390" w:type="dxa"/>
            <w:gridSpan w:val="2"/>
          </w:tcPr>
          <w:p w14:paraId="542A3A2C" w14:textId="77777777" w:rsidR="00643A6E" w:rsidRPr="00E933A8" w:rsidRDefault="00643A6E" w:rsidP="007244DC">
            <w:pPr>
              <w:rPr>
                <w:rFonts w:ascii="Calibri" w:hAnsi="Calibri" w:cs="Calibri"/>
                <w:sz w:val="22"/>
                <w:szCs w:val="22"/>
              </w:rPr>
            </w:pPr>
          </w:p>
          <w:sdt>
            <w:sdtPr>
              <w:rPr>
                <w:rFonts w:ascii="Calibri" w:hAnsi="Calibri" w:cs="Calibri"/>
                <w:sz w:val="22"/>
                <w:szCs w:val="22"/>
                <w:vertAlign w:val="superscript"/>
              </w:rPr>
              <w:id w:val="-833301597"/>
              <w:text/>
            </w:sdtPr>
            <w:sdtEndPr/>
            <w:sdtContent>
              <w:p w14:paraId="73067B47" w14:textId="77777777" w:rsidR="00643A6E" w:rsidRPr="00000AC5" w:rsidRDefault="00000AC5" w:rsidP="007244DC">
                <w:pPr>
                  <w:rPr>
                    <w:rFonts w:ascii="Calibri" w:hAnsi="Calibri" w:cs="Calibri"/>
                    <w:sz w:val="22"/>
                    <w:szCs w:val="22"/>
                  </w:rPr>
                </w:pPr>
                <w:r w:rsidRPr="00000AC5">
                  <w:rPr>
                    <w:rFonts w:ascii="Calibri" w:hAnsi="Calibri" w:cs="Calibri"/>
                    <w:sz w:val="22"/>
                    <w:szCs w:val="22"/>
                  </w:rPr>
                  <w:t>procurement.mk@undp.org</w:t>
                </w:r>
              </w:p>
            </w:sdtContent>
          </w:sdt>
          <w:p w14:paraId="5AB45611" w14:textId="77777777" w:rsidR="00643A6E" w:rsidRPr="00FE183F" w:rsidRDefault="00643A6E" w:rsidP="007244DC">
            <w:pPr>
              <w:rPr>
                <w:rFonts w:ascii="Calibri" w:hAnsi="Calibri" w:cs="Calibri"/>
                <w:i/>
                <w:color w:val="000000" w:themeColor="text1"/>
                <w:sz w:val="22"/>
                <w:szCs w:val="22"/>
              </w:rPr>
            </w:pPr>
          </w:p>
          <w:p w14:paraId="5356AD01" w14:textId="77777777" w:rsidR="00643A6E" w:rsidRPr="000F1B6A" w:rsidRDefault="00643A6E" w:rsidP="007244DC">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5FEFEAE4" w14:textId="77777777" w:rsidR="00643A6E" w:rsidRPr="00E933A8" w:rsidRDefault="00643A6E" w:rsidP="00643A6E">
      <w:pPr>
        <w:rPr>
          <w:rFonts w:ascii="Calibri" w:hAnsi="Calibri" w:cs="Calibri"/>
          <w:sz w:val="22"/>
          <w:szCs w:val="22"/>
        </w:rPr>
      </w:pPr>
    </w:p>
    <w:p w14:paraId="12132803"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03F2C63F" w14:textId="77777777" w:rsidR="00643A6E" w:rsidRPr="00E933A8" w:rsidRDefault="00643A6E" w:rsidP="00643A6E">
      <w:pPr>
        <w:rPr>
          <w:rFonts w:ascii="Calibri" w:hAnsi="Calibri" w:cs="Calibri"/>
          <w:sz w:val="22"/>
          <w:szCs w:val="22"/>
        </w:rPr>
      </w:pPr>
    </w:p>
    <w:p w14:paraId="13AC197C"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4C5A5F2C" w14:textId="77777777" w:rsidR="00643A6E" w:rsidRPr="00E933A8" w:rsidRDefault="00643A6E" w:rsidP="00643A6E">
      <w:pPr>
        <w:rPr>
          <w:rFonts w:ascii="Calibri" w:hAnsi="Calibri" w:cs="Calibri"/>
          <w:sz w:val="22"/>
          <w:szCs w:val="22"/>
        </w:rPr>
      </w:pPr>
    </w:p>
    <w:p w14:paraId="4201EC82"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5EDB02AE" w14:textId="77777777" w:rsidR="00643A6E" w:rsidRPr="00E933A8" w:rsidRDefault="00643A6E" w:rsidP="00643A6E">
      <w:pPr>
        <w:ind w:firstLine="720"/>
        <w:jc w:val="both"/>
        <w:rPr>
          <w:rFonts w:ascii="Calibri" w:hAnsi="Calibri" w:cs="Calibri"/>
          <w:sz w:val="22"/>
          <w:szCs w:val="22"/>
        </w:rPr>
      </w:pPr>
    </w:p>
    <w:p w14:paraId="1302A3AE"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674E1536" w14:textId="77777777" w:rsidR="00643A6E" w:rsidRPr="00E933A8" w:rsidRDefault="00643A6E" w:rsidP="00643A6E">
      <w:pPr>
        <w:ind w:firstLine="720"/>
        <w:jc w:val="both"/>
        <w:rPr>
          <w:rFonts w:ascii="Calibri" w:hAnsi="Calibri" w:cs="Calibri"/>
          <w:sz w:val="22"/>
          <w:szCs w:val="22"/>
        </w:rPr>
      </w:pPr>
    </w:p>
    <w:p w14:paraId="3990B200" w14:textId="77777777"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the quantity of services and/or goods, by up to a maximum twenty</w:t>
      </w:r>
      <w:r w:rsidR="006421EE">
        <w:rPr>
          <w:rFonts w:ascii="Calibri" w:hAnsi="Calibri" w:cs="Calibri"/>
          <w:bCs/>
          <w:szCs w:val="22"/>
          <w:lang w:val="en-GB"/>
        </w:rPr>
        <w:t>-</w:t>
      </w:r>
      <w:r w:rsidRPr="0054617A">
        <w:rPr>
          <w:rFonts w:ascii="Calibri" w:hAnsi="Calibri" w:cs="Calibri"/>
          <w:bCs/>
          <w:szCs w:val="22"/>
          <w:lang w:val="en-GB"/>
        </w:rPr>
        <w:t xml:space="preserve">five per cent (25%) of the total offer, without any change in the unit price or other terms and conditions.  </w:t>
      </w:r>
    </w:p>
    <w:p w14:paraId="7F098DBA" w14:textId="77777777" w:rsidR="00643A6E" w:rsidRPr="00E933A8" w:rsidRDefault="00643A6E" w:rsidP="00643A6E">
      <w:pPr>
        <w:jc w:val="both"/>
        <w:rPr>
          <w:rStyle w:val="Strong"/>
          <w:rFonts w:ascii="Calibri" w:hAnsi="Calibri" w:cs="Calibri"/>
          <w:b w:val="0"/>
          <w:iCs/>
          <w:sz w:val="22"/>
          <w:szCs w:val="22"/>
        </w:rPr>
      </w:pPr>
    </w:p>
    <w:p w14:paraId="2C8F0FB5"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 xml:space="preserve">al Terms and Conditions of UNDP </w:t>
      </w:r>
      <w:r w:rsidR="006421EE">
        <w:rPr>
          <w:rFonts w:ascii="Calibri" w:hAnsi="Calibri" w:cs="Calibri"/>
          <w:sz w:val="22"/>
          <w:szCs w:val="22"/>
        </w:rPr>
        <w:t>indicated above</w:t>
      </w:r>
      <w:r w:rsidR="004A35AB">
        <w:rPr>
          <w:rFonts w:ascii="Calibri" w:hAnsi="Calibri" w:cs="Calibri"/>
          <w:sz w:val="22"/>
          <w:szCs w:val="22"/>
        </w:rPr>
        <w:t xml:space="preserve"> - </w:t>
      </w:r>
      <w:hyperlink r:id="rId15" w:history="1">
        <w:r w:rsidR="004A35AB" w:rsidRPr="00CE530A">
          <w:rPr>
            <w:rStyle w:val="Hyperlink"/>
            <w:rFonts w:ascii="Calibri" w:hAnsi="Calibri" w:cs="Arial"/>
            <w:spacing w:val="8"/>
            <w:sz w:val="22"/>
            <w:szCs w:val="22"/>
          </w:rPr>
          <w:t>http://www.undp.org/content/undp/en/home/procurement/business/how-we-buy.html</w:t>
        </w:r>
      </w:hyperlink>
      <w:r w:rsidR="004A35AB">
        <w:rPr>
          <w:rStyle w:val="Hyperlink"/>
          <w:rFonts w:ascii="Calibri" w:hAnsi="Calibri" w:cs="Arial"/>
          <w:spacing w:val="8"/>
          <w:sz w:val="22"/>
          <w:szCs w:val="22"/>
        </w:rPr>
        <w:t xml:space="preserve"> </w:t>
      </w:r>
      <w:r>
        <w:rPr>
          <w:rFonts w:ascii="Calibri" w:hAnsi="Calibri" w:cs="Calibri"/>
          <w:sz w:val="22"/>
          <w:szCs w:val="22"/>
        </w:rPr>
        <w:t>.</w:t>
      </w:r>
    </w:p>
    <w:p w14:paraId="075A6567" w14:textId="77777777" w:rsidR="00643A6E" w:rsidRPr="00E933A8" w:rsidRDefault="00643A6E" w:rsidP="00643A6E">
      <w:pPr>
        <w:ind w:firstLine="720"/>
        <w:rPr>
          <w:rFonts w:ascii="Calibri" w:hAnsi="Calibri" w:cs="Calibri"/>
          <w:sz w:val="22"/>
          <w:szCs w:val="22"/>
        </w:rPr>
      </w:pPr>
    </w:p>
    <w:p w14:paraId="31F0E14F"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010052B8" w14:textId="77777777" w:rsidR="00643A6E" w:rsidRPr="00E933A8" w:rsidRDefault="00643A6E" w:rsidP="00643A6E">
      <w:pPr>
        <w:ind w:firstLine="720"/>
        <w:jc w:val="both"/>
        <w:rPr>
          <w:rFonts w:ascii="Calibri" w:hAnsi="Calibri" w:cs="Calibri"/>
          <w:sz w:val="22"/>
          <w:szCs w:val="22"/>
        </w:rPr>
      </w:pPr>
    </w:p>
    <w:p w14:paraId="0472071B" w14:textId="77777777"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w:t>
      </w:r>
      <w:r w:rsidRPr="00E933A8">
        <w:rPr>
          <w:rFonts w:ascii="Calibri" w:hAnsi="Calibri" w:cs="Calibri"/>
          <w:iCs/>
          <w:sz w:val="22"/>
          <w:szCs w:val="22"/>
        </w:rPr>
        <w:lastRenderedPageBreak/>
        <w:t xml:space="preserve">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p>
    <w:p w14:paraId="25875B5F" w14:textId="77777777" w:rsidR="00643A6E" w:rsidRDefault="005858E6" w:rsidP="00643A6E">
      <w:pPr>
        <w:jc w:val="both"/>
        <w:rPr>
          <w:rFonts w:ascii="Calibri" w:hAnsi="Calibri" w:cs="Calibri"/>
          <w:sz w:val="22"/>
          <w:szCs w:val="22"/>
        </w:rPr>
      </w:pPr>
      <w:hyperlink r:id="rId16" w:history="1">
        <w:r w:rsidR="00643A6E" w:rsidRPr="006B5ED0">
          <w:rPr>
            <w:rStyle w:val="Hyperlink"/>
            <w:rFonts w:ascii="Calibri" w:hAnsi="Calibri" w:cs="Calibri"/>
            <w:sz w:val="22"/>
            <w:szCs w:val="22"/>
          </w:rPr>
          <w:t>http://www.undp.org/content/undp/en/home/operations/procurement/protestandsanctions/</w:t>
        </w:r>
      </w:hyperlink>
    </w:p>
    <w:p w14:paraId="54C91233" w14:textId="77777777"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40CC2267" w14:textId="77777777"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7250B2EA" w14:textId="77777777" w:rsidR="00643A6E" w:rsidRPr="00E933A8" w:rsidRDefault="00643A6E" w:rsidP="00643A6E">
      <w:pPr>
        <w:jc w:val="both"/>
        <w:rPr>
          <w:rFonts w:ascii="Calibri" w:hAnsi="Calibri" w:cs="Calibri"/>
          <w:sz w:val="22"/>
          <w:szCs w:val="22"/>
        </w:rPr>
      </w:pPr>
    </w:p>
    <w:p w14:paraId="1CECB19F"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UNDP expects its suppliers to adhere to the UN Supplier Code of Conduct found in this link : </w:t>
      </w:r>
      <w:hyperlink r:id="rId17"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3F66E8EB" w14:textId="77777777" w:rsidR="00643A6E" w:rsidRPr="00E933A8" w:rsidRDefault="00643A6E" w:rsidP="00643A6E">
      <w:pPr>
        <w:rPr>
          <w:rFonts w:ascii="Calibri" w:hAnsi="Calibri" w:cs="Calibri"/>
          <w:sz w:val="22"/>
          <w:szCs w:val="22"/>
        </w:rPr>
      </w:pPr>
    </w:p>
    <w:p w14:paraId="6A025623" w14:textId="77777777" w:rsidR="00643A6E" w:rsidRPr="00A4170E" w:rsidRDefault="00643A6E" w:rsidP="00A4170E">
      <w:pPr>
        <w:ind w:left="720"/>
        <w:rPr>
          <w:rFonts w:ascii="Calibri" w:hAnsi="Calibri" w:cs="Calibri"/>
          <w:bCs/>
          <w:iCs/>
          <w:sz w:val="22"/>
          <w:szCs w:val="22"/>
        </w:rPr>
      </w:pPr>
      <w:r>
        <w:rPr>
          <w:rStyle w:val="Strong"/>
          <w:rFonts w:ascii="Calibri" w:hAnsi="Calibri" w:cs="Calibri"/>
          <w:iCs/>
          <w:sz w:val="22"/>
          <w:szCs w:val="22"/>
        </w:rPr>
        <w:t>Thank you and we look forward to receiving your quotation.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789089549"/>
          <w:showingPlcHdr/>
          <w:date>
            <w:dateFormat w:val="MMMM d, yyyy"/>
            <w:lid w:val="en-US"/>
            <w:storeMappedDataAs w:val="dateTime"/>
            <w:calendar w:val="gregorian"/>
          </w:date>
        </w:sdtPr>
        <w:sdtEndPr/>
        <w:sdtContent>
          <w:r w:rsidR="00000AC5">
            <w:rPr>
              <w:rFonts w:ascii="Calibri" w:hAnsi="Calibri" w:cs="Calibri"/>
              <w:sz w:val="22"/>
              <w:szCs w:val="22"/>
            </w:rPr>
            <w:t xml:space="preserve">     </w:t>
          </w:r>
        </w:sdtContent>
      </w:sdt>
    </w:p>
    <w:p w14:paraId="76AF6397" w14:textId="77777777" w:rsidR="00C439FF" w:rsidRDefault="00C439FF" w:rsidP="00A4170E">
      <w:pPr>
        <w:rPr>
          <w:rFonts w:ascii="Calibri" w:hAnsi="Calibri" w:cs="Calibri"/>
          <w:i/>
          <w:iCs/>
          <w:snapToGrid w:val="0"/>
          <w:color w:val="000000" w:themeColor="text1"/>
          <w:sz w:val="22"/>
          <w:szCs w:val="22"/>
        </w:rPr>
      </w:pPr>
    </w:p>
    <w:p w14:paraId="418C80C1" w14:textId="77777777" w:rsidR="006F65F0" w:rsidRDefault="006F65F0">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46345157" w14:textId="77777777" w:rsidR="00821719" w:rsidRPr="00410819" w:rsidRDefault="00410819" w:rsidP="00B134AF">
      <w:pPr>
        <w:jc w:val="right"/>
        <w:rPr>
          <w:rFonts w:ascii="Calibri" w:eastAsia="Calibri" w:hAnsi="Calibri" w:cs="Calibri"/>
          <w:b/>
          <w:sz w:val="22"/>
          <w:szCs w:val="22"/>
        </w:rPr>
      </w:pPr>
      <w:r>
        <w:rPr>
          <w:rFonts w:ascii="Calibri" w:eastAsia="Calibri" w:hAnsi="Calibri" w:cs="Calibri"/>
          <w:b/>
          <w:sz w:val="22"/>
          <w:szCs w:val="22"/>
        </w:rPr>
        <w:lastRenderedPageBreak/>
        <w:t>Annex 1</w:t>
      </w:r>
    </w:p>
    <w:p w14:paraId="60215FA7" w14:textId="77777777" w:rsidR="00A4170E" w:rsidRDefault="00A4170E" w:rsidP="00A4170E">
      <w:pPr>
        <w:rPr>
          <w:rFonts w:ascii="Calibri" w:hAnsi="Calibri" w:cs="Calibri"/>
          <w:i/>
          <w:iCs/>
          <w:snapToGrid w:val="0"/>
          <w:color w:val="000000" w:themeColor="text1"/>
          <w:sz w:val="22"/>
          <w:szCs w:val="22"/>
        </w:rPr>
      </w:pPr>
    </w:p>
    <w:p w14:paraId="7B5F7CD4" w14:textId="77777777" w:rsidR="00365118" w:rsidRPr="00365118" w:rsidRDefault="00365118" w:rsidP="00365118">
      <w:pPr>
        <w:spacing w:after="120"/>
        <w:jc w:val="center"/>
        <w:rPr>
          <w:rFonts w:ascii="Calibri" w:hAnsi="Calibri" w:cs="Calibri"/>
          <w:b/>
          <w:bCs/>
          <w:sz w:val="28"/>
          <w:szCs w:val="28"/>
        </w:rPr>
      </w:pPr>
      <w:r w:rsidRPr="00365118">
        <w:rPr>
          <w:rFonts w:ascii="Calibri" w:hAnsi="Calibri" w:cs="Calibri"/>
          <w:b/>
          <w:bCs/>
          <w:sz w:val="28"/>
          <w:szCs w:val="28"/>
        </w:rPr>
        <w:t>Terms of Reference</w:t>
      </w:r>
    </w:p>
    <w:tbl>
      <w:tblPr>
        <w:tblW w:w="0" w:type="auto"/>
        <w:tblCellSpacing w:w="30" w:type="dxa"/>
        <w:tblBorders>
          <w:top w:val="dotted" w:sz="4" w:space="0" w:color="auto"/>
          <w:left w:val="dotted" w:sz="4" w:space="0" w:color="auto"/>
          <w:bottom w:val="dotted" w:sz="4" w:space="0" w:color="auto"/>
          <w:right w:val="dotted" w:sz="4" w:space="0" w:color="auto"/>
        </w:tblBorders>
        <w:tblCellMar>
          <w:top w:w="15" w:type="dxa"/>
          <w:left w:w="15" w:type="dxa"/>
          <w:bottom w:w="15" w:type="dxa"/>
          <w:right w:w="15" w:type="dxa"/>
        </w:tblCellMar>
        <w:tblLook w:val="04A0" w:firstRow="1" w:lastRow="0" w:firstColumn="1" w:lastColumn="0" w:noHBand="0" w:noVBand="1"/>
      </w:tblPr>
      <w:tblGrid>
        <w:gridCol w:w="8985"/>
      </w:tblGrid>
      <w:tr w:rsidR="00365118" w:rsidRPr="00365118" w14:paraId="3BAFA1AD" w14:textId="77777777" w:rsidTr="00455314">
        <w:trPr>
          <w:tblCellSpacing w:w="30" w:type="dxa"/>
        </w:trPr>
        <w:tc>
          <w:tcPr>
            <w:tcW w:w="8865" w:type="dxa"/>
            <w:vAlign w:val="center"/>
          </w:tcPr>
          <w:p w14:paraId="1944D830" w14:textId="77777777" w:rsidR="00365118" w:rsidRPr="00365118" w:rsidRDefault="00365118" w:rsidP="00365118">
            <w:pPr>
              <w:pBdr>
                <w:bottom w:val="dotted" w:sz="6" w:space="2" w:color="666666"/>
              </w:pBdr>
              <w:rPr>
                <w:rFonts w:asciiTheme="minorHAnsi" w:hAnsiTheme="minorHAnsi" w:cstheme="minorHAnsi"/>
                <w:b/>
                <w:iCs/>
                <w:sz w:val="22"/>
                <w:szCs w:val="22"/>
                <w:lang w:eastAsia="en-GB"/>
              </w:rPr>
            </w:pPr>
            <w:r w:rsidRPr="00365118">
              <w:rPr>
                <w:rFonts w:asciiTheme="minorHAnsi" w:hAnsiTheme="minorHAnsi" w:cstheme="minorHAnsi"/>
                <w:b/>
                <w:iCs/>
                <w:sz w:val="22"/>
                <w:szCs w:val="22"/>
                <w:lang w:eastAsia="en-GB"/>
              </w:rPr>
              <w:t xml:space="preserve">Consultancy services (Company): </w:t>
            </w:r>
          </w:p>
          <w:p w14:paraId="012676FE" w14:textId="77777777" w:rsidR="00365118" w:rsidRPr="00365118" w:rsidRDefault="00365118" w:rsidP="000D096B">
            <w:pPr>
              <w:rPr>
                <w:rFonts w:ascii="Calibri" w:hAnsi="Calibri" w:cs="Calibri"/>
                <w:bCs/>
                <w:sz w:val="24"/>
                <w:szCs w:val="24"/>
              </w:rPr>
            </w:pPr>
            <w:r w:rsidRPr="00365118">
              <w:rPr>
                <w:rFonts w:asciiTheme="minorHAnsi" w:hAnsiTheme="minorHAnsi" w:cstheme="minorHAnsi"/>
                <w:iCs/>
                <w:sz w:val="22"/>
                <w:szCs w:val="22"/>
                <w:lang w:eastAsia="en-GB"/>
              </w:rPr>
              <w:t xml:space="preserve">Conducting </w:t>
            </w:r>
            <w:r w:rsidRPr="00365118">
              <w:rPr>
                <w:rFonts w:ascii="Calibri" w:hAnsi="Calibri" w:cs="Calibri"/>
                <w:bCs/>
                <w:sz w:val="24"/>
                <w:szCs w:val="24"/>
              </w:rPr>
              <w:t xml:space="preserve">Infrastructure and Basic Designs for reconstruction of </w:t>
            </w:r>
            <w:r w:rsidR="000D096B">
              <w:rPr>
                <w:rFonts w:ascii="Calibri" w:hAnsi="Calibri" w:cs="Calibri"/>
                <w:bCs/>
                <w:sz w:val="24"/>
                <w:szCs w:val="24"/>
              </w:rPr>
              <w:t>streets</w:t>
            </w:r>
            <w:r w:rsidR="00A052DE">
              <w:rPr>
                <w:rFonts w:ascii="Calibri" w:hAnsi="Calibri" w:cs="Calibri"/>
                <w:bCs/>
                <w:sz w:val="24"/>
                <w:szCs w:val="24"/>
              </w:rPr>
              <w:t xml:space="preserve"> in town of R</w:t>
            </w:r>
            <w:r w:rsidR="000D096B">
              <w:rPr>
                <w:rFonts w:ascii="Calibri" w:hAnsi="Calibri" w:cs="Calibri"/>
                <w:bCs/>
                <w:sz w:val="24"/>
                <w:szCs w:val="24"/>
              </w:rPr>
              <w:t xml:space="preserve">esen </w:t>
            </w:r>
            <w:r w:rsidRPr="00365118">
              <w:rPr>
                <w:rFonts w:ascii="Calibri" w:hAnsi="Calibri" w:cs="Calibri"/>
                <w:bCs/>
                <w:sz w:val="24"/>
                <w:szCs w:val="24"/>
              </w:rPr>
              <w:t xml:space="preserve"> in the Municipality of </w:t>
            </w:r>
            <w:r w:rsidR="000D096B">
              <w:rPr>
                <w:rFonts w:ascii="Calibri" w:hAnsi="Calibri" w:cs="Calibri"/>
                <w:bCs/>
                <w:sz w:val="24"/>
                <w:szCs w:val="24"/>
              </w:rPr>
              <w:t>Resen</w:t>
            </w:r>
            <w:r w:rsidR="00894A7C">
              <w:rPr>
                <w:rFonts w:ascii="Calibri" w:hAnsi="Calibri" w:cs="Calibri"/>
                <w:bCs/>
                <w:sz w:val="24"/>
                <w:szCs w:val="24"/>
              </w:rPr>
              <w:t xml:space="preserve"> LOT 1 and LOT 2</w:t>
            </w:r>
          </w:p>
        </w:tc>
      </w:tr>
    </w:tbl>
    <w:p w14:paraId="5BDA348D" w14:textId="77777777" w:rsidR="00365118" w:rsidRPr="00365118" w:rsidRDefault="00365118" w:rsidP="00365118">
      <w:pPr>
        <w:jc w:val="center"/>
        <w:rPr>
          <w:rFonts w:asciiTheme="minorHAnsi" w:hAnsiTheme="minorHAnsi" w:cstheme="minorHAnsi"/>
          <w:b/>
          <w:sz w:val="22"/>
          <w:szCs w:val="22"/>
          <w:highlight w:val="yellow"/>
        </w:rPr>
      </w:pPr>
    </w:p>
    <w:p w14:paraId="5D1EEE32" w14:textId="77777777" w:rsidR="00365118" w:rsidRPr="00365118" w:rsidRDefault="00365118" w:rsidP="00365118">
      <w:pPr>
        <w:autoSpaceDE w:val="0"/>
        <w:autoSpaceDN w:val="0"/>
        <w:adjustRightInd w:val="0"/>
        <w:rPr>
          <w:rFonts w:asciiTheme="minorHAnsi" w:hAnsiTheme="minorHAnsi" w:cstheme="minorHAnsi"/>
          <w:bCs/>
          <w:sz w:val="22"/>
          <w:szCs w:val="22"/>
          <w:lang w:eastAsia="mk-MK"/>
        </w:rPr>
      </w:pPr>
      <w:r w:rsidRPr="00365118">
        <w:rPr>
          <w:rFonts w:asciiTheme="minorHAnsi" w:hAnsiTheme="minorHAnsi" w:cstheme="minorHAnsi"/>
          <w:bCs/>
          <w:sz w:val="22"/>
          <w:szCs w:val="22"/>
          <w:lang w:eastAsia="mk-MK"/>
        </w:rPr>
        <w:t xml:space="preserve">Project:  </w:t>
      </w:r>
      <w:r w:rsidRPr="00365118">
        <w:rPr>
          <w:rFonts w:asciiTheme="minorHAnsi" w:hAnsiTheme="minorHAnsi" w:cstheme="minorHAnsi"/>
          <w:bCs/>
          <w:i/>
          <w:sz w:val="22"/>
          <w:szCs w:val="22"/>
          <w:lang w:eastAsia="mk-MK"/>
        </w:rPr>
        <w:tab/>
      </w:r>
      <w:r w:rsidRPr="00365118">
        <w:rPr>
          <w:rFonts w:asciiTheme="minorHAnsi" w:hAnsiTheme="minorHAnsi" w:cstheme="minorHAnsi"/>
          <w:bCs/>
          <w:i/>
          <w:sz w:val="22"/>
          <w:szCs w:val="22"/>
          <w:lang w:eastAsia="mk-MK"/>
        </w:rPr>
        <w:tab/>
      </w:r>
      <w:r w:rsidRPr="00365118">
        <w:rPr>
          <w:rFonts w:asciiTheme="minorHAnsi" w:hAnsiTheme="minorHAnsi" w:cstheme="minorHAnsi"/>
          <w:bCs/>
          <w:i/>
          <w:sz w:val="22"/>
          <w:szCs w:val="22"/>
          <w:lang w:eastAsia="mk-MK"/>
        </w:rPr>
        <w:tab/>
        <w:t xml:space="preserve">         </w:t>
      </w:r>
      <w:r w:rsidRPr="00365118">
        <w:rPr>
          <w:rFonts w:asciiTheme="minorHAnsi" w:hAnsiTheme="minorHAnsi" w:cstheme="minorHAnsi"/>
          <w:bCs/>
          <w:sz w:val="22"/>
          <w:szCs w:val="22"/>
          <w:lang w:eastAsia="mk-MK"/>
        </w:rPr>
        <w:t>Improving Municipal Governance</w:t>
      </w:r>
    </w:p>
    <w:p w14:paraId="06A4E05D" w14:textId="77777777" w:rsidR="00365118" w:rsidRPr="00365118" w:rsidRDefault="00365118" w:rsidP="00365118">
      <w:pPr>
        <w:autoSpaceDE w:val="0"/>
        <w:autoSpaceDN w:val="0"/>
        <w:adjustRightInd w:val="0"/>
        <w:ind w:left="3375" w:hanging="3375"/>
        <w:rPr>
          <w:rFonts w:asciiTheme="minorHAnsi" w:hAnsiTheme="minorHAnsi" w:cstheme="minorHAnsi"/>
          <w:bCs/>
          <w:sz w:val="22"/>
          <w:szCs w:val="22"/>
          <w:lang w:eastAsia="mk-MK"/>
        </w:rPr>
      </w:pPr>
      <w:r w:rsidRPr="00365118">
        <w:rPr>
          <w:rFonts w:asciiTheme="minorHAnsi" w:hAnsiTheme="minorHAnsi" w:cstheme="minorHAnsi"/>
          <w:bCs/>
          <w:sz w:val="22"/>
          <w:szCs w:val="22"/>
          <w:lang w:eastAsia="mk-MK"/>
        </w:rPr>
        <w:t xml:space="preserve">Location                                                    </w:t>
      </w:r>
      <w:r w:rsidR="0024632C">
        <w:rPr>
          <w:rFonts w:asciiTheme="minorHAnsi" w:hAnsiTheme="minorHAnsi" w:cstheme="minorHAnsi"/>
          <w:bCs/>
          <w:sz w:val="22"/>
          <w:szCs w:val="22"/>
          <w:lang w:eastAsia="mk-MK"/>
        </w:rPr>
        <w:t xml:space="preserve">Republic of </w:t>
      </w:r>
      <w:r w:rsidR="00FC529E">
        <w:rPr>
          <w:rFonts w:asciiTheme="minorHAnsi" w:hAnsiTheme="minorHAnsi" w:cstheme="minorHAnsi"/>
          <w:bCs/>
          <w:sz w:val="22"/>
          <w:szCs w:val="22"/>
          <w:lang w:eastAsia="mk-MK"/>
        </w:rPr>
        <w:t xml:space="preserve">North </w:t>
      </w:r>
      <w:r w:rsidR="00FC529E" w:rsidRPr="00365118">
        <w:rPr>
          <w:rFonts w:asciiTheme="minorHAnsi" w:hAnsiTheme="minorHAnsi" w:cstheme="minorHAnsi"/>
          <w:bCs/>
          <w:sz w:val="22"/>
          <w:szCs w:val="22"/>
          <w:lang w:eastAsia="mk-MK"/>
        </w:rPr>
        <w:t>Macedonia</w:t>
      </w:r>
    </w:p>
    <w:p w14:paraId="7E400E59" w14:textId="77777777" w:rsidR="00365118" w:rsidRPr="00365118" w:rsidRDefault="00365118" w:rsidP="00365118">
      <w:pPr>
        <w:autoSpaceDE w:val="0"/>
        <w:autoSpaceDN w:val="0"/>
        <w:adjustRightInd w:val="0"/>
        <w:rPr>
          <w:rFonts w:asciiTheme="minorHAnsi" w:hAnsiTheme="minorHAnsi" w:cstheme="minorHAnsi"/>
          <w:bCs/>
          <w:sz w:val="22"/>
          <w:szCs w:val="22"/>
          <w:lang w:eastAsia="mk-MK"/>
        </w:rPr>
      </w:pPr>
      <w:r w:rsidRPr="00365118">
        <w:rPr>
          <w:rFonts w:asciiTheme="minorHAnsi" w:hAnsiTheme="minorHAnsi" w:cstheme="minorHAnsi"/>
          <w:bCs/>
          <w:sz w:val="22"/>
          <w:szCs w:val="22"/>
          <w:lang w:eastAsia="mk-MK"/>
        </w:rPr>
        <w:t>Languages Required:</w:t>
      </w:r>
      <w:r w:rsidRPr="00365118">
        <w:rPr>
          <w:rFonts w:asciiTheme="minorHAnsi" w:hAnsiTheme="minorHAnsi" w:cstheme="minorHAnsi"/>
          <w:bCs/>
          <w:sz w:val="22"/>
          <w:szCs w:val="22"/>
          <w:lang w:eastAsia="mk-MK"/>
        </w:rPr>
        <w:tab/>
      </w:r>
      <w:r w:rsidRPr="00365118">
        <w:rPr>
          <w:rFonts w:asciiTheme="minorHAnsi" w:hAnsiTheme="minorHAnsi" w:cstheme="minorHAnsi"/>
          <w:bCs/>
          <w:sz w:val="22"/>
          <w:szCs w:val="22"/>
          <w:lang w:eastAsia="mk-MK"/>
        </w:rPr>
        <w:tab/>
        <w:t xml:space="preserve">         English</w:t>
      </w:r>
      <w:r w:rsidR="00FC529E">
        <w:rPr>
          <w:rFonts w:asciiTheme="minorHAnsi" w:hAnsiTheme="minorHAnsi" w:cstheme="minorHAnsi"/>
          <w:bCs/>
          <w:sz w:val="22"/>
          <w:szCs w:val="22"/>
          <w:lang w:eastAsia="mk-MK"/>
        </w:rPr>
        <w:t xml:space="preserve"> </w:t>
      </w:r>
      <w:r w:rsidR="0024632C">
        <w:rPr>
          <w:rFonts w:asciiTheme="minorHAnsi" w:hAnsiTheme="minorHAnsi" w:cstheme="minorHAnsi"/>
          <w:bCs/>
          <w:sz w:val="22"/>
          <w:szCs w:val="22"/>
          <w:lang w:eastAsia="mk-MK"/>
        </w:rPr>
        <w:t>or Macedonian</w:t>
      </w:r>
    </w:p>
    <w:p w14:paraId="7A735FDE" w14:textId="77777777" w:rsidR="00365118" w:rsidRDefault="00365118" w:rsidP="00365118">
      <w:pPr>
        <w:autoSpaceDE w:val="0"/>
        <w:autoSpaceDN w:val="0"/>
        <w:adjustRightInd w:val="0"/>
        <w:rPr>
          <w:rFonts w:asciiTheme="minorHAnsi" w:hAnsiTheme="minorHAnsi" w:cstheme="minorHAnsi"/>
          <w:bCs/>
          <w:sz w:val="22"/>
          <w:szCs w:val="22"/>
          <w:lang w:eastAsia="mk-MK"/>
        </w:rPr>
      </w:pPr>
      <w:r w:rsidRPr="00365118">
        <w:rPr>
          <w:rFonts w:asciiTheme="minorHAnsi" w:hAnsiTheme="minorHAnsi" w:cstheme="minorHAnsi"/>
          <w:bCs/>
          <w:sz w:val="22"/>
          <w:szCs w:val="22"/>
          <w:lang w:eastAsia="mk-MK"/>
        </w:rPr>
        <w:t xml:space="preserve">Expected Duration of Assignment:     </w:t>
      </w:r>
      <w:r w:rsidR="00FC529E">
        <w:rPr>
          <w:rFonts w:asciiTheme="minorHAnsi" w:hAnsiTheme="minorHAnsi" w:cstheme="minorHAnsi"/>
          <w:bCs/>
          <w:sz w:val="22"/>
          <w:szCs w:val="22"/>
          <w:lang w:eastAsia="mk-MK"/>
        </w:rPr>
        <w:t xml:space="preserve"> for LOT 1:</w:t>
      </w:r>
      <w:r w:rsidR="000D096B">
        <w:rPr>
          <w:rFonts w:asciiTheme="minorHAnsi" w:hAnsiTheme="minorHAnsi" w:cstheme="minorHAnsi"/>
          <w:bCs/>
          <w:sz w:val="22"/>
          <w:szCs w:val="22"/>
          <w:lang w:eastAsia="mk-MK"/>
        </w:rPr>
        <w:t xml:space="preserve"> from 1</w:t>
      </w:r>
      <w:r w:rsidR="000D096B" w:rsidRPr="000D096B">
        <w:rPr>
          <w:rFonts w:asciiTheme="minorHAnsi" w:hAnsiTheme="minorHAnsi" w:cstheme="minorHAnsi"/>
          <w:bCs/>
          <w:sz w:val="22"/>
          <w:szCs w:val="22"/>
          <w:vertAlign w:val="superscript"/>
          <w:lang w:eastAsia="mk-MK"/>
        </w:rPr>
        <w:t>st</w:t>
      </w:r>
      <w:r w:rsidR="000D096B">
        <w:rPr>
          <w:rFonts w:asciiTheme="minorHAnsi" w:hAnsiTheme="minorHAnsi" w:cstheme="minorHAnsi"/>
          <w:bCs/>
          <w:sz w:val="22"/>
          <w:szCs w:val="22"/>
          <w:lang w:eastAsia="mk-MK"/>
        </w:rPr>
        <w:t xml:space="preserve"> June</w:t>
      </w:r>
      <w:r w:rsidRPr="00365118">
        <w:rPr>
          <w:rFonts w:asciiTheme="minorHAnsi" w:hAnsiTheme="minorHAnsi" w:cstheme="minorHAnsi"/>
          <w:bCs/>
          <w:sz w:val="22"/>
          <w:szCs w:val="22"/>
          <w:lang w:eastAsia="mk-MK"/>
        </w:rPr>
        <w:t xml:space="preserve">  – </w:t>
      </w:r>
      <w:r w:rsidR="000D096B">
        <w:rPr>
          <w:rFonts w:asciiTheme="minorHAnsi" w:hAnsiTheme="minorHAnsi" w:cstheme="minorHAnsi"/>
          <w:bCs/>
          <w:sz w:val="22"/>
          <w:szCs w:val="22"/>
          <w:lang w:eastAsia="mk-MK"/>
        </w:rPr>
        <w:t>1</w:t>
      </w:r>
      <w:r w:rsidR="000D096B" w:rsidRPr="000D096B">
        <w:rPr>
          <w:rFonts w:asciiTheme="minorHAnsi" w:hAnsiTheme="minorHAnsi" w:cstheme="minorHAnsi"/>
          <w:bCs/>
          <w:sz w:val="22"/>
          <w:szCs w:val="22"/>
          <w:vertAlign w:val="superscript"/>
          <w:lang w:eastAsia="mk-MK"/>
        </w:rPr>
        <w:t>st</w:t>
      </w:r>
      <w:r w:rsidR="000D096B">
        <w:rPr>
          <w:rFonts w:asciiTheme="minorHAnsi" w:hAnsiTheme="minorHAnsi" w:cstheme="minorHAnsi"/>
          <w:bCs/>
          <w:sz w:val="22"/>
          <w:szCs w:val="22"/>
          <w:lang w:eastAsia="mk-MK"/>
        </w:rPr>
        <w:t xml:space="preserve"> September</w:t>
      </w:r>
      <w:r w:rsidRPr="00365118">
        <w:rPr>
          <w:rFonts w:asciiTheme="minorHAnsi" w:hAnsiTheme="minorHAnsi" w:cstheme="minorHAnsi"/>
          <w:bCs/>
          <w:sz w:val="22"/>
          <w:szCs w:val="22"/>
          <w:lang w:eastAsia="mk-MK"/>
        </w:rPr>
        <w:t xml:space="preserve"> 2019</w:t>
      </w:r>
    </w:p>
    <w:p w14:paraId="3731CB73" w14:textId="77777777" w:rsidR="00FC529E" w:rsidRPr="00365118" w:rsidRDefault="00FC529E" w:rsidP="00365118">
      <w:pPr>
        <w:autoSpaceDE w:val="0"/>
        <w:autoSpaceDN w:val="0"/>
        <w:adjustRightInd w:val="0"/>
        <w:rPr>
          <w:rFonts w:asciiTheme="minorHAnsi" w:hAnsiTheme="minorHAnsi" w:cstheme="minorHAnsi"/>
          <w:bCs/>
          <w:sz w:val="22"/>
          <w:szCs w:val="22"/>
          <w:lang w:eastAsia="mk-MK"/>
        </w:rPr>
      </w:pPr>
      <w:r>
        <w:rPr>
          <w:rFonts w:asciiTheme="minorHAnsi" w:hAnsiTheme="minorHAnsi" w:cstheme="minorHAnsi"/>
          <w:bCs/>
          <w:sz w:val="22"/>
          <w:szCs w:val="22"/>
          <w:lang w:eastAsia="mk-MK"/>
        </w:rPr>
        <w:tab/>
      </w:r>
      <w:r>
        <w:rPr>
          <w:rFonts w:asciiTheme="minorHAnsi" w:hAnsiTheme="minorHAnsi" w:cstheme="minorHAnsi"/>
          <w:bCs/>
          <w:sz w:val="22"/>
          <w:szCs w:val="22"/>
          <w:lang w:eastAsia="mk-MK"/>
        </w:rPr>
        <w:tab/>
      </w:r>
      <w:r>
        <w:rPr>
          <w:rFonts w:asciiTheme="minorHAnsi" w:hAnsiTheme="minorHAnsi" w:cstheme="minorHAnsi"/>
          <w:bCs/>
          <w:sz w:val="22"/>
          <w:szCs w:val="22"/>
          <w:lang w:eastAsia="mk-MK"/>
        </w:rPr>
        <w:tab/>
      </w:r>
      <w:r>
        <w:rPr>
          <w:rFonts w:asciiTheme="minorHAnsi" w:hAnsiTheme="minorHAnsi" w:cstheme="minorHAnsi"/>
          <w:bCs/>
          <w:sz w:val="22"/>
          <w:szCs w:val="22"/>
          <w:lang w:eastAsia="mk-MK"/>
        </w:rPr>
        <w:tab/>
        <w:t xml:space="preserve">          for LOT 2: </w:t>
      </w:r>
      <w:r w:rsidR="000D096B" w:rsidRPr="000D096B">
        <w:rPr>
          <w:rFonts w:asciiTheme="minorHAnsi" w:hAnsiTheme="minorHAnsi" w:cstheme="minorHAnsi"/>
          <w:bCs/>
          <w:sz w:val="22"/>
          <w:szCs w:val="22"/>
          <w:lang w:eastAsia="mk-MK"/>
        </w:rPr>
        <w:t>from 1</w:t>
      </w:r>
      <w:r w:rsidR="000D096B" w:rsidRPr="000D096B">
        <w:rPr>
          <w:rFonts w:asciiTheme="minorHAnsi" w:hAnsiTheme="minorHAnsi" w:cstheme="minorHAnsi"/>
          <w:bCs/>
          <w:sz w:val="22"/>
          <w:szCs w:val="22"/>
          <w:vertAlign w:val="superscript"/>
          <w:lang w:eastAsia="mk-MK"/>
        </w:rPr>
        <w:t>st</w:t>
      </w:r>
      <w:r w:rsidR="000D096B" w:rsidRPr="000D096B">
        <w:rPr>
          <w:rFonts w:asciiTheme="minorHAnsi" w:hAnsiTheme="minorHAnsi" w:cstheme="minorHAnsi"/>
          <w:bCs/>
          <w:sz w:val="22"/>
          <w:szCs w:val="22"/>
          <w:lang w:eastAsia="mk-MK"/>
        </w:rPr>
        <w:t xml:space="preserve"> June  – 1</w:t>
      </w:r>
      <w:r w:rsidR="000D096B">
        <w:rPr>
          <w:rFonts w:asciiTheme="minorHAnsi" w:hAnsiTheme="minorHAnsi" w:cstheme="minorHAnsi"/>
          <w:bCs/>
          <w:sz w:val="22"/>
          <w:szCs w:val="22"/>
          <w:lang w:eastAsia="mk-MK"/>
        </w:rPr>
        <w:t>5</w:t>
      </w:r>
      <w:r w:rsidR="000D096B" w:rsidRPr="000D096B">
        <w:rPr>
          <w:rFonts w:asciiTheme="minorHAnsi" w:hAnsiTheme="minorHAnsi" w:cstheme="minorHAnsi"/>
          <w:bCs/>
          <w:sz w:val="22"/>
          <w:szCs w:val="22"/>
          <w:vertAlign w:val="superscript"/>
          <w:lang w:eastAsia="mk-MK"/>
        </w:rPr>
        <w:t>th</w:t>
      </w:r>
      <w:r w:rsidR="000D096B">
        <w:rPr>
          <w:rFonts w:asciiTheme="minorHAnsi" w:hAnsiTheme="minorHAnsi" w:cstheme="minorHAnsi"/>
          <w:bCs/>
          <w:sz w:val="22"/>
          <w:szCs w:val="22"/>
          <w:lang w:eastAsia="mk-MK"/>
        </w:rPr>
        <w:t xml:space="preserve"> </w:t>
      </w:r>
      <w:r w:rsidR="000D096B" w:rsidRPr="000D096B">
        <w:rPr>
          <w:rFonts w:asciiTheme="minorHAnsi" w:hAnsiTheme="minorHAnsi" w:cstheme="minorHAnsi"/>
          <w:bCs/>
          <w:sz w:val="22"/>
          <w:szCs w:val="22"/>
          <w:lang w:eastAsia="mk-MK"/>
        </w:rPr>
        <w:t xml:space="preserve"> September 2019</w:t>
      </w:r>
    </w:p>
    <w:p w14:paraId="0C56C1BD" w14:textId="77777777" w:rsidR="00365118" w:rsidRPr="00365118" w:rsidRDefault="00365118" w:rsidP="00365118">
      <w:pPr>
        <w:rPr>
          <w:rFonts w:ascii="Calibri" w:hAnsi="Calibri" w:cs="Calibri"/>
        </w:rPr>
      </w:pPr>
    </w:p>
    <w:p w14:paraId="775323A8" w14:textId="77777777" w:rsidR="00365118" w:rsidRPr="00365118" w:rsidRDefault="00365118" w:rsidP="00365118">
      <w:pPr>
        <w:spacing w:after="120"/>
        <w:jc w:val="both"/>
        <w:rPr>
          <w:rFonts w:ascii="Calibri" w:hAnsi="Calibri" w:cs="Calibri"/>
          <w:b/>
          <w:bCs/>
          <w:color w:val="000000"/>
          <w:sz w:val="24"/>
          <w:szCs w:val="24"/>
        </w:rPr>
      </w:pPr>
    </w:p>
    <w:p w14:paraId="4B8BE67B" w14:textId="77777777" w:rsidR="00365118" w:rsidRPr="00365118" w:rsidRDefault="00365118" w:rsidP="00365118">
      <w:pPr>
        <w:spacing w:after="120"/>
        <w:jc w:val="both"/>
        <w:rPr>
          <w:rFonts w:ascii="Calibri" w:hAnsi="Calibri" w:cs="Calibri"/>
          <w:b/>
          <w:bCs/>
          <w:color w:val="000000"/>
          <w:sz w:val="24"/>
          <w:szCs w:val="24"/>
        </w:rPr>
      </w:pPr>
      <w:r w:rsidRPr="00365118">
        <w:rPr>
          <w:rFonts w:ascii="Calibri" w:hAnsi="Calibri" w:cs="Calibri"/>
          <w:b/>
          <w:bCs/>
          <w:color w:val="000000"/>
          <w:sz w:val="24"/>
          <w:szCs w:val="24"/>
        </w:rPr>
        <w:t>Background</w:t>
      </w:r>
    </w:p>
    <w:p w14:paraId="5115DFAA" w14:textId="77777777" w:rsidR="00365118" w:rsidRPr="00365118" w:rsidRDefault="00365118" w:rsidP="00365118">
      <w:pPr>
        <w:spacing w:after="120"/>
        <w:jc w:val="both"/>
        <w:rPr>
          <w:rFonts w:ascii="Calibri" w:hAnsi="Calibri" w:cs="Calibri"/>
          <w:sz w:val="22"/>
          <w:szCs w:val="22"/>
        </w:rPr>
      </w:pPr>
      <w:r w:rsidRPr="00365118">
        <w:rPr>
          <w:rFonts w:ascii="Calibri" w:hAnsi="Calibri" w:cs="Calibri"/>
          <w:sz w:val="22"/>
          <w:szCs w:val="22"/>
        </w:rPr>
        <w:t xml:space="preserve">UNDP is the development arm of the United Nations system, with offices in 180 countries. Globally the organization employs 17,000 people and manages a budget of USD 5 billion each year.  </w:t>
      </w:r>
    </w:p>
    <w:p w14:paraId="4F325493" w14:textId="77777777" w:rsidR="00365118" w:rsidRPr="00365118" w:rsidRDefault="00365118" w:rsidP="00365118">
      <w:pPr>
        <w:spacing w:after="120"/>
        <w:jc w:val="both"/>
        <w:rPr>
          <w:rFonts w:ascii="Calibri" w:hAnsi="Calibri" w:cs="Calibri"/>
          <w:sz w:val="22"/>
          <w:szCs w:val="22"/>
        </w:rPr>
      </w:pPr>
      <w:r w:rsidRPr="00365118">
        <w:rPr>
          <w:rFonts w:ascii="Calibri" w:hAnsi="Calibri" w:cs="Calibri"/>
          <w:sz w:val="22"/>
          <w:szCs w:val="22"/>
        </w:rPr>
        <w:t xml:space="preserve">The UNDP office in Skopje employs a team of 65 and currently manages a portfolio of projects in environmental protection, good governance and social inclusion worth USD 15 million per year. </w:t>
      </w:r>
    </w:p>
    <w:p w14:paraId="58E360BF" w14:textId="77777777" w:rsidR="00365118" w:rsidRPr="00365118" w:rsidRDefault="00365118" w:rsidP="00365118">
      <w:pPr>
        <w:spacing w:after="120"/>
        <w:jc w:val="both"/>
        <w:rPr>
          <w:rFonts w:ascii="Calibri" w:hAnsi="Calibri" w:cs="Calibri"/>
          <w:sz w:val="22"/>
          <w:szCs w:val="22"/>
        </w:rPr>
      </w:pPr>
      <w:r w:rsidRPr="00365118">
        <w:rPr>
          <w:rFonts w:ascii="Calibri" w:hAnsi="Calibri" w:cs="Calibri"/>
          <w:sz w:val="22"/>
          <w:szCs w:val="22"/>
        </w:rPr>
        <w:t>UNDP is implementing “ Improving Municipal Governance” project aiming to underpin democracy by giving people a greater say in decisions that affect them, especially in areas of everyday concern such as education, healthcare, culture and recreation.  The total value of the project is EUR 2.3 million and it is funded by the European Union. The project is implemented by UNDP in partnership with the Ministry of Local Self-Government, the Ministry of Finance and Municipalities.</w:t>
      </w:r>
    </w:p>
    <w:p w14:paraId="260354F5" w14:textId="77777777" w:rsidR="00365118" w:rsidRPr="00365118" w:rsidRDefault="00365118" w:rsidP="00365118">
      <w:pPr>
        <w:jc w:val="both"/>
        <w:rPr>
          <w:rFonts w:ascii="Calibri" w:hAnsi="Calibri" w:cs="Calibri"/>
          <w:sz w:val="22"/>
          <w:szCs w:val="22"/>
        </w:rPr>
      </w:pPr>
      <w:r w:rsidRPr="00365118">
        <w:rPr>
          <w:rFonts w:ascii="Calibri" w:hAnsi="Calibri" w:cs="Calibri"/>
          <w:sz w:val="22"/>
          <w:szCs w:val="22"/>
        </w:rPr>
        <w:t>The project comprises three inter-related components:</w:t>
      </w:r>
    </w:p>
    <w:p w14:paraId="68DEFF1D" w14:textId="77777777" w:rsidR="00365118" w:rsidRPr="00365118" w:rsidRDefault="00365118" w:rsidP="00365118">
      <w:pPr>
        <w:widowControl w:val="0"/>
        <w:numPr>
          <w:ilvl w:val="0"/>
          <w:numId w:val="34"/>
        </w:numPr>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Improving the monitoring, design and provision of already decentralized services;</w:t>
      </w:r>
    </w:p>
    <w:p w14:paraId="4DEDD9A5" w14:textId="77777777" w:rsidR="00365118" w:rsidRPr="00365118" w:rsidRDefault="00365118" w:rsidP="00365118">
      <w:pPr>
        <w:widowControl w:val="0"/>
        <w:numPr>
          <w:ilvl w:val="0"/>
          <w:numId w:val="34"/>
        </w:numPr>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Helping municipalities undertake new services in line with inclusive local development plans; and</w:t>
      </w:r>
    </w:p>
    <w:p w14:paraId="38C36E2D" w14:textId="77777777" w:rsidR="00365118" w:rsidRPr="00365118" w:rsidRDefault="00365118" w:rsidP="00365118">
      <w:pPr>
        <w:widowControl w:val="0"/>
        <w:numPr>
          <w:ilvl w:val="0"/>
          <w:numId w:val="34"/>
        </w:numPr>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Ensuring that municipalities can secure sufficient revenues to deliver all necessary public services.</w:t>
      </w:r>
    </w:p>
    <w:p w14:paraId="3C668904" w14:textId="77777777" w:rsidR="00365118" w:rsidRPr="00365118" w:rsidRDefault="00365118" w:rsidP="00365118">
      <w:pPr>
        <w:spacing w:after="120"/>
        <w:jc w:val="both"/>
        <w:rPr>
          <w:rFonts w:ascii="Calibri" w:hAnsi="Calibri" w:cs="Calibri"/>
          <w:sz w:val="22"/>
          <w:szCs w:val="22"/>
        </w:rPr>
      </w:pPr>
      <w:r w:rsidRPr="00365118">
        <w:rPr>
          <w:rFonts w:ascii="Calibri" w:hAnsi="Calibri" w:cs="Calibri"/>
          <w:sz w:val="22"/>
          <w:szCs w:val="22"/>
        </w:rPr>
        <w:t>The project is also providing up to EUR 25,000 in funding to some 30 municipalities to help them address priority needs, particularly for vulnerable groups, with the aim of ensuring better living standards for all.</w:t>
      </w:r>
    </w:p>
    <w:p w14:paraId="44A34208" w14:textId="77777777" w:rsidR="00365118" w:rsidRPr="00365118" w:rsidRDefault="00365118" w:rsidP="00365118">
      <w:pPr>
        <w:spacing w:after="120"/>
        <w:jc w:val="both"/>
        <w:rPr>
          <w:rFonts w:ascii="Calibri" w:hAnsi="Calibri" w:cs="Calibri"/>
          <w:sz w:val="22"/>
          <w:szCs w:val="22"/>
        </w:rPr>
      </w:pPr>
      <w:r w:rsidRPr="00365118">
        <w:rPr>
          <w:rFonts w:ascii="Calibri" w:hAnsi="Calibri" w:cs="Calibri"/>
          <w:sz w:val="22"/>
          <w:szCs w:val="22"/>
        </w:rPr>
        <w:t>UNDP is currently seeking an experienced Engineering Design Company for preparation of Technical Documentation for Roads Infrastructure to assist the project Improving Municipal Governance in supporting and facilitating the process of preparing technical documentation for construction/reconstruction of priority local transport infrastructure.</w:t>
      </w:r>
    </w:p>
    <w:p w14:paraId="4629161B" w14:textId="77777777" w:rsidR="00365118" w:rsidRPr="00365118" w:rsidRDefault="00365118" w:rsidP="00365118">
      <w:pPr>
        <w:spacing w:after="120"/>
        <w:jc w:val="both"/>
        <w:rPr>
          <w:rFonts w:ascii="Calibri" w:hAnsi="Calibri" w:cs="Calibri"/>
          <w:sz w:val="22"/>
          <w:szCs w:val="22"/>
        </w:rPr>
      </w:pPr>
      <w:r w:rsidRPr="00365118">
        <w:rPr>
          <w:rFonts w:ascii="Calibri" w:hAnsi="Calibri" w:cs="Calibri"/>
          <w:sz w:val="22"/>
          <w:szCs w:val="22"/>
        </w:rPr>
        <w:t xml:space="preserve">In the above context, one of the activities of the project is to support Municipality of </w:t>
      </w:r>
      <w:r w:rsidR="000D096B">
        <w:rPr>
          <w:rFonts w:ascii="Calibri" w:hAnsi="Calibri" w:cs="Calibri"/>
          <w:sz w:val="22"/>
          <w:szCs w:val="22"/>
        </w:rPr>
        <w:t>Resen</w:t>
      </w:r>
      <w:r w:rsidRPr="00365118">
        <w:rPr>
          <w:rFonts w:ascii="Calibri" w:hAnsi="Calibri" w:cs="Calibri"/>
          <w:sz w:val="22"/>
          <w:szCs w:val="22"/>
        </w:rPr>
        <w:t xml:space="preserve"> in preparing technical documentation for construction and reconstruction of priority </w:t>
      </w:r>
      <w:r w:rsidR="000D096B">
        <w:rPr>
          <w:rFonts w:ascii="Calibri" w:hAnsi="Calibri" w:cs="Calibri"/>
          <w:sz w:val="22"/>
          <w:szCs w:val="22"/>
        </w:rPr>
        <w:t>streets in town of Resen</w:t>
      </w:r>
      <w:r w:rsidRPr="00365118">
        <w:rPr>
          <w:rFonts w:ascii="Calibri" w:hAnsi="Calibri" w:cs="Calibri"/>
          <w:sz w:val="22"/>
          <w:szCs w:val="22"/>
        </w:rPr>
        <w:t xml:space="preserve">. </w:t>
      </w:r>
    </w:p>
    <w:p w14:paraId="3141E48C" w14:textId="77777777" w:rsidR="00365118" w:rsidRPr="00365118" w:rsidRDefault="00365118" w:rsidP="00365118">
      <w:pPr>
        <w:spacing w:after="120"/>
        <w:jc w:val="both"/>
        <w:rPr>
          <w:rFonts w:ascii="Calibri" w:hAnsi="Calibri" w:cs="Calibri"/>
          <w:sz w:val="22"/>
          <w:szCs w:val="22"/>
        </w:rPr>
      </w:pPr>
      <w:r w:rsidRPr="00365118">
        <w:rPr>
          <w:rFonts w:ascii="Calibri" w:hAnsi="Calibri" w:cs="Calibri"/>
          <w:sz w:val="22"/>
          <w:szCs w:val="22"/>
        </w:rPr>
        <w:t xml:space="preserve">The selected Engineering Design Company is expected to work jointly with the UNDP project implementation team and in close cooperation with the project focal point in the Ministry of Local Self-Government and Municipality of </w:t>
      </w:r>
      <w:r w:rsidR="000D096B">
        <w:rPr>
          <w:rFonts w:ascii="Calibri" w:hAnsi="Calibri" w:cs="Calibri"/>
          <w:sz w:val="22"/>
          <w:szCs w:val="22"/>
        </w:rPr>
        <w:t>Resen</w:t>
      </w:r>
      <w:r w:rsidRPr="00365118">
        <w:rPr>
          <w:rFonts w:ascii="Calibri" w:hAnsi="Calibri" w:cs="Calibri"/>
          <w:sz w:val="22"/>
          <w:szCs w:val="22"/>
        </w:rPr>
        <w:t>.</w:t>
      </w:r>
    </w:p>
    <w:p w14:paraId="47E9A76D" w14:textId="77777777" w:rsidR="00365118" w:rsidRPr="00365118" w:rsidRDefault="00365118" w:rsidP="00365118">
      <w:pPr>
        <w:spacing w:after="120"/>
        <w:jc w:val="both"/>
        <w:rPr>
          <w:rFonts w:ascii="Calibri" w:hAnsi="Calibri" w:cs="Calibri"/>
          <w:b/>
          <w:sz w:val="24"/>
          <w:szCs w:val="24"/>
        </w:rPr>
      </w:pPr>
      <w:r w:rsidRPr="00365118">
        <w:rPr>
          <w:rFonts w:ascii="Calibri" w:hAnsi="Calibri" w:cs="Calibri"/>
          <w:b/>
          <w:sz w:val="24"/>
          <w:szCs w:val="24"/>
        </w:rPr>
        <w:t>Objectives of the Technical Design Services</w:t>
      </w:r>
    </w:p>
    <w:p w14:paraId="69C8CEE5" w14:textId="77777777" w:rsidR="00365118" w:rsidRPr="00365118" w:rsidRDefault="00365118" w:rsidP="00365118">
      <w:pPr>
        <w:spacing w:after="120"/>
        <w:jc w:val="both"/>
        <w:rPr>
          <w:rFonts w:ascii="Calibri" w:hAnsi="Calibri" w:cs="Calibri"/>
          <w:bCs/>
          <w:color w:val="000000"/>
          <w:sz w:val="24"/>
          <w:szCs w:val="24"/>
        </w:rPr>
      </w:pPr>
      <w:r w:rsidRPr="00365118">
        <w:rPr>
          <w:rFonts w:ascii="Calibri" w:hAnsi="Calibri" w:cs="Calibri"/>
          <w:sz w:val="22"/>
          <w:szCs w:val="22"/>
        </w:rPr>
        <w:lastRenderedPageBreak/>
        <w:t xml:space="preserve">The objectives of the Design Engineering services are to provide the highest quality of engineering design and consulting services required for reconstruction of priority transport infrastructure in the Municipality of </w:t>
      </w:r>
      <w:r w:rsidR="00EB35DF">
        <w:rPr>
          <w:rFonts w:ascii="Calibri" w:hAnsi="Calibri" w:cs="Calibri"/>
          <w:sz w:val="22"/>
          <w:szCs w:val="22"/>
        </w:rPr>
        <w:t>Resen</w:t>
      </w:r>
      <w:r w:rsidRPr="00365118">
        <w:rPr>
          <w:rFonts w:ascii="Calibri" w:hAnsi="Calibri" w:cs="Calibri"/>
          <w:sz w:val="22"/>
          <w:szCs w:val="22"/>
        </w:rPr>
        <w:t xml:space="preserve"> (i.e. topographic surve</w:t>
      </w:r>
      <w:r w:rsidR="00EB35DF">
        <w:rPr>
          <w:rFonts w:ascii="Calibri" w:hAnsi="Calibri" w:cs="Calibri"/>
          <w:sz w:val="22"/>
          <w:szCs w:val="22"/>
        </w:rPr>
        <w:t xml:space="preserve">y; </w:t>
      </w:r>
      <w:r w:rsidRPr="00365118">
        <w:rPr>
          <w:rFonts w:ascii="Calibri" w:hAnsi="Calibri" w:cs="Calibri"/>
          <w:sz w:val="22"/>
          <w:szCs w:val="22"/>
        </w:rPr>
        <w:t>technical specifications, unit price analysis and cost estimates, construction and reconstruction drawings; environmental and social impact assessments)</w:t>
      </w:r>
    </w:p>
    <w:p w14:paraId="57B62046" w14:textId="77777777" w:rsidR="00365118" w:rsidRDefault="00365118" w:rsidP="00365118">
      <w:pPr>
        <w:spacing w:after="120"/>
        <w:jc w:val="both"/>
        <w:rPr>
          <w:rFonts w:ascii="Calibri" w:hAnsi="Calibri" w:cs="Calibri"/>
          <w:b/>
          <w:bCs/>
          <w:color w:val="000000"/>
          <w:sz w:val="24"/>
          <w:szCs w:val="24"/>
        </w:rPr>
      </w:pPr>
      <w:r w:rsidRPr="00365118">
        <w:rPr>
          <w:rFonts w:ascii="Calibri" w:hAnsi="Calibri" w:cs="Calibri"/>
          <w:b/>
          <w:bCs/>
          <w:color w:val="000000"/>
          <w:sz w:val="24"/>
          <w:szCs w:val="24"/>
        </w:rPr>
        <w:t>Scope of Work</w:t>
      </w:r>
      <w:r w:rsidR="00FC529E">
        <w:rPr>
          <w:rFonts w:ascii="Calibri" w:hAnsi="Calibri" w:cs="Calibri"/>
          <w:b/>
          <w:bCs/>
          <w:color w:val="000000"/>
          <w:sz w:val="24"/>
          <w:szCs w:val="24"/>
        </w:rPr>
        <w:t xml:space="preserve"> </w:t>
      </w:r>
    </w:p>
    <w:p w14:paraId="01010BA7" w14:textId="77777777" w:rsidR="00FC529E" w:rsidRPr="00FC529E" w:rsidRDefault="00FC529E" w:rsidP="00365118">
      <w:pPr>
        <w:spacing w:after="120"/>
        <w:jc w:val="both"/>
        <w:rPr>
          <w:rFonts w:ascii="Calibri" w:hAnsi="Calibri" w:cs="Calibri"/>
          <w:sz w:val="22"/>
          <w:szCs w:val="22"/>
        </w:rPr>
      </w:pPr>
      <w:r w:rsidRPr="00FC529E">
        <w:rPr>
          <w:rFonts w:ascii="Calibri" w:hAnsi="Calibri" w:cs="Calibri"/>
          <w:sz w:val="22"/>
          <w:szCs w:val="22"/>
        </w:rPr>
        <w:t xml:space="preserve">As described above and the indentified municipal problems, with this project scope for the assignment is to develop technical designs for municipal </w:t>
      </w:r>
      <w:r w:rsidR="00044002">
        <w:rPr>
          <w:rFonts w:ascii="Calibri" w:hAnsi="Calibri" w:cs="Calibri"/>
          <w:sz w:val="22"/>
          <w:szCs w:val="22"/>
        </w:rPr>
        <w:t>streets through two LOTs</w:t>
      </w:r>
    </w:p>
    <w:p w14:paraId="2028C090" w14:textId="77777777" w:rsidR="00FC529E" w:rsidRDefault="00FC529E" w:rsidP="00FC529E">
      <w:pPr>
        <w:spacing w:after="120"/>
        <w:jc w:val="both"/>
        <w:rPr>
          <w:rFonts w:ascii="Calibri" w:hAnsi="Calibri" w:cs="Calibri"/>
          <w:b/>
          <w:bCs/>
          <w:color w:val="000000"/>
          <w:sz w:val="24"/>
          <w:szCs w:val="24"/>
        </w:rPr>
      </w:pPr>
      <w:r w:rsidRPr="00365118">
        <w:rPr>
          <w:rFonts w:ascii="Calibri" w:hAnsi="Calibri" w:cs="Calibri"/>
          <w:b/>
          <w:bCs/>
          <w:color w:val="000000"/>
          <w:sz w:val="24"/>
          <w:szCs w:val="24"/>
        </w:rPr>
        <w:t>Scope of Work</w:t>
      </w:r>
      <w:r>
        <w:rPr>
          <w:rFonts w:ascii="Calibri" w:hAnsi="Calibri" w:cs="Calibri"/>
          <w:b/>
          <w:bCs/>
          <w:color w:val="000000"/>
          <w:sz w:val="24"/>
          <w:szCs w:val="24"/>
        </w:rPr>
        <w:t xml:space="preserve"> for LOT 1</w:t>
      </w:r>
    </w:p>
    <w:p w14:paraId="5670254F" w14:textId="77777777" w:rsidR="00365118" w:rsidRDefault="00365118" w:rsidP="00474C69">
      <w:pPr>
        <w:spacing w:after="120"/>
        <w:jc w:val="both"/>
        <w:rPr>
          <w:rFonts w:ascii="Calibri" w:hAnsi="Calibri" w:cs="Calibri"/>
          <w:kern w:val="28"/>
          <w:sz w:val="22"/>
          <w:szCs w:val="22"/>
        </w:rPr>
      </w:pPr>
      <w:r w:rsidRPr="00365118">
        <w:rPr>
          <w:rFonts w:ascii="Calibri" w:hAnsi="Calibri" w:cs="Calibri"/>
          <w:sz w:val="22"/>
          <w:szCs w:val="22"/>
        </w:rPr>
        <w:t xml:space="preserve">The scope of work for the assignment </w:t>
      </w:r>
      <w:r w:rsidR="00FC529E">
        <w:rPr>
          <w:rFonts w:ascii="Calibri" w:hAnsi="Calibri" w:cs="Calibri"/>
          <w:sz w:val="22"/>
          <w:szCs w:val="22"/>
        </w:rPr>
        <w:t xml:space="preserve">for LOT 1 </w:t>
      </w:r>
      <w:r w:rsidRPr="00365118">
        <w:rPr>
          <w:rFonts w:ascii="Calibri" w:hAnsi="Calibri" w:cs="Calibri"/>
          <w:sz w:val="22"/>
          <w:szCs w:val="22"/>
        </w:rPr>
        <w:t xml:space="preserve">is to develop </w:t>
      </w:r>
      <w:r w:rsidR="00603498">
        <w:rPr>
          <w:rFonts w:ascii="Calibri" w:hAnsi="Calibri" w:cs="Calibri"/>
          <w:sz w:val="22"/>
          <w:szCs w:val="22"/>
        </w:rPr>
        <w:t>B</w:t>
      </w:r>
      <w:r w:rsidR="00EB35DF">
        <w:rPr>
          <w:rFonts w:ascii="Calibri" w:hAnsi="Calibri" w:cs="Calibri"/>
          <w:sz w:val="22"/>
          <w:szCs w:val="22"/>
        </w:rPr>
        <w:t>asic design</w:t>
      </w:r>
      <w:r w:rsidRPr="00365118">
        <w:rPr>
          <w:rFonts w:ascii="Calibri" w:hAnsi="Calibri" w:cs="Calibri"/>
          <w:sz w:val="22"/>
          <w:szCs w:val="22"/>
        </w:rPr>
        <w:t xml:space="preserve"> for </w:t>
      </w:r>
      <w:r w:rsidR="00EB35DF">
        <w:rPr>
          <w:rFonts w:ascii="Calibri" w:hAnsi="Calibri" w:cs="Calibri"/>
          <w:sz w:val="22"/>
          <w:szCs w:val="22"/>
        </w:rPr>
        <w:t>re</w:t>
      </w:r>
      <w:r w:rsidR="00FC529E">
        <w:rPr>
          <w:rFonts w:ascii="Calibri" w:hAnsi="Calibri" w:cs="Calibri"/>
          <w:sz w:val="22"/>
          <w:szCs w:val="22"/>
        </w:rPr>
        <w:t xml:space="preserve">construction of </w:t>
      </w:r>
      <w:r w:rsidR="00A052DE">
        <w:rPr>
          <w:rFonts w:ascii="Calibri" w:hAnsi="Calibri" w:cs="Calibri"/>
          <w:sz w:val="22"/>
          <w:szCs w:val="22"/>
        </w:rPr>
        <w:t xml:space="preserve">street </w:t>
      </w:r>
      <w:r w:rsidR="00474C69">
        <w:rPr>
          <w:rFonts w:ascii="Calibri" w:hAnsi="Calibri" w:cs="Calibri"/>
          <w:sz w:val="22"/>
          <w:szCs w:val="22"/>
        </w:rPr>
        <w:t>“</w:t>
      </w:r>
      <w:proofErr w:type="spellStart"/>
      <w:r w:rsidR="00044002">
        <w:rPr>
          <w:rFonts w:ascii="Calibri" w:hAnsi="Calibri" w:cs="Calibri"/>
          <w:sz w:val="22"/>
          <w:szCs w:val="22"/>
        </w:rPr>
        <w:t>Naum</w:t>
      </w:r>
      <w:proofErr w:type="spellEnd"/>
      <w:r w:rsidR="00044002">
        <w:rPr>
          <w:rFonts w:ascii="Calibri" w:hAnsi="Calibri" w:cs="Calibri"/>
          <w:sz w:val="22"/>
          <w:szCs w:val="22"/>
        </w:rPr>
        <w:t xml:space="preserve"> </w:t>
      </w:r>
      <w:proofErr w:type="spellStart"/>
      <w:r w:rsidR="00044002">
        <w:rPr>
          <w:rFonts w:ascii="Calibri" w:hAnsi="Calibri" w:cs="Calibri"/>
          <w:sz w:val="22"/>
          <w:szCs w:val="22"/>
        </w:rPr>
        <w:t>Veslievski</w:t>
      </w:r>
      <w:proofErr w:type="spellEnd"/>
      <w:r w:rsidR="00474C69">
        <w:rPr>
          <w:rFonts w:ascii="Calibri" w:hAnsi="Calibri" w:cs="Calibri"/>
          <w:sz w:val="22"/>
          <w:szCs w:val="22"/>
        </w:rPr>
        <w:t>”</w:t>
      </w:r>
      <w:r w:rsidR="003D583E">
        <w:rPr>
          <w:rFonts w:ascii="Calibri" w:hAnsi="Calibri" w:cs="Calibri"/>
          <w:sz w:val="22"/>
          <w:szCs w:val="22"/>
        </w:rPr>
        <w:t>,</w:t>
      </w:r>
      <w:r w:rsidR="00474C69">
        <w:rPr>
          <w:rFonts w:ascii="Calibri" w:hAnsi="Calibri" w:cs="Calibri"/>
          <w:sz w:val="22"/>
          <w:szCs w:val="22"/>
        </w:rPr>
        <w:t xml:space="preserve"> </w:t>
      </w:r>
      <w:r w:rsidRPr="00365118">
        <w:rPr>
          <w:rFonts w:ascii="Calibri" w:hAnsi="Calibri" w:cs="Calibri"/>
          <w:kern w:val="28"/>
          <w:sz w:val="22"/>
          <w:szCs w:val="22"/>
        </w:rPr>
        <w:t xml:space="preserve">with approximate length of </w:t>
      </w:r>
      <w:r w:rsidR="003D583E">
        <w:rPr>
          <w:rFonts w:ascii="Calibri" w:hAnsi="Calibri" w:cs="Calibri"/>
          <w:kern w:val="28"/>
          <w:sz w:val="22"/>
          <w:szCs w:val="22"/>
        </w:rPr>
        <w:t xml:space="preserve">1,000 </w:t>
      </w:r>
      <w:r w:rsidR="003D583E" w:rsidRPr="00365118">
        <w:rPr>
          <w:rFonts w:ascii="Calibri" w:hAnsi="Calibri" w:cs="Calibri"/>
          <w:kern w:val="28"/>
          <w:sz w:val="22"/>
          <w:szCs w:val="22"/>
        </w:rPr>
        <w:t>meters</w:t>
      </w:r>
      <w:r w:rsidRPr="00365118">
        <w:rPr>
          <w:rFonts w:ascii="Calibri" w:hAnsi="Calibri" w:cs="Calibri"/>
          <w:kern w:val="28"/>
          <w:sz w:val="22"/>
          <w:szCs w:val="22"/>
        </w:rPr>
        <w:t xml:space="preserve"> with </w:t>
      </w:r>
      <w:r w:rsidR="003D583E">
        <w:rPr>
          <w:rFonts w:ascii="Calibri" w:hAnsi="Calibri" w:cs="Calibri"/>
          <w:kern w:val="28"/>
          <w:sz w:val="22"/>
          <w:szCs w:val="22"/>
        </w:rPr>
        <w:t xml:space="preserve">two lanes 2,0x3,0m., and pedestrian walkways with width of 3,0m on both sides of carriageway. </w:t>
      </w:r>
      <w:r w:rsidRPr="00365118">
        <w:rPr>
          <w:rFonts w:ascii="Calibri" w:hAnsi="Calibri" w:cs="Calibri"/>
          <w:kern w:val="28"/>
          <w:sz w:val="22"/>
          <w:szCs w:val="22"/>
        </w:rPr>
        <w:t xml:space="preserve">The </w:t>
      </w:r>
      <w:r w:rsidR="003D583E">
        <w:rPr>
          <w:rFonts w:ascii="Calibri" w:hAnsi="Calibri" w:cs="Calibri"/>
          <w:kern w:val="28"/>
          <w:sz w:val="22"/>
          <w:szCs w:val="22"/>
        </w:rPr>
        <w:t>street</w:t>
      </w:r>
      <w:r w:rsidRPr="00365118">
        <w:rPr>
          <w:rFonts w:ascii="Calibri" w:hAnsi="Calibri" w:cs="Calibri"/>
          <w:kern w:val="28"/>
          <w:sz w:val="22"/>
          <w:szCs w:val="22"/>
        </w:rPr>
        <w:t xml:space="preserve"> alignment should follow the existing earth </w:t>
      </w:r>
      <w:r w:rsidR="003D583E">
        <w:rPr>
          <w:rFonts w:ascii="Calibri" w:hAnsi="Calibri" w:cs="Calibri"/>
          <w:kern w:val="28"/>
          <w:sz w:val="22"/>
          <w:szCs w:val="22"/>
        </w:rPr>
        <w:t>street</w:t>
      </w:r>
      <w:r w:rsidRPr="00365118">
        <w:rPr>
          <w:rFonts w:ascii="Calibri" w:hAnsi="Calibri" w:cs="Calibri"/>
          <w:kern w:val="28"/>
          <w:sz w:val="22"/>
          <w:szCs w:val="22"/>
        </w:rPr>
        <w:t xml:space="preserve"> as much as possible.  </w:t>
      </w:r>
      <w:r w:rsidR="003D583E">
        <w:rPr>
          <w:rFonts w:ascii="Calibri" w:hAnsi="Calibri" w:cs="Calibri"/>
          <w:kern w:val="28"/>
          <w:sz w:val="22"/>
          <w:szCs w:val="22"/>
        </w:rPr>
        <w:t>The existing sewerage line is with damaged and worn-out manhole covers which need replacement   and rehabilitation.</w:t>
      </w:r>
    </w:p>
    <w:p w14:paraId="27543A9B" w14:textId="77777777" w:rsidR="003D583E" w:rsidRPr="00474C69" w:rsidRDefault="003D583E" w:rsidP="003D583E">
      <w:pPr>
        <w:spacing w:after="120"/>
        <w:jc w:val="center"/>
        <w:rPr>
          <w:rFonts w:ascii="Calibri" w:hAnsi="Calibri" w:cs="Calibri"/>
          <w:sz w:val="22"/>
          <w:szCs w:val="22"/>
        </w:rPr>
      </w:pPr>
      <w:r w:rsidRPr="003D583E">
        <w:rPr>
          <w:noProof/>
          <w:szCs w:val="22"/>
        </w:rPr>
        <w:drawing>
          <wp:inline distT="0" distB="0" distL="0" distR="0" wp14:anchorId="112A76E4" wp14:editId="251FD58F">
            <wp:extent cx="2716521" cy="5133975"/>
            <wp:effectExtent l="19050" t="0" r="7629"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email"/>
                    <a:srcRect/>
                    <a:stretch>
                      <a:fillRect/>
                    </a:stretch>
                  </pic:blipFill>
                  <pic:spPr bwMode="auto">
                    <a:xfrm>
                      <a:off x="0" y="0"/>
                      <a:ext cx="2723179" cy="5146559"/>
                    </a:xfrm>
                    <a:prstGeom prst="rect">
                      <a:avLst/>
                    </a:prstGeom>
                    <a:noFill/>
                    <a:ln w="9525">
                      <a:noFill/>
                      <a:miter lim="800000"/>
                      <a:headEnd/>
                      <a:tailEnd/>
                    </a:ln>
                  </pic:spPr>
                </pic:pic>
              </a:graphicData>
            </a:graphic>
          </wp:inline>
        </w:drawing>
      </w:r>
    </w:p>
    <w:p w14:paraId="65590181" w14:textId="77777777" w:rsidR="00365118" w:rsidRPr="00365118" w:rsidRDefault="00365118" w:rsidP="00365118">
      <w:pPr>
        <w:widowControl w:val="0"/>
        <w:overflowPunct w:val="0"/>
        <w:adjustRightInd w:val="0"/>
        <w:spacing w:after="120" w:line="360" w:lineRule="auto"/>
        <w:ind w:left="766"/>
        <w:contextualSpacing/>
        <w:jc w:val="center"/>
        <w:rPr>
          <w:rFonts w:ascii="Calibri" w:hAnsi="Calibri" w:cs="Calibri"/>
          <w:kern w:val="28"/>
          <w:sz w:val="22"/>
          <w:szCs w:val="22"/>
        </w:rPr>
      </w:pPr>
      <w:r w:rsidRPr="00365118">
        <w:rPr>
          <w:rFonts w:ascii="Calibri" w:hAnsi="Calibri" w:cs="Calibri"/>
          <w:kern w:val="28"/>
          <w:sz w:val="22"/>
          <w:szCs w:val="22"/>
        </w:rPr>
        <w:t>Figure 1</w:t>
      </w:r>
    </w:p>
    <w:p w14:paraId="229BB0B8" w14:textId="77777777" w:rsidR="00365118" w:rsidRPr="00365118" w:rsidRDefault="00365118" w:rsidP="00365118">
      <w:pPr>
        <w:tabs>
          <w:tab w:val="num" w:pos="709"/>
        </w:tabs>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lastRenderedPageBreak/>
        <w:t xml:space="preserve">Specific activities of the Design Engineering Contractor under this task </w:t>
      </w:r>
      <w:r w:rsidR="002160DA">
        <w:rPr>
          <w:rFonts w:ascii="Calibri" w:hAnsi="Calibri" w:cs="Calibri"/>
          <w:sz w:val="22"/>
          <w:szCs w:val="22"/>
        </w:rPr>
        <w:t xml:space="preserve">for LOT 1 </w:t>
      </w:r>
      <w:r w:rsidRPr="00365118">
        <w:rPr>
          <w:rFonts w:ascii="Calibri" w:hAnsi="Calibri" w:cs="Calibri"/>
          <w:sz w:val="22"/>
          <w:szCs w:val="22"/>
        </w:rPr>
        <w:t>would include</w:t>
      </w:r>
      <w:r w:rsidR="003059F5">
        <w:rPr>
          <w:rFonts w:ascii="Calibri" w:hAnsi="Calibri" w:cs="Calibri"/>
          <w:sz w:val="22"/>
          <w:szCs w:val="22"/>
        </w:rPr>
        <w:t xml:space="preserve"> but not limited to</w:t>
      </w:r>
      <w:r w:rsidRPr="00365118">
        <w:rPr>
          <w:rFonts w:ascii="Calibri" w:hAnsi="Calibri" w:cs="Calibri"/>
          <w:sz w:val="22"/>
          <w:szCs w:val="22"/>
        </w:rPr>
        <w:t>:</w:t>
      </w:r>
    </w:p>
    <w:p w14:paraId="49D74A2D" w14:textId="77777777"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The development of </w:t>
      </w:r>
      <w:r w:rsidR="00B17635">
        <w:rPr>
          <w:rFonts w:ascii="Calibri" w:hAnsi="Calibri" w:cs="Calibri"/>
          <w:sz w:val="22"/>
          <w:szCs w:val="22"/>
        </w:rPr>
        <w:t xml:space="preserve">Basic </w:t>
      </w:r>
      <w:r w:rsidR="00B17635" w:rsidRPr="00365118">
        <w:rPr>
          <w:rFonts w:ascii="Calibri" w:hAnsi="Calibri" w:cs="Calibri"/>
          <w:sz w:val="22"/>
          <w:szCs w:val="22"/>
        </w:rPr>
        <w:t>design</w:t>
      </w:r>
      <w:r w:rsidRPr="00365118">
        <w:rPr>
          <w:rFonts w:ascii="Calibri" w:hAnsi="Calibri" w:cs="Calibri"/>
          <w:sz w:val="22"/>
          <w:szCs w:val="22"/>
        </w:rPr>
        <w:t xml:space="preserve"> for the </w:t>
      </w:r>
      <w:r w:rsidR="003059F5">
        <w:rPr>
          <w:rFonts w:ascii="Calibri" w:hAnsi="Calibri" w:cs="Calibri"/>
          <w:sz w:val="22"/>
          <w:szCs w:val="22"/>
        </w:rPr>
        <w:t>re</w:t>
      </w:r>
      <w:r w:rsidRPr="00365118">
        <w:rPr>
          <w:rFonts w:ascii="Calibri" w:hAnsi="Calibri" w:cs="Calibri"/>
          <w:sz w:val="22"/>
          <w:szCs w:val="22"/>
        </w:rPr>
        <w:t xml:space="preserve">construction of </w:t>
      </w:r>
      <w:r w:rsidR="003059F5">
        <w:rPr>
          <w:rFonts w:ascii="Calibri" w:hAnsi="Calibri" w:cs="Calibri"/>
          <w:sz w:val="22"/>
          <w:szCs w:val="22"/>
        </w:rPr>
        <w:t xml:space="preserve">the street </w:t>
      </w:r>
      <w:r w:rsidR="00B17635">
        <w:rPr>
          <w:rFonts w:ascii="Calibri" w:hAnsi="Calibri" w:cs="Calibri"/>
          <w:sz w:val="22"/>
          <w:szCs w:val="22"/>
        </w:rPr>
        <w:t>“</w:t>
      </w:r>
      <w:proofErr w:type="spellStart"/>
      <w:r w:rsidR="003059F5">
        <w:rPr>
          <w:rFonts w:ascii="Calibri" w:hAnsi="Calibri" w:cs="Calibri"/>
          <w:sz w:val="22"/>
          <w:szCs w:val="22"/>
        </w:rPr>
        <w:t>Naum</w:t>
      </w:r>
      <w:proofErr w:type="spellEnd"/>
      <w:r w:rsidR="003059F5">
        <w:rPr>
          <w:rFonts w:ascii="Calibri" w:hAnsi="Calibri" w:cs="Calibri"/>
          <w:sz w:val="22"/>
          <w:szCs w:val="22"/>
        </w:rPr>
        <w:t xml:space="preserve"> </w:t>
      </w:r>
      <w:r w:rsidRPr="00365118">
        <w:rPr>
          <w:rFonts w:ascii="Calibri" w:hAnsi="Calibri" w:cs="Calibri"/>
          <w:sz w:val="22"/>
          <w:szCs w:val="22"/>
        </w:rPr>
        <w:t xml:space="preserve"> </w:t>
      </w:r>
      <w:proofErr w:type="spellStart"/>
      <w:r w:rsidR="003059F5">
        <w:rPr>
          <w:rFonts w:ascii="Calibri" w:hAnsi="Calibri" w:cs="Calibri"/>
          <w:sz w:val="22"/>
          <w:szCs w:val="22"/>
        </w:rPr>
        <w:t>Vesleivski</w:t>
      </w:r>
      <w:proofErr w:type="spellEnd"/>
      <w:r w:rsidR="00B17635">
        <w:rPr>
          <w:rFonts w:ascii="Calibri" w:hAnsi="Calibri" w:cs="Calibri"/>
          <w:sz w:val="22"/>
          <w:szCs w:val="22"/>
        </w:rPr>
        <w:t>”</w:t>
      </w:r>
      <w:r w:rsidR="003059F5">
        <w:rPr>
          <w:rFonts w:ascii="Calibri" w:hAnsi="Calibri" w:cs="Calibri"/>
          <w:sz w:val="22"/>
          <w:szCs w:val="22"/>
        </w:rPr>
        <w:t xml:space="preserve"> </w:t>
      </w:r>
      <w:r w:rsidRPr="00365118">
        <w:rPr>
          <w:rFonts w:ascii="Calibri" w:hAnsi="Calibri" w:cs="Calibri"/>
          <w:sz w:val="22"/>
          <w:szCs w:val="22"/>
        </w:rPr>
        <w:t xml:space="preserve">to Comply with valid Macedonian laws, regulations and quality norms in relation to roads </w:t>
      </w:r>
      <w:r w:rsidR="003059F5">
        <w:rPr>
          <w:rFonts w:ascii="Calibri" w:hAnsi="Calibri" w:cs="Calibri"/>
          <w:sz w:val="22"/>
          <w:szCs w:val="22"/>
        </w:rPr>
        <w:t xml:space="preserve">and street urban </w:t>
      </w:r>
      <w:r w:rsidRPr="00365118">
        <w:rPr>
          <w:rFonts w:ascii="Calibri" w:hAnsi="Calibri" w:cs="Calibri"/>
          <w:sz w:val="22"/>
          <w:szCs w:val="22"/>
        </w:rPr>
        <w:t>infrastructure</w:t>
      </w:r>
      <w:r w:rsidR="003059F5">
        <w:rPr>
          <w:rFonts w:ascii="Calibri" w:hAnsi="Calibri" w:cs="Calibri"/>
          <w:sz w:val="22"/>
          <w:szCs w:val="22"/>
        </w:rPr>
        <w:t>.</w:t>
      </w:r>
    </w:p>
    <w:p w14:paraId="63457730" w14:textId="77777777"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Baseline</w:t>
      </w:r>
      <w:r w:rsidR="00B17635">
        <w:rPr>
          <w:rFonts w:ascii="Calibri" w:hAnsi="Calibri" w:cs="Calibri"/>
          <w:sz w:val="22"/>
          <w:szCs w:val="22"/>
        </w:rPr>
        <w:t xml:space="preserve"> and existing </w:t>
      </w:r>
      <w:r w:rsidRPr="00365118">
        <w:rPr>
          <w:rFonts w:ascii="Calibri" w:hAnsi="Calibri" w:cs="Calibri"/>
          <w:sz w:val="22"/>
          <w:szCs w:val="22"/>
        </w:rPr>
        <w:t xml:space="preserve"> data collection, </w:t>
      </w:r>
      <w:r w:rsidR="00B17635">
        <w:rPr>
          <w:rFonts w:ascii="Calibri" w:hAnsi="Calibri" w:cs="Calibri"/>
          <w:sz w:val="22"/>
          <w:szCs w:val="22"/>
        </w:rPr>
        <w:t xml:space="preserve">current </w:t>
      </w:r>
      <w:r w:rsidRPr="00365118">
        <w:rPr>
          <w:rFonts w:ascii="Calibri" w:hAnsi="Calibri" w:cs="Calibri"/>
          <w:sz w:val="22"/>
          <w:szCs w:val="22"/>
        </w:rPr>
        <w:t xml:space="preserve"> and future traffic analysis, in order to align with the urban plan for </w:t>
      </w:r>
      <w:r w:rsidR="003059F5">
        <w:rPr>
          <w:rFonts w:ascii="Calibri" w:hAnsi="Calibri" w:cs="Calibri"/>
          <w:sz w:val="22"/>
          <w:szCs w:val="22"/>
        </w:rPr>
        <w:t>Resen</w:t>
      </w:r>
      <w:r w:rsidRPr="00365118">
        <w:rPr>
          <w:rFonts w:ascii="Calibri" w:hAnsi="Calibri" w:cs="Calibri"/>
          <w:sz w:val="22"/>
          <w:szCs w:val="22"/>
        </w:rPr>
        <w:t xml:space="preserve">, </w:t>
      </w:r>
      <w:r w:rsidR="00B17635">
        <w:rPr>
          <w:rFonts w:ascii="Calibri" w:hAnsi="Calibri" w:cs="Calibri"/>
          <w:sz w:val="22"/>
          <w:szCs w:val="22"/>
        </w:rPr>
        <w:t xml:space="preserve">to </w:t>
      </w:r>
      <w:r w:rsidRPr="00365118">
        <w:rPr>
          <w:rFonts w:ascii="Calibri" w:hAnsi="Calibri" w:cs="Calibri"/>
          <w:sz w:val="22"/>
          <w:szCs w:val="22"/>
        </w:rPr>
        <w:t xml:space="preserve">take into account the </w:t>
      </w:r>
      <w:r w:rsidR="00B17635">
        <w:rPr>
          <w:rFonts w:ascii="Calibri" w:hAnsi="Calibri" w:cs="Calibri"/>
          <w:sz w:val="22"/>
          <w:szCs w:val="22"/>
        </w:rPr>
        <w:t>re</w:t>
      </w:r>
      <w:r w:rsidRPr="00365118">
        <w:rPr>
          <w:rFonts w:ascii="Calibri" w:hAnsi="Calibri" w:cs="Calibri"/>
          <w:sz w:val="22"/>
          <w:szCs w:val="22"/>
        </w:rPr>
        <w:t xml:space="preserve">construction of new facilities along the </w:t>
      </w:r>
      <w:r w:rsidR="003059F5">
        <w:rPr>
          <w:rFonts w:ascii="Calibri" w:hAnsi="Calibri" w:cs="Calibri"/>
          <w:sz w:val="22"/>
          <w:szCs w:val="22"/>
        </w:rPr>
        <w:t>street</w:t>
      </w:r>
      <w:r w:rsidRPr="00365118">
        <w:rPr>
          <w:rFonts w:ascii="Calibri" w:hAnsi="Calibri" w:cs="Calibri"/>
          <w:sz w:val="22"/>
          <w:szCs w:val="22"/>
        </w:rPr>
        <w:t xml:space="preserve">, the specific topographic characteristics, and to respect all limitations arising from the synthesis map of the restrictions along the alignment of the </w:t>
      </w:r>
      <w:r w:rsidR="003059F5">
        <w:rPr>
          <w:rFonts w:ascii="Calibri" w:hAnsi="Calibri" w:cs="Calibri"/>
          <w:sz w:val="22"/>
          <w:szCs w:val="22"/>
        </w:rPr>
        <w:t>street</w:t>
      </w:r>
      <w:r w:rsidRPr="00365118">
        <w:rPr>
          <w:rFonts w:ascii="Calibri" w:hAnsi="Calibri" w:cs="Calibri"/>
          <w:sz w:val="22"/>
          <w:szCs w:val="22"/>
        </w:rPr>
        <w:t xml:space="preserve">. The Contractor should take into account the horizontal alignment of the existing </w:t>
      </w:r>
      <w:r w:rsidR="00B17635">
        <w:rPr>
          <w:rFonts w:ascii="Calibri" w:hAnsi="Calibri" w:cs="Calibri"/>
          <w:sz w:val="22"/>
          <w:szCs w:val="22"/>
        </w:rPr>
        <w:t xml:space="preserve">street </w:t>
      </w:r>
      <w:r w:rsidR="00B17635" w:rsidRPr="00365118">
        <w:rPr>
          <w:rFonts w:ascii="Calibri" w:hAnsi="Calibri" w:cs="Calibri"/>
          <w:sz w:val="22"/>
          <w:szCs w:val="22"/>
        </w:rPr>
        <w:t>and</w:t>
      </w:r>
      <w:r w:rsidRPr="00365118">
        <w:rPr>
          <w:rFonts w:ascii="Calibri" w:hAnsi="Calibri" w:cs="Calibri"/>
          <w:sz w:val="22"/>
          <w:szCs w:val="22"/>
        </w:rPr>
        <w:t xml:space="preserve"> should be followed as much as possible.</w:t>
      </w:r>
    </w:p>
    <w:p w14:paraId="7AFA5A47" w14:textId="77777777"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Get information from Cadastral documents for the </w:t>
      </w:r>
      <w:r w:rsidR="003059F5">
        <w:rPr>
          <w:rFonts w:ascii="Calibri" w:hAnsi="Calibri" w:cs="Calibri"/>
          <w:sz w:val="22"/>
          <w:szCs w:val="22"/>
        </w:rPr>
        <w:t>street</w:t>
      </w:r>
      <w:r w:rsidRPr="00365118">
        <w:rPr>
          <w:rFonts w:ascii="Calibri" w:hAnsi="Calibri" w:cs="Calibri"/>
          <w:sz w:val="22"/>
          <w:szCs w:val="22"/>
        </w:rPr>
        <w:t xml:space="preserve"> route and information on whether the </w:t>
      </w:r>
      <w:r w:rsidR="003059F5">
        <w:rPr>
          <w:rFonts w:ascii="Calibri" w:hAnsi="Calibri" w:cs="Calibri"/>
          <w:sz w:val="22"/>
          <w:szCs w:val="22"/>
        </w:rPr>
        <w:t>street reconstruction</w:t>
      </w:r>
      <w:r w:rsidRPr="00365118">
        <w:rPr>
          <w:rFonts w:ascii="Calibri" w:hAnsi="Calibri" w:cs="Calibri"/>
          <w:sz w:val="22"/>
          <w:szCs w:val="22"/>
        </w:rPr>
        <w:t xml:space="preserve"> implementation</w:t>
      </w:r>
      <w:r w:rsidR="00B17635">
        <w:rPr>
          <w:rFonts w:ascii="Calibri" w:hAnsi="Calibri" w:cs="Calibri"/>
          <w:sz w:val="22"/>
          <w:szCs w:val="22"/>
        </w:rPr>
        <w:t xml:space="preserve"> </w:t>
      </w:r>
      <w:r w:rsidRPr="00365118">
        <w:rPr>
          <w:rFonts w:ascii="Calibri" w:hAnsi="Calibri" w:cs="Calibri"/>
          <w:sz w:val="22"/>
          <w:szCs w:val="22"/>
        </w:rPr>
        <w:t xml:space="preserve"> is likely to have impacts on privately owned or leased land plots (temporal disturbance; loss of the part of the land plot or whole land plot by the owner; loss of the property being on the land plot; loss of income etc.);</w:t>
      </w:r>
    </w:p>
    <w:p w14:paraId="716660EF" w14:textId="77777777"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Review all existing underground and surface communications within the </w:t>
      </w:r>
      <w:r w:rsidR="003059F5">
        <w:rPr>
          <w:rFonts w:ascii="Calibri" w:hAnsi="Calibri" w:cs="Calibri"/>
          <w:sz w:val="22"/>
          <w:szCs w:val="22"/>
        </w:rPr>
        <w:t xml:space="preserve">street </w:t>
      </w:r>
      <w:r w:rsidRPr="00365118">
        <w:rPr>
          <w:rFonts w:ascii="Calibri" w:hAnsi="Calibri" w:cs="Calibri"/>
          <w:sz w:val="22"/>
          <w:szCs w:val="22"/>
        </w:rPr>
        <w:t xml:space="preserve">corridor; </w:t>
      </w:r>
    </w:p>
    <w:p w14:paraId="7FA19680" w14:textId="77777777"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The Contractor shall carry out </w:t>
      </w:r>
      <w:r w:rsidR="00B17635">
        <w:rPr>
          <w:rFonts w:ascii="Calibri" w:hAnsi="Calibri" w:cs="Calibri"/>
          <w:sz w:val="22"/>
          <w:szCs w:val="22"/>
        </w:rPr>
        <w:t xml:space="preserve">detail </w:t>
      </w:r>
      <w:r w:rsidRPr="00365118">
        <w:rPr>
          <w:rFonts w:ascii="Calibri" w:hAnsi="Calibri" w:cs="Calibri"/>
          <w:sz w:val="22"/>
          <w:szCs w:val="22"/>
        </w:rPr>
        <w:t xml:space="preserve">topographic survey of the selected route / alignment by ground survey. The adjusted co-ordinates and elevations of control points/traverse points shall be used for topographic survey. The topographic strip survey shall depict all the natural and man-made features in the appropriate wide corridor for the </w:t>
      </w:r>
      <w:r w:rsidR="003059F5">
        <w:rPr>
          <w:rFonts w:ascii="Calibri" w:hAnsi="Calibri" w:cs="Calibri"/>
          <w:sz w:val="22"/>
          <w:szCs w:val="22"/>
        </w:rPr>
        <w:t>reconstructed street</w:t>
      </w:r>
      <w:r w:rsidR="00B17635">
        <w:rPr>
          <w:rFonts w:ascii="Calibri" w:hAnsi="Calibri" w:cs="Calibri"/>
          <w:sz w:val="22"/>
          <w:szCs w:val="22"/>
        </w:rPr>
        <w:t xml:space="preserve"> including walkways</w:t>
      </w:r>
      <w:r w:rsidRPr="00365118">
        <w:rPr>
          <w:rFonts w:ascii="Calibri" w:hAnsi="Calibri" w:cs="Calibri"/>
          <w:sz w:val="22"/>
          <w:szCs w:val="22"/>
        </w:rPr>
        <w:t xml:space="preserve">. </w:t>
      </w:r>
    </w:p>
    <w:p w14:paraId="75179911" w14:textId="77777777"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The horizontal alignment of the </w:t>
      </w:r>
      <w:r w:rsidR="003059F5">
        <w:rPr>
          <w:rFonts w:ascii="Calibri" w:hAnsi="Calibri" w:cs="Calibri"/>
          <w:sz w:val="22"/>
          <w:szCs w:val="22"/>
        </w:rPr>
        <w:t>street</w:t>
      </w:r>
      <w:r w:rsidRPr="00365118">
        <w:rPr>
          <w:rFonts w:ascii="Calibri" w:hAnsi="Calibri" w:cs="Calibri"/>
          <w:sz w:val="22"/>
          <w:szCs w:val="22"/>
        </w:rPr>
        <w:t xml:space="preserve"> center line should be determined within the survey strip of proposed corridor of the optimum alignment between control points specified as a result of the engineering investigation.</w:t>
      </w:r>
    </w:p>
    <w:p w14:paraId="25582906" w14:textId="77777777" w:rsidR="00365118" w:rsidRPr="001349E1" w:rsidRDefault="001349E1" w:rsidP="001349E1">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To define geological profile and characteristics of the terrain based on the </w:t>
      </w:r>
      <w:r>
        <w:rPr>
          <w:rFonts w:ascii="Calibri" w:hAnsi="Calibri" w:cs="Calibri"/>
          <w:sz w:val="22"/>
          <w:szCs w:val="22"/>
        </w:rPr>
        <w:t xml:space="preserve">onsite and previous </w:t>
      </w:r>
      <w:r w:rsidRPr="00365118">
        <w:rPr>
          <w:rFonts w:ascii="Calibri" w:hAnsi="Calibri" w:cs="Calibri"/>
          <w:sz w:val="22"/>
          <w:szCs w:val="22"/>
        </w:rPr>
        <w:t>geotechnical site investigations</w:t>
      </w:r>
      <w:r>
        <w:rPr>
          <w:rFonts w:ascii="Calibri" w:hAnsi="Calibri" w:cs="Calibri"/>
          <w:sz w:val="22"/>
          <w:szCs w:val="22"/>
        </w:rPr>
        <w:t xml:space="preserve"> of the street</w:t>
      </w:r>
      <w:r w:rsidRPr="00365118">
        <w:rPr>
          <w:rFonts w:ascii="Calibri" w:hAnsi="Calibri" w:cs="Calibri"/>
          <w:sz w:val="22"/>
          <w:szCs w:val="22"/>
        </w:rPr>
        <w:t xml:space="preserve">, conditions of use of local material and economic/financial calculations for use of temporary quarries – if needed. Based on </w:t>
      </w:r>
      <w:r>
        <w:rPr>
          <w:rFonts w:ascii="Calibri" w:hAnsi="Calibri" w:cs="Calibri"/>
          <w:sz w:val="22"/>
          <w:szCs w:val="22"/>
        </w:rPr>
        <w:t xml:space="preserve">existing </w:t>
      </w:r>
      <w:r w:rsidRPr="00365118">
        <w:rPr>
          <w:rFonts w:ascii="Calibri" w:hAnsi="Calibri" w:cs="Calibri"/>
          <w:sz w:val="22"/>
          <w:szCs w:val="22"/>
        </w:rPr>
        <w:t xml:space="preserve">geotechnical soil characteristics to define soil load bearing conditions for </w:t>
      </w:r>
      <w:r>
        <w:rPr>
          <w:rFonts w:ascii="Calibri" w:hAnsi="Calibri" w:cs="Calibri"/>
          <w:sz w:val="22"/>
          <w:szCs w:val="22"/>
        </w:rPr>
        <w:t>street</w:t>
      </w:r>
      <w:r w:rsidRPr="00365118">
        <w:rPr>
          <w:rFonts w:ascii="Calibri" w:hAnsi="Calibri" w:cs="Calibri"/>
          <w:sz w:val="22"/>
          <w:szCs w:val="22"/>
        </w:rPr>
        <w:t xml:space="preserve"> objects (retaining walls,  culverts etc.) </w:t>
      </w:r>
    </w:p>
    <w:p w14:paraId="422A8ACB" w14:textId="77777777" w:rsidR="00365118" w:rsidRPr="00B17635" w:rsidRDefault="00B17635" w:rsidP="00B17635">
      <w:pPr>
        <w:numPr>
          <w:ilvl w:val="0"/>
          <w:numId w:val="30"/>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 xml:space="preserve">Detail Survey data </w:t>
      </w:r>
      <w:r>
        <w:rPr>
          <w:rFonts w:ascii="Calibri" w:hAnsi="Calibri" w:cs="Calibri"/>
          <w:kern w:val="28"/>
          <w:sz w:val="22"/>
          <w:szCs w:val="22"/>
        </w:rPr>
        <w:t xml:space="preserve">- </w:t>
      </w:r>
      <w:r w:rsidR="001349E1" w:rsidRPr="00B17635">
        <w:rPr>
          <w:rFonts w:ascii="Calibri" w:hAnsi="Calibri" w:cs="Calibri"/>
          <w:sz w:val="22"/>
          <w:szCs w:val="22"/>
        </w:rPr>
        <w:t>Geometric numeric definition of the street</w:t>
      </w:r>
      <w:r w:rsidR="00365118" w:rsidRPr="00B17635">
        <w:rPr>
          <w:rFonts w:ascii="Calibri" w:hAnsi="Calibri" w:cs="Calibri"/>
          <w:sz w:val="22"/>
          <w:szCs w:val="22"/>
        </w:rPr>
        <w:t xml:space="preserve"> alignment/route</w:t>
      </w:r>
      <w:r w:rsidR="001349E1" w:rsidRPr="00B17635">
        <w:rPr>
          <w:rFonts w:ascii="Calibri" w:hAnsi="Calibri" w:cs="Calibri"/>
          <w:sz w:val="22"/>
          <w:szCs w:val="22"/>
        </w:rPr>
        <w:t xml:space="preserve"> on the basis of the defined urban plan and existing alignment, </w:t>
      </w:r>
      <w:r w:rsidR="00365118" w:rsidRPr="00B17635">
        <w:rPr>
          <w:rFonts w:ascii="Calibri" w:hAnsi="Calibri" w:cs="Calibri"/>
          <w:sz w:val="22"/>
          <w:szCs w:val="22"/>
        </w:rPr>
        <w:t xml:space="preserve"> in the site plan and longitudinal cross section. </w:t>
      </w:r>
      <w:r w:rsidR="001349E1" w:rsidRPr="00B17635">
        <w:rPr>
          <w:rFonts w:ascii="Calibri" w:hAnsi="Calibri" w:cs="Calibri"/>
          <w:sz w:val="22"/>
          <w:szCs w:val="22"/>
        </w:rPr>
        <w:t>Determining final site plan, roads alignment in scale of 1:1000 and/or 1:500 and longitudinal cross sections in scale of 1:1000/100  and/or 1:500/50</w:t>
      </w:r>
    </w:p>
    <w:p w14:paraId="751B6FC0" w14:textId="77777777" w:rsidR="00B17635" w:rsidRDefault="001349E1" w:rsidP="00B17635">
      <w:pPr>
        <w:numPr>
          <w:ilvl w:val="0"/>
          <w:numId w:val="30"/>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 xml:space="preserve">Developing of the final cross sections and </w:t>
      </w:r>
      <w:r>
        <w:rPr>
          <w:rFonts w:ascii="Calibri" w:hAnsi="Calibri" w:cs="Calibri"/>
          <w:kern w:val="28"/>
          <w:sz w:val="22"/>
          <w:szCs w:val="22"/>
        </w:rPr>
        <w:t>street re</w:t>
      </w:r>
      <w:r w:rsidRPr="00365118">
        <w:rPr>
          <w:rFonts w:ascii="Calibri" w:hAnsi="Calibri" w:cs="Calibri"/>
          <w:kern w:val="28"/>
          <w:sz w:val="22"/>
          <w:szCs w:val="22"/>
        </w:rPr>
        <w:t xml:space="preserve">construction details (dimensions of road bed, specifications and dimensions of sub-grade, base course, width of carriageway, </w:t>
      </w:r>
      <w:r w:rsidR="00B17635">
        <w:rPr>
          <w:rFonts w:ascii="Calibri" w:hAnsi="Calibri" w:cs="Calibri"/>
          <w:kern w:val="28"/>
          <w:sz w:val="22"/>
          <w:szCs w:val="22"/>
        </w:rPr>
        <w:t>width of walkways</w:t>
      </w:r>
      <w:r w:rsidR="00CD4DE6">
        <w:rPr>
          <w:rFonts w:ascii="Calibri" w:hAnsi="Calibri" w:cs="Calibri"/>
          <w:kern w:val="28"/>
          <w:sz w:val="22"/>
          <w:szCs w:val="22"/>
        </w:rPr>
        <w:t xml:space="preserve"> including pavement and walkways sub – base, curbs</w:t>
      </w:r>
      <w:r w:rsidRPr="00365118">
        <w:rPr>
          <w:rFonts w:ascii="Calibri" w:hAnsi="Calibri" w:cs="Calibri"/>
          <w:kern w:val="28"/>
          <w:sz w:val="22"/>
          <w:szCs w:val="22"/>
        </w:rPr>
        <w:t>, etc) Drawings in scale of 1:50 and details in scale of 1:10</w:t>
      </w:r>
    </w:p>
    <w:p w14:paraId="389B0911" w14:textId="77777777" w:rsidR="00365118" w:rsidRPr="00755B3C" w:rsidRDefault="00365118" w:rsidP="00B17635">
      <w:pPr>
        <w:numPr>
          <w:ilvl w:val="0"/>
          <w:numId w:val="30"/>
        </w:numPr>
        <w:autoSpaceDE w:val="0"/>
        <w:autoSpaceDN w:val="0"/>
        <w:adjustRightInd w:val="0"/>
        <w:spacing w:after="120"/>
        <w:contextualSpacing/>
        <w:jc w:val="both"/>
        <w:rPr>
          <w:rFonts w:ascii="Calibri" w:hAnsi="Calibri" w:cs="Calibri"/>
          <w:kern w:val="28"/>
          <w:sz w:val="22"/>
          <w:szCs w:val="22"/>
        </w:rPr>
      </w:pPr>
      <w:r w:rsidRPr="00B17635">
        <w:rPr>
          <w:rFonts w:ascii="Calibri" w:hAnsi="Calibri" w:cs="Calibri"/>
          <w:sz w:val="22"/>
          <w:szCs w:val="22"/>
        </w:rPr>
        <w:t>To define the pavement structure in accordance with the requirements of the traffic, the climate impacts, the geotechnical characteristics of the soil and the conditions for the supply of materials. The Contractor has freedom to choose the type of sub structure</w:t>
      </w:r>
      <w:r w:rsidR="00755B3C">
        <w:rPr>
          <w:rFonts w:ascii="Calibri" w:hAnsi="Calibri" w:cs="Calibri"/>
          <w:sz w:val="22"/>
          <w:szCs w:val="22"/>
        </w:rPr>
        <w:t xml:space="preserve"> (if needed for reconstruction of the street)</w:t>
      </w:r>
      <w:r w:rsidRPr="00B17635">
        <w:rPr>
          <w:rFonts w:ascii="Calibri" w:hAnsi="Calibri" w:cs="Calibri"/>
          <w:sz w:val="22"/>
          <w:szCs w:val="22"/>
        </w:rPr>
        <w:t xml:space="preserve"> and </w:t>
      </w:r>
      <w:r w:rsidR="00755B3C">
        <w:rPr>
          <w:rFonts w:ascii="Calibri" w:hAnsi="Calibri" w:cs="Calibri"/>
          <w:sz w:val="22"/>
          <w:szCs w:val="22"/>
        </w:rPr>
        <w:t>street and walkway</w:t>
      </w:r>
      <w:r w:rsidRPr="00B17635">
        <w:rPr>
          <w:rFonts w:ascii="Calibri" w:hAnsi="Calibri" w:cs="Calibri"/>
          <w:sz w:val="22"/>
          <w:szCs w:val="22"/>
        </w:rPr>
        <w:t xml:space="preserve"> pavement structure, provided by the National code specifications and standards are met.</w:t>
      </w:r>
    </w:p>
    <w:p w14:paraId="2EB7B5CE" w14:textId="77777777" w:rsidR="00755B3C" w:rsidRPr="00755B3C" w:rsidRDefault="00755B3C" w:rsidP="00755B3C">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The Contractor shall carry out </w:t>
      </w:r>
      <w:r>
        <w:rPr>
          <w:rFonts w:ascii="Calibri" w:hAnsi="Calibri" w:cs="Calibri"/>
          <w:sz w:val="22"/>
          <w:szCs w:val="22"/>
        </w:rPr>
        <w:t>detail onsite investigation of the sewer and storm water manholes condition of the lids, cover, structural damages and determine the scope, materials and specifications for reconstruction of the manholes.</w:t>
      </w:r>
    </w:p>
    <w:p w14:paraId="58C67780" w14:textId="77777777"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lastRenderedPageBreak/>
        <w:t>Hydrological-hydraulic analyses and calculations to determine the relevant precipitation for drainage of the roads surface</w:t>
      </w:r>
      <w:r w:rsidR="00603498">
        <w:rPr>
          <w:rFonts w:ascii="Calibri" w:hAnsi="Calibri" w:cs="Calibri"/>
          <w:sz w:val="22"/>
          <w:szCs w:val="22"/>
        </w:rPr>
        <w:t xml:space="preserve"> and walkways </w:t>
      </w:r>
      <w:r w:rsidRPr="00365118">
        <w:rPr>
          <w:rFonts w:ascii="Calibri" w:hAnsi="Calibri" w:cs="Calibri"/>
          <w:sz w:val="22"/>
          <w:szCs w:val="22"/>
        </w:rPr>
        <w:t>the relevant flows for dimensioning the channels and culverts.</w:t>
      </w:r>
    </w:p>
    <w:p w14:paraId="50E35745" w14:textId="77777777"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To develop Elaborate for environmental protection for </w:t>
      </w:r>
      <w:r w:rsidR="00B17635">
        <w:rPr>
          <w:rFonts w:ascii="Calibri" w:hAnsi="Calibri" w:cs="Calibri"/>
          <w:sz w:val="22"/>
          <w:szCs w:val="22"/>
        </w:rPr>
        <w:t>the street</w:t>
      </w:r>
      <w:r w:rsidRPr="00365118">
        <w:rPr>
          <w:rFonts w:ascii="Calibri" w:hAnsi="Calibri" w:cs="Calibri"/>
          <w:sz w:val="22"/>
          <w:szCs w:val="22"/>
        </w:rPr>
        <w:t xml:space="preserve"> according Environmental Law (Official Gazette No. 53/05, 81/05, 24/07, 159/08, 83/09, 48/10, 124/10,</w:t>
      </w:r>
      <w:r w:rsidR="002160DA">
        <w:rPr>
          <w:rFonts w:ascii="Calibri" w:hAnsi="Calibri" w:cs="Calibri"/>
          <w:sz w:val="22"/>
          <w:szCs w:val="22"/>
        </w:rPr>
        <w:t xml:space="preserve"> 51/11, 123/12, 93/13, 186/13, </w:t>
      </w:r>
      <w:r w:rsidRPr="00365118">
        <w:rPr>
          <w:rFonts w:ascii="Calibri" w:hAnsi="Calibri" w:cs="Calibri"/>
          <w:sz w:val="22"/>
          <w:szCs w:val="22"/>
        </w:rPr>
        <w:t>42/14</w:t>
      </w:r>
      <w:r w:rsidR="002160DA">
        <w:rPr>
          <w:rFonts w:ascii="Calibri" w:hAnsi="Calibri" w:cs="Calibri"/>
          <w:sz w:val="22"/>
          <w:szCs w:val="22"/>
        </w:rPr>
        <w:t>,</w:t>
      </w:r>
      <w:r w:rsidR="002160DA" w:rsidRPr="002160DA">
        <w:rPr>
          <w:rFonts w:asciiTheme="minorHAnsi" w:hAnsiTheme="minorHAnsi" w:cstheme="minorHAnsi"/>
          <w:szCs w:val="22"/>
          <w:lang w:val="mk-MK"/>
        </w:rPr>
        <w:t xml:space="preserve"> </w:t>
      </w:r>
      <w:r w:rsidR="002160DA" w:rsidRPr="002160DA">
        <w:rPr>
          <w:rFonts w:asciiTheme="minorHAnsi" w:hAnsiTheme="minorHAnsi" w:cstheme="minorHAnsi"/>
          <w:sz w:val="22"/>
          <w:szCs w:val="22"/>
          <w:lang w:val="mk-MK"/>
        </w:rPr>
        <w:t>129/15, 192/15, 39/16</w:t>
      </w:r>
      <w:r w:rsidRPr="00365118">
        <w:rPr>
          <w:rFonts w:ascii="Calibri" w:hAnsi="Calibri" w:cs="Calibri"/>
          <w:sz w:val="22"/>
          <w:szCs w:val="22"/>
        </w:rPr>
        <w:t xml:space="preserve">) </w:t>
      </w:r>
    </w:p>
    <w:p w14:paraId="3C97CFE1" w14:textId="77777777" w:rsidR="00365118" w:rsidRPr="00365118" w:rsidRDefault="00365118" w:rsidP="00365118">
      <w:pPr>
        <w:widowControl w:val="0"/>
        <w:shd w:val="clear" w:color="auto" w:fill="FFFFFF"/>
        <w:tabs>
          <w:tab w:val="left" w:pos="725"/>
        </w:tabs>
        <w:jc w:val="both"/>
        <w:rPr>
          <w:rFonts w:ascii="Calibri" w:hAnsi="Calibri" w:cs="Calibri"/>
        </w:rPr>
      </w:pPr>
    </w:p>
    <w:p w14:paraId="270EAE1A" w14:textId="77777777" w:rsidR="00365118" w:rsidRPr="00365118" w:rsidRDefault="00365118" w:rsidP="00365118">
      <w:pPr>
        <w:widowControl w:val="0"/>
        <w:shd w:val="clear" w:color="auto" w:fill="FFFFFF"/>
        <w:tabs>
          <w:tab w:val="left" w:pos="725"/>
        </w:tabs>
        <w:jc w:val="both"/>
        <w:rPr>
          <w:rFonts w:ascii="Calibri" w:hAnsi="Calibri" w:cs="Calibri"/>
          <w:sz w:val="22"/>
          <w:szCs w:val="22"/>
        </w:rPr>
      </w:pPr>
      <w:r w:rsidRPr="00365118">
        <w:rPr>
          <w:rFonts w:ascii="Calibri" w:hAnsi="Calibri" w:cs="Calibri"/>
          <w:sz w:val="22"/>
          <w:szCs w:val="22"/>
        </w:rPr>
        <w:t>The Basic Designs should be in line with the National Construction Law with the following content:</w:t>
      </w:r>
    </w:p>
    <w:p w14:paraId="7939DA3B" w14:textId="77777777" w:rsidR="00365118" w:rsidRPr="00365118" w:rsidRDefault="00365118" w:rsidP="00365118">
      <w:pPr>
        <w:widowControl w:val="0"/>
        <w:shd w:val="clear" w:color="auto" w:fill="FFFFFF"/>
        <w:tabs>
          <w:tab w:val="left" w:pos="725"/>
        </w:tabs>
        <w:jc w:val="both"/>
        <w:rPr>
          <w:rFonts w:ascii="Calibri" w:hAnsi="Calibri" w:cs="Calibri"/>
        </w:rPr>
      </w:pPr>
    </w:p>
    <w:p w14:paraId="3B7611E1" w14:textId="77777777" w:rsidR="00E65E9D" w:rsidRPr="00365118" w:rsidRDefault="00E65E9D" w:rsidP="00E65E9D">
      <w:pPr>
        <w:widowControl w:val="0"/>
        <w:numPr>
          <w:ilvl w:val="0"/>
          <w:numId w:val="32"/>
        </w:numPr>
        <w:shd w:val="clear" w:color="auto" w:fill="FFFFFF"/>
        <w:tabs>
          <w:tab w:val="left" w:pos="725"/>
        </w:tabs>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Company data</w:t>
      </w:r>
      <w:r w:rsidR="00755B3C">
        <w:rPr>
          <w:rFonts w:ascii="Calibri" w:hAnsi="Calibri" w:cs="Calibri"/>
          <w:kern w:val="28"/>
          <w:sz w:val="22"/>
          <w:szCs w:val="22"/>
        </w:rPr>
        <w:t xml:space="preserve"> </w:t>
      </w:r>
      <w:r w:rsidRPr="00365118">
        <w:rPr>
          <w:rFonts w:ascii="Calibri" w:hAnsi="Calibri" w:cs="Calibri"/>
          <w:kern w:val="28"/>
          <w:sz w:val="22"/>
          <w:szCs w:val="22"/>
        </w:rPr>
        <w:t>/</w:t>
      </w:r>
      <w:r w:rsidR="00755B3C">
        <w:rPr>
          <w:rFonts w:ascii="Calibri" w:hAnsi="Calibri" w:cs="Calibri"/>
          <w:kern w:val="28"/>
          <w:sz w:val="22"/>
          <w:szCs w:val="22"/>
        </w:rPr>
        <w:t xml:space="preserve"> </w:t>
      </w:r>
      <w:r w:rsidRPr="00365118">
        <w:rPr>
          <w:rFonts w:ascii="Calibri" w:hAnsi="Calibri" w:cs="Calibri"/>
          <w:kern w:val="28"/>
          <w:sz w:val="22"/>
          <w:szCs w:val="22"/>
        </w:rPr>
        <w:t>License and Design Team Authorizations</w:t>
      </w:r>
    </w:p>
    <w:p w14:paraId="3B98B5BD" w14:textId="77777777" w:rsidR="00E65E9D" w:rsidRPr="00365118" w:rsidRDefault="00E65E9D" w:rsidP="00E65E9D">
      <w:pPr>
        <w:widowControl w:val="0"/>
        <w:numPr>
          <w:ilvl w:val="0"/>
          <w:numId w:val="32"/>
        </w:numPr>
        <w:shd w:val="clear" w:color="auto" w:fill="FFFFFF"/>
        <w:tabs>
          <w:tab w:val="left" w:pos="725"/>
        </w:tabs>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 xml:space="preserve">Terms of Reference </w:t>
      </w:r>
    </w:p>
    <w:p w14:paraId="6C80D4B2" w14:textId="77777777" w:rsidR="00E65E9D" w:rsidRPr="00E65E9D" w:rsidRDefault="00E65E9D" w:rsidP="00E65E9D">
      <w:pPr>
        <w:widowControl w:val="0"/>
        <w:numPr>
          <w:ilvl w:val="0"/>
          <w:numId w:val="32"/>
        </w:numPr>
        <w:shd w:val="clear" w:color="auto" w:fill="FFFFFF"/>
        <w:tabs>
          <w:tab w:val="left" w:pos="725"/>
        </w:tabs>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 xml:space="preserve">Description of local </w:t>
      </w:r>
      <w:r>
        <w:rPr>
          <w:rFonts w:ascii="Calibri" w:hAnsi="Calibri" w:cs="Calibri"/>
          <w:kern w:val="28"/>
          <w:sz w:val="22"/>
          <w:szCs w:val="22"/>
        </w:rPr>
        <w:t>urban</w:t>
      </w:r>
      <w:r w:rsidRPr="00365118">
        <w:rPr>
          <w:rFonts w:ascii="Calibri" w:hAnsi="Calibri" w:cs="Calibri"/>
          <w:kern w:val="28"/>
          <w:sz w:val="22"/>
          <w:szCs w:val="22"/>
        </w:rPr>
        <w:t xml:space="preserve"> plan</w:t>
      </w:r>
      <w:r>
        <w:rPr>
          <w:rFonts w:ascii="Calibri" w:hAnsi="Calibri" w:cs="Calibri"/>
          <w:kern w:val="28"/>
          <w:sz w:val="22"/>
          <w:szCs w:val="22"/>
        </w:rPr>
        <w:t xml:space="preserve"> along the street alignment and requirements. </w:t>
      </w:r>
    </w:p>
    <w:p w14:paraId="256CA3FB" w14:textId="77777777" w:rsidR="00365118" w:rsidRPr="00365118" w:rsidRDefault="00365118" w:rsidP="00365118">
      <w:pPr>
        <w:widowControl w:val="0"/>
        <w:numPr>
          <w:ilvl w:val="0"/>
          <w:numId w:val="32"/>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Objectives and tasks of the Basic Design. Detail description of the current condition</w:t>
      </w:r>
      <w:r w:rsidR="00E65E9D">
        <w:rPr>
          <w:rFonts w:ascii="Calibri" w:hAnsi="Calibri" w:cs="Calibri"/>
          <w:kern w:val="28"/>
          <w:sz w:val="22"/>
          <w:szCs w:val="24"/>
        </w:rPr>
        <w:t xml:space="preserve"> of the street </w:t>
      </w:r>
      <w:r w:rsidRPr="00365118">
        <w:rPr>
          <w:rFonts w:ascii="Calibri" w:hAnsi="Calibri" w:cs="Calibri"/>
          <w:kern w:val="28"/>
          <w:sz w:val="22"/>
          <w:szCs w:val="24"/>
        </w:rPr>
        <w:t xml:space="preserve"> </w:t>
      </w:r>
      <w:r w:rsidR="00E65E9D">
        <w:rPr>
          <w:rFonts w:ascii="Calibri" w:hAnsi="Calibri" w:cs="Calibri"/>
          <w:kern w:val="28"/>
          <w:sz w:val="22"/>
          <w:szCs w:val="24"/>
        </w:rPr>
        <w:t>“</w:t>
      </w:r>
      <w:proofErr w:type="spellStart"/>
      <w:r w:rsidR="00E65E9D">
        <w:rPr>
          <w:rFonts w:ascii="Calibri" w:hAnsi="Calibri" w:cs="Calibri"/>
          <w:kern w:val="28"/>
          <w:sz w:val="22"/>
          <w:szCs w:val="24"/>
        </w:rPr>
        <w:t>Naum</w:t>
      </w:r>
      <w:proofErr w:type="spellEnd"/>
      <w:r w:rsidR="00E65E9D">
        <w:rPr>
          <w:rFonts w:ascii="Calibri" w:hAnsi="Calibri" w:cs="Calibri"/>
          <w:kern w:val="28"/>
          <w:sz w:val="22"/>
          <w:szCs w:val="24"/>
        </w:rPr>
        <w:t xml:space="preserve"> </w:t>
      </w:r>
      <w:proofErr w:type="spellStart"/>
      <w:r w:rsidR="00E65E9D">
        <w:rPr>
          <w:rFonts w:ascii="Calibri" w:hAnsi="Calibri" w:cs="Calibri"/>
          <w:kern w:val="28"/>
          <w:sz w:val="22"/>
          <w:szCs w:val="24"/>
        </w:rPr>
        <w:t>Veslievski</w:t>
      </w:r>
      <w:proofErr w:type="spellEnd"/>
      <w:r w:rsidR="00E65E9D">
        <w:rPr>
          <w:rFonts w:ascii="Calibri" w:hAnsi="Calibri" w:cs="Calibri"/>
          <w:kern w:val="28"/>
          <w:sz w:val="22"/>
          <w:szCs w:val="24"/>
        </w:rPr>
        <w:t xml:space="preserve">” </w:t>
      </w:r>
      <w:r w:rsidRPr="00365118">
        <w:rPr>
          <w:rFonts w:ascii="Calibri" w:hAnsi="Calibri" w:cs="Calibri"/>
          <w:kern w:val="28"/>
          <w:sz w:val="22"/>
          <w:szCs w:val="24"/>
        </w:rPr>
        <w:t xml:space="preserve">and the objects on the </w:t>
      </w:r>
      <w:r w:rsidR="00E65E9D">
        <w:rPr>
          <w:rFonts w:ascii="Calibri" w:hAnsi="Calibri" w:cs="Calibri"/>
          <w:kern w:val="28"/>
          <w:sz w:val="22"/>
          <w:szCs w:val="24"/>
        </w:rPr>
        <w:t>street</w:t>
      </w:r>
      <w:r w:rsidRPr="00365118">
        <w:rPr>
          <w:rFonts w:ascii="Calibri" w:hAnsi="Calibri" w:cs="Calibri"/>
          <w:kern w:val="28"/>
          <w:sz w:val="22"/>
          <w:szCs w:val="24"/>
        </w:rPr>
        <w:t xml:space="preserve"> (</w:t>
      </w:r>
      <w:r w:rsidR="00E65E9D">
        <w:rPr>
          <w:rFonts w:ascii="Calibri" w:hAnsi="Calibri" w:cs="Calibri"/>
          <w:kern w:val="28"/>
          <w:sz w:val="22"/>
          <w:szCs w:val="24"/>
        </w:rPr>
        <w:t xml:space="preserve">street </w:t>
      </w:r>
      <w:r w:rsidRPr="00365118">
        <w:rPr>
          <w:rFonts w:ascii="Calibri" w:hAnsi="Calibri" w:cs="Calibri"/>
          <w:kern w:val="28"/>
          <w:sz w:val="22"/>
          <w:szCs w:val="24"/>
        </w:rPr>
        <w:t>pavement structures and substructures, culverts</w:t>
      </w:r>
      <w:r w:rsidR="00E65E9D">
        <w:rPr>
          <w:rFonts w:ascii="Calibri" w:hAnsi="Calibri" w:cs="Calibri"/>
          <w:kern w:val="28"/>
          <w:sz w:val="22"/>
          <w:szCs w:val="24"/>
        </w:rPr>
        <w:t>, existing walkways,</w:t>
      </w:r>
      <w:r w:rsidRPr="00365118">
        <w:rPr>
          <w:rFonts w:ascii="Calibri" w:hAnsi="Calibri" w:cs="Calibri"/>
          <w:kern w:val="28"/>
          <w:sz w:val="22"/>
          <w:szCs w:val="24"/>
        </w:rPr>
        <w:t xml:space="preserve"> etc) from the morphological, hydraulic, ecological, urban and social aspect.</w:t>
      </w:r>
    </w:p>
    <w:p w14:paraId="53DB9CA3" w14:textId="77777777" w:rsidR="00365118" w:rsidRPr="00365118" w:rsidRDefault="00365118" w:rsidP="00365118">
      <w:pPr>
        <w:widowControl w:val="0"/>
        <w:numPr>
          <w:ilvl w:val="0"/>
          <w:numId w:val="32"/>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Technical report with detailed description of the developed technical solution</w:t>
      </w:r>
      <w:r w:rsidR="00E65E9D">
        <w:rPr>
          <w:rFonts w:ascii="Calibri" w:hAnsi="Calibri" w:cs="Calibri"/>
          <w:kern w:val="28"/>
          <w:sz w:val="22"/>
          <w:szCs w:val="24"/>
        </w:rPr>
        <w:t xml:space="preserve"> for the reconstruction</w:t>
      </w:r>
      <w:r w:rsidRPr="00365118">
        <w:rPr>
          <w:rFonts w:ascii="Calibri" w:hAnsi="Calibri" w:cs="Calibri"/>
          <w:kern w:val="28"/>
          <w:sz w:val="22"/>
          <w:szCs w:val="24"/>
        </w:rPr>
        <w:t xml:space="preserve"> of the </w:t>
      </w:r>
      <w:r w:rsidR="00E65E9D">
        <w:rPr>
          <w:rFonts w:ascii="Calibri" w:hAnsi="Calibri" w:cs="Calibri"/>
          <w:kern w:val="28"/>
          <w:sz w:val="22"/>
          <w:szCs w:val="24"/>
        </w:rPr>
        <w:t xml:space="preserve">street </w:t>
      </w:r>
      <w:r w:rsidRPr="00365118">
        <w:rPr>
          <w:rFonts w:ascii="Calibri" w:hAnsi="Calibri" w:cs="Calibri"/>
          <w:kern w:val="28"/>
          <w:sz w:val="22"/>
          <w:szCs w:val="24"/>
        </w:rPr>
        <w:t xml:space="preserve">pavement structure and drainage system, </w:t>
      </w:r>
      <w:r w:rsidR="00E65E9D">
        <w:rPr>
          <w:rFonts w:ascii="Calibri" w:hAnsi="Calibri" w:cs="Calibri"/>
          <w:kern w:val="28"/>
          <w:sz w:val="22"/>
          <w:szCs w:val="24"/>
        </w:rPr>
        <w:t>street</w:t>
      </w:r>
      <w:r w:rsidRPr="00365118">
        <w:rPr>
          <w:rFonts w:ascii="Calibri" w:hAnsi="Calibri" w:cs="Calibri"/>
          <w:kern w:val="28"/>
          <w:sz w:val="22"/>
          <w:szCs w:val="24"/>
        </w:rPr>
        <w:t xml:space="preserve"> sub base, adopted structural and hydraulic elements</w:t>
      </w:r>
      <w:r w:rsidR="001349E1">
        <w:rPr>
          <w:rFonts w:ascii="Calibri" w:hAnsi="Calibri" w:cs="Calibri"/>
          <w:kern w:val="28"/>
          <w:sz w:val="22"/>
          <w:szCs w:val="24"/>
        </w:rPr>
        <w:t xml:space="preserve">, walkway pavement and sub-base, curbs etc </w:t>
      </w:r>
      <w:r w:rsidRPr="00365118">
        <w:rPr>
          <w:rFonts w:ascii="Calibri" w:hAnsi="Calibri" w:cs="Calibri"/>
          <w:kern w:val="28"/>
          <w:sz w:val="22"/>
          <w:szCs w:val="24"/>
        </w:rPr>
        <w:t>. Detail overview of the anticipated materials and the technical and economic feasibility of the solution</w:t>
      </w:r>
      <w:r w:rsidR="001349E1">
        <w:rPr>
          <w:rFonts w:ascii="Calibri" w:hAnsi="Calibri" w:cs="Calibri"/>
          <w:kern w:val="28"/>
          <w:sz w:val="22"/>
          <w:szCs w:val="24"/>
        </w:rPr>
        <w:t xml:space="preserve"> for the reconstruction</w:t>
      </w:r>
      <w:r w:rsidRPr="00365118">
        <w:rPr>
          <w:rFonts w:ascii="Calibri" w:hAnsi="Calibri" w:cs="Calibri"/>
          <w:kern w:val="28"/>
          <w:sz w:val="22"/>
          <w:szCs w:val="24"/>
        </w:rPr>
        <w:t>.</w:t>
      </w:r>
    </w:p>
    <w:p w14:paraId="2B150BDB" w14:textId="77777777" w:rsidR="00365118" w:rsidRPr="00365118" w:rsidRDefault="00365118" w:rsidP="00365118">
      <w:pPr>
        <w:widowControl w:val="0"/>
        <w:numPr>
          <w:ilvl w:val="0"/>
          <w:numId w:val="32"/>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Technical specifications with detailed description of positions, conditions, object protection, necessary tests, attests and quality control of the materials. The Contractor should also review the possible locations for borrowing materials</w:t>
      </w:r>
      <w:r w:rsidR="001349E1">
        <w:rPr>
          <w:rFonts w:ascii="Calibri" w:hAnsi="Calibri" w:cs="Calibri"/>
          <w:kern w:val="28"/>
          <w:sz w:val="22"/>
          <w:szCs w:val="24"/>
        </w:rPr>
        <w:t xml:space="preserve"> (if needed)</w:t>
      </w:r>
      <w:r w:rsidRPr="00365118">
        <w:rPr>
          <w:rFonts w:ascii="Calibri" w:hAnsi="Calibri" w:cs="Calibri"/>
          <w:kern w:val="28"/>
          <w:sz w:val="22"/>
          <w:szCs w:val="24"/>
        </w:rPr>
        <w:t>.</w:t>
      </w:r>
    </w:p>
    <w:p w14:paraId="6174A6F3" w14:textId="77777777" w:rsidR="00365118" w:rsidRPr="00365118" w:rsidRDefault="001349E1" w:rsidP="00365118">
      <w:pPr>
        <w:widowControl w:val="0"/>
        <w:numPr>
          <w:ilvl w:val="0"/>
          <w:numId w:val="32"/>
        </w:numPr>
        <w:shd w:val="clear" w:color="auto" w:fill="FFFFFF"/>
        <w:tabs>
          <w:tab w:val="left" w:pos="725"/>
        </w:tabs>
        <w:contextualSpacing/>
        <w:jc w:val="both"/>
        <w:rPr>
          <w:rFonts w:ascii="Calibri" w:hAnsi="Calibri" w:cs="Calibri"/>
          <w:kern w:val="28"/>
          <w:sz w:val="22"/>
          <w:szCs w:val="24"/>
        </w:rPr>
      </w:pPr>
      <w:r>
        <w:rPr>
          <w:rFonts w:ascii="Calibri" w:hAnsi="Calibri" w:cs="Calibri"/>
          <w:kern w:val="28"/>
          <w:sz w:val="22"/>
          <w:szCs w:val="24"/>
        </w:rPr>
        <w:t>Rec</w:t>
      </w:r>
      <w:r w:rsidR="00365118" w:rsidRPr="00365118">
        <w:rPr>
          <w:rFonts w:ascii="Calibri" w:hAnsi="Calibri" w:cs="Calibri"/>
          <w:kern w:val="28"/>
          <w:sz w:val="22"/>
          <w:szCs w:val="24"/>
        </w:rPr>
        <w:t>onstruction calculations</w:t>
      </w:r>
      <w:r>
        <w:rPr>
          <w:rFonts w:ascii="Calibri" w:hAnsi="Calibri" w:cs="Calibri"/>
          <w:kern w:val="28"/>
          <w:sz w:val="22"/>
          <w:szCs w:val="24"/>
        </w:rPr>
        <w:t xml:space="preserve"> for the street</w:t>
      </w:r>
      <w:r w:rsidR="00365118" w:rsidRPr="00365118">
        <w:rPr>
          <w:rFonts w:ascii="Calibri" w:hAnsi="Calibri" w:cs="Calibri"/>
          <w:kern w:val="28"/>
          <w:sz w:val="22"/>
          <w:szCs w:val="24"/>
        </w:rPr>
        <w:t>. This analyzes and calculations should cover all parts of the pavement structure - upper layer, base structure, as well as structural analysis of culverts</w:t>
      </w:r>
      <w:r>
        <w:rPr>
          <w:rFonts w:ascii="Calibri" w:hAnsi="Calibri" w:cs="Calibri"/>
          <w:kern w:val="28"/>
          <w:sz w:val="22"/>
          <w:szCs w:val="24"/>
        </w:rPr>
        <w:t xml:space="preserve"> and walkways</w:t>
      </w:r>
      <w:r w:rsidR="00365118" w:rsidRPr="00365118">
        <w:rPr>
          <w:rFonts w:ascii="Calibri" w:hAnsi="Calibri" w:cs="Calibri"/>
          <w:kern w:val="28"/>
          <w:sz w:val="22"/>
          <w:szCs w:val="24"/>
        </w:rPr>
        <w:t>.</w:t>
      </w:r>
    </w:p>
    <w:p w14:paraId="5335A2AD" w14:textId="77777777" w:rsidR="00365118" w:rsidRDefault="00365118" w:rsidP="00365118">
      <w:pPr>
        <w:widowControl w:val="0"/>
        <w:numPr>
          <w:ilvl w:val="0"/>
          <w:numId w:val="32"/>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 xml:space="preserve">Hydrological and hydraulic calculations referring to the determination of the relevant precipitation for drainage of the </w:t>
      </w:r>
      <w:r w:rsidR="001349E1">
        <w:rPr>
          <w:rFonts w:ascii="Calibri" w:hAnsi="Calibri" w:cs="Calibri"/>
          <w:kern w:val="28"/>
          <w:sz w:val="22"/>
          <w:szCs w:val="24"/>
        </w:rPr>
        <w:t>street and walkway</w:t>
      </w:r>
      <w:r w:rsidRPr="00365118">
        <w:rPr>
          <w:rFonts w:ascii="Calibri" w:hAnsi="Calibri" w:cs="Calibri"/>
          <w:kern w:val="28"/>
          <w:sz w:val="22"/>
          <w:szCs w:val="24"/>
        </w:rPr>
        <w:t xml:space="preserve"> surface and the relevant flows for dimensioning of the channels and culverts</w:t>
      </w:r>
      <w:r w:rsidR="00E65E9D">
        <w:rPr>
          <w:rFonts w:ascii="Calibri" w:hAnsi="Calibri" w:cs="Calibri"/>
          <w:kern w:val="28"/>
          <w:sz w:val="22"/>
          <w:szCs w:val="24"/>
        </w:rPr>
        <w:t>.</w:t>
      </w:r>
    </w:p>
    <w:p w14:paraId="4BAE9DFD" w14:textId="77777777" w:rsidR="00E65E9D" w:rsidRPr="00365118" w:rsidRDefault="00E65E9D" w:rsidP="00365118">
      <w:pPr>
        <w:widowControl w:val="0"/>
        <w:numPr>
          <w:ilvl w:val="0"/>
          <w:numId w:val="32"/>
        </w:numPr>
        <w:shd w:val="clear" w:color="auto" w:fill="FFFFFF"/>
        <w:tabs>
          <w:tab w:val="left" w:pos="725"/>
        </w:tabs>
        <w:contextualSpacing/>
        <w:jc w:val="both"/>
        <w:rPr>
          <w:rFonts w:ascii="Calibri" w:hAnsi="Calibri" w:cs="Calibri"/>
          <w:kern w:val="28"/>
          <w:sz w:val="22"/>
          <w:szCs w:val="24"/>
        </w:rPr>
      </w:pPr>
      <w:r>
        <w:rPr>
          <w:rFonts w:ascii="Calibri" w:hAnsi="Calibri" w:cs="Calibri"/>
          <w:kern w:val="28"/>
          <w:sz w:val="22"/>
          <w:szCs w:val="24"/>
        </w:rPr>
        <w:t xml:space="preserve">Detail description and specifications for reconstruction of the street/sewer manholes (lids, reinforced concrete ring, and manhole) </w:t>
      </w:r>
    </w:p>
    <w:p w14:paraId="04EFD645" w14:textId="77777777" w:rsidR="00365118" w:rsidRPr="00365118" w:rsidRDefault="00365118" w:rsidP="00365118">
      <w:pPr>
        <w:widowControl w:val="0"/>
        <w:numPr>
          <w:ilvl w:val="0"/>
          <w:numId w:val="32"/>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 xml:space="preserve">Detail Bill of Quantities </w:t>
      </w:r>
    </w:p>
    <w:p w14:paraId="7FFBC2FE" w14:textId="77777777" w:rsidR="00365118" w:rsidRPr="00365118" w:rsidRDefault="00E65E9D" w:rsidP="00365118">
      <w:pPr>
        <w:widowControl w:val="0"/>
        <w:numPr>
          <w:ilvl w:val="0"/>
          <w:numId w:val="32"/>
        </w:numPr>
        <w:shd w:val="clear" w:color="auto" w:fill="FFFFFF"/>
        <w:tabs>
          <w:tab w:val="left" w:pos="725"/>
        </w:tabs>
        <w:contextualSpacing/>
        <w:jc w:val="both"/>
        <w:rPr>
          <w:rFonts w:ascii="Calibri" w:hAnsi="Calibri" w:cs="Calibri"/>
          <w:kern w:val="28"/>
          <w:sz w:val="22"/>
          <w:szCs w:val="24"/>
        </w:rPr>
      </w:pPr>
      <w:r>
        <w:rPr>
          <w:rFonts w:ascii="Calibri" w:hAnsi="Calibri" w:cs="Calibri"/>
          <w:kern w:val="28"/>
          <w:sz w:val="22"/>
          <w:szCs w:val="24"/>
        </w:rPr>
        <w:t xml:space="preserve">Detail </w:t>
      </w:r>
      <w:r w:rsidR="00365118" w:rsidRPr="00365118">
        <w:rPr>
          <w:rFonts w:ascii="Calibri" w:hAnsi="Calibri" w:cs="Calibri"/>
          <w:kern w:val="28"/>
          <w:sz w:val="22"/>
          <w:szCs w:val="24"/>
        </w:rPr>
        <w:t>Drawings</w:t>
      </w:r>
      <w:r>
        <w:rPr>
          <w:rFonts w:ascii="Calibri" w:hAnsi="Calibri" w:cs="Calibri"/>
          <w:kern w:val="28"/>
          <w:sz w:val="22"/>
          <w:szCs w:val="24"/>
        </w:rPr>
        <w:t xml:space="preserve"> for the reconstruction of the street and sewer manholes (in scale as specified above)</w:t>
      </w:r>
    </w:p>
    <w:p w14:paraId="787497BC" w14:textId="77777777" w:rsidR="006F65F0" w:rsidRDefault="006F65F0" w:rsidP="00185245">
      <w:pPr>
        <w:spacing w:after="120"/>
        <w:jc w:val="both"/>
        <w:rPr>
          <w:rFonts w:ascii="Calibri" w:hAnsi="Calibri" w:cs="Calibri"/>
          <w:b/>
          <w:bCs/>
          <w:sz w:val="24"/>
          <w:szCs w:val="24"/>
        </w:rPr>
      </w:pPr>
    </w:p>
    <w:p w14:paraId="2BEE051A" w14:textId="77777777" w:rsidR="00185245" w:rsidRPr="00662F35" w:rsidRDefault="00185245" w:rsidP="00185245">
      <w:pPr>
        <w:spacing w:after="120"/>
        <w:jc w:val="both"/>
        <w:rPr>
          <w:rFonts w:ascii="Calibri" w:hAnsi="Calibri" w:cs="Calibri"/>
          <w:b/>
          <w:bCs/>
          <w:sz w:val="24"/>
          <w:szCs w:val="24"/>
        </w:rPr>
      </w:pPr>
      <w:r w:rsidRPr="00662F35">
        <w:rPr>
          <w:rFonts w:ascii="Calibri" w:hAnsi="Calibri" w:cs="Calibri"/>
          <w:b/>
          <w:bCs/>
          <w:sz w:val="24"/>
          <w:szCs w:val="24"/>
        </w:rPr>
        <w:t xml:space="preserve">Main Deliverables for LOT 1 </w:t>
      </w:r>
    </w:p>
    <w:p w14:paraId="65468F62" w14:textId="77777777" w:rsidR="00185245" w:rsidRPr="00662F35" w:rsidRDefault="00185245" w:rsidP="00185245">
      <w:pPr>
        <w:shd w:val="clear" w:color="auto" w:fill="FFFFFF"/>
        <w:tabs>
          <w:tab w:val="left" w:pos="725"/>
        </w:tabs>
        <w:spacing w:after="60"/>
        <w:jc w:val="both"/>
        <w:rPr>
          <w:rFonts w:ascii="Calibri" w:hAnsi="Calibri" w:cs="Calibri"/>
          <w:color w:val="000000"/>
          <w:spacing w:val="-1"/>
          <w:sz w:val="22"/>
          <w:szCs w:val="22"/>
        </w:rPr>
      </w:pPr>
      <w:r w:rsidRPr="00662F35">
        <w:rPr>
          <w:rFonts w:ascii="Calibri" w:hAnsi="Calibri" w:cs="Calibri"/>
          <w:color w:val="000000"/>
          <w:spacing w:val="-1"/>
          <w:sz w:val="22"/>
          <w:szCs w:val="22"/>
        </w:rPr>
        <w:t xml:space="preserve">The main deliverables of the assignment are: </w:t>
      </w:r>
    </w:p>
    <w:p w14:paraId="5EF793BE" w14:textId="77777777" w:rsidR="0064798A" w:rsidRPr="00662F35" w:rsidRDefault="0064798A" w:rsidP="0064798A">
      <w:pPr>
        <w:numPr>
          <w:ilvl w:val="0"/>
          <w:numId w:val="27"/>
        </w:numPr>
        <w:spacing w:after="60"/>
        <w:ind w:left="714" w:hanging="357"/>
        <w:jc w:val="both"/>
        <w:rPr>
          <w:rFonts w:ascii="Calibri" w:hAnsi="Calibri" w:cs="Calibri"/>
          <w:sz w:val="22"/>
          <w:szCs w:val="22"/>
        </w:rPr>
      </w:pPr>
      <w:r w:rsidRPr="00662F35">
        <w:rPr>
          <w:rFonts w:ascii="Calibri" w:hAnsi="Calibri" w:cs="Calibri"/>
          <w:sz w:val="22"/>
          <w:szCs w:val="22"/>
        </w:rPr>
        <w:t xml:space="preserve">Basic Design for </w:t>
      </w:r>
      <w:r w:rsidR="00B17635" w:rsidRPr="00662F35">
        <w:rPr>
          <w:rFonts w:ascii="Calibri" w:hAnsi="Calibri" w:cs="Calibri"/>
          <w:sz w:val="22"/>
          <w:szCs w:val="22"/>
        </w:rPr>
        <w:t>reconstruction o</w:t>
      </w:r>
      <w:r w:rsidRPr="00662F35">
        <w:rPr>
          <w:rFonts w:ascii="Calibri" w:hAnsi="Calibri" w:cs="Calibri"/>
          <w:sz w:val="22"/>
          <w:szCs w:val="22"/>
        </w:rPr>
        <w:t xml:space="preserve">f </w:t>
      </w:r>
      <w:r w:rsidR="00B17635" w:rsidRPr="00662F35">
        <w:rPr>
          <w:rFonts w:ascii="Calibri" w:hAnsi="Calibri" w:cs="Calibri"/>
          <w:sz w:val="22"/>
          <w:szCs w:val="22"/>
        </w:rPr>
        <w:t>the street  “</w:t>
      </w:r>
      <w:proofErr w:type="spellStart"/>
      <w:r w:rsidR="00B17635" w:rsidRPr="00662F35">
        <w:rPr>
          <w:rFonts w:ascii="Calibri" w:hAnsi="Calibri" w:cs="Calibri"/>
          <w:sz w:val="22"/>
          <w:szCs w:val="22"/>
        </w:rPr>
        <w:t>Naum</w:t>
      </w:r>
      <w:proofErr w:type="spellEnd"/>
      <w:r w:rsidR="00B17635" w:rsidRPr="00662F35">
        <w:rPr>
          <w:rFonts w:ascii="Calibri" w:hAnsi="Calibri" w:cs="Calibri"/>
          <w:sz w:val="22"/>
          <w:szCs w:val="22"/>
        </w:rPr>
        <w:t xml:space="preserve"> </w:t>
      </w:r>
      <w:proofErr w:type="spellStart"/>
      <w:r w:rsidR="00B17635" w:rsidRPr="00662F35">
        <w:rPr>
          <w:rFonts w:ascii="Calibri" w:hAnsi="Calibri" w:cs="Calibri"/>
          <w:sz w:val="22"/>
          <w:szCs w:val="22"/>
        </w:rPr>
        <w:t>Veslievski</w:t>
      </w:r>
      <w:proofErr w:type="spellEnd"/>
      <w:r w:rsidR="00B17635" w:rsidRPr="00662F35">
        <w:rPr>
          <w:rFonts w:ascii="Calibri" w:hAnsi="Calibri" w:cs="Calibri"/>
          <w:sz w:val="22"/>
          <w:szCs w:val="22"/>
        </w:rPr>
        <w:t>” in Resen</w:t>
      </w:r>
    </w:p>
    <w:p w14:paraId="5AEBC480" w14:textId="77777777" w:rsidR="006F65F0" w:rsidRPr="00662F35" w:rsidRDefault="00B17635" w:rsidP="00B17635">
      <w:pPr>
        <w:numPr>
          <w:ilvl w:val="0"/>
          <w:numId w:val="27"/>
        </w:numPr>
        <w:spacing w:after="60"/>
        <w:ind w:left="714" w:hanging="357"/>
        <w:jc w:val="both"/>
        <w:rPr>
          <w:rFonts w:ascii="Calibri" w:hAnsi="Calibri" w:cs="Calibri"/>
          <w:sz w:val="22"/>
          <w:szCs w:val="22"/>
        </w:rPr>
      </w:pPr>
      <w:r w:rsidRPr="00662F35">
        <w:rPr>
          <w:rFonts w:ascii="Calibri" w:hAnsi="Calibri" w:cs="Calibri"/>
          <w:sz w:val="22"/>
          <w:szCs w:val="22"/>
        </w:rPr>
        <w:t>Elaborate for environmental protection during reconstruction of the street  “</w:t>
      </w:r>
      <w:proofErr w:type="spellStart"/>
      <w:r w:rsidRPr="00662F35">
        <w:rPr>
          <w:rFonts w:ascii="Calibri" w:hAnsi="Calibri" w:cs="Calibri"/>
          <w:sz w:val="22"/>
          <w:szCs w:val="22"/>
        </w:rPr>
        <w:t>Naum</w:t>
      </w:r>
      <w:proofErr w:type="spellEnd"/>
      <w:r w:rsidRPr="00662F35">
        <w:rPr>
          <w:rFonts w:ascii="Calibri" w:hAnsi="Calibri" w:cs="Calibri"/>
          <w:sz w:val="22"/>
          <w:szCs w:val="22"/>
        </w:rPr>
        <w:t xml:space="preserve"> </w:t>
      </w:r>
      <w:proofErr w:type="spellStart"/>
      <w:r w:rsidRPr="00662F35">
        <w:rPr>
          <w:rFonts w:ascii="Calibri" w:hAnsi="Calibri" w:cs="Calibri"/>
          <w:sz w:val="22"/>
          <w:szCs w:val="22"/>
        </w:rPr>
        <w:t>Veslievski</w:t>
      </w:r>
      <w:proofErr w:type="spellEnd"/>
      <w:r w:rsidRPr="00662F35">
        <w:rPr>
          <w:rFonts w:ascii="Calibri" w:hAnsi="Calibri" w:cs="Calibri"/>
          <w:sz w:val="22"/>
          <w:szCs w:val="22"/>
        </w:rPr>
        <w:t>” in Resen</w:t>
      </w:r>
    </w:p>
    <w:p w14:paraId="21DE5298" w14:textId="77777777" w:rsidR="00F55010" w:rsidRDefault="00F55010" w:rsidP="00F55010">
      <w:pPr>
        <w:spacing w:after="120"/>
        <w:rPr>
          <w:rFonts w:ascii="Calibri" w:hAnsi="Calibri" w:cs="Calibri"/>
          <w:b/>
          <w:bCs/>
          <w:sz w:val="24"/>
          <w:szCs w:val="24"/>
        </w:rPr>
      </w:pPr>
    </w:p>
    <w:p w14:paraId="691360DE" w14:textId="1D0AEB28" w:rsidR="00F55010" w:rsidRDefault="0064798A" w:rsidP="00F55010">
      <w:pPr>
        <w:spacing w:after="120"/>
        <w:rPr>
          <w:rFonts w:ascii="Calibri" w:hAnsi="Calibri" w:cs="Calibri"/>
          <w:sz w:val="24"/>
          <w:szCs w:val="24"/>
        </w:rPr>
      </w:pPr>
      <w:r w:rsidRPr="00365118">
        <w:rPr>
          <w:rFonts w:ascii="Calibri" w:hAnsi="Calibri" w:cs="Calibri"/>
          <w:b/>
          <w:bCs/>
          <w:sz w:val="24"/>
          <w:szCs w:val="24"/>
        </w:rPr>
        <w:t>Qualification Requirements</w:t>
      </w:r>
      <w:r>
        <w:rPr>
          <w:rFonts w:ascii="Calibri" w:hAnsi="Calibri" w:cs="Calibri"/>
          <w:b/>
          <w:bCs/>
          <w:sz w:val="24"/>
          <w:szCs w:val="24"/>
        </w:rPr>
        <w:t xml:space="preserve"> for LOT 1 </w:t>
      </w:r>
      <w:r w:rsidR="00D47B27">
        <w:rPr>
          <w:rFonts w:ascii="Calibri" w:hAnsi="Calibri" w:cs="Calibri"/>
          <w:b/>
          <w:bCs/>
          <w:sz w:val="24"/>
          <w:szCs w:val="24"/>
        </w:rPr>
        <w:t>and 2</w:t>
      </w:r>
    </w:p>
    <w:p w14:paraId="277801B6" w14:textId="46EC23BD" w:rsidR="0064798A" w:rsidRPr="00F55010" w:rsidRDefault="0064798A" w:rsidP="00F55010">
      <w:pPr>
        <w:spacing w:after="120"/>
        <w:rPr>
          <w:rFonts w:ascii="Calibri" w:hAnsi="Calibri" w:cs="Calibri"/>
          <w:sz w:val="24"/>
          <w:szCs w:val="24"/>
        </w:rPr>
      </w:pPr>
      <w:r w:rsidRPr="00365118">
        <w:rPr>
          <w:rFonts w:ascii="Calibri" w:hAnsi="Calibri" w:cs="Calibri"/>
          <w:b/>
          <w:bCs/>
          <w:color w:val="000000"/>
          <w:spacing w:val="2"/>
          <w:sz w:val="22"/>
          <w:szCs w:val="22"/>
        </w:rPr>
        <w:lastRenderedPageBreak/>
        <w:t>The Contractor</w:t>
      </w:r>
      <w:r w:rsidRPr="00365118">
        <w:rPr>
          <w:rFonts w:ascii="Calibri" w:hAnsi="Calibri" w:cs="Calibri"/>
          <w:color w:val="000000"/>
          <w:spacing w:val="2"/>
          <w:sz w:val="22"/>
          <w:szCs w:val="22"/>
        </w:rPr>
        <w:t xml:space="preserve"> shall have sufficient experience in developing of technical documentation in the field of </w:t>
      </w:r>
      <w:r w:rsidR="006C592B" w:rsidRPr="00365118">
        <w:rPr>
          <w:rFonts w:ascii="Calibri" w:hAnsi="Calibri" w:cs="Calibri"/>
          <w:color w:val="000000"/>
          <w:spacing w:val="2"/>
          <w:sz w:val="22"/>
          <w:szCs w:val="22"/>
        </w:rPr>
        <w:t>infrastructure</w:t>
      </w:r>
      <w:r w:rsidR="006C592B">
        <w:rPr>
          <w:rFonts w:ascii="Calibri" w:hAnsi="Calibri" w:cs="Calibri"/>
          <w:color w:val="000000"/>
          <w:spacing w:val="2"/>
          <w:sz w:val="22"/>
          <w:szCs w:val="22"/>
        </w:rPr>
        <w:t xml:space="preserve"> </w:t>
      </w:r>
      <w:r w:rsidR="00755B3C">
        <w:rPr>
          <w:rFonts w:ascii="Calibri" w:hAnsi="Calibri" w:cs="Calibri"/>
          <w:color w:val="000000"/>
          <w:spacing w:val="2"/>
          <w:sz w:val="22"/>
          <w:szCs w:val="22"/>
        </w:rPr>
        <w:t>street/</w:t>
      </w:r>
      <w:r w:rsidRPr="00365118">
        <w:rPr>
          <w:rFonts w:ascii="Calibri" w:hAnsi="Calibri" w:cs="Calibri"/>
          <w:color w:val="000000"/>
          <w:spacing w:val="2"/>
          <w:sz w:val="22"/>
          <w:szCs w:val="22"/>
        </w:rPr>
        <w:t xml:space="preserve">road </w:t>
      </w:r>
      <w:r w:rsidR="006C592B" w:rsidRPr="00365118">
        <w:rPr>
          <w:rFonts w:ascii="Calibri" w:hAnsi="Calibri" w:cs="Calibri"/>
          <w:color w:val="000000"/>
          <w:spacing w:val="2"/>
          <w:sz w:val="22"/>
          <w:szCs w:val="22"/>
        </w:rPr>
        <w:t xml:space="preserve">project </w:t>
      </w:r>
      <w:r w:rsidRPr="00365118">
        <w:rPr>
          <w:rFonts w:ascii="Calibri" w:hAnsi="Calibri" w:cs="Calibri"/>
          <w:color w:val="000000"/>
          <w:spacing w:val="2"/>
          <w:sz w:val="22"/>
          <w:szCs w:val="22"/>
        </w:rPr>
        <w:t xml:space="preserve">design, development of Environmental Elaborates, </w:t>
      </w:r>
      <w:r w:rsidR="006C592B">
        <w:rPr>
          <w:rFonts w:ascii="Calibri" w:hAnsi="Calibri" w:cs="Calibri"/>
          <w:color w:val="000000"/>
          <w:spacing w:val="2"/>
          <w:sz w:val="22"/>
          <w:szCs w:val="22"/>
        </w:rPr>
        <w:t xml:space="preserve">reconstruction of </w:t>
      </w:r>
      <w:r w:rsidRPr="00365118">
        <w:rPr>
          <w:rFonts w:ascii="Calibri" w:hAnsi="Calibri" w:cs="Calibri"/>
          <w:color w:val="000000"/>
          <w:spacing w:val="2"/>
          <w:sz w:val="22"/>
          <w:szCs w:val="22"/>
        </w:rPr>
        <w:t xml:space="preserve">local or regional roads infrastructure and similar. It will possess </w:t>
      </w:r>
      <w:r w:rsidR="00050BA5">
        <w:rPr>
          <w:rFonts w:ascii="Calibri" w:hAnsi="Calibri" w:cs="Calibri"/>
          <w:color w:val="000000"/>
          <w:spacing w:val="2"/>
          <w:sz w:val="22"/>
          <w:szCs w:val="22"/>
        </w:rPr>
        <w:t xml:space="preserve">minimum </w:t>
      </w:r>
      <w:r w:rsidRPr="00365118">
        <w:rPr>
          <w:rFonts w:ascii="Calibri" w:hAnsi="Calibri" w:cs="Calibri"/>
          <w:color w:val="000000"/>
          <w:spacing w:val="2"/>
          <w:sz w:val="22"/>
          <w:szCs w:val="22"/>
        </w:rPr>
        <w:t xml:space="preserve">license </w:t>
      </w:r>
      <w:r>
        <w:rPr>
          <w:rFonts w:ascii="Calibri" w:hAnsi="Calibri" w:cs="Calibri"/>
          <w:color w:val="000000"/>
          <w:spacing w:val="2"/>
          <w:sz w:val="22"/>
          <w:szCs w:val="22"/>
        </w:rPr>
        <w:t>B</w:t>
      </w:r>
      <w:r w:rsidRPr="00365118">
        <w:rPr>
          <w:rFonts w:ascii="Calibri" w:hAnsi="Calibri" w:cs="Calibri"/>
          <w:color w:val="000000"/>
          <w:spacing w:val="2"/>
          <w:sz w:val="22"/>
          <w:szCs w:val="22"/>
        </w:rPr>
        <w:t xml:space="preserve"> for design in civil engineering, as per the national regulations. </w:t>
      </w:r>
    </w:p>
    <w:p w14:paraId="41E66D85" w14:textId="77777777" w:rsidR="0064798A" w:rsidRPr="00365118" w:rsidRDefault="0064798A" w:rsidP="0064798A">
      <w:pPr>
        <w:shd w:val="clear" w:color="auto" w:fill="FFFFFF"/>
        <w:tabs>
          <w:tab w:val="left" w:pos="725"/>
        </w:tabs>
        <w:spacing w:after="120"/>
        <w:jc w:val="both"/>
        <w:rPr>
          <w:rFonts w:ascii="Calibri" w:hAnsi="Calibri" w:cs="Calibri"/>
          <w:color w:val="000000"/>
          <w:spacing w:val="2"/>
          <w:sz w:val="22"/>
          <w:szCs w:val="22"/>
        </w:rPr>
      </w:pPr>
      <w:r w:rsidRPr="00365118">
        <w:rPr>
          <w:rFonts w:ascii="Calibri" w:hAnsi="Calibri" w:cs="Calibri"/>
          <w:color w:val="000000"/>
          <w:spacing w:val="2"/>
          <w:sz w:val="22"/>
          <w:szCs w:val="22"/>
        </w:rPr>
        <w:t xml:space="preserve">It has to have a track record of a minimum </w:t>
      </w:r>
      <w:r>
        <w:rPr>
          <w:rFonts w:ascii="Calibri" w:hAnsi="Calibri" w:cs="Calibri"/>
          <w:color w:val="000000"/>
          <w:spacing w:val="2"/>
          <w:sz w:val="22"/>
          <w:szCs w:val="22"/>
        </w:rPr>
        <w:t>3</w:t>
      </w:r>
      <w:r w:rsidRPr="00365118">
        <w:rPr>
          <w:rFonts w:ascii="Calibri" w:hAnsi="Calibri" w:cs="Calibri"/>
          <w:color w:val="000000"/>
          <w:spacing w:val="2"/>
          <w:sz w:val="22"/>
          <w:szCs w:val="22"/>
        </w:rPr>
        <w:t xml:space="preserve"> projects of comparable size and degree of complexity (</w:t>
      </w:r>
      <w:r w:rsidR="00F55010" w:rsidRPr="00F55010">
        <w:rPr>
          <w:rFonts w:ascii="Calibri" w:hAnsi="Calibri" w:cs="Calibri"/>
          <w:color w:val="000000"/>
          <w:spacing w:val="2"/>
          <w:sz w:val="22"/>
          <w:szCs w:val="22"/>
        </w:rPr>
        <w:t xml:space="preserve">development of infrastructure and basic technical designs </w:t>
      </w:r>
      <w:r w:rsidR="00B134AF" w:rsidRPr="00F55010">
        <w:rPr>
          <w:rFonts w:ascii="Calibri" w:hAnsi="Calibri" w:cs="Calibri"/>
          <w:color w:val="000000"/>
          <w:spacing w:val="2"/>
          <w:sz w:val="22"/>
          <w:szCs w:val="22"/>
        </w:rPr>
        <w:t>for construction</w:t>
      </w:r>
      <w:r w:rsidR="00F55010" w:rsidRPr="00F55010">
        <w:rPr>
          <w:rFonts w:ascii="Calibri" w:hAnsi="Calibri" w:cs="Calibri"/>
          <w:color w:val="000000"/>
          <w:spacing w:val="2"/>
          <w:sz w:val="22"/>
          <w:szCs w:val="22"/>
        </w:rPr>
        <w:t xml:space="preserve"> or reconstruction of streets, or regional roads with minimum length of 1000 meters including reconstruction of sewer or storm</w:t>
      </w:r>
      <w:r w:rsidR="00B134AF">
        <w:rPr>
          <w:rFonts w:ascii="Calibri" w:hAnsi="Calibri" w:cs="Calibri"/>
          <w:color w:val="000000"/>
          <w:spacing w:val="2"/>
          <w:sz w:val="22"/>
          <w:szCs w:val="22"/>
        </w:rPr>
        <w:t>-</w:t>
      </w:r>
      <w:r w:rsidR="00F55010" w:rsidRPr="00F55010">
        <w:rPr>
          <w:rFonts w:ascii="Calibri" w:hAnsi="Calibri" w:cs="Calibri"/>
          <w:color w:val="000000"/>
          <w:spacing w:val="2"/>
          <w:sz w:val="22"/>
          <w:szCs w:val="22"/>
        </w:rPr>
        <w:t>water manholes and designs for construction or reconstruction of roads objects i.e. culverts, retaining walls, bridges etc.</w:t>
      </w:r>
      <w:r w:rsidRPr="00365118">
        <w:rPr>
          <w:rFonts w:ascii="Calibri" w:hAnsi="Calibri" w:cs="Calibri"/>
          <w:color w:val="000000"/>
          <w:spacing w:val="2"/>
          <w:sz w:val="22"/>
          <w:szCs w:val="22"/>
        </w:rPr>
        <w:t xml:space="preserve">). A list of these projects must be submitted with the proposal, including contact details for reference checking purposes (e-mail addresses and/or fax numbers for contact persons). </w:t>
      </w:r>
    </w:p>
    <w:p w14:paraId="40046F51" w14:textId="77777777" w:rsidR="0064798A" w:rsidRPr="00C20EC2" w:rsidRDefault="0064798A" w:rsidP="0064798A">
      <w:pPr>
        <w:spacing w:after="120"/>
        <w:jc w:val="both"/>
        <w:rPr>
          <w:rFonts w:ascii="Calibri" w:hAnsi="Calibri" w:cs="Calibri"/>
          <w:sz w:val="22"/>
          <w:szCs w:val="22"/>
        </w:rPr>
      </w:pPr>
      <w:r w:rsidRPr="00C20EC2">
        <w:rPr>
          <w:rFonts w:ascii="Calibri" w:hAnsi="Calibri" w:cs="Calibri"/>
          <w:sz w:val="22"/>
          <w:szCs w:val="22"/>
        </w:rPr>
        <w:t xml:space="preserve">The scope of work requires a team of skilled professionals with previous experience in similar projects. Civil/structural/roads engineering designers shall also possess the necessary permits for design as per the national regulations (minimum </w:t>
      </w:r>
      <w:proofErr w:type="spellStart"/>
      <w:r w:rsidRPr="00C20EC2">
        <w:rPr>
          <w:rFonts w:ascii="Calibri" w:hAnsi="Calibri" w:cs="Calibri"/>
          <w:sz w:val="22"/>
          <w:szCs w:val="22"/>
        </w:rPr>
        <w:t>Authorisation</w:t>
      </w:r>
      <w:proofErr w:type="spellEnd"/>
      <w:r w:rsidRPr="00C20EC2">
        <w:rPr>
          <w:rFonts w:ascii="Calibri" w:hAnsi="Calibri" w:cs="Calibri"/>
          <w:sz w:val="22"/>
          <w:szCs w:val="22"/>
        </w:rPr>
        <w:t xml:space="preserve"> </w:t>
      </w:r>
      <w:r>
        <w:rPr>
          <w:rFonts w:ascii="Calibri" w:hAnsi="Calibri" w:cs="Calibri"/>
          <w:sz w:val="22"/>
          <w:szCs w:val="22"/>
        </w:rPr>
        <w:t>B</w:t>
      </w:r>
      <w:r w:rsidRPr="00C20EC2">
        <w:rPr>
          <w:rFonts w:ascii="Calibri" w:hAnsi="Calibri" w:cs="Calibri"/>
          <w:sz w:val="22"/>
          <w:szCs w:val="22"/>
        </w:rPr>
        <w:t>). All members shall possess excellent technical skills in order to successfully implement the assignment</w:t>
      </w:r>
      <w:r>
        <w:rPr>
          <w:rFonts w:ascii="Calibri" w:hAnsi="Calibri" w:cs="Calibri"/>
          <w:sz w:val="22"/>
          <w:szCs w:val="22"/>
        </w:rPr>
        <w:t xml:space="preserve"> for LOT 1 </w:t>
      </w:r>
      <w:r w:rsidRPr="00C20EC2">
        <w:rPr>
          <w:rFonts w:ascii="Calibri" w:hAnsi="Calibri" w:cs="Calibri"/>
          <w:sz w:val="22"/>
          <w:szCs w:val="22"/>
        </w:rPr>
        <w:t xml:space="preserve">. </w:t>
      </w:r>
    </w:p>
    <w:p w14:paraId="052F54C4" w14:textId="0A520801" w:rsidR="0064798A" w:rsidRPr="00365118" w:rsidRDefault="0064798A" w:rsidP="0064798A">
      <w:pPr>
        <w:spacing w:after="120"/>
        <w:jc w:val="both"/>
        <w:rPr>
          <w:rFonts w:ascii="Calibri" w:hAnsi="Calibri" w:cs="Calibri"/>
          <w:sz w:val="22"/>
          <w:szCs w:val="22"/>
        </w:rPr>
      </w:pPr>
      <w:r w:rsidRPr="00365118">
        <w:rPr>
          <w:rFonts w:ascii="Calibri" w:hAnsi="Calibri" w:cs="Calibri"/>
          <w:sz w:val="22"/>
          <w:szCs w:val="22"/>
        </w:rPr>
        <w:t xml:space="preserve">The team of experts </w:t>
      </w:r>
      <w:r>
        <w:rPr>
          <w:rFonts w:ascii="Calibri" w:hAnsi="Calibri" w:cs="Calibri"/>
          <w:sz w:val="22"/>
          <w:szCs w:val="22"/>
        </w:rPr>
        <w:t xml:space="preserve">for LOT 1 </w:t>
      </w:r>
      <w:r w:rsidR="00D47B27">
        <w:rPr>
          <w:rFonts w:ascii="Calibri" w:hAnsi="Calibri" w:cs="Calibri"/>
          <w:sz w:val="22"/>
          <w:szCs w:val="22"/>
        </w:rPr>
        <w:t xml:space="preserve">and 2 </w:t>
      </w:r>
      <w:r w:rsidRPr="00365118">
        <w:rPr>
          <w:rFonts w:ascii="Calibri" w:hAnsi="Calibri" w:cs="Calibri"/>
          <w:sz w:val="22"/>
          <w:szCs w:val="22"/>
        </w:rPr>
        <w:t>shall respond to the requirements of the following mandatory key areas of expertise.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1870"/>
        <w:gridCol w:w="7105"/>
      </w:tblGrid>
      <w:tr w:rsidR="0064798A" w:rsidRPr="00365118" w14:paraId="5ADA284D" w14:textId="77777777" w:rsidTr="00016425">
        <w:trPr>
          <w:trHeight w:val="664"/>
          <w:jc w:val="center"/>
        </w:trPr>
        <w:tc>
          <w:tcPr>
            <w:tcW w:w="375" w:type="dxa"/>
            <w:vAlign w:val="center"/>
          </w:tcPr>
          <w:p w14:paraId="03D38A9F" w14:textId="77777777" w:rsidR="0064798A" w:rsidRPr="00365118" w:rsidRDefault="0064798A" w:rsidP="00016425">
            <w:pPr>
              <w:tabs>
                <w:tab w:val="left" w:pos="725"/>
              </w:tabs>
              <w:jc w:val="both"/>
              <w:rPr>
                <w:rFonts w:ascii="Calibri" w:hAnsi="Calibri" w:cs="Calibri"/>
                <w:color w:val="000000"/>
                <w:spacing w:val="2"/>
                <w:highlight w:val="lightGray"/>
              </w:rPr>
            </w:pPr>
          </w:p>
        </w:tc>
        <w:tc>
          <w:tcPr>
            <w:tcW w:w="1870" w:type="dxa"/>
            <w:vAlign w:val="center"/>
          </w:tcPr>
          <w:p w14:paraId="657997B4" w14:textId="77777777" w:rsidR="0064798A" w:rsidRPr="00365118" w:rsidRDefault="0064798A" w:rsidP="00016425">
            <w:pPr>
              <w:tabs>
                <w:tab w:val="left" w:pos="725"/>
              </w:tabs>
              <w:jc w:val="center"/>
              <w:rPr>
                <w:rFonts w:ascii="Calibri" w:hAnsi="Calibri" w:cs="Calibri"/>
                <w:b/>
                <w:bCs/>
                <w:color w:val="000000"/>
                <w:spacing w:val="2"/>
              </w:rPr>
            </w:pPr>
            <w:r w:rsidRPr="00365118">
              <w:rPr>
                <w:rFonts w:ascii="Calibri" w:hAnsi="Calibri" w:cs="Calibri"/>
                <w:b/>
                <w:bCs/>
                <w:color w:val="000000"/>
                <w:spacing w:val="2"/>
              </w:rPr>
              <w:t>Team members</w:t>
            </w:r>
            <w:r>
              <w:rPr>
                <w:rFonts w:ascii="Calibri" w:hAnsi="Calibri" w:cs="Calibri"/>
                <w:b/>
                <w:bCs/>
                <w:color w:val="000000"/>
                <w:spacing w:val="2"/>
              </w:rPr>
              <w:t xml:space="preserve"> for LOT 1</w:t>
            </w:r>
          </w:p>
          <w:p w14:paraId="04BDB919" w14:textId="77777777" w:rsidR="0064798A" w:rsidRPr="00365118" w:rsidRDefault="0064798A" w:rsidP="00016425">
            <w:pPr>
              <w:tabs>
                <w:tab w:val="left" w:pos="725"/>
              </w:tabs>
              <w:jc w:val="center"/>
              <w:rPr>
                <w:rFonts w:ascii="Calibri" w:hAnsi="Calibri" w:cs="Calibri"/>
                <w:color w:val="000000"/>
                <w:spacing w:val="2"/>
              </w:rPr>
            </w:pPr>
            <w:r w:rsidRPr="00365118">
              <w:rPr>
                <w:rFonts w:ascii="Calibri" w:hAnsi="Calibri" w:cs="Calibri"/>
                <w:color w:val="000000"/>
                <w:spacing w:val="2"/>
              </w:rPr>
              <w:t>and/or</w:t>
            </w:r>
          </w:p>
          <w:p w14:paraId="7D72AC5A" w14:textId="77777777" w:rsidR="0064798A" w:rsidRPr="00365118" w:rsidRDefault="0064798A" w:rsidP="00016425">
            <w:pPr>
              <w:tabs>
                <w:tab w:val="left" w:pos="725"/>
              </w:tabs>
              <w:jc w:val="center"/>
              <w:rPr>
                <w:rFonts w:ascii="Calibri" w:hAnsi="Calibri" w:cs="Calibri"/>
                <w:color w:val="000000"/>
                <w:spacing w:val="2"/>
              </w:rPr>
            </w:pPr>
            <w:r w:rsidRPr="00365118">
              <w:rPr>
                <w:rFonts w:ascii="Calibri" w:hAnsi="Calibri" w:cs="Calibri"/>
                <w:b/>
                <w:bCs/>
                <w:color w:val="000000"/>
                <w:spacing w:val="2"/>
              </w:rPr>
              <w:t>areas of expertise</w:t>
            </w:r>
          </w:p>
        </w:tc>
        <w:tc>
          <w:tcPr>
            <w:tcW w:w="7105" w:type="dxa"/>
            <w:vAlign w:val="center"/>
          </w:tcPr>
          <w:p w14:paraId="334AE258" w14:textId="78C73B7E" w:rsidR="0064798A" w:rsidRPr="00365118" w:rsidRDefault="0064798A" w:rsidP="00016425">
            <w:pPr>
              <w:tabs>
                <w:tab w:val="left" w:pos="725"/>
              </w:tabs>
              <w:jc w:val="center"/>
              <w:rPr>
                <w:rFonts w:ascii="Calibri" w:hAnsi="Calibri" w:cs="Calibri"/>
                <w:b/>
                <w:bCs/>
                <w:color w:val="000000"/>
                <w:spacing w:val="2"/>
              </w:rPr>
            </w:pPr>
            <w:r w:rsidRPr="00365118">
              <w:rPr>
                <w:rFonts w:ascii="Calibri" w:hAnsi="Calibri" w:cs="Calibri"/>
                <w:b/>
                <w:bCs/>
                <w:color w:val="000000"/>
                <w:spacing w:val="2"/>
              </w:rPr>
              <w:t>Qualification requirements</w:t>
            </w:r>
            <w:r>
              <w:rPr>
                <w:rFonts w:ascii="Calibri" w:hAnsi="Calibri" w:cs="Calibri"/>
                <w:b/>
                <w:bCs/>
                <w:color w:val="000000"/>
                <w:spacing w:val="2"/>
              </w:rPr>
              <w:t xml:space="preserve"> for LOT 1 </w:t>
            </w:r>
            <w:r w:rsidR="00D47B27">
              <w:rPr>
                <w:rFonts w:ascii="Calibri" w:hAnsi="Calibri" w:cs="Calibri"/>
                <w:b/>
                <w:bCs/>
                <w:color w:val="000000"/>
                <w:spacing w:val="2"/>
              </w:rPr>
              <w:t xml:space="preserve"> and LOT2</w:t>
            </w:r>
          </w:p>
        </w:tc>
      </w:tr>
      <w:tr w:rsidR="0064798A" w:rsidRPr="00365118" w14:paraId="4BAF5D4A" w14:textId="77777777" w:rsidTr="00016425">
        <w:trPr>
          <w:trHeight w:val="416"/>
          <w:jc w:val="center"/>
        </w:trPr>
        <w:tc>
          <w:tcPr>
            <w:tcW w:w="375" w:type="dxa"/>
            <w:vAlign w:val="center"/>
          </w:tcPr>
          <w:p w14:paraId="7E49061C" w14:textId="77777777" w:rsidR="0064798A" w:rsidRPr="00365118" w:rsidRDefault="0064798A" w:rsidP="00016425">
            <w:pPr>
              <w:tabs>
                <w:tab w:val="left" w:pos="725"/>
              </w:tabs>
              <w:jc w:val="center"/>
              <w:rPr>
                <w:rFonts w:ascii="Calibri" w:hAnsi="Calibri" w:cs="Calibri"/>
                <w:b/>
                <w:bCs/>
                <w:color w:val="000000"/>
                <w:spacing w:val="2"/>
              </w:rPr>
            </w:pPr>
            <w:r w:rsidRPr="00365118">
              <w:rPr>
                <w:rFonts w:ascii="Calibri" w:hAnsi="Calibri" w:cs="Calibri"/>
                <w:b/>
                <w:bCs/>
                <w:color w:val="000000"/>
                <w:spacing w:val="2"/>
              </w:rPr>
              <w:t>1.</w:t>
            </w:r>
          </w:p>
        </w:tc>
        <w:tc>
          <w:tcPr>
            <w:tcW w:w="1870" w:type="dxa"/>
            <w:vAlign w:val="center"/>
          </w:tcPr>
          <w:p w14:paraId="527C4ED7" w14:textId="77777777" w:rsidR="0064798A" w:rsidRPr="00365118" w:rsidRDefault="0064798A" w:rsidP="00016425">
            <w:pPr>
              <w:shd w:val="clear" w:color="auto" w:fill="FFFFFF"/>
              <w:tabs>
                <w:tab w:val="left" w:pos="725"/>
              </w:tabs>
              <w:spacing w:after="60"/>
              <w:rPr>
                <w:rFonts w:ascii="Calibri" w:hAnsi="Calibri" w:cs="Calibri"/>
                <w:color w:val="000000"/>
                <w:spacing w:val="13"/>
              </w:rPr>
            </w:pPr>
            <w:r w:rsidRPr="00365118">
              <w:rPr>
                <w:rFonts w:ascii="Calibri" w:hAnsi="Calibri" w:cs="Calibri"/>
                <w:color w:val="000000"/>
              </w:rPr>
              <w:t>Civil / Roads Engineering Expert</w:t>
            </w:r>
          </w:p>
        </w:tc>
        <w:tc>
          <w:tcPr>
            <w:tcW w:w="7105" w:type="dxa"/>
            <w:vAlign w:val="center"/>
          </w:tcPr>
          <w:p w14:paraId="05E972E3" w14:textId="77777777" w:rsidR="0064798A" w:rsidRPr="00365118" w:rsidRDefault="0064798A" w:rsidP="00016425">
            <w:pPr>
              <w:widowControl w:val="0"/>
              <w:numPr>
                <w:ilvl w:val="0"/>
                <w:numId w:val="28"/>
              </w:numPr>
              <w:tabs>
                <w:tab w:val="left" w:pos="388"/>
              </w:tabs>
              <w:autoSpaceDE w:val="0"/>
              <w:autoSpaceDN w:val="0"/>
              <w:adjustRightInd w:val="0"/>
              <w:ind w:left="388"/>
              <w:rPr>
                <w:rFonts w:ascii="Calibri" w:hAnsi="Calibri" w:cs="Calibri"/>
                <w:color w:val="000000"/>
                <w:spacing w:val="2"/>
              </w:rPr>
            </w:pPr>
            <w:r w:rsidRPr="00365118">
              <w:rPr>
                <w:rFonts w:ascii="Calibri" w:hAnsi="Calibri" w:cs="Calibri"/>
                <w:color w:val="000000"/>
                <w:spacing w:val="2"/>
              </w:rPr>
              <w:t>Minimum university degree in Civil</w:t>
            </w:r>
            <w:r w:rsidR="00F55010">
              <w:rPr>
                <w:rFonts w:ascii="Calibri" w:hAnsi="Calibri" w:cs="Calibri"/>
                <w:color w:val="000000"/>
                <w:spacing w:val="2"/>
              </w:rPr>
              <w:t>/Roads</w:t>
            </w:r>
            <w:r w:rsidRPr="00365118">
              <w:rPr>
                <w:rFonts w:ascii="Calibri" w:hAnsi="Calibri" w:cs="Calibri"/>
                <w:color w:val="000000"/>
                <w:spacing w:val="2"/>
              </w:rPr>
              <w:t xml:space="preserve"> Engineering</w:t>
            </w:r>
          </w:p>
          <w:p w14:paraId="67E92DB4" w14:textId="77777777" w:rsidR="0064798A" w:rsidRPr="00365118" w:rsidRDefault="0064798A" w:rsidP="00016425">
            <w:pPr>
              <w:widowControl w:val="0"/>
              <w:numPr>
                <w:ilvl w:val="0"/>
                <w:numId w:val="28"/>
              </w:numPr>
              <w:tabs>
                <w:tab w:val="left" w:pos="388"/>
              </w:tabs>
              <w:autoSpaceDE w:val="0"/>
              <w:autoSpaceDN w:val="0"/>
              <w:adjustRightInd w:val="0"/>
              <w:ind w:left="388"/>
              <w:rPr>
                <w:rFonts w:ascii="Calibri" w:hAnsi="Calibri" w:cs="Calibri"/>
                <w:color w:val="000000"/>
                <w:spacing w:val="2"/>
              </w:rPr>
            </w:pPr>
            <w:r>
              <w:rPr>
                <w:rFonts w:ascii="Calibri" w:hAnsi="Calibri" w:cs="Calibri"/>
                <w:color w:val="000000"/>
                <w:spacing w:val="2"/>
              </w:rPr>
              <w:t xml:space="preserve">Minimum </w:t>
            </w:r>
            <w:proofErr w:type="spellStart"/>
            <w:r w:rsidRPr="00365118">
              <w:rPr>
                <w:rFonts w:ascii="Calibri" w:hAnsi="Calibri" w:cs="Calibri"/>
                <w:color w:val="000000"/>
                <w:spacing w:val="2"/>
              </w:rPr>
              <w:t>Authorisation</w:t>
            </w:r>
            <w:proofErr w:type="spellEnd"/>
            <w:r w:rsidRPr="00365118">
              <w:rPr>
                <w:rFonts w:ascii="Calibri" w:hAnsi="Calibri" w:cs="Calibri"/>
                <w:color w:val="000000"/>
                <w:spacing w:val="2"/>
              </w:rPr>
              <w:t xml:space="preserve"> </w:t>
            </w:r>
            <w:r>
              <w:rPr>
                <w:rFonts w:ascii="Calibri" w:hAnsi="Calibri" w:cs="Calibri"/>
                <w:color w:val="000000"/>
                <w:spacing w:val="2"/>
              </w:rPr>
              <w:t>B</w:t>
            </w:r>
            <w:r w:rsidRPr="00365118">
              <w:rPr>
                <w:rFonts w:ascii="Calibri" w:hAnsi="Calibri" w:cs="Calibri"/>
                <w:color w:val="000000"/>
                <w:spacing w:val="2"/>
              </w:rPr>
              <w:t xml:space="preserve"> for design in civil</w:t>
            </w:r>
            <w:r>
              <w:rPr>
                <w:rFonts w:ascii="Calibri" w:hAnsi="Calibri" w:cs="Calibri"/>
                <w:color w:val="000000"/>
                <w:spacing w:val="2"/>
              </w:rPr>
              <w:t>/roads</w:t>
            </w:r>
            <w:r w:rsidRPr="00365118">
              <w:rPr>
                <w:rFonts w:ascii="Calibri" w:hAnsi="Calibri" w:cs="Calibri"/>
                <w:color w:val="000000"/>
                <w:spacing w:val="2"/>
              </w:rPr>
              <w:t xml:space="preserve"> engineering</w:t>
            </w:r>
          </w:p>
          <w:p w14:paraId="778B37EA" w14:textId="77777777" w:rsidR="0064798A" w:rsidRPr="00365118" w:rsidRDefault="0064798A" w:rsidP="00016425">
            <w:pPr>
              <w:widowControl w:val="0"/>
              <w:numPr>
                <w:ilvl w:val="0"/>
                <w:numId w:val="28"/>
              </w:numPr>
              <w:tabs>
                <w:tab w:val="left" w:pos="388"/>
              </w:tabs>
              <w:autoSpaceDE w:val="0"/>
              <w:autoSpaceDN w:val="0"/>
              <w:adjustRightInd w:val="0"/>
              <w:ind w:left="388"/>
              <w:rPr>
                <w:rFonts w:ascii="Calibri" w:hAnsi="Calibri" w:cs="Calibri"/>
                <w:color w:val="000000"/>
                <w:spacing w:val="2"/>
              </w:rPr>
            </w:pPr>
            <w:r w:rsidRPr="00365118">
              <w:rPr>
                <w:rFonts w:ascii="Calibri" w:hAnsi="Calibri" w:cs="Calibri"/>
                <w:color w:val="000000"/>
                <w:spacing w:val="2"/>
              </w:rPr>
              <w:t xml:space="preserve">At least </w:t>
            </w:r>
            <w:r>
              <w:rPr>
                <w:rFonts w:ascii="Calibri" w:hAnsi="Calibri" w:cs="Calibri"/>
                <w:color w:val="000000"/>
                <w:spacing w:val="2"/>
              </w:rPr>
              <w:t>5</w:t>
            </w:r>
            <w:r w:rsidRPr="00365118">
              <w:rPr>
                <w:rFonts w:ascii="Calibri" w:hAnsi="Calibri" w:cs="Calibri"/>
                <w:color w:val="000000"/>
                <w:spacing w:val="2"/>
              </w:rPr>
              <w:t xml:space="preserve"> years of </w:t>
            </w:r>
            <w:r w:rsidR="00F55010" w:rsidRPr="00F55010">
              <w:rPr>
                <w:rFonts w:ascii="Calibri" w:hAnsi="Calibri" w:cs="Calibri"/>
                <w:color w:val="000000"/>
                <w:spacing w:val="2"/>
              </w:rPr>
              <w:t>general experience in preparation, review of engineering designs or supervision of works construction for transport infrastructure.</w:t>
            </w:r>
            <w:r w:rsidRPr="00365118">
              <w:rPr>
                <w:rFonts w:ascii="Calibri" w:hAnsi="Calibri" w:cs="Calibri"/>
                <w:color w:val="000000"/>
                <w:spacing w:val="2"/>
              </w:rPr>
              <w:t xml:space="preserve">. </w:t>
            </w:r>
          </w:p>
          <w:p w14:paraId="32ED10EF" w14:textId="77777777" w:rsidR="0064798A" w:rsidRPr="00365118" w:rsidRDefault="0064798A" w:rsidP="0064798A">
            <w:pPr>
              <w:widowControl w:val="0"/>
              <w:numPr>
                <w:ilvl w:val="0"/>
                <w:numId w:val="28"/>
              </w:numPr>
              <w:tabs>
                <w:tab w:val="left" w:pos="388"/>
              </w:tabs>
              <w:autoSpaceDE w:val="0"/>
              <w:autoSpaceDN w:val="0"/>
              <w:adjustRightInd w:val="0"/>
              <w:ind w:left="388"/>
              <w:rPr>
                <w:rFonts w:ascii="Calibri" w:hAnsi="Calibri" w:cs="Calibri"/>
                <w:color w:val="000000"/>
                <w:spacing w:val="2"/>
              </w:rPr>
            </w:pPr>
            <w:r w:rsidRPr="00365118">
              <w:rPr>
                <w:rFonts w:ascii="Calibri" w:hAnsi="Calibri" w:cs="Calibri"/>
                <w:color w:val="000000"/>
                <w:spacing w:val="2"/>
              </w:rPr>
              <w:t xml:space="preserve">Record of at least </w:t>
            </w:r>
            <w:r>
              <w:rPr>
                <w:rFonts w:ascii="Calibri" w:hAnsi="Calibri" w:cs="Calibri"/>
                <w:color w:val="000000"/>
                <w:spacing w:val="2"/>
              </w:rPr>
              <w:t>3</w:t>
            </w:r>
            <w:r w:rsidRPr="00365118">
              <w:rPr>
                <w:rFonts w:ascii="Calibri" w:hAnsi="Calibri" w:cs="Calibri"/>
                <w:color w:val="000000"/>
                <w:spacing w:val="2"/>
              </w:rPr>
              <w:t xml:space="preserve"> </w:t>
            </w:r>
            <w:r w:rsidR="00F55010" w:rsidRPr="00F55010">
              <w:rPr>
                <w:rFonts w:ascii="Calibri" w:hAnsi="Calibri" w:cs="Calibri"/>
                <w:color w:val="000000"/>
                <w:spacing w:val="2"/>
              </w:rPr>
              <w:t>relevant projects that include preparation of Basic d</w:t>
            </w:r>
            <w:r w:rsidR="00B134AF">
              <w:rPr>
                <w:rFonts w:ascii="Calibri" w:hAnsi="Calibri" w:cs="Calibri"/>
                <w:color w:val="000000"/>
                <w:spacing w:val="2"/>
              </w:rPr>
              <w:t>esigns</w:t>
            </w:r>
            <w:r w:rsidR="00F55010" w:rsidRPr="00F55010">
              <w:rPr>
                <w:rFonts w:ascii="Calibri" w:hAnsi="Calibri" w:cs="Calibri"/>
                <w:color w:val="000000"/>
                <w:spacing w:val="2"/>
              </w:rPr>
              <w:t>, infrastructure designs of engineering designs for road transport infrastructure for streets, local or regional roads with minimum length of 1000 meters.</w:t>
            </w:r>
          </w:p>
        </w:tc>
      </w:tr>
      <w:tr w:rsidR="0064798A" w:rsidRPr="00365118" w14:paraId="43783355" w14:textId="77777777" w:rsidTr="00016425">
        <w:trPr>
          <w:trHeight w:val="676"/>
          <w:jc w:val="center"/>
        </w:trPr>
        <w:tc>
          <w:tcPr>
            <w:tcW w:w="375" w:type="dxa"/>
            <w:vAlign w:val="center"/>
          </w:tcPr>
          <w:p w14:paraId="219AD021" w14:textId="77777777" w:rsidR="0064798A" w:rsidRPr="00365118" w:rsidRDefault="0064798A" w:rsidP="00016425">
            <w:pPr>
              <w:tabs>
                <w:tab w:val="left" w:pos="725"/>
              </w:tabs>
              <w:jc w:val="center"/>
              <w:rPr>
                <w:rFonts w:ascii="Calibri" w:hAnsi="Calibri" w:cs="Calibri"/>
                <w:b/>
                <w:bCs/>
                <w:color w:val="000000"/>
                <w:spacing w:val="2"/>
              </w:rPr>
            </w:pPr>
            <w:r w:rsidRPr="00365118">
              <w:rPr>
                <w:rFonts w:ascii="Calibri" w:hAnsi="Calibri" w:cs="Calibri"/>
                <w:b/>
                <w:bCs/>
                <w:color w:val="000000"/>
                <w:spacing w:val="2"/>
              </w:rPr>
              <w:t>2.</w:t>
            </w:r>
          </w:p>
        </w:tc>
        <w:tc>
          <w:tcPr>
            <w:tcW w:w="1870" w:type="dxa"/>
            <w:vAlign w:val="center"/>
          </w:tcPr>
          <w:p w14:paraId="4B2F3936" w14:textId="77777777" w:rsidR="0064798A" w:rsidRPr="00365118" w:rsidRDefault="0064798A" w:rsidP="00016425">
            <w:pPr>
              <w:shd w:val="clear" w:color="auto" w:fill="FFFFFF"/>
              <w:tabs>
                <w:tab w:val="left" w:pos="725"/>
              </w:tabs>
              <w:spacing w:after="60"/>
              <w:rPr>
                <w:rFonts w:ascii="Calibri" w:hAnsi="Calibri" w:cs="Calibri"/>
                <w:color w:val="000000"/>
              </w:rPr>
            </w:pPr>
            <w:r w:rsidRPr="00365118">
              <w:rPr>
                <w:rFonts w:ascii="Calibri" w:hAnsi="Calibri" w:cs="Calibri"/>
                <w:color w:val="000000"/>
              </w:rPr>
              <w:t xml:space="preserve">Senior Civil / Structural /  </w:t>
            </w:r>
            <w:proofErr w:type="spellStart"/>
            <w:r w:rsidRPr="00365118">
              <w:rPr>
                <w:rFonts w:ascii="Calibri" w:hAnsi="Calibri" w:cs="Calibri"/>
                <w:color w:val="000000"/>
              </w:rPr>
              <w:t>Geomechanical</w:t>
            </w:r>
            <w:proofErr w:type="spellEnd"/>
            <w:r w:rsidRPr="00365118">
              <w:rPr>
                <w:rFonts w:ascii="Calibri" w:hAnsi="Calibri" w:cs="Calibri"/>
                <w:color w:val="000000"/>
              </w:rPr>
              <w:t xml:space="preserve"> Engineering Expert</w:t>
            </w:r>
          </w:p>
        </w:tc>
        <w:tc>
          <w:tcPr>
            <w:tcW w:w="7105" w:type="dxa"/>
            <w:vAlign w:val="center"/>
          </w:tcPr>
          <w:p w14:paraId="6DB2A16F" w14:textId="77777777" w:rsidR="0064798A" w:rsidRPr="00365118" w:rsidRDefault="0064798A" w:rsidP="00016425">
            <w:pPr>
              <w:widowControl w:val="0"/>
              <w:numPr>
                <w:ilvl w:val="0"/>
                <w:numId w:val="28"/>
              </w:numPr>
              <w:tabs>
                <w:tab w:val="left" w:pos="388"/>
              </w:tabs>
              <w:autoSpaceDE w:val="0"/>
              <w:autoSpaceDN w:val="0"/>
              <w:adjustRightInd w:val="0"/>
              <w:ind w:left="388"/>
              <w:rPr>
                <w:rFonts w:ascii="Calibri" w:hAnsi="Calibri" w:cs="Calibri"/>
                <w:color w:val="000000"/>
                <w:spacing w:val="2"/>
              </w:rPr>
            </w:pPr>
            <w:r w:rsidRPr="00365118">
              <w:rPr>
                <w:rFonts w:ascii="Calibri" w:hAnsi="Calibri" w:cs="Calibri"/>
                <w:color w:val="000000"/>
                <w:spacing w:val="2"/>
              </w:rPr>
              <w:t>Minimum university degree in Civil Engineering</w:t>
            </w:r>
          </w:p>
          <w:p w14:paraId="78E810D6" w14:textId="77777777" w:rsidR="0064798A" w:rsidRPr="00365118" w:rsidRDefault="0064798A" w:rsidP="00016425">
            <w:pPr>
              <w:widowControl w:val="0"/>
              <w:numPr>
                <w:ilvl w:val="0"/>
                <w:numId w:val="28"/>
              </w:numPr>
              <w:tabs>
                <w:tab w:val="left" w:pos="388"/>
              </w:tabs>
              <w:autoSpaceDE w:val="0"/>
              <w:autoSpaceDN w:val="0"/>
              <w:adjustRightInd w:val="0"/>
              <w:ind w:left="388"/>
              <w:rPr>
                <w:rFonts w:ascii="Calibri" w:hAnsi="Calibri" w:cs="Calibri"/>
                <w:color w:val="000000"/>
                <w:spacing w:val="2"/>
              </w:rPr>
            </w:pPr>
            <w:r>
              <w:rPr>
                <w:rFonts w:ascii="Calibri" w:hAnsi="Calibri" w:cs="Calibri"/>
                <w:color w:val="000000"/>
                <w:spacing w:val="2"/>
              </w:rPr>
              <w:t xml:space="preserve">Minimum </w:t>
            </w:r>
            <w:proofErr w:type="spellStart"/>
            <w:r>
              <w:rPr>
                <w:rFonts w:ascii="Calibri" w:hAnsi="Calibri" w:cs="Calibri"/>
                <w:color w:val="000000"/>
                <w:spacing w:val="2"/>
              </w:rPr>
              <w:t>Authorisation</w:t>
            </w:r>
            <w:proofErr w:type="spellEnd"/>
            <w:r>
              <w:rPr>
                <w:rFonts w:ascii="Calibri" w:hAnsi="Calibri" w:cs="Calibri"/>
                <w:color w:val="000000"/>
                <w:spacing w:val="2"/>
              </w:rPr>
              <w:t xml:space="preserve"> B </w:t>
            </w:r>
            <w:r w:rsidRPr="00365118">
              <w:rPr>
                <w:rFonts w:ascii="Calibri" w:hAnsi="Calibri" w:cs="Calibri"/>
                <w:color w:val="000000"/>
                <w:spacing w:val="2"/>
              </w:rPr>
              <w:t>for design in civil engineering</w:t>
            </w:r>
          </w:p>
          <w:p w14:paraId="79DAE922" w14:textId="77777777" w:rsidR="0064798A" w:rsidRPr="00365118" w:rsidRDefault="0064798A" w:rsidP="00016425">
            <w:pPr>
              <w:widowControl w:val="0"/>
              <w:numPr>
                <w:ilvl w:val="0"/>
                <w:numId w:val="28"/>
              </w:numPr>
              <w:tabs>
                <w:tab w:val="left" w:pos="388"/>
              </w:tabs>
              <w:autoSpaceDE w:val="0"/>
              <w:autoSpaceDN w:val="0"/>
              <w:adjustRightInd w:val="0"/>
              <w:ind w:left="388"/>
              <w:rPr>
                <w:rFonts w:ascii="Calibri" w:hAnsi="Calibri" w:cs="Calibri"/>
                <w:color w:val="000000"/>
                <w:spacing w:val="2"/>
              </w:rPr>
            </w:pPr>
            <w:r w:rsidRPr="00365118">
              <w:rPr>
                <w:rFonts w:ascii="Calibri" w:hAnsi="Calibri" w:cs="Calibri"/>
                <w:color w:val="000000"/>
                <w:spacing w:val="2"/>
              </w:rPr>
              <w:t xml:space="preserve">At least </w:t>
            </w:r>
            <w:r>
              <w:rPr>
                <w:rFonts w:ascii="Calibri" w:hAnsi="Calibri" w:cs="Calibri"/>
                <w:color w:val="000000"/>
                <w:spacing w:val="2"/>
              </w:rPr>
              <w:t>5</w:t>
            </w:r>
            <w:r w:rsidRPr="00365118">
              <w:rPr>
                <w:rFonts w:ascii="Calibri" w:hAnsi="Calibri" w:cs="Calibri"/>
                <w:color w:val="000000"/>
                <w:spacing w:val="2"/>
              </w:rPr>
              <w:t xml:space="preserve"> years of </w:t>
            </w:r>
            <w:r w:rsidR="00F55010" w:rsidRPr="00F55010">
              <w:rPr>
                <w:rFonts w:ascii="Calibri" w:hAnsi="Calibri" w:cs="Calibri"/>
                <w:color w:val="000000"/>
                <w:spacing w:val="2"/>
              </w:rPr>
              <w:t>general experience in preparation of engineering designs or construction or reconstruction of transport infrastructure.</w:t>
            </w:r>
          </w:p>
          <w:p w14:paraId="5E2EC63E" w14:textId="77777777" w:rsidR="0064798A" w:rsidRPr="00365118" w:rsidRDefault="0064798A" w:rsidP="00016425">
            <w:pPr>
              <w:widowControl w:val="0"/>
              <w:numPr>
                <w:ilvl w:val="0"/>
                <w:numId w:val="28"/>
              </w:numPr>
              <w:tabs>
                <w:tab w:val="left" w:pos="388"/>
              </w:tabs>
              <w:autoSpaceDE w:val="0"/>
              <w:autoSpaceDN w:val="0"/>
              <w:adjustRightInd w:val="0"/>
              <w:ind w:left="388"/>
              <w:rPr>
                <w:rFonts w:ascii="Calibri" w:hAnsi="Calibri" w:cs="Calibri"/>
                <w:color w:val="000000"/>
                <w:spacing w:val="2"/>
              </w:rPr>
            </w:pPr>
            <w:r w:rsidRPr="00365118">
              <w:rPr>
                <w:rFonts w:ascii="Calibri" w:hAnsi="Calibri" w:cs="Calibri"/>
                <w:color w:val="000000"/>
                <w:spacing w:val="2"/>
              </w:rPr>
              <w:t xml:space="preserve">Record of at least 3 </w:t>
            </w:r>
            <w:r w:rsidR="00F55010" w:rsidRPr="00F55010">
              <w:rPr>
                <w:rFonts w:ascii="Calibri" w:hAnsi="Calibri" w:cs="Calibri"/>
                <w:color w:val="000000"/>
                <w:spacing w:val="2"/>
              </w:rPr>
              <w:t xml:space="preserve">relevant projects that include preparation of Basic designs, infrastructure designs of engineering designs for road transport infrastructure for streets, local or regional roads </w:t>
            </w:r>
            <w:r w:rsidR="00F55010" w:rsidRPr="00D47B27">
              <w:rPr>
                <w:rFonts w:ascii="Calibri" w:hAnsi="Calibri" w:cs="Calibri"/>
                <w:b/>
                <w:color w:val="000000"/>
                <w:spacing w:val="2"/>
              </w:rPr>
              <w:t>including complexity of the designs of structural road objects</w:t>
            </w:r>
            <w:r w:rsidR="00F55010" w:rsidRPr="00F55010">
              <w:rPr>
                <w:rFonts w:ascii="Calibri" w:hAnsi="Calibri" w:cs="Calibri"/>
                <w:color w:val="000000"/>
                <w:spacing w:val="2"/>
              </w:rPr>
              <w:t xml:space="preserve"> (</w:t>
            </w:r>
            <w:r w:rsidR="00F55010" w:rsidRPr="00D47B27">
              <w:rPr>
                <w:rFonts w:ascii="Calibri" w:hAnsi="Calibri" w:cs="Calibri"/>
                <w:b/>
                <w:color w:val="000000"/>
                <w:spacing w:val="2"/>
              </w:rPr>
              <w:t xml:space="preserve">structural calculations and </w:t>
            </w:r>
            <w:proofErr w:type="spellStart"/>
            <w:r w:rsidR="00F55010" w:rsidRPr="00D47B27">
              <w:rPr>
                <w:rFonts w:ascii="Calibri" w:hAnsi="Calibri" w:cs="Calibri"/>
                <w:b/>
                <w:color w:val="000000"/>
                <w:spacing w:val="2"/>
              </w:rPr>
              <w:t>geomechanical</w:t>
            </w:r>
            <w:proofErr w:type="spellEnd"/>
            <w:r w:rsidR="00F55010" w:rsidRPr="00D47B27">
              <w:rPr>
                <w:rFonts w:ascii="Calibri" w:hAnsi="Calibri" w:cs="Calibri"/>
                <w:b/>
                <w:color w:val="000000"/>
                <w:spacing w:val="2"/>
              </w:rPr>
              <w:t xml:space="preserve"> reports and designs of bridges, retaining walls, culverts etc.</w:t>
            </w:r>
            <w:r w:rsidR="00F55010" w:rsidRPr="00F55010">
              <w:rPr>
                <w:rFonts w:ascii="Calibri" w:hAnsi="Calibri" w:cs="Calibri"/>
                <w:color w:val="000000"/>
                <w:spacing w:val="2"/>
              </w:rPr>
              <w:t>)</w:t>
            </w:r>
          </w:p>
        </w:tc>
      </w:tr>
    </w:tbl>
    <w:p w14:paraId="7556128D" w14:textId="77777777" w:rsidR="0064798A" w:rsidRPr="00365118" w:rsidRDefault="0064798A" w:rsidP="0064798A">
      <w:pPr>
        <w:jc w:val="both"/>
        <w:rPr>
          <w:rFonts w:ascii="Calibri" w:hAnsi="Calibri" w:cs="Calibri"/>
          <w:color w:val="000000"/>
          <w:spacing w:val="2"/>
        </w:rPr>
      </w:pPr>
    </w:p>
    <w:p w14:paraId="0212A0CA" w14:textId="77777777" w:rsidR="0064798A" w:rsidRPr="00365118" w:rsidRDefault="0064798A" w:rsidP="0064798A">
      <w:pPr>
        <w:jc w:val="both"/>
        <w:rPr>
          <w:rFonts w:ascii="Calibri" w:hAnsi="Calibri" w:cs="Calibri"/>
          <w:color w:val="000000"/>
          <w:spacing w:val="2"/>
        </w:rPr>
      </w:pPr>
    </w:p>
    <w:p w14:paraId="1FAF18B6" w14:textId="77777777" w:rsidR="0064798A" w:rsidRPr="00365118" w:rsidRDefault="0064798A" w:rsidP="0064798A">
      <w:pPr>
        <w:jc w:val="both"/>
        <w:rPr>
          <w:rFonts w:ascii="Calibri" w:hAnsi="Calibri" w:cs="Calibri"/>
          <w:b/>
          <w:color w:val="000000"/>
          <w:spacing w:val="2"/>
          <w:u w:val="single"/>
        </w:rPr>
      </w:pPr>
      <w:r w:rsidRPr="00365118">
        <w:rPr>
          <w:rFonts w:ascii="Calibri" w:hAnsi="Calibri" w:cs="Calibri"/>
          <w:b/>
          <w:color w:val="000000"/>
          <w:spacing w:val="2"/>
          <w:u w:val="single"/>
        </w:rPr>
        <w:t>NOTE:</w:t>
      </w:r>
    </w:p>
    <w:p w14:paraId="1B53C1DB" w14:textId="77777777" w:rsidR="0064798A" w:rsidRPr="00365118" w:rsidRDefault="0064798A" w:rsidP="0064798A">
      <w:pPr>
        <w:numPr>
          <w:ilvl w:val="0"/>
          <w:numId w:val="29"/>
        </w:numPr>
        <w:spacing w:after="60"/>
        <w:ind w:left="714" w:hanging="357"/>
        <w:jc w:val="both"/>
        <w:rPr>
          <w:rFonts w:ascii="Calibri" w:hAnsi="Calibri" w:cs="Calibri"/>
          <w:kern w:val="28"/>
          <w:sz w:val="22"/>
          <w:szCs w:val="24"/>
        </w:rPr>
      </w:pPr>
      <w:r w:rsidRPr="00365118">
        <w:rPr>
          <w:rFonts w:ascii="Calibri" w:hAnsi="Calibri" w:cs="Calibri"/>
          <w:kern w:val="28"/>
          <w:sz w:val="22"/>
          <w:szCs w:val="24"/>
        </w:rPr>
        <w:t xml:space="preserve">Failure to provide adequate expertise for each of the areas </w:t>
      </w:r>
      <w:r>
        <w:rPr>
          <w:rFonts w:ascii="Calibri" w:hAnsi="Calibri" w:cs="Calibri"/>
          <w:kern w:val="28"/>
          <w:sz w:val="22"/>
          <w:szCs w:val="24"/>
        </w:rPr>
        <w:t xml:space="preserve">for LOT 1 </w:t>
      </w:r>
      <w:r w:rsidRPr="00365118">
        <w:rPr>
          <w:rFonts w:ascii="Calibri" w:hAnsi="Calibri" w:cs="Calibri"/>
          <w:kern w:val="28"/>
          <w:sz w:val="22"/>
          <w:szCs w:val="24"/>
        </w:rPr>
        <w:t>is considered grounds for disqualification. For the areas where more than one expert is proposed, the Contractor must indicate the lead expert for that particular area, and only the lead expert shall be evaluated.</w:t>
      </w:r>
    </w:p>
    <w:p w14:paraId="7740C0D4" w14:textId="77777777" w:rsidR="0064798A" w:rsidRDefault="0064798A" w:rsidP="0064798A">
      <w:pPr>
        <w:numPr>
          <w:ilvl w:val="0"/>
          <w:numId w:val="29"/>
        </w:numPr>
        <w:spacing w:after="120"/>
        <w:jc w:val="both"/>
        <w:rPr>
          <w:rFonts w:ascii="Calibri" w:hAnsi="Calibri" w:cs="Calibri"/>
          <w:kern w:val="28"/>
          <w:sz w:val="22"/>
          <w:szCs w:val="24"/>
        </w:rPr>
      </w:pPr>
      <w:r w:rsidRPr="00365118">
        <w:rPr>
          <w:rFonts w:ascii="Calibri" w:hAnsi="Calibri" w:cs="Calibri"/>
          <w:kern w:val="28"/>
          <w:sz w:val="22"/>
          <w:szCs w:val="24"/>
        </w:rPr>
        <w:t xml:space="preserve">The Contractor needs to foresee additional technical staff for successful completion of the assignment (e.g., geodetic survey engineers or </w:t>
      </w:r>
      <w:proofErr w:type="spellStart"/>
      <w:r w:rsidRPr="00365118">
        <w:rPr>
          <w:rFonts w:ascii="Calibri" w:hAnsi="Calibri" w:cs="Calibri"/>
          <w:kern w:val="28"/>
          <w:sz w:val="22"/>
          <w:szCs w:val="24"/>
        </w:rPr>
        <w:t>technicians,</w:t>
      </w:r>
      <w:r w:rsidR="00F55010">
        <w:rPr>
          <w:rFonts w:ascii="Calibri" w:hAnsi="Calibri" w:cs="Calibri"/>
          <w:kern w:val="28"/>
          <w:sz w:val="22"/>
          <w:szCs w:val="24"/>
        </w:rPr>
        <w:t>hydrotechnical</w:t>
      </w:r>
      <w:proofErr w:type="spellEnd"/>
      <w:r w:rsidRPr="00365118">
        <w:rPr>
          <w:rFonts w:ascii="Calibri" w:hAnsi="Calibri" w:cs="Calibri"/>
          <w:kern w:val="28"/>
          <w:sz w:val="22"/>
          <w:szCs w:val="24"/>
        </w:rPr>
        <w:t xml:space="preserve"> engineers), as per the requirements of the national regulations</w:t>
      </w:r>
    </w:p>
    <w:p w14:paraId="0A326FCB" w14:textId="36493C7F" w:rsidR="0064798A" w:rsidRPr="00662F35" w:rsidRDefault="0064798A" w:rsidP="0064798A">
      <w:pPr>
        <w:numPr>
          <w:ilvl w:val="0"/>
          <w:numId w:val="29"/>
        </w:numPr>
        <w:spacing w:after="120"/>
        <w:jc w:val="both"/>
        <w:rPr>
          <w:rFonts w:ascii="Calibri" w:hAnsi="Calibri" w:cs="Calibri"/>
          <w:b/>
          <w:kern w:val="28"/>
          <w:sz w:val="22"/>
          <w:szCs w:val="24"/>
          <w:highlight w:val="yellow"/>
          <w:u w:val="single"/>
        </w:rPr>
      </w:pPr>
      <w:r w:rsidRPr="00662F35">
        <w:rPr>
          <w:rFonts w:ascii="Calibri" w:hAnsi="Calibri" w:cs="Calibri"/>
          <w:b/>
          <w:kern w:val="28"/>
          <w:sz w:val="22"/>
          <w:szCs w:val="24"/>
          <w:highlight w:val="yellow"/>
          <w:u w:val="single"/>
        </w:rPr>
        <w:t xml:space="preserve">The Bidder </w:t>
      </w:r>
      <w:r w:rsidR="0069411C">
        <w:rPr>
          <w:rFonts w:ascii="Calibri" w:hAnsi="Calibri" w:cs="Calibri"/>
          <w:b/>
          <w:kern w:val="28"/>
          <w:sz w:val="22"/>
          <w:szCs w:val="24"/>
          <w:highlight w:val="yellow"/>
          <w:u w:val="single"/>
        </w:rPr>
        <w:t>shall</w:t>
      </w:r>
      <w:r w:rsidRPr="00662F35">
        <w:rPr>
          <w:rFonts w:ascii="Calibri" w:hAnsi="Calibri" w:cs="Calibri"/>
          <w:b/>
          <w:kern w:val="28"/>
          <w:sz w:val="22"/>
          <w:szCs w:val="24"/>
          <w:highlight w:val="yellow"/>
          <w:u w:val="single"/>
        </w:rPr>
        <w:t xml:space="preserve"> </w:t>
      </w:r>
      <w:r w:rsidR="00D47B27">
        <w:rPr>
          <w:rFonts w:ascii="Calibri" w:hAnsi="Calibri" w:cs="Calibri"/>
          <w:b/>
          <w:kern w:val="28"/>
          <w:sz w:val="22"/>
          <w:szCs w:val="24"/>
          <w:highlight w:val="yellow"/>
          <w:u w:val="single"/>
        </w:rPr>
        <w:t xml:space="preserve">submit offer for </w:t>
      </w:r>
      <w:r w:rsidRPr="00662F35">
        <w:rPr>
          <w:rFonts w:ascii="Calibri" w:hAnsi="Calibri" w:cs="Calibri"/>
          <w:b/>
          <w:kern w:val="28"/>
          <w:sz w:val="22"/>
          <w:szCs w:val="24"/>
          <w:highlight w:val="yellow"/>
          <w:u w:val="single"/>
        </w:rPr>
        <w:t>both LOTs</w:t>
      </w:r>
    </w:p>
    <w:p w14:paraId="4BF76C14" w14:textId="77777777" w:rsidR="00365118" w:rsidRDefault="00365118" w:rsidP="00365118">
      <w:pPr>
        <w:shd w:val="clear" w:color="auto" w:fill="FFFFFF"/>
        <w:tabs>
          <w:tab w:val="left" w:pos="725"/>
        </w:tabs>
        <w:jc w:val="both"/>
        <w:rPr>
          <w:rFonts w:ascii="Calibri" w:hAnsi="Calibri" w:cs="Calibri"/>
        </w:rPr>
      </w:pPr>
    </w:p>
    <w:p w14:paraId="6DFA10FB" w14:textId="77777777" w:rsidR="002160DA" w:rsidRDefault="002160DA" w:rsidP="002160DA">
      <w:pPr>
        <w:spacing w:after="120"/>
        <w:jc w:val="both"/>
        <w:rPr>
          <w:rFonts w:ascii="Calibri" w:hAnsi="Calibri" w:cs="Calibri"/>
          <w:b/>
          <w:bCs/>
          <w:color w:val="000000"/>
          <w:sz w:val="24"/>
          <w:szCs w:val="24"/>
        </w:rPr>
      </w:pPr>
      <w:r w:rsidRPr="00365118">
        <w:rPr>
          <w:rFonts w:ascii="Calibri" w:hAnsi="Calibri" w:cs="Calibri"/>
          <w:b/>
          <w:bCs/>
          <w:color w:val="000000"/>
          <w:sz w:val="24"/>
          <w:szCs w:val="24"/>
        </w:rPr>
        <w:t>Scope of Work</w:t>
      </w:r>
      <w:r>
        <w:rPr>
          <w:rFonts w:ascii="Calibri" w:hAnsi="Calibri" w:cs="Calibri"/>
          <w:b/>
          <w:bCs/>
          <w:color w:val="000000"/>
          <w:sz w:val="24"/>
          <w:szCs w:val="24"/>
        </w:rPr>
        <w:t xml:space="preserve"> for LOT 2</w:t>
      </w:r>
    </w:p>
    <w:p w14:paraId="2D6A6598" w14:textId="77777777" w:rsidR="00185245" w:rsidRPr="00336AFD" w:rsidRDefault="002160DA" w:rsidP="00567D69">
      <w:pPr>
        <w:spacing w:after="120"/>
        <w:jc w:val="both"/>
        <w:rPr>
          <w:rFonts w:ascii="Calibri" w:hAnsi="Calibri" w:cs="Calibri"/>
          <w:szCs w:val="22"/>
        </w:rPr>
      </w:pPr>
      <w:r w:rsidRPr="00365118">
        <w:rPr>
          <w:rFonts w:ascii="Calibri" w:hAnsi="Calibri" w:cs="Calibri"/>
          <w:sz w:val="22"/>
          <w:szCs w:val="22"/>
        </w:rPr>
        <w:t xml:space="preserve">The scope of work for the assignment </w:t>
      </w:r>
      <w:r>
        <w:rPr>
          <w:rFonts w:ascii="Calibri" w:hAnsi="Calibri" w:cs="Calibri"/>
          <w:sz w:val="22"/>
          <w:szCs w:val="22"/>
        </w:rPr>
        <w:t xml:space="preserve">for LOT 2 </w:t>
      </w:r>
      <w:r w:rsidRPr="00365118">
        <w:rPr>
          <w:rFonts w:ascii="Calibri" w:hAnsi="Calibri" w:cs="Calibri"/>
          <w:sz w:val="22"/>
          <w:szCs w:val="22"/>
        </w:rPr>
        <w:t xml:space="preserve">is to develop </w:t>
      </w:r>
      <w:r w:rsidR="00B134AF">
        <w:rPr>
          <w:rFonts w:ascii="Calibri" w:hAnsi="Calibri" w:cs="Calibri"/>
          <w:sz w:val="22"/>
          <w:szCs w:val="22"/>
        </w:rPr>
        <w:t>infrastructure and basic design</w:t>
      </w:r>
      <w:r w:rsidRPr="00365118">
        <w:rPr>
          <w:rFonts w:ascii="Calibri" w:hAnsi="Calibri" w:cs="Calibri"/>
          <w:sz w:val="22"/>
          <w:szCs w:val="22"/>
        </w:rPr>
        <w:t xml:space="preserve"> for </w:t>
      </w:r>
      <w:r>
        <w:rPr>
          <w:rFonts w:ascii="Calibri" w:hAnsi="Calibri" w:cs="Calibri"/>
          <w:sz w:val="22"/>
          <w:szCs w:val="22"/>
        </w:rPr>
        <w:t xml:space="preserve">reconstruction of </w:t>
      </w:r>
      <w:r w:rsidR="00567D69">
        <w:rPr>
          <w:rFonts w:ascii="Calibri" w:hAnsi="Calibri" w:cs="Calibri"/>
          <w:sz w:val="22"/>
          <w:szCs w:val="22"/>
        </w:rPr>
        <w:t xml:space="preserve">the existing </w:t>
      </w:r>
      <w:r>
        <w:rPr>
          <w:rFonts w:ascii="Calibri" w:hAnsi="Calibri" w:cs="Calibri"/>
          <w:sz w:val="22"/>
          <w:szCs w:val="22"/>
        </w:rPr>
        <w:t>street</w:t>
      </w:r>
      <w:r w:rsidR="00336AFD">
        <w:rPr>
          <w:rFonts w:ascii="Calibri" w:hAnsi="Calibri" w:cs="Calibri"/>
          <w:sz w:val="22"/>
          <w:szCs w:val="22"/>
        </w:rPr>
        <w:t xml:space="preserve"> “</w:t>
      </w:r>
      <w:proofErr w:type="spellStart"/>
      <w:r w:rsidR="00336AFD">
        <w:rPr>
          <w:rFonts w:ascii="Calibri" w:hAnsi="Calibri" w:cs="Calibri"/>
          <w:sz w:val="22"/>
          <w:szCs w:val="22"/>
        </w:rPr>
        <w:t>Kuzman</w:t>
      </w:r>
      <w:proofErr w:type="spellEnd"/>
      <w:r w:rsidR="00336AFD">
        <w:rPr>
          <w:rFonts w:ascii="Calibri" w:hAnsi="Calibri" w:cs="Calibri"/>
          <w:sz w:val="22"/>
          <w:szCs w:val="22"/>
        </w:rPr>
        <w:t xml:space="preserve"> </w:t>
      </w:r>
      <w:proofErr w:type="spellStart"/>
      <w:r w:rsidR="00336AFD">
        <w:rPr>
          <w:rFonts w:ascii="Calibri" w:hAnsi="Calibri" w:cs="Calibri"/>
          <w:sz w:val="22"/>
          <w:szCs w:val="22"/>
        </w:rPr>
        <w:t>Josifovski</w:t>
      </w:r>
      <w:proofErr w:type="spellEnd"/>
      <w:r w:rsidR="00336AFD">
        <w:rPr>
          <w:rFonts w:ascii="Calibri" w:hAnsi="Calibri" w:cs="Calibri"/>
          <w:sz w:val="22"/>
          <w:szCs w:val="22"/>
        </w:rPr>
        <w:t>”</w:t>
      </w:r>
      <w:r w:rsidRPr="00365118">
        <w:rPr>
          <w:rFonts w:ascii="Calibri" w:hAnsi="Calibri" w:cs="Calibri"/>
          <w:sz w:val="22"/>
          <w:szCs w:val="22"/>
        </w:rPr>
        <w:t xml:space="preserve"> in </w:t>
      </w:r>
      <w:r>
        <w:rPr>
          <w:rFonts w:ascii="Calibri" w:hAnsi="Calibri" w:cs="Calibri"/>
          <w:sz w:val="22"/>
          <w:szCs w:val="22"/>
        </w:rPr>
        <w:t xml:space="preserve">town </w:t>
      </w:r>
      <w:r w:rsidR="00B134AF">
        <w:rPr>
          <w:rFonts w:ascii="Calibri" w:hAnsi="Calibri" w:cs="Calibri"/>
          <w:sz w:val="22"/>
          <w:szCs w:val="22"/>
        </w:rPr>
        <w:t>Resen</w:t>
      </w:r>
      <w:r w:rsidR="00336AFD">
        <w:rPr>
          <w:rFonts w:ascii="Calibri" w:hAnsi="Calibri" w:cs="Calibri"/>
          <w:sz w:val="22"/>
          <w:szCs w:val="22"/>
        </w:rPr>
        <w:t xml:space="preserve">, </w:t>
      </w:r>
      <w:r w:rsidR="00336AFD" w:rsidRPr="00336AFD">
        <w:rPr>
          <w:rFonts w:ascii="Calibri" w:hAnsi="Calibri" w:cs="Calibri"/>
          <w:sz w:val="22"/>
          <w:szCs w:val="22"/>
        </w:rPr>
        <w:t xml:space="preserve">with approximate length of </w:t>
      </w:r>
      <w:r w:rsidR="00336AFD">
        <w:rPr>
          <w:rFonts w:ascii="Calibri" w:hAnsi="Calibri" w:cs="Calibri"/>
          <w:sz w:val="22"/>
          <w:szCs w:val="22"/>
        </w:rPr>
        <w:t>980</w:t>
      </w:r>
      <w:r w:rsidR="00336AFD" w:rsidRPr="00336AFD">
        <w:rPr>
          <w:rFonts w:ascii="Calibri" w:hAnsi="Calibri" w:cs="Calibri"/>
          <w:sz w:val="22"/>
          <w:szCs w:val="22"/>
        </w:rPr>
        <w:t xml:space="preserve"> meters with two lanes 2,0x</w:t>
      </w:r>
      <w:r w:rsidR="00567D69">
        <w:rPr>
          <w:rFonts w:ascii="Calibri" w:hAnsi="Calibri" w:cs="Calibri"/>
          <w:sz w:val="22"/>
          <w:szCs w:val="22"/>
        </w:rPr>
        <w:t>2,5-</w:t>
      </w:r>
      <w:r w:rsidR="00336AFD" w:rsidRPr="00336AFD">
        <w:rPr>
          <w:rFonts w:ascii="Calibri" w:hAnsi="Calibri" w:cs="Calibri"/>
          <w:sz w:val="22"/>
          <w:szCs w:val="22"/>
        </w:rPr>
        <w:t>3,0m</w:t>
      </w:r>
      <w:r w:rsidR="00567D69">
        <w:rPr>
          <w:rFonts w:ascii="Calibri" w:hAnsi="Calibri" w:cs="Calibri"/>
          <w:sz w:val="22"/>
          <w:szCs w:val="22"/>
        </w:rPr>
        <w:t xml:space="preserve"> as picture 2 below. The current street pavement is heavily damaged </w:t>
      </w:r>
      <w:r w:rsidR="00567D69" w:rsidRPr="00567D69">
        <w:rPr>
          <w:rFonts w:ascii="Calibri" w:hAnsi="Calibri" w:cs="Calibri"/>
          <w:kern w:val="28"/>
          <w:sz w:val="22"/>
          <w:szCs w:val="22"/>
        </w:rPr>
        <w:t>asphalt</w:t>
      </w:r>
      <w:r w:rsidR="00567D69" w:rsidRPr="00567D69">
        <w:rPr>
          <w:rFonts w:ascii="Calibri" w:hAnsi="Calibri" w:cs="Calibri"/>
          <w:sz w:val="22"/>
          <w:szCs w:val="22"/>
        </w:rPr>
        <w:t xml:space="preserve"> </w:t>
      </w:r>
      <w:r w:rsidR="00567D69">
        <w:rPr>
          <w:rFonts w:ascii="Calibri" w:hAnsi="Calibri" w:cs="Calibri"/>
          <w:sz w:val="22"/>
          <w:szCs w:val="22"/>
        </w:rPr>
        <w:t xml:space="preserve">without pedestrian walkways. </w:t>
      </w:r>
      <w:r w:rsidR="00567D69" w:rsidRPr="00567D69">
        <w:rPr>
          <w:rFonts w:ascii="Calibri" w:hAnsi="Calibri" w:cs="Calibri"/>
          <w:sz w:val="22"/>
          <w:szCs w:val="22"/>
        </w:rPr>
        <w:t>The street alignment should follow the existing earth street as much as possible.  The existing sewerage line is with damaged and worn-out manhole covers which need replacement   and rehabilitation.</w:t>
      </w:r>
      <w:r w:rsidR="00567D69">
        <w:rPr>
          <w:rFonts w:ascii="Calibri" w:hAnsi="Calibri" w:cs="Calibri"/>
          <w:sz w:val="22"/>
          <w:szCs w:val="22"/>
        </w:rPr>
        <w:t xml:space="preserve"> The “</w:t>
      </w:r>
      <w:proofErr w:type="spellStart"/>
      <w:r w:rsidR="00567D69">
        <w:rPr>
          <w:rFonts w:ascii="Calibri" w:hAnsi="Calibri" w:cs="Calibri"/>
          <w:sz w:val="22"/>
          <w:szCs w:val="22"/>
        </w:rPr>
        <w:t>Kuzman</w:t>
      </w:r>
      <w:proofErr w:type="spellEnd"/>
      <w:r w:rsidR="00567D69">
        <w:rPr>
          <w:rFonts w:ascii="Calibri" w:hAnsi="Calibri" w:cs="Calibri"/>
          <w:sz w:val="22"/>
          <w:szCs w:val="22"/>
        </w:rPr>
        <w:t xml:space="preserve"> </w:t>
      </w:r>
      <w:proofErr w:type="spellStart"/>
      <w:r w:rsidR="00567D69">
        <w:rPr>
          <w:rFonts w:ascii="Calibri" w:hAnsi="Calibri" w:cs="Calibri"/>
          <w:sz w:val="22"/>
          <w:szCs w:val="22"/>
        </w:rPr>
        <w:t>Josifovski</w:t>
      </w:r>
      <w:proofErr w:type="spellEnd"/>
      <w:r w:rsidR="00567D69">
        <w:rPr>
          <w:rFonts w:ascii="Calibri" w:hAnsi="Calibri" w:cs="Calibri"/>
          <w:sz w:val="22"/>
          <w:szCs w:val="22"/>
        </w:rPr>
        <w:t>” street is not part of the detail urban plan, but is subject to General spatial plan.</w:t>
      </w:r>
    </w:p>
    <w:p w14:paraId="65C84E29" w14:textId="77777777" w:rsidR="002160DA" w:rsidRDefault="00336AFD" w:rsidP="00567D69">
      <w:pPr>
        <w:spacing w:after="240"/>
        <w:contextualSpacing/>
        <w:jc w:val="center"/>
        <w:rPr>
          <w:rFonts w:ascii="Calibri" w:hAnsi="Calibri" w:cs="Calibri"/>
          <w:kern w:val="28"/>
          <w:sz w:val="22"/>
          <w:szCs w:val="22"/>
        </w:rPr>
      </w:pPr>
      <w:r>
        <w:rPr>
          <w:rFonts w:ascii="Calibri" w:hAnsi="Calibri" w:cs="Calibri"/>
          <w:noProof/>
          <w:kern w:val="28"/>
          <w:sz w:val="22"/>
          <w:szCs w:val="22"/>
        </w:rPr>
        <w:drawing>
          <wp:inline distT="0" distB="0" distL="0" distR="0" wp14:anchorId="5150826D" wp14:editId="18A86146">
            <wp:extent cx="5942330" cy="3429000"/>
            <wp:effectExtent l="19050" t="0" r="127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email"/>
                    <a:srcRect/>
                    <a:stretch>
                      <a:fillRect/>
                    </a:stretch>
                  </pic:blipFill>
                  <pic:spPr bwMode="auto">
                    <a:xfrm>
                      <a:off x="0" y="0"/>
                      <a:ext cx="5942330" cy="3429000"/>
                    </a:xfrm>
                    <a:prstGeom prst="rect">
                      <a:avLst/>
                    </a:prstGeom>
                    <a:noFill/>
                    <a:ln w="9525">
                      <a:noFill/>
                      <a:miter lim="800000"/>
                      <a:headEnd/>
                      <a:tailEnd/>
                    </a:ln>
                  </pic:spPr>
                </pic:pic>
              </a:graphicData>
            </a:graphic>
          </wp:inline>
        </w:drawing>
      </w:r>
      <w:r w:rsidR="002160DA" w:rsidRPr="00185245">
        <w:rPr>
          <w:rFonts w:ascii="Calibri" w:hAnsi="Calibri" w:cs="Calibri"/>
          <w:kern w:val="28"/>
          <w:sz w:val="22"/>
          <w:szCs w:val="22"/>
        </w:rPr>
        <w:t>.</w:t>
      </w:r>
      <w:r>
        <w:rPr>
          <w:rFonts w:ascii="Calibri" w:hAnsi="Calibri" w:cs="Calibri"/>
          <w:kern w:val="28"/>
          <w:sz w:val="22"/>
          <w:szCs w:val="22"/>
        </w:rPr>
        <w:t>Figure 2</w:t>
      </w:r>
    </w:p>
    <w:p w14:paraId="506B61D8" w14:textId="77777777" w:rsidR="00567D69" w:rsidRDefault="00567D69" w:rsidP="00567D69">
      <w:pPr>
        <w:spacing w:after="240"/>
        <w:contextualSpacing/>
        <w:jc w:val="center"/>
        <w:rPr>
          <w:rFonts w:ascii="Calibri" w:hAnsi="Calibri" w:cs="Calibri"/>
          <w:kern w:val="28"/>
          <w:sz w:val="22"/>
          <w:szCs w:val="22"/>
        </w:rPr>
      </w:pPr>
    </w:p>
    <w:p w14:paraId="42958B56" w14:textId="77777777" w:rsidR="00185245" w:rsidRPr="00365118" w:rsidRDefault="00185245" w:rsidP="00185245">
      <w:pPr>
        <w:spacing w:after="120"/>
        <w:jc w:val="both"/>
        <w:rPr>
          <w:rFonts w:ascii="Calibri" w:hAnsi="Calibri" w:cs="Calibri"/>
          <w:sz w:val="22"/>
          <w:szCs w:val="22"/>
        </w:rPr>
      </w:pPr>
      <w:r w:rsidRPr="00365118">
        <w:rPr>
          <w:rFonts w:ascii="Calibri" w:hAnsi="Calibri" w:cs="Calibri"/>
          <w:sz w:val="22"/>
          <w:szCs w:val="22"/>
        </w:rPr>
        <w:t>Based on the above-described general scope of work for the assignment</w:t>
      </w:r>
      <w:r>
        <w:rPr>
          <w:rFonts w:ascii="Calibri" w:hAnsi="Calibri" w:cs="Calibri"/>
          <w:sz w:val="22"/>
          <w:szCs w:val="22"/>
        </w:rPr>
        <w:t xml:space="preserve"> of the LOT 2 </w:t>
      </w:r>
      <w:r w:rsidRPr="00365118">
        <w:rPr>
          <w:rFonts w:ascii="Calibri" w:hAnsi="Calibri" w:cs="Calibri"/>
          <w:sz w:val="22"/>
          <w:szCs w:val="22"/>
        </w:rPr>
        <w:t>, the selected Design Company shall perform the following tasks:</w:t>
      </w:r>
    </w:p>
    <w:p w14:paraId="7E0F4359" w14:textId="77777777" w:rsidR="002160DA" w:rsidRPr="00365118" w:rsidRDefault="002160DA" w:rsidP="00365118">
      <w:pPr>
        <w:shd w:val="clear" w:color="auto" w:fill="FFFFFF"/>
        <w:tabs>
          <w:tab w:val="left" w:pos="725"/>
        </w:tabs>
        <w:jc w:val="both"/>
        <w:rPr>
          <w:rFonts w:ascii="Calibri" w:hAnsi="Calibri" w:cs="Calibri"/>
        </w:rPr>
      </w:pPr>
    </w:p>
    <w:p w14:paraId="2A9796C2" w14:textId="77777777" w:rsidR="00365118" w:rsidRPr="00365118" w:rsidRDefault="00365118" w:rsidP="00365118">
      <w:pPr>
        <w:spacing w:after="120"/>
        <w:jc w:val="both"/>
        <w:rPr>
          <w:rFonts w:ascii="Calibri" w:hAnsi="Calibri" w:cs="Calibri"/>
          <w:i/>
          <w:sz w:val="22"/>
          <w:szCs w:val="22"/>
          <w:u w:val="single"/>
        </w:rPr>
      </w:pPr>
      <w:r w:rsidRPr="00365118">
        <w:rPr>
          <w:rFonts w:ascii="Calibri" w:hAnsi="Calibri" w:cs="Calibri"/>
          <w:b/>
          <w:sz w:val="22"/>
          <w:szCs w:val="22"/>
        </w:rPr>
        <w:t xml:space="preserve">Task </w:t>
      </w:r>
      <w:r w:rsidR="002160DA">
        <w:rPr>
          <w:rFonts w:ascii="Calibri" w:hAnsi="Calibri" w:cs="Calibri"/>
          <w:b/>
          <w:sz w:val="22"/>
          <w:szCs w:val="22"/>
        </w:rPr>
        <w:t xml:space="preserve">1 for LOT 2 </w:t>
      </w:r>
      <w:r w:rsidRPr="00365118">
        <w:rPr>
          <w:rFonts w:ascii="Calibri" w:hAnsi="Calibri" w:cs="Calibri"/>
          <w:b/>
          <w:sz w:val="22"/>
          <w:szCs w:val="22"/>
        </w:rPr>
        <w:t>:</w:t>
      </w:r>
      <w:r w:rsidRPr="00365118">
        <w:rPr>
          <w:rFonts w:ascii="Calibri" w:hAnsi="Calibri" w:cs="Calibri"/>
          <w:sz w:val="22"/>
          <w:szCs w:val="22"/>
        </w:rPr>
        <w:t xml:space="preserve"> </w:t>
      </w:r>
      <w:r w:rsidRPr="00365118">
        <w:rPr>
          <w:rFonts w:ascii="Calibri" w:hAnsi="Calibri" w:cs="Calibri"/>
          <w:i/>
          <w:sz w:val="22"/>
          <w:szCs w:val="22"/>
          <w:u w:val="single"/>
        </w:rPr>
        <w:t xml:space="preserve">Development of Infrastructure Design for reconstruction of the </w:t>
      </w:r>
      <w:r w:rsidR="00185245">
        <w:rPr>
          <w:rFonts w:ascii="Calibri" w:hAnsi="Calibri" w:cs="Calibri"/>
          <w:i/>
          <w:sz w:val="22"/>
          <w:szCs w:val="22"/>
          <w:u w:val="single"/>
        </w:rPr>
        <w:t>street</w:t>
      </w:r>
      <w:r w:rsidRPr="00365118">
        <w:rPr>
          <w:rFonts w:ascii="Calibri" w:hAnsi="Calibri" w:cs="Calibri"/>
          <w:i/>
          <w:sz w:val="22"/>
          <w:szCs w:val="22"/>
          <w:u w:val="single"/>
        </w:rPr>
        <w:t xml:space="preserve"> in </w:t>
      </w:r>
      <w:r w:rsidR="00567D69">
        <w:rPr>
          <w:rFonts w:ascii="Calibri" w:hAnsi="Calibri" w:cs="Calibri"/>
          <w:i/>
          <w:sz w:val="22"/>
          <w:szCs w:val="22"/>
          <w:u w:val="single"/>
        </w:rPr>
        <w:t>“</w:t>
      </w:r>
      <w:proofErr w:type="spellStart"/>
      <w:r w:rsidR="00567D69">
        <w:rPr>
          <w:rFonts w:ascii="Calibri" w:hAnsi="Calibri" w:cs="Calibri"/>
          <w:i/>
          <w:sz w:val="22"/>
          <w:szCs w:val="22"/>
          <w:u w:val="single"/>
        </w:rPr>
        <w:t>Kuzman</w:t>
      </w:r>
      <w:proofErr w:type="spellEnd"/>
      <w:r w:rsidR="00567D69">
        <w:rPr>
          <w:rFonts w:ascii="Calibri" w:hAnsi="Calibri" w:cs="Calibri"/>
          <w:i/>
          <w:sz w:val="22"/>
          <w:szCs w:val="22"/>
          <w:u w:val="single"/>
        </w:rPr>
        <w:t xml:space="preserve"> </w:t>
      </w:r>
      <w:proofErr w:type="spellStart"/>
      <w:r w:rsidR="00567D69">
        <w:rPr>
          <w:rFonts w:ascii="Calibri" w:hAnsi="Calibri" w:cs="Calibri"/>
          <w:i/>
          <w:sz w:val="22"/>
          <w:szCs w:val="22"/>
          <w:u w:val="single"/>
        </w:rPr>
        <w:t>Josifovski</w:t>
      </w:r>
      <w:proofErr w:type="spellEnd"/>
      <w:r w:rsidR="00567D69">
        <w:rPr>
          <w:rFonts w:ascii="Calibri" w:hAnsi="Calibri" w:cs="Calibri"/>
          <w:i/>
          <w:sz w:val="22"/>
          <w:szCs w:val="22"/>
          <w:u w:val="single"/>
        </w:rPr>
        <w:t xml:space="preserve">” </w:t>
      </w:r>
      <w:r w:rsidRPr="00365118">
        <w:rPr>
          <w:rFonts w:ascii="Calibri" w:hAnsi="Calibri" w:cs="Calibri"/>
          <w:i/>
          <w:sz w:val="22"/>
          <w:szCs w:val="22"/>
          <w:u w:val="single"/>
        </w:rPr>
        <w:t xml:space="preserve">Town  </w:t>
      </w:r>
      <w:r w:rsidR="00B134AF">
        <w:rPr>
          <w:rFonts w:ascii="Calibri" w:hAnsi="Calibri" w:cs="Calibri"/>
          <w:i/>
          <w:sz w:val="22"/>
          <w:szCs w:val="22"/>
          <w:u w:val="single"/>
        </w:rPr>
        <w:t>Resen</w:t>
      </w:r>
      <w:r w:rsidRPr="00365118">
        <w:rPr>
          <w:rFonts w:ascii="Calibri" w:hAnsi="Calibri" w:cs="Calibri"/>
          <w:i/>
          <w:sz w:val="22"/>
          <w:szCs w:val="22"/>
          <w:u w:val="single"/>
        </w:rPr>
        <w:t xml:space="preserve">, such as: </w:t>
      </w:r>
    </w:p>
    <w:p w14:paraId="147F59D6" w14:textId="77777777" w:rsidR="00365118" w:rsidRPr="00365118" w:rsidRDefault="00365118" w:rsidP="00365118">
      <w:pPr>
        <w:tabs>
          <w:tab w:val="num" w:pos="709"/>
        </w:tabs>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Specific activities of the Design Engineering Contractor under this task</w:t>
      </w:r>
      <w:r w:rsidR="00185245">
        <w:rPr>
          <w:rFonts w:ascii="Calibri" w:hAnsi="Calibri" w:cs="Calibri"/>
          <w:sz w:val="22"/>
          <w:szCs w:val="22"/>
        </w:rPr>
        <w:t xml:space="preserve"> for LOT 2</w:t>
      </w:r>
      <w:r w:rsidRPr="00365118">
        <w:rPr>
          <w:rFonts w:ascii="Calibri" w:hAnsi="Calibri" w:cs="Calibri"/>
          <w:sz w:val="22"/>
          <w:szCs w:val="22"/>
        </w:rPr>
        <w:t xml:space="preserve"> would include:</w:t>
      </w:r>
    </w:p>
    <w:p w14:paraId="74A6138C" w14:textId="77777777"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The development of infrastructure designs for the reconstruction of </w:t>
      </w:r>
      <w:r w:rsidR="00567D69">
        <w:rPr>
          <w:rFonts w:ascii="Calibri" w:hAnsi="Calibri" w:cs="Calibri"/>
          <w:sz w:val="22"/>
          <w:szCs w:val="22"/>
        </w:rPr>
        <w:t>the street “</w:t>
      </w:r>
      <w:proofErr w:type="spellStart"/>
      <w:r w:rsidR="00567D69">
        <w:rPr>
          <w:rFonts w:ascii="Calibri" w:hAnsi="Calibri" w:cs="Calibri"/>
          <w:sz w:val="22"/>
          <w:szCs w:val="22"/>
        </w:rPr>
        <w:t>Kuzman</w:t>
      </w:r>
      <w:proofErr w:type="spellEnd"/>
      <w:r w:rsidR="00567D69">
        <w:rPr>
          <w:rFonts w:ascii="Calibri" w:hAnsi="Calibri" w:cs="Calibri"/>
          <w:sz w:val="22"/>
          <w:szCs w:val="22"/>
        </w:rPr>
        <w:t xml:space="preserve"> </w:t>
      </w:r>
      <w:proofErr w:type="spellStart"/>
      <w:r w:rsidR="00567D69">
        <w:rPr>
          <w:rFonts w:ascii="Calibri" w:hAnsi="Calibri" w:cs="Calibri"/>
          <w:sz w:val="22"/>
          <w:szCs w:val="22"/>
        </w:rPr>
        <w:t>Josifovski</w:t>
      </w:r>
      <w:proofErr w:type="spellEnd"/>
      <w:r w:rsidR="00567D69">
        <w:rPr>
          <w:rFonts w:ascii="Calibri" w:hAnsi="Calibri" w:cs="Calibri"/>
          <w:sz w:val="22"/>
          <w:szCs w:val="22"/>
        </w:rPr>
        <w:t>” to c</w:t>
      </w:r>
      <w:r w:rsidRPr="00365118">
        <w:rPr>
          <w:rFonts w:ascii="Calibri" w:hAnsi="Calibri" w:cs="Calibri"/>
          <w:sz w:val="22"/>
          <w:szCs w:val="22"/>
        </w:rPr>
        <w:t xml:space="preserve">omply with valid Macedonian laws, regulations and quality norms in relation to </w:t>
      </w:r>
      <w:r w:rsidR="00567D69">
        <w:rPr>
          <w:rFonts w:ascii="Calibri" w:hAnsi="Calibri" w:cs="Calibri"/>
          <w:sz w:val="22"/>
          <w:szCs w:val="22"/>
        </w:rPr>
        <w:t>urban street</w:t>
      </w:r>
      <w:r w:rsidRPr="00365118">
        <w:rPr>
          <w:rFonts w:ascii="Calibri" w:hAnsi="Calibri" w:cs="Calibri"/>
          <w:sz w:val="22"/>
          <w:szCs w:val="22"/>
        </w:rPr>
        <w:t xml:space="preserve"> infrastructure.</w:t>
      </w:r>
    </w:p>
    <w:p w14:paraId="2248D387" w14:textId="77777777"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Baseline data collection, existing </w:t>
      </w:r>
      <w:r w:rsidR="00567D69">
        <w:rPr>
          <w:rFonts w:ascii="Calibri" w:hAnsi="Calibri" w:cs="Calibri"/>
          <w:sz w:val="22"/>
          <w:szCs w:val="22"/>
        </w:rPr>
        <w:t>street</w:t>
      </w:r>
      <w:r w:rsidRPr="00365118">
        <w:rPr>
          <w:rFonts w:ascii="Calibri" w:hAnsi="Calibri" w:cs="Calibri"/>
          <w:sz w:val="22"/>
          <w:szCs w:val="22"/>
        </w:rPr>
        <w:t xml:space="preserve"> and </w:t>
      </w:r>
      <w:r w:rsidR="00567D69">
        <w:rPr>
          <w:rFonts w:ascii="Calibri" w:hAnsi="Calibri" w:cs="Calibri"/>
          <w:sz w:val="22"/>
          <w:szCs w:val="22"/>
        </w:rPr>
        <w:t xml:space="preserve">future </w:t>
      </w:r>
      <w:r w:rsidRPr="00365118">
        <w:rPr>
          <w:rFonts w:ascii="Calibri" w:hAnsi="Calibri" w:cs="Calibri"/>
          <w:sz w:val="22"/>
          <w:szCs w:val="22"/>
        </w:rPr>
        <w:t xml:space="preserve">traffic analysis, </w:t>
      </w:r>
      <w:r w:rsidR="00567D69">
        <w:rPr>
          <w:rFonts w:ascii="Calibri" w:hAnsi="Calibri" w:cs="Calibri"/>
          <w:sz w:val="22"/>
          <w:szCs w:val="22"/>
        </w:rPr>
        <w:t xml:space="preserve">to </w:t>
      </w:r>
      <w:r w:rsidRPr="00365118">
        <w:rPr>
          <w:rFonts w:ascii="Calibri" w:hAnsi="Calibri" w:cs="Calibri"/>
          <w:sz w:val="22"/>
          <w:szCs w:val="22"/>
        </w:rPr>
        <w:t xml:space="preserve">take into account the reconstruction measures along the </w:t>
      </w:r>
      <w:r w:rsidR="00567D69">
        <w:rPr>
          <w:rFonts w:ascii="Calibri" w:hAnsi="Calibri" w:cs="Calibri"/>
          <w:sz w:val="22"/>
          <w:szCs w:val="22"/>
        </w:rPr>
        <w:t>street</w:t>
      </w:r>
      <w:r w:rsidRPr="00365118">
        <w:rPr>
          <w:rFonts w:ascii="Calibri" w:hAnsi="Calibri" w:cs="Calibri"/>
          <w:sz w:val="22"/>
          <w:szCs w:val="22"/>
        </w:rPr>
        <w:t xml:space="preserve">, the specific topographic characteristics, and to respect all limitations arising from the synthesis map of the restrictions along the alignment of the </w:t>
      </w:r>
      <w:r w:rsidR="00567D69">
        <w:rPr>
          <w:rFonts w:ascii="Calibri" w:hAnsi="Calibri" w:cs="Calibri"/>
          <w:sz w:val="22"/>
          <w:szCs w:val="22"/>
        </w:rPr>
        <w:t>street</w:t>
      </w:r>
      <w:r w:rsidRPr="00365118">
        <w:rPr>
          <w:rFonts w:ascii="Calibri" w:hAnsi="Calibri" w:cs="Calibri"/>
          <w:sz w:val="22"/>
          <w:szCs w:val="22"/>
        </w:rPr>
        <w:t xml:space="preserve">. The Contractor should take into account the horizontal alignment of the existing </w:t>
      </w:r>
      <w:r w:rsidR="00567D69">
        <w:rPr>
          <w:rFonts w:ascii="Calibri" w:hAnsi="Calibri" w:cs="Calibri"/>
          <w:sz w:val="22"/>
          <w:szCs w:val="22"/>
        </w:rPr>
        <w:t>street</w:t>
      </w:r>
      <w:r w:rsidRPr="00365118">
        <w:rPr>
          <w:rFonts w:ascii="Calibri" w:hAnsi="Calibri" w:cs="Calibri"/>
          <w:sz w:val="22"/>
          <w:szCs w:val="22"/>
        </w:rPr>
        <w:t xml:space="preserve"> and should be followed as much as possible.</w:t>
      </w:r>
    </w:p>
    <w:p w14:paraId="5EE7AAA6" w14:textId="77777777"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lastRenderedPageBreak/>
        <w:t xml:space="preserve">Get information from Cadastral documents for the local </w:t>
      </w:r>
      <w:r w:rsidR="00567D69">
        <w:rPr>
          <w:rFonts w:ascii="Calibri" w:hAnsi="Calibri" w:cs="Calibri"/>
          <w:sz w:val="22"/>
          <w:szCs w:val="22"/>
        </w:rPr>
        <w:t>street</w:t>
      </w:r>
      <w:r w:rsidRPr="00365118">
        <w:rPr>
          <w:rFonts w:ascii="Calibri" w:hAnsi="Calibri" w:cs="Calibri"/>
          <w:sz w:val="22"/>
          <w:szCs w:val="22"/>
        </w:rPr>
        <w:t xml:space="preserve"> route and information on whether the </w:t>
      </w:r>
      <w:r w:rsidR="00567D69">
        <w:rPr>
          <w:rFonts w:ascii="Calibri" w:hAnsi="Calibri" w:cs="Calibri"/>
          <w:sz w:val="22"/>
          <w:szCs w:val="22"/>
        </w:rPr>
        <w:t>reconstruction of the “</w:t>
      </w:r>
      <w:proofErr w:type="spellStart"/>
      <w:r w:rsidR="00567D69">
        <w:rPr>
          <w:rFonts w:ascii="Calibri" w:hAnsi="Calibri" w:cs="Calibri"/>
          <w:sz w:val="22"/>
          <w:szCs w:val="22"/>
        </w:rPr>
        <w:t>Kuzman</w:t>
      </w:r>
      <w:proofErr w:type="spellEnd"/>
      <w:r w:rsidR="00567D69">
        <w:rPr>
          <w:rFonts w:ascii="Calibri" w:hAnsi="Calibri" w:cs="Calibri"/>
          <w:sz w:val="22"/>
          <w:szCs w:val="22"/>
        </w:rPr>
        <w:t xml:space="preserve"> </w:t>
      </w:r>
      <w:proofErr w:type="spellStart"/>
      <w:r w:rsidR="00567D69">
        <w:rPr>
          <w:rFonts w:ascii="Calibri" w:hAnsi="Calibri" w:cs="Calibri"/>
          <w:sz w:val="22"/>
          <w:szCs w:val="22"/>
        </w:rPr>
        <w:t>Josifovski</w:t>
      </w:r>
      <w:proofErr w:type="spellEnd"/>
      <w:r w:rsidR="00567D69">
        <w:rPr>
          <w:rFonts w:ascii="Calibri" w:hAnsi="Calibri" w:cs="Calibri"/>
          <w:sz w:val="22"/>
          <w:szCs w:val="22"/>
        </w:rPr>
        <w:t>” street</w:t>
      </w:r>
      <w:r w:rsidRPr="00365118">
        <w:rPr>
          <w:rFonts w:ascii="Calibri" w:hAnsi="Calibri" w:cs="Calibri"/>
          <w:sz w:val="22"/>
          <w:szCs w:val="22"/>
        </w:rPr>
        <w:t xml:space="preserve"> implementation is likely to have impacts on privately owned or leased land plots (temporal disturbance; loss of the part of the land plot or whole land plot by the owner; loss of the property being on the land plot; loss of income etc.);</w:t>
      </w:r>
    </w:p>
    <w:p w14:paraId="788A7C84" w14:textId="77777777"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Assess/survey all existing underground and surface communications within the </w:t>
      </w:r>
      <w:r w:rsidR="00567D69">
        <w:rPr>
          <w:rFonts w:ascii="Calibri" w:hAnsi="Calibri" w:cs="Calibri"/>
          <w:sz w:val="22"/>
          <w:szCs w:val="22"/>
        </w:rPr>
        <w:t>street</w:t>
      </w:r>
      <w:r w:rsidRPr="00365118">
        <w:rPr>
          <w:rFonts w:ascii="Calibri" w:hAnsi="Calibri" w:cs="Calibri"/>
          <w:sz w:val="22"/>
          <w:szCs w:val="22"/>
        </w:rPr>
        <w:t xml:space="preserve"> corridor and incorporate into the </w:t>
      </w:r>
      <w:r w:rsidR="00567D69">
        <w:rPr>
          <w:rFonts w:ascii="Calibri" w:hAnsi="Calibri" w:cs="Calibri"/>
          <w:sz w:val="22"/>
          <w:szCs w:val="22"/>
        </w:rPr>
        <w:t xml:space="preserve">infrastructure </w:t>
      </w:r>
      <w:r w:rsidRPr="00365118">
        <w:rPr>
          <w:rFonts w:ascii="Calibri" w:hAnsi="Calibri" w:cs="Calibri"/>
          <w:sz w:val="22"/>
          <w:szCs w:val="22"/>
        </w:rPr>
        <w:t xml:space="preserve">design; </w:t>
      </w:r>
    </w:p>
    <w:p w14:paraId="73D7C877" w14:textId="77777777"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The Contractor shall carry out topographic survey of the selected route / alignment by ground survey. The adjusted co-ordinates and elevations of control points/traverse points shall be used for topographic survey. The topographic strip survey shall depict all the natural and man-made features in the appropriate wide corridor for the </w:t>
      </w:r>
      <w:r w:rsidR="00950ED0">
        <w:rPr>
          <w:rFonts w:ascii="Calibri" w:hAnsi="Calibri" w:cs="Calibri"/>
          <w:sz w:val="22"/>
          <w:szCs w:val="22"/>
        </w:rPr>
        <w:t>street</w:t>
      </w:r>
      <w:r w:rsidRPr="00365118">
        <w:rPr>
          <w:rFonts w:ascii="Calibri" w:hAnsi="Calibri" w:cs="Calibri"/>
          <w:sz w:val="22"/>
          <w:szCs w:val="22"/>
        </w:rPr>
        <w:t xml:space="preserve">. </w:t>
      </w:r>
    </w:p>
    <w:p w14:paraId="38326874" w14:textId="77777777"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The horizontal alignment of the </w:t>
      </w:r>
      <w:r w:rsidR="00950ED0">
        <w:rPr>
          <w:rFonts w:ascii="Calibri" w:hAnsi="Calibri" w:cs="Calibri"/>
          <w:sz w:val="22"/>
          <w:szCs w:val="22"/>
        </w:rPr>
        <w:t>street</w:t>
      </w:r>
      <w:r w:rsidRPr="00365118">
        <w:rPr>
          <w:rFonts w:ascii="Calibri" w:hAnsi="Calibri" w:cs="Calibri"/>
          <w:sz w:val="22"/>
          <w:szCs w:val="22"/>
        </w:rPr>
        <w:t xml:space="preserve"> center line should be determined within the survey strip of proposed corridor of the optimum alignment between control points specified as a result of the engineering investigation.</w:t>
      </w:r>
    </w:p>
    <w:p w14:paraId="00DE0149" w14:textId="77777777"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The Contractor shall numerically define the </w:t>
      </w:r>
      <w:r w:rsidR="00950ED0">
        <w:rPr>
          <w:rFonts w:ascii="Calibri" w:hAnsi="Calibri" w:cs="Calibri"/>
          <w:sz w:val="22"/>
          <w:szCs w:val="22"/>
        </w:rPr>
        <w:t>street</w:t>
      </w:r>
      <w:r w:rsidRPr="00365118">
        <w:rPr>
          <w:rFonts w:ascii="Calibri" w:hAnsi="Calibri" w:cs="Calibri"/>
          <w:sz w:val="22"/>
          <w:szCs w:val="22"/>
        </w:rPr>
        <w:t xml:space="preserve"> alignment /route on the basis of the defined project geometry and the verification of the spatial alignment of the applied elements in a site plan and longitudinal cross section.</w:t>
      </w:r>
    </w:p>
    <w:p w14:paraId="5FE40A82" w14:textId="77777777"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Geometric definition of the </w:t>
      </w:r>
      <w:r w:rsidR="00950ED0">
        <w:rPr>
          <w:rFonts w:ascii="Calibri" w:hAnsi="Calibri" w:cs="Calibri"/>
          <w:sz w:val="22"/>
          <w:szCs w:val="22"/>
        </w:rPr>
        <w:t>street</w:t>
      </w:r>
      <w:r w:rsidRPr="00365118">
        <w:rPr>
          <w:rFonts w:ascii="Calibri" w:hAnsi="Calibri" w:cs="Calibri"/>
          <w:sz w:val="22"/>
          <w:szCs w:val="22"/>
        </w:rPr>
        <w:t xml:space="preserve"> alignment/route in the site plan and longitudinal cross section. The graphic presentation in a site plan should be in scale of 1: 2500 ( 1: 2000), and in the longitudinal cross section - in scale of 1: 2500/250 (1: 2000/200).</w:t>
      </w:r>
    </w:p>
    <w:p w14:paraId="4A7417E3" w14:textId="77777777"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The </w:t>
      </w:r>
      <w:r w:rsidR="00950ED0">
        <w:rPr>
          <w:rFonts w:ascii="Calibri" w:hAnsi="Calibri" w:cs="Calibri"/>
          <w:sz w:val="22"/>
          <w:szCs w:val="22"/>
        </w:rPr>
        <w:t>street</w:t>
      </w:r>
      <w:r w:rsidRPr="00365118">
        <w:rPr>
          <w:rFonts w:ascii="Calibri" w:hAnsi="Calibri" w:cs="Calibri"/>
          <w:sz w:val="22"/>
          <w:szCs w:val="22"/>
        </w:rPr>
        <w:t xml:space="preserve"> cross-section profiles with structural details shall be in accordance with the </w:t>
      </w:r>
      <w:r w:rsidR="00950ED0">
        <w:rPr>
          <w:rFonts w:ascii="Calibri" w:hAnsi="Calibri" w:cs="Calibri"/>
          <w:sz w:val="22"/>
          <w:szCs w:val="22"/>
        </w:rPr>
        <w:t xml:space="preserve">urban street </w:t>
      </w:r>
      <w:r w:rsidR="00950ED0" w:rsidRPr="00365118">
        <w:rPr>
          <w:rFonts w:ascii="Calibri" w:hAnsi="Calibri" w:cs="Calibri"/>
          <w:sz w:val="22"/>
          <w:szCs w:val="22"/>
        </w:rPr>
        <w:t>range</w:t>
      </w:r>
      <w:r w:rsidRPr="00365118">
        <w:rPr>
          <w:rFonts w:ascii="Calibri" w:hAnsi="Calibri" w:cs="Calibri"/>
          <w:sz w:val="22"/>
          <w:szCs w:val="22"/>
        </w:rPr>
        <w:t xml:space="preserve">, </w:t>
      </w:r>
      <w:proofErr w:type="spellStart"/>
      <w:r w:rsidRPr="00365118">
        <w:rPr>
          <w:rFonts w:ascii="Calibri" w:hAnsi="Calibri" w:cs="Calibri"/>
          <w:sz w:val="22"/>
          <w:szCs w:val="22"/>
        </w:rPr>
        <w:t>ie</w:t>
      </w:r>
      <w:proofErr w:type="spellEnd"/>
      <w:r w:rsidRPr="00365118">
        <w:rPr>
          <w:rFonts w:ascii="Calibri" w:hAnsi="Calibri" w:cs="Calibri"/>
          <w:sz w:val="22"/>
          <w:szCs w:val="22"/>
        </w:rPr>
        <w:t xml:space="preserve"> the predicted (calculated) speed, the traffic and location conditions of the route and facilities. The elements of the plan and the trunk of the </w:t>
      </w:r>
      <w:r w:rsidR="00950ED0">
        <w:rPr>
          <w:rFonts w:ascii="Calibri" w:hAnsi="Calibri" w:cs="Calibri"/>
          <w:sz w:val="22"/>
          <w:szCs w:val="22"/>
        </w:rPr>
        <w:t>street</w:t>
      </w:r>
      <w:r w:rsidRPr="00365118">
        <w:rPr>
          <w:rFonts w:ascii="Calibri" w:hAnsi="Calibri" w:cs="Calibri"/>
          <w:sz w:val="22"/>
          <w:szCs w:val="22"/>
        </w:rPr>
        <w:t xml:space="preserve"> should be defined on the basis of the assumed speed. </w:t>
      </w:r>
    </w:p>
    <w:p w14:paraId="62C52BAA" w14:textId="77777777"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To define the pavement structure in accordance with site </w:t>
      </w:r>
      <w:r w:rsidR="00950ED0">
        <w:rPr>
          <w:rFonts w:ascii="Calibri" w:hAnsi="Calibri" w:cs="Calibri"/>
          <w:sz w:val="22"/>
          <w:szCs w:val="22"/>
        </w:rPr>
        <w:t xml:space="preserve">visual </w:t>
      </w:r>
      <w:r w:rsidRPr="00365118">
        <w:rPr>
          <w:rFonts w:ascii="Calibri" w:hAnsi="Calibri" w:cs="Calibri"/>
          <w:sz w:val="22"/>
          <w:szCs w:val="22"/>
        </w:rPr>
        <w:t>investigations</w:t>
      </w:r>
      <w:r w:rsidR="00950ED0">
        <w:rPr>
          <w:rFonts w:ascii="Calibri" w:hAnsi="Calibri" w:cs="Calibri"/>
          <w:sz w:val="22"/>
          <w:szCs w:val="22"/>
        </w:rPr>
        <w:t xml:space="preserve"> (if needed detail </w:t>
      </w:r>
      <w:proofErr w:type="spellStart"/>
      <w:r w:rsidR="00950ED0">
        <w:rPr>
          <w:rFonts w:ascii="Calibri" w:hAnsi="Calibri" w:cs="Calibri"/>
          <w:sz w:val="22"/>
          <w:szCs w:val="22"/>
        </w:rPr>
        <w:t>geomechanical</w:t>
      </w:r>
      <w:proofErr w:type="spellEnd"/>
      <w:r w:rsidR="00950ED0">
        <w:rPr>
          <w:rFonts w:ascii="Calibri" w:hAnsi="Calibri" w:cs="Calibri"/>
          <w:sz w:val="22"/>
          <w:szCs w:val="22"/>
        </w:rPr>
        <w:t xml:space="preserve"> investigations)</w:t>
      </w:r>
      <w:r w:rsidRPr="00365118">
        <w:rPr>
          <w:rFonts w:ascii="Calibri" w:hAnsi="Calibri" w:cs="Calibri"/>
          <w:sz w:val="22"/>
          <w:szCs w:val="22"/>
        </w:rPr>
        <w:t xml:space="preserve"> of the current </w:t>
      </w:r>
      <w:r w:rsidR="00950ED0">
        <w:rPr>
          <w:rFonts w:ascii="Calibri" w:hAnsi="Calibri" w:cs="Calibri"/>
          <w:sz w:val="22"/>
          <w:szCs w:val="22"/>
        </w:rPr>
        <w:t>street condition</w:t>
      </w:r>
      <w:r w:rsidRPr="00365118">
        <w:rPr>
          <w:rFonts w:ascii="Calibri" w:hAnsi="Calibri" w:cs="Calibri"/>
          <w:sz w:val="22"/>
          <w:szCs w:val="22"/>
        </w:rPr>
        <w:t xml:space="preserve">, damages, needs for reconstruction requirements, traffic loads , the climate impacts, etc. The Contractor has freedom to choose the type of sub structure (if needed for reconstruction) and </w:t>
      </w:r>
      <w:r w:rsidR="00950ED0">
        <w:rPr>
          <w:rFonts w:ascii="Calibri" w:hAnsi="Calibri" w:cs="Calibri"/>
          <w:sz w:val="22"/>
          <w:szCs w:val="22"/>
        </w:rPr>
        <w:t>street</w:t>
      </w:r>
      <w:r w:rsidRPr="00365118">
        <w:rPr>
          <w:rFonts w:ascii="Calibri" w:hAnsi="Calibri" w:cs="Calibri"/>
          <w:sz w:val="22"/>
          <w:szCs w:val="22"/>
        </w:rPr>
        <w:t xml:space="preserve"> pavement structure, provided by the National code specifications and standards are met.</w:t>
      </w:r>
    </w:p>
    <w:p w14:paraId="41290E8C" w14:textId="77777777"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Hydrological-hydraulic analyses and calculations to determine the relevant precipitation for drainage of the </w:t>
      </w:r>
      <w:r w:rsidR="00950ED0">
        <w:rPr>
          <w:rFonts w:ascii="Calibri" w:hAnsi="Calibri" w:cs="Calibri"/>
          <w:sz w:val="22"/>
          <w:szCs w:val="22"/>
        </w:rPr>
        <w:t>street</w:t>
      </w:r>
      <w:r w:rsidRPr="00365118">
        <w:rPr>
          <w:rFonts w:ascii="Calibri" w:hAnsi="Calibri" w:cs="Calibri"/>
          <w:sz w:val="22"/>
          <w:szCs w:val="22"/>
        </w:rPr>
        <w:t xml:space="preserve"> surface and the relevant flows for dimensioning the channels and culverts – if needed for reconstruction.</w:t>
      </w:r>
    </w:p>
    <w:p w14:paraId="5F1FD904" w14:textId="77777777" w:rsid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To define the engineering structures and objects (if needed for reconstruction): retaining walls, culverts, bridges and other objects if any on the </w:t>
      </w:r>
      <w:r w:rsidR="00950ED0">
        <w:rPr>
          <w:rFonts w:ascii="Calibri" w:hAnsi="Calibri" w:cs="Calibri"/>
          <w:sz w:val="22"/>
          <w:szCs w:val="22"/>
        </w:rPr>
        <w:t>street</w:t>
      </w:r>
      <w:r w:rsidRPr="00365118">
        <w:rPr>
          <w:rFonts w:ascii="Calibri" w:hAnsi="Calibri" w:cs="Calibri"/>
          <w:sz w:val="22"/>
          <w:szCs w:val="22"/>
        </w:rPr>
        <w:t xml:space="preserve"> route.</w:t>
      </w:r>
    </w:p>
    <w:p w14:paraId="63D54538" w14:textId="77777777" w:rsidR="00950ED0" w:rsidRPr="00950ED0" w:rsidRDefault="00950ED0" w:rsidP="00950ED0">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The Contractor shall carry out </w:t>
      </w:r>
      <w:r>
        <w:rPr>
          <w:rFonts w:ascii="Calibri" w:hAnsi="Calibri" w:cs="Calibri"/>
          <w:sz w:val="22"/>
          <w:szCs w:val="22"/>
        </w:rPr>
        <w:t>onsite investigation of the sewer and storm water manholes condition of the lids, cover, structural damages and determine the scope, materials and specifications for reconstruction of the manholes.</w:t>
      </w:r>
    </w:p>
    <w:p w14:paraId="07CD5C39" w14:textId="77777777"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To develop Elaborate for environmental protection </w:t>
      </w:r>
      <w:r w:rsidR="00950ED0">
        <w:rPr>
          <w:rFonts w:ascii="Calibri" w:hAnsi="Calibri" w:cs="Calibri"/>
          <w:sz w:val="22"/>
          <w:szCs w:val="22"/>
        </w:rPr>
        <w:t>for the “</w:t>
      </w:r>
      <w:proofErr w:type="spellStart"/>
      <w:r w:rsidR="00950ED0">
        <w:rPr>
          <w:rFonts w:ascii="Calibri" w:hAnsi="Calibri" w:cs="Calibri"/>
          <w:sz w:val="22"/>
          <w:szCs w:val="22"/>
        </w:rPr>
        <w:t>Kuzman</w:t>
      </w:r>
      <w:proofErr w:type="spellEnd"/>
      <w:r w:rsidR="00950ED0">
        <w:rPr>
          <w:rFonts w:ascii="Calibri" w:hAnsi="Calibri" w:cs="Calibri"/>
          <w:sz w:val="22"/>
          <w:szCs w:val="22"/>
        </w:rPr>
        <w:t xml:space="preserve"> </w:t>
      </w:r>
      <w:proofErr w:type="spellStart"/>
      <w:r w:rsidR="00950ED0">
        <w:rPr>
          <w:rFonts w:ascii="Calibri" w:hAnsi="Calibri" w:cs="Calibri"/>
          <w:sz w:val="22"/>
          <w:szCs w:val="22"/>
        </w:rPr>
        <w:t>Josifovski</w:t>
      </w:r>
      <w:proofErr w:type="spellEnd"/>
      <w:r w:rsidR="00950ED0">
        <w:rPr>
          <w:rFonts w:ascii="Calibri" w:hAnsi="Calibri" w:cs="Calibri"/>
          <w:sz w:val="22"/>
          <w:szCs w:val="22"/>
        </w:rPr>
        <w:t>” street</w:t>
      </w:r>
      <w:r w:rsidRPr="00365118">
        <w:rPr>
          <w:rFonts w:ascii="Calibri" w:hAnsi="Calibri" w:cs="Calibri"/>
          <w:sz w:val="22"/>
          <w:szCs w:val="22"/>
        </w:rPr>
        <w:t xml:space="preserve"> according Environmental Law (Official Gazette No. 53/05, 81/05, 24/07, 159/08, 83/09, 48/10, 124/10, 51/11, 123/12, 93/13, 186/13 и 42/14) </w:t>
      </w:r>
    </w:p>
    <w:p w14:paraId="6C57B93E" w14:textId="77777777" w:rsidR="00365118" w:rsidRPr="00365118" w:rsidRDefault="00365118" w:rsidP="00365118">
      <w:pPr>
        <w:autoSpaceDE w:val="0"/>
        <w:autoSpaceDN w:val="0"/>
        <w:adjustRightInd w:val="0"/>
        <w:spacing w:after="120"/>
        <w:jc w:val="both"/>
        <w:rPr>
          <w:rFonts w:ascii="Calibri" w:hAnsi="Calibri" w:cs="Calibri"/>
          <w:sz w:val="22"/>
          <w:szCs w:val="22"/>
        </w:rPr>
      </w:pPr>
    </w:p>
    <w:p w14:paraId="7C6A64C0" w14:textId="77777777" w:rsidR="00365118" w:rsidRPr="00365118" w:rsidRDefault="00365118" w:rsidP="00365118">
      <w:pPr>
        <w:spacing w:after="120"/>
        <w:jc w:val="both"/>
        <w:rPr>
          <w:rFonts w:ascii="Calibri" w:hAnsi="Calibri" w:cs="Calibri"/>
          <w:i/>
          <w:sz w:val="22"/>
          <w:szCs w:val="22"/>
          <w:u w:val="single"/>
        </w:rPr>
      </w:pPr>
      <w:r w:rsidRPr="00365118">
        <w:rPr>
          <w:rFonts w:ascii="Calibri" w:hAnsi="Calibri" w:cs="Calibri"/>
          <w:b/>
          <w:sz w:val="22"/>
          <w:szCs w:val="22"/>
        </w:rPr>
        <w:t xml:space="preserve">Task </w:t>
      </w:r>
      <w:r w:rsidR="00185245">
        <w:rPr>
          <w:rFonts w:ascii="Calibri" w:hAnsi="Calibri" w:cs="Calibri"/>
          <w:b/>
          <w:sz w:val="22"/>
          <w:szCs w:val="22"/>
        </w:rPr>
        <w:t>2 for LOT 2</w:t>
      </w:r>
      <w:r w:rsidRPr="00662F35">
        <w:rPr>
          <w:rFonts w:ascii="Calibri" w:hAnsi="Calibri" w:cs="Calibri"/>
          <w:b/>
          <w:sz w:val="22"/>
          <w:szCs w:val="22"/>
        </w:rPr>
        <w:t>:</w:t>
      </w:r>
      <w:r w:rsidRPr="00662F35">
        <w:rPr>
          <w:rFonts w:ascii="Calibri" w:hAnsi="Calibri" w:cs="Calibri"/>
          <w:sz w:val="22"/>
          <w:szCs w:val="22"/>
        </w:rPr>
        <w:t xml:space="preserve">  </w:t>
      </w:r>
      <w:r w:rsidR="00B134AF" w:rsidRPr="00662F35">
        <w:rPr>
          <w:rFonts w:ascii="Calibri" w:hAnsi="Calibri" w:cs="Calibri"/>
          <w:i/>
          <w:sz w:val="22"/>
          <w:szCs w:val="22"/>
          <w:u w:val="single"/>
        </w:rPr>
        <w:t>Development of Basic Design</w:t>
      </w:r>
      <w:r w:rsidRPr="00365118">
        <w:rPr>
          <w:rFonts w:ascii="Calibri" w:hAnsi="Calibri" w:cs="Calibri"/>
          <w:i/>
          <w:sz w:val="22"/>
          <w:szCs w:val="22"/>
          <w:u w:val="single"/>
        </w:rPr>
        <w:t xml:space="preserve"> from the</w:t>
      </w:r>
      <w:r w:rsidR="00B134AF">
        <w:rPr>
          <w:rFonts w:ascii="Calibri" w:hAnsi="Calibri" w:cs="Calibri"/>
          <w:i/>
          <w:sz w:val="22"/>
          <w:szCs w:val="22"/>
          <w:u w:val="single"/>
        </w:rPr>
        <w:t xml:space="preserve"> approved Infrastructure Design</w:t>
      </w:r>
      <w:r w:rsidRPr="00365118">
        <w:rPr>
          <w:rFonts w:ascii="Calibri" w:hAnsi="Calibri" w:cs="Calibri"/>
          <w:i/>
          <w:sz w:val="22"/>
          <w:szCs w:val="22"/>
          <w:u w:val="single"/>
        </w:rPr>
        <w:t xml:space="preserve"> for the </w:t>
      </w:r>
      <w:r w:rsidR="00950ED0">
        <w:rPr>
          <w:rFonts w:ascii="Calibri" w:hAnsi="Calibri" w:cs="Calibri"/>
          <w:i/>
          <w:sz w:val="22"/>
          <w:szCs w:val="22"/>
          <w:u w:val="single"/>
        </w:rPr>
        <w:t>street “</w:t>
      </w:r>
      <w:proofErr w:type="spellStart"/>
      <w:r w:rsidR="00950ED0">
        <w:rPr>
          <w:rFonts w:ascii="Calibri" w:hAnsi="Calibri" w:cs="Calibri"/>
          <w:i/>
          <w:sz w:val="22"/>
          <w:szCs w:val="22"/>
          <w:u w:val="single"/>
        </w:rPr>
        <w:t>Kuzma</w:t>
      </w:r>
      <w:proofErr w:type="spellEnd"/>
      <w:r w:rsidR="00950ED0">
        <w:rPr>
          <w:rFonts w:ascii="Calibri" w:hAnsi="Calibri" w:cs="Calibri"/>
          <w:i/>
          <w:sz w:val="22"/>
          <w:szCs w:val="22"/>
          <w:u w:val="single"/>
        </w:rPr>
        <w:t xml:space="preserve"> </w:t>
      </w:r>
      <w:proofErr w:type="spellStart"/>
      <w:r w:rsidR="00950ED0">
        <w:rPr>
          <w:rFonts w:ascii="Calibri" w:hAnsi="Calibri" w:cs="Calibri"/>
          <w:i/>
          <w:sz w:val="22"/>
          <w:szCs w:val="22"/>
          <w:u w:val="single"/>
        </w:rPr>
        <w:t>Josifovski</w:t>
      </w:r>
      <w:proofErr w:type="spellEnd"/>
      <w:r w:rsidR="00950ED0">
        <w:rPr>
          <w:rFonts w:ascii="Calibri" w:hAnsi="Calibri" w:cs="Calibri"/>
          <w:i/>
          <w:sz w:val="22"/>
          <w:szCs w:val="22"/>
          <w:u w:val="single"/>
        </w:rPr>
        <w:t>”</w:t>
      </w:r>
      <w:r w:rsidRPr="00365118">
        <w:rPr>
          <w:rFonts w:ascii="Calibri" w:hAnsi="Calibri" w:cs="Calibri"/>
          <w:i/>
          <w:sz w:val="22"/>
          <w:szCs w:val="22"/>
          <w:u w:val="single"/>
        </w:rPr>
        <w:t xml:space="preserve"> in town </w:t>
      </w:r>
      <w:r w:rsidR="00950ED0">
        <w:rPr>
          <w:rFonts w:ascii="Calibri" w:hAnsi="Calibri" w:cs="Calibri"/>
          <w:i/>
          <w:sz w:val="22"/>
          <w:szCs w:val="22"/>
          <w:u w:val="single"/>
        </w:rPr>
        <w:t>Resen</w:t>
      </w:r>
      <w:r w:rsidRPr="00365118">
        <w:rPr>
          <w:rFonts w:ascii="Calibri" w:hAnsi="Calibri" w:cs="Calibri"/>
          <w:i/>
          <w:sz w:val="22"/>
          <w:szCs w:val="22"/>
          <w:u w:val="single"/>
        </w:rPr>
        <w:t xml:space="preserve">, such as: </w:t>
      </w:r>
    </w:p>
    <w:p w14:paraId="18A802E1" w14:textId="77777777" w:rsidR="00365118" w:rsidRPr="00365118" w:rsidRDefault="00365118" w:rsidP="00365118">
      <w:pPr>
        <w:tabs>
          <w:tab w:val="num" w:pos="709"/>
        </w:tabs>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lastRenderedPageBreak/>
        <w:t xml:space="preserve">Specific activities of the Design Engineering Contractor under this task </w:t>
      </w:r>
      <w:r w:rsidR="00185245">
        <w:rPr>
          <w:rFonts w:ascii="Calibri" w:hAnsi="Calibri" w:cs="Calibri"/>
          <w:sz w:val="22"/>
          <w:szCs w:val="22"/>
        </w:rPr>
        <w:t xml:space="preserve">for LOT 2 </w:t>
      </w:r>
      <w:r w:rsidRPr="00365118">
        <w:rPr>
          <w:rFonts w:ascii="Calibri" w:hAnsi="Calibri" w:cs="Calibri"/>
          <w:sz w:val="22"/>
          <w:szCs w:val="22"/>
        </w:rPr>
        <w:t>should include, but not limited to:</w:t>
      </w:r>
    </w:p>
    <w:p w14:paraId="00831F39" w14:textId="77777777" w:rsidR="00365118" w:rsidRPr="00365118" w:rsidRDefault="00365118" w:rsidP="00365118">
      <w:pPr>
        <w:numPr>
          <w:ilvl w:val="0"/>
          <w:numId w:val="36"/>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 xml:space="preserve">Determining final site plan, </w:t>
      </w:r>
      <w:r w:rsidR="00950ED0">
        <w:rPr>
          <w:rFonts w:ascii="Calibri" w:hAnsi="Calibri" w:cs="Calibri"/>
          <w:kern w:val="28"/>
          <w:sz w:val="22"/>
          <w:szCs w:val="22"/>
        </w:rPr>
        <w:t>street</w:t>
      </w:r>
      <w:r w:rsidRPr="00365118">
        <w:rPr>
          <w:rFonts w:ascii="Calibri" w:hAnsi="Calibri" w:cs="Calibri"/>
          <w:kern w:val="28"/>
          <w:sz w:val="22"/>
          <w:szCs w:val="22"/>
        </w:rPr>
        <w:t xml:space="preserve"> alignment in scale of 1:1000 and/or 1:500 and longitudinal cross sections in scale of 1:1000/100  and/or 1:500/50 </w:t>
      </w:r>
    </w:p>
    <w:p w14:paraId="41518B00" w14:textId="77777777" w:rsidR="00365118" w:rsidRPr="00365118" w:rsidRDefault="00365118" w:rsidP="00365118">
      <w:pPr>
        <w:numPr>
          <w:ilvl w:val="0"/>
          <w:numId w:val="36"/>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 xml:space="preserve">Developing of the final cross sections and </w:t>
      </w:r>
      <w:r w:rsidR="00950ED0">
        <w:rPr>
          <w:rFonts w:ascii="Calibri" w:hAnsi="Calibri" w:cs="Calibri"/>
          <w:kern w:val="28"/>
          <w:sz w:val="22"/>
          <w:szCs w:val="22"/>
        </w:rPr>
        <w:t>street</w:t>
      </w:r>
      <w:r w:rsidRPr="00365118">
        <w:rPr>
          <w:rFonts w:ascii="Calibri" w:hAnsi="Calibri" w:cs="Calibri"/>
          <w:kern w:val="28"/>
          <w:sz w:val="22"/>
          <w:szCs w:val="22"/>
        </w:rPr>
        <w:t xml:space="preserve"> reconstruction details (dimensions of </w:t>
      </w:r>
      <w:r w:rsidR="00950ED0">
        <w:rPr>
          <w:rFonts w:ascii="Calibri" w:hAnsi="Calibri" w:cs="Calibri"/>
          <w:kern w:val="28"/>
          <w:sz w:val="22"/>
          <w:szCs w:val="22"/>
        </w:rPr>
        <w:t>street</w:t>
      </w:r>
      <w:r w:rsidRPr="00365118">
        <w:rPr>
          <w:rFonts w:ascii="Calibri" w:hAnsi="Calibri" w:cs="Calibri"/>
          <w:kern w:val="28"/>
          <w:sz w:val="22"/>
          <w:szCs w:val="22"/>
        </w:rPr>
        <w:t xml:space="preserve"> carriageway , specifications and dimensions of sub-grade, base course, width of carriageway,  etc) Drawings in scale of 1:50 and details in scale of 1:10</w:t>
      </w:r>
    </w:p>
    <w:p w14:paraId="704E48CE" w14:textId="77777777" w:rsidR="00365118" w:rsidRPr="00365118" w:rsidRDefault="00365118" w:rsidP="00365118">
      <w:pPr>
        <w:numPr>
          <w:ilvl w:val="0"/>
          <w:numId w:val="36"/>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Detail calculations, specifications and dimensions of the pavement structure in accordance with the reconstruction needs, requirements of the traffic loads, the climate impacts, according to the National codes and standards.</w:t>
      </w:r>
    </w:p>
    <w:p w14:paraId="064BE8EC" w14:textId="77777777" w:rsidR="00365118" w:rsidRDefault="00365118" w:rsidP="00365118">
      <w:pPr>
        <w:numPr>
          <w:ilvl w:val="0"/>
          <w:numId w:val="36"/>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 xml:space="preserve">Scope and calculation of earth reconstruction works (if any) and optimization of transport and installation of earth material for reconstruction of </w:t>
      </w:r>
      <w:r w:rsidR="00950ED0">
        <w:rPr>
          <w:rFonts w:ascii="Calibri" w:hAnsi="Calibri" w:cs="Calibri"/>
          <w:kern w:val="28"/>
          <w:sz w:val="22"/>
          <w:szCs w:val="22"/>
        </w:rPr>
        <w:t>the street</w:t>
      </w:r>
      <w:r w:rsidRPr="00365118">
        <w:rPr>
          <w:rFonts w:ascii="Calibri" w:hAnsi="Calibri" w:cs="Calibri"/>
          <w:kern w:val="28"/>
          <w:sz w:val="22"/>
          <w:szCs w:val="22"/>
        </w:rPr>
        <w:t>;</w:t>
      </w:r>
    </w:p>
    <w:p w14:paraId="2933505F" w14:textId="77777777" w:rsidR="00950ED0" w:rsidRPr="00365118" w:rsidRDefault="00950ED0" w:rsidP="00365118">
      <w:pPr>
        <w:numPr>
          <w:ilvl w:val="0"/>
          <w:numId w:val="36"/>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Detail Scope and specification of materials for reconstruction of street sewer/storm-water manholes (covers, lids, reinforced ring, etc)</w:t>
      </w:r>
    </w:p>
    <w:p w14:paraId="309F0D8D" w14:textId="77777777" w:rsidR="00365118" w:rsidRPr="00365118" w:rsidRDefault="00365118" w:rsidP="00365118">
      <w:pPr>
        <w:numPr>
          <w:ilvl w:val="0"/>
          <w:numId w:val="36"/>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 xml:space="preserve">Detail Survey data </w:t>
      </w:r>
    </w:p>
    <w:p w14:paraId="60D7A72C" w14:textId="77777777" w:rsidR="00365118" w:rsidRPr="00365118" w:rsidRDefault="00365118" w:rsidP="00365118">
      <w:pPr>
        <w:numPr>
          <w:ilvl w:val="0"/>
          <w:numId w:val="36"/>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Detail drawings and calculations for reconstruction objects (retaining walls, culverts, etc)</w:t>
      </w:r>
    </w:p>
    <w:p w14:paraId="4C3531BA" w14:textId="77777777" w:rsidR="00365118" w:rsidRPr="00365118" w:rsidRDefault="00365118" w:rsidP="00365118">
      <w:pPr>
        <w:numPr>
          <w:ilvl w:val="0"/>
          <w:numId w:val="36"/>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Detail Bill of Quantities;</w:t>
      </w:r>
    </w:p>
    <w:p w14:paraId="2FC1983E" w14:textId="77777777" w:rsidR="00365118" w:rsidRPr="00365118" w:rsidRDefault="00365118" w:rsidP="00365118">
      <w:pPr>
        <w:numPr>
          <w:ilvl w:val="0"/>
          <w:numId w:val="36"/>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 xml:space="preserve">Technical specifications and requirements </w:t>
      </w:r>
    </w:p>
    <w:p w14:paraId="30FA5D0A" w14:textId="77777777" w:rsidR="00365118" w:rsidRPr="00365118" w:rsidRDefault="00365118" w:rsidP="00365118">
      <w:pPr>
        <w:widowControl w:val="0"/>
        <w:shd w:val="clear" w:color="auto" w:fill="FFFFFF"/>
        <w:tabs>
          <w:tab w:val="left" w:pos="725"/>
        </w:tabs>
        <w:jc w:val="both"/>
        <w:rPr>
          <w:rFonts w:ascii="Calibri" w:hAnsi="Calibri" w:cs="Calibri"/>
        </w:rPr>
      </w:pPr>
    </w:p>
    <w:p w14:paraId="0FD00C4C" w14:textId="77777777" w:rsidR="00365118" w:rsidRPr="00365118" w:rsidRDefault="00365118" w:rsidP="00365118">
      <w:pPr>
        <w:widowControl w:val="0"/>
        <w:shd w:val="clear" w:color="auto" w:fill="FFFFFF"/>
        <w:tabs>
          <w:tab w:val="left" w:pos="725"/>
        </w:tabs>
        <w:jc w:val="both"/>
        <w:rPr>
          <w:rFonts w:ascii="Calibri" w:hAnsi="Calibri" w:cs="Calibri"/>
          <w:sz w:val="22"/>
          <w:szCs w:val="22"/>
        </w:rPr>
      </w:pPr>
      <w:r w:rsidRPr="00365118">
        <w:rPr>
          <w:rFonts w:ascii="Calibri" w:hAnsi="Calibri" w:cs="Calibri"/>
          <w:sz w:val="22"/>
          <w:szCs w:val="22"/>
        </w:rPr>
        <w:t>The Basic Designs should be in line with the National Construction Law with the following content:</w:t>
      </w:r>
    </w:p>
    <w:p w14:paraId="3B7473E9" w14:textId="77777777" w:rsidR="00365118" w:rsidRPr="00365118" w:rsidRDefault="00365118" w:rsidP="00365118">
      <w:pPr>
        <w:widowControl w:val="0"/>
        <w:shd w:val="clear" w:color="auto" w:fill="FFFFFF"/>
        <w:tabs>
          <w:tab w:val="left" w:pos="725"/>
        </w:tabs>
        <w:jc w:val="both"/>
        <w:rPr>
          <w:rFonts w:ascii="Calibri" w:hAnsi="Calibri" w:cs="Calibri"/>
        </w:rPr>
      </w:pPr>
    </w:p>
    <w:p w14:paraId="7D8F833D" w14:textId="77777777" w:rsidR="00950ED0" w:rsidRPr="00950ED0" w:rsidRDefault="00950ED0" w:rsidP="00950ED0">
      <w:pPr>
        <w:widowControl w:val="0"/>
        <w:numPr>
          <w:ilvl w:val="0"/>
          <w:numId w:val="37"/>
        </w:numPr>
        <w:shd w:val="clear" w:color="auto" w:fill="FFFFFF"/>
        <w:tabs>
          <w:tab w:val="left" w:pos="725"/>
        </w:tabs>
        <w:contextualSpacing/>
        <w:jc w:val="both"/>
        <w:rPr>
          <w:rFonts w:ascii="Calibri" w:hAnsi="Calibri" w:cs="Calibri"/>
          <w:kern w:val="28"/>
          <w:sz w:val="22"/>
          <w:szCs w:val="24"/>
        </w:rPr>
      </w:pPr>
      <w:r w:rsidRPr="00950ED0">
        <w:rPr>
          <w:rFonts w:ascii="Calibri" w:hAnsi="Calibri" w:cs="Calibri"/>
          <w:kern w:val="28"/>
          <w:sz w:val="22"/>
          <w:szCs w:val="24"/>
        </w:rPr>
        <w:t>Company data / License and Design Team Authorizations</w:t>
      </w:r>
    </w:p>
    <w:p w14:paraId="05AAB3F3" w14:textId="77777777" w:rsidR="00950ED0" w:rsidRDefault="00950ED0" w:rsidP="00950ED0">
      <w:pPr>
        <w:widowControl w:val="0"/>
        <w:numPr>
          <w:ilvl w:val="0"/>
          <w:numId w:val="37"/>
        </w:numPr>
        <w:shd w:val="clear" w:color="auto" w:fill="FFFFFF"/>
        <w:tabs>
          <w:tab w:val="left" w:pos="725"/>
        </w:tabs>
        <w:contextualSpacing/>
        <w:jc w:val="both"/>
        <w:rPr>
          <w:rFonts w:ascii="Calibri" w:hAnsi="Calibri" w:cs="Calibri"/>
          <w:kern w:val="28"/>
          <w:sz w:val="22"/>
          <w:szCs w:val="24"/>
        </w:rPr>
      </w:pPr>
      <w:r w:rsidRPr="00950ED0">
        <w:rPr>
          <w:rFonts w:ascii="Calibri" w:hAnsi="Calibri" w:cs="Calibri"/>
          <w:kern w:val="28"/>
          <w:sz w:val="22"/>
          <w:szCs w:val="24"/>
        </w:rPr>
        <w:t>Terms of Reference</w:t>
      </w:r>
    </w:p>
    <w:p w14:paraId="00C61D44" w14:textId="77777777" w:rsidR="00365118" w:rsidRPr="00365118" w:rsidRDefault="00365118" w:rsidP="00365118">
      <w:pPr>
        <w:widowControl w:val="0"/>
        <w:numPr>
          <w:ilvl w:val="0"/>
          <w:numId w:val="37"/>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 xml:space="preserve">Objectives and tasks of the Basic Design. Detail description of the current condition with the </w:t>
      </w:r>
      <w:r w:rsidR="00C91E99">
        <w:rPr>
          <w:rFonts w:ascii="Calibri" w:hAnsi="Calibri" w:cs="Calibri"/>
          <w:kern w:val="28"/>
          <w:sz w:val="22"/>
          <w:szCs w:val="24"/>
        </w:rPr>
        <w:t>street</w:t>
      </w:r>
      <w:r w:rsidRPr="00365118">
        <w:rPr>
          <w:rFonts w:ascii="Calibri" w:hAnsi="Calibri" w:cs="Calibri"/>
          <w:kern w:val="28"/>
          <w:sz w:val="22"/>
          <w:szCs w:val="24"/>
        </w:rPr>
        <w:t xml:space="preserve"> and the objects on the </w:t>
      </w:r>
      <w:r w:rsidR="00C91E99">
        <w:rPr>
          <w:rFonts w:ascii="Calibri" w:hAnsi="Calibri" w:cs="Calibri"/>
          <w:kern w:val="28"/>
          <w:sz w:val="22"/>
          <w:szCs w:val="24"/>
        </w:rPr>
        <w:t>street</w:t>
      </w:r>
      <w:r w:rsidRPr="00365118">
        <w:rPr>
          <w:rFonts w:ascii="Calibri" w:hAnsi="Calibri" w:cs="Calibri"/>
          <w:kern w:val="28"/>
          <w:sz w:val="22"/>
          <w:szCs w:val="24"/>
        </w:rPr>
        <w:t xml:space="preserve"> (pavement structures and substructures, culverts</w:t>
      </w:r>
      <w:r w:rsidR="00C91E99">
        <w:rPr>
          <w:rFonts w:ascii="Calibri" w:hAnsi="Calibri" w:cs="Calibri"/>
          <w:kern w:val="28"/>
          <w:sz w:val="22"/>
          <w:szCs w:val="24"/>
        </w:rPr>
        <w:t>, manholes</w:t>
      </w:r>
      <w:r w:rsidRPr="00365118">
        <w:rPr>
          <w:rFonts w:ascii="Calibri" w:hAnsi="Calibri" w:cs="Calibri"/>
          <w:kern w:val="28"/>
          <w:sz w:val="22"/>
          <w:szCs w:val="24"/>
        </w:rPr>
        <w:t xml:space="preserve"> etc) from the morphological, hydraulic, ecological,  urban and social aspect.</w:t>
      </w:r>
    </w:p>
    <w:p w14:paraId="4B5D5EB8" w14:textId="77777777" w:rsidR="00365118" w:rsidRPr="00365118" w:rsidRDefault="00365118" w:rsidP="00365118">
      <w:pPr>
        <w:widowControl w:val="0"/>
        <w:numPr>
          <w:ilvl w:val="0"/>
          <w:numId w:val="37"/>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 xml:space="preserve">Technical report with detailed description of the developed technical solution of the pavement structure and drainage system, </w:t>
      </w:r>
      <w:r w:rsidR="00C91E99">
        <w:rPr>
          <w:rFonts w:ascii="Calibri" w:hAnsi="Calibri" w:cs="Calibri"/>
          <w:kern w:val="28"/>
          <w:sz w:val="22"/>
          <w:szCs w:val="24"/>
        </w:rPr>
        <w:t>street</w:t>
      </w:r>
      <w:r w:rsidRPr="00365118">
        <w:rPr>
          <w:rFonts w:ascii="Calibri" w:hAnsi="Calibri" w:cs="Calibri"/>
          <w:kern w:val="28"/>
          <w:sz w:val="22"/>
          <w:szCs w:val="24"/>
        </w:rPr>
        <w:t xml:space="preserve"> sub base (if necessary to be reconstructed), adopted structural and hydraulic elements. </w:t>
      </w:r>
    </w:p>
    <w:p w14:paraId="58078858" w14:textId="77777777" w:rsidR="00365118" w:rsidRPr="00365118" w:rsidRDefault="00365118" w:rsidP="00365118">
      <w:pPr>
        <w:widowControl w:val="0"/>
        <w:numPr>
          <w:ilvl w:val="0"/>
          <w:numId w:val="37"/>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 xml:space="preserve">Technical specifications with detailed description of positions, conditions, object protection, necessary tests, attests and quality control of the materials. </w:t>
      </w:r>
    </w:p>
    <w:p w14:paraId="3406728F" w14:textId="77777777" w:rsidR="00365118" w:rsidRPr="00365118" w:rsidRDefault="00365118" w:rsidP="00365118">
      <w:pPr>
        <w:widowControl w:val="0"/>
        <w:numPr>
          <w:ilvl w:val="0"/>
          <w:numId w:val="37"/>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Reconstruction calculations. This analyzes and calculations should cover all parts of the pavement structure - upper layer, base structure, as well as structural analysis of reconstruction of culverts – if any.</w:t>
      </w:r>
    </w:p>
    <w:p w14:paraId="7665A293" w14:textId="77777777" w:rsidR="00365118" w:rsidRPr="00365118" w:rsidRDefault="00365118" w:rsidP="00365118">
      <w:pPr>
        <w:widowControl w:val="0"/>
        <w:numPr>
          <w:ilvl w:val="0"/>
          <w:numId w:val="37"/>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 xml:space="preserve">Hydrological and hydraulic calculations referring to the determination of the relevant precipitation for drainage of the </w:t>
      </w:r>
      <w:r w:rsidR="00C91E99">
        <w:rPr>
          <w:rFonts w:ascii="Calibri" w:hAnsi="Calibri" w:cs="Calibri"/>
          <w:kern w:val="28"/>
          <w:sz w:val="22"/>
          <w:szCs w:val="24"/>
        </w:rPr>
        <w:t>street</w:t>
      </w:r>
      <w:r w:rsidRPr="00365118">
        <w:rPr>
          <w:rFonts w:ascii="Calibri" w:hAnsi="Calibri" w:cs="Calibri"/>
          <w:kern w:val="28"/>
          <w:sz w:val="22"/>
          <w:szCs w:val="24"/>
        </w:rPr>
        <w:t xml:space="preserve"> surface (Build Back Better principle) and the relevant flows for dimensioning of the channels, side ditch and culverts.</w:t>
      </w:r>
    </w:p>
    <w:p w14:paraId="341ADE4F" w14:textId="77777777" w:rsidR="00C91E99" w:rsidRDefault="00C91E99" w:rsidP="00365118">
      <w:pPr>
        <w:widowControl w:val="0"/>
        <w:numPr>
          <w:ilvl w:val="0"/>
          <w:numId w:val="37"/>
        </w:numPr>
        <w:shd w:val="clear" w:color="auto" w:fill="FFFFFF"/>
        <w:tabs>
          <w:tab w:val="left" w:pos="725"/>
        </w:tabs>
        <w:contextualSpacing/>
        <w:jc w:val="both"/>
        <w:rPr>
          <w:rFonts w:ascii="Calibri" w:hAnsi="Calibri" w:cs="Calibri"/>
          <w:kern w:val="28"/>
          <w:sz w:val="22"/>
          <w:szCs w:val="24"/>
        </w:rPr>
      </w:pPr>
      <w:r>
        <w:rPr>
          <w:rFonts w:ascii="Calibri" w:hAnsi="Calibri" w:cs="Calibri"/>
          <w:kern w:val="28"/>
          <w:sz w:val="22"/>
          <w:szCs w:val="24"/>
        </w:rPr>
        <w:t>Detail specification for the reconstruction of the street sewer and storm-water manholes.</w:t>
      </w:r>
    </w:p>
    <w:p w14:paraId="05CF4EC0" w14:textId="77777777" w:rsidR="00365118" w:rsidRPr="00365118" w:rsidRDefault="00365118" w:rsidP="00365118">
      <w:pPr>
        <w:widowControl w:val="0"/>
        <w:numPr>
          <w:ilvl w:val="0"/>
          <w:numId w:val="37"/>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 xml:space="preserve">Detail Bill of Quantities </w:t>
      </w:r>
    </w:p>
    <w:p w14:paraId="7D0CCB40" w14:textId="77777777" w:rsidR="00365118" w:rsidRPr="00365118" w:rsidRDefault="00365118" w:rsidP="00365118">
      <w:pPr>
        <w:widowControl w:val="0"/>
        <w:numPr>
          <w:ilvl w:val="0"/>
          <w:numId w:val="37"/>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Drawings</w:t>
      </w:r>
    </w:p>
    <w:p w14:paraId="6EDE5C98" w14:textId="77777777" w:rsidR="00365118" w:rsidRPr="00365118" w:rsidRDefault="00365118" w:rsidP="00365118">
      <w:pPr>
        <w:widowControl w:val="0"/>
        <w:shd w:val="clear" w:color="auto" w:fill="FFFFFF"/>
        <w:tabs>
          <w:tab w:val="left" w:pos="725"/>
        </w:tabs>
        <w:jc w:val="both"/>
        <w:rPr>
          <w:rFonts w:ascii="Calibri" w:hAnsi="Calibri" w:cs="Calibri"/>
        </w:rPr>
      </w:pPr>
    </w:p>
    <w:p w14:paraId="63932748" w14:textId="77777777" w:rsidR="00365118" w:rsidRPr="00365118" w:rsidRDefault="00365118" w:rsidP="00365118">
      <w:pPr>
        <w:spacing w:after="120"/>
        <w:jc w:val="both"/>
        <w:rPr>
          <w:rFonts w:ascii="Calibri" w:hAnsi="Calibri" w:cs="Calibri"/>
          <w:b/>
          <w:bCs/>
          <w:sz w:val="24"/>
          <w:szCs w:val="24"/>
        </w:rPr>
      </w:pPr>
      <w:r w:rsidRPr="00365118">
        <w:rPr>
          <w:rFonts w:ascii="Calibri" w:hAnsi="Calibri" w:cs="Calibri"/>
          <w:b/>
          <w:bCs/>
          <w:sz w:val="24"/>
          <w:szCs w:val="24"/>
        </w:rPr>
        <w:t>Main Deliverables</w:t>
      </w:r>
      <w:r w:rsidR="0064798A">
        <w:rPr>
          <w:rFonts w:ascii="Calibri" w:hAnsi="Calibri" w:cs="Calibri"/>
          <w:b/>
          <w:bCs/>
          <w:sz w:val="24"/>
          <w:szCs w:val="24"/>
        </w:rPr>
        <w:t xml:space="preserve"> for LOT 2</w:t>
      </w:r>
    </w:p>
    <w:p w14:paraId="1F56DCEF" w14:textId="77777777" w:rsidR="00365118" w:rsidRPr="00365118" w:rsidRDefault="00365118" w:rsidP="00365118">
      <w:pPr>
        <w:shd w:val="clear" w:color="auto" w:fill="FFFFFF"/>
        <w:tabs>
          <w:tab w:val="left" w:pos="725"/>
        </w:tabs>
        <w:spacing w:after="60"/>
        <w:jc w:val="both"/>
        <w:rPr>
          <w:rFonts w:ascii="Calibri" w:hAnsi="Calibri" w:cs="Calibri"/>
          <w:color w:val="000000"/>
          <w:spacing w:val="-1"/>
          <w:sz w:val="22"/>
          <w:szCs w:val="22"/>
        </w:rPr>
      </w:pPr>
      <w:r w:rsidRPr="00365118">
        <w:rPr>
          <w:rFonts w:ascii="Calibri" w:hAnsi="Calibri" w:cs="Calibri"/>
          <w:color w:val="000000"/>
          <w:spacing w:val="-1"/>
          <w:sz w:val="22"/>
          <w:szCs w:val="22"/>
        </w:rPr>
        <w:t>The main deliverables of the assignment</w:t>
      </w:r>
      <w:r w:rsidR="0064798A">
        <w:rPr>
          <w:rFonts w:ascii="Calibri" w:hAnsi="Calibri" w:cs="Calibri"/>
          <w:color w:val="000000"/>
          <w:spacing w:val="-1"/>
          <w:sz w:val="22"/>
          <w:szCs w:val="22"/>
        </w:rPr>
        <w:t xml:space="preserve"> for LOT 2</w:t>
      </w:r>
      <w:r w:rsidRPr="00365118">
        <w:rPr>
          <w:rFonts w:ascii="Calibri" w:hAnsi="Calibri" w:cs="Calibri"/>
          <w:color w:val="000000"/>
          <w:spacing w:val="-1"/>
          <w:sz w:val="22"/>
          <w:szCs w:val="22"/>
        </w:rPr>
        <w:t xml:space="preserve"> are: </w:t>
      </w:r>
    </w:p>
    <w:p w14:paraId="62668641" w14:textId="77777777" w:rsidR="00365118" w:rsidRDefault="00365118" w:rsidP="0064798A">
      <w:pPr>
        <w:numPr>
          <w:ilvl w:val="0"/>
          <w:numId w:val="43"/>
        </w:numPr>
        <w:spacing w:after="60"/>
        <w:jc w:val="both"/>
        <w:rPr>
          <w:rFonts w:ascii="Calibri" w:hAnsi="Calibri" w:cs="Calibri"/>
          <w:sz w:val="22"/>
          <w:szCs w:val="22"/>
        </w:rPr>
      </w:pPr>
      <w:r w:rsidRPr="00365118">
        <w:rPr>
          <w:rFonts w:ascii="Calibri" w:hAnsi="Calibri" w:cs="Calibri"/>
          <w:sz w:val="22"/>
          <w:szCs w:val="22"/>
        </w:rPr>
        <w:t xml:space="preserve">Infrastructure Design </w:t>
      </w:r>
      <w:r w:rsidR="0064798A">
        <w:rPr>
          <w:rFonts w:ascii="Calibri" w:hAnsi="Calibri" w:cs="Calibri"/>
          <w:sz w:val="22"/>
          <w:szCs w:val="22"/>
        </w:rPr>
        <w:t xml:space="preserve">for </w:t>
      </w:r>
      <w:r w:rsidR="0064798A" w:rsidRPr="00365118">
        <w:rPr>
          <w:rFonts w:ascii="Calibri" w:hAnsi="Calibri" w:cs="Calibri"/>
          <w:sz w:val="22"/>
          <w:szCs w:val="22"/>
        </w:rPr>
        <w:t xml:space="preserve">reconstruction of </w:t>
      </w:r>
      <w:r w:rsidR="00C91E99">
        <w:rPr>
          <w:rFonts w:ascii="Calibri" w:hAnsi="Calibri" w:cs="Calibri"/>
          <w:sz w:val="22"/>
          <w:szCs w:val="22"/>
        </w:rPr>
        <w:t xml:space="preserve">the </w:t>
      </w:r>
      <w:r w:rsidR="0064798A">
        <w:rPr>
          <w:rFonts w:ascii="Calibri" w:hAnsi="Calibri" w:cs="Calibri"/>
          <w:sz w:val="22"/>
          <w:szCs w:val="22"/>
        </w:rPr>
        <w:t>street</w:t>
      </w:r>
      <w:r w:rsidR="00C91E99">
        <w:rPr>
          <w:rFonts w:ascii="Calibri" w:hAnsi="Calibri" w:cs="Calibri"/>
          <w:sz w:val="22"/>
          <w:szCs w:val="22"/>
        </w:rPr>
        <w:t xml:space="preserve"> “</w:t>
      </w:r>
      <w:proofErr w:type="spellStart"/>
      <w:r w:rsidR="00C91E99">
        <w:rPr>
          <w:rFonts w:ascii="Calibri" w:hAnsi="Calibri" w:cs="Calibri"/>
          <w:sz w:val="22"/>
          <w:szCs w:val="22"/>
        </w:rPr>
        <w:t>Kuzman</w:t>
      </w:r>
      <w:proofErr w:type="spellEnd"/>
      <w:r w:rsidR="00C91E99">
        <w:rPr>
          <w:rFonts w:ascii="Calibri" w:hAnsi="Calibri" w:cs="Calibri"/>
          <w:sz w:val="22"/>
          <w:szCs w:val="22"/>
        </w:rPr>
        <w:t xml:space="preserve"> </w:t>
      </w:r>
      <w:proofErr w:type="spellStart"/>
      <w:r w:rsidR="00C91E99">
        <w:rPr>
          <w:rFonts w:ascii="Calibri" w:hAnsi="Calibri" w:cs="Calibri"/>
          <w:sz w:val="22"/>
          <w:szCs w:val="22"/>
        </w:rPr>
        <w:t>Josifovski</w:t>
      </w:r>
      <w:proofErr w:type="spellEnd"/>
      <w:r w:rsidR="00C91E99">
        <w:rPr>
          <w:rFonts w:ascii="Calibri" w:hAnsi="Calibri" w:cs="Calibri"/>
          <w:sz w:val="22"/>
          <w:szCs w:val="22"/>
        </w:rPr>
        <w:t xml:space="preserve">” </w:t>
      </w:r>
      <w:r w:rsidR="0064798A" w:rsidRPr="00365118">
        <w:rPr>
          <w:rFonts w:ascii="Calibri" w:hAnsi="Calibri" w:cs="Calibri"/>
          <w:sz w:val="22"/>
          <w:szCs w:val="22"/>
        </w:rPr>
        <w:t>in town</w:t>
      </w:r>
      <w:r w:rsidR="00C91E99">
        <w:rPr>
          <w:rFonts w:ascii="Calibri" w:hAnsi="Calibri" w:cs="Calibri"/>
          <w:sz w:val="22"/>
          <w:szCs w:val="22"/>
        </w:rPr>
        <w:t xml:space="preserve"> Resen</w:t>
      </w:r>
    </w:p>
    <w:p w14:paraId="123945C1" w14:textId="77777777" w:rsidR="00C91E99" w:rsidRPr="00C91E99" w:rsidRDefault="00C91E99" w:rsidP="00C91E99">
      <w:pPr>
        <w:numPr>
          <w:ilvl w:val="0"/>
          <w:numId w:val="43"/>
        </w:numPr>
        <w:spacing w:after="60"/>
        <w:jc w:val="both"/>
        <w:rPr>
          <w:rFonts w:ascii="Calibri" w:hAnsi="Calibri" w:cs="Calibri"/>
          <w:sz w:val="22"/>
          <w:szCs w:val="22"/>
        </w:rPr>
      </w:pPr>
      <w:r>
        <w:rPr>
          <w:rFonts w:ascii="Calibri" w:hAnsi="Calibri" w:cs="Calibri"/>
          <w:sz w:val="22"/>
          <w:szCs w:val="22"/>
        </w:rPr>
        <w:t xml:space="preserve">Elaborate </w:t>
      </w:r>
      <w:r w:rsidRPr="00B17635">
        <w:rPr>
          <w:rFonts w:ascii="Calibri" w:hAnsi="Calibri" w:cs="Calibri"/>
          <w:sz w:val="22"/>
          <w:szCs w:val="22"/>
        </w:rPr>
        <w:t>for environmental protection</w:t>
      </w:r>
      <w:r>
        <w:rPr>
          <w:rFonts w:ascii="Calibri" w:hAnsi="Calibri" w:cs="Calibri"/>
          <w:sz w:val="22"/>
          <w:szCs w:val="22"/>
        </w:rPr>
        <w:t xml:space="preserve"> during reconstruction of the </w:t>
      </w:r>
      <w:r w:rsidRPr="00B17635">
        <w:rPr>
          <w:rFonts w:ascii="Calibri" w:hAnsi="Calibri" w:cs="Calibri"/>
          <w:sz w:val="22"/>
          <w:szCs w:val="22"/>
        </w:rPr>
        <w:t>street  “</w:t>
      </w:r>
      <w:proofErr w:type="spellStart"/>
      <w:r>
        <w:rPr>
          <w:rFonts w:ascii="Calibri" w:hAnsi="Calibri" w:cs="Calibri"/>
          <w:sz w:val="22"/>
          <w:szCs w:val="22"/>
        </w:rPr>
        <w:t>Kuzman</w:t>
      </w:r>
      <w:proofErr w:type="spellEnd"/>
      <w:r>
        <w:rPr>
          <w:rFonts w:ascii="Calibri" w:hAnsi="Calibri" w:cs="Calibri"/>
          <w:sz w:val="22"/>
          <w:szCs w:val="22"/>
        </w:rPr>
        <w:t xml:space="preserve"> </w:t>
      </w:r>
      <w:proofErr w:type="spellStart"/>
      <w:r>
        <w:rPr>
          <w:rFonts w:ascii="Calibri" w:hAnsi="Calibri" w:cs="Calibri"/>
          <w:sz w:val="22"/>
          <w:szCs w:val="22"/>
        </w:rPr>
        <w:t>Josifovski</w:t>
      </w:r>
      <w:proofErr w:type="spellEnd"/>
      <w:r w:rsidRPr="00B17635">
        <w:rPr>
          <w:rFonts w:ascii="Calibri" w:hAnsi="Calibri" w:cs="Calibri"/>
          <w:sz w:val="22"/>
          <w:szCs w:val="22"/>
        </w:rPr>
        <w:t>” in Resen</w:t>
      </w:r>
    </w:p>
    <w:p w14:paraId="3A35C44C" w14:textId="77777777" w:rsidR="00365118" w:rsidRPr="00365118" w:rsidRDefault="00365118" w:rsidP="0064798A">
      <w:pPr>
        <w:numPr>
          <w:ilvl w:val="0"/>
          <w:numId w:val="43"/>
        </w:numPr>
        <w:spacing w:after="60"/>
        <w:ind w:left="714" w:hanging="357"/>
        <w:jc w:val="both"/>
        <w:rPr>
          <w:rFonts w:ascii="Calibri" w:hAnsi="Calibri" w:cs="Calibri"/>
          <w:sz w:val="22"/>
          <w:szCs w:val="22"/>
        </w:rPr>
      </w:pPr>
      <w:r w:rsidRPr="00365118">
        <w:rPr>
          <w:rFonts w:ascii="Calibri" w:hAnsi="Calibri" w:cs="Calibri"/>
          <w:sz w:val="22"/>
          <w:szCs w:val="22"/>
        </w:rPr>
        <w:lastRenderedPageBreak/>
        <w:t xml:space="preserve">Basic Design for reconstruction of </w:t>
      </w:r>
      <w:r w:rsidR="00C91E99">
        <w:rPr>
          <w:rFonts w:ascii="Calibri" w:hAnsi="Calibri" w:cs="Calibri"/>
          <w:sz w:val="22"/>
          <w:szCs w:val="22"/>
        </w:rPr>
        <w:t xml:space="preserve">the </w:t>
      </w:r>
      <w:r w:rsidR="00C91E99" w:rsidRPr="00C91E99">
        <w:rPr>
          <w:rFonts w:ascii="Calibri" w:hAnsi="Calibri" w:cs="Calibri"/>
          <w:sz w:val="22"/>
          <w:szCs w:val="22"/>
        </w:rPr>
        <w:t>street “</w:t>
      </w:r>
      <w:proofErr w:type="spellStart"/>
      <w:r w:rsidR="00C91E99" w:rsidRPr="00C91E99">
        <w:rPr>
          <w:rFonts w:ascii="Calibri" w:hAnsi="Calibri" w:cs="Calibri"/>
          <w:sz w:val="22"/>
          <w:szCs w:val="22"/>
        </w:rPr>
        <w:t>Kuzman</w:t>
      </w:r>
      <w:proofErr w:type="spellEnd"/>
      <w:r w:rsidR="00C91E99" w:rsidRPr="00C91E99">
        <w:rPr>
          <w:rFonts w:ascii="Calibri" w:hAnsi="Calibri" w:cs="Calibri"/>
          <w:sz w:val="22"/>
          <w:szCs w:val="22"/>
        </w:rPr>
        <w:t xml:space="preserve"> </w:t>
      </w:r>
      <w:proofErr w:type="spellStart"/>
      <w:r w:rsidR="00C91E99" w:rsidRPr="00C91E99">
        <w:rPr>
          <w:rFonts w:ascii="Calibri" w:hAnsi="Calibri" w:cs="Calibri"/>
          <w:sz w:val="22"/>
          <w:szCs w:val="22"/>
        </w:rPr>
        <w:t>Josifovski</w:t>
      </w:r>
      <w:proofErr w:type="spellEnd"/>
      <w:r w:rsidR="00C91E99" w:rsidRPr="00C91E99">
        <w:rPr>
          <w:rFonts w:ascii="Calibri" w:hAnsi="Calibri" w:cs="Calibri"/>
          <w:sz w:val="22"/>
          <w:szCs w:val="22"/>
        </w:rPr>
        <w:t>” in town Resen</w:t>
      </w:r>
    </w:p>
    <w:p w14:paraId="3BB86084" w14:textId="77777777" w:rsidR="00365118" w:rsidRPr="00365118" w:rsidRDefault="00365118" w:rsidP="00365118">
      <w:pPr>
        <w:rPr>
          <w:rFonts w:ascii="Calibri" w:hAnsi="Calibri" w:cs="Calibri"/>
          <w:b/>
          <w:bCs/>
          <w:sz w:val="24"/>
          <w:szCs w:val="24"/>
        </w:rPr>
      </w:pPr>
    </w:p>
    <w:p w14:paraId="3942F1D5" w14:textId="77777777" w:rsidR="00365118" w:rsidRPr="00365118" w:rsidRDefault="00365118" w:rsidP="00365118">
      <w:pPr>
        <w:jc w:val="both"/>
        <w:rPr>
          <w:rFonts w:ascii="Calibri" w:hAnsi="Calibri" w:cs="Calibri"/>
        </w:rPr>
      </w:pPr>
    </w:p>
    <w:p w14:paraId="5844487A" w14:textId="77777777" w:rsidR="00365118" w:rsidRPr="00365118" w:rsidRDefault="00365118" w:rsidP="00365118">
      <w:pPr>
        <w:shd w:val="clear" w:color="auto" w:fill="FFFFFF"/>
        <w:spacing w:after="120"/>
        <w:jc w:val="both"/>
        <w:rPr>
          <w:rFonts w:ascii="Calibri" w:hAnsi="Calibri" w:cs="Calibri"/>
          <w:b/>
          <w:bCs/>
          <w:color w:val="000000"/>
          <w:sz w:val="24"/>
          <w:szCs w:val="24"/>
        </w:rPr>
      </w:pPr>
      <w:r w:rsidRPr="00365118">
        <w:rPr>
          <w:rFonts w:ascii="Calibri" w:hAnsi="Calibri" w:cs="Calibri"/>
          <w:b/>
          <w:bCs/>
          <w:color w:val="000000"/>
          <w:sz w:val="24"/>
          <w:szCs w:val="24"/>
        </w:rPr>
        <w:t>Terms and Conditions</w:t>
      </w:r>
      <w:r w:rsidR="007941D7">
        <w:rPr>
          <w:rFonts w:ascii="Calibri" w:hAnsi="Calibri" w:cs="Calibri"/>
          <w:b/>
          <w:bCs/>
          <w:color w:val="000000"/>
          <w:sz w:val="24"/>
          <w:szCs w:val="24"/>
        </w:rPr>
        <w:t xml:space="preserve"> for both LOTs</w:t>
      </w:r>
    </w:p>
    <w:p w14:paraId="4E9D50D4" w14:textId="77777777" w:rsidR="00365118" w:rsidRPr="00365118" w:rsidRDefault="00365118" w:rsidP="00365118">
      <w:pPr>
        <w:widowControl w:val="0"/>
        <w:numPr>
          <w:ilvl w:val="0"/>
          <w:numId w:val="24"/>
        </w:numPr>
        <w:autoSpaceDE w:val="0"/>
        <w:autoSpaceDN w:val="0"/>
        <w:adjustRightInd w:val="0"/>
        <w:jc w:val="both"/>
        <w:rPr>
          <w:rFonts w:ascii="Calibri" w:hAnsi="Calibri" w:cs="Calibri"/>
          <w:i/>
          <w:iCs/>
          <w:sz w:val="22"/>
          <w:szCs w:val="22"/>
        </w:rPr>
      </w:pPr>
      <w:r w:rsidRPr="00365118">
        <w:rPr>
          <w:rFonts w:ascii="Calibri" w:hAnsi="Calibri" w:cs="Calibri"/>
          <w:i/>
          <w:iCs/>
          <w:sz w:val="22"/>
          <w:szCs w:val="22"/>
        </w:rPr>
        <w:t>Language</w:t>
      </w:r>
    </w:p>
    <w:p w14:paraId="0432AD0F" w14:textId="77777777" w:rsidR="00365118" w:rsidRPr="00365118" w:rsidRDefault="00365118" w:rsidP="00365118">
      <w:pPr>
        <w:jc w:val="both"/>
        <w:rPr>
          <w:rFonts w:ascii="Calibri" w:hAnsi="Calibri" w:cs="Calibri"/>
          <w:sz w:val="22"/>
          <w:szCs w:val="22"/>
        </w:rPr>
      </w:pPr>
      <w:r w:rsidRPr="00365118">
        <w:rPr>
          <w:rFonts w:ascii="Calibri" w:hAnsi="Calibri" w:cs="Calibri"/>
          <w:sz w:val="22"/>
          <w:szCs w:val="22"/>
        </w:rPr>
        <w:t>The language of the required deliverables</w:t>
      </w:r>
      <w:r w:rsidR="007941D7">
        <w:rPr>
          <w:rFonts w:ascii="Calibri" w:hAnsi="Calibri" w:cs="Calibri"/>
          <w:sz w:val="22"/>
          <w:szCs w:val="22"/>
        </w:rPr>
        <w:t xml:space="preserve"> for both LOTs</w:t>
      </w:r>
      <w:r w:rsidRPr="00365118">
        <w:rPr>
          <w:rFonts w:ascii="Calibri" w:hAnsi="Calibri" w:cs="Calibri"/>
          <w:sz w:val="22"/>
          <w:szCs w:val="22"/>
        </w:rPr>
        <w:t xml:space="preserve"> is Macedonian Language. All produced documents shall be subject to proofreading, while the quality of the final versions is subject to </w:t>
      </w:r>
      <w:r w:rsidR="00C20EC2">
        <w:rPr>
          <w:rFonts w:ascii="Calibri" w:hAnsi="Calibri" w:cs="Calibri"/>
          <w:sz w:val="22"/>
          <w:szCs w:val="22"/>
        </w:rPr>
        <w:t xml:space="preserve">independent Reviewer and </w:t>
      </w:r>
      <w:r w:rsidRPr="00365118">
        <w:rPr>
          <w:rFonts w:ascii="Calibri" w:hAnsi="Calibri" w:cs="Calibri"/>
          <w:sz w:val="22"/>
          <w:szCs w:val="22"/>
        </w:rPr>
        <w:t>UNDP approval.</w:t>
      </w:r>
    </w:p>
    <w:p w14:paraId="2725DC56" w14:textId="77777777" w:rsidR="00365118" w:rsidRPr="00365118" w:rsidRDefault="00365118" w:rsidP="00365118">
      <w:pPr>
        <w:jc w:val="both"/>
        <w:rPr>
          <w:rFonts w:ascii="Calibri" w:hAnsi="Calibri" w:cs="Calibri"/>
          <w:sz w:val="22"/>
          <w:szCs w:val="22"/>
        </w:rPr>
      </w:pPr>
    </w:p>
    <w:p w14:paraId="72829872" w14:textId="77777777" w:rsidR="00365118" w:rsidRPr="00365118" w:rsidRDefault="00365118" w:rsidP="00365118">
      <w:pPr>
        <w:widowControl w:val="0"/>
        <w:numPr>
          <w:ilvl w:val="0"/>
          <w:numId w:val="24"/>
        </w:numPr>
        <w:autoSpaceDE w:val="0"/>
        <w:autoSpaceDN w:val="0"/>
        <w:adjustRightInd w:val="0"/>
        <w:jc w:val="both"/>
        <w:rPr>
          <w:rFonts w:ascii="Calibri" w:hAnsi="Calibri" w:cs="Calibri"/>
          <w:i/>
          <w:iCs/>
          <w:sz w:val="22"/>
          <w:szCs w:val="22"/>
        </w:rPr>
      </w:pPr>
      <w:r w:rsidRPr="00365118">
        <w:rPr>
          <w:rFonts w:ascii="Calibri" w:hAnsi="Calibri" w:cs="Calibri"/>
          <w:i/>
          <w:iCs/>
          <w:sz w:val="22"/>
          <w:szCs w:val="22"/>
        </w:rPr>
        <w:t>Legal and other requirements</w:t>
      </w:r>
    </w:p>
    <w:p w14:paraId="171F3904" w14:textId="77777777" w:rsidR="00365118" w:rsidRPr="00365118" w:rsidRDefault="00365118" w:rsidP="00365118">
      <w:pPr>
        <w:jc w:val="both"/>
        <w:rPr>
          <w:rFonts w:ascii="Calibri" w:hAnsi="Calibri" w:cs="Calibri"/>
          <w:sz w:val="22"/>
          <w:szCs w:val="22"/>
        </w:rPr>
      </w:pPr>
      <w:r w:rsidRPr="00365118">
        <w:rPr>
          <w:rFonts w:ascii="Calibri" w:hAnsi="Calibri" w:cs="Calibri"/>
          <w:sz w:val="22"/>
          <w:szCs w:val="22"/>
        </w:rPr>
        <w:t xml:space="preserve">The content of the requested documents shall conform to the pertaining relevant legislation in the country for construction projects. </w:t>
      </w:r>
    </w:p>
    <w:p w14:paraId="23DAFBA3" w14:textId="77777777" w:rsidR="00365118" w:rsidRPr="00365118" w:rsidRDefault="00365118" w:rsidP="00365118">
      <w:pPr>
        <w:jc w:val="both"/>
        <w:rPr>
          <w:rFonts w:ascii="Calibri" w:hAnsi="Calibri" w:cs="Calibri"/>
          <w:sz w:val="22"/>
          <w:szCs w:val="22"/>
        </w:rPr>
      </w:pPr>
    </w:p>
    <w:p w14:paraId="22F46400" w14:textId="77777777" w:rsidR="00365118" w:rsidRPr="00365118" w:rsidRDefault="00365118" w:rsidP="00365118">
      <w:pPr>
        <w:widowControl w:val="0"/>
        <w:numPr>
          <w:ilvl w:val="0"/>
          <w:numId w:val="24"/>
        </w:numPr>
        <w:autoSpaceDE w:val="0"/>
        <w:autoSpaceDN w:val="0"/>
        <w:adjustRightInd w:val="0"/>
        <w:jc w:val="both"/>
        <w:rPr>
          <w:rFonts w:ascii="Calibri" w:hAnsi="Calibri" w:cs="Calibri"/>
          <w:i/>
          <w:iCs/>
          <w:sz w:val="22"/>
          <w:szCs w:val="22"/>
        </w:rPr>
      </w:pPr>
      <w:r w:rsidRPr="00365118">
        <w:rPr>
          <w:rFonts w:ascii="Calibri" w:hAnsi="Calibri" w:cs="Calibri"/>
          <w:i/>
          <w:iCs/>
          <w:sz w:val="22"/>
          <w:szCs w:val="22"/>
        </w:rPr>
        <w:t>Review and quality assurance</w:t>
      </w:r>
    </w:p>
    <w:p w14:paraId="14AD07EE" w14:textId="77777777" w:rsidR="00365118" w:rsidRPr="00365118" w:rsidRDefault="00365118" w:rsidP="00365118">
      <w:pPr>
        <w:jc w:val="both"/>
        <w:rPr>
          <w:rFonts w:ascii="Calibri" w:hAnsi="Calibri" w:cs="Calibri"/>
          <w:sz w:val="22"/>
          <w:szCs w:val="22"/>
        </w:rPr>
      </w:pPr>
      <w:r w:rsidRPr="00365118">
        <w:rPr>
          <w:rFonts w:ascii="Calibri" w:hAnsi="Calibri" w:cs="Calibri"/>
          <w:sz w:val="22"/>
          <w:szCs w:val="22"/>
        </w:rPr>
        <w:t>Review of the all engineering design</w:t>
      </w:r>
      <w:r w:rsidR="007941D7">
        <w:rPr>
          <w:rFonts w:ascii="Calibri" w:hAnsi="Calibri" w:cs="Calibri"/>
          <w:sz w:val="22"/>
          <w:szCs w:val="22"/>
        </w:rPr>
        <w:t>s (for all deliverables from both LOTs)</w:t>
      </w:r>
      <w:r w:rsidRPr="00365118">
        <w:rPr>
          <w:rFonts w:ascii="Calibri" w:hAnsi="Calibri" w:cs="Calibri"/>
          <w:sz w:val="22"/>
          <w:szCs w:val="22"/>
        </w:rPr>
        <w:t xml:space="preserve"> will be carried out by an independent licensed reviewer</w:t>
      </w:r>
      <w:r w:rsidR="007941D7">
        <w:rPr>
          <w:rFonts w:ascii="Calibri" w:hAnsi="Calibri" w:cs="Calibri"/>
          <w:sz w:val="22"/>
          <w:szCs w:val="22"/>
        </w:rPr>
        <w:t>(</w:t>
      </w:r>
      <w:r w:rsidRPr="00365118">
        <w:rPr>
          <w:rFonts w:ascii="Calibri" w:hAnsi="Calibri" w:cs="Calibri"/>
          <w:sz w:val="22"/>
          <w:szCs w:val="22"/>
        </w:rPr>
        <w:t>s</w:t>
      </w:r>
      <w:r w:rsidR="007941D7">
        <w:rPr>
          <w:rFonts w:ascii="Calibri" w:hAnsi="Calibri" w:cs="Calibri"/>
          <w:sz w:val="22"/>
          <w:szCs w:val="22"/>
        </w:rPr>
        <w:t>)</w:t>
      </w:r>
      <w:r w:rsidRPr="00365118">
        <w:rPr>
          <w:rFonts w:ascii="Calibri" w:hAnsi="Calibri" w:cs="Calibri"/>
          <w:sz w:val="22"/>
          <w:szCs w:val="22"/>
        </w:rPr>
        <w:t xml:space="preserve"> hired by UNDP through separate contracts. Relevant comments and suggestions made by the reviewer(s) will have to be integrated in the final versions of the designs. </w:t>
      </w:r>
    </w:p>
    <w:p w14:paraId="4D15E437" w14:textId="77777777" w:rsidR="00365118" w:rsidRPr="00365118" w:rsidRDefault="00365118" w:rsidP="00365118">
      <w:pPr>
        <w:jc w:val="both"/>
        <w:rPr>
          <w:rFonts w:ascii="Calibri" w:hAnsi="Calibri" w:cs="Calibri"/>
          <w:sz w:val="22"/>
          <w:szCs w:val="22"/>
        </w:rPr>
      </w:pPr>
    </w:p>
    <w:p w14:paraId="5BE0F901" w14:textId="77777777" w:rsidR="00365118" w:rsidRPr="00365118" w:rsidRDefault="00365118" w:rsidP="00365118">
      <w:pPr>
        <w:widowControl w:val="0"/>
        <w:numPr>
          <w:ilvl w:val="0"/>
          <w:numId w:val="24"/>
        </w:numPr>
        <w:shd w:val="clear" w:color="auto" w:fill="FFFFFF"/>
        <w:tabs>
          <w:tab w:val="left" w:pos="725"/>
        </w:tabs>
        <w:autoSpaceDE w:val="0"/>
        <w:autoSpaceDN w:val="0"/>
        <w:adjustRightInd w:val="0"/>
        <w:jc w:val="both"/>
        <w:rPr>
          <w:rFonts w:ascii="Calibri" w:hAnsi="Calibri" w:cs="Calibri"/>
          <w:i/>
          <w:iCs/>
          <w:color w:val="000000"/>
          <w:sz w:val="22"/>
          <w:szCs w:val="22"/>
        </w:rPr>
      </w:pPr>
      <w:r w:rsidRPr="00365118">
        <w:rPr>
          <w:rFonts w:ascii="Calibri" w:hAnsi="Calibri" w:cs="Calibri"/>
          <w:i/>
          <w:iCs/>
          <w:color w:val="000000"/>
          <w:sz w:val="22"/>
          <w:szCs w:val="22"/>
        </w:rPr>
        <w:t>Duration of the assignment</w:t>
      </w:r>
    </w:p>
    <w:p w14:paraId="60BD9233" w14:textId="77777777" w:rsidR="00365118" w:rsidRPr="00365118" w:rsidRDefault="00365118" w:rsidP="00365118">
      <w:pPr>
        <w:shd w:val="clear" w:color="auto" w:fill="FFFFFF"/>
        <w:tabs>
          <w:tab w:val="left" w:pos="725"/>
        </w:tabs>
        <w:ind w:left="5"/>
        <w:jc w:val="both"/>
        <w:rPr>
          <w:rFonts w:ascii="Calibri" w:hAnsi="Calibri" w:cs="Calibri"/>
          <w:color w:val="000000"/>
          <w:sz w:val="22"/>
          <w:szCs w:val="22"/>
        </w:rPr>
      </w:pPr>
      <w:r w:rsidRPr="00365118">
        <w:rPr>
          <w:rFonts w:ascii="Calibri" w:hAnsi="Calibri" w:cs="Calibri"/>
          <w:color w:val="000000"/>
          <w:sz w:val="22"/>
          <w:szCs w:val="22"/>
        </w:rPr>
        <w:t xml:space="preserve">Maximum available time for development of the </w:t>
      </w:r>
      <w:r w:rsidR="007941D7">
        <w:rPr>
          <w:rFonts w:ascii="Calibri" w:hAnsi="Calibri" w:cs="Calibri"/>
          <w:color w:val="000000"/>
          <w:sz w:val="22"/>
          <w:szCs w:val="22"/>
        </w:rPr>
        <w:t>Designs</w:t>
      </w:r>
      <w:r w:rsidRPr="00365118">
        <w:rPr>
          <w:rFonts w:ascii="Calibri" w:hAnsi="Calibri" w:cs="Calibri"/>
          <w:color w:val="000000"/>
          <w:sz w:val="22"/>
          <w:szCs w:val="22"/>
        </w:rPr>
        <w:t xml:space="preserve"> is </w:t>
      </w:r>
      <w:r w:rsidR="007941D7">
        <w:rPr>
          <w:rFonts w:ascii="Calibri" w:hAnsi="Calibri" w:cs="Calibri"/>
          <w:color w:val="000000"/>
          <w:sz w:val="22"/>
          <w:szCs w:val="22"/>
        </w:rPr>
        <w:t>(</w:t>
      </w:r>
      <w:r w:rsidRPr="00365118">
        <w:rPr>
          <w:rFonts w:ascii="Calibri" w:hAnsi="Calibri" w:cs="Calibri"/>
          <w:color w:val="000000"/>
          <w:sz w:val="22"/>
          <w:szCs w:val="22"/>
        </w:rPr>
        <w:t>3</w:t>
      </w:r>
      <w:r w:rsidR="00C91E99">
        <w:rPr>
          <w:rFonts w:ascii="Calibri" w:hAnsi="Calibri" w:cs="Calibri"/>
          <w:color w:val="000000"/>
          <w:sz w:val="22"/>
          <w:szCs w:val="22"/>
        </w:rPr>
        <w:t xml:space="preserve"> </w:t>
      </w:r>
      <w:r w:rsidRPr="00365118">
        <w:rPr>
          <w:rFonts w:ascii="Calibri" w:hAnsi="Calibri" w:cs="Calibri"/>
          <w:color w:val="000000"/>
          <w:sz w:val="22"/>
          <w:szCs w:val="22"/>
        </w:rPr>
        <w:t xml:space="preserve">months </w:t>
      </w:r>
      <w:r w:rsidR="00C91E99">
        <w:rPr>
          <w:rFonts w:ascii="Calibri" w:hAnsi="Calibri" w:cs="Calibri"/>
          <w:color w:val="000000"/>
          <w:sz w:val="22"/>
          <w:szCs w:val="22"/>
        </w:rPr>
        <w:t>for LOT 1 and 3</w:t>
      </w:r>
      <w:r w:rsidR="007941D7">
        <w:rPr>
          <w:rFonts w:ascii="Calibri" w:hAnsi="Calibri" w:cs="Calibri"/>
          <w:color w:val="000000"/>
          <w:sz w:val="22"/>
          <w:szCs w:val="22"/>
        </w:rPr>
        <w:t xml:space="preserve">,5 months for LOT 2) </w:t>
      </w:r>
      <w:r w:rsidRPr="00365118">
        <w:rPr>
          <w:rFonts w:ascii="Calibri" w:hAnsi="Calibri" w:cs="Calibri"/>
          <w:color w:val="000000"/>
          <w:sz w:val="22"/>
          <w:szCs w:val="22"/>
        </w:rPr>
        <w:t>upon signing of contract</w:t>
      </w:r>
    </w:p>
    <w:p w14:paraId="639E8B83" w14:textId="77777777" w:rsidR="00365118" w:rsidRPr="00365118" w:rsidRDefault="00365118" w:rsidP="00365118">
      <w:pPr>
        <w:shd w:val="clear" w:color="auto" w:fill="FFFFFF"/>
        <w:tabs>
          <w:tab w:val="left" w:pos="725"/>
        </w:tabs>
        <w:ind w:left="5"/>
        <w:jc w:val="both"/>
        <w:rPr>
          <w:rFonts w:ascii="Calibri" w:hAnsi="Calibri" w:cs="Calibri"/>
          <w:color w:val="000000"/>
          <w:sz w:val="22"/>
          <w:szCs w:val="22"/>
        </w:rPr>
      </w:pPr>
    </w:p>
    <w:p w14:paraId="545B0A63" w14:textId="77777777" w:rsidR="00365118" w:rsidRPr="00365118" w:rsidRDefault="00365118" w:rsidP="00365118">
      <w:pPr>
        <w:numPr>
          <w:ilvl w:val="0"/>
          <w:numId w:val="24"/>
        </w:numPr>
        <w:jc w:val="both"/>
        <w:rPr>
          <w:rFonts w:ascii="Calibri" w:hAnsi="Calibri" w:cs="Calibri"/>
          <w:i/>
          <w:iCs/>
          <w:sz w:val="22"/>
          <w:szCs w:val="22"/>
        </w:rPr>
      </w:pPr>
      <w:r w:rsidRPr="00365118">
        <w:rPr>
          <w:rFonts w:ascii="Calibri" w:hAnsi="Calibri" w:cs="Calibri"/>
          <w:i/>
          <w:iCs/>
          <w:sz w:val="22"/>
          <w:szCs w:val="22"/>
        </w:rPr>
        <w:t>Additional costs</w:t>
      </w:r>
    </w:p>
    <w:p w14:paraId="43AA6416" w14:textId="77777777" w:rsidR="00365118" w:rsidRPr="00365118" w:rsidRDefault="00365118" w:rsidP="00365118">
      <w:pPr>
        <w:jc w:val="both"/>
        <w:rPr>
          <w:rFonts w:ascii="Calibri" w:hAnsi="Calibri" w:cs="Calibri"/>
          <w:sz w:val="22"/>
          <w:szCs w:val="22"/>
        </w:rPr>
      </w:pPr>
      <w:r w:rsidRPr="00365118">
        <w:rPr>
          <w:rFonts w:ascii="Calibri" w:hAnsi="Calibri" w:cs="Calibri"/>
          <w:sz w:val="22"/>
          <w:szCs w:val="22"/>
        </w:rPr>
        <w:t xml:space="preserve">The company should calculate the possible costs for acquiring various maps, layouts and other relevant documents or information required for successful finalization of all tasks. UNDP shall not accept any additional expenses which aren’t included in the company’s financial offer. </w:t>
      </w:r>
    </w:p>
    <w:p w14:paraId="7ACE7DF3" w14:textId="77777777" w:rsidR="00365118" w:rsidRPr="00365118" w:rsidRDefault="00365118" w:rsidP="00365118">
      <w:pPr>
        <w:jc w:val="both"/>
        <w:rPr>
          <w:rFonts w:ascii="Calibri" w:hAnsi="Calibri" w:cs="Calibri"/>
          <w:sz w:val="22"/>
          <w:szCs w:val="22"/>
        </w:rPr>
      </w:pPr>
    </w:p>
    <w:p w14:paraId="5EC2CAF0" w14:textId="77777777" w:rsidR="00365118" w:rsidRPr="00365118" w:rsidRDefault="00365118" w:rsidP="00365118">
      <w:pPr>
        <w:numPr>
          <w:ilvl w:val="0"/>
          <w:numId w:val="24"/>
        </w:numPr>
        <w:jc w:val="both"/>
        <w:rPr>
          <w:rFonts w:ascii="Calibri" w:hAnsi="Calibri" w:cs="Calibri"/>
          <w:i/>
          <w:iCs/>
          <w:sz w:val="22"/>
          <w:szCs w:val="22"/>
        </w:rPr>
      </w:pPr>
      <w:r w:rsidRPr="00365118">
        <w:rPr>
          <w:rFonts w:ascii="Calibri" w:hAnsi="Calibri" w:cs="Calibri"/>
          <w:i/>
          <w:iCs/>
          <w:sz w:val="22"/>
          <w:szCs w:val="22"/>
        </w:rPr>
        <w:t>Reporting requirements</w:t>
      </w:r>
    </w:p>
    <w:p w14:paraId="71F0362C" w14:textId="77777777" w:rsidR="00365118" w:rsidRPr="00365118" w:rsidRDefault="00365118" w:rsidP="00365118">
      <w:pPr>
        <w:jc w:val="both"/>
        <w:rPr>
          <w:rFonts w:ascii="Calibri" w:hAnsi="Calibri" w:cs="Calibri"/>
          <w:color w:val="000000"/>
          <w:sz w:val="22"/>
          <w:szCs w:val="22"/>
        </w:rPr>
      </w:pPr>
      <w:r w:rsidRPr="00365118">
        <w:rPr>
          <w:rFonts w:ascii="Calibri" w:hAnsi="Calibri" w:cs="Calibri"/>
          <w:sz w:val="22"/>
          <w:szCs w:val="22"/>
        </w:rPr>
        <w:t>The expert team will report to UNDP through the Project Manager.</w:t>
      </w:r>
    </w:p>
    <w:p w14:paraId="275B1FC9" w14:textId="77777777" w:rsidR="00365118" w:rsidRPr="00365118" w:rsidRDefault="00365118" w:rsidP="00365118">
      <w:pPr>
        <w:jc w:val="both"/>
        <w:rPr>
          <w:rFonts w:ascii="Calibri" w:hAnsi="Calibri" w:cs="Calibri"/>
          <w:sz w:val="22"/>
          <w:szCs w:val="22"/>
        </w:rPr>
      </w:pPr>
    </w:p>
    <w:p w14:paraId="6DDF27C6" w14:textId="77777777" w:rsidR="00365118" w:rsidRPr="00365118" w:rsidRDefault="00365118" w:rsidP="00365118">
      <w:pPr>
        <w:numPr>
          <w:ilvl w:val="0"/>
          <w:numId w:val="26"/>
        </w:numPr>
        <w:jc w:val="both"/>
        <w:rPr>
          <w:rFonts w:ascii="Calibri" w:hAnsi="Calibri" w:cs="Calibri"/>
          <w:i/>
          <w:iCs/>
          <w:sz w:val="22"/>
          <w:szCs w:val="22"/>
        </w:rPr>
      </w:pPr>
      <w:r w:rsidRPr="00365118">
        <w:rPr>
          <w:rFonts w:ascii="Calibri" w:hAnsi="Calibri" w:cs="Calibri"/>
          <w:i/>
          <w:iCs/>
          <w:sz w:val="22"/>
          <w:szCs w:val="22"/>
        </w:rPr>
        <w:t>Submission of data, reports and other material produced</w:t>
      </w:r>
    </w:p>
    <w:p w14:paraId="2505DB41" w14:textId="77777777" w:rsidR="00365118" w:rsidRPr="00365118" w:rsidRDefault="00365118" w:rsidP="00365118">
      <w:pPr>
        <w:jc w:val="both"/>
        <w:rPr>
          <w:rFonts w:ascii="Calibri" w:hAnsi="Calibri" w:cs="Calibri"/>
          <w:sz w:val="22"/>
          <w:szCs w:val="22"/>
        </w:rPr>
      </w:pPr>
      <w:r w:rsidRPr="00365118">
        <w:rPr>
          <w:rFonts w:ascii="Calibri" w:hAnsi="Calibri" w:cs="Calibri"/>
          <w:sz w:val="22"/>
          <w:szCs w:val="22"/>
        </w:rPr>
        <w:t xml:space="preserve">All primary data, reports, and other documentation produced during this assignment shall be made available </w:t>
      </w:r>
      <w:r w:rsidRPr="00365118">
        <w:rPr>
          <w:rFonts w:ascii="Calibri" w:hAnsi="Calibri" w:cs="Calibri"/>
          <w:b/>
          <w:sz w:val="22"/>
          <w:szCs w:val="22"/>
        </w:rPr>
        <w:t xml:space="preserve">to UNDP </w:t>
      </w:r>
      <w:r w:rsidR="0033601B" w:rsidRPr="0033601B">
        <w:rPr>
          <w:rFonts w:ascii="Calibri" w:hAnsi="Calibri" w:cs="Calibri"/>
          <w:b/>
          <w:sz w:val="22"/>
          <w:szCs w:val="22"/>
        </w:rPr>
        <w:t>Project Manager</w:t>
      </w:r>
      <w:r w:rsidR="0033601B">
        <w:rPr>
          <w:rFonts w:ascii="Calibri" w:hAnsi="Calibri" w:cs="Calibri"/>
          <w:sz w:val="22"/>
          <w:szCs w:val="22"/>
        </w:rPr>
        <w:t xml:space="preserve"> </w:t>
      </w:r>
      <w:r w:rsidRPr="00365118">
        <w:rPr>
          <w:rFonts w:ascii="Calibri" w:hAnsi="Calibri" w:cs="Calibri"/>
          <w:sz w:val="22"/>
          <w:szCs w:val="22"/>
        </w:rPr>
        <w:t>in electronic format on CDs</w:t>
      </w:r>
      <w:r w:rsidR="0033601B">
        <w:rPr>
          <w:rFonts w:ascii="Calibri" w:hAnsi="Calibri" w:cs="Calibri"/>
          <w:sz w:val="22"/>
          <w:szCs w:val="22"/>
        </w:rPr>
        <w:t>/USB</w:t>
      </w:r>
      <w:r w:rsidRPr="00365118">
        <w:rPr>
          <w:rFonts w:ascii="Calibri" w:hAnsi="Calibri" w:cs="Calibri"/>
          <w:sz w:val="22"/>
          <w:szCs w:val="22"/>
        </w:rPr>
        <w:t xml:space="preserve"> and required number of hard copies and originals as per National Construction Law necessary for obtaining construction permit. </w:t>
      </w:r>
      <w:r w:rsidRPr="00365118">
        <w:rPr>
          <w:rFonts w:ascii="Calibri" w:hAnsi="Calibri" w:cs="Calibri"/>
          <w:sz w:val="22"/>
          <w:szCs w:val="22"/>
          <w:lang w:val="en-GB"/>
        </w:rPr>
        <w:t xml:space="preserve">All data acquired and products developed in the course of the assignment will be in the ownership of UNDP and cannot be used by the Contractor and its team without prior written permission. </w:t>
      </w:r>
    </w:p>
    <w:p w14:paraId="6CB91E0F" w14:textId="77777777" w:rsidR="00365118" w:rsidRPr="00365118" w:rsidRDefault="00365118" w:rsidP="00365118">
      <w:pPr>
        <w:jc w:val="both"/>
        <w:rPr>
          <w:rFonts w:ascii="Calibri" w:hAnsi="Calibri" w:cs="Calibri"/>
          <w:sz w:val="22"/>
          <w:szCs w:val="22"/>
        </w:rPr>
      </w:pPr>
    </w:p>
    <w:p w14:paraId="14C3104D" w14:textId="77777777" w:rsidR="00365118" w:rsidRPr="00365118" w:rsidRDefault="00365118" w:rsidP="00365118">
      <w:pPr>
        <w:numPr>
          <w:ilvl w:val="0"/>
          <w:numId w:val="24"/>
        </w:numPr>
        <w:jc w:val="both"/>
        <w:rPr>
          <w:rFonts w:ascii="Calibri" w:hAnsi="Calibri" w:cs="Calibri"/>
          <w:i/>
          <w:iCs/>
          <w:sz w:val="22"/>
          <w:szCs w:val="22"/>
        </w:rPr>
      </w:pPr>
      <w:r w:rsidRPr="00365118">
        <w:rPr>
          <w:rFonts w:ascii="Calibri" w:hAnsi="Calibri" w:cs="Calibri"/>
          <w:i/>
          <w:iCs/>
          <w:sz w:val="22"/>
          <w:szCs w:val="22"/>
        </w:rPr>
        <w:t xml:space="preserve">Cooperation requirements </w:t>
      </w:r>
    </w:p>
    <w:p w14:paraId="1A550E5A" w14:textId="77777777" w:rsidR="00365118" w:rsidRPr="00365118" w:rsidRDefault="00365118" w:rsidP="00365118">
      <w:pPr>
        <w:jc w:val="both"/>
        <w:rPr>
          <w:rFonts w:ascii="Calibri" w:hAnsi="Calibri" w:cs="Calibri"/>
          <w:sz w:val="22"/>
          <w:szCs w:val="22"/>
        </w:rPr>
      </w:pPr>
      <w:r w:rsidRPr="00365118">
        <w:rPr>
          <w:rFonts w:ascii="Calibri" w:hAnsi="Calibri" w:cs="Calibri"/>
          <w:sz w:val="22"/>
          <w:szCs w:val="22"/>
        </w:rPr>
        <w:t xml:space="preserve">The consulting team is expected to work closely with Municipality officials and other experts and/or expert teams hired by UNDP on parallel/complementary activities. </w:t>
      </w:r>
    </w:p>
    <w:p w14:paraId="4C1444E6" w14:textId="77777777" w:rsidR="00365118" w:rsidRPr="00365118" w:rsidRDefault="00365118" w:rsidP="00365118">
      <w:pPr>
        <w:jc w:val="both"/>
        <w:rPr>
          <w:rFonts w:ascii="Calibri" w:hAnsi="Calibri" w:cs="Calibri"/>
          <w:sz w:val="22"/>
          <w:szCs w:val="22"/>
        </w:rPr>
      </w:pPr>
    </w:p>
    <w:p w14:paraId="40A3F9DB" w14:textId="77777777" w:rsidR="0033601B" w:rsidRPr="00C20EC2" w:rsidRDefault="00365118" w:rsidP="0033601B">
      <w:pPr>
        <w:jc w:val="both"/>
        <w:rPr>
          <w:rFonts w:ascii="Calibri" w:hAnsi="Calibri" w:cs="Calibri"/>
          <w:b/>
          <w:sz w:val="22"/>
          <w:szCs w:val="22"/>
        </w:rPr>
      </w:pPr>
      <w:r w:rsidRPr="00C20EC2">
        <w:rPr>
          <w:rFonts w:ascii="Calibri" w:hAnsi="Calibri" w:cs="Calibri"/>
          <w:b/>
          <w:i/>
          <w:iCs/>
          <w:sz w:val="22"/>
          <w:szCs w:val="22"/>
        </w:rPr>
        <w:t>Payment schedule</w:t>
      </w:r>
      <w:r w:rsidR="0033601B" w:rsidRPr="00C20EC2">
        <w:rPr>
          <w:rFonts w:ascii="Calibri" w:hAnsi="Calibri" w:cs="Calibri"/>
          <w:b/>
          <w:sz w:val="22"/>
          <w:szCs w:val="22"/>
        </w:rPr>
        <w:t xml:space="preserve"> upon submission of final versions of the designs, as per Reviewer positive </w:t>
      </w:r>
      <w:r w:rsidR="00185245" w:rsidRPr="00C20EC2">
        <w:rPr>
          <w:rFonts w:ascii="Calibri" w:hAnsi="Calibri" w:cs="Calibri"/>
          <w:b/>
          <w:sz w:val="22"/>
          <w:szCs w:val="22"/>
        </w:rPr>
        <w:t xml:space="preserve">opinion. </w:t>
      </w:r>
    </w:p>
    <w:p w14:paraId="6DB51947" w14:textId="77777777" w:rsidR="00365118" w:rsidRPr="00365118" w:rsidRDefault="00365118" w:rsidP="0033601B">
      <w:pPr>
        <w:ind w:left="360"/>
        <w:jc w:val="both"/>
        <w:rPr>
          <w:rFonts w:ascii="Calibri" w:hAnsi="Calibri" w:cs="Calibri"/>
          <w:i/>
          <w:iCs/>
          <w:sz w:val="22"/>
          <w:szCs w:val="22"/>
        </w:rPr>
      </w:pPr>
    </w:p>
    <w:p w14:paraId="5797A703" w14:textId="77777777" w:rsidR="0033601B" w:rsidRPr="00574649" w:rsidRDefault="00365118" w:rsidP="0033601B">
      <w:pPr>
        <w:jc w:val="both"/>
        <w:rPr>
          <w:rFonts w:ascii="Calibri" w:hAnsi="Calibri" w:cs="Calibri"/>
          <w:bCs/>
          <w:sz w:val="24"/>
          <w:szCs w:val="24"/>
        </w:rPr>
      </w:pPr>
      <w:r w:rsidRPr="00574649">
        <w:rPr>
          <w:rFonts w:ascii="Calibri" w:hAnsi="Calibri" w:cs="Calibri"/>
          <w:sz w:val="24"/>
          <w:szCs w:val="24"/>
        </w:rPr>
        <w:t xml:space="preserve">The payment will be process </w:t>
      </w:r>
      <w:r w:rsidR="0033601B" w:rsidRPr="00574649">
        <w:rPr>
          <w:rFonts w:ascii="Calibri" w:hAnsi="Calibri" w:cs="Calibri"/>
          <w:sz w:val="24"/>
          <w:szCs w:val="24"/>
        </w:rPr>
        <w:t>w</w:t>
      </w:r>
      <w:r w:rsidR="0033601B" w:rsidRPr="00574649">
        <w:rPr>
          <w:rFonts w:ascii="Calibri" w:hAnsi="Calibri" w:cs="Calibri"/>
          <w:bCs/>
          <w:sz w:val="24"/>
          <w:szCs w:val="24"/>
        </w:rPr>
        <w:t>ithin thirty (30) days upon the following conditions met:</w:t>
      </w:r>
    </w:p>
    <w:p w14:paraId="6FEEFF6B" w14:textId="77777777" w:rsidR="0033601B" w:rsidRPr="00074F64" w:rsidRDefault="0033601B" w:rsidP="0033601B">
      <w:pPr>
        <w:numPr>
          <w:ilvl w:val="0"/>
          <w:numId w:val="41"/>
        </w:numPr>
        <w:ind w:left="280" w:hanging="259"/>
        <w:rPr>
          <w:rFonts w:ascii="Calibri" w:hAnsi="Calibri" w:cs="Calibri"/>
          <w:bCs/>
          <w:sz w:val="24"/>
          <w:szCs w:val="24"/>
        </w:rPr>
      </w:pPr>
      <w:r w:rsidRPr="00074F64">
        <w:rPr>
          <w:rFonts w:ascii="Calibri" w:hAnsi="Calibri" w:cs="Calibri"/>
          <w:bCs/>
          <w:sz w:val="24"/>
          <w:szCs w:val="24"/>
        </w:rPr>
        <w:t>Reviewer written acceptance report</w:t>
      </w:r>
      <w:r w:rsidR="007941D7">
        <w:rPr>
          <w:rFonts w:ascii="Calibri" w:hAnsi="Calibri" w:cs="Calibri"/>
          <w:bCs/>
          <w:sz w:val="24"/>
          <w:szCs w:val="24"/>
        </w:rPr>
        <w:t xml:space="preserve"> (for all deliverables from LOT 1 and LOT 2)</w:t>
      </w:r>
      <w:r w:rsidRPr="00074F64">
        <w:rPr>
          <w:rFonts w:ascii="Calibri" w:hAnsi="Calibri" w:cs="Calibri"/>
          <w:bCs/>
          <w:sz w:val="24"/>
          <w:szCs w:val="24"/>
        </w:rPr>
        <w:t xml:space="preserve"> as per national laws and regulations</w:t>
      </w:r>
    </w:p>
    <w:p w14:paraId="3EC9AA33" w14:textId="77777777" w:rsidR="00074F64" w:rsidRPr="00074F64" w:rsidRDefault="0033601B" w:rsidP="00074F64">
      <w:pPr>
        <w:numPr>
          <w:ilvl w:val="0"/>
          <w:numId w:val="41"/>
        </w:numPr>
        <w:ind w:left="280" w:hanging="259"/>
        <w:rPr>
          <w:rFonts w:ascii="Calibri" w:hAnsi="Calibri" w:cs="Calibri"/>
          <w:bCs/>
          <w:sz w:val="24"/>
          <w:szCs w:val="24"/>
        </w:rPr>
      </w:pPr>
      <w:r w:rsidRPr="00074F64">
        <w:rPr>
          <w:rFonts w:ascii="Calibri" w:hAnsi="Calibri" w:cs="Calibri"/>
          <w:bCs/>
          <w:sz w:val="24"/>
          <w:szCs w:val="24"/>
        </w:rPr>
        <w:lastRenderedPageBreak/>
        <w:t xml:space="preserve">UNDP’s written acceptance (i.e., not mere receipt) of the quality of the outputs; and </w:t>
      </w:r>
    </w:p>
    <w:p w14:paraId="599349F5" w14:textId="77777777" w:rsidR="00365118" w:rsidRPr="00074F64" w:rsidRDefault="0033601B" w:rsidP="00074F64">
      <w:pPr>
        <w:numPr>
          <w:ilvl w:val="0"/>
          <w:numId w:val="41"/>
        </w:numPr>
        <w:ind w:left="280" w:hanging="259"/>
        <w:rPr>
          <w:rFonts w:ascii="Calibri" w:hAnsi="Calibri" w:cs="Calibri"/>
          <w:bCs/>
          <w:sz w:val="24"/>
          <w:szCs w:val="24"/>
        </w:rPr>
      </w:pPr>
      <w:r w:rsidRPr="00074F64">
        <w:rPr>
          <w:rFonts w:ascii="Calibri" w:hAnsi="Calibri" w:cs="Calibri"/>
          <w:bCs/>
          <w:sz w:val="24"/>
          <w:szCs w:val="24"/>
        </w:rPr>
        <w:t>Receipt of invoice from the Service Provider.</w:t>
      </w:r>
    </w:p>
    <w:p w14:paraId="02891745" w14:textId="77777777" w:rsidR="00A4170E" w:rsidRDefault="00A4170E" w:rsidP="00A4170E">
      <w:pPr>
        <w:rPr>
          <w:rFonts w:ascii="Calibri" w:hAnsi="Calibri" w:cs="Calibri"/>
          <w:i/>
          <w:iCs/>
          <w:snapToGrid w:val="0"/>
          <w:color w:val="000000" w:themeColor="text1"/>
          <w:sz w:val="22"/>
          <w:szCs w:val="22"/>
        </w:rPr>
      </w:pPr>
    </w:p>
    <w:p w14:paraId="604E6EAF" w14:textId="77777777" w:rsidR="00EB35DF" w:rsidRPr="00EB35DF" w:rsidRDefault="00EB35DF" w:rsidP="00EB35DF">
      <w:pPr>
        <w:jc w:val="right"/>
        <w:rPr>
          <w:rFonts w:ascii="Calibri" w:eastAsia="Calibri" w:hAnsi="Calibri" w:cs="Calibri"/>
          <w:b/>
          <w:bCs/>
          <w:sz w:val="22"/>
          <w:szCs w:val="22"/>
        </w:rPr>
      </w:pPr>
      <w:r w:rsidRPr="00EB35DF">
        <w:rPr>
          <w:rFonts w:ascii="Calibri" w:eastAsia="Calibri" w:hAnsi="Calibri" w:cs="Calibri"/>
          <w:b/>
          <w:bCs/>
          <w:sz w:val="22"/>
          <w:szCs w:val="22"/>
        </w:rPr>
        <w:t>Annex 2</w:t>
      </w:r>
    </w:p>
    <w:p w14:paraId="3BF90765" w14:textId="77777777" w:rsidR="00EB35DF" w:rsidRPr="00EB35DF" w:rsidRDefault="00EB35DF" w:rsidP="00EB35DF">
      <w:pPr>
        <w:rPr>
          <w:rFonts w:ascii="Calibri" w:eastAsia="Calibri" w:hAnsi="Calibri" w:cs="Calibri"/>
          <w:b/>
          <w:bCs/>
          <w:sz w:val="22"/>
          <w:szCs w:val="22"/>
        </w:rPr>
      </w:pPr>
    </w:p>
    <w:p w14:paraId="5B9D73AC" w14:textId="77777777" w:rsidR="00EB35DF" w:rsidRPr="00EB35DF" w:rsidRDefault="00EB35DF" w:rsidP="00EB35DF">
      <w:pPr>
        <w:rPr>
          <w:rFonts w:ascii="Calibri" w:eastAsia="Calibri" w:hAnsi="Calibri" w:cs="Calibri"/>
          <w:b/>
          <w:sz w:val="22"/>
          <w:szCs w:val="22"/>
          <w:u w:val="single"/>
        </w:rPr>
      </w:pPr>
      <w:r w:rsidRPr="00EB35DF">
        <w:rPr>
          <w:rFonts w:ascii="Calibri" w:eastAsia="Calibri" w:hAnsi="Calibri" w:cs="Calibri"/>
          <w:b/>
          <w:sz w:val="22"/>
          <w:szCs w:val="22"/>
          <w:u w:val="single"/>
        </w:rPr>
        <w:t>Evaluation criteria</w:t>
      </w:r>
    </w:p>
    <w:p w14:paraId="426B805A" w14:textId="77777777" w:rsidR="00EB35DF" w:rsidRPr="00EB35DF" w:rsidRDefault="00EB35DF" w:rsidP="00EB35DF">
      <w:pPr>
        <w:rPr>
          <w:rFonts w:ascii="Calibri" w:eastAsia="Calibri" w:hAnsi="Calibri" w:cs="Calibri"/>
          <w:b/>
          <w:sz w:val="22"/>
          <w:szCs w:val="22"/>
        </w:rPr>
      </w:pPr>
    </w:p>
    <w:p w14:paraId="3127C1A1" w14:textId="77777777" w:rsidR="00EB35DF" w:rsidRPr="00EB35DF" w:rsidRDefault="00EB35DF" w:rsidP="00EB35DF">
      <w:pPr>
        <w:rPr>
          <w:rFonts w:ascii="Calibri" w:eastAsia="Calibri" w:hAnsi="Calibri" w:cs="Calibri"/>
          <w:b/>
          <w:bCs/>
          <w:sz w:val="22"/>
          <w:szCs w:val="22"/>
        </w:rPr>
      </w:pPr>
      <w:r w:rsidRPr="00EB35DF">
        <w:rPr>
          <w:rFonts w:ascii="Calibri" w:eastAsia="Calibri" w:hAnsi="Calibri" w:cs="Calibri"/>
          <w:b/>
          <w:bCs/>
          <w:sz w:val="22"/>
          <w:szCs w:val="22"/>
        </w:rPr>
        <w:t>For LOT 1</w:t>
      </w:r>
      <w:r w:rsidR="00C91E99">
        <w:rPr>
          <w:rFonts w:ascii="Calibri" w:eastAsia="Calibri" w:hAnsi="Calibri" w:cs="Calibri"/>
          <w:b/>
          <w:bCs/>
          <w:sz w:val="22"/>
          <w:szCs w:val="22"/>
        </w:rPr>
        <w:t xml:space="preserve"> and LOT 2</w:t>
      </w:r>
      <w:r w:rsidRPr="00EB35DF">
        <w:rPr>
          <w:rFonts w:ascii="Calibri" w:eastAsia="Calibri" w:hAnsi="Calibri" w:cs="Calibri"/>
          <w:b/>
          <w:bCs/>
          <w:sz w:val="22"/>
          <w:szCs w:val="22"/>
        </w:rPr>
        <w:t xml:space="preserve">: </w:t>
      </w:r>
      <w:r w:rsidR="00724D2C" w:rsidRPr="00724D2C">
        <w:rPr>
          <w:rFonts w:ascii="Calibri" w:eastAsia="Calibri" w:hAnsi="Calibri" w:cs="Calibri"/>
          <w:b/>
          <w:bCs/>
          <w:sz w:val="22"/>
          <w:szCs w:val="22"/>
        </w:rPr>
        <w:t>Infrastructure and Basic Designs for reconstruction of streets in town of Resen  in the Municipality of Resen</w:t>
      </w:r>
    </w:p>
    <w:p w14:paraId="5D3C1B86" w14:textId="77777777" w:rsidR="00EB35DF" w:rsidRPr="00EB35DF" w:rsidRDefault="00EB35DF" w:rsidP="00EB35DF">
      <w:pPr>
        <w:rPr>
          <w:rFonts w:ascii="Calibri" w:eastAsia="Calibri" w:hAnsi="Calibri" w:cs="Calibri"/>
          <w:b/>
          <w:bCs/>
          <w:sz w:val="22"/>
          <w:szCs w:val="22"/>
        </w:rPr>
      </w:pPr>
    </w:p>
    <w:p w14:paraId="65F8BBF1" w14:textId="77777777" w:rsidR="00EB35DF" w:rsidRPr="00EB35DF" w:rsidRDefault="00EB35DF" w:rsidP="00EB35DF">
      <w:pPr>
        <w:rPr>
          <w:rFonts w:ascii="Calibri" w:eastAsia="Calibri" w:hAnsi="Calibri" w:cs="Calibri"/>
          <w:b/>
          <w:bCs/>
          <w:sz w:val="22"/>
          <w:szCs w:val="22"/>
        </w:rPr>
      </w:pPr>
      <w:r w:rsidRPr="00EB35DF">
        <w:rPr>
          <w:rFonts w:ascii="Calibri" w:eastAsia="Calibri" w:hAnsi="Calibri" w:cs="Calibri"/>
          <w:b/>
          <w:bCs/>
          <w:sz w:val="22"/>
          <w:szCs w:val="22"/>
        </w:rPr>
        <w:t>Contract will be awarded to the Bidder that meets the criteria based on pass/fail method and offers the lowest offer.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5"/>
        <w:gridCol w:w="905"/>
      </w:tblGrid>
      <w:tr w:rsidR="00EB35DF" w:rsidRPr="00EB35DF" w14:paraId="537542F0" w14:textId="77777777" w:rsidTr="003D583E">
        <w:trPr>
          <w:jc w:val="center"/>
        </w:trPr>
        <w:tc>
          <w:tcPr>
            <w:tcW w:w="0" w:type="auto"/>
            <w:shd w:val="clear" w:color="auto" w:fill="auto"/>
          </w:tcPr>
          <w:p w14:paraId="124F0BB5" w14:textId="77777777" w:rsidR="00EB35DF" w:rsidRPr="00EB35DF" w:rsidRDefault="00EB35DF" w:rsidP="00EB35DF">
            <w:pPr>
              <w:rPr>
                <w:rFonts w:ascii="Calibri" w:eastAsia="Calibri" w:hAnsi="Calibri" w:cs="Calibri"/>
                <w:b/>
                <w:sz w:val="22"/>
                <w:szCs w:val="22"/>
              </w:rPr>
            </w:pPr>
            <w:r w:rsidRPr="00EB35DF">
              <w:rPr>
                <w:rFonts w:ascii="Calibri" w:eastAsia="Calibri" w:hAnsi="Calibri" w:cs="Calibri"/>
                <w:b/>
                <w:sz w:val="22"/>
                <w:szCs w:val="22"/>
              </w:rPr>
              <w:t>Minimum Requirements</w:t>
            </w:r>
          </w:p>
        </w:tc>
        <w:tc>
          <w:tcPr>
            <w:tcW w:w="0" w:type="auto"/>
            <w:shd w:val="clear" w:color="auto" w:fill="auto"/>
          </w:tcPr>
          <w:p w14:paraId="7D80DB98" w14:textId="77777777" w:rsidR="00EB35DF" w:rsidRPr="00EB35DF" w:rsidRDefault="00EB35DF" w:rsidP="00EB35DF">
            <w:pPr>
              <w:rPr>
                <w:rFonts w:ascii="Calibri" w:eastAsia="Calibri" w:hAnsi="Calibri" w:cs="Calibri"/>
                <w:b/>
                <w:sz w:val="22"/>
                <w:szCs w:val="22"/>
              </w:rPr>
            </w:pPr>
            <w:r w:rsidRPr="00EB35DF">
              <w:rPr>
                <w:rFonts w:ascii="Calibri" w:eastAsia="Calibri" w:hAnsi="Calibri" w:cs="Calibri"/>
                <w:b/>
                <w:sz w:val="22"/>
                <w:szCs w:val="22"/>
              </w:rPr>
              <w:t>Status</w:t>
            </w:r>
          </w:p>
        </w:tc>
      </w:tr>
      <w:tr w:rsidR="00EB35DF" w:rsidRPr="00EB35DF" w14:paraId="14D677F9" w14:textId="77777777" w:rsidTr="003D583E">
        <w:trPr>
          <w:trHeight w:val="188"/>
          <w:jc w:val="center"/>
        </w:trPr>
        <w:tc>
          <w:tcPr>
            <w:tcW w:w="0" w:type="auto"/>
            <w:gridSpan w:val="2"/>
            <w:shd w:val="clear" w:color="auto" w:fill="auto"/>
          </w:tcPr>
          <w:p w14:paraId="5495E09B" w14:textId="77777777" w:rsidR="00EB35DF" w:rsidRPr="00EB35DF" w:rsidRDefault="00EB35DF" w:rsidP="00EB35DF">
            <w:pPr>
              <w:rPr>
                <w:rFonts w:ascii="Calibri" w:eastAsia="Calibri" w:hAnsi="Calibri" w:cs="Calibri"/>
                <w:b/>
                <w:sz w:val="22"/>
                <w:szCs w:val="22"/>
              </w:rPr>
            </w:pPr>
            <w:r w:rsidRPr="00EB35DF">
              <w:rPr>
                <w:rFonts w:ascii="Calibri" w:eastAsia="Calibri" w:hAnsi="Calibri" w:cs="Calibri"/>
                <w:b/>
                <w:sz w:val="22"/>
                <w:szCs w:val="22"/>
              </w:rPr>
              <w:t>THE COMPANY</w:t>
            </w:r>
          </w:p>
        </w:tc>
      </w:tr>
      <w:tr w:rsidR="00EB35DF" w:rsidRPr="00EB35DF" w14:paraId="74A12AAF" w14:textId="77777777" w:rsidTr="003D583E">
        <w:trPr>
          <w:trHeight w:val="287"/>
          <w:jc w:val="center"/>
        </w:trPr>
        <w:tc>
          <w:tcPr>
            <w:tcW w:w="0" w:type="auto"/>
            <w:shd w:val="clear" w:color="auto" w:fill="auto"/>
          </w:tcPr>
          <w:p w14:paraId="02C540E3" w14:textId="77777777" w:rsidR="00EB35DF" w:rsidRPr="00EB35DF" w:rsidRDefault="00EB35DF" w:rsidP="00EB35DF">
            <w:pPr>
              <w:numPr>
                <w:ilvl w:val="0"/>
                <w:numId w:val="46"/>
              </w:numPr>
              <w:rPr>
                <w:rFonts w:ascii="Calibri" w:eastAsia="Calibri" w:hAnsi="Calibri" w:cs="Calibri"/>
                <w:sz w:val="22"/>
                <w:szCs w:val="22"/>
              </w:rPr>
            </w:pPr>
            <w:r w:rsidRPr="00EB35DF">
              <w:rPr>
                <w:rFonts w:ascii="Calibri" w:eastAsia="Calibri" w:hAnsi="Calibri" w:cs="Calibri"/>
                <w:sz w:val="22"/>
                <w:szCs w:val="22"/>
              </w:rPr>
              <w:t>Legal entity registered for the business activity (</w:t>
            </w:r>
            <w:proofErr w:type="spellStart"/>
            <w:r w:rsidRPr="00EB35DF">
              <w:rPr>
                <w:rFonts w:ascii="Calibri" w:eastAsia="Calibri" w:hAnsi="Calibri" w:cs="Calibri"/>
                <w:sz w:val="22"/>
                <w:szCs w:val="22"/>
              </w:rPr>
              <w:t>тековна</w:t>
            </w:r>
            <w:proofErr w:type="spellEnd"/>
            <w:r w:rsidRPr="00EB35DF">
              <w:rPr>
                <w:rFonts w:ascii="Calibri" w:eastAsia="Calibri" w:hAnsi="Calibri" w:cs="Calibri"/>
                <w:sz w:val="22"/>
                <w:szCs w:val="22"/>
              </w:rPr>
              <w:t xml:space="preserve"> </w:t>
            </w:r>
            <w:proofErr w:type="spellStart"/>
            <w:r w:rsidRPr="00EB35DF">
              <w:rPr>
                <w:rFonts w:ascii="Calibri" w:eastAsia="Calibri" w:hAnsi="Calibri" w:cs="Calibri"/>
                <w:sz w:val="22"/>
                <w:szCs w:val="22"/>
              </w:rPr>
              <w:t>состојба</w:t>
            </w:r>
            <w:proofErr w:type="spellEnd"/>
            <w:r w:rsidRPr="00EB35DF">
              <w:rPr>
                <w:rFonts w:ascii="Calibri" w:eastAsia="Calibri" w:hAnsi="Calibri" w:cs="Calibri"/>
                <w:sz w:val="22"/>
                <w:szCs w:val="22"/>
              </w:rPr>
              <w:t xml:space="preserve"> </w:t>
            </w:r>
            <w:proofErr w:type="spellStart"/>
            <w:r w:rsidRPr="00EB35DF">
              <w:rPr>
                <w:rFonts w:ascii="Calibri" w:eastAsia="Calibri" w:hAnsi="Calibri" w:cs="Calibri"/>
                <w:sz w:val="22"/>
                <w:szCs w:val="22"/>
              </w:rPr>
              <w:t>на</w:t>
            </w:r>
            <w:proofErr w:type="spellEnd"/>
            <w:r w:rsidRPr="00EB35DF">
              <w:rPr>
                <w:rFonts w:ascii="Calibri" w:eastAsia="Calibri" w:hAnsi="Calibri" w:cs="Calibri"/>
                <w:sz w:val="22"/>
                <w:szCs w:val="22"/>
              </w:rPr>
              <w:t xml:space="preserve"> </w:t>
            </w:r>
            <w:proofErr w:type="spellStart"/>
            <w:r w:rsidRPr="00EB35DF">
              <w:rPr>
                <w:rFonts w:ascii="Calibri" w:eastAsia="Calibri" w:hAnsi="Calibri" w:cs="Calibri"/>
                <w:sz w:val="22"/>
                <w:szCs w:val="22"/>
              </w:rPr>
              <w:t>фирмата</w:t>
            </w:r>
            <w:proofErr w:type="spellEnd"/>
            <w:r w:rsidRPr="00EB35DF">
              <w:rPr>
                <w:rFonts w:ascii="Calibri" w:eastAsia="Calibri" w:hAnsi="Calibri" w:cs="Calibri"/>
                <w:sz w:val="22"/>
                <w:szCs w:val="22"/>
              </w:rPr>
              <w:t>) - copy</w:t>
            </w:r>
          </w:p>
        </w:tc>
        <w:tc>
          <w:tcPr>
            <w:tcW w:w="0" w:type="auto"/>
            <w:shd w:val="clear" w:color="auto" w:fill="auto"/>
            <w:vAlign w:val="center"/>
          </w:tcPr>
          <w:p w14:paraId="6456E522" w14:textId="77777777" w:rsidR="00EB35DF" w:rsidRPr="00EB35DF" w:rsidRDefault="00EB35DF" w:rsidP="00EB35DF">
            <w:pPr>
              <w:rPr>
                <w:rFonts w:ascii="Calibri" w:eastAsia="Calibri" w:hAnsi="Calibri" w:cs="Calibri"/>
                <w:sz w:val="22"/>
                <w:szCs w:val="22"/>
              </w:rPr>
            </w:pPr>
            <w:r w:rsidRPr="00EB35DF">
              <w:rPr>
                <w:rFonts w:ascii="Calibri" w:eastAsia="Calibri" w:hAnsi="Calibri" w:cs="Calibri"/>
                <w:sz w:val="22"/>
                <w:szCs w:val="22"/>
              </w:rPr>
              <w:t>YES/NO</w:t>
            </w:r>
          </w:p>
        </w:tc>
      </w:tr>
      <w:tr w:rsidR="00EB35DF" w:rsidRPr="00EB35DF" w14:paraId="56776423" w14:textId="77777777" w:rsidTr="003D583E">
        <w:trPr>
          <w:trHeight w:val="287"/>
          <w:jc w:val="center"/>
        </w:trPr>
        <w:tc>
          <w:tcPr>
            <w:tcW w:w="0" w:type="auto"/>
            <w:shd w:val="clear" w:color="auto" w:fill="auto"/>
          </w:tcPr>
          <w:p w14:paraId="65EF6A8B" w14:textId="77777777" w:rsidR="00EB35DF" w:rsidRPr="00EB35DF" w:rsidRDefault="00724D2C" w:rsidP="00EB35DF">
            <w:pPr>
              <w:numPr>
                <w:ilvl w:val="0"/>
                <w:numId w:val="46"/>
              </w:numPr>
              <w:rPr>
                <w:rFonts w:ascii="Calibri" w:eastAsia="Calibri" w:hAnsi="Calibri" w:cs="Calibri"/>
                <w:sz w:val="22"/>
                <w:szCs w:val="22"/>
              </w:rPr>
            </w:pPr>
            <w:r w:rsidRPr="00724D2C">
              <w:rPr>
                <w:rFonts w:ascii="Calibri" w:eastAsia="Calibri" w:hAnsi="Calibri" w:cs="Calibri"/>
                <w:sz w:val="22"/>
                <w:szCs w:val="22"/>
              </w:rPr>
              <w:t>License B of the Company for development of technical designs in civil engineering-   Issued by the Ministry of Transport and Communications;</w:t>
            </w:r>
          </w:p>
        </w:tc>
        <w:tc>
          <w:tcPr>
            <w:tcW w:w="0" w:type="auto"/>
            <w:shd w:val="clear" w:color="auto" w:fill="auto"/>
            <w:vAlign w:val="center"/>
          </w:tcPr>
          <w:p w14:paraId="2CD730C9" w14:textId="77777777" w:rsidR="00EB35DF" w:rsidRPr="00EB35DF" w:rsidRDefault="00EB35DF" w:rsidP="00EB35DF">
            <w:pPr>
              <w:rPr>
                <w:rFonts w:ascii="Calibri" w:eastAsia="Calibri" w:hAnsi="Calibri" w:cs="Calibri"/>
                <w:sz w:val="22"/>
                <w:szCs w:val="22"/>
              </w:rPr>
            </w:pPr>
            <w:r w:rsidRPr="00EB35DF">
              <w:rPr>
                <w:rFonts w:ascii="Calibri" w:eastAsia="Calibri" w:hAnsi="Calibri" w:cs="Calibri"/>
                <w:sz w:val="22"/>
                <w:szCs w:val="22"/>
              </w:rPr>
              <w:t>YES/NO</w:t>
            </w:r>
          </w:p>
        </w:tc>
      </w:tr>
      <w:tr w:rsidR="00EB35DF" w:rsidRPr="00EB35DF" w14:paraId="3DFA6B20" w14:textId="77777777" w:rsidTr="003D583E">
        <w:trPr>
          <w:trHeight w:val="287"/>
          <w:jc w:val="center"/>
        </w:trPr>
        <w:tc>
          <w:tcPr>
            <w:tcW w:w="0" w:type="auto"/>
            <w:shd w:val="clear" w:color="auto" w:fill="auto"/>
          </w:tcPr>
          <w:p w14:paraId="3D4979BE" w14:textId="77777777" w:rsidR="00EB35DF" w:rsidRPr="00EB35DF" w:rsidRDefault="00EB35DF" w:rsidP="00EB35DF">
            <w:pPr>
              <w:numPr>
                <w:ilvl w:val="0"/>
                <w:numId w:val="46"/>
              </w:numPr>
              <w:rPr>
                <w:rFonts w:ascii="Calibri" w:eastAsia="Calibri" w:hAnsi="Calibri" w:cs="Calibri"/>
                <w:sz w:val="22"/>
                <w:szCs w:val="22"/>
              </w:rPr>
            </w:pPr>
            <w:r w:rsidRPr="00EB35DF">
              <w:rPr>
                <w:rFonts w:ascii="Calibri" w:eastAsia="Calibri" w:hAnsi="Calibri" w:cs="Calibri"/>
                <w:sz w:val="22"/>
                <w:szCs w:val="22"/>
              </w:rPr>
              <w:t xml:space="preserve">Company Profile including general experience </w:t>
            </w:r>
          </w:p>
        </w:tc>
        <w:tc>
          <w:tcPr>
            <w:tcW w:w="0" w:type="auto"/>
            <w:shd w:val="clear" w:color="auto" w:fill="auto"/>
            <w:vAlign w:val="center"/>
          </w:tcPr>
          <w:p w14:paraId="46D03E7F" w14:textId="77777777" w:rsidR="00EB35DF" w:rsidRPr="00EB35DF" w:rsidRDefault="00EB35DF" w:rsidP="00EB35DF">
            <w:pPr>
              <w:rPr>
                <w:rFonts w:ascii="Calibri" w:eastAsia="Calibri" w:hAnsi="Calibri" w:cs="Calibri"/>
                <w:sz w:val="22"/>
                <w:szCs w:val="22"/>
              </w:rPr>
            </w:pPr>
            <w:r w:rsidRPr="00EB35DF">
              <w:rPr>
                <w:rFonts w:ascii="Calibri" w:eastAsia="Calibri" w:hAnsi="Calibri" w:cs="Calibri"/>
                <w:sz w:val="22"/>
                <w:szCs w:val="22"/>
              </w:rPr>
              <w:t>YES/NO</w:t>
            </w:r>
          </w:p>
        </w:tc>
      </w:tr>
      <w:tr w:rsidR="00EB35DF" w:rsidRPr="00EB35DF" w14:paraId="22DFBC00" w14:textId="77777777" w:rsidTr="003D583E">
        <w:trPr>
          <w:trHeight w:val="287"/>
          <w:jc w:val="center"/>
        </w:trPr>
        <w:tc>
          <w:tcPr>
            <w:tcW w:w="0" w:type="auto"/>
            <w:shd w:val="clear" w:color="auto" w:fill="auto"/>
          </w:tcPr>
          <w:p w14:paraId="4AEC6E0F" w14:textId="77777777" w:rsidR="00EB35DF" w:rsidRPr="00EB35DF" w:rsidRDefault="00EB35DF" w:rsidP="00EB35DF">
            <w:pPr>
              <w:numPr>
                <w:ilvl w:val="0"/>
                <w:numId w:val="46"/>
              </w:numPr>
              <w:rPr>
                <w:rFonts w:ascii="Calibri" w:eastAsia="Calibri" w:hAnsi="Calibri" w:cs="Calibri"/>
                <w:sz w:val="22"/>
                <w:szCs w:val="22"/>
              </w:rPr>
            </w:pPr>
            <w:r w:rsidRPr="00EB35DF">
              <w:rPr>
                <w:rFonts w:ascii="Calibri" w:eastAsia="Calibri" w:hAnsi="Calibri" w:cs="Calibri"/>
                <w:sz w:val="22"/>
                <w:szCs w:val="22"/>
              </w:rPr>
              <w:t xml:space="preserve">Minimum 5 </w:t>
            </w:r>
            <w:r w:rsidR="00724D2C" w:rsidRPr="00724D2C">
              <w:rPr>
                <w:rFonts w:ascii="Calibri" w:eastAsia="Calibri" w:hAnsi="Calibri" w:cs="Calibri"/>
                <w:sz w:val="22"/>
                <w:szCs w:val="22"/>
              </w:rPr>
              <w:t>years of general experience in preparation, review of engineering designs or supervision of works construction for urban transport streets or roads infrastructure.</w:t>
            </w:r>
          </w:p>
        </w:tc>
        <w:tc>
          <w:tcPr>
            <w:tcW w:w="0" w:type="auto"/>
            <w:shd w:val="clear" w:color="auto" w:fill="auto"/>
            <w:vAlign w:val="center"/>
          </w:tcPr>
          <w:p w14:paraId="6B472192" w14:textId="77777777" w:rsidR="00EB35DF" w:rsidRPr="00EB35DF" w:rsidRDefault="00EB35DF" w:rsidP="00EB35DF">
            <w:pPr>
              <w:rPr>
                <w:rFonts w:ascii="Calibri" w:eastAsia="Calibri" w:hAnsi="Calibri" w:cs="Calibri"/>
                <w:sz w:val="22"/>
                <w:szCs w:val="22"/>
              </w:rPr>
            </w:pPr>
            <w:r w:rsidRPr="00EB35DF">
              <w:rPr>
                <w:rFonts w:ascii="Calibri" w:eastAsia="Calibri" w:hAnsi="Calibri" w:cs="Calibri"/>
                <w:sz w:val="22"/>
                <w:szCs w:val="22"/>
              </w:rPr>
              <w:t>YES/NO</w:t>
            </w:r>
          </w:p>
        </w:tc>
      </w:tr>
      <w:tr w:rsidR="00EB35DF" w:rsidRPr="00EB35DF" w14:paraId="7898AA13" w14:textId="77777777" w:rsidTr="003D583E">
        <w:trPr>
          <w:jc w:val="center"/>
        </w:trPr>
        <w:tc>
          <w:tcPr>
            <w:tcW w:w="0" w:type="auto"/>
            <w:shd w:val="clear" w:color="auto" w:fill="auto"/>
          </w:tcPr>
          <w:p w14:paraId="7C3C1D72" w14:textId="77777777" w:rsidR="00EB35DF" w:rsidRPr="00EB35DF" w:rsidRDefault="00EB35DF" w:rsidP="00724D2C">
            <w:pPr>
              <w:numPr>
                <w:ilvl w:val="0"/>
                <w:numId w:val="46"/>
              </w:numPr>
              <w:rPr>
                <w:rFonts w:ascii="Calibri" w:eastAsia="Calibri" w:hAnsi="Calibri" w:cs="Calibri"/>
                <w:sz w:val="22"/>
                <w:szCs w:val="22"/>
              </w:rPr>
            </w:pPr>
            <w:r w:rsidRPr="00EB35DF">
              <w:rPr>
                <w:rFonts w:ascii="Calibri" w:eastAsia="Calibri" w:hAnsi="Calibri" w:cs="Calibri"/>
                <w:sz w:val="22"/>
                <w:szCs w:val="22"/>
              </w:rPr>
              <w:t xml:space="preserve">Track record of minimum 3 </w:t>
            </w:r>
            <w:r w:rsidR="00724D2C" w:rsidRPr="00724D2C">
              <w:rPr>
                <w:rFonts w:ascii="Calibri" w:eastAsia="Calibri" w:hAnsi="Calibri" w:cs="Calibri"/>
                <w:sz w:val="22"/>
                <w:szCs w:val="22"/>
              </w:rPr>
              <w:t>relevant completed projects of comparable nature and degree of complexity (e.g., development of infrastructure and basic technical designs for construction or reconstruction of streets, or regional roads with minimum length of 1000 meters, including reconstruction of sewer or storm-water manholes and designs for construction or reconstruction of roads objects i.e. culverts, retaining walls, bridges etc.  )</w:t>
            </w:r>
            <w:r w:rsidR="00724D2C">
              <w:rPr>
                <w:rFonts w:ascii="Calibri" w:eastAsia="Calibri" w:hAnsi="Calibri" w:cs="Calibri"/>
                <w:sz w:val="22"/>
                <w:szCs w:val="22"/>
              </w:rPr>
              <w:t xml:space="preserve"> </w:t>
            </w:r>
            <w:r w:rsidRPr="00EB35DF">
              <w:rPr>
                <w:rFonts w:ascii="Calibri" w:eastAsia="Calibri" w:hAnsi="Calibri" w:cs="Calibri"/>
                <w:sz w:val="22"/>
                <w:szCs w:val="22"/>
              </w:rPr>
              <w:t>and comparable value to the financial supervi</w:t>
            </w:r>
            <w:r w:rsidR="00724D2C">
              <w:rPr>
                <w:rFonts w:ascii="Calibri" w:eastAsia="Calibri" w:hAnsi="Calibri" w:cs="Calibri"/>
                <w:sz w:val="22"/>
                <w:szCs w:val="22"/>
              </w:rPr>
              <w:t xml:space="preserve">sing proposal.  as per Table 1 </w:t>
            </w:r>
            <w:r w:rsidRPr="00EB35DF">
              <w:rPr>
                <w:rFonts w:ascii="Calibri" w:eastAsia="Calibri" w:hAnsi="Calibri" w:cs="Calibri"/>
                <w:sz w:val="22"/>
                <w:szCs w:val="22"/>
              </w:rPr>
              <w:t xml:space="preserve"> below</w:t>
            </w:r>
            <w:r w:rsidR="001D1639">
              <w:rPr>
                <w:rFonts w:ascii="Calibri" w:eastAsia="Calibri" w:hAnsi="Calibri" w:cs="Calibri"/>
                <w:sz w:val="22"/>
                <w:szCs w:val="22"/>
              </w:rPr>
              <w:t>*</w:t>
            </w:r>
          </w:p>
        </w:tc>
        <w:tc>
          <w:tcPr>
            <w:tcW w:w="0" w:type="auto"/>
            <w:shd w:val="clear" w:color="auto" w:fill="auto"/>
            <w:vAlign w:val="center"/>
          </w:tcPr>
          <w:p w14:paraId="29428943" w14:textId="77777777" w:rsidR="00EB35DF" w:rsidRPr="00EB35DF" w:rsidRDefault="00EB35DF" w:rsidP="00EB35DF">
            <w:pPr>
              <w:rPr>
                <w:rFonts w:ascii="Calibri" w:eastAsia="Calibri" w:hAnsi="Calibri" w:cs="Calibri"/>
                <w:sz w:val="22"/>
                <w:szCs w:val="22"/>
              </w:rPr>
            </w:pPr>
            <w:r w:rsidRPr="00EB35DF">
              <w:rPr>
                <w:rFonts w:ascii="Calibri" w:eastAsia="Calibri" w:hAnsi="Calibri" w:cs="Calibri"/>
                <w:sz w:val="22"/>
                <w:szCs w:val="22"/>
              </w:rPr>
              <w:t>YES/NO</w:t>
            </w:r>
          </w:p>
        </w:tc>
      </w:tr>
      <w:tr w:rsidR="00EB35DF" w:rsidRPr="00EB35DF" w14:paraId="35D7FBAD" w14:textId="77777777" w:rsidTr="003D583E">
        <w:trPr>
          <w:jc w:val="center"/>
        </w:trPr>
        <w:tc>
          <w:tcPr>
            <w:tcW w:w="0" w:type="auto"/>
            <w:shd w:val="clear" w:color="auto" w:fill="auto"/>
          </w:tcPr>
          <w:p w14:paraId="13C199D5" w14:textId="77777777" w:rsidR="00EB35DF" w:rsidRPr="00EB35DF" w:rsidRDefault="00EB35DF" w:rsidP="00EB35DF">
            <w:pPr>
              <w:numPr>
                <w:ilvl w:val="0"/>
                <w:numId w:val="47"/>
              </w:numPr>
              <w:rPr>
                <w:rFonts w:ascii="Calibri" w:eastAsia="Calibri" w:hAnsi="Calibri" w:cs="Calibri"/>
                <w:sz w:val="22"/>
                <w:szCs w:val="22"/>
              </w:rPr>
            </w:pPr>
            <w:r w:rsidRPr="00EB35DF">
              <w:rPr>
                <w:rFonts w:ascii="Calibri" w:eastAsia="Calibri" w:hAnsi="Calibri" w:cs="Calibri"/>
                <w:sz w:val="22"/>
                <w:szCs w:val="22"/>
              </w:rPr>
              <w:t>Reference letter for satisfactory Performance from at least 2 clients if available (or e-mail addresses for reference check by UNDP)</w:t>
            </w:r>
          </w:p>
        </w:tc>
        <w:tc>
          <w:tcPr>
            <w:tcW w:w="0" w:type="auto"/>
            <w:shd w:val="clear" w:color="auto" w:fill="auto"/>
            <w:vAlign w:val="center"/>
          </w:tcPr>
          <w:p w14:paraId="05374ED5" w14:textId="77777777" w:rsidR="00EB35DF" w:rsidRPr="00EB35DF" w:rsidRDefault="00EB35DF" w:rsidP="00EB35DF">
            <w:pPr>
              <w:rPr>
                <w:rFonts w:ascii="Calibri" w:eastAsia="Calibri" w:hAnsi="Calibri" w:cs="Calibri"/>
                <w:sz w:val="22"/>
                <w:szCs w:val="22"/>
              </w:rPr>
            </w:pPr>
            <w:r w:rsidRPr="00EB35DF">
              <w:rPr>
                <w:rFonts w:ascii="Calibri" w:eastAsia="Calibri" w:hAnsi="Calibri" w:cs="Calibri"/>
                <w:sz w:val="22"/>
                <w:szCs w:val="22"/>
              </w:rPr>
              <w:t>YES/NO</w:t>
            </w:r>
          </w:p>
        </w:tc>
      </w:tr>
      <w:tr w:rsidR="00EB35DF" w:rsidRPr="00EB35DF" w14:paraId="35961FE0" w14:textId="77777777" w:rsidTr="003D583E">
        <w:trPr>
          <w:jc w:val="center"/>
        </w:trPr>
        <w:tc>
          <w:tcPr>
            <w:tcW w:w="0" w:type="auto"/>
            <w:gridSpan w:val="2"/>
            <w:shd w:val="clear" w:color="auto" w:fill="auto"/>
          </w:tcPr>
          <w:p w14:paraId="39DEDB76" w14:textId="77777777" w:rsidR="00EB35DF" w:rsidRPr="00EB35DF" w:rsidRDefault="00724D2C" w:rsidP="00EB35DF">
            <w:pPr>
              <w:rPr>
                <w:rFonts w:ascii="Calibri" w:eastAsia="Calibri" w:hAnsi="Calibri" w:cs="Calibri"/>
                <w:b/>
                <w:sz w:val="22"/>
                <w:szCs w:val="22"/>
              </w:rPr>
            </w:pPr>
            <w:r w:rsidRPr="00724D2C">
              <w:rPr>
                <w:rFonts w:ascii="Calibri" w:eastAsia="Calibri" w:hAnsi="Calibri" w:cs="Calibri"/>
                <w:b/>
                <w:sz w:val="22"/>
                <w:szCs w:val="22"/>
              </w:rPr>
              <w:t>Civil / Roads Engineer</w:t>
            </w:r>
            <w:r w:rsidR="00EB35DF" w:rsidRPr="00EB35DF">
              <w:rPr>
                <w:rFonts w:ascii="Calibri" w:eastAsia="Calibri" w:hAnsi="Calibri" w:cs="Calibri"/>
                <w:b/>
                <w:sz w:val="22"/>
                <w:szCs w:val="22"/>
              </w:rPr>
              <w:t>:</w:t>
            </w:r>
          </w:p>
        </w:tc>
      </w:tr>
      <w:tr w:rsidR="00EB35DF" w:rsidRPr="00EB35DF" w14:paraId="124E403D" w14:textId="77777777" w:rsidTr="003D583E">
        <w:trPr>
          <w:jc w:val="center"/>
        </w:trPr>
        <w:tc>
          <w:tcPr>
            <w:tcW w:w="0" w:type="auto"/>
            <w:shd w:val="clear" w:color="auto" w:fill="auto"/>
          </w:tcPr>
          <w:p w14:paraId="5B519E54" w14:textId="77777777" w:rsidR="00EB35DF" w:rsidRPr="00724D2C" w:rsidRDefault="00EB35DF" w:rsidP="00724D2C">
            <w:pPr>
              <w:numPr>
                <w:ilvl w:val="0"/>
                <w:numId w:val="47"/>
              </w:numPr>
              <w:rPr>
                <w:rFonts w:ascii="Calibri" w:eastAsia="Calibri" w:hAnsi="Calibri" w:cs="Calibri"/>
                <w:sz w:val="22"/>
                <w:szCs w:val="22"/>
              </w:rPr>
            </w:pPr>
            <w:r w:rsidRPr="00EB35DF">
              <w:rPr>
                <w:rFonts w:ascii="Calibri" w:eastAsia="Calibri" w:hAnsi="Calibri" w:cs="Calibri"/>
                <w:sz w:val="22"/>
                <w:szCs w:val="22"/>
              </w:rPr>
              <w:t>Minimum university degree in Civil</w:t>
            </w:r>
            <w:r w:rsidR="00724D2C" w:rsidRPr="00724D2C">
              <w:rPr>
                <w:rFonts w:ascii="Calibri" w:eastAsia="Calibri" w:hAnsi="Calibri" w:cs="Calibri"/>
                <w:sz w:val="22"/>
                <w:szCs w:val="22"/>
              </w:rPr>
              <w:t>/ Road</w:t>
            </w:r>
            <w:r w:rsidRPr="00EB35DF">
              <w:rPr>
                <w:rFonts w:ascii="Calibri" w:eastAsia="Calibri" w:hAnsi="Calibri" w:cs="Calibri"/>
                <w:sz w:val="22"/>
                <w:szCs w:val="22"/>
              </w:rPr>
              <w:t xml:space="preserve"> Engineering </w:t>
            </w:r>
            <w:r w:rsidR="00724D2C" w:rsidRPr="00724D2C">
              <w:rPr>
                <w:rFonts w:ascii="Calibri" w:eastAsia="Calibri" w:hAnsi="Calibri" w:cs="Calibri"/>
                <w:sz w:val="22"/>
                <w:szCs w:val="22"/>
              </w:rPr>
              <w:t xml:space="preserve"> </w:t>
            </w:r>
          </w:p>
        </w:tc>
        <w:tc>
          <w:tcPr>
            <w:tcW w:w="0" w:type="auto"/>
            <w:shd w:val="clear" w:color="auto" w:fill="auto"/>
          </w:tcPr>
          <w:p w14:paraId="6533E111" w14:textId="77777777" w:rsidR="00EB35DF" w:rsidRPr="00EB35DF" w:rsidRDefault="00EB35DF" w:rsidP="00EB35DF">
            <w:pPr>
              <w:rPr>
                <w:rFonts w:ascii="Calibri" w:eastAsia="Calibri" w:hAnsi="Calibri" w:cs="Calibri"/>
                <w:sz w:val="22"/>
                <w:szCs w:val="22"/>
              </w:rPr>
            </w:pPr>
            <w:r w:rsidRPr="00EB35DF">
              <w:rPr>
                <w:rFonts w:ascii="Calibri" w:eastAsia="Calibri" w:hAnsi="Calibri" w:cs="Calibri"/>
                <w:sz w:val="22"/>
                <w:szCs w:val="22"/>
              </w:rPr>
              <w:t>YES/NO</w:t>
            </w:r>
          </w:p>
        </w:tc>
      </w:tr>
      <w:tr w:rsidR="00EB35DF" w:rsidRPr="00EB35DF" w14:paraId="4F9D39C2" w14:textId="77777777" w:rsidTr="003D583E">
        <w:trPr>
          <w:jc w:val="center"/>
        </w:trPr>
        <w:tc>
          <w:tcPr>
            <w:tcW w:w="0" w:type="auto"/>
            <w:shd w:val="clear" w:color="auto" w:fill="auto"/>
          </w:tcPr>
          <w:p w14:paraId="5F032FB0" w14:textId="77777777" w:rsidR="00EB35DF" w:rsidRPr="00EB35DF" w:rsidRDefault="00724D2C" w:rsidP="00EB35DF">
            <w:pPr>
              <w:numPr>
                <w:ilvl w:val="0"/>
                <w:numId w:val="47"/>
              </w:numPr>
              <w:rPr>
                <w:rFonts w:ascii="Calibri" w:eastAsia="Calibri" w:hAnsi="Calibri" w:cs="Calibri"/>
                <w:sz w:val="22"/>
                <w:szCs w:val="22"/>
              </w:rPr>
            </w:pPr>
            <w:r w:rsidRPr="00724D2C">
              <w:rPr>
                <w:rFonts w:ascii="Calibri" w:eastAsia="Calibri" w:hAnsi="Calibri" w:cs="Calibri"/>
                <w:sz w:val="22"/>
                <w:szCs w:val="22"/>
              </w:rPr>
              <w:t xml:space="preserve">Minimum </w:t>
            </w:r>
            <w:proofErr w:type="spellStart"/>
            <w:r w:rsidRPr="00724D2C">
              <w:rPr>
                <w:rFonts w:ascii="Calibri" w:eastAsia="Calibri" w:hAnsi="Calibri" w:cs="Calibri"/>
                <w:sz w:val="22"/>
                <w:szCs w:val="22"/>
              </w:rPr>
              <w:t>Authorisation</w:t>
            </w:r>
            <w:proofErr w:type="spellEnd"/>
            <w:r w:rsidRPr="00724D2C">
              <w:rPr>
                <w:rFonts w:ascii="Calibri" w:eastAsia="Calibri" w:hAnsi="Calibri" w:cs="Calibri"/>
                <w:sz w:val="22"/>
                <w:szCs w:val="22"/>
              </w:rPr>
              <w:t xml:space="preserve"> B for design in civil engineering</w:t>
            </w:r>
          </w:p>
        </w:tc>
        <w:tc>
          <w:tcPr>
            <w:tcW w:w="0" w:type="auto"/>
            <w:shd w:val="clear" w:color="auto" w:fill="auto"/>
          </w:tcPr>
          <w:p w14:paraId="18495060" w14:textId="77777777" w:rsidR="00EB35DF" w:rsidRPr="00EB35DF" w:rsidRDefault="00EB35DF" w:rsidP="00EB35DF">
            <w:pPr>
              <w:rPr>
                <w:rFonts w:ascii="Calibri" w:eastAsia="Calibri" w:hAnsi="Calibri" w:cs="Calibri"/>
                <w:sz w:val="22"/>
                <w:szCs w:val="22"/>
              </w:rPr>
            </w:pPr>
            <w:r w:rsidRPr="00EB35DF">
              <w:rPr>
                <w:rFonts w:ascii="Calibri" w:eastAsia="Calibri" w:hAnsi="Calibri" w:cs="Calibri"/>
                <w:sz w:val="22"/>
                <w:szCs w:val="22"/>
              </w:rPr>
              <w:t>YES/NO</w:t>
            </w:r>
          </w:p>
        </w:tc>
      </w:tr>
      <w:tr w:rsidR="00EB35DF" w:rsidRPr="00EB35DF" w14:paraId="54986FE0" w14:textId="77777777" w:rsidTr="003D583E">
        <w:trPr>
          <w:jc w:val="center"/>
        </w:trPr>
        <w:tc>
          <w:tcPr>
            <w:tcW w:w="0" w:type="auto"/>
            <w:shd w:val="clear" w:color="auto" w:fill="auto"/>
          </w:tcPr>
          <w:p w14:paraId="5DBD9ADF" w14:textId="77777777" w:rsidR="00EB35DF" w:rsidRPr="00EB35DF" w:rsidRDefault="00EB35DF" w:rsidP="00724D2C">
            <w:pPr>
              <w:numPr>
                <w:ilvl w:val="0"/>
                <w:numId w:val="47"/>
              </w:numPr>
              <w:rPr>
                <w:rFonts w:ascii="Calibri" w:eastAsia="Calibri" w:hAnsi="Calibri" w:cs="Calibri"/>
                <w:sz w:val="22"/>
                <w:szCs w:val="22"/>
              </w:rPr>
            </w:pPr>
            <w:r w:rsidRPr="00EB35DF">
              <w:rPr>
                <w:rFonts w:ascii="Calibri" w:eastAsia="Calibri" w:hAnsi="Calibri" w:cs="Calibri"/>
                <w:sz w:val="22"/>
                <w:szCs w:val="22"/>
              </w:rPr>
              <w:t xml:space="preserve">Minimum 5 </w:t>
            </w:r>
            <w:r w:rsidR="00724D2C" w:rsidRPr="00724D2C">
              <w:rPr>
                <w:rFonts w:ascii="Calibri" w:eastAsia="Calibri" w:hAnsi="Calibri" w:cs="Calibri"/>
                <w:sz w:val="22"/>
                <w:szCs w:val="22"/>
              </w:rPr>
              <w:t xml:space="preserve">years of general experience in preparation, review of engineering designs or supervision of works construction for transport infrastructure. </w:t>
            </w:r>
          </w:p>
        </w:tc>
        <w:tc>
          <w:tcPr>
            <w:tcW w:w="0" w:type="auto"/>
            <w:shd w:val="clear" w:color="auto" w:fill="auto"/>
          </w:tcPr>
          <w:p w14:paraId="4DEB3D38" w14:textId="77777777" w:rsidR="00EB35DF" w:rsidRPr="00EB35DF" w:rsidRDefault="00EB35DF" w:rsidP="00EB35DF">
            <w:pPr>
              <w:rPr>
                <w:rFonts w:ascii="Calibri" w:eastAsia="Calibri" w:hAnsi="Calibri" w:cs="Calibri"/>
                <w:sz w:val="22"/>
                <w:szCs w:val="22"/>
              </w:rPr>
            </w:pPr>
            <w:r w:rsidRPr="00EB35DF">
              <w:rPr>
                <w:rFonts w:ascii="Calibri" w:eastAsia="Calibri" w:hAnsi="Calibri" w:cs="Calibri"/>
                <w:sz w:val="22"/>
                <w:szCs w:val="22"/>
              </w:rPr>
              <w:t>YES/NO</w:t>
            </w:r>
          </w:p>
        </w:tc>
      </w:tr>
      <w:tr w:rsidR="00EB35DF" w:rsidRPr="00EB35DF" w14:paraId="4C154F1D" w14:textId="77777777" w:rsidTr="003D583E">
        <w:trPr>
          <w:jc w:val="center"/>
        </w:trPr>
        <w:tc>
          <w:tcPr>
            <w:tcW w:w="0" w:type="auto"/>
            <w:shd w:val="clear" w:color="auto" w:fill="auto"/>
          </w:tcPr>
          <w:p w14:paraId="7708B8BE" w14:textId="77777777" w:rsidR="00EB35DF" w:rsidRPr="00EB35DF" w:rsidRDefault="00EB35DF" w:rsidP="00724D2C">
            <w:pPr>
              <w:numPr>
                <w:ilvl w:val="0"/>
                <w:numId w:val="47"/>
              </w:numPr>
              <w:rPr>
                <w:rFonts w:ascii="Calibri" w:eastAsia="Calibri" w:hAnsi="Calibri" w:cs="Calibri"/>
                <w:sz w:val="22"/>
                <w:szCs w:val="22"/>
              </w:rPr>
            </w:pPr>
            <w:r w:rsidRPr="00EB35DF">
              <w:rPr>
                <w:rFonts w:ascii="Calibri" w:eastAsia="Calibri" w:hAnsi="Calibri" w:cs="Calibri"/>
                <w:sz w:val="22"/>
                <w:szCs w:val="22"/>
              </w:rPr>
              <w:t xml:space="preserve">Track record of minimum 3 </w:t>
            </w:r>
            <w:r w:rsidR="00724D2C" w:rsidRPr="00724D2C">
              <w:rPr>
                <w:rFonts w:ascii="Calibri" w:eastAsia="Calibri" w:hAnsi="Calibri" w:cs="Calibri"/>
                <w:sz w:val="22"/>
                <w:szCs w:val="22"/>
              </w:rPr>
              <w:t>relevant projects that include preparation of Basic designs , infrastructure designs of engineering designs for road transport infrastructure for streets, local or regional roads with minimum length of 1000 meters.</w:t>
            </w:r>
            <w:r w:rsidRPr="00EB35DF">
              <w:rPr>
                <w:rFonts w:ascii="Calibri" w:eastAsia="Calibri" w:hAnsi="Calibri" w:cs="Calibri"/>
                <w:sz w:val="22"/>
                <w:szCs w:val="22"/>
              </w:rPr>
              <w:t xml:space="preserve"> </w:t>
            </w:r>
          </w:p>
        </w:tc>
        <w:tc>
          <w:tcPr>
            <w:tcW w:w="0" w:type="auto"/>
            <w:shd w:val="clear" w:color="auto" w:fill="auto"/>
          </w:tcPr>
          <w:p w14:paraId="24A43F18" w14:textId="77777777" w:rsidR="00EB35DF" w:rsidRPr="00EB35DF" w:rsidRDefault="00EB35DF" w:rsidP="00EB35DF">
            <w:pPr>
              <w:rPr>
                <w:rFonts w:ascii="Calibri" w:eastAsia="Calibri" w:hAnsi="Calibri" w:cs="Calibri"/>
                <w:sz w:val="22"/>
                <w:szCs w:val="22"/>
              </w:rPr>
            </w:pPr>
            <w:r w:rsidRPr="00EB35DF">
              <w:rPr>
                <w:rFonts w:ascii="Calibri" w:eastAsia="Calibri" w:hAnsi="Calibri" w:cs="Calibri"/>
                <w:sz w:val="22"/>
                <w:szCs w:val="22"/>
              </w:rPr>
              <w:t>YES/NO</w:t>
            </w:r>
          </w:p>
        </w:tc>
      </w:tr>
      <w:tr w:rsidR="00724D2C" w:rsidRPr="00EB35DF" w14:paraId="67C8BA8D" w14:textId="77777777" w:rsidTr="002302C9">
        <w:trPr>
          <w:jc w:val="center"/>
        </w:trPr>
        <w:tc>
          <w:tcPr>
            <w:tcW w:w="0" w:type="auto"/>
            <w:gridSpan w:val="2"/>
            <w:shd w:val="clear" w:color="auto" w:fill="auto"/>
          </w:tcPr>
          <w:p w14:paraId="6888EBBE" w14:textId="77777777" w:rsidR="00724D2C" w:rsidRPr="00724D2C" w:rsidRDefault="00724D2C" w:rsidP="00EB35DF">
            <w:pPr>
              <w:rPr>
                <w:rFonts w:ascii="Calibri" w:eastAsia="Calibri" w:hAnsi="Calibri" w:cs="Calibri"/>
                <w:b/>
                <w:sz w:val="22"/>
                <w:szCs w:val="22"/>
              </w:rPr>
            </w:pPr>
            <w:r w:rsidRPr="00724D2C">
              <w:rPr>
                <w:rFonts w:ascii="Calibri" w:eastAsia="Calibri" w:hAnsi="Calibri" w:cs="Calibri"/>
                <w:b/>
                <w:sz w:val="22"/>
                <w:szCs w:val="22"/>
              </w:rPr>
              <w:t xml:space="preserve">Senior Civil / Structural /  </w:t>
            </w:r>
            <w:proofErr w:type="spellStart"/>
            <w:r w:rsidRPr="00724D2C">
              <w:rPr>
                <w:rFonts w:ascii="Calibri" w:eastAsia="Calibri" w:hAnsi="Calibri" w:cs="Calibri"/>
                <w:b/>
                <w:sz w:val="22"/>
                <w:szCs w:val="22"/>
              </w:rPr>
              <w:t>Geomechanical</w:t>
            </w:r>
            <w:proofErr w:type="spellEnd"/>
            <w:r w:rsidRPr="00724D2C">
              <w:rPr>
                <w:rFonts w:ascii="Calibri" w:eastAsia="Calibri" w:hAnsi="Calibri" w:cs="Calibri"/>
                <w:b/>
                <w:sz w:val="22"/>
                <w:szCs w:val="22"/>
              </w:rPr>
              <w:t xml:space="preserve"> Engineering Expert </w:t>
            </w:r>
          </w:p>
        </w:tc>
      </w:tr>
      <w:tr w:rsidR="00724D2C" w:rsidRPr="00EB35DF" w14:paraId="1BC8B471" w14:textId="77777777" w:rsidTr="003D583E">
        <w:trPr>
          <w:jc w:val="center"/>
        </w:trPr>
        <w:tc>
          <w:tcPr>
            <w:tcW w:w="0" w:type="auto"/>
            <w:shd w:val="clear" w:color="auto" w:fill="auto"/>
          </w:tcPr>
          <w:p w14:paraId="1AA9ADF5" w14:textId="77777777" w:rsidR="00724D2C" w:rsidRPr="00724D2C" w:rsidRDefault="00724D2C" w:rsidP="00724D2C">
            <w:pPr>
              <w:numPr>
                <w:ilvl w:val="0"/>
                <w:numId w:val="47"/>
              </w:numPr>
              <w:rPr>
                <w:rFonts w:ascii="Calibri" w:eastAsia="Calibri" w:hAnsi="Calibri" w:cs="Calibri"/>
                <w:sz w:val="22"/>
                <w:szCs w:val="22"/>
              </w:rPr>
            </w:pPr>
            <w:r>
              <w:rPr>
                <w:rFonts w:ascii="Calibri" w:eastAsia="Calibri" w:hAnsi="Calibri" w:cs="Calibri"/>
                <w:sz w:val="22"/>
                <w:szCs w:val="22"/>
              </w:rPr>
              <w:t xml:space="preserve">Minimum </w:t>
            </w:r>
            <w:r w:rsidRPr="00724D2C">
              <w:rPr>
                <w:rFonts w:ascii="Calibri" w:eastAsia="Calibri" w:hAnsi="Calibri" w:cs="Calibri"/>
                <w:sz w:val="22"/>
                <w:szCs w:val="22"/>
              </w:rPr>
              <w:t>University degree in Civil Engineering</w:t>
            </w:r>
          </w:p>
        </w:tc>
        <w:tc>
          <w:tcPr>
            <w:tcW w:w="0" w:type="auto"/>
            <w:shd w:val="clear" w:color="auto" w:fill="auto"/>
          </w:tcPr>
          <w:p w14:paraId="7A8357B5" w14:textId="77777777" w:rsidR="00724D2C" w:rsidRPr="00EB35DF" w:rsidRDefault="00724D2C" w:rsidP="00EB35DF">
            <w:pPr>
              <w:rPr>
                <w:rFonts w:ascii="Calibri" w:eastAsia="Calibri" w:hAnsi="Calibri" w:cs="Calibri"/>
                <w:sz w:val="22"/>
                <w:szCs w:val="22"/>
              </w:rPr>
            </w:pPr>
            <w:r w:rsidRPr="00724D2C">
              <w:rPr>
                <w:rFonts w:ascii="Calibri" w:eastAsia="Calibri" w:hAnsi="Calibri" w:cs="Calibri"/>
                <w:sz w:val="22"/>
                <w:szCs w:val="22"/>
              </w:rPr>
              <w:t>YES/NO</w:t>
            </w:r>
          </w:p>
        </w:tc>
      </w:tr>
      <w:tr w:rsidR="00724D2C" w:rsidRPr="00EB35DF" w14:paraId="282808E5" w14:textId="77777777" w:rsidTr="003D583E">
        <w:trPr>
          <w:jc w:val="center"/>
        </w:trPr>
        <w:tc>
          <w:tcPr>
            <w:tcW w:w="0" w:type="auto"/>
            <w:shd w:val="clear" w:color="auto" w:fill="auto"/>
          </w:tcPr>
          <w:p w14:paraId="7DBF05EC" w14:textId="77777777" w:rsidR="00724D2C" w:rsidRPr="00EB35DF" w:rsidRDefault="00724D2C" w:rsidP="00724D2C">
            <w:pPr>
              <w:numPr>
                <w:ilvl w:val="0"/>
                <w:numId w:val="47"/>
              </w:numPr>
              <w:rPr>
                <w:rFonts w:ascii="Calibri" w:eastAsia="Calibri" w:hAnsi="Calibri" w:cs="Calibri"/>
                <w:sz w:val="22"/>
                <w:szCs w:val="22"/>
              </w:rPr>
            </w:pPr>
            <w:r w:rsidRPr="00724D2C">
              <w:rPr>
                <w:rFonts w:ascii="Calibri" w:eastAsia="Calibri" w:hAnsi="Calibri" w:cs="Calibri"/>
                <w:sz w:val="22"/>
                <w:szCs w:val="22"/>
              </w:rPr>
              <w:t xml:space="preserve">Minimum </w:t>
            </w:r>
            <w:proofErr w:type="spellStart"/>
            <w:r w:rsidRPr="00724D2C">
              <w:rPr>
                <w:rFonts w:ascii="Calibri" w:eastAsia="Calibri" w:hAnsi="Calibri" w:cs="Calibri"/>
                <w:sz w:val="22"/>
                <w:szCs w:val="22"/>
              </w:rPr>
              <w:t>Authorisation</w:t>
            </w:r>
            <w:proofErr w:type="spellEnd"/>
            <w:r w:rsidRPr="00724D2C">
              <w:rPr>
                <w:rFonts w:ascii="Calibri" w:eastAsia="Calibri" w:hAnsi="Calibri" w:cs="Calibri"/>
                <w:sz w:val="22"/>
                <w:szCs w:val="22"/>
              </w:rPr>
              <w:t xml:space="preserve"> B for design in civil engineering</w:t>
            </w:r>
          </w:p>
        </w:tc>
        <w:tc>
          <w:tcPr>
            <w:tcW w:w="0" w:type="auto"/>
            <w:shd w:val="clear" w:color="auto" w:fill="auto"/>
          </w:tcPr>
          <w:p w14:paraId="24533BC0" w14:textId="77777777" w:rsidR="00724D2C" w:rsidRDefault="00724D2C">
            <w:r w:rsidRPr="00D83FCF">
              <w:rPr>
                <w:rFonts w:ascii="Calibri" w:eastAsia="Calibri" w:hAnsi="Calibri" w:cs="Calibri"/>
                <w:sz w:val="22"/>
                <w:szCs w:val="22"/>
              </w:rPr>
              <w:t>YES/NO</w:t>
            </w:r>
          </w:p>
        </w:tc>
      </w:tr>
      <w:tr w:rsidR="00724D2C" w:rsidRPr="00EB35DF" w14:paraId="0A28AD25" w14:textId="77777777" w:rsidTr="003D583E">
        <w:trPr>
          <w:jc w:val="center"/>
        </w:trPr>
        <w:tc>
          <w:tcPr>
            <w:tcW w:w="0" w:type="auto"/>
            <w:shd w:val="clear" w:color="auto" w:fill="auto"/>
          </w:tcPr>
          <w:p w14:paraId="22EA125C" w14:textId="77777777" w:rsidR="00724D2C" w:rsidRPr="00EB35DF" w:rsidRDefault="00724D2C" w:rsidP="00724D2C">
            <w:pPr>
              <w:numPr>
                <w:ilvl w:val="0"/>
                <w:numId w:val="47"/>
              </w:numPr>
              <w:rPr>
                <w:rFonts w:ascii="Calibri" w:eastAsia="Calibri" w:hAnsi="Calibri" w:cs="Calibri"/>
                <w:sz w:val="22"/>
                <w:szCs w:val="22"/>
              </w:rPr>
            </w:pPr>
            <w:r w:rsidRPr="00724D2C">
              <w:rPr>
                <w:rFonts w:ascii="Calibri" w:eastAsia="Calibri" w:hAnsi="Calibri" w:cs="Calibri"/>
                <w:sz w:val="22"/>
                <w:szCs w:val="22"/>
              </w:rPr>
              <w:t>At least 5 years of general experience in preparation of engineering designs or construction or reconstruction of transport infrastructure.</w:t>
            </w:r>
          </w:p>
        </w:tc>
        <w:tc>
          <w:tcPr>
            <w:tcW w:w="0" w:type="auto"/>
            <w:shd w:val="clear" w:color="auto" w:fill="auto"/>
          </w:tcPr>
          <w:p w14:paraId="08CF0CBF" w14:textId="77777777" w:rsidR="00724D2C" w:rsidRDefault="00724D2C">
            <w:r w:rsidRPr="00D83FCF">
              <w:rPr>
                <w:rFonts w:ascii="Calibri" w:eastAsia="Calibri" w:hAnsi="Calibri" w:cs="Calibri"/>
                <w:sz w:val="22"/>
                <w:szCs w:val="22"/>
              </w:rPr>
              <w:t>YES/NO</w:t>
            </w:r>
          </w:p>
        </w:tc>
      </w:tr>
      <w:tr w:rsidR="00724D2C" w:rsidRPr="00EB35DF" w14:paraId="01E11942" w14:textId="77777777" w:rsidTr="003D583E">
        <w:trPr>
          <w:jc w:val="center"/>
        </w:trPr>
        <w:tc>
          <w:tcPr>
            <w:tcW w:w="0" w:type="auto"/>
            <w:shd w:val="clear" w:color="auto" w:fill="auto"/>
          </w:tcPr>
          <w:p w14:paraId="558708EE" w14:textId="77777777" w:rsidR="00724D2C" w:rsidRPr="00EB35DF" w:rsidRDefault="00724D2C" w:rsidP="00724D2C">
            <w:pPr>
              <w:numPr>
                <w:ilvl w:val="0"/>
                <w:numId w:val="47"/>
              </w:numPr>
              <w:rPr>
                <w:rFonts w:ascii="Calibri" w:eastAsia="Calibri" w:hAnsi="Calibri" w:cs="Calibri"/>
                <w:sz w:val="22"/>
                <w:szCs w:val="22"/>
              </w:rPr>
            </w:pPr>
            <w:r w:rsidRPr="00724D2C">
              <w:rPr>
                <w:rFonts w:ascii="Calibri" w:eastAsia="Calibri" w:hAnsi="Calibri" w:cs="Calibri"/>
                <w:sz w:val="22"/>
                <w:szCs w:val="22"/>
              </w:rPr>
              <w:lastRenderedPageBreak/>
              <w:t xml:space="preserve">Record of at least 3 relevant projects that include preparation of Basic designs, infrastructure designs of engineering designs for road transport infrastructure for streets, local or regional roads including complexity of the designs of structural road objects (structural calculations and </w:t>
            </w:r>
            <w:proofErr w:type="spellStart"/>
            <w:r w:rsidRPr="00724D2C">
              <w:rPr>
                <w:rFonts w:ascii="Calibri" w:eastAsia="Calibri" w:hAnsi="Calibri" w:cs="Calibri"/>
                <w:sz w:val="22"/>
                <w:szCs w:val="22"/>
              </w:rPr>
              <w:t>geomechanical</w:t>
            </w:r>
            <w:proofErr w:type="spellEnd"/>
            <w:r w:rsidRPr="00724D2C">
              <w:rPr>
                <w:rFonts w:ascii="Calibri" w:eastAsia="Calibri" w:hAnsi="Calibri" w:cs="Calibri"/>
                <w:sz w:val="22"/>
                <w:szCs w:val="22"/>
              </w:rPr>
              <w:t xml:space="preserve"> reports and designs of bridges, retaining walls, culverts etc.)</w:t>
            </w:r>
          </w:p>
        </w:tc>
        <w:tc>
          <w:tcPr>
            <w:tcW w:w="0" w:type="auto"/>
            <w:shd w:val="clear" w:color="auto" w:fill="auto"/>
          </w:tcPr>
          <w:p w14:paraId="386E7DE9" w14:textId="77777777" w:rsidR="00724D2C" w:rsidRDefault="00724D2C">
            <w:r w:rsidRPr="00D83FCF">
              <w:rPr>
                <w:rFonts w:ascii="Calibri" w:eastAsia="Calibri" w:hAnsi="Calibri" w:cs="Calibri"/>
                <w:sz w:val="22"/>
                <w:szCs w:val="22"/>
              </w:rPr>
              <w:t>YES/NO</w:t>
            </w:r>
          </w:p>
        </w:tc>
      </w:tr>
    </w:tbl>
    <w:p w14:paraId="3392A2A3" w14:textId="77777777" w:rsidR="00EB35DF" w:rsidRPr="00EB35DF" w:rsidRDefault="00EB35DF" w:rsidP="00EB35DF">
      <w:pPr>
        <w:rPr>
          <w:rFonts w:ascii="Calibri" w:eastAsia="Calibri" w:hAnsi="Calibri" w:cs="Calibri"/>
          <w:b/>
          <w:sz w:val="22"/>
          <w:szCs w:val="22"/>
        </w:rPr>
      </w:pPr>
    </w:p>
    <w:p w14:paraId="1B7620C2" w14:textId="77777777" w:rsidR="00EB35DF" w:rsidRPr="00EB35DF" w:rsidRDefault="00EB35DF" w:rsidP="00EB35DF">
      <w:pPr>
        <w:rPr>
          <w:rFonts w:ascii="Calibri" w:eastAsia="Calibri" w:hAnsi="Calibri" w:cs="Calibri"/>
          <w:b/>
          <w:sz w:val="22"/>
          <w:szCs w:val="22"/>
        </w:rPr>
      </w:pPr>
      <w:r w:rsidRPr="00EB35DF">
        <w:rPr>
          <w:rFonts w:ascii="Calibri" w:eastAsia="Calibri" w:hAnsi="Calibri" w:cs="Calibri"/>
          <w:b/>
          <w:sz w:val="22"/>
          <w:szCs w:val="22"/>
        </w:rPr>
        <w:t>* Table 1 – LOT 1</w:t>
      </w:r>
      <w:r w:rsidR="00520524">
        <w:rPr>
          <w:rFonts w:ascii="Calibri" w:eastAsia="Calibri" w:hAnsi="Calibri" w:cs="Calibri"/>
          <w:b/>
          <w:sz w:val="22"/>
          <w:szCs w:val="22"/>
        </w:rPr>
        <w:t xml:space="preserve"> &amp;LOT 2</w:t>
      </w:r>
      <w:r w:rsidRPr="00EB35DF">
        <w:rPr>
          <w:rFonts w:ascii="Calibri" w:eastAsia="Calibri" w:hAnsi="Calibri" w:cs="Calibri"/>
          <w:b/>
          <w:sz w:val="22"/>
          <w:szCs w:val="22"/>
        </w:rPr>
        <w:t xml:space="preserve"> – Provide list of min 3 </w:t>
      </w:r>
      <w:r w:rsidR="00724D2C" w:rsidRPr="00724D2C">
        <w:rPr>
          <w:rFonts w:ascii="Calibri" w:eastAsia="Calibri" w:hAnsi="Calibri" w:cs="Calibri"/>
          <w:b/>
          <w:sz w:val="22"/>
          <w:szCs w:val="22"/>
        </w:rPr>
        <w:t>completed projects of comparable nature and degree of complexity (e.g., development of infrastructure and basic technical designs for construction or reconstruction of streets, or regional roads with minimum length of 1000 meters, including reconstruction of sewer or storm-water manholes and designs for construction or reconstruction of roads objects i.e. culverts, retaining walls, bridges etc.  ) and comparable value to the financial supervising proposal</w:t>
      </w:r>
      <w:r w:rsidRPr="00EB35DF">
        <w:rPr>
          <w:rFonts w:ascii="Calibri" w:eastAsia="Calibri" w:hAnsi="Calibri" w:cs="Calibri"/>
          <w:b/>
          <w:sz w:val="22"/>
          <w:szCs w:val="22"/>
        </w:rPr>
        <w:t>.</w:t>
      </w:r>
    </w:p>
    <w:p w14:paraId="1DD37F48" w14:textId="77777777" w:rsidR="00EB35DF" w:rsidRPr="00EB35DF" w:rsidRDefault="00EB35DF" w:rsidP="00EB35DF">
      <w:pPr>
        <w:rPr>
          <w:rFonts w:ascii="Calibri" w:eastAsia="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
        <w:gridCol w:w="982"/>
        <w:gridCol w:w="1104"/>
        <w:gridCol w:w="1050"/>
        <w:gridCol w:w="1847"/>
        <w:gridCol w:w="1420"/>
        <w:gridCol w:w="1913"/>
      </w:tblGrid>
      <w:tr w:rsidR="00EB35DF" w:rsidRPr="00EB35DF" w14:paraId="367F2A8B" w14:textId="77777777" w:rsidTr="003D583E">
        <w:tc>
          <w:tcPr>
            <w:tcW w:w="1050" w:type="dxa"/>
            <w:tcBorders>
              <w:top w:val="single" w:sz="4" w:space="0" w:color="auto"/>
              <w:left w:val="single" w:sz="4" w:space="0" w:color="auto"/>
              <w:bottom w:val="single" w:sz="4" w:space="0" w:color="auto"/>
              <w:right w:val="single" w:sz="4" w:space="0" w:color="auto"/>
            </w:tcBorders>
          </w:tcPr>
          <w:p w14:paraId="55C6A799" w14:textId="77777777" w:rsidR="00EB35DF" w:rsidRPr="00EB35DF" w:rsidRDefault="00EB35DF" w:rsidP="00EB35DF">
            <w:pPr>
              <w:rPr>
                <w:rFonts w:ascii="Calibri" w:eastAsia="Calibri" w:hAnsi="Calibri" w:cs="Calibri"/>
                <w:b/>
                <w:sz w:val="22"/>
                <w:szCs w:val="22"/>
                <w:lang w:val="en-CA"/>
              </w:rPr>
            </w:pPr>
            <w:r w:rsidRPr="00EB35DF">
              <w:rPr>
                <w:rFonts w:ascii="Calibri" w:eastAsia="Calibri" w:hAnsi="Calibri" w:cs="Calibri"/>
                <w:b/>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41188C7F" w14:textId="77777777" w:rsidR="00EB35DF" w:rsidRPr="00EB35DF" w:rsidRDefault="00EB35DF" w:rsidP="00EB35DF">
            <w:pPr>
              <w:rPr>
                <w:rFonts w:ascii="Calibri" w:eastAsia="Calibri" w:hAnsi="Calibri" w:cs="Calibri"/>
                <w:b/>
                <w:sz w:val="22"/>
                <w:szCs w:val="22"/>
                <w:lang w:val="en-CA"/>
              </w:rPr>
            </w:pPr>
            <w:r w:rsidRPr="00EB35DF">
              <w:rPr>
                <w:rFonts w:ascii="Calibri" w:eastAsia="Calibri" w:hAnsi="Calibri" w:cs="Calibri"/>
                <w:b/>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14:paraId="65D2BDE6" w14:textId="77777777" w:rsidR="00EB35DF" w:rsidRPr="00EB35DF" w:rsidRDefault="00EB35DF" w:rsidP="00EB35DF">
            <w:pPr>
              <w:rPr>
                <w:rFonts w:ascii="Calibri" w:eastAsia="Calibri" w:hAnsi="Calibri" w:cs="Calibri"/>
                <w:b/>
                <w:sz w:val="22"/>
                <w:szCs w:val="22"/>
                <w:lang w:val="en-CA"/>
              </w:rPr>
            </w:pPr>
            <w:r w:rsidRPr="00EB35DF">
              <w:rPr>
                <w:rFonts w:ascii="Calibri" w:eastAsia="Calibri" w:hAnsi="Calibri" w:cs="Calibri"/>
                <w:b/>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60CC119F" w14:textId="77777777" w:rsidR="00EB35DF" w:rsidRPr="00EB35DF" w:rsidRDefault="00EB35DF" w:rsidP="00EB35DF">
            <w:pPr>
              <w:rPr>
                <w:rFonts w:ascii="Calibri" w:eastAsia="Calibri" w:hAnsi="Calibri" w:cs="Calibri"/>
                <w:b/>
                <w:sz w:val="22"/>
                <w:szCs w:val="22"/>
                <w:lang w:val="en-CA"/>
              </w:rPr>
            </w:pPr>
            <w:r w:rsidRPr="00EB35DF">
              <w:rPr>
                <w:rFonts w:ascii="Calibri" w:eastAsia="Calibri" w:hAnsi="Calibri" w:cs="Calibri"/>
                <w:b/>
                <w:sz w:val="22"/>
                <w:szCs w:val="22"/>
                <w:lang w:val="en-CA"/>
              </w:rPr>
              <w:t>Period of activity</w:t>
            </w:r>
          </w:p>
        </w:tc>
        <w:tc>
          <w:tcPr>
            <w:tcW w:w="1903" w:type="dxa"/>
            <w:tcBorders>
              <w:top w:val="single" w:sz="4" w:space="0" w:color="auto"/>
              <w:left w:val="single" w:sz="4" w:space="0" w:color="auto"/>
              <w:bottom w:val="single" w:sz="4" w:space="0" w:color="auto"/>
              <w:right w:val="single" w:sz="4" w:space="0" w:color="auto"/>
            </w:tcBorders>
          </w:tcPr>
          <w:p w14:paraId="0FCCDE47" w14:textId="77777777" w:rsidR="00EB35DF" w:rsidRPr="00EB35DF" w:rsidRDefault="00EB35DF" w:rsidP="00EB35DF">
            <w:pPr>
              <w:rPr>
                <w:rFonts w:ascii="Calibri" w:eastAsia="Calibri" w:hAnsi="Calibri" w:cs="Calibri"/>
                <w:b/>
                <w:sz w:val="22"/>
                <w:szCs w:val="22"/>
                <w:lang w:val="en-CA"/>
              </w:rPr>
            </w:pPr>
            <w:r w:rsidRPr="00EB35DF">
              <w:rPr>
                <w:rFonts w:ascii="Calibri" w:eastAsia="Calibri" w:hAnsi="Calibri" w:cs="Calibri"/>
                <w:b/>
                <w:sz w:val="22"/>
                <w:szCs w:val="22"/>
                <w:lang w:val="en-CA"/>
              </w:rPr>
              <w:t>Types of activities undertaken</w:t>
            </w:r>
          </w:p>
        </w:tc>
        <w:tc>
          <w:tcPr>
            <w:tcW w:w="1440" w:type="dxa"/>
            <w:tcBorders>
              <w:top w:val="single" w:sz="4" w:space="0" w:color="auto"/>
              <w:left w:val="single" w:sz="4" w:space="0" w:color="auto"/>
              <w:bottom w:val="single" w:sz="4" w:space="0" w:color="auto"/>
              <w:right w:val="single" w:sz="4" w:space="0" w:color="auto"/>
            </w:tcBorders>
          </w:tcPr>
          <w:p w14:paraId="4177F148" w14:textId="77777777" w:rsidR="00EB35DF" w:rsidRPr="00EB35DF" w:rsidRDefault="00EB35DF" w:rsidP="00EB35DF">
            <w:pPr>
              <w:rPr>
                <w:rFonts w:ascii="Calibri" w:eastAsia="Calibri" w:hAnsi="Calibri" w:cs="Calibri"/>
                <w:b/>
                <w:sz w:val="22"/>
                <w:szCs w:val="22"/>
                <w:lang w:val="en-CA"/>
              </w:rPr>
            </w:pPr>
            <w:r w:rsidRPr="00EB35DF">
              <w:rPr>
                <w:rFonts w:ascii="Calibri" w:eastAsia="Calibri" w:hAnsi="Calibri" w:cs="Calibri"/>
                <w:b/>
                <w:sz w:val="22"/>
                <w:szCs w:val="22"/>
                <w:lang w:val="en-CA"/>
              </w:rPr>
              <w:t>Status or Date Completed</w:t>
            </w:r>
          </w:p>
        </w:tc>
        <w:tc>
          <w:tcPr>
            <w:tcW w:w="1980" w:type="dxa"/>
            <w:tcBorders>
              <w:top w:val="single" w:sz="4" w:space="0" w:color="auto"/>
              <w:left w:val="single" w:sz="4" w:space="0" w:color="auto"/>
              <w:bottom w:val="single" w:sz="4" w:space="0" w:color="auto"/>
              <w:right w:val="single" w:sz="4" w:space="0" w:color="auto"/>
            </w:tcBorders>
          </w:tcPr>
          <w:p w14:paraId="3170266E" w14:textId="77777777" w:rsidR="00EB35DF" w:rsidRPr="00EB35DF" w:rsidRDefault="00EB35DF" w:rsidP="00EB35DF">
            <w:pPr>
              <w:rPr>
                <w:rFonts w:ascii="Calibri" w:eastAsia="Calibri" w:hAnsi="Calibri" w:cs="Calibri"/>
                <w:b/>
                <w:sz w:val="22"/>
                <w:szCs w:val="22"/>
                <w:lang w:val="en-CA"/>
              </w:rPr>
            </w:pPr>
            <w:r w:rsidRPr="00EB35DF">
              <w:rPr>
                <w:rFonts w:ascii="Calibri" w:eastAsia="Calibri" w:hAnsi="Calibri" w:cs="Calibri"/>
                <w:b/>
                <w:sz w:val="22"/>
                <w:szCs w:val="22"/>
                <w:lang w:val="en-CA"/>
              </w:rPr>
              <w:t>References Contact Details (Name, Phone, Email)</w:t>
            </w:r>
          </w:p>
        </w:tc>
      </w:tr>
      <w:tr w:rsidR="00EB35DF" w:rsidRPr="00EB35DF" w14:paraId="7C9D3712" w14:textId="77777777" w:rsidTr="003D583E">
        <w:tc>
          <w:tcPr>
            <w:tcW w:w="1050" w:type="dxa"/>
            <w:tcBorders>
              <w:top w:val="single" w:sz="4" w:space="0" w:color="auto"/>
              <w:left w:val="single" w:sz="4" w:space="0" w:color="auto"/>
              <w:bottom w:val="single" w:sz="4" w:space="0" w:color="auto"/>
              <w:right w:val="single" w:sz="4" w:space="0" w:color="auto"/>
            </w:tcBorders>
          </w:tcPr>
          <w:p w14:paraId="478FF581" w14:textId="77777777" w:rsidR="00EB35DF" w:rsidRPr="00EB35DF" w:rsidRDefault="00EB35DF" w:rsidP="00EB35DF">
            <w:pPr>
              <w:rPr>
                <w:rFonts w:ascii="Calibri" w:eastAsia="Calibri" w:hAnsi="Calibri" w:cs="Calibri"/>
                <w:b/>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78CA3BFD" w14:textId="77777777" w:rsidR="00EB35DF" w:rsidRPr="00EB35DF" w:rsidRDefault="00EB35DF" w:rsidP="00EB35DF">
            <w:pPr>
              <w:rPr>
                <w:rFonts w:ascii="Calibri" w:eastAsia="Calibri" w:hAnsi="Calibri" w:cs="Calibri"/>
                <w:b/>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016C48DB" w14:textId="77777777" w:rsidR="00EB35DF" w:rsidRPr="00EB35DF" w:rsidRDefault="00EB35DF" w:rsidP="00EB35DF">
            <w:pPr>
              <w:rPr>
                <w:rFonts w:ascii="Calibri" w:eastAsia="Calibri" w:hAnsi="Calibri" w:cs="Calibri"/>
                <w:b/>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3233BB6C" w14:textId="77777777" w:rsidR="00EB35DF" w:rsidRPr="00EB35DF" w:rsidRDefault="00EB35DF" w:rsidP="00EB35DF">
            <w:pPr>
              <w:rPr>
                <w:rFonts w:ascii="Calibri" w:eastAsia="Calibri" w:hAnsi="Calibri" w:cs="Calibri"/>
                <w:b/>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05A9EB1E" w14:textId="77777777" w:rsidR="00EB35DF" w:rsidRPr="00EB35DF" w:rsidRDefault="00EB35DF" w:rsidP="00EB35DF">
            <w:pPr>
              <w:rPr>
                <w:rFonts w:ascii="Calibri" w:eastAsia="Calibri" w:hAnsi="Calibri" w:cs="Calibri"/>
                <w:b/>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62AD8472" w14:textId="77777777" w:rsidR="00EB35DF" w:rsidRPr="00EB35DF" w:rsidRDefault="00EB35DF" w:rsidP="00EB35DF">
            <w:pPr>
              <w:rPr>
                <w:rFonts w:ascii="Calibri" w:eastAsia="Calibri" w:hAnsi="Calibri" w:cs="Calibri"/>
                <w:b/>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35BF07DB" w14:textId="77777777" w:rsidR="00EB35DF" w:rsidRPr="00EB35DF" w:rsidRDefault="00EB35DF" w:rsidP="00EB35DF">
            <w:pPr>
              <w:rPr>
                <w:rFonts w:ascii="Calibri" w:eastAsia="Calibri" w:hAnsi="Calibri" w:cs="Calibri"/>
                <w:b/>
                <w:sz w:val="22"/>
                <w:szCs w:val="22"/>
                <w:lang w:val="en-CA"/>
              </w:rPr>
            </w:pPr>
          </w:p>
        </w:tc>
      </w:tr>
      <w:tr w:rsidR="00EB35DF" w:rsidRPr="00EB35DF" w14:paraId="0C9EDF10" w14:textId="77777777" w:rsidTr="003D583E">
        <w:tc>
          <w:tcPr>
            <w:tcW w:w="1050" w:type="dxa"/>
            <w:tcBorders>
              <w:top w:val="single" w:sz="4" w:space="0" w:color="auto"/>
              <w:left w:val="single" w:sz="4" w:space="0" w:color="auto"/>
              <w:bottom w:val="single" w:sz="4" w:space="0" w:color="auto"/>
              <w:right w:val="single" w:sz="4" w:space="0" w:color="auto"/>
            </w:tcBorders>
          </w:tcPr>
          <w:p w14:paraId="36569790" w14:textId="77777777" w:rsidR="00EB35DF" w:rsidRPr="00EB35DF" w:rsidRDefault="00EB35DF" w:rsidP="00EB35DF">
            <w:pPr>
              <w:rPr>
                <w:rFonts w:ascii="Calibri" w:eastAsia="Calibri" w:hAnsi="Calibri" w:cs="Calibri"/>
                <w:b/>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33014A0D" w14:textId="77777777" w:rsidR="00EB35DF" w:rsidRPr="00EB35DF" w:rsidRDefault="00EB35DF" w:rsidP="00EB35DF">
            <w:pPr>
              <w:rPr>
                <w:rFonts w:ascii="Calibri" w:eastAsia="Calibri" w:hAnsi="Calibri" w:cs="Calibri"/>
                <w:b/>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5382AD49" w14:textId="77777777" w:rsidR="00EB35DF" w:rsidRPr="00EB35DF" w:rsidRDefault="00EB35DF" w:rsidP="00EB35DF">
            <w:pPr>
              <w:rPr>
                <w:rFonts w:ascii="Calibri" w:eastAsia="Calibri" w:hAnsi="Calibri" w:cs="Calibri"/>
                <w:b/>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573EBE2F" w14:textId="77777777" w:rsidR="00EB35DF" w:rsidRPr="00EB35DF" w:rsidRDefault="00EB35DF" w:rsidP="00EB35DF">
            <w:pPr>
              <w:rPr>
                <w:rFonts w:ascii="Calibri" w:eastAsia="Calibri" w:hAnsi="Calibri" w:cs="Calibri"/>
                <w:b/>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1D12E3CC" w14:textId="77777777" w:rsidR="00EB35DF" w:rsidRPr="00EB35DF" w:rsidRDefault="00EB35DF" w:rsidP="00EB35DF">
            <w:pPr>
              <w:rPr>
                <w:rFonts w:ascii="Calibri" w:eastAsia="Calibri" w:hAnsi="Calibri" w:cs="Calibri"/>
                <w:b/>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78B9D0F6" w14:textId="77777777" w:rsidR="00EB35DF" w:rsidRPr="00EB35DF" w:rsidRDefault="00EB35DF" w:rsidP="00EB35DF">
            <w:pPr>
              <w:rPr>
                <w:rFonts w:ascii="Calibri" w:eastAsia="Calibri" w:hAnsi="Calibri" w:cs="Calibri"/>
                <w:b/>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0B9274FE" w14:textId="77777777" w:rsidR="00EB35DF" w:rsidRPr="00EB35DF" w:rsidRDefault="00EB35DF" w:rsidP="00EB35DF">
            <w:pPr>
              <w:rPr>
                <w:rFonts w:ascii="Calibri" w:eastAsia="Calibri" w:hAnsi="Calibri" w:cs="Calibri"/>
                <w:b/>
                <w:sz w:val="22"/>
                <w:szCs w:val="22"/>
                <w:lang w:val="en-CA"/>
              </w:rPr>
            </w:pPr>
          </w:p>
        </w:tc>
      </w:tr>
      <w:tr w:rsidR="00EB35DF" w:rsidRPr="00EB35DF" w14:paraId="392C63A0" w14:textId="77777777" w:rsidTr="003D583E">
        <w:tc>
          <w:tcPr>
            <w:tcW w:w="1050" w:type="dxa"/>
            <w:tcBorders>
              <w:top w:val="single" w:sz="4" w:space="0" w:color="auto"/>
              <w:left w:val="single" w:sz="4" w:space="0" w:color="auto"/>
              <w:bottom w:val="single" w:sz="4" w:space="0" w:color="auto"/>
              <w:right w:val="single" w:sz="4" w:space="0" w:color="auto"/>
            </w:tcBorders>
          </w:tcPr>
          <w:p w14:paraId="45E0116C" w14:textId="77777777" w:rsidR="00EB35DF" w:rsidRPr="00EB35DF" w:rsidRDefault="00EB35DF" w:rsidP="00EB35DF">
            <w:pPr>
              <w:rPr>
                <w:rFonts w:ascii="Calibri" w:eastAsia="Calibri" w:hAnsi="Calibri" w:cs="Calibri"/>
                <w:b/>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4009474F" w14:textId="77777777" w:rsidR="00EB35DF" w:rsidRPr="00EB35DF" w:rsidRDefault="00EB35DF" w:rsidP="00EB35DF">
            <w:pPr>
              <w:rPr>
                <w:rFonts w:ascii="Calibri" w:eastAsia="Calibri" w:hAnsi="Calibri" w:cs="Calibri"/>
                <w:b/>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3F016AD4" w14:textId="77777777" w:rsidR="00EB35DF" w:rsidRPr="00EB35DF" w:rsidRDefault="00EB35DF" w:rsidP="00EB35DF">
            <w:pPr>
              <w:rPr>
                <w:rFonts w:ascii="Calibri" w:eastAsia="Calibri" w:hAnsi="Calibri" w:cs="Calibri"/>
                <w:b/>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346C2BA5" w14:textId="77777777" w:rsidR="00EB35DF" w:rsidRPr="00EB35DF" w:rsidRDefault="00EB35DF" w:rsidP="00EB35DF">
            <w:pPr>
              <w:rPr>
                <w:rFonts w:ascii="Calibri" w:eastAsia="Calibri" w:hAnsi="Calibri" w:cs="Calibri"/>
                <w:b/>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34D3309C" w14:textId="77777777" w:rsidR="00EB35DF" w:rsidRPr="00EB35DF" w:rsidRDefault="00EB35DF" w:rsidP="00EB35DF">
            <w:pPr>
              <w:rPr>
                <w:rFonts w:ascii="Calibri" w:eastAsia="Calibri" w:hAnsi="Calibri" w:cs="Calibri"/>
                <w:b/>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24FC9815" w14:textId="77777777" w:rsidR="00EB35DF" w:rsidRPr="00EB35DF" w:rsidRDefault="00EB35DF" w:rsidP="00EB35DF">
            <w:pPr>
              <w:rPr>
                <w:rFonts w:ascii="Calibri" w:eastAsia="Calibri" w:hAnsi="Calibri" w:cs="Calibri"/>
                <w:b/>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09631514" w14:textId="77777777" w:rsidR="00EB35DF" w:rsidRPr="00EB35DF" w:rsidRDefault="00EB35DF" w:rsidP="00EB35DF">
            <w:pPr>
              <w:rPr>
                <w:rFonts w:ascii="Calibri" w:eastAsia="Calibri" w:hAnsi="Calibri" w:cs="Calibri"/>
                <w:b/>
                <w:sz w:val="22"/>
                <w:szCs w:val="22"/>
                <w:lang w:val="en-CA"/>
              </w:rPr>
            </w:pPr>
          </w:p>
        </w:tc>
      </w:tr>
      <w:tr w:rsidR="00EB35DF" w:rsidRPr="00EB35DF" w14:paraId="64972654" w14:textId="77777777" w:rsidTr="003D583E">
        <w:tc>
          <w:tcPr>
            <w:tcW w:w="1050" w:type="dxa"/>
            <w:tcBorders>
              <w:top w:val="single" w:sz="4" w:space="0" w:color="auto"/>
              <w:left w:val="single" w:sz="4" w:space="0" w:color="auto"/>
              <w:bottom w:val="single" w:sz="4" w:space="0" w:color="auto"/>
              <w:right w:val="single" w:sz="4" w:space="0" w:color="auto"/>
            </w:tcBorders>
          </w:tcPr>
          <w:p w14:paraId="76F6D646" w14:textId="77777777" w:rsidR="00EB35DF" w:rsidRPr="00EB35DF" w:rsidRDefault="00EB35DF" w:rsidP="00EB35DF">
            <w:pPr>
              <w:rPr>
                <w:rFonts w:ascii="Calibri" w:eastAsia="Calibri" w:hAnsi="Calibri" w:cs="Calibri"/>
                <w:b/>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768743DF" w14:textId="77777777" w:rsidR="00EB35DF" w:rsidRPr="00EB35DF" w:rsidRDefault="00EB35DF" w:rsidP="00EB35DF">
            <w:pPr>
              <w:rPr>
                <w:rFonts w:ascii="Calibri" w:eastAsia="Calibri" w:hAnsi="Calibri" w:cs="Calibri"/>
                <w:b/>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3E43B95F" w14:textId="77777777" w:rsidR="00EB35DF" w:rsidRPr="00EB35DF" w:rsidRDefault="00EB35DF" w:rsidP="00EB35DF">
            <w:pPr>
              <w:rPr>
                <w:rFonts w:ascii="Calibri" w:eastAsia="Calibri" w:hAnsi="Calibri" w:cs="Calibri"/>
                <w:b/>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472B58FD" w14:textId="77777777" w:rsidR="00EB35DF" w:rsidRPr="00EB35DF" w:rsidRDefault="00EB35DF" w:rsidP="00EB35DF">
            <w:pPr>
              <w:rPr>
                <w:rFonts w:ascii="Calibri" w:eastAsia="Calibri" w:hAnsi="Calibri" w:cs="Calibri"/>
                <w:b/>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6501B5D4" w14:textId="77777777" w:rsidR="00EB35DF" w:rsidRPr="00EB35DF" w:rsidRDefault="00EB35DF" w:rsidP="00EB35DF">
            <w:pPr>
              <w:rPr>
                <w:rFonts w:ascii="Calibri" w:eastAsia="Calibri" w:hAnsi="Calibri" w:cs="Calibri"/>
                <w:b/>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0DA970A4" w14:textId="77777777" w:rsidR="00EB35DF" w:rsidRPr="00EB35DF" w:rsidRDefault="00EB35DF" w:rsidP="00EB35DF">
            <w:pPr>
              <w:rPr>
                <w:rFonts w:ascii="Calibri" w:eastAsia="Calibri" w:hAnsi="Calibri" w:cs="Calibri"/>
                <w:b/>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38530943" w14:textId="77777777" w:rsidR="00EB35DF" w:rsidRPr="00EB35DF" w:rsidRDefault="00EB35DF" w:rsidP="00EB35DF">
            <w:pPr>
              <w:rPr>
                <w:rFonts w:ascii="Calibri" w:eastAsia="Calibri" w:hAnsi="Calibri" w:cs="Calibri"/>
                <w:b/>
                <w:sz w:val="22"/>
                <w:szCs w:val="22"/>
                <w:lang w:val="en-CA"/>
              </w:rPr>
            </w:pPr>
          </w:p>
        </w:tc>
      </w:tr>
    </w:tbl>
    <w:p w14:paraId="15A6604D" w14:textId="77777777" w:rsidR="00365118" w:rsidRDefault="00365118" w:rsidP="00A4170E">
      <w:pPr>
        <w:rPr>
          <w:rFonts w:ascii="Calibri" w:eastAsia="Calibri" w:hAnsi="Calibri" w:cs="Calibri"/>
          <w:b/>
          <w:sz w:val="22"/>
          <w:szCs w:val="22"/>
          <w:lang w:val="mk-MK"/>
        </w:rPr>
      </w:pPr>
    </w:p>
    <w:p w14:paraId="2AC92026" w14:textId="77777777" w:rsidR="00365118" w:rsidRDefault="00365118" w:rsidP="00A4170E">
      <w:pPr>
        <w:rPr>
          <w:rFonts w:ascii="Calibri" w:eastAsia="Calibri" w:hAnsi="Calibri" w:cs="Calibri"/>
          <w:b/>
          <w:sz w:val="22"/>
          <w:szCs w:val="22"/>
          <w:lang w:val="mk-MK"/>
        </w:rPr>
      </w:pPr>
    </w:p>
    <w:p w14:paraId="24E9A50F" w14:textId="77777777" w:rsidR="00D47B27" w:rsidRPr="008E2852" w:rsidRDefault="00D47B27" w:rsidP="00D47B27">
      <w:pPr>
        <w:rPr>
          <w:rFonts w:ascii="Calibri" w:hAnsi="Calibri" w:cs="Calibri"/>
          <w:b/>
          <w:sz w:val="22"/>
          <w:szCs w:val="22"/>
        </w:rPr>
      </w:pPr>
      <w:bookmarkStart w:id="5" w:name="_GoBack"/>
      <w:r>
        <w:rPr>
          <w:rFonts w:ascii="Calibri" w:hAnsi="Calibri" w:cs="Calibri"/>
          <w:b/>
          <w:sz w:val="22"/>
          <w:szCs w:val="22"/>
        </w:rPr>
        <w:t>Fill in a table separately for the company and for the Engineers</w:t>
      </w:r>
    </w:p>
    <w:p w14:paraId="326E08B7" w14:textId="77777777" w:rsidR="00D47B27" w:rsidRPr="008E2852" w:rsidRDefault="00D47B27" w:rsidP="00D47B27">
      <w:pPr>
        <w:rPr>
          <w:rFonts w:ascii="Calibri" w:hAnsi="Calibri" w:cs="Calibri"/>
          <w:b/>
          <w:sz w:val="22"/>
          <w:szCs w:val="22"/>
        </w:rPr>
      </w:pPr>
    </w:p>
    <w:tbl>
      <w:tblPr>
        <w:tblW w:w="94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85"/>
        <w:gridCol w:w="1710"/>
        <w:gridCol w:w="2520"/>
        <w:gridCol w:w="3330"/>
      </w:tblGrid>
      <w:tr w:rsidR="006D7026" w:rsidRPr="008E2852" w14:paraId="0EA1739E" w14:textId="77777777" w:rsidTr="006D7026">
        <w:tc>
          <w:tcPr>
            <w:tcW w:w="1885" w:type="dxa"/>
            <w:tcBorders>
              <w:top w:val="single" w:sz="4" w:space="0" w:color="auto"/>
              <w:left w:val="single" w:sz="4" w:space="0" w:color="auto"/>
              <w:bottom w:val="single" w:sz="4" w:space="0" w:color="auto"/>
              <w:right w:val="single" w:sz="4" w:space="0" w:color="auto"/>
            </w:tcBorders>
          </w:tcPr>
          <w:p w14:paraId="42512D45" w14:textId="07D2DD87" w:rsidR="006D7026" w:rsidRPr="008E2852" w:rsidRDefault="006D7026" w:rsidP="009A528A">
            <w:pPr>
              <w:jc w:val="center"/>
              <w:rPr>
                <w:rFonts w:asciiTheme="minorHAnsi" w:hAnsiTheme="minorHAnsi" w:cstheme="minorHAnsi"/>
                <w:b/>
                <w:sz w:val="22"/>
                <w:szCs w:val="22"/>
                <w:lang w:val="en-CA"/>
              </w:rPr>
            </w:pPr>
            <w:r w:rsidRPr="008E2852">
              <w:rPr>
                <w:rFonts w:asciiTheme="minorHAnsi" w:hAnsiTheme="minorHAnsi" w:cstheme="minorHAnsi"/>
                <w:b/>
                <w:sz w:val="22"/>
                <w:szCs w:val="22"/>
                <w:lang w:val="en-CA"/>
              </w:rPr>
              <w:t xml:space="preserve">Name of </w:t>
            </w:r>
            <w:r>
              <w:rPr>
                <w:rFonts w:asciiTheme="minorHAnsi" w:hAnsiTheme="minorHAnsi" w:cstheme="minorHAnsi"/>
                <w:b/>
                <w:sz w:val="22"/>
                <w:szCs w:val="22"/>
                <w:lang w:val="en-CA"/>
              </w:rPr>
              <w:t>expert</w:t>
            </w:r>
          </w:p>
        </w:tc>
        <w:tc>
          <w:tcPr>
            <w:tcW w:w="1710" w:type="dxa"/>
            <w:tcBorders>
              <w:top w:val="single" w:sz="4" w:space="0" w:color="auto"/>
              <w:left w:val="single" w:sz="4" w:space="0" w:color="auto"/>
              <w:bottom w:val="single" w:sz="4" w:space="0" w:color="auto"/>
              <w:right w:val="single" w:sz="4" w:space="0" w:color="auto"/>
            </w:tcBorders>
          </w:tcPr>
          <w:p w14:paraId="3F429346" w14:textId="012F05FA" w:rsidR="006D7026" w:rsidRPr="008E2852" w:rsidRDefault="006D7026" w:rsidP="009A528A">
            <w:pPr>
              <w:jc w:val="center"/>
              <w:rPr>
                <w:rFonts w:asciiTheme="minorHAnsi" w:hAnsiTheme="minorHAnsi" w:cstheme="minorHAnsi"/>
                <w:b/>
                <w:sz w:val="22"/>
                <w:szCs w:val="22"/>
                <w:lang w:val="en-CA"/>
              </w:rPr>
            </w:pPr>
            <w:r>
              <w:rPr>
                <w:rFonts w:asciiTheme="minorHAnsi" w:hAnsiTheme="minorHAnsi" w:cstheme="minorHAnsi"/>
                <w:b/>
                <w:sz w:val="22"/>
                <w:szCs w:val="22"/>
                <w:lang w:val="en-CA"/>
              </w:rPr>
              <w:t>University degree and Years of experience</w:t>
            </w:r>
          </w:p>
        </w:tc>
        <w:tc>
          <w:tcPr>
            <w:tcW w:w="2520" w:type="dxa"/>
            <w:tcBorders>
              <w:top w:val="single" w:sz="4" w:space="0" w:color="auto"/>
              <w:left w:val="single" w:sz="4" w:space="0" w:color="auto"/>
              <w:bottom w:val="single" w:sz="4" w:space="0" w:color="auto"/>
              <w:right w:val="single" w:sz="4" w:space="0" w:color="auto"/>
            </w:tcBorders>
          </w:tcPr>
          <w:p w14:paraId="655CD05C" w14:textId="7352B400" w:rsidR="006D7026" w:rsidRPr="008E2852" w:rsidRDefault="006D7026" w:rsidP="009A528A">
            <w:pPr>
              <w:jc w:val="center"/>
              <w:rPr>
                <w:rFonts w:asciiTheme="minorHAnsi" w:hAnsiTheme="minorHAnsi" w:cstheme="minorHAnsi"/>
                <w:b/>
                <w:sz w:val="22"/>
                <w:szCs w:val="22"/>
                <w:lang w:val="en-CA"/>
              </w:rPr>
            </w:pPr>
            <w:r>
              <w:rPr>
                <w:rFonts w:asciiTheme="minorHAnsi" w:hAnsiTheme="minorHAnsi" w:cstheme="minorHAnsi"/>
                <w:b/>
                <w:sz w:val="22"/>
                <w:szCs w:val="22"/>
                <w:lang w:val="en-CA"/>
              </w:rPr>
              <w:t>Relevant projects</w:t>
            </w:r>
          </w:p>
        </w:tc>
        <w:tc>
          <w:tcPr>
            <w:tcW w:w="3330" w:type="dxa"/>
            <w:tcBorders>
              <w:top w:val="single" w:sz="4" w:space="0" w:color="auto"/>
              <w:left w:val="single" w:sz="4" w:space="0" w:color="auto"/>
              <w:bottom w:val="single" w:sz="4" w:space="0" w:color="auto"/>
              <w:right w:val="single" w:sz="4" w:space="0" w:color="auto"/>
            </w:tcBorders>
          </w:tcPr>
          <w:p w14:paraId="1916C00C" w14:textId="77777777" w:rsidR="006D7026" w:rsidRDefault="006D7026" w:rsidP="009A528A">
            <w:pPr>
              <w:jc w:val="center"/>
              <w:rPr>
                <w:rFonts w:asciiTheme="minorHAnsi" w:hAnsiTheme="minorHAnsi" w:cstheme="minorHAnsi"/>
                <w:b/>
                <w:sz w:val="22"/>
                <w:szCs w:val="22"/>
                <w:lang w:val="en-CA"/>
              </w:rPr>
            </w:pPr>
            <w:r>
              <w:rPr>
                <w:rFonts w:asciiTheme="minorHAnsi" w:hAnsiTheme="minorHAnsi" w:cstheme="minorHAnsi"/>
                <w:b/>
                <w:sz w:val="22"/>
                <w:szCs w:val="22"/>
                <w:lang w:val="en-CA"/>
              </w:rPr>
              <w:t>Licence B</w:t>
            </w:r>
          </w:p>
          <w:p w14:paraId="25677FE0" w14:textId="4D0D7323" w:rsidR="006D7026" w:rsidRPr="008E2852" w:rsidRDefault="006D7026" w:rsidP="009A528A">
            <w:pPr>
              <w:jc w:val="center"/>
              <w:rPr>
                <w:rFonts w:asciiTheme="minorHAnsi" w:hAnsiTheme="minorHAnsi" w:cstheme="minorHAnsi"/>
                <w:b/>
                <w:sz w:val="22"/>
                <w:szCs w:val="22"/>
                <w:lang w:val="en-CA"/>
              </w:rPr>
            </w:pPr>
            <w:r>
              <w:rPr>
                <w:rFonts w:asciiTheme="minorHAnsi" w:hAnsiTheme="minorHAnsi" w:cstheme="minorHAnsi"/>
                <w:b/>
                <w:sz w:val="22"/>
                <w:szCs w:val="22"/>
                <w:lang w:val="en-CA"/>
              </w:rPr>
              <w:t>Yes/no</w:t>
            </w:r>
          </w:p>
        </w:tc>
      </w:tr>
      <w:tr w:rsidR="006D7026" w:rsidRPr="002F7E97" w14:paraId="31365CAD" w14:textId="77777777" w:rsidTr="006D7026">
        <w:tc>
          <w:tcPr>
            <w:tcW w:w="1885" w:type="dxa"/>
            <w:tcBorders>
              <w:top w:val="single" w:sz="4" w:space="0" w:color="auto"/>
              <w:left w:val="single" w:sz="4" w:space="0" w:color="auto"/>
              <w:bottom w:val="single" w:sz="4" w:space="0" w:color="auto"/>
              <w:right w:val="single" w:sz="4" w:space="0" w:color="auto"/>
            </w:tcBorders>
          </w:tcPr>
          <w:p w14:paraId="62DD3390" w14:textId="77777777" w:rsidR="006D7026" w:rsidRPr="002F7E97" w:rsidRDefault="006D7026" w:rsidP="009A528A">
            <w:pPr>
              <w:jc w:val="center"/>
              <w:rPr>
                <w:rFonts w:asciiTheme="minorHAnsi" w:hAnsiTheme="minorHAnsi" w:cstheme="minorHAnsi"/>
                <w:lang w:val="en-CA"/>
              </w:rPr>
            </w:pPr>
          </w:p>
        </w:tc>
        <w:tc>
          <w:tcPr>
            <w:tcW w:w="1710" w:type="dxa"/>
            <w:tcBorders>
              <w:top w:val="single" w:sz="4" w:space="0" w:color="auto"/>
              <w:left w:val="single" w:sz="4" w:space="0" w:color="auto"/>
              <w:bottom w:val="single" w:sz="4" w:space="0" w:color="auto"/>
              <w:right w:val="single" w:sz="4" w:space="0" w:color="auto"/>
            </w:tcBorders>
          </w:tcPr>
          <w:p w14:paraId="5B0FF9DF" w14:textId="77777777" w:rsidR="006D7026" w:rsidRPr="002F7E97" w:rsidRDefault="006D7026" w:rsidP="009A528A">
            <w:pPr>
              <w:jc w:val="center"/>
              <w:rPr>
                <w:rFonts w:asciiTheme="minorHAnsi" w:hAnsiTheme="minorHAnsi" w:cstheme="minorHAnsi"/>
                <w:lang w:val="en-CA"/>
              </w:rPr>
            </w:pPr>
          </w:p>
        </w:tc>
        <w:tc>
          <w:tcPr>
            <w:tcW w:w="2520" w:type="dxa"/>
            <w:tcBorders>
              <w:top w:val="single" w:sz="4" w:space="0" w:color="auto"/>
              <w:left w:val="single" w:sz="4" w:space="0" w:color="auto"/>
              <w:bottom w:val="single" w:sz="4" w:space="0" w:color="auto"/>
              <w:right w:val="single" w:sz="4" w:space="0" w:color="auto"/>
            </w:tcBorders>
          </w:tcPr>
          <w:p w14:paraId="6BC6E29B" w14:textId="77777777" w:rsidR="006D7026" w:rsidRPr="002F7E97" w:rsidRDefault="006D7026" w:rsidP="009A528A">
            <w:pPr>
              <w:jc w:val="center"/>
              <w:rPr>
                <w:rFonts w:asciiTheme="minorHAnsi" w:hAnsiTheme="minorHAnsi" w:cstheme="minorHAnsi"/>
                <w:lang w:val="en-CA"/>
              </w:rPr>
            </w:pPr>
          </w:p>
        </w:tc>
        <w:tc>
          <w:tcPr>
            <w:tcW w:w="3330" w:type="dxa"/>
            <w:tcBorders>
              <w:top w:val="single" w:sz="4" w:space="0" w:color="auto"/>
              <w:left w:val="single" w:sz="4" w:space="0" w:color="auto"/>
              <w:bottom w:val="single" w:sz="4" w:space="0" w:color="auto"/>
              <w:right w:val="single" w:sz="4" w:space="0" w:color="auto"/>
            </w:tcBorders>
          </w:tcPr>
          <w:p w14:paraId="3BD9E516" w14:textId="77777777" w:rsidR="006D7026" w:rsidRPr="002F7E97" w:rsidRDefault="006D7026" w:rsidP="009A528A">
            <w:pPr>
              <w:jc w:val="center"/>
              <w:rPr>
                <w:rFonts w:asciiTheme="minorHAnsi" w:hAnsiTheme="minorHAnsi" w:cstheme="minorHAnsi"/>
                <w:lang w:val="en-CA"/>
              </w:rPr>
            </w:pPr>
          </w:p>
        </w:tc>
      </w:tr>
      <w:tr w:rsidR="006D7026" w:rsidRPr="002F7E97" w14:paraId="21D8FC8F" w14:textId="77777777" w:rsidTr="006D7026">
        <w:tc>
          <w:tcPr>
            <w:tcW w:w="1885" w:type="dxa"/>
            <w:tcBorders>
              <w:top w:val="single" w:sz="4" w:space="0" w:color="auto"/>
              <w:left w:val="single" w:sz="4" w:space="0" w:color="auto"/>
              <w:bottom w:val="single" w:sz="4" w:space="0" w:color="auto"/>
              <w:right w:val="single" w:sz="4" w:space="0" w:color="auto"/>
            </w:tcBorders>
          </w:tcPr>
          <w:p w14:paraId="0D8E30F7" w14:textId="77777777" w:rsidR="006D7026" w:rsidRPr="002F7E97" w:rsidRDefault="006D7026" w:rsidP="009A528A">
            <w:pPr>
              <w:jc w:val="center"/>
              <w:rPr>
                <w:rFonts w:asciiTheme="minorHAnsi" w:hAnsiTheme="minorHAnsi" w:cstheme="minorHAnsi"/>
                <w:lang w:val="en-CA"/>
              </w:rPr>
            </w:pPr>
          </w:p>
        </w:tc>
        <w:tc>
          <w:tcPr>
            <w:tcW w:w="1710" w:type="dxa"/>
            <w:tcBorders>
              <w:top w:val="single" w:sz="4" w:space="0" w:color="auto"/>
              <w:left w:val="single" w:sz="4" w:space="0" w:color="auto"/>
              <w:bottom w:val="single" w:sz="4" w:space="0" w:color="auto"/>
              <w:right w:val="single" w:sz="4" w:space="0" w:color="auto"/>
            </w:tcBorders>
          </w:tcPr>
          <w:p w14:paraId="22F93E96" w14:textId="77777777" w:rsidR="006D7026" w:rsidRPr="002F7E97" w:rsidRDefault="006D7026" w:rsidP="009A528A">
            <w:pPr>
              <w:jc w:val="center"/>
              <w:rPr>
                <w:rFonts w:asciiTheme="minorHAnsi" w:hAnsiTheme="minorHAnsi" w:cstheme="minorHAnsi"/>
                <w:lang w:val="en-CA"/>
              </w:rPr>
            </w:pPr>
          </w:p>
        </w:tc>
        <w:tc>
          <w:tcPr>
            <w:tcW w:w="2520" w:type="dxa"/>
            <w:tcBorders>
              <w:top w:val="single" w:sz="4" w:space="0" w:color="auto"/>
              <w:left w:val="single" w:sz="4" w:space="0" w:color="auto"/>
              <w:bottom w:val="single" w:sz="4" w:space="0" w:color="auto"/>
              <w:right w:val="single" w:sz="4" w:space="0" w:color="auto"/>
            </w:tcBorders>
          </w:tcPr>
          <w:p w14:paraId="6CC2845F" w14:textId="77777777" w:rsidR="006D7026" w:rsidRPr="002F7E97" w:rsidRDefault="006D7026" w:rsidP="009A528A">
            <w:pPr>
              <w:jc w:val="center"/>
              <w:rPr>
                <w:rFonts w:asciiTheme="minorHAnsi" w:hAnsiTheme="minorHAnsi" w:cstheme="minorHAnsi"/>
                <w:lang w:val="en-CA"/>
              </w:rPr>
            </w:pPr>
          </w:p>
        </w:tc>
        <w:tc>
          <w:tcPr>
            <w:tcW w:w="3330" w:type="dxa"/>
            <w:tcBorders>
              <w:top w:val="single" w:sz="4" w:space="0" w:color="auto"/>
              <w:left w:val="single" w:sz="4" w:space="0" w:color="auto"/>
              <w:bottom w:val="single" w:sz="4" w:space="0" w:color="auto"/>
              <w:right w:val="single" w:sz="4" w:space="0" w:color="auto"/>
            </w:tcBorders>
          </w:tcPr>
          <w:p w14:paraId="0E77B7F5" w14:textId="77777777" w:rsidR="006D7026" w:rsidRPr="002F7E97" w:rsidRDefault="006D7026" w:rsidP="009A528A">
            <w:pPr>
              <w:jc w:val="center"/>
              <w:rPr>
                <w:rFonts w:asciiTheme="minorHAnsi" w:hAnsiTheme="minorHAnsi" w:cstheme="minorHAnsi"/>
                <w:lang w:val="en-CA"/>
              </w:rPr>
            </w:pPr>
          </w:p>
        </w:tc>
      </w:tr>
      <w:tr w:rsidR="006D7026" w:rsidRPr="002F7E97" w14:paraId="12272C4C" w14:textId="77777777" w:rsidTr="006D7026">
        <w:tc>
          <w:tcPr>
            <w:tcW w:w="1885" w:type="dxa"/>
            <w:tcBorders>
              <w:top w:val="single" w:sz="4" w:space="0" w:color="auto"/>
              <w:left w:val="single" w:sz="4" w:space="0" w:color="auto"/>
              <w:bottom w:val="single" w:sz="4" w:space="0" w:color="auto"/>
              <w:right w:val="single" w:sz="4" w:space="0" w:color="auto"/>
            </w:tcBorders>
          </w:tcPr>
          <w:p w14:paraId="1C5DC987" w14:textId="77777777" w:rsidR="006D7026" w:rsidRPr="002F7E97" w:rsidRDefault="006D7026" w:rsidP="009A528A">
            <w:pPr>
              <w:jc w:val="center"/>
              <w:rPr>
                <w:rFonts w:asciiTheme="minorHAnsi" w:hAnsiTheme="minorHAnsi" w:cstheme="minorHAnsi"/>
                <w:lang w:val="en-CA"/>
              </w:rPr>
            </w:pPr>
          </w:p>
        </w:tc>
        <w:tc>
          <w:tcPr>
            <w:tcW w:w="1710" w:type="dxa"/>
            <w:tcBorders>
              <w:top w:val="single" w:sz="4" w:space="0" w:color="auto"/>
              <w:left w:val="single" w:sz="4" w:space="0" w:color="auto"/>
              <w:bottom w:val="single" w:sz="4" w:space="0" w:color="auto"/>
              <w:right w:val="single" w:sz="4" w:space="0" w:color="auto"/>
            </w:tcBorders>
          </w:tcPr>
          <w:p w14:paraId="5508EFC5" w14:textId="77777777" w:rsidR="006D7026" w:rsidRPr="002F7E97" w:rsidRDefault="006D7026" w:rsidP="009A528A">
            <w:pPr>
              <w:jc w:val="center"/>
              <w:rPr>
                <w:rFonts w:asciiTheme="minorHAnsi" w:hAnsiTheme="minorHAnsi" w:cstheme="minorHAnsi"/>
                <w:lang w:val="en-CA"/>
              </w:rPr>
            </w:pPr>
          </w:p>
        </w:tc>
        <w:tc>
          <w:tcPr>
            <w:tcW w:w="2520" w:type="dxa"/>
            <w:tcBorders>
              <w:top w:val="single" w:sz="4" w:space="0" w:color="auto"/>
              <w:left w:val="single" w:sz="4" w:space="0" w:color="auto"/>
              <w:bottom w:val="single" w:sz="4" w:space="0" w:color="auto"/>
              <w:right w:val="single" w:sz="4" w:space="0" w:color="auto"/>
            </w:tcBorders>
          </w:tcPr>
          <w:p w14:paraId="751F42C3" w14:textId="77777777" w:rsidR="006D7026" w:rsidRPr="002F7E97" w:rsidRDefault="006D7026" w:rsidP="009A528A">
            <w:pPr>
              <w:jc w:val="center"/>
              <w:rPr>
                <w:rFonts w:asciiTheme="minorHAnsi" w:hAnsiTheme="minorHAnsi" w:cstheme="minorHAnsi"/>
                <w:lang w:val="en-CA"/>
              </w:rPr>
            </w:pPr>
          </w:p>
        </w:tc>
        <w:tc>
          <w:tcPr>
            <w:tcW w:w="3330" w:type="dxa"/>
            <w:tcBorders>
              <w:top w:val="single" w:sz="4" w:space="0" w:color="auto"/>
              <w:left w:val="single" w:sz="4" w:space="0" w:color="auto"/>
              <w:bottom w:val="single" w:sz="4" w:space="0" w:color="auto"/>
              <w:right w:val="single" w:sz="4" w:space="0" w:color="auto"/>
            </w:tcBorders>
          </w:tcPr>
          <w:p w14:paraId="4EEDC18D" w14:textId="77777777" w:rsidR="006D7026" w:rsidRPr="002F7E97" w:rsidRDefault="006D7026" w:rsidP="009A528A">
            <w:pPr>
              <w:jc w:val="center"/>
              <w:rPr>
                <w:rFonts w:asciiTheme="minorHAnsi" w:hAnsiTheme="minorHAnsi" w:cstheme="minorHAnsi"/>
                <w:lang w:val="en-CA"/>
              </w:rPr>
            </w:pPr>
          </w:p>
        </w:tc>
      </w:tr>
      <w:tr w:rsidR="006D7026" w:rsidRPr="002F7E97" w14:paraId="5478C3E6" w14:textId="77777777" w:rsidTr="006D7026">
        <w:tc>
          <w:tcPr>
            <w:tcW w:w="1885" w:type="dxa"/>
            <w:tcBorders>
              <w:top w:val="single" w:sz="4" w:space="0" w:color="auto"/>
              <w:left w:val="single" w:sz="4" w:space="0" w:color="auto"/>
              <w:bottom w:val="single" w:sz="4" w:space="0" w:color="auto"/>
              <w:right w:val="single" w:sz="4" w:space="0" w:color="auto"/>
            </w:tcBorders>
          </w:tcPr>
          <w:p w14:paraId="03DB0C92" w14:textId="77777777" w:rsidR="006D7026" w:rsidRPr="002F7E97" w:rsidRDefault="006D7026" w:rsidP="009A528A">
            <w:pPr>
              <w:jc w:val="center"/>
              <w:rPr>
                <w:rFonts w:asciiTheme="minorHAnsi" w:hAnsiTheme="minorHAnsi" w:cstheme="minorHAnsi"/>
                <w:lang w:val="en-CA"/>
              </w:rPr>
            </w:pPr>
          </w:p>
        </w:tc>
        <w:tc>
          <w:tcPr>
            <w:tcW w:w="1710" w:type="dxa"/>
            <w:tcBorders>
              <w:top w:val="single" w:sz="4" w:space="0" w:color="auto"/>
              <w:left w:val="single" w:sz="4" w:space="0" w:color="auto"/>
              <w:bottom w:val="single" w:sz="4" w:space="0" w:color="auto"/>
              <w:right w:val="single" w:sz="4" w:space="0" w:color="auto"/>
            </w:tcBorders>
          </w:tcPr>
          <w:p w14:paraId="057DEFEB" w14:textId="77777777" w:rsidR="006D7026" w:rsidRPr="002F7E97" w:rsidRDefault="006D7026" w:rsidP="009A528A">
            <w:pPr>
              <w:jc w:val="center"/>
              <w:rPr>
                <w:rFonts w:asciiTheme="minorHAnsi" w:hAnsiTheme="minorHAnsi" w:cstheme="minorHAnsi"/>
                <w:lang w:val="en-CA"/>
              </w:rPr>
            </w:pPr>
          </w:p>
        </w:tc>
        <w:tc>
          <w:tcPr>
            <w:tcW w:w="2520" w:type="dxa"/>
            <w:tcBorders>
              <w:top w:val="single" w:sz="4" w:space="0" w:color="auto"/>
              <w:left w:val="single" w:sz="4" w:space="0" w:color="auto"/>
              <w:bottom w:val="single" w:sz="4" w:space="0" w:color="auto"/>
              <w:right w:val="single" w:sz="4" w:space="0" w:color="auto"/>
            </w:tcBorders>
          </w:tcPr>
          <w:p w14:paraId="34908964" w14:textId="77777777" w:rsidR="006D7026" w:rsidRPr="002F7E97" w:rsidRDefault="006D7026" w:rsidP="009A528A">
            <w:pPr>
              <w:jc w:val="center"/>
              <w:rPr>
                <w:rFonts w:asciiTheme="minorHAnsi" w:hAnsiTheme="minorHAnsi" w:cstheme="minorHAnsi"/>
                <w:lang w:val="en-CA"/>
              </w:rPr>
            </w:pPr>
          </w:p>
        </w:tc>
        <w:tc>
          <w:tcPr>
            <w:tcW w:w="3330" w:type="dxa"/>
            <w:tcBorders>
              <w:top w:val="single" w:sz="4" w:space="0" w:color="auto"/>
              <w:left w:val="single" w:sz="4" w:space="0" w:color="auto"/>
              <w:bottom w:val="single" w:sz="4" w:space="0" w:color="auto"/>
              <w:right w:val="single" w:sz="4" w:space="0" w:color="auto"/>
            </w:tcBorders>
          </w:tcPr>
          <w:p w14:paraId="2A1A77F5" w14:textId="77777777" w:rsidR="006D7026" w:rsidRPr="002F7E97" w:rsidRDefault="006D7026" w:rsidP="009A528A">
            <w:pPr>
              <w:jc w:val="center"/>
              <w:rPr>
                <w:rFonts w:asciiTheme="minorHAnsi" w:hAnsiTheme="minorHAnsi" w:cstheme="minorHAnsi"/>
                <w:lang w:val="en-CA"/>
              </w:rPr>
            </w:pPr>
          </w:p>
        </w:tc>
      </w:tr>
    </w:tbl>
    <w:p w14:paraId="38003CDA" w14:textId="073C5607" w:rsidR="00D47B27" w:rsidRPr="008C3C54" w:rsidRDefault="00D47B27" w:rsidP="00D47B27">
      <w:pPr>
        <w:rPr>
          <w:rFonts w:ascii="Calibri" w:hAnsi="Calibri"/>
          <w:b/>
          <w:sz w:val="22"/>
        </w:rPr>
      </w:pPr>
      <w:r w:rsidRPr="008C3C54">
        <w:rPr>
          <w:rFonts w:ascii="Calibri" w:hAnsi="Calibri"/>
          <w:b/>
          <w:sz w:val="22"/>
        </w:rPr>
        <w:t xml:space="preserve">** Provide CV of the Engineer with relevant </w:t>
      </w:r>
      <w:r w:rsidR="00DE0F2C">
        <w:rPr>
          <w:rFonts w:ascii="Calibri" w:hAnsi="Calibri"/>
          <w:b/>
          <w:sz w:val="22"/>
        </w:rPr>
        <w:t xml:space="preserve">design </w:t>
      </w:r>
      <w:r w:rsidRPr="008C3C54">
        <w:rPr>
          <w:rFonts w:ascii="Calibri" w:hAnsi="Calibri"/>
          <w:b/>
          <w:sz w:val="22"/>
        </w:rPr>
        <w:t>expertise</w:t>
      </w:r>
    </w:p>
    <w:p w14:paraId="00E311CC" w14:textId="77777777" w:rsidR="00365118" w:rsidRDefault="00365118" w:rsidP="00A4170E">
      <w:pPr>
        <w:rPr>
          <w:rFonts w:ascii="Calibri" w:eastAsia="Calibri" w:hAnsi="Calibri" w:cs="Calibri"/>
          <w:b/>
          <w:sz w:val="22"/>
          <w:szCs w:val="22"/>
          <w:lang w:val="mk-MK"/>
        </w:rPr>
      </w:pPr>
    </w:p>
    <w:bookmarkEnd w:id="5"/>
    <w:p w14:paraId="222E773C" w14:textId="77777777" w:rsidR="00625605" w:rsidRDefault="00625605">
      <w:pPr>
        <w:spacing w:after="200" w:line="276" w:lineRule="auto"/>
        <w:rPr>
          <w:rFonts w:ascii="Calibri" w:eastAsia="Calibri" w:hAnsi="Calibri" w:cs="Calibri"/>
          <w:b/>
          <w:sz w:val="22"/>
          <w:szCs w:val="22"/>
          <w:lang w:val="mk-MK"/>
        </w:rPr>
      </w:pPr>
      <w:r>
        <w:rPr>
          <w:rFonts w:ascii="Calibri" w:eastAsia="Calibri" w:hAnsi="Calibri" w:cs="Calibri"/>
          <w:b/>
          <w:sz w:val="22"/>
          <w:szCs w:val="22"/>
          <w:lang w:val="mk-MK"/>
        </w:rPr>
        <w:br w:type="page"/>
      </w:r>
    </w:p>
    <w:p w14:paraId="6BA0EE25" w14:textId="77777777" w:rsidR="00A4170E" w:rsidRDefault="00EB35DF" w:rsidP="00EB35DF">
      <w:pPr>
        <w:jc w:val="right"/>
        <w:rPr>
          <w:rFonts w:ascii="Calibri" w:eastAsia="Calibri" w:hAnsi="Calibri" w:cs="Calibri"/>
          <w:b/>
          <w:sz w:val="22"/>
          <w:szCs w:val="22"/>
          <w:lang w:val="mk-MK"/>
        </w:rPr>
      </w:pPr>
      <w:r>
        <w:rPr>
          <w:rFonts w:ascii="Calibri" w:eastAsia="Calibri" w:hAnsi="Calibri" w:cs="Calibri"/>
          <w:b/>
          <w:sz w:val="22"/>
          <w:szCs w:val="22"/>
          <w:lang w:val="mk-MK"/>
        </w:rPr>
        <w:lastRenderedPageBreak/>
        <w:t xml:space="preserve">Annex </w:t>
      </w:r>
      <w:r>
        <w:rPr>
          <w:rFonts w:ascii="Calibri" w:eastAsia="Calibri" w:hAnsi="Calibri" w:cs="Calibri"/>
          <w:b/>
          <w:sz w:val="22"/>
          <w:szCs w:val="22"/>
        </w:rPr>
        <w:t>3</w:t>
      </w:r>
      <w:r w:rsidR="00821719">
        <w:rPr>
          <w:rFonts w:ascii="Calibri" w:eastAsia="Calibri" w:hAnsi="Calibri" w:cs="Calibri"/>
          <w:b/>
          <w:sz w:val="22"/>
          <w:szCs w:val="22"/>
          <w:lang w:val="mk-MK"/>
        </w:rPr>
        <w:t>.</w:t>
      </w:r>
    </w:p>
    <w:p w14:paraId="17DCF35F" w14:textId="77777777" w:rsidR="00821719" w:rsidRPr="006E61EF" w:rsidRDefault="00821719" w:rsidP="00A4170E">
      <w:pPr>
        <w:rPr>
          <w:rFonts w:asciiTheme="minorHAnsi" w:hAnsiTheme="minorHAnsi" w:cstheme="minorHAnsi"/>
          <w:sz w:val="22"/>
          <w:szCs w:val="22"/>
        </w:rPr>
      </w:pPr>
    </w:p>
    <w:p w14:paraId="1271515E" w14:textId="77777777" w:rsidR="00A4170E" w:rsidRPr="006E61EF" w:rsidRDefault="00A4170E" w:rsidP="00A4170E">
      <w:pPr>
        <w:jc w:val="center"/>
        <w:rPr>
          <w:rFonts w:asciiTheme="minorHAnsi" w:hAnsiTheme="minorHAnsi" w:cstheme="minorHAnsi"/>
          <w:b/>
          <w:sz w:val="22"/>
          <w:szCs w:val="22"/>
        </w:rPr>
      </w:pPr>
      <w:r w:rsidRPr="006E61EF">
        <w:rPr>
          <w:rFonts w:asciiTheme="minorHAnsi" w:hAnsiTheme="minorHAnsi" w:cstheme="minorHAnsi"/>
          <w:b/>
          <w:sz w:val="22"/>
          <w:szCs w:val="22"/>
        </w:rPr>
        <w:t>FORM FOR SUBMITTING SUPPLIER’S QUOTATION</w:t>
      </w:r>
    </w:p>
    <w:p w14:paraId="204B2C10" w14:textId="77777777" w:rsidR="00A4170E" w:rsidRPr="006E61EF" w:rsidRDefault="00A4170E" w:rsidP="00A4170E">
      <w:pPr>
        <w:jc w:val="center"/>
        <w:rPr>
          <w:rFonts w:asciiTheme="minorHAnsi" w:hAnsiTheme="minorHAnsi" w:cstheme="minorHAnsi"/>
          <w:b/>
          <w:i/>
          <w:sz w:val="22"/>
          <w:szCs w:val="22"/>
        </w:rPr>
      </w:pPr>
      <w:r w:rsidRPr="006E61EF">
        <w:rPr>
          <w:rFonts w:asciiTheme="minorHAnsi" w:hAnsiTheme="minorHAnsi" w:cstheme="minorHAnsi"/>
          <w:b/>
          <w:i/>
          <w:sz w:val="22"/>
          <w:szCs w:val="22"/>
        </w:rPr>
        <w:t>(This Form must be submitted only using the Supplier’s Official Letterhead/Stationery</w:t>
      </w:r>
    </w:p>
    <w:p w14:paraId="7EE61C07" w14:textId="77777777" w:rsidR="00A4170E" w:rsidRPr="006E61EF" w:rsidRDefault="00A4170E" w:rsidP="00A4170E">
      <w:pPr>
        <w:pBdr>
          <w:bottom w:val="single" w:sz="12" w:space="1" w:color="auto"/>
        </w:pBdr>
        <w:ind w:right="630"/>
        <w:jc w:val="both"/>
        <w:rPr>
          <w:rFonts w:asciiTheme="minorHAnsi" w:hAnsiTheme="minorHAnsi" w:cstheme="minorHAnsi"/>
          <w:snapToGrid w:val="0"/>
          <w:sz w:val="22"/>
          <w:szCs w:val="22"/>
        </w:rPr>
      </w:pPr>
    </w:p>
    <w:p w14:paraId="5CCE3DEA" w14:textId="77777777" w:rsidR="00A4170E" w:rsidRPr="006E61EF" w:rsidRDefault="00A4170E" w:rsidP="00A4170E">
      <w:pPr>
        <w:rPr>
          <w:rFonts w:asciiTheme="minorHAnsi" w:hAnsiTheme="minorHAnsi" w:cstheme="minorHAnsi"/>
          <w:b/>
          <w:sz w:val="22"/>
          <w:szCs w:val="22"/>
        </w:rPr>
      </w:pPr>
    </w:p>
    <w:p w14:paraId="6F2A2022" w14:textId="77777777" w:rsidR="004B4DF4" w:rsidRDefault="00A4170E" w:rsidP="00A4170E">
      <w:pPr>
        <w:spacing w:before="120"/>
        <w:ind w:right="630" w:firstLine="720"/>
        <w:jc w:val="both"/>
        <w:rPr>
          <w:rFonts w:asciiTheme="minorHAnsi" w:hAnsiTheme="minorHAnsi" w:cstheme="minorHAnsi"/>
          <w:b/>
          <w:snapToGrid w:val="0"/>
          <w:sz w:val="22"/>
          <w:szCs w:val="22"/>
        </w:rPr>
      </w:pPr>
      <w:r w:rsidRPr="006E61EF">
        <w:rPr>
          <w:rFonts w:asciiTheme="minorHAnsi" w:hAnsiTheme="minorHAnsi" w:cstheme="minorHAnsi"/>
          <w:snapToGrid w:val="0"/>
          <w:sz w:val="22"/>
          <w:szCs w:val="22"/>
        </w:rPr>
        <w:t xml:space="preserve">We, the undersigned, hereby accept in full the UNDP General Terms and Conditions, and hereby offer to deliver </w:t>
      </w:r>
      <w:r w:rsidRPr="006E61EF">
        <w:rPr>
          <w:rFonts w:asciiTheme="minorHAnsi" w:hAnsiTheme="minorHAnsi" w:cstheme="minorHAnsi"/>
          <w:sz w:val="22"/>
          <w:szCs w:val="22"/>
        </w:rPr>
        <w:t>services in</w:t>
      </w:r>
      <w:r w:rsidRPr="006E61EF">
        <w:rPr>
          <w:rFonts w:asciiTheme="minorHAnsi" w:hAnsiTheme="minorHAnsi" w:cstheme="minorHAnsi"/>
          <w:snapToGrid w:val="0"/>
          <w:sz w:val="22"/>
          <w:szCs w:val="22"/>
        </w:rPr>
        <w:t xml:space="preserve"> conformity with TOR </w:t>
      </w:r>
      <w:r w:rsidRPr="00662F35">
        <w:rPr>
          <w:rFonts w:asciiTheme="minorHAnsi" w:hAnsiTheme="minorHAnsi" w:cstheme="minorHAnsi"/>
          <w:snapToGrid w:val="0"/>
          <w:sz w:val="22"/>
          <w:szCs w:val="22"/>
        </w:rPr>
        <w:t xml:space="preserve">under </w:t>
      </w:r>
      <w:r w:rsidRPr="00662F35">
        <w:rPr>
          <w:rFonts w:asciiTheme="minorHAnsi" w:hAnsiTheme="minorHAnsi" w:cstheme="minorHAnsi"/>
          <w:b/>
          <w:snapToGrid w:val="0"/>
          <w:sz w:val="22"/>
          <w:szCs w:val="22"/>
        </w:rPr>
        <w:t xml:space="preserve">RFQ </w:t>
      </w:r>
      <w:r w:rsidR="00662F35" w:rsidRPr="00662F35">
        <w:rPr>
          <w:rFonts w:asciiTheme="minorHAnsi" w:hAnsiTheme="minorHAnsi" w:cstheme="minorHAnsi"/>
          <w:b/>
          <w:snapToGrid w:val="0"/>
          <w:sz w:val="22"/>
          <w:szCs w:val="22"/>
        </w:rPr>
        <w:t>63</w:t>
      </w:r>
      <w:r w:rsidR="00365118" w:rsidRPr="00662F35">
        <w:rPr>
          <w:rFonts w:asciiTheme="minorHAnsi" w:hAnsiTheme="minorHAnsi" w:cstheme="minorHAnsi"/>
          <w:b/>
          <w:snapToGrid w:val="0"/>
          <w:sz w:val="22"/>
          <w:szCs w:val="22"/>
        </w:rPr>
        <w:t>/201</w:t>
      </w:r>
      <w:r w:rsidR="00625605" w:rsidRPr="00662F35">
        <w:rPr>
          <w:rFonts w:asciiTheme="minorHAnsi" w:hAnsiTheme="minorHAnsi" w:cstheme="minorHAnsi"/>
          <w:b/>
          <w:snapToGrid w:val="0"/>
          <w:sz w:val="22"/>
          <w:szCs w:val="22"/>
        </w:rPr>
        <w:t>9</w:t>
      </w:r>
      <w:r w:rsidR="00365118" w:rsidRPr="00662F35">
        <w:rPr>
          <w:rFonts w:asciiTheme="minorHAnsi" w:hAnsiTheme="minorHAnsi" w:cstheme="minorHAnsi"/>
          <w:b/>
          <w:snapToGrid w:val="0"/>
          <w:sz w:val="22"/>
          <w:szCs w:val="22"/>
        </w:rPr>
        <w:t xml:space="preserve"> for</w:t>
      </w:r>
      <w:r w:rsidR="004B4DF4">
        <w:rPr>
          <w:rFonts w:asciiTheme="minorHAnsi" w:hAnsiTheme="minorHAnsi" w:cstheme="minorHAnsi"/>
          <w:b/>
          <w:snapToGrid w:val="0"/>
          <w:sz w:val="22"/>
          <w:szCs w:val="22"/>
        </w:rPr>
        <w:t>:</w:t>
      </w:r>
    </w:p>
    <w:p w14:paraId="3E1FA84B" w14:textId="77777777" w:rsidR="00A4170E" w:rsidRPr="00C1068D" w:rsidRDefault="004B4DF4" w:rsidP="00A4170E">
      <w:pPr>
        <w:spacing w:before="120"/>
        <w:ind w:right="630" w:firstLine="720"/>
        <w:jc w:val="both"/>
        <w:rPr>
          <w:rFonts w:asciiTheme="minorHAnsi" w:hAnsiTheme="minorHAnsi" w:cstheme="minorHAnsi"/>
          <w:b/>
          <w:snapToGrid w:val="0"/>
          <w:sz w:val="22"/>
          <w:szCs w:val="22"/>
          <w:u w:val="single"/>
        </w:rPr>
      </w:pPr>
      <w:r w:rsidRPr="00C1068D">
        <w:rPr>
          <w:rFonts w:asciiTheme="minorHAnsi" w:hAnsiTheme="minorHAnsi" w:cstheme="minorHAnsi"/>
          <w:b/>
          <w:snapToGrid w:val="0"/>
          <w:sz w:val="22"/>
          <w:szCs w:val="22"/>
          <w:u w:val="single"/>
        </w:rPr>
        <w:t>LOT 1 :</w:t>
      </w:r>
      <w:r w:rsidR="00365118" w:rsidRPr="00C1068D">
        <w:rPr>
          <w:rFonts w:asciiTheme="minorHAnsi" w:hAnsiTheme="minorHAnsi" w:cstheme="minorHAnsi"/>
          <w:b/>
          <w:snapToGrid w:val="0"/>
          <w:sz w:val="22"/>
          <w:szCs w:val="22"/>
          <w:u w:val="single"/>
        </w:rPr>
        <w:t xml:space="preserve"> </w:t>
      </w:r>
      <w:r w:rsidR="00CE3D2F" w:rsidRPr="00C1068D">
        <w:rPr>
          <w:rFonts w:asciiTheme="minorHAnsi" w:hAnsiTheme="minorHAnsi" w:cstheme="minorHAnsi"/>
          <w:b/>
          <w:snapToGrid w:val="0"/>
          <w:sz w:val="22"/>
          <w:szCs w:val="22"/>
          <w:u w:val="single"/>
        </w:rPr>
        <w:t>D</w:t>
      </w:r>
      <w:r w:rsidRPr="00C1068D">
        <w:rPr>
          <w:rFonts w:asciiTheme="minorHAnsi" w:hAnsiTheme="minorHAnsi" w:cstheme="minorHAnsi"/>
          <w:b/>
          <w:snapToGrid w:val="0"/>
          <w:sz w:val="22"/>
          <w:szCs w:val="22"/>
          <w:u w:val="single"/>
        </w:rPr>
        <w:t>evelop</w:t>
      </w:r>
      <w:r w:rsidR="00CE3D2F" w:rsidRPr="00C1068D">
        <w:rPr>
          <w:rFonts w:asciiTheme="minorHAnsi" w:hAnsiTheme="minorHAnsi" w:cstheme="minorHAnsi"/>
          <w:b/>
          <w:snapToGrid w:val="0"/>
          <w:sz w:val="22"/>
          <w:szCs w:val="22"/>
          <w:u w:val="single"/>
        </w:rPr>
        <w:t>ing</w:t>
      </w:r>
      <w:r w:rsidRPr="00C1068D">
        <w:rPr>
          <w:rFonts w:asciiTheme="minorHAnsi" w:hAnsiTheme="minorHAnsi" w:cstheme="minorHAnsi"/>
          <w:b/>
          <w:snapToGrid w:val="0"/>
          <w:sz w:val="22"/>
          <w:szCs w:val="22"/>
          <w:u w:val="single"/>
        </w:rPr>
        <w:t xml:space="preserve"> </w:t>
      </w:r>
      <w:r w:rsidR="001D1639" w:rsidRPr="001D1639">
        <w:rPr>
          <w:rFonts w:asciiTheme="minorHAnsi" w:hAnsiTheme="minorHAnsi" w:cstheme="minorHAnsi"/>
          <w:b/>
          <w:snapToGrid w:val="0"/>
          <w:sz w:val="22"/>
          <w:szCs w:val="22"/>
          <w:u w:val="single"/>
        </w:rPr>
        <w:t>Basic design for reconstruction of street “</w:t>
      </w:r>
      <w:proofErr w:type="spellStart"/>
      <w:r w:rsidR="001D1639" w:rsidRPr="001D1639">
        <w:rPr>
          <w:rFonts w:asciiTheme="minorHAnsi" w:hAnsiTheme="minorHAnsi" w:cstheme="minorHAnsi"/>
          <w:b/>
          <w:snapToGrid w:val="0"/>
          <w:sz w:val="22"/>
          <w:szCs w:val="22"/>
          <w:u w:val="single"/>
        </w:rPr>
        <w:t>Naum</w:t>
      </w:r>
      <w:proofErr w:type="spellEnd"/>
      <w:r w:rsidR="001D1639" w:rsidRPr="001D1639">
        <w:rPr>
          <w:rFonts w:asciiTheme="minorHAnsi" w:hAnsiTheme="minorHAnsi" w:cstheme="minorHAnsi"/>
          <w:b/>
          <w:snapToGrid w:val="0"/>
          <w:sz w:val="22"/>
          <w:szCs w:val="22"/>
          <w:u w:val="single"/>
        </w:rPr>
        <w:t xml:space="preserve"> </w:t>
      </w:r>
      <w:proofErr w:type="spellStart"/>
      <w:r w:rsidR="001D1639" w:rsidRPr="001D1639">
        <w:rPr>
          <w:rFonts w:asciiTheme="minorHAnsi" w:hAnsiTheme="minorHAnsi" w:cstheme="minorHAnsi"/>
          <w:b/>
          <w:snapToGrid w:val="0"/>
          <w:sz w:val="22"/>
          <w:szCs w:val="22"/>
          <w:u w:val="single"/>
        </w:rPr>
        <w:t>Veslievski</w:t>
      </w:r>
      <w:proofErr w:type="spellEnd"/>
      <w:r w:rsidR="001D1639" w:rsidRPr="001D1639">
        <w:rPr>
          <w:rFonts w:asciiTheme="minorHAnsi" w:hAnsiTheme="minorHAnsi" w:cstheme="minorHAnsi"/>
          <w:b/>
          <w:snapToGrid w:val="0"/>
          <w:sz w:val="22"/>
          <w:szCs w:val="22"/>
          <w:u w:val="single"/>
        </w:rPr>
        <w:t>”</w:t>
      </w:r>
      <w:r w:rsidR="001D1639">
        <w:rPr>
          <w:rFonts w:asciiTheme="minorHAnsi" w:hAnsiTheme="minorHAnsi" w:cstheme="minorHAnsi"/>
          <w:b/>
          <w:snapToGrid w:val="0"/>
          <w:sz w:val="22"/>
          <w:szCs w:val="22"/>
          <w:u w:val="single"/>
        </w:rPr>
        <w:t xml:space="preserve"> in Town Resen</w:t>
      </w:r>
    </w:p>
    <w:p w14:paraId="5F882D78" w14:textId="77777777" w:rsidR="00CE3D2F" w:rsidRDefault="00CE3D2F" w:rsidP="00A4170E">
      <w:pPr>
        <w:spacing w:before="120"/>
        <w:ind w:right="630" w:firstLine="720"/>
        <w:jc w:val="both"/>
        <w:rPr>
          <w:rFonts w:asciiTheme="minorHAnsi" w:hAnsiTheme="minorHAnsi" w:cstheme="minorHAnsi"/>
          <w:b/>
          <w:sz w:val="22"/>
          <w:szCs w:val="22"/>
        </w:rPr>
      </w:pPr>
    </w:p>
    <w:p w14:paraId="064547D6" w14:textId="77777777" w:rsidR="00A4170E" w:rsidRPr="00CE3D2F" w:rsidRDefault="00CE3D2F" w:rsidP="00A4170E">
      <w:pPr>
        <w:ind w:right="630"/>
        <w:jc w:val="both"/>
        <w:rPr>
          <w:rFonts w:asciiTheme="minorHAnsi" w:hAnsiTheme="minorHAnsi" w:cstheme="minorHAnsi"/>
          <w:b/>
          <w:snapToGrid w:val="0"/>
          <w:sz w:val="22"/>
          <w:szCs w:val="22"/>
          <w:u w:val="single"/>
        </w:rPr>
      </w:pPr>
      <w:r w:rsidRPr="00CE3D2F">
        <w:rPr>
          <w:rFonts w:asciiTheme="minorHAnsi" w:hAnsiTheme="minorHAnsi" w:cstheme="minorHAnsi"/>
          <w:b/>
          <w:snapToGrid w:val="0"/>
          <w:sz w:val="22"/>
          <w:szCs w:val="22"/>
          <w:u w:val="single"/>
        </w:rPr>
        <w:t xml:space="preserve">Table 1 – LOT 1 </w:t>
      </w:r>
    </w:p>
    <w:tbl>
      <w:tblPr>
        <w:tblW w:w="8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4297"/>
        <w:gridCol w:w="2430"/>
        <w:gridCol w:w="1614"/>
      </w:tblGrid>
      <w:tr w:rsidR="00A4170E" w:rsidRPr="006E61EF" w14:paraId="339B44F3" w14:textId="77777777" w:rsidTr="004B4DF4">
        <w:tc>
          <w:tcPr>
            <w:tcW w:w="653" w:type="dxa"/>
          </w:tcPr>
          <w:p w14:paraId="2AE19E28" w14:textId="77777777" w:rsidR="00A4170E" w:rsidRPr="006E61EF" w:rsidRDefault="00A4170E" w:rsidP="00821719">
            <w:pPr>
              <w:rPr>
                <w:rFonts w:asciiTheme="minorHAnsi" w:hAnsiTheme="minorHAnsi" w:cstheme="minorHAnsi"/>
                <w:b/>
                <w:sz w:val="22"/>
                <w:szCs w:val="22"/>
              </w:rPr>
            </w:pPr>
          </w:p>
          <w:p w14:paraId="2C7D2DF6" w14:textId="77777777" w:rsidR="00A4170E" w:rsidRPr="006E61EF" w:rsidRDefault="00A4170E" w:rsidP="00821719">
            <w:pPr>
              <w:jc w:val="center"/>
              <w:rPr>
                <w:rFonts w:asciiTheme="minorHAnsi" w:hAnsiTheme="minorHAnsi" w:cstheme="minorHAnsi"/>
                <w:b/>
                <w:sz w:val="22"/>
                <w:szCs w:val="22"/>
              </w:rPr>
            </w:pPr>
            <w:r w:rsidRPr="006E61EF">
              <w:rPr>
                <w:rFonts w:asciiTheme="minorHAnsi" w:hAnsiTheme="minorHAnsi" w:cstheme="minorHAnsi"/>
                <w:b/>
                <w:sz w:val="22"/>
                <w:szCs w:val="22"/>
              </w:rPr>
              <w:t>Item No.</w:t>
            </w:r>
          </w:p>
        </w:tc>
        <w:tc>
          <w:tcPr>
            <w:tcW w:w="4297" w:type="dxa"/>
          </w:tcPr>
          <w:p w14:paraId="59591081" w14:textId="77777777" w:rsidR="00A4170E" w:rsidRPr="006E61EF" w:rsidRDefault="00A4170E" w:rsidP="00821719">
            <w:pPr>
              <w:jc w:val="center"/>
              <w:rPr>
                <w:rFonts w:asciiTheme="minorHAnsi" w:hAnsiTheme="minorHAnsi" w:cstheme="minorHAnsi"/>
                <w:b/>
                <w:sz w:val="22"/>
                <w:szCs w:val="22"/>
              </w:rPr>
            </w:pPr>
          </w:p>
          <w:p w14:paraId="48DB1269" w14:textId="77777777" w:rsidR="00365118" w:rsidRDefault="00A4170E" w:rsidP="00365118">
            <w:pPr>
              <w:rPr>
                <w:rFonts w:asciiTheme="minorHAnsi" w:hAnsiTheme="minorHAnsi" w:cstheme="minorHAnsi"/>
                <w:i/>
                <w:sz w:val="22"/>
                <w:szCs w:val="22"/>
              </w:rPr>
            </w:pPr>
            <w:r w:rsidRPr="006E61EF">
              <w:rPr>
                <w:rFonts w:asciiTheme="minorHAnsi" w:hAnsiTheme="minorHAnsi" w:cstheme="minorHAnsi"/>
                <w:b/>
                <w:sz w:val="22"/>
                <w:szCs w:val="22"/>
              </w:rPr>
              <w:t>Description of milestones</w:t>
            </w:r>
            <w:r w:rsidR="00CE3D2F">
              <w:rPr>
                <w:rFonts w:asciiTheme="minorHAnsi" w:hAnsiTheme="minorHAnsi" w:cstheme="minorHAnsi"/>
                <w:b/>
                <w:sz w:val="22"/>
                <w:szCs w:val="22"/>
              </w:rPr>
              <w:t xml:space="preserve"> and deliverables</w:t>
            </w:r>
          </w:p>
          <w:p w14:paraId="175E0F0D" w14:textId="77777777" w:rsidR="00365118" w:rsidRDefault="00365118" w:rsidP="00365118">
            <w:pPr>
              <w:rPr>
                <w:rFonts w:asciiTheme="minorHAnsi" w:hAnsiTheme="minorHAnsi" w:cstheme="minorHAnsi"/>
                <w:sz w:val="22"/>
                <w:szCs w:val="22"/>
              </w:rPr>
            </w:pPr>
            <w:r w:rsidRPr="006E61EF">
              <w:rPr>
                <w:rFonts w:asciiTheme="minorHAnsi" w:hAnsiTheme="minorHAnsi" w:cstheme="minorHAnsi"/>
                <w:sz w:val="22"/>
                <w:szCs w:val="22"/>
              </w:rPr>
              <w:t xml:space="preserve"> Upon completion of the assignments and submission of </w:t>
            </w:r>
            <w:r>
              <w:rPr>
                <w:rFonts w:asciiTheme="minorHAnsi" w:hAnsiTheme="minorHAnsi" w:cstheme="minorHAnsi"/>
                <w:sz w:val="22"/>
                <w:szCs w:val="22"/>
              </w:rPr>
              <w:t>the</w:t>
            </w:r>
            <w:r w:rsidRPr="006E61EF">
              <w:rPr>
                <w:rFonts w:asciiTheme="minorHAnsi" w:hAnsiTheme="minorHAnsi" w:cstheme="minorHAnsi"/>
                <w:sz w:val="22"/>
                <w:szCs w:val="22"/>
              </w:rPr>
              <w:t xml:space="preserve"> </w:t>
            </w:r>
            <w:r>
              <w:rPr>
                <w:rFonts w:asciiTheme="minorHAnsi" w:hAnsiTheme="minorHAnsi" w:cstheme="minorHAnsi"/>
                <w:sz w:val="22"/>
                <w:szCs w:val="22"/>
              </w:rPr>
              <w:t>engineering design</w:t>
            </w:r>
          </w:p>
          <w:p w14:paraId="0E743573" w14:textId="77777777" w:rsidR="00A4170E" w:rsidRPr="006E61EF" w:rsidRDefault="00A4170E" w:rsidP="00821719">
            <w:pPr>
              <w:jc w:val="center"/>
              <w:rPr>
                <w:rFonts w:asciiTheme="minorHAnsi" w:hAnsiTheme="minorHAnsi" w:cstheme="minorHAnsi"/>
                <w:i/>
                <w:sz w:val="22"/>
                <w:szCs w:val="22"/>
              </w:rPr>
            </w:pPr>
          </w:p>
        </w:tc>
        <w:tc>
          <w:tcPr>
            <w:tcW w:w="2430" w:type="dxa"/>
          </w:tcPr>
          <w:p w14:paraId="1B333A72" w14:textId="77777777" w:rsidR="00A4170E" w:rsidRPr="006E61EF" w:rsidRDefault="00A4170E" w:rsidP="00821719">
            <w:pPr>
              <w:jc w:val="center"/>
              <w:rPr>
                <w:rFonts w:asciiTheme="minorHAnsi" w:hAnsiTheme="minorHAnsi" w:cstheme="minorHAnsi"/>
                <w:b/>
                <w:sz w:val="22"/>
                <w:szCs w:val="22"/>
              </w:rPr>
            </w:pPr>
          </w:p>
          <w:p w14:paraId="1755EDB3" w14:textId="77777777" w:rsidR="00A4170E" w:rsidRPr="006E61EF" w:rsidRDefault="00410819" w:rsidP="00821719">
            <w:pPr>
              <w:jc w:val="center"/>
              <w:rPr>
                <w:rFonts w:asciiTheme="minorHAnsi" w:hAnsiTheme="minorHAnsi" w:cstheme="minorHAnsi"/>
                <w:b/>
                <w:sz w:val="22"/>
                <w:szCs w:val="22"/>
              </w:rPr>
            </w:pPr>
            <w:r>
              <w:rPr>
                <w:rFonts w:asciiTheme="minorHAnsi" w:hAnsiTheme="minorHAnsi" w:cstheme="minorHAnsi"/>
                <w:b/>
                <w:sz w:val="22"/>
                <w:szCs w:val="22"/>
              </w:rPr>
              <w:t xml:space="preserve">Total </w:t>
            </w:r>
            <w:r w:rsidR="00A4170E" w:rsidRPr="006E61EF">
              <w:rPr>
                <w:rFonts w:asciiTheme="minorHAnsi" w:hAnsiTheme="minorHAnsi" w:cstheme="minorHAnsi"/>
                <w:b/>
                <w:sz w:val="22"/>
                <w:szCs w:val="22"/>
              </w:rPr>
              <w:t>Price in MKD, VAT excluded</w:t>
            </w:r>
          </w:p>
        </w:tc>
        <w:tc>
          <w:tcPr>
            <w:tcW w:w="1614" w:type="dxa"/>
          </w:tcPr>
          <w:p w14:paraId="568CAE0A" w14:textId="77777777" w:rsidR="00A4170E" w:rsidRPr="006E61EF" w:rsidRDefault="00A4170E" w:rsidP="00821719">
            <w:pPr>
              <w:jc w:val="center"/>
              <w:rPr>
                <w:rFonts w:asciiTheme="minorHAnsi" w:hAnsiTheme="minorHAnsi" w:cstheme="minorHAnsi"/>
                <w:b/>
                <w:sz w:val="22"/>
                <w:szCs w:val="22"/>
              </w:rPr>
            </w:pPr>
          </w:p>
          <w:p w14:paraId="6DFD9072" w14:textId="77777777" w:rsidR="00A4170E" w:rsidRPr="006E61EF" w:rsidRDefault="00A4170E" w:rsidP="00821719">
            <w:pPr>
              <w:jc w:val="center"/>
              <w:rPr>
                <w:rFonts w:asciiTheme="minorHAnsi" w:hAnsiTheme="minorHAnsi" w:cstheme="minorHAnsi"/>
                <w:b/>
                <w:sz w:val="22"/>
                <w:szCs w:val="22"/>
              </w:rPr>
            </w:pPr>
            <w:r w:rsidRPr="006E61EF">
              <w:rPr>
                <w:rFonts w:asciiTheme="minorHAnsi" w:hAnsiTheme="minorHAnsi" w:cstheme="minorHAnsi"/>
                <w:b/>
                <w:sz w:val="22"/>
                <w:szCs w:val="22"/>
              </w:rPr>
              <w:t xml:space="preserve">Completion date </w:t>
            </w:r>
          </w:p>
        </w:tc>
      </w:tr>
      <w:tr w:rsidR="00A4170E" w:rsidRPr="006E61EF" w14:paraId="2AB3F471" w14:textId="77777777" w:rsidTr="004B4DF4">
        <w:tc>
          <w:tcPr>
            <w:tcW w:w="653" w:type="dxa"/>
          </w:tcPr>
          <w:p w14:paraId="66B0E887" w14:textId="77777777" w:rsidR="00A4170E" w:rsidRPr="006E61EF" w:rsidRDefault="00A4170E" w:rsidP="00821719">
            <w:pPr>
              <w:rPr>
                <w:rFonts w:asciiTheme="minorHAnsi" w:hAnsiTheme="minorHAnsi" w:cstheme="minorHAnsi"/>
                <w:sz w:val="22"/>
                <w:szCs w:val="22"/>
              </w:rPr>
            </w:pPr>
            <w:r>
              <w:rPr>
                <w:rFonts w:asciiTheme="minorHAnsi" w:hAnsiTheme="minorHAnsi" w:cstheme="minorHAnsi"/>
                <w:sz w:val="22"/>
                <w:szCs w:val="22"/>
              </w:rPr>
              <w:t>1</w:t>
            </w:r>
          </w:p>
        </w:tc>
        <w:tc>
          <w:tcPr>
            <w:tcW w:w="4297" w:type="dxa"/>
          </w:tcPr>
          <w:p w14:paraId="2BD58379" w14:textId="77777777" w:rsidR="00365118" w:rsidRPr="001D1639" w:rsidRDefault="00365118" w:rsidP="001D1639">
            <w:pPr>
              <w:spacing w:after="60"/>
              <w:jc w:val="both"/>
              <w:rPr>
                <w:rFonts w:ascii="Calibri" w:hAnsi="Calibri" w:cs="Calibri"/>
                <w:sz w:val="22"/>
                <w:szCs w:val="22"/>
              </w:rPr>
            </w:pPr>
            <w:r w:rsidRPr="00365118">
              <w:rPr>
                <w:rFonts w:ascii="Calibri" w:hAnsi="Calibri" w:cs="Calibri"/>
                <w:kern w:val="28"/>
                <w:sz w:val="22"/>
                <w:szCs w:val="22"/>
              </w:rPr>
              <w:t xml:space="preserve">Development of </w:t>
            </w:r>
            <w:r w:rsidR="001D1639" w:rsidRPr="00365118">
              <w:rPr>
                <w:rFonts w:ascii="Calibri" w:hAnsi="Calibri" w:cs="Calibri"/>
                <w:sz w:val="22"/>
                <w:szCs w:val="22"/>
              </w:rPr>
              <w:t xml:space="preserve">Basic Design for </w:t>
            </w:r>
            <w:r w:rsidR="001D1639">
              <w:rPr>
                <w:rFonts w:ascii="Calibri" w:hAnsi="Calibri" w:cs="Calibri"/>
                <w:sz w:val="22"/>
                <w:szCs w:val="22"/>
              </w:rPr>
              <w:t>reconstruction o</w:t>
            </w:r>
            <w:r w:rsidR="001D1639" w:rsidRPr="00365118">
              <w:rPr>
                <w:rFonts w:ascii="Calibri" w:hAnsi="Calibri" w:cs="Calibri"/>
                <w:sz w:val="22"/>
                <w:szCs w:val="22"/>
              </w:rPr>
              <w:t xml:space="preserve">f </w:t>
            </w:r>
            <w:r w:rsidR="001D1639">
              <w:rPr>
                <w:rFonts w:ascii="Calibri" w:hAnsi="Calibri" w:cs="Calibri"/>
                <w:sz w:val="22"/>
                <w:szCs w:val="22"/>
              </w:rPr>
              <w:t xml:space="preserve">the </w:t>
            </w:r>
            <w:r w:rsidR="001D1639" w:rsidRPr="00B17635">
              <w:rPr>
                <w:rFonts w:ascii="Calibri" w:hAnsi="Calibri" w:cs="Calibri"/>
                <w:sz w:val="22"/>
                <w:szCs w:val="22"/>
              </w:rPr>
              <w:t>street  “</w:t>
            </w:r>
            <w:proofErr w:type="spellStart"/>
            <w:r w:rsidR="001D1639" w:rsidRPr="00B17635">
              <w:rPr>
                <w:rFonts w:ascii="Calibri" w:hAnsi="Calibri" w:cs="Calibri"/>
                <w:sz w:val="22"/>
                <w:szCs w:val="22"/>
              </w:rPr>
              <w:t>Naum</w:t>
            </w:r>
            <w:proofErr w:type="spellEnd"/>
            <w:r w:rsidR="001D1639" w:rsidRPr="00B17635">
              <w:rPr>
                <w:rFonts w:ascii="Calibri" w:hAnsi="Calibri" w:cs="Calibri"/>
                <w:sz w:val="22"/>
                <w:szCs w:val="22"/>
              </w:rPr>
              <w:t xml:space="preserve"> </w:t>
            </w:r>
            <w:proofErr w:type="spellStart"/>
            <w:r w:rsidR="001D1639" w:rsidRPr="00B17635">
              <w:rPr>
                <w:rFonts w:ascii="Calibri" w:hAnsi="Calibri" w:cs="Calibri"/>
                <w:sz w:val="22"/>
                <w:szCs w:val="22"/>
              </w:rPr>
              <w:t>Veslievski</w:t>
            </w:r>
            <w:proofErr w:type="spellEnd"/>
            <w:r w:rsidR="001D1639" w:rsidRPr="00B17635">
              <w:rPr>
                <w:rFonts w:ascii="Calibri" w:hAnsi="Calibri" w:cs="Calibri"/>
                <w:sz w:val="22"/>
                <w:szCs w:val="22"/>
              </w:rPr>
              <w:t>”</w:t>
            </w:r>
            <w:r w:rsidR="001D1639">
              <w:rPr>
                <w:rFonts w:ascii="Calibri" w:hAnsi="Calibri" w:cs="Calibri"/>
                <w:sz w:val="22"/>
                <w:szCs w:val="22"/>
              </w:rPr>
              <w:t xml:space="preserve"> in Resen</w:t>
            </w:r>
          </w:p>
        </w:tc>
        <w:tc>
          <w:tcPr>
            <w:tcW w:w="2430" w:type="dxa"/>
          </w:tcPr>
          <w:p w14:paraId="3921792C" w14:textId="77777777" w:rsidR="00A4170E" w:rsidRPr="006E61EF" w:rsidRDefault="00A4170E" w:rsidP="00821719">
            <w:pPr>
              <w:rPr>
                <w:rFonts w:asciiTheme="minorHAnsi" w:hAnsiTheme="minorHAnsi" w:cstheme="minorHAnsi"/>
                <w:sz w:val="22"/>
                <w:szCs w:val="22"/>
              </w:rPr>
            </w:pPr>
          </w:p>
        </w:tc>
        <w:tc>
          <w:tcPr>
            <w:tcW w:w="1614" w:type="dxa"/>
          </w:tcPr>
          <w:p w14:paraId="54325A02" w14:textId="77777777" w:rsidR="00A4170E" w:rsidRPr="006E61EF" w:rsidRDefault="00A4170E" w:rsidP="00821719">
            <w:pPr>
              <w:rPr>
                <w:rFonts w:asciiTheme="minorHAnsi" w:hAnsiTheme="minorHAnsi" w:cstheme="minorHAnsi"/>
                <w:sz w:val="22"/>
                <w:szCs w:val="22"/>
              </w:rPr>
            </w:pPr>
          </w:p>
        </w:tc>
      </w:tr>
      <w:tr w:rsidR="00365118" w:rsidRPr="006E61EF" w14:paraId="310D2871" w14:textId="77777777" w:rsidTr="004B4DF4">
        <w:tc>
          <w:tcPr>
            <w:tcW w:w="653" w:type="dxa"/>
          </w:tcPr>
          <w:p w14:paraId="54B5543D" w14:textId="77777777" w:rsidR="00365118" w:rsidRDefault="00365118" w:rsidP="00821719">
            <w:pPr>
              <w:rPr>
                <w:rFonts w:asciiTheme="minorHAnsi" w:hAnsiTheme="minorHAnsi" w:cstheme="minorHAnsi"/>
                <w:sz w:val="22"/>
                <w:szCs w:val="22"/>
              </w:rPr>
            </w:pPr>
            <w:r>
              <w:rPr>
                <w:rFonts w:asciiTheme="minorHAnsi" w:hAnsiTheme="minorHAnsi" w:cstheme="minorHAnsi"/>
                <w:sz w:val="22"/>
                <w:szCs w:val="22"/>
              </w:rPr>
              <w:t>2</w:t>
            </w:r>
          </w:p>
        </w:tc>
        <w:tc>
          <w:tcPr>
            <w:tcW w:w="4297" w:type="dxa"/>
          </w:tcPr>
          <w:p w14:paraId="4B6D830C" w14:textId="77777777" w:rsidR="00365118" w:rsidRPr="001D1639" w:rsidRDefault="00365118" w:rsidP="001D1639">
            <w:pPr>
              <w:spacing w:after="60"/>
              <w:jc w:val="both"/>
              <w:rPr>
                <w:rFonts w:ascii="Calibri" w:hAnsi="Calibri" w:cs="Calibri"/>
                <w:sz w:val="22"/>
                <w:szCs w:val="22"/>
              </w:rPr>
            </w:pPr>
            <w:r w:rsidRPr="00365118">
              <w:rPr>
                <w:rFonts w:ascii="Calibri" w:hAnsi="Calibri" w:cs="Calibri"/>
                <w:kern w:val="28"/>
                <w:sz w:val="22"/>
                <w:szCs w:val="22"/>
              </w:rPr>
              <w:t xml:space="preserve">Development of </w:t>
            </w:r>
            <w:r w:rsidR="001D1639">
              <w:rPr>
                <w:rFonts w:ascii="Calibri" w:hAnsi="Calibri" w:cs="Calibri"/>
                <w:sz w:val="22"/>
                <w:szCs w:val="22"/>
              </w:rPr>
              <w:t xml:space="preserve">Elaborate </w:t>
            </w:r>
            <w:r w:rsidR="001D1639" w:rsidRPr="00B17635">
              <w:rPr>
                <w:rFonts w:ascii="Calibri" w:hAnsi="Calibri" w:cs="Calibri"/>
                <w:sz w:val="22"/>
                <w:szCs w:val="22"/>
              </w:rPr>
              <w:t>for environmental protection</w:t>
            </w:r>
            <w:r w:rsidR="001D1639">
              <w:rPr>
                <w:rFonts w:ascii="Calibri" w:hAnsi="Calibri" w:cs="Calibri"/>
                <w:sz w:val="22"/>
                <w:szCs w:val="22"/>
              </w:rPr>
              <w:t xml:space="preserve"> during reconstruction of the </w:t>
            </w:r>
            <w:r w:rsidR="001D1639" w:rsidRPr="00B17635">
              <w:rPr>
                <w:rFonts w:ascii="Calibri" w:hAnsi="Calibri" w:cs="Calibri"/>
                <w:sz w:val="22"/>
                <w:szCs w:val="22"/>
              </w:rPr>
              <w:t>street  “</w:t>
            </w:r>
            <w:proofErr w:type="spellStart"/>
            <w:r w:rsidR="001D1639" w:rsidRPr="00B17635">
              <w:rPr>
                <w:rFonts w:ascii="Calibri" w:hAnsi="Calibri" w:cs="Calibri"/>
                <w:sz w:val="22"/>
                <w:szCs w:val="22"/>
              </w:rPr>
              <w:t>Naum</w:t>
            </w:r>
            <w:proofErr w:type="spellEnd"/>
            <w:r w:rsidR="001D1639" w:rsidRPr="00B17635">
              <w:rPr>
                <w:rFonts w:ascii="Calibri" w:hAnsi="Calibri" w:cs="Calibri"/>
                <w:sz w:val="22"/>
                <w:szCs w:val="22"/>
              </w:rPr>
              <w:t xml:space="preserve"> </w:t>
            </w:r>
            <w:proofErr w:type="spellStart"/>
            <w:r w:rsidR="001D1639" w:rsidRPr="00B17635">
              <w:rPr>
                <w:rFonts w:ascii="Calibri" w:hAnsi="Calibri" w:cs="Calibri"/>
                <w:sz w:val="22"/>
                <w:szCs w:val="22"/>
              </w:rPr>
              <w:t>Veslievski</w:t>
            </w:r>
            <w:proofErr w:type="spellEnd"/>
            <w:r w:rsidR="001D1639" w:rsidRPr="00B17635">
              <w:rPr>
                <w:rFonts w:ascii="Calibri" w:hAnsi="Calibri" w:cs="Calibri"/>
                <w:sz w:val="22"/>
                <w:szCs w:val="22"/>
              </w:rPr>
              <w:t>” in Resen</w:t>
            </w:r>
          </w:p>
        </w:tc>
        <w:tc>
          <w:tcPr>
            <w:tcW w:w="2430" w:type="dxa"/>
          </w:tcPr>
          <w:p w14:paraId="434949DD" w14:textId="77777777" w:rsidR="00365118" w:rsidRPr="006E61EF" w:rsidRDefault="00365118" w:rsidP="00821719">
            <w:pPr>
              <w:rPr>
                <w:rFonts w:asciiTheme="minorHAnsi" w:hAnsiTheme="minorHAnsi" w:cstheme="minorHAnsi"/>
                <w:sz w:val="22"/>
                <w:szCs w:val="22"/>
              </w:rPr>
            </w:pPr>
          </w:p>
        </w:tc>
        <w:tc>
          <w:tcPr>
            <w:tcW w:w="1614" w:type="dxa"/>
          </w:tcPr>
          <w:p w14:paraId="6DA36957" w14:textId="77777777" w:rsidR="00365118" w:rsidRPr="006E61EF" w:rsidRDefault="00365118" w:rsidP="00821719">
            <w:pPr>
              <w:rPr>
                <w:rFonts w:asciiTheme="minorHAnsi" w:hAnsiTheme="minorHAnsi" w:cstheme="minorHAnsi"/>
                <w:sz w:val="22"/>
                <w:szCs w:val="22"/>
              </w:rPr>
            </w:pPr>
          </w:p>
        </w:tc>
      </w:tr>
      <w:tr w:rsidR="00CE3D2F" w:rsidRPr="006E61EF" w14:paraId="767DECCF" w14:textId="77777777" w:rsidTr="00C1068D">
        <w:tc>
          <w:tcPr>
            <w:tcW w:w="4950" w:type="dxa"/>
            <w:gridSpan w:val="2"/>
          </w:tcPr>
          <w:p w14:paraId="60D53803" w14:textId="77777777" w:rsidR="00CE3D2F" w:rsidRPr="00CE3D2F" w:rsidRDefault="00CE3D2F" w:rsidP="00CE3D2F">
            <w:pPr>
              <w:widowControl w:val="0"/>
              <w:overflowPunct w:val="0"/>
              <w:adjustRightInd w:val="0"/>
              <w:contextualSpacing/>
              <w:jc w:val="right"/>
              <w:rPr>
                <w:rFonts w:asciiTheme="minorHAnsi" w:hAnsiTheme="minorHAnsi" w:cstheme="minorHAnsi"/>
                <w:b/>
                <w:sz w:val="22"/>
                <w:szCs w:val="22"/>
              </w:rPr>
            </w:pPr>
            <w:r w:rsidRPr="00CE3D2F">
              <w:rPr>
                <w:rFonts w:asciiTheme="minorHAnsi" w:hAnsiTheme="minorHAnsi" w:cstheme="minorHAnsi"/>
                <w:b/>
                <w:sz w:val="22"/>
                <w:szCs w:val="22"/>
              </w:rPr>
              <w:t>TOTAL LOT 1:</w:t>
            </w:r>
          </w:p>
        </w:tc>
        <w:tc>
          <w:tcPr>
            <w:tcW w:w="2430" w:type="dxa"/>
          </w:tcPr>
          <w:p w14:paraId="6ED2B76F" w14:textId="77777777" w:rsidR="00CE3D2F" w:rsidRPr="006E61EF" w:rsidRDefault="00CE3D2F" w:rsidP="00821719">
            <w:pPr>
              <w:rPr>
                <w:rFonts w:asciiTheme="minorHAnsi" w:hAnsiTheme="minorHAnsi" w:cstheme="minorHAnsi"/>
                <w:sz w:val="22"/>
                <w:szCs w:val="22"/>
              </w:rPr>
            </w:pPr>
          </w:p>
        </w:tc>
        <w:tc>
          <w:tcPr>
            <w:tcW w:w="1614" w:type="dxa"/>
            <w:tcBorders>
              <w:bottom w:val="nil"/>
              <w:right w:val="nil"/>
            </w:tcBorders>
          </w:tcPr>
          <w:p w14:paraId="24D41031" w14:textId="77777777" w:rsidR="00CE3D2F" w:rsidRPr="006E61EF" w:rsidRDefault="00CE3D2F" w:rsidP="00821719">
            <w:pPr>
              <w:rPr>
                <w:rFonts w:asciiTheme="minorHAnsi" w:hAnsiTheme="minorHAnsi" w:cstheme="minorHAnsi"/>
                <w:sz w:val="22"/>
                <w:szCs w:val="22"/>
              </w:rPr>
            </w:pPr>
          </w:p>
        </w:tc>
      </w:tr>
    </w:tbl>
    <w:p w14:paraId="57F2A634" w14:textId="77777777" w:rsidR="00CE3D2F" w:rsidRDefault="00CE3D2F" w:rsidP="00CE3D2F">
      <w:pPr>
        <w:spacing w:before="120"/>
        <w:ind w:right="630" w:firstLine="720"/>
        <w:jc w:val="both"/>
        <w:rPr>
          <w:rFonts w:asciiTheme="minorHAnsi" w:hAnsiTheme="minorHAnsi" w:cstheme="minorHAnsi"/>
          <w:b/>
          <w:snapToGrid w:val="0"/>
          <w:sz w:val="22"/>
          <w:szCs w:val="22"/>
        </w:rPr>
      </w:pPr>
    </w:p>
    <w:p w14:paraId="12DEED0A" w14:textId="77777777" w:rsidR="00CE3D2F" w:rsidRPr="00C1068D" w:rsidRDefault="00CE3D2F" w:rsidP="00CE3D2F">
      <w:pPr>
        <w:spacing w:before="120"/>
        <w:ind w:right="630" w:firstLine="720"/>
        <w:jc w:val="both"/>
        <w:rPr>
          <w:rFonts w:asciiTheme="minorHAnsi" w:hAnsiTheme="minorHAnsi" w:cstheme="minorHAnsi"/>
          <w:b/>
          <w:snapToGrid w:val="0"/>
          <w:sz w:val="22"/>
          <w:szCs w:val="22"/>
          <w:u w:val="single"/>
        </w:rPr>
      </w:pPr>
      <w:r w:rsidRPr="00C1068D">
        <w:rPr>
          <w:rFonts w:asciiTheme="minorHAnsi" w:hAnsiTheme="minorHAnsi" w:cstheme="minorHAnsi"/>
          <w:b/>
          <w:snapToGrid w:val="0"/>
          <w:sz w:val="22"/>
          <w:szCs w:val="22"/>
          <w:u w:val="single"/>
        </w:rPr>
        <w:t xml:space="preserve">LOT 2 : Developing </w:t>
      </w:r>
      <w:r w:rsidR="001D1639">
        <w:rPr>
          <w:rFonts w:asciiTheme="minorHAnsi" w:hAnsiTheme="minorHAnsi" w:cstheme="minorHAnsi"/>
          <w:b/>
          <w:snapToGrid w:val="0"/>
          <w:sz w:val="22"/>
          <w:szCs w:val="22"/>
          <w:u w:val="single"/>
        </w:rPr>
        <w:t>infrastructure and basic design</w:t>
      </w:r>
      <w:r w:rsidRPr="00C1068D">
        <w:rPr>
          <w:rFonts w:asciiTheme="minorHAnsi" w:hAnsiTheme="minorHAnsi" w:cstheme="minorHAnsi"/>
          <w:b/>
          <w:snapToGrid w:val="0"/>
          <w:sz w:val="22"/>
          <w:szCs w:val="22"/>
          <w:u w:val="single"/>
        </w:rPr>
        <w:t xml:space="preserve"> for reconstruction of stree</w:t>
      </w:r>
      <w:r w:rsidR="001D1639">
        <w:rPr>
          <w:rFonts w:asciiTheme="minorHAnsi" w:hAnsiTheme="minorHAnsi" w:cstheme="minorHAnsi"/>
          <w:b/>
          <w:snapToGrid w:val="0"/>
          <w:sz w:val="22"/>
          <w:szCs w:val="22"/>
          <w:u w:val="single"/>
        </w:rPr>
        <w:t>t “</w:t>
      </w:r>
      <w:proofErr w:type="spellStart"/>
      <w:r w:rsidR="001D1639">
        <w:rPr>
          <w:rFonts w:asciiTheme="minorHAnsi" w:hAnsiTheme="minorHAnsi" w:cstheme="minorHAnsi"/>
          <w:b/>
          <w:snapToGrid w:val="0"/>
          <w:sz w:val="22"/>
          <w:szCs w:val="22"/>
          <w:u w:val="single"/>
        </w:rPr>
        <w:t>Kuzman</w:t>
      </w:r>
      <w:proofErr w:type="spellEnd"/>
      <w:r w:rsidR="001D1639">
        <w:rPr>
          <w:rFonts w:asciiTheme="minorHAnsi" w:hAnsiTheme="minorHAnsi" w:cstheme="minorHAnsi"/>
          <w:b/>
          <w:snapToGrid w:val="0"/>
          <w:sz w:val="22"/>
          <w:szCs w:val="22"/>
          <w:u w:val="single"/>
        </w:rPr>
        <w:t xml:space="preserve"> </w:t>
      </w:r>
      <w:proofErr w:type="spellStart"/>
      <w:r w:rsidR="001D1639">
        <w:rPr>
          <w:rFonts w:asciiTheme="minorHAnsi" w:hAnsiTheme="minorHAnsi" w:cstheme="minorHAnsi"/>
          <w:b/>
          <w:snapToGrid w:val="0"/>
          <w:sz w:val="22"/>
          <w:szCs w:val="22"/>
          <w:u w:val="single"/>
        </w:rPr>
        <w:t>Josifovski</w:t>
      </w:r>
      <w:proofErr w:type="spellEnd"/>
      <w:r w:rsidR="001D1639">
        <w:rPr>
          <w:rFonts w:asciiTheme="minorHAnsi" w:hAnsiTheme="minorHAnsi" w:cstheme="minorHAnsi"/>
          <w:b/>
          <w:snapToGrid w:val="0"/>
          <w:sz w:val="22"/>
          <w:szCs w:val="22"/>
          <w:u w:val="single"/>
        </w:rPr>
        <w:t>”</w:t>
      </w:r>
      <w:r w:rsidRPr="00C1068D">
        <w:rPr>
          <w:rFonts w:asciiTheme="minorHAnsi" w:hAnsiTheme="minorHAnsi" w:cstheme="minorHAnsi"/>
          <w:b/>
          <w:snapToGrid w:val="0"/>
          <w:sz w:val="22"/>
          <w:szCs w:val="22"/>
          <w:u w:val="single"/>
        </w:rPr>
        <w:t xml:space="preserve"> in town </w:t>
      </w:r>
      <w:r w:rsidR="001D1639">
        <w:rPr>
          <w:rFonts w:asciiTheme="minorHAnsi" w:hAnsiTheme="minorHAnsi" w:cstheme="minorHAnsi"/>
          <w:b/>
          <w:snapToGrid w:val="0"/>
          <w:sz w:val="22"/>
          <w:szCs w:val="22"/>
          <w:u w:val="single"/>
        </w:rPr>
        <w:t>Resen</w:t>
      </w:r>
    </w:p>
    <w:p w14:paraId="0D384B70" w14:textId="77777777" w:rsidR="00CE3D2F" w:rsidRPr="00CE3D2F" w:rsidRDefault="00CE3D2F" w:rsidP="00CE3D2F">
      <w:pPr>
        <w:spacing w:before="120"/>
        <w:ind w:right="630" w:firstLine="180"/>
        <w:jc w:val="both"/>
        <w:rPr>
          <w:rFonts w:asciiTheme="minorHAnsi" w:hAnsiTheme="minorHAnsi" w:cstheme="minorHAnsi"/>
          <w:b/>
          <w:sz w:val="22"/>
          <w:szCs w:val="22"/>
          <w:u w:val="single"/>
        </w:rPr>
      </w:pPr>
      <w:r w:rsidRPr="00CE3D2F">
        <w:rPr>
          <w:rFonts w:asciiTheme="minorHAnsi" w:hAnsiTheme="minorHAnsi" w:cstheme="minorHAnsi"/>
          <w:b/>
          <w:snapToGrid w:val="0"/>
          <w:sz w:val="22"/>
          <w:szCs w:val="22"/>
          <w:u w:val="single"/>
        </w:rPr>
        <w:t xml:space="preserve">Table 2 – LOT 2 </w:t>
      </w:r>
    </w:p>
    <w:tbl>
      <w:tblPr>
        <w:tblW w:w="8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4297"/>
        <w:gridCol w:w="2430"/>
        <w:gridCol w:w="1614"/>
      </w:tblGrid>
      <w:tr w:rsidR="00CE3D2F" w:rsidRPr="006E61EF" w14:paraId="4730BDFF" w14:textId="77777777" w:rsidTr="00016425">
        <w:tc>
          <w:tcPr>
            <w:tcW w:w="653" w:type="dxa"/>
          </w:tcPr>
          <w:p w14:paraId="43B2C102" w14:textId="77777777" w:rsidR="00CE3D2F" w:rsidRPr="006E61EF" w:rsidRDefault="00CE3D2F" w:rsidP="00016425">
            <w:pPr>
              <w:rPr>
                <w:rFonts w:asciiTheme="minorHAnsi" w:hAnsiTheme="minorHAnsi" w:cstheme="minorHAnsi"/>
                <w:b/>
                <w:sz w:val="22"/>
                <w:szCs w:val="22"/>
              </w:rPr>
            </w:pPr>
          </w:p>
          <w:p w14:paraId="3BA341D8" w14:textId="77777777" w:rsidR="00CE3D2F" w:rsidRPr="006E61EF" w:rsidRDefault="00CE3D2F" w:rsidP="00016425">
            <w:pPr>
              <w:jc w:val="center"/>
              <w:rPr>
                <w:rFonts w:asciiTheme="minorHAnsi" w:hAnsiTheme="minorHAnsi" w:cstheme="minorHAnsi"/>
                <w:b/>
                <w:sz w:val="22"/>
                <w:szCs w:val="22"/>
              </w:rPr>
            </w:pPr>
            <w:r w:rsidRPr="006E61EF">
              <w:rPr>
                <w:rFonts w:asciiTheme="minorHAnsi" w:hAnsiTheme="minorHAnsi" w:cstheme="minorHAnsi"/>
                <w:b/>
                <w:sz w:val="22"/>
                <w:szCs w:val="22"/>
              </w:rPr>
              <w:t>Item No.</w:t>
            </w:r>
          </w:p>
        </w:tc>
        <w:tc>
          <w:tcPr>
            <w:tcW w:w="4297" w:type="dxa"/>
          </w:tcPr>
          <w:p w14:paraId="0121C654" w14:textId="77777777" w:rsidR="00CE3D2F" w:rsidRPr="006E61EF" w:rsidRDefault="00CE3D2F" w:rsidP="00016425">
            <w:pPr>
              <w:jc w:val="center"/>
              <w:rPr>
                <w:rFonts w:asciiTheme="minorHAnsi" w:hAnsiTheme="minorHAnsi" w:cstheme="minorHAnsi"/>
                <w:b/>
                <w:sz w:val="22"/>
                <w:szCs w:val="22"/>
              </w:rPr>
            </w:pPr>
          </w:p>
          <w:p w14:paraId="07C2233D" w14:textId="77777777" w:rsidR="00CE3D2F" w:rsidRDefault="00CE3D2F" w:rsidP="00016425">
            <w:pPr>
              <w:rPr>
                <w:rFonts w:asciiTheme="minorHAnsi" w:hAnsiTheme="minorHAnsi" w:cstheme="minorHAnsi"/>
                <w:i/>
                <w:sz w:val="22"/>
                <w:szCs w:val="22"/>
              </w:rPr>
            </w:pPr>
            <w:r w:rsidRPr="006E61EF">
              <w:rPr>
                <w:rFonts w:asciiTheme="minorHAnsi" w:hAnsiTheme="minorHAnsi" w:cstheme="minorHAnsi"/>
                <w:b/>
                <w:sz w:val="22"/>
                <w:szCs w:val="22"/>
              </w:rPr>
              <w:t>Description of milestones</w:t>
            </w:r>
            <w:r>
              <w:rPr>
                <w:rFonts w:asciiTheme="minorHAnsi" w:hAnsiTheme="minorHAnsi" w:cstheme="minorHAnsi"/>
                <w:b/>
                <w:sz w:val="22"/>
                <w:szCs w:val="22"/>
              </w:rPr>
              <w:t xml:space="preserve"> and deliverables</w:t>
            </w:r>
          </w:p>
          <w:p w14:paraId="3DCEA0C5" w14:textId="77777777" w:rsidR="00CE3D2F" w:rsidRDefault="00CE3D2F" w:rsidP="00016425">
            <w:pPr>
              <w:rPr>
                <w:rFonts w:asciiTheme="minorHAnsi" w:hAnsiTheme="minorHAnsi" w:cstheme="minorHAnsi"/>
                <w:sz w:val="22"/>
                <w:szCs w:val="22"/>
              </w:rPr>
            </w:pPr>
            <w:r w:rsidRPr="006E61EF">
              <w:rPr>
                <w:rFonts w:asciiTheme="minorHAnsi" w:hAnsiTheme="minorHAnsi" w:cstheme="minorHAnsi"/>
                <w:sz w:val="22"/>
                <w:szCs w:val="22"/>
              </w:rPr>
              <w:t xml:space="preserve"> Upon completion of the assignments and submission of </w:t>
            </w:r>
            <w:r>
              <w:rPr>
                <w:rFonts w:asciiTheme="minorHAnsi" w:hAnsiTheme="minorHAnsi" w:cstheme="minorHAnsi"/>
                <w:sz w:val="22"/>
                <w:szCs w:val="22"/>
              </w:rPr>
              <w:t>the</w:t>
            </w:r>
            <w:r w:rsidRPr="006E61EF">
              <w:rPr>
                <w:rFonts w:asciiTheme="minorHAnsi" w:hAnsiTheme="minorHAnsi" w:cstheme="minorHAnsi"/>
                <w:sz w:val="22"/>
                <w:szCs w:val="22"/>
              </w:rPr>
              <w:t xml:space="preserve"> </w:t>
            </w:r>
            <w:r>
              <w:rPr>
                <w:rFonts w:asciiTheme="minorHAnsi" w:hAnsiTheme="minorHAnsi" w:cstheme="minorHAnsi"/>
                <w:sz w:val="22"/>
                <w:szCs w:val="22"/>
              </w:rPr>
              <w:t>engineering design</w:t>
            </w:r>
          </w:p>
          <w:p w14:paraId="3AFA8118" w14:textId="77777777" w:rsidR="00CE3D2F" w:rsidRPr="006E61EF" w:rsidRDefault="00CE3D2F" w:rsidP="00016425">
            <w:pPr>
              <w:jc w:val="center"/>
              <w:rPr>
                <w:rFonts w:asciiTheme="minorHAnsi" w:hAnsiTheme="minorHAnsi" w:cstheme="minorHAnsi"/>
                <w:i/>
                <w:sz w:val="22"/>
                <w:szCs w:val="22"/>
              </w:rPr>
            </w:pPr>
          </w:p>
        </w:tc>
        <w:tc>
          <w:tcPr>
            <w:tcW w:w="2430" w:type="dxa"/>
          </w:tcPr>
          <w:p w14:paraId="37373782" w14:textId="77777777" w:rsidR="00CE3D2F" w:rsidRPr="006E61EF" w:rsidRDefault="00CE3D2F" w:rsidP="00016425">
            <w:pPr>
              <w:jc w:val="center"/>
              <w:rPr>
                <w:rFonts w:asciiTheme="minorHAnsi" w:hAnsiTheme="minorHAnsi" w:cstheme="minorHAnsi"/>
                <w:b/>
                <w:sz w:val="22"/>
                <w:szCs w:val="22"/>
              </w:rPr>
            </w:pPr>
          </w:p>
          <w:p w14:paraId="5C593C22" w14:textId="77777777" w:rsidR="00CE3D2F" w:rsidRPr="006E61EF" w:rsidRDefault="00CE3D2F" w:rsidP="00016425">
            <w:pPr>
              <w:jc w:val="center"/>
              <w:rPr>
                <w:rFonts w:asciiTheme="minorHAnsi" w:hAnsiTheme="minorHAnsi" w:cstheme="minorHAnsi"/>
                <w:b/>
                <w:sz w:val="22"/>
                <w:szCs w:val="22"/>
              </w:rPr>
            </w:pPr>
            <w:r>
              <w:rPr>
                <w:rFonts w:asciiTheme="minorHAnsi" w:hAnsiTheme="minorHAnsi" w:cstheme="minorHAnsi"/>
                <w:b/>
                <w:sz w:val="22"/>
                <w:szCs w:val="22"/>
              </w:rPr>
              <w:t xml:space="preserve">Total </w:t>
            </w:r>
            <w:r w:rsidRPr="006E61EF">
              <w:rPr>
                <w:rFonts w:asciiTheme="minorHAnsi" w:hAnsiTheme="minorHAnsi" w:cstheme="minorHAnsi"/>
                <w:b/>
                <w:sz w:val="22"/>
                <w:szCs w:val="22"/>
              </w:rPr>
              <w:t>Price in MKD, VAT excluded</w:t>
            </w:r>
          </w:p>
        </w:tc>
        <w:tc>
          <w:tcPr>
            <w:tcW w:w="1614" w:type="dxa"/>
          </w:tcPr>
          <w:p w14:paraId="6664D03F" w14:textId="77777777" w:rsidR="00CE3D2F" w:rsidRPr="006E61EF" w:rsidRDefault="00CE3D2F" w:rsidP="00016425">
            <w:pPr>
              <w:jc w:val="center"/>
              <w:rPr>
                <w:rFonts w:asciiTheme="minorHAnsi" w:hAnsiTheme="minorHAnsi" w:cstheme="minorHAnsi"/>
                <w:b/>
                <w:sz w:val="22"/>
                <w:szCs w:val="22"/>
              </w:rPr>
            </w:pPr>
          </w:p>
          <w:p w14:paraId="4495F04E" w14:textId="77777777" w:rsidR="00CE3D2F" w:rsidRPr="006E61EF" w:rsidRDefault="00CE3D2F" w:rsidP="00016425">
            <w:pPr>
              <w:jc w:val="center"/>
              <w:rPr>
                <w:rFonts w:asciiTheme="minorHAnsi" w:hAnsiTheme="minorHAnsi" w:cstheme="minorHAnsi"/>
                <w:b/>
                <w:sz w:val="22"/>
                <w:szCs w:val="22"/>
              </w:rPr>
            </w:pPr>
            <w:r w:rsidRPr="006E61EF">
              <w:rPr>
                <w:rFonts w:asciiTheme="minorHAnsi" w:hAnsiTheme="minorHAnsi" w:cstheme="minorHAnsi"/>
                <w:b/>
                <w:sz w:val="22"/>
                <w:szCs w:val="22"/>
              </w:rPr>
              <w:t xml:space="preserve">Completion date </w:t>
            </w:r>
          </w:p>
        </w:tc>
      </w:tr>
      <w:tr w:rsidR="00CE3D2F" w:rsidRPr="006E61EF" w14:paraId="722990C3" w14:textId="77777777" w:rsidTr="00016425">
        <w:tc>
          <w:tcPr>
            <w:tcW w:w="653" w:type="dxa"/>
          </w:tcPr>
          <w:p w14:paraId="33F5BB6D" w14:textId="77777777" w:rsidR="00CE3D2F" w:rsidRPr="006E61EF" w:rsidRDefault="00CE3D2F" w:rsidP="00016425">
            <w:pPr>
              <w:rPr>
                <w:rFonts w:asciiTheme="minorHAnsi" w:hAnsiTheme="minorHAnsi" w:cstheme="minorHAnsi"/>
                <w:sz w:val="22"/>
                <w:szCs w:val="22"/>
              </w:rPr>
            </w:pPr>
            <w:r>
              <w:rPr>
                <w:rFonts w:asciiTheme="minorHAnsi" w:hAnsiTheme="minorHAnsi" w:cstheme="minorHAnsi"/>
                <w:sz w:val="22"/>
                <w:szCs w:val="22"/>
              </w:rPr>
              <w:t>1</w:t>
            </w:r>
          </w:p>
        </w:tc>
        <w:tc>
          <w:tcPr>
            <w:tcW w:w="4297" w:type="dxa"/>
          </w:tcPr>
          <w:p w14:paraId="75240BA0" w14:textId="77777777" w:rsidR="00CE3D2F" w:rsidRPr="00CE3D2F" w:rsidRDefault="00CE3D2F" w:rsidP="001D1639">
            <w:pPr>
              <w:widowControl w:val="0"/>
              <w:overflowPunct w:val="0"/>
              <w:adjustRightInd w:val="0"/>
              <w:contextualSpacing/>
              <w:jc w:val="both"/>
              <w:rPr>
                <w:rFonts w:ascii="Calibri" w:hAnsi="Calibri" w:cs="Calibri"/>
                <w:kern w:val="28"/>
                <w:sz w:val="22"/>
                <w:szCs w:val="22"/>
              </w:rPr>
            </w:pPr>
            <w:r w:rsidRPr="002160DA">
              <w:rPr>
                <w:rFonts w:ascii="Calibri" w:hAnsi="Calibri" w:cs="Calibri"/>
                <w:sz w:val="22"/>
                <w:szCs w:val="22"/>
              </w:rPr>
              <w:t xml:space="preserve">Development of </w:t>
            </w:r>
            <w:r w:rsidRPr="00365118">
              <w:rPr>
                <w:rFonts w:ascii="Calibri" w:hAnsi="Calibri" w:cs="Calibri"/>
                <w:kern w:val="28"/>
                <w:sz w:val="22"/>
                <w:szCs w:val="22"/>
              </w:rPr>
              <w:t>Infrastructure design for</w:t>
            </w:r>
            <w:r w:rsidR="001D1639">
              <w:rPr>
                <w:rFonts w:ascii="Calibri" w:hAnsi="Calibri" w:cs="Calibri"/>
                <w:kern w:val="28"/>
                <w:sz w:val="22"/>
                <w:szCs w:val="22"/>
              </w:rPr>
              <w:t xml:space="preserve"> reconstruction of street</w:t>
            </w:r>
            <w:r>
              <w:rPr>
                <w:rFonts w:ascii="Calibri" w:hAnsi="Calibri" w:cs="Calibri"/>
                <w:kern w:val="28"/>
                <w:sz w:val="22"/>
                <w:szCs w:val="22"/>
              </w:rPr>
              <w:t xml:space="preserve"> </w:t>
            </w:r>
            <w:r w:rsidRPr="002160DA">
              <w:rPr>
                <w:rFonts w:ascii="Calibri" w:hAnsi="Calibri" w:cs="Calibri"/>
                <w:sz w:val="22"/>
                <w:szCs w:val="22"/>
              </w:rPr>
              <w:t xml:space="preserve"> </w:t>
            </w:r>
            <w:r w:rsidRPr="00CE3D2F">
              <w:rPr>
                <w:rFonts w:ascii="Calibri" w:hAnsi="Calibri" w:cs="Calibri"/>
                <w:sz w:val="22"/>
                <w:szCs w:val="22"/>
              </w:rPr>
              <w:t>“</w:t>
            </w:r>
            <w:proofErr w:type="spellStart"/>
            <w:r w:rsidR="001D1639">
              <w:rPr>
                <w:rFonts w:ascii="Calibri" w:hAnsi="Calibri" w:cs="Calibri"/>
                <w:sz w:val="22"/>
                <w:szCs w:val="22"/>
              </w:rPr>
              <w:t>Kuzman</w:t>
            </w:r>
            <w:proofErr w:type="spellEnd"/>
            <w:r w:rsidR="001D1639">
              <w:rPr>
                <w:rFonts w:ascii="Calibri" w:hAnsi="Calibri" w:cs="Calibri"/>
                <w:sz w:val="22"/>
                <w:szCs w:val="22"/>
              </w:rPr>
              <w:t xml:space="preserve"> </w:t>
            </w:r>
            <w:proofErr w:type="spellStart"/>
            <w:r w:rsidR="001D1639">
              <w:rPr>
                <w:rFonts w:ascii="Calibri" w:hAnsi="Calibri" w:cs="Calibri"/>
                <w:sz w:val="22"/>
                <w:szCs w:val="22"/>
              </w:rPr>
              <w:t>Josifovski</w:t>
            </w:r>
            <w:proofErr w:type="spellEnd"/>
            <w:r w:rsidR="001D1639">
              <w:rPr>
                <w:rFonts w:ascii="Calibri" w:hAnsi="Calibri" w:cs="Calibri"/>
                <w:sz w:val="22"/>
                <w:szCs w:val="22"/>
              </w:rPr>
              <w:t xml:space="preserve"> </w:t>
            </w:r>
            <w:r w:rsidRPr="002160DA">
              <w:rPr>
                <w:rFonts w:ascii="Calibri" w:hAnsi="Calibri" w:cs="Calibri"/>
                <w:sz w:val="22"/>
                <w:szCs w:val="22"/>
              </w:rPr>
              <w:t xml:space="preserve">in town </w:t>
            </w:r>
            <w:r w:rsidR="001D1639">
              <w:rPr>
                <w:rFonts w:ascii="Calibri" w:hAnsi="Calibri" w:cs="Calibri"/>
                <w:sz w:val="22"/>
                <w:szCs w:val="22"/>
              </w:rPr>
              <w:t>Resen</w:t>
            </w:r>
          </w:p>
        </w:tc>
        <w:tc>
          <w:tcPr>
            <w:tcW w:w="2430" w:type="dxa"/>
          </w:tcPr>
          <w:p w14:paraId="02DF00D3" w14:textId="77777777" w:rsidR="00CE3D2F" w:rsidRPr="006E61EF" w:rsidRDefault="00CE3D2F" w:rsidP="00016425">
            <w:pPr>
              <w:rPr>
                <w:rFonts w:asciiTheme="minorHAnsi" w:hAnsiTheme="minorHAnsi" w:cstheme="minorHAnsi"/>
                <w:sz w:val="22"/>
                <w:szCs w:val="22"/>
              </w:rPr>
            </w:pPr>
          </w:p>
        </w:tc>
        <w:tc>
          <w:tcPr>
            <w:tcW w:w="1614" w:type="dxa"/>
          </w:tcPr>
          <w:p w14:paraId="402F5055" w14:textId="77777777" w:rsidR="00CE3D2F" w:rsidRPr="006E61EF" w:rsidRDefault="00CE3D2F" w:rsidP="00016425">
            <w:pPr>
              <w:rPr>
                <w:rFonts w:asciiTheme="minorHAnsi" w:hAnsiTheme="minorHAnsi" w:cstheme="minorHAnsi"/>
                <w:sz w:val="22"/>
                <w:szCs w:val="22"/>
              </w:rPr>
            </w:pPr>
          </w:p>
        </w:tc>
      </w:tr>
      <w:tr w:rsidR="00CE3D2F" w:rsidRPr="006E61EF" w14:paraId="43422B8B" w14:textId="77777777" w:rsidTr="00016425">
        <w:tc>
          <w:tcPr>
            <w:tcW w:w="653" w:type="dxa"/>
          </w:tcPr>
          <w:p w14:paraId="3FA38F69" w14:textId="77777777" w:rsidR="00CE3D2F" w:rsidRDefault="00CE3D2F" w:rsidP="00016425">
            <w:pPr>
              <w:rPr>
                <w:rFonts w:asciiTheme="minorHAnsi" w:hAnsiTheme="minorHAnsi" w:cstheme="minorHAnsi"/>
                <w:sz w:val="22"/>
                <w:szCs w:val="22"/>
              </w:rPr>
            </w:pPr>
            <w:r>
              <w:rPr>
                <w:rFonts w:asciiTheme="minorHAnsi" w:hAnsiTheme="minorHAnsi" w:cstheme="minorHAnsi"/>
                <w:sz w:val="22"/>
                <w:szCs w:val="22"/>
              </w:rPr>
              <w:t>2</w:t>
            </w:r>
          </w:p>
        </w:tc>
        <w:tc>
          <w:tcPr>
            <w:tcW w:w="4297" w:type="dxa"/>
          </w:tcPr>
          <w:p w14:paraId="00C191AE" w14:textId="77777777" w:rsidR="00CE3D2F" w:rsidRPr="00F91627" w:rsidRDefault="001D1639" w:rsidP="001D1639">
            <w:pPr>
              <w:rPr>
                <w:rFonts w:ascii="Calibri" w:hAnsi="Calibri" w:cs="Calibri"/>
              </w:rPr>
            </w:pPr>
            <w:r w:rsidRPr="001D1639">
              <w:rPr>
                <w:rFonts w:ascii="Calibri" w:hAnsi="Calibri" w:cs="Calibri"/>
              </w:rPr>
              <w:t>Development of Elaborate for environmental protection during reconstruction of the street  “</w:t>
            </w:r>
            <w:proofErr w:type="spellStart"/>
            <w:r>
              <w:rPr>
                <w:rFonts w:ascii="Calibri" w:hAnsi="Calibri" w:cs="Calibri"/>
              </w:rPr>
              <w:t>Kuzman</w:t>
            </w:r>
            <w:proofErr w:type="spellEnd"/>
            <w:r>
              <w:rPr>
                <w:rFonts w:ascii="Calibri" w:hAnsi="Calibri" w:cs="Calibri"/>
              </w:rPr>
              <w:t xml:space="preserve"> </w:t>
            </w:r>
            <w:proofErr w:type="spellStart"/>
            <w:r>
              <w:rPr>
                <w:rFonts w:ascii="Calibri" w:hAnsi="Calibri" w:cs="Calibri"/>
              </w:rPr>
              <w:t>Josifovski</w:t>
            </w:r>
            <w:proofErr w:type="spellEnd"/>
            <w:r w:rsidRPr="001D1639">
              <w:rPr>
                <w:rFonts w:ascii="Calibri" w:hAnsi="Calibri" w:cs="Calibri"/>
              </w:rPr>
              <w:t>” in Resen</w:t>
            </w:r>
          </w:p>
        </w:tc>
        <w:tc>
          <w:tcPr>
            <w:tcW w:w="2430" w:type="dxa"/>
          </w:tcPr>
          <w:p w14:paraId="1CFE6E38" w14:textId="77777777" w:rsidR="00CE3D2F" w:rsidRPr="006E61EF" w:rsidRDefault="00CE3D2F" w:rsidP="00016425">
            <w:pPr>
              <w:rPr>
                <w:rFonts w:asciiTheme="minorHAnsi" w:hAnsiTheme="minorHAnsi" w:cstheme="minorHAnsi"/>
                <w:sz w:val="22"/>
                <w:szCs w:val="22"/>
              </w:rPr>
            </w:pPr>
          </w:p>
        </w:tc>
        <w:tc>
          <w:tcPr>
            <w:tcW w:w="1614" w:type="dxa"/>
          </w:tcPr>
          <w:p w14:paraId="67D7220D" w14:textId="77777777" w:rsidR="00CE3D2F" w:rsidRPr="006E61EF" w:rsidRDefault="00CE3D2F" w:rsidP="00016425">
            <w:pPr>
              <w:rPr>
                <w:rFonts w:asciiTheme="minorHAnsi" w:hAnsiTheme="minorHAnsi" w:cstheme="minorHAnsi"/>
                <w:sz w:val="22"/>
                <w:szCs w:val="22"/>
              </w:rPr>
            </w:pPr>
          </w:p>
        </w:tc>
      </w:tr>
      <w:tr w:rsidR="00CE3D2F" w:rsidRPr="006E61EF" w14:paraId="470B5DE9" w14:textId="77777777" w:rsidTr="00016425">
        <w:tc>
          <w:tcPr>
            <w:tcW w:w="653" w:type="dxa"/>
          </w:tcPr>
          <w:p w14:paraId="5C8D5B58" w14:textId="77777777" w:rsidR="00CE3D2F" w:rsidRDefault="00CE3D2F" w:rsidP="00016425">
            <w:pPr>
              <w:rPr>
                <w:rFonts w:asciiTheme="minorHAnsi" w:hAnsiTheme="minorHAnsi" w:cstheme="minorHAnsi"/>
                <w:sz w:val="22"/>
                <w:szCs w:val="22"/>
              </w:rPr>
            </w:pPr>
            <w:r>
              <w:rPr>
                <w:rFonts w:asciiTheme="minorHAnsi" w:hAnsiTheme="minorHAnsi" w:cstheme="minorHAnsi"/>
                <w:sz w:val="22"/>
                <w:szCs w:val="22"/>
              </w:rPr>
              <w:t>3</w:t>
            </w:r>
          </w:p>
        </w:tc>
        <w:tc>
          <w:tcPr>
            <w:tcW w:w="4297" w:type="dxa"/>
          </w:tcPr>
          <w:p w14:paraId="35F635BB" w14:textId="77777777" w:rsidR="00CE3D2F" w:rsidRPr="00F91627" w:rsidRDefault="001D1639" w:rsidP="001D1639">
            <w:pPr>
              <w:rPr>
                <w:rFonts w:ascii="Calibri" w:hAnsi="Calibri" w:cs="Calibri"/>
              </w:rPr>
            </w:pPr>
            <w:r w:rsidRPr="001D1639">
              <w:rPr>
                <w:rFonts w:ascii="Calibri" w:hAnsi="Calibri" w:cs="Calibri"/>
                <w:sz w:val="22"/>
                <w:szCs w:val="22"/>
              </w:rPr>
              <w:t>Development of Basic Design for reconstruction of the street  “</w:t>
            </w:r>
            <w:proofErr w:type="spellStart"/>
            <w:r>
              <w:rPr>
                <w:rFonts w:ascii="Calibri" w:hAnsi="Calibri" w:cs="Calibri"/>
                <w:sz w:val="22"/>
                <w:szCs w:val="22"/>
              </w:rPr>
              <w:t>Kuzman</w:t>
            </w:r>
            <w:proofErr w:type="spellEnd"/>
            <w:r>
              <w:rPr>
                <w:rFonts w:ascii="Calibri" w:hAnsi="Calibri" w:cs="Calibri"/>
                <w:sz w:val="22"/>
                <w:szCs w:val="22"/>
              </w:rPr>
              <w:t xml:space="preserve"> </w:t>
            </w:r>
            <w:proofErr w:type="spellStart"/>
            <w:r>
              <w:rPr>
                <w:rFonts w:ascii="Calibri" w:hAnsi="Calibri" w:cs="Calibri"/>
                <w:sz w:val="22"/>
                <w:szCs w:val="22"/>
              </w:rPr>
              <w:t>Josifovski</w:t>
            </w:r>
            <w:proofErr w:type="spellEnd"/>
            <w:r w:rsidRPr="001D1639">
              <w:rPr>
                <w:rFonts w:ascii="Calibri" w:hAnsi="Calibri" w:cs="Calibri"/>
                <w:sz w:val="22"/>
                <w:szCs w:val="22"/>
              </w:rPr>
              <w:t xml:space="preserve">” in Resen </w:t>
            </w:r>
          </w:p>
        </w:tc>
        <w:tc>
          <w:tcPr>
            <w:tcW w:w="2430" w:type="dxa"/>
          </w:tcPr>
          <w:p w14:paraId="41781CF4" w14:textId="77777777" w:rsidR="00CE3D2F" w:rsidRPr="006E61EF" w:rsidRDefault="00CE3D2F" w:rsidP="00016425">
            <w:pPr>
              <w:rPr>
                <w:rFonts w:asciiTheme="minorHAnsi" w:hAnsiTheme="minorHAnsi" w:cstheme="minorHAnsi"/>
                <w:sz w:val="22"/>
                <w:szCs w:val="22"/>
              </w:rPr>
            </w:pPr>
          </w:p>
        </w:tc>
        <w:tc>
          <w:tcPr>
            <w:tcW w:w="1614" w:type="dxa"/>
          </w:tcPr>
          <w:p w14:paraId="37FB8433" w14:textId="77777777" w:rsidR="00CE3D2F" w:rsidRPr="006E61EF" w:rsidRDefault="00CE3D2F" w:rsidP="00016425">
            <w:pPr>
              <w:rPr>
                <w:rFonts w:asciiTheme="minorHAnsi" w:hAnsiTheme="minorHAnsi" w:cstheme="minorHAnsi"/>
                <w:sz w:val="22"/>
                <w:szCs w:val="22"/>
              </w:rPr>
            </w:pPr>
          </w:p>
        </w:tc>
      </w:tr>
      <w:tr w:rsidR="00C1068D" w:rsidRPr="006E61EF" w14:paraId="74EAD3B4" w14:textId="77777777" w:rsidTr="00C1068D">
        <w:tc>
          <w:tcPr>
            <w:tcW w:w="4950" w:type="dxa"/>
            <w:gridSpan w:val="2"/>
          </w:tcPr>
          <w:p w14:paraId="1A1E9521" w14:textId="77777777" w:rsidR="00C1068D" w:rsidRPr="00CE3D2F" w:rsidRDefault="00C1068D" w:rsidP="00016425">
            <w:pPr>
              <w:widowControl w:val="0"/>
              <w:overflowPunct w:val="0"/>
              <w:adjustRightInd w:val="0"/>
              <w:contextualSpacing/>
              <w:jc w:val="right"/>
              <w:rPr>
                <w:rFonts w:asciiTheme="minorHAnsi" w:hAnsiTheme="minorHAnsi" w:cstheme="minorHAnsi"/>
                <w:b/>
                <w:sz w:val="22"/>
                <w:szCs w:val="22"/>
              </w:rPr>
            </w:pPr>
            <w:r w:rsidRPr="00CE3D2F">
              <w:rPr>
                <w:rFonts w:asciiTheme="minorHAnsi" w:hAnsiTheme="minorHAnsi" w:cstheme="minorHAnsi"/>
                <w:b/>
                <w:sz w:val="22"/>
                <w:szCs w:val="22"/>
              </w:rPr>
              <w:t>T</w:t>
            </w:r>
            <w:r>
              <w:rPr>
                <w:rFonts w:asciiTheme="minorHAnsi" w:hAnsiTheme="minorHAnsi" w:cstheme="minorHAnsi"/>
                <w:b/>
                <w:sz w:val="22"/>
                <w:szCs w:val="22"/>
              </w:rPr>
              <w:t>OTAL LOT 2</w:t>
            </w:r>
            <w:r w:rsidRPr="00CE3D2F">
              <w:rPr>
                <w:rFonts w:asciiTheme="minorHAnsi" w:hAnsiTheme="minorHAnsi" w:cstheme="minorHAnsi"/>
                <w:b/>
                <w:sz w:val="22"/>
                <w:szCs w:val="22"/>
              </w:rPr>
              <w:t>:</w:t>
            </w:r>
          </w:p>
        </w:tc>
        <w:tc>
          <w:tcPr>
            <w:tcW w:w="2430" w:type="dxa"/>
          </w:tcPr>
          <w:p w14:paraId="224BD288" w14:textId="77777777" w:rsidR="00C1068D" w:rsidRPr="006E61EF" w:rsidRDefault="00C1068D" w:rsidP="00016425">
            <w:pPr>
              <w:rPr>
                <w:rFonts w:asciiTheme="minorHAnsi" w:hAnsiTheme="minorHAnsi" w:cstheme="minorHAnsi"/>
                <w:sz w:val="22"/>
                <w:szCs w:val="22"/>
              </w:rPr>
            </w:pPr>
          </w:p>
        </w:tc>
        <w:tc>
          <w:tcPr>
            <w:tcW w:w="1614" w:type="dxa"/>
            <w:tcBorders>
              <w:bottom w:val="nil"/>
              <w:right w:val="nil"/>
            </w:tcBorders>
          </w:tcPr>
          <w:p w14:paraId="51D86015" w14:textId="77777777" w:rsidR="00C1068D" w:rsidRPr="006E61EF" w:rsidRDefault="00C1068D" w:rsidP="00016425">
            <w:pPr>
              <w:rPr>
                <w:rFonts w:asciiTheme="minorHAnsi" w:hAnsiTheme="minorHAnsi" w:cstheme="minorHAnsi"/>
                <w:sz w:val="22"/>
                <w:szCs w:val="22"/>
              </w:rPr>
            </w:pPr>
          </w:p>
        </w:tc>
      </w:tr>
    </w:tbl>
    <w:p w14:paraId="6FC88491" w14:textId="77777777" w:rsidR="00A4170E" w:rsidRPr="006E61EF" w:rsidRDefault="00A4170E" w:rsidP="00A4170E">
      <w:pPr>
        <w:rPr>
          <w:rFonts w:asciiTheme="minorHAnsi" w:hAnsiTheme="minorHAnsi" w:cstheme="minorHAnsi"/>
          <w:sz w:val="22"/>
          <w:szCs w:val="22"/>
        </w:rPr>
      </w:pPr>
    </w:p>
    <w:p w14:paraId="7A92A955" w14:textId="77777777" w:rsidR="00A4170E" w:rsidRPr="006E61EF" w:rsidRDefault="00A4170E" w:rsidP="00821719">
      <w:pPr>
        <w:ind w:firstLine="720"/>
        <w:jc w:val="both"/>
        <w:rPr>
          <w:rFonts w:asciiTheme="minorHAnsi" w:hAnsiTheme="minorHAnsi" w:cstheme="minorHAnsi"/>
          <w:sz w:val="22"/>
          <w:szCs w:val="22"/>
        </w:rPr>
      </w:pPr>
      <w:r w:rsidRPr="006E61EF">
        <w:rPr>
          <w:rFonts w:asciiTheme="minorHAnsi" w:hAnsiTheme="minorHAnsi" w:cstheme="minorHAnsi"/>
          <w:sz w:val="22"/>
          <w:szCs w:val="22"/>
        </w:rPr>
        <w:lastRenderedPageBreak/>
        <w:t>All other information that we have not provided automatically implies our full compliance with the requirements, terms and conditions of the RFQ.</w:t>
      </w:r>
    </w:p>
    <w:p w14:paraId="6777090E" w14:textId="77777777" w:rsidR="00A4170E" w:rsidRPr="006E61EF" w:rsidRDefault="00A4170E" w:rsidP="00A4170E">
      <w:pPr>
        <w:rPr>
          <w:rFonts w:asciiTheme="minorHAnsi" w:hAnsiTheme="minorHAnsi" w:cstheme="minorHAnsi"/>
          <w:sz w:val="22"/>
          <w:szCs w:val="22"/>
        </w:rPr>
      </w:pPr>
    </w:p>
    <w:p w14:paraId="5CA33C92" w14:textId="77777777" w:rsidR="00C1068D" w:rsidRPr="003978B6" w:rsidRDefault="00C1068D" w:rsidP="00C1068D">
      <w:pPr>
        <w:ind w:firstLine="709"/>
        <w:jc w:val="both"/>
        <w:rPr>
          <w:rFonts w:asciiTheme="minorHAnsi" w:hAnsiTheme="minorHAnsi" w:cstheme="minorHAnsi"/>
          <w:sz w:val="22"/>
          <w:szCs w:val="22"/>
          <w:lang w:val="en-GB"/>
        </w:rPr>
      </w:pPr>
      <w:r w:rsidRPr="003978B6">
        <w:rPr>
          <w:rFonts w:asciiTheme="minorHAnsi" w:hAnsiTheme="minorHAnsi" w:cstheme="minorHAnsi"/>
          <w:sz w:val="22"/>
          <w:szCs w:val="22"/>
          <w:lang w:val="en-GB"/>
        </w:rPr>
        <w:t>We hereby declare that:</w:t>
      </w:r>
    </w:p>
    <w:p w14:paraId="7D5788BF" w14:textId="77777777" w:rsidR="00C1068D" w:rsidRPr="003978B6" w:rsidRDefault="00C1068D" w:rsidP="00C1068D">
      <w:pPr>
        <w:ind w:firstLine="709"/>
        <w:jc w:val="both"/>
        <w:rPr>
          <w:rFonts w:asciiTheme="minorHAnsi" w:hAnsiTheme="minorHAnsi" w:cstheme="minorHAnsi"/>
          <w:sz w:val="22"/>
          <w:szCs w:val="22"/>
          <w:lang w:val="en-GB"/>
        </w:rPr>
      </w:pPr>
    </w:p>
    <w:p w14:paraId="2226142E" w14:textId="77777777" w:rsidR="00C1068D" w:rsidRPr="003978B6" w:rsidRDefault="00C1068D" w:rsidP="00C1068D">
      <w:pPr>
        <w:pStyle w:val="ListParagraph"/>
        <w:numPr>
          <w:ilvl w:val="0"/>
          <w:numId w:val="45"/>
        </w:numPr>
        <w:spacing w:line="240" w:lineRule="auto"/>
        <w:ind w:left="1080"/>
        <w:jc w:val="both"/>
        <w:rPr>
          <w:rFonts w:asciiTheme="minorHAnsi" w:hAnsiTheme="minorHAnsi" w:cstheme="minorHAnsi"/>
          <w:szCs w:val="22"/>
          <w:lang w:val="en-GB"/>
        </w:rPr>
      </w:pPr>
      <w:r w:rsidRPr="003978B6">
        <w:rPr>
          <w:rFonts w:asciiTheme="minorHAnsi" w:hAnsiTheme="minorHAnsi" w:cstheme="minorHAnsi"/>
          <w:szCs w:val="22"/>
          <w:lang w:val="en-GB"/>
        </w:rPr>
        <w:t xml:space="preserve">All the information and statements made in this Bid are true and we accept that any misrepresentation contained in it may lead to our disqualification; </w:t>
      </w:r>
    </w:p>
    <w:p w14:paraId="29E0E7E1" w14:textId="77777777" w:rsidR="00C1068D" w:rsidRPr="003978B6" w:rsidRDefault="00C1068D" w:rsidP="00C1068D">
      <w:pPr>
        <w:pStyle w:val="ListParagraph"/>
        <w:numPr>
          <w:ilvl w:val="0"/>
          <w:numId w:val="45"/>
        </w:numPr>
        <w:spacing w:line="240" w:lineRule="auto"/>
        <w:ind w:left="1080"/>
        <w:jc w:val="both"/>
        <w:rPr>
          <w:rFonts w:asciiTheme="minorHAnsi" w:hAnsiTheme="minorHAnsi" w:cstheme="minorHAnsi"/>
          <w:szCs w:val="22"/>
          <w:lang w:val="en-GB"/>
        </w:rPr>
      </w:pPr>
      <w:r w:rsidRPr="003978B6">
        <w:rPr>
          <w:rFonts w:asciiTheme="minorHAnsi" w:hAnsiTheme="minorHAnsi" w:cstheme="minorHAnsi"/>
          <w:szCs w:val="22"/>
          <w:lang w:val="en-GB"/>
        </w:rPr>
        <w:t>We are currently not on the removed or suspended vendor list of the UN or other such lists of other UN agencies, nor are we associated with, any company or individual appearing on the 1267/1989 list of the UN Security Council;</w:t>
      </w:r>
    </w:p>
    <w:p w14:paraId="342C5AF0" w14:textId="77777777" w:rsidR="00C1068D" w:rsidRPr="003978B6" w:rsidRDefault="00C1068D" w:rsidP="00C1068D">
      <w:pPr>
        <w:pStyle w:val="ListParagraph"/>
        <w:numPr>
          <w:ilvl w:val="0"/>
          <w:numId w:val="45"/>
        </w:numPr>
        <w:spacing w:line="240" w:lineRule="auto"/>
        <w:ind w:left="1080"/>
        <w:jc w:val="both"/>
        <w:rPr>
          <w:rFonts w:asciiTheme="minorHAnsi" w:hAnsiTheme="minorHAnsi" w:cstheme="minorHAnsi"/>
          <w:szCs w:val="22"/>
          <w:lang w:val="en-GB"/>
        </w:rPr>
      </w:pPr>
      <w:r w:rsidRPr="003978B6">
        <w:rPr>
          <w:rFonts w:asciiTheme="minorHAnsi" w:hAnsiTheme="minorHAnsi" w:cstheme="minorHAnsi"/>
          <w:szCs w:val="22"/>
          <w:lang w:val="en-GB"/>
        </w:rPr>
        <w:t xml:space="preserve">We have no outstanding bankruptcy or pending litigation or any legal action that could impair our operation as a going concern; and </w:t>
      </w:r>
    </w:p>
    <w:p w14:paraId="24A96582" w14:textId="77777777" w:rsidR="00C1068D" w:rsidRPr="003978B6" w:rsidRDefault="00C1068D" w:rsidP="00C1068D">
      <w:pPr>
        <w:pStyle w:val="ListParagraph"/>
        <w:numPr>
          <w:ilvl w:val="0"/>
          <w:numId w:val="45"/>
        </w:numPr>
        <w:spacing w:line="240" w:lineRule="auto"/>
        <w:ind w:left="1080"/>
        <w:jc w:val="both"/>
        <w:rPr>
          <w:rFonts w:asciiTheme="minorHAnsi" w:hAnsiTheme="minorHAnsi" w:cstheme="minorHAnsi"/>
          <w:szCs w:val="22"/>
          <w:lang w:val="en-GB"/>
        </w:rPr>
      </w:pPr>
      <w:r w:rsidRPr="003978B6">
        <w:rPr>
          <w:rFonts w:asciiTheme="minorHAnsi" w:hAnsiTheme="minorHAnsi" w:cstheme="minorHAnsi"/>
          <w:szCs w:val="22"/>
          <w:lang w:val="en-GB"/>
        </w:rPr>
        <w:t>We do not employ, nor anticipate employing, any person who is or was recently employed by the UN or UNDP.</w:t>
      </w:r>
    </w:p>
    <w:p w14:paraId="11A7E82C" w14:textId="77777777" w:rsidR="00C1068D" w:rsidRPr="003978B6" w:rsidRDefault="00C1068D" w:rsidP="00C1068D">
      <w:pPr>
        <w:jc w:val="both"/>
        <w:rPr>
          <w:rFonts w:asciiTheme="minorHAnsi" w:hAnsiTheme="minorHAnsi" w:cstheme="minorHAnsi"/>
          <w:sz w:val="22"/>
          <w:szCs w:val="22"/>
          <w:lang w:val="en-GB"/>
        </w:rPr>
      </w:pPr>
    </w:p>
    <w:p w14:paraId="71829F72" w14:textId="77777777" w:rsidR="00C1068D" w:rsidRPr="003978B6" w:rsidRDefault="00C1068D" w:rsidP="00C1068D">
      <w:pPr>
        <w:ind w:firstLine="720"/>
        <w:jc w:val="both"/>
        <w:rPr>
          <w:rFonts w:asciiTheme="minorHAnsi" w:hAnsiTheme="minorHAnsi" w:cstheme="minorHAnsi"/>
          <w:sz w:val="22"/>
          <w:szCs w:val="22"/>
          <w:lang w:eastAsia="en-PH"/>
        </w:rPr>
      </w:pPr>
      <w:r w:rsidRPr="003978B6">
        <w:rPr>
          <w:rFonts w:asciiTheme="minorHAnsi" w:hAnsiTheme="minorHAnsi" w:cstheme="minorHAnsi"/>
          <w:sz w:val="22"/>
          <w:szCs w:val="22"/>
          <w:lang w:eastAsia="en-PH"/>
        </w:rPr>
        <w:t xml:space="preserve">We confirm that we have read, understood and hereby fully accept the Schedule of Requirements and Technical Specifications describing the duties and responsibilities required of us in this </w:t>
      </w:r>
      <w:proofErr w:type="spellStart"/>
      <w:r w:rsidRPr="003978B6">
        <w:rPr>
          <w:rFonts w:asciiTheme="minorHAnsi" w:hAnsiTheme="minorHAnsi" w:cstheme="minorHAnsi"/>
          <w:sz w:val="22"/>
          <w:szCs w:val="22"/>
          <w:lang w:eastAsia="en-PH"/>
        </w:rPr>
        <w:t>RfQ</w:t>
      </w:r>
      <w:proofErr w:type="spellEnd"/>
      <w:r w:rsidRPr="003978B6">
        <w:rPr>
          <w:rFonts w:asciiTheme="minorHAnsi" w:hAnsiTheme="minorHAnsi" w:cstheme="minorHAnsi"/>
          <w:sz w:val="22"/>
          <w:szCs w:val="22"/>
          <w:lang w:eastAsia="en-PH"/>
        </w:rPr>
        <w:t xml:space="preserve">, and the General Terms and Conditions of UNDP’s Standard Contract for this </w:t>
      </w:r>
      <w:proofErr w:type="spellStart"/>
      <w:r w:rsidRPr="003978B6">
        <w:rPr>
          <w:rFonts w:asciiTheme="minorHAnsi" w:hAnsiTheme="minorHAnsi" w:cstheme="minorHAnsi"/>
          <w:sz w:val="22"/>
          <w:szCs w:val="22"/>
          <w:lang w:eastAsia="en-PH"/>
        </w:rPr>
        <w:t>RfQ</w:t>
      </w:r>
      <w:proofErr w:type="spellEnd"/>
      <w:r w:rsidRPr="003978B6">
        <w:rPr>
          <w:rFonts w:asciiTheme="minorHAnsi" w:hAnsiTheme="minorHAnsi" w:cstheme="minorHAnsi"/>
          <w:sz w:val="22"/>
          <w:szCs w:val="22"/>
          <w:lang w:eastAsia="en-PH"/>
        </w:rPr>
        <w:t>.</w:t>
      </w:r>
    </w:p>
    <w:p w14:paraId="3B2BD2D9" w14:textId="77777777" w:rsidR="00C1068D" w:rsidRPr="003978B6" w:rsidRDefault="00C1068D" w:rsidP="00C1068D">
      <w:pPr>
        <w:jc w:val="both"/>
        <w:rPr>
          <w:rFonts w:asciiTheme="minorHAnsi" w:hAnsiTheme="minorHAnsi" w:cstheme="minorHAnsi"/>
          <w:sz w:val="22"/>
          <w:szCs w:val="22"/>
          <w:lang w:val="en-GB"/>
        </w:rPr>
      </w:pPr>
    </w:p>
    <w:p w14:paraId="1B44A12E" w14:textId="77777777" w:rsidR="00C1068D" w:rsidRPr="003978B6" w:rsidRDefault="00C1068D" w:rsidP="00C1068D">
      <w:pPr>
        <w:shd w:val="clear" w:color="auto" w:fill="FFFFFF" w:themeFill="background1"/>
        <w:ind w:firstLine="720"/>
        <w:jc w:val="both"/>
        <w:rPr>
          <w:rFonts w:asciiTheme="minorHAnsi" w:hAnsiTheme="minorHAnsi" w:cstheme="minorHAnsi"/>
          <w:i/>
          <w:sz w:val="22"/>
          <w:szCs w:val="22"/>
          <w:lang w:val="en-GB"/>
        </w:rPr>
      </w:pPr>
      <w:r w:rsidRPr="003978B6">
        <w:rPr>
          <w:rFonts w:asciiTheme="minorHAnsi" w:hAnsiTheme="minorHAnsi" w:cstheme="minorHAnsi"/>
          <w:sz w:val="22"/>
          <w:szCs w:val="22"/>
          <w:lang w:val="en-GB"/>
        </w:rPr>
        <w:t xml:space="preserve">We agree to abide by this Bid for </w:t>
      </w:r>
      <w:sdt>
        <w:sdtPr>
          <w:rPr>
            <w:rFonts w:asciiTheme="minorHAnsi" w:hAnsiTheme="minorHAnsi" w:cstheme="minorHAnsi"/>
            <w:sz w:val="22"/>
            <w:szCs w:val="22"/>
            <w:highlight w:val="yellow"/>
            <w:lang w:val="en-GB"/>
          </w:rPr>
          <w:id w:val="-1000729240"/>
          <w:text/>
        </w:sdtPr>
        <w:sdtEndPr/>
        <w:sdtContent>
          <w:r w:rsidRPr="003978B6">
            <w:rPr>
              <w:rFonts w:asciiTheme="minorHAnsi" w:hAnsiTheme="minorHAnsi" w:cstheme="minorHAnsi"/>
              <w:sz w:val="22"/>
              <w:szCs w:val="22"/>
            </w:rPr>
            <w:t>120 days</w:t>
          </w:r>
        </w:sdtContent>
      </w:sdt>
      <w:r w:rsidRPr="003978B6">
        <w:rPr>
          <w:rFonts w:asciiTheme="minorHAnsi" w:hAnsiTheme="minorHAnsi" w:cstheme="minorHAnsi"/>
          <w:i/>
          <w:sz w:val="22"/>
          <w:szCs w:val="22"/>
          <w:lang w:val="en-GB"/>
        </w:rPr>
        <w:t xml:space="preserve">. </w:t>
      </w:r>
    </w:p>
    <w:p w14:paraId="32E82D17" w14:textId="77777777" w:rsidR="00C1068D" w:rsidRPr="003978B6" w:rsidRDefault="00C1068D" w:rsidP="00C1068D">
      <w:pPr>
        <w:jc w:val="both"/>
        <w:rPr>
          <w:rFonts w:asciiTheme="minorHAnsi" w:hAnsiTheme="minorHAnsi" w:cstheme="minorHAnsi"/>
          <w:sz w:val="22"/>
          <w:szCs w:val="22"/>
          <w:lang w:val="en-GB"/>
        </w:rPr>
      </w:pPr>
    </w:p>
    <w:p w14:paraId="10169ADC" w14:textId="77777777" w:rsidR="00C1068D" w:rsidRPr="003978B6" w:rsidRDefault="00C1068D" w:rsidP="00C1068D">
      <w:pPr>
        <w:pStyle w:val="BodyText"/>
        <w:jc w:val="both"/>
        <w:rPr>
          <w:rFonts w:asciiTheme="minorHAnsi" w:hAnsiTheme="minorHAnsi" w:cstheme="minorHAnsi"/>
          <w:sz w:val="22"/>
          <w:szCs w:val="22"/>
        </w:rPr>
      </w:pPr>
      <w:r w:rsidRPr="003978B6">
        <w:rPr>
          <w:rFonts w:asciiTheme="minorHAnsi" w:hAnsiTheme="minorHAnsi" w:cstheme="minorHAnsi"/>
          <w:sz w:val="22"/>
          <w:szCs w:val="22"/>
        </w:rPr>
        <w:tab/>
        <w:t>We undertake, if our Bid is accepted, to commence the Works and provision of related services not later than the date indicated in the Data Sheet.</w:t>
      </w:r>
    </w:p>
    <w:p w14:paraId="4E3F92AF" w14:textId="77777777" w:rsidR="00C1068D" w:rsidRPr="003978B6" w:rsidRDefault="00C1068D" w:rsidP="00C1068D">
      <w:pPr>
        <w:jc w:val="both"/>
        <w:rPr>
          <w:rFonts w:asciiTheme="minorHAnsi" w:hAnsiTheme="minorHAnsi" w:cstheme="minorHAnsi"/>
          <w:sz w:val="22"/>
          <w:szCs w:val="22"/>
          <w:lang w:val="en-GB"/>
        </w:rPr>
      </w:pPr>
    </w:p>
    <w:p w14:paraId="77EB1638" w14:textId="77777777" w:rsidR="00C1068D" w:rsidRPr="003978B6" w:rsidRDefault="00C1068D" w:rsidP="00C1068D">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3978B6">
        <w:rPr>
          <w:rFonts w:asciiTheme="minorHAnsi" w:hAnsiTheme="minorHAnsi" w:cstheme="minorHAnsi"/>
          <w:snapToGrid w:val="0"/>
          <w:szCs w:val="22"/>
        </w:rPr>
        <w:t xml:space="preserve">We fully understand and recognize that UNDP is not bound to accept this Bid, </w:t>
      </w:r>
      <w:r w:rsidRPr="003978B6">
        <w:rPr>
          <w:rFonts w:asciiTheme="minorHAnsi" w:hAnsiTheme="minorHAnsi" w:cstheme="minorHAnsi"/>
          <w:szCs w:val="22"/>
        </w:rPr>
        <w:t>that we shall bear all costs associated with its preparation and submission, and that UNDP will in no case be responsible or liable for those costs, regardless of the conduct or outcome of the evaluation.</w:t>
      </w:r>
    </w:p>
    <w:p w14:paraId="10C04999" w14:textId="77777777" w:rsidR="00C1068D" w:rsidRPr="003978B6" w:rsidRDefault="00C1068D" w:rsidP="00C1068D">
      <w:pPr>
        <w:jc w:val="both"/>
        <w:rPr>
          <w:rFonts w:asciiTheme="minorHAnsi" w:hAnsiTheme="minorHAnsi" w:cstheme="minorHAnsi"/>
          <w:sz w:val="22"/>
          <w:szCs w:val="22"/>
          <w:lang w:val="en-GB"/>
        </w:rPr>
      </w:pPr>
    </w:p>
    <w:p w14:paraId="3BD431BF" w14:textId="77777777" w:rsidR="00C1068D" w:rsidRPr="003978B6" w:rsidRDefault="00C1068D" w:rsidP="00C1068D">
      <w:pPr>
        <w:rPr>
          <w:rFonts w:asciiTheme="minorHAnsi" w:hAnsiTheme="minorHAnsi" w:cstheme="minorHAnsi"/>
          <w:sz w:val="22"/>
          <w:szCs w:val="22"/>
          <w:lang w:eastAsia="it-IT"/>
        </w:rPr>
      </w:pPr>
      <w:r w:rsidRPr="003978B6">
        <w:rPr>
          <w:rFonts w:asciiTheme="minorHAnsi" w:hAnsiTheme="minorHAnsi" w:cstheme="minorHAnsi"/>
          <w:sz w:val="22"/>
          <w:szCs w:val="22"/>
          <w:lang w:eastAsia="it-IT"/>
        </w:rPr>
        <w:tab/>
        <w:t>We remain,</w:t>
      </w:r>
    </w:p>
    <w:p w14:paraId="56854AF2" w14:textId="77777777" w:rsidR="00C1068D" w:rsidRPr="003978B6" w:rsidRDefault="00C1068D" w:rsidP="00C1068D">
      <w:pPr>
        <w:rPr>
          <w:rFonts w:asciiTheme="minorHAnsi" w:hAnsiTheme="minorHAnsi" w:cstheme="minorHAnsi"/>
          <w:sz w:val="22"/>
          <w:szCs w:val="22"/>
          <w:lang w:val="en-GB"/>
        </w:rPr>
      </w:pPr>
    </w:p>
    <w:p w14:paraId="52990898" w14:textId="77777777" w:rsidR="00C1068D" w:rsidRPr="003978B6" w:rsidRDefault="00C1068D" w:rsidP="00C1068D">
      <w:pPr>
        <w:ind w:firstLine="708"/>
        <w:jc w:val="both"/>
        <w:rPr>
          <w:rFonts w:asciiTheme="minorHAnsi" w:hAnsiTheme="minorHAnsi" w:cstheme="minorHAnsi"/>
          <w:sz w:val="22"/>
          <w:szCs w:val="22"/>
          <w:lang w:val="en-GB"/>
        </w:rPr>
      </w:pPr>
      <w:r w:rsidRPr="003978B6">
        <w:rPr>
          <w:rFonts w:asciiTheme="minorHAnsi" w:hAnsiTheme="minorHAnsi" w:cstheme="minorHAnsi"/>
          <w:sz w:val="22"/>
          <w:szCs w:val="22"/>
          <w:lang w:val="en-GB"/>
        </w:rPr>
        <w:t>Yours sincerely,</w:t>
      </w:r>
    </w:p>
    <w:p w14:paraId="53EB9186" w14:textId="77777777" w:rsidR="00C1068D" w:rsidRPr="003978B6" w:rsidRDefault="00C1068D" w:rsidP="00C1068D">
      <w:pPr>
        <w:jc w:val="both"/>
        <w:rPr>
          <w:rFonts w:asciiTheme="minorHAnsi" w:hAnsiTheme="minorHAnsi" w:cstheme="minorHAnsi"/>
          <w:sz w:val="22"/>
          <w:szCs w:val="22"/>
          <w:lang w:val="en-GB"/>
        </w:rPr>
      </w:pPr>
    </w:p>
    <w:p w14:paraId="0F3AA783" w14:textId="77777777" w:rsidR="00C1068D" w:rsidRPr="003978B6" w:rsidRDefault="00C1068D" w:rsidP="00C1068D">
      <w:pPr>
        <w:tabs>
          <w:tab w:val="right" w:pos="8460"/>
        </w:tabs>
        <w:ind w:left="720"/>
        <w:jc w:val="both"/>
        <w:rPr>
          <w:rFonts w:asciiTheme="minorHAnsi" w:hAnsiTheme="minorHAnsi" w:cstheme="minorHAnsi"/>
          <w:sz w:val="22"/>
          <w:szCs w:val="22"/>
          <w:u w:val="single"/>
          <w:lang w:val="en-GB"/>
        </w:rPr>
      </w:pPr>
      <w:r w:rsidRPr="003978B6">
        <w:rPr>
          <w:rFonts w:asciiTheme="minorHAnsi" w:hAnsiTheme="minorHAnsi" w:cstheme="minorHAnsi"/>
          <w:sz w:val="22"/>
          <w:szCs w:val="22"/>
          <w:lang w:val="en-GB"/>
        </w:rPr>
        <w:t>Authorized Signature [</w:t>
      </w:r>
      <w:r w:rsidRPr="003978B6">
        <w:rPr>
          <w:rFonts w:asciiTheme="minorHAnsi" w:hAnsiTheme="minorHAnsi" w:cstheme="minorHAnsi"/>
          <w:i/>
          <w:iCs/>
          <w:sz w:val="22"/>
          <w:szCs w:val="22"/>
          <w:lang w:val="en-GB"/>
        </w:rPr>
        <w:t>In full and initials</w:t>
      </w:r>
      <w:r w:rsidRPr="003978B6">
        <w:rPr>
          <w:rFonts w:asciiTheme="minorHAnsi" w:hAnsiTheme="minorHAnsi" w:cstheme="minorHAnsi"/>
          <w:sz w:val="22"/>
          <w:szCs w:val="22"/>
          <w:lang w:val="en-GB"/>
        </w:rPr>
        <w:t xml:space="preserve">]:  </w:t>
      </w:r>
      <w:r w:rsidRPr="003978B6">
        <w:rPr>
          <w:rFonts w:asciiTheme="minorHAnsi" w:hAnsiTheme="minorHAnsi" w:cstheme="minorHAnsi"/>
          <w:sz w:val="22"/>
          <w:szCs w:val="22"/>
          <w:u w:val="single"/>
          <w:lang w:val="en-GB"/>
        </w:rPr>
        <w:tab/>
      </w:r>
    </w:p>
    <w:p w14:paraId="5838FA4C" w14:textId="77777777" w:rsidR="00C1068D" w:rsidRPr="003978B6" w:rsidRDefault="00C1068D" w:rsidP="00C1068D">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3978B6">
        <w:rPr>
          <w:rFonts w:asciiTheme="minorHAnsi" w:hAnsiTheme="minorHAnsi" w:cstheme="minorHAnsi"/>
          <w:sz w:val="22"/>
          <w:szCs w:val="22"/>
          <w:lang w:val="en-GB"/>
        </w:rPr>
        <w:t xml:space="preserve">Name and Title of Signatory:  </w:t>
      </w:r>
      <w:sdt>
        <w:sdtPr>
          <w:rPr>
            <w:rFonts w:asciiTheme="minorHAnsi" w:hAnsiTheme="minorHAnsi" w:cstheme="minorHAnsi"/>
            <w:sz w:val="22"/>
            <w:szCs w:val="22"/>
            <w:lang w:val="en-GB"/>
          </w:rPr>
          <w:id w:val="-1016452600"/>
          <w:showingPlcHdr/>
          <w:text/>
        </w:sdtPr>
        <w:sdtEndPr/>
        <w:sdtContent>
          <w:r w:rsidRPr="003978B6">
            <w:rPr>
              <w:rFonts w:asciiTheme="minorHAnsi" w:hAnsiTheme="minorHAnsi" w:cstheme="minorHAnsi"/>
              <w:sz w:val="22"/>
              <w:szCs w:val="22"/>
              <w:u w:val="single"/>
              <w:lang w:val="en-GB"/>
            </w:rPr>
            <w:tab/>
          </w:r>
        </w:sdtContent>
      </w:sdt>
    </w:p>
    <w:p w14:paraId="1CE707CF" w14:textId="77777777" w:rsidR="00C1068D" w:rsidRPr="003978B6" w:rsidRDefault="00C1068D" w:rsidP="00C1068D">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3978B6">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1503273320"/>
          <w:showingPlcHdr/>
          <w:text/>
        </w:sdtPr>
        <w:sdtEndPr/>
        <w:sdtContent>
          <w:r w:rsidRPr="003978B6">
            <w:rPr>
              <w:rFonts w:asciiTheme="minorHAnsi" w:hAnsiTheme="minorHAnsi" w:cstheme="minorHAnsi"/>
              <w:sz w:val="22"/>
              <w:szCs w:val="22"/>
              <w:u w:val="single"/>
              <w:lang w:val="en-GB"/>
            </w:rPr>
            <w:tab/>
          </w:r>
        </w:sdtContent>
      </w:sdt>
    </w:p>
    <w:p w14:paraId="66234DA3" w14:textId="77777777" w:rsidR="00C1068D" w:rsidRPr="003978B6" w:rsidRDefault="00C1068D" w:rsidP="00C1068D">
      <w:pPr>
        <w:pStyle w:val="BodyText21"/>
        <w:pBdr>
          <w:bottom w:val="single" w:sz="4" w:space="7" w:color="auto"/>
        </w:pBdr>
        <w:shd w:val="clear" w:color="auto" w:fill="FFFFFF" w:themeFill="background1"/>
        <w:spacing w:line="240" w:lineRule="auto"/>
        <w:rPr>
          <w:rFonts w:asciiTheme="minorHAnsi" w:hAnsiTheme="minorHAnsi" w:cstheme="minorHAnsi"/>
          <w:sz w:val="22"/>
          <w:szCs w:val="22"/>
          <w:u w:val="single"/>
          <w:lang w:val="en-GB"/>
        </w:rPr>
      </w:pPr>
      <w:r w:rsidRPr="003978B6">
        <w:rPr>
          <w:rFonts w:asciiTheme="minorHAnsi" w:hAnsiTheme="minorHAnsi" w:cstheme="minorHAnsi"/>
          <w:sz w:val="22"/>
          <w:szCs w:val="22"/>
          <w:lang w:val="en-GB"/>
        </w:rPr>
        <w:t xml:space="preserve">            Contact Details:  </w:t>
      </w:r>
      <w:sdt>
        <w:sdtPr>
          <w:rPr>
            <w:rFonts w:asciiTheme="minorHAnsi" w:hAnsiTheme="minorHAnsi" w:cstheme="minorHAnsi"/>
            <w:sz w:val="22"/>
            <w:szCs w:val="22"/>
            <w:lang w:val="en-GB"/>
          </w:rPr>
          <w:id w:val="-961808814"/>
          <w:showingPlcHdr/>
          <w:text/>
        </w:sdtPr>
        <w:sdtEndPr/>
        <w:sdtContent>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sdtContent>
      </w:sdt>
    </w:p>
    <w:p w14:paraId="73666451" w14:textId="77777777" w:rsidR="00C1068D" w:rsidRPr="003978B6" w:rsidRDefault="00C1068D" w:rsidP="00C1068D">
      <w:pPr>
        <w:pStyle w:val="BodyText21"/>
        <w:pBdr>
          <w:bottom w:val="single" w:sz="4" w:space="7" w:color="auto"/>
        </w:pBdr>
        <w:spacing w:line="240" w:lineRule="auto"/>
        <w:rPr>
          <w:rFonts w:asciiTheme="minorHAnsi" w:hAnsiTheme="minorHAnsi" w:cstheme="minorHAnsi"/>
          <w:sz w:val="22"/>
          <w:szCs w:val="22"/>
          <w:u w:val="single"/>
          <w:lang w:val="en-GB"/>
        </w:rPr>
      </w:pPr>
    </w:p>
    <w:p w14:paraId="3A236C2A" w14:textId="77777777" w:rsidR="00C1068D" w:rsidRPr="003978B6" w:rsidRDefault="00C1068D" w:rsidP="00C1068D">
      <w:pPr>
        <w:pStyle w:val="BodyText21"/>
        <w:pBdr>
          <w:bottom w:val="single" w:sz="4" w:space="27" w:color="auto"/>
        </w:pBdr>
        <w:spacing w:line="240" w:lineRule="auto"/>
        <w:jc w:val="center"/>
        <w:rPr>
          <w:rFonts w:asciiTheme="minorHAnsi" w:hAnsiTheme="minorHAnsi" w:cstheme="minorHAnsi"/>
          <w:i/>
          <w:sz w:val="22"/>
          <w:szCs w:val="22"/>
        </w:rPr>
      </w:pPr>
      <w:r w:rsidRPr="003978B6">
        <w:rPr>
          <w:rFonts w:asciiTheme="minorHAnsi" w:hAnsiTheme="minorHAnsi" w:cstheme="minorHAnsi"/>
          <w:i/>
          <w:sz w:val="22"/>
          <w:szCs w:val="22"/>
          <w:u w:val="single"/>
          <w:lang w:val="en-GB"/>
        </w:rPr>
        <w:t>[please mark this letter with your corporate seal, if available]</w:t>
      </w:r>
    </w:p>
    <w:p w14:paraId="7BF96118" w14:textId="77777777" w:rsidR="00A4170E" w:rsidRPr="006E61EF" w:rsidRDefault="00A4170E" w:rsidP="00A4170E">
      <w:pPr>
        <w:rPr>
          <w:rFonts w:asciiTheme="minorHAnsi" w:hAnsiTheme="minorHAnsi" w:cstheme="minorHAnsi"/>
          <w:sz w:val="22"/>
          <w:szCs w:val="22"/>
        </w:rPr>
      </w:pPr>
    </w:p>
    <w:p w14:paraId="290ECDC1" w14:textId="77777777" w:rsidR="001C0F17" w:rsidRDefault="001C0F17" w:rsidP="003D1302">
      <w:pPr>
        <w:spacing w:after="160" w:line="259" w:lineRule="auto"/>
      </w:pPr>
    </w:p>
    <w:sectPr w:rsidR="001C0F17" w:rsidSect="007244DC">
      <w:footerReference w:type="even" r:id="rId20"/>
      <w:footerReference w:type="default" r:id="rId2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2C5D1" w14:textId="77777777" w:rsidR="005858E6" w:rsidRDefault="005858E6" w:rsidP="00643A6E">
      <w:r>
        <w:separator/>
      </w:r>
    </w:p>
  </w:endnote>
  <w:endnote w:type="continuationSeparator" w:id="0">
    <w:p w14:paraId="7337683D" w14:textId="77777777" w:rsidR="005858E6" w:rsidRDefault="005858E6"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41C2" w14:textId="77777777" w:rsidR="000365B6" w:rsidRDefault="00036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765CD" w14:textId="77777777" w:rsidR="000365B6" w:rsidRDefault="000365B6">
    <w:pPr>
      <w:pStyle w:val="Footer"/>
      <w:ind w:right="360"/>
    </w:pPr>
  </w:p>
  <w:p w14:paraId="12C93767" w14:textId="77777777" w:rsidR="000365B6" w:rsidRDefault="000365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0B211" w14:textId="77777777" w:rsidR="000365B6" w:rsidRDefault="00036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3C3BED" w14:textId="77777777" w:rsidR="000365B6" w:rsidRDefault="000365B6">
    <w:pPr>
      <w:pStyle w:val="Footer"/>
      <w:ind w:right="360"/>
      <w:jc w:val="right"/>
    </w:pPr>
  </w:p>
  <w:p w14:paraId="64D3AF6A" w14:textId="77777777" w:rsidR="000365B6" w:rsidRDefault="000365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B209F" w14:textId="77777777" w:rsidR="005858E6" w:rsidRDefault="005858E6" w:rsidP="00643A6E">
      <w:r>
        <w:separator/>
      </w:r>
    </w:p>
  </w:footnote>
  <w:footnote w:type="continuationSeparator" w:id="0">
    <w:p w14:paraId="08CDA37B" w14:textId="77777777" w:rsidR="005858E6" w:rsidRDefault="005858E6" w:rsidP="00643A6E">
      <w:r>
        <w:continuationSeparator/>
      </w:r>
    </w:p>
  </w:footnote>
  <w:footnote w:id="1">
    <w:p w14:paraId="5CC84C65" w14:textId="77777777" w:rsidR="000365B6" w:rsidRPr="00AC54FE" w:rsidRDefault="000365B6" w:rsidP="00643A6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14:paraId="0B27B741" w14:textId="77777777" w:rsidR="000365B6" w:rsidRPr="006C1245" w:rsidRDefault="000365B6" w:rsidP="00643A6E">
      <w:pPr>
        <w:pStyle w:val="FootnoteText"/>
        <w:rPr>
          <w:i/>
          <w:lang w:val="en-PH"/>
        </w:rPr>
      </w:pPr>
      <w:r w:rsidRPr="006C1245">
        <w:rPr>
          <w:rStyle w:val="FootnoteReference"/>
          <w:i/>
        </w:rPr>
        <w:footnoteRef/>
      </w:r>
      <w:r>
        <w:rPr>
          <w:i/>
        </w:rPr>
        <w:t>Depends on INCO Terms.</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14:paraId="0DADF60F" w14:textId="77777777" w:rsidR="000365B6" w:rsidRPr="006C1245" w:rsidRDefault="000365B6" w:rsidP="00643A6E">
      <w:pPr>
        <w:pStyle w:val="FootnoteText"/>
        <w:rPr>
          <w:i/>
          <w:lang w:val="en-PH"/>
        </w:rPr>
      </w:pPr>
      <w:r w:rsidRPr="006C1245">
        <w:rPr>
          <w:rStyle w:val="FootnoteReference"/>
          <w:i/>
        </w:rPr>
        <w:footnoteRef/>
      </w:r>
      <w:r w:rsidRPr="006C1245">
        <w:rPr>
          <w:i/>
        </w:rPr>
        <w:t xml:space="preserve"> Local v</w:t>
      </w:r>
      <w:r w:rsidRPr="006C1245">
        <w:rPr>
          <w:i/>
          <w:lang w:val="en-PH"/>
        </w:rPr>
        <w:t>endors must comply with any applicable laws regarding doing business in other currencies</w:t>
      </w:r>
      <w:r>
        <w:rPr>
          <w:i/>
          <w:lang w:val="en-PH"/>
        </w:rPr>
        <w:t>.  Conversion of  currency into the UNDP preferred currency, if the offer is quoted differently from what is required, shall be based only on UN Operational Exchange Rate prevailing at the time of UNDP’s issuance of Purchase Order.</w:t>
      </w:r>
    </w:p>
  </w:footnote>
  <w:footnote w:id="4">
    <w:p w14:paraId="65C54ED3" w14:textId="77777777" w:rsidR="000365B6" w:rsidRPr="006C1245" w:rsidRDefault="000365B6"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14:paraId="5D6DE964" w14:textId="77777777" w:rsidR="000365B6" w:rsidRDefault="000365B6" w:rsidP="00643A6E">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checque payable to UNDP, in </w:t>
      </w:r>
      <w:r w:rsidRPr="00074C9B">
        <w:rPr>
          <w:i/>
        </w:rPr>
        <w:t xml:space="preserve">the same amount as the </w:t>
      </w:r>
      <w:r>
        <w:rPr>
          <w:i/>
        </w:rPr>
        <w:t>advanced payment made by UNDP to the vendor.</w:t>
      </w:r>
    </w:p>
  </w:footnote>
  <w:footnote w:id="6">
    <w:p w14:paraId="5C9F7B04" w14:textId="77777777" w:rsidR="000365B6" w:rsidRPr="00A66D20" w:rsidRDefault="000365B6" w:rsidP="00643A6E">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7">
    <w:p w14:paraId="6D3F328D" w14:textId="77777777" w:rsidR="000365B6" w:rsidRPr="006B11F3" w:rsidRDefault="000365B6" w:rsidP="00643A6E">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r>
        <w:rPr>
          <w:i/>
          <w:lang w:val="en-PH"/>
        </w:rPr>
        <w:t>requirements  (e.g., post-crisis emergencies, elections, etc.).</w:t>
      </w:r>
    </w:p>
  </w:footnote>
  <w:footnote w:id="8">
    <w:p w14:paraId="2C832CDB" w14:textId="77777777" w:rsidR="000365B6" w:rsidRPr="000B373B" w:rsidRDefault="000365B6" w:rsidP="00643A6E">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9">
    <w:p w14:paraId="3F5C9B1C" w14:textId="77777777" w:rsidR="000365B6" w:rsidRDefault="000365B6"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10">
    <w:p w14:paraId="5EB75AEF" w14:textId="77777777" w:rsidR="000365B6" w:rsidRPr="00183891" w:rsidRDefault="000365B6"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93D"/>
    <w:multiLevelType w:val="hybridMultilevel"/>
    <w:tmpl w:val="83FE3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46C6D"/>
    <w:multiLevelType w:val="hybridMultilevel"/>
    <w:tmpl w:val="CD26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948D9"/>
    <w:multiLevelType w:val="hybridMultilevel"/>
    <w:tmpl w:val="DE6EAF0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 w15:restartNumberingAfterBreak="0">
    <w:nsid w:val="05A35C70"/>
    <w:multiLevelType w:val="hybridMultilevel"/>
    <w:tmpl w:val="08B68004"/>
    <w:lvl w:ilvl="0" w:tplc="042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F40E3"/>
    <w:multiLevelType w:val="hybridMultilevel"/>
    <w:tmpl w:val="E680478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6E70097"/>
    <w:multiLevelType w:val="hybridMultilevel"/>
    <w:tmpl w:val="C48A6B5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096819D2"/>
    <w:multiLevelType w:val="hybridMultilevel"/>
    <w:tmpl w:val="6CF0B68E"/>
    <w:lvl w:ilvl="0" w:tplc="042F0001">
      <w:start w:val="1"/>
      <w:numFmt w:val="bullet"/>
      <w:lvlText w:val=""/>
      <w:lvlJc w:val="left"/>
      <w:pPr>
        <w:ind w:left="1800" w:hanging="360"/>
      </w:pPr>
      <w:rPr>
        <w:rFonts w:ascii="Symbol" w:hAnsi="Symbol" w:hint="default"/>
      </w:rPr>
    </w:lvl>
    <w:lvl w:ilvl="1" w:tplc="042F0003">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7" w15:restartNumberingAfterBreak="0">
    <w:nsid w:val="09EB3B48"/>
    <w:multiLevelType w:val="hybridMultilevel"/>
    <w:tmpl w:val="F690A29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D3DE2"/>
    <w:multiLevelType w:val="hybridMultilevel"/>
    <w:tmpl w:val="6E1A5A34"/>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E4361E1"/>
    <w:multiLevelType w:val="hybridMultilevel"/>
    <w:tmpl w:val="0A78D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F0FD1"/>
    <w:multiLevelType w:val="multilevel"/>
    <w:tmpl w:val="FB1019E0"/>
    <w:lvl w:ilvl="0">
      <w:start w:val="1"/>
      <w:numFmt w:val="bullet"/>
      <w:lvlText w:val=""/>
      <w:lvlJc w:val="left"/>
      <w:rPr>
        <w:rFonts w:ascii="Symbol" w:hAnsi="Symbol" w:hint="default"/>
        <w:b/>
        <w:bCs/>
        <w:i w:val="0"/>
        <w:iCs w:val="0"/>
        <w:smallCaps w:val="0"/>
        <w:strike w:val="0"/>
        <w:color w:val="000000"/>
        <w:spacing w:val="0"/>
        <w:w w:val="100"/>
        <w:position w:val="0"/>
        <w:sz w:val="22"/>
        <w:szCs w:val="22"/>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E17D10"/>
    <w:multiLevelType w:val="hybridMultilevel"/>
    <w:tmpl w:val="4036A168"/>
    <w:lvl w:ilvl="0" w:tplc="1026C4CA">
      <w:start w:val="1"/>
      <w:numFmt w:val="bullet"/>
      <w:lvlText w:val="-"/>
      <w:lvlJc w:val="left"/>
      <w:pPr>
        <w:ind w:left="1080" w:hanging="360"/>
      </w:pPr>
      <w:rPr>
        <w:rFonts w:ascii="Courier New" w:hAnsi="Courier New" w:hint="default"/>
        <w:color w:val="000000" w:themeColor="text1"/>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3" w15:restartNumberingAfterBreak="0">
    <w:nsid w:val="119C3A2B"/>
    <w:multiLevelType w:val="hybridMultilevel"/>
    <w:tmpl w:val="89A2967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4" w15:restartNumberingAfterBreak="0">
    <w:nsid w:val="14BE648D"/>
    <w:multiLevelType w:val="hybridMultilevel"/>
    <w:tmpl w:val="05AE30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101C96"/>
    <w:multiLevelType w:val="hybridMultilevel"/>
    <w:tmpl w:val="9C947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56009"/>
    <w:multiLevelType w:val="hybridMultilevel"/>
    <w:tmpl w:val="2D9C039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7" w15:restartNumberingAfterBreak="0">
    <w:nsid w:val="26F94BD7"/>
    <w:multiLevelType w:val="hybridMultilevel"/>
    <w:tmpl w:val="AB148F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A0659AB"/>
    <w:multiLevelType w:val="multilevel"/>
    <w:tmpl w:val="8C1CB33C"/>
    <w:lvl w:ilvl="0">
      <w:start w:val="1"/>
      <w:numFmt w:val="bullet"/>
      <w:lvlText w:val=""/>
      <w:lvlJc w:val="left"/>
      <w:rPr>
        <w:rFonts w:ascii="Symbol" w:hAnsi="Symbol" w:hint="default"/>
        <w:b/>
        <w:bCs/>
        <w:i w:val="0"/>
        <w:iCs w:val="0"/>
        <w:smallCaps w:val="0"/>
        <w:strike w:val="0"/>
        <w:color w:val="000000"/>
        <w:spacing w:val="0"/>
        <w:w w:val="100"/>
        <w:position w:val="0"/>
        <w:sz w:val="22"/>
        <w:szCs w:val="22"/>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FC2DBE"/>
    <w:multiLevelType w:val="hybridMultilevel"/>
    <w:tmpl w:val="3C8AF0C0"/>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0" w15:restartNumberingAfterBreak="0">
    <w:nsid w:val="34B11646"/>
    <w:multiLevelType w:val="hybridMultilevel"/>
    <w:tmpl w:val="814809B2"/>
    <w:lvl w:ilvl="0" w:tplc="7E54D7C6">
      <w:start w:val="1"/>
      <w:numFmt w:val="bullet"/>
      <w:lvlText w:val="-"/>
      <w:lvlJc w:val="left"/>
      <w:pPr>
        <w:ind w:left="1800" w:hanging="360"/>
      </w:pPr>
      <w:rPr>
        <w:rFonts w:ascii="Calibri" w:eastAsiaTheme="minorHAnsi" w:hAnsi="Calibri" w:cstheme="minorBidi" w:hint="default"/>
      </w:rPr>
    </w:lvl>
    <w:lvl w:ilvl="1" w:tplc="1026C4CA">
      <w:start w:val="1"/>
      <w:numFmt w:val="bullet"/>
      <w:lvlText w:val="-"/>
      <w:lvlJc w:val="left"/>
      <w:pPr>
        <w:ind w:left="2520" w:hanging="360"/>
      </w:pPr>
      <w:rPr>
        <w:rFonts w:ascii="Courier New" w:hAnsi="Courier New" w:hint="default"/>
        <w:color w:val="000000" w:themeColor="text1"/>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21" w15:restartNumberingAfterBreak="0">
    <w:nsid w:val="36F33FD6"/>
    <w:multiLevelType w:val="hybridMultilevel"/>
    <w:tmpl w:val="723AB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A374F"/>
    <w:multiLevelType w:val="hybridMultilevel"/>
    <w:tmpl w:val="7A7E9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BA43A83"/>
    <w:multiLevelType w:val="hybridMultilevel"/>
    <w:tmpl w:val="EE3E6C2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3CA304E7"/>
    <w:multiLevelType w:val="hybridMultilevel"/>
    <w:tmpl w:val="3C8AF0C0"/>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6" w15:restartNumberingAfterBreak="0">
    <w:nsid w:val="3E200D79"/>
    <w:multiLevelType w:val="hybridMultilevel"/>
    <w:tmpl w:val="071AAA22"/>
    <w:lvl w:ilvl="0" w:tplc="042F0001">
      <w:start w:val="1"/>
      <w:numFmt w:val="bullet"/>
      <w:lvlText w:val=""/>
      <w:lvlJc w:val="left"/>
      <w:pPr>
        <w:ind w:left="1800" w:hanging="360"/>
      </w:pPr>
      <w:rPr>
        <w:rFonts w:ascii="Symbol" w:hAnsi="Symbol" w:hint="default"/>
      </w:rPr>
    </w:lvl>
    <w:lvl w:ilvl="1" w:tplc="042F0003">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27" w15:restartNumberingAfterBreak="0">
    <w:nsid w:val="42BA2D98"/>
    <w:multiLevelType w:val="hybridMultilevel"/>
    <w:tmpl w:val="DE6EAF0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8" w15:restartNumberingAfterBreak="0">
    <w:nsid w:val="49603C45"/>
    <w:multiLevelType w:val="hybridMultilevel"/>
    <w:tmpl w:val="D0504846"/>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9" w15:restartNumberingAfterBreak="0">
    <w:nsid w:val="4D770E9C"/>
    <w:multiLevelType w:val="hybridMultilevel"/>
    <w:tmpl w:val="6E1A5A34"/>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F0F42DE"/>
    <w:multiLevelType w:val="hybridMultilevel"/>
    <w:tmpl w:val="EC6A495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15:restartNumberingAfterBreak="0">
    <w:nsid w:val="528F7F9B"/>
    <w:multiLevelType w:val="hybridMultilevel"/>
    <w:tmpl w:val="CD26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AB00A8"/>
    <w:multiLevelType w:val="hybridMultilevel"/>
    <w:tmpl w:val="6E1A5A34"/>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9E32FFA"/>
    <w:multiLevelType w:val="hybridMultilevel"/>
    <w:tmpl w:val="A4BC4072"/>
    <w:lvl w:ilvl="0" w:tplc="042F0001">
      <w:start w:val="1"/>
      <w:numFmt w:val="bullet"/>
      <w:lvlText w:val=""/>
      <w:lvlJc w:val="left"/>
      <w:pPr>
        <w:ind w:left="720" w:hanging="360"/>
      </w:pPr>
      <w:rPr>
        <w:rFonts w:ascii="Symbol" w:hAnsi="Symbol" w:hint="default"/>
        <w:color w:val="000000" w:themeColor="text1"/>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15:restartNumberingAfterBreak="0">
    <w:nsid w:val="5D210173"/>
    <w:multiLevelType w:val="multilevel"/>
    <w:tmpl w:val="9B5EE52A"/>
    <w:lvl w:ilvl="0">
      <w:start w:val="1"/>
      <w:numFmt w:val="bullet"/>
      <w:lvlText w:val=""/>
      <w:lvlJc w:val="left"/>
      <w:rPr>
        <w:rFonts w:ascii="Symbol" w:hAnsi="Symbol" w:hint="default"/>
        <w:b/>
        <w:bCs/>
        <w:i w:val="0"/>
        <w:iCs w:val="0"/>
        <w:smallCaps w:val="0"/>
        <w:strike w:val="0"/>
        <w:color w:val="000000"/>
        <w:spacing w:val="0"/>
        <w:w w:val="100"/>
        <w:position w:val="0"/>
        <w:sz w:val="22"/>
        <w:szCs w:val="22"/>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BE159C"/>
    <w:multiLevelType w:val="hybridMultilevel"/>
    <w:tmpl w:val="76228F98"/>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6" w15:restartNumberingAfterBreak="0">
    <w:nsid w:val="5F3D6E37"/>
    <w:multiLevelType w:val="hybridMultilevel"/>
    <w:tmpl w:val="E4565C2C"/>
    <w:lvl w:ilvl="0" w:tplc="6EB0C868">
      <w:start w:val="1"/>
      <w:numFmt w:val="decimal"/>
      <w:lvlText w:val="%1."/>
      <w:lvlJc w:val="righ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15:restartNumberingAfterBreak="0">
    <w:nsid w:val="63E92D70"/>
    <w:multiLevelType w:val="hybridMultilevel"/>
    <w:tmpl w:val="C7721DD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15:restartNumberingAfterBreak="0">
    <w:nsid w:val="65B06C6A"/>
    <w:multiLevelType w:val="hybridMultilevel"/>
    <w:tmpl w:val="FAAE9F7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673647BE"/>
    <w:multiLevelType w:val="hybridMultilevel"/>
    <w:tmpl w:val="3C8AF0C0"/>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40" w15:restartNumberingAfterBreak="0">
    <w:nsid w:val="6D214F24"/>
    <w:multiLevelType w:val="hybridMultilevel"/>
    <w:tmpl w:val="AB148F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0152D47"/>
    <w:multiLevelType w:val="hybridMultilevel"/>
    <w:tmpl w:val="600E7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31B286C"/>
    <w:multiLevelType w:val="hybridMultilevel"/>
    <w:tmpl w:val="FE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FE36E8"/>
    <w:multiLevelType w:val="hybridMultilevel"/>
    <w:tmpl w:val="501255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F632D7"/>
    <w:multiLevelType w:val="hybridMultilevel"/>
    <w:tmpl w:val="F2985EE6"/>
    <w:lvl w:ilvl="0" w:tplc="1026C4CA">
      <w:start w:val="1"/>
      <w:numFmt w:val="bullet"/>
      <w:lvlText w:val="-"/>
      <w:lvlJc w:val="left"/>
      <w:pPr>
        <w:ind w:left="720" w:hanging="360"/>
      </w:pPr>
      <w:rPr>
        <w:rFonts w:ascii="Courier New" w:hAnsi="Courier New" w:hint="default"/>
        <w:color w:val="000000" w:themeColor="text1"/>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5" w15:restartNumberingAfterBreak="0">
    <w:nsid w:val="761E1DC4"/>
    <w:multiLevelType w:val="hybridMultilevel"/>
    <w:tmpl w:val="723AB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D1329"/>
    <w:multiLevelType w:val="hybridMultilevel"/>
    <w:tmpl w:val="11EE36C8"/>
    <w:lvl w:ilvl="0" w:tplc="E37A721E">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7" w15:restartNumberingAfterBreak="0">
    <w:nsid w:val="7B536C2D"/>
    <w:multiLevelType w:val="hybridMultilevel"/>
    <w:tmpl w:val="B18A8B4A"/>
    <w:lvl w:ilvl="0" w:tplc="0409000F">
      <w:start w:val="1"/>
      <w:numFmt w:val="decimal"/>
      <w:lvlText w:val="%1."/>
      <w:lvlJc w:val="left"/>
      <w:pPr>
        <w:ind w:left="360" w:hanging="360"/>
      </w:pPr>
      <w:rPr>
        <w:rFont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8" w15:restartNumberingAfterBreak="0">
    <w:nsid w:val="7C064CCF"/>
    <w:multiLevelType w:val="hybridMultilevel"/>
    <w:tmpl w:val="6E1A5A34"/>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4"/>
  </w:num>
  <w:num w:numId="2">
    <w:abstractNumId w:val="37"/>
  </w:num>
  <w:num w:numId="3">
    <w:abstractNumId w:val="5"/>
  </w:num>
  <w:num w:numId="4">
    <w:abstractNumId w:val="13"/>
  </w:num>
  <w:num w:numId="5">
    <w:abstractNumId w:val="12"/>
  </w:num>
  <w:num w:numId="6">
    <w:abstractNumId w:val="4"/>
  </w:num>
  <w:num w:numId="7">
    <w:abstractNumId w:val="38"/>
  </w:num>
  <w:num w:numId="8">
    <w:abstractNumId w:val="33"/>
  </w:num>
  <w:num w:numId="9">
    <w:abstractNumId w:val="28"/>
  </w:num>
  <w:num w:numId="10">
    <w:abstractNumId w:val="18"/>
  </w:num>
  <w:num w:numId="11">
    <w:abstractNumId w:val="16"/>
  </w:num>
  <w:num w:numId="12">
    <w:abstractNumId w:val="34"/>
  </w:num>
  <w:num w:numId="13">
    <w:abstractNumId w:val="23"/>
  </w:num>
  <w:num w:numId="14">
    <w:abstractNumId w:val="11"/>
  </w:num>
  <w:num w:numId="15">
    <w:abstractNumId w:val="35"/>
  </w:num>
  <w:num w:numId="16">
    <w:abstractNumId w:val="7"/>
  </w:num>
  <w:num w:numId="17">
    <w:abstractNumId w:val="26"/>
  </w:num>
  <w:num w:numId="18">
    <w:abstractNumId w:val="20"/>
  </w:num>
  <w:num w:numId="19">
    <w:abstractNumId w:val="6"/>
  </w:num>
  <w:num w:numId="20">
    <w:abstractNumId w:val="30"/>
  </w:num>
  <w:num w:numId="21">
    <w:abstractNumId w:val="36"/>
  </w:num>
  <w:num w:numId="22">
    <w:abstractNumId w:val="22"/>
  </w:num>
  <w:num w:numId="23">
    <w:abstractNumId w:val="47"/>
  </w:num>
  <w:num w:numId="24">
    <w:abstractNumId w:val="41"/>
  </w:num>
  <w:num w:numId="25">
    <w:abstractNumId w:val="43"/>
  </w:num>
  <w:num w:numId="26">
    <w:abstractNumId w:val="14"/>
  </w:num>
  <w:num w:numId="27">
    <w:abstractNumId w:val="29"/>
  </w:num>
  <w:num w:numId="28">
    <w:abstractNumId w:val="46"/>
  </w:num>
  <w:num w:numId="29">
    <w:abstractNumId w:val="40"/>
  </w:num>
  <w:num w:numId="30">
    <w:abstractNumId w:val="39"/>
  </w:num>
  <w:num w:numId="31">
    <w:abstractNumId w:val="31"/>
  </w:num>
  <w:num w:numId="32">
    <w:abstractNumId w:val="21"/>
  </w:num>
  <w:num w:numId="33">
    <w:abstractNumId w:val="27"/>
  </w:num>
  <w:num w:numId="34">
    <w:abstractNumId w:val="15"/>
  </w:num>
  <w:num w:numId="35">
    <w:abstractNumId w:val="19"/>
  </w:num>
  <w:num w:numId="36">
    <w:abstractNumId w:val="1"/>
  </w:num>
  <w:num w:numId="37">
    <w:abstractNumId w:val="45"/>
  </w:num>
  <w:num w:numId="38">
    <w:abstractNumId w:val="0"/>
  </w:num>
  <w:num w:numId="39">
    <w:abstractNumId w:val="25"/>
  </w:num>
  <w:num w:numId="40">
    <w:abstractNumId w:val="3"/>
  </w:num>
  <w:num w:numId="41">
    <w:abstractNumId w:val="8"/>
  </w:num>
  <w:num w:numId="42">
    <w:abstractNumId w:val="2"/>
  </w:num>
  <w:num w:numId="43">
    <w:abstractNumId w:val="9"/>
  </w:num>
  <w:num w:numId="44">
    <w:abstractNumId w:val="17"/>
  </w:num>
  <w:num w:numId="45">
    <w:abstractNumId w:val="24"/>
  </w:num>
  <w:num w:numId="46">
    <w:abstractNumId w:val="10"/>
  </w:num>
  <w:num w:numId="47">
    <w:abstractNumId w:val="42"/>
  </w:num>
  <w:num w:numId="48">
    <w:abstractNumId w:val="48"/>
  </w:num>
  <w:num w:numId="49">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00AC5"/>
    <w:rsid w:val="00002E6F"/>
    <w:rsid w:val="00006273"/>
    <w:rsid w:val="00016425"/>
    <w:rsid w:val="0002746C"/>
    <w:rsid w:val="000344C5"/>
    <w:rsid w:val="000365B6"/>
    <w:rsid w:val="00044002"/>
    <w:rsid w:val="00050BA5"/>
    <w:rsid w:val="000540D8"/>
    <w:rsid w:val="0006121A"/>
    <w:rsid w:val="00063622"/>
    <w:rsid w:val="00064A3A"/>
    <w:rsid w:val="000663DF"/>
    <w:rsid w:val="00074F64"/>
    <w:rsid w:val="00090B94"/>
    <w:rsid w:val="000A50DC"/>
    <w:rsid w:val="000B0F54"/>
    <w:rsid w:val="000B7791"/>
    <w:rsid w:val="000C317A"/>
    <w:rsid w:val="000C65A2"/>
    <w:rsid w:val="000D096B"/>
    <w:rsid w:val="000E3FB9"/>
    <w:rsid w:val="000E599E"/>
    <w:rsid w:val="000F3167"/>
    <w:rsid w:val="00102410"/>
    <w:rsid w:val="001349E1"/>
    <w:rsid w:val="00135D5D"/>
    <w:rsid w:val="00137BA9"/>
    <w:rsid w:val="001512F0"/>
    <w:rsid w:val="00164087"/>
    <w:rsid w:val="00172B63"/>
    <w:rsid w:val="0017301A"/>
    <w:rsid w:val="00173BBF"/>
    <w:rsid w:val="00185245"/>
    <w:rsid w:val="001B19EF"/>
    <w:rsid w:val="001B4C6C"/>
    <w:rsid w:val="001B5609"/>
    <w:rsid w:val="001C0F17"/>
    <w:rsid w:val="001C54B3"/>
    <w:rsid w:val="001D1639"/>
    <w:rsid w:val="001E43EB"/>
    <w:rsid w:val="002160DA"/>
    <w:rsid w:val="00217DED"/>
    <w:rsid w:val="002233E3"/>
    <w:rsid w:val="002302C9"/>
    <w:rsid w:val="00245F89"/>
    <w:rsid w:val="0024632C"/>
    <w:rsid w:val="002B2624"/>
    <w:rsid w:val="002C4F11"/>
    <w:rsid w:val="002C72BD"/>
    <w:rsid w:val="002D78BB"/>
    <w:rsid w:val="002E0886"/>
    <w:rsid w:val="002F11DE"/>
    <w:rsid w:val="002F6F9D"/>
    <w:rsid w:val="00305861"/>
    <w:rsid w:val="003059F5"/>
    <w:rsid w:val="00306B35"/>
    <w:rsid w:val="00314C72"/>
    <w:rsid w:val="003237C2"/>
    <w:rsid w:val="00332D0B"/>
    <w:rsid w:val="0033601B"/>
    <w:rsid w:val="00336AFD"/>
    <w:rsid w:val="0034160B"/>
    <w:rsid w:val="003574BD"/>
    <w:rsid w:val="00365118"/>
    <w:rsid w:val="00382838"/>
    <w:rsid w:val="00383FA5"/>
    <w:rsid w:val="00393DCC"/>
    <w:rsid w:val="00397F7B"/>
    <w:rsid w:val="003B566E"/>
    <w:rsid w:val="003C0D80"/>
    <w:rsid w:val="003D1302"/>
    <w:rsid w:val="003D583E"/>
    <w:rsid w:val="003F7EE5"/>
    <w:rsid w:val="00410819"/>
    <w:rsid w:val="0041151D"/>
    <w:rsid w:val="00416B2F"/>
    <w:rsid w:val="00416C27"/>
    <w:rsid w:val="004261E4"/>
    <w:rsid w:val="004360D6"/>
    <w:rsid w:val="0045312C"/>
    <w:rsid w:val="004547DC"/>
    <w:rsid w:val="00455314"/>
    <w:rsid w:val="00474C69"/>
    <w:rsid w:val="00486C6E"/>
    <w:rsid w:val="004908C1"/>
    <w:rsid w:val="00491585"/>
    <w:rsid w:val="004A0CCE"/>
    <w:rsid w:val="004A0D2F"/>
    <w:rsid w:val="004A35AB"/>
    <w:rsid w:val="004B4DF4"/>
    <w:rsid w:val="004C7BCD"/>
    <w:rsid w:val="004D082B"/>
    <w:rsid w:val="00500341"/>
    <w:rsid w:val="00520524"/>
    <w:rsid w:val="0053015E"/>
    <w:rsid w:val="005531CE"/>
    <w:rsid w:val="00567D69"/>
    <w:rsid w:val="0057390B"/>
    <w:rsid w:val="00574649"/>
    <w:rsid w:val="005858E6"/>
    <w:rsid w:val="005B0FE1"/>
    <w:rsid w:val="005D1AB7"/>
    <w:rsid w:val="00603498"/>
    <w:rsid w:val="00614316"/>
    <w:rsid w:val="0061440D"/>
    <w:rsid w:val="00625605"/>
    <w:rsid w:val="006273F3"/>
    <w:rsid w:val="006421EE"/>
    <w:rsid w:val="00643A6E"/>
    <w:rsid w:val="0064798A"/>
    <w:rsid w:val="00655218"/>
    <w:rsid w:val="00655EE5"/>
    <w:rsid w:val="00662F35"/>
    <w:rsid w:val="00662FD5"/>
    <w:rsid w:val="00663828"/>
    <w:rsid w:val="006715DC"/>
    <w:rsid w:val="006719E2"/>
    <w:rsid w:val="006878EF"/>
    <w:rsid w:val="0069411C"/>
    <w:rsid w:val="006A704E"/>
    <w:rsid w:val="006B3B0B"/>
    <w:rsid w:val="006B48CD"/>
    <w:rsid w:val="006C2B52"/>
    <w:rsid w:val="006C4293"/>
    <w:rsid w:val="006C592B"/>
    <w:rsid w:val="006D7026"/>
    <w:rsid w:val="006E4DBE"/>
    <w:rsid w:val="006F65F0"/>
    <w:rsid w:val="00712FCF"/>
    <w:rsid w:val="00714A24"/>
    <w:rsid w:val="00715A36"/>
    <w:rsid w:val="0071683E"/>
    <w:rsid w:val="00717850"/>
    <w:rsid w:val="007244DC"/>
    <w:rsid w:val="00724D2C"/>
    <w:rsid w:val="00725C84"/>
    <w:rsid w:val="00731D11"/>
    <w:rsid w:val="007402A6"/>
    <w:rsid w:val="00741308"/>
    <w:rsid w:val="007542FF"/>
    <w:rsid w:val="00755B3C"/>
    <w:rsid w:val="00785CDA"/>
    <w:rsid w:val="007941D7"/>
    <w:rsid w:val="007962DE"/>
    <w:rsid w:val="007A15A2"/>
    <w:rsid w:val="007B04E6"/>
    <w:rsid w:val="007B6163"/>
    <w:rsid w:val="007C3376"/>
    <w:rsid w:val="007D0983"/>
    <w:rsid w:val="007D4EA3"/>
    <w:rsid w:val="007E2685"/>
    <w:rsid w:val="00811079"/>
    <w:rsid w:val="00821719"/>
    <w:rsid w:val="00822D31"/>
    <w:rsid w:val="008230E4"/>
    <w:rsid w:val="00831527"/>
    <w:rsid w:val="008470A4"/>
    <w:rsid w:val="00890870"/>
    <w:rsid w:val="00894A7C"/>
    <w:rsid w:val="008A443B"/>
    <w:rsid w:val="008A66E3"/>
    <w:rsid w:val="008F6661"/>
    <w:rsid w:val="00915A6F"/>
    <w:rsid w:val="009424B1"/>
    <w:rsid w:val="00943325"/>
    <w:rsid w:val="00950ED0"/>
    <w:rsid w:val="009619CB"/>
    <w:rsid w:val="00965F81"/>
    <w:rsid w:val="00975F82"/>
    <w:rsid w:val="009A53DC"/>
    <w:rsid w:val="009B4D61"/>
    <w:rsid w:val="009C1D4B"/>
    <w:rsid w:val="009C6B32"/>
    <w:rsid w:val="009D6682"/>
    <w:rsid w:val="009E0B4C"/>
    <w:rsid w:val="00A030D8"/>
    <w:rsid w:val="00A052DE"/>
    <w:rsid w:val="00A4170E"/>
    <w:rsid w:val="00A56D6F"/>
    <w:rsid w:val="00A570E3"/>
    <w:rsid w:val="00A76457"/>
    <w:rsid w:val="00AA08C5"/>
    <w:rsid w:val="00AA6D35"/>
    <w:rsid w:val="00AB3A27"/>
    <w:rsid w:val="00AC1F22"/>
    <w:rsid w:val="00B113CC"/>
    <w:rsid w:val="00B134AF"/>
    <w:rsid w:val="00B17635"/>
    <w:rsid w:val="00B33E93"/>
    <w:rsid w:val="00B37AE3"/>
    <w:rsid w:val="00B67069"/>
    <w:rsid w:val="00B73916"/>
    <w:rsid w:val="00B92449"/>
    <w:rsid w:val="00BB7CC8"/>
    <w:rsid w:val="00BC031F"/>
    <w:rsid w:val="00BC47E4"/>
    <w:rsid w:val="00BD419A"/>
    <w:rsid w:val="00BF0218"/>
    <w:rsid w:val="00BF1734"/>
    <w:rsid w:val="00BF78DF"/>
    <w:rsid w:val="00C05C31"/>
    <w:rsid w:val="00C07D69"/>
    <w:rsid w:val="00C1068D"/>
    <w:rsid w:val="00C17ACF"/>
    <w:rsid w:val="00C20EC2"/>
    <w:rsid w:val="00C3158E"/>
    <w:rsid w:val="00C439FF"/>
    <w:rsid w:val="00C5645F"/>
    <w:rsid w:val="00C5690B"/>
    <w:rsid w:val="00C71EDD"/>
    <w:rsid w:val="00C83205"/>
    <w:rsid w:val="00C834C3"/>
    <w:rsid w:val="00C855E0"/>
    <w:rsid w:val="00C86C14"/>
    <w:rsid w:val="00C91E99"/>
    <w:rsid w:val="00C95596"/>
    <w:rsid w:val="00C96D88"/>
    <w:rsid w:val="00CA136F"/>
    <w:rsid w:val="00CB2054"/>
    <w:rsid w:val="00CD2D34"/>
    <w:rsid w:val="00CD4DE6"/>
    <w:rsid w:val="00CE3D2F"/>
    <w:rsid w:val="00CE530A"/>
    <w:rsid w:val="00CE6810"/>
    <w:rsid w:val="00CF5979"/>
    <w:rsid w:val="00CF691E"/>
    <w:rsid w:val="00D04F8B"/>
    <w:rsid w:val="00D054B2"/>
    <w:rsid w:val="00D07E70"/>
    <w:rsid w:val="00D11F91"/>
    <w:rsid w:val="00D129F9"/>
    <w:rsid w:val="00D13F35"/>
    <w:rsid w:val="00D1594E"/>
    <w:rsid w:val="00D40DCA"/>
    <w:rsid w:val="00D47B27"/>
    <w:rsid w:val="00D90EFF"/>
    <w:rsid w:val="00DB5CA0"/>
    <w:rsid w:val="00DC46C7"/>
    <w:rsid w:val="00DD168A"/>
    <w:rsid w:val="00DD2FBD"/>
    <w:rsid w:val="00DD3A34"/>
    <w:rsid w:val="00DE0F2C"/>
    <w:rsid w:val="00DE69DA"/>
    <w:rsid w:val="00DE71C8"/>
    <w:rsid w:val="00DF5F1A"/>
    <w:rsid w:val="00E21BD3"/>
    <w:rsid w:val="00E34A50"/>
    <w:rsid w:val="00E35626"/>
    <w:rsid w:val="00E35FB1"/>
    <w:rsid w:val="00E53852"/>
    <w:rsid w:val="00E62C33"/>
    <w:rsid w:val="00E65E9D"/>
    <w:rsid w:val="00E73248"/>
    <w:rsid w:val="00E93F33"/>
    <w:rsid w:val="00E97F62"/>
    <w:rsid w:val="00EB35DF"/>
    <w:rsid w:val="00EC04E5"/>
    <w:rsid w:val="00EC202B"/>
    <w:rsid w:val="00EC5A57"/>
    <w:rsid w:val="00ED25EA"/>
    <w:rsid w:val="00EE03CE"/>
    <w:rsid w:val="00EF2609"/>
    <w:rsid w:val="00F21A8F"/>
    <w:rsid w:val="00F31BDA"/>
    <w:rsid w:val="00F55010"/>
    <w:rsid w:val="00F644B1"/>
    <w:rsid w:val="00F67090"/>
    <w:rsid w:val="00F81B86"/>
    <w:rsid w:val="00F9142A"/>
    <w:rsid w:val="00FC529E"/>
    <w:rsid w:val="00FC7338"/>
    <w:rsid w:val="00FF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0A9"/>
  <w15:docId w15:val="{9A32E133-0FD6-49DE-8EA3-8D57629A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643A6E"/>
    <w:pPr>
      <w:tabs>
        <w:tab w:val="center" w:pos="4320"/>
        <w:tab w:val="right" w:pos="8640"/>
      </w:tabs>
    </w:pPr>
  </w:style>
  <w:style w:type="character" w:customStyle="1" w:styleId="HeaderChar">
    <w:name w:val="Header Char"/>
    <w:basedOn w:val="DefaultParagraphFont"/>
    <w:link w:val="Header"/>
    <w:uiPriority w:val="99"/>
    <w:rsid w:val="00643A6E"/>
    <w:rPr>
      <w:rFonts w:ascii="Times New Roman" w:eastAsia="Times New Roman" w:hAnsi="Times New Roman" w:cs="Times New Roman"/>
      <w:sz w:val="20"/>
      <w:szCs w:val="20"/>
    </w:rPr>
  </w:style>
  <w:style w:type="paragraph" w:styleId="Footer">
    <w:name w:val="footer"/>
    <w:basedOn w:val="Normal"/>
    <w:link w:val="FooterChar"/>
    <w:uiPriority w:val="99"/>
    <w:semiHidden/>
    <w:rsid w:val="00643A6E"/>
    <w:pPr>
      <w:tabs>
        <w:tab w:val="center" w:pos="4320"/>
        <w:tab w:val="right" w:pos="8640"/>
      </w:tabs>
    </w:pPr>
  </w:style>
  <w:style w:type="character" w:customStyle="1" w:styleId="FooterChar">
    <w:name w:val="Footer Char"/>
    <w:basedOn w:val="DefaultParagraphFont"/>
    <w:link w:val="Footer"/>
    <w:uiPriority w:val="99"/>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iPriority w:val="99"/>
    <w:unhideWhenUsed/>
    <w:rsid w:val="00643A6E"/>
    <w:rPr>
      <w:sz w:val="16"/>
      <w:szCs w:val="16"/>
    </w:rPr>
  </w:style>
  <w:style w:type="paragraph" w:styleId="CommentText">
    <w:name w:val="annotation text"/>
    <w:basedOn w:val="Normal"/>
    <w:link w:val="CommentTextChar"/>
    <w:uiPriority w:val="99"/>
    <w:unhideWhenUsed/>
    <w:rsid w:val="00643A6E"/>
  </w:style>
  <w:style w:type="character" w:customStyle="1" w:styleId="CommentTextChar">
    <w:name w:val="Comment Text Char"/>
    <w:basedOn w:val="DefaultParagraphFont"/>
    <w:link w:val="CommentText"/>
    <w:uiPriority w:val="99"/>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Naslov 1"/>
    <w:basedOn w:val="Normal"/>
    <w:link w:val="ListParagraphChar"/>
    <w:uiPriority w:val="1"/>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UnresolvedMention1">
    <w:name w:val="Unresolved Mention1"/>
    <w:basedOn w:val="DefaultParagraphFont"/>
    <w:uiPriority w:val="99"/>
    <w:semiHidden/>
    <w:unhideWhenUsed/>
    <w:rsid w:val="00AA08C5"/>
    <w:rPr>
      <w:color w:val="808080"/>
      <w:shd w:val="clear" w:color="auto" w:fill="E6E6E6"/>
    </w:rPr>
  </w:style>
  <w:style w:type="numbering" w:customStyle="1" w:styleId="NoList1">
    <w:name w:val="No List1"/>
    <w:next w:val="NoList"/>
    <w:uiPriority w:val="99"/>
    <w:semiHidden/>
    <w:unhideWhenUsed/>
    <w:rsid w:val="00821719"/>
  </w:style>
  <w:style w:type="character" w:customStyle="1" w:styleId="ListParagraphChar">
    <w:name w:val="List Paragraph Char"/>
    <w:aliases w:val="Naslov 1 Char"/>
    <w:link w:val="ListParagraph"/>
    <w:uiPriority w:val="34"/>
    <w:locked/>
    <w:rsid w:val="00821719"/>
    <w:rPr>
      <w:rFonts w:ascii="Times New Roman" w:eastAsia="Times New Roman" w:hAnsi="Times New Roman" w:cs="Times New Roman"/>
      <w:kern w:val="28"/>
      <w:szCs w:val="24"/>
    </w:rPr>
  </w:style>
  <w:style w:type="character" w:customStyle="1" w:styleId="Bodytext2">
    <w:name w:val="Body text (2)_"/>
    <w:basedOn w:val="DefaultParagraphFont"/>
    <w:link w:val="Bodytext20"/>
    <w:rsid w:val="00821719"/>
    <w:rPr>
      <w:rFonts w:ascii="Arial" w:eastAsia="Arial" w:hAnsi="Arial" w:cs="Arial"/>
      <w:shd w:val="clear" w:color="auto" w:fill="FFFFFF"/>
    </w:rPr>
  </w:style>
  <w:style w:type="paragraph" w:customStyle="1" w:styleId="Bodytext20">
    <w:name w:val="Body text (2)"/>
    <w:basedOn w:val="Normal"/>
    <w:link w:val="Bodytext2"/>
    <w:rsid w:val="00821719"/>
    <w:pPr>
      <w:widowControl w:val="0"/>
      <w:shd w:val="clear" w:color="auto" w:fill="FFFFFF"/>
      <w:spacing w:before="360" w:line="250" w:lineRule="exact"/>
      <w:ind w:hanging="440"/>
      <w:jc w:val="both"/>
    </w:pPr>
    <w:rPr>
      <w:rFonts w:ascii="Arial" w:eastAsia="Arial" w:hAnsi="Arial" w:cs="Arial"/>
      <w:sz w:val="22"/>
      <w:szCs w:val="22"/>
    </w:rPr>
  </w:style>
  <w:style w:type="paragraph" w:customStyle="1" w:styleId="Default">
    <w:name w:val="Default"/>
    <w:rsid w:val="00821719"/>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821719"/>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1">
    <w:name w:val="Body Text 2"/>
    <w:basedOn w:val="Normal"/>
    <w:link w:val="BodyText2Char"/>
    <w:uiPriority w:val="99"/>
    <w:semiHidden/>
    <w:unhideWhenUsed/>
    <w:rsid w:val="00C1068D"/>
    <w:pPr>
      <w:spacing w:after="120" w:line="480" w:lineRule="auto"/>
    </w:pPr>
  </w:style>
  <w:style w:type="character" w:customStyle="1" w:styleId="BodyText2Char">
    <w:name w:val="Body Text 2 Char"/>
    <w:basedOn w:val="DefaultParagraphFont"/>
    <w:link w:val="BodyText21"/>
    <w:uiPriority w:val="99"/>
    <w:semiHidden/>
    <w:rsid w:val="00C1068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dp.org/content/undp/en/home/procurement/business/how-we-buy.html"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015DDE"/>
    <w:rsid w:val="001B0DF4"/>
    <w:rsid w:val="00274E73"/>
    <w:rsid w:val="002C38F3"/>
    <w:rsid w:val="00310D29"/>
    <w:rsid w:val="0031320E"/>
    <w:rsid w:val="0047183A"/>
    <w:rsid w:val="004A283B"/>
    <w:rsid w:val="004E218C"/>
    <w:rsid w:val="0059601B"/>
    <w:rsid w:val="006479B0"/>
    <w:rsid w:val="00664C99"/>
    <w:rsid w:val="006857D4"/>
    <w:rsid w:val="00694866"/>
    <w:rsid w:val="006F69E1"/>
    <w:rsid w:val="00750B3F"/>
    <w:rsid w:val="008320A5"/>
    <w:rsid w:val="008460C6"/>
    <w:rsid w:val="0086167A"/>
    <w:rsid w:val="0089039D"/>
    <w:rsid w:val="008B640F"/>
    <w:rsid w:val="00901DA2"/>
    <w:rsid w:val="00991A50"/>
    <w:rsid w:val="009A14BD"/>
    <w:rsid w:val="009D4134"/>
    <w:rsid w:val="009D60BB"/>
    <w:rsid w:val="009E6843"/>
    <w:rsid w:val="00AD5C61"/>
    <w:rsid w:val="00AF5BA2"/>
    <w:rsid w:val="00C717D6"/>
    <w:rsid w:val="00C73BE9"/>
    <w:rsid w:val="00CC2870"/>
    <w:rsid w:val="00D504DE"/>
    <w:rsid w:val="00D55ACF"/>
    <w:rsid w:val="00DC6DBF"/>
    <w:rsid w:val="00E47AFF"/>
    <w:rsid w:val="00E55B70"/>
    <w:rsid w:val="00E95FB5"/>
    <w:rsid w:val="00E970BC"/>
    <w:rsid w:val="00F10F56"/>
    <w:rsid w:val="00F3040E"/>
    <w:rsid w:val="00F72574"/>
    <w:rsid w:val="00F83DAC"/>
    <w:rsid w:val="00FB4A8E"/>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2B0272471B0747838D9B90FCF2EA3D82">
    <w:name w:val="2B0272471B0747838D9B90FCF2EA3D82"/>
    <w:rsid w:val="008616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80865120-1096-435a-981f-59a31bfae047" xsi:nil="true"/>
    <Category xmlns="80865120-1096-435a-981f-59a31bfae047" xsi:nil="true"/>
    <_dlc_DocId xmlns="bf4c0e24-4363-4a2c-98c4-ba38f29833df" xsi:nil="true"/>
    <_dlc_DocIdUrl xmlns="bf4c0e24-4363-4a2c-98c4-ba38f29833df">
      <Url xsi:nil="true"/>
      <Description xsi:nil="true"/>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C3B87EA6-0516-466F-8A1E-525DAD6E51A6}">
  <ds:schemaRefs>
    <ds:schemaRef ds:uri="http://schemas.microsoft.com/sharepoint/events"/>
  </ds:schemaRefs>
</ds:datastoreItem>
</file>

<file path=customXml/itemProps4.xml><?xml version="1.0" encoding="utf-8"?>
<ds:datastoreItem xmlns:ds="http://schemas.openxmlformats.org/officeDocument/2006/customXml" ds:itemID="{CD22C9D5-CA47-405E-9215-46522ACA9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213369-9BA7-4E38-B7F0-0E07D141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6407</Words>
  <Characters>36524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42846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Navroz Shariff</dc:creator>
  <cp:lastModifiedBy>Tanja Trpevska</cp:lastModifiedBy>
  <cp:revision>5</cp:revision>
  <dcterms:created xsi:type="dcterms:W3CDTF">2019-05-16T11:25:00Z</dcterms:created>
  <dcterms:modified xsi:type="dcterms:W3CDTF">2019-05-17T11:55:00Z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0x010100752F1D4A3A54054685B1A575AFCAD7D9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