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00C7"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rPr>
      </w:pPr>
      <w:bookmarkStart w:id="0" w:name="_Toc454283471"/>
      <w:bookmarkStart w:id="1" w:name="_Toc454290543"/>
      <w:bookmarkStart w:id="2" w:name="_Toc508626306"/>
      <w:bookmarkStart w:id="3" w:name="_Toc511900289"/>
      <w:bookmarkStart w:id="4" w:name="_GoBack"/>
      <w:bookmarkEnd w:id="4"/>
      <w:r>
        <w:t>Section 6 :</w:t>
      </w:r>
      <w:r>
        <w:rPr>
          <w:b w:val="0"/>
          <w:caps w:val="0"/>
          <w:noProof w:val="0"/>
          <w:spacing w:val="0"/>
          <w:kern w:val="0"/>
        </w:rPr>
        <w:t xml:space="preserve"> Formulaires de soumission à renvoyer</w:t>
      </w:r>
      <w:bookmarkEnd w:id="0"/>
      <w:bookmarkEnd w:id="1"/>
      <w:r>
        <w:rPr>
          <w:b w:val="0"/>
          <w:caps w:val="0"/>
          <w:noProof w:val="0"/>
          <w:spacing w:val="0"/>
          <w:kern w:val="0"/>
        </w:rPr>
        <w:t>/liste de vérification</w:t>
      </w:r>
      <w:bookmarkEnd w:id="2"/>
      <w:bookmarkEnd w:id="3"/>
    </w:p>
    <w:p w14:paraId="5A33675F" w14:textId="77777777" w:rsidR="00C24720" w:rsidRPr="00731E3E" w:rsidRDefault="00C24720" w:rsidP="00C24720">
      <w:pPr>
        <w:pStyle w:val="SchHead"/>
        <w:spacing w:after="0" w:line="240" w:lineRule="auto"/>
        <w:rPr>
          <w:rFonts w:ascii="Arial" w:hAnsi="Arial" w:cs="Arial"/>
          <w:caps w:val="0"/>
          <w:color w:val="000000"/>
          <w:sz w:val="20"/>
        </w:rPr>
      </w:pPr>
    </w:p>
    <w:p w14:paraId="2B8216B8" w14:textId="2D96BB5D" w:rsidR="00C24720" w:rsidRPr="00FF1304" w:rsidRDefault="00C24720" w:rsidP="00C24720">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 xml:space="preserve">Veuillez remplir les formulaires de soumission à renvoyer conformément aux instructions se trouvant dans les formulaires et les renvoyer dans le cadre du dépôt de votre offre. </w:t>
      </w:r>
      <w:r w:rsidR="00AF615C" w:rsidRPr="00E23BD3">
        <w:rPr>
          <w:rFonts w:ascii="Segoe UI" w:hAnsi="Segoe UI"/>
          <w:color w:val="000000"/>
          <w:sz w:val="20"/>
        </w:rPr>
        <w:t>Aucun changement apporté</w:t>
      </w:r>
      <w:r>
        <w:rPr>
          <w:rFonts w:ascii="Segoe UI" w:hAnsi="Segoe UI"/>
          <w:sz w:val="20"/>
        </w:rPr>
        <w:t xml:space="preserve"> au format des formulaires n</w:t>
      </w:r>
      <w:r w:rsidR="00BC3DF6">
        <w:rPr>
          <w:rFonts w:ascii="Segoe UI" w:hAnsi="Segoe UI"/>
          <w:sz w:val="20"/>
        </w:rPr>
        <w:t>’</w:t>
      </w:r>
      <w:r>
        <w:rPr>
          <w:rFonts w:ascii="Segoe UI" w:hAnsi="Segoe UI"/>
          <w:sz w:val="20"/>
        </w:rPr>
        <w:t>est permis est aucun remplacement n</w:t>
      </w:r>
      <w:r w:rsidR="00BC3DF6">
        <w:rPr>
          <w:rFonts w:ascii="Segoe UI" w:hAnsi="Segoe UI"/>
          <w:sz w:val="20"/>
        </w:rPr>
        <w:t>’</w:t>
      </w:r>
      <w:r>
        <w:rPr>
          <w:rFonts w:ascii="Segoe UI" w:hAnsi="Segoe UI"/>
          <w:sz w:val="20"/>
        </w:rPr>
        <w:t>est accepté.</w:t>
      </w:r>
    </w:p>
    <w:p w14:paraId="77C4D95E" w14:textId="77777777" w:rsidR="00C24720" w:rsidRPr="00FF1304" w:rsidRDefault="00C24720" w:rsidP="00C24720">
      <w:pPr>
        <w:suppressAutoHyphens/>
        <w:jc w:val="both"/>
        <w:rPr>
          <w:rFonts w:ascii="Segoe UI" w:hAnsi="Segoe UI" w:cs="Segoe UI"/>
          <w:iCs/>
          <w:sz w:val="20"/>
        </w:rPr>
      </w:pPr>
    </w:p>
    <w:p w14:paraId="355CAA77" w14:textId="77777777" w:rsidR="00C24720" w:rsidRPr="000D4C72" w:rsidRDefault="00C24720" w:rsidP="000D4C72">
      <w:pPr>
        <w:suppressAutoHyphens/>
        <w:jc w:val="both"/>
        <w:rPr>
          <w:rFonts w:ascii="Segoe UI" w:hAnsi="Segoe UI" w:cs="Segoe UI"/>
          <w:iCs/>
          <w:sz w:val="20"/>
        </w:rPr>
      </w:pPr>
      <w:r>
        <w:rPr>
          <w:rFonts w:ascii="Segoe UI" w:hAnsi="Segoe UI"/>
          <w:sz w:val="20"/>
        </w:rPr>
        <w:t>Avant le dépôt de votre offre, veuillez vous assurer qu</w:t>
      </w:r>
      <w:r w:rsidR="00BC3DF6">
        <w:rPr>
          <w:rFonts w:ascii="Segoe UI" w:hAnsi="Segoe UI"/>
          <w:sz w:val="20"/>
        </w:rPr>
        <w:t>’</w:t>
      </w:r>
      <w:r>
        <w:rPr>
          <w:rFonts w:ascii="Segoe UI" w:hAnsi="Segoe UI"/>
          <w:sz w:val="20"/>
        </w:rPr>
        <w:t>elle respecte les instructions en matière de dépôt des offres de la fiche technique 22.</w:t>
      </w:r>
    </w:p>
    <w:p w14:paraId="5A94C159" w14:textId="77777777" w:rsidR="00C24720" w:rsidRDefault="00C24720" w:rsidP="00C24720">
      <w:pPr>
        <w:shd w:val="clear" w:color="auto" w:fill="FFFFFF"/>
        <w:spacing w:after="120"/>
        <w:rPr>
          <w:rFonts w:ascii="Segoe UI" w:hAnsi="Segoe UI" w:cs="Segoe UI"/>
          <w:b/>
          <w:sz w:val="28"/>
          <w:szCs w:val="28"/>
        </w:rPr>
      </w:pPr>
    </w:p>
    <w:p w14:paraId="7AB36C5B" w14:textId="77777777" w:rsidR="00C24720" w:rsidRPr="00747921" w:rsidRDefault="00C24720" w:rsidP="00C24720">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53D3F400" w14:textId="77777777" w:rsidTr="00C24720">
        <w:tc>
          <w:tcPr>
            <w:tcW w:w="7449" w:type="dxa"/>
            <w:vAlign w:val="center"/>
          </w:tcPr>
          <w:p w14:paraId="2D266226" w14:textId="77777777" w:rsidR="00C24720" w:rsidRPr="00747921" w:rsidRDefault="00C24720" w:rsidP="00C24720">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09A8BAC5" w14:textId="77777777" w:rsidR="00C24720" w:rsidRPr="00747921" w:rsidRDefault="00C24720" w:rsidP="00C24720">
            <w:pPr>
              <w:pStyle w:val="BankNormal"/>
              <w:spacing w:after="0"/>
              <w:jc w:val="center"/>
              <w:rPr>
                <w:rFonts w:ascii="Segoe UI" w:eastAsia="MS Gothic" w:hAnsi="Segoe UI" w:cs="Segoe UI"/>
                <w:iCs/>
                <w:sz w:val="20"/>
              </w:rPr>
            </w:pPr>
          </w:p>
        </w:tc>
      </w:tr>
      <w:tr w:rsidR="00C24720" w:rsidRPr="00747921" w14:paraId="018A33A6" w14:textId="77777777" w:rsidTr="00AF615C">
        <w:trPr>
          <w:trHeight w:val="319"/>
        </w:trPr>
        <w:tc>
          <w:tcPr>
            <w:tcW w:w="7449" w:type="dxa"/>
          </w:tcPr>
          <w:p w14:paraId="714E6B6E"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A : Formulaire de soumission de l</w:t>
            </w:r>
            <w:r w:rsidR="00BC3DF6">
              <w:rPr>
                <w:rFonts w:ascii="Segoe UI" w:hAnsi="Segoe UI"/>
                <w:sz w:val="20"/>
              </w:rPr>
              <w:t>’</w:t>
            </w:r>
            <w:r>
              <w:rPr>
                <w:rFonts w:ascii="Segoe UI" w:hAnsi="Segoe UI"/>
                <w:sz w:val="20"/>
              </w:rPr>
              <w:t>offre</w:t>
            </w:r>
          </w:p>
        </w:tc>
        <w:tc>
          <w:tcPr>
            <w:tcW w:w="2091" w:type="dxa"/>
            <w:vAlign w:val="center"/>
          </w:tcPr>
          <w:p w14:paraId="79065BE4" w14:textId="77777777" w:rsidR="00C24720" w:rsidRPr="00747921" w:rsidRDefault="007A5C15"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492BB8">
                  <w:rPr>
                    <w:rFonts w:ascii="Segoe UI Symbol" w:hAnsi="Segoe UI Symbol"/>
                    <w:color w:val="000000" w:themeColor="text1"/>
                    <w:sz w:val="20"/>
                  </w:rPr>
                  <w:t>☐</w:t>
                </w:r>
              </w:sdtContent>
            </w:sdt>
          </w:p>
        </w:tc>
      </w:tr>
      <w:tr w:rsidR="00C24720" w:rsidRPr="00747921" w14:paraId="38A89426" w14:textId="77777777" w:rsidTr="00AF615C">
        <w:trPr>
          <w:trHeight w:val="319"/>
        </w:trPr>
        <w:tc>
          <w:tcPr>
            <w:tcW w:w="7449" w:type="dxa"/>
          </w:tcPr>
          <w:p w14:paraId="5B4C3B8C" w14:textId="77777777" w:rsidR="00C24720" w:rsidRPr="00A56FD2"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B : Formulaire d</w:t>
            </w:r>
            <w:r w:rsidR="00BC3DF6">
              <w:rPr>
                <w:rFonts w:ascii="Segoe UI" w:hAnsi="Segoe UI"/>
                <w:sz w:val="20"/>
              </w:rPr>
              <w:t>’</w:t>
            </w:r>
            <w:r>
              <w:rPr>
                <w:rFonts w:ascii="Segoe UI" w:hAnsi="Segoe UI"/>
                <w:sz w:val="20"/>
              </w:rPr>
              <w:t>information sur le soumissionnaire</w:t>
            </w:r>
          </w:p>
        </w:tc>
        <w:tc>
          <w:tcPr>
            <w:tcW w:w="2091" w:type="dxa"/>
            <w:vAlign w:val="center"/>
          </w:tcPr>
          <w:p w14:paraId="52F10714" w14:textId="77777777" w:rsidR="00C24720" w:rsidRPr="00747921" w:rsidRDefault="007A5C15"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492BB8">
                  <w:rPr>
                    <w:rFonts w:ascii="Segoe UI Symbol" w:hAnsi="Segoe UI Symbol"/>
                    <w:color w:val="000000" w:themeColor="text1"/>
                    <w:sz w:val="20"/>
                  </w:rPr>
                  <w:t>☐</w:t>
                </w:r>
              </w:sdtContent>
            </w:sdt>
          </w:p>
        </w:tc>
      </w:tr>
      <w:tr w:rsidR="00C24720" w:rsidRPr="00747921" w14:paraId="6D6BC359" w14:textId="77777777" w:rsidTr="00AF615C">
        <w:trPr>
          <w:trHeight w:val="589"/>
        </w:trPr>
        <w:tc>
          <w:tcPr>
            <w:tcW w:w="7449" w:type="dxa"/>
          </w:tcPr>
          <w:p w14:paraId="20D62B02"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C : Formulaire d</w:t>
            </w:r>
            <w:r w:rsidR="00BC3DF6">
              <w:rPr>
                <w:rFonts w:ascii="Segoe UI" w:hAnsi="Segoe UI"/>
                <w:sz w:val="20"/>
              </w:rPr>
              <w:t>’</w:t>
            </w:r>
            <w:r>
              <w:rPr>
                <w:rFonts w:ascii="Segoe UI" w:hAnsi="Segoe UI"/>
                <w:sz w:val="20"/>
              </w:rPr>
              <w:t>information sur les coentreprises/consortiums/partenariats</w:t>
            </w:r>
          </w:p>
        </w:tc>
        <w:tc>
          <w:tcPr>
            <w:tcW w:w="2091" w:type="dxa"/>
            <w:vAlign w:val="center"/>
          </w:tcPr>
          <w:p w14:paraId="279E64EE" w14:textId="77777777" w:rsidR="00C24720" w:rsidRPr="00747921" w:rsidRDefault="007A5C1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492BB8">
                  <w:rPr>
                    <w:rFonts w:ascii="Segoe UI Symbol" w:hAnsi="Segoe UI Symbol"/>
                    <w:color w:val="000000" w:themeColor="text1"/>
                    <w:sz w:val="20"/>
                  </w:rPr>
                  <w:t>☐</w:t>
                </w:r>
              </w:sdtContent>
            </w:sdt>
          </w:p>
        </w:tc>
      </w:tr>
      <w:tr w:rsidR="00C24720" w:rsidRPr="00747921" w14:paraId="1E2013C6" w14:textId="77777777" w:rsidTr="00AF615C">
        <w:trPr>
          <w:trHeight w:val="319"/>
        </w:trPr>
        <w:tc>
          <w:tcPr>
            <w:tcW w:w="7449" w:type="dxa"/>
          </w:tcPr>
          <w:p w14:paraId="5C997FFD"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2AD8CA30" w14:textId="77777777" w:rsidR="00C24720" w:rsidRPr="00747921" w:rsidRDefault="007A5C1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492BB8">
                  <w:rPr>
                    <w:rFonts w:ascii="Segoe UI Symbol" w:hAnsi="Segoe UI Symbol"/>
                    <w:color w:val="000000" w:themeColor="text1"/>
                    <w:sz w:val="20"/>
                  </w:rPr>
                  <w:t>☐</w:t>
                </w:r>
              </w:sdtContent>
            </w:sdt>
          </w:p>
        </w:tc>
      </w:tr>
      <w:tr w:rsidR="00C24720" w:rsidRPr="00747921" w14:paraId="7574BAFC" w14:textId="77777777" w:rsidTr="00AF615C">
        <w:trPr>
          <w:trHeight w:val="319"/>
        </w:trPr>
        <w:tc>
          <w:tcPr>
            <w:tcW w:w="7449" w:type="dxa"/>
          </w:tcPr>
          <w:p w14:paraId="483D94D8"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E : Format de l</w:t>
            </w:r>
            <w:r w:rsidR="00BC3DF6">
              <w:rPr>
                <w:rFonts w:ascii="Segoe UI" w:hAnsi="Segoe UI"/>
                <w:sz w:val="20"/>
              </w:rPr>
              <w:t>’</w:t>
            </w:r>
            <w:r>
              <w:rPr>
                <w:rFonts w:ascii="Segoe UI" w:hAnsi="Segoe UI"/>
                <w:sz w:val="20"/>
              </w:rPr>
              <w:t>offre technique/Détail quantitatif estimatif</w:t>
            </w:r>
          </w:p>
        </w:tc>
        <w:tc>
          <w:tcPr>
            <w:tcW w:w="2091" w:type="dxa"/>
            <w:vAlign w:val="center"/>
          </w:tcPr>
          <w:p w14:paraId="5B7FF756" w14:textId="77777777" w:rsidR="00C24720" w:rsidRPr="00747921" w:rsidRDefault="007A5C1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492BB8">
                  <w:rPr>
                    <w:rFonts w:ascii="Segoe UI Symbol" w:hAnsi="Segoe UI Symbol"/>
                    <w:color w:val="000000" w:themeColor="text1"/>
                    <w:sz w:val="20"/>
                  </w:rPr>
                  <w:t>☐</w:t>
                </w:r>
              </w:sdtContent>
            </w:sdt>
          </w:p>
        </w:tc>
      </w:tr>
      <w:tr w:rsidR="00C24720" w:rsidRPr="00747921" w14:paraId="17238692" w14:textId="77777777" w:rsidTr="00C24720">
        <w:trPr>
          <w:trHeight w:val="637"/>
        </w:trPr>
        <w:tc>
          <w:tcPr>
            <w:tcW w:w="7449" w:type="dxa"/>
            <w:vAlign w:val="center"/>
          </w:tcPr>
          <w:p w14:paraId="771549B1" w14:textId="77777777" w:rsidR="00C24720" w:rsidRPr="00747921" w:rsidRDefault="00C24720" w:rsidP="00C24720">
            <w:pPr>
              <w:pStyle w:val="BankNormal"/>
              <w:spacing w:after="0"/>
              <w:rPr>
                <w:rFonts w:ascii="Segoe UI" w:hAnsi="Segoe UI" w:cs="Segoe UI"/>
                <w:b/>
                <w:iCs/>
                <w:sz w:val="20"/>
                <w:highlight w:val="green"/>
              </w:rPr>
            </w:pPr>
            <w:r>
              <w:rPr>
                <w:rFonts w:ascii="Segoe UI" w:hAnsi="Segoe UI"/>
                <w:b/>
                <w:sz w:val="20"/>
              </w:rPr>
              <w:t>Avez-vous fourni les documents requis pour établir votre plein respect des critères d</w:t>
            </w:r>
            <w:r w:rsidR="00BC3DF6">
              <w:rPr>
                <w:rFonts w:ascii="Segoe UI" w:hAnsi="Segoe UI"/>
                <w:b/>
                <w:sz w:val="20"/>
              </w:rPr>
              <w:t>’</w:t>
            </w:r>
            <w:r>
              <w:rPr>
                <w:rFonts w:ascii="Segoe UI" w:hAnsi="Segoe UI"/>
                <w:b/>
                <w:sz w:val="20"/>
              </w:rPr>
              <w:t xml:space="preserve">évaluation dans la section 4 ? </w:t>
            </w:r>
          </w:p>
        </w:tc>
        <w:tc>
          <w:tcPr>
            <w:tcW w:w="2091" w:type="dxa"/>
            <w:vAlign w:val="center"/>
          </w:tcPr>
          <w:p w14:paraId="67CECF49" w14:textId="77777777" w:rsidR="00C24720" w:rsidRPr="00747921" w:rsidRDefault="007A5C15"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492BB8">
                  <w:rPr>
                    <w:rFonts w:ascii="Segoe UI Symbol" w:hAnsi="Segoe UI Symbol"/>
                    <w:color w:val="000000" w:themeColor="text1"/>
                    <w:sz w:val="20"/>
                  </w:rPr>
                  <w:t>☐</w:t>
                </w:r>
              </w:sdtContent>
            </w:sdt>
          </w:p>
        </w:tc>
      </w:tr>
    </w:tbl>
    <w:p w14:paraId="788B1A76" w14:textId="77777777" w:rsidR="00C24720" w:rsidRPr="00747921" w:rsidRDefault="00C24720" w:rsidP="00C24720">
      <w:pPr>
        <w:pStyle w:val="SchHead"/>
        <w:spacing w:after="0" w:line="240" w:lineRule="auto"/>
        <w:rPr>
          <w:rFonts w:ascii="Segoe UI" w:hAnsi="Segoe UI" w:cs="Segoe UI"/>
          <w:color w:val="000000"/>
          <w:sz w:val="20"/>
        </w:rPr>
      </w:pPr>
    </w:p>
    <w:p w14:paraId="6DF9C234" w14:textId="77777777" w:rsidR="00C24720" w:rsidRPr="00747921" w:rsidRDefault="00C24720" w:rsidP="00C24720">
      <w:pPr>
        <w:rPr>
          <w:rFonts w:ascii="Segoe UI" w:hAnsi="Segoe UI" w:cs="Segoe UI"/>
          <w:sz w:val="20"/>
          <w:szCs w:val="20"/>
        </w:rPr>
      </w:pPr>
    </w:p>
    <w:p w14:paraId="00E6F533" w14:textId="77777777"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24080A90" w14:textId="77777777" w:rsidTr="00C24720">
        <w:tc>
          <w:tcPr>
            <w:tcW w:w="7470" w:type="dxa"/>
            <w:vAlign w:val="center"/>
          </w:tcPr>
          <w:p w14:paraId="015CD5E1"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7C26792E" w14:textId="77777777" w:rsidR="00C24720" w:rsidRPr="00747921" w:rsidRDefault="007A5C15"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492BB8">
                  <w:rPr>
                    <w:rFonts w:ascii="Segoe UI Symbol" w:hAnsi="Segoe UI Symbol"/>
                    <w:color w:val="000000" w:themeColor="text1"/>
                    <w:sz w:val="20"/>
                  </w:rPr>
                  <w:t>☐</w:t>
                </w:r>
              </w:sdtContent>
            </w:sdt>
          </w:p>
        </w:tc>
      </w:tr>
      <w:tr w:rsidR="00AF615C" w:rsidRPr="00747921" w14:paraId="4AF27893" w14:textId="77777777" w:rsidTr="00C24720">
        <w:tc>
          <w:tcPr>
            <w:tcW w:w="7470" w:type="dxa"/>
            <w:vAlign w:val="center"/>
          </w:tcPr>
          <w:p w14:paraId="686B36C9" w14:textId="1546221C" w:rsidR="00AF615C" w:rsidRDefault="00AF615C" w:rsidP="00D24152">
            <w:pPr>
              <w:pStyle w:val="BankNormal"/>
              <w:numPr>
                <w:ilvl w:val="0"/>
                <w:numId w:val="21"/>
              </w:numPr>
              <w:spacing w:after="0"/>
              <w:ind w:left="591" w:hanging="318"/>
              <w:rPr>
                <w:rFonts w:ascii="Segoe UI" w:hAnsi="Segoe UI"/>
                <w:color w:val="000000"/>
                <w:sz w:val="20"/>
              </w:rPr>
            </w:pPr>
            <w:r>
              <w:rPr>
                <w:rFonts w:ascii="Segoe UI" w:hAnsi="Segoe UI"/>
                <w:color w:val="000000"/>
                <w:sz w:val="20"/>
              </w:rPr>
              <w:t xml:space="preserve">Devis </w:t>
            </w:r>
          </w:p>
        </w:tc>
        <w:tc>
          <w:tcPr>
            <w:tcW w:w="2160" w:type="dxa"/>
            <w:vAlign w:val="center"/>
          </w:tcPr>
          <w:p w14:paraId="7421ACE3" w14:textId="77C5EF45" w:rsidR="00AF615C" w:rsidRDefault="007A5C15" w:rsidP="00C24720">
            <w:pPr>
              <w:pStyle w:val="BankNormal"/>
              <w:spacing w:after="0"/>
              <w:jc w:val="center"/>
              <w:rPr>
                <w:rFonts w:ascii="Segoe UI" w:hAnsi="Segoe UI" w:cs="Segoe UI"/>
                <w:color w:val="000000" w:themeColor="text1"/>
                <w:sz w:val="20"/>
              </w:rPr>
            </w:pPr>
            <w:sdt>
              <w:sdtPr>
                <w:rPr>
                  <w:rFonts w:ascii="Segoe UI" w:hAnsi="Segoe UI" w:cs="Segoe UI"/>
                  <w:color w:val="000000" w:themeColor="text1"/>
                  <w:sz w:val="20"/>
                </w:rPr>
                <w:id w:val="1466778877"/>
              </w:sdtPr>
              <w:sdtEndPr/>
              <w:sdtContent>
                <w:r w:rsidR="00AF615C">
                  <w:rPr>
                    <w:rFonts w:ascii="Segoe UI Symbol" w:hAnsi="Segoe UI Symbol"/>
                    <w:color w:val="000000" w:themeColor="text1"/>
                    <w:sz w:val="20"/>
                  </w:rPr>
                  <w:t>☐</w:t>
                </w:r>
              </w:sdtContent>
            </w:sdt>
          </w:p>
        </w:tc>
      </w:tr>
    </w:tbl>
    <w:p w14:paraId="6542A944"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1"/>
          <w:pgSz w:w="12240" w:h="15840"/>
          <w:pgMar w:top="1440" w:right="1260" w:bottom="720" w:left="1260" w:header="720" w:footer="720" w:gutter="0"/>
          <w:pgNumType w:start="1"/>
          <w:cols w:space="720"/>
          <w:docGrid w:linePitch="360"/>
        </w:sectPr>
      </w:pPr>
    </w:p>
    <w:p w14:paraId="12E63596"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5" w:name="_Form_A:_Proposal/No"/>
      <w:bookmarkStart w:id="6" w:name="_Form_B:_Proposal"/>
      <w:bookmarkStart w:id="7" w:name="_Toc508626307"/>
      <w:bookmarkStart w:id="8" w:name="_Toc511900290"/>
      <w:bookmarkEnd w:id="5"/>
      <w:bookmarkEnd w:id="6"/>
      <w:r>
        <w:rPr>
          <w:rFonts w:eastAsiaTheme="majorEastAsia"/>
          <w:caps w:val="0"/>
          <w:noProof w:val="0"/>
          <w:color w:val="365F91" w:themeColor="accent1" w:themeShade="BF"/>
          <w:kern w:val="0"/>
          <w:sz w:val="28"/>
        </w:rPr>
        <w:lastRenderedPageBreak/>
        <w:t xml:space="preserve">Formulaire A : </w:t>
      </w:r>
      <w:r>
        <w:rPr>
          <w:rFonts w:eastAsiaTheme="majorEastAsia"/>
          <w:b w:val="0"/>
          <w:caps w:val="0"/>
          <w:noProof w:val="0"/>
          <w:color w:val="365F91" w:themeColor="accent1" w:themeShade="BF"/>
          <w:kern w:val="0"/>
          <w:sz w:val="28"/>
        </w:rPr>
        <w:t>Formulaire de soumission de l</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offre</w:t>
      </w:r>
      <w:bookmarkEnd w:id="7"/>
      <w:bookmarkEnd w:id="8"/>
    </w:p>
    <w:p w14:paraId="7B4BB5D9"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1D44317" w14:textId="77777777" w:rsidTr="00F75AB4">
        <w:trPr>
          <w:trHeight w:val="360"/>
        </w:trPr>
        <w:tc>
          <w:tcPr>
            <w:tcW w:w="1979" w:type="dxa"/>
            <w:shd w:val="clear" w:color="auto" w:fill="9BDEFF"/>
          </w:tcPr>
          <w:p w14:paraId="47EA8508" w14:textId="77777777" w:rsidR="00C24720" w:rsidRPr="00B94ACA" w:rsidRDefault="00C24720" w:rsidP="00F75AB4">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25911840"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vAlign w:val="center"/>
          </w:tcPr>
          <w:p w14:paraId="0A8C9D7E"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vAlign w:val="center"/>
          </w:tcPr>
          <w:p w14:paraId="12957757" w14:textId="77777777" w:rsidR="00C24720" w:rsidRPr="00B94ACA" w:rsidRDefault="007A5C15" w:rsidP="00DE08FA">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DE08FA">
                  <w:rPr>
                    <w:rFonts w:ascii="Segoe UI" w:hAnsi="Segoe UI" w:cs="Segoe UI"/>
                    <w:bCs/>
                    <w:sz w:val="20"/>
                  </w:rPr>
                  <w:t>[Sélectionner date</w:t>
                </w:r>
                <w:r w:rsidR="00DE08FA" w:rsidRPr="00DE08FA">
                  <w:rPr>
                    <w:rFonts w:ascii="Segoe UI" w:hAnsi="Segoe UI" w:cs="Segoe UI"/>
                    <w:bCs/>
                    <w:sz w:val="20"/>
                  </w:rPr>
                  <w:t>]</w:t>
                </w:r>
              </w:sdtContent>
            </w:sdt>
          </w:p>
        </w:tc>
      </w:tr>
      <w:tr w:rsidR="00C24720" w:rsidRPr="00B94ACA" w14:paraId="18D93564" w14:textId="77777777" w:rsidTr="00F75AB4">
        <w:trPr>
          <w:trHeight w:val="360"/>
        </w:trPr>
        <w:tc>
          <w:tcPr>
            <w:tcW w:w="1979" w:type="dxa"/>
            <w:shd w:val="clear" w:color="auto" w:fill="9BDEFF"/>
          </w:tcPr>
          <w:p w14:paraId="78263416" w14:textId="77777777" w:rsidR="00C24720" w:rsidRPr="00B94ACA" w:rsidRDefault="00AE59B3" w:rsidP="00F75AB4">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vAlign w:val="center"/>
          </w:tcPr>
          <w:p w14:paraId="18B439DA"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4572DC09"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sidR="00953773">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sidR="00953773">
        <w:rPr>
          <w:rFonts w:ascii="Segoe UI" w:hAnsi="Segoe UI" w:cs="Segoe UI"/>
          <w:sz w:val="20"/>
          <w:szCs w:val="19"/>
        </w:rPr>
      </w:r>
      <w:r w:rsidR="00953773">
        <w:rPr>
          <w:rFonts w:ascii="Segoe UI" w:hAnsi="Segoe UI" w:cs="Segoe UI"/>
          <w:sz w:val="20"/>
          <w:szCs w:val="19"/>
        </w:rPr>
        <w:fldChar w:fldCharType="separate"/>
      </w:r>
      <w:bookmarkStart w:id="9" w:name="Text5"/>
      <w:r>
        <w:rPr>
          <w:rFonts w:ascii="Segoe UI" w:hAnsi="Segoe UI"/>
          <w:noProof/>
          <w:sz w:val="20"/>
        </w:rPr>
        <w:t xml:space="preserve">[Insérer nom des biens et services] </w:t>
      </w:r>
      <w:r w:rsidR="00953773">
        <w:fldChar w:fldCharType="end"/>
      </w:r>
      <w:bookmarkEnd w:id="9"/>
      <w:r>
        <w:rPr>
          <w:rFonts w:ascii="Segoe UI" w:hAnsi="Segoe UI"/>
          <w:sz w:val="20"/>
        </w:rPr>
        <w:t>conformément à votre appel d</w:t>
      </w:r>
      <w:r w:rsidR="00BC3DF6">
        <w:rPr>
          <w:rFonts w:ascii="Segoe UI" w:hAnsi="Segoe UI"/>
          <w:sz w:val="20"/>
        </w:rPr>
        <w:t>’</w:t>
      </w:r>
      <w:r>
        <w:rPr>
          <w:rFonts w:ascii="Segoe UI" w:hAnsi="Segoe UI"/>
          <w:sz w:val="20"/>
        </w:rPr>
        <w:t>offres n</w:t>
      </w:r>
      <w:r>
        <w:rPr>
          <w:rFonts w:ascii="Segoe UI" w:hAnsi="Segoe UI"/>
          <w:sz w:val="20"/>
          <w:vertAlign w:val="superscript"/>
        </w:rPr>
        <w:t>o</w:t>
      </w:r>
      <w:r>
        <w:rPr>
          <w:rFonts w:ascii="Segoe UI" w:hAnsi="Segoe UI"/>
          <w:sz w:val="20"/>
        </w:rPr>
        <w:t> </w:t>
      </w:r>
      <w:r w:rsidR="00953773">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numéro de référence de l</w:t>
      </w:r>
      <w:r w:rsidR="00BC3DF6">
        <w:rPr>
          <w:rFonts w:ascii="Segoe UI" w:hAnsi="Segoe UI"/>
          <w:noProof/>
          <w:sz w:val="20"/>
        </w:rPr>
        <w:t>’</w:t>
      </w:r>
      <w:r>
        <w:rPr>
          <w:rFonts w:ascii="Segoe UI" w:hAnsi="Segoe UI"/>
          <w:noProof/>
          <w:sz w:val="20"/>
        </w:rPr>
        <w:t>AO]</w:t>
      </w:r>
      <w:r w:rsidR="00953773">
        <w:fldChar w:fldCharType="end"/>
      </w:r>
      <w:r>
        <w:rPr>
          <w:rFonts w:ascii="Segoe UI" w:hAnsi="Segoe UI"/>
          <w:sz w:val="20"/>
        </w:rPr>
        <w:t xml:space="preserve"> et à notre offre. Nous déposons par les présentes notre offre qui inclut l</w:t>
      </w:r>
      <w:r w:rsidR="00BC3DF6">
        <w:rPr>
          <w:rFonts w:ascii="Segoe UI" w:hAnsi="Segoe UI"/>
          <w:sz w:val="20"/>
        </w:rPr>
        <w:t>’</w:t>
      </w:r>
      <w:r>
        <w:rPr>
          <w:rFonts w:ascii="Segoe UI" w:hAnsi="Segoe UI"/>
          <w:sz w:val="20"/>
        </w:rPr>
        <w:t>offre technique et le barème de prix.</w:t>
      </w:r>
    </w:p>
    <w:p w14:paraId="003DB94B" w14:textId="77777777" w:rsidR="00CF160C" w:rsidRPr="00B03F33" w:rsidRDefault="00CF160C" w:rsidP="00CF160C">
      <w:pPr>
        <w:jc w:val="both"/>
        <w:rPr>
          <w:rFonts w:ascii="Segoe UI" w:hAnsi="Segoe UI" w:cs="Segoe UI"/>
          <w:sz w:val="20"/>
          <w:szCs w:val="19"/>
        </w:rPr>
      </w:pPr>
      <w:r>
        <w:rPr>
          <w:rFonts w:ascii="Segoe UI" w:hAnsi="Segoe UI"/>
          <w:sz w:val="20"/>
        </w:rPr>
        <w:t xml:space="preserve">Notre barème de prix, ci-joint, représente une somme de </w:t>
      </w:r>
      <w:r w:rsidR="00953773">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0002272D"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montant en lettres et en chiffres et indiquer la devise]</w:t>
      </w:r>
      <w:r w:rsidR="00953773">
        <w:fldChar w:fldCharType="end"/>
      </w:r>
      <w:r>
        <w:rPr>
          <w:rFonts w:ascii="Segoe UI" w:hAnsi="Segoe UI"/>
          <w:sz w:val="20"/>
        </w:rPr>
        <w:t xml:space="preserve">. </w:t>
      </w:r>
    </w:p>
    <w:p w14:paraId="0653BD0E"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5FB83696"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interdictions d</w:t>
      </w:r>
      <w:r w:rsidR="00BC3DF6">
        <w:rPr>
          <w:rFonts w:ascii="Segoe UI" w:hAnsi="Segoe UI"/>
          <w:sz w:val="20"/>
        </w:rPr>
        <w:t>’</w:t>
      </w:r>
      <w:r>
        <w:rPr>
          <w:rFonts w:ascii="Segoe UI" w:hAnsi="Segoe UI"/>
          <w:sz w:val="20"/>
        </w:rPr>
        <w:t>achat provenant de l</w:t>
      </w:r>
      <w:r w:rsidR="00BC3DF6">
        <w:rPr>
          <w:rFonts w:ascii="Segoe UI" w:hAnsi="Segoe UI"/>
          <w:sz w:val="20"/>
        </w:rPr>
        <w:t>’</w:t>
      </w:r>
      <w:r>
        <w:rPr>
          <w:rFonts w:ascii="Segoe UI" w:hAnsi="Segoe UI"/>
          <w:sz w:val="20"/>
        </w:rPr>
        <w:t>ONU, notamment, sans s</w:t>
      </w:r>
      <w:r w:rsidR="00BC3DF6">
        <w:rPr>
          <w:rFonts w:ascii="Segoe UI" w:hAnsi="Segoe UI"/>
          <w:sz w:val="20"/>
        </w:rPr>
        <w:t>’</w:t>
      </w:r>
      <w:r>
        <w:rPr>
          <w:rFonts w:ascii="Segoe UI" w:hAnsi="Segoe UI"/>
          <w:sz w:val="20"/>
        </w:rPr>
        <w:t>y limiter, d</w:t>
      </w:r>
      <w:r w:rsidR="00BC3DF6">
        <w:rPr>
          <w:rFonts w:ascii="Segoe UI" w:hAnsi="Segoe UI"/>
          <w:sz w:val="20"/>
        </w:rPr>
        <w:t>’</w:t>
      </w:r>
      <w:r>
        <w:rPr>
          <w:rFonts w:ascii="Segoe UI" w:hAnsi="Segoe UI"/>
          <w:sz w:val="20"/>
        </w:rPr>
        <w:t>interdictions découlant de la Liste récapitulative relative aux sanctions imposées par le Conseil de sécurité de l</w:t>
      </w:r>
      <w:r w:rsidR="00BC3DF6">
        <w:rPr>
          <w:rFonts w:ascii="Segoe UI" w:hAnsi="Segoe UI"/>
          <w:sz w:val="20"/>
        </w:rPr>
        <w:t>’</w:t>
      </w:r>
      <w:r>
        <w:rPr>
          <w:rFonts w:ascii="Segoe UI" w:hAnsi="Segoe UI"/>
          <w:sz w:val="20"/>
        </w:rPr>
        <w:t>ONU ;</w:t>
      </w:r>
    </w:p>
    <w:p w14:paraId="64BEAC62"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14:paraId="634481DF"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w:t>
      </w:r>
      <w:r w:rsidR="00BC3DF6">
        <w:rPr>
          <w:rFonts w:ascii="Segoe UI" w:hAnsi="Segoe UI"/>
          <w:sz w:val="20"/>
        </w:rPr>
        <w:t>’</w:t>
      </w:r>
      <w:r>
        <w:rPr>
          <w:rFonts w:ascii="Segoe UI" w:hAnsi="Segoe UI"/>
          <w:sz w:val="20"/>
        </w:rPr>
        <w:t>intérêts conformément à la clause 4 des instructions à destination des soumissionnaires ;</w:t>
      </w:r>
    </w:p>
    <w:p w14:paraId="1C44E208"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emploient pas ou ne prévoient pas d</w:t>
      </w:r>
      <w:r w:rsidR="00BC3DF6">
        <w:rPr>
          <w:rFonts w:ascii="Segoe UI" w:hAnsi="Segoe UI"/>
          <w:sz w:val="20"/>
        </w:rPr>
        <w:t>’</w:t>
      </w:r>
      <w:r>
        <w:rPr>
          <w:rFonts w:ascii="Segoe UI" w:hAnsi="Segoe UI"/>
          <w:sz w:val="20"/>
        </w:rPr>
        <w:t>employer une personne étant ou ayant été membre du personnel de l</w:t>
      </w:r>
      <w:r w:rsidR="00BC3DF6">
        <w:rPr>
          <w:rFonts w:ascii="Segoe UI" w:hAnsi="Segoe UI"/>
          <w:sz w:val="20"/>
        </w:rPr>
        <w:t>’</w:t>
      </w:r>
      <w:r>
        <w:rPr>
          <w:rFonts w:ascii="Segoe UI" w:hAnsi="Segoe UI"/>
          <w:sz w:val="20"/>
        </w:rPr>
        <w:t>ONU au cours de la dernière année si elle a ou a eu des relations d</w:t>
      </w:r>
      <w:r w:rsidR="00BC3DF6">
        <w:rPr>
          <w:rFonts w:ascii="Segoe UI" w:hAnsi="Segoe UI"/>
          <w:sz w:val="20"/>
        </w:rPr>
        <w:t>’</w:t>
      </w:r>
      <w:r>
        <w:rPr>
          <w:rFonts w:ascii="Segoe UI" w:hAnsi="Segoe UI"/>
          <w:sz w:val="20"/>
        </w:rPr>
        <w:t>affaires avec notre société en sa qualité de membre du personnel de l</w:t>
      </w:r>
      <w:r w:rsidR="00BC3DF6">
        <w:rPr>
          <w:rFonts w:ascii="Segoe UI" w:hAnsi="Segoe UI"/>
          <w:sz w:val="20"/>
        </w:rPr>
        <w:t>’</w:t>
      </w:r>
      <w:r>
        <w:rPr>
          <w:rFonts w:ascii="Segoe UI" w:hAnsi="Segoe UI"/>
          <w:sz w:val="20"/>
        </w:rPr>
        <w:t>ONU au cours des trois dernières années de service avec l</w:t>
      </w:r>
      <w:r w:rsidR="00BC3DF6">
        <w:rPr>
          <w:rFonts w:ascii="Segoe UI" w:hAnsi="Segoe UI"/>
          <w:sz w:val="20"/>
        </w:rPr>
        <w:t>’</w:t>
      </w:r>
      <w:r>
        <w:rPr>
          <w:rFonts w:ascii="Segoe UI" w:hAnsi="Segoe UI"/>
          <w:sz w:val="20"/>
        </w:rPr>
        <w:t>ONU (conformément aux restrictions applicables après la cessation de service de l</w:t>
      </w:r>
      <w:r w:rsidR="00BC3DF6">
        <w:rPr>
          <w:rFonts w:ascii="Segoe UI" w:hAnsi="Segoe UI"/>
          <w:sz w:val="20"/>
        </w:rPr>
        <w:t>’</w:t>
      </w:r>
      <w:r>
        <w:rPr>
          <w:rFonts w:ascii="Segoe UI" w:hAnsi="Segoe UI"/>
          <w:sz w:val="20"/>
        </w:rPr>
        <w:t>ONU, publiées dans le document ST/SGB/2006/15) ;</w:t>
      </w:r>
    </w:p>
    <w:p w14:paraId="7BBB8F6E"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ont déclaré aucune faillite, n</w:t>
      </w:r>
      <w:r w:rsidR="00BC3DF6">
        <w:rPr>
          <w:rFonts w:ascii="Segoe UI" w:hAnsi="Segoe UI"/>
          <w:sz w:val="20"/>
        </w:rPr>
        <w:t>’</w:t>
      </w:r>
      <w:r>
        <w:rPr>
          <w:rFonts w:ascii="Segoe UI" w:hAnsi="Segoe UI"/>
          <w:sz w:val="20"/>
        </w:rPr>
        <w:t>ont été impliqués dans aucune faillite ou dans des procédures de cessation de paiement, et n</w:t>
      </w:r>
      <w:r w:rsidR="00BC3DF6">
        <w:rPr>
          <w:rFonts w:ascii="Segoe UI" w:hAnsi="Segoe UI"/>
          <w:sz w:val="20"/>
        </w:rPr>
        <w:t>’</w:t>
      </w:r>
      <w:r>
        <w:rPr>
          <w:rFonts w:ascii="Segoe UI" w:hAnsi="Segoe UI"/>
          <w:sz w:val="20"/>
        </w:rPr>
        <w:t>ont fait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 xml:space="preserve">aucun jugement ni action légale en cours qui pourrait nuire à leurs opérations dans un futur proche ; </w:t>
      </w:r>
    </w:p>
    <w:p w14:paraId="54535D55"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Pr>
          <w:rFonts w:ascii="Segoe UI" w:hAnsi="Segoe UI"/>
          <w:sz w:val="20"/>
        </w:rPr>
        <w:t>Entreprennent de ne s</w:t>
      </w:r>
      <w:r w:rsidR="00BC3DF6">
        <w:rPr>
          <w:rFonts w:ascii="Segoe UI" w:hAnsi="Segoe UI"/>
          <w:sz w:val="20"/>
        </w:rPr>
        <w:t>’</w:t>
      </w:r>
      <w:r>
        <w:rPr>
          <w:rFonts w:ascii="Segoe UI" w:hAnsi="Segoe UI"/>
          <w:sz w:val="20"/>
        </w:rPr>
        <w:t>engager dans aucune pratique illicite, y compris, sans s</w:t>
      </w:r>
      <w:r w:rsidR="00BC3DF6">
        <w:rPr>
          <w:rFonts w:ascii="Segoe UI" w:hAnsi="Segoe UI"/>
          <w:sz w:val="20"/>
        </w:rPr>
        <w:t>’</w:t>
      </w:r>
      <w:r>
        <w:rPr>
          <w:rFonts w:ascii="Segoe UI" w:hAnsi="Segoe UI"/>
          <w:sz w:val="20"/>
        </w:rPr>
        <w:t>y limiter, dans la corruption, la fraude, la coercition, la collusion, l</w:t>
      </w:r>
      <w:r w:rsidR="00BC3DF6">
        <w:rPr>
          <w:rFonts w:ascii="Segoe UI" w:hAnsi="Segoe UI"/>
          <w:sz w:val="20"/>
        </w:rPr>
        <w:t>’</w:t>
      </w:r>
      <w:r>
        <w:rPr>
          <w:rFonts w:ascii="Segoe UI" w:hAnsi="Segoe UI"/>
          <w:sz w:val="20"/>
        </w:rPr>
        <w:t>obstruction et toute autre pratique non éthique, avec l</w:t>
      </w:r>
      <w:r w:rsidR="00BC3DF6">
        <w:rPr>
          <w:rFonts w:ascii="Segoe UI" w:hAnsi="Segoe UI"/>
          <w:sz w:val="20"/>
        </w:rPr>
        <w:t>’</w:t>
      </w:r>
      <w:r>
        <w:rPr>
          <w:rFonts w:ascii="Segoe UI" w:hAnsi="Segoe UI"/>
          <w:sz w:val="20"/>
        </w:rPr>
        <w:t>ONU ou toute autre partie, et de mener leurs activité</w:t>
      </w:r>
      <w:r w:rsidR="00DE08FA">
        <w:rPr>
          <w:rFonts w:ascii="Segoe UI" w:hAnsi="Segoe UI"/>
          <w:sz w:val="20"/>
        </w:rPr>
        <w:t>s</w:t>
      </w:r>
      <w:r>
        <w:rPr>
          <w:rFonts w:ascii="Segoe UI" w:hAnsi="Segoe UI"/>
          <w:sz w:val="20"/>
        </w:rPr>
        <w:t xml:space="preserve"> d</w:t>
      </w:r>
      <w:r w:rsidR="00BC3DF6">
        <w:rPr>
          <w:rFonts w:ascii="Segoe UI" w:hAnsi="Segoe UI"/>
          <w:sz w:val="20"/>
        </w:rPr>
        <w:t>’</w:t>
      </w:r>
      <w:r>
        <w:rPr>
          <w:rFonts w:ascii="Segoe UI" w:hAnsi="Segoe UI"/>
          <w:sz w:val="20"/>
        </w:rPr>
        <w:t>une manière qui empêche tout risque financier, opérationnel, pour sa réputation, ou tout autre risque indu pour l</w:t>
      </w:r>
      <w:r w:rsidR="00BC3DF6">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14:paraId="5BFDEE20"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501D9C6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Nous proposons de fournir les biens et services connexes conformément aux documents de l</w:t>
      </w:r>
      <w:r w:rsidR="00BC3DF6">
        <w:rPr>
          <w:rStyle w:val="Emphasis"/>
          <w:rFonts w:ascii="Segoe UI" w:hAnsi="Segoe UI"/>
          <w:i w:val="0"/>
          <w:sz w:val="20"/>
        </w:rPr>
        <w:t>’</w:t>
      </w:r>
      <w:r>
        <w:rPr>
          <w:rStyle w:val="Emphasis"/>
          <w:rFonts w:ascii="Segoe UI" w:hAnsi="Segoe UI"/>
          <w:i w:val="0"/>
          <w:sz w:val="20"/>
        </w:rPr>
        <w:t>offre, notamment les conditions générales du contrat du PNUD, et au tableau des exigences et des spécifications techniques.</w:t>
      </w:r>
    </w:p>
    <w:p w14:paraId="69AE8E17"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Notre offre est valide et nous oblige pour la période indiquée dans la fiche technique. </w:t>
      </w:r>
    </w:p>
    <w:p w14:paraId="3B04079B"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comprenons et reconnaissons que vous n</w:t>
      </w:r>
      <w:r w:rsidR="00BC3DF6">
        <w:rPr>
          <w:rFonts w:ascii="Segoe UI" w:hAnsi="Segoe UI"/>
          <w:sz w:val="20"/>
        </w:rPr>
        <w:t>’</w:t>
      </w:r>
      <w:r>
        <w:rPr>
          <w:rFonts w:ascii="Segoe UI" w:hAnsi="Segoe UI"/>
          <w:sz w:val="20"/>
        </w:rPr>
        <w:t>êtes pas tenus d</w:t>
      </w:r>
      <w:r w:rsidR="00BC3DF6">
        <w:rPr>
          <w:rFonts w:ascii="Segoe UI" w:hAnsi="Segoe UI"/>
          <w:sz w:val="20"/>
        </w:rPr>
        <w:t>’</w:t>
      </w:r>
      <w:r>
        <w:rPr>
          <w:rFonts w:ascii="Segoe UI" w:hAnsi="Segoe UI"/>
          <w:sz w:val="20"/>
        </w:rPr>
        <w:t>accepter toute offre reçue.</w:t>
      </w:r>
    </w:p>
    <w:p w14:paraId="6A66AD13" w14:textId="77777777" w:rsidR="00C24720" w:rsidRPr="00B03F33" w:rsidRDefault="00471C68"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J</w:t>
      </w:r>
      <w:r w:rsidR="00BC3DF6">
        <w:rPr>
          <w:rStyle w:val="Emphasis"/>
          <w:rFonts w:ascii="Segoe UI" w:hAnsi="Segoe UI"/>
          <w:i w:val="0"/>
          <w:sz w:val="20"/>
        </w:rPr>
        <w:t>’</w:t>
      </w:r>
      <w:r w:rsidR="00C24720">
        <w:rPr>
          <w:rStyle w:val="Emphasis"/>
          <w:rFonts w:ascii="Segoe UI" w:hAnsi="Segoe UI"/>
          <w:i w:val="0"/>
          <w:sz w:val="20"/>
        </w:rPr>
        <w:t xml:space="preserve">atteste que je suis dûment autorisé par </w:t>
      </w:r>
      <w:r w:rsidR="00953773">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00C24720"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sidR="00C24720">
        <w:rPr>
          <w:rFonts w:ascii="Segoe UI" w:hAnsi="Segoe UI"/>
          <w:noProof/>
          <w:sz w:val="20"/>
        </w:rPr>
        <w:t>[Insérer nom du soumissionnaire]</w:t>
      </w:r>
      <w:r w:rsidR="00953773">
        <w:fldChar w:fldCharType="end"/>
      </w:r>
      <w:r w:rsidR="00C24720">
        <w:rPr>
          <w:rStyle w:val="Emphasis"/>
          <w:rFonts w:ascii="Segoe UI" w:hAnsi="Segoe UI"/>
          <w:i w:val="0"/>
          <w:sz w:val="20"/>
        </w:rPr>
        <w:t xml:space="preserve"> à signer la présente offre et y être lié si le PNUD l</w:t>
      </w:r>
      <w:r w:rsidR="00BC3DF6">
        <w:rPr>
          <w:rStyle w:val="Emphasis"/>
          <w:rFonts w:ascii="Segoe UI" w:hAnsi="Segoe UI"/>
          <w:i w:val="0"/>
          <w:sz w:val="20"/>
        </w:rPr>
        <w:t>’</w:t>
      </w:r>
      <w:r w:rsidR="00C24720">
        <w:rPr>
          <w:rStyle w:val="Emphasis"/>
          <w:rFonts w:ascii="Segoe UI" w:hAnsi="Segoe UI"/>
          <w:i w:val="0"/>
          <w:sz w:val="20"/>
        </w:rPr>
        <w:t xml:space="preserve">accepte. </w:t>
      </w:r>
    </w:p>
    <w:p w14:paraId="7A3921BC"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lastRenderedPageBreak/>
        <w:t xml:space="preserve">Nom : </w:t>
      </w:r>
      <w:r>
        <w:tab/>
      </w:r>
      <w:r>
        <w:rPr>
          <w:rFonts w:ascii="Segoe UI" w:hAnsi="Segoe UI"/>
          <w:color w:val="000000"/>
          <w:sz w:val="20"/>
        </w:rPr>
        <w:t>_____________________________________________________________</w:t>
      </w:r>
    </w:p>
    <w:p w14:paraId="11378C9B"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401D79AF"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6D527957"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586CC9B0"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6C84CE26"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0" w:name="_Toc508626308"/>
      <w:bookmarkStart w:id="11" w:name="_Toc511900291"/>
      <w:r>
        <w:rPr>
          <w:rFonts w:eastAsiaTheme="majorEastAsia"/>
          <w:caps w:val="0"/>
          <w:noProof w:val="0"/>
          <w:color w:val="365F91" w:themeColor="accent1" w:themeShade="BF"/>
          <w:kern w:val="0"/>
          <w:sz w:val="28"/>
        </w:rPr>
        <w:lastRenderedPageBreak/>
        <w:t xml:space="preserve">Formulaire B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information sur le soumissionnaire</w:t>
      </w:r>
      <w:bookmarkEnd w:id="10"/>
      <w:bookmarkEnd w:id="11"/>
    </w:p>
    <w:p w14:paraId="7CCE2071" w14:textId="77777777" w:rsidR="00C24720" w:rsidRDefault="00C24720" w:rsidP="00C24720">
      <w:pPr>
        <w:pStyle w:val="MarginText"/>
        <w:spacing w:after="0" w:line="240" w:lineRule="auto"/>
        <w:jc w:val="left"/>
        <w:rPr>
          <w:rFonts w:ascii="Arial" w:hAnsi="Arial" w:cs="Arial"/>
          <w:color w:val="000000"/>
          <w:sz w:val="20"/>
        </w:rPr>
      </w:pPr>
    </w:p>
    <w:p w14:paraId="26418F0D" w14:textId="77777777" w:rsidR="00C24720" w:rsidRPr="00731E3E" w:rsidRDefault="00C24720" w:rsidP="00C24720">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21F99A97" w14:textId="77777777" w:rsidTr="00C24720">
        <w:tc>
          <w:tcPr>
            <w:tcW w:w="3600" w:type="dxa"/>
            <w:shd w:val="clear" w:color="auto" w:fill="9BDEFF"/>
          </w:tcPr>
          <w:p w14:paraId="7756D6B8" w14:textId="77777777" w:rsidR="00C24720" w:rsidRPr="00310D9B" w:rsidRDefault="00C24720" w:rsidP="00C24720">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7F2949A"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7A290522" w14:textId="77777777" w:rsidTr="00C24720">
        <w:tc>
          <w:tcPr>
            <w:tcW w:w="3600" w:type="dxa"/>
            <w:shd w:val="clear" w:color="auto" w:fill="9BDEFF"/>
          </w:tcPr>
          <w:p w14:paraId="366951C1"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Adresse légale</w:t>
            </w:r>
          </w:p>
        </w:tc>
        <w:tc>
          <w:tcPr>
            <w:tcW w:w="5940" w:type="dxa"/>
          </w:tcPr>
          <w:p w14:paraId="1395724E"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41002C8" w14:textId="77777777" w:rsidTr="00C24720">
        <w:tc>
          <w:tcPr>
            <w:tcW w:w="3600" w:type="dxa"/>
            <w:shd w:val="clear" w:color="auto" w:fill="9BDEFF"/>
          </w:tcPr>
          <w:p w14:paraId="7BB4C685"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Année d</w:t>
            </w:r>
            <w:r w:rsidR="00BC3DF6">
              <w:rPr>
                <w:rFonts w:ascii="Segoe UI" w:hAnsi="Segoe UI"/>
                <w:b/>
                <w:spacing w:val="-2"/>
                <w:sz w:val="20"/>
              </w:rPr>
              <w:t>’</w:t>
            </w:r>
            <w:r>
              <w:rPr>
                <w:rFonts w:ascii="Segoe UI" w:hAnsi="Segoe UI"/>
                <w:b/>
                <w:spacing w:val="-2"/>
                <w:sz w:val="20"/>
              </w:rPr>
              <w:t>enregistrement :</w:t>
            </w:r>
          </w:p>
        </w:tc>
        <w:tc>
          <w:tcPr>
            <w:tcW w:w="5940" w:type="dxa"/>
          </w:tcPr>
          <w:p w14:paraId="0C2006E4"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ADD2239" w14:textId="77777777" w:rsidTr="00C24720">
        <w:tc>
          <w:tcPr>
            <w:tcW w:w="3600" w:type="dxa"/>
            <w:shd w:val="clear" w:color="auto" w:fill="9BDEFF"/>
          </w:tcPr>
          <w:p w14:paraId="4B519FF7"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35F0794F"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r>
              <w:rPr>
                <w:rFonts w:ascii="Segoe UI" w:hAnsi="Segoe UI"/>
                <w:color w:val="000000" w:themeColor="text1"/>
                <w:spacing w:val="-2"/>
                <w:kern w:val="0"/>
                <w:sz w:val="20"/>
              </w:rPr>
              <w:t xml:space="preserve"> </w:t>
            </w:r>
          </w:p>
          <w:p w14:paraId="51B0AA88" w14:textId="77777777" w:rsidR="00C24720" w:rsidRPr="00B903DA" w:rsidRDefault="00C24720" w:rsidP="00C24720">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76D79066" w14:textId="77777777" w:rsidR="00C24720" w:rsidRPr="00B903DA" w:rsidRDefault="00C24720" w:rsidP="00C24720">
            <w:pPr>
              <w:spacing w:before="40" w:after="40"/>
              <w:rPr>
                <w:rFonts w:ascii="Segoe UI" w:hAnsi="Segoe UI" w:cs="Segoe UI"/>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001060E1">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B903DA" w14:paraId="617B123B" w14:textId="77777777" w:rsidTr="00C24720">
        <w:tc>
          <w:tcPr>
            <w:tcW w:w="3600" w:type="dxa"/>
            <w:shd w:val="clear" w:color="auto" w:fill="9BDEFF"/>
          </w:tcPr>
          <w:p w14:paraId="18D2E3E0"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093B15D2" w14:textId="77777777" w:rsidR="00C24720" w:rsidRPr="00B903DA" w:rsidRDefault="007A5C15" w:rsidP="00C24720">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ortail]"/>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Portail]</w:t>
            </w:r>
            <w:r w:rsidR="00953773">
              <w:fldChar w:fldCharType="end"/>
            </w:r>
            <w:r w:rsidR="00492BB8">
              <w:rPr>
                <w:rFonts w:ascii="Segoe UI" w:hAnsi="Segoe UI"/>
                <w:spacing w:val="-2"/>
                <w:sz w:val="20"/>
              </w:rPr>
              <w:t xml:space="preserve"> </w:t>
            </w:r>
          </w:p>
        </w:tc>
      </w:tr>
      <w:tr w:rsidR="00C24720" w:rsidRPr="00B903DA" w14:paraId="173FBB84" w14:textId="77777777" w:rsidTr="00C24720">
        <w:tc>
          <w:tcPr>
            <w:tcW w:w="3600" w:type="dxa"/>
            <w:shd w:val="clear" w:color="auto" w:fill="9BDEFF"/>
            <w:vAlign w:val="center"/>
          </w:tcPr>
          <w:p w14:paraId="64A2132A" w14:textId="77777777" w:rsidR="00C24720" w:rsidRPr="00310D9B" w:rsidRDefault="00C24720" w:rsidP="00C24720">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284C7B21" w14:textId="77777777" w:rsidR="00C24720" w:rsidRPr="00B903DA" w:rsidRDefault="007A5C15"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NUD]"/>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PNUD]</w:t>
            </w:r>
            <w:r w:rsidR="00953773">
              <w:fldChar w:fldCharType="end"/>
            </w:r>
            <w:r w:rsidR="00492BB8">
              <w:rPr>
                <w:rFonts w:ascii="Segoe UI" w:hAnsi="Segoe UI"/>
                <w:spacing w:val="-2"/>
                <w:sz w:val="20"/>
              </w:rPr>
              <w:t xml:space="preserve"> </w:t>
            </w:r>
          </w:p>
        </w:tc>
      </w:tr>
      <w:tr w:rsidR="00C24720" w:rsidRPr="00B903DA" w14:paraId="2D09788B" w14:textId="77777777" w:rsidTr="00C24720">
        <w:tc>
          <w:tcPr>
            <w:tcW w:w="3600" w:type="dxa"/>
            <w:shd w:val="clear" w:color="auto" w:fill="9BDEFF"/>
          </w:tcPr>
          <w:p w14:paraId="20288B0E"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Pays d</w:t>
            </w:r>
            <w:r w:rsidR="00BC3DF6">
              <w:rPr>
                <w:rFonts w:ascii="Segoe UI" w:hAnsi="Segoe UI"/>
                <w:b/>
                <w:spacing w:val="-2"/>
                <w:sz w:val="20"/>
              </w:rPr>
              <w:t>’</w:t>
            </w:r>
            <w:r>
              <w:rPr>
                <w:rFonts w:ascii="Segoe UI" w:hAnsi="Segoe UI"/>
                <w:b/>
                <w:spacing w:val="-2"/>
                <w:sz w:val="20"/>
              </w:rPr>
              <w:t>activité</w:t>
            </w:r>
          </w:p>
        </w:tc>
        <w:tc>
          <w:tcPr>
            <w:tcW w:w="5940" w:type="dxa"/>
          </w:tcPr>
          <w:p w14:paraId="15250CE2"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937A77E" w14:textId="77777777" w:rsidTr="00C24720">
        <w:tc>
          <w:tcPr>
            <w:tcW w:w="3600" w:type="dxa"/>
            <w:shd w:val="clear" w:color="auto" w:fill="9BDEFF"/>
          </w:tcPr>
          <w:p w14:paraId="4047AE3E"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Nombre d</w:t>
            </w:r>
            <w:r w:rsidR="00BC3DF6">
              <w:rPr>
                <w:rFonts w:ascii="Segoe UI" w:hAnsi="Segoe UI"/>
                <w:b/>
                <w:spacing w:val="-2"/>
                <w:sz w:val="20"/>
              </w:rPr>
              <w:t>’</w:t>
            </w:r>
            <w:r>
              <w:rPr>
                <w:rFonts w:ascii="Segoe UI" w:hAnsi="Segoe UI"/>
                <w:b/>
                <w:spacing w:val="-2"/>
                <w:sz w:val="20"/>
              </w:rPr>
              <w:t>employés à plein temps</w:t>
            </w:r>
          </w:p>
        </w:tc>
        <w:tc>
          <w:tcPr>
            <w:tcW w:w="5940" w:type="dxa"/>
          </w:tcPr>
          <w:p w14:paraId="276D9603"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4DB1634B" w14:textId="77777777" w:rsidTr="00C24720">
        <w:trPr>
          <w:trHeight w:val="814"/>
        </w:trPr>
        <w:tc>
          <w:tcPr>
            <w:tcW w:w="3600" w:type="dxa"/>
            <w:shd w:val="clear" w:color="auto" w:fill="9BDEFF"/>
          </w:tcPr>
          <w:p w14:paraId="14598BA5" w14:textId="77777777" w:rsidR="00C24720" w:rsidRPr="00310D9B" w:rsidRDefault="00C24720" w:rsidP="00C24720">
            <w:pPr>
              <w:pStyle w:val="Outline"/>
              <w:suppressAutoHyphens/>
              <w:spacing w:before="120" w:after="120"/>
              <w:rPr>
                <w:rFonts w:ascii="Segoe UI" w:hAnsi="Segoe UI" w:cs="Segoe UI"/>
                <w:b/>
                <w:spacing w:val="-2"/>
                <w:kern w:val="0"/>
                <w:sz w:val="20"/>
              </w:rPr>
            </w:pPr>
            <w:r>
              <w:rPr>
                <w:b/>
              </w:rPr>
              <w:t>Attestation d</w:t>
            </w:r>
            <w:r w:rsidR="00BC3DF6">
              <w:rPr>
                <w:b/>
              </w:rPr>
              <w:t>’</w:t>
            </w:r>
            <w:r>
              <w:rPr>
                <w:b/>
              </w:rPr>
              <w:t>assurance qualité (par exemple ISO 9000 ou équivalent)</w:t>
            </w:r>
            <w:r>
              <w:t xml:space="preserve"> (Si oui, fournir une copie du certificat pertinent) :</w:t>
            </w:r>
          </w:p>
        </w:tc>
        <w:tc>
          <w:tcPr>
            <w:tcW w:w="5940" w:type="dxa"/>
          </w:tcPr>
          <w:p w14:paraId="4A6F23CE"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542FDFF" w14:textId="77777777" w:rsidTr="00C24720">
        <w:trPr>
          <w:trHeight w:val="1147"/>
        </w:trPr>
        <w:tc>
          <w:tcPr>
            <w:tcW w:w="3600" w:type="dxa"/>
            <w:shd w:val="clear" w:color="auto" w:fill="9BDEFF"/>
          </w:tcPr>
          <w:p w14:paraId="406C6BB3"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une accréditation telle que ISO 14001 ou ISO 14064 ou équivalent en lien avec l</w:t>
            </w:r>
            <w:r w:rsidR="00BC3DF6">
              <w:rPr>
                <w:rFonts w:ascii="Segoe UI" w:hAnsi="Segoe UI"/>
                <w:b/>
                <w:spacing w:val="-2"/>
                <w:kern w:val="0"/>
                <w:sz w:val="20"/>
              </w:rPr>
              <w:t>’</w:t>
            </w:r>
            <w:r>
              <w:rPr>
                <w:rFonts w:ascii="Segoe UI" w:hAnsi="Segoe UI"/>
                <w:b/>
                <w:spacing w:val="-2"/>
                <w:kern w:val="0"/>
                <w:sz w:val="20"/>
              </w:rPr>
              <w:t xml:space="preserve">environnement ? </w:t>
            </w:r>
            <w:r>
              <w:rPr>
                <w:rFonts w:ascii="Segoe UI" w:hAnsi="Segoe UI"/>
                <w:i/>
                <w:spacing w:val="-2"/>
                <w:kern w:val="0"/>
                <w:sz w:val="18"/>
              </w:rPr>
              <w:t>(Si oui, fournir une copie du certificat valide) :</w:t>
            </w:r>
          </w:p>
        </w:tc>
        <w:tc>
          <w:tcPr>
            <w:tcW w:w="5940" w:type="dxa"/>
          </w:tcPr>
          <w:p w14:paraId="0BA165F0"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BE61968" w14:textId="77777777" w:rsidTr="00C24720">
        <w:tc>
          <w:tcPr>
            <w:tcW w:w="3600" w:type="dxa"/>
            <w:shd w:val="clear" w:color="auto" w:fill="9BDEFF"/>
          </w:tcPr>
          <w:p w14:paraId="1F314CFC"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14:paraId="5E441EB3"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5F6072" w:rsidRPr="00B903DA" w14:paraId="0EFCE655" w14:textId="77777777" w:rsidTr="00C24720">
        <w:tc>
          <w:tcPr>
            <w:tcW w:w="3600" w:type="dxa"/>
            <w:shd w:val="clear" w:color="auto" w:fill="9BDEFF"/>
          </w:tcPr>
          <w:p w14:paraId="47C5A1FC"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Votre organisation montre-t-elle un engagement important à la durabilité par d</w:t>
            </w:r>
            <w:r w:rsidR="00BC3DF6">
              <w:rPr>
                <w:rFonts w:ascii="Segoe UI" w:hAnsi="Segoe UI"/>
                <w:b/>
                <w:spacing w:val="-2"/>
                <w:kern w:val="0"/>
                <w:sz w:val="20"/>
              </w:rPr>
              <w:t>’</w:t>
            </w:r>
            <w:r>
              <w:rPr>
                <w:rFonts w:ascii="Segoe UI" w:hAnsi="Segoe UI"/>
                <w:b/>
                <w:spacing w:val="-2"/>
                <w:kern w:val="0"/>
                <w:sz w:val="20"/>
              </w:rPr>
              <w:t>autres moyens, par exemple des documents sur les politiques internes de la société sur l</w:t>
            </w:r>
            <w:r w:rsidR="00BC3DF6">
              <w:rPr>
                <w:rFonts w:ascii="Segoe UI" w:hAnsi="Segoe UI"/>
                <w:b/>
                <w:spacing w:val="-2"/>
                <w:kern w:val="0"/>
                <w:sz w:val="20"/>
              </w:rPr>
              <w:t>’</w:t>
            </w:r>
            <w:r>
              <w:rPr>
                <w:rFonts w:ascii="Segoe UI" w:hAnsi="Segoe UI"/>
                <w:b/>
                <w:spacing w:val="-2"/>
                <w:kern w:val="0"/>
                <w:sz w:val="20"/>
              </w:rPr>
              <w:t xml:space="preserve">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6A95A73F" w14:textId="77777777" w:rsidR="005F6072" w:rsidRDefault="00953773" w:rsidP="00C24720">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6620F0" w:rsidRPr="00B903DA" w14:paraId="2CDB301E" w14:textId="77777777" w:rsidTr="00C24720">
        <w:tc>
          <w:tcPr>
            <w:tcW w:w="3600" w:type="dxa"/>
            <w:shd w:val="clear" w:color="auto" w:fill="9BDEFF"/>
          </w:tcPr>
          <w:p w14:paraId="08AF6FBA"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67AB8CA6" w14:textId="77777777" w:rsidR="006620F0" w:rsidRDefault="00953773"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589E96CF" w14:textId="77777777" w:rsidTr="00C24720">
        <w:tc>
          <w:tcPr>
            <w:tcW w:w="3600" w:type="dxa"/>
            <w:shd w:val="clear" w:color="auto" w:fill="9BDEFF"/>
          </w:tcPr>
          <w:p w14:paraId="4FDDE73C" w14:textId="77777777" w:rsidR="00C24720" w:rsidRPr="006D6502" w:rsidRDefault="00C24720" w:rsidP="00C24720">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BC3DF6">
              <w:rPr>
                <w:rFonts w:ascii="Segoe UI" w:hAnsi="Segoe UI"/>
                <w:b/>
                <w:sz w:val="20"/>
              </w:rPr>
              <w:t>’</w:t>
            </w:r>
            <w:r>
              <w:rPr>
                <w:rFonts w:ascii="Segoe UI" w:hAnsi="Segoe UI"/>
                <w:b/>
                <w:sz w:val="20"/>
              </w:rPr>
              <w:t>éclaircissement lors de l</w:t>
            </w:r>
            <w:r w:rsidR="00BC3DF6">
              <w:rPr>
                <w:rFonts w:ascii="Segoe UI" w:hAnsi="Segoe UI"/>
                <w:b/>
                <w:sz w:val="20"/>
              </w:rPr>
              <w:t>’</w:t>
            </w:r>
            <w:r>
              <w:rPr>
                <w:rFonts w:ascii="Segoe UI" w:hAnsi="Segoe UI"/>
                <w:b/>
                <w:sz w:val="20"/>
              </w:rPr>
              <w:t>évaluation de l</w:t>
            </w:r>
            <w:r w:rsidR="00BC3DF6">
              <w:rPr>
                <w:rFonts w:ascii="Segoe UI" w:hAnsi="Segoe UI"/>
                <w:b/>
                <w:sz w:val="20"/>
              </w:rPr>
              <w:t>’</w:t>
            </w:r>
            <w:r>
              <w:rPr>
                <w:rFonts w:ascii="Segoe UI" w:hAnsi="Segoe UI"/>
                <w:b/>
                <w:sz w:val="20"/>
              </w:rPr>
              <w:t xml:space="preserve">offre </w:t>
            </w:r>
          </w:p>
        </w:tc>
        <w:tc>
          <w:tcPr>
            <w:tcW w:w="5940" w:type="dxa"/>
          </w:tcPr>
          <w:p w14:paraId="65407A28"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1E5CEE20" w14:textId="77777777" w:rsidR="00C24720" w:rsidRPr="00804F85" w:rsidRDefault="00C24720" w:rsidP="00C24720">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05138E4C" w14:textId="77777777" w:rsidR="00C24720" w:rsidRPr="00804F85" w:rsidRDefault="00C24720" w:rsidP="00C24720">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E8622F" w14:paraId="18B6028B" w14:textId="77777777" w:rsidTr="00C24720">
        <w:tc>
          <w:tcPr>
            <w:tcW w:w="3600" w:type="dxa"/>
            <w:shd w:val="clear" w:color="auto" w:fill="9BDEFF"/>
          </w:tcPr>
          <w:p w14:paraId="03619156" w14:textId="77777777" w:rsidR="00C24720" w:rsidRPr="006D6502" w:rsidRDefault="00C24720" w:rsidP="00C24720">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2FBC7A5F"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Profil d</w:t>
            </w:r>
            <w:r w:rsidR="00BC3DF6">
              <w:rPr>
                <w:rFonts w:ascii="Segoe UI" w:hAnsi="Segoe UI"/>
                <w:color w:val="000000" w:themeColor="text1"/>
                <w:sz w:val="20"/>
              </w:rPr>
              <w:t>’</w:t>
            </w:r>
            <w:r>
              <w:rPr>
                <w:rFonts w:ascii="Segoe UI" w:hAnsi="Segoe UI"/>
                <w:color w:val="000000" w:themeColor="text1"/>
                <w:sz w:val="20"/>
              </w:rPr>
              <w:t xml:space="preserve">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274A95C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Pr>
                <w:rFonts w:ascii="Segoe UI" w:hAnsi="Segoe UI"/>
                <w:sz w:val="20"/>
              </w:rPr>
              <w:t>Attestation d</w:t>
            </w:r>
            <w:r w:rsidR="00BC3DF6">
              <w:rPr>
                <w:rFonts w:ascii="Segoe UI" w:hAnsi="Segoe UI"/>
                <w:sz w:val="20"/>
              </w:rPr>
              <w:t>’</w:t>
            </w:r>
            <w:r>
              <w:rPr>
                <w:rFonts w:ascii="Segoe UI" w:hAnsi="Segoe UI"/>
                <w:sz w:val="20"/>
              </w:rPr>
              <w:t>incorporation ou d</w:t>
            </w:r>
            <w:r w:rsidR="00BC3DF6">
              <w:rPr>
                <w:rFonts w:ascii="Segoe UI" w:hAnsi="Segoe UI"/>
                <w:sz w:val="20"/>
              </w:rPr>
              <w:t>’</w:t>
            </w:r>
            <w:r>
              <w:rPr>
                <w:rFonts w:ascii="Segoe UI" w:hAnsi="Segoe UI"/>
                <w:sz w:val="20"/>
              </w:rPr>
              <w:t xml:space="preserve">enregistrement de la société </w:t>
            </w:r>
          </w:p>
          <w:p w14:paraId="64176385"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d</w:t>
            </w:r>
            <w:r w:rsidR="00BC3DF6">
              <w:rPr>
                <w:rFonts w:ascii="Segoe UI" w:hAnsi="Segoe UI"/>
                <w:color w:val="000000" w:themeColor="text1"/>
                <w:sz w:val="20"/>
              </w:rPr>
              <w:t>’</w:t>
            </w:r>
            <w:r>
              <w:rPr>
                <w:rFonts w:ascii="Segoe UI" w:hAnsi="Segoe UI"/>
                <w:color w:val="000000" w:themeColor="text1"/>
                <w:sz w:val="20"/>
              </w:rPr>
              <w:t>immatriculation ou de paiement délivrée par l</w:t>
            </w:r>
            <w:r w:rsidR="00BC3DF6">
              <w:rPr>
                <w:rFonts w:ascii="Segoe UI" w:hAnsi="Segoe UI"/>
                <w:color w:val="000000" w:themeColor="text1"/>
                <w:sz w:val="20"/>
              </w:rPr>
              <w:t>’</w:t>
            </w:r>
            <w:r>
              <w:rPr>
                <w:rFonts w:ascii="Segoe UI" w:hAnsi="Segoe UI"/>
                <w:color w:val="000000" w:themeColor="text1"/>
                <w:sz w:val="20"/>
              </w:rPr>
              <w:t>administration fiscale attestant que le soumissionnaire est à jour de ses obligations fiscales, ou une attestation d</w:t>
            </w:r>
            <w:r w:rsidR="00BC3DF6">
              <w:rPr>
                <w:rFonts w:ascii="Segoe UI" w:hAnsi="Segoe UI"/>
                <w:color w:val="000000" w:themeColor="text1"/>
                <w:sz w:val="20"/>
              </w:rPr>
              <w:t>’</w:t>
            </w:r>
            <w:r>
              <w:rPr>
                <w:rFonts w:ascii="Segoe UI" w:hAnsi="Segoe UI"/>
                <w:color w:val="000000" w:themeColor="text1"/>
                <w:sz w:val="20"/>
              </w:rPr>
              <w:t>exonération fiscale, si le soumissionnaire jouit d</w:t>
            </w:r>
            <w:r w:rsidR="00BC3DF6">
              <w:rPr>
                <w:rFonts w:ascii="Segoe UI" w:hAnsi="Segoe UI"/>
                <w:color w:val="000000" w:themeColor="text1"/>
                <w:sz w:val="20"/>
              </w:rPr>
              <w:t>’</w:t>
            </w:r>
            <w:r>
              <w:rPr>
                <w:rFonts w:ascii="Segoe UI" w:hAnsi="Segoe UI"/>
                <w:color w:val="000000" w:themeColor="text1"/>
                <w:sz w:val="20"/>
              </w:rPr>
              <w:t xml:space="preserve">un tel privilège </w:t>
            </w:r>
          </w:p>
          <w:p w14:paraId="412D0E2C"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w:t>
            </w:r>
            <w:r w:rsidR="00BC3DF6">
              <w:rPr>
                <w:rFonts w:ascii="Segoe UI" w:hAnsi="Segoe UI"/>
                <w:color w:val="000000" w:themeColor="text1"/>
                <w:sz w:val="20"/>
              </w:rPr>
              <w:t>’</w:t>
            </w:r>
            <w:r>
              <w:rPr>
                <w:rFonts w:ascii="Segoe UI" w:hAnsi="Segoe UI"/>
                <w:color w:val="000000" w:themeColor="text1"/>
                <w:sz w:val="20"/>
              </w:rPr>
              <w:t>enregistrement de la raison sociale, le cas échéant</w:t>
            </w:r>
          </w:p>
          <w:p w14:paraId="07E2BAFC"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Certificat de qualité (par exemple ISO, etc.) ou autres certificats, accréditations, prix, distinctions similaires reçus par le soumissionnaire, le cas échéant </w:t>
            </w:r>
          </w:p>
          <w:p w14:paraId="5481A550"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w:t>
            </w:r>
            <w:r w:rsidR="00BC3DF6">
              <w:rPr>
                <w:rFonts w:ascii="Segoe UI" w:hAnsi="Segoe UI"/>
                <w:color w:val="000000" w:themeColor="text1"/>
                <w:sz w:val="20"/>
              </w:rPr>
              <w:t>’</w:t>
            </w:r>
            <w:r>
              <w:rPr>
                <w:rFonts w:ascii="Segoe UI" w:hAnsi="Segoe UI"/>
                <w:color w:val="000000" w:themeColor="text1"/>
                <w:sz w:val="20"/>
              </w:rPr>
              <w:t>environnement (par exemple l</w:t>
            </w:r>
            <w:r w:rsidR="00BC3DF6">
              <w:rPr>
                <w:rFonts w:ascii="Segoe UI" w:hAnsi="Segoe UI"/>
                <w:color w:val="000000" w:themeColor="text1"/>
                <w:sz w:val="20"/>
              </w:rPr>
              <w:t>’</w:t>
            </w:r>
            <w:r>
              <w:rPr>
                <w:rFonts w:ascii="Segoe UI" w:hAnsi="Segoe UI"/>
                <w:color w:val="000000" w:themeColor="text1"/>
                <w:sz w:val="20"/>
              </w:rPr>
              <w:t>utilisation de substances non toxiques, de matières premières recyclées, de matériel à faible consommation d</w:t>
            </w:r>
            <w:r w:rsidR="00BC3DF6">
              <w:rPr>
                <w:rFonts w:ascii="Segoe UI" w:hAnsi="Segoe UI"/>
                <w:color w:val="000000" w:themeColor="text1"/>
                <w:sz w:val="20"/>
              </w:rPr>
              <w:t>’</w:t>
            </w:r>
            <w:r>
              <w:rPr>
                <w:rFonts w:ascii="Segoe UI" w:hAnsi="Segoe UI"/>
                <w:color w:val="000000" w:themeColor="text1"/>
                <w:sz w:val="20"/>
              </w:rPr>
              <w:t>énergie, à émission de carbone réduite, etc.), soit dans le cadre de ses pratiques commerciales, soit dans les biens qu</w:t>
            </w:r>
            <w:r w:rsidR="00BC3DF6">
              <w:rPr>
                <w:rFonts w:ascii="Segoe UI" w:hAnsi="Segoe UI"/>
                <w:color w:val="000000" w:themeColor="text1"/>
                <w:sz w:val="20"/>
              </w:rPr>
              <w:t>’</w:t>
            </w:r>
            <w:r>
              <w:rPr>
                <w:rFonts w:ascii="Segoe UI" w:hAnsi="Segoe UI"/>
                <w:color w:val="000000" w:themeColor="text1"/>
                <w:sz w:val="20"/>
              </w:rPr>
              <w:t>il fabrique</w:t>
            </w:r>
          </w:p>
          <w:p w14:paraId="79381681"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Brevets, si les technologies proposées dans l</w:t>
            </w:r>
            <w:r w:rsidR="00BC3DF6">
              <w:rPr>
                <w:rFonts w:ascii="Segoe UI" w:hAnsi="Segoe UI"/>
                <w:color w:val="000000" w:themeColor="text1"/>
                <w:sz w:val="20"/>
              </w:rPr>
              <w:t>’</w:t>
            </w:r>
            <w:r>
              <w:rPr>
                <w:rFonts w:ascii="Segoe UI" w:hAnsi="Segoe UI"/>
                <w:color w:val="000000" w:themeColor="text1"/>
                <w:sz w:val="20"/>
              </w:rPr>
              <w:t>offre sont brevetées par le soumissionnaire</w:t>
            </w:r>
          </w:p>
          <w:p w14:paraId="01D10F89"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ou autorisation indiquant que le soumissionnaire est le représentant du fabricant, ou une procuration</w:t>
            </w:r>
          </w:p>
          <w:p w14:paraId="6231C9D6"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Licences d</w:t>
            </w:r>
            <w:r w:rsidR="00BC3DF6">
              <w:rPr>
                <w:rFonts w:ascii="Segoe UI" w:hAnsi="Segoe UI"/>
                <w:color w:val="000000" w:themeColor="text1"/>
                <w:sz w:val="20"/>
              </w:rPr>
              <w:t>’</w:t>
            </w:r>
            <w:r>
              <w:rPr>
                <w:rFonts w:ascii="Segoe UI" w:hAnsi="Segoe UI"/>
                <w:color w:val="000000" w:themeColor="text1"/>
                <w:sz w:val="20"/>
              </w:rPr>
              <w:t xml:space="preserve">exportation le cas échéant </w:t>
            </w:r>
          </w:p>
          <w:p w14:paraId="6EBAED1B"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Autorisation du gouvernement local de s</w:t>
            </w:r>
            <w:r w:rsidR="00BC3DF6">
              <w:rPr>
                <w:rFonts w:ascii="Segoe UI" w:hAnsi="Segoe UI"/>
                <w:color w:val="000000" w:themeColor="text1"/>
                <w:sz w:val="20"/>
              </w:rPr>
              <w:t>’</w:t>
            </w:r>
            <w:r>
              <w:rPr>
                <w:rFonts w:ascii="Segoe UI" w:hAnsi="Segoe UI"/>
                <w:color w:val="000000" w:themeColor="text1"/>
                <w:sz w:val="20"/>
              </w:rPr>
              <w:t>implanter et d</w:t>
            </w:r>
            <w:r w:rsidR="00BC3DF6">
              <w:rPr>
                <w:rFonts w:ascii="Segoe UI" w:hAnsi="Segoe UI"/>
                <w:color w:val="000000" w:themeColor="text1"/>
                <w:sz w:val="20"/>
              </w:rPr>
              <w:t>’</w:t>
            </w:r>
            <w:r>
              <w:rPr>
                <w:rFonts w:ascii="Segoe UI" w:hAnsi="Segoe UI"/>
                <w:color w:val="000000" w:themeColor="text1"/>
                <w:sz w:val="20"/>
              </w:rPr>
              <w:t>exploiter son activité sur le lieu d</w:t>
            </w:r>
            <w:r w:rsidR="00BC3DF6">
              <w:rPr>
                <w:rFonts w:ascii="Segoe UI" w:hAnsi="Segoe UI"/>
                <w:color w:val="000000" w:themeColor="text1"/>
                <w:sz w:val="20"/>
              </w:rPr>
              <w:t>’</w:t>
            </w:r>
            <w:r>
              <w:rPr>
                <w:rFonts w:ascii="Segoe UI" w:hAnsi="Segoe UI"/>
                <w:color w:val="000000" w:themeColor="text1"/>
                <w:sz w:val="20"/>
              </w:rPr>
              <w:t xml:space="preserve">affectation, le cas échéant </w:t>
            </w:r>
          </w:p>
          <w:p w14:paraId="39E156E4"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w:t>
            </w:r>
            <w:r w:rsidR="00BC3DF6">
              <w:rPr>
                <w:rFonts w:ascii="Segoe UI" w:hAnsi="Segoe UI"/>
                <w:color w:val="000000" w:themeColor="text1"/>
                <w:sz w:val="20"/>
              </w:rPr>
              <w:t>’</w:t>
            </w:r>
            <w:r>
              <w:rPr>
                <w:rFonts w:ascii="Segoe UI" w:hAnsi="Segoe UI"/>
                <w:color w:val="000000" w:themeColor="text1"/>
                <w:sz w:val="20"/>
              </w:rPr>
              <w:t>une entité située en dehors du pays</w:t>
            </w:r>
          </w:p>
        </w:tc>
      </w:tr>
    </w:tbl>
    <w:p w14:paraId="0EFBBBBE" w14:textId="77777777" w:rsidR="0099617B" w:rsidRDefault="0099617B" w:rsidP="00206736">
      <w:pPr>
        <w:pStyle w:val="Heading2"/>
      </w:pPr>
    </w:p>
    <w:p w14:paraId="45E40F02" w14:textId="77777777" w:rsidR="0099617B" w:rsidRDefault="0099617B">
      <w:pPr>
        <w:widowControl/>
        <w:overflowPunct/>
        <w:adjustRightInd/>
        <w:rPr>
          <w:rFonts w:ascii="Segoe UI" w:hAnsi="Segoe UI" w:cs="Segoe UI"/>
          <w:b/>
          <w:bCs/>
          <w:iCs/>
          <w:caps/>
          <w:noProof/>
          <w:color w:val="0070C0"/>
          <w:sz w:val="28"/>
          <w:szCs w:val="28"/>
        </w:rPr>
      </w:pPr>
      <w:r>
        <w:br w:type="page"/>
      </w:r>
    </w:p>
    <w:p w14:paraId="7FB67722"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2" w:name="_Toc508626309"/>
      <w:bookmarkStart w:id="13" w:name="_Toc511900292"/>
      <w:r>
        <w:rPr>
          <w:rFonts w:eastAsiaTheme="majorEastAsia"/>
          <w:caps w:val="0"/>
          <w:noProof w:val="0"/>
          <w:color w:val="365F91" w:themeColor="accent1" w:themeShade="BF"/>
          <w:kern w:val="0"/>
          <w:sz w:val="28"/>
        </w:rPr>
        <w:lastRenderedPageBreak/>
        <w:t xml:space="preserve">Formulaire C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information sur les coentreprises/consortiums/partenariats</w:t>
      </w:r>
      <w:bookmarkEnd w:id="12"/>
      <w:bookmarkEnd w:id="13"/>
    </w:p>
    <w:p w14:paraId="3145A2B7"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6DD08E4" w14:textId="77777777" w:rsidTr="00C24720">
        <w:tc>
          <w:tcPr>
            <w:tcW w:w="1979" w:type="dxa"/>
            <w:shd w:val="clear" w:color="auto" w:fill="9BDEFF"/>
          </w:tcPr>
          <w:p w14:paraId="2A70B686"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3FB03A07"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1A0A5FE7"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327F5D8C" w14:textId="77777777" w:rsidR="00C24720" w:rsidRPr="00B94ACA" w:rsidRDefault="007A5C15" w:rsidP="00512D1C">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94ACA" w14:paraId="189371B3" w14:textId="77777777" w:rsidTr="00C24720">
        <w:trPr>
          <w:cantSplit/>
          <w:trHeight w:val="341"/>
        </w:trPr>
        <w:tc>
          <w:tcPr>
            <w:tcW w:w="1979" w:type="dxa"/>
            <w:shd w:val="clear" w:color="auto" w:fill="9BDEFF"/>
          </w:tcPr>
          <w:p w14:paraId="527E2BE6"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510D41E3"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1EA56E92" w14:textId="77777777" w:rsidR="00C24720" w:rsidRPr="005F57D5" w:rsidRDefault="00C24720" w:rsidP="00C24720">
      <w:pPr>
        <w:rPr>
          <w:rFonts w:ascii="Segoe UI" w:hAnsi="Segoe UI" w:cs="Segoe UI"/>
          <w:sz w:val="20"/>
        </w:rPr>
      </w:pPr>
    </w:p>
    <w:p w14:paraId="6A648B65" w14:textId="77777777" w:rsidR="00C24720" w:rsidRPr="005F57D5" w:rsidRDefault="00C24720" w:rsidP="00C24720">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5BF2A370"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C24720" w:rsidRPr="004001DC" w14:paraId="40A0EE7A" w14:textId="77777777" w:rsidTr="00C24720">
        <w:tc>
          <w:tcPr>
            <w:tcW w:w="566" w:type="dxa"/>
            <w:shd w:val="clear" w:color="auto" w:fill="9BDEFF"/>
            <w:hideMark/>
          </w:tcPr>
          <w:p w14:paraId="546AE1BB" w14:textId="77777777" w:rsidR="00C24720" w:rsidRPr="004001DC" w:rsidRDefault="00C24720" w:rsidP="00C24720">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504AA3D1" w14:textId="77777777" w:rsidR="00C24720" w:rsidRPr="0042417E" w:rsidRDefault="00C24720" w:rsidP="008A2E6F">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2FE492B9" w14:textId="77777777" w:rsidR="00C24720" w:rsidRPr="004001DC" w:rsidRDefault="00C24720" w:rsidP="00C24720">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C24720" w:rsidRPr="004001DC" w14:paraId="0ADAB95E" w14:textId="77777777" w:rsidTr="00C24720">
        <w:tc>
          <w:tcPr>
            <w:tcW w:w="566" w:type="dxa"/>
            <w:hideMark/>
          </w:tcPr>
          <w:p w14:paraId="3B341FF2" w14:textId="77777777" w:rsidR="00C24720" w:rsidRPr="004001DC" w:rsidRDefault="00C24720" w:rsidP="00C24720">
            <w:pPr>
              <w:jc w:val="center"/>
              <w:rPr>
                <w:rFonts w:ascii="Segoe UI" w:eastAsia="Calibri" w:hAnsi="Segoe UI" w:cs="Segoe UI"/>
                <w:bCs/>
                <w:sz w:val="20"/>
              </w:rPr>
            </w:pPr>
            <w:r>
              <w:rPr>
                <w:rFonts w:ascii="Segoe UI" w:hAnsi="Segoe UI"/>
                <w:sz w:val="20"/>
              </w:rPr>
              <w:t>1</w:t>
            </w:r>
          </w:p>
        </w:tc>
        <w:tc>
          <w:tcPr>
            <w:tcW w:w="4739" w:type="dxa"/>
          </w:tcPr>
          <w:p w14:paraId="0EB79378"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4A4FD1F5"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649D1145" w14:textId="77777777" w:rsidTr="00C24720">
        <w:tc>
          <w:tcPr>
            <w:tcW w:w="566" w:type="dxa"/>
            <w:hideMark/>
          </w:tcPr>
          <w:p w14:paraId="23248DFF" w14:textId="77777777" w:rsidR="00C24720" w:rsidRPr="004001DC" w:rsidRDefault="00C24720" w:rsidP="00C24720">
            <w:pPr>
              <w:jc w:val="center"/>
              <w:rPr>
                <w:rFonts w:ascii="Segoe UI" w:eastAsia="Calibri" w:hAnsi="Segoe UI" w:cs="Segoe UI"/>
                <w:bCs/>
                <w:sz w:val="20"/>
              </w:rPr>
            </w:pPr>
            <w:r>
              <w:rPr>
                <w:rFonts w:ascii="Segoe UI" w:hAnsi="Segoe UI"/>
                <w:sz w:val="20"/>
              </w:rPr>
              <w:t>2</w:t>
            </w:r>
          </w:p>
        </w:tc>
        <w:tc>
          <w:tcPr>
            <w:tcW w:w="4739" w:type="dxa"/>
          </w:tcPr>
          <w:p w14:paraId="412B9A79"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7F3F5D86"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03BEAAF4" w14:textId="77777777" w:rsidTr="00C24720">
        <w:tc>
          <w:tcPr>
            <w:tcW w:w="566" w:type="dxa"/>
            <w:hideMark/>
          </w:tcPr>
          <w:p w14:paraId="47647417" w14:textId="77777777" w:rsidR="00C24720" w:rsidRPr="004001DC" w:rsidRDefault="00C24720" w:rsidP="00C24720">
            <w:pPr>
              <w:jc w:val="center"/>
              <w:rPr>
                <w:rFonts w:ascii="Segoe UI" w:eastAsia="Calibri" w:hAnsi="Segoe UI" w:cs="Segoe UI"/>
                <w:bCs/>
                <w:sz w:val="20"/>
              </w:rPr>
            </w:pPr>
            <w:r>
              <w:rPr>
                <w:rFonts w:ascii="Segoe UI" w:hAnsi="Segoe UI"/>
                <w:sz w:val="20"/>
              </w:rPr>
              <w:t>3</w:t>
            </w:r>
          </w:p>
        </w:tc>
        <w:tc>
          <w:tcPr>
            <w:tcW w:w="4739" w:type="dxa"/>
          </w:tcPr>
          <w:p w14:paraId="25F9367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5C730F2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2CCB1C7E"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590AB4E0" w14:textId="77777777" w:rsidTr="00C24720">
        <w:trPr>
          <w:cantSplit/>
          <w:trHeight w:val="1259"/>
        </w:trPr>
        <w:tc>
          <w:tcPr>
            <w:tcW w:w="3716" w:type="dxa"/>
            <w:shd w:val="clear" w:color="auto" w:fill="9BDEFF"/>
            <w:vAlign w:val="center"/>
            <w:hideMark/>
          </w:tcPr>
          <w:p w14:paraId="30B4505B" w14:textId="77777777" w:rsidR="00C24720" w:rsidRDefault="00C24720" w:rsidP="00C24720">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1DDF7460" w14:textId="77777777" w:rsidR="00C24720" w:rsidRPr="005F57D5" w:rsidRDefault="00C24720" w:rsidP="00C24720">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w:t>
            </w:r>
            <w:r w:rsidR="00BC3DF6">
              <w:rPr>
                <w:rFonts w:ascii="Segoe UI" w:hAnsi="Segoe UI"/>
                <w:sz w:val="18"/>
              </w:rPr>
              <w:t>’</w:t>
            </w:r>
            <w:r>
              <w:rPr>
                <w:rFonts w:ascii="Segoe UI" w:hAnsi="Segoe UI"/>
                <w:sz w:val="18"/>
              </w:rPr>
              <w:t>autorité pour obliger la coentreprise, le consortium, le partenariat lors du processus d</w:t>
            </w:r>
            <w:r w:rsidR="00BC3DF6">
              <w:rPr>
                <w:rFonts w:ascii="Segoe UI" w:hAnsi="Segoe UI"/>
                <w:sz w:val="18"/>
              </w:rPr>
              <w:t>’</w:t>
            </w:r>
            <w:r>
              <w:rPr>
                <w:rFonts w:ascii="Segoe UI" w:hAnsi="Segoe UI"/>
                <w:sz w:val="18"/>
              </w:rPr>
              <w:t>appel d</w:t>
            </w:r>
            <w:r w:rsidR="00BC3DF6">
              <w:rPr>
                <w:rFonts w:ascii="Segoe UI" w:hAnsi="Segoe UI"/>
                <w:sz w:val="18"/>
              </w:rPr>
              <w:t>’</w:t>
            </w:r>
            <w:r>
              <w:rPr>
                <w:rFonts w:ascii="Segoe UI" w:hAnsi="Segoe UI"/>
                <w:sz w:val="18"/>
              </w:rPr>
              <w:t>offres, et dans le cas où un contrat est attribué, lors de l</w:t>
            </w:r>
            <w:r w:rsidR="00BC3DF6">
              <w:rPr>
                <w:rFonts w:ascii="Segoe UI" w:hAnsi="Segoe UI"/>
                <w:sz w:val="18"/>
              </w:rPr>
              <w:t>’</w:t>
            </w:r>
            <w:r>
              <w:rPr>
                <w:rFonts w:ascii="Segoe UI" w:hAnsi="Segoe UI"/>
                <w:sz w:val="18"/>
              </w:rPr>
              <w:t>exécution du contrat)</w:t>
            </w:r>
          </w:p>
        </w:tc>
        <w:tc>
          <w:tcPr>
            <w:tcW w:w="5819" w:type="dxa"/>
            <w:vAlign w:val="center"/>
          </w:tcPr>
          <w:p w14:paraId="42CB60B7" w14:textId="77777777" w:rsidR="00C24720" w:rsidRPr="005F57D5" w:rsidRDefault="00953773" w:rsidP="00C24720">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67F51583" w14:textId="77777777" w:rsidR="00C24720" w:rsidRDefault="00C24720" w:rsidP="00C24720">
      <w:pPr>
        <w:spacing w:line="240" w:lineRule="exact"/>
        <w:jc w:val="both"/>
        <w:rPr>
          <w:rFonts w:ascii="Segoe UI" w:hAnsi="Segoe UI" w:cs="Segoe UI"/>
          <w:sz w:val="20"/>
        </w:rPr>
      </w:pPr>
    </w:p>
    <w:p w14:paraId="2758F418" w14:textId="77777777" w:rsidR="00C24720" w:rsidRPr="005F57D5" w:rsidRDefault="00C24720" w:rsidP="00C24720">
      <w:pPr>
        <w:jc w:val="both"/>
        <w:rPr>
          <w:rFonts w:ascii="Segoe UI" w:hAnsi="Segoe UI" w:cs="Segoe UI"/>
          <w:sz w:val="20"/>
        </w:rPr>
      </w:pPr>
      <w:r>
        <w:rPr>
          <w:rFonts w:ascii="Segoe UI" w:hAnsi="Segoe UI"/>
          <w:sz w:val="20"/>
        </w:rPr>
        <w:t xml:space="preserve">Nous vous joignons une copie du document </w:t>
      </w:r>
      <w:proofErr w:type="spellStart"/>
      <w:r>
        <w:rPr>
          <w:rFonts w:ascii="Segoe UI" w:hAnsi="Segoe UI"/>
          <w:sz w:val="20"/>
        </w:rPr>
        <w:t>susréférencé</w:t>
      </w:r>
      <w:proofErr w:type="spellEnd"/>
      <w:r>
        <w:rPr>
          <w:rFonts w:ascii="Segoe UI" w:hAnsi="Segoe UI"/>
          <w:sz w:val="20"/>
        </w:rPr>
        <w:t xml:space="preserve"> signé par chaque partenaire, qui détaille la structure juridique possible et la confirmation de l</w:t>
      </w:r>
      <w:r w:rsidR="00BC3DF6">
        <w:rPr>
          <w:rFonts w:ascii="Segoe UI" w:hAnsi="Segoe UI"/>
          <w:sz w:val="20"/>
        </w:rPr>
        <w:t>’</w:t>
      </w:r>
      <w:r>
        <w:rPr>
          <w:rFonts w:ascii="Segoe UI" w:hAnsi="Segoe UI"/>
          <w:sz w:val="20"/>
        </w:rPr>
        <w:t>obligation conjointe et solidaire des membres de ladite coentreprise :</w:t>
      </w:r>
    </w:p>
    <w:p w14:paraId="6900DE57" w14:textId="77777777" w:rsidR="00C32238" w:rsidRDefault="00C32238" w:rsidP="00C24720">
      <w:pPr>
        <w:spacing w:before="20" w:after="20"/>
        <w:rPr>
          <w:rFonts w:ascii="Segoe UI" w:hAnsi="Segoe UI" w:cs="Segoe UI"/>
        </w:rPr>
      </w:pPr>
    </w:p>
    <w:p w14:paraId="3ACFC3A2" w14:textId="77777777" w:rsidR="00C24720" w:rsidRPr="00E23BD3" w:rsidRDefault="007A5C15" w:rsidP="00C24720">
      <w:pPr>
        <w:spacing w:before="20" w:after="20"/>
        <w:rPr>
          <w:rFonts w:ascii="Segoe UI" w:hAnsi="Segoe UI"/>
          <w:sz w:val="20"/>
        </w:rPr>
      </w:pPr>
      <w:sdt>
        <w:sdtPr>
          <w:rPr>
            <w:rFonts w:ascii="Segoe UI" w:hAnsi="Segoe UI" w:cs="Segoe UI"/>
          </w:rPr>
          <w:id w:val="-1607422403"/>
        </w:sdtPr>
        <w:sdtEndPr/>
        <w:sdtContent>
          <w:r w:rsidR="00492BB8">
            <w:rPr>
              <w:rFonts w:ascii="MS Gothic" w:hAnsi="MS Gothic" w:hint="eastAsia"/>
            </w:rPr>
            <w:t>☐</w:t>
          </w:r>
        </w:sdtContent>
      </w:sdt>
      <w:r w:rsidR="00492BB8">
        <w:rPr>
          <w:rFonts w:ascii="Segoe UI" w:hAnsi="Segoe UI"/>
        </w:rPr>
        <w:t xml:space="preserve"> </w:t>
      </w:r>
      <w:r w:rsidR="00492BB8" w:rsidRPr="00E23BD3">
        <w:rPr>
          <w:rFonts w:ascii="Segoe UI" w:hAnsi="Segoe UI"/>
          <w:sz w:val="20"/>
        </w:rPr>
        <w:t>Lettre d</w:t>
      </w:r>
      <w:r w:rsidR="00BC3DF6">
        <w:rPr>
          <w:rFonts w:ascii="Segoe UI" w:hAnsi="Segoe UI"/>
          <w:sz w:val="20"/>
        </w:rPr>
        <w:t>’</w:t>
      </w:r>
      <w:r w:rsidR="00492BB8" w:rsidRPr="00E23BD3">
        <w:rPr>
          <w:rFonts w:ascii="Segoe UI" w:hAnsi="Segoe UI"/>
          <w:sz w:val="20"/>
        </w:rPr>
        <w:t>intention de former une coentreprise</w:t>
      </w:r>
      <w:r w:rsidR="00492BB8" w:rsidRPr="00E23BD3">
        <w:rPr>
          <w:rFonts w:ascii="Segoe UI" w:hAnsi="Segoe UI"/>
          <w:sz w:val="20"/>
        </w:rPr>
        <w:tab/>
      </w:r>
      <w:r w:rsidR="00492BB8" w:rsidRPr="00E23BD3">
        <w:rPr>
          <w:rFonts w:ascii="Segoe UI" w:hAnsi="Segoe UI"/>
          <w:b/>
          <w:i/>
          <w:sz w:val="20"/>
        </w:rPr>
        <w:t>OU</w:t>
      </w:r>
      <w:r w:rsidR="00492BB8" w:rsidRPr="00E23BD3">
        <w:rPr>
          <w:rFonts w:ascii="Segoe UI" w:hAnsi="Segoe UI"/>
          <w:sz w:val="20"/>
        </w:rPr>
        <w:t xml:space="preserve"> </w:t>
      </w:r>
      <w:r w:rsidR="00492BB8" w:rsidRPr="00E23BD3">
        <w:rPr>
          <w:rFonts w:ascii="Segoe UI" w:hAnsi="Segoe UI"/>
          <w:sz w:val="20"/>
        </w:rPr>
        <w:tab/>
      </w:r>
      <w:sdt>
        <w:sdtPr>
          <w:rPr>
            <w:rFonts w:ascii="Segoe UI" w:hAnsi="Segoe UI"/>
            <w:sz w:val="20"/>
          </w:rPr>
          <w:id w:val="2058202444"/>
        </w:sdtPr>
        <w:sdtEndPr/>
        <w:sdtContent>
          <w:r w:rsidR="00492BB8" w:rsidRPr="00E23BD3">
            <w:rPr>
              <w:rFonts w:ascii="Segoe UI" w:hAnsi="Segoe UI"/>
              <w:sz w:val="20"/>
            </w:rPr>
            <w:t>☐</w:t>
          </w:r>
        </w:sdtContent>
      </w:sdt>
      <w:r w:rsidR="00492BB8" w:rsidRPr="00E23BD3">
        <w:rPr>
          <w:rFonts w:ascii="Segoe UI" w:hAnsi="Segoe UI"/>
          <w:sz w:val="20"/>
        </w:rPr>
        <w:t>accord de coentreprise, de consortium ou de partenariat</w:t>
      </w:r>
      <w:r w:rsidR="00492BB8">
        <w:rPr>
          <w:rFonts w:ascii="Segoe UI" w:hAnsi="Segoe UI"/>
          <w:sz w:val="20"/>
        </w:rPr>
        <w:t xml:space="preserve"> </w:t>
      </w:r>
    </w:p>
    <w:p w14:paraId="5EACB418" w14:textId="77777777" w:rsidR="00C24720" w:rsidRPr="005F57D5" w:rsidRDefault="00C24720" w:rsidP="00C24720">
      <w:pPr>
        <w:spacing w:line="240" w:lineRule="exact"/>
        <w:jc w:val="both"/>
        <w:rPr>
          <w:rFonts w:ascii="Segoe UI" w:hAnsi="Segoe UI" w:cs="Segoe UI"/>
          <w:sz w:val="20"/>
        </w:rPr>
      </w:pPr>
    </w:p>
    <w:p w14:paraId="6B092E64" w14:textId="77777777" w:rsidR="00C24720" w:rsidRDefault="00C24720" w:rsidP="00C24720">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6636A4FE" w14:textId="77777777" w:rsidR="00C32238" w:rsidRDefault="00C32238" w:rsidP="00C24720">
      <w:pPr>
        <w:spacing w:line="240" w:lineRule="exact"/>
        <w:jc w:val="both"/>
        <w:rPr>
          <w:rFonts w:ascii="Segoe UI" w:hAnsi="Segoe UI" w:cs="Segoe UI"/>
          <w:sz w:val="20"/>
        </w:rPr>
      </w:pPr>
    </w:p>
    <w:p w14:paraId="6ACE1FA2" w14:textId="77777777" w:rsidR="00C32238" w:rsidRPr="005F57D5" w:rsidRDefault="00C32238" w:rsidP="00C24720">
      <w:pPr>
        <w:spacing w:line="240" w:lineRule="exact"/>
        <w:jc w:val="both"/>
        <w:rPr>
          <w:rFonts w:ascii="Segoe UI" w:hAnsi="Segoe UI" w:cs="Segoe U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5D3E4E78" w14:textId="77777777" w:rsidTr="00C24720">
        <w:trPr>
          <w:trHeight w:val="494"/>
        </w:trPr>
        <w:tc>
          <w:tcPr>
            <w:tcW w:w="4765" w:type="dxa"/>
            <w:vAlign w:val="bottom"/>
          </w:tcPr>
          <w:p w14:paraId="563D53EB" w14:textId="77777777" w:rsidR="00C24720" w:rsidRPr="0037490B" w:rsidRDefault="00C24720" w:rsidP="00C24720">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4571F4F3"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56C882C6" w14:textId="77777777" w:rsidTr="00C24720">
        <w:trPr>
          <w:trHeight w:val="494"/>
        </w:trPr>
        <w:tc>
          <w:tcPr>
            <w:tcW w:w="4765" w:type="dxa"/>
            <w:vAlign w:val="bottom"/>
          </w:tcPr>
          <w:p w14:paraId="2BF0178B"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13E0B6D6"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24CD34C6" w14:textId="77777777" w:rsidTr="00C24720">
        <w:trPr>
          <w:trHeight w:val="494"/>
        </w:trPr>
        <w:tc>
          <w:tcPr>
            <w:tcW w:w="4765" w:type="dxa"/>
            <w:vAlign w:val="bottom"/>
          </w:tcPr>
          <w:p w14:paraId="31866BB7"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324D371D"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r>
      <w:tr w:rsidR="00C24720" w:rsidRPr="0037490B" w14:paraId="63E033BD" w14:textId="77777777" w:rsidTr="00C24720">
        <w:trPr>
          <w:trHeight w:val="494"/>
        </w:trPr>
        <w:tc>
          <w:tcPr>
            <w:tcW w:w="4765" w:type="dxa"/>
            <w:vAlign w:val="bottom"/>
          </w:tcPr>
          <w:p w14:paraId="7EAD36F1" w14:textId="77777777" w:rsidR="00C24720" w:rsidRPr="0037490B" w:rsidRDefault="00C24720" w:rsidP="00C24720">
            <w:pPr>
              <w:spacing w:line="240" w:lineRule="exact"/>
              <w:rPr>
                <w:rFonts w:ascii="Segoe UI" w:hAnsi="Segoe UI" w:cs="Segoe UI"/>
                <w:sz w:val="20"/>
              </w:rPr>
            </w:pPr>
          </w:p>
        </w:tc>
        <w:tc>
          <w:tcPr>
            <w:tcW w:w="4747" w:type="dxa"/>
            <w:vAlign w:val="bottom"/>
          </w:tcPr>
          <w:p w14:paraId="00442846" w14:textId="77777777" w:rsidR="00C24720" w:rsidRPr="0037490B" w:rsidRDefault="00C24720" w:rsidP="00C24720">
            <w:pPr>
              <w:spacing w:line="240" w:lineRule="exact"/>
              <w:rPr>
                <w:rFonts w:ascii="Segoe UI" w:hAnsi="Segoe UI" w:cs="Segoe UI"/>
                <w:sz w:val="20"/>
              </w:rPr>
            </w:pPr>
          </w:p>
        </w:tc>
      </w:tr>
      <w:tr w:rsidR="00C24720" w:rsidRPr="0037490B" w14:paraId="7B943D0C" w14:textId="77777777" w:rsidTr="00C24720">
        <w:trPr>
          <w:trHeight w:val="494"/>
        </w:trPr>
        <w:tc>
          <w:tcPr>
            <w:tcW w:w="4765" w:type="dxa"/>
            <w:vAlign w:val="bottom"/>
          </w:tcPr>
          <w:p w14:paraId="1B1965DD" w14:textId="77777777" w:rsidR="00C24720" w:rsidRPr="0037490B" w:rsidRDefault="00C24720" w:rsidP="00C24720">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0E2114B8"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5B16E6B" w14:textId="77777777" w:rsidTr="00C24720">
        <w:trPr>
          <w:trHeight w:val="494"/>
        </w:trPr>
        <w:tc>
          <w:tcPr>
            <w:tcW w:w="4765" w:type="dxa"/>
            <w:vAlign w:val="bottom"/>
          </w:tcPr>
          <w:p w14:paraId="2B3158FF"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3BF18F13"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52A5EBCF" w14:textId="77777777" w:rsidTr="00C24720">
        <w:trPr>
          <w:trHeight w:val="494"/>
        </w:trPr>
        <w:tc>
          <w:tcPr>
            <w:tcW w:w="4765" w:type="dxa"/>
            <w:vAlign w:val="bottom"/>
          </w:tcPr>
          <w:p w14:paraId="0C862712"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3C206288"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25B30F68" w14:textId="1C9CFD19" w:rsidR="009F0D55" w:rsidRDefault="009F0D55" w:rsidP="009F0D55"/>
    <w:p w14:paraId="4DA67914" w14:textId="067FDBAC" w:rsidR="008211A7" w:rsidRDefault="008211A7" w:rsidP="009F0D55"/>
    <w:p w14:paraId="721AFC12" w14:textId="63367545" w:rsidR="008211A7" w:rsidRDefault="008211A7" w:rsidP="009F0D55"/>
    <w:p w14:paraId="3B3DB9D9" w14:textId="77777777" w:rsidR="008211A7" w:rsidRDefault="008211A7" w:rsidP="009F0D55"/>
    <w:p w14:paraId="78028D02" w14:textId="70C04ED4"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4" w:name="_Toc508626310"/>
      <w:bookmarkStart w:id="15" w:name="_Toc511900293"/>
      <w:r>
        <w:rPr>
          <w:rFonts w:eastAsiaTheme="majorEastAsia"/>
          <w:caps w:val="0"/>
          <w:noProof w:val="0"/>
          <w:color w:val="365F91" w:themeColor="accent1" w:themeShade="BF"/>
          <w:kern w:val="0"/>
          <w:sz w:val="28"/>
        </w:rPr>
        <w:t xml:space="preserve">Formulaire D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éligibilité et de qualification</w:t>
      </w:r>
      <w:bookmarkEnd w:id="14"/>
      <w:bookmarkEnd w:id="15"/>
      <w:r w:rsidR="008211A7">
        <w:rPr>
          <w:rFonts w:eastAsiaTheme="majorEastAsia"/>
          <w:b w:val="0"/>
          <w:caps w:val="0"/>
          <w:noProof w:val="0"/>
          <w:color w:val="365F91" w:themeColor="accent1" w:themeShade="BF"/>
          <w:kern w:val="0"/>
          <w:sz w:val="28"/>
        </w:rPr>
        <w:t xml:space="preserve"> (</w:t>
      </w:r>
      <w:r w:rsidR="008211A7" w:rsidRPr="008211A7">
        <w:rPr>
          <w:rFonts w:eastAsiaTheme="majorEastAsia"/>
          <w:b w:val="0"/>
          <w:caps w:val="0"/>
          <w:noProof w:val="0"/>
          <w:color w:val="FF0000"/>
          <w:kern w:val="0"/>
          <w:sz w:val="28"/>
        </w:rPr>
        <w:t>A REMPLIR CORRECTEMENT</w:t>
      </w:r>
      <w:r w:rsidR="008211A7">
        <w:rPr>
          <w:rFonts w:eastAsiaTheme="majorEastAsia"/>
          <w:b w:val="0"/>
          <w:caps w:val="0"/>
          <w:noProof w:val="0"/>
          <w:color w:val="365F91" w:themeColor="accent1" w:themeShade="BF"/>
          <w:kern w:val="0"/>
          <w:sz w:val="28"/>
        </w:rPr>
        <w:t>)</w:t>
      </w:r>
    </w:p>
    <w:p w14:paraId="6DF11E36"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4C851705" w14:textId="77777777" w:rsidTr="00C24720">
        <w:tc>
          <w:tcPr>
            <w:tcW w:w="1979" w:type="dxa"/>
            <w:shd w:val="clear" w:color="auto" w:fill="9BDEFF"/>
          </w:tcPr>
          <w:p w14:paraId="192742B9" w14:textId="77777777" w:rsidR="00C24720" w:rsidRPr="00C65EDB" w:rsidRDefault="00C24720" w:rsidP="00C24720">
            <w:pPr>
              <w:spacing w:before="120" w:after="120"/>
              <w:rPr>
                <w:rFonts w:ascii="Segoe UI" w:hAnsi="Segoe UI" w:cs="Segoe UI"/>
                <w:sz w:val="20"/>
                <w:szCs w:val="20"/>
              </w:rPr>
            </w:pPr>
            <w:r>
              <w:rPr>
                <w:rFonts w:ascii="Segoe UI" w:hAnsi="Segoe UI"/>
                <w:sz w:val="20"/>
              </w:rPr>
              <w:t>Nom du soumissionnaire :</w:t>
            </w:r>
          </w:p>
        </w:tc>
        <w:tc>
          <w:tcPr>
            <w:tcW w:w="4501" w:type="dxa"/>
          </w:tcPr>
          <w:p w14:paraId="58ABD8F6"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2D11EDA3" w14:textId="77777777" w:rsidR="00C24720" w:rsidRPr="00C65EDB" w:rsidRDefault="00C24720" w:rsidP="00C24720">
            <w:pPr>
              <w:spacing w:before="120" w:after="120"/>
              <w:rPr>
                <w:rFonts w:ascii="Segoe UI" w:hAnsi="Segoe UI" w:cs="Segoe UI"/>
                <w:sz w:val="20"/>
                <w:szCs w:val="20"/>
              </w:rPr>
            </w:pPr>
            <w:r>
              <w:rPr>
                <w:rFonts w:ascii="Segoe UI" w:hAnsi="Segoe UI"/>
                <w:sz w:val="20"/>
              </w:rPr>
              <w:t>Date :</w:t>
            </w:r>
          </w:p>
        </w:tc>
        <w:tc>
          <w:tcPr>
            <w:tcW w:w="2345" w:type="dxa"/>
          </w:tcPr>
          <w:p w14:paraId="6749C579"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sidR="00512D1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12D1C">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C24720" w:rsidRPr="00C65EDB" w14:paraId="7514CF16" w14:textId="77777777" w:rsidTr="00C24720">
        <w:trPr>
          <w:cantSplit/>
          <w:trHeight w:val="341"/>
        </w:trPr>
        <w:tc>
          <w:tcPr>
            <w:tcW w:w="1979" w:type="dxa"/>
            <w:shd w:val="clear" w:color="auto" w:fill="9BDEFF"/>
          </w:tcPr>
          <w:p w14:paraId="2C2E0545" w14:textId="77777777" w:rsidR="00C24720" w:rsidRPr="00C65EDB" w:rsidRDefault="00AE59B3" w:rsidP="00C24720">
            <w:pPr>
              <w:spacing w:before="120" w:after="120"/>
              <w:rPr>
                <w:rFonts w:ascii="Segoe UI" w:hAnsi="Segoe UI" w:cs="Segoe UI"/>
                <w:sz w:val="20"/>
                <w:szCs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502AF18D"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880EE79" w14:textId="77777777" w:rsidR="00C65EDB" w:rsidRDefault="00C65EDB" w:rsidP="00C24720">
      <w:pPr>
        <w:shd w:val="clear" w:color="auto" w:fill="FFFFFF"/>
        <w:rPr>
          <w:rFonts w:ascii="Segoe UI" w:hAnsi="Segoe UI" w:cs="Segoe UI"/>
          <w:color w:val="000000"/>
          <w:sz w:val="20"/>
          <w:szCs w:val="20"/>
        </w:rPr>
      </w:pPr>
    </w:p>
    <w:p w14:paraId="5F81B252" w14:textId="77777777" w:rsidR="00C24720" w:rsidRPr="00C65EDB" w:rsidRDefault="00C24720" w:rsidP="00C24720">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075EC2CD" w14:textId="77777777" w:rsidR="000A4C07" w:rsidRDefault="000A4C07" w:rsidP="00C24720">
      <w:pPr>
        <w:shd w:val="clear" w:color="auto" w:fill="FFFFFF"/>
        <w:spacing w:before="120" w:after="120"/>
        <w:rPr>
          <w:rFonts w:ascii="Segoe UI" w:hAnsi="Segoe UI" w:cs="Segoe UI"/>
          <w:b/>
          <w:sz w:val="28"/>
          <w:szCs w:val="20"/>
        </w:rPr>
      </w:pPr>
    </w:p>
    <w:p w14:paraId="4CE73A13"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7BB9A585" w14:textId="77777777" w:rsidTr="00C24720">
        <w:trPr>
          <w:trHeight w:val="325"/>
        </w:trPr>
        <w:tc>
          <w:tcPr>
            <w:tcW w:w="9542" w:type="dxa"/>
            <w:gridSpan w:val="4"/>
          </w:tcPr>
          <w:p w14:paraId="2876DAC0" w14:textId="77777777" w:rsidR="00C24720" w:rsidRPr="00261C52" w:rsidRDefault="007A5C15" w:rsidP="00261C52">
            <w:pPr>
              <w:shd w:val="clear" w:color="auto" w:fill="FFFFFF"/>
              <w:rPr>
                <w:rFonts w:ascii="Segoe UI" w:hAnsi="Segoe UI"/>
                <w:color w:val="000000"/>
                <w:sz w:val="20"/>
              </w:rPr>
            </w:pPr>
            <w:sdt>
              <w:sdtPr>
                <w:rPr>
                  <w:rFonts w:ascii="Segoe UI" w:hAnsi="Segoe UI"/>
                  <w:color w:val="000000"/>
                  <w:sz w:val="20"/>
                </w:rPr>
                <w:id w:val="-83236026"/>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Aucune inexécution de contrat survenue au cours des 3 dernières années</w:t>
            </w:r>
          </w:p>
        </w:tc>
      </w:tr>
      <w:tr w:rsidR="00C24720" w:rsidRPr="00C65EDB" w14:paraId="57CE9368" w14:textId="77777777" w:rsidTr="00C24720">
        <w:trPr>
          <w:trHeight w:val="310"/>
        </w:trPr>
        <w:tc>
          <w:tcPr>
            <w:tcW w:w="9542" w:type="dxa"/>
            <w:gridSpan w:val="4"/>
          </w:tcPr>
          <w:p w14:paraId="3383BD41" w14:textId="77777777" w:rsidR="00C24720" w:rsidRPr="00261C52" w:rsidRDefault="007A5C15" w:rsidP="00261C52">
            <w:pPr>
              <w:shd w:val="clear" w:color="auto" w:fill="FFFFFF"/>
              <w:rPr>
                <w:rFonts w:ascii="Segoe UI" w:hAnsi="Segoe UI"/>
                <w:color w:val="000000"/>
                <w:sz w:val="20"/>
              </w:rPr>
            </w:pPr>
            <w:sdt>
              <w:sdtPr>
                <w:rPr>
                  <w:rFonts w:ascii="Segoe UI" w:hAnsi="Segoe UI"/>
                  <w:color w:val="000000"/>
                  <w:sz w:val="20"/>
                </w:rPr>
                <w:id w:val="-514691419"/>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Contrats inexécutés au cours des 3 dernières années</w:t>
            </w:r>
          </w:p>
        </w:tc>
      </w:tr>
      <w:tr w:rsidR="00C24720" w:rsidRPr="00C65EDB" w14:paraId="012C01B4" w14:textId="77777777" w:rsidTr="00C24720">
        <w:tc>
          <w:tcPr>
            <w:tcW w:w="1082" w:type="dxa"/>
            <w:shd w:val="clear" w:color="auto" w:fill="9BDEFF"/>
          </w:tcPr>
          <w:p w14:paraId="2AECA373"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7A7DE560"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752A812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32071969" w14:textId="77777777" w:rsidR="00C24720" w:rsidRPr="00C65EDB" w:rsidRDefault="00C24720" w:rsidP="00C24720">
            <w:pPr>
              <w:jc w:val="center"/>
              <w:rPr>
                <w:rFonts w:ascii="Segoe UI" w:hAnsi="Segoe UI" w:cs="Segoe UI"/>
                <w:b/>
                <w:sz w:val="20"/>
                <w:szCs w:val="20"/>
              </w:rPr>
            </w:pPr>
            <w:r>
              <w:rPr>
                <w:b/>
              </w:rPr>
              <w:t>Montant total du contrat</w:t>
            </w:r>
            <w:r>
              <w:t xml:space="preserve"> (valeur actuelle en dollars É.-U.)</w:t>
            </w:r>
          </w:p>
        </w:tc>
      </w:tr>
      <w:tr w:rsidR="00C24720" w:rsidRPr="00C65EDB" w14:paraId="1D9B4C1A" w14:textId="77777777" w:rsidTr="00C24720">
        <w:trPr>
          <w:trHeight w:val="701"/>
        </w:trPr>
        <w:tc>
          <w:tcPr>
            <w:tcW w:w="1082" w:type="dxa"/>
          </w:tcPr>
          <w:p w14:paraId="473723AA"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4CDBAFA6" w14:textId="77777777" w:rsidR="00C24720" w:rsidRPr="00C65EDB" w:rsidRDefault="00C24720" w:rsidP="00C24720">
            <w:pPr>
              <w:rPr>
                <w:rFonts w:ascii="Segoe UI" w:hAnsi="Segoe UI" w:cs="Segoe UI"/>
                <w:color w:val="000000"/>
                <w:sz w:val="20"/>
                <w:szCs w:val="20"/>
              </w:rPr>
            </w:pPr>
          </w:p>
          <w:p w14:paraId="1937DF60"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34F6FE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F9E6AA3"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22BB2505" w14:textId="77777777" w:rsidR="00C24720" w:rsidRPr="00C65EDB" w:rsidRDefault="00C24720" w:rsidP="00B85F9D">
            <w:pPr>
              <w:rPr>
                <w:rFonts w:ascii="Segoe UI" w:hAnsi="Segoe UI" w:cs="Segoe UI"/>
                <w:color w:val="000000"/>
                <w:sz w:val="20"/>
                <w:szCs w:val="20"/>
              </w:rPr>
            </w:pPr>
            <w:r>
              <w:rPr>
                <w:rFonts w:ascii="Segoe UI" w:hAnsi="Segoe UI"/>
                <w:color w:val="000000"/>
                <w:sz w:val="20"/>
              </w:rPr>
              <w:t>Raison(s) de l</w:t>
            </w:r>
            <w:r w:rsidR="00BC3DF6">
              <w:rPr>
                <w:rFonts w:ascii="Segoe UI" w:hAnsi="Segoe UI"/>
                <w:color w:val="000000"/>
                <w:sz w:val="20"/>
              </w:rPr>
              <w:t>’</w:t>
            </w:r>
            <w:r>
              <w:rPr>
                <w:rFonts w:ascii="Segoe UI" w:hAnsi="Segoe UI"/>
                <w:color w:val="000000"/>
                <w:sz w:val="20"/>
              </w:rPr>
              <w:t>inexécution :</w:t>
            </w:r>
          </w:p>
        </w:tc>
        <w:tc>
          <w:tcPr>
            <w:tcW w:w="2610" w:type="dxa"/>
          </w:tcPr>
          <w:p w14:paraId="18634295" w14:textId="77777777" w:rsidR="00C24720" w:rsidRPr="00C65EDB" w:rsidRDefault="00C24720" w:rsidP="00C24720">
            <w:pPr>
              <w:rPr>
                <w:rFonts w:ascii="Segoe UI" w:hAnsi="Segoe UI" w:cs="Segoe UI"/>
                <w:color w:val="000000"/>
                <w:sz w:val="20"/>
                <w:szCs w:val="20"/>
              </w:rPr>
            </w:pPr>
          </w:p>
          <w:p w14:paraId="59B07DEC" w14:textId="77777777" w:rsidR="00C24720" w:rsidRPr="00C65EDB" w:rsidRDefault="00C24720" w:rsidP="00C24720">
            <w:pPr>
              <w:autoSpaceDE w:val="0"/>
              <w:autoSpaceDN w:val="0"/>
              <w:rPr>
                <w:rFonts w:ascii="Segoe UI" w:hAnsi="Segoe UI" w:cs="Segoe UI"/>
                <w:color w:val="000000"/>
                <w:sz w:val="20"/>
                <w:szCs w:val="20"/>
              </w:rPr>
            </w:pPr>
          </w:p>
        </w:tc>
      </w:tr>
    </w:tbl>
    <w:p w14:paraId="2EADBD1A" w14:textId="77777777" w:rsidR="00C65EDB" w:rsidRDefault="00C65EDB" w:rsidP="00C24720">
      <w:pPr>
        <w:shd w:val="clear" w:color="auto" w:fill="FFFFFF"/>
        <w:rPr>
          <w:rFonts w:ascii="Segoe UI" w:hAnsi="Segoe UI" w:cs="Segoe UI"/>
          <w:b/>
          <w:color w:val="000000"/>
          <w:sz w:val="20"/>
          <w:szCs w:val="20"/>
        </w:rPr>
      </w:pPr>
    </w:p>
    <w:p w14:paraId="378B3F10" w14:textId="77777777" w:rsidR="00C24720" w:rsidRPr="00C65EDB" w:rsidRDefault="00C24720" w:rsidP="00C24720">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5E3AC6E8" w14:textId="77777777" w:rsidTr="00C24720">
        <w:trPr>
          <w:trHeight w:val="256"/>
        </w:trPr>
        <w:tc>
          <w:tcPr>
            <w:tcW w:w="9542" w:type="dxa"/>
            <w:gridSpan w:val="4"/>
          </w:tcPr>
          <w:p w14:paraId="5780D6BC" w14:textId="77777777" w:rsidR="00C24720" w:rsidRPr="00261C52" w:rsidRDefault="007A5C15" w:rsidP="00261C52">
            <w:pPr>
              <w:shd w:val="clear" w:color="auto" w:fill="FFFFFF"/>
              <w:rPr>
                <w:rFonts w:ascii="Segoe UI" w:hAnsi="Segoe UI"/>
                <w:color w:val="000000"/>
                <w:sz w:val="20"/>
              </w:rPr>
            </w:pPr>
            <w:sdt>
              <w:sdtPr>
                <w:rPr>
                  <w:rFonts w:ascii="Segoe UI" w:hAnsi="Segoe UI"/>
                  <w:color w:val="000000"/>
                  <w:sz w:val="20"/>
                </w:rPr>
                <w:id w:val="-884636411"/>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Aucun contentieux au cours des 3 dernières années</w:t>
            </w:r>
          </w:p>
        </w:tc>
      </w:tr>
      <w:tr w:rsidR="00C24720" w:rsidRPr="00C65EDB" w14:paraId="0A436BC1" w14:textId="77777777" w:rsidTr="00C24720">
        <w:trPr>
          <w:trHeight w:val="255"/>
        </w:trPr>
        <w:tc>
          <w:tcPr>
            <w:tcW w:w="9542" w:type="dxa"/>
            <w:gridSpan w:val="4"/>
          </w:tcPr>
          <w:p w14:paraId="12C8D4D2" w14:textId="77777777" w:rsidR="00C24720" w:rsidRPr="00261C52" w:rsidRDefault="007A5C15" w:rsidP="00261C52">
            <w:pPr>
              <w:shd w:val="clear" w:color="auto" w:fill="FFFFFF"/>
              <w:rPr>
                <w:rFonts w:ascii="Segoe UI" w:hAnsi="Segoe UI"/>
                <w:color w:val="000000"/>
                <w:sz w:val="20"/>
              </w:rPr>
            </w:pPr>
            <w:sdt>
              <w:sdtPr>
                <w:rPr>
                  <w:rFonts w:ascii="Segoe UI" w:hAnsi="Segoe UI"/>
                  <w:color w:val="000000"/>
                  <w:sz w:val="20"/>
                </w:rPr>
                <w:id w:val="-1241164445"/>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Antécédents de contentieux comme indiqué ci-dessous</w:t>
            </w:r>
          </w:p>
        </w:tc>
      </w:tr>
      <w:tr w:rsidR="00C24720" w:rsidRPr="00C65EDB" w14:paraId="3B34DDDF" w14:textId="77777777" w:rsidTr="00C24720">
        <w:tc>
          <w:tcPr>
            <w:tcW w:w="1081" w:type="dxa"/>
            <w:shd w:val="clear" w:color="auto" w:fill="9BDEFF"/>
          </w:tcPr>
          <w:p w14:paraId="77BB472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4A3CA63D" w14:textId="77777777" w:rsidR="00C24720" w:rsidRPr="00261C52" w:rsidRDefault="00C24720" w:rsidP="00261C52">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3D386806"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37B22E78" w14:textId="77777777" w:rsidR="00C24720" w:rsidRPr="00261C52" w:rsidRDefault="00C24720" w:rsidP="00261C52">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C24720" w:rsidRPr="00C65EDB" w14:paraId="2E824564" w14:textId="77777777" w:rsidTr="00C24720">
        <w:trPr>
          <w:trHeight w:val="883"/>
        </w:trPr>
        <w:tc>
          <w:tcPr>
            <w:tcW w:w="1081" w:type="dxa"/>
          </w:tcPr>
          <w:p w14:paraId="57C339C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1C128ABA"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13BAA310"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4139DAA4"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29F7C8E5"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02BA7E3F"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à l</w:t>
            </w:r>
            <w:r w:rsidR="00BC3DF6">
              <w:rPr>
                <w:rFonts w:ascii="Segoe UI" w:hAnsi="Segoe UI"/>
                <w:color w:val="000000"/>
                <w:sz w:val="20"/>
              </w:rPr>
              <w:t>’</w:t>
            </w:r>
            <w:r>
              <w:rPr>
                <w:rFonts w:ascii="Segoe UI" w:hAnsi="Segoe UI"/>
                <w:color w:val="000000"/>
                <w:sz w:val="20"/>
              </w:rPr>
              <w:t xml:space="preserve">origine du différend : </w:t>
            </w:r>
          </w:p>
          <w:p w14:paraId="6422FBAA"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Statut du différend :</w:t>
            </w:r>
          </w:p>
          <w:p w14:paraId="1F222E8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lastRenderedPageBreak/>
              <w:t>Partie gagnante si réglé :</w:t>
            </w:r>
          </w:p>
        </w:tc>
        <w:tc>
          <w:tcPr>
            <w:tcW w:w="2610" w:type="dxa"/>
          </w:tcPr>
          <w:p w14:paraId="0B5A255E" w14:textId="77777777" w:rsidR="00C24720" w:rsidRPr="00C65EDB" w:rsidRDefault="00C24720" w:rsidP="00C24720">
            <w:pPr>
              <w:autoSpaceDE w:val="0"/>
              <w:autoSpaceDN w:val="0"/>
              <w:rPr>
                <w:rFonts w:ascii="Segoe UI" w:hAnsi="Segoe UI" w:cs="Segoe UI"/>
                <w:color w:val="000000"/>
                <w:sz w:val="20"/>
                <w:szCs w:val="20"/>
              </w:rPr>
            </w:pPr>
          </w:p>
        </w:tc>
      </w:tr>
    </w:tbl>
    <w:p w14:paraId="1133BF15" w14:textId="77777777" w:rsidR="00C65EDB" w:rsidRDefault="00C65EDB" w:rsidP="00C24720">
      <w:pPr>
        <w:shd w:val="clear" w:color="auto" w:fill="FFFFFF"/>
        <w:rPr>
          <w:rFonts w:ascii="Segoe UI" w:hAnsi="Segoe UI" w:cs="Segoe UI"/>
          <w:b/>
          <w:color w:val="000000"/>
          <w:sz w:val="20"/>
          <w:szCs w:val="20"/>
        </w:rPr>
      </w:pPr>
    </w:p>
    <w:p w14:paraId="2B352A07" w14:textId="77777777" w:rsidR="00C65EDB" w:rsidRDefault="00C65EDB" w:rsidP="00C24720">
      <w:pPr>
        <w:shd w:val="clear" w:color="auto" w:fill="FFFFFF"/>
        <w:rPr>
          <w:rFonts w:ascii="Segoe UI" w:hAnsi="Segoe UI" w:cs="Segoe UI"/>
          <w:b/>
          <w:sz w:val="20"/>
          <w:szCs w:val="20"/>
        </w:rPr>
      </w:pPr>
    </w:p>
    <w:p w14:paraId="02D80BE0" w14:textId="77777777" w:rsidR="00C24720" w:rsidRPr="00590FE9" w:rsidRDefault="00C24720" w:rsidP="00590FE9">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3BEA04CD" w14:textId="77777777" w:rsidR="00C24720" w:rsidRPr="00C65EDB" w:rsidRDefault="00C24720" w:rsidP="00C24720">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14:paraId="2EE9CAEB" w14:textId="77777777" w:rsidR="00C24720" w:rsidRPr="00C65EDB" w:rsidRDefault="00C24720" w:rsidP="00C24720">
      <w:pPr>
        <w:autoSpaceDE w:val="0"/>
        <w:autoSpaceDN w:val="0"/>
        <w:jc w:val="both"/>
        <w:rPr>
          <w:rFonts w:ascii="Segoe UI" w:hAnsi="Segoe UI" w:cs="Segoe UI"/>
          <w:color w:val="000000"/>
          <w:sz w:val="20"/>
          <w:szCs w:val="20"/>
        </w:rPr>
      </w:pPr>
    </w:p>
    <w:p w14:paraId="51F01F0E" w14:textId="77777777" w:rsidR="00C24720" w:rsidRDefault="00C24720" w:rsidP="00C24720">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w:t>
      </w:r>
      <w:r w:rsidR="00BC3DF6">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BC3DF6">
        <w:rPr>
          <w:rFonts w:ascii="Segoe UI" w:hAnsi="Segoe UI"/>
          <w:color w:val="000000"/>
          <w:sz w:val="20"/>
        </w:rPr>
        <w:t>’</w:t>
      </w:r>
      <w:r>
        <w:rPr>
          <w:rFonts w:ascii="Segoe UI" w:hAnsi="Segoe UI"/>
          <w:color w:val="000000"/>
          <w:sz w:val="20"/>
        </w:rPr>
        <w:t>intermédiaire d</w:t>
      </w:r>
      <w:r w:rsidR="00BC3DF6">
        <w:rPr>
          <w:rFonts w:ascii="Segoe UI" w:hAnsi="Segoe UI"/>
          <w:color w:val="000000"/>
          <w:sz w:val="20"/>
        </w:rPr>
        <w:t>’</w:t>
      </w:r>
      <w:r>
        <w:rPr>
          <w:rFonts w:ascii="Segoe UI" w:hAnsi="Segoe UI"/>
          <w:color w:val="000000"/>
          <w:sz w:val="20"/>
        </w:rPr>
        <w:t>autres sociétés ne peuvent pas être considéré</w:t>
      </w:r>
      <w:r w:rsidR="00512D1C">
        <w:rPr>
          <w:rFonts w:ascii="Segoe UI" w:hAnsi="Segoe UI"/>
          <w:color w:val="000000"/>
          <w:sz w:val="20"/>
        </w:rPr>
        <w:t>e</w:t>
      </w:r>
      <w:r>
        <w:rPr>
          <w:rFonts w:ascii="Segoe UI" w:hAnsi="Segoe UI"/>
          <w:color w:val="000000"/>
          <w:sz w:val="20"/>
        </w:rPr>
        <w:t>s comme faisant partie des expériences pertinentes du soumissionnaire ou de celles des partenaires ou sous-consultants du soumissionnaire, mais peut être déclarée par les experts dans leur CV. Le soumissionnaire doit être préparé à fournir des éléments concernant l</w:t>
      </w:r>
      <w:r w:rsidR="00BC3DF6">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p w14:paraId="0BD02950" w14:textId="77777777" w:rsidR="003C1306" w:rsidRDefault="003C1306" w:rsidP="00C24720">
      <w:pPr>
        <w:jc w:val="both"/>
        <w:rPr>
          <w:rFonts w:ascii="Segoe UI" w:hAnsi="Segoe UI" w:cs="Segoe UI"/>
          <w:color w:val="000000"/>
          <w:sz w:val="20"/>
          <w:szCs w:val="20"/>
        </w:rPr>
      </w:pPr>
    </w:p>
    <w:p w14:paraId="13DA0E43" w14:textId="77777777" w:rsidR="003C1306" w:rsidRDefault="003C1306" w:rsidP="00C24720">
      <w:pPr>
        <w:jc w:val="both"/>
        <w:rPr>
          <w:rFonts w:ascii="Segoe UI" w:hAnsi="Segoe UI" w:cs="Segoe UI"/>
          <w:color w:val="000000"/>
          <w:sz w:val="20"/>
          <w:szCs w:val="20"/>
        </w:rPr>
      </w:pPr>
    </w:p>
    <w:p w14:paraId="23FA558D"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65766473" w14:textId="77777777" w:rsidTr="00B85F9D">
        <w:tc>
          <w:tcPr>
            <w:tcW w:w="1907" w:type="dxa"/>
            <w:shd w:val="clear" w:color="auto" w:fill="9BDEFF"/>
          </w:tcPr>
          <w:p w14:paraId="0972E040" w14:textId="77777777" w:rsidR="00C24720" w:rsidRPr="00C65EDB" w:rsidRDefault="00C24720" w:rsidP="00C24720">
            <w:pPr>
              <w:jc w:val="center"/>
              <w:rPr>
                <w:rFonts w:ascii="Segoe UI" w:hAnsi="Segoe UI" w:cs="Segoe UI"/>
                <w:b/>
                <w:sz w:val="20"/>
                <w:szCs w:val="20"/>
              </w:rPr>
            </w:pPr>
            <w:r>
              <w:rPr>
                <w:rFonts w:ascii="Segoe UI" w:hAnsi="Segoe UI"/>
                <w:b/>
                <w:sz w:val="20"/>
              </w:rPr>
              <w:t>Nom du projet et pays d</w:t>
            </w:r>
            <w:r w:rsidR="00BC3DF6">
              <w:rPr>
                <w:rFonts w:ascii="Segoe UI" w:hAnsi="Segoe UI"/>
                <w:b/>
                <w:sz w:val="20"/>
              </w:rPr>
              <w:t>’</w:t>
            </w:r>
            <w:r>
              <w:rPr>
                <w:rFonts w:ascii="Segoe UI" w:hAnsi="Segoe UI"/>
                <w:b/>
                <w:sz w:val="20"/>
              </w:rPr>
              <w:t>affectation</w:t>
            </w:r>
          </w:p>
        </w:tc>
        <w:tc>
          <w:tcPr>
            <w:tcW w:w="2140" w:type="dxa"/>
            <w:shd w:val="clear" w:color="auto" w:fill="9BDEFF"/>
          </w:tcPr>
          <w:p w14:paraId="37C7AEF8" w14:textId="77777777" w:rsidR="00C24720" w:rsidRPr="00C65EDB" w:rsidRDefault="00C24720" w:rsidP="009F0D55">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4ED0708C" w14:textId="77777777" w:rsidR="00C24720" w:rsidRPr="00C65EDB" w:rsidRDefault="00C24720" w:rsidP="00C24720">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30D3F538" w14:textId="77777777" w:rsidR="00C24720" w:rsidRPr="00C65EDB" w:rsidRDefault="00C24720" w:rsidP="00C24720">
            <w:pPr>
              <w:jc w:val="center"/>
              <w:rPr>
                <w:rFonts w:ascii="Segoe UI" w:hAnsi="Segoe UI" w:cs="Segoe UI"/>
                <w:b/>
                <w:sz w:val="20"/>
                <w:szCs w:val="20"/>
              </w:rPr>
            </w:pPr>
            <w:r>
              <w:rPr>
                <w:rFonts w:ascii="Segoe UI" w:hAnsi="Segoe UI"/>
                <w:b/>
                <w:sz w:val="20"/>
              </w:rPr>
              <w:t>Période d</w:t>
            </w:r>
            <w:r w:rsidR="00BC3DF6">
              <w:rPr>
                <w:rFonts w:ascii="Segoe UI" w:hAnsi="Segoe UI"/>
                <w:b/>
                <w:sz w:val="20"/>
              </w:rPr>
              <w:t>’</w:t>
            </w:r>
            <w:r>
              <w:rPr>
                <w:rFonts w:ascii="Segoe UI" w:hAnsi="Segoe UI"/>
                <w:b/>
                <w:sz w:val="20"/>
              </w:rPr>
              <w:t>activité et statut</w:t>
            </w:r>
          </w:p>
        </w:tc>
        <w:tc>
          <w:tcPr>
            <w:tcW w:w="2250" w:type="dxa"/>
            <w:shd w:val="clear" w:color="auto" w:fill="9BDEFF"/>
          </w:tcPr>
          <w:p w14:paraId="4FD383BC" w14:textId="77777777" w:rsidR="00C24720" w:rsidRPr="00C65EDB" w:rsidRDefault="00C24720" w:rsidP="00C24720">
            <w:pPr>
              <w:jc w:val="center"/>
              <w:rPr>
                <w:rFonts w:ascii="Segoe UI" w:hAnsi="Segoe UI" w:cs="Segoe UI"/>
                <w:b/>
                <w:sz w:val="20"/>
                <w:szCs w:val="20"/>
              </w:rPr>
            </w:pPr>
            <w:r>
              <w:rPr>
                <w:rFonts w:ascii="Segoe UI" w:hAnsi="Segoe UI"/>
                <w:b/>
                <w:sz w:val="20"/>
              </w:rPr>
              <w:t>Types d</w:t>
            </w:r>
            <w:r w:rsidR="00BC3DF6">
              <w:rPr>
                <w:rFonts w:ascii="Segoe UI" w:hAnsi="Segoe UI"/>
                <w:b/>
                <w:sz w:val="20"/>
              </w:rPr>
              <w:t>’</w:t>
            </w:r>
            <w:r>
              <w:rPr>
                <w:rFonts w:ascii="Segoe UI" w:hAnsi="Segoe UI"/>
                <w:b/>
                <w:sz w:val="20"/>
              </w:rPr>
              <w:t>activités entreprises</w:t>
            </w:r>
          </w:p>
        </w:tc>
      </w:tr>
      <w:tr w:rsidR="00C24720" w:rsidRPr="00C65EDB" w14:paraId="6EAC732A" w14:textId="77777777" w:rsidTr="00B85F9D">
        <w:tc>
          <w:tcPr>
            <w:tcW w:w="1907" w:type="dxa"/>
          </w:tcPr>
          <w:p w14:paraId="2438CEC9" w14:textId="77777777" w:rsidR="00C24720" w:rsidRPr="00C65EDB" w:rsidRDefault="00C24720" w:rsidP="00C24720">
            <w:pPr>
              <w:jc w:val="both"/>
              <w:rPr>
                <w:rFonts w:ascii="Segoe UI" w:hAnsi="Segoe UI" w:cs="Segoe UI"/>
                <w:sz w:val="20"/>
                <w:szCs w:val="20"/>
              </w:rPr>
            </w:pPr>
          </w:p>
        </w:tc>
        <w:tc>
          <w:tcPr>
            <w:tcW w:w="2140" w:type="dxa"/>
          </w:tcPr>
          <w:p w14:paraId="1E336EFF" w14:textId="77777777" w:rsidR="00C24720" w:rsidRPr="00C65EDB" w:rsidRDefault="00C24720" w:rsidP="00C24720">
            <w:pPr>
              <w:jc w:val="both"/>
              <w:rPr>
                <w:rFonts w:ascii="Segoe UI" w:hAnsi="Segoe UI" w:cs="Segoe UI"/>
                <w:sz w:val="20"/>
                <w:szCs w:val="20"/>
              </w:rPr>
            </w:pPr>
          </w:p>
        </w:tc>
        <w:tc>
          <w:tcPr>
            <w:tcW w:w="1530" w:type="dxa"/>
          </w:tcPr>
          <w:p w14:paraId="4505BE96" w14:textId="77777777" w:rsidR="00C24720" w:rsidRPr="00C65EDB" w:rsidRDefault="00C24720" w:rsidP="00C24720">
            <w:pPr>
              <w:jc w:val="both"/>
              <w:rPr>
                <w:rFonts w:ascii="Segoe UI" w:hAnsi="Segoe UI" w:cs="Segoe UI"/>
                <w:sz w:val="20"/>
                <w:szCs w:val="20"/>
              </w:rPr>
            </w:pPr>
          </w:p>
        </w:tc>
        <w:tc>
          <w:tcPr>
            <w:tcW w:w="1710" w:type="dxa"/>
          </w:tcPr>
          <w:p w14:paraId="784EDF61" w14:textId="77777777" w:rsidR="00C24720" w:rsidRPr="00C65EDB" w:rsidRDefault="00C24720" w:rsidP="00C24720">
            <w:pPr>
              <w:jc w:val="both"/>
              <w:rPr>
                <w:rFonts w:ascii="Segoe UI" w:hAnsi="Segoe UI" w:cs="Segoe UI"/>
                <w:sz w:val="20"/>
                <w:szCs w:val="20"/>
              </w:rPr>
            </w:pPr>
          </w:p>
        </w:tc>
        <w:tc>
          <w:tcPr>
            <w:tcW w:w="2250" w:type="dxa"/>
          </w:tcPr>
          <w:p w14:paraId="0970BA91" w14:textId="77777777" w:rsidR="00C24720" w:rsidRPr="00C65EDB" w:rsidRDefault="00C24720" w:rsidP="00C24720">
            <w:pPr>
              <w:jc w:val="both"/>
              <w:rPr>
                <w:rFonts w:ascii="Segoe UI" w:hAnsi="Segoe UI" w:cs="Segoe UI"/>
                <w:sz w:val="20"/>
                <w:szCs w:val="20"/>
              </w:rPr>
            </w:pPr>
          </w:p>
        </w:tc>
      </w:tr>
      <w:tr w:rsidR="00C24720" w:rsidRPr="00C65EDB" w14:paraId="60AFFD35" w14:textId="77777777" w:rsidTr="00B85F9D">
        <w:tc>
          <w:tcPr>
            <w:tcW w:w="1907" w:type="dxa"/>
          </w:tcPr>
          <w:p w14:paraId="3D457D5A" w14:textId="77777777" w:rsidR="00C24720" w:rsidRPr="00C65EDB" w:rsidRDefault="00C24720" w:rsidP="00C24720">
            <w:pPr>
              <w:jc w:val="both"/>
              <w:rPr>
                <w:rFonts w:ascii="Segoe UI" w:hAnsi="Segoe UI" w:cs="Segoe UI"/>
                <w:sz w:val="20"/>
                <w:szCs w:val="20"/>
              </w:rPr>
            </w:pPr>
          </w:p>
        </w:tc>
        <w:tc>
          <w:tcPr>
            <w:tcW w:w="2140" w:type="dxa"/>
          </w:tcPr>
          <w:p w14:paraId="3D7852AA" w14:textId="77777777" w:rsidR="00C24720" w:rsidRPr="00C65EDB" w:rsidRDefault="00C24720" w:rsidP="00C24720">
            <w:pPr>
              <w:jc w:val="both"/>
              <w:rPr>
                <w:rFonts w:ascii="Segoe UI" w:hAnsi="Segoe UI" w:cs="Segoe UI"/>
                <w:sz w:val="20"/>
                <w:szCs w:val="20"/>
              </w:rPr>
            </w:pPr>
          </w:p>
        </w:tc>
        <w:tc>
          <w:tcPr>
            <w:tcW w:w="1530" w:type="dxa"/>
          </w:tcPr>
          <w:p w14:paraId="0384D405" w14:textId="77777777" w:rsidR="00C24720" w:rsidRPr="00C65EDB" w:rsidRDefault="00C24720" w:rsidP="00C24720">
            <w:pPr>
              <w:jc w:val="both"/>
              <w:rPr>
                <w:rFonts w:ascii="Segoe UI" w:hAnsi="Segoe UI" w:cs="Segoe UI"/>
                <w:sz w:val="20"/>
                <w:szCs w:val="20"/>
              </w:rPr>
            </w:pPr>
          </w:p>
        </w:tc>
        <w:tc>
          <w:tcPr>
            <w:tcW w:w="1710" w:type="dxa"/>
          </w:tcPr>
          <w:p w14:paraId="45D8124D" w14:textId="77777777" w:rsidR="00C24720" w:rsidRPr="00C65EDB" w:rsidRDefault="00C24720" w:rsidP="00C24720">
            <w:pPr>
              <w:jc w:val="both"/>
              <w:rPr>
                <w:rFonts w:ascii="Segoe UI" w:hAnsi="Segoe UI" w:cs="Segoe UI"/>
                <w:sz w:val="20"/>
                <w:szCs w:val="20"/>
              </w:rPr>
            </w:pPr>
          </w:p>
        </w:tc>
        <w:tc>
          <w:tcPr>
            <w:tcW w:w="2250" w:type="dxa"/>
          </w:tcPr>
          <w:p w14:paraId="2B2498F0" w14:textId="77777777" w:rsidR="00C24720" w:rsidRPr="00C65EDB" w:rsidRDefault="00C24720" w:rsidP="00C24720">
            <w:pPr>
              <w:jc w:val="both"/>
              <w:rPr>
                <w:rFonts w:ascii="Segoe UI" w:hAnsi="Segoe UI" w:cs="Segoe UI"/>
                <w:sz w:val="20"/>
                <w:szCs w:val="20"/>
              </w:rPr>
            </w:pPr>
          </w:p>
        </w:tc>
      </w:tr>
      <w:tr w:rsidR="00C24720" w:rsidRPr="00C65EDB" w14:paraId="39210C96" w14:textId="77777777" w:rsidTr="00B85F9D">
        <w:tc>
          <w:tcPr>
            <w:tcW w:w="1907" w:type="dxa"/>
          </w:tcPr>
          <w:p w14:paraId="57FE04BB" w14:textId="77777777" w:rsidR="00C24720" w:rsidRPr="00C65EDB" w:rsidRDefault="00C24720" w:rsidP="00C24720">
            <w:pPr>
              <w:jc w:val="both"/>
              <w:rPr>
                <w:rFonts w:ascii="Segoe UI" w:hAnsi="Segoe UI" w:cs="Segoe UI"/>
                <w:sz w:val="20"/>
                <w:szCs w:val="20"/>
              </w:rPr>
            </w:pPr>
          </w:p>
        </w:tc>
        <w:tc>
          <w:tcPr>
            <w:tcW w:w="2140" w:type="dxa"/>
          </w:tcPr>
          <w:p w14:paraId="1957A707" w14:textId="77777777" w:rsidR="00C24720" w:rsidRPr="00C65EDB" w:rsidRDefault="00C24720" w:rsidP="00C24720">
            <w:pPr>
              <w:jc w:val="both"/>
              <w:rPr>
                <w:rFonts w:ascii="Segoe UI" w:hAnsi="Segoe UI" w:cs="Segoe UI"/>
                <w:sz w:val="20"/>
                <w:szCs w:val="20"/>
              </w:rPr>
            </w:pPr>
          </w:p>
        </w:tc>
        <w:tc>
          <w:tcPr>
            <w:tcW w:w="1530" w:type="dxa"/>
          </w:tcPr>
          <w:p w14:paraId="0CE3EC64" w14:textId="77777777" w:rsidR="00C24720" w:rsidRPr="00C65EDB" w:rsidRDefault="00C24720" w:rsidP="00C24720">
            <w:pPr>
              <w:jc w:val="both"/>
              <w:rPr>
                <w:rFonts w:ascii="Segoe UI" w:hAnsi="Segoe UI" w:cs="Segoe UI"/>
                <w:sz w:val="20"/>
                <w:szCs w:val="20"/>
              </w:rPr>
            </w:pPr>
          </w:p>
        </w:tc>
        <w:tc>
          <w:tcPr>
            <w:tcW w:w="1710" w:type="dxa"/>
          </w:tcPr>
          <w:p w14:paraId="3E98295A" w14:textId="77777777" w:rsidR="00C24720" w:rsidRPr="00C65EDB" w:rsidRDefault="00C24720" w:rsidP="00C24720">
            <w:pPr>
              <w:jc w:val="both"/>
              <w:rPr>
                <w:rFonts w:ascii="Segoe UI" w:hAnsi="Segoe UI" w:cs="Segoe UI"/>
                <w:sz w:val="20"/>
                <w:szCs w:val="20"/>
              </w:rPr>
            </w:pPr>
          </w:p>
        </w:tc>
        <w:tc>
          <w:tcPr>
            <w:tcW w:w="2250" w:type="dxa"/>
          </w:tcPr>
          <w:p w14:paraId="79411406" w14:textId="77777777" w:rsidR="00C24720" w:rsidRPr="00C65EDB" w:rsidRDefault="00C24720" w:rsidP="00C24720">
            <w:pPr>
              <w:jc w:val="both"/>
              <w:rPr>
                <w:rFonts w:ascii="Segoe UI" w:hAnsi="Segoe UI" w:cs="Segoe UI"/>
                <w:sz w:val="20"/>
                <w:szCs w:val="20"/>
              </w:rPr>
            </w:pPr>
          </w:p>
        </w:tc>
      </w:tr>
    </w:tbl>
    <w:p w14:paraId="4E56588E"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1D79FE05" w14:textId="77777777" w:rsidR="00C24720" w:rsidRPr="00261C52" w:rsidRDefault="007A5C15" w:rsidP="00C24720">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déclarations de performance satisfaisante de la part des trois (3) premiers clients, ou plus.</w:t>
      </w:r>
    </w:p>
    <w:p w14:paraId="0C561509" w14:textId="77777777" w:rsidR="00C65EDB" w:rsidRDefault="00C65EDB" w:rsidP="00C24720">
      <w:pPr>
        <w:shd w:val="clear" w:color="auto" w:fill="FFFFFF"/>
        <w:rPr>
          <w:rFonts w:ascii="Segoe UI" w:hAnsi="Segoe UI" w:cs="Segoe UI"/>
          <w:b/>
          <w:color w:val="000000"/>
          <w:sz w:val="20"/>
          <w:szCs w:val="20"/>
        </w:rPr>
      </w:pPr>
    </w:p>
    <w:p w14:paraId="5B62BB08" w14:textId="77777777" w:rsidR="00590FE9" w:rsidRDefault="00590FE9" w:rsidP="00C24720">
      <w:pPr>
        <w:shd w:val="clear" w:color="auto" w:fill="FFFFFF"/>
        <w:spacing w:before="120" w:after="120"/>
        <w:rPr>
          <w:rFonts w:ascii="Segoe UI" w:hAnsi="Segoe UI" w:cs="Segoe UI"/>
          <w:b/>
          <w:sz w:val="20"/>
          <w:szCs w:val="20"/>
        </w:rPr>
      </w:pPr>
    </w:p>
    <w:p w14:paraId="1B96D1EF"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5B59A0D5" w14:textId="77777777" w:rsidTr="00C24720">
        <w:trPr>
          <w:trHeight w:val="868"/>
        </w:trPr>
        <w:tc>
          <w:tcPr>
            <w:tcW w:w="4050" w:type="dxa"/>
            <w:shd w:val="clear" w:color="auto" w:fill="9BDEFF"/>
          </w:tcPr>
          <w:p w14:paraId="40D8B5C3" w14:textId="77777777" w:rsidR="00C24720" w:rsidRPr="00C65EDB" w:rsidRDefault="00C24720" w:rsidP="00C24720">
            <w:pPr>
              <w:spacing w:before="40" w:after="40"/>
              <w:rPr>
                <w:rFonts w:ascii="Segoe UI" w:hAnsi="Segoe UI" w:cs="Segoe UI"/>
                <w:b/>
                <w:spacing w:val="-2"/>
                <w:sz w:val="20"/>
                <w:szCs w:val="20"/>
              </w:rPr>
            </w:pPr>
            <w:r>
              <w:rPr>
                <w:rFonts w:ascii="Segoe UI" w:hAnsi="Segoe UI"/>
                <w:b/>
                <w:spacing w:val="-2"/>
                <w:sz w:val="20"/>
              </w:rPr>
              <w:t>Chiffre d</w:t>
            </w:r>
            <w:r w:rsidR="00BC3DF6">
              <w:rPr>
                <w:rFonts w:ascii="Segoe UI" w:hAnsi="Segoe UI"/>
                <w:b/>
                <w:spacing w:val="-2"/>
                <w:sz w:val="20"/>
              </w:rPr>
              <w:t>’</w:t>
            </w:r>
            <w:r>
              <w:rPr>
                <w:rFonts w:ascii="Segoe UI" w:hAnsi="Segoe UI"/>
                <w:b/>
                <w:spacing w:val="-2"/>
                <w:sz w:val="20"/>
              </w:rPr>
              <w:t>affaires des 3 dernières années</w:t>
            </w:r>
          </w:p>
        </w:tc>
        <w:tc>
          <w:tcPr>
            <w:tcW w:w="5490" w:type="dxa"/>
          </w:tcPr>
          <w:p w14:paraId="2F64B48F"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63E138DF"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264250B0"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tc>
      </w:tr>
      <w:tr w:rsidR="00C24720" w:rsidRPr="00C65EDB" w14:paraId="57C20392" w14:textId="77777777" w:rsidTr="00C24720">
        <w:tc>
          <w:tcPr>
            <w:tcW w:w="4050" w:type="dxa"/>
            <w:shd w:val="clear" w:color="auto" w:fill="9BDEFF"/>
          </w:tcPr>
          <w:p w14:paraId="2E3F4E38" w14:textId="77777777" w:rsidR="00C24720" w:rsidRPr="00C65ED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76BA966B" w14:textId="77777777" w:rsidR="00C24720" w:rsidRPr="00C65EDB" w:rsidRDefault="00C24720" w:rsidP="00C24720">
            <w:pPr>
              <w:spacing w:before="120" w:after="120"/>
              <w:rPr>
                <w:rFonts w:ascii="Segoe UI" w:hAnsi="Segoe UI" w:cs="Segoe UI"/>
                <w:sz w:val="20"/>
                <w:szCs w:val="20"/>
              </w:rPr>
            </w:pPr>
          </w:p>
        </w:tc>
      </w:tr>
    </w:tbl>
    <w:p w14:paraId="08F2C940"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6B3E9581" w14:textId="77777777" w:rsidTr="00C24720">
        <w:tc>
          <w:tcPr>
            <w:tcW w:w="2860" w:type="dxa"/>
            <w:shd w:val="clear" w:color="auto" w:fill="9BDEFF"/>
            <w:vAlign w:val="center"/>
          </w:tcPr>
          <w:p w14:paraId="43E71F53" w14:textId="77777777" w:rsidR="00C24720" w:rsidRPr="00C65EDB" w:rsidRDefault="00C24720" w:rsidP="00C24720">
            <w:pPr>
              <w:jc w:val="center"/>
              <w:rPr>
                <w:rFonts w:ascii="Segoe UI" w:hAnsi="Segoe UI" w:cs="Segoe UI"/>
                <w:b/>
                <w:bCs/>
                <w:color w:val="000000"/>
                <w:sz w:val="20"/>
                <w:szCs w:val="20"/>
              </w:rPr>
            </w:pPr>
            <w:r>
              <w:rPr>
                <w:rFonts w:ascii="Segoe UI" w:hAnsi="Segoe UI"/>
                <w:b/>
                <w:color w:val="000000"/>
                <w:sz w:val="20"/>
              </w:rPr>
              <w:t>Informations financières</w:t>
            </w:r>
          </w:p>
          <w:p w14:paraId="528D6779"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14:paraId="05BEFA1C" w14:textId="77777777" w:rsidR="00C24720" w:rsidRPr="00C65EDB" w:rsidRDefault="00C24720" w:rsidP="00C24720">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C24720" w:rsidRPr="00C65EDB" w14:paraId="64870F3F" w14:textId="77777777" w:rsidTr="00C24720">
        <w:tc>
          <w:tcPr>
            <w:tcW w:w="2860" w:type="dxa"/>
            <w:vAlign w:val="center"/>
          </w:tcPr>
          <w:p w14:paraId="1F1D3D14" w14:textId="77777777" w:rsidR="00C24720" w:rsidRPr="00C65EDB" w:rsidRDefault="00C24720" w:rsidP="00C24720">
            <w:pPr>
              <w:rPr>
                <w:rFonts w:ascii="Segoe UI" w:hAnsi="Segoe UI" w:cs="Segoe UI"/>
                <w:color w:val="000000"/>
                <w:sz w:val="20"/>
                <w:szCs w:val="20"/>
              </w:rPr>
            </w:pPr>
          </w:p>
        </w:tc>
        <w:tc>
          <w:tcPr>
            <w:tcW w:w="2228" w:type="dxa"/>
            <w:vAlign w:val="center"/>
          </w:tcPr>
          <w:p w14:paraId="26D34F2C"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01E96ACD"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3083C1DF"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3</w:t>
            </w:r>
          </w:p>
        </w:tc>
      </w:tr>
      <w:tr w:rsidR="00C24720" w:rsidRPr="00C65EDB" w14:paraId="6DEFACAC" w14:textId="77777777" w:rsidTr="00C24720">
        <w:trPr>
          <w:trHeight w:val="400"/>
        </w:trPr>
        <w:tc>
          <w:tcPr>
            <w:tcW w:w="2860" w:type="dxa"/>
            <w:vAlign w:val="center"/>
          </w:tcPr>
          <w:p w14:paraId="455FB935"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386530C8"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du bilan</w:t>
            </w:r>
          </w:p>
        </w:tc>
      </w:tr>
      <w:tr w:rsidR="00C24720" w:rsidRPr="00C65EDB" w14:paraId="6911B89D" w14:textId="77777777" w:rsidTr="00C24720">
        <w:tc>
          <w:tcPr>
            <w:tcW w:w="2860" w:type="dxa"/>
            <w:vAlign w:val="center"/>
          </w:tcPr>
          <w:p w14:paraId="26CB861E"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52AF1CB9" w14:textId="77777777" w:rsidR="00C24720" w:rsidRPr="00C65EDB" w:rsidRDefault="00C24720" w:rsidP="00C24720">
            <w:pPr>
              <w:rPr>
                <w:rFonts w:ascii="Segoe UI" w:hAnsi="Segoe UI" w:cs="Segoe UI"/>
                <w:color w:val="000000"/>
                <w:sz w:val="20"/>
                <w:szCs w:val="20"/>
              </w:rPr>
            </w:pPr>
          </w:p>
        </w:tc>
        <w:tc>
          <w:tcPr>
            <w:tcW w:w="2228" w:type="dxa"/>
            <w:vAlign w:val="center"/>
          </w:tcPr>
          <w:p w14:paraId="3BDC0987" w14:textId="77777777" w:rsidR="00C24720" w:rsidRPr="00C65EDB" w:rsidRDefault="00C24720" w:rsidP="00C24720">
            <w:pPr>
              <w:rPr>
                <w:rFonts w:ascii="Segoe UI" w:hAnsi="Segoe UI" w:cs="Segoe UI"/>
                <w:color w:val="000000"/>
                <w:sz w:val="20"/>
                <w:szCs w:val="20"/>
              </w:rPr>
            </w:pPr>
          </w:p>
        </w:tc>
        <w:tc>
          <w:tcPr>
            <w:tcW w:w="2229" w:type="dxa"/>
            <w:vAlign w:val="center"/>
          </w:tcPr>
          <w:p w14:paraId="0AA2AE86" w14:textId="77777777" w:rsidR="00C24720" w:rsidRPr="00C65EDB" w:rsidRDefault="00C24720" w:rsidP="00C24720">
            <w:pPr>
              <w:rPr>
                <w:rFonts w:ascii="Segoe UI" w:hAnsi="Segoe UI" w:cs="Segoe UI"/>
                <w:color w:val="000000"/>
                <w:sz w:val="20"/>
                <w:szCs w:val="20"/>
              </w:rPr>
            </w:pPr>
          </w:p>
        </w:tc>
      </w:tr>
      <w:tr w:rsidR="00C24720" w:rsidRPr="00C65EDB" w14:paraId="5892780F" w14:textId="77777777" w:rsidTr="00C24720">
        <w:tc>
          <w:tcPr>
            <w:tcW w:w="2860" w:type="dxa"/>
            <w:vAlign w:val="center"/>
          </w:tcPr>
          <w:p w14:paraId="4ADAB6E5"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3E869AF1" w14:textId="77777777" w:rsidR="00C24720" w:rsidRPr="00C65EDB" w:rsidRDefault="00C24720" w:rsidP="00C24720">
            <w:pPr>
              <w:rPr>
                <w:rFonts w:ascii="Segoe UI" w:hAnsi="Segoe UI" w:cs="Segoe UI"/>
                <w:color w:val="000000"/>
                <w:sz w:val="20"/>
                <w:szCs w:val="20"/>
              </w:rPr>
            </w:pPr>
          </w:p>
        </w:tc>
        <w:tc>
          <w:tcPr>
            <w:tcW w:w="2228" w:type="dxa"/>
            <w:vAlign w:val="center"/>
          </w:tcPr>
          <w:p w14:paraId="007A17FE" w14:textId="77777777" w:rsidR="00C24720" w:rsidRPr="00C65EDB" w:rsidRDefault="00C24720" w:rsidP="00C24720">
            <w:pPr>
              <w:rPr>
                <w:rFonts w:ascii="Segoe UI" w:hAnsi="Segoe UI" w:cs="Segoe UI"/>
                <w:color w:val="000000"/>
                <w:sz w:val="20"/>
                <w:szCs w:val="20"/>
              </w:rPr>
            </w:pPr>
          </w:p>
        </w:tc>
        <w:tc>
          <w:tcPr>
            <w:tcW w:w="2229" w:type="dxa"/>
            <w:vAlign w:val="center"/>
          </w:tcPr>
          <w:p w14:paraId="1359F733" w14:textId="77777777" w:rsidR="00C24720" w:rsidRPr="00C65EDB" w:rsidRDefault="00C24720" w:rsidP="00C24720">
            <w:pPr>
              <w:rPr>
                <w:rFonts w:ascii="Segoe UI" w:hAnsi="Segoe UI" w:cs="Segoe UI"/>
                <w:color w:val="000000"/>
                <w:sz w:val="20"/>
                <w:szCs w:val="20"/>
              </w:rPr>
            </w:pPr>
          </w:p>
        </w:tc>
      </w:tr>
      <w:tr w:rsidR="00C24720" w:rsidRPr="00C65EDB" w14:paraId="437D6EB3" w14:textId="77777777" w:rsidTr="00C24720">
        <w:tc>
          <w:tcPr>
            <w:tcW w:w="2860" w:type="dxa"/>
            <w:vAlign w:val="center"/>
          </w:tcPr>
          <w:p w14:paraId="1349B82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08A1FCDA" w14:textId="77777777" w:rsidR="00C24720" w:rsidRPr="00C65EDB" w:rsidRDefault="00C24720" w:rsidP="00C24720">
            <w:pPr>
              <w:rPr>
                <w:rFonts w:ascii="Segoe UI" w:hAnsi="Segoe UI" w:cs="Segoe UI"/>
                <w:color w:val="000000"/>
                <w:sz w:val="20"/>
                <w:szCs w:val="20"/>
              </w:rPr>
            </w:pPr>
          </w:p>
        </w:tc>
        <w:tc>
          <w:tcPr>
            <w:tcW w:w="2228" w:type="dxa"/>
            <w:vAlign w:val="center"/>
          </w:tcPr>
          <w:p w14:paraId="42D9CE29" w14:textId="77777777" w:rsidR="00C24720" w:rsidRPr="00C65EDB" w:rsidRDefault="00C24720" w:rsidP="00C24720">
            <w:pPr>
              <w:rPr>
                <w:rFonts w:ascii="Segoe UI" w:hAnsi="Segoe UI" w:cs="Segoe UI"/>
                <w:color w:val="000000"/>
                <w:sz w:val="20"/>
                <w:szCs w:val="20"/>
              </w:rPr>
            </w:pPr>
          </w:p>
        </w:tc>
        <w:tc>
          <w:tcPr>
            <w:tcW w:w="2229" w:type="dxa"/>
            <w:vAlign w:val="center"/>
          </w:tcPr>
          <w:p w14:paraId="042D08D3" w14:textId="77777777" w:rsidR="00C24720" w:rsidRPr="00C65EDB" w:rsidRDefault="00C24720" w:rsidP="00C24720">
            <w:pPr>
              <w:rPr>
                <w:rFonts w:ascii="Segoe UI" w:hAnsi="Segoe UI" w:cs="Segoe UI"/>
                <w:color w:val="000000"/>
                <w:sz w:val="20"/>
                <w:szCs w:val="20"/>
              </w:rPr>
            </w:pPr>
          </w:p>
        </w:tc>
      </w:tr>
      <w:tr w:rsidR="00C24720" w:rsidRPr="00C65EDB" w14:paraId="48EA2AD2" w14:textId="77777777" w:rsidTr="00C24720">
        <w:tc>
          <w:tcPr>
            <w:tcW w:w="2860" w:type="dxa"/>
            <w:vAlign w:val="center"/>
          </w:tcPr>
          <w:p w14:paraId="258F81B1"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3A6DAC85" w14:textId="77777777" w:rsidR="00C24720" w:rsidRPr="00C65EDB" w:rsidRDefault="00C24720" w:rsidP="00C24720">
            <w:pPr>
              <w:rPr>
                <w:rFonts w:ascii="Segoe UI" w:hAnsi="Segoe UI" w:cs="Segoe UI"/>
                <w:color w:val="000000"/>
                <w:sz w:val="20"/>
                <w:szCs w:val="20"/>
              </w:rPr>
            </w:pPr>
          </w:p>
        </w:tc>
        <w:tc>
          <w:tcPr>
            <w:tcW w:w="2228" w:type="dxa"/>
            <w:vAlign w:val="center"/>
          </w:tcPr>
          <w:p w14:paraId="658379C7" w14:textId="77777777" w:rsidR="00C24720" w:rsidRPr="00C65EDB" w:rsidRDefault="00C24720" w:rsidP="00C24720">
            <w:pPr>
              <w:rPr>
                <w:rFonts w:ascii="Segoe UI" w:hAnsi="Segoe UI" w:cs="Segoe UI"/>
                <w:color w:val="000000"/>
                <w:sz w:val="20"/>
                <w:szCs w:val="20"/>
              </w:rPr>
            </w:pPr>
          </w:p>
        </w:tc>
        <w:tc>
          <w:tcPr>
            <w:tcW w:w="2229" w:type="dxa"/>
            <w:vAlign w:val="center"/>
          </w:tcPr>
          <w:p w14:paraId="0F390472" w14:textId="77777777" w:rsidR="00C24720" w:rsidRPr="00C65EDB" w:rsidRDefault="00C24720" w:rsidP="00C24720">
            <w:pPr>
              <w:rPr>
                <w:rFonts w:ascii="Segoe UI" w:hAnsi="Segoe UI" w:cs="Segoe UI"/>
                <w:color w:val="000000"/>
                <w:sz w:val="20"/>
                <w:szCs w:val="20"/>
              </w:rPr>
            </w:pPr>
          </w:p>
        </w:tc>
      </w:tr>
      <w:tr w:rsidR="00C24720" w:rsidRPr="00C65EDB" w14:paraId="0CCA3D99" w14:textId="77777777" w:rsidTr="00C24720">
        <w:trPr>
          <w:trHeight w:val="355"/>
        </w:trPr>
        <w:tc>
          <w:tcPr>
            <w:tcW w:w="2860" w:type="dxa"/>
            <w:vAlign w:val="center"/>
          </w:tcPr>
          <w:p w14:paraId="3CE5490D"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FE6036E"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C24720" w:rsidRPr="00C65EDB" w14:paraId="7539ED42" w14:textId="77777777" w:rsidTr="00C24720">
        <w:tc>
          <w:tcPr>
            <w:tcW w:w="2860" w:type="dxa"/>
            <w:vAlign w:val="center"/>
          </w:tcPr>
          <w:p w14:paraId="05709D4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1398ACEB" w14:textId="77777777" w:rsidR="00C24720" w:rsidRPr="00C65EDB" w:rsidRDefault="00C24720" w:rsidP="00C24720">
            <w:pPr>
              <w:rPr>
                <w:rFonts w:ascii="Segoe UI" w:hAnsi="Segoe UI" w:cs="Segoe UI"/>
                <w:color w:val="000000"/>
                <w:sz w:val="20"/>
                <w:szCs w:val="20"/>
              </w:rPr>
            </w:pPr>
          </w:p>
        </w:tc>
        <w:tc>
          <w:tcPr>
            <w:tcW w:w="2228" w:type="dxa"/>
            <w:vAlign w:val="center"/>
          </w:tcPr>
          <w:p w14:paraId="285CDD24" w14:textId="77777777" w:rsidR="00C24720" w:rsidRPr="00C65EDB" w:rsidRDefault="00C24720" w:rsidP="00C24720">
            <w:pPr>
              <w:rPr>
                <w:rFonts w:ascii="Segoe UI" w:hAnsi="Segoe UI" w:cs="Segoe UI"/>
                <w:color w:val="000000"/>
                <w:sz w:val="20"/>
                <w:szCs w:val="20"/>
              </w:rPr>
            </w:pPr>
          </w:p>
        </w:tc>
        <w:tc>
          <w:tcPr>
            <w:tcW w:w="2229" w:type="dxa"/>
            <w:vAlign w:val="center"/>
          </w:tcPr>
          <w:p w14:paraId="1F7AEC46" w14:textId="77777777" w:rsidR="00C24720" w:rsidRPr="00C65EDB" w:rsidRDefault="00C24720" w:rsidP="00C24720">
            <w:pPr>
              <w:rPr>
                <w:rFonts w:ascii="Segoe UI" w:hAnsi="Segoe UI" w:cs="Segoe UI"/>
                <w:color w:val="000000"/>
                <w:sz w:val="20"/>
                <w:szCs w:val="20"/>
              </w:rPr>
            </w:pPr>
          </w:p>
        </w:tc>
      </w:tr>
      <w:tr w:rsidR="00C24720" w:rsidRPr="00C65EDB" w14:paraId="526DC4DA" w14:textId="77777777" w:rsidTr="00C24720">
        <w:tc>
          <w:tcPr>
            <w:tcW w:w="2860" w:type="dxa"/>
            <w:vAlign w:val="center"/>
          </w:tcPr>
          <w:p w14:paraId="4C6CEDC1"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6CF63C25" w14:textId="77777777" w:rsidR="00C24720" w:rsidRPr="00C65EDB" w:rsidRDefault="00C24720" w:rsidP="00C24720">
            <w:pPr>
              <w:rPr>
                <w:rFonts w:ascii="Segoe UI" w:hAnsi="Segoe UI" w:cs="Segoe UI"/>
                <w:color w:val="000000"/>
                <w:sz w:val="20"/>
                <w:szCs w:val="20"/>
              </w:rPr>
            </w:pPr>
          </w:p>
        </w:tc>
        <w:tc>
          <w:tcPr>
            <w:tcW w:w="2228" w:type="dxa"/>
            <w:vAlign w:val="center"/>
          </w:tcPr>
          <w:p w14:paraId="1E66685C" w14:textId="77777777" w:rsidR="00C24720" w:rsidRPr="00C65EDB" w:rsidRDefault="00C24720" w:rsidP="00C24720">
            <w:pPr>
              <w:rPr>
                <w:rFonts w:ascii="Segoe UI" w:hAnsi="Segoe UI" w:cs="Segoe UI"/>
                <w:color w:val="000000"/>
                <w:sz w:val="20"/>
                <w:szCs w:val="20"/>
              </w:rPr>
            </w:pPr>
          </w:p>
        </w:tc>
        <w:tc>
          <w:tcPr>
            <w:tcW w:w="2229" w:type="dxa"/>
            <w:vAlign w:val="center"/>
          </w:tcPr>
          <w:p w14:paraId="160301D3" w14:textId="77777777" w:rsidR="00C24720" w:rsidRPr="00C65EDB" w:rsidRDefault="00C24720" w:rsidP="00C24720">
            <w:pPr>
              <w:rPr>
                <w:rFonts w:ascii="Segoe UI" w:hAnsi="Segoe UI" w:cs="Segoe UI"/>
                <w:color w:val="000000"/>
                <w:sz w:val="20"/>
                <w:szCs w:val="20"/>
              </w:rPr>
            </w:pPr>
          </w:p>
        </w:tc>
      </w:tr>
      <w:tr w:rsidR="00C24720" w:rsidRPr="00C65EDB" w14:paraId="6331A126" w14:textId="77777777" w:rsidTr="00C24720">
        <w:tc>
          <w:tcPr>
            <w:tcW w:w="2860" w:type="dxa"/>
            <w:vAlign w:val="center"/>
          </w:tcPr>
          <w:p w14:paraId="7247E837"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1A0D2FA5" w14:textId="77777777" w:rsidR="00C24720" w:rsidRPr="00C65EDB" w:rsidRDefault="00C24720" w:rsidP="00C24720">
            <w:pPr>
              <w:rPr>
                <w:rFonts w:ascii="Segoe UI" w:hAnsi="Segoe UI" w:cs="Segoe UI"/>
                <w:color w:val="000000"/>
                <w:sz w:val="20"/>
                <w:szCs w:val="20"/>
              </w:rPr>
            </w:pPr>
          </w:p>
        </w:tc>
        <w:tc>
          <w:tcPr>
            <w:tcW w:w="2228" w:type="dxa"/>
            <w:vAlign w:val="center"/>
          </w:tcPr>
          <w:p w14:paraId="5CB597D5" w14:textId="77777777" w:rsidR="00C24720" w:rsidRPr="00C65EDB" w:rsidRDefault="00C24720" w:rsidP="00C24720">
            <w:pPr>
              <w:rPr>
                <w:rFonts w:ascii="Segoe UI" w:hAnsi="Segoe UI" w:cs="Segoe UI"/>
                <w:color w:val="000000"/>
                <w:sz w:val="20"/>
                <w:szCs w:val="20"/>
              </w:rPr>
            </w:pPr>
          </w:p>
        </w:tc>
        <w:tc>
          <w:tcPr>
            <w:tcW w:w="2229" w:type="dxa"/>
            <w:vAlign w:val="center"/>
          </w:tcPr>
          <w:p w14:paraId="28052F58" w14:textId="77777777" w:rsidR="00C24720" w:rsidRPr="00C65EDB" w:rsidRDefault="00C24720" w:rsidP="00C24720">
            <w:pPr>
              <w:rPr>
                <w:rFonts w:ascii="Segoe UI" w:hAnsi="Segoe UI" w:cs="Segoe UI"/>
                <w:color w:val="000000"/>
                <w:sz w:val="20"/>
                <w:szCs w:val="20"/>
              </w:rPr>
            </w:pPr>
          </w:p>
        </w:tc>
      </w:tr>
      <w:tr w:rsidR="009F0D55" w:rsidRPr="00C65EDB" w14:paraId="1B9FA22A" w14:textId="77777777" w:rsidTr="00C24720">
        <w:tc>
          <w:tcPr>
            <w:tcW w:w="2860" w:type="dxa"/>
            <w:vAlign w:val="center"/>
          </w:tcPr>
          <w:p w14:paraId="7F2F8B82" w14:textId="77777777" w:rsidR="009F0D55" w:rsidRPr="00196E78" w:rsidRDefault="009F0D55" w:rsidP="00C24720">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63649752" w14:textId="77777777" w:rsidR="009F0D55" w:rsidRPr="00C65EDB" w:rsidRDefault="009F0D55" w:rsidP="00C24720">
            <w:pPr>
              <w:rPr>
                <w:rFonts w:ascii="Segoe UI" w:hAnsi="Segoe UI" w:cs="Segoe UI"/>
                <w:color w:val="000000"/>
                <w:sz w:val="20"/>
                <w:szCs w:val="20"/>
              </w:rPr>
            </w:pPr>
          </w:p>
        </w:tc>
        <w:tc>
          <w:tcPr>
            <w:tcW w:w="2228" w:type="dxa"/>
            <w:vAlign w:val="center"/>
          </w:tcPr>
          <w:p w14:paraId="3833FB7A" w14:textId="77777777" w:rsidR="009F0D55" w:rsidRPr="00C65EDB" w:rsidRDefault="009F0D55" w:rsidP="00C24720">
            <w:pPr>
              <w:rPr>
                <w:rFonts w:ascii="Segoe UI" w:hAnsi="Segoe UI" w:cs="Segoe UI"/>
                <w:color w:val="000000"/>
                <w:sz w:val="20"/>
                <w:szCs w:val="20"/>
              </w:rPr>
            </w:pPr>
          </w:p>
        </w:tc>
        <w:tc>
          <w:tcPr>
            <w:tcW w:w="2229" w:type="dxa"/>
            <w:vAlign w:val="center"/>
          </w:tcPr>
          <w:p w14:paraId="0878B142" w14:textId="77777777" w:rsidR="009F0D55" w:rsidRPr="00C65EDB" w:rsidRDefault="009F0D55" w:rsidP="00C24720">
            <w:pPr>
              <w:rPr>
                <w:rFonts w:ascii="Segoe UI" w:hAnsi="Segoe UI" w:cs="Segoe UI"/>
                <w:color w:val="000000"/>
                <w:sz w:val="20"/>
                <w:szCs w:val="20"/>
              </w:rPr>
            </w:pPr>
          </w:p>
        </w:tc>
      </w:tr>
    </w:tbl>
    <w:p w14:paraId="57E49E4E" w14:textId="77777777" w:rsidR="00C24720" w:rsidRPr="00261C52" w:rsidRDefault="007A5C15" w:rsidP="00C24720">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0069B0A0"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3F43AF57"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7D1CFD41"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21AD4116" w14:textId="77777777" w:rsidR="00C24720" w:rsidRPr="00C65EDB" w:rsidRDefault="00C24720" w:rsidP="00C24720">
      <w:pPr>
        <w:rPr>
          <w:rFonts w:ascii="Segoe UI" w:hAnsi="Segoe UI" w:cs="Segoe UI"/>
          <w:b/>
          <w:sz w:val="20"/>
          <w:szCs w:val="20"/>
        </w:rPr>
      </w:pPr>
      <w:r>
        <w:br w:type="page"/>
      </w:r>
    </w:p>
    <w:p w14:paraId="1AF03441"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6" w:name="_Toc511900294"/>
      <w:bookmarkStart w:id="17" w:name="_Toc508626311"/>
      <w:r>
        <w:rPr>
          <w:rFonts w:eastAsiaTheme="majorEastAsia"/>
          <w:caps w:val="0"/>
          <w:noProof w:val="0"/>
          <w:color w:val="365F91" w:themeColor="accent1" w:themeShade="BF"/>
          <w:kern w:val="0"/>
          <w:sz w:val="28"/>
        </w:rPr>
        <w:lastRenderedPageBreak/>
        <w:t>Formulaire E : Format de l</w:t>
      </w:r>
      <w:r w:rsidR="00BC3DF6">
        <w:rPr>
          <w:rFonts w:eastAsiaTheme="majorEastAsia"/>
          <w:caps w:val="0"/>
          <w:noProof w:val="0"/>
          <w:color w:val="365F91" w:themeColor="accent1" w:themeShade="BF"/>
          <w:kern w:val="0"/>
          <w:sz w:val="28"/>
        </w:rPr>
        <w:t>’</w:t>
      </w:r>
      <w:r>
        <w:rPr>
          <w:rFonts w:eastAsiaTheme="majorEastAsia"/>
          <w:caps w:val="0"/>
          <w:noProof w:val="0"/>
          <w:color w:val="365F91" w:themeColor="accent1" w:themeShade="BF"/>
          <w:kern w:val="0"/>
          <w:sz w:val="28"/>
        </w:rPr>
        <w:t>offre technique</w:t>
      </w:r>
      <w:bookmarkEnd w:id="16"/>
      <w:r>
        <w:rPr>
          <w:rFonts w:eastAsiaTheme="majorEastAsia"/>
          <w:b w:val="0"/>
          <w:caps w:val="0"/>
          <w:noProof w:val="0"/>
          <w:color w:val="365F91" w:themeColor="accent1" w:themeShade="BF"/>
          <w:kern w:val="0"/>
          <w:sz w:val="28"/>
        </w:rPr>
        <w:t xml:space="preserve"> </w:t>
      </w:r>
      <w:bookmarkEnd w:id="17"/>
    </w:p>
    <w:p w14:paraId="5DE92459" w14:textId="77777777" w:rsidR="00C24720" w:rsidRPr="008B38D0" w:rsidRDefault="00C24720" w:rsidP="00C24720">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3626B4C3" w14:textId="77777777" w:rsidTr="00C24720">
        <w:tc>
          <w:tcPr>
            <w:tcW w:w="1979" w:type="dxa"/>
            <w:shd w:val="clear" w:color="auto" w:fill="9BDEFF"/>
          </w:tcPr>
          <w:p w14:paraId="2B9AF32F" w14:textId="77777777" w:rsidR="00C24720" w:rsidRPr="00BD32D0"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2C2C6F90"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66E582AF" w14:textId="77777777" w:rsidR="00C24720" w:rsidRPr="00BD32D0" w:rsidRDefault="00C24720" w:rsidP="00C24720">
            <w:pPr>
              <w:spacing w:before="120" w:after="120"/>
              <w:rPr>
                <w:rFonts w:ascii="Segoe UI" w:hAnsi="Segoe UI" w:cs="Segoe UI"/>
                <w:sz w:val="20"/>
              </w:rPr>
            </w:pPr>
            <w:r>
              <w:rPr>
                <w:rFonts w:ascii="Segoe UI" w:hAnsi="Segoe UI"/>
                <w:sz w:val="20"/>
              </w:rPr>
              <w:t>Date :</w:t>
            </w:r>
          </w:p>
        </w:tc>
        <w:tc>
          <w:tcPr>
            <w:tcW w:w="2345" w:type="dxa"/>
          </w:tcPr>
          <w:p w14:paraId="5D752F76" w14:textId="77777777" w:rsidR="00C24720" w:rsidRPr="00BD32D0" w:rsidRDefault="007A5C15" w:rsidP="00512D1C">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D32D0" w14:paraId="366B6C45" w14:textId="77777777" w:rsidTr="00C24720">
        <w:trPr>
          <w:cantSplit/>
          <w:trHeight w:val="341"/>
        </w:trPr>
        <w:tc>
          <w:tcPr>
            <w:tcW w:w="1979" w:type="dxa"/>
            <w:shd w:val="clear" w:color="auto" w:fill="9BDEFF"/>
          </w:tcPr>
          <w:p w14:paraId="770A019A" w14:textId="77777777" w:rsidR="00C24720" w:rsidRPr="00BD32D0"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30359AEB"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B5FCA9F" w14:textId="77777777" w:rsidR="00C24720" w:rsidRPr="00BD32D0" w:rsidRDefault="00C24720" w:rsidP="00C24720">
      <w:pPr>
        <w:rPr>
          <w:rFonts w:ascii="Segoe UI" w:hAnsi="Segoe UI" w:cs="Segoe UI"/>
          <w:sz w:val="20"/>
        </w:rPr>
      </w:pPr>
    </w:p>
    <w:p w14:paraId="6C18D616" w14:textId="77777777" w:rsidR="00C24720" w:rsidRPr="00BD32D0" w:rsidRDefault="00C24720" w:rsidP="00C24720">
      <w:pPr>
        <w:jc w:val="both"/>
        <w:rPr>
          <w:rFonts w:ascii="Segoe UI" w:hAnsi="Segoe UI" w:cs="Segoe UI"/>
          <w:iCs/>
          <w:sz w:val="20"/>
        </w:rPr>
      </w:pPr>
      <w:r>
        <w:rPr>
          <w:rFonts w:ascii="Segoe UI" w:hAnsi="Segoe UI"/>
          <w:sz w:val="20"/>
        </w:rPr>
        <w:t>L</w:t>
      </w:r>
      <w:r w:rsidR="00BC3DF6">
        <w:rPr>
          <w:rFonts w:ascii="Segoe UI" w:hAnsi="Segoe UI"/>
          <w:sz w:val="20"/>
        </w:rPr>
        <w:t>’</w:t>
      </w:r>
      <w:r>
        <w:rPr>
          <w:rFonts w:ascii="Segoe UI" w:hAnsi="Segoe UI"/>
          <w:sz w:val="20"/>
        </w:rPr>
        <w:t>offre du soumissionnaire doit être organisée de manière à suivre le format de l</w:t>
      </w:r>
      <w:r w:rsidR="00BC3DF6">
        <w:rPr>
          <w:rFonts w:ascii="Segoe UI" w:hAnsi="Segoe UI"/>
          <w:sz w:val="20"/>
        </w:rPr>
        <w:t>’</w:t>
      </w:r>
      <w:r>
        <w:rPr>
          <w:rFonts w:ascii="Segoe UI" w:hAnsi="Segoe UI"/>
          <w:sz w:val="20"/>
        </w:rPr>
        <w:t>offre technique. S</w:t>
      </w:r>
      <w:r w:rsidR="00BC3DF6">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340D2A3C" w14:textId="77777777" w:rsidR="00C24720" w:rsidRDefault="00C24720" w:rsidP="00C24720">
      <w:pPr>
        <w:rPr>
          <w:rFonts w:ascii="Segoe UI" w:hAnsi="Segoe UI" w:cs="Segoe UI"/>
          <w:sz w:val="20"/>
        </w:rPr>
      </w:pPr>
    </w:p>
    <w:p w14:paraId="2663BB0D" w14:textId="77777777" w:rsidR="00C24720" w:rsidRDefault="00C24720" w:rsidP="00C24720">
      <w:pPr>
        <w:rPr>
          <w:rFonts w:ascii="Segoe UI" w:hAnsi="Segoe UI" w:cs="Segoe UI"/>
          <w:b/>
          <w:snapToGrid w:val="0"/>
          <w:sz w:val="20"/>
        </w:rPr>
      </w:pPr>
      <w:r>
        <w:rPr>
          <w:rFonts w:ascii="Segoe UI" w:hAnsi="Segoe UI"/>
          <w:b/>
          <w:snapToGrid w:val="0"/>
          <w:sz w:val="20"/>
        </w:rPr>
        <w:t>SECTION 1 : Qualification, capacités et expérience du soumissionnaire</w:t>
      </w:r>
    </w:p>
    <w:p w14:paraId="25170657" w14:textId="77777777" w:rsidR="008C41EB" w:rsidRPr="00BD32D0" w:rsidRDefault="008C41EB" w:rsidP="00C24720">
      <w:pPr>
        <w:rPr>
          <w:rFonts w:ascii="Segoe UI" w:hAnsi="Segoe UI" w:cs="Segoe UI"/>
          <w:b/>
          <w:snapToGrid w:val="0"/>
          <w:sz w:val="20"/>
        </w:rPr>
      </w:pPr>
    </w:p>
    <w:p w14:paraId="7D46B64E"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w:t>
      </w:r>
      <w:r w:rsidR="00BC3DF6">
        <w:rPr>
          <w:rFonts w:ascii="Segoe UI" w:hAnsi="Segoe UI"/>
          <w:snapToGrid w:val="0"/>
          <w:sz w:val="20"/>
        </w:rPr>
        <w:t>’</w:t>
      </w:r>
      <w:r>
        <w:rPr>
          <w:rFonts w:ascii="Segoe UI" w:hAnsi="Segoe UI"/>
          <w:snapToGrid w:val="0"/>
          <w:sz w:val="20"/>
        </w:rPr>
        <w:t>influer sur la mise en œuvre : structure de gestion, stabilité financière et capacités de financement des projets, contrôles de la gestion des projets, mesure dans laquelle les travaux seraient sous-traités (le cas échéant, fournir des détails).</w:t>
      </w:r>
    </w:p>
    <w:p w14:paraId="25705BB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w:t>
      </w:r>
      <w:r w:rsidR="00BC3DF6">
        <w:rPr>
          <w:rFonts w:ascii="Segoe UI" w:hAnsi="Segoe UI"/>
          <w:snapToGrid w:val="0"/>
          <w:sz w:val="20"/>
        </w:rPr>
        <w:t>’</w:t>
      </w:r>
      <w:r>
        <w:rPr>
          <w:rFonts w:ascii="Segoe UI" w:hAnsi="Segoe UI"/>
          <w:snapToGrid w:val="0"/>
          <w:sz w:val="20"/>
        </w:rPr>
        <w:t>engagements similaires pris dans la région ou le pays.</w:t>
      </w:r>
    </w:p>
    <w:p w14:paraId="5091E5F1"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w:t>
      </w:r>
      <w:r w:rsidR="00BC3DF6">
        <w:rPr>
          <w:rFonts w:ascii="Segoe UI" w:hAnsi="Segoe UI"/>
          <w:snapToGrid w:val="0"/>
          <w:sz w:val="20"/>
        </w:rPr>
        <w:t>’</w:t>
      </w:r>
      <w:r>
        <w:rPr>
          <w:rFonts w:ascii="Segoe UI" w:hAnsi="Segoe UI"/>
          <w:snapToGrid w:val="0"/>
          <w:sz w:val="20"/>
        </w:rPr>
        <w:t>assurance qualité et mesures d</w:t>
      </w:r>
      <w:r w:rsidR="00BC3DF6">
        <w:rPr>
          <w:rFonts w:ascii="Segoe UI" w:hAnsi="Segoe UI"/>
          <w:snapToGrid w:val="0"/>
          <w:sz w:val="20"/>
        </w:rPr>
        <w:t>’</w:t>
      </w:r>
      <w:r>
        <w:rPr>
          <w:rFonts w:ascii="Segoe UI" w:hAnsi="Segoe UI"/>
          <w:snapToGrid w:val="0"/>
          <w:sz w:val="20"/>
        </w:rPr>
        <w:t>atténuation des risques.</w:t>
      </w:r>
    </w:p>
    <w:p w14:paraId="6A1FD92D"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w:t>
      </w:r>
      <w:r w:rsidR="00BC3DF6">
        <w:rPr>
          <w:rFonts w:ascii="Segoe UI" w:hAnsi="Segoe UI"/>
          <w:snapToGrid w:val="0"/>
          <w:sz w:val="20"/>
        </w:rPr>
        <w:t>’</w:t>
      </w:r>
      <w:r>
        <w:rPr>
          <w:rFonts w:ascii="Segoe UI" w:hAnsi="Segoe UI"/>
          <w:snapToGrid w:val="0"/>
          <w:sz w:val="20"/>
        </w:rPr>
        <w:t>organisation à la durabilité.</w:t>
      </w:r>
    </w:p>
    <w:p w14:paraId="6C3492FC" w14:textId="77777777" w:rsidR="00C24720" w:rsidRPr="00BD32D0" w:rsidRDefault="00C24720" w:rsidP="00C24720">
      <w:pPr>
        <w:autoSpaceDE w:val="0"/>
        <w:autoSpaceDN w:val="0"/>
        <w:jc w:val="both"/>
        <w:rPr>
          <w:rFonts w:ascii="Segoe UI" w:hAnsi="Segoe UI" w:cs="Segoe UI"/>
          <w:bCs/>
          <w:sz w:val="20"/>
        </w:rPr>
      </w:pPr>
    </w:p>
    <w:p w14:paraId="1ECE0A5B" w14:textId="1F9925CA" w:rsidR="00C24720" w:rsidRDefault="00C24720" w:rsidP="00C24720">
      <w:pPr>
        <w:spacing w:after="120"/>
        <w:jc w:val="both"/>
        <w:rPr>
          <w:rFonts w:ascii="Segoe UI" w:hAnsi="Segoe UI" w:cs="Segoe UI"/>
          <w:b/>
          <w:snapToGrid w:val="0"/>
          <w:sz w:val="20"/>
        </w:rPr>
      </w:pPr>
      <w:r>
        <w:rPr>
          <w:rFonts w:ascii="Segoe UI" w:hAnsi="Segoe UI"/>
          <w:b/>
          <w:snapToGrid w:val="0"/>
          <w:sz w:val="20"/>
        </w:rPr>
        <w:t xml:space="preserve">SECTION 2 : </w:t>
      </w:r>
      <w:r w:rsidR="008211A7">
        <w:rPr>
          <w:rFonts w:ascii="Segoe UI" w:hAnsi="Segoe UI"/>
          <w:b/>
          <w:snapToGrid w:val="0"/>
          <w:sz w:val="20"/>
        </w:rPr>
        <w:t>Méthodoise d’exécution des travaux en fonction d</w:t>
      </w:r>
      <w:r w:rsidR="00070BBD">
        <w:rPr>
          <w:rFonts w:ascii="Segoe UI" w:hAnsi="Segoe UI"/>
          <w:b/>
          <w:snapToGrid w:val="0"/>
          <w:sz w:val="20"/>
        </w:rPr>
        <w:t xml:space="preserve">u </w:t>
      </w:r>
      <w:r w:rsidR="008211A7">
        <w:rPr>
          <w:rFonts w:ascii="Segoe UI" w:hAnsi="Segoe UI"/>
          <w:b/>
          <w:snapToGrid w:val="0"/>
          <w:sz w:val="20"/>
        </w:rPr>
        <w:t>cahier des charges</w:t>
      </w:r>
    </w:p>
    <w:p w14:paraId="6653EE44" w14:textId="77777777" w:rsidR="00C24720" w:rsidRPr="00BC01D7" w:rsidRDefault="00677D0B" w:rsidP="00677D0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w:t>
      </w:r>
      <w:r w:rsidR="00BC3DF6">
        <w:rPr>
          <w:rFonts w:ascii="Segoe UI" w:hAnsi="Segoe UI"/>
          <w:sz w:val="20"/>
        </w:rPr>
        <w:t>’</w:t>
      </w:r>
      <w:r>
        <w:rPr>
          <w:rFonts w:ascii="Segoe UI" w:hAnsi="Segoe UI"/>
          <w:sz w:val="20"/>
        </w:rPr>
        <w:t>exécution essentielles proposées, et en montrant de quelle manière l</w:t>
      </w:r>
      <w:r w:rsidR="00BC3DF6">
        <w:rPr>
          <w:rFonts w:ascii="Segoe UI" w:hAnsi="Segoe UI"/>
          <w:sz w:val="20"/>
        </w:rPr>
        <w:t>’</w:t>
      </w:r>
      <w:r>
        <w:rPr>
          <w:rFonts w:ascii="Segoe UI" w:hAnsi="Segoe UI"/>
          <w:sz w:val="20"/>
        </w:rPr>
        <w:t>offre respecte ou dépasse les exigences ou spécifications. Tous les aspects importants doivent être traités au moyen de détails suffisants.</w:t>
      </w:r>
    </w:p>
    <w:p w14:paraId="2BD46D1F"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w:t>
      </w:r>
      <w:r w:rsidR="00BC3DF6">
        <w:rPr>
          <w:rFonts w:ascii="Segoe UI" w:hAnsi="Segoe UI"/>
          <w:sz w:val="20"/>
        </w:rPr>
        <w:t>’</w:t>
      </w:r>
      <w:r>
        <w:rPr>
          <w:rFonts w:ascii="Segoe UI" w:hAnsi="Segoe UI"/>
          <w:sz w:val="20"/>
        </w:rPr>
        <w:t>esprit le caractère approprié des conditions locales et de l</w:t>
      </w:r>
      <w:r w:rsidR="00BC3DF6">
        <w:rPr>
          <w:rFonts w:ascii="Segoe UI" w:hAnsi="Segoe UI"/>
          <w:sz w:val="20"/>
        </w:rPr>
        <w:t>’</w:t>
      </w:r>
      <w:r>
        <w:rPr>
          <w:rFonts w:ascii="Segoe UI" w:hAnsi="Segoe UI"/>
          <w:sz w:val="20"/>
        </w:rPr>
        <w:t>environnement du projet. Détails sur la manière dont les différents éléments de service seront organisés, contrôlés et livrés.</w:t>
      </w:r>
    </w:p>
    <w:p w14:paraId="5496421E"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Indiquer si des travaux seront sous-traités, à qui, dans quel pourcentage des exigences, pour quelles raisons, les rôles proposés des sous-traitants et la manière dont l</w:t>
      </w:r>
      <w:r w:rsidR="00BC3DF6">
        <w:rPr>
          <w:rFonts w:ascii="Segoe UI" w:hAnsi="Segoe UI"/>
          <w:sz w:val="20"/>
        </w:rPr>
        <w:t>’</w:t>
      </w:r>
      <w:r>
        <w:rPr>
          <w:rFonts w:ascii="Segoe UI" w:hAnsi="Segoe UI"/>
          <w:sz w:val="20"/>
        </w:rPr>
        <w:t>ensemble des personnes feront fonctionner l</w:t>
      </w:r>
      <w:r w:rsidR="00BC3DF6">
        <w:rPr>
          <w:rFonts w:ascii="Segoe UI" w:hAnsi="Segoe UI"/>
          <w:sz w:val="20"/>
        </w:rPr>
        <w:t>’</w:t>
      </w:r>
      <w:r>
        <w:rPr>
          <w:rFonts w:ascii="Segoe UI" w:hAnsi="Segoe UI"/>
          <w:sz w:val="20"/>
        </w:rPr>
        <w:t xml:space="preserve">équipe. </w:t>
      </w:r>
    </w:p>
    <w:p w14:paraId="346C97CB"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L</w:t>
      </w:r>
      <w:r w:rsidR="00BC3DF6">
        <w:rPr>
          <w:rFonts w:ascii="Segoe UI" w:hAnsi="Segoe UI"/>
          <w:sz w:val="20"/>
        </w:rPr>
        <w:t>’</w:t>
      </w:r>
      <w:r>
        <w:rPr>
          <w:rFonts w:ascii="Segoe UI" w:hAnsi="Segoe UI"/>
          <w:sz w:val="20"/>
        </w:rPr>
        <w:t>offre doit également comprendre des détails au sujet des dispositifs d</w:t>
      </w:r>
      <w:r w:rsidR="00BC3DF6">
        <w:rPr>
          <w:rFonts w:ascii="Segoe UI" w:hAnsi="Segoe UI"/>
          <w:sz w:val="20"/>
        </w:rPr>
        <w:t>’</w:t>
      </w:r>
      <w:r>
        <w:rPr>
          <w:rFonts w:ascii="Segoe UI" w:hAnsi="Segoe UI"/>
          <w:sz w:val="20"/>
        </w:rPr>
        <w:t>examen de l</w:t>
      </w:r>
      <w:r w:rsidR="00BC3DF6">
        <w:rPr>
          <w:rFonts w:ascii="Segoe UI" w:hAnsi="Segoe UI"/>
          <w:sz w:val="20"/>
        </w:rPr>
        <w:t>’</w:t>
      </w:r>
      <w:r>
        <w:rPr>
          <w:rFonts w:ascii="Segoe UI" w:hAnsi="Segoe UI"/>
          <w:sz w:val="20"/>
        </w:rPr>
        <w:t>assurance qualité et de l</w:t>
      </w:r>
      <w:r w:rsidR="00BC3DF6">
        <w:rPr>
          <w:rFonts w:ascii="Segoe UI" w:hAnsi="Segoe UI"/>
          <w:sz w:val="20"/>
        </w:rPr>
        <w:t>’</w:t>
      </w:r>
      <w:r>
        <w:rPr>
          <w:rFonts w:ascii="Segoe UI" w:hAnsi="Segoe UI"/>
          <w:sz w:val="20"/>
        </w:rPr>
        <w:t xml:space="preserve">assurance technique interne du soumissionnaire. </w:t>
      </w:r>
    </w:p>
    <w:p w14:paraId="6801651F"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74D03CA2"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w:t>
      </w:r>
      <w:r w:rsidR="00BC3DF6">
        <w:rPr>
          <w:rFonts w:ascii="Segoe UI" w:hAnsi="Segoe UI"/>
          <w:sz w:val="20"/>
        </w:rPr>
        <w:t>’</w:t>
      </w:r>
      <w:r>
        <w:rPr>
          <w:rFonts w:ascii="Segoe UI" w:hAnsi="Segoe UI"/>
          <w:sz w:val="20"/>
        </w:rPr>
        <w:t>intégrer des mesures de durabilité à l</w:t>
      </w:r>
      <w:r w:rsidR="00BC3DF6">
        <w:rPr>
          <w:rFonts w:ascii="Segoe UI" w:hAnsi="Segoe UI"/>
          <w:sz w:val="20"/>
        </w:rPr>
        <w:t>’</w:t>
      </w:r>
      <w:r>
        <w:rPr>
          <w:rFonts w:ascii="Segoe UI" w:hAnsi="Segoe UI"/>
          <w:sz w:val="20"/>
        </w:rPr>
        <w:t>exécution du contrat.</w:t>
      </w:r>
    </w:p>
    <w:p w14:paraId="462CEDEA"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rPr>
      </w:pPr>
    </w:p>
    <w:p w14:paraId="4F276079" w14:textId="77777777" w:rsidR="00C24720" w:rsidRPr="00BD32D0" w:rsidRDefault="00C24720" w:rsidP="00C24720">
      <w:pPr>
        <w:jc w:val="both"/>
        <w:rPr>
          <w:rFonts w:ascii="Segoe UI" w:hAnsi="Segoe UI" w:cs="Segoe UI"/>
          <w:b/>
          <w:snapToGrid w:val="0"/>
          <w:sz w:val="20"/>
        </w:rPr>
      </w:pPr>
      <w:r>
        <w:rPr>
          <w:rFonts w:ascii="Segoe UI" w:hAnsi="Segoe UI"/>
          <w:b/>
          <w:snapToGrid w:val="0"/>
          <w:sz w:val="20"/>
        </w:rPr>
        <w:t>SECTION 3 : Structure de gestion et personnel essentiel</w:t>
      </w:r>
    </w:p>
    <w:p w14:paraId="6C0E8978"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lastRenderedPageBreak/>
        <w:t>Décrire la méthode de direction générale en matière de planification et d</w:t>
      </w:r>
      <w:r w:rsidR="00BC3DF6">
        <w:rPr>
          <w:rFonts w:ascii="Segoe UI" w:hAnsi="Segoe UI"/>
          <w:sz w:val="20"/>
        </w:rPr>
        <w:t>’</w:t>
      </w:r>
      <w:r>
        <w:rPr>
          <w:rFonts w:ascii="Segoe UI" w:hAnsi="Segoe UI"/>
          <w:sz w:val="20"/>
        </w:rPr>
        <w:t>exécution du contrat. Inclure un tableau d</w:t>
      </w:r>
      <w:r w:rsidR="00BC3DF6">
        <w:rPr>
          <w:rFonts w:ascii="Segoe UI" w:hAnsi="Segoe UI"/>
          <w:sz w:val="20"/>
        </w:rPr>
        <w:t>’</w:t>
      </w:r>
      <w:r>
        <w:rPr>
          <w:rFonts w:ascii="Segoe UI" w:hAnsi="Segoe UI"/>
          <w:sz w:val="20"/>
        </w:rPr>
        <w:t xml:space="preserve">organisation pour la gestion du projet en décrivant la relation entre les postes et désignations clés. Fournir une feuille de calcul pour montrer les activités de chaque catégorie de personnel ainsi que le temps alloué à leur implication. </w:t>
      </w:r>
    </w:p>
    <w:p w14:paraId="21BF43D7"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73F1BDF3" w14:textId="77777777" w:rsidR="00C24720" w:rsidRDefault="00C24720" w:rsidP="00C24720">
      <w:pPr>
        <w:shd w:val="clear" w:color="auto" w:fill="FFFFFF"/>
        <w:rPr>
          <w:rFonts w:ascii="Segoe UI" w:hAnsi="Segoe UI" w:cs="Segoe UI"/>
          <w:b/>
          <w:sz w:val="28"/>
          <w:szCs w:val="28"/>
        </w:rPr>
      </w:pPr>
    </w:p>
    <w:p w14:paraId="531AB5A8"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74C42671" w14:textId="77777777" w:rsidTr="00D00A8F">
        <w:trPr>
          <w:trHeight w:val="408"/>
        </w:trPr>
        <w:tc>
          <w:tcPr>
            <w:tcW w:w="2523" w:type="dxa"/>
            <w:shd w:val="clear" w:color="auto" w:fill="9BDEFF"/>
            <w:vAlign w:val="center"/>
          </w:tcPr>
          <w:p w14:paraId="32B6B7B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14:paraId="0FEB7874"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1B3AE009" w14:textId="77777777" w:rsidTr="00D00A8F">
        <w:trPr>
          <w:trHeight w:val="377"/>
        </w:trPr>
        <w:tc>
          <w:tcPr>
            <w:tcW w:w="2523" w:type="dxa"/>
            <w:shd w:val="clear" w:color="auto" w:fill="9BDEFF"/>
            <w:vAlign w:val="center"/>
          </w:tcPr>
          <w:p w14:paraId="47E063D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0D47B0D5"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3C1ACC67" w14:textId="77777777" w:rsidTr="00D00A8F">
        <w:trPr>
          <w:trHeight w:val="401"/>
        </w:trPr>
        <w:tc>
          <w:tcPr>
            <w:tcW w:w="2523" w:type="dxa"/>
            <w:shd w:val="clear" w:color="auto" w:fill="9BDEFF"/>
            <w:vAlign w:val="center"/>
          </w:tcPr>
          <w:p w14:paraId="02B49CD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5658B512"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0A954A8E" w14:textId="77777777" w:rsidTr="00D00A8F">
        <w:trPr>
          <w:trHeight w:val="422"/>
        </w:trPr>
        <w:tc>
          <w:tcPr>
            <w:tcW w:w="2523" w:type="dxa"/>
            <w:shd w:val="clear" w:color="auto" w:fill="9BDEFF"/>
            <w:vAlign w:val="center"/>
          </w:tcPr>
          <w:p w14:paraId="36311B2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71E60BF2" w14:textId="77777777" w:rsidR="007E447E" w:rsidRPr="007E447E" w:rsidRDefault="00953773"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629FE652" w14:textId="77777777" w:rsidTr="00D00A8F">
        <w:trPr>
          <w:trHeight w:val="400"/>
        </w:trPr>
        <w:tc>
          <w:tcPr>
            <w:tcW w:w="2523" w:type="dxa"/>
            <w:vMerge w:val="restart"/>
            <w:shd w:val="clear" w:color="auto" w:fill="9BDEFF"/>
            <w:vAlign w:val="center"/>
          </w:tcPr>
          <w:p w14:paraId="33F42CE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4F8FAF56"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[Résumer formations à l</w:t>
            </w:r>
            <w:r w:rsidR="00BC3DF6">
              <w:rPr>
                <w:rFonts w:ascii="Segoe UI" w:hAnsi="Segoe UI"/>
                <w:i/>
                <w:spacing w:val="-3"/>
                <w:kern w:val="0"/>
                <w:sz w:val="18"/>
              </w:rPr>
              <w:t>’</w:t>
            </w:r>
            <w:r>
              <w:rPr>
                <w:rFonts w:ascii="Segoe UI" w:hAnsi="Segoe UI"/>
                <w:i/>
                <w:spacing w:val="-3"/>
                <w:kern w:val="0"/>
                <w:sz w:val="18"/>
              </w:rPr>
              <w:t>université ou autre formation spécialisée du membre du personnel en indiquant les noms des établissements d</w:t>
            </w:r>
            <w:r w:rsidR="00BC3DF6">
              <w:rPr>
                <w:rFonts w:ascii="Segoe UI" w:hAnsi="Segoe UI"/>
                <w:i/>
                <w:spacing w:val="-3"/>
                <w:kern w:val="0"/>
                <w:sz w:val="18"/>
              </w:rPr>
              <w:t>’</w:t>
            </w:r>
            <w:r>
              <w:rPr>
                <w:rFonts w:ascii="Segoe UI" w:hAnsi="Segoe UI"/>
                <w:i/>
                <w:spacing w:val="-3"/>
                <w:kern w:val="0"/>
                <w:sz w:val="18"/>
              </w:rPr>
              <w:t xml:space="preserve">enseignement, les dates et les diplômes ou </w:t>
            </w:r>
            <w:proofErr w:type="gramStart"/>
            <w:r>
              <w:rPr>
                <w:rFonts w:ascii="Segoe UI" w:hAnsi="Segoe UI"/>
                <w:i/>
                <w:spacing w:val="-3"/>
                <w:kern w:val="0"/>
                <w:sz w:val="18"/>
              </w:rPr>
              <w:t>qualifications obtenus</w:t>
            </w:r>
            <w:proofErr w:type="gramEnd"/>
            <w:r>
              <w:rPr>
                <w:rFonts w:ascii="Segoe UI" w:hAnsi="Segoe UI"/>
                <w:i/>
                <w:spacing w:val="-3"/>
                <w:kern w:val="0"/>
                <w:sz w:val="18"/>
              </w:rPr>
              <w:t>]</w:t>
            </w:r>
          </w:p>
        </w:tc>
      </w:tr>
      <w:tr w:rsidR="007E447E" w:rsidRPr="007E447E" w14:paraId="348332DE" w14:textId="77777777" w:rsidTr="00D00A8F">
        <w:trPr>
          <w:trHeight w:val="571"/>
        </w:trPr>
        <w:tc>
          <w:tcPr>
            <w:tcW w:w="2523" w:type="dxa"/>
            <w:vMerge/>
            <w:shd w:val="clear" w:color="auto" w:fill="9BDEFF"/>
            <w:vAlign w:val="center"/>
          </w:tcPr>
          <w:p w14:paraId="4D47B8F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F9D6518" w14:textId="77777777" w:rsidR="007E447E" w:rsidRPr="007E447E" w:rsidRDefault="00953773"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54FC1A47" w14:textId="77777777" w:rsidTr="00D00A8F">
        <w:trPr>
          <w:trHeight w:val="225"/>
        </w:trPr>
        <w:tc>
          <w:tcPr>
            <w:tcW w:w="2523" w:type="dxa"/>
            <w:vMerge w:val="restart"/>
            <w:shd w:val="clear" w:color="auto" w:fill="9BDEFF"/>
            <w:vAlign w:val="center"/>
          </w:tcPr>
          <w:p w14:paraId="6EEF530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59E22E16"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7E447E" w:rsidRPr="007E447E" w14:paraId="7E0FA864" w14:textId="77777777" w:rsidTr="008211A7">
        <w:trPr>
          <w:trHeight w:val="742"/>
        </w:trPr>
        <w:tc>
          <w:tcPr>
            <w:tcW w:w="2523" w:type="dxa"/>
            <w:vMerge/>
            <w:shd w:val="clear" w:color="auto" w:fill="9BDEFF"/>
            <w:vAlign w:val="center"/>
          </w:tcPr>
          <w:p w14:paraId="3E64666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2887A9A" w14:textId="77777777" w:rsidR="007E447E" w:rsidRPr="007E447E" w:rsidRDefault="007E447E" w:rsidP="008211A7">
            <w:pPr>
              <w:widowControl/>
              <w:numPr>
                <w:ilvl w:val="0"/>
                <w:numId w:val="22"/>
              </w:numPr>
              <w:tabs>
                <w:tab w:val="left" w:pos="-1440"/>
                <w:tab w:val="left" w:pos="7200"/>
              </w:tabs>
              <w:suppressAutoHyphens/>
              <w:overflowPunct/>
              <w:adjustRightInd/>
              <w:spacing w:line="259" w:lineRule="auto"/>
              <w:ind w:left="259" w:right="-101" w:hanging="187"/>
              <w:rPr>
                <w:rFonts w:ascii="Segoe UI" w:eastAsia="Times New Roman" w:hAnsi="Segoe UI" w:cs="Segoe UI"/>
                <w:spacing w:val="-3"/>
                <w:kern w:val="0"/>
                <w:sz w:val="20"/>
                <w:szCs w:val="20"/>
              </w:rPr>
            </w:pPr>
            <w:r>
              <w:rPr>
                <w:rFonts w:ascii="Segoe UI" w:hAnsi="Segoe UI"/>
                <w:spacing w:val="-3"/>
                <w:kern w:val="0"/>
                <w:sz w:val="20"/>
              </w:rPr>
              <w:t>Nom de l</w:t>
            </w:r>
            <w:r w:rsidR="00BC3DF6">
              <w:rPr>
                <w:rFonts w:ascii="Segoe UI" w:hAnsi="Segoe UI"/>
                <w:spacing w:val="-3"/>
                <w:kern w:val="0"/>
                <w:sz w:val="20"/>
              </w:rPr>
              <w:t>’</w:t>
            </w:r>
            <w:r>
              <w:rPr>
                <w:rFonts w:ascii="Segoe UI" w:hAnsi="Segoe UI"/>
                <w:spacing w:val="-3"/>
                <w:kern w:val="0"/>
                <w:sz w:val="20"/>
              </w:rPr>
              <w:t xml:space="preserve">établissement : </w:t>
            </w:r>
            <w:r w:rsidR="00953773">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953773">
              <w:rPr>
                <w:rFonts w:ascii="Segoe UI" w:eastAsia="Times New Roman" w:hAnsi="Segoe UI" w:cs="Segoe UI"/>
                <w:bCs/>
                <w:color w:val="000000"/>
                <w:spacing w:val="-3"/>
                <w:kern w:val="0"/>
                <w:sz w:val="20"/>
                <w:szCs w:val="18"/>
              </w:rPr>
            </w:r>
            <w:r w:rsidR="00953773">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953773">
              <w:fldChar w:fldCharType="end"/>
            </w:r>
          </w:p>
          <w:p w14:paraId="6923A9E3" w14:textId="77777777" w:rsidR="007E447E" w:rsidRPr="007E447E" w:rsidRDefault="007E447E" w:rsidP="008211A7">
            <w:pPr>
              <w:widowControl/>
              <w:numPr>
                <w:ilvl w:val="0"/>
                <w:numId w:val="22"/>
              </w:numPr>
              <w:tabs>
                <w:tab w:val="left" w:pos="-1440"/>
                <w:tab w:val="left" w:pos="7200"/>
              </w:tabs>
              <w:suppressAutoHyphens/>
              <w:overflowPunct/>
              <w:adjustRightInd/>
              <w:spacing w:line="259" w:lineRule="auto"/>
              <w:ind w:left="259" w:right="-101" w:hanging="187"/>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sidR="00953773">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953773">
              <w:rPr>
                <w:rFonts w:ascii="Segoe UI" w:eastAsia="Times New Roman" w:hAnsi="Segoe UI" w:cs="Segoe UI"/>
                <w:bCs/>
                <w:color w:val="000000"/>
                <w:spacing w:val="-3"/>
                <w:kern w:val="0"/>
                <w:sz w:val="20"/>
                <w:szCs w:val="18"/>
              </w:rPr>
            </w:r>
            <w:r w:rsidR="00953773">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953773">
              <w:fldChar w:fldCharType="end"/>
            </w:r>
          </w:p>
        </w:tc>
      </w:tr>
      <w:tr w:rsidR="007E447E" w:rsidRPr="007E447E" w14:paraId="3F075E33" w14:textId="77777777" w:rsidTr="00D00A8F">
        <w:trPr>
          <w:trHeight w:val="1232"/>
        </w:trPr>
        <w:tc>
          <w:tcPr>
            <w:tcW w:w="2523" w:type="dxa"/>
            <w:vMerge w:val="restart"/>
            <w:shd w:val="clear" w:color="auto" w:fill="9BDEFF"/>
            <w:vAlign w:val="center"/>
          </w:tcPr>
          <w:p w14:paraId="1208689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369CD9E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BDFF3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w:t>
            </w:r>
            <w:r w:rsidR="00BC3DF6">
              <w:rPr>
                <w:rFonts w:ascii="Segoe UI" w:hAnsi="Segoe UI"/>
                <w:i/>
                <w:spacing w:val="-3"/>
                <w:kern w:val="0"/>
                <w:sz w:val="18"/>
              </w:rPr>
              <w:t>’</w:t>
            </w:r>
            <w:r>
              <w:rPr>
                <w:rFonts w:ascii="Segoe UI" w:hAnsi="Segoe UI"/>
                <w:i/>
                <w:spacing w:val="-3"/>
                <w:kern w:val="0"/>
                <w:sz w:val="18"/>
              </w:rPr>
              <w:t>emploi. En ce qui concerne l</w:t>
            </w:r>
            <w:r w:rsidR="00BC3DF6">
              <w:rPr>
                <w:rFonts w:ascii="Segoe UI" w:hAnsi="Segoe UI"/>
                <w:i/>
                <w:spacing w:val="-3"/>
                <w:kern w:val="0"/>
                <w:sz w:val="18"/>
              </w:rPr>
              <w:t>’</w:t>
            </w:r>
            <w:r>
              <w:rPr>
                <w:rFonts w:ascii="Segoe UI" w:hAnsi="Segoe UI"/>
                <w:i/>
                <w:spacing w:val="-3"/>
                <w:kern w:val="0"/>
                <w:sz w:val="18"/>
              </w:rPr>
              <w:t>expérience accumulée au cours des cinq dernières années, détailler le type d</w:t>
            </w:r>
            <w:r w:rsidR="00BC3DF6">
              <w:rPr>
                <w:rFonts w:ascii="Segoe UI" w:hAnsi="Segoe UI"/>
                <w:i/>
                <w:spacing w:val="-3"/>
                <w:kern w:val="0"/>
                <w:sz w:val="18"/>
              </w:rPr>
              <w:t>’</w:t>
            </w:r>
            <w:r>
              <w:rPr>
                <w:rFonts w:ascii="Segoe UI" w:hAnsi="Segoe UI"/>
                <w:i/>
                <w:spacing w:val="-3"/>
                <w:kern w:val="0"/>
                <w:sz w:val="18"/>
              </w:rPr>
              <w:t>activités entreprises, le degré de responsabilités, le lieu des affectations et toute autre information ou expéri</w:t>
            </w:r>
            <w:r w:rsidR="00512D1C">
              <w:rPr>
                <w:rFonts w:ascii="Segoe UI" w:hAnsi="Segoe UI"/>
                <w:i/>
                <w:spacing w:val="-3"/>
                <w:kern w:val="0"/>
                <w:sz w:val="18"/>
              </w:rPr>
              <w:t>ence professionnelle considérée</w:t>
            </w:r>
            <w:r>
              <w:rPr>
                <w:rFonts w:ascii="Segoe UI" w:hAnsi="Segoe UI"/>
                <w:i/>
                <w:spacing w:val="-3"/>
                <w:kern w:val="0"/>
                <w:sz w:val="18"/>
              </w:rPr>
              <w:t xml:space="preserve"> comme pertinente dans ce cadre]</w:t>
            </w:r>
          </w:p>
        </w:tc>
      </w:tr>
      <w:tr w:rsidR="007E447E" w:rsidRPr="007E447E" w14:paraId="47741511" w14:textId="77777777" w:rsidTr="00D00A8F">
        <w:trPr>
          <w:trHeight w:val="544"/>
        </w:trPr>
        <w:tc>
          <w:tcPr>
            <w:tcW w:w="2523" w:type="dxa"/>
            <w:vMerge/>
            <w:shd w:val="clear" w:color="auto" w:fill="9BDEFF"/>
            <w:vAlign w:val="center"/>
          </w:tcPr>
          <w:p w14:paraId="154CBB3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480AC6"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318233C6" w14:textId="77777777" w:rsidTr="00D00A8F">
        <w:trPr>
          <w:trHeight w:val="242"/>
        </w:trPr>
        <w:tc>
          <w:tcPr>
            <w:tcW w:w="2523" w:type="dxa"/>
            <w:vMerge w:val="restart"/>
            <w:shd w:val="clear" w:color="auto" w:fill="9BDEFF"/>
            <w:vAlign w:val="center"/>
          </w:tcPr>
          <w:p w14:paraId="3E150470"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5FC2C95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BAA9BB"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7E447E" w:rsidRPr="007E447E" w14:paraId="7211D68B" w14:textId="77777777" w:rsidTr="008211A7">
        <w:trPr>
          <w:trHeight w:val="1057"/>
        </w:trPr>
        <w:tc>
          <w:tcPr>
            <w:tcW w:w="2523" w:type="dxa"/>
            <w:vMerge/>
            <w:shd w:val="clear" w:color="auto" w:fill="9BDEFF"/>
            <w:vAlign w:val="center"/>
          </w:tcPr>
          <w:p w14:paraId="30FAF95F"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CB22BF5"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5C8B42FD"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p w14:paraId="0A8A217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23920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2E67B1AC"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bl>
    <w:p w14:paraId="4849BCEE"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6DE8604" w14:textId="77777777" w:rsidR="007E447E" w:rsidRPr="007E447E" w:rsidRDefault="00471C68"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w:t>
      </w:r>
      <w:r w:rsidR="00BC3DF6">
        <w:rPr>
          <w:rFonts w:ascii="Segoe UI" w:hAnsi="Segoe UI"/>
          <w:kern w:val="0"/>
          <w:sz w:val="20"/>
        </w:rPr>
        <w:t>’</w:t>
      </w:r>
      <w:r w:rsidR="007E447E">
        <w:rPr>
          <w:rFonts w:ascii="Segoe UI" w:hAnsi="Segoe UI"/>
          <w:kern w:val="0"/>
          <w:sz w:val="20"/>
        </w:rPr>
        <w:t>atteste que les renseignements donnés ci-dessus décrivent correctement, à ma connaissance, mes qualifications, expériences, et d</w:t>
      </w:r>
      <w:r w:rsidR="00BC3DF6">
        <w:rPr>
          <w:rFonts w:ascii="Segoe UI" w:hAnsi="Segoe UI"/>
          <w:kern w:val="0"/>
          <w:sz w:val="20"/>
        </w:rPr>
        <w:t>’</w:t>
      </w:r>
      <w:r w:rsidR="007E447E">
        <w:rPr>
          <w:rFonts w:ascii="Segoe UI" w:hAnsi="Segoe UI"/>
          <w:kern w:val="0"/>
          <w:sz w:val="20"/>
        </w:rPr>
        <w:t>autres informations pertinentes à mon sujet.</w:t>
      </w:r>
    </w:p>
    <w:p w14:paraId="18D83B00"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A956768"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482F17A8" w14:textId="299DF28D"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rsidR="008211A7">
        <w:tab/>
        <w:t xml:space="preserve">         </w:t>
      </w:r>
      <w:r>
        <w:rPr>
          <w:rFonts w:ascii="Segoe UI" w:hAnsi="Segoe UI"/>
          <w:kern w:val="0"/>
          <w:sz w:val="20"/>
        </w:rPr>
        <w:t>Date (jour/mois/année)</w:t>
      </w:r>
    </w:p>
    <w:p w14:paraId="13E068D3"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18" w:name="_Toc511900295"/>
      <w:r>
        <w:rPr>
          <w:rFonts w:eastAsiaTheme="majorEastAsia"/>
          <w:caps w:val="0"/>
          <w:noProof w:val="0"/>
          <w:color w:val="365F91" w:themeColor="accent1" w:themeShade="BF"/>
          <w:kern w:val="0"/>
          <w:sz w:val="28"/>
        </w:rPr>
        <w:lastRenderedPageBreak/>
        <w:t>Formulaire F :</w:t>
      </w:r>
      <w:r>
        <w:rPr>
          <w:rFonts w:eastAsiaTheme="majorEastAsia"/>
          <w:b w:val="0"/>
          <w:caps w:val="0"/>
          <w:noProof w:val="0"/>
          <w:color w:val="365F91" w:themeColor="accent1" w:themeShade="BF"/>
          <w:kern w:val="0"/>
          <w:sz w:val="28"/>
        </w:rPr>
        <w:t xml:space="preserve"> Formulaire de barème de prix</w:t>
      </w:r>
      <w:bookmarkEnd w:id="18"/>
    </w:p>
    <w:p w14:paraId="01DFA788"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C712460" w14:textId="77777777" w:rsidTr="00C24720">
        <w:tc>
          <w:tcPr>
            <w:tcW w:w="1979" w:type="dxa"/>
            <w:shd w:val="clear" w:color="auto" w:fill="9BDEFF"/>
          </w:tcPr>
          <w:p w14:paraId="4CC3298F"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05026AE5"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79388791"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76B47E0C" w14:textId="77777777" w:rsidR="00C24720" w:rsidRPr="00B94ACA" w:rsidRDefault="007A5C15" w:rsidP="00C24720">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512D1C" w:rsidRPr="00512D1C">
                  <w:rPr>
                    <w:rFonts w:ascii="Segoe UI" w:hAnsi="Segoe UI" w:cs="Segoe UI"/>
                    <w:bCs/>
                    <w:sz w:val="20"/>
                  </w:rPr>
                  <w:t>[Sélectionner date]</w:t>
                </w:r>
                <w:r w:rsidR="00512D1C" w:rsidRPr="00512D1C">
                  <w:rPr>
                    <w:rFonts w:ascii="Segoe UI" w:hAnsi="Segoe UI" w:cs="Segoe UI"/>
                    <w:bCs/>
                    <w:sz w:val="20"/>
                  </w:rPr>
                  <w:cr/>
                </w:r>
              </w:sdtContent>
            </w:sdt>
          </w:p>
        </w:tc>
      </w:tr>
      <w:tr w:rsidR="00C24720" w:rsidRPr="00B94ACA" w14:paraId="7452514C" w14:textId="77777777" w:rsidTr="00C24720">
        <w:trPr>
          <w:cantSplit/>
          <w:trHeight w:val="341"/>
        </w:trPr>
        <w:tc>
          <w:tcPr>
            <w:tcW w:w="1979" w:type="dxa"/>
            <w:shd w:val="clear" w:color="auto" w:fill="9BDEFF"/>
          </w:tcPr>
          <w:p w14:paraId="4D62FDD9"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32173625"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08D905A0" w14:textId="77777777" w:rsidR="00C24720" w:rsidRDefault="00C24720" w:rsidP="00C24720">
      <w:pPr>
        <w:jc w:val="center"/>
        <w:rPr>
          <w:rFonts w:asciiTheme="majorHAnsi" w:hAnsiTheme="majorHAnsi"/>
          <w:b/>
          <w:sz w:val="28"/>
        </w:rPr>
      </w:pPr>
    </w:p>
    <w:p w14:paraId="16D4A91F" w14:textId="77777777" w:rsidR="002E7837" w:rsidRDefault="002E7837" w:rsidP="00F4538C">
      <w:pPr>
        <w:rPr>
          <w:rFonts w:ascii="Segoe UI" w:hAnsi="Segoe UI" w:cs="Segoe UI"/>
          <w:snapToGrid w:val="0"/>
          <w:sz w:val="20"/>
        </w:rPr>
      </w:pPr>
    </w:p>
    <w:p w14:paraId="0EE4A001" w14:textId="3B76D0EC" w:rsidR="002370CB" w:rsidRPr="002E7837" w:rsidRDefault="00C24720" w:rsidP="008211A7">
      <w:pPr>
        <w:jc w:val="both"/>
        <w:rPr>
          <w:rFonts w:ascii="Segoe UI" w:hAnsi="Segoe UI" w:cs="Segoe UI"/>
          <w:snapToGrid w:val="0"/>
          <w:sz w:val="20"/>
        </w:rPr>
      </w:pPr>
      <w:r>
        <w:rPr>
          <w:rFonts w:ascii="Segoe UI" w:hAnsi="Segoe UI"/>
          <w:snapToGrid w:val="0"/>
          <w:sz w:val="20"/>
        </w:rPr>
        <w:t xml:space="preserve">Le soumissionnaire doit établir le barème de prix conformément au format ci-dessous. </w:t>
      </w:r>
      <w:r w:rsidRPr="008211A7">
        <w:rPr>
          <w:rFonts w:ascii="Segoe UI" w:hAnsi="Segoe UI"/>
          <w:b/>
          <w:snapToGrid w:val="0"/>
          <w:sz w:val="20"/>
        </w:rPr>
        <w:t xml:space="preserve">Le barème de prix doit indiquer la répartition détaillée des coûts de tous les </w:t>
      </w:r>
      <w:r w:rsidR="008211A7" w:rsidRPr="008211A7">
        <w:rPr>
          <w:rFonts w:ascii="Segoe UI" w:hAnsi="Segoe UI"/>
          <w:b/>
          <w:snapToGrid w:val="0"/>
          <w:sz w:val="20"/>
        </w:rPr>
        <w:t xml:space="preserve">travaux par </w:t>
      </w:r>
      <w:r w:rsidR="00070BBD">
        <w:rPr>
          <w:rFonts w:ascii="Segoe UI" w:hAnsi="Segoe UI"/>
          <w:b/>
          <w:snapToGrid w:val="0"/>
          <w:sz w:val="20"/>
        </w:rPr>
        <w:t>catégorie</w:t>
      </w:r>
      <w:r w:rsidR="008211A7" w:rsidRPr="008211A7">
        <w:rPr>
          <w:rFonts w:ascii="Segoe UI" w:hAnsi="Segoe UI"/>
          <w:b/>
          <w:snapToGrid w:val="0"/>
          <w:sz w:val="20"/>
        </w:rPr>
        <w:t xml:space="preserve"> en utilisant le devis quantitatif ci-joint</w:t>
      </w:r>
      <w:r>
        <w:rPr>
          <w:rFonts w:ascii="Segoe UI" w:hAnsi="Segoe UI"/>
          <w:snapToGrid w:val="0"/>
          <w:sz w:val="20"/>
        </w:rPr>
        <w:t xml:space="preserve">. </w:t>
      </w:r>
    </w:p>
    <w:p w14:paraId="75488F4E" w14:textId="77777777" w:rsidR="002370CB" w:rsidRPr="002E7837" w:rsidRDefault="002370CB" w:rsidP="002E7837">
      <w:pPr>
        <w:rPr>
          <w:rFonts w:ascii="Segoe UI" w:hAnsi="Segoe UI" w:cs="Segoe UI"/>
          <w:snapToGrid w:val="0"/>
          <w:sz w:val="20"/>
        </w:rPr>
      </w:pPr>
    </w:p>
    <w:p w14:paraId="13E91068" w14:textId="77777777" w:rsidR="002370CB" w:rsidRPr="002E7837" w:rsidRDefault="002370CB" w:rsidP="002E7837">
      <w:pPr>
        <w:rPr>
          <w:rFonts w:ascii="Segoe UI" w:hAnsi="Segoe UI" w:cs="Segoe UI"/>
          <w:snapToGrid w:val="0"/>
          <w:sz w:val="20"/>
        </w:rPr>
      </w:pPr>
      <w:r>
        <w:rPr>
          <w:rFonts w:ascii="Segoe UI" w:hAnsi="Segoe UI"/>
          <w:snapToGrid w:val="0"/>
          <w:sz w:val="20"/>
        </w:rPr>
        <w:t>Toute estimation de frais remboursables, tels que les déplacements d</w:t>
      </w:r>
      <w:r w:rsidR="00BC3DF6">
        <w:rPr>
          <w:rFonts w:ascii="Segoe UI" w:hAnsi="Segoe UI"/>
          <w:snapToGrid w:val="0"/>
          <w:sz w:val="20"/>
        </w:rPr>
        <w:t>’</w:t>
      </w:r>
      <w:r>
        <w:rPr>
          <w:rFonts w:ascii="Segoe UI" w:hAnsi="Segoe UI"/>
          <w:snapToGrid w:val="0"/>
          <w:sz w:val="20"/>
        </w:rPr>
        <w:t>experts et les frais et débours divers, doit être indiquée séparément.</w:t>
      </w:r>
    </w:p>
    <w:p w14:paraId="4063D82C" w14:textId="77777777" w:rsidR="00D24152" w:rsidRDefault="00D24152" w:rsidP="00C24720">
      <w:pPr>
        <w:jc w:val="right"/>
        <w:rPr>
          <w:rFonts w:ascii="Segoe UI" w:hAnsi="Segoe UI" w:cs="Segoe UI"/>
          <w:b/>
          <w:sz w:val="20"/>
        </w:rPr>
      </w:pPr>
    </w:p>
    <w:p w14:paraId="248AE1E2" w14:textId="77777777" w:rsidR="00C24720" w:rsidRPr="004C1599" w:rsidRDefault="00C24720" w:rsidP="00C24720">
      <w:pPr>
        <w:jc w:val="right"/>
        <w:rPr>
          <w:rFonts w:ascii="Segoe UI" w:hAnsi="Segoe UI" w:cs="Segoe UI"/>
          <w:b/>
          <w:sz w:val="20"/>
        </w:rPr>
      </w:pPr>
      <w:r>
        <w:rPr>
          <w:rFonts w:ascii="Segoe UI" w:hAnsi="Segoe UI"/>
          <w:b/>
          <w:sz w:val="20"/>
        </w:rPr>
        <w:t>Langue de l</w:t>
      </w:r>
      <w:r w:rsidR="00BC3DF6">
        <w:rPr>
          <w:rFonts w:ascii="Segoe UI" w:hAnsi="Segoe UI"/>
          <w:b/>
          <w:sz w:val="20"/>
        </w:rPr>
        <w:t>’</w:t>
      </w:r>
      <w:r>
        <w:rPr>
          <w:rFonts w:ascii="Segoe UI" w:hAnsi="Segoe UI"/>
          <w:b/>
          <w:sz w:val="20"/>
        </w:rPr>
        <w:t xml:space="preserve">offre : </w:t>
      </w:r>
      <w:r w:rsidR="00953773">
        <w:rPr>
          <w:rFonts w:ascii="Segoe UI" w:hAnsi="Segoe UI" w:cs="Segoe UI"/>
          <w:bCs/>
          <w:sz w:val="20"/>
        </w:rPr>
        <w:fldChar w:fldCharType="begin">
          <w:ffData>
            <w:name w:val=""/>
            <w:enabled/>
            <w:calcOnExit w:val="0"/>
            <w:textInput>
              <w:default w:val="[Insérer devise]"/>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[Insérer devise]</w:t>
      </w:r>
      <w:r w:rsidR="00953773">
        <w:fldChar w:fldCharType="end"/>
      </w:r>
    </w:p>
    <w:p w14:paraId="54316391"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b/>
          <w:sz w:val="28"/>
        </w:rPr>
        <w:t xml:space="preserve">Barème de prix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140"/>
        <w:gridCol w:w="3236"/>
        <w:gridCol w:w="1084"/>
        <w:gridCol w:w="1080"/>
        <w:gridCol w:w="1348"/>
        <w:gridCol w:w="1832"/>
      </w:tblGrid>
      <w:tr w:rsidR="0051636C" w:rsidRPr="007E447E" w14:paraId="71D5059A" w14:textId="77777777" w:rsidTr="008211A7">
        <w:trPr>
          <w:trHeight w:val="352"/>
        </w:trPr>
        <w:tc>
          <w:tcPr>
            <w:tcW w:w="1140" w:type="dxa"/>
            <w:tcBorders>
              <w:bottom w:val="nil"/>
            </w:tcBorders>
            <w:vAlign w:val="center"/>
          </w:tcPr>
          <w:p w14:paraId="42715C52"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Numéro d</w:t>
            </w:r>
            <w:r w:rsidR="00BC3DF6">
              <w:rPr>
                <w:rFonts w:ascii="Segoe UI" w:hAnsi="Segoe UI"/>
                <w:b/>
                <w:kern w:val="0"/>
                <w:sz w:val="19"/>
              </w:rPr>
              <w:t>’</w:t>
            </w:r>
            <w:r>
              <w:rPr>
                <w:rFonts w:ascii="Segoe UI" w:hAnsi="Segoe UI"/>
                <w:b/>
                <w:kern w:val="0"/>
                <w:sz w:val="19"/>
              </w:rPr>
              <w:t>objet</w:t>
            </w:r>
          </w:p>
        </w:tc>
        <w:tc>
          <w:tcPr>
            <w:tcW w:w="3236" w:type="dxa"/>
            <w:tcBorders>
              <w:bottom w:val="nil"/>
            </w:tcBorders>
            <w:vAlign w:val="center"/>
          </w:tcPr>
          <w:p w14:paraId="1C4CBF92"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Description</w:t>
            </w:r>
          </w:p>
        </w:tc>
        <w:tc>
          <w:tcPr>
            <w:tcW w:w="1084" w:type="dxa"/>
            <w:tcBorders>
              <w:bottom w:val="nil"/>
            </w:tcBorders>
            <w:vAlign w:val="center"/>
          </w:tcPr>
          <w:p w14:paraId="02EB3923"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Unité de mesure</w:t>
            </w:r>
          </w:p>
        </w:tc>
        <w:tc>
          <w:tcPr>
            <w:tcW w:w="1080" w:type="dxa"/>
            <w:tcBorders>
              <w:bottom w:val="nil"/>
            </w:tcBorders>
            <w:vAlign w:val="center"/>
          </w:tcPr>
          <w:p w14:paraId="7870D74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Quantité</w:t>
            </w:r>
          </w:p>
        </w:tc>
        <w:tc>
          <w:tcPr>
            <w:tcW w:w="1348" w:type="dxa"/>
            <w:tcBorders>
              <w:bottom w:val="nil"/>
            </w:tcBorders>
            <w:vAlign w:val="center"/>
          </w:tcPr>
          <w:p w14:paraId="6465319B"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unitaire </w:t>
            </w:r>
          </w:p>
        </w:tc>
        <w:tc>
          <w:tcPr>
            <w:tcW w:w="1832" w:type="dxa"/>
            <w:tcBorders>
              <w:bottom w:val="nil"/>
            </w:tcBorders>
            <w:vAlign w:val="center"/>
          </w:tcPr>
          <w:p w14:paraId="62BE9C0E"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total </w:t>
            </w:r>
          </w:p>
        </w:tc>
      </w:tr>
      <w:tr w:rsidR="0051636C" w:rsidRPr="007E447E" w14:paraId="4FA7F6B8" w14:textId="77777777" w:rsidTr="008211A7">
        <w:trPr>
          <w:trHeight w:val="374"/>
        </w:trPr>
        <w:tc>
          <w:tcPr>
            <w:tcW w:w="1140" w:type="dxa"/>
            <w:tcBorders>
              <w:bottom w:val="nil"/>
            </w:tcBorders>
            <w:vAlign w:val="center"/>
          </w:tcPr>
          <w:p w14:paraId="761AA977" w14:textId="55F7E548" w:rsidR="0051636C" w:rsidRPr="00D24152" w:rsidRDefault="00070BBD" w:rsidP="007E447E">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3236" w:type="dxa"/>
            <w:tcBorders>
              <w:bottom w:val="nil"/>
            </w:tcBorders>
            <w:vAlign w:val="center"/>
          </w:tcPr>
          <w:p w14:paraId="1BA9F496" w14:textId="6D0A91F1" w:rsidR="0051636C" w:rsidRPr="00070BBD" w:rsidRDefault="00070BBD" w:rsidP="007E447E">
            <w:pPr>
              <w:widowControl/>
              <w:overflowPunct/>
              <w:adjustRightInd/>
              <w:rPr>
                <w:rFonts w:ascii="Segoe UI" w:hAnsi="Segoe UI"/>
                <w:kern w:val="0"/>
                <w:sz w:val="20"/>
              </w:rPr>
            </w:pPr>
            <w:r w:rsidRPr="00070BBD">
              <w:rPr>
                <w:rFonts w:ascii="Segoe UI" w:hAnsi="Segoe UI"/>
                <w:kern w:val="0"/>
                <w:sz w:val="20"/>
              </w:rPr>
              <w:t>Construction d’une clôture pour protéger l’espace</w:t>
            </w:r>
          </w:p>
        </w:tc>
        <w:tc>
          <w:tcPr>
            <w:tcW w:w="1084" w:type="dxa"/>
            <w:tcBorders>
              <w:bottom w:val="nil"/>
            </w:tcBorders>
            <w:vAlign w:val="center"/>
          </w:tcPr>
          <w:p w14:paraId="504B6EE3" w14:textId="4946B164" w:rsidR="0051636C" w:rsidRPr="00D24152" w:rsidRDefault="008211A7" w:rsidP="007E447E">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FFT</w:t>
            </w:r>
          </w:p>
        </w:tc>
        <w:tc>
          <w:tcPr>
            <w:tcW w:w="1080" w:type="dxa"/>
            <w:tcBorders>
              <w:bottom w:val="nil"/>
            </w:tcBorders>
            <w:vAlign w:val="center"/>
          </w:tcPr>
          <w:p w14:paraId="0B249D4E" w14:textId="3CACA70E" w:rsidR="0051636C" w:rsidRPr="00D24152" w:rsidRDefault="008211A7" w:rsidP="007E447E">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1348" w:type="dxa"/>
            <w:tcBorders>
              <w:bottom w:val="nil"/>
            </w:tcBorders>
            <w:vAlign w:val="center"/>
          </w:tcPr>
          <w:p w14:paraId="77730128"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6E6DC23A"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rPr>
            </w:pPr>
          </w:p>
        </w:tc>
      </w:tr>
      <w:tr w:rsidR="0051636C" w:rsidRPr="007E447E" w14:paraId="57FF8AE0" w14:textId="77777777" w:rsidTr="008211A7">
        <w:trPr>
          <w:trHeight w:val="374"/>
        </w:trPr>
        <w:tc>
          <w:tcPr>
            <w:tcW w:w="1140" w:type="dxa"/>
            <w:tcBorders>
              <w:bottom w:val="single" w:sz="4" w:space="0" w:color="auto"/>
            </w:tcBorders>
            <w:vAlign w:val="center"/>
          </w:tcPr>
          <w:p w14:paraId="45946D89" w14:textId="5524BB7F" w:rsidR="0051636C" w:rsidRPr="00D24152" w:rsidRDefault="00070BBD" w:rsidP="007E447E">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2</w:t>
            </w:r>
          </w:p>
        </w:tc>
        <w:tc>
          <w:tcPr>
            <w:tcW w:w="3236" w:type="dxa"/>
            <w:tcBorders>
              <w:bottom w:val="single" w:sz="4" w:space="0" w:color="auto"/>
            </w:tcBorders>
            <w:vAlign w:val="center"/>
          </w:tcPr>
          <w:p w14:paraId="08DB96DF" w14:textId="5FCA9E4E" w:rsidR="0051636C" w:rsidRPr="00070BBD" w:rsidRDefault="00070BBD" w:rsidP="007E447E">
            <w:pPr>
              <w:widowControl/>
              <w:overflowPunct/>
              <w:adjustRightInd/>
              <w:rPr>
                <w:rFonts w:ascii="Segoe UI" w:hAnsi="Segoe UI"/>
                <w:kern w:val="0"/>
                <w:sz w:val="20"/>
              </w:rPr>
            </w:pPr>
            <w:r w:rsidRPr="00070BBD">
              <w:rPr>
                <w:rFonts w:ascii="Segoe UI" w:hAnsi="Segoe UI"/>
                <w:kern w:val="0"/>
                <w:sz w:val="20"/>
              </w:rPr>
              <w:t>Installation d’un Shelter pour loger le bureau du PNUD au COUD du Nord-Ouest</w:t>
            </w:r>
          </w:p>
        </w:tc>
        <w:tc>
          <w:tcPr>
            <w:tcW w:w="1084" w:type="dxa"/>
            <w:tcBorders>
              <w:bottom w:val="single" w:sz="4" w:space="0" w:color="auto"/>
            </w:tcBorders>
            <w:vAlign w:val="center"/>
          </w:tcPr>
          <w:p w14:paraId="5584E136" w14:textId="0A09FFF2" w:rsidR="0051636C" w:rsidRPr="00D24152" w:rsidRDefault="008211A7" w:rsidP="007E447E">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FFT</w:t>
            </w:r>
          </w:p>
        </w:tc>
        <w:tc>
          <w:tcPr>
            <w:tcW w:w="1080" w:type="dxa"/>
            <w:tcBorders>
              <w:bottom w:val="single" w:sz="4" w:space="0" w:color="auto"/>
            </w:tcBorders>
            <w:vAlign w:val="center"/>
          </w:tcPr>
          <w:p w14:paraId="2C7FC8E1" w14:textId="46918A25" w:rsidR="0051636C" w:rsidRPr="00D24152" w:rsidRDefault="008211A7" w:rsidP="007E447E">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1348" w:type="dxa"/>
            <w:tcBorders>
              <w:bottom w:val="single" w:sz="4" w:space="0" w:color="auto"/>
            </w:tcBorders>
            <w:vAlign w:val="center"/>
          </w:tcPr>
          <w:p w14:paraId="44DC7CDE"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690E4B4E"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070BBD" w:rsidRPr="007E447E" w14:paraId="1AF5C671" w14:textId="77777777" w:rsidTr="008211A7">
        <w:trPr>
          <w:trHeight w:val="374"/>
        </w:trPr>
        <w:tc>
          <w:tcPr>
            <w:tcW w:w="1140" w:type="dxa"/>
            <w:tcBorders>
              <w:bottom w:val="single" w:sz="4" w:space="0" w:color="auto"/>
            </w:tcBorders>
            <w:vAlign w:val="center"/>
          </w:tcPr>
          <w:p w14:paraId="7C60413F" w14:textId="61CA94CC" w:rsidR="00070BBD" w:rsidRDefault="00070BBD" w:rsidP="007E447E">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3</w:t>
            </w:r>
          </w:p>
        </w:tc>
        <w:tc>
          <w:tcPr>
            <w:tcW w:w="3236" w:type="dxa"/>
            <w:tcBorders>
              <w:bottom w:val="single" w:sz="4" w:space="0" w:color="auto"/>
            </w:tcBorders>
            <w:vAlign w:val="center"/>
          </w:tcPr>
          <w:p w14:paraId="13B418CF" w14:textId="6577A3DF" w:rsidR="00070BBD" w:rsidRPr="00070BBD" w:rsidRDefault="00070BBD" w:rsidP="007E447E">
            <w:pPr>
              <w:widowControl/>
              <w:overflowPunct/>
              <w:adjustRightInd/>
              <w:rPr>
                <w:rFonts w:ascii="Segoe UI" w:hAnsi="Segoe UI"/>
                <w:kern w:val="0"/>
                <w:sz w:val="20"/>
              </w:rPr>
            </w:pPr>
            <w:r w:rsidRPr="00070BBD">
              <w:rPr>
                <w:rFonts w:ascii="Segoe UI" w:hAnsi="Segoe UI"/>
                <w:kern w:val="0"/>
                <w:sz w:val="20"/>
              </w:rPr>
              <w:t>Système solaire, réparation du système hydraulique, réhabilitation du réseau électrique, sanitaire et la climatisation des bâtiments existants</w:t>
            </w:r>
          </w:p>
        </w:tc>
        <w:tc>
          <w:tcPr>
            <w:tcW w:w="1084" w:type="dxa"/>
            <w:tcBorders>
              <w:bottom w:val="single" w:sz="4" w:space="0" w:color="auto"/>
            </w:tcBorders>
            <w:vAlign w:val="center"/>
          </w:tcPr>
          <w:p w14:paraId="7F2867AE" w14:textId="3B90FA10" w:rsidR="00070BBD" w:rsidRDefault="00070BBD" w:rsidP="007E447E">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FFT</w:t>
            </w:r>
          </w:p>
        </w:tc>
        <w:tc>
          <w:tcPr>
            <w:tcW w:w="1080" w:type="dxa"/>
            <w:tcBorders>
              <w:bottom w:val="single" w:sz="4" w:space="0" w:color="auto"/>
            </w:tcBorders>
            <w:vAlign w:val="center"/>
          </w:tcPr>
          <w:p w14:paraId="4C1E7E0A" w14:textId="43D5FC5F" w:rsidR="00070BBD" w:rsidRDefault="00070BBD" w:rsidP="007E447E">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1348" w:type="dxa"/>
            <w:tcBorders>
              <w:bottom w:val="single" w:sz="4" w:space="0" w:color="auto"/>
            </w:tcBorders>
            <w:vAlign w:val="center"/>
          </w:tcPr>
          <w:p w14:paraId="48D61AFA" w14:textId="77777777" w:rsidR="00070BBD" w:rsidRPr="00D24152" w:rsidRDefault="00070BBD"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8D5BE63" w14:textId="77777777" w:rsidR="00070BBD" w:rsidRPr="00D24152" w:rsidRDefault="00070BBD" w:rsidP="007E447E">
            <w:pPr>
              <w:widowControl/>
              <w:overflowPunct/>
              <w:adjustRightInd/>
              <w:jc w:val="right"/>
              <w:rPr>
                <w:rFonts w:ascii="Segoe UI" w:eastAsia="Times New Roman" w:hAnsi="Segoe UI" w:cs="Segoe UI"/>
                <w:kern w:val="0"/>
                <w:sz w:val="19"/>
                <w:szCs w:val="19"/>
              </w:rPr>
            </w:pPr>
          </w:p>
        </w:tc>
      </w:tr>
      <w:tr w:rsidR="00F647CE" w:rsidRPr="007E447E" w14:paraId="17103049" w14:textId="77777777" w:rsidTr="00653394">
        <w:trPr>
          <w:trHeight w:val="316"/>
        </w:trPr>
        <w:tc>
          <w:tcPr>
            <w:tcW w:w="7888" w:type="dxa"/>
            <w:gridSpan w:val="5"/>
            <w:tcBorders>
              <w:bottom w:val="single" w:sz="4" w:space="0" w:color="auto"/>
            </w:tcBorders>
            <w:vAlign w:val="center"/>
          </w:tcPr>
          <w:p w14:paraId="3ED51E3E"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Pr>
                <w:rFonts w:ascii="Segoe UI" w:hAnsi="Segoe UI"/>
                <w:b/>
                <w:kern w:val="0"/>
                <w:sz w:val="19"/>
              </w:rPr>
              <w:t>TOTAL GÉNÉRAL</w:t>
            </w:r>
          </w:p>
        </w:tc>
        <w:tc>
          <w:tcPr>
            <w:tcW w:w="1832" w:type="dxa"/>
            <w:tcBorders>
              <w:bottom w:val="single" w:sz="4" w:space="0" w:color="auto"/>
            </w:tcBorders>
            <w:vAlign w:val="center"/>
          </w:tcPr>
          <w:p w14:paraId="49503277"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rPr>
            </w:pPr>
          </w:p>
        </w:tc>
      </w:tr>
    </w:tbl>
    <w:p w14:paraId="6C6CF86F"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3E642F31" w14:textId="77777777" w:rsidR="007E447E" w:rsidRPr="0032159C" w:rsidRDefault="007E447E" w:rsidP="008211A7">
      <w:pPr>
        <w:widowControl/>
        <w:overflowPunct/>
        <w:adjustRightInd/>
        <w:spacing w:before="120" w:after="120" w:line="360" w:lineRule="auto"/>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13E40F4B" w14:textId="2D2C70A3" w:rsidR="007E447E" w:rsidRPr="0032159C" w:rsidRDefault="007E447E" w:rsidP="008211A7">
      <w:pPr>
        <w:widowControl/>
        <w:overflowPunct/>
        <w:adjustRightInd/>
        <w:spacing w:before="120" w:after="120" w:line="360" w:lineRule="auto"/>
        <w:rPr>
          <w:rFonts w:ascii="Segoe UI" w:eastAsia="Times New Roman" w:hAnsi="Segoe UI" w:cs="Segoe UI"/>
          <w:kern w:val="0"/>
          <w:sz w:val="20"/>
          <w:szCs w:val="20"/>
        </w:rPr>
      </w:pPr>
      <w:r>
        <w:rPr>
          <w:rFonts w:ascii="Segoe UI" w:hAnsi="Segoe UI"/>
          <w:kern w:val="0"/>
          <w:sz w:val="20"/>
        </w:rPr>
        <w:t xml:space="preserve">Signature autorisée : </w:t>
      </w:r>
      <w:r>
        <w:tab/>
      </w:r>
      <w:r>
        <w:tab/>
      </w:r>
      <w:r w:rsidR="008211A7">
        <w:tab/>
      </w:r>
      <w:r>
        <w:rPr>
          <w:rFonts w:ascii="Segoe UI" w:hAnsi="Segoe UI"/>
          <w:kern w:val="0"/>
          <w:sz w:val="20"/>
        </w:rPr>
        <w:t>________________________________________________</w:t>
      </w:r>
    </w:p>
    <w:p w14:paraId="5FAE6503" w14:textId="1CE9D590" w:rsidR="007E447E" w:rsidRPr="0032159C" w:rsidRDefault="007E447E" w:rsidP="008211A7">
      <w:pPr>
        <w:widowControl/>
        <w:overflowPunct/>
        <w:adjustRightInd/>
        <w:spacing w:before="120" w:after="120" w:line="360" w:lineRule="auto"/>
        <w:rPr>
          <w:rFonts w:ascii="Segoe UI" w:eastAsia="Times New Roman" w:hAnsi="Segoe UI" w:cs="Segoe UI"/>
          <w:kern w:val="0"/>
          <w:sz w:val="20"/>
          <w:szCs w:val="20"/>
        </w:rPr>
      </w:pPr>
      <w:r>
        <w:rPr>
          <w:rFonts w:ascii="Segoe UI" w:hAnsi="Segoe UI"/>
          <w:kern w:val="0"/>
          <w:sz w:val="20"/>
        </w:rPr>
        <w:t>Nom du signataire autorisé :</w:t>
      </w:r>
      <w:r>
        <w:tab/>
      </w:r>
      <w:r w:rsidR="008211A7">
        <w:tab/>
      </w:r>
      <w:r>
        <w:rPr>
          <w:rFonts w:ascii="Segoe UI" w:hAnsi="Segoe UI"/>
          <w:kern w:val="0"/>
          <w:sz w:val="20"/>
        </w:rPr>
        <w:t>________________________________________________</w:t>
      </w:r>
    </w:p>
    <w:p w14:paraId="4DED64E1" w14:textId="04ACCD6A" w:rsidR="009C1142" w:rsidRPr="00D65BAD" w:rsidRDefault="007E447E" w:rsidP="008211A7">
      <w:pPr>
        <w:widowControl/>
        <w:overflowPunct/>
        <w:adjustRightInd/>
        <w:spacing w:before="120" w:after="120" w:line="360" w:lineRule="auto"/>
        <w:rPr>
          <w:rFonts w:ascii="Segoe UI" w:hAnsi="Segoe UI" w:cs="Segoe UI"/>
          <w:sz w:val="19"/>
          <w:szCs w:val="19"/>
        </w:rPr>
      </w:pPr>
      <w:r>
        <w:rPr>
          <w:rFonts w:ascii="Segoe UI" w:hAnsi="Segoe UI"/>
          <w:kern w:val="0"/>
          <w:sz w:val="20"/>
        </w:rPr>
        <w:t>Nom de la fonction :</w:t>
      </w:r>
      <w:r>
        <w:tab/>
      </w:r>
      <w:r>
        <w:tab/>
      </w:r>
      <w:r>
        <w:tab/>
      </w:r>
      <w:r>
        <w:rPr>
          <w:rFonts w:ascii="Segoe UI" w:hAnsi="Segoe UI"/>
          <w:kern w:val="0"/>
          <w:sz w:val="20"/>
        </w:rPr>
        <w:t>_____________________________________________</w:t>
      </w:r>
      <w:r w:rsidR="008211A7">
        <w:rPr>
          <w:rFonts w:ascii="Segoe UI" w:hAnsi="Segoe UI"/>
          <w:kern w:val="0"/>
          <w:sz w:val="20"/>
        </w:rPr>
        <w:t>___</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88E0" w14:textId="77777777" w:rsidR="002306AE" w:rsidRDefault="002306AE" w:rsidP="00FD48A2">
      <w:r>
        <w:separator/>
      </w:r>
    </w:p>
  </w:endnote>
  <w:endnote w:type="continuationSeparator" w:id="0">
    <w:p w14:paraId="4829EB9D" w14:textId="77777777" w:rsidR="002306AE" w:rsidRDefault="002306AE" w:rsidP="00FD48A2">
      <w:r>
        <w:continuationSeparator/>
      </w:r>
    </w:p>
  </w:endnote>
  <w:endnote w:type="continuationNotice" w:id="1">
    <w:p w14:paraId="5A73D86F" w14:textId="77777777" w:rsidR="002306AE" w:rsidRDefault="00230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3D2D75B5" w14:textId="43C6ACC2" w:rsidR="002306AE" w:rsidRPr="00425585" w:rsidRDefault="002306A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4144369C" w14:textId="77777777" w:rsidR="002306AE" w:rsidRDefault="0023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385D" w14:textId="77777777" w:rsidR="002306AE" w:rsidRDefault="002306AE" w:rsidP="00FD48A2">
      <w:r>
        <w:separator/>
      </w:r>
    </w:p>
  </w:footnote>
  <w:footnote w:type="continuationSeparator" w:id="0">
    <w:p w14:paraId="76E7A246" w14:textId="77777777" w:rsidR="002306AE" w:rsidRDefault="002306AE" w:rsidP="00FD48A2">
      <w:r>
        <w:continuationSeparator/>
      </w:r>
    </w:p>
  </w:footnote>
  <w:footnote w:type="continuationNotice" w:id="1">
    <w:p w14:paraId="5B1E2BFC" w14:textId="77777777" w:rsidR="002306AE" w:rsidRDefault="002306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5139E"/>
    <w:multiLevelType w:val="hybridMultilevel"/>
    <w:tmpl w:val="8BB888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660582A"/>
    <w:multiLevelType w:val="hybridMultilevel"/>
    <w:tmpl w:val="FFEE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5C4F1E50"/>
    <w:multiLevelType w:val="hybridMultilevel"/>
    <w:tmpl w:val="0FFCB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36E53"/>
    <w:multiLevelType w:val="hybridMultilevel"/>
    <w:tmpl w:val="528ADC5E"/>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D22BE"/>
    <w:multiLevelType w:val="hybridMultilevel"/>
    <w:tmpl w:val="1CD6A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31"/>
  </w:num>
  <w:num w:numId="5">
    <w:abstractNumId w:val="12"/>
  </w:num>
  <w:num w:numId="6">
    <w:abstractNumId w:val="13"/>
  </w:num>
  <w:num w:numId="7">
    <w:abstractNumId w:val="29"/>
  </w:num>
  <w:num w:numId="8">
    <w:abstractNumId w:val="19"/>
  </w:num>
  <w:num w:numId="9">
    <w:abstractNumId w:val="20"/>
  </w:num>
  <w:num w:numId="10">
    <w:abstractNumId w:val="17"/>
  </w:num>
  <w:num w:numId="11">
    <w:abstractNumId w:val="29"/>
    <w:lvlOverride w:ilvl="0">
      <w:startOverride w:val="1"/>
    </w:lvlOverride>
    <w:lvlOverride w:ilvl="1">
      <w:startOverride w:val="1"/>
    </w:lvlOverride>
  </w:num>
  <w:num w:numId="12">
    <w:abstractNumId w:val="29"/>
    <w:lvlOverride w:ilvl="0">
      <w:startOverride w:val="1"/>
    </w:lvlOverride>
    <w:lvlOverride w:ilvl="1">
      <w:startOverride w:val="1"/>
    </w:lvlOverride>
  </w:num>
  <w:num w:numId="13">
    <w:abstractNumId w:val="8"/>
  </w:num>
  <w:num w:numId="14">
    <w:abstractNumId w:val="23"/>
  </w:num>
  <w:num w:numId="15">
    <w:abstractNumId w:val="29"/>
    <w:lvlOverride w:ilvl="0">
      <w:startOverride w:val="1"/>
    </w:lvlOverride>
    <w:lvlOverride w:ilvl="1">
      <w:startOverride w:val="1"/>
    </w:lvlOverride>
  </w:num>
  <w:num w:numId="16">
    <w:abstractNumId w:val="34"/>
  </w:num>
  <w:num w:numId="17">
    <w:abstractNumId w:val="4"/>
  </w:num>
  <w:num w:numId="18">
    <w:abstractNumId w:val="3"/>
  </w:num>
  <w:num w:numId="19">
    <w:abstractNumId w:val="32"/>
  </w:num>
  <w:num w:numId="20">
    <w:abstractNumId w:val="9"/>
  </w:num>
  <w:num w:numId="21">
    <w:abstractNumId w:val="18"/>
  </w:num>
  <w:num w:numId="22">
    <w:abstractNumId w:val="2"/>
  </w:num>
  <w:num w:numId="23">
    <w:abstractNumId w:val="1"/>
  </w:num>
  <w:num w:numId="24">
    <w:abstractNumId w:val="30"/>
  </w:num>
  <w:num w:numId="25">
    <w:abstractNumId w:val="7"/>
  </w:num>
  <w:num w:numId="26">
    <w:abstractNumId w:val="6"/>
  </w:num>
  <w:num w:numId="27">
    <w:abstractNumId w:val="16"/>
  </w:num>
  <w:num w:numId="28">
    <w:abstractNumId w:val="25"/>
  </w:num>
  <w:num w:numId="29">
    <w:abstractNumId w:val="28"/>
  </w:num>
  <w:num w:numId="30">
    <w:abstractNumId w:val="21"/>
  </w:num>
  <w:num w:numId="31">
    <w:abstractNumId w:val="10"/>
  </w:num>
  <w:num w:numId="32">
    <w:abstractNumId w:val="24"/>
  </w:num>
  <w:num w:numId="33">
    <w:abstractNumId w:val="36"/>
  </w:num>
  <w:num w:numId="34">
    <w:abstractNumId w:val="15"/>
  </w:num>
  <w:num w:numId="35">
    <w:abstractNumId w:val="33"/>
  </w:num>
  <w:num w:numId="36">
    <w:abstractNumId w:val="26"/>
  </w:num>
  <w:num w:numId="37">
    <w:abstractNumId w:val="35"/>
  </w:num>
  <w:num w:numId="38">
    <w:abstractNumId w:val="27"/>
  </w:num>
  <w:num w:numId="39">
    <w:abstractNumId w:val="11"/>
  </w:num>
  <w:num w:numId="40">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45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71"/>
    <w:rsid w:val="00057BFD"/>
    <w:rsid w:val="00061FD9"/>
    <w:rsid w:val="00062A8A"/>
    <w:rsid w:val="00064126"/>
    <w:rsid w:val="0006478F"/>
    <w:rsid w:val="00065E78"/>
    <w:rsid w:val="000667EF"/>
    <w:rsid w:val="0006713F"/>
    <w:rsid w:val="00067D45"/>
    <w:rsid w:val="000700B3"/>
    <w:rsid w:val="00070BBD"/>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FA2"/>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03B"/>
    <w:rsid w:val="002272D0"/>
    <w:rsid w:val="00227344"/>
    <w:rsid w:val="0022762B"/>
    <w:rsid w:val="00227E7F"/>
    <w:rsid w:val="002306AE"/>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FF5"/>
    <w:rsid w:val="00266C54"/>
    <w:rsid w:val="002700A0"/>
    <w:rsid w:val="002722CF"/>
    <w:rsid w:val="00272744"/>
    <w:rsid w:val="00272D7D"/>
    <w:rsid w:val="00280CD3"/>
    <w:rsid w:val="00283363"/>
    <w:rsid w:val="00283EB4"/>
    <w:rsid w:val="002848C2"/>
    <w:rsid w:val="00284F34"/>
    <w:rsid w:val="00286137"/>
    <w:rsid w:val="00286596"/>
    <w:rsid w:val="00287916"/>
    <w:rsid w:val="0029043E"/>
    <w:rsid w:val="0029196A"/>
    <w:rsid w:val="00291CF8"/>
    <w:rsid w:val="00293198"/>
    <w:rsid w:val="00293964"/>
    <w:rsid w:val="00295142"/>
    <w:rsid w:val="00295775"/>
    <w:rsid w:val="00295824"/>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0D18"/>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C68"/>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2BB8"/>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5D0"/>
    <w:rsid w:val="00503610"/>
    <w:rsid w:val="005040B1"/>
    <w:rsid w:val="00505753"/>
    <w:rsid w:val="00506BDF"/>
    <w:rsid w:val="00507381"/>
    <w:rsid w:val="00511F5C"/>
    <w:rsid w:val="00512D1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55CD"/>
    <w:rsid w:val="00606E4A"/>
    <w:rsid w:val="00610083"/>
    <w:rsid w:val="006124F9"/>
    <w:rsid w:val="006143E4"/>
    <w:rsid w:val="0061780E"/>
    <w:rsid w:val="00622672"/>
    <w:rsid w:val="00622E8E"/>
    <w:rsid w:val="00622F40"/>
    <w:rsid w:val="00623B87"/>
    <w:rsid w:val="006261CE"/>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42C"/>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A5C15"/>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1A7"/>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47DC4"/>
    <w:rsid w:val="00850B02"/>
    <w:rsid w:val="00850BC9"/>
    <w:rsid w:val="00850CCE"/>
    <w:rsid w:val="008520E8"/>
    <w:rsid w:val="00854F69"/>
    <w:rsid w:val="008557BF"/>
    <w:rsid w:val="00856BEC"/>
    <w:rsid w:val="00860E12"/>
    <w:rsid w:val="0086154D"/>
    <w:rsid w:val="00862130"/>
    <w:rsid w:val="008624D3"/>
    <w:rsid w:val="00862826"/>
    <w:rsid w:val="00865668"/>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E6F"/>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77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6CEA"/>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615C"/>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2470"/>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3DF6"/>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2D27"/>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24EB"/>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0BE6"/>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2C8A"/>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319"/>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C744C"/>
    <w:rsid w:val="00DD0A5F"/>
    <w:rsid w:val="00DD1211"/>
    <w:rsid w:val="00DD1934"/>
    <w:rsid w:val="00DD2D77"/>
    <w:rsid w:val="00DD5639"/>
    <w:rsid w:val="00DD5FB9"/>
    <w:rsid w:val="00DE08FA"/>
    <w:rsid w:val="00DE3442"/>
    <w:rsid w:val="00DE6814"/>
    <w:rsid w:val="00DF075D"/>
    <w:rsid w:val="00DF0DDB"/>
    <w:rsid w:val="00DF10C3"/>
    <w:rsid w:val="00DF1AF4"/>
    <w:rsid w:val="00DF391C"/>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B5E"/>
    <w:rsid w:val="00E14C3E"/>
    <w:rsid w:val="00E16432"/>
    <w:rsid w:val="00E16F01"/>
    <w:rsid w:val="00E210D5"/>
    <w:rsid w:val="00E21D13"/>
    <w:rsid w:val="00E22328"/>
    <w:rsid w:val="00E22B86"/>
    <w:rsid w:val="00E23BD3"/>
    <w:rsid w:val="00E24D14"/>
    <w:rsid w:val="00E24F1F"/>
    <w:rsid w:val="00E25DA9"/>
    <w:rsid w:val="00E31DAA"/>
    <w:rsid w:val="00E32232"/>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F2B"/>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041D"/>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102F"/>
    <w:rsid w:val="00F3210E"/>
    <w:rsid w:val="00F32D7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4E1"/>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FB1FDA"/>
  <w15:docId w15:val="{DB60583A-8AED-405A-98FA-DFBB9C2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fr-FR"/>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fr-FR"/>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fr-FR"/>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fr-FR"/>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fr-FR"/>
    </w:rPr>
  </w:style>
  <w:style w:type="character" w:customStyle="1" w:styleId="Heading7Char">
    <w:name w:val="Heading 7 Char"/>
    <w:basedOn w:val="DefaultParagraphFont"/>
    <w:link w:val="Heading7"/>
    <w:rsid w:val="00CA578C"/>
    <w:rPr>
      <w:rFonts w:ascii="Arial" w:hAnsi="Arial"/>
      <w:b/>
      <w:bCs/>
      <w:color w:val="000080"/>
      <w:sz w:val="16"/>
      <w:szCs w:val="16"/>
      <w:lang w:val="fr-FR" w:eastAsia="fr-FR" w:bidi="fr-FR"/>
    </w:rPr>
  </w:style>
  <w:style w:type="character" w:customStyle="1" w:styleId="Heading8Char">
    <w:name w:val="Heading 8 Char"/>
    <w:basedOn w:val="DefaultParagraphFont"/>
    <w:link w:val="Heading8"/>
    <w:rsid w:val="00CA578C"/>
    <w:rPr>
      <w:rFonts w:ascii="Arial Bold" w:hAnsi="Arial Bold" w:cs="Arial"/>
      <w:b/>
      <w:bCs/>
      <w:kern w:val="32"/>
      <w:sz w:val="18"/>
      <w:lang w:val="fr-FR" w:eastAsia="fr-FR" w:bidi="fr-FR"/>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fr-FR" w:eastAsia="fr-FR"/>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fr-FR"/>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C60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17581424">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0" ma:contentTypeDescription="Create a new document." ma:contentTypeScope="" ma:versionID="ec21e7f73ff94d1d5dc2a4aae9fda776">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cd8160787fb87b98ea9e27c4b1e38b"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39FEC3AF-0A3C-4052-BF0D-41A656E3213A}"/>
</file>

<file path=customXml/itemProps3.xml><?xml version="1.0" encoding="utf-8"?>
<ds:datastoreItem xmlns:ds="http://schemas.openxmlformats.org/officeDocument/2006/customXml" ds:itemID="{40DD4433-C631-4C9A-9A7D-E87820380101}">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da541176-6a10-40dd-91d4-a1fe4121f31b"/>
    <ds:schemaRef ds:uri="501a680d-a2ed-40b3-be0d-61edd474576e"/>
  </ds:schemaRefs>
</ds:datastoreItem>
</file>

<file path=customXml/itemProps4.xml><?xml version="1.0" encoding="utf-8"?>
<ds:datastoreItem xmlns:ds="http://schemas.openxmlformats.org/officeDocument/2006/customXml" ds:itemID="{F7FD145D-429A-49E2-ADD7-AFE029B0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3219</Words>
  <Characters>18351</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D’OFFRES</vt:lpstr>
      <vt:lpstr>Invitation to Bid (ITB)</vt:lpstr>
    </vt:vector>
  </TitlesOfParts>
  <Company>Microsoft</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subject/>
  <dc:creator>Adenike Akoh;Ravshan Yakubov</dc:creator>
  <cp:lastModifiedBy>Wisnaud Derilon</cp:lastModifiedBy>
  <cp:revision>9</cp:revision>
  <cp:lastPrinted>2019-04-26T15:33:00Z</cp:lastPrinted>
  <dcterms:created xsi:type="dcterms:W3CDTF">2019-04-22T20:54:00Z</dcterms:created>
  <dcterms:modified xsi:type="dcterms:W3CDTF">2019-04-26T15:35:00Z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a5e47fdb-3ea2-4510-8cbc-7623fcfd933f</vt:lpwstr>
  </property>
  <property fmtid="{D5CDD505-2E9C-101B-9397-08002B2CF9AE}" pid="3" name="ContentTypeId">
    <vt:lpwstr>0x010100C2E2A16FC092AF4F809044162C356A94</vt:lpwstr>
  </property>
  <property fmtid="{D5CDD505-2E9C-101B-9397-08002B2CF9AE}" pid="4" name="UN LanguagesTaxHTField0">
    <vt:lpwstr>French|946783f8-cd0b-41e2-848e-7777f631248e</vt:lpwstr>
  </property>
  <property fmtid="{D5CDD505-2E9C-101B-9397-08002B2CF9AE}" pid="5" name="TaxCatchAll">
    <vt:lpwstr>341;#French|946783f8-cd0b-41e2-848e-7777f631248e</vt:lpwstr>
  </property>
  <property fmtid="{D5CDD505-2E9C-101B-9397-08002B2CF9AE}" pid="6" name="UN Languages">
    <vt:lpwstr>341;#French|946783f8-cd0b-41e2-848e-7777f631248e</vt:lpwstr>
  </property>
  <property fmtid="{D5CDD505-2E9C-101B-9397-08002B2CF9AE}" pid="7" name="UNDPCountry">
    <vt:lpwstr/>
  </property>
  <property fmtid="{D5CDD505-2E9C-101B-9397-08002B2CF9AE}" pid="8" name="UndpDocTypeMM">
    <vt:lpwstr/>
  </property>
  <property fmtid="{D5CDD505-2E9C-101B-9397-08002B2CF9AE}" pid="9" name="Language">
    <vt:lpwstr>French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