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7098" w14:textId="77777777" w:rsidR="00B226E2" w:rsidRPr="00B226E2" w:rsidRDefault="00B226E2" w:rsidP="00B226E2">
      <w:pPr>
        <w:jc w:val="right"/>
        <w:rPr>
          <w:rFonts w:ascii="Calibri" w:hAnsi="Calibri" w:cs="Calibri"/>
          <w:b/>
          <w:lang w:val="es-ES_tradnl"/>
        </w:rPr>
      </w:pPr>
      <w:r w:rsidRPr="00B226E2">
        <w:rPr>
          <w:rFonts w:ascii="Calibri" w:hAnsi="Calibri" w:cs="Calibri"/>
          <w:b/>
          <w:lang w:val="es-ES_tradnl"/>
        </w:rPr>
        <w:t>Anexo 2</w:t>
      </w:r>
    </w:p>
    <w:p w14:paraId="7E022B37" w14:textId="77777777" w:rsidR="00B226E2" w:rsidRPr="00B226E2" w:rsidRDefault="00B226E2" w:rsidP="00B226E2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B226E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COTIZACIONES </w:t>
      </w:r>
    </w:p>
    <w:p w14:paraId="3440DF6F" w14:textId="77777777" w:rsidR="00B226E2" w:rsidRPr="00B226E2" w:rsidRDefault="00B226E2" w:rsidP="00B226E2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B226E2">
        <w:rPr>
          <w:rFonts w:ascii="Calibri" w:hAnsi="Calibri" w:cs="Calibri"/>
          <w:b/>
          <w:sz w:val="28"/>
          <w:szCs w:val="28"/>
          <w:lang w:val="es-ES_tradnl"/>
        </w:rPr>
        <w:t>POR PARTE DE LOS PROVEEDORES</w:t>
      </w:r>
      <w:r w:rsidRPr="00B226E2">
        <w:rPr>
          <w:rFonts w:ascii="Calibri" w:hAnsi="Calibri" w:cs="Calibri"/>
          <w:b/>
          <w:vertAlign w:val="superscript"/>
          <w:lang w:val="es-ES_tradnl"/>
        </w:rPr>
        <w:footnoteReference w:id="1"/>
      </w:r>
    </w:p>
    <w:p w14:paraId="37C861F1" w14:textId="77777777" w:rsidR="00B226E2" w:rsidRPr="00B226E2" w:rsidRDefault="00B226E2" w:rsidP="00B226E2">
      <w:pPr>
        <w:jc w:val="center"/>
        <w:rPr>
          <w:rFonts w:ascii="Calibri" w:hAnsi="Calibri" w:cs="Calibri"/>
          <w:b/>
          <w:i/>
          <w:lang w:val="es-ES_tradnl"/>
        </w:rPr>
      </w:pPr>
      <w:r w:rsidRPr="00B226E2">
        <w:rPr>
          <w:rFonts w:ascii="Calibri" w:hAnsi="Calibri" w:cs="Calibri"/>
          <w:b/>
          <w:i/>
          <w:lang w:val="es-ES_tradnl"/>
        </w:rPr>
        <w:t xml:space="preserve">(La presentación de este formulario se realizará únicamente en papel de cartas </w:t>
      </w:r>
    </w:p>
    <w:p w14:paraId="1D62325F" w14:textId="77777777" w:rsidR="00B226E2" w:rsidRPr="00B226E2" w:rsidRDefault="00B226E2" w:rsidP="00B226E2">
      <w:pPr>
        <w:jc w:val="center"/>
        <w:rPr>
          <w:rFonts w:ascii="Calibri" w:hAnsi="Calibri" w:cs="Calibri"/>
          <w:b/>
          <w:i/>
          <w:lang w:val="es-ES_tradnl"/>
        </w:rPr>
      </w:pPr>
      <w:r w:rsidRPr="00B226E2">
        <w:rPr>
          <w:rFonts w:ascii="Calibri" w:hAnsi="Calibri" w:cs="Calibri"/>
          <w:b/>
          <w:i/>
          <w:lang w:val="es-ES_tradnl"/>
        </w:rPr>
        <w:t>con el membrete oficial del suministrador</w:t>
      </w:r>
      <w:r w:rsidRPr="00B226E2">
        <w:rPr>
          <w:rFonts w:ascii="Calibri" w:hAnsi="Calibri" w:cs="Calibri"/>
          <w:b/>
          <w:i/>
          <w:vertAlign w:val="superscript"/>
          <w:lang w:val="es-ES_tradnl"/>
        </w:rPr>
        <w:footnoteReference w:id="2"/>
      </w:r>
      <w:r w:rsidRPr="00B226E2">
        <w:rPr>
          <w:rFonts w:ascii="Calibri" w:hAnsi="Calibri" w:cs="Calibri"/>
          <w:b/>
          <w:i/>
          <w:lang w:val="es-ES_tradnl"/>
        </w:rPr>
        <w:t>)</w:t>
      </w:r>
    </w:p>
    <w:p w14:paraId="5B33157E" w14:textId="77777777" w:rsidR="00B226E2" w:rsidRPr="00B226E2" w:rsidRDefault="00B226E2" w:rsidP="00B226E2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lang w:val="es-ES_tradnl"/>
        </w:rPr>
      </w:pPr>
    </w:p>
    <w:p w14:paraId="51CC5857" w14:textId="77777777" w:rsidR="00B226E2" w:rsidRPr="00B226E2" w:rsidRDefault="00B226E2" w:rsidP="00B226E2">
      <w:pPr>
        <w:spacing w:before="120"/>
        <w:ind w:right="630"/>
        <w:jc w:val="both"/>
        <w:rPr>
          <w:rFonts w:ascii="Calibri" w:hAnsi="Calibri" w:cs="Calibri"/>
          <w:b/>
          <w:lang w:val="es-ES_tradnl"/>
        </w:rPr>
      </w:pPr>
      <w:r w:rsidRPr="00B226E2">
        <w:rPr>
          <w:rFonts w:ascii="Calibri" w:hAnsi="Calibri" w:cs="Calibri"/>
          <w:snapToGrid w:val="0"/>
          <w:lang w:val="es-ES_tradnl"/>
        </w:rPr>
        <w:t xml:space="preserve">Los abajo firmantes </w:t>
      </w:r>
      <w:r w:rsidRPr="00B226E2">
        <w:rPr>
          <w:rFonts w:ascii="Calibri" w:hAnsi="Calibri"/>
          <w:lang w:val="es-ES_tradnl"/>
        </w:rPr>
        <w:t xml:space="preserve">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B226E2">
        <w:rPr>
          <w:rFonts w:ascii="Calibri" w:hAnsi="Calibri"/>
          <w:lang w:val="es-ES_tradnl"/>
        </w:rPr>
        <w:t>SdC</w:t>
      </w:r>
      <w:proofErr w:type="spellEnd"/>
      <w:r w:rsidRPr="00B226E2">
        <w:rPr>
          <w:rFonts w:ascii="Calibri" w:hAnsi="Calibri"/>
          <w:lang w:val="es-ES_tradnl"/>
        </w:rPr>
        <w:t xml:space="preserve"> con el número de referencia</w:t>
      </w:r>
      <w:r w:rsidRPr="00B226E2">
        <w:rPr>
          <w:rFonts w:ascii="Calibri" w:hAnsi="Calibri" w:cs="Calibri"/>
          <w:snapToGrid w:val="0"/>
          <w:lang w:val="es-ES_tradnl"/>
        </w:rPr>
        <w:t xml:space="preserve">: </w:t>
      </w:r>
      <w:r w:rsidRPr="00B226E2">
        <w:rPr>
          <w:rFonts w:ascii="Calibri" w:eastAsia="Calibri" w:hAnsi="Calibri" w:cs="Calibri"/>
          <w:b/>
          <w:bCs/>
          <w:lang w:val="es-ES" w:eastAsia="es-PA"/>
        </w:rPr>
        <w:t>1864 PAN 2019 – Acceso a Libros para Cursos de Soporte Vital Básico (BLS/SVB) y de Soporte Vital Cardiovascular Avanzado (ACLS/ SVCA) para personal del sector público de salud.</w:t>
      </w:r>
    </w:p>
    <w:p w14:paraId="2765EC15" w14:textId="77777777" w:rsidR="00B226E2" w:rsidRPr="00B226E2" w:rsidRDefault="00B226E2" w:rsidP="00B226E2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ES_tradnl"/>
        </w:rPr>
      </w:pPr>
      <w:r w:rsidRPr="00B226E2">
        <w:rPr>
          <w:rFonts w:ascii="Calibri" w:hAnsi="Calibri" w:cs="Calibri"/>
          <w:b/>
          <w:snapToGrid w:val="0"/>
          <w:u w:val="single"/>
          <w:lang w:val="es-ES_tradnl"/>
        </w:rPr>
        <w:t xml:space="preserve">CUADRO </w:t>
      </w:r>
      <w:proofErr w:type="spellStart"/>
      <w:r w:rsidRPr="00B226E2">
        <w:rPr>
          <w:rFonts w:ascii="Calibri" w:hAnsi="Calibri" w:cs="Calibri"/>
          <w:b/>
          <w:snapToGrid w:val="0"/>
          <w:u w:val="single"/>
          <w:lang w:val="es-ES_tradnl"/>
        </w:rPr>
        <w:t>Nº</w:t>
      </w:r>
      <w:proofErr w:type="spellEnd"/>
      <w:r w:rsidRPr="00B226E2">
        <w:rPr>
          <w:rFonts w:ascii="Calibri" w:hAnsi="Calibri" w:cs="Calibri"/>
          <w:b/>
          <w:snapToGrid w:val="0"/>
          <w:u w:val="single"/>
          <w:lang w:val="es-ES_tradnl"/>
        </w:rPr>
        <w:t xml:space="preserve"> 1: Oferta de suministro de bienes con Términos de Referencia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4324"/>
        <w:gridCol w:w="1504"/>
        <w:gridCol w:w="1420"/>
        <w:gridCol w:w="1420"/>
      </w:tblGrid>
      <w:tr w:rsidR="00B226E2" w:rsidRPr="00B226E2" w14:paraId="7CEEB1F4" w14:textId="77777777" w:rsidTr="00B2748D">
        <w:trPr>
          <w:trHeight w:val="902"/>
        </w:trPr>
        <w:tc>
          <w:tcPr>
            <w:tcW w:w="1086" w:type="dxa"/>
          </w:tcPr>
          <w:p w14:paraId="0C1E9961" w14:textId="77777777" w:rsidR="00B226E2" w:rsidRPr="00B226E2" w:rsidRDefault="00B226E2" w:rsidP="00B226E2">
            <w:pPr>
              <w:rPr>
                <w:rFonts w:ascii="Calibri" w:hAnsi="Calibri" w:cs="Calibri"/>
                <w:b/>
                <w:lang w:val="es-ES_tradnl"/>
              </w:rPr>
            </w:pPr>
          </w:p>
          <w:p w14:paraId="0CEED71D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B226E2">
              <w:rPr>
                <w:rFonts w:ascii="Calibri" w:hAnsi="Calibri" w:cs="Calibri"/>
                <w:b/>
                <w:lang w:val="es-ES_tradnl"/>
              </w:rPr>
              <w:t>Renglón</w:t>
            </w:r>
          </w:p>
        </w:tc>
        <w:tc>
          <w:tcPr>
            <w:tcW w:w="4324" w:type="dxa"/>
          </w:tcPr>
          <w:p w14:paraId="41BF21D7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14:paraId="5C8218AF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i/>
                <w:lang w:val="es-ES_tradnl"/>
              </w:rPr>
            </w:pPr>
            <w:r w:rsidRPr="00B226E2">
              <w:rPr>
                <w:rFonts w:ascii="Calibri" w:hAnsi="Calibri" w:cs="Calibri"/>
                <w:b/>
                <w:lang w:val="es-ES_tradnl"/>
              </w:rPr>
              <w:t>Descripción</w:t>
            </w:r>
            <w:r w:rsidRPr="00B226E2">
              <w:rPr>
                <w:rFonts w:ascii="Calibri" w:hAnsi="Calibri" w:cs="Calibri"/>
                <w:i/>
                <w:lang w:val="es-ES_tradnl"/>
              </w:rPr>
              <w:t xml:space="preserve"> </w:t>
            </w:r>
          </w:p>
        </w:tc>
        <w:tc>
          <w:tcPr>
            <w:tcW w:w="1504" w:type="dxa"/>
          </w:tcPr>
          <w:p w14:paraId="05F9DAC7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14:paraId="5D4AB8AB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B226E2">
              <w:rPr>
                <w:rFonts w:ascii="Calibri" w:hAnsi="Calibri" w:cs="Calibri"/>
                <w:b/>
                <w:lang w:val="es-ES_tradnl"/>
              </w:rPr>
              <w:t>Cantidad</w:t>
            </w:r>
          </w:p>
        </w:tc>
        <w:tc>
          <w:tcPr>
            <w:tcW w:w="1420" w:type="dxa"/>
          </w:tcPr>
          <w:p w14:paraId="169B50B0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B226E2">
              <w:rPr>
                <w:rFonts w:ascii="Calibri" w:hAnsi="Calibri" w:cs="Calibri"/>
                <w:b/>
                <w:lang w:val="es-ES_tradnl"/>
              </w:rPr>
              <w:t>Precio unitario</w:t>
            </w:r>
          </w:p>
        </w:tc>
        <w:tc>
          <w:tcPr>
            <w:tcW w:w="1420" w:type="dxa"/>
          </w:tcPr>
          <w:p w14:paraId="5F733E3C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14:paraId="63277CE1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B226E2">
              <w:rPr>
                <w:rFonts w:ascii="Calibri" w:hAnsi="Calibri" w:cs="Calibri"/>
                <w:b/>
                <w:lang w:val="es-ES_tradnl"/>
              </w:rPr>
              <w:t xml:space="preserve">Precio total </w:t>
            </w:r>
          </w:p>
        </w:tc>
      </w:tr>
      <w:tr w:rsidR="00B226E2" w:rsidRPr="00B226E2" w14:paraId="63A6D4A6" w14:textId="77777777" w:rsidTr="00B2748D">
        <w:trPr>
          <w:trHeight w:val="438"/>
        </w:trPr>
        <w:tc>
          <w:tcPr>
            <w:tcW w:w="1086" w:type="dxa"/>
          </w:tcPr>
          <w:p w14:paraId="6C2DE542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B226E2">
              <w:rPr>
                <w:rFonts w:ascii="Calibri" w:hAnsi="Calibri" w:cs="Calibri"/>
                <w:lang w:val="es-ES_tradnl"/>
              </w:rPr>
              <w:t>1</w:t>
            </w:r>
          </w:p>
        </w:tc>
        <w:tc>
          <w:tcPr>
            <w:tcW w:w="4324" w:type="dxa"/>
          </w:tcPr>
          <w:p w14:paraId="37C10C7D" w14:textId="77777777" w:rsidR="00B226E2" w:rsidRPr="00B226E2" w:rsidRDefault="00B226E2" w:rsidP="00B226E2">
            <w:pPr>
              <w:rPr>
                <w:rFonts w:ascii="Calibri" w:hAnsi="Calibri" w:cs="Calibri"/>
                <w:lang w:val="es-ES_tradnl"/>
              </w:rPr>
            </w:pPr>
            <w:r w:rsidRPr="00B226E2">
              <w:rPr>
                <w:rFonts w:ascii="Calibri" w:eastAsia="Times New Roman" w:hAnsi="Calibri" w:cs="Calibri"/>
                <w:bCs/>
                <w:lang w:val="es-ES_tradnl"/>
              </w:rPr>
              <w:t>Códigos de Acceso de libros electrónicos de Soporte Vital Básico (BLS/SVB) para proveedores en español.</w:t>
            </w:r>
          </w:p>
        </w:tc>
        <w:tc>
          <w:tcPr>
            <w:tcW w:w="1504" w:type="dxa"/>
          </w:tcPr>
          <w:p w14:paraId="0408E677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B226E2">
              <w:rPr>
                <w:rFonts w:ascii="Calibri" w:hAnsi="Calibri" w:cs="Calibri"/>
                <w:lang w:val="es-ES_tradnl"/>
              </w:rPr>
              <w:t>720</w:t>
            </w:r>
          </w:p>
        </w:tc>
        <w:tc>
          <w:tcPr>
            <w:tcW w:w="1420" w:type="dxa"/>
          </w:tcPr>
          <w:p w14:paraId="647E088B" w14:textId="77777777" w:rsidR="00B226E2" w:rsidRPr="00B226E2" w:rsidRDefault="00B226E2" w:rsidP="00B226E2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420" w:type="dxa"/>
          </w:tcPr>
          <w:p w14:paraId="521AA7DE" w14:textId="77777777" w:rsidR="00B226E2" w:rsidRPr="00B226E2" w:rsidRDefault="00B226E2" w:rsidP="00B226E2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226E2" w:rsidRPr="00B226E2" w14:paraId="57D71C77" w14:textId="77777777" w:rsidTr="00B2748D">
        <w:trPr>
          <w:trHeight w:val="451"/>
        </w:trPr>
        <w:tc>
          <w:tcPr>
            <w:tcW w:w="1086" w:type="dxa"/>
          </w:tcPr>
          <w:p w14:paraId="1238DED1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B226E2">
              <w:rPr>
                <w:rFonts w:ascii="Calibri" w:hAnsi="Calibri" w:cs="Calibri"/>
                <w:lang w:val="es-ES_tradnl"/>
              </w:rPr>
              <w:t>2</w:t>
            </w:r>
          </w:p>
        </w:tc>
        <w:tc>
          <w:tcPr>
            <w:tcW w:w="4324" w:type="dxa"/>
          </w:tcPr>
          <w:p w14:paraId="2AC8AABB" w14:textId="77777777" w:rsidR="00B226E2" w:rsidRPr="00B226E2" w:rsidRDefault="00B226E2" w:rsidP="00B226E2">
            <w:pPr>
              <w:rPr>
                <w:rFonts w:ascii="Calibri" w:hAnsi="Calibri" w:cs="Calibri"/>
                <w:b/>
                <w:lang w:val="es-ES_tradnl"/>
              </w:rPr>
            </w:pPr>
            <w:r w:rsidRPr="00B226E2">
              <w:rPr>
                <w:rFonts w:ascii="Calibri" w:eastAsia="Times New Roman" w:hAnsi="Calibri" w:cs="Calibri"/>
                <w:bCs/>
                <w:lang w:val="es-ES_tradnl"/>
              </w:rPr>
              <w:t>Códigos de Acceso de libros electrónicos de Soporte Vital Cardiovascular Avanzado (ACLS/SVCA) para proveedores en español.</w:t>
            </w:r>
          </w:p>
        </w:tc>
        <w:tc>
          <w:tcPr>
            <w:tcW w:w="1504" w:type="dxa"/>
          </w:tcPr>
          <w:p w14:paraId="6F4A8140" w14:textId="77777777" w:rsidR="00B226E2" w:rsidRPr="00B226E2" w:rsidRDefault="00B226E2" w:rsidP="00B226E2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B226E2">
              <w:rPr>
                <w:rFonts w:ascii="Calibri" w:hAnsi="Calibri" w:cs="Calibri"/>
                <w:lang w:val="es-ES_tradnl"/>
              </w:rPr>
              <w:t>168</w:t>
            </w:r>
          </w:p>
        </w:tc>
        <w:tc>
          <w:tcPr>
            <w:tcW w:w="1420" w:type="dxa"/>
          </w:tcPr>
          <w:p w14:paraId="184D72BB" w14:textId="77777777" w:rsidR="00B226E2" w:rsidRPr="00B226E2" w:rsidRDefault="00B226E2" w:rsidP="00B226E2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420" w:type="dxa"/>
          </w:tcPr>
          <w:p w14:paraId="6E373AC9" w14:textId="77777777" w:rsidR="00B226E2" w:rsidRPr="00B226E2" w:rsidRDefault="00B226E2" w:rsidP="00B226E2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726BED59" w14:textId="77777777" w:rsidR="00B226E2" w:rsidRPr="00B226E2" w:rsidRDefault="00B226E2" w:rsidP="00B226E2">
      <w:pPr>
        <w:spacing w:after="216"/>
        <w:ind w:left="10" w:right="1" w:hanging="10"/>
        <w:jc w:val="right"/>
        <w:rPr>
          <w:rFonts w:ascii="Calibri" w:hAnsi="Calibri" w:cs="Calibri"/>
          <w:sz w:val="24"/>
          <w:szCs w:val="24"/>
          <w:lang w:val="es-PA"/>
        </w:rPr>
      </w:pPr>
    </w:p>
    <w:p w14:paraId="317D73A8" w14:textId="77777777" w:rsidR="00B226E2" w:rsidRPr="00B226E2" w:rsidRDefault="00B226E2" w:rsidP="00B226E2">
      <w:pPr>
        <w:jc w:val="both"/>
        <w:rPr>
          <w:rFonts w:eastAsia="Calibri" w:cstheme="minorHAnsi"/>
          <w:i/>
          <w:sz w:val="24"/>
          <w:szCs w:val="24"/>
          <w:lang w:val="es-PA"/>
        </w:rPr>
      </w:pPr>
      <w:r w:rsidRPr="00B226E2">
        <w:rPr>
          <w:rFonts w:eastAsia="Calibri" w:cstheme="minorHAnsi"/>
          <w:b/>
          <w:i/>
          <w:sz w:val="24"/>
          <w:szCs w:val="24"/>
          <w:lang w:val="es-PA"/>
        </w:rPr>
        <w:t>Nota:</w:t>
      </w:r>
      <w:r w:rsidRPr="00B226E2">
        <w:rPr>
          <w:rFonts w:eastAsia="Calibri" w:cstheme="minorHAnsi"/>
          <w:i/>
          <w:sz w:val="24"/>
          <w:szCs w:val="24"/>
          <w:lang w:val="es-PA"/>
        </w:rPr>
        <w:t xml:space="preserve"> El precio de la cotización NO deberá incluir impuestos.  PNUD por ser organismo internacional está exento del pago de impuestos </w:t>
      </w:r>
      <w:proofErr w:type="gramStart"/>
      <w:r w:rsidRPr="00B226E2">
        <w:rPr>
          <w:rFonts w:eastAsia="Calibri" w:cstheme="minorHAnsi"/>
          <w:i/>
          <w:sz w:val="24"/>
          <w:szCs w:val="24"/>
          <w:lang w:val="es-PA"/>
        </w:rPr>
        <w:t>de acuerdo a</w:t>
      </w:r>
      <w:proofErr w:type="gramEnd"/>
      <w:r w:rsidRPr="00B226E2">
        <w:rPr>
          <w:rFonts w:eastAsia="Calibri" w:cstheme="minorHAnsi"/>
          <w:i/>
          <w:sz w:val="24"/>
          <w:szCs w:val="24"/>
          <w:lang w:val="es-PA"/>
        </w:rPr>
        <w:t xml:space="preserve"> lo establecido en la resolución 201-862 del 2 de marzo de 1999.</w:t>
      </w:r>
    </w:p>
    <w:p w14:paraId="34CAC57B" w14:textId="77777777" w:rsidR="00B226E2" w:rsidRPr="00B226E2" w:rsidRDefault="00B226E2" w:rsidP="00B226E2">
      <w:pPr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B226E2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_____________________________________________________</w:t>
      </w:r>
    </w:p>
    <w:p w14:paraId="6206C42B" w14:textId="77777777" w:rsidR="00B226E2" w:rsidRPr="00B226E2" w:rsidRDefault="00B226E2" w:rsidP="00B226E2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B226E2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Firma del Representante legal o persona autorizada para firmar]</w:t>
      </w:r>
    </w:p>
    <w:p w14:paraId="38A08036" w14:textId="77777777" w:rsidR="00B226E2" w:rsidRPr="00B226E2" w:rsidRDefault="00B226E2" w:rsidP="00B226E2">
      <w:pPr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B226E2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_______________________________________</w:t>
      </w:r>
    </w:p>
    <w:p w14:paraId="6FEF8753" w14:textId="75DD6BDD" w:rsidR="00B226E2" w:rsidRDefault="00B226E2" w:rsidP="00B226E2">
      <w:pPr>
        <w:ind w:left="284"/>
        <w:jc w:val="both"/>
      </w:pPr>
      <w:r w:rsidRPr="00B226E2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Fecha</w:t>
      </w:r>
      <w:bookmarkStart w:id="0" w:name="_GoBack"/>
      <w:bookmarkEnd w:id="0"/>
    </w:p>
    <w:sectPr w:rsidR="00B2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8FDE" w14:textId="77777777" w:rsidR="00B226E2" w:rsidRDefault="00B226E2" w:rsidP="00B226E2">
      <w:pPr>
        <w:spacing w:after="0" w:line="240" w:lineRule="auto"/>
      </w:pPr>
      <w:r>
        <w:separator/>
      </w:r>
    </w:p>
  </w:endnote>
  <w:endnote w:type="continuationSeparator" w:id="0">
    <w:p w14:paraId="286A320A" w14:textId="77777777" w:rsidR="00B226E2" w:rsidRDefault="00B226E2" w:rsidP="00B2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0010" w14:textId="77777777" w:rsidR="00B226E2" w:rsidRDefault="00B226E2" w:rsidP="00B226E2">
      <w:pPr>
        <w:spacing w:after="0" w:line="240" w:lineRule="auto"/>
      </w:pPr>
      <w:r>
        <w:separator/>
      </w:r>
    </w:p>
  </w:footnote>
  <w:footnote w:type="continuationSeparator" w:id="0">
    <w:p w14:paraId="09AEC39E" w14:textId="77777777" w:rsidR="00B226E2" w:rsidRDefault="00B226E2" w:rsidP="00B226E2">
      <w:pPr>
        <w:spacing w:after="0" w:line="240" w:lineRule="auto"/>
      </w:pPr>
      <w:r>
        <w:continuationSeparator/>
      </w:r>
    </w:p>
  </w:footnote>
  <w:footnote w:id="1">
    <w:p w14:paraId="0C210AF0" w14:textId="77777777" w:rsidR="00B226E2" w:rsidRPr="00217F20" w:rsidRDefault="00B226E2" w:rsidP="00B226E2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6AAD501C" w14:textId="77777777" w:rsidR="00B226E2" w:rsidRPr="00217F20" w:rsidRDefault="00B226E2" w:rsidP="00B226E2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E2"/>
    <w:rsid w:val="00B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78C2"/>
  <w15:chartTrackingRefBased/>
  <w15:docId w15:val="{D015FDE3-FCE0-4571-9984-832418EF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26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6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0" ma:contentTypeDescription="Create a new document." ma:contentTypeScope="" ma:versionID="a71becf1c2a0e3b60926fe0281afce98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1d09cadab88b265009c974ad2afb453a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053DF-DB32-4E7F-AB6D-545D9F176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F8F8B-1355-421B-8E09-1856017A3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E33A1-14E4-4EC5-A174-C12823B8C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Aracellys Combe Carrasquilla</dc:creator>
  <cp:keywords/>
  <dc:description/>
  <cp:lastModifiedBy>Myrna Aracellys Combe Carrasquilla</cp:lastModifiedBy>
  <cp:revision>1</cp:revision>
  <dcterms:created xsi:type="dcterms:W3CDTF">2019-09-17T21:55:00Z</dcterms:created>
  <dcterms:modified xsi:type="dcterms:W3CDTF">2019-09-17T21:55:00Z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